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08097CEC" w14:textId="77777777" w:rsidR="006C7349" w:rsidRPr="006C7349" w:rsidRDefault="00D13897" w:rsidP="006C7349">
          <w:pPr>
            <w:spacing w:line="240" w:lineRule="auto"/>
            <w:ind w:right="49" w:firstLine="6379"/>
            <w:rPr>
              <w:rFonts w:ascii="Times New Roman" w:eastAsia="Times New Roman" w:hAnsi="Times New Roman" w:cs="Times New Roman"/>
              <w:sz w:val="23"/>
              <w:szCs w:val="23"/>
            </w:rPr>
          </w:pPr>
          <w:r w:rsidRPr="006C7349">
            <w:rPr>
              <w:rFonts w:ascii="Times New Roman" w:eastAsia="Times New Roman" w:hAnsi="Times New Roman" w:cs="Times New Roman"/>
              <w:sz w:val="23"/>
              <w:szCs w:val="23"/>
            </w:rPr>
            <w:t>TVIRTINU</w:t>
          </w:r>
        </w:p>
        <w:p w14:paraId="66BEEE2B" w14:textId="2A8E35CE" w:rsidR="006C7349" w:rsidRPr="006C7349" w:rsidRDefault="00A44CF3" w:rsidP="006C7349">
          <w:pPr>
            <w:tabs>
              <w:tab w:val="right" w:leader="underscore" w:pos="8505"/>
            </w:tabs>
            <w:spacing w:line="240" w:lineRule="auto"/>
            <w:ind w:firstLine="6379"/>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sidR="006C7349" w:rsidRPr="006C7349">
            <w:rPr>
              <w:rFonts w:ascii="Times New Roman" w:eastAsia="Times New Roman" w:hAnsi="Times New Roman" w:cs="Times New Roman"/>
              <w:sz w:val="23"/>
              <w:szCs w:val="23"/>
            </w:rPr>
            <w:t>dministracijos direktorius</w:t>
          </w:r>
        </w:p>
        <w:p w14:paraId="5D48B031" w14:textId="4B281BA7" w:rsidR="00BD2564" w:rsidRPr="006D0A98" w:rsidRDefault="00A44CF3" w:rsidP="00BD2564">
          <w:pPr>
            <w:spacing w:after="120"/>
            <w:ind w:left="567" w:firstLine="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3"/>
              <w:szCs w:val="23"/>
            </w:rPr>
            <w:t xml:space="preserve">                                                                       Vytas Arbačiauskas</w:t>
          </w: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26842494" w:rsidR="00D526C8" w:rsidRPr="006D0A98" w:rsidRDefault="00C006CB" w:rsidP="009B4EC5">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A44CF3" w:rsidRPr="00A44CF3">
            <w:rPr>
              <w:rFonts w:ascii="Times New Roman" w:hAnsi="Times New Roman" w:cs="Times New Roman"/>
              <w:b/>
              <w:bCs/>
              <w:sz w:val="28"/>
              <w:szCs w:val="28"/>
            </w:rPr>
            <w:t xml:space="preserve">ALYTAUS RAJONO </w:t>
          </w:r>
          <w:proofErr w:type="spellStart"/>
          <w:r w:rsidR="00A44CF3" w:rsidRPr="00A44CF3">
            <w:rPr>
              <w:rFonts w:ascii="Times New Roman" w:hAnsi="Times New Roman" w:cs="Times New Roman"/>
              <w:b/>
              <w:bCs/>
              <w:sz w:val="28"/>
              <w:szCs w:val="28"/>
            </w:rPr>
            <w:t>VAISODŽIŲ</w:t>
          </w:r>
          <w:proofErr w:type="spellEnd"/>
          <w:r w:rsidR="00A44CF3" w:rsidRPr="00A44CF3">
            <w:rPr>
              <w:rFonts w:ascii="Times New Roman" w:hAnsi="Times New Roman" w:cs="Times New Roman"/>
              <w:b/>
              <w:bCs/>
              <w:sz w:val="28"/>
              <w:szCs w:val="28"/>
            </w:rPr>
            <w:t xml:space="preserve"> KADASTRINĖS VIETOVĖS MELIORACIJOS PROJEKTO NR. 9 SAUSINIMO SISTEMOS NR. 6 RINKTUVO „B“ REMONTO DARBAI</w:t>
          </w:r>
          <w:r w:rsidR="00D526C8" w:rsidRPr="009957E4">
            <w:rPr>
              <w:rFonts w:ascii="Times New Roman" w:hAnsi="Times New Roman" w:cs="Times New Roman"/>
              <w:b/>
              <w:bCs/>
              <w:sz w:val="28"/>
              <w:szCs w:val="28"/>
            </w:rPr>
            <w:t>“</w:t>
          </w:r>
          <w:r w:rsidR="009B4EC5">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01F753A6"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5A4BAC">
            <w:rPr>
              <w:rFonts w:ascii="Times New Roman" w:hAnsi="Times New Roman" w:cs="Times New Roman"/>
              <w:sz w:val="24"/>
              <w:szCs w:val="24"/>
            </w:rPr>
            <w:t>Techninė specifikacija</w:t>
          </w:r>
          <w:r w:rsidRPr="00A35721">
            <w:rPr>
              <w:rFonts w:ascii="Times New Roman" w:hAnsi="Times New Roman" w:cs="Times New Roman"/>
              <w:sz w:val="24"/>
              <w:szCs w:val="24"/>
            </w:rPr>
            <w:t>“;</w:t>
          </w:r>
          <w:r w:rsidR="00A44CF3">
            <w:rPr>
              <w:rFonts w:ascii="Times New Roman" w:hAnsi="Times New Roman" w:cs="Times New Roman"/>
              <w:sz w:val="24"/>
              <w:szCs w:val="24"/>
            </w:rPr>
            <w:t xml:space="preserve"> </w:t>
          </w:r>
          <w:r w:rsidR="00800DE2">
            <w:rPr>
              <w:rFonts w:ascii="Times New Roman" w:hAnsi="Times New Roman" w:cs="Times New Roman"/>
              <w:sz w:val="24"/>
              <w:szCs w:val="24"/>
            </w:rPr>
            <w:t>„Techninis darbo projektas“</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0C7B8D6F" w14:textId="0212668C" w:rsidR="00041D46" w:rsidRDefault="00CA0CC5" w:rsidP="005709F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41D46">
        <w:rPr>
          <w:rFonts w:ascii="Times New Roman" w:hAnsi="Times New Roman" w:cs="Times New Roman"/>
          <w:color w:val="000000" w:themeColor="text1"/>
          <w:sz w:val="24"/>
          <w:szCs w:val="24"/>
        </w:rPr>
        <w:t>Pirkimas neatliekamas naudojantis centralizuotų pirkimų katalogu</w:t>
      </w:r>
      <w:r w:rsidR="00491DF5" w:rsidRPr="00041D46">
        <w:rPr>
          <w:rFonts w:ascii="Times New Roman" w:hAnsi="Times New Roman" w:cs="Times New Roman"/>
          <w:color w:val="000000" w:themeColor="text1"/>
          <w:sz w:val="24"/>
          <w:szCs w:val="24"/>
        </w:rPr>
        <w:t xml:space="preserve"> (toliau – katalogas)</w:t>
      </w:r>
      <w:r w:rsidR="002D0711" w:rsidRPr="00041D46">
        <w:rPr>
          <w:rFonts w:ascii="Times New Roman" w:hAnsi="Times New Roman" w:cs="Times New Roman"/>
          <w:color w:val="000000" w:themeColor="text1"/>
          <w:sz w:val="24"/>
          <w:szCs w:val="24"/>
        </w:rPr>
        <w:t xml:space="preserve">, </w:t>
      </w:r>
      <w:r w:rsidR="00041D46" w:rsidRPr="00041D46">
        <w:rPr>
          <w:rFonts w:ascii="Times New Roman" w:hAnsi="Times New Roman" w:cs="Times New Roman"/>
          <w:sz w:val="24"/>
          <w:szCs w:val="24"/>
        </w:rPr>
        <w:t>nes perkam</w:t>
      </w:r>
      <w:r w:rsidR="00800DE2">
        <w:rPr>
          <w:rFonts w:ascii="Times New Roman" w:hAnsi="Times New Roman" w:cs="Times New Roman"/>
          <w:sz w:val="24"/>
          <w:szCs w:val="24"/>
        </w:rPr>
        <w:t>ų darbų (melioracijos) kataloge nėra.</w:t>
      </w:r>
    </w:p>
    <w:p w14:paraId="1E4B721D" w14:textId="317C66AB" w:rsidR="002174AC" w:rsidRPr="00041D46" w:rsidRDefault="0045266C" w:rsidP="005709F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41D46">
        <w:rPr>
          <w:rFonts w:ascii="Times New Roman" w:hAnsi="Times New Roman" w:cs="Times New Roman"/>
          <w:sz w:val="24"/>
          <w:szCs w:val="24"/>
        </w:rPr>
        <w:t xml:space="preserve">Pirkimo Komisija </w:t>
      </w:r>
      <w:r w:rsidR="002D0711" w:rsidRPr="00041D46">
        <w:rPr>
          <w:rFonts w:ascii="Times New Roman" w:hAnsi="Times New Roman" w:cs="Times New Roman"/>
          <w:sz w:val="24"/>
          <w:szCs w:val="24"/>
        </w:rPr>
        <w:t>nėra</w:t>
      </w:r>
      <w:r w:rsidR="002174AC" w:rsidRPr="00041D46">
        <w:rPr>
          <w:rFonts w:ascii="Times New Roman" w:hAnsi="Times New Roman" w:cs="Times New Roman"/>
          <w:sz w:val="24"/>
          <w:szCs w:val="24"/>
        </w:rPr>
        <w:t xml:space="preserve"> sudaroma.</w:t>
      </w:r>
    </w:p>
    <w:p w14:paraId="0692D6FB" w14:textId="13ACD1AC" w:rsidR="00144D9E" w:rsidRPr="00041D4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41D46">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041D46">
        <w:rPr>
          <w:rFonts w:ascii="Times New Roman" w:hAnsi="Times New Roman" w:cs="Times New Roman"/>
          <w:sz w:val="24"/>
          <w:szCs w:val="24"/>
        </w:rPr>
        <w:t>.</w:t>
      </w:r>
      <w:r w:rsidR="00800DE2">
        <w:rPr>
          <w:rFonts w:ascii="Times New Roman" w:hAnsi="Times New Roman" w:cs="Times New Roman"/>
          <w:sz w:val="24"/>
          <w:szCs w:val="24"/>
        </w:rPr>
        <w:t>2.</w:t>
      </w:r>
      <w:r w:rsidR="00862CD6" w:rsidRPr="00041D46">
        <w:rPr>
          <w:rFonts w:ascii="Times New Roman" w:hAnsi="Times New Roman" w:cs="Times New Roman"/>
          <w:sz w:val="24"/>
          <w:szCs w:val="24"/>
        </w:rPr>
        <w:t xml:space="preserve"> punktu</w:t>
      </w:r>
      <w:r w:rsidRPr="00041D46">
        <w:rPr>
          <w:rFonts w:ascii="Times New Roman" w:hAnsi="Times New Roman" w:cs="Times New Roman"/>
          <w:sz w:val="24"/>
          <w:szCs w:val="24"/>
        </w:rPr>
        <w:t xml:space="preserve">. Aplinkos apaugos kriterijai nustatyti </w:t>
      </w:r>
      <w:r w:rsidR="002174AC" w:rsidRPr="00041D46">
        <w:rPr>
          <w:rFonts w:ascii="Times New Roman" w:hAnsi="Times New Roman" w:cs="Times New Roman"/>
          <w:sz w:val="24"/>
          <w:szCs w:val="24"/>
        </w:rPr>
        <w:t>pirkim</w:t>
      </w:r>
      <w:r w:rsidR="00501DA3" w:rsidRPr="00041D46">
        <w:rPr>
          <w:rFonts w:ascii="Times New Roman" w:hAnsi="Times New Roman" w:cs="Times New Roman"/>
          <w:sz w:val="24"/>
          <w:szCs w:val="24"/>
        </w:rPr>
        <w:t xml:space="preserve">o sąlygų </w:t>
      </w:r>
      <w:r w:rsidR="00C851E9" w:rsidRPr="00041D46">
        <w:rPr>
          <w:rFonts w:ascii="Times New Roman" w:hAnsi="Times New Roman" w:cs="Times New Roman"/>
          <w:sz w:val="24"/>
          <w:szCs w:val="24"/>
        </w:rPr>
        <w:t>5</w:t>
      </w:r>
      <w:r w:rsidR="005A3D84" w:rsidRPr="00041D46">
        <w:rPr>
          <w:rFonts w:ascii="Times New Roman" w:hAnsi="Times New Roman" w:cs="Times New Roman"/>
          <w:sz w:val="24"/>
          <w:szCs w:val="24"/>
        </w:rPr>
        <w:t xml:space="preserve"> </w:t>
      </w:r>
      <w:r w:rsidR="00862CD6" w:rsidRPr="00041D46">
        <w:rPr>
          <w:rFonts w:ascii="Times New Roman" w:hAnsi="Times New Roman" w:cs="Times New Roman"/>
          <w:sz w:val="24"/>
          <w:szCs w:val="24"/>
        </w:rPr>
        <w:t>pried</w:t>
      </w:r>
      <w:r w:rsidR="00DC37E2">
        <w:rPr>
          <w:rFonts w:ascii="Times New Roman" w:hAnsi="Times New Roman" w:cs="Times New Roman"/>
          <w:sz w:val="24"/>
          <w:szCs w:val="24"/>
        </w:rPr>
        <w:t>e</w:t>
      </w:r>
      <w:r w:rsidR="002174AC" w:rsidRPr="00041D46">
        <w:rPr>
          <w:rFonts w:ascii="Times New Roman" w:hAnsi="Times New Roman" w:cs="Times New Roman"/>
          <w:sz w:val="24"/>
          <w:szCs w:val="24"/>
        </w:rPr>
        <w:t>.</w:t>
      </w:r>
    </w:p>
    <w:p w14:paraId="34FD8F1A" w14:textId="62A256E8" w:rsidR="00573414" w:rsidRPr="00041D46"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041D46">
        <w:rPr>
          <w:rFonts w:ascii="Times New Roman" w:hAnsi="Times New Roman" w:cs="Times New Roman"/>
          <w:sz w:val="24"/>
          <w:szCs w:val="24"/>
        </w:rPr>
        <w:t xml:space="preserve">Perkančiosios organizacijos kontaktinis asmuo </w:t>
      </w:r>
      <w:r w:rsidR="00573414" w:rsidRPr="00041D46">
        <w:rPr>
          <w:rFonts w:ascii="Times New Roman" w:hAnsi="Times New Roman" w:cs="Times New Roman"/>
          <w:sz w:val="24"/>
          <w:szCs w:val="24"/>
        </w:rPr>
        <w:t xml:space="preserve">dėl viešojo pirkimo procedūrų – </w:t>
      </w:r>
      <w:r w:rsidR="00BD69AA" w:rsidRPr="00041D46">
        <w:rPr>
          <w:rFonts w:ascii="Times New Roman" w:hAnsi="Times New Roman" w:cs="Times New Roman"/>
          <w:sz w:val="24"/>
          <w:szCs w:val="24"/>
        </w:rPr>
        <w:t>Vieš</w:t>
      </w:r>
      <w:r w:rsidR="00C31CFE" w:rsidRPr="00041D46">
        <w:rPr>
          <w:rFonts w:ascii="Times New Roman" w:hAnsi="Times New Roman" w:cs="Times New Roman"/>
          <w:sz w:val="24"/>
          <w:szCs w:val="24"/>
        </w:rPr>
        <w:t>ų</w:t>
      </w:r>
      <w:r w:rsidR="00BD69AA" w:rsidRPr="00041D46">
        <w:rPr>
          <w:rFonts w:ascii="Times New Roman" w:hAnsi="Times New Roman" w:cs="Times New Roman"/>
          <w:sz w:val="24"/>
          <w:szCs w:val="24"/>
        </w:rPr>
        <w:t>jų pirkimų</w:t>
      </w:r>
      <w:r w:rsidR="00573414" w:rsidRPr="00041D46">
        <w:rPr>
          <w:rFonts w:ascii="Times New Roman" w:hAnsi="Times New Roman" w:cs="Times New Roman"/>
          <w:sz w:val="24"/>
          <w:szCs w:val="24"/>
        </w:rPr>
        <w:t xml:space="preserve"> skyriaus vyr. specialistė </w:t>
      </w:r>
      <w:r w:rsidR="00800DE2" w:rsidRPr="00800DE2">
        <w:rPr>
          <w:rFonts w:ascii="Times New Roman" w:hAnsi="Times New Roman" w:cs="Times New Roman"/>
          <w:sz w:val="24"/>
          <w:szCs w:val="24"/>
        </w:rPr>
        <w:t>Liveta Daugininkė</w:t>
      </w:r>
      <w:r w:rsidR="00573414" w:rsidRPr="00041D46">
        <w:rPr>
          <w:rFonts w:ascii="Times New Roman" w:hAnsi="Times New Roman" w:cs="Times New Roman"/>
          <w:sz w:val="24"/>
          <w:szCs w:val="24"/>
        </w:rPr>
        <w:t xml:space="preserve">, el. p. </w:t>
      </w:r>
      <w:hyperlink r:id="rId11" w:history="1">
        <w:r w:rsidR="00800DE2" w:rsidRPr="003C1458">
          <w:rPr>
            <w:rStyle w:val="Hipersaitas"/>
            <w:rFonts w:ascii="Times New Roman" w:hAnsi="Times New Roman" w:cs="Times New Roman"/>
            <w:sz w:val="24"/>
            <w:szCs w:val="24"/>
          </w:rPr>
          <w:t>liveta.daugininke@arsa.lt</w:t>
        </w:r>
      </w:hyperlink>
      <w:r w:rsidR="00573414" w:rsidRPr="00041D46">
        <w:rPr>
          <w:rFonts w:ascii="Times New Roman" w:hAnsi="Times New Roman" w:cs="Times New Roman"/>
          <w:sz w:val="24"/>
          <w:szCs w:val="24"/>
        </w:rPr>
        <w:t>, tel. +370</w:t>
      </w:r>
      <w:r w:rsidR="009D51FA">
        <w:rPr>
          <w:rFonts w:ascii="Times New Roman" w:hAnsi="Times New Roman" w:cs="Times New Roman"/>
          <w:sz w:val="24"/>
          <w:szCs w:val="24"/>
        </w:rPr>
        <w:t> 607 39 588</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693301D3"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w:t>
      </w:r>
      <w:r w:rsidRPr="00300FB7">
        <w:rPr>
          <w:rFonts w:ascii="Times New Roman" w:hAnsi="Times New Roman" w:cs="Times New Roman"/>
          <w:sz w:val="24"/>
          <w:szCs w:val="24"/>
        </w:rPr>
        <w:t xml:space="preserve">yra </w:t>
      </w:r>
      <w:r w:rsidR="00300FB7" w:rsidRPr="00300FB7">
        <w:rPr>
          <w:rFonts w:ascii="Times New Roman" w:hAnsi="Times New Roman" w:cs="Times New Roman"/>
          <w:sz w:val="24"/>
          <w:szCs w:val="24"/>
        </w:rPr>
        <w:t xml:space="preserve">Alytaus rajono </w:t>
      </w:r>
      <w:proofErr w:type="spellStart"/>
      <w:r w:rsidR="00300FB7" w:rsidRPr="00300FB7">
        <w:rPr>
          <w:rFonts w:ascii="Times New Roman" w:hAnsi="Times New Roman" w:cs="Times New Roman"/>
          <w:sz w:val="24"/>
          <w:szCs w:val="24"/>
        </w:rPr>
        <w:t>Vaisodžių</w:t>
      </w:r>
      <w:proofErr w:type="spellEnd"/>
      <w:r w:rsidR="00300FB7" w:rsidRPr="00300FB7">
        <w:rPr>
          <w:rFonts w:ascii="Times New Roman" w:hAnsi="Times New Roman" w:cs="Times New Roman"/>
          <w:sz w:val="24"/>
          <w:szCs w:val="24"/>
        </w:rPr>
        <w:t xml:space="preserve"> kadastrinės vietovės melioracijos projekto Nr. 9 sausinimo sistemos Nr. 6 rinktuvo „b“ remonto darbai</w:t>
      </w:r>
      <w:r w:rsidR="00300FB7" w:rsidRPr="00300FB7">
        <w:rPr>
          <w:rFonts w:ascii="Times New Roman" w:hAnsi="Times New Roman" w:cs="Times New Roman"/>
          <w:sz w:val="24"/>
          <w:szCs w:val="24"/>
        </w:rPr>
        <w:t xml:space="preserve"> </w:t>
      </w:r>
      <w:r w:rsidRPr="00300FB7">
        <w:rPr>
          <w:rFonts w:ascii="Times New Roman" w:hAnsi="Times New Roman" w:cs="Times New Roman"/>
          <w:sz w:val="24"/>
          <w:szCs w:val="24"/>
        </w:rPr>
        <w:t xml:space="preserve">(toliau – </w:t>
      </w:r>
      <w:r w:rsidR="00300FB7" w:rsidRPr="00300FB7">
        <w:rPr>
          <w:rFonts w:ascii="Times New Roman" w:hAnsi="Times New Roman" w:cs="Times New Roman"/>
          <w:sz w:val="24"/>
          <w:szCs w:val="24"/>
        </w:rPr>
        <w:t>darbai</w:t>
      </w:r>
      <w:r w:rsidRPr="00300FB7">
        <w:rPr>
          <w:rFonts w:ascii="Times New Roman" w:hAnsi="Times New Roman" w:cs="Times New Roman"/>
          <w:sz w:val="24"/>
          <w:szCs w:val="24"/>
        </w:rPr>
        <w:t>)</w:t>
      </w:r>
      <w:r w:rsidR="00FB3C75" w:rsidRPr="00300FB7">
        <w:rPr>
          <w:rFonts w:ascii="Times New Roman" w:eastAsia="Calibri" w:hAnsi="Times New Roman" w:cs="Times New Roman"/>
          <w:sz w:val="24"/>
          <w:szCs w:val="24"/>
        </w:rPr>
        <w:t>.</w:t>
      </w:r>
      <w:r w:rsidR="00CE1685" w:rsidRPr="00300FB7">
        <w:rPr>
          <w:rFonts w:ascii="Times New Roman" w:hAnsi="Times New Roman" w:cs="Times New Roman"/>
          <w:color w:val="000000" w:themeColor="text1"/>
          <w:sz w:val="24"/>
          <w:szCs w:val="24"/>
        </w:rPr>
        <w:t xml:space="preserve"> </w:t>
      </w:r>
      <w:r w:rsidR="00FB3C75" w:rsidRPr="00300FB7">
        <w:rPr>
          <w:rFonts w:ascii="Times New Roman" w:hAnsi="Times New Roman" w:cs="Times New Roman"/>
          <w:sz w:val="24"/>
          <w:szCs w:val="24"/>
        </w:rPr>
        <w:t xml:space="preserve">Reikalavimai </w:t>
      </w:r>
      <w:r w:rsidR="00966703" w:rsidRPr="00300FB7">
        <w:rPr>
          <w:rFonts w:ascii="Times New Roman" w:hAnsi="Times New Roman" w:cs="Times New Roman"/>
          <w:sz w:val="24"/>
          <w:szCs w:val="24"/>
        </w:rPr>
        <w:t>p</w:t>
      </w:r>
      <w:r w:rsidR="00FB3C75" w:rsidRPr="00300FB7">
        <w:rPr>
          <w:rFonts w:ascii="Times New Roman" w:hAnsi="Times New Roman" w:cs="Times New Roman"/>
          <w:sz w:val="24"/>
          <w:szCs w:val="24"/>
        </w:rPr>
        <w:t>irkimo objekt</w:t>
      </w:r>
      <w:r w:rsidR="007F2034" w:rsidRPr="00300FB7">
        <w:rPr>
          <w:rFonts w:ascii="Times New Roman" w:hAnsi="Times New Roman" w:cs="Times New Roman"/>
          <w:sz w:val="24"/>
          <w:szCs w:val="24"/>
        </w:rPr>
        <w:t>ui</w:t>
      </w:r>
      <w:r w:rsidR="00FB3C75" w:rsidRPr="00300FB7">
        <w:rPr>
          <w:rFonts w:ascii="Times New Roman" w:hAnsi="Times New Roman" w:cs="Times New Roman"/>
          <w:sz w:val="24"/>
          <w:szCs w:val="24"/>
        </w:rPr>
        <w:t xml:space="preserve"> nustatyti</w:t>
      </w:r>
      <w:r w:rsidR="00AE2AEF" w:rsidRPr="00300FB7">
        <w:rPr>
          <w:rFonts w:ascii="Times New Roman" w:hAnsi="Times New Roman" w:cs="Times New Roman"/>
          <w:sz w:val="24"/>
          <w:szCs w:val="24"/>
        </w:rPr>
        <w:t xml:space="preserve"> </w:t>
      </w:r>
      <w:r w:rsidR="00966703" w:rsidRPr="00300FB7">
        <w:rPr>
          <w:rFonts w:ascii="Times New Roman" w:hAnsi="Times New Roman" w:cs="Times New Roman"/>
          <w:sz w:val="24"/>
          <w:szCs w:val="24"/>
        </w:rPr>
        <w:t>s</w:t>
      </w:r>
      <w:r w:rsidR="00044836" w:rsidRPr="00300FB7">
        <w:rPr>
          <w:rFonts w:ascii="Times New Roman" w:hAnsi="Times New Roman" w:cs="Times New Roman"/>
          <w:sz w:val="24"/>
          <w:szCs w:val="24"/>
        </w:rPr>
        <w:t>pecialiųjų p</w:t>
      </w:r>
      <w:r w:rsidR="00AE2AEF" w:rsidRPr="00300FB7">
        <w:rPr>
          <w:rFonts w:ascii="Times New Roman" w:hAnsi="Times New Roman" w:cs="Times New Roman"/>
          <w:sz w:val="24"/>
          <w:szCs w:val="24"/>
        </w:rPr>
        <w:t xml:space="preserve">irkimo sąlygų </w:t>
      </w:r>
      <w:r w:rsidR="00D75C1C" w:rsidRPr="00300FB7">
        <w:rPr>
          <w:rFonts w:ascii="Times New Roman" w:hAnsi="Times New Roman" w:cs="Times New Roman"/>
          <w:sz w:val="24"/>
          <w:szCs w:val="24"/>
        </w:rPr>
        <w:t>4</w:t>
      </w:r>
      <w:r w:rsidR="003100D4" w:rsidRPr="00300FB7">
        <w:rPr>
          <w:rFonts w:ascii="Times New Roman" w:hAnsi="Times New Roman" w:cs="Times New Roman"/>
          <w:sz w:val="24"/>
          <w:szCs w:val="24"/>
        </w:rPr>
        <w:t xml:space="preserve">, </w:t>
      </w:r>
      <w:r w:rsidR="00A559BB" w:rsidRPr="00300FB7">
        <w:rPr>
          <w:rFonts w:ascii="Times New Roman" w:hAnsi="Times New Roman" w:cs="Times New Roman"/>
          <w:sz w:val="24"/>
          <w:szCs w:val="24"/>
        </w:rPr>
        <w:t>5</w:t>
      </w:r>
      <w:r w:rsidR="007074AC" w:rsidRPr="00300FB7">
        <w:rPr>
          <w:rFonts w:ascii="Times New Roman" w:hAnsi="Times New Roman" w:cs="Times New Roman"/>
          <w:sz w:val="24"/>
          <w:szCs w:val="24"/>
        </w:rPr>
        <w:t xml:space="preserve"> </w:t>
      </w:r>
      <w:r w:rsidR="00AE2AEF" w:rsidRPr="00300FB7">
        <w:rPr>
          <w:rFonts w:ascii="Times New Roman" w:hAnsi="Times New Roman" w:cs="Times New Roman"/>
          <w:sz w:val="24"/>
          <w:szCs w:val="24"/>
        </w:rPr>
        <w:t>pried</w:t>
      </w:r>
      <w:r w:rsidR="008437B4" w:rsidRPr="00300FB7">
        <w:rPr>
          <w:rFonts w:ascii="Times New Roman" w:hAnsi="Times New Roman" w:cs="Times New Roman"/>
          <w:sz w:val="24"/>
          <w:szCs w:val="24"/>
        </w:rPr>
        <w:t>uose</w:t>
      </w:r>
      <w:r w:rsidR="00AE2AEF" w:rsidRPr="00300FB7">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4FF5D5A1"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7411D6">
        <w:rPr>
          <w:rFonts w:ascii="Times New Roman" w:hAnsi="Times New Roman" w:cs="Times New Roman"/>
          <w:b/>
          <w:bCs/>
          <w:sz w:val="24"/>
          <w:szCs w:val="24"/>
        </w:rPr>
        <w:t>.</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027FEA44" w14:textId="3423632D" w:rsidR="0065774D" w:rsidRDefault="0065774D" w:rsidP="0065774D">
      <w:pPr>
        <w:pStyle w:val="Sraopastraipa"/>
        <w:numPr>
          <w:ilvl w:val="1"/>
          <w:numId w:val="39"/>
        </w:numPr>
        <w:spacing w:after="160" w:line="276" w:lineRule="auto"/>
        <w:ind w:left="0" w:firstLine="709"/>
        <w:rPr>
          <w:rFonts w:ascii="Times New Roman" w:hAnsi="Times New Roman" w:cs="Times New Roman"/>
          <w:sz w:val="24"/>
          <w:szCs w:val="24"/>
        </w:rPr>
      </w:pPr>
      <w:r w:rsidRPr="0065774D">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w:t>
      </w:r>
      <w:proofErr w:type="spellStart"/>
      <w:r w:rsidRPr="0065774D">
        <w:rPr>
          <w:rFonts w:ascii="Times New Roman" w:hAnsi="Times New Roman" w:cs="Times New Roman"/>
          <w:sz w:val="24"/>
          <w:szCs w:val="24"/>
        </w:rPr>
        <w:t>LT28</w:t>
      </w:r>
      <w:proofErr w:type="spellEnd"/>
      <w:r w:rsidRPr="0065774D">
        <w:rPr>
          <w:rFonts w:ascii="Times New Roman" w:hAnsi="Times New Roman" w:cs="Times New Roman"/>
          <w:sz w:val="24"/>
          <w:szCs w:val="24"/>
        </w:rPr>
        <w:t xml:space="preserve"> 7300 0101 8544 0951 pervedamas užstatas. Užtikrinimo vertė – </w:t>
      </w:r>
      <w:r w:rsidR="00FB6E81">
        <w:rPr>
          <w:rFonts w:ascii="Times New Roman" w:hAnsi="Times New Roman" w:cs="Times New Roman"/>
          <w:sz w:val="24"/>
          <w:szCs w:val="24"/>
        </w:rPr>
        <w:t>2</w:t>
      </w:r>
      <w:r w:rsidRPr="0065774D">
        <w:rPr>
          <w:rFonts w:ascii="Times New Roman" w:hAnsi="Times New Roman" w:cs="Times New Roman"/>
          <w:sz w:val="24"/>
          <w:szCs w:val="24"/>
        </w:rPr>
        <w:t xml:space="preserve"> 000,00 Eur. Užtikrinimas turi būti patvirtintas jį išdavusio asmens kvalifikuotu elektroniniu parašu. Pasiūlymo </w:t>
      </w:r>
      <w:r w:rsidRPr="0065774D">
        <w:rPr>
          <w:rFonts w:ascii="Times New Roman" w:hAnsi="Times New Roman" w:cs="Times New Roman"/>
          <w:sz w:val="24"/>
          <w:szCs w:val="24"/>
        </w:rPr>
        <w:lastRenderedPageBreak/>
        <w:t>galiojimo užtikrinimui privalo būti taikoma Lietuvos Respublikos teisė. Užtikrinimas turi galioti visą pasiūlymo galiojimo laikotarpį.</w:t>
      </w:r>
      <w:r w:rsidRPr="00991841">
        <w:t xml:space="preserve"> </w:t>
      </w:r>
      <w:r w:rsidRPr="0065774D">
        <w:rPr>
          <w:rFonts w:ascii="Times New Roman" w:hAnsi="Times New Roman" w:cs="Times New Roman"/>
          <w:sz w:val="24"/>
          <w:szCs w:val="24"/>
        </w:rPr>
        <w:t>Kartu su laidavimo draudimo dokumentu turi būti pateiktas apmokėjimą patvirtinantis dokumentas.</w:t>
      </w:r>
    </w:p>
    <w:p w14:paraId="0ABD68F8" w14:textId="77777777" w:rsidR="009627A5" w:rsidRPr="009627A5" w:rsidRDefault="0065774D" w:rsidP="009627A5">
      <w:pPr>
        <w:pStyle w:val="Sraopastraipa"/>
        <w:numPr>
          <w:ilvl w:val="1"/>
          <w:numId w:val="39"/>
        </w:numPr>
        <w:spacing w:after="160" w:line="276" w:lineRule="auto"/>
        <w:ind w:left="0" w:firstLine="709"/>
        <w:rPr>
          <w:rFonts w:ascii="Times New Roman" w:hAnsi="Times New Roman" w:cs="Times New Roman"/>
          <w:sz w:val="24"/>
          <w:szCs w:val="24"/>
        </w:rPr>
      </w:pPr>
      <w:r w:rsidRPr="0065774D">
        <w:rPr>
          <w:rFonts w:ascii="Times New Roman" w:hAnsi="Times New Roman" w:cs="Times New Roman"/>
          <w:color w:val="000000" w:themeColor="text1"/>
          <w:sz w:val="24"/>
          <w:szCs w:val="24"/>
        </w:rPr>
        <w:t>Dalyvis netenka pasiūlymo galiojimo užtikrinimo esant bent vienai šių sąlygų:</w:t>
      </w:r>
      <w:r w:rsidRPr="0065774D">
        <w:rPr>
          <w:rFonts w:ascii="Times New Roman" w:hAnsi="Times New Roman" w:cs="Times New Roman"/>
          <w:color w:val="7030A0"/>
          <w:sz w:val="24"/>
          <w:szCs w:val="24"/>
        </w:rPr>
        <w:t xml:space="preserve"> </w:t>
      </w:r>
    </w:p>
    <w:p w14:paraId="1E57FDE2" w14:textId="77777777" w:rsidR="009627A5" w:rsidRDefault="0065774D" w:rsidP="009627A5">
      <w:pPr>
        <w:pStyle w:val="Sraopastraipa"/>
        <w:numPr>
          <w:ilvl w:val="2"/>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ACDF943" w14:textId="77777777" w:rsidR="009627A5" w:rsidRDefault="0065774D" w:rsidP="009627A5">
      <w:pPr>
        <w:pStyle w:val="Sraopastraipa"/>
        <w:numPr>
          <w:ilvl w:val="2"/>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E390CED" w14:textId="77777777" w:rsidR="009627A5" w:rsidRDefault="0065774D" w:rsidP="009627A5">
      <w:pPr>
        <w:pStyle w:val="Sraopastraipa"/>
        <w:numPr>
          <w:ilvl w:val="2"/>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perkančiajai organizacijai paprašius pagrįsti neįprastai mažą kainą, tiekėjas nepateikia jokio pagrindimo;</w:t>
      </w:r>
    </w:p>
    <w:p w14:paraId="58DC78F1" w14:textId="77777777" w:rsidR="009627A5" w:rsidRDefault="0065774D" w:rsidP="009627A5">
      <w:pPr>
        <w:pStyle w:val="Sraopastraipa"/>
        <w:numPr>
          <w:ilvl w:val="2"/>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36E503A9" w14:textId="77777777" w:rsidR="009627A5" w:rsidRDefault="0065774D" w:rsidP="009627A5">
      <w:pPr>
        <w:pStyle w:val="Sraopastraipa"/>
        <w:numPr>
          <w:ilvl w:val="2"/>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06EDDD6A" w14:textId="77777777" w:rsidR="009627A5" w:rsidRDefault="0065774D" w:rsidP="009627A5">
      <w:pPr>
        <w:pStyle w:val="Sraopastraipa"/>
        <w:numPr>
          <w:ilvl w:val="2"/>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5B5FAA49" w14:textId="77777777" w:rsidR="009627A5" w:rsidRDefault="0065774D" w:rsidP="009627A5">
      <w:pPr>
        <w:pStyle w:val="Sraopastraipa"/>
        <w:numPr>
          <w:ilvl w:val="2"/>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05C16784" w14:textId="77777777" w:rsidR="009627A5" w:rsidRDefault="0065774D" w:rsidP="009627A5">
      <w:pPr>
        <w:pStyle w:val="Sraopastraipa"/>
        <w:numPr>
          <w:ilvl w:val="1"/>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Perkančioji organizacija neprivalo pagrįsti savo reikalavimo, tačiau privalo nurodyti, kad reikalavimas kyla iš bet kurio iš 6.2 p. nurodytų įvykių, nurodydama, kuris įvykis (įvykiai) įvyko.</w:t>
      </w:r>
    </w:p>
    <w:p w14:paraId="2A9D25FB" w14:textId="77777777" w:rsidR="009627A5" w:rsidRDefault="0065774D" w:rsidP="009627A5">
      <w:pPr>
        <w:pStyle w:val="Sraopastraipa"/>
        <w:numPr>
          <w:ilvl w:val="1"/>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C6A41B0" w14:textId="77777777" w:rsidR="009627A5" w:rsidRDefault="0065774D" w:rsidP="009627A5">
      <w:pPr>
        <w:pStyle w:val="Sraopastraipa"/>
        <w:numPr>
          <w:ilvl w:val="1"/>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Perkančioji organizacija gali prašyti dalyvius pratęsti pasiūlymo galiojimo užtikrinimo laiką iki konkrečiai nurodytos datos.</w:t>
      </w:r>
    </w:p>
    <w:p w14:paraId="3E778F79" w14:textId="77777777" w:rsidR="00DF4C67" w:rsidRDefault="0065774D" w:rsidP="00DF4C67">
      <w:pPr>
        <w:pStyle w:val="Sraopastraipa"/>
        <w:numPr>
          <w:ilvl w:val="1"/>
          <w:numId w:val="39"/>
        </w:numPr>
        <w:spacing w:after="160" w:line="276" w:lineRule="auto"/>
        <w:ind w:left="0" w:firstLine="709"/>
        <w:rPr>
          <w:rFonts w:ascii="Times New Roman" w:hAnsi="Times New Roman" w:cs="Times New Roman"/>
          <w:sz w:val="24"/>
          <w:szCs w:val="24"/>
        </w:rPr>
      </w:pPr>
      <w:r w:rsidRPr="009627A5">
        <w:rPr>
          <w:rFonts w:ascii="Times New Roman" w:hAnsi="Times New Roman" w:cs="Times New Roman"/>
          <w:sz w:val="24"/>
          <w:szCs w:val="24"/>
        </w:rPr>
        <w:t>Pasiūlymo galiojimo užtikrinimas dalyviui grąžinamas (arba atsisakoma teisių į jį) per specialiųjų p</w:t>
      </w:r>
      <w:r w:rsidRPr="009627A5">
        <w:rPr>
          <w:rFonts w:ascii="Times New Roman" w:hAnsi="Times New Roman" w:cs="Times New Roman"/>
          <w:sz w:val="24"/>
          <w:szCs w:val="24"/>
          <w:shd w:val="clear" w:color="auto" w:fill="FFFFFF"/>
        </w:rPr>
        <w:t xml:space="preserve">irkimo sąlygų priede 1 </w:t>
      </w:r>
      <w:r w:rsidRPr="009627A5">
        <w:rPr>
          <w:rFonts w:ascii="Times New Roman" w:hAnsi="Times New Roman" w:cs="Times New Roman"/>
          <w:sz w:val="24"/>
          <w:szCs w:val="24"/>
        </w:rPr>
        <w:t>nustatytą terminą įvykus bent vienai iš šių sąlygų:</w:t>
      </w:r>
    </w:p>
    <w:p w14:paraId="44CE5D7C" w14:textId="77777777" w:rsidR="00DF4C67" w:rsidRDefault="0065774D" w:rsidP="00DF4C67">
      <w:pPr>
        <w:pStyle w:val="Sraopastraipa"/>
        <w:numPr>
          <w:ilvl w:val="2"/>
          <w:numId w:val="39"/>
        </w:numPr>
        <w:spacing w:after="160" w:line="276" w:lineRule="auto"/>
        <w:ind w:left="0" w:firstLine="709"/>
        <w:rPr>
          <w:rFonts w:ascii="Times New Roman" w:hAnsi="Times New Roman" w:cs="Times New Roman"/>
          <w:sz w:val="24"/>
          <w:szCs w:val="24"/>
        </w:rPr>
      </w:pPr>
      <w:r w:rsidRPr="00DF4C67">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19B4BBE9" w14:textId="77777777" w:rsidR="00DF4C67" w:rsidRDefault="0065774D" w:rsidP="00DF4C67">
      <w:pPr>
        <w:pStyle w:val="Sraopastraipa"/>
        <w:numPr>
          <w:ilvl w:val="2"/>
          <w:numId w:val="39"/>
        </w:numPr>
        <w:spacing w:after="160" w:line="276" w:lineRule="auto"/>
        <w:ind w:left="0" w:firstLine="709"/>
        <w:rPr>
          <w:rFonts w:ascii="Times New Roman" w:hAnsi="Times New Roman" w:cs="Times New Roman"/>
          <w:sz w:val="24"/>
          <w:szCs w:val="24"/>
        </w:rPr>
      </w:pPr>
      <w:r w:rsidRPr="00DF4C67">
        <w:rPr>
          <w:rFonts w:ascii="Times New Roman" w:hAnsi="Times New Roman" w:cs="Times New Roman"/>
          <w:sz w:val="24"/>
          <w:szCs w:val="24"/>
        </w:rPr>
        <w:t>įsigalioja pasirašyta sutartis;</w:t>
      </w:r>
    </w:p>
    <w:p w14:paraId="7C4AA330" w14:textId="3F5E24C0" w:rsidR="0065774D" w:rsidRPr="00DF4C67" w:rsidRDefault="0065774D" w:rsidP="00DF4C67">
      <w:pPr>
        <w:pStyle w:val="Sraopastraipa"/>
        <w:numPr>
          <w:ilvl w:val="2"/>
          <w:numId w:val="39"/>
        </w:numPr>
        <w:spacing w:after="160" w:line="276" w:lineRule="auto"/>
        <w:ind w:left="0" w:firstLine="709"/>
        <w:rPr>
          <w:rFonts w:ascii="Times New Roman" w:hAnsi="Times New Roman" w:cs="Times New Roman"/>
          <w:sz w:val="24"/>
          <w:szCs w:val="24"/>
        </w:rPr>
      </w:pPr>
      <w:r w:rsidRPr="00DF4C67">
        <w:rPr>
          <w:rFonts w:ascii="Times New Roman" w:hAnsi="Times New Roman" w:cs="Times New Roman"/>
          <w:sz w:val="24"/>
          <w:szCs w:val="24"/>
        </w:rPr>
        <w:t>nutraukiamos pirkimo procedūros.</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56A3ECD1" w14:textId="77777777" w:rsidR="003E6C78" w:rsidRPr="006D0A98" w:rsidRDefault="003E6C78" w:rsidP="003E6C78">
      <w:pPr>
        <w:pStyle w:val="Sraopastraipa"/>
        <w:tabs>
          <w:tab w:val="left" w:pos="1276"/>
        </w:tabs>
        <w:spacing w:line="240" w:lineRule="auto"/>
        <w:ind w:left="0" w:firstLine="709"/>
        <w:rPr>
          <w:rFonts w:ascii="Times New Roman" w:eastAsia="Calibri" w:hAnsi="Times New Roman" w:cs="Times New Roman"/>
          <w:sz w:val="24"/>
          <w:szCs w:val="24"/>
        </w:rPr>
      </w:pPr>
      <w:bookmarkStart w:id="16" w:name="_Ref39425999"/>
      <w:bookmarkStart w:id="17" w:name="_Ref39426005"/>
      <w:bookmarkStart w:id="18" w:name="_Toc126333937"/>
      <w:bookmarkStart w:id="19" w:name="_Toc137194954"/>
      <w:bookmarkStart w:id="20" w:name="_Hlk170980968"/>
      <w:r w:rsidRPr="006D0A98">
        <w:rPr>
          <w:rFonts w:ascii="Times New Roman" w:eastAsia="Calibri" w:hAnsi="Times New Roman" w:cs="Times New Roman"/>
          <w:sz w:val="24"/>
          <w:szCs w:val="24"/>
        </w:rPr>
        <w:t xml:space="preserve">6.1. </w:t>
      </w:r>
      <w:r w:rsidRPr="006D0A98">
        <w:rPr>
          <w:rFonts w:ascii="Times New Roman" w:eastAsia="Calibri" w:hAnsi="Times New Roman" w:cs="Times New Roman"/>
          <w:sz w:val="24"/>
          <w:szCs w:val="24"/>
        </w:rPr>
        <w:tab/>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0EF55" w14:textId="77777777" w:rsidR="003E6C78" w:rsidRPr="006D0A98" w:rsidRDefault="003E6C78" w:rsidP="003E6C78">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6.2. </w:t>
      </w:r>
      <w:r w:rsidRPr="006D0A98">
        <w:rPr>
          <w:rFonts w:ascii="Times New Roman" w:hAnsi="Times New Roman" w:cs="Times New Roman"/>
          <w:color w:val="000000" w:themeColor="text1"/>
          <w:sz w:val="24"/>
          <w:szCs w:val="24"/>
        </w:rPr>
        <w:tab/>
      </w:r>
      <w:r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29AA6ED1" w14:textId="77777777" w:rsidR="003E6C78" w:rsidRDefault="003E6C78" w:rsidP="003E6C78">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6.3.</w:t>
      </w:r>
      <w:r w:rsidRPr="006D0A98">
        <w:rPr>
          <w:rFonts w:ascii="Times New Roman" w:hAnsi="Times New Roman" w:cs="Times New Roman"/>
          <w:sz w:val="24"/>
          <w:szCs w:val="24"/>
        </w:rPr>
        <w:tab/>
      </w:r>
      <w:r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0A6A00BA" w14:textId="77777777" w:rsidR="003E6C78" w:rsidRPr="00443BF0" w:rsidRDefault="003E6C78" w:rsidP="003E6C78">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263B66">
        <w:rPr>
          <w:rFonts w:ascii="Times New Roman" w:eastAsiaTheme="minorHAnsi" w:hAnsi="Times New Roman" w:cs="Times New Roman"/>
          <w:bCs/>
          <w:i/>
          <w:iCs/>
          <w:sz w:val="24"/>
          <w:szCs w:val="24"/>
        </w:rPr>
        <w:t>1S</w:t>
      </w:r>
      <w:proofErr w:type="spellEnd"/>
      <w:r w:rsidRPr="00263B66">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1FAA86E9" w14:textId="77777777" w:rsidR="003E6C78" w:rsidRPr="006D0A98" w:rsidRDefault="003E6C78" w:rsidP="003E6C78">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DB4974">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71AB8910" w14:textId="77777777" w:rsidR="000C1651" w:rsidRPr="007E1D24" w:rsidRDefault="000C1651" w:rsidP="000C1651">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lastRenderedPageBreak/>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CB62552" w14:textId="77777777" w:rsidR="000C1651" w:rsidRPr="007E1D24" w:rsidRDefault="000C1651" w:rsidP="000C1651">
      <w:pPr>
        <w:spacing w:line="240" w:lineRule="auto"/>
        <w:ind w:firstLine="567"/>
        <w:rPr>
          <w:rFonts w:ascii="Times New Roman" w:eastAsia="Arial" w:hAnsi="Times New Roman" w:cs="Times New Roman"/>
          <w:i/>
          <w:iCs/>
          <w:color w:val="7030A0"/>
          <w:sz w:val="24"/>
          <w:szCs w:val="24"/>
        </w:rPr>
      </w:pPr>
    </w:p>
    <w:p w14:paraId="52C29407" w14:textId="77777777" w:rsidR="000C1651" w:rsidRPr="007C1D11" w:rsidRDefault="000C1651" w:rsidP="000C1651">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Tiekėjo kvalifikacija turi atitikti šiame priede nustatytus reikalavimus kvalifikacijai.</w:t>
      </w:r>
      <w:r w:rsidRPr="007C1D11">
        <w:t xml:space="preserve"> </w:t>
      </w:r>
      <w:r w:rsidRPr="007C1D11">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DB5B733" w14:textId="77777777" w:rsidR="000C1651" w:rsidRPr="007C1D11" w:rsidRDefault="000C1651" w:rsidP="000C1651">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7C1D11">
        <w:rPr>
          <w:rFonts w:ascii="Times New Roman" w:eastAsia="Calibri" w:hAnsi="Times New Roman" w:cs="Times New Roman"/>
          <w:sz w:val="24"/>
          <w:szCs w:val="24"/>
          <w:lang w:eastAsia="en-US"/>
        </w:rPr>
        <w:t>Tiekėjai turi atitikti šiame priede nustatytus reikalavimus</w:t>
      </w:r>
      <w:r w:rsidRPr="007C1D11">
        <w:rPr>
          <w:rFonts w:ascii="Times New Roman" w:eastAsiaTheme="minorHAnsi" w:hAnsi="Times New Roman" w:cs="Times New Roman"/>
          <w:sz w:val="24"/>
          <w:szCs w:val="24"/>
          <w:lang w:eastAsia="en-US"/>
        </w:rPr>
        <w:t xml:space="preserve"> dėl </w:t>
      </w:r>
      <w:r w:rsidRPr="007C1D11">
        <w:rPr>
          <w:rFonts w:ascii="Times New Roman" w:eastAsia="Calibri" w:hAnsi="Times New Roman" w:cs="Times New Roman"/>
          <w:iCs/>
          <w:sz w:val="24"/>
          <w:szCs w:val="24"/>
          <w:lang w:eastAsia="en-US"/>
        </w:rPr>
        <w:t>aplinkos apsaugos vadybos sistemos standartų</w:t>
      </w:r>
      <w:r w:rsidRPr="007C1D11">
        <w:rPr>
          <w:rFonts w:ascii="Times New Roman" w:eastAsiaTheme="minorHAnsi" w:hAnsi="Times New Roman" w:cs="Times New Roman"/>
          <w:sz w:val="24"/>
          <w:szCs w:val="24"/>
          <w:lang w:eastAsia="en-US"/>
        </w:rPr>
        <w:t xml:space="preserve"> laikymosi.</w:t>
      </w:r>
    </w:p>
    <w:p w14:paraId="0F41CD29" w14:textId="77777777" w:rsidR="000C1651" w:rsidRDefault="000C1651" w:rsidP="000C1651">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7C1D11">
        <w:rPr>
          <w:rFonts w:ascii="Times New Roman" w:eastAsiaTheme="minorHAnsi" w:hAnsi="Times New Roman" w:cs="Times New Roman"/>
          <w:sz w:val="24"/>
          <w:szCs w:val="24"/>
          <w:lang w:eastAsia="en-US"/>
        </w:rPr>
        <w:t>iai</w:t>
      </w:r>
      <w:proofErr w:type="spellEnd"/>
      <w:r w:rsidRPr="007C1D11">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6A68691F" w14:textId="77777777" w:rsidR="000C1651" w:rsidRPr="007C1D11" w:rsidRDefault="000C1651" w:rsidP="000C1651">
      <w:pPr>
        <w:tabs>
          <w:tab w:val="left" w:pos="567"/>
        </w:tabs>
        <w:ind w:left="142"/>
        <w:contextualSpacing/>
        <w:rPr>
          <w:rFonts w:ascii="Times New Roman" w:eastAsiaTheme="minorHAnsi" w:hAnsi="Times New Roman" w:cs="Times New Roman"/>
          <w:sz w:val="24"/>
          <w:szCs w:val="24"/>
          <w:lang w:eastAsia="en-US"/>
        </w:rPr>
      </w:pPr>
    </w:p>
    <w:p w14:paraId="4295B230" w14:textId="77777777" w:rsidR="000C1651" w:rsidRPr="007C1D11" w:rsidRDefault="000C1651" w:rsidP="000C1651">
      <w:pPr>
        <w:spacing w:before="60" w:after="60" w:line="256" w:lineRule="auto"/>
        <w:jc w:val="center"/>
        <w:rPr>
          <w:rFonts w:ascii="Times New Roman" w:eastAsiaTheme="minorHAnsi" w:hAnsi="Times New Roman" w:cs="Times New Roman"/>
          <w:b/>
          <w:bCs/>
          <w:sz w:val="24"/>
          <w:szCs w:val="24"/>
        </w:rPr>
      </w:pPr>
      <w:r w:rsidRPr="007C1D11">
        <w:rPr>
          <w:rFonts w:ascii="Times New Roman" w:eastAsiaTheme="minorHAnsi" w:hAnsi="Times New Roman" w:cs="Times New Roman"/>
          <w:b/>
          <w:bCs/>
          <w:sz w:val="24"/>
          <w:szCs w:val="24"/>
        </w:rPr>
        <w:t>Tiekėjų kvalifikacijos reikalavimai</w:t>
      </w:r>
    </w:p>
    <w:tbl>
      <w:tblPr>
        <w:tblStyle w:val="TableGrid3"/>
        <w:tblW w:w="10206" w:type="dxa"/>
        <w:tblInd w:w="-5" w:type="dxa"/>
        <w:tblLook w:val="04A0" w:firstRow="1" w:lastRow="0" w:firstColumn="1" w:lastColumn="0" w:noHBand="0" w:noVBand="1"/>
      </w:tblPr>
      <w:tblGrid>
        <w:gridCol w:w="570"/>
        <w:gridCol w:w="4962"/>
        <w:gridCol w:w="4674"/>
      </w:tblGrid>
      <w:tr w:rsidR="000C1651" w:rsidRPr="007C1D11" w14:paraId="0FE3E74D" w14:textId="77777777" w:rsidTr="000C1651">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E1B2CF" w14:textId="77777777" w:rsidR="000C1651" w:rsidRPr="002E7775" w:rsidRDefault="000C1651" w:rsidP="00563862">
            <w:pPr>
              <w:spacing w:before="60" w:after="60" w:line="256" w:lineRule="auto"/>
              <w:ind w:firstLine="0"/>
              <w:rPr>
                <w:rFonts w:eastAsiaTheme="minorEastAsia"/>
                <w:b/>
                <w:bCs/>
                <w:sz w:val="24"/>
                <w:szCs w:val="24"/>
              </w:rPr>
            </w:pPr>
            <w:r w:rsidRPr="002E7775">
              <w:rPr>
                <w:rFonts w:eastAsiaTheme="minorHAnsi"/>
                <w:b/>
                <w:bCs/>
                <w:sz w:val="24"/>
                <w:szCs w:val="24"/>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955ABD" w14:textId="77777777" w:rsidR="000C1651" w:rsidRPr="002E7775" w:rsidRDefault="000C1651" w:rsidP="00563862">
            <w:pPr>
              <w:spacing w:before="60" w:after="60" w:line="256" w:lineRule="auto"/>
              <w:ind w:firstLine="0"/>
              <w:rPr>
                <w:rFonts w:eastAsiaTheme="minorHAnsi"/>
                <w:b/>
                <w:bCs/>
                <w:sz w:val="24"/>
                <w:szCs w:val="24"/>
              </w:rPr>
            </w:pPr>
            <w:r w:rsidRPr="002E7775">
              <w:rPr>
                <w:rFonts w:eastAsiaTheme="minorEastAsia"/>
                <w:b/>
                <w:bCs/>
                <w:color w:val="000000"/>
                <w:sz w:val="24"/>
                <w:szCs w:val="24"/>
              </w:rPr>
              <w:t>Kvalifikacijos reikalavimų reikšmė</w:t>
            </w:r>
          </w:p>
        </w:tc>
        <w:tc>
          <w:tcPr>
            <w:tcW w:w="46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C6A63A" w14:textId="77777777" w:rsidR="000C1651" w:rsidRPr="002E7775" w:rsidRDefault="000C1651" w:rsidP="00563862">
            <w:pPr>
              <w:autoSpaceDE w:val="0"/>
              <w:autoSpaceDN w:val="0"/>
              <w:adjustRightInd w:val="0"/>
              <w:spacing w:after="160" w:line="276" w:lineRule="auto"/>
              <w:ind w:firstLine="0"/>
              <w:rPr>
                <w:rFonts w:eastAsiaTheme="minorEastAsia"/>
                <w:b/>
                <w:bCs/>
                <w:color w:val="000000"/>
                <w:sz w:val="24"/>
                <w:szCs w:val="24"/>
              </w:rPr>
            </w:pPr>
            <w:r w:rsidRPr="002E7775">
              <w:rPr>
                <w:rFonts w:eastAsiaTheme="minorEastAsia"/>
                <w:b/>
                <w:bCs/>
                <w:color w:val="000000"/>
                <w:sz w:val="24"/>
                <w:szCs w:val="24"/>
              </w:rPr>
              <w:t>Kvalifikacijos reikalavimus įrodantys dokumentai</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4677"/>
      </w:tblGrid>
      <w:tr w:rsidR="000C1651" w:rsidRPr="007C1D11" w14:paraId="43936267" w14:textId="77777777" w:rsidTr="000C1651">
        <w:trPr>
          <w:trHeight w:val="669"/>
        </w:trPr>
        <w:tc>
          <w:tcPr>
            <w:tcW w:w="567" w:type="dxa"/>
            <w:tcBorders>
              <w:top w:val="single" w:sz="4" w:space="0" w:color="auto"/>
              <w:left w:val="single" w:sz="4" w:space="0" w:color="auto"/>
              <w:bottom w:val="single" w:sz="4" w:space="0" w:color="auto"/>
              <w:right w:val="single" w:sz="4" w:space="0" w:color="auto"/>
            </w:tcBorders>
          </w:tcPr>
          <w:p w14:paraId="352D1B90" w14:textId="77777777" w:rsidR="000C1651" w:rsidRDefault="000C1651" w:rsidP="00563862">
            <w:pPr>
              <w:spacing w:line="256" w:lineRule="auto"/>
              <w:ind w:firstLine="0"/>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1.</w:t>
            </w:r>
          </w:p>
          <w:p w14:paraId="1E872BB2" w14:textId="77777777" w:rsidR="000C1651" w:rsidRPr="008F705B" w:rsidRDefault="000C1651" w:rsidP="00563862">
            <w:pPr>
              <w:tabs>
                <w:tab w:val="center" w:pos="2861"/>
              </w:tabs>
              <w:ind w:firstLine="0"/>
              <w:rPr>
                <w:rFonts w:ascii="Times New Roman" w:eastAsia="Calibri" w:hAnsi="Times New Roman" w:cs="Times New Roman"/>
                <w:sz w:val="24"/>
                <w:szCs w:val="24"/>
                <w:lang w:eastAsia="en-US"/>
              </w:rPr>
            </w:pPr>
          </w:p>
          <w:p w14:paraId="42A410F9" w14:textId="77777777" w:rsidR="000C1651" w:rsidRPr="008F705B" w:rsidRDefault="000C1651" w:rsidP="00563862">
            <w:pPr>
              <w:tabs>
                <w:tab w:val="center" w:pos="5760"/>
                <w:tab w:val="left" w:pos="6597"/>
              </w:tabs>
              <w:rPr>
                <w:rFonts w:ascii="Times New Roman" w:eastAsia="Calibri" w:hAnsi="Times New Roman" w:cs="Times New Roman"/>
                <w:sz w:val="24"/>
                <w:szCs w:val="24"/>
                <w:lang w:eastAsia="en-US"/>
              </w:rPr>
            </w:pPr>
          </w:p>
          <w:p w14:paraId="2B2BFAF9" w14:textId="77777777" w:rsidR="000C1651" w:rsidRPr="008F705B" w:rsidRDefault="000C1651" w:rsidP="00563862">
            <w:pPr>
              <w:rPr>
                <w:rFonts w:ascii="Times New Roman" w:eastAsia="Calibri" w:hAnsi="Times New Roman" w:cs="Times New Roman"/>
                <w:sz w:val="24"/>
                <w:szCs w:val="24"/>
                <w:lang w:eastAsia="en-US"/>
              </w:rPr>
            </w:pPr>
          </w:p>
          <w:p w14:paraId="5147E61E" w14:textId="77777777" w:rsidR="000C1651" w:rsidRPr="008F705B" w:rsidRDefault="000C1651" w:rsidP="00563862">
            <w:pPr>
              <w:rPr>
                <w:rFonts w:ascii="Times New Roman" w:eastAsia="Calibri" w:hAnsi="Times New Roman" w:cs="Times New Roman"/>
                <w:sz w:val="24"/>
                <w:szCs w:val="24"/>
                <w:lang w:eastAsia="en-US"/>
              </w:rPr>
            </w:pPr>
          </w:p>
          <w:p w14:paraId="4E53E790" w14:textId="77777777" w:rsidR="000C1651" w:rsidRPr="008F705B" w:rsidRDefault="000C1651" w:rsidP="00563862">
            <w:pPr>
              <w:tabs>
                <w:tab w:val="right" w:pos="1585"/>
                <w:tab w:val="right" w:pos="2578"/>
              </w:tabs>
              <w:rPr>
                <w:rFonts w:ascii="Times New Roman" w:eastAsia="Calibri" w:hAnsi="Times New Roman" w:cs="Times New Roman"/>
                <w:sz w:val="24"/>
                <w:szCs w:val="24"/>
                <w:lang w:eastAsia="en-US"/>
              </w:rPr>
            </w:pPr>
          </w:p>
          <w:p w14:paraId="03E750EA" w14:textId="77777777" w:rsidR="000C1651" w:rsidRPr="008F705B" w:rsidRDefault="000C1651" w:rsidP="00563862">
            <w:pPr>
              <w:ind w:firstLine="0"/>
              <w:rPr>
                <w:rFonts w:ascii="Times New Roman" w:eastAsia="Calibri" w:hAnsi="Times New Roman" w:cs="Times New Roman"/>
                <w:sz w:val="24"/>
                <w:szCs w:val="24"/>
                <w:lang w:eastAsia="en-US"/>
              </w:rPr>
            </w:pPr>
          </w:p>
        </w:tc>
        <w:tc>
          <w:tcPr>
            <w:tcW w:w="4962" w:type="dxa"/>
            <w:tcBorders>
              <w:top w:val="single" w:sz="4" w:space="0" w:color="auto"/>
              <w:left w:val="single" w:sz="4" w:space="0" w:color="auto"/>
              <w:bottom w:val="single" w:sz="4" w:space="0" w:color="auto"/>
              <w:right w:val="single" w:sz="4" w:space="0" w:color="auto"/>
            </w:tcBorders>
          </w:tcPr>
          <w:p w14:paraId="5C17CD10" w14:textId="77777777" w:rsidR="000C1651" w:rsidRPr="007C1D11" w:rsidRDefault="000C1651" w:rsidP="00563862">
            <w:pPr>
              <w:spacing w:line="256" w:lineRule="auto"/>
              <w:ind w:firstLine="0"/>
              <w:rPr>
                <w:rFonts w:ascii="Times New Roman" w:eastAsia="Calibri" w:hAnsi="Times New Roman" w:cs="Times New Roman"/>
                <w:sz w:val="24"/>
                <w:szCs w:val="22"/>
                <w:lang w:eastAsia="en-US"/>
              </w:rPr>
            </w:pPr>
            <w:r w:rsidRPr="008B123A">
              <w:rPr>
                <w:rFonts w:ascii="Times New Roman" w:eastAsia="Calibri" w:hAnsi="Times New Roman" w:cs="Times New Roman"/>
                <w:sz w:val="24"/>
                <w:szCs w:val="24"/>
                <w:lang w:eastAsia="en-US"/>
              </w:rPr>
              <w:t>Tiekėjas, tiekėjų grupės partneriai kartu, subtiekėjai ar kiti asmenys, kurių pajėgumais remiasi tiekėjas, turi teisę verstis melioracijos statinių statybos ir/ar rekonstrukcijos darbų veikla. Reikalaujamos veiklos teisinis pagrindas: Lietuvos Respublikos melioracijos įstatymo 8 straipsnio 3 dalis. Pastabos: Jeigu pasiūlymą teikia ūkio subjektų grupė – reikalavimą turi atitikti kiekvienas ūkio subjektų grupės narys (-</w:t>
            </w:r>
            <w:proofErr w:type="spellStart"/>
            <w:r w:rsidRPr="008B123A">
              <w:rPr>
                <w:rFonts w:ascii="Times New Roman" w:eastAsia="Calibri" w:hAnsi="Times New Roman" w:cs="Times New Roman"/>
                <w:sz w:val="24"/>
                <w:szCs w:val="24"/>
                <w:lang w:eastAsia="en-US"/>
              </w:rPr>
              <w:t>iai</w:t>
            </w:r>
            <w:proofErr w:type="spellEnd"/>
            <w:r w:rsidRPr="008B123A">
              <w:rPr>
                <w:rFonts w:ascii="Times New Roman" w:eastAsia="Calibri" w:hAnsi="Times New Roman" w:cs="Times New Roman"/>
                <w:sz w:val="24"/>
                <w:szCs w:val="24"/>
                <w:lang w:eastAsia="en-US"/>
              </w:rPr>
              <w:t>), pagal jų prisiimamus įsipareigojimus pirkimo sutarčiai vykdyti; Tiekėjas gali remtis kitų ūkio subjektų pajėgomis tik tuomet, kai tie subjektai, kurių pajėgomis buvo pasiremta, atliks darbus, kuriems reikia jų pajėgumo; Subtiekėjai, kuriuos tiekėjas pasitelks pirkimo sutarties vykdymui (kurių pajėgomis tiekėjas nesiremia, kad atitiktų pirkimo dokumentuose nustatytus kvalifikacijos reikalavimus), privalo turėti teisę verstis ta veikla, kuriai jis pasitelkiamas</w:t>
            </w:r>
          </w:p>
        </w:tc>
        <w:tc>
          <w:tcPr>
            <w:tcW w:w="4677" w:type="dxa"/>
            <w:tcBorders>
              <w:top w:val="single" w:sz="4" w:space="0" w:color="auto"/>
              <w:left w:val="single" w:sz="4" w:space="0" w:color="auto"/>
              <w:bottom w:val="single" w:sz="4" w:space="0" w:color="auto"/>
              <w:right w:val="single" w:sz="4" w:space="0" w:color="auto"/>
            </w:tcBorders>
          </w:tcPr>
          <w:p w14:paraId="1822D786" w14:textId="77777777" w:rsidR="000C1651" w:rsidRPr="007C1D11" w:rsidRDefault="000C1651" w:rsidP="00563862">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B37743">
              <w:rPr>
                <w:rFonts w:ascii="TimesLT" w:eastAsia="Times New Roman" w:hAnsi="TimesLT" w:cs="TimesLT"/>
                <w:sz w:val="24"/>
                <w:szCs w:val="20"/>
                <w:lang w:eastAsia="ar-SA"/>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p w14:paraId="0BB2FB10" w14:textId="77777777" w:rsidR="000C1651" w:rsidRPr="007C1D11" w:rsidRDefault="000C1651" w:rsidP="00563862">
            <w:pPr>
              <w:suppressAutoHyphens/>
              <w:overflowPunct w:val="0"/>
              <w:autoSpaceDE w:val="0"/>
              <w:spacing w:line="256" w:lineRule="auto"/>
              <w:textAlignment w:val="baseline"/>
              <w:rPr>
                <w:rFonts w:ascii="TimesLT" w:eastAsia="Times New Roman" w:hAnsi="TimesLT" w:cs="TimesLT"/>
                <w:sz w:val="24"/>
                <w:szCs w:val="20"/>
                <w:lang w:eastAsia="ar-SA"/>
              </w:rPr>
            </w:pPr>
          </w:p>
          <w:p w14:paraId="6C563DF2" w14:textId="77777777" w:rsidR="000C1651" w:rsidRPr="007C1D11" w:rsidRDefault="000C1651" w:rsidP="00563862">
            <w:pPr>
              <w:spacing w:line="256" w:lineRule="auto"/>
              <w:ind w:firstLine="0"/>
              <w:rPr>
                <w:rFonts w:ascii="TimesLT" w:eastAsia="Times New Roman" w:hAnsi="TimesLT" w:cs="TimesLT"/>
                <w:i/>
                <w:sz w:val="24"/>
                <w:szCs w:val="20"/>
                <w:u w:val="single"/>
                <w:lang w:eastAsia="ar-SA"/>
              </w:rPr>
            </w:pPr>
            <w:r w:rsidRPr="007C1D11">
              <w:rPr>
                <w:rFonts w:ascii="TimesLT" w:eastAsia="Times New Roman" w:hAnsi="TimesLT" w:cs="TimesLT"/>
                <w:i/>
                <w:sz w:val="24"/>
                <w:szCs w:val="20"/>
                <w:u w:val="single"/>
                <w:lang w:eastAsia="ar-SA"/>
              </w:rPr>
              <w:t>Pateikiami skenuoti arba el. parašu pasirašyti dokumentai.</w:t>
            </w:r>
          </w:p>
        </w:tc>
      </w:tr>
    </w:tbl>
    <w:p w14:paraId="0832DC11" w14:textId="77777777" w:rsidR="000C1651" w:rsidRDefault="000C1651" w:rsidP="000C1651">
      <w:pPr>
        <w:widowControl w:val="0"/>
        <w:tabs>
          <w:tab w:val="left" w:pos="1276"/>
          <w:tab w:val="left" w:pos="1418"/>
        </w:tabs>
        <w:spacing w:line="240" w:lineRule="auto"/>
        <w:ind w:firstLine="851"/>
        <w:contextualSpacing/>
        <w:rPr>
          <w:rFonts w:ascii="Times New Roman" w:eastAsia="Calibri" w:hAnsi="Times New Roman" w:cs="Times New Roman"/>
          <w:bCs/>
          <w:i/>
          <w:iCs/>
          <w:color w:val="000000"/>
          <w:sz w:val="24"/>
          <w:szCs w:val="24"/>
        </w:rPr>
      </w:pPr>
    </w:p>
    <w:p w14:paraId="22313911" w14:textId="77777777" w:rsidR="000C1651" w:rsidRPr="007C1D11" w:rsidRDefault="000C1651" w:rsidP="00DB4974">
      <w:pPr>
        <w:widowControl w:val="0"/>
        <w:tabs>
          <w:tab w:val="left" w:pos="1276"/>
          <w:tab w:val="left" w:pos="1418"/>
        </w:tabs>
        <w:spacing w:line="240" w:lineRule="auto"/>
        <w:ind w:firstLine="0"/>
        <w:contextualSpacing/>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Pastaba. Atkreipiamas dėmesys, kad vadovaujantis LAT 2022 m. spalio 6 d. nutartimi (</w:t>
      </w:r>
      <w:hyperlink r:id="rId22" w:history="1">
        <w:r w:rsidRPr="007C1D11">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7C1D11">
          <w:rPr>
            <w:rFonts w:ascii="Times New Roman" w:eastAsia="Calibri" w:hAnsi="Times New Roman" w:cs="Times New Roman"/>
            <w:bCs/>
            <w:i/>
            <w:iCs/>
            <w:color w:val="000000"/>
            <w:sz w:val="24"/>
            <w:szCs w:val="24"/>
          </w:rPr>
          <w:t>e3K</w:t>
        </w:r>
        <w:proofErr w:type="spellEnd"/>
        <w:r w:rsidRPr="007C1D11">
          <w:rPr>
            <w:rFonts w:ascii="Times New Roman" w:eastAsia="Calibri" w:hAnsi="Times New Roman" w:cs="Times New Roman"/>
            <w:bCs/>
            <w:i/>
            <w:iCs/>
            <w:color w:val="000000"/>
            <w:sz w:val="24"/>
            <w:szCs w:val="24"/>
          </w:rPr>
          <w:t>-3-328-469/2022 | Viešųjų pirkimų tarnyba (</w:t>
        </w:r>
        <w:proofErr w:type="spellStart"/>
        <w:r w:rsidRPr="007C1D11">
          <w:rPr>
            <w:rFonts w:ascii="Times New Roman" w:eastAsia="Calibri" w:hAnsi="Times New Roman" w:cs="Times New Roman"/>
            <w:bCs/>
            <w:i/>
            <w:iCs/>
            <w:color w:val="000000"/>
            <w:sz w:val="24"/>
            <w:szCs w:val="24"/>
          </w:rPr>
          <w:t>lrv.lt</w:t>
        </w:r>
        <w:proofErr w:type="spellEnd"/>
        <w:r w:rsidRPr="007C1D11">
          <w:rPr>
            <w:rFonts w:ascii="Times New Roman" w:eastAsia="Calibri" w:hAnsi="Times New Roman" w:cs="Times New Roman"/>
            <w:bCs/>
            <w:i/>
            <w:iCs/>
            <w:color w:val="000000"/>
            <w:sz w:val="24"/>
            <w:szCs w:val="24"/>
          </w:rPr>
          <w:t>)</w:t>
        </w:r>
      </w:hyperlink>
      <w:r w:rsidRPr="007C1D11">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7C1D11">
        <w:rPr>
          <w:rFonts w:ascii="Times New Roman" w:eastAsia="Calibri" w:hAnsi="Times New Roman" w:cs="Times New Roman"/>
          <w:bCs/>
          <w:i/>
          <w:iCs/>
          <w:color w:val="000000"/>
          <w:sz w:val="24"/>
          <w:szCs w:val="24"/>
        </w:rPr>
        <w:lastRenderedPageBreak/>
        <w:t>1S</w:t>
      </w:r>
      <w:proofErr w:type="spellEnd"/>
      <w:r w:rsidRPr="007C1D11">
        <w:rPr>
          <w:rFonts w:ascii="Times New Roman" w:eastAsia="Calibri" w:hAnsi="Times New Roman" w:cs="Times New Roman"/>
          <w:bCs/>
          <w:i/>
          <w:iCs/>
          <w:color w:val="000000"/>
          <w:sz w:val="24"/>
          <w:szCs w:val="24"/>
        </w:rPr>
        <w:t xml:space="preserve">-240 patvirtintomis </w:t>
      </w:r>
      <w:hyperlink r:id="rId23" w:history="1">
        <w:r w:rsidRPr="007C1D11">
          <w:rPr>
            <w:rFonts w:ascii="Times New Roman" w:eastAsia="Calibri" w:hAnsi="Times New Roman" w:cs="Times New Roman"/>
            <w:bCs/>
            <w:i/>
            <w:iCs/>
            <w:color w:val="0000FF"/>
            <w:sz w:val="24"/>
            <w:szCs w:val="24"/>
            <w:u w:val="single"/>
          </w:rPr>
          <w:t>Pasiūlymo patikslinimo, papildymo ar paaiškinimo taisyklėmis</w:t>
        </w:r>
      </w:hyperlink>
      <w:r w:rsidRPr="007C1D1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3EA229" w14:textId="131E7AF6" w:rsidR="000C1651" w:rsidRPr="00DB4974" w:rsidRDefault="000C1651" w:rsidP="00DB4974">
      <w:pPr>
        <w:widowControl w:val="0"/>
        <w:tabs>
          <w:tab w:val="left" w:pos="1276"/>
          <w:tab w:val="left" w:pos="1418"/>
        </w:tabs>
        <w:spacing w:line="240" w:lineRule="auto"/>
        <w:ind w:firstLine="851"/>
        <w:contextualSpacing/>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65DFBA29" w14:textId="77777777" w:rsidR="000C1651" w:rsidRPr="007C1D11" w:rsidRDefault="000C1651" w:rsidP="000C1651">
      <w:pPr>
        <w:tabs>
          <w:tab w:val="left" w:pos="851"/>
        </w:tabs>
        <w:spacing w:line="240" w:lineRule="auto"/>
        <w:ind w:firstLine="0"/>
        <w:contextualSpacing/>
        <w:rPr>
          <w:rFonts w:ascii="Times New Roman" w:eastAsia="Calibri" w:hAnsi="Times New Roman" w:cs="Times New Roman"/>
          <w:b/>
          <w:bCs/>
          <w:sz w:val="24"/>
          <w:szCs w:val="24"/>
          <w:lang w:eastAsia="en-US"/>
        </w:rPr>
      </w:pPr>
    </w:p>
    <w:p w14:paraId="52F5AABC" w14:textId="77777777" w:rsidR="000C1651" w:rsidRPr="007C1D11" w:rsidRDefault="000C1651" w:rsidP="000C1651">
      <w:pPr>
        <w:tabs>
          <w:tab w:val="left" w:pos="851"/>
        </w:tabs>
        <w:spacing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5A3C118" w14:textId="77777777" w:rsidR="000C1651" w:rsidRPr="007C1D11" w:rsidRDefault="000C1651" w:rsidP="000C1651">
      <w:pPr>
        <w:spacing w:line="240" w:lineRule="auto"/>
        <w:contextualSpacing/>
        <w:jc w:val="center"/>
        <w:rPr>
          <w:rFonts w:ascii="Times New Roman" w:eastAsiaTheme="minorHAnsi" w:hAnsi="Times New Roman" w:cs="Times New Roman"/>
          <w:sz w:val="24"/>
          <w:szCs w:val="24"/>
          <w:lang w:eastAsia="en-US"/>
        </w:rPr>
      </w:pPr>
    </w:p>
    <w:tbl>
      <w:tblPr>
        <w:tblStyle w:val="TableGrid3"/>
        <w:tblpPr w:leftFromText="180" w:rightFromText="180" w:vertAnchor="text" w:tblpY="1"/>
        <w:tblOverlap w:val="never"/>
        <w:tblW w:w="10201" w:type="dxa"/>
        <w:tblLook w:val="04A0" w:firstRow="1" w:lastRow="0" w:firstColumn="1" w:lastColumn="0" w:noHBand="0" w:noVBand="1"/>
      </w:tblPr>
      <w:tblGrid>
        <w:gridCol w:w="576"/>
        <w:gridCol w:w="3105"/>
        <w:gridCol w:w="4820"/>
        <w:gridCol w:w="1700"/>
      </w:tblGrid>
      <w:tr w:rsidR="000C1651" w:rsidRPr="007C1D11" w14:paraId="22336034" w14:textId="77777777" w:rsidTr="000C1651">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33848B" w14:textId="77777777" w:rsidR="000C1651" w:rsidRPr="007C1D11" w:rsidRDefault="000C1651" w:rsidP="00563862">
            <w:pPr>
              <w:spacing w:before="60" w:after="60" w:line="256" w:lineRule="auto"/>
              <w:ind w:firstLine="0"/>
              <w:rPr>
                <w:rFonts w:eastAsiaTheme="minorEastAsia"/>
                <w:b/>
                <w:bCs/>
                <w:sz w:val="24"/>
                <w:szCs w:val="24"/>
              </w:rPr>
            </w:pPr>
            <w:r w:rsidRPr="007C1D11">
              <w:rPr>
                <w:rFonts w:eastAsiaTheme="minorHAnsi"/>
                <w:b/>
                <w:bCs/>
                <w:sz w:val="24"/>
                <w:szCs w:val="24"/>
              </w:rPr>
              <w:t>Eil. Nr.</w:t>
            </w:r>
          </w:p>
        </w:tc>
        <w:tc>
          <w:tcPr>
            <w:tcW w:w="31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70A5A1" w14:textId="77777777" w:rsidR="000C1651" w:rsidRPr="007C1D11" w:rsidRDefault="000C1651" w:rsidP="00563862">
            <w:pPr>
              <w:spacing w:before="60" w:after="60" w:line="256" w:lineRule="auto"/>
              <w:ind w:firstLine="0"/>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48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8F0939" w14:textId="77777777" w:rsidR="000C1651" w:rsidRPr="007C1D11" w:rsidRDefault="000C1651" w:rsidP="00563862">
            <w:pPr>
              <w:autoSpaceDE w:val="0"/>
              <w:autoSpaceDN w:val="0"/>
              <w:adjustRightInd w:val="0"/>
              <w:spacing w:after="160" w:line="276" w:lineRule="auto"/>
              <w:ind w:firstLine="0"/>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61B396" w14:textId="77777777" w:rsidR="000C1651" w:rsidRPr="007C1D11" w:rsidRDefault="000C1651" w:rsidP="00563862">
            <w:pPr>
              <w:autoSpaceDE w:val="0"/>
              <w:autoSpaceDN w:val="0"/>
              <w:adjustRightInd w:val="0"/>
              <w:spacing w:after="160" w:line="276" w:lineRule="auto"/>
              <w:ind w:firstLine="0"/>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0C1651" w:rsidRPr="007C1D11" w14:paraId="39F7C971" w14:textId="77777777" w:rsidTr="00DB4974">
        <w:trPr>
          <w:trHeight w:val="104"/>
        </w:trPr>
        <w:tc>
          <w:tcPr>
            <w:tcW w:w="576" w:type="dxa"/>
            <w:tcBorders>
              <w:top w:val="single" w:sz="4" w:space="0" w:color="000000"/>
              <w:left w:val="single" w:sz="4" w:space="0" w:color="000000"/>
              <w:bottom w:val="single" w:sz="4" w:space="0" w:color="000000"/>
              <w:right w:val="single" w:sz="4" w:space="0" w:color="000000"/>
            </w:tcBorders>
          </w:tcPr>
          <w:p w14:paraId="27FE7525" w14:textId="77777777" w:rsidR="000C1651" w:rsidRPr="007C1D11" w:rsidRDefault="000C1651" w:rsidP="00563862">
            <w:pPr>
              <w:spacing w:before="60" w:after="60" w:line="256" w:lineRule="auto"/>
              <w:ind w:firstLine="0"/>
              <w:rPr>
                <w:rFonts w:eastAsiaTheme="minorHAnsi"/>
                <w:b/>
                <w:bCs/>
                <w:sz w:val="24"/>
                <w:szCs w:val="24"/>
              </w:rPr>
            </w:pPr>
            <w:r w:rsidRPr="007C1D11">
              <w:rPr>
                <w:rFonts w:eastAsiaTheme="minorHAnsi"/>
                <w:b/>
                <w:bCs/>
                <w:sz w:val="24"/>
                <w:szCs w:val="24"/>
              </w:rPr>
              <w:t>1.</w:t>
            </w:r>
          </w:p>
        </w:tc>
        <w:tc>
          <w:tcPr>
            <w:tcW w:w="9625" w:type="dxa"/>
            <w:gridSpan w:val="3"/>
            <w:tcBorders>
              <w:top w:val="single" w:sz="4" w:space="0" w:color="000000"/>
              <w:left w:val="single" w:sz="4" w:space="0" w:color="000000"/>
              <w:bottom w:val="single" w:sz="4" w:space="0" w:color="000000"/>
              <w:right w:val="single" w:sz="4" w:space="0" w:color="000000"/>
            </w:tcBorders>
          </w:tcPr>
          <w:p w14:paraId="67E0E681" w14:textId="77777777" w:rsidR="000C1651" w:rsidRPr="007C1D11" w:rsidRDefault="000C1651" w:rsidP="00563862">
            <w:pPr>
              <w:autoSpaceDE w:val="0"/>
              <w:autoSpaceDN w:val="0"/>
              <w:adjustRightInd w:val="0"/>
              <w:spacing w:after="160" w:line="276" w:lineRule="auto"/>
              <w:ind w:firstLine="0"/>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0C1651" w:rsidRPr="007C1D11" w14:paraId="556754A2" w14:textId="77777777" w:rsidTr="000C1651">
        <w:tc>
          <w:tcPr>
            <w:tcW w:w="576" w:type="dxa"/>
            <w:tcBorders>
              <w:top w:val="single" w:sz="4" w:space="0" w:color="000000"/>
              <w:left w:val="single" w:sz="4" w:space="0" w:color="000000"/>
              <w:bottom w:val="single" w:sz="4" w:space="0" w:color="000000"/>
              <w:right w:val="single" w:sz="4" w:space="0" w:color="000000"/>
            </w:tcBorders>
          </w:tcPr>
          <w:p w14:paraId="71F7C113" w14:textId="77777777" w:rsidR="000C1651" w:rsidRPr="007C1D11" w:rsidRDefault="000C1651" w:rsidP="00563862">
            <w:pPr>
              <w:spacing w:before="60" w:after="60" w:line="256" w:lineRule="auto"/>
              <w:ind w:firstLine="0"/>
              <w:rPr>
                <w:rFonts w:eastAsiaTheme="minorHAnsi"/>
                <w:sz w:val="24"/>
                <w:szCs w:val="24"/>
              </w:rPr>
            </w:pPr>
            <w:r w:rsidRPr="007C1D11">
              <w:rPr>
                <w:rFonts w:eastAsiaTheme="minorHAnsi"/>
                <w:sz w:val="24"/>
                <w:szCs w:val="24"/>
              </w:rPr>
              <w:t>1.1.</w:t>
            </w:r>
          </w:p>
        </w:tc>
        <w:tc>
          <w:tcPr>
            <w:tcW w:w="3105" w:type="dxa"/>
            <w:tcBorders>
              <w:top w:val="single" w:sz="4" w:space="0" w:color="000000"/>
              <w:left w:val="single" w:sz="4" w:space="0" w:color="000000"/>
              <w:bottom w:val="single" w:sz="4" w:space="0" w:color="000000"/>
              <w:right w:val="single" w:sz="4" w:space="0" w:color="000000"/>
            </w:tcBorders>
          </w:tcPr>
          <w:p w14:paraId="48B6EB9D" w14:textId="77777777" w:rsidR="000C1651" w:rsidRPr="007C1D11" w:rsidRDefault="000C1651" w:rsidP="00563862">
            <w:pPr>
              <w:autoSpaceDE w:val="0"/>
              <w:autoSpaceDN w:val="0"/>
              <w:adjustRightInd w:val="0"/>
              <w:spacing w:after="160" w:line="276" w:lineRule="auto"/>
              <w:ind w:firstLine="0"/>
              <w:rPr>
                <w:rFonts w:eastAsiaTheme="minorEastAsia"/>
                <w:color w:val="000000"/>
                <w:sz w:val="24"/>
                <w:szCs w:val="24"/>
              </w:rPr>
            </w:pPr>
            <w:r w:rsidRPr="007C1D11">
              <w:rPr>
                <w:rFonts w:eastAsiaTheme="minorEastAsia"/>
                <w:sz w:val="24"/>
                <w:szCs w:val="24"/>
              </w:rPr>
              <w:t xml:space="preserve">Darbams atlikti (veiklos sritis </w:t>
            </w:r>
            <w:r w:rsidRPr="00DB4974">
              <w:rPr>
                <w:rFonts w:eastAsiaTheme="minorEastAsia"/>
                <w:sz w:val="24"/>
                <w:szCs w:val="24"/>
              </w:rPr>
              <w:t xml:space="preserve">– melioracijos statinių statybos ir/ar rekonstrukcijos darbai) </w:t>
            </w:r>
            <w:r w:rsidRPr="00DB4974">
              <w:rPr>
                <w:rFonts w:eastAsiaTheme="minorEastAsia"/>
                <w:color w:val="000000"/>
                <w:sz w:val="24"/>
                <w:szCs w:val="24"/>
              </w:rPr>
              <w:t>tiekėjas</w:t>
            </w:r>
            <w:r w:rsidRPr="007C1D11">
              <w:rPr>
                <w:rFonts w:eastAsiaTheme="minorEastAsia"/>
                <w:color w:val="000000"/>
                <w:sz w:val="24"/>
                <w:szCs w:val="24"/>
              </w:rPr>
              <w:t xml:space="preserve"> taiko Europos Sąjungos aplinkos apsaugos vadybos ir audito sistemą (angl. </w:t>
            </w:r>
            <w:proofErr w:type="spellStart"/>
            <w:r w:rsidRPr="007C1D11">
              <w:rPr>
                <w:rFonts w:eastAsiaTheme="minorEastAsia"/>
                <w:color w:val="000000"/>
                <w:sz w:val="24"/>
                <w:szCs w:val="24"/>
              </w:rPr>
              <w:t>Eco</w:t>
            </w:r>
            <w:proofErr w:type="spellEnd"/>
            <w:r w:rsidRPr="007C1D11">
              <w:rPr>
                <w:rFonts w:eastAsiaTheme="minorEastAsia"/>
                <w:color w:val="000000"/>
                <w:sz w:val="24"/>
                <w:szCs w:val="24"/>
              </w:rPr>
              <w:t>–</w:t>
            </w:r>
            <w:proofErr w:type="spellStart"/>
            <w:r w:rsidRPr="007C1D11">
              <w:rPr>
                <w:rFonts w:eastAsiaTheme="minorEastAsia"/>
                <w:color w:val="000000"/>
                <w:sz w:val="24"/>
                <w:szCs w:val="24"/>
              </w:rPr>
              <w:t>Management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and</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Audit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Scheme</w:t>
            </w:r>
            <w:proofErr w:type="spellEnd"/>
            <w:r w:rsidRPr="007C1D11">
              <w:rPr>
                <w:rFonts w:eastAsiaTheme="minorEastAsia"/>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w:t>
            </w:r>
            <w:r w:rsidRPr="007C1D11">
              <w:rPr>
                <w:rFonts w:eastAsiaTheme="minorEastAsia"/>
                <w:color w:val="000000"/>
                <w:sz w:val="24"/>
                <w:szCs w:val="24"/>
              </w:rPr>
              <w:lastRenderedPageBreak/>
              <w:t>sprendimus 2001/681/EB bei 2006/193/EB (</w:t>
            </w:r>
            <w:proofErr w:type="spellStart"/>
            <w:r w:rsidRPr="007C1D11">
              <w:rPr>
                <w:rFonts w:eastAsiaTheme="minorEastAsia"/>
                <w:color w:val="000000"/>
                <w:sz w:val="24"/>
                <w:szCs w:val="24"/>
              </w:rPr>
              <w:t>OL</w:t>
            </w:r>
            <w:proofErr w:type="spellEnd"/>
            <w:r w:rsidRPr="007C1D11">
              <w:rPr>
                <w:rFonts w:eastAsiaTheme="minorEastAsia"/>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20" w:type="dxa"/>
            <w:tcBorders>
              <w:top w:val="single" w:sz="4" w:space="0" w:color="000000"/>
              <w:left w:val="single" w:sz="4" w:space="0" w:color="000000"/>
              <w:bottom w:val="single" w:sz="4" w:space="0" w:color="000000"/>
              <w:right w:val="single" w:sz="4" w:space="0" w:color="000000"/>
            </w:tcBorders>
          </w:tcPr>
          <w:p w14:paraId="2C79CDAA" w14:textId="77777777" w:rsidR="000C1651" w:rsidRPr="007C1D11" w:rsidRDefault="000C1651" w:rsidP="00563862">
            <w:pPr>
              <w:autoSpaceDE w:val="0"/>
              <w:autoSpaceDN w:val="0"/>
              <w:adjustRightInd w:val="0"/>
              <w:spacing w:after="160" w:line="276" w:lineRule="auto"/>
              <w:ind w:firstLine="0"/>
              <w:rPr>
                <w:rFonts w:eastAsiaTheme="minorEastAsia"/>
                <w:color w:val="000000"/>
                <w:sz w:val="24"/>
                <w:szCs w:val="24"/>
              </w:rPr>
            </w:pPr>
            <w:r w:rsidRPr="007C1D11">
              <w:rPr>
                <w:rFonts w:eastAsiaTheme="minorEastAsia"/>
                <w:color w:val="000000"/>
                <w:sz w:val="24"/>
                <w:szCs w:val="24"/>
              </w:rPr>
              <w:lastRenderedPageBreak/>
              <w:t>Nepriklausomos įstaigos išduoto galiojančio sertifikato, patvirtinančio, kad tiekėjas laikosi reikalaujamos aplinkos apsaugos vadybos sistemos standartų, skaitmeninė kopija.</w:t>
            </w:r>
          </w:p>
          <w:p w14:paraId="57D3AE40" w14:textId="77777777" w:rsidR="000C1651" w:rsidRPr="007C1D11" w:rsidRDefault="000C1651" w:rsidP="00563862">
            <w:pPr>
              <w:autoSpaceDE w:val="0"/>
              <w:autoSpaceDN w:val="0"/>
              <w:adjustRightInd w:val="0"/>
              <w:spacing w:after="160" w:line="276" w:lineRule="auto"/>
              <w:ind w:firstLine="0"/>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ED0AFA1" w14:textId="77777777" w:rsidR="000C1651" w:rsidRPr="007C1D11" w:rsidRDefault="000C1651" w:rsidP="00563862">
            <w:pPr>
              <w:autoSpaceDE w:val="0"/>
              <w:autoSpaceDN w:val="0"/>
              <w:adjustRightInd w:val="0"/>
              <w:spacing w:after="160" w:line="276" w:lineRule="auto"/>
              <w:ind w:firstLine="0"/>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w:t>
            </w:r>
            <w:r w:rsidRPr="007C1D11">
              <w:rPr>
                <w:rFonts w:eastAsiaTheme="minorEastAsia"/>
                <w:color w:val="000000"/>
                <w:sz w:val="24"/>
                <w:szCs w:val="24"/>
              </w:rPr>
              <w:lastRenderedPageBreak/>
              <w:t>jis taikomas atsižvelgiant į subtiekėjo prisiimamus įsipareigojimus pirkimo sutarčiai vykdyti bei nustatyta tiekėjo atsakomybė prižiūrėti, kad subtiekėjas vadovautųsi tiekėjo turimu aplinkos apsaugos vadybos standartu.</w:t>
            </w:r>
          </w:p>
          <w:p w14:paraId="56EEA048" w14:textId="77777777" w:rsidR="000C1651" w:rsidRPr="007C1D11" w:rsidRDefault="000C1651" w:rsidP="00563862">
            <w:pPr>
              <w:autoSpaceDE w:val="0"/>
              <w:autoSpaceDN w:val="0"/>
              <w:adjustRightInd w:val="0"/>
              <w:spacing w:after="160" w:line="276" w:lineRule="auto"/>
              <w:ind w:firstLine="0"/>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B87E078" w14:textId="77777777" w:rsidR="000C1651" w:rsidRPr="007C1D11" w:rsidRDefault="000C1651" w:rsidP="00563862">
            <w:pPr>
              <w:autoSpaceDE w:val="0"/>
              <w:autoSpaceDN w:val="0"/>
              <w:adjustRightInd w:val="0"/>
              <w:spacing w:after="160" w:line="276" w:lineRule="auto"/>
              <w:ind w:firstLine="0"/>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1700" w:type="dxa"/>
            <w:tcBorders>
              <w:top w:val="single" w:sz="4" w:space="0" w:color="000000"/>
              <w:left w:val="single" w:sz="4" w:space="0" w:color="000000"/>
              <w:bottom w:val="single" w:sz="4" w:space="0" w:color="000000"/>
              <w:right w:val="single" w:sz="4" w:space="0" w:color="000000"/>
            </w:tcBorders>
          </w:tcPr>
          <w:p w14:paraId="46BB2E2A" w14:textId="77777777" w:rsidR="000C1651" w:rsidRPr="007C1D11" w:rsidRDefault="000C1651" w:rsidP="00563862">
            <w:pPr>
              <w:autoSpaceDE w:val="0"/>
              <w:autoSpaceDN w:val="0"/>
              <w:adjustRightInd w:val="0"/>
              <w:spacing w:after="160" w:line="276" w:lineRule="auto"/>
              <w:ind w:firstLine="0"/>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w:t>
            </w:r>
            <w:r w:rsidRPr="007C1D11">
              <w:rPr>
                <w:rFonts w:eastAsia="Calibri"/>
                <w:color w:val="000000"/>
                <w:sz w:val="24"/>
                <w:szCs w:val="24"/>
                <w:lang w:eastAsia="en-US"/>
              </w:rPr>
              <w:lastRenderedPageBreak/>
              <w:t>įsipareigojimus pirkimo sutarčiai vykdyti.</w:t>
            </w:r>
          </w:p>
          <w:p w14:paraId="15E6E18B" w14:textId="77777777" w:rsidR="000C1651" w:rsidRPr="007C1D11" w:rsidRDefault="000C1651" w:rsidP="00563862">
            <w:pPr>
              <w:autoSpaceDE w:val="0"/>
              <w:autoSpaceDN w:val="0"/>
              <w:adjustRightInd w:val="0"/>
              <w:spacing w:after="160" w:line="276" w:lineRule="auto"/>
              <w:rPr>
                <w:rFonts w:eastAsiaTheme="minorEastAsia"/>
                <w:color w:val="000000"/>
                <w:sz w:val="24"/>
                <w:szCs w:val="24"/>
              </w:rPr>
            </w:pPr>
          </w:p>
        </w:tc>
      </w:tr>
    </w:tbl>
    <w:p w14:paraId="67787E42" w14:textId="0CBD9BB0" w:rsidR="0092362F" w:rsidRPr="006D0A98" w:rsidRDefault="0092362F" w:rsidP="0092362F">
      <w:pPr>
        <w:tabs>
          <w:tab w:val="left" w:pos="2108"/>
        </w:tabs>
        <w:spacing w:before="60" w:after="60" w:line="256" w:lineRule="auto"/>
        <w:ind w:firstLine="0"/>
        <w:rPr>
          <w:rFonts w:eastAsiaTheme="minorHAnsi" w:cstheme="minorHAnsi"/>
        </w:rPr>
        <w:sectPr w:rsidR="0092362F" w:rsidRPr="006D0A98" w:rsidSect="0092362F">
          <w:pgSz w:w="12240" w:h="15840"/>
          <w:pgMar w:top="1134" w:right="567" w:bottom="1134" w:left="1701" w:header="720" w:footer="720" w:gutter="0"/>
          <w:pgNumType w:start="0"/>
          <w:cols w:space="720"/>
          <w:titlePg/>
          <w:docGrid w:linePitch="360"/>
        </w:sectPr>
      </w:pPr>
    </w:p>
    <w:p w14:paraId="0926BFEE" w14:textId="77777777" w:rsidR="009B13F6" w:rsidRPr="006D0A98" w:rsidRDefault="009B13F6" w:rsidP="009B13F6">
      <w:pPr>
        <w:spacing w:line="240" w:lineRule="auto"/>
        <w:ind w:firstLine="0"/>
        <w:jc w:val="right"/>
        <w:rPr>
          <w:rFonts w:ascii="Times New Roman" w:hAnsi="Times New Roman" w:cs="Times New Roman"/>
          <w:sz w:val="24"/>
          <w:szCs w:val="24"/>
        </w:rPr>
      </w:pPr>
      <w:bookmarkStart w:id="24" w:name="ketvpriedas"/>
      <w:bookmarkStart w:id="25" w:name="_Toc85439812"/>
      <w:r w:rsidRPr="006D0A98">
        <w:rPr>
          <w:rFonts w:ascii="Times New Roman" w:hAnsi="Times New Roman" w:cs="Times New Roman"/>
          <w:sz w:val="24"/>
          <w:szCs w:val="24"/>
        </w:rPr>
        <w:lastRenderedPageBreak/>
        <w:t>Pirkimo sąlygų 3 priedas „EBVPD“ (XML formatu)“</w:t>
      </w:r>
    </w:p>
    <w:bookmarkEnd w:id="24"/>
    <w:bookmarkEnd w:id="25"/>
    <w:p w14:paraId="2E9DD11F" w14:textId="77777777" w:rsidR="009B13F6" w:rsidRPr="006D0A98" w:rsidRDefault="009B13F6" w:rsidP="009B13F6">
      <w:pPr>
        <w:pStyle w:val="Paantrat"/>
        <w:jc w:val="right"/>
        <w:rPr>
          <w:rFonts w:eastAsia="Arial" w:cstheme="minorHAnsi"/>
        </w:rPr>
      </w:pPr>
    </w:p>
    <w:p w14:paraId="776C6CEC" w14:textId="77777777" w:rsidR="009B13F6" w:rsidRPr="006D0A98" w:rsidRDefault="009B13F6" w:rsidP="009B13F6">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159B91B3" w14:textId="77777777" w:rsidR="009B13F6" w:rsidRPr="006D0A98" w:rsidRDefault="009B13F6" w:rsidP="009B13F6">
      <w:pPr>
        <w:rPr>
          <w:rFonts w:ascii="Times New Roman" w:hAnsi="Times New Roman" w:cs="Times New Roman"/>
          <w:sz w:val="24"/>
          <w:szCs w:val="24"/>
        </w:rPr>
      </w:pPr>
    </w:p>
    <w:p w14:paraId="0C312C2A" w14:textId="77777777" w:rsidR="009B13F6" w:rsidRPr="006D0A98" w:rsidRDefault="009B13F6" w:rsidP="009B13F6">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6CC2FD46" w14:textId="376FC7AD" w:rsidR="007C483C" w:rsidRPr="00AC140E" w:rsidRDefault="007C483C" w:rsidP="00AC140E">
      <w:pPr>
        <w:spacing w:line="240" w:lineRule="auto"/>
        <w:ind w:firstLine="0"/>
        <w:rPr>
          <w:rFonts w:ascii="Times New Roman" w:eastAsia="Arial" w:hAnsi="Times New Roman" w:cs="Times New Roman"/>
          <w:sz w:val="24"/>
          <w:szCs w:val="24"/>
        </w:rPr>
        <w:sectPr w:rsidR="007C483C" w:rsidRPr="00AC140E" w:rsidSect="00E76E1F">
          <w:pgSz w:w="12240" w:h="15840"/>
          <w:pgMar w:top="1134" w:right="567" w:bottom="1134" w:left="1701" w:header="720" w:footer="720" w:gutter="0"/>
          <w:pgNumType w:start="0"/>
          <w:cols w:space="720"/>
          <w:titlePg/>
          <w:docGrid w:linePitch="360"/>
        </w:sectPr>
      </w:pPr>
    </w:p>
    <w:p w14:paraId="40CF7D4A" w14:textId="3597E4C0" w:rsidR="00A53B55" w:rsidRPr="00516107" w:rsidRDefault="000327C5" w:rsidP="00516107">
      <w:pPr>
        <w:ind w:firstLine="0"/>
      </w:pPr>
      <w:bookmarkStart w:id="26" w:name="_heading=h.26in1rg" w:colFirst="0" w:colLast="0"/>
      <w:bookmarkStart w:id="27" w:name="_Hlk86825377"/>
      <w:bookmarkStart w:id="28" w:name="_Ref38540913"/>
      <w:bookmarkStart w:id="29" w:name="_Ref38898051"/>
      <w:bookmarkStart w:id="30" w:name="_Ref38901392"/>
      <w:bookmarkStart w:id="31" w:name="_Toc48053189"/>
      <w:bookmarkStart w:id="32" w:name="_Toc85706892"/>
      <w:bookmarkEnd w:id="26"/>
      <w:r>
        <w:rPr>
          <w:rFonts w:ascii="Times New Roman" w:hAnsi="Times New Roman" w:cs="Times New Roman"/>
          <w:sz w:val="24"/>
          <w:szCs w:val="24"/>
        </w:rPr>
        <w:lastRenderedPageBreak/>
        <w:tab/>
      </w:r>
    </w:p>
    <w:p w14:paraId="5CCDBA87" w14:textId="77777777" w:rsidR="009B13F6" w:rsidRPr="009B13F6" w:rsidRDefault="009B13F6" w:rsidP="009B13F6">
      <w:pPr>
        <w:tabs>
          <w:tab w:val="left" w:pos="426"/>
        </w:tabs>
        <w:spacing w:line="240" w:lineRule="auto"/>
        <w:ind w:firstLine="0"/>
        <w:jc w:val="right"/>
        <w:rPr>
          <w:rFonts w:ascii="Times New Roman" w:hAnsi="Times New Roman" w:cs="Times New Roman"/>
          <w:sz w:val="24"/>
          <w:szCs w:val="24"/>
        </w:rPr>
      </w:pPr>
      <w:r w:rsidRPr="009B13F6">
        <w:rPr>
          <w:rFonts w:ascii="Times New Roman" w:hAnsi="Times New Roman" w:cs="Times New Roman"/>
          <w:sz w:val="24"/>
          <w:szCs w:val="24"/>
        </w:rPr>
        <w:t>4 priedas „Techninė specifikacija“;</w:t>
      </w:r>
    </w:p>
    <w:p w14:paraId="5B79A3CF" w14:textId="77777777" w:rsidR="009B13F6" w:rsidRPr="00A35721" w:rsidRDefault="009B13F6" w:rsidP="009B13F6">
      <w:pPr>
        <w:spacing w:after="120"/>
        <w:ind w:left="567" w:firstLine="0"/>
        <w:contextualSpacing/>
        <w:jc w:val="right"/>
        <w:rPr>
          <w:rFonts w:ascii="Times New Roman" w:hAnsi="Times New Roman" w:cs="Times New Roman"/>
          <w:sz w:val="24"/>
          <w:szCs w:val="24"/>
        </w:rPr>
      </w:pPr>
      <w:r>
        <w:rPr>
          <w:rFonts w:ascii="Times New Roman" w:hAnsi="Times New Roman" w:cs="Times New Roman"/>
          <w:sz w:val="24"/>
          <w:szCs w:val="24"/>
        </w:rPr>
        <w:t>„Techninis darbo projektas“</w:t>
      </w:r>
    </w:p>
    <w:p w14:paraId="648E2313" w14:textId="77777777" w:rsidR="009B13F6" w:rsidRPr="00551B4E" w:rsidRDefault="009B13F6" w:rsidP="009B13F6">
      <w:pPr>
        <w:pStyle w:val="Sraopastraipa"/>
        <w:tabs>
          <w:tab w:val="left" w:pos="426"/>
        </w:tabs>
        <w:spacing w:line="240" w:lineRule="auto"/>
        <w:ind w:left="426" w:hanging="426"/>
        <w:jc w:val="center"/>
        <w:rPr>
          <w:rFonts w:ascii="Times New Roman" w:hAnsi="Times New Roman" w:cs="Times New Roman"/>
          <w:bCs/>
          <w:sz w:val="24"/>
          <w:szCs w:val="24"/>
        </w:rPr>
      </w:pPr>
    </w:p>
    <w:p w14:paraId="3BE478CD" w14:textId="77777777" w:rsidR="009B13F6" w:rsidRDefault="009B13F6" w:rsidP="009B13F6">
      <w:pPr>
        <w:jc w:val="center"/>
        <w:rPr>
          <w:rFonts w:ascii="Times New Roman" w:eastAsia="Calibri" w:hAnsi="Times New Roman" w:cs="Times New Roman"/>
          <w:bCs/>
          <w:sz w:val="24"/>
          <w:szCs w:val="24"/>
          <w:lang w:eastAsia="en-US"/>
        </w:rPr>
      </w:pPr>
    </w:p>
    <w:p w14:paraId="4457D321" w14:textId="46FB35B3" w:rsidR="009B13F6" w:rsidRDefault="009B13F6" w:rsidP="009B13F6">
      <w:pPr>
        <w:tabs>
          <w:tab w:val="left" w:pos="426"/>
        </w:tabs>
        <w:spacing w:line="240" w:lineRule="auto"/>
        <w:ind w:firstLine="0"/>
        <w:jc w:val="right"/>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A53B55" w:rsidRPr="009B13F6">
        <w:rPr>
          <w:rFonts w:ascii="Times New Roman" w:hAnsi="Times New Roman" w:cs="Times New Roman"/>
          <w:sz w:val="24"/>
          <w:szCs w:val="24"/>
        </w:rPr>
        <w:br w:type="page"/>
      </w:r>
    </w:p>
    <w:p w14:paraId="6DC0645C" w14:textId="77777777" w:rsidR="009B13F6" w:rsidRPr="006D0A98" w:rsidRDefault="009B13F6" w:rsidP="009B13F6">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Pirkimo sąlygų 5 priedas „Sutarties projektas“</w:t>
      </w:r>
    </w:p>
    <w:p w14:paraId="08D70BA5" w14:textId="77777777" w:rsidR="009B13F6" w:rsidRPr="006D0A98" w:rsidRDefault="009B13F6" w:rsidP="009B13F6">
      <w:pPr>
        <w:pStyle w:val="Betarp"/>
        <w:spacing w:line="300" w:lineRule="auto"/>
        <w:ind w:firstLine="0"/>
        <w:contextualSpacing/>
        <w:rPr>
          <w:rFonts w:ascii="Arial" w:eastAsiaTheme="minorHAnsi" w:hAnsi="Arial" w:cs="Arial"/>
          <w:bCs/>
          <w:iCs/>
        </w:rPr>
      </w:pPr>
    </w:p>
    <w:p w14:paraId="3CE673E9" w14:textId="77777777" w:rsidR="009B13F6" w:rsidRDefault="009B13F6" w:rsidP="009B13F6">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3F2E13CF" w14:textId="57B8F5F4" w:rsidR="009B13F6" w:rsidRDefault="00516107" w:rsidP="009B13F6">
      <w:pPr>
        <w:tabs>
          <w:tab w:val="left" w:pos="4228"/>
        </w:tabs>
        <w:spacing w:line="240" w:lineRule="auto"/>
        <w:ind w:left="7938" w:hanging="142"/>
        <w:rPr>
          <w:rFonts w:ascii="Times New Roman" w:eastAsiaTheme="minorHAnsi" w:hAnsi="Times New Roman" w:cs="Times New Roman"/>
          <w:bCs/>
          <w:iCs/>
          <w:sz w:val="24"/>
          <w:szCs w:val="24"/>
        </w:rPr>
      </w:pPr>
      <w:r>
        <w:rPr>
          <w:rFonts w:ascii="Times New Roman" w:hAnsi="Times New Roman" w:cs="Times New Roman"/>
          <w:sz w:val="24"/>
          <w:szCs w:val="24"/>
        </w:rPr>
        <w:br w:type="page"/>
      </w:r>
    </w:p>
    <w:p w14:paraId="5420C4DC" w14:textId="77777777" w:rsidR="009B13F6" w:rsidRPr="006D0A98" w:rsidRDefault="009B13F6" w:rsidP="009B13F6">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82D2011" w14:textId="77777777" w:rsidR="009B13F6" w:rsidRPr="006D0A98" w:rsidRDefault="009B13F6" w:rsidP="009B13F6">
      <w:pPr>
        <w:pStyle w:val="Betarp"/>
        <w:spacing w:line="300" w:lineRule="auto"/>
        <w:ind w:firstLine="0"/>
        <w:contextualSpacing/>
        <w:rPr>
          <w:rFonts w:ascii="Arial" w:eastAsiaTheme="minorHAnsi" w:hAnsi="Arial" w:cs="Arial"/>
          <w:bCs/>
          <w:iCs/>
        </w:rPr>
      </w:pPr>
    </w:p>
    <w:p w14:paraId="4633CE1E" w14:textId="77777777" w:rsidR="009B13F6" w:rsidRPr="006D0A98" w:rsidRDefault="009B13F6" w:rsidP="009B13F6">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65442CD2" w14:textId="2FB52A33" w:rsidR="009B13F6" w:rsidRPr="006D0A98" w:rsidRDefault="009B13F6" w:rsidP="009B13F6">
      <w:pPr>
        <w:tabs>
          <w:tab w:val="left" w:pos="4228"/>
        </w:tabs>
        <w:spacing w:line="240" w:lineRule="auto"/>
        <w:ind w:left="7938" w:hanging="142"/>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16D01474" w14:textId="77777777" w:rsidR="009B13F6" w:rsidRPr="006D0A98" w:rsidRDefault="009B13F6" w:rsidP="009B13F6">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Pirkimo sąlygų 7 priedas</w:t>
      </w:r>
      <w:r w:rsidRPr="006D0A98">
        <w:rPr>
          <w:rFonts w:ascii="Times New Roman" w:hAnsi="Times New Roman" w:cs="Times New Roman"/>
          <w:sz w:val="24"/>
          <w:szCs w:val="24"/>
        </w:rPr>
        <w:t xml:space="preserve"> „Terminai“</w:t>
      </w:r>
    </w:p>
    <w:p w14:paraId="47AD5439" w14:textId="77777777" w:rsidR="009B13F6" w:rsidRPr="006D0A98" w:rsidRDefault="009B13F6" w:rsidP="009B13F6">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13F6" w:rsidRPr="006D0A98" w14:paraId="3DDA1F33" w14:textId="77777777" w:rsidTr="0000637B">
        <w:trPr>
          <w:trHeight w:val="20"/>
        </w:trPr>
        <w:tc>
          <w:tcPr>
            <w:tcW w:w="600" w:type="dxa"/>
          </w:tcPr>
          <w:p w14:paraId="5F84DD61" w14:textId="77777777" w:rsidR="009B13F6" w:rsidRPr="006D0A98" w:rsidRDefault="009B13F6" w:rsidP="0000637B">
            <w:pPr>
              <w:ind w:firstLine="0"/>
              <w:rPr>
                <w:sz w:val="24"/>
                <w:szCs w:val="24"/>
              </w:rPr>
            </w:pPr>
            <w:r w:rsidRPr="006D0A98">
              <w:rPr>
                <w:sz w:val="24"/>
                <w:szCs w:val="24"/>
              </w:rPr>
              <w:t>Eil.</w:t>
            </w:r>
          </w:p>
          <w:p w14:paraId="072DC7CE" w14:textId="77777777" w:rsidR="009B13F6" w:rsidRPr="006D0A98" w:rsidRDefault="009B13F6" w:rsidP="0000637B">
            <w:pPr>
              <w:ind w:firstLine="0"/>
              <w:rPr>
                <w:sz w:val="24"/>
                <w:szCs w:val="24"/>
              </w:rPr>
            </w:pPr>
            <w:r w:rsidRPr="006D0A98">
              <w:rPr>
                <w:sz w:val="24"/>
                <w:szCs w:val="24"/>
              </w:rPr>
              <w:t>Nr.</w:t>
            </w:r>
          </w:p>
        </w:tc>
        <w:tc>
          <w:tcPr>
            <w:tcW w:w="3227" w:type="dxa"/>
          </w:tcPr>
          <w:p w14:paraId="0256DD17" w14:textId="77777777" w:rsidR="009B13F6" w:rsidRPr="006D0A98" w:rsidRDefault="009B13F6" w:rsidP="0000637B">
            <w:pPr>
              <w:ind w:firstLine="0"/>
              <w:rPr>
                <w:sz w:val="24"/>
                <w:szCs w:val="24"/>
              </w:rPr>
            </w:pPr>
            <w:r w:rsidRPr="006D0A98">
              <w:rPr>
                <w:b/>
                <w:sz w:val="24"/>
                <w:szCs w:val="24"/>
              </w:rPr>
              <w:t xml:space="preserve">VEIKSMAS </w:t>
            </w:r>
          </w:p>
        </w:tc>
        <w:tc>
          <w:tcPr>
            <w:tcW w:w="3544" w:type="dxa"/>
            <w:hideMark/>
          </w:tcPr>
          <w:p w14:paraId="596C781F" w14:textId="77777777" w:rsidR="009B13F6" w:rsidRPr="006D0A98" w:rsidRDefault="009B13F6" w:rsidP="0000637B">
            <w:pPr>
              <w:ind w:firstLine="34"/>
              <w:rPr>
                <w:b/>
                <w:sz w:val="24"/>
                <w:szCs w:val="24"/>
              </w:rPr>
            </w:pPr>
            <w:r w:rsidRPr="006D0A98">
              <w:rPr>
                <w:b/>
                <w:sz w:val="24"/>
                <w:szCs w:val="24"/>
              </w:rPr>
              <w:t>DATA/DIENŲ SKAIČIUS/ LAIKAS</w:t>
            </w:r>
          </w:p>
          <w:p w14:paraId="31492305" w14:textId="77777777" w:rsidR="009B13F6" w:rsidRPr="006D0A98" w:rsidRDefault="009B13F6" w:rsidP="0000637B">
            <w:pPr>
              <w:ind w:firstLine="34"/>
              <w:rPr>
                <w:sz w:val="24"/>
                <w:szCs w:val="24"/>
              </w:rPr>
            </w:pPr>
            <w:r w:rsidRPr="006D0A98">
              <w:rPr>
                <w:sz w:val="24"/>
                <w:szCs w:val="24"/>
              </w:rPr>
              <w:t>(Lietuvos laiku)</w:t>
            </w:r>
          </w:p>
        </w:tc>
        <w:tc>
          <w:tcPr>
            <w:tcW w:w="2998" w:type="dxa"/>
            <w:hideMark/>
          </w:tcPr>
          <w:p w14:paraId="5DD1348E" w14:textId="77777777" w:rsidR="009B13F6" w:rsidRPr="006D0A98" w:rsidRDefault="009B13F6" w:rsidP="0000637B">
            <w:pPr>
              <w:ind w:firstLine="34"/>
              <w:rPr>
                <w:b/>
                <w:sz w:val="24"/>
                <w:szCs w:val="24"/>
              </w:rPr>
            </w:pPr>
            <w:r w:rsidRPr="006D0A98">
              <w:rPr>
                <w:b/>
                <w:sz w:val="24"/>
                <w:szCs w:val="24"/>
              </w:rPr>
              <w:t>PASTABOS</w:t>
            </w:r>
          </w:p>
        </w:tc>
      </w:tr>
      <w:tr w:rsidR="009B13F6" w:rsidRPr="006D0A98" w14:paraId="6F55A539" w14:textId="77777777" w:rsidTr="0000637B">
        <w:trPr>
          <w:trHeight w:val="20"/>
        </w:trPr>
        <w:tc>
          <w:tcPr>
            <w:tcW w:w="600" w:type="dxa"/>
          </w:tcPr>
          <w:p w14:paraId="73EBCBC7" w14:textId="77777777" w:rsidR="009B13F6" w:rsidRPr="006D0A98" w:rsidRDefault="009B13F6" w:rsidP="0000637B">
            <w:pPr>
              <w:ind w:firstLine="0"/>
              <w:rPr>
                <w:bCs/>
                <w:sz w:val="24"/>
                <w:szCs w:val="24"/>
              </w:rPr>
            </w:pPr>
            <w:r w:rsidRPr="006D0A98">
              <w:rPr>
                <w:bCs/>
                <w:sz w:val="24"/>
                <w:szCs w:val="24"/>
              </w:rPr>
              <w:t>1</w:t>
            </w:r>
          </w:p>
        </w:tc>
        <w:tc>
          <w:tcPr>
            <w:tcW w:w="3227" w:type="dxa"/>
          </w:tcPr>
          <w:p w14:paraId="37F592D8" w14:textId="77777777" w:rsidR="009B13F6" w:rsidRPr="006D0A98" w:rsidRDefault="009B13F6" w:rsidP="0000637B">
            <w:pPr>
              <w:ind w:firstLine="0"/>
              <w:rPr>
                <w:bCs/>
                <w:sz w:val="24"/>
                <w:szCs w:val="24"/>
              </w:rPr>
            </w:pPr>
            <w:r w:rsidRPr="006D0A98">
              <w:rPr>
                <w:bCs/>
                <w:sz w:val="24"/>
                <w:szCs w:val="24"/>
              </w:rPr>
              <w:t>Pasiūlymų pateikimo terminas</w:t>
            </w:r>
          </w:p>
        </w:tc>
        <w:tc>
          <w:tcPr>
            <w:tcW w:w="3544" w:type="dxa"/>
          </w:tcPr>
          <w:p w14:paraId="630F448E" w14:textId="77777777" w:rsidR="009B13F6" w:rsidRPr="006D0A98" w:rsidRDefault="009B13F6" w:rsidP="0000637B">
            <w:pPr>
              <w:ind w:firstLine="0"/>
              <w:rPr>
                <w:sz w:val="24"/>
                <w:szCs w:val="24"/>
              </w:rPr>
            </w:pPr>
            <w:r w:rsidRPr="006D0A98">
              <w:rPr>
                <w:sz w:val="24"/>
                <w:szCs w:val="24"/>
              </w:rPr>
              <w:t xml:space="preserve">Bus nurodytas skelbime apie pirkimą. </w:t>
            </w:r>
          </w:p>
        </w:tc>
        <w:tc>
          <w:tcPr>
            <w:tcW w:w="2998" w:type="dxa"/>
          </w:tcPr>
          <w:p w14:paraId="5BC5DE7D" w14:textId="77777777" w:rsidR="009B13F6" w:rsidRPr="006D0A98" w:rsidRDefault="009B13F6" w:rsidP="0000637B">
            <w:pPr>
              <w:ind w:firstLine="0"/>
              <w:rPr>
                <w:sz w:val="24"/>
                <w:szCs w:val="24"/>
              </w:rPr>
            </w:pPr>
            <w:r w:rsidRPr="006D0A98">
              <w:rPr>
                <w:sz w:val="24"/>
                <w:szCs w:val="24"/>
              </w:rPr>
              <w:t>Perkančioji organizacija turi teisę pratęsti pasiūlymų pateikimo terminą.</w:t>
            </w:r>
          </w:p>
          <w:p w14:paraId="50F5589F" w14:textId="77777777" w:rsidR="009B13F6" w:rsidRPr="006D0A98" w:rsidRDefault="009B13F6" w:rsidP="0000637B">
            <w:pPr>
              <w:ind w:firstLine="34"/>
              <w:rPr>
                <w:color w:val="7030A0"/>
                <w:sz w:val="24"/>
                <w:szCs w:val="24"/>
              </w:rPr>
            </w:pPr>
          </w:p>
        </w:tc>
      </w:tr>
      <w:tr w:rsidR="009B13F6" w:rsidRPr="006D0A98" w14:paraId="32292B55" w14:textId="77777777" w:rsidTr="0000637B">
        <w:trPr>
          <w:trHeight w:val="20"/>
        </w:trPr>
        <w:tc>
          <w:tcPr>
            <w:tcW w:w="600" w:type="dxa"/>
          </w:tcPr>
          <w:p w14:paraId="43B07744" w14:textId="77777777" w:rsidR="009B13F6" w:rsidRPr="006D0A98" w:rsidRDefault="009B13F6" w:rsidP="0000637B">
            <w:pPr>
              <w:ind w:firstLine="0"/>
              <w:rPr>
                <w:bCs/>
                <w:sz w:val="24"/>
                <w:szCs w:val="24"/>
              </w:rPr>
            </w:pPr>
            <w:r w:rsidRPr="006D0A98">
              <w:rPr>
                <w:bCs/>
                <w:sz w:val="24"/>
                <w:szCs w:val="24"/>
              </w:rPr>
              <w:t>2</w:t>
            </w:r>
          </w:p>
        </w:tc>
        <w:tc>
          <w:tcPr>
            <w:tcW w:w="3227" w:type="dxa"/>
          </w:tcPr>
          <w:p w14:paraId="63DC3368" w14:textId="77777777" w:rsidR="009B13F6" w:rsidRPr="006D0A98" w:rsidRDefault="009B13F6" w:rsidP="0000637B">
            <w:pPr>
              <w:ind w:firstLine="0"/>
              <w:rPr>
                <w:bCs/>
                <w:sz w:val="24"/>
                <w:szCs w:val="24"/>
              </w:rPr>
            </w:pPr>
            <w:r w:rsidRPr="006D0A98">
              <w:rPr>
                <w:sz w:val="24"/>
                <w:szCs w:val="24"/>
              </w:rPr>
              <w:t>Pasiūlymą patikslinti pirkimo dokumentus arba prašymus dėl pirkimo dokumentų paaiškinimų tiekėjas turi pateikti ne vėliau kaip:</w:t>
            </w:r>
          </w:p>
        </w:tc>
        <w:tc>
          <w:tcPr>
            <w:tcW w:w="3544" w:type="dxa"/>
          </w:tcPr>
          <w:p w14:paraId="11AD1678" w14:textId="77777777" w:rsidR="009B13F6" w:rsidRPr="006D0A98" w:rsidRDefault="009B13F6" w:rsidP="0000637B">
            <w:pPr>
              <w:ind w:firstLine="0"/>
              <w:rPr>
                <w:sz w:val="24"/>
                <w:szCs w:val="24"/>
              </w:rPr>
            </w:pPr>
            <w:r w:rsidRPr="006D0A98">
              <w:rPr>
                <w:sz w:val="24"/>
                <w:szCs w:val="24"/>
              </w:rPr>
              <w:t xml:space="preserve">Likus </w:t>
            </w:r>
            <w:r w:rsidRPr="006D0A98">
              <w:rPr>
                <w:b/>
                <w:sz w:val="24"/>
                <w:szCs w:val="24"/>
              </w:rPr>
              <w:t>2 darbo dienoms</w:t>
            </w:r>
            <w:r w:rsidRPr="006D0A98">
              <w:rPr>
                <w:sz w:val="24"/>
                <w:szCs w:val="24"/>
              </w:rPr>
              <w:t xml:space="preserve"> iki pasiūlymų pateikimo termino pabaigos.</w:t>
            </w:r>
          </w:p>
        </w:tc>
        <w:tc>
          <w:tcPr>
            <w:tcW w:w="2998" w:type="dxa"/>
          </w:tcPr>
          <w:p w14:paraId="3843AC79" w14:textId="77777777" w:rsidR="009B13F6" w:rsidRPr="006D0A98" w:rsidRDefault="009B13F6" w:rsidP="0000637B">
            <w:pPr>
              <w:ind w:firstLine="34"/>
              <w:rPr>
                <w:color w:val="7030A0"/>
                <w:sz w:val="24"/>
                <w:szCs w:val="24"/>
              </w:rPr>
            </w:pPr>
          </w:p>
          <w:p w14:paraId="173C5E40" w14:textId="77777777" w:rsidR="009B13F6" w:rsidRPr="006D0A98" w:rsidRDefault="009B13F6" w:rsidP="0000637B">
            <w:pPr>
              <w:ind w:firstLine="34"/>
              <w:rPr>
                <w:color w:val="7030A0"/>
                <w:sz w:val="24"/>
                <w:szCs w:val="24"/>
              </w:rPr>
            </w:pPr>
          </w:p>
          <w:p w14:paraId="01F86AE3" w14:textId="77777777" w:rsidR="009B13F6" w:rsidRPr="006D0A98" w:rsidRDefault="009B13F6" w:rsidP="0000637B">
            <w:pPr>
              <w:ind w:firstLine="34"/>
              <w:rPr>
                <w:color w:val="7030A0"/>
                <w:sz w:val="24"/>
                <w:szCs w:val="24"/>
              </w:rPr>
            </w:pPr>
          </w:p>
        </w:tc>
      </w:tr>
      <w:tr w:rsidR="009B13F6" w:rsidRPr="006D0A98" w14:paraId="6C82B925" w14:textId="77777777" w:rsidTr="0000637B">
        <w:trPr>
          <w:trHeight w:val="20"/>
        </w:trPr>
        <w:tc>
          <w:tcPr>
            <w:tcW w:w="600" w:type="dxa"/>
          </w:tcPr>
          <w:p w14:paraId="70701D71" w14:textId="77777777" w:rsidR="009B13F6" w:rsidRPr="006D0A98" w:rsidRDefault="009B13F6" w:rsidP="0000637B">
            <w:pPr>
              <w:ind w:firstLine="0"/>
              <w:rPr>
                <w:bCs/>
                <w:sz w:val="24"/>
                <w:szCs w:val="24"/>
              </w:rPr>
            </w:pPr>
            <w:r w:rsidRPr="006D0A98">
              <w:rPr>
                <w:bCs/>
                <w:sz w:val="24"/>
                <w:szCs w:val="24"/>
              </w:rPr>
              <w:t>3</w:t>
            </w:r>
          </w:p>
        </w:tc>
        <w:tc>
          <w:tcPr>
            <w:tcW w:w="3227" w:type="dxa"/>
          </w:tcPr>
          <w:p w14:paraId="1826666C" w14:textId="77777777" w:rsidR="009B13F6" w:rsidRPr="006D0A98" w:rsidRDefault="009B13F6" w:rsidP="0000637B">
            <w:pPr>
              <w:ind w:firstLine="0"/>
              <w:rPr>
                <w:sz w:val="24"/>
                <w:szCs w:val="24"/>
              </w:rPr>
            </w:pPr>
            <w:r w:rsidRPr="006D0A98">
              <w:rPr>
                <w:rFonts w:eastAsia="Arial"/>
                <w:sz w:val="24"/>
                <w:szCs w:val="24"/>
              </w:rPr>
              <w:t xml:space="preserve">Perkančioji organizacija </w:t>
            </w:r>
            <w:r w:rsidRPr="006D0A98">
              <w:rPr>
                <w:sz w:val="24"/>
                <w:szCs w:val="24"/>
              </w:rPr>
              <w:t>pirkimo dokumentų paaiškinimą, patikslinimą pateikia visiems dalyviams:</w:t>
            </w:r>
          </w:p>
        </w:tc>
        <w:tc>
          <w:tcPr>
            <w:tcW w:w="3544" w:type="dxa"/>
          </w:tcPr>
          <w:p w14:paraId="14340625" w14:textId="77777777" w:rsidR="009B13F6" w:rsidRPr="006D0A98" w:rsidRDefault="009B13F6" w:rsidP="0000637B">
            <w:pPr>
              <w:ind w:firstLine="0"/>
              <w:rPr>
                <w:sz w:val="24"/>
                <w:szCs w:val="24"/>
              </w:rPr>
            </w:pPr>
            <w:r w:rsidRPr="006D0A98">
              <w:rPr>
                <w:bCs/>
                <w:sz w:val="24"/>
                <w:szCs w:val="24"/>
              </w:rPr>
              <w:t>Likus ne mažiau kaip</w:t>
            </w:r>
            <w:r w:rsidRPr="006D0A98">
              <w:rPr>
                <w:b/>
                <w:sz w:val="24"/>
                <w:szCs w:val="24"/>
              </w:rPr>
              <w:t xml:space="preserve"> 1 darbo dienai</w:t>
            </w:r>
            <w:r w:rsidRPr="006D0A98">
              <w:rPr>
                <w:sz w:val="24"/>
                <w:szCs w:val="24"/>
              </w:rPr>
              <w:t xml:space="preserve"> iki pasiūlymų pateikimo termino pabaigos.</w:t>
            </w:r>
          </w:p>
        </w:tc>
        <w:tc>
          <w:tcPr>
            <w:tcW w:w="2998" w:type="dxa"/>
          </w:tcPr>
          <w:p w14:paraId="2ADC62CE" w14:textId="77777777" w:rsidR="009B13F6" w:rsidRPr="006D0A98" w:rsidRDefault="009B13F6" w:rsidP="0000637B">
            <w:pPr>
              <w:ind w:firstLine="0"/>
              <w:rPr>
                <w:color w:val="7030A0"/>
                <w:sz w:val="24"/>
                <w:szCs w:val="24"/>
              </w:rPr>
            </w:pPr>
            <w:r w:rsidRPr="006D0A98">
              <w:rPr>
                <w:color w:val="000000"/>
                <w:sz w:val="24"/>
                <w:szCs w:val="24"/>
              </w:rPr>
              <w:t xml:space="preserve">Jei paaiškinimai ar patikslinimai teikiami perkančiosios organizacijos iniciatyva, jų pateikimo terminas nesikeičia. </w:t>
            </w:r>
          </w:p>
          <w:p w14:paraId="63C73680" w14:textId="77777777" w:rsidR="009B13F6" w:rsidRPr="006D0A98" w:rsidRDefault="009B13F6" w:rsidP="0000637B">
            <w:pPr>
              <w:ind w:firstLine="34"/>
              <w:rPr>
                <w:color w:val="7030A0"/>
                <w:sz w:val="24"/>
                <w:szCs w:val="24"/>
              </w:rPr>
            </w:pPr>
          </w:p>
        </w:tc>
      </w:tr>
      <w:tr w:rsidR="009B13F6" w:rsidRPr="006D0A98" w14:paraId="58702B28" w14:textId="77777777" w:rsidTr="0000637B">
        <w:trPr>
          <w:trHeight w:val="1055"/>
        </w:trPr>
        <w:tc>
          <w:tcPr>
            <w:tcW w:w="600" w:type="dxa"/>
          </w:tcPr>
          <w:p w14:paraId="6E05A8D0" w14:textId="77777777" w:rsidR="009B13F6" w:rsidRPr="006D0A98" w:rsidRDefault="009B13F6" w:rsidP="0000637B">
            <w:pPr>
              <w:ind w:firstLine="0"/>
              <w:rPr>
                <w:bCs/>
                <w:sz w:val="24"/>
                <w:szCs w:val="24"/>
              </w:rPr>
            </w:pPr>
            <w:r w:rsidRPr="006D0A98">
              <w:rPr>
                <w:bCs/>
                <w:sz w:val="24"/>
                <w:szCs w:val="24"/>
              </w:rPr>
              <w:t>4</w:t>
            </w:r>
          </w:p>
        </w:tc>
        <w:tc>
          <w:tcPr>
            <w:tcW w:w="3227" w:type="dxa"/>
            <w:hideMark/>
          </w:tcPr>
          <w:p w14:paraId="6A2A34D0" w14:textId="77777777" w:rsidR="009B13F6" w:rsidRPr="006D0A98" w:rsidRDefault="009B13F6" w:rsidP="0000637B">
            <w:pPr>
              <w:ind w:firstLine="0"/>
              <w:rPr>
                <w:sz w:val="24"/>
                <w:szCs w:val="24"/>
              </w:rPr>
            </w:pPr>
            <w:r w:rsidRPr="006D0A98">
              <w:rPr>
                <w:sz w:val="24"/>
                <w:szCs w:val="24"/>
              </w:rPr>
              <w:t>Pradinis susipažinimas su CVP IS priemonėmis gautais pasiūlymais</w:t>
            </w:r>
          </w:p>
        </w:tc>
        <w:tc>
          <w:tcPr>
            <w:tcW w:w="3544" w:type="dxa"/>
            <w:hideMark/>
          </w:tcPr>
          <w:p w14:paraId="7038F623" w14:textId="77777777" w:rsidR="009B13F6" w:rsidRPr="006D0A98" w:rsidRDefault="009B13F6" w:rsidP="0000637B">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galutinių pasiūlymų pateikimo termino pabaigos</w:t>
            </w:r>
          </w:p>
        </w:tc>
        <w:tc>
          <w:tcPr>
            <w:tcW w:w="2998" w:type="dxa"/>
            <w:hideMark/>
          </w:tcPr>
          <w:p w14:paraId="5447901A" w14:textId="77777777" w:rsidR="009B13F6" w:rsidRPr="006D0A98" w:rsidRDefault="009B13F6" w:rsidP="0000637B">
            <w:pPr>
              <w:ind w:firstLine="34"/>
              <w:rPr>
                <w:iCs/>
                <w:sz w:val="24"/>
                <w:szCs w:val="24"/>
              </w:rPr>
            </w:pPr>
          </w:p>
        </w:tc>
      </w:tr>
      <w:tr w:rsidR="009B13F6" w:rsidRPr="006D0A98" w14:paraId="298AF0DC" w14:textId="77777777" w:rsidTr="0000637B">
        <w:trPr>
          <w:trHeight w:val="20"/>
        </w:trPr>
        <w:tc>
          <w:tcPr>
            <w:tcW w:w="600" w:type="dxa"/>
          </w:tcPr>
          <w:p w14:paraId="62348515" w14:textId="77777777" w:rsidR="009B13F6" w:rsidRPr="006D0A98" w:rsidRDefault="009B13F6" w:rsidP="0000637B">
            <w:pPr>
              <w:ind w:firstLine="0"/>
              <w:rPr>
                <w:bCs/>
                <w:sz w:val="24"/>
                <w:szCs w:val="24"/>
              </w:rPr>
            </w:pPr>
            <w:r w:rsidRPr="006D0A98">
              <w:rPr>
                <w:bCs/>
                <w:sz w:val="24"/>
                <w:szCs w:val="24"/>
              </w:rPr>
              <w:t>5</w:t>
            </w:r>
          </w:p>
        </w:tc>
        <w:tc>
          <w:tcPr>
            <w:tcW w:w="3227" w:type="dxa"/>
          </w:tcPr>
          <w:p w14:paraId="13E25185" w14:textId="77777777" w:rsidR="009B13F6" w:rsidRPr="006D0A98" w:rsidRDefault="009B13F6" w:rsidP="0000637B">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6C5E1B74" w14:textId="77777777" w:rsidR="009B13F6" w:rsidRPr="006D0A98" w:rsidRDefault="009B13F6" w:rsidP="0000637B">
            <w:pPr>
              <w:ind w:firstLine="34"/>
              <w:rPr>
                <w:sz w:val="24"/>
                <w:szCs w:val="24"/>
              </w:rPr>
            </w:pPr>
            <w:r w:rsidRPr="006D0A98">
              <w:rPr>
                <w:sz w:val="24"/>
                <w:szCs w:val="24"/>
              </w:rPr>
              <w:t xml:space="preserve">90 (devyniasdešimt) dienų nuo pasiūlymų pateikimo galutinio termino pabaigos. </w:t>
            </w:r>
          </w:p>
        </w:tc>
        <w:tc>
          <w:tcPr>
            <w:tcW w:w="2998" w:type="dxa"/>
          </w:tcPr>
          <w:p w14:paraId="71501D8F" w14:textId="77777777" w:rsidR="009B13F6" w:rsidRPr="006D0A98" w:rsidRDefault="009B13F6" w:rsidP="0000637B">
            <w:pPr>
              <w:ind w:firstLine="34"/>
              <w:rPr>
                <w:sz w:val="24"/>
                <w:szCs w:val="24"/>
              </w:rPr>
            </w:pPr>
            <w:r w:rsidRPr="006D0A98">
              <w:rPr>
                <w:sz w:val="24"/>
                <w:szCs w:val="24"/>
              </w:rPr>
              <w:t>Neprašoma pateikti pasiūlymo galiojimo užtikrinimo</w:t>
            </w:r>
          </w:p>
        </w:tc>
      </w:tr>
      <w:tr w:rsidR="009B13F6" w:rsidRPr="006D0A98" w14:paraId="040F1111" w14:textId="77777777" w:rsidTr="0000637B">
        <w:trPr>
          <w:trHeight w:val="20"/>
        </w:trPr>
        <w:tc>
          <w:tcPr>
            <w:tcW w:w="600" w:type="dxa"/>
          </w:tcPr>
          <w:p w14:paraId="5246EFC7" w14:textId="77777777" w:rsidR="009B13F6" w:rsidRPr="006D0A98" w:rsidRDefault="009B13F6" w:rsidP="0000637B">
            <w:pPr>
              <w:ind w:firstLine="0"/>
              <w:rPr>
                <w:bCs/>
                <w:sz w:val="24"/>
                <w:szCs w:val="24"/>
              </w:rPr>
            </w:pPr>
            <w:r w:rsidRPr="006D0A98">
              <w:rPr>
                <w:bCs/>
                <w:sz w:val="24"/>
                <w:szCs w:val="24"/>
              </w:rPr>
              <w:t>6</w:t>
            </w:r>
          </w:p>
        </w:tc>
        <w:tc>
          <w:tcPr>
            <w:tcW w:w="3227" w:type="dxa"/>
          </w:tcPr>
          <w:p w14:paraId="0669868E" w14:textId="77777777" w:rsidR="009B13F6" w:rsidRPr="006D0A98" w:rsidRDefault="009B13F6" w:rsidP="0000637B">
            <w:pPr>
              <w:ind w:firstLine="0"/>
              <w:rPr>
                <w:sz w:val="24"/>
                <w:szCs w:val="24"/>
              </w:rPr>
            </w:pPr>
            <w:r w:rsidRPr="006D0A98">
              <w:rPr>
                <w:rFonts w:eastAsia="Arial"/>
                <w:sz w:val="24"/>
                <w:szCs w:val="24"/>
              </w:rPr>
              <w:t>Perkančioji organizacija</w:t>
            </w:r>
            <w:r w:rsidRPr="006D0A98">
              <w:rPr>
                <w:sz w:val="24"/>
                <w:szCs w:val="24"/>
              </w:rPr>
              <w:t xml:space="preserve"> atsako dalyviui, ar jis sutinka priimti dalyvio siūlomą pasiūlymo galiojimo užtikrinimą patvirtinantį dokumentą ne vėliau kaip per</w:t>
            </w:r>
          </w:p>
        </w:tc>
        <w:tc>
          <w:tcPr>
            <w:tcW w:w="3544" w:type="dxa"/>
          </w:tcPr>
          <w:p w14:paraId="195BA039" w14:textId="77777777" w:rsidR="009B13F6" w:rsidRPr="006D0A98" w:rsidRDefault="009B13F6" w:rsidP="0000637B">
            <w:pPr>
              <w:ind w:firstLine="34"/>
              <w:rPr>
                <w:sz w:val="24"/>
                <w:szCs w:val="24"/>
              </w:rPr>
            </w:pPr>
            <w:r w:rsidRPr="006D0A98">
              <w:rPr>
                <w:iCs/>
                <w:sz w:val="24"/>
                <w:szCs w:val="24"/>
              </w:rPr>
              <w:t xml:space="preserve">3 (tris) darbo dienas </w:t>
            </w:r>
            <w:r w:rsidRPr="006D0A98">
              <w:rPr>
                <w:sz w:val="24"/>
                <w:szCs w:val="24"/>
              </w:rPr>
              <w:t>nuo prašymo gavimo dienos</w:t>
            </w:r>
          </w:p>
          <w:p w14:paraId="6B1E6BBE" w14:textId="77777777" w:rsidR="009B13F6" w:rsidRPr="006D0A98" w:rsidRDefault="009B13F6" w:rsidP="0000637B">
            <w:pPr>
              <w:ind w:firstLine="34"/>
              <w:rPr>
                <w:sz w:val="24"/>
                <w:szCs w:val="24"/>
              </w:rPr>
            </w:pPr>
          </w:p>
        </w:tc>
        <w:tc>
          <w:tcPr>
            <w:tcW w:w="2998" w:type="dxa"/>
          </w:tcPr>
          <w:p w14:paraId="09184B57" w14:textId="77777777" w:rsidR="009B13F6" w:rsidRPr="006D0A98" w:rsidRDefault="009B13F6" w:rsidP="0000637B">
            <w:pPr>
              <w:ind w:firstLine="34"/>
              <w:rPr>
                <w:sz w:val="24"/>
                <w:szCs w:val="24"/>
              </w:rPr>
            </w:pPr>
            <w:r w:rsidRPr="006D0A98">
              <w:rPr>
                <w:sz w:val="24"/>
                <w:szCs w:val="24"/>
              </w:rPr>
              <w:t>Netaikoma</w:t>
            </w:r>
          </w:p>
        </w:tc>
      </w:tr>
      <w:tr w:rsidR="009B13F6" w:rsidRPr="006D0A98" w14:paraId="0FB8C16B" w14:textId="77777777" w:rsidTr="0000637B">
        <w:trPr>
          <w:trHeight w:val="20"/>
        </w:trPr>
        <w:tc>
          <w:tcPr>
            <w:tcW w:w="600" w:type="dxa"/>
          </w:tcPr>
          <w:p w14:paraId="510E5F17" w14:textId="77777777" w:rsidR="009B13F6" w:rsidRPr="006D0A98" w:rsidRDefault="009B13F6" w:rsidP="0000637B">
            <w:pPr>
              <w:ind w:firstLine="0"/>
              <w:rPr>
                <w:bCs/>
                <w:sz w:val="24"/>
                <w:szCs w:val="24"/>
              </w:rPr>
            </w:pPr>
            <w:r w:rsidRPr="006D0A98">
              <w:rPr>
                <w:bCs/>
                <w:sz w:val="24"/>
                <w:szCs w:val="24"/>
              </w:rPr>
              <w:t>7</w:t>
            </w:r>
          </w:p>
        </w:tc>
        <w:tc>
          <w:tcPr>
            <w:tcW w:w="3227" w:type="dxa"/>
          </w:tcPr>
          <w:p w14:paraId="2F62CBC0" w14:textId="77777777" w:rsidR="009B13F6" w:rsidRPr="006D0A98" w:rsidRDefault="009B13F6" w:rsidP="0000637B">
            <w:pPr>
              <w:ind w:firstLine="0"/>
              <w:rPr>
                <w:sz w:val="24"/>
                <w:szCs w:val="24"/>
              </w:rPr>
            </w:pPr>
            <w:r w:rsidRPr="006D0A98">
              <w:rPr>
                <w:sz w:val="24"/>
                <w:szCs w:val="24"/>
              </w:rPr>
              <w:t>Pasiūlymo galiojimo užtikrinimas pirkimo dalyviui grąžinamas (arba atsisakoma teisių į jį) per</w:t>
            </w:r>
          </w:p>
        </w:tc>
        <w:tc>
          <w:tcPr>
            <w:tcW w:w="3544" w:type="dxa"/>
          </w:tcPr>
          <w:p w14:paraId="7C2F48C8" w14:textId="77777777" w:rsidR="009B13F6" w:rsidRPr="006D0A98" w:rsidRDefault="009B13F6" w:rsidP="0000637B">
            <w:pPr>
              <w:ind w:firstLine="34"/>
              <w:rPr>
                <w:sz w:val="24"/>
                <w:szCs w:val="24"/>
              </w:rPr>
            </w:pPr>
            <w:r w:rsidRPr="006D0A98">
              <w:rPr>
                <w:iCs/>
                <w:sz w:val="24"/>
                <w:szCs w:val="24"/>
              </w:rPr>
              <w:t xml:space="preserve">5  (penkias) darbo dienas </w:t>
            </w:r>
            <w:r w:rsidRPr="006D0A98">
              <w:rPr>
                <w:sz w:val="24"/>
                <w:szCs w:val="24"/>
              </w:rPr>
              <w:t>nuo prašymo gavimo dienos</w:t>
            </w:r>
          </w:p>
          <w:p w14:paraId="3D081E29" w14:textId="77777777" w:rsidR="009B13F6" w:rsidRPr="006D0A98" w:rsidRDefault="009B13F6" w:rsidP="0000637B">
            <w:pPr>
              <w:ind w:firstLine="34"/>
              <w:rPr>
                <w:sz w:val="24"/>
                <w:szCs w:val="24"/>
              </w:rPr>
            </w:pPr>
          </w:p>
        </w:tc>
        <w:tc>
          <w:tcPr>
            <w:tcW w:w="2998" w:type="dxa"/>
          </w:tcPr>
          <w:p w14:paraId="7B79EE52" w14:textId="77777777" w:rsidR="009B13F6" w:rsidRPr="006D0A98" w:rsidRDefault="009B13F6" w:rsidP="0000637B">
            <w:pPr>
              <w:ind w:firstLine="34"/>
              <w:rPr>
                <w:sz w:val="24"/>
                <w:szCs w:val="24"/>
              </w:rPr>
            </w:pPr>
            <w:r w:rsidRPr="006D0A98">
              <w:rPr>
                <w:sz w:val="24"/>
                <w:szCs w:val="24"/>
              </w:rPr>
              <w:t>Netaikoma</w:t>
            </w:r>
          </w:p>
        </w:tc>
      </w:tr>
      <w:tr w:rsidR="009B13F6" w:rsidRPr="006D0A98" w14:paraId="01E3C0FD" w14:textId="77777777" w:rsidTr="0000637B">
        <w:trPr>
          <w:trHeight w:val="20"/>
        </w:trPr>
        <w:tc>
          <w:tcPr>
            <w:tcW w:w="600" w:type="dxa"/>
          </w:tcPr>
          <w:p w14:paraId="3DE0E2A3" w14:textId="77777777" w:rsidR="009B13F6" w:rsidRPr="006D0A98" w:rsidRDefault="009B13F6" w:rsidP="0000637B">
            <w:pPr>
              <w:ind w:firstLine="0"/>
              <w:rPr>
                <w:bCs/>
                <w:sz w:val="24"/>
                <w:szCs w:val="24"/>
              </w:rPr>
            </w:pPr>
            <w:r w:rsidRPr="006D0A98">
              <w:rPr>
                <w:bCs/>
                <w:sz w:val="24"/>
                <w:szCs w:val="24"/>
              </w:rPr>
              <w:t>8</w:t>
            </w:r>
          </w:p>
        </w:tc>
        <w:tc>
          <w:tcPr>
            <w:tcW w:w="3227" w:type="dxa"/>
          </w:tcPr>
          <w:p w14:paraId="77636CF7" w14:textId="77777777" w:rsidR="009B13F6" w:rsidRPr="006D0A98" w:rsidRDefault="009B13F6" w:rsidP="0000637B">
            <w:pPr>
              <w:ind w:firstLine="0"/>
              <w:rPr>
                <w:sz w:val="24"/>
                <w:szCs w:val="24"/>
              </w:rPr>
            </w:pPr>
            <w:r w:rsidRPr="006D0A98">
              <w:rPr>
                <w:rFonts w:eastAsia="Arial"/>
                <w:sz w:val="24"/>
                <w:szCs w:val="24"/>
              </w:rPr>
              <w:t>Perkančioji organizacija</w:t>
            </w:r>
            <w:r w:rsidRPr="006D0A98">
              <w:rPr>
                <w:sz w:val="24"/>
                <w:szCs w:val="24"/>
              </w:rPr>
              <w:t xml:space="preserve"> informuoja dalyvius apie EBVPD vertinimo rezultatus, jeigu taikoma, ne vėliau kaip per</w:t>
            </w:r>
          </w:p>
        </w:tc>
        <w:tc>
          <w:tcPr>
            <w:tcW w:w="3544" w:type="dxa"/>
          </w:tcPr>
          <w:p w14:paraId="3C583332" w14:textId="77777777" w:rsidR="009B13F6" w:rsidRPr="006D0A98" w:rsidRDefault="009B13F6" w:rsidP="0000637B">
            <w:pPr>
              <w:ind w:firstLine="34"/>
              <w:rPr>
                <w:sz w:val="24"/>
                <w:szCs w:val="24"/>
              </w:rPr>
            </w:pPr>
            <w:r w:rsidRPr="006D0A98">
              <w:rPr>
                <w:bCs/>
                <w:sz w:val="24"/>
                <w:szCs w:val="24"/>
              </w:rPr>
              <w:t>3 (tris) darbo dienas nuo sprendimo priėmimo dienos</w:t>
            </w:r>
          </w:p>
        </w:tc>
        <w:tc>
          <w:tcPr>
            <w:tcW w:w="2998" w:type="dxa"/>
          </w:tcPr>
          <w:p w14:paraId="1EB0DB8F" w14:textId="77777777" w:rsidR="009B13F6" w:rsidRPr="006D0A98" w:rsidRDefault="009B13F6" w:rsidP="0000637B">
            <w:pPr>
              <w:ind w:firstLine="0"/>
              <w:rPr>
                <w:sz w:val="24"/>
                <w:szCs w:val="24"/>
              </w:rPr>
            </w:pPr>
          </w:p>
        </w:tc>
      </w:tr>
      <w:tr w:rsidR="009B13F6" w:rsidRPr="006D0A98" w14:paraId="288514AC" w14:textId="77777777" w:rsidTr="0000637B">
        <w:trPr>
          <w:trHeight w:val="20"/>
        </w:trPr>
        <w:tc>
          <w:tcPr>
            <w:tcW w:w="600" w:type="dxa"/>
          </w:tcPr>
          <w:p w14:paraId="196F5AB1" w14:textId="77777777" w:rsidR="009B13F6" w:rsidRPr="006D0A98" w:rsidRDefault="009B13F6" w:rsidP="0000637B">
            <w:pPr>
              <w:ind w:firstLine="0"/>
              <w:rPr>
                <w:bCs/>
                <w:sz w:val="24"/>
                <w:szCs w:val="24"/>
              </w:rPr>
            </w:pPr>
            <w:r w:rsidRPr="006D0A98">
              <w:rPr>
                <w:bCs/>
                <w:sz w:val="24"/>
                <w:szCs w:val="24"/>
              </w:rPr>
              <w:t>9</w:t>
            </w:r>
          </w:p>
        </w:tc>
        <w:tc>
          <w:tcPr>
            <w:tcW w:w="3227" w:type="dxa"/>
            <w:hideMark/>
          </w:tcPr>
          <w:p w14:paraId="5FF6F54B" w14:textId="77777777" w:rsidR="009B13F6" w:rsidRPr="006D0A98" w:rsidRDefault="009B13F6" w:rsidP="0000637B">
            <w:pPr>
              <w:ind w:firstLine="0"/>
              <w:rPr>
                <w:sz w:val="24"/>
                <w:szCs w:val="24"/>
              </w:rPr>
            </w:pPr>
            <w:r w:rsidRPr="006D0A98">
              <w:rPr>
                <w:rFonts w:eastAsia="Arial"/>
                <w:sz w:val="24"/>
                <w:szCs w:val="24"/>
              </w:rPr>
              <w:t>Perkančioji organizacija</w:t>
            </w:r>
            <w:r w:rsidRPr="006D0A98">
              <w:rPr>
                <w:sz w:val="24"/>
                <w:szCs w:val="24"/>
              </w:rPr>
              <w:t xml:space="preserve"> dalyviams praneša apie priimtą sprendimą nustatyti laimėjusį </w:t>
            </w:r>
            <w:r w:rsidRPr="006D0A98">
              <w:rPr>
                <w:sz w:val="24"/>
                <w:szCs w:val="24"/>
              </w:rPr>
              <w:lastRenderedPageBreak/>
              <w:t>pasiūlymą, dėl kurio bus sudaroma sutartis ne vėliau kaip per</w:t>
            </w:r>
          </w:p>
        </w:tc>
        <w:tc>
          <w:tcPr>
            <w:tcW w:w="3544" w:type="dxa"/>
            <w:hideMark/>
          </w:tcPr>
          <w:p w14:paraId="202D298C" w14:textId="77777777" w:rsidR="009B13F6" w:rsidRPr="006D0A98" w:rsidRDefault="009B13F6" w:rsidP="0000637B">
            <w:pPr>
              <w:ind w:firstLine="34"/>
              <w:rPr>
                <w:bCs/>
                <w:sz w:val="24"/>
                <w:szCs w:val="24"/>
              </w:rPr>
            </w:pPr>
            <w:r w:rsidRPr="006D0A98">
              <w:rPr>
                <w:bCs/>
                <w:sz w:val="24"/>
                <w:szCs w:val="24"/>
              </w:rPr>
              <w:lastRenderedPageBreak/>
              <w:t>3 (tris) darbo dienas nuo sprendimo priėmimo dienos</w:t>
            </w:r>
          </w:p>
        </w:tc>
        <w:tc>
          <w:tcPr>
            <w:tcW w:w="2998" w:type="dxa"/>
            <w:hideMark/>
          </w:tcPr>
          <w:p w14:paraId="7F9F9787" w14:textId="77777777" w:rsidR="009B13F6" w:rsidRPr="006D0A98" w:rsidRDefault="009B13F6" w:rsidP="0000637B">
            <w:pPr>
              <w:ind w:firstLine="34"/>
              <w:rPr>
                <w:sz w:val="24"/>
                <w:szCs w:val="24"/>
              </w:rPr>
            </w:pPr>
          </w:p>
        </w:tc>
      </w:tr>
      <w:tr w:rsidR="009B13F6" w:rsidRPr="006D0A98" w14:paraId="27EA6A37" w14:textId="77777777" w:rsidTr="0000637B">
        <w:trPr>
          <w:trHeight w:val="20"/>
        </w:trPr>
        <w:tc>
          <w:tcPr>
            <w:tcW w:w="600" w:type="dxa"/>
          </w:tcPr>
          <w:p w14:paraId="1476E36D" w14:textId="77777777" w:rsidR="009B13F6" w:rsidRPr="006D0A98" w:rsidRDefault="009B13F6" w:rsidP="0000637B">
            <w:pPr>
              <w:ind w:firstLine="0"/>
              <w:rPr>
                <w:bCs/>
                <w:sz w:val="24"/>
                <w:szCs w:val="24"/>
              </w:rPr>
            </w:pPr>
            <w:r w:rsidRPr="006D0A98">
              <w:rPr>
                <w:bCs/>
                <w:sz w:val="24"/>
                <w:szCs w:val="24"/>
              </w:rPr>
              <w:t>10</w:t>
            </w:r>
          </w:p>
        </w:tc>
        <w:tc>
          <w:tcPr>
            <w:tcW w:w="3227" w:type="dxa"/>
            <w:hideMark/>
          </w:tcPr>
          <w:p w14:paraId="2FFF9761" w14:textId="77777777" w:rsidR="009B13F6" w:rsidRPr="006D0A98" w:rsidRDefault="009B13F6" w:rsidP="0000637B">
            <w:pPr>
              <w:ind w:firstLine="0"/>
              <w:rPr>
                <w:color w:val="000000"/>
                <w:sz w:val="24"/>
                <w:szCs w:val="24"/>
                <w:shd w:val="clear" w:color="auto" w:fill="FFFFFF"/>
              </w:rPr>
            </w:pPr>
            <w:r w:rsidRPr="006D0A98">
              <w:rPr>
                <w:color w:val="000000"/>
                <w:sz w:val="24"/>
                <w:szCs w:val="24"/>
                <w:shd w:val="clear" w:color="auto" w:fill="FFFFFF"/>
              </w:rPr>
              <w:t xml:space="preserve">Dalyvis turi teisę pateikti pretenziją </w:t>
            </w:r>
            <w:r w:rsidRPr="006D0A98">
              <w:rPr>
                <w:rFonts w:eastAsia="Arial"/>
                <w:color w:val="0078D4"/>
                <w:sz w:val="24"/>
                <w:szCs w:val="24"/>
              </w:rPr>
              <w:t xml:space="preserve"> </w:t>
            </w:r>
            <w:r w:rsidRPr="006D0A98">
              <w:rPr>
                <w:rFonts w:eastAsia="Arial"/>
                <w:sz w:val="24"/>
                <w:szCs w:val="24"/>
              </w:rPr>
              <w:t xml:space="preserve">perkančiajai organizacijai </w:t>
            </w:r>
            <w:r w:rsidRPr="006D0A98">
              <w:rPr>
                <w:sz w:val="24"/>
                <w:szCs w:val="24"/>
                <w:shd w:val="clear" w:color="auto" w:fill="FFFFFF"/>
              </w:rPr>
              <w:t xml:space="preserve">pateikti prašymą ar </w:t>
            </w:r>
            <w:r w:rsidRPr="006D0A98">
              <w:rPr>
                <w:color w:val="000000"/>
                <w:sz w:val="24"/>
                <w:szCs w:val="24"/>
                <w:shd w:val="clear" w:color="auto" w:fill="FFFFFF"/>
              </w:rPr>
              <w:t xml:space="preserve">pareikšti ieškinį teismui </w:t>
            </w:r>
            <w:r w:rsidRPr="006D0A98">
              <w:rPr>
                <w:sz w:val="24"/>
                <w:szCs w:val="24"/>
              </w:rPr>
              <w:t>ne vėliau kaip per</w:t>
            </w:r>
          </w:p>
        </w:tc>
        <w:tc>
          <w:tcPr>
            <w:tcW w:w="3544" w:type="dxa"/>
            <w:hideMark/>
          </w:tcPr>
          <w:p w14:paraId="7B5F225A" w14:textId="77777777" w:rsidR="009B13F6" w:rsidRPr="006D0A98" w:rsidRDefault="009B13F6" w:rsidP="0000637B">
            <w:pPr>
              <w:ind w:firstLine="34"/>
              <w:rPr>
                <w:sz w:val="24"/>
                <w:szCs w:val="24"/>
              </w:rPr>
            </w:pPr>
            <w:r w:rsidRPr="006D0A98">
              <w:rPr>
                <w:sz w:val="24"/>
                <w:szCs w:val="24"/>
              </w:rPr>
              <w:t xml:space="preserve">5 (penkias) darbo dienas nuo </w:t>
            </w:r>
            <w:r w:rsidRPr="006D0A98">
              <w:rPr>
                <w:rFonts w:eastAsia="Arial"/>
                <w:sz w:val="24"/>
                <w:szCs w:val="24"/>
              </w:rPr>
              <w:t xml:space="preserve"> perkančiosios organizacijos </w:t>
            </w:r>
            <w:r w:rsidRPr="006D0A98">
              <w:rPr>
                <w:sz w:val="24"/>
                <w:szCs w:val="24"/>
              </w:rPr>
              <w:t xml:space="preserve">pranešimo raštu apie jos priimtą sprendimą išsiuntimo tiekėjams dienos arba nuo paskelbimo apie </w:t>
            </w:r>
            <w:r w:rsidRPr="006D0A98">
              <w:rPr>
                <w:rFonts w:eastAsia="Arial"/>
                <w:sz w:val="24"/>
                <w:szCs w:val="24"/>
              </w:rPr>
              <w:t xml:space="preserve"> perkančiosios organizacijos </w:t>
            </w:r>
            <w:r w:rsidRPr="006D0A98">
              <w:rPr>
                <w:sz w:val="24"/>
                <w:szCs w:val="24"/>
              </w:rPr>
              <w:t xml:space="preserve">priimtus sprendimus dienos, jei VPĮ nenumato reikalavimo raštu informuoti tiekėjus apie </w:t>
            </w:r>
            <w:r w:rsidRPr="006D0A98">
              <w:rPr>
                <w:rFonts w:eastAsia="Arial"/>
                <w:sz w:val="24"/>
                <w:szCs w:val="24"/>
              </w:rPr>
              <w:t xml:space="preserve"> perkančiosios organizacijos </w:t>
            </w:r>
            <w:r w:rsidRPr="006D0A98">
              <w:rPr>
                <w:sz w:val="24"/>
                <w:szCs w:val="24"/>
              </w:rPr>
              <w:t>priimtus sprendimus;</w:t>
            </w:r>
          </w:p>
          <w:p w14:paraId="0BB5C6CB" w14:textId="77777777" w:rsidR="009B13F6" w:rsidRPr="006D0A98" w:rsidRDefault="009B13F6" w:rsidP="0000637B">
            <w:pPr>
              <w:ind w:firstLine="34"/>
              <w:rPr>
                <w:sz w:val="24"/>
                <w:szCs w:val="24"/>
              </w:rPr>
            </w:pPr>
          </w:p>
          <w:p w14:paraId="57980308" w14:textId="77777777" w:rsidR="009B13F6" w:rsidRPr="006D0A98" w:rsidRDefault="009B13F6" w:rsidP="0000637B">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DB926F7" w14:textId="77777777" w:rsidR="009B13F6" w:rsidRPr="006D0A98" w:rsidRDefault="009B13F6" w:rsidP="0000637B">
            <w:pPr>
              <w:ind w:firstLine="34"/>
              <w:rPr>
                <w:sz w:val="24"/>
                <w:szCs w:val="24"/>
              </w:rPr>
            </w:pPr>
          </w:p>
        </w:tc>
        <w:tc>
          <w:tcPr>
            <w:tcW w:w="2998" w:type="dxa"/>
            <w:hideMark/>
          </w:tcPr>
          <w:p w14:paraId="4318C27F" w14:textId="77777777" w:rsidR="009B13F6" w:rsidRPr="006D0A98" w:rsidRDefault="009B13F6" w:rsidP="0000637B">
            <w:pPr>
              <w:ind w:firstLine="34"/>
              <w:rPr>
                <w:bCs/>
                <w:color w:val="7030A0"/>
                <w:sz w:val="24"/>
                <w:szCs w:val="24"/>
              </w:rPr>
            </w:pPr>
          </w:p>
        </w:tc>
      </w:tr>
      <w:tr w:rsidR="009B13F6" w:rsidRPr="006D0A98" w14:paraId="26B05BAD" w14:textId="77777777" w:rsidTr="0000637B">
        <w:trPr>
          <w:trHeight w:val="20"/>
        </w:trPr>
        <w:tc>
          <w:tcPr>
            <w:tcW w:w="600" w:type="dxa"/>
          </w:tcPr>
          <w:p w14:paraId="66F97EEB" w14:textId="77777777" w:rsidR="009B13F6" w:rsidRPr="006D0A98" w:rsidRDefault="009B13F6" w:rsidP="0000637B">
            <w:pPr>
              <w:ind w:firstLine="0"/>
              <w:rPr>
                <w:sz w:val="24"/>
                <w:szCs w:val="24"/>
              </w:rPr>
            </w:pPr>
            <w:r w:rsidRPr="006D0A98">
              <w:rPr>
                <w:sz w:val="24"/>
                <w:szCs w:val="24"/>
              </w:rPr>
              <w:t>11</w:t>
            </w:r>
          </w:p>
        </w:tc>
        <w:tc>
          <w:tcPr>
            <w:tcW w:w="3227" w:type="dxa"/>
            <w:hideMark/>
          </w:tcPr>
          <w:p w14:paraId="0C86ED64" w14:textId="77777777" w:rsidR="009B13F6" w:rsidRPr="006D0A98" w:rsidRDefault="009B13F6" w:rsidP="0000637B">
            <w:pPr>
              <w:ind w:firstLine="0"/>
              <w:rPr>
                <w:sz w:val="24"/>
                <w:szCs w:val="24"/>
              </w:rPr>
            </w:pPr>
            <w:r w:rsidRPr="006D0A98">
              <w:rPr>
                <w:rFonts w:eastAsia="Arial"/>
                <w:sz w:val="24"/>
                <w:szCs w:val="24"/>
              </w:rPr>
              <w:t xml:space="preserve">Perkančioji organizacija </w:t>
            </w:r>
            <w:r w:rsidRPr="006D0A9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2F4DDE03" w14:textId="77777777" w:rsidR="009B13F6" w:rsidRPr="006D0A98" w:rsidRDefault="009B13F6" w:rsidP="0000637B">
            <w:pPr>
              <w:ind w:firstLine="34"/>
              <w:rPr>
                <w:sz w:val="24"/>
                <w:szCs w:val="24"/>
              </w:rPr>
            </w:pPr>
            <w:r w:rsidRPr="006D0A98">
              <w:rPr>
                <w:sz w:val="24"/>
                <w:szCs w:val="24"/>
              </w:rPr>
              <w:t>6 (šešias) darbo dienas nuo pretenzijos gavimo dienos</w:t>
            </w:r>
          </w:p>
        </w:tc>
        <w:tc>
          <w:tcPr>
            <w:tcW w:w="2998" w:type="dxa"/>
            <w:hideMark/>
          </w:tcPr>
          <w:p w14:paraId="594AD3E8" w14:textId="77777777" w:rsidR="009B13F6" w:rsidRPr="006D0A98" w:rsidRDefault="009B13F6" w:rsidP="0000637B">
            <w:pPr>
              <w:ind w:firstLine="34"/>
              <w:rPr>
                <w:sz w:val="24"/>
                <w:szCs w:val="24"/>
              </w:rPr>
            </w:pPr>
          </w:p>
        </w:tc>
      </w:tr>
      <w:tr w:rsidR="009B13F6" w:rsidRPr="006D0A98" w14:paraId="1B9D618C" w14:textId="77777777" w:rsidTr="0000637B">
        <w:trPr>
          <w:trHeight w:val="20"/>
        </w:trPr>
        <w:tc>
          <w:tcPr>
            <w:tcW w:w="600" w:type="dxa"/>
          </w:tcPr>
          <w:p w14:paraId="56B9C101" w14:textId="77777777" w:rsidR="009B13F6" w:rsidRPr="006D0A98" w:rsidRDefault="009B13F6" w:rsidP="0000637B">
            <w:pPr>
              <w:ind w:firstLine="0"/>
              <w:rPr>
                <w:bCs/>
                <w:sz w:val="24"/>
                <w:szCs w:val="24"/>
              </w:rPr>
            </w:pPr>
            <w:r w:rsidRPr="006D0A98">
              <w:rPr>
                <w:bCs/>
                <w:sz w:val="24"/>
                <w:szCs w:val="24"/>
              </w:rPr>
              <w:t>12</w:t>
            </w:r>
          </w:p>
        </w:tc>
        <w:tc>
          <w:tcPr>
            <w:tcW w:w="3227" w:type="dxa"/>
            <w:hideMark/>
          </w:tcPr>
          <w:p w14:paraId="2F2E364E" w14:textId="77777777" w:rsidR="009B13F6" w:rsidRPr="006D0A98" w:rsidRDefault="009B13F6" w:rsidP="0000637B">
            <w:pPr>
              <w:ind w:firstLine="0"/>
              <w:rPr>
                <w:sz w:val="24"/>
                <w:szCs w:val="24"/>
              </w:rPr>
            </w:pPr>
            <w:r w:rsidRPr="006D0A98">
              <w:rPr>
                <w:sz w:val="24"/>
                <w:szCs w:val="24"/>
              </w:rPr>
              <w:t xml:space="preserve">Jeigu </w:t>
            </w:r>
            <w:r w:rsidRPr="006D0A98">
              <w:rPr>
                <w:rFonts w:eastAsia="Arial"/>
                <w:sz w:val="24"/>
                <w:szCs w:val="24"/>
              </w:rPr>
              <w:t xml:space="preserve"> perkančioji organizacija </w:t>
            </w:r>
            <w:r w:rsidRPr="006D0A9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1AE61A3E" w14:textId="77777777" w:rsidR="009B13F6" w:rsidRPr="006D0A98" w:rsidRDefault="009B13F6" w:rsidP="0000637B">
            <w:pPr>
              <w:ind w:firstLine="34"/>
              <w:rPr>
                <w:sz w:val="24"/>
                <w:szCs w:val="24"/>
                <w:highlight w:val="yellow"/>
              </w:rPr>
            </w:pPr>
            <w:r w:rsidRPr="006D0A98">
              <w:rPr>
                <w:sz w:val="24"/>
                <w:szCs w:val="24"/>
              </w:rPr>
              <w:t xml:space="preserve">per 15 (penkiolika) dienų nuo dienos, kurią </w:t>
            </w:r>
            <w:r w:rsidRPr="006D0A98">
              <w:rPr>
                <w:rFonts w:eastAsia="Arial"/>
                <w:sz w:val="24"/>
                <w:szCs w:val="24"/>
              </w:rPr>
              <w:t xml:space="preserve"> perkančioji organizacija </w:t>
            </w:r>
            <w:r w:rsidRPr="006D0A98">
              <w:rPr>
                <w:sz w:val="24"/>
                <w:szCs w:val="24"/>
              </w:rPr>
              <w:t xml:space="preserve">turėjo raštu pranešti apie priimtą sprendimą </w:t>
            </w:r>
          </w:p>
        </w:tc>
        <w:tc>
          <w:tcPr>
            <w:tcW w:w="2998" w:type="dxa"/>
            <w:hideMark/>
          </w:tcPr>
          <w:p w14:paraId="08897014" w14:textId="77777777" w:rsidR="009B13F6" w:rsidRPr="006D0A98" w:rsidRDefault="009B13F6" w:rsidP="0000637B">
            <w:pPr>
              <w:ind w:firstLine="34"/>
              <w:rPr>
                <w:sz w:val="24"/>
                <w:szCs w:val="24"/>
              </w:rPr>
            </w:pPr>
          </w:p>
        </w:tc>
      </w:tr>
    </w:tbl>
    <w:p w14:paraId="7FB3E6C3" w14:textId="77777777" w:rsidR="009B13F6" w:rsidRPr="003D43E1" w:rsidRDefault="009B13F6" w:rsidP="009B13F6">
      <w:pPr>
        <w:ind w:firstLine="0"/>
        <w:rPr>
          <w:rFonts w:ascii="Arial" w:hAnsi="Arial" w:cs="Arial"/>
        </w:rPr>
        <w:sectPr w:rsidR="009B13F6" w:rsidRPr="003D43E1" w:rsidSect="009B13F6">
          <w:headerReference w:type="default" r:id="rId24"/>
          <w:footerReference w:type="default" r:id="rId25"/>
          <w:headerReference w:type="first" r:id="rId26"/>
          <w:footerReference w:type="first" r:id="rId27"/>
          <w:pgSz w:w="12240" w:h="15840"/>
          <w:pgMar w:top="720" w:right="900" w:bottom="720" w:left="720" w:header="720" w:footer="720" w:gutter="0"/>
          <w:pgNumType w:start="0"/>
          <w:cols w:space="720"/>
          <w:titlePg/>
          <w:docGrid w:linePitch="360"/>
        </w:sectPr>
      </w:pPr>
    </w:p>
    <w:bookmarkEnd w:id="5"/>
    <w:bookmarkEnd w:id="27"/>
    <w:bookmarkEnd w:id="28"/>
    <w:bookmarkEnd w:id="29"/>
    <w:bookmarkEnd w:id="30"/>
    <w:bookmarkEnd w:id="31"/>
    <w:bookmarkEnd w:id="32"/>
    <w:p w14:paraId="210D8028" w14:textId="23933B00" w:rsidR="000623A1" w:rsidRPr="009B13F6" w:rsidRDefault="000623A1" w:rsidP="009B13F6">
      <w:pPr>
        <w:ind w:firstLine="0"/>
        <w:rPr>
          <w:rFonts w:ascii="Times New Roman" w:hAnsi="Times New Roman" w:cs="Times New Roman"/>
          <w:sz w:val="24"/>
          <w:szCs w:val="24"/>
        </w:rPr>
      </w:pPr>
    </w:p>
    <w:sectPr w:rsidR="000623A1" w:rsidRPr="009B13F6" w:rsidSect="00DE523E">
      <w:headerReference w:type="default" r:id="rId28"/>
      <w:footerReference w:type="default" r:id="rId29"/>
      <w:headerReference w:type="first" r:id="rId30"/>
      <w:footerReference w:type="first" r:id="rId31"/>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F436" w14:textId="77777777" w:rsidR="0093637C" w:rsidRDefault="0093637C" w:rsidP="00D05666">
      <w:r>
        <w:separator/>
      </w:r>
    </w:p>
  </w:endnote>
  <w:endnote w:type="continuationSeparator" w:id="0">
    <w:p w14:paraId="6CC8AFF1" w14:textId="77777777" w:rsidR="0093637C" w:rsidRDefault="0093637C" w:rsidP="00D05666">
      <w:r>
        <w:continuationSeparator/>
      </w:r>
    </w:p>
  </w:endnote>
  <w:endnote w:type="continuationNotice" w:id="1">
    <w:p w14:paraId="656D4763" w14:textId="77777777" w:rsidR="0093637C" w:rsidRDefault="009363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B13F6" w14:paraId="51F7F197" w14:textId="77777777" w:rsidTr="0B831528">
      <w:tc>
        <w:tcPr>
          <w:tcW w:w="3600" w:type="dxa"/>
        </w:tcPr>
        <w:p w14:paraId="1B41C7C9" w14:textId="77777777" w:rsidR="009B13F6" w:rsidRDefault="009B13F6" w:rsidP="0B831528">
          <w:pPr>
            <w:pStyle w:val="Antrats"/>
            <w:ind w:left="-115"/>
            <w:jc w:val="left"/>
          </w:pPr>
        </w:p>
      </w:tc>
      <w:tc>
        <w:tcPr>
          <w:tcW w:w="3600" w:type="dxa"/>
        </w:tcPr>
        <w:p w14:paraId="459A224A" w14:textId="77777777" w:rsidR="009B13F6" w:rsidRDefault="009B13F6" w:rsidP="0B831528">
          <w:pPr>
            <w:pStyle w:val="Antrats"/>
            <w:jc w:val="center"/>
          </w:pPr>
        </w:p>
      </w:tc>
      <w:tc>
        <w:tcPr>
          <w:tcW w:w="3600" w:type="dxa"/>
        </w:tcPr>
        <w:p w14:paraId="45225A88" w14:textId="77777777" w:rsidR="009B13F6" w:rsidRDefault="009B13F6" w:rsidP="0B831528">
          <w:pPr>
            <w:pStyle w:val="Antrats"/>
            <w:ind w:right="-115"/>
            <w:jc w:val="right"/>
          </w:pPr>
        </w:p>
      </w:tc>
    </w:tr>
  </w:tbl>
  <w:p w14:paraId="2FFC140F" w14:textId="77777777" w:rsidR="009B13F6" w:rsidRDefault="009B13F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B13F6" w14:paraId="35E893B6" w14:textId="77777777" w:rsidTr="0B831528">
      <w:tc>
        <w:tcPr>
          <w:tcW w:w="3600" w:type="dxa"/>
        </w:tcPr>
        <w:p w14:paraId="791FC4A4" w14:textId="77777777" w:rsidR="009B13F6" w:rsidRDefault="009B13F6" w:rsidP="0B831528">
          <w:pPr>
            <w:pStyle w:val="Antrats"/>
            <w:ind w:left="-115"/>
            <w:jc w:val="left"/>
          </w:pPr>
        </w:p>
      </w:tc>
      <w:tc>
        <w:tcPr>
          <w:tcW w:w="3600" w:type="dxa"/>
        </w:tcPr>
        <w:p w14:paraId="52C7C049" w14:textId="77777777" w:rsidR="009B13F6" w:rsidRDefault="009B13F6" w:rsidP="0B831528">
          <w:pPr>
            <w:pStyle w:val="Antrats"/>
            <w:jc w:val="center"/>
          </w:pPr>
        </w:p>
      </w:tc>
      <w:tc>
        <w:tcPr>
          <w:tcW w:w="3600" w:type="dxa"/>
        </w:tcPr>
        <w:p w14:paraId="5428A256" w14:textId="77777777" w:rsidR="009B13F6" w:rsidRDefault="009B13F6" w:rsidP="0B831528">
          <w:pPr>
            <w:pStyle w:val="Antrats"/>
            <w:ind w:right="-115"/>
            <w:jc w:val="right"/>
          </w:pPr>
        </w:p>
      </w:tc>
    </w:tr>
  </w:tbl>
  <w:p w14:paraId="3677781F" w14:textId="77777777" w:rsidR="009B13F6" w:rsidRDefault="009B13F6"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304E" w14:textId="77777777" w:rsidR="0093637C" w:rsidRDefault="0093637C" w:rsidP="00D05666">
      <w:r>
        <w:separator/>
      </w:r>
    </w:p>
  </w:footnote>
  <w:footnote w:type="continuationSeparator" w:id="0">
    <w:p w14:paraId="320C2F36" w14:textId="77777777" w:rsidR="0093637C" w:rsidRDefault="0093637C" w:rsidP="00D05666">
      <w:r>
        <w:continuationSeparator/>
      </w:r>
    </w:p>
  </w:footnote>
  <w:footnote w:type="continuationNotice" w:id="1">
    <w:p w14:paraId="687351CB" w14:textId="77777777" w:rsidR="0093637C" w:rsidRDefault="0093637C">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BBCE" w14:textId="77777777" w:rsidR="009B13F6" w:rsidRPr="00C973B4" w:rsidRDefault="009B13F6"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4197" w14:textId="77777777" w:rsidR="009B13F6" w:rsidRDefault="009B13F6">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7622B8C"/>
    <w:multiLevelType w:val="multilevel"/>
    <w:tmpl w:val="94CA87C8"/>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6"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7"/>
  </w:num>
  <w:num w:numId="3" w16cid:durableId="869801266">
    <w:abstractNumId w:val="13"/>
  </w:num>
  <w:num w:numId="4" w16cid:durableId="810169850">
    <w:abstractNumId w:val="37"/>
  </w:num>
  <w:num w:numId="5" w16cid:durableId="2066105209">
    <w:abstractNumId w:val="6"/>
  </w:num>
  <w:num w:numId="6" w16cid:durableId="214121129">
    <w:abstractNumId w:val="3"/>
  </w:num>
  <w:num w:numId="7" w16cid:durableId="896160301">
    <w:abstractNumId w:val="14"/>
  </w:num>
  <w:num w:numId="8" w16cid:durableId="1067147350">
    <w:abstractNumId w:val="33"/>
  </w:num>
  <w:num w:numId="9" w16cid:durableId="1869441202">
    <w:abstractNumId w:val="31"/>
  </w:num>
  <w:num w:numId="10" w16cid:durableId="1830631760">
    <w:abstractNumId w:val="5"/>
  </w:num>
  <w:num w:numId="11" w16cid:durableId="1484152999">
    <w:abstractNumId w:val="35"/>
  </w:num>
  <w:num w:numId="12" w16cid:durableId="443892069">
    <w:abstractNumId w:val="22"/>
  </w:num>
  <w:num w:numId="13" w16cid:durableId="1781877949">
    <w:abstractNumId w:val="9"/>
  </w:num>
  <w:num w:numId="14" w16cid:durableId="1058629349">
    <w:abstractNumId w:val="19"/>
  </w:num>
  <w:num w:numId="15" w16cid:durableId="722481245">
    <w:abstractNumId w:val="21"/>
  </w:num>
  <w:num w:numId="16" w16cid:durableId="1800414779">
    <w:abstractNumId w:val="28"/>
  </w:num>
  <w:num w:numId="17" w16cid:durableId="1852449030">
    <w:abstractNumId w:val="0"/>
  </w:num>
  <w:num w:numId="18" w16cid:durableId="187957902">
    <w:abstractNumId w:val="10"/>
  </w:num>
  <w:num w:numId="19" w16cid:durableId="1598174664">
    <w:abstractNumId w:val="24"/>
  </w:num>
  <w:num w:numId="20" w16cid:durableId="642275709">
    <w:abstractNumId w:val="32"/>
  </w:num>
  <w:num w:numId="21" w16cid:durableId="194852591">
    <w:abstractNumId w:val="8"/>
  </w:num>
  <w:num w:numId="22" w16cid:durableId="590166092">
    <w:abstractNumId w:val="18"/>
  </w:num>
  <w:num w:numId="23" w16cid:durableId="1060514823">
    <w:abstractNumId w:val="11"/>
  </w:num>
  <w:num w:numId="24" w16cid:durableId="1265923749">
    <w:abstractNumId w:val="23"/>
  </w:num>
  <w:num w:numId="25" w16cid:durableId="263736200">
    <w:abstractNumId w:val="7"/>
  </w:num>
  <w:num w:numId="26" w16cid:durableId="1754162179">
    <w:abstractNumId w:val="25"/>
  </w:num>
  <w:num w:numId="27" w16cid:durableId="2000497873">
    <w:abstractNumId w:val="30"/>
  </w:num>
  <w:num w:numId="28" w16cid:durableId="2099784633">
    <w:abstractNumId w:val="36"/>
  </w:num>
  <w:num w:numId="29" w16cid:durableId="1505051528">
    <w:abstractNumId w:val="29"/>
  </w:num>
  <w:num w:numId="30" w16cid:durableId="1179154256">
    <w:abstractNumId w:val="1"/>
  </w:num>
  <w:num w:numId="31" w16cid:durableId="1835032054">
    <w:abstractNumId w:val="16"/>
  </w:num>
  <w:num w:numId="32" w16cid:durableId="557478283">
    <w:abstractNumId w:val="2"/>
  </w:num>
  <w:num w:numId="33" w16cid:durableId="2000309092">
    <w:abstractNumId w:val="34"/>
  </w:num>
  <w:num w:numId="34" w16cid:durableId="2100560925">
    <w:abstractNumId w:val="12"/>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7"/>
  </w:num>
  <w:num w:numId="38" w16cid:durableId="200941565">
    <w:abstractNumId w:val="20"/>
  </w:num>
  <w:num w:numId="39" w16cid:durableId="121628422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1D46"/>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2C3"/>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65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829"/>
    <w:rsid w:val="00300A60"/>
    <w:rsid w:val="00300FB7"/>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4599"/>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004"/>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C78"/>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01A9"/>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4BAC"/>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74D"/>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C7349"/>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1D6"/>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5C3"/>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E2"/>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62F"/>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637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27A5"/>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209"/>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13F6"/>
    <w:rsid w:val="009B3266"/>
    <w:rsid w:val="009B338B"/>
    <w:rsid w:val="009B3F3E"/>
    <w:rsid w:val="009B3FDD"/>
    <w:rsid w:val="009B4090"/>
    <w:rsid w:val="009B4EC5"/>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1FA"/>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CF3"/>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B7A24"/>
    <w:rsid w:val="00AC0300"/>
    <w:rsid w:val="00AC0420"/>
    <w:rsid w:val="00AC086D"/>
    <w:rsid w:val="00AC140E"/>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9F1"/>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41A"/>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974"/>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7E2"/>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C67"/>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096"/>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0EB"/>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80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81"/>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27</Pages>
  <Words>32302</Words>
  <Characters>18413</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548</cp:revision>
  <cp:lastPrinted>2023-09-08T12:30:00Z</cp:lastPrinted>
  <dcterms:created xsi:type="dcterms:W3CDTF">2023-10-09T12:07:00Z</dcterms:created>
  <dcterms:modified xsi:type="dcterms:W3CDTF">2025-07-01T05:32:00Z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