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63732737" w:rsidR="001F684D" w:rsidRPr="00CA6136" w:rsidRDefault="002D0C22" w:rsidP="00D32209">
      <w:pPr>
        <w:spacing w:after="0" w:line="240" w:lineRule="auto"/>
        <w:jc w:val="right"/>
        <w:rPr>
          <w:rFonts w:cs="Times New Roman"/>
          <w:noProof w:val="0"/>
        </w:rPr>
      </w:pPr>
      <w:r w:rsidRPr="00CA6136">
        <w:rPr>
          <w:rFonts w:cs="Times New Roman"/>
          <w:noProof w:val="0"/>
        </w:rPr>
        <w:t>TSD-</w:t>
      </w:r>
      <w:r w:rsidR="00C31B83" w:rsidRPr="00C31B83">
        <w:rPr>
          <w:rFonts w:cs="Times New Roman"/>
          <w:noProof w:val="0"/>
        </w:rPr>
        <w:t>643</w:t>
      </w:r>
      <w:r w:rsidRPr="00CA6136">
        <w:rPr>
          <w:rFonts w:cs="Times New Roman"/>
          <w:noProof w:val="0"/>
        </w:rPr>
        <w:t xml:space="preserve">, </w:t>
      </w:r>
      <w:r w:rsidR="002D43D5" w:rsidRPr="00CA6136">
        <w:rPr>
          <w:rFonts w:cs="Times New Roman"/>
          <w:noProof w:val="0"/>
        </w:rPr>
        <w:t>VPP-</w:t>
      </w:r>
      <w:r w:rsidR="00C0329B" w:rsidRPr="00CA6136">
        <w:rPr>
          <w:rFonts w:cs="Times New Roman"/>
          <w:noProof w:val="0"/>
        </w:rPr>
        <w:t>3784</w:t>
      </w:r>
    </w:p>
    <w:p w14:paraId="1B01DC95" w14:textId="77777777" w:rsidR="00615556" w:rsidRPr="00CA6136" w:rsidRDefault="00615556" w:rsidP="00D32209">
      <w:pPr>
        <w:spacing w:after="0" w:line="240" w:lineRule="auto"/>
        <w:jc w:val="right"/>
        <w:rPr>
          <w:rFonts w:cs="Times New Roman"/>
          <w:noProof w:val="0"/>
        </w:rPr>
      </w:pPr>
    </w:p>
    <w:p w14:paraId="0489B1F4" w14:textId="09153242" w:rsidR="002D43D5" w:rsidRPr="00CA6136" w:rsidRDefault="00C0329B" w:rsidP="00D32209">
      <w:pPr>
        <w:spacing w:after="0" w:line="240" w:lineRule="auto"/>
        <w:jc w:val="center"/>
        <w:rPr>
          <w:rFonts w:cs="Times New Roman"/>
          <w:b/>
          <w:noProof w:val="0"/>
        </w:rPr>
      </w:pPr>
      <w:r w:rsidRPr="00CA6136">
        <w:rPr>
          <w:rFonts w:cs="Times New Roman"/>
          <w:b/>
          <w:noProof w:val="0"/>
        </w:rPr>
        <w:t>Nugaros smegenų stimuliacijos sistemos su</w:t>
      </w:r>
      <w:r w:rsidR="00CA6136" w:rsidRPr="00CA6136">
        <w:rPr>
          <w:rFonts w:cs="Times New Roman"/>
          <w:b/>
          <w:noProof w:val="0"/>
        </w:rPr>
        <w:t xml:space="preserve"> </w:t>
      </w:r>
      <w:r w:rsidRPr="00CA6136">
        <w:rPr>
          <w:rFonts w:cs="Times New Roman"/>
          <w:b/>
          <w:noProof w:val="0"/>
        </w:rPr>
        <w:t>neįkraunama baterija priedų</w:t>
      </w:r>
      <w:r w:rsidR="00101968" w:rsidRPr="00CA6136">
        <w:rPr>
          <w:rFonts w:cs="Times New Roman"/>
          <w:b/>
          <w:noProof w:val="0"/>
        </w:rPr>
        <w:t xml:space="preserve"> </w:t>
      </w:r>
      <w:r w:rsidR="00007915" w:rsidRPr="00CA6136">
        <w:rPr>
          <w:rFonts w:cs="Times New Roman"/>
          <w:b/>
          <w:noProof w:val="0"/>
        </w:rPr>
        <w:t>techninė specifikacija</w:t>
      </w:r>
    </w:p>
    <w:p w14:paraId="5C4E3543" w14:textId="77777777" w:rsidR="00615556" w:rsidRPr="00CA6136" w:rsidRDefault="00615556" w:rsidP="00D32209">
      <w:pPr>
        <w:spacing w:after="0" w:line="240" w:lineRule="auto"/>
        <w:jc w:val="center"/>
        <w:rPr>
          <w:rFonts w:cs="Times New Roman"/>
          <w:b/>
          <w:noProof w:val="0"/>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843"/>
        <w:gridCol w:w="4536"/>
        <w:gridCol w:w="3243"/>
      </w:tblGrid>
      <w:tr w:rsidR="00D04256" w:rsidRPr="00CA6136" w14:paraId="7D5A97FB" w14:textId="1135826A" w:rsidTr="00CB31DE">
        <w:trPr>
          <w:trHeight w:val="567"/>
        </w:trPr>
        <w:tc>
          <w:tcPr>
            <w:tcW w:w="276" w:type="pct"/>
            <w:tcBorders>
              <w:top w:val="single" w:sz="4" w:space="0" w:color="auto"/>
              <w:left w:val="single" w:sz="4" w:space="0" w:color="auto"/>
              <w:bottom w:val="single" w:sz="4" w:space="0" w:color="auto"/>
              <w:right w:val="single" w:sz="4" w:space="0" w:color="auto"/>
            </w:tcBorders>
            <w:vAlign w:val="center"/>
          </w:tcPr>
          <w:p w14:paraId="32FBBE7F" w14:textId="7B43F6B4" w:rsidR="00635A72" w:rsidRPr="00CA6136" w:rsidRDefault="0052222A" w:rsidP="00D32209">
            <w:pPr>
              <w:spacing w:after="0" w:line="240" w:lineRule="auto"/>
              <w:jc w:val="center"/>
              <w:rPr>
                <w:rFonts w:eastAsia="Times New Roman" w:cs="Times New Roman"/>
                <w:b/>
                <w:noProof w:val="0"/>
              </w:rPr>
            </w:pPr>
            <w:r w:rsidRPr="00CA6136">
              <w:rPr>
                <w:rFonts w:eastAsia="Times New Roman" w:cs="Times New Roman"/>
                <w:b/>
                <w:noProof w:val="0"/>
              </w:rPr>
              <w:t>Eil.</w:t>
            </w:r>
            <w:r w:rsidR="00635A72" w:rsidRPr="00CA6136">
              <w:rPr>
                <w:rFonts w:eastAsia="Times New Roman" w:cs="Times New Roman"/>
                <w:b/>
                <w:noProof w:val="0"/>
              </w:rPr>
              <w:br/>
              <w:t>Nr.</w:t>
            </w:r>
          </w:p>
        </w:tc>
        <w:tc>
          <w:tcPr>
            <w:tcW w:w="905"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CA6136" w:rsidRDefault="00635A72" w:rsidP="00D32209">
            <w:pPr>
              <w:spacing w:after="0" w:line="240" w:lineRule="auto"/>
              <w:jc w:val="center"/>
              <w:rPr>
                <w:rFonts w:eastAsia="Times New Roman" w:cs="Times New Roman"/>
                <w:b/>
                <w:noProof w:val="0"/>
              </w:rPr>
            </w:pPr>
            <w:r w:rsidRPr="00CA6136">
              <w:rPr>
                <w:rFonts w:eastAsia="Times New Roman" w:cs="Times New Roman"/>
                <w:b/>
                <w:noProof w:val="0"/>
              </w:rPr>
              <w:t>Parametrai</w:t>
            </w:r>
            <w:r w:rsidRPr="00CA6136">
              <w:rPr>
                <w:rFonts w:eastAsia="Times New Roman" w:cs="Times New Roman"/>
                <w:b/>
                <w:noProof w:val="0"/>
              </w:rPr>
              <w:br/>
              <w:t>(specifikacija)</w:t>
            </w:r>
          </w:p>
        </w:tc>
        <w:tc>
          <w:tcPr>
            <w:tcW w:w="2227"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CA6136" w:rsidRDefault="00635A72" w:rsidP="00D32209">
            <w:pPr>
              <w:spacing w:after="0" w:line="240" w:lineRule="auto"/>
              <w:jc w:val="center"/>
              <w:rPr>
                <w:rFonts w:eastAsia="Times New Roman" w:cs="Times New Roman"/>
                <w:b/>
                <w:noProof w:val="0"/>
              </w:rPr>
            </w:pPr>
            <w:r w:rsidRPr="00CA6136">
              <w:rPr>
                <w:rFonts w:eastAsia="Times New Roman" w:cs="Times New Roman"/>
                <w:b/>
                <w:noProof w:val="0"/>
              </w:rPr>
              <w:t xml:space="preserve">Reikalaujamos </w:t>
            </w:r>
            <w:r w:rsidRPr="00CA6136">
              <w:rPr>
                <w:rFonts w:eastAsia="Times New Roman" w:cs="Times New Roman"/>
                <w:b/>
                <w:noProof w:val="0"/>
              </w:rPr>
              <w:br/>
              <w:t>parametrų reikšmės</w:t>
            </w:r>
          </w:p>
        </w:tc>
        <w:tc>
          <w:tcPr>
            <w:tcW w:w="1593"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CA6136" w:rsidRDefault="00635A72" w:rsidP="00D32209">
            <w:pPr>
              <w:spacing w:after="0" w:line="240" w:lineRule="auto"/>
              <w:jc w:val="center"/>
              <w:rPr>
                <w:rFonts w:eastAsia="Times New Roman" w:cs="Times New Roman"/>
                <w:b/>
                <w:noProof w:val="0"/>
              </w:rPr>
            </w:pPr>
            <w:r w:rsidRPr="00CA6136">
              <w:rPr>
                <w:rFonts w:eastAsia="Times New Roman" w:cs="Times New Roman"/>
                <w:b/>
                <w:noProof w:val="0"/>
              </w:rPr>
              <w:t xml:space="preserve">Siūlomos </w:t>
            </w:r>
          </w:p>
          <w:p w14:paraId="4126821E" w14:textId="77777777" w:rsidR="00635A72" w:rsidRPr="00CA6136" w:rsidRDefault="00635A72" w:rsidP="00D32209">
            <w:pPr>
              <w:spacing w:after="0" w:line="240" w:lineRule="auto"/>
              <w:jc w:val="center"/>
              <w:rPr>
                <w:rFonts w:eastAsia="Times New Roman" w:cs="Times New Roman"/>
                <w:b/>
                <w:noProof w:val="0"/>
              </w:rPr>
            </w:pPr>
            <w:r w:rsidRPr="00CA6136">
              <w:rPr>
                <w:rFonts w:eastAsia="Times New Roman" w:cs="Times New Roman"/>
                <w:b/>
                <w:noProof w:val="0"/>
              </w:rPr>
              <w:t>parametrų reikšmės</w:t>
            </w:r>
          </w:p>
        </w:tc>
      </w:tr>
      <w:tr w:rsidR="00D04256" w:rsidRPr="00CA6136" w14:paraId="0E29BCEE" w14:textId="352B62A9" w:rsidTr="00B81713">
        <w:trPr>
          <w:trHeight w:val="680"/>
        </w:trPr>
        <w:tc>
          <w:tcPr>
            <w:tcW w:w="276" w:type="pct"/>
            <w:tcBorders>
              <w:top w:val="single" w:sz="4" w:space="0" w:color="auto"/>
              <w:left w:val="single" w:sz="4" w:space="0" w:color="auto"/>
              <w:bottom w:val="single" w:sz="4" w:space="0" w:color="auto"/>
              <w:right w:val="single" w:sz="4" w:space="0" w:color="auto"/>
            </w:tcBorders>
          </w:tcPr>
          <w:p w14:paraId="68840BF1" w14:textId="3AFFE694" w:rsidR="00635A72" w:rsidRPr="00CA6136" w:rsidRDefault="00635A72" w:rsidP="00D32209">
            <w:pPr>
              <w:spacing w:after="0" w:line="240" w:lineRule="auto"/>
              <w:jc w:val="center"/>
              <w:rPr>
                <w:rFonts w:eastAsia="Times New Roman" w:cs="Times New Roman"/>
                <w:bCs/>
                <w:noProof w:val="0"/>
              </w:rPr>
            </w:pPr>
            <w:r w:rsidRPr="00CA6136">
              <w:rPr>
                <w:rFonts w:eastAsia="Times New Roman" w:cs="Times New Roman"/>
                <w:bCs/>
                <w:noProof w:val="0"/>
              </w:rPr>
              <w:t>1.</w:t>
            </w:r>
          </w:p>
        </w:tc>
        <w:tc>
          <w:tcPr>
            <w:tcW w:w="905" w:type="pct"/>
            <w:tcBorders>
              <w:top w:val="single" w:sz="4" w:space="0" w:color="auto"/>
              <w:left w:val="single" w:sz="4" w:space="0" w:color="auto"/>
              <w:bottom w:val="single" w:sz="4" w:space="0" w:color="auto"/>
              <w:right w:val="single" w:sz="4" w:space="0" w:color="auto"/>
            </w:tcBorders>
          </w:tcPr>
          <w:p w14:paraId="2CCB084D" w14:textId="5E66EA91" w:rsidR="00635A72" w:rsidRPr="00CA6136" w:rsidRDefault="00101968" w:rsidP="00D32209">
            <w:pPr>
              <w:spacing w:after="0" w:line="240" w:lineRule="auto"/>
              <w:rPr>
                <w:rFonts w:eastAsia="Times New Roman" w:cs="Times New Roman"/>
                <w:noProof w:val="0"/>
              </w:rPr>
            </w:pPr>
            <w:r w:rsidRPr="00CA6136">
              <w:rPr>
                <w:rFonts w:eastAsia="Times New Roman" w:cs="Times New Roman"/>
                <w:noProof w:val="0"/>
              </w:rPr>
              <w:t>P</w:t>
            </w:r>
            <w:r w:rsidR="00C0329B" w:rsidRPr="00CA6136">
              <w:rPr>
                <w:rFonts w:eastAsia="Times New Roman" w:cs="Times New Roman"/>
                <w:noProof w:val="0"/>
              </w:rPr>
              <w:t>erkutaninis e</w:t>
            </w:r>
            <w:r w:rsidR="0052222A" w:rsidRPr="00CA6136">
              <w:rPr>
                <w:rFonts w:eastAsia="Times New Roman" w:cs="Times New Roman"/>
                <w:noProof w:val="0"/>
              </w:rPr>
              <w:t>l</w:t>
            </w:r>
            <w:r w:rsidR="00C0329B" w:rsidRPr="00CA6136">
              <w:rPr>
                <w:rFonts w:eastAsia="Times New Roman" w:cs="Times New Roman"/>
                <w:noProof w:val="0"/>
              </w:rPr>
              <w:t xml:space="preserve">ektrodas </w:t>
            </w:r>
            <w:r w:rsidR="001A5D2A" w:rsidRPr="00CA6136">
              <w:rPr>
                <w:rFonts w:eastAsia="Times New Roman" w:cs="Times New Roman"/>
                <w:noProof w:val="0"/>
              </w:rPr>
              <w:br/>
            </w:r>
            <w:r w:rsidR="00311828" w:rsidRPr="00CA6136">
              <w:rPr>
                <w:rFonts w:eastAsia="Times New Roman" w:cs="Times New Roman"/>
                <w:noProof w:val="0"/>
              </w:rPr>
              <w:t xml:space="preserve">(kiekis </w:t>
            </w:r>
            <w:r w:rsidRPr="00CA6136">
              <w:rPr>
                <w:rFonts w:eastAsia="Times New Roman" w:cs="Times New Roman"/>
                <w:noProof w:val="0"/>
              </w:rPr>
              <w:t>1</w:t>
            </w:r>
            <w:r w:rsidR="00C0329B" w:rsidRPr="00CA6136">
              <w:rPr>
                <w:rFonts w:eastAsia="Times New Roman" w:cs="Times New Roman"/>
                <w:noProof w:val="0"/>
              </w:rPr>
              <w:t>2</w:t>
            </w:r>
            <w:r w:rsidR="00B6577F" w:rsidRPr="00CA6136">
              <w:rPr>
                <w:rFonts w:eastAsia="Times New Roman" w:cs="Times New Roman"/>
                <w:noProof w:val="0"/>
              </w:rPr>
              <w:t> </w:t>
            </w:r>
            <w:r w:rsidR="00311828" w:rsidRPr="00CA6136">
              <w:rPr>
                <w:rFonts w:eastAsia="Times New Roman" w:cs="Times New Roman"/>
                <w:noProof w:val="0"/>
              </w:rPr>
              <w:t>vnt.)</w:t>
            </w:r>
          </w:p>
        </w:tc>
        <w:tc>
          <w:tcPr>
            <w:tcW w:w="2227" w:type="pct"/>
            <w:tcBorders>
              <w:top w:val="single" w:sz="4" w:space="0" w:color="auto"/>
              <w:left w:val="single" w:sz="4" w:space="0" w:color="auto"/>
              <w:bottom w:val="single" w:sz="4" w:space="0" w:color="auto"/>
              <w:right w:val="single" w:sz="4" w:space="0" w:color="auto"/>
            </w:tcBorders>
          </w:tcPr>
          <w:p w14:paraId="518A0EB3" w14:textId="77777777" w:rsidR="00465CB2" w:rsidRPr="00CA6136" w:rsidRDefault="001A5D2A" w:rsidP="00D32209">
            <w:pPr>
              <w:pStyle w:val="Sraopastraipa"/>
              <w:numPr>
                <w:ilvl w:val="0"/>
                <w:numId w:val="2"/>
              </w:numPr>
              <w:spacing w:after="0" w:line="240" w:lineRule="auto"/>
              <w:rPr>
                <w:rFonts w:eastAsia="Times New Roman" w:cs="Times New Roman"/>
                <w:noProof w:val="0"/>
              </w:rPr>
            </w:pPr>
            <w:r w:rsidRPr="00CA6136">
              <w:rPr>
                <w:rFonts w:eastAsia="Times New Roman" w:cs="Times New Roman"/>
                <w:noProof w:val="0"/>
              </w:rPr>
              <w:t>Ilgis 75 cm ± 1 cm;</w:t>
            </w:r>
          </w:p>
          <w:p w14:paraId="522BC3CA" w14:textId="57E44F28" w:rsidR="00B6577F" w:rsidRPr="00CB31DE" w:rsidRDefault="00465CB2" w:rsidP="00CB31DE">
            <w:pPr>
              <w:pStyle w:val="Sraopastraipa"/>
              <w:numPr>
                <w:ilvl w:val="0"/>
                <w:numId w:val="2"/>
              </w:numPr>
              <w:spacing w:line="240" w:lineRule="auto"/>
              <w:rPr>
                <w:rFonts w:eastAsia="Times New Roman" w:cs="Times New Roman"/>
                <w:noProof w:val="0"/>
              </w:rPr>
            </w:pPr>
            <w:r w:rsidRPr="00CA6136">
              <w:rPr>
                <w:rFonts w:eastAsia="Calibri" w:cs="Times New Roman"/>
                <w:noProof w:val="0"/>
              </w:rPr>
              <w:t xml:space="preserve">Veikia ≥ </w:t>
            </w:r>
            <w:r w:rsidR="00CB31DE">
              <w:rPr>
                <w:rFonts w:eastAsia="Calibri" w:cs="Times New Roman"/>
                <w:noProof w:val="0"/>
              </w:rPr>
              <w:t>3T magnetinio rezonanso aparate.</w:t>
            </w:r>
          </w:p>
          <w:p w14:paraId="69D2C387" w14:textId="6F67CF09" w:rsidR="0002689C" w:rsidRPr="00CA6136" w:rsidRDefault="0002689C" w:rsidP="00D32209">
            <w:pPr>
              <w:spacing w:after="0" w:line="240" w:lineRule="auto"/>
              <w:rPr>
                <w:rFonts w:eastAsia="Times New Roman" w:cs="Times New Roman"/>
                <w:noProof w:val="0"/>
                <w:highlight w:val="yellow"/>
              </w:rPr>
            </w:pPr>
            <w:r w:rsidRPr="00CA6136">
              <w:rPr>
                <w:rFonts w:cs="Times New Roman"/>
                <w:noProof w:val="0"/>
              </w:rPr>
              <w:t>(</w:t>
            </w:r>
            <w:r w:rsidR="001A5D2A" w:rsidRPr="00CA6136">
              <w:rPr>
                <w:rFonts w:cs="Times New Roman"/>
                <w:i/>
                <w:noProof w:val="0"/>
              </w:rPr>
              <w:t xml:space="preserve">„Medtronic“ </w:t>
            </w:r>
            <w:r w:rsidRPr="00CA6136">
              <w:rPr>
                <w:rFonts w:cs="Times New Roman"/>
                <w:i/>
                <w:iCs/>
                <w:noProof w:val="0"/>
              </w:rPr>
              <w:t xml:space="preserve">kodas </w:t>
            </w:r>
            <w:r w:rsidR="00C0329B" w:rsidRPr="00CA6136">
              <w:rPr>
                <w:rFonts w:cs="Times New Roman"/>
                <w:i/>
                <w:iCs/>
                <w:noProof w:val="0"/>
              </w:rPr>
              <w:t>977A275</w:t>
            </w:r>
            <w:r w:rsidRPr="00CA6136">
              <w:rPr>
                <w:rFonts w:cs="Times New Roman"/>
                <w:i/>
                <w:iCs/>
                <w:noProof w:val="0"/>
              </w:rPr>
              <w:t xml:space="preserve"> arba lygiavertis</w:t>
            </w:r>
            <w:r w:rsidRPr="00CA6136">
              <w:rPr>
                <w:rFonts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55A3F639" w14:textId="3199F102" w:rsidR="004978F0" w:rsidRPr="00CA6136" w:rsidRDefault="004978F0" w:rsidP="00D32209">
            <w:pPr>
              <w:spacing w:before="20" w:after="0" w:line="240" w:lineRule="auto"/>
              <w:ind w:right="29"/>
              <w:rPr>
                <w:rFonts w:eastAsia="Times New Roman" w:cs="Times New Roman"/>
                <w:noProof w:val="0"/>
                <w:highlight w:val="yellow"/>
              </w:rPr>
            </w:pPr>
          </w:p>
        </w:tc>
      </w:tr>
      <w:tr w:rsidR="00D04256" w:rsidRPr="00CA6136" w14:paraId="720C8D2D" w14:textId="43B03F6A" w:rsidTr="00B81713">
        <w:trPr>
          <w:trHeight w:val="283"/>
        </w:trPr>
        <w:tc>
          <w:tcPr>
            <w:tcW w:w="276" w:type="pct"/>
            <w:tcBorders>
              <w:top w:val="single" w:sz="4" w:space="0" w:color="auto"/>
              <w:left w:val="single" w:sz="4" w:space="0" w:color="auto"/>
              <w:bottom w:val="single" w:sz="4" w:space="0" w:color="auto"/>
              <w:right w:val="single" w:sz="4" w:space="0" w:color="auto"/>
            </w:tcBorders>
          </w:tcPr>
          <w:p w14:paraId="69F6788D" w14:textId="0DBE509C" w:rsidR="00635A72" w:rsidRPr="00CA6136" w:rsidRDefault="00C0329B" w:rsidP="00D32209">
            <w:pPr>
              <w:spacing w:after="0" w:line="240" w:lineRule="auto"/>
              <w:jc w:val="center"/>
              <w:rPr>
                <w:rFonts w:eastAsia="Times New Roman" w:cs="Times New Roman"/>
                <w:bCs/>
                <w:noProof w:val="0"/>
              </w:rPr>
            </w:pPr>
            <w:r w:rsidRPr="00CA6136">
              <w:rPr>
                <w:rFonts w:eastAsia="Times New Roman" w:cs="Times New Roman"/>
                <w:bCs/>
                <w:noProof w:val="0"/>
              </w:rPr>
              <w:t>2.</w:t>
            </w:r>
          </w:p>
        </w:tc>
        <w:tc>
          <w:tcPr>
            <w:tcW w:w="905" w:type="pct"/>
            <w:tcBorders>
              <w:top w:val="single" w:sz="4" w:space="0" w:color="auto"/>
              <w:left w:val="single" w:sz="4" w:space="0" w:color="auto"/>
              <w:bottom w:val="single" w:sz="4" w:space="0" w:color="auto"/>
              <w:right w:val="single" w:sz="4" w:space="0" w:color="auto"/>
            </w:tcBorders>
          </w:tcPr>
          <w:p w14:paraId="2F7B9FBA" w14:textId="1C44087E" w:rsidR="00635A72" w:rsidRPr="00CA6136" w:rsidRDefault="00C0329B" w:rsidP="00D32209">
            <w:pPr>
              <w:spacing w:after="0" w:line="240" w:lineRule="auto"/>
              <w:rPr>
                <w:rFonts w:eastAsia="Times New Roman" w:cs="Times New Roman"/>
                <w:noProof w:val="0"/>
              </w:rPr>
            </w:pPr>
            <w:r w:rsidRPr="00CA6136">
              <w:rPr>
                <w:rFonts w:eastAsia="Times New Roman" w:cs="Times New Roman"/>
                <w:noProof w:val="0"/>
              </w:rPr>
              <w:t xml:space="preserve">Prailginimo laidas stimuliatoriaus sujungimui su elektrodu </w:t>
            </w:r>
            <w:r w:rsidR="001A5D2A" w:rsidRPr="00CA6136">
              <w:rPr>
                <w:rFonts w:eastAsia="Times New Roman" w:cs="Times New Roman"/>
                <w:noProof w:val="0"/>
              </w:rPr>
              <w:br/>
            </w:r>
            <w:r w:rsidR="00101968" w:rsidRPr="00CA6136">
              <w:rPr>
                <w:rFonts w:eastAsia="Times New Roman" w:cs="Times New Roman"/>
                <w:noProof w:val="0"/>
              </w:rPr>
              <w:t>(kiekis 1</w:t>
            </w:r>
            <w:r w:rsidRPr="00CA6136">
              <w:rPr>
                <w:rFonts w:eastAsia="Times New Roman" w:cs="Times New Roman"/>
                <w:noProof w:val="0"/>
              </w:rPr>
              <w:t>6 </w:t>
            </w:r>
            <w:r w:rsidR="00101968" w:rsidRPr="00CA6136">
              <w:rPr>
                <w:rFonts w:eastAsia="Times New Roman" w:cs="Times New Roman"/>
                <w:noProof w:val="0"/>
              </w:rPr>
              <w:t>vnt.)</w:t>
            </w:r>
          </w:p>
        </w:tc>
        <w:tc>
          <w:tcPr>
            <w:tcW w:w="2227" w:type="pct"/>
            <w:tcBorders>
              <w:top w:val="single" w:sz="4" w:space="0" w:color="auto"/>
              <w:left w:val="single" w:sz="4" w:space="0" w:color="auto"/>
              <w:bottom w:val="single" w:sz="4" w:space="0" w:color="auto"/>
              <w:right w:val="single" w:sz="4" w:space="0" w:color="auto"/>
            </w:tcBorders>
          </w:tcPr>
          <w:p w14:paraId="79D7A273" w14:textId="77777777" w:rsidR="00465CB2" w:rsidRPr="00CA6136" w:rsidRDefault="001A5D2A" w:rsidP="00D32209">
            <w:pPr>
              <w:pStyle w:val="Sraopastraipa"/>
              <w:numPr>
                <w:ilvl w:val="0"/>
                <w:numId w:val="27"/>
              </w:numPr>
              <w:spacing w:after="0" w:line="240" w:lineRule="auto"/>
              <w:rPr>
                <w:rFonts w:eastAsia="Times New Roman" w:cs="Times New Roman"/>
                <w:noProof w:val="0"/>
              </w:rPr>
            </w:pPr>
            <w:r w:rsidRPr="00CA6136">
              <w:rPr>
                <w:rFonts w:eastAsia="Times New Roman" w:cs="Times New Roman"/>
                <w:noProof w:val="0"/>
              </w:rPr>
              <w:t>Ilgis 60 cm ± 1 cm;</w:t>
            </w:r>
          </w:p>
          <w:p w14:paraId="68506952" w14:textId="30BDE743" w:rsidR="00DB606B" w:rsidRPr="00CB31DE" w:rsidRDefault="00465CB2" w:rsidP="00CB31DE">
            <w:pPr>
              <w:pStyle w:val="Sraopastraipa"/>
              <w:numPr>
                <w:ilvl w:val="0"/>
                <w:numId w:val="27"/>
              </w:numPr>
              <w:spacing w:line="240" w:lineRule="auto"/>
              <w:rPr>
                <w:rFonts w:eastAsia="Times New Roman" w:cs="Times New Roman"/>
                <w:noProof w:val="0"/>
              </w:rPr>
            </w:pPr>
            <w:r w:rsidRPr="00CA6136">
              <w:rPr>
                <w:rFonts w:eastAsia="Calibri" w:cs="Times New Roman"/>
                <w:noProof w:val="0"/>
              </w:rPr>
              <w:t>Veikia ≥ 3T magnetinio rezonanso aparate.</w:t>
            </w:r>
          </w:p>
          <w:p w14:paraId="34AB68A1" w14:textId="6E6C03C1" w:rsidR="0002689C" w:rsidRPr="00CA6136" w:rsidRDefault="00465CB2" w:rsidP="00D32209">
            <w:pPr>
              <w:tabs>
                <w:tab w:val="left" w:pos="676"/>
                <w:tab w:val="left" w:pos="916"/>
              </w:tabs>
              <w:spacing w:after="0" w:line="240" w:lineRule="auto"/>
              <w:rPr>
                <w:rFonts w:eastAsia="Times New Roman" w:cs="Times New Roman"/>
                <w:noProof w:val="0"/>
                <w:highlight w:val="yellow"/>
              </w:rPr>
            </w:pPr>
            <w:r w:rsidRPr="00CA6136">
              <w:rPr>
                <w:rFonts w:cs="Times New Roman"/>
                <w:noProof w:val="0"/>
              </w:rPr>
              <w:t>(</w:t>
            </w:r>
            <w:r w:rsidRPr="00CA6136">
              <w:rPr>
                <w:rFonts w:cs="Times New Roman"/>
                <w:i/>
                <w:noProof w:val="0"/>
              </w:rPr>
              <w:t xml:space="preserve">„Medtronic“ </w:t>
            </w:r>
            <w:r w:rsidR="007503AF" w:rsidRPr="00CA6136">
              <w:rPr>
                <w:rFonts w:cs="Times New Roman"/>
                <w:i/>
                <w:iCs/>
                <w:noProof w:val="0"/>
              </w:rPr>
              <w:t xml:space="preserve">kodas </w:t>
            </w:r>
            <w:r w:rsidR="00C0329B" w:rsidRPr="00CA6136">
              <w:rPr>
                <w:rFonts w:cs="Times New Roman"/>
                <w:i/>
                <w:iCs/>
                <w:noProof w:val="0"/>
              </w:rPr>
              <w:t>37081-60</w:t>
            </w:r>
            <w:r w:rsidR="0002689C" w:rsidRPr="00CA6136">
              <w:rPr>
                <w:rFonts w:cs="Times New Roman"/>
                <w:i/>
                <w:iCs/>
                <w:noProof w:val="0"/>
              </w:rPr>
              <w:t xml:space="preserve"> arba lygiavertis</w:t>
            </w:r>
            <w:r w:rsidR="0002689C" w:rsidRPr="00CA6136">
              <w:rPr>
                <w:rFonts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2ED9BBF6" w14:textId="7ECECB38" w:rsidR="005227DF" w:rsidRPr="00CA6136" w:rsidRDefault="005227DF" w:rsidP="00D32209">
            <w:pPr>
              <w:spacing w:after="0" w:line="240" w:lineRule="auto"/>
              <w:rPr>
                <w:rFonts w:eastAsia="Times New Roman" w:cs="Times New Roman"/>
                <w:noProof w:val="0"/>
                <w:highlight w:val="yellow"/>
              </w:rPr>
            </w:pPr>
          </w:p>
        </w:tc>
      </w:tr>
      <w:tr w:rsidR="00D04256" w:rsidRPr="00CA6136" w14:paraId="0C95A460" w14:textId="77777777" w:rsidTr="00B81713">
        <w:trPr>
          <w:trHeight w:val="510"/>
        </w:trPr>
        <w:tc>
          <w:tcPr>
            <w:tcW w:w="276" w:type="pct"/>
            <w:tcBorders>
              <w:top w:val="single" w:sz="4" w:space="0" w:color="auto"/>
              <w:left w:val="single" w:sz="4" w:space="0" w:color="auto"/>
              <w:bottom w:val="single" w:sz="4" w:space="0" w:color="auto"/>
              <w:right w:val="single" w:sz="4" w:space="0" w:color="auto"/>
            </w:tcBorders>
          </w:tcPr>
          <w:p w14:paraId="2992EAB9" w14:textId="204FED37" w:rsidR="00CD5230" w:rsidRPr="00CA6136" w:rsidRDefault="00CD5230" w:rsidP="00D32209">
            <w:pPr>
              <w:spacing w:after="0" w:line="240" w:lineRule="auto"/>
              <w:jc w:val="center"/>
              <w:rPr>
                <w:rFonts w:eastAsia="Times New Roman" w:cs="Times New Roman"/>
                <w:bCs/>
                <w:noProof w:val="0"/>
              </w:rPr>
            </w:pPr>
            <w:r w:rsidRPr="00CA6136">
              <w:rPr>
                <w:rFonts w:eastAsia="Times New Roman" w:cs="Times New Roman"/>
                <w:bCs/>
                <w:noProof w:val="0"/>
              </w:rPr>
              <w:t>3.</w:t>
            </w:r>
          </w:p>
        </w:tc>
        <w:tc>
          <w:tcPr>
            <w:tcW w:w="905" w:type="pct"/>
            <w:tcBorders>
              <w:top w:val="single" w:sz="4" w:space="0" w:color="auto"/>
              <w:left w:val="single" w:sz="4" w:space="0" w:color="auto"/>
              <w:bottom w:val="single" w:sz="4" w:space="0" w:color="auto"/>
              <w:right w:val="single" w:sz="4" w:space="0" w:color="auto"/>
            </w:tcBorders>
          </w:tcPr>
          <w:p w14:paraId="04438324" w14:textId="50CB78CA" w:rsidR="00CD5230" w:rsidRPr="00CA6136" w:rsidRDefault="00CD5230" w:rsidP="00D32209">
            <w:pPr>
              <w:spacing w:after="0" w:line="240" w:lineRule="auto"/>
              <w:rPr>
                <w:rFonts w:eastAsia="Times New Roman" w:cs="Times New Roman"/>
                <w:noProof w:val="0"/>
              </w:rPr>
            </w:pPr>
            <w:r w:rsidRPr="00CA6136">
              <w:rPr>
                <w:rFonts w:eastAsia="Times New Roman" w:cs="Times New Roman"/>
                <w:noProof w:val="0"/>
              </w:rPr>
              <w:t>Suderinamumas</w:t>
            </w:r>
          </w:p>
        </w:tc>
        <w:tc>
          <w:tcPr>
            <w:tcW w:w="2227" w:type="pct"/>
            <w:tcBorders>
              <w:top w:val="single" w:sz="4" w:space="0" w:color="auto"/>
              <w:left w:val="single" w:sz="4" w:space="0" w:color="auto"/>
              <w:bottom w:val="single" w:sz="4" w:space="0" w:color="auto"/>
              <w:right w:val="single" w:sz="4" w:space="0" w:color="auto"/>
            </w:tcBorders>
          </w:tcPr>
          <w:p w14:paraId="2D0ABDF1" w14:textId="1DDCF6FE" w:rsidR="00CD5230" w:rsidRPr="00CA6136" w:rsidRDefault="00C0329B" w:rsidP="00D32209">
            <w:pPr>
              <w:spacing w:after="0" w:line="240" w:lineRule="auto"/>
              <w:jc w:val="both"/>
              <w:rPr>
                <w:rFonts w:cs="Times New Roman"/>
                <w:noProof w:val="0"/>
              </w:rPr>
            </w:pPr>
            <w:r w:rsidRPr="00CA6136">
              <w:rPr>
                <w:rFonts w:cs="Times New Roman"/>
                <w:noProof w:val="0"/>
              </w:rPr>
              <w:t xml:space="preserve">Siūlomi </w:t>
            </w:r>
            <w:r w:rsidR="00CD5230" w:rsidRPr="00CA6136">
              <w:rPr>
                <w:rFonts w:cs="Times New Roman"/>
                <w:noProof w:val="0"/>
              </w:rPr>
              <w:t>priedai turi būti techniškai suderinami su LSMU ligo</w:t>
            </w:r>
            <w:r w:rsidR="00B72DA9" w:rsidRPr="00CA6136">
              <w:rPr>
                <w:rFonts w:cs="Times New Roman"/>
                <w:noProof w:val="0"/>
              </w:rPr>
              <w:t>ninėje Kauno klinikose naudojama</w:t>
            </w:r>
            <w:r w:rsidR="00CD5230" w:rsidRPr="00CA6136">
              <w:rPr>
                <w:rFonts w:cs="Times New Roman"/>
                <w:noProof w:val="0"/>
              </w:rPr>
              <w:t xml:space="preserve"> gamintojo „</w:t>
            </w:r>
            <w:r w:rsidRPr="00CA6136">
              <w:rPr>
                <w:rFonts w:cs="Times New Roman"/>
                <w:noProof w:val="0"/>
              </w:rPr>
              <w:t>Medtronic</w:t>
            </w:r>
            <w:r w:rsidR="00CD5230" w:rsidRPr="00CA6136">
              <w:rPr>
                <w:rFonts w:cs="Times New Roman"/>
                <w:noProof w:val="0"/>
              </w:rPr>
              <w:t>“</w:t>
            </w:r>
            <w:r w:rsidRPr="00CA6136">
              <w:rPr>
                <w:rFonts w:cs="Times New Roman"/>
                <w:noProof w:val="0"/>
              </w:rPr>
              <w:t xml:space="preserve"> nugaros smegenų stimuliacijos sistema su neįkraunama baterija</w:t>
            </w:r>
            <w:r w:rsidR="00B81713" w:rsidRPr="00CA6136">
              <w:rPr>
                <w:rFonts w:cs="Times New Roman"/>
                <w:noProof w:val="0"/>
              </w:rPr>
              <w:t xml:space="preserve"> „Vanta™“ </w:t>
            </w:r>
            <w:r w:rsidR="00165797" w:rsidRPr="00CA6136">
              <w:rPr>
                <w:rFonts w:eastAsia="Times New Roman" w:cs="Times New Roman"/>
                <w:b/>
                <w:noProof w:val="0"/>
              </w:rPr>
              <w:t>(</w:t>
            </w:r>
            <w:r w:rsidR="007A080C" w:rsidRPr="00CA6136">
              <w:rPr>
                <w:rFonts w:eastAsia="Times New Roman" w:cs="Times New Roman"/>
                <w:b/>
                <w:i/>
                <w:noProof w:val="0"/>
              </w:rPr>
              <w:t>jeigu siūlomos lygiavertės prekės,</w:t>
            </w:r>
            <w:r w:rsidR="007A080C" w:rsidRPr="00CA6136">
              <w:rPr>
                <w:rFonts w:eastAsia="Times New Roman" w:cs="Times New Roman"/>
                <w:b/>
                <w:noProof w:val="0"/>
              </w:rPr>
              <w:t xml:space="preserve"> </w:t>
            </w:r>
            <w:r w:rsidR="00165797" w:rsidRPr="00CA6136">
              <w:rPr>
                <w:rFonts w:eastAsia="Times New Roman" w:cs="Times New Roman"/>
                <w:b/>
                <w:i/>
                <w:noProof w:val="0"/>
              </w:rPr>
              <w:t>kartu su pasiūlymu privaloma pateikti gamintojo</w:t>
            </w:r>
            <w:r w:rsidR="00D0026D" w:rsidRPr="00CA6136">
              <w:rPr>
                <w:rFonts w:eastAsia="Times New Roman" w:cs="Times New Roman"/>
                <w:b/>
                <w:i/>
                <w:noProof w:val="0"/>
              </w:rPr>
              <w:t xml:space="preserve"> „</w:t>
            </w:r>
            <w:r w:rsidR="00B81713" w:rsidRPr="00CA6136">
              <w:rPr>
                <w:rFonts w:eastAsia="Times New Roman" w:cs="Times New Roman"/>
                <w:b/>
                <w:i/>
                <w:noProof w:val="0"/>
              </w:rPr>
              <w:t>Medtronic</w:t>
            </w:r>
            <w:r w:rsidR="00D0026D" w:rsidRPr="00CA6136">
              <w:rPr>
                <w:rFonts w:eastAsia="Times New Roman" w:cs="Times New Roman"/>
                <w:b/>
                <w:i/>
                <w:noProof w:val="0"/>
              </w:rPr>
              <w:t>“</w:t>
            </w:r>
            <w:r w:rsidR="00165797" w:rsidRPr="00CA6136">
              <w:rPr>
                <w:rFonts w:eastAsia="Times New Roman" w:cs="Times New Roman"/>
                <w:b/>
                <w:i/>
                <w:noProof w:val="0"/>
              </w:rPr>
              <w:t xml:space="preserve"> patvirtinimą</w:t>
            </w:r>
            <w:r w:rsidR="00337547" w:rsidRPr="00CA6136">
              <w:rPr>
                <w:rFonts w:eastAsia="Times New Roman" w:cs="Times New Roman"/>
                <w:b/>
                <w:i/>
                <w:noProof w:val="0"/>
              </w:rPr>
              <w:t xml:space="preserve"> dėl suderinamumo</w:t>
            </w:r>
            <w:r w:rsidR="00165797" w:rsidRPr="00CA6136">
              <w:rPr>
                <w:rFonts w:eastAsia="Times New Roman" w:cs="Times New Roman"/>
                <w:b/>
                <w:i/>
                <w:noProof w:val="0"/>
              </w:rPr>
              <w:t>)</w:t>
            </w:r>
          </w:p>
        </w:tc>
        <w:tc>
          <w:tcPr>
            <w:tcW w:w="1593" w:type="pct"/>
            <w:tcBorders>
              <w:top w:val="single" w:sz="4" w:space="0" w:color="auto"/>
              <w:left w:val="single" w:sz="4" w:space="0" w:color="auto"/>
              <w:bottom w:val="single" w:sz="4" w:space="0" w:color="auto"/>
              <w:right w:val="single" w:sz="4" w:space="0" w:color="auto"/>
            </w:tcBorders>
          </w:tcPr>
          <w:p w14:paraId="0A53F76E" w14:textId="1530FC71" w:rsidR="00CD5230" w:rsidRPr="00CA6136" w:rsidRDefault="00CD5230" w:rsidP="00D32209">
            <w:pPr>
              <w:spacing w:after="0" w:line="240" w:lineRule="auto"/>
              <w:rPr>
                <w:rFonts w:eastAsia="Times New Roman" w:cs="Times New Roman"/>
                <w:noProof w:val="0"/>
              </w:rPr>
            </w:pPr>
          </w:p>
        </w:tc>
      </w:tr>
      <w:tr w:rsidR="00465CB2" w:rsidRPr="00CA6136" w14:paraId="3C60E2A1" w14:textId="77777777" w:rsidTr="00B81713">
        <w:trPr>
          <w:trHeight w:val="283"/>
        </w:trPr>
        <w:tc>
          <w:tcPr>
            <w:tcW w:w="276" w:type="pct"/>
            <w:tcBorders>
              <w:top w:val="single" w:sz="4" w:space="0" w:color="auto"/>
              <w:left w:val="single" w:sz="4" w:space="0" w:color="auto"/>
              <w:bottom w:val="single" w:sz="4" w:space="0" w:color="auto"/>
              <w:right w:val="single" w:sz="4" w:space="0" w:color="auto"/>
            </w:tcBorders>
          </w:tcPr>
          <w:p w14:paraId="018BCB62" w14:textId="444DF238" w:rsidR="00465CB2" w:rsidRPr="00CA6136" w:rsidRDefault="00465CB2" w:rsidP="00D32209">
            <w:pPr>
              <w:spacing w:after="0" w:line="240" w:lineRule="auto"/>
              <w:jc w:val="center"/>
              <w:rPr>
                <w:rFonts w:eastAsia="Times New Roman" w:cs="Times New Roman"/>
                <w:bCs/>
                <w:noProof w:val="0"/>
              </w:rPr>
            </w:pPr>
            <w:r w:rsidRPr="00CA6136">
              <w:rPr>
                <w:rFonts w:eastAsia="Times New Roman" w:cs="Times New Roman"/>
                <w:bCs/>
                <w:noProof w:val="0"/>
              </w:rPr>
              <w:t>4.</w:t>
            </w:r>
          </w:p>
        </w:tc>
        <w:tc>
          <w:tcPr>
            <w:tcW w:w="905" w:type="pct"/>
            <w:tcBorders>
              <w:top w:val="single" w:sz="4" w:space="0" w:color="auto"/>
              <w:left w:val="single" w:sz="4" w:space="0" w:color="auto"/>
              <w:bottom w:val="single" w:sz="4" w:space="0" w:color="auto"/>
              <w:right w:val="single" w:sz="4" w:space="0" w:color="auto"/>
            </w:tcBorders>
          </w:tcPr>
          <w:p w14:paraId="6B06108B" w14:textId="7FE12168" w:rsidR="00465CB2" w:rsidRPr="00CA6136" w:rsidRDefault="00465CB2" w:rsidP="00D32209">
            <w:pPr>
              <w:spacing w:after="0" w:line="240" w:lineRule="auto"/>
              <w:rPr>
                <w:rFonts w:eastAsia="Times New Roman" w:cs="Times New Roman"/>
                <w:noProof w:val="0"/>
              </w:rPr>
            </w:pPr>
            <w:r w:rsidRPr="00CA6136">
              <w:rPr>
                <w:rFonts w:cs="Times New Roman"/>
                <w:noProof w:val="0"/>
              </w:rPr>
              <w:t>Sterilumas</w:t>
            </w:r>
          </w:p>
        </w:tc>
        <w:tc>
          <w:tcPr>
            <w:tcW w:w="2227" w:type="pct"/>
            <w:tcBorders>
              <w:top w:val="single" w:sz="4" w:space="0" w:color="auto"/>
              <w:left w:val="single" w:sz="4" w:space="0" w:color="auto"/>
              <w:bottom w:val="single" w:sz="4" w:space="0" w:color="auto"/>
              <w:right w:val="single" w:sz="4" w:space="0" w:color="auto"/>
            </w:tcBorders>
          </w:tcPr>
          <w:p w14:paraId="62B58933" w14:textId="7ACB8664" w:rsidR="00465CB2" w:rsidRPr="00CA6136" w:rsidRDefault="00465CB2" w:rsidP="00D32209">
            <w:pPr>
              <w:spacing w:after="0" w:line="240" w:lineRule="auto"/>
              <w:jc w:val="both"/>
              <w:rPr>
                <w:rFonts w:cs="Times New Roman"/>
                <w:noProof w:val="0"/>
              </w:rPr>
            </w:pPr>
            <w:r w:rsidRPr="00CA6136">
              <w:rPr>
                <w:rFonts w:cs="Times New Roman"/>
                <w:noProof w:val="0"/>
              </w:rPr>
              <w:t>Supakuota po vieną sterilioje pakuotėje</w:t>
            </w:r>
          </w:p>
        </w:tc>
        <w:tc>
          <w:tcPr>
            <w:tcW w:w="1593" w:type="pct"/>
            <w:tcBorders>
              <w:top w:val="single" w:sz="4" w:space="0" w:color="auto"/>
              <w:left w:val="single" w:sz="4" w:space="0" w:color="auto"/>
              <w:bottom w:val="single" w:sz="4" w:space="0" w:color="auto"/>
              <w:right w:val="single" w:sz="4" w:space="0" w:color="auto"/>
            </w:tcBorders>
          </w:tcPr>
          <w:p w14:paraId="695D53B3" w14:textId="77777777" w:rsidR="00465CB2" w:rsidRPr="00CA6136" w:rsidRDefault="00465CB2" w:rsidP="00D32209">
            <w:pPr>
              <w:spacing w:after="0" w:line="240" w:lineRule="auto"/>
              <w:rPr>
                <w:rFonts w:eastAsia="Times New Roman" w:cs="Times New Roman"/>
                <w:noProof w:val="0"/>
              </w:rPr>
            </w:pPr>
          </w:p>
        </w:tc>
      </w:tr>
      <w:tr w:rsidR="00465CB2" w:rsidRPr="00CA6136" w14:paraId="4133447D" w14:textId="77777777" w:rsidTr="00B81713">
        <w:trPr>
          <w:trHeight w:val="510"/>
        </w:trPr>
        <w:tc>
          <w:tcPr>
            <w:tcW w:w="276" w:type="pct"/>
            <w:tcBorders>
              <w:top w:val="single" w:sz="4" w:space="0" w:color="auto"/>
              <w:left w:val="single" w:sz="4" w:space="0" w:color="auto"/>
              <w:bottom w:val="single" w:sz="4" w:space="0" w:color="auto"/>
              <w:right w:val="single" w:sz="4" w:space="0" w:color="auto"/>
            </w:tcBorders>
          </w:tcPr>
          <w:p w14:paraId="4DC90210" w14:textId="7D52190B" w:rsidR="00465CB2" w:rsidRPr="00CA6136" w:rsidRDefault="00465CB2" w:rsidP="00D32209">
            <w:pPr>
              <w:spacing w:after="0" w:line="240" w:lineRule="auto"/>
              <w:jc w:val="center"/>
              <w:rPr>
                <w:rFonts w:eastAsia="Times New Roman" w:cs="Times New Roman"/>
                <w:bCs/>
                <w:noProof w:val="0"/>
              </w:rPr>
            </w:pPr>
            <w:r w:rsidRPr="00CA6136">
              <w:rPr>
                <w:rFonts w:eastAsia="Times New Roman" w:cs="Times New Roman"/>
                <w:bCs/>
                <w:noProof w:val="0"/>
              </w:rPr>
              <w:t>5.</w:t>
            </w:r>
          </w:p>
        </w:tc>
        <w:tc>
          <w:tcPr>
            <w:tcW w:w="905" w:type="pct"/>
            <w:tcBorders>
              <w:top w:val="single" w:sz="4" w:space="0" w:color="auto"/>
              <w:left w:val="single" w:sz="4" w:space="0" w:color="auto"/>
              <w:bottom w:val="single" w:sz="4" w:space="0" w:color="auto"/>
              <w:right w:val="single" w:sz="4" w:space="0" w:color="auto"/>
            </w:tcBorders>
          </w:tcPr>
          <w:p w14:paraId="3360FFCC" w14:textId="29A2175C" w:rsidR="00465CB2" w:rsidRPr="00CA6136" w:rsidRDefault="00465CB2" w:rsidP="00D32209">
            <w:pPr>
              <w:spacing w:after="0" w:line="240" w:lineRule="auto"/>
              <w:rPr>
                <w:rFonts w:eastAsia="Times New Roman" w:cs="Times New Roman"/>
                <w:noProof w:val="0"/>
              </w:rPr>
            </w:pPr>
            <w:r w:rsidRPr="00CA6136">
              <w:rPr>
                <w:rFonts w:eastAsia="Times New Roman" w:cs="Times New Roman"/>
                <w:noProof w:val="0"/>
              </w:rPr>
              <w:t xml:space="preserve">Garantinis terminas </w:t>
            </w:r>
          </w:p>
        </w:tc>
        <w:tc>
          <w:tcPr>
            <w:tcW w:w="2227" w:type="pct"/>
            <w:tcBorders>
              <w:top w:val="single" w:sz="4" w:space="0" w:color="auto"/>
              <w:left w:val="single" w:sz="4" w:space="0" w:color="auto"/>
              <w:bottom w:val="single" w:sz="4" w:space="0" w:color="auto"/>
              <w:right w:val="single" w:sz="4" w:space="0" w:color="auto"/>
            </w:tcBorders>
          </w:tcPr>
          <w:p w14:paraId="2B4202BD" w14:textId="1B1DA9CE" w:rsidR="00465CB2" w:rsidRPr="00CA6136" w:rsidRDefault="00465CB2" w:rsidP="00D32209">
            <w:pPr>
              <w:spacing w:after="0" w:line="240" w:lineRule="auto"/>
              <w:rPr>
                <w:rFonts w:cs="Times New Roman"/>
                <w:noProof w:val="0"/>
              </w:rPr>
            </w:pPr>
            <w:r w:rsidRPr="00CA6136">
              <w:rPr>
                <w:rFonts w:eastAsia="Times New Roman" w:cs="Times New Roman"/>
                <w:noProof w:val="0"/>
              </w:rPr>
              <w:t>≥ 12 mėnesių</w:t>
            </w:r>
          </w:p>
        </w:tc>
        <w:tc>
          <w:tcPr>
            <w:tcW w:w="1593" w:type="pct"/>
            <w:tcBorders>
              <w:top w:val="single" w:sz="4" w:space="0" w:color="auto"/>
              <w:left w:val="single" w:sz="4" w:space="0" w:color="auto"/>
              <w:bottom w:val="single" w:sz="4" w:space="0" w:color="auto"/>
              <w:right w:val="single" w:sz="4" w:space="0" w:color="auto"/>
            </w:tcBorders>
          </w:tcPr>
          <w:p w14:paraId="1E6FC708" w14:textId="63466595" w:rsidR="00465CB2" w:rsidRPr="00CA6136" w:rsidRDefault="00465CB2" w:rsidP="00D32209">
            <w:pPr>
              <w:spacing w:after="0" w:line="240" w:lineRule="auto"/>
              <w:rPr>
                <w:rFonts w:eastAsia="Times New Roman" w:cs="Times New Roman"/>
                <w:noProof w:val="0"/>
              </w:rPr>
            </w:pPr>
          </w:p>
        </w:tc>
      </w:tr>
      <w:tr w:rsidR="00465CB2" w:rsidRPr="00CA6136" w14:paraId="589684B7" w14:textId="77777777" w:rsidTr="00B81713">
        <w:trPr>
          <w:trHeight w:val="510"/>
        </w:trPr>
        <w:tc>
          <w:tcPr>
            <w:tcW w:w="276" w:type="pct"/>
            <w:tcBorders>
              <w:top w:val="single" w:sz="4" w:space="0" w:color="auto"/>
              <w:left w:val="single" w:sz="4" w:space="0" w:color="auto"/>
              <w:bottom w:val="single" w:sz="4" w:space="0" w:color="auto"/>
              <w:right w:val="single" w:sz="4" w:space="0" w:color="auto"/>
            </w:tcBorders>
          </w:tcPr>
          <w:p w14:paraId="7D355693" w14:textId="5197BEDE" w:rsidR="00465CB2" w:rsidRPr="00CA6136" w:rsidRDefault="00465CB2" w:rsidP="00D32209">
            <w:pPr>
              <w:spacing w:after="0" w:line="240" w:lineRule="auto"/>
              <w:jc w:val="center"/>
              <w:rPr>
                <w:rFonts w:eastAsia="Times New Roman" w:cs="Times New Roman"/>
                <w:bCs/>
                <w:noProof w:val="0"/>
              </w:rPr>
            </w:pPr>
            <w:r w:rsidRPr="00CA6136">
              <w:rPr>
                <w:rFonts w:eastAsia="Times New Roman" w:cs="Times New Roman"/>
                <w:bCs/>
                <w:noProof w:val="0"/>
              </w:rPr>
              <w:t>6.</w:t>
            </w:r>
          </w:p>
        </w:tc>
        <w:tc>
          <w:tcPr>
            <w:tcW w:w="905" w:type="pct"/>
            <w:tcBorders>
              <w:top w:val="single" w:sz="4" w:space="0" w:color="auto"/>
              <w:left w:val="single" w:sz="4" w:space="0" w:color="auto"/>
              <w:bottom w:val="single" w:sz="4" w:space="0" w:color="auto"/>
              <w:right w:val="single" w:sz="4" w:space="0" w:color="auto"/>
            </w:tcBorders>
          </w:tcPr>
          <w:p w14:paraId="0247356D" w14:textId="6FAD9D46" w:rsidR="00465CB2" w:rsidRPr="00CA6136" w:rsidRDefault="00465CB2" w:rsidP="00D32209">
            <w:pPr>
              <w:spacing w:after="0" w:line="240" w:lineRule="auto"/>
              <w:rPr>
                <w:rFonts w:eastAsia="Times New Roman" w:cs="Times New Roman"/>
                <w:noProof w:val="0"/>
              </w:rPr>
            </w:pPr>
            <w:r w:rsidRPr="00CA6136">
              <w:rPr>
                <w:rFonts w:eastAsia="Times New Roman" w:cs="Times New Roman"/>
                <w:noProof w:val="0"/>
              </w:rPr>
              <w:t>Žymėjimas CE ženklu</w:t>
            </w:r>
          </w:p>
        </w:tc>
        <w:tc>
          <w:tcPr>
            <w:tcW w:w="2227" w:type="pct"/>
            <w:tcBorders>
              <w:top w:val="single" w:sz="4" w:space="0" w:color="auto"/>
              <w:left w:val="single" w:sz="4" w:space="0" w:color="auto"/>
              <w:bottom w:val="single" w:sz="4" w:space="0" w:color="auto"/>
              <w:right w:val="single" w:sz="4" w:space="0" w:color="auto"/>
            </w:tcBorders>
          </w:tcPr>
          <w:p w14:paraId="00D938FE" w14:textId="7277741F" w:rsidR="00465CB2" w:rsidRPr="00CA6136" w:rsidRDefault="00465CB2" w:rsidP="00D32209">
            <w:pPr>
              <w:spacing w:after="0" w:line="240" w:lineRule="auto"/>
              <w:jc w:val="both"/>
              <w:rPr>
                <w:rFonts w:cs="Times New Roman"/>
                <w:noProof w:val="0"/>
              </w:rPr>
            </w:pPr>
            <w:r w:rsidRPr="00CA6136">
              <w:rPr>
                <w:rFonts w:eastAsia="Times New Roman" w:cs="Times New Roman"/>
                <w:noProof w:val="0"/>
              </w:rPr>
              <w:t>Būtinas (</w:t>
            </w:r>
            <w:r w:rsidRPr="00CA6136">
              <w:rPr>
                <w:rFonts w:eastAsia="Times New Roman" w:cs="Times New Roman"/>
                <w:i/>
                <w:noProof w:val="0"/>
              </w:rPr>
              <w:t>kartu su pasiūlymu privaloma pateikti žymėjimą CE ženklu liudijančio galiojančio dokumento (CE sertifikato arba EB atitikties deklaracijos) kopiją</w:t>
            </w:r>
            <w:r w:rsidRPr="00CA6136">
              <w:rPr>
                <w:rFonts w:eastAsia="Times New Roman" w:cs="Times New Roman"/>
                <w:noProof w:val="0"/>
              </w:rPr>
              <w:t>)</w:t>
            </w:r>
          </w:p>
        </w:tc>
        <w:tc>
          <w:tcPr>
            <w:tcW w:w="1593" w:type="pct"/>
            <w:tcBorders>
              <w:top w:val="single" w:sz="4" w:space="0" w:color="auto"/>
              <w:left w:val="single" w:sz="4" w:space="0" w:color="auto"/>
              <w:bottom w:val="single" w:sz="4" w:space="0" w:color="auto"/>
              <w:right w:val="single" w:sz="4" w:space="0" w:color="auto"/>
            </w:tcBorders>
          </w:tcPr>
          <w:p w14:paraId="286C2A11" w14:textId="77777777" w:rsidR="00465CB2" w:rsidRPr="00CA6136" w:rsidRDefault="00465CB2" w:rsidP="00D32209">
            <w:pPr>
              <w:spacing w:after="0" w:line="240" w:lineRule="auto"/>
              <w:rPr>
                <w:rFonts w:eastAsia="Times New Roman" w:cs="Times New Roman"/>
                <w:noProof w:val="0"/>
              </w:rPr>
            </w:pPr>
          </w:p>
        </w:tc>
      </w:tr>
      <w:tr w:rsidR="00465CB2" w:rsidRPr="00CA6136" w14:paraId="2A885B6E" w14:textId="77777777" w:rsidTr="00B81713">
        <w:trPr>
          <w:trHeight w:val="510"/>
        </w:trPr>
        <w:tc>
          <w:tcPr>
            <w:tcW w:w="276" w:type="pct"/>
            <w:tcBorders>
              <w:top w:val="single" w:sz="4" w:space="0" w:color="auto"/>
              <w:left w:val="single" w:sz="4" w:space="0" w:color="auto"/>
              <w:bottom w:val="single" w:sz="4" w:space="0" w:color="auto"/>
              <w:right w:val="single" w:sz="4" w:space="0" w:color="auto"/>
            </w:tcBorders>
          </w:tcPr>
          <w:p w14:paraId="5BA0EE02" w14:textId="6F549CD3" w:rsidR="00465CB2" w:rsidRPr="00CA6136" w:rsidRDefault="0052222A" w:rsidP="00D32209">
            <w:pPr>
              <w:spacing w:after="0" w:line="240" w:lineRule="auto"/>
              <w:jc w:val="center"/>
              <w:rPr>
                <w:rFonts w:eastAsia="Times New Roman" w:cs="Times New Roman"/>
                <w:bCs/>
                <w:noProof w:val="0"/>
              </w:rPr>
            </w:pPr>
            <w:r w:rsidRPr="00CA6136">
              <w:rPr>
                <w:rFonts w:eastAsia="Times New Roman" w:cs="Times New Roman"/>
                <w:bCs/>
                <w:noProof w:val="0"/>
              </w:rPr>
              <w:t>7.</w:t>
            </w:r>
          </w:p>
        </w:tc>
        <w:tc>
          <w:tcPr>
            <w:tcW w:w="905" w:type="pct"/>
            <w:tcBorders>
              <w:top w:val="single" w:sz="4" w:space="0" w:color="auto"/>
              <w:left w:val="single" w:sz="4" w:space="0" w:color="auto"/>
              <w:bottom w:val="single" w:sz="4" w:space="0" w:color="auto"/>
              <w:right w:val="single" w:sz="4" w:space="0" w:color="auto"/>
            </w:tcBorders>
          </w:tcPr>
          <w:p w14:paraId="47D7B78A" w14:textId="0EFE703B" w:rsidR="00465CB2" w:rsidRPr="00CA6136" w:rsidRDefault="00465CB2" w:rsidP="00D32209">
            <w:pPr>
              <w:spacing w:after="0" w:line="240" w:lineRule="auto"/>
              <w:rPr>
                <w:rFonts w:eastAsia="Times New Roman" w:cs="Times New Roman"/>
                <w:noProof w:val="0"/>
              </w:rPr>
            </w:pPr>
            <w:r w:rsidRPr="00CA6136">
              <w:rPr>
                <w:rFonts w:cs="Times New Roman"/>
                <w:noProof w:val="0"/>
              </w:rPr>
              <w:t>Prekių pristatymas</w:t>
            </w:r>
          </w:p>
        </w:tc>
        <w:tc>
          <w:tcPr>
            <w:tcW w:w="2227" w:type="pct"/>
            <w:tcBorders>
              <w:top w:val="single" w:sz="4" w:space="0" w:color="auto"/>
              <w:left w:val="single" w:sz="4" w:space="0" w:color="auto"/>
              <w:bottom w:val="single" w:sz="4" w:space="0" w:color="auto"/>
              <w:right w:val="single" w:sz="4" w:space="0" w:color="auto"/>
            </w:tcBorders>
          </w:tcPr>
          <w:p w14:paraId="39A909CB" w14:textId="52242E3F" w:rsidR="00465CB2" w:rsidRPr="00CA6136" w:rsidRDefault="00465CB2" w:rsidP="00D32209">
            <w:pPr>
              <w:spacing w:after="0" w:line="240" w:lineRule="auto"/>
              <w:rPr>
                <w:rFonts w:eastAsia="Times New Roman" w:cs="Times New Roman"/>
                <w:noProof w:val="0"/>
              </w:rPr>
            </w:pPr>
            <w:r w:rsidRPr="00CA6136">
              <w:rPr>
                <w:rFonts w:cs="Times New Roman"/>
                <w:noProof w:val="0"/>
              </w:rPr>
              <w:t>Į pasiūlymo kainą įskaičiuotos prekių pristatymo išlaidos</w:t>
            </w:r>
          </w:p>
        </w:tc>
        <w:tc>
          <w:tcPr>
            <w:tcW w:w="1593" w:type="pct"/>
            <w:tcBorders>
              <w:top w:val="single" w:sz="4" w:space="0" w:color="auto"/>
              <w:left w:val="single" w:sz="4" w:space="0" w:color="auto"/>
              <w:bottom w:val="single" w:sz="4" w:space="0" w:color="auto"/>
              <w:right w:val="single" w:sz="4" w:space="0" w:color="auto"/>
            </w:tcBorders>
          </w:tcPr>
          <w:p w14:paraId="24E9705D" w14:textId="77777777" w:rsidR="00465CB2" w:rsidRPr="00CA6136" w:rsidRDefault="00465CB2" w:rsidP="00D32209">
            <w:pPr>
              <w:spacing w:after="0" w:line="240" w:lineRule="auto"/>
              <w:rPr>
                <w:rFonts w:eastAsia="Times New Roman" w:cs="Times New Roman"/>
                <w:noProof w:val="0"/>
              </w:rPr>
            </w:pPr>
          </w:p>
        </w:tc>
      </w:tr>
    </w:tbl>
    <w:p w14:paraId="60CA496B" w14:textId="77777777" w:rsidR="009A4B4E" w:rsidRPr="00CA6136" w:rsidRDefault="009A4B4E" w:rsidP="00D32209">
      <w:pPr>
        <w:spacing w:after="0" w:line="240" w:lineRule="auto"/>
        <w:rPr>
          <w:rFonts w:cs="Times New Roman"/>
          <w:b/>
          <w:bCs/>
          <w:noProof w:val="0"/>
        </w:rPr>
      </w:pPr>
    </w:p>
    <w:p w14:paraId="72244379" w14:textId="78AE37B1" w:rsidR="004B4AB1" w:rsidRPr="00CA6136" w:rsidRDefault="004B4AB1" w:rsidP="00D32209">
      <w:pPr>
        <w:spacing w:after="0" w:line="240" w:lineRule="auto"/>
        <w:jc w:val="both"/>
        <w:rPr>
          <w:rFonts w:cs="Times New Roman"/>
          <w:b/>
          <w:noProof w:val="0"/>
        </w:rPr>
      </w:pPr>
      <w:r w:rsidRPr="00CA6136">
        <w:rPr>
          <w:rFonts w:cs="Times New Roman"/>
          <w:b/>
          <w:noProof w:val="0"/>
        </w:rPr>
        <w:t xml:space="preserve">Pastabos, papildomi reikalavimai: </w:t>
      </w:r>
    </w:p>
    <w:p w14:paraId="3FE345B0" w14:textId="1497F2E4" w:rsidR="0052222A" w:rsidRPr="00CA6136" w:rsidRDefault="008C74CD" w:rsidP="00D32209">
      <w:pPr>
        <w:pStyle w:val="Sraopastraipa"/>
        <w:numPr>
          <w:ilvl w:val="0"/>
          <w:numId w:val="28"/>
        </w:numPr>
        <w:spacing w:after="0" w:line="240" w:lineRule="auto"/>
        <w:contextualSpacing w:val="0"/>
        <w:jc w:val="both"/>
        <w:rPr>
          <w:rFonts w:cs="Times New Roman"/>
          <w:noProof w:val="0"/>
        </w:rPr>
      </w:pPr>
      <w:r w:rsidRPr="00CA6136">
        <w:rPr>
          <w:rFonts w:cs="Times New Roman"/>
          <w:noProof w:val="0"/>
        </w:rPr>
        <w:t xml:space="preserve">Perkami </w:t>
      </w:r>
      <w:r w:rsidR="00CA6136" w:rsidRPr="00CA6136">
        <w:rPr>
          <w:rFonts w:cs="Times New Roman"/>
          <w:noProof w:val="0"/>
        </w:rPr>
        <w:t xml:space="preserve">techniškai suderinami </w:t>
      </w:r>
      <w:r w:rsidRPr="00CA6136">
        <w:rPr>
          <w:rFonts w:cs="Times New Roman"/>
          <w:noProof w:val="0"/>
        </w:rPr>
        <w:t>priedai tai pačiai nugaros smegenų stimuliacijos sistemai su neįkraunama baterija</w:t>
      </w:r>
      <w:r w:rsidR="0052222A" w:rsidRPr="00CA6136">
        <w:rPr>
          <w:rFonts w:cs="Times New Roman"/>
          <w:noProof w:val="0"/>
        </w:rPr>
        <w:t>, dėl to šis pirkimas į atskiras pirkimo dalis neskaidomas.</w:t>
      </w:r>
    </w:p>
    <w:p w14:paraId="08BA2336" w14:textId="355B1FB5" w:rsidR="004B4AB1" w:rsidRPr="00CA6136" w:rsidRDefault="004B4AB1" w:rsidP="00D32209">
      <w:pPr>
        <w:pStyle w:val="Sraopastraipa"/>
        <w:numPr>
          <w:ilvl w:val="0"/>
          <w:numId w:val="28"/>
        </w:numPr>
        <w:spacing w:after="0" w:line="240" w:lineRule="auto"/>
        <w:contextualSpacing w:val="0"/>
        <w:jc w:val="both"/>
        <w:rPr>
          <w:rFonts w:cs="Times New Roman"/>
          <w:noProof w:val="0"/>
        </w:rPr>
      </w:pPr>
      <w:r w:rsidRPr="00CA6136">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0D425B2E" w14:textId="7B30C965" w:rsidR="00E32B47" w:rsidRPr="00D32209" w:rsidRDefault="00344A34" w:rsidP="00D32209">
      <w:pPr>
        <w:pStyle w:val="Sraopastraipa"/>
        <w:numPr>
          <w:ilvl w:val="0"/>
          <w:numId w:val="28"/>
        </w:numPr>
        <w:spacing w:after="0" w:line="240" w:lineRule="auto"/>
        <w:jc w:val="both"/>
        <w:rPr>
          <w:rFonts w:cs="Times New Roman"/>
          <w:noProof w:val="0"/>
        </w:rPr>
      </w:pPr>
      <w:r w:rsidRPr="00CA6136">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19AB2FFD" w14:textId="5FCDC599" w:rsidR="00D32209" w:rsidRDefault="00D32209" w:rsidP="00D32209">
      <w:pPr>
        <w:pStyle w:val="Sraopastraipa"/>
        <w:numPr>
          <w:ilvl w:val="0"/>
          <w:numId w:val="28"/>
        </w:numPr>
        <w:spacing w:after="0" w:line="240" w:lineRule="auto"/>
        <w:jc w:val="both"/>
        <w:rPr>
          <w:rFonts w:cs="Times New Roman"/>
          <w:noProof w:val="0"/>
        </w:rPr>
      </w:pPr>
      <w:r w:rsidRPr="00CA6136">
        <w:rPr>
          <w:rFonts w:cs="Times New Roman"/>
          <w:noProof w:val="0"/>
        </w:rPr>
        <w:t>Viešojo pirkimo komisijai pareikalavus, techninių parametrų atitikimo įvertinimui, turi būti pateikti siūlomų prekių pavyzdžiai.</w:t>
      </w:r>
    </w:p>
    <w:p w14:paraId="418B070E" w14:textId="4C6D1BDF" w:rsidR="00CB31DE" w:rsidRDefault="00CB31DE" w:rsidP="00CB31DE">
      <w:pPr>
        <w:spacing w:after="0" w:line="240" w:lineRule="auto"/>
        <w:jc w:val="both"/>
        <w:rPr>
          <w:rFonts w:cs="Times New Roman"/>
          <w:noProof w:val="0"/>
        </w:rPr>
      </w:pPr>
    </w:p>
    <w:p w14:paraId="10D31F65" w14:textId="77777777" w:rsidR="00CB31DE" w:rsidRDefault="00CB31DE" w:rsidP="00CB31DE">
      <w:pPr>
        <w:spacing w:after="0" w:line="240" w:lineRule="auto"/>
        <w:jc w:val="both"/>
        <w:rPr>
          <w:rFonts w:cs="Times New Roman"/>
          <w:noProof w:val="0"/>
        </w:rPr>
      </w:pPr>
    </w:p>
    <w:p w14:paraId="2DCA4322" w14:textId="2F0717E7" w:rsidR="00CB31DE" w:rsidRPr="00CB31DE" w:rsidRDefault="00CB31DE" w:rsidP="00CB31DE">
      <w:pPr>
        <w:pStyle w:val="prastasiniatinklio"/>
        <w:jc w:val="both"/>
        <w:rPr>
          <w:bCs/>
          <w:noProof/>
          <w:color w:val="000000"/>
          <w:sz w:val="22"/>
        </w:rPr>
      </w:pPr>
      <w:bookmarkStart w:id="0" w:name="_GoBack"/>
      <w:bookmarkEnd w:id="0"/>
    </w:p>
    <w:sectPr w:rsidR="00CB31DE" w:rsidRPr="00CB31DE" w:rsidSect="002D43D5">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0B5E9" w14:textId="77777777" w:rsidR="00C91043" w:rsidRDefault="00C91043" w:rsidP="00635A72">
      <w:pPr>
        <w:spacing w:after="0" w:line="240" w:lineRule="auto"/>
      </w:pPr>
      <w:r>
        <w:separator/>
      </w:r>
    </w:p>
  </w:endnote>
  <w:endnote w:type="continuationSeparator" w:id="0">
    <w:p w14:paraId="29926F12" w14:textId="77777777" w:rsidR="00C91043" w:rsidRDefault="00C91043"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5976F6" w:rsidRDefault="005976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69EA4BFC" w:rsidR="005976F6" w:rsidRDefault="005976F6" w:rsidP="00635A72">
        <w:pPr>
          <w:pStyle w:val="Porat"/>
          <w:jc w:val="right"/>
        </w:pPr>
        <w:r>
          <w:fldChar w:fldCharType="begin"/>
        </w:r>
        <w:r>
          <w:instrText>PAGE   \* MERGEFORMAT</w:instrText>
        </w:r>
        <w:r>
          <w:fldChar w:fldCharType="separate"/>
        </w:r>
        <w:r w:rsidR="00C31B83">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5976F6" w:rsidRDefault="005976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E42A5" w14:textId="77777777" w:rsidR="00C91043" w:rsidRDefault="00C91043" w:rsidP="00635A72">
      <w:pPr>
        <w:spacing w:after="0" w:line="240" w:lineRule="auto"/>
      </w:pPr>
      <w:r>
        <w:separator/>
      </w:r>
    </w:p>
  </w:footnote>
  <w:footnote w:type="continuationSeparator" w:id="0">
    <w:p w14:paraId="5CB048B4" w14:textId="77777777" w:rsidR="00C91043" w:rsidRDefault="00C91043"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5976F6" w:rsidRDefault="005976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5976F6" w:rsidRDefault="005976F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5976F6" w:rsidRDefault="005976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23"/>
    <w:multiLevelType w:val="hybridMultilevel"/>
    <w:tmpl w:val="B1DC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51FE2"/>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CD5148"/>
    <w:multiLevelType w:val="hybridMultilevel"/>
    <w:tmpl w:val="F2FC45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D52D2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E420F0"/>
    <w:multiLevelType w:val="hybridMultilevel"/>
    <w:tmpl w:val="87C4E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784037"/>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140FE1"/>
    <w:multiLevelType w:val="hybridMultilevel"/>
    <w:tmpl w:val="071AD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56524A"/>
    <w:multiLevelType w:val="hybridMultilevel"/>
    <w:tmpl w:val="370C3DB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4767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87599"/>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4CE59E6"/>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5DD6B4A"/>
    <w:multiLevelType w:val="hybridMultilevel"/>
    <w:tmpl w:val="27429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EB1601"/>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7D3024"/>
    <w:multiLevelType w:val="hybridMultilevel"/>
    <w:tmpl w:val="84DE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4482A63"/>
    <w:multiLevelType w:val="hybridMultilevel"/>
    <w:tmpl w:val="80EA3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A23DF"/>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9C46F33"/>
    <w:multiLevelType w:val="hybridMultilevel"/>
    <w:tmpl w:val="9120E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012BF5"/>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CEB6DDC"/>
    <w:multiLevelType w:val="hybridMultilevel"/>
    <w:tmpl w:val="A246C7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3F03548"/>
    <w:multiLevelType w:val="hybridMultilevel"/>
    <w:tmpl w:val="AB26452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F9503E3"/>
    <w:multiLevelType w:val="hybridMultilevel"/>
    <w:tmpl w:val="A4E0D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DD3D4B"/>
    <w:multiLevelType w:val="hybridMultilevel"/>
    <w:tmpl w:val="364689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0256BF"/>
    <w:multiLevelType w:val="hybridMultilevel"/>
    <w:tmpl w:val="7130AAF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217390D"/>
    <w:multiLevelType w:val="hybridMultilevel"/>
    <w:tmpl w:val="E43C6C4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82E5837"/>
    <w:multiLevelType w:val="hybridMultilevel"/>
    <w:tmpl w:val="5C742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470FCB"/>
    <w:multiLevelType w:val="hybridMultilevel"/>
    <w:tmpl w:val="16BEBD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B8A2A2F"/>
    <w:multiLevelType w:val="hybridMultilevel"/>
    <w:tmpl w:val="0E44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4EEF5C7B"/>
    <w:multiLevelType w:val="hybridMultilevel"/>
    <w:tmpl w:val="69B0F35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4FA707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FE4170"/>
    <w:multiLevelType w:val="hybridMultilevel"/>
    <w:tmpl w:val="41FE04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234C5B"/>
    <w:multiLevelType w:val="hybridMultilevel"/>
    <w:tmpl w:val="1208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772F5E"/>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7C160D8"/>
    <w:multiLevelType w:val="hybridMultilevel"/>
    <w:tmpl w:val="4CEED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0D31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023169"/>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5B1D2AA1"/>
    <w:multiLevelType w:val="hybridMultilevel"/>
    <w:tmpl w:val="2A00A2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2D6CEA"/>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07F4331"/>
    <w:multiLevelType w:val="hybridMultilevel"/>
    <w:tmpl w:val="9120E2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0E75BD2"/>
    <w:multiLevelType w:val="hybridMultilevel"/>
    <w:tmpl w:val="24BA5A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77379EE"/>
    <w:multiLevelType w:val="hybridMultilevel"/>
    <w:tmpl w:val="16B45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7E5B81"/>
    <w:multiLevelType w:val="hybridMultilevel"/>
    <w:tmpl w:val="5504E2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F8B00D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7" w15:restartNumberingAfterBreak="0">
    <w:nsid w:val="7CAF0C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CE6C1E"/>
    <w:multiLevelType w:val="hybridMultilevel"/>
    <w:tmpl w:val="D638C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5"/>
  </w:num>
  <w:num w:numId="4">
    <w:abstractNumId w:val="48"/>
  </w:num>
  <w:num w:numId="5">
    <w:abstractNumId w:val="6"/>
  </w:num>
  <w:num w:numId="6">
    <w:abstractNumId w:val="34"/>
  </w:num>
  <w:num w:numId="7">
    <w:abstractNumId w:val="14"/>
  </w:num>
  <w:num w:numId="8">
    <w:abstractNumId w:val="13"/>
  </w:num>
  <w:num w:numId="9">
    <w:abstractNumId w:val="0"/>
  </w:num>
  <w:num w:numId="10">
    <w:abstractNumId w:val="36"/>
  </w:num>
  <w:num w:numId="11">
    <w:abstractNumId w:val="39"/>
  </w:num>
  <w:num w:numId="12">
    <w:abstractNumId w:val="11"/>
  </w:num>
  <w:num w:numId="13">
    <w:abstractNumId w:val="27"/>
  </w:num>
  <w:num w:numId="14">
    <w:abstractNumId w:val="43"/>
  </w:num>
  <w:num w:numId="15">
    <w:abstractNumId w:val="37"/>
  </w:num>
  <w:num w:numId="16">
    <w:abstractNumId w:val="32"/>
  </w:num>
  <w:num w:numId="17">
    <w:abstractNumId w:val="2"/>
  </w:num>
  <w:num w:numId="18">
    <w:abstractNumId w:val="17"/>
  </w:num>
  <w:num w:numId="19">
    <w:abstractNumId w:val="33"/>
  </w:num>
  <w:num w:numId="20">
    <w:abstractNumId w:val="7"/>
  </w:num>
  <w:num w:numId="21">
    <w:abstractNumId w:val="30"/>
  </w:num>
  <w:num w:numId="22">
    <w:abstractNumId w:val="23"/>
  </w:num>
  <w:num w:numId="23">
    <w:abstractNumId w:val="4"/>
  </w:num>
  <w:num w:numId="24">
    <w:abstractNumId w:val="28"/>
  </w:num>
  <w:num w:numId="25">
    <w:abstractNumId w:val="44"/>
  </w:num>
  <w:num w:numId="26">
    <w:abstractNumId w:val="31"/>
  </w:num>
  <w:num w:numId="27">
    <w:abstractNumId w:val="15"/>
  </w:num>
  <w:num w:numId="28">
    <w:abstractNumId w:val="29"/>
  </w:num>
  <w:num w:numId="29">
    <w:abstractNumId w:val="47"/>
  </w:num>
  <w:num w:numId="30">
    <w:abstractNumId w:val="8"/>
  </w:num>
  <w:num w:numId="31">
    <w:abstractNumId w:val="21"/>
  </w:num>
  <w:num w:numId="32">
    <w:abstractNumId w:val="3"/>
  </w:num>
  <w:num w:numId="33">
    <w:abstractNumId w:val="19"/>
  </w:num>
  <w:num w:numId="34">
    <w:abstractNumId w:val="18"/>
  </w:num>
  <w:num w:numId="35">
    <w:abstractNumId w:val="42"/>
  </w:num>
  <w:num w:numId="36">
    <w:abstractNumId w:val="35"/>
  </w:num>
  <w:num w:numId="37">
    <w:abstractNumId w:val="12"/>
  </w:num>
  <w:num w:numId="38">
    <w:abstractNumId w:val="40"/>
  </w:num>
  <w:num w:numId="39">
    <w:abstractNumId w:val="20"/>
  </w:num>
  <w:num w:numId="40">
    <w:abstractNumId w:val="16"/>
  </w:num>
  <w:num w:numId="41">
    <w:abstractNumId w:val="9"/>
  </w:num>
  <w:num w:numId="42">
    <w:abstractNumId w:val="5"/>
  </w:num>
  <w:num w:numId="43">
    <w:abstractNumId w:val="10"/>
  </w:num>
  <w:num w:numId="44">
    <w:abstractNumId w:val="45"/>
  </w:num>
  <w:num w:numId="45">
    <w:abstractNumId w:val="38"/>
  </w:num>
  <w:num w:numId="46">
    <w:abstractNumId w:val="1"/>
  </w:num>
  <w:num w:numId="47">
    <w:abstractNumId w:val="41"/>
  </w:num>
  <w:num w:numId="48">
    <w:abstractNumId w:val="24"/>
  </w:num>
  <w:num w:numId="4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33494"/>
    <w:rsid w:val="000456A4"/>
    <w:rsid w:val="000601D4"/>
    <w:rsid w:val="00063022"/>
    <w:rsid w:val="0006729A"/>
    <w:rsid w:val="00070F67"/>
    <w:rsid w:val="00093213"/>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428C2"/>
    <w:rsid w:val="00151CE1"/>
    <w:rsid w:val="00165797"/>
    <w:rsid w:val="001752D4"/>
    <w:rsid w:val="00195910"/>
    <w:rsid w:val="00195F14"/>
    <w:rsid w:val="001A25D9"/>
    <w:rsid w:val="001A5D2A"/>
    <w:rsid w:val="001A7258"/>
    <w:rsid w:val="001B0D04"/>
    <w:rsid w:val="001C4B01"/>
    <w:rsid w:val="001D5D0C"/>
    <w:rsid w:val="001E3C80"/>
    <w:rsid w:val="001F124A"/>
    <w:rsid w:val="001F3F39"/>
    <w:rsid w:val="001F684D"/>
    <w:rsid w:val="00203F03"/>
    <w:rsid w:val="00217DFE"/>
    <w:rsid w:val="002231D0"/>
    <w:rsid w:val="0022503C"/>
    <w:rsid w:val="00226E50"/>
    <w:rsid w:val="00227A55"/>
    <w:rsid w:val="0023117A"/>
    <w:rsid w:val="002324C8"/>
    <w:rsid w:val="002529AC"/>
    <w:rsid w:val="0026700C"/>
    <w:rsid w:val="00276BC7"/>
    <w:rsid w:val="0027791E"/>
    <w:rsid w:val="0028346D"/>
    <w:rsid w:val="0028674D"/>
    <w:rsid w:val="002A6C45"/>
    <w:rsid w:val="002B0731"/>
    <w:rsid w:val="002B654A"/>
    <w:rsid w:val="002C6024"/>
    <w:rsid w:val="002D0C22"/>
    <w:rsid w:val="002D22B8"/>
    <w:rsid w:val="002D43D5"/>
    <w:rsid w:val="002D47CA"/>
    <w:rsid w:val="002F6B0A"/>
    <w:rsid w:val="002F7DF7"/>
    <w:rsid w:val="0030317B"/>
    <w:rsid w:val="00304DFE"/>
    <w:rsid w:val="003058ED"/>
    <w:rsid w:val="00305C8A"/>
    <w:rsid w:val="00311259"/>
    <w:rsid w:val="00311828"/>
    <w:rsid w:val="00313DA2"/>
    <w:rsid w:val="00320EBC"/>
    <w:rsid w:val="003272E2"/>
    <w:rsid w:val="00335D20"/>
    <w:rsid w:val="00337547"/>
    <w:rsid w:val="00344A34"/>
    <w:rsid w:val="00360577"/>
    <w:rsid w:val="0036127C"/>
    <w:rsid w:val="00370BBC"/>
    <w:rsid w:val="003858F9"/>
    <w:rsid w:val="00385B87"/>
    <w:rsid w:val="00387847"/>
    <w:rsid w:val="003948A4"/>
    <w:rsid w:val="003A3746"/>
    <w:rsid w:val="003D2D00"/>
    <w:rsid w:val="003D6819"/>
    <w:rsid w:val="003E2C92"/>
    <w:rsid w:val="003F4830"/>
    <w:rsid w:val="00435011"/>
    <w:rsid w:val="004353BD"/>
    <w:rsid w:val="00446510"/>
    <w:rsid w:val="0046075D"/>
    <w:rsid w:val="00465CB2"/>
    <w:rsid w:val="00472FD8"/>
    <w:rsid w:val="00477873"/>
    <w:rsid w:val="004933B9"/>
    <w:rsid w:val="00493A2D"/>
    <w:rsid w:val="004978F0"/>
    <w:rsid w:val="004B4AB1"/>
    <w:rsid w:val="004C1F6E"/>
    <w:rsid w:val="004C49AD"/>
    <w:rsid w:val="004E5796"/>
    <w:rsid w:val="004F6D2D"/>
    <w:rsid w:val="00510755"/>
    <w:rsid w:val="00520DF0"/>
    <w:rsid w:val="0052222A"/>
    <w:rsid w:val="005227DF"/>
    <w:rsid w:val="00534DC3"/>
    <w:rsid w:val="00550B4F"/>
    <w:rsid w:val="00551AAA"/>
    <w:rsid w:val="005541F8"/>
    <w:rsid w:val="00584944"/>
    <w:rsid w:val="005914A9"/>
    <w:rsid w:val="00595AD7"/>
    <w:rsid w:val="00596666"/>
    <w:rsid w:val="005976F6"/>
    <w:rsid w:val="005A399E"/>
    <w:rsid w:val="005A442C"/>
    <w:rsid w:val="005B3C80"/>
    <w:rsid w:val="005B4125"/>
    <w:rsid w:val="005C3A2B"/>
    <w:rsid w:val="005C5F6E"/>
    <w:rsid w:val="005C6629"/>
    <w:rsid w:val="005D27C1"/>
    <w:rsid w:val="005F7138"/>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91150"/>
    <w:rsid w:val="006A1666"/>
    <w:rsid w:val="006F0418"/>
    <w:rsid w:val="006F4832"/>
    <w:rsid w:val="0070092B"/>
    <w:rsid w:val="00705A07"/>
    <w:rsid w:val="00736E23"/>
    <w:rsid w:val="00741DF6"/>
    <w:rsid w:val="00741EF2"/>
    <w:rsid w:val="007426AA"/>
    <w:rsid w:val="007503AF"/>
    <w:rsid w:val="00750921"/>
    <w:rsid w:val="0075751A"/>
    <w:rsid w:val="00762ABF"/>
    <w:rsid w:val="00765250"/>
    <w:rsid w:val="00765742"/>
    <w:rsid w:val="0078687B"/>
    <w:rsid w:val="00791E1E"/>
    <w:rsid w:val="007A080C"/>
    <w:rsid w:val="007A1F5E"/>
    <w:rsid w:val="007A283F"/>
    <w:rsid w:val="007A2E24"/>
    <w:rsid w:val="007A5A11"/>
    <w:rsid w:val="007A6AD0"/>
    <w:rsid w:val="007D1B3B"/>
    <w:rsid w:val="007D4AE2"/>
    <w:rsid w:val="007F1C38"/>
    <w:rsid w:val="007F2050"/>
    <w:rsid w:val="008030D4"/>
    <w:rsid w:val="00806B86"/>
    <w:rsid w:val="00814C79"/>
    <w:rsid w:val="00815F3D"/>
    <w:rsid w:val="00824967"/>
    <w:rsid w:val="00831382"/>
    <w:rsid w:val="00831AD8"/>
    <w:rsid w:val="008402D6"/>
    <w:rsid w:val="00867606"/>
    <w:rsid w:val="00873C5A"/>
    <w:rsid w:val="00892611"/>
    <w:rsid w:val="008C0B2F"/>
    <w:rsid w:val="008C16DC"/>
    <w:rsid w:val="008C5F79"/>
    <w:rsid w:val="008C64B4"/>
    <w:rsid w:val="008C6660"/>
    <w:rsid w:val="008C74CD"/>
    <w:rsid w:val="008D4566"/>
    <w:rsid w:val="008D7C97"/>
    <w:rsid w:val="008F5D28"/>
    <w:rsid w:val="008F7A19"/>
    <w:rsid w:val="00911FAB"/>
    <w:rsid w:val="00924441"/>
    <w:rsid w:val="00927772"/>
    <w:rsid w:val="0093063B"/>
    <w:rsid w:val="009334BA"/>
    <w:rsid w:val="0093601B"/>
    <w:rsid w:val="009376B0"/>
    <w:rsid w:val="009438D2"/>
    <w:rsid w:val="0095083B"/>
    <w:rsid w:val="00963990"/>
    <w:rsid w:val="0096497D"/>
    <w:rsid w:val="009653EA"/>
    <w:rsid w:val="0096607C"/>
    <w:rsid w:val="009846B4"/>
    <w:rsid w:val="00994B34"/>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73405"/>
    <w:rsid w:val="00A77ED5"/>
    <w:rsid w:val="00A80A2A"/>
    <w:rsid w:val="00A82402"/>
    <w:rsid w:val="00A97D98"/>
    <w:rsid w:val="00AA71EB"/>
    <w:rsid w:val="00AE234F"/>
    <w:rsid w:val="00AE2A6C"/>
    <w:rsid w:val="00AE432B"/>
    <w:rsid w:val="00B21DD6"/>
    <w:rsid w:val="00B22638"/>
    <w:rsid w:val="00B352AE"/>
    <w:rsid w:val="00B5735B"/>
    <w:rsid w:val="00B62D07"/>
    <w:rsid w:val="00B6577F"/>
    <w:rsid w:val="00B72DA9"/>
    <w:rsid w:val="00B74D03"/>
    <w:rsid w:val="00B81713"/>
    <w:rsid w:val="00B86E92"/>
    <w:rsid w:val="00BC2E7D"/>
    <w:rsid w:val="00BC5F51"/>
    <w:rsid w:val="00BC7FDD"/>
    <w:rsid w:val="00BD51B8"/>
    <w:rsid w:val="00BF077D"/>
    <w:rsid w:val="00BF43CF"/>
    <w:rsid w:val="00C02E5D"/>
    <w:rsid w:val="00C0329B"/>
    <w:rsid w:val="00C03433"/>
    <w:rsid w:val="00C146A5"/>
    <w:rsid w:val="00C21319"/>
    <w:rsid w:val="00C21802"/>
    <w:rsid w:val="00C30EB0"/>
    <w:rsid w:val="00C31B83"/>
    <w:rsid w:val="00C3261F"/>
    <w:rsid w:val="00C36BEB"/>
    <w:rsid w:val="00C3738F"/>
    <w:rsid w:val="00C3796C"/>
    <w:rsid w:val="00C74E71"/>
    <w:rsid w:val="00C80AF5"/>
    <w:rsid w:val="00C87713"/>
    <w:rsid w:val="00C91043"/>
    <w:rsid w:val="00CA1165"/>
    <w:rsid w:val="00CA6136"/>
    <w:rsid w:val="00CB31DE"/>
    <w:rsid w:val="00CD1917"/>
    <w:rsid w:val="00CD3609"/>
    <w:rsid w:val="00CD4BD8"/>
    <w:rsid w:val="00CD5230"/>
    <w:rsid w:val="00CD6F5D"/>
    <w:rsid w:val="00CD7DE5"/>
    <w:rsid w:val="00D0026D"/>
    <w:rsid w:val="00D02BB6"/>
    <w:rsid w:val="00D04256"/>
    <w:rsid w:val="00D1710B"/>
    <w:rsid w:val="00D25D8C"/>
    <w:rsid w:val="00D32209"/>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2B47"/>
    <w:rsid w:val="00E355E0"/>
    <w:rsid w:val="00E577A5"/>
    <w:rsid w:val="00E6481D"/>
    <w:rsid w:val="00E64D88"/>
    <w:rsid w:val="00E67F4D"/>
    <w:rsid w:val="00E87673"/>
    <w:rsid w:val="00EA34FD"/>
    <w:rsid w:val="00EA6A1B"/>
    <w:rsid w:val="00EB55C5"/>
    <w:rsid w:val="00EB60A6"/>
    <w:rsid w:val="00EB6D5B"/>
    <w:rsid w:val="00EB7B2A"/>
    <w:rsid w:val="00EC25CC"/>
    <w:rsid w:val="00ED673B"/>
    <w:rsid w:val="00EE46BF"/>
    <w:rsid w:val="00EF60C1"/>
    <w:rsid w:val="00F07F2E"/>
    <w:rsid w:val="00F11C68"/>
    <w:rsid w:val="00F15465"/>
    <w:rsid w:val="00F41F67"/>
    <w:rsid w:val="00F45C67"/>
    <w:rsid w:val="00F46FDE"/>
    <w:rsid w:val="00F62B70"/>
    <w:rsid w:val="00F66A1B"/>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752701015">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0027F-D9B4-489B-8F8D-8F2820E7E5A9}">
  <ds:schemaRefs>
    <ds:schemaRef ds:uri="http://purl.org/dc/dcmitype/"/>
    <ds:schemaRef ds:uri="http://schemas.microsoft.com/office/infopath/2007/PartnerControl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631FEC9-8AB7-4F17-8B2A-6233CF352FA7}">
  <ds:schemaRefs>
    <ds:schemaRef ds:uri="http://schemas.microsoft.com/sharepoint/v3/contenttype/forms"/>
  </ds:schemaRefs>
</ds:datastoreItem>
</file>

<file path=customXml/itemProps3.xml><?xml version="1.0" encoding="utf-8"?>
<ds:datastoreItem xmlns:ds="http://schemas.openxmlformats.org/officeDocument/2006/customXml" ds:itemID="{AB333F8D-891A-41EC-828C-57FD635E6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DA6D3D-9098-4B05-98F2-55326A71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1466</Words>
  <Characters>836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2025-06-23T18:39:00Z</cp:lastPrinted>
  <dcterms:created xsi:type="dcterms:W3CDTF">2025-06-23T18:39:00Z</dcterms:created>
  <dcterms:modified xsi:type="dcterms:W3CDTF">2025-06-23T18:39:00Z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