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00F08" w14:textId="2D4D2DC2" w:rsidR="009E6D87" w:rsidRDefault="00E64822" w:rsidP="00E64822">
      <w:pPr>
        <w:pStyle w:val="Sraopastraipa"/>
        <w:tabs>
          <w:tab w:val="left" w:pos="851"/>
          <w:tab w:val="left" w:pos="1560"/>
        </w:tabs>
        <w:spacing w:after="0"/>
        <w:ind w:left="709"/>
        <w:jc w:val="center"/>
        <w:rPr>
          <w:b/>
          <w:bCs/>
          <w:sz w:val="22"/>
          <w:lang w:val="lt-LT"/>
        </w:rPr>
      </w:pPr>
      <w:r w:rsidRPr="00E64822">
        <w:rPr>
          <w:b/>
          <w:bCs/>
          <w:sz w:val="22"/>
          <w:lang w:val="lt-LT"/>
        </w:rPr>
        <w:t>EKONOMINIO NAUDINGUMO VERTINIMO KRITERIJAI</w:t>
      </w:r>
    </w:p>
    <w:p w14:paraId="7F4827BF" w14:textId="77777777" w:rsidR="00E64822" w:rsidRPr="000647AD" w:rsidRDefault="00E64822" w:rsidP="009E6D87">
      <w:pPr>
        <w:pStyle w:val="Sraopastraipa"/>
        <w:tabs>
          <w:tab w:val="left" w:pos="851"/>
          <w:tab w:val="left" w:pos="1560"/>
        </w:tabs>
        <w:spacing w:after="0"/>
        <w:ind w:left="709"/>
        <w:rPr>
          <w:rFonts w:eastAsia="Times New Roman" w:cs="Times New Roman"/>
          <w:bCs/>
          <w:iCs/>
          <w:sz w:val="22"/>
          <w:highlight w:val="yellow"/>
          <w:lang w:val="lt-LT" w:eastAsia="lt-LT"/>
        </w:rPr>
      </w:pPr>
    </w:p>
    <w:p w14:paraId="531D4E4B" w14:textId="77777777" w:rsidR="009E6D87" w:rsidRPr="000647AD" w:rsidRDefault="009E6D87" w:rsidP="009E6D87">
      <w:pPr>
        <w:pStyle w:val="Sraopastraipa"/>
        <w:numPr>
          <w:ilvl w:val="0"/>
          <w:numId w:val="2"/>
        </w:numPr>
        <w:tabs>
          <w:tab w:val="left" w:pos="851"/>
          <w:tab w:val="left" w:pos="1134"/>
        </w:tabs>
        <w:spacing w:after="0"/>
        <w:ind w:left="0" w:firstLine="709"/>
        <w:rPr>
          <w:rFonts w:eastAsia="Times New Roman" w:cs="Times New Roman"/>
          <w:bCs/>
          <w:iCs/>
          <w:sz w:val="22"/>
          <w:lang w:val="lt-LT" w:eastAsia="lt-LT"/>
        </w:rPr>
      </w:pPr>
      <w:r w:rsidRPr="000647AD">
        <w:rPr>
          <w:rFonts w:eastAsia="Times New Roman" w:cs="Times New Roman"/>
          <w:bCs/>
          <w:iCs/>
          <w:sz w:val="22"/>
          <w:lang w:val="lt-LT" w:eastAsia="lt-LT"/>
        </w:rPr>
        <w:t>Ekonomiškai naudingiausias pasiūlymas išrenkamas pagal kainos ir kokybės santykį. Pirkimo sutartis bus sudaroma su dalyviu, pateikusiu Perkančiajai organizacijai ekonomiškai naudingiausią pasiūlymą, išrinktą pagal jos nustatytus kriterijus.</w:t>
      </w:r>
    </w:p>
    <w:p w14:paraId="0E28A78C" w14:textId="3F7611BB" w:rsidR="00AE3FCA" w:rsidRDefault="009E6D87" w:rsidP="00AE3FCA">
      <w:pPr>
        <w:pStyle w:val="Sraopastraipa"/>
        <w:numPr>
          <w:ilvl w:val="0"/>
          <w:numId w:val="2"/>
        </w:numPr>
        <w:tabs>
          <w:tab w:val="left" w:pos="851"/>
          <w:tab w:val="left" w:pos="1134"/>
        </w:tabs>
        <w:spacing w:after="0"/>
        <w:ind w:left="0" w:firstLine="709"/>
        <w:rPr>
          <w:rFonts w:eastAsia="Times New Roman" w:cs="Times New Roman"/>
          <w:bCs/>
          <w:iCs/>
          <w:sz w:val="22"/>
          <w:lang w:val="lt-LT" w:eastAsia="lt-LT"/>
        </w:rPr>
      </w:pPr>
      <w:r w:rsidRPr="000647AD">
        <w:rPr>
          <w:rFonts w:eastAsia="Times New Roman" w:cs="Times New Roman"/>
          <w:bCs/>
          <w:iCs/>
          <w:sz w:val="22"/>
          <w:lang w:val="lt-LT" w:eastAsia="lt-LT"/>
        </w:rPr>
        <w:t>Ekonominis naudingumas (E) apskaičiuojamas balais (maksimaliai 100 balų) sudedant toliau nurodytų kriterijų balus</w:t>
      </w:r>
      <w:r w:rsidR="00294EE0">
        <w:rPr>
          <w:rFonts w:eastAsia="Times New Roman" w:cs="Times New Roman"/>
          <w:bCs/>
          <w:iCs/>
          <w:sz w:val="22"/>
          <w:lang w:val="lt-LT" w:eastAsia="lt-LT"/>
        </w:rPr>
        <w:t xml:space="preserve"> </w:t>
      </w:r>
      <w:r w:rsidR="0050173A">
        <w:rPr>
          <w:rFonts w:eastAsia="Times New Roman" w:cs="Times New Roman"/>
          <w:bCs/>
          <w:iCs/>
          <w:sz w:val="22"/>
          <w:lang w:val="lt-LT" w:eastAsia="lt-LT"/>
        </w:rPr>
        <w:t>pagal Užsakovo poreikį</w:t>
      </w:r>
      <w:r w:rsidR="00AE3FCA" w:rsidRPr="00AE3FCA">
        <w:rPr>
          <w:rFonts w:eastAsia="Times New Roman" w:cs="Times New Roman"/>
          <w:bCs/>
          <w:iCs/>
          <w:sz w:val="22"/>
          <w:lang w:val="lt-LT" w:eastAsia="lt-LT"/>
        </w:rPr>
        <w:t xml:space="preserve"> </w:t>
      </w:r>
      <w:r w:rsidR="00AE3FCA">
        <w:rPr>
          <w:rFonts w:eastAsia="Times New Roman" w:cs="Times New Roman"/>
          <w:bCs/>
          <w:iCs/>
          <w:sz w:val="22"/>
          <w:lang w:val="lt-LT" w:eastAsia="lt-LT"/>
        </w:rPr>
        <w:t>dviem variantais:</w:t>
      </w:r>
    </w:p>
    <w:p w14:paraId="48B052D1" w14:textId="5C834DBB" w:rsidR="00AE3FCA" w:rsidRPr="00CB17F6" w:rsidRDefault="00AE3FCA" w:rsidP="00AE3FCA">
      <w:pPr>
        <w:pStyle w:val="Sraopastraipa"/>
        <w:tabs>
          <w:tab w:val="left" w:pos="851"/>
        </w:tabs>
        <w:spacing w:after="0"/>
        <w:ind w:left="0" w:firstLine="709"/>
        <w:rPr>
          <w:rFonts w:eastAsia="Times New Roman" w:cs="Times New Roman"/>
          <w:bCs/>
          <w:iCs/>
          <w:sz w:val="22"/>
          <w:lang w:val="lt-LT" w:eastAsia="lt-LT"/>
        </w:rPr>
      </w:pPr>
      <w:r w:rsidRPr="009938DA">
        <w:rPr>
          <w:rFonts w:eastAsia="Times New Roman" w:cs="Times New Roman"/>
          <w:b/>
          <w:iCs/>
          <w:sz w:val="22"/>
          <w:lang w:val="lt-LT" w:eastAsia="lt-LT"/>
        </w:rPr>
        <w:t>1 variantas</w:t>
      </w:r>
      <w:r>
        <w:rPr>
          <w:rFonts w:eastAsia="Times New Roman" w:cs="Times New Roman"/>
          <w:bCs/>
          <w:iCs/>
          <w:sz w:val="22"/>
          <w:lang w:val="lt-LT" w:eastAsia="lt-LT"/>
        </w:rPr>
        <w:t xml:space="preserve">, privalomas ir </w:t>
      </w:r>
      <w:r w:rsidRPr="00CB17F6">
        <w:rPr>
          <w:rFonts w:eastAsia="Times New Roman" w:cs="Times New Roman"/>
          <w:bCs/>
          <w:iCs/>
          <w:sz w:val="22"/>
          <w:lang w:val="lt-LT" w:eastAsia="lt-LT"/>
        </w:rPr>
        <w:t>taikoma</w:t>
      </w:r>
      <w:r>
        <w:rPr>
          <w:rFonts w:eastAsia="Times New Roman" w:cs="Times New Roman"/>
          <w:bCs/>
          <w:iCs/>
          <w:sz w:val="22"/>
          <w:lang w:val="lt-LT" w:eastAsia="lt-LT"/>
        </w:rPr>
        <w:t>s</w:t>
      </w:r>
      <w:r w:rsidRPr="00CB17F6">
        <w:rPr>
          <w:rFonts w:eastAsia="Times New Roman" w:cs="Times New Roman"/>
          <w:bCs/>
          <w:iCs/>
          <w:sz w:val="22"/>
          <w:lang w:val="lt-LT" w:eastAsia="lt-LT"/>
        </w:rPr>
        <w:t xml:space="preserve"> kai </w:t>
      </w:r>
      <w:r w:rsidR="00B248AF">
        <w:rPr>
          <w:rFonts w:eastAsia="Times New Roman" w:cs="Times New Roman"/>
          <w:bCs/>
          <w:iCs/>
          <w:sz w:val="22"/>
          <w:lang w:val="lt-LT" w:eastAsia="lt-LT"/>
        </w:rPr>
        <w:t>Pirkėjas</w:t>
      </w:r>
      <w:r w:rsidRPr="00CB17F6">
        <w:rPr>
          <w:rFonts w:eastAsia="Times New Roman" w:cs="Times New Roman"/>
          <w:bCs/>
          <w:iCs/>
          <w:sz w:val="22"/>
          <w:lang w:val="lt-LT" w:eastAsia="lt-LT"/>
        </w:rPr>
        <w:t xml:space="preserve"> pasirenka C ir </w:t>
      </w:r>
      <w:r>
        <w:rPr>
          <w:rFonts w:eastAsia="Times New Roman" w:cs="Times New Roman"/>
          <w:bCs/>
          <w:iCs/>
          <w:sz w:val="22"/>
          <w:lang w:val="lt-LT" w:eastAsia="lt-LT"/>
        </w:rPr>
        <w:t>SOC</w:t>
      </w:r>
      <w:r w:rsidRPr="00CB17F6">
        <w:rPr>
          <w:rFonts w:eastAsia="Times New Roman" w:cs="Times New Roman"/>
          <w:bCs/>
          <w:iCs/>
          <w:sz w:val="22"/>
          <w:lang w:val="lt-LT" w:eastAsia="lt-LT"/>
        </w:rPr>
        <w:t xml:space="preserve"> kriterijus</w:t>
      </w:r>
      <w:r>
        <w:rPr>
          <w:rFonts w:eastAsia="Times New Roman" w:cs="Times New Roman"/>
          <w:bCs/>
          <w:iCs/>
          <w:sz w:val="22"/>
          <w:lang w:val="lt-LT" w:eastAsia="lt-LT"/>
        </w:rPr>
        <w:t xml:space="preserve">, </w:t>
      </w:r>
      <w:r w:rsidRPr="00CB17F6">
        <w:rPr>
          <w:rFonts w:eastAsia="Times New Roman" w:cs="Times New Roman"/>
          <w:bCs/>
          <w:iCs/>
          <w:sz w:val="22"/>
          <w:lang w:val="lt-LT" w:eastAsia="lt-LT"/>
        </w:rPr>
        <w:t>pagal formulę</w:t>
      </w:r>
      <w:r w:rsidR="00C32668">
        <w:rPr>
          <w:rFonts w:eastAsia="Times New Roman" w:cs="Times New Roman"/>
          <w:bCs/>
          <w:iCs/>
          <w:sz w:val="22"/>
          <w:lang w:val="lt-LT" w:eastAsia="lt-LT"/>
        </w:rPr>
        <w:t xml:space="preserve">                </w:t>
      </w:r>
      <w:r w:rsidRPr="00CB17F6">
        <w:rPr>
          <w:rFonts w:eastAsia="Times New Roman" w:cs="Times New Roman"/>
          <w:bCs/>
          <w:iCs/>
          <w:sz w:val="22"/>
          <w:lang w:val="lt-LT" w:eastAsia="lt-LT"/>
        </w:rPr>
        <w:t xml:space="preserve">E = C + </w:t>
      </w:r>
      <w:r>
        <w:rPr>
          <w:rFonts w:eastAsia="Times New Roman" w:cs="Times New Roman"/>
          <w:bCs/>
          <w:iCs/>
          <w:sz w:val="22"/>
          <w:lang w:val="lt-LT" w:eastAsia="lt-LT"/>
        </w:rPr>
        <w:t>SOC</w:t>
      </w:r>
    </w:p>
    <w:p w14:paraId="523D84CF" w14:textId="77777777" w:rsidR="00964292" w:rsidRDefault="00964292" w:rsidP="00964292">
      <w:pPr>
        <w:pStyle w:val="Sraopastraipa"/>
        <w:tabs>
          <w:tab w:val="left" w:pos="851"/>
          <w:tab w:val="left" w:pos="1134"/>
        </w:tabs>
        <w:spacing w:after="0"/>
        <w:ind w:left="709"/>
        <w:rPr>
          <w:rFonts w:eastAsia="Times New Roman" w:cs="Times New Roman"/>
          <w:bCs/>
          <w:iCs/>
          <w:sz w:val="22"/>
          <w:lang w:val="lt-LT" w:eastAsia="lt-LT"/>
        </w:rPr>
      </w:pPr>
    </w:p>
    <w:tbl>
      <w:tblPr>
        <w:tblStyle w:val="TableGrid1"/>
        <w:tblW w:w="9445" w:type="dxa"/>
        <w:tblLook w:val="04A0" w:firstRow="1" w:lastRow="0" w:firstColumn="1" w:lastColumn="0" w:noHBand="0" w:noVBand="1"/>
      </w:tblPr>
      <w:tblGrid>
        <w:gridCol w:w="3512"/>
        <w:gridCol w:w="1341"/>
        <w:gridCol w:w="4592"/>
      </w:tblGrid>
      <w:tr w:rsidR="009E6D87" w:rsidRPr="000647AD" w14:paraId="023B4BF6" w14:textId="77777777" w:rsidTr="00964292">
        <w:tc>
          <w:tcPr>
            <w:tcW w:w="3539" w:type="dxa"/>
          </w:tcPr>
          <w:p w14:paraId="3F3C2C81" w14:textId="77777777" w:rsidR="009E6D87" w:rsidRPr="000647AD" w:rsidRDefault="009E6D87" w:rsidP="00E42838">
            <w:pPr>
              <w:spacing w:after="0"/>
              <w:jc w:val="center"/>
              <w:rPr>
                <w:sz w:val="22"/>
                <w:szCs w:val="22"/>
              </w:rPr>
            </w:pPr>
            <w:r w:rsidRPr="000647AD">
              <w:rPr>
                <w:sz w:val="22"/>
                <w:szCs w:val="22"/>
              </w:rPr>
              <w:t>Vertinimo kriterijai</w:t>
            </w:r>
          </w:p>
        </w:tc>
        <w:tc>
          <w:tcPr>
            <w:tcW w:w="1276" w:type="dxa"/>
          </w:tcPr>
          <w:p w14:paraId="6C77427A" w14:textId="77777777" w:rsidR="009E6D87" w:rsidRDefault="009E6D87" w:rsidP="00E42838">
            <w:pPr>
              <w:spacing w:after="0"/>
              <w:jc w:val="center"/>
              <w:rPr>
                <w:sz w:val="22"/>
                <w:szCs w:val="22"/>
              </w:rPr>
            </w:pPr>
            <w:r w:rsidRPr="000647AD">
              <w:rPr>
                <w:sz w:val="22"/>
                <w:szCs w:val="22"/>
              </w:rPr>
              <w:t>Lyginamasis svoris/balai</w:t>
            </w:r>
          </w:p>
          <w:p w14:paraId="02843319" w14:textId="26FD3CB4" w:rsidR="00964292" w:rsidRPr="000647AD" w:rsidRDefault="00964292" w:rsidP="00E42838">
            <w:pPr>
              <w:spacing w:after="0"/>
              <w:jc w:val="center"/>
              <w:rPr>
                <w:sz w:val="22"/>
                <w:szCs w:val="22"/>
              </w:rPr>
            </w:pPr>
            <w:r>
              <w:rPr>
                <w:sz w:val="22"/>
                <w:szCs w:val="22"/>
              </w:rPr>
              <w:t>(užsakymo me</w:t>
            </w:r>
            <w:r w:rsidR="00EC2C14">
              <w:rPr>
                <w:sz w:val="22"/>
                <w:szCs w:val="22"/>
              </w:rPr>
              <w:t>tu pasirenka Užsakovas</w:t>
            </w:r>
          </w:p>
        </w:tc>
        <w:tc>
          <w:tcPr>
            <w:tcW w:w="4630" w:type="dxa"/>
          </w:tcPr>
          <w:p w14:paraId="24A8FE94" w14:textId="77777777" w:rsidR="009E6D87" w:rsidRPr="000647AD" w:rsidRDefault="009E6D87" w:rsidP="00E42838">
            <w:pPr>
              <w:spacing w:after="0"/>
              <w:jc w:val="center"/>
              <w:rPr>
                <w:sz w:val="22"/>
                <w:szCs w:val="22"/>
              </w:rPr>
            </w:pPr>
            <w:r w:rsidRPr="000647AD">
              <w:rPr>
                <w:sz w:val="22"/>
                <w:szCs w:val="22"/>
              </w:rPr>
              <w:t>Kriterijaus vertinimas</w:t>
            </w:r>
          </w:p>
        </w:tc>
      </w:tr>
      <w:tr w:rsidR="009E6D87" w:rsidRPr="000647AD" w14:paraId="0FAC3984" w14:textId="77777777" w:rsidTr="00964292">
        <w:tc>
          <w:tcPr>
            <w:tcW w:w="3539" w:type="dxa"/>
          </w:tcPr>
          <w:p w14:paraId="37DDDED4" w14:textId="55C3AF88" w:rsidR="009E6D87" w:rsidRPr="000647AD" w:rsidRDefault="009E6D87" w:rsidP="00E42838">
            <w:pPr>
              <w:spacing w:after="0"/>
              <w:rPr>
                <w:sz w:val="22"/>
                <w:szCs w:val="22"/>
                <w:lang w:val="pt-PT"/>
              </w:rPr>
            </w:pPr>
            <w:r w:rsidRPr="000647AD">
              <w:rPr>
                <w:rFonts w:eastAsia="Calibri"/>
                <w:sz w:val="22"/>
                <w:szCs w:val="22"/>
              </w:rPr>
              <w:t xml:space="preserve">Kaina </w:t>
            </w:r>
            <w:r w:rsidRPr="000647AD">
              <w:rPr>
                <w:sz w:val="22"/>
                <w:szCs w:val="22"/>
                <w:lang w:val="pt-PT"/>
              </w:rPr>
              <w:t>(C)</w:t>
            </w:r>
          </w:p>
        </w:tc>
        <w:tc>
          <w:tcPr>
            <w:tcW w:w="1276" w:type="dxa"/>
          </w:tcPr>
          <w:p w14:paraId="55BA4947" w14:textId="25ABA745" w:rsidR="009E6D87" w:rsidRPr="00006A18" w:rsidRDefault="00F31CC5" w:rsidP="00E42838">
            <w:pPr>
              <w:spacing w:after="0"/>
              <w:rPr>
                <w:sz w:val="22"/>
                <w:szCs w:val="22"/>
                <w:highlight w:val="yellow"/>
              </w:rPr>
            </w:pPr>
            <w:r>
              <w:rPr>
                <w:sz w:val="22"/>
                <w:szCs w:val="22"/>
              </w:rPr>
              <w:t>9</w:t>
            </w:r>
            <w:r w:rsidR="008228FE">
              <w:rPr>
                <w:sz w:val="22"/>
                <w:szCs w:val="22"/>
              </w:rPr>
              <w:t>7</w:t>
            </w:r>
            <w:r w:rsidR="00947D4D">
              <w:rPr>
                <w:sz w:val="22"/>
                <w:szCs w:val="22"/>
              </w:rPr>
              <w:t xml:space="preserve"> bal</w:t>
            </w:r>
            <w:r w:rsidR="00F0688A">
              <w:rPr>
                <w:sz w:val="22"/>
                <w:szCs w:val="22"/>
              </w:rPr>
              <w:t>ai</w:t>
            </w:r>
          </w:p>
        </w:tc>
        <w:tc>
          <w:tcPr>
            <w:tcW w:w="4630" w:type="dxa"/>
          </w:tcPr>
          <w:p w14:paraId="669A069A" w14:textId="1BCF8869" w:rsidR="009E6D87" w:rsidRPr="000647AD" w:rsidRDefault="009E6D87" w:rsidP="00E42838">
            <w:pPr>
              <w:spacing w:after="0"/>
              <w:rPr>
                <w:sz w:val="22"/>
                <w:szCs w:val="22"/>
              </w:rPr>
            </w:pPr>
            <w:r w:rsidRPr="000647AD">
              <w:rPr>
                <w:sz w:val="22"/>
                <w:szCs w:val="22"/>
                <w:lang w:val="lt"/>
              </w:rPr>
              <w:t xml:space="preserve">C </w:t>
            </w:r>
            <w:r w:rsidRPr="000647AD">
              <w:rPr>
                <w:sz w:val="22"/>
                <w:szCs w:val="22"/>
              </w:rPr>
              <w:t xml:space="preserve">= (1 </w:t>
            </w:r>
            <w:r w:rsidR="00EA79A7" w:rsidRPr="000647AD">
              <w:rPr>
                <w:sz w:val="22"/>
                <w:szCs w:val="22"/>
              </w:rPr>
              <w:t>–</w:t>
            </w:r>
            <w:r w:rsidRPr="000647AD">
              <w:rPr>
                <w:sz w:val="22"/>
                <w:szCs w:val="22"/>
              </w:rPr>
              <w:t xml:space="preserve"> </w:t>
            </w:r>
            <w:proofErr w:type="spellStart"/>
            <w:r w:rsidRPr="000647AD">
              <w:rPr>
                <w:sz w:val="22"/>
                <w:szCs w:val="22"/>
              </w:rPr>
              <w:t>Cp</w:t>
            </w:r>
            <w:proofErr w:type="spellEnd"/>
            <w:r w:rsidRPr="000647AD">
              <w:rPr>
                <w:sz w:val="22"/>
                <w:szCs w:val="22"/>
                <w:vertAlign w:val="subscript"/>
              </w:rPr>
              <w:t xml:space="preserve"> </w:t>
            </w:r>
            <w:r w:rsidRPr="000647AD">
              <w:rPr>
                <w:sz w:val="22"/>
                <w:szCs w:val="22"/>
              </w:rPr>
              <w:t>/</w:t>
            </w:r>
            <w:proofErr w:type="spellStart"/>
            <w:r w:rsidRPr="000647AD">
              <w:rPr>
                <w:sz w:val="22"/>
                <w:szCs w:val="22"/>
              </w:rPr>
              <w:t>Cmax</w:t>
            </w:r>
            <w:proofErr w:type="spellEnd"/>
            <w:r w:rsidRPr="000647AD">
              <w:rPr>
                <w:sz w:val="22"/>
                <w:szCs w:val="22"/>
              </w:rPr>
              <w:t>)* X, kur:</w:t>
            </w:r>
          </w:p>
          <w:p w14:paraId="3DFC2BAB" w14:textId="77777777" w:rsidR="009E6D87" w:rsidRPr="000647AD" w:rsidRDefault="009E6D87" w:rsidP="00E42838">
            <w:pPr>
              <w:spacing w:after="0"/>
              <w:rPr>
                <w:sz w:val="22"/>
                <w:szCs w:val="22"/>
                <w:lang w:val="lt"/>
              </w:rPr>
            </w:pPr>
            <w:proofErr w:type="spellStart"/>
            <w:r w:rsidRPr="000647AD">
              <w:rPr>
                <w:sz w:val="22"/>
                <w:szCs w:val="22"/>
                <w:lang w:val="lt"/>
              </w:rPr>
              <w:t>Cp</w:t>
            </w:r>
            <w:proofErr w:type="spellEnd"/>
            <w:r w:rsidRPr="000647AD">
              <w:rPr>
                <w:sz w:val="22"/>
                <w:szCs w:val="22"/>
                <w:lang w:val="lt"/>
              </w:rPr>
              <w:t xml:space="preserve"> </w:t>
            </w:r>
            <w:r w:rsidRPr="000647AD">
              <w:rPr>
                <w:sz w:val="22"/>
                <w:szCs w:val="22"/>
              </w:rPr>
              <w:t>–</w:t>
            </w:r>
            <w:r w:rsidRPr="000647AD">
              <w:rPr>
                <w:sz w:val="22"/>
                <w:szCs w:val="22"/>
                <w:lang w:val="lt"/>
              </w:rPr>
              <w:t xml:space="preserve"> tiekėjo siūloma kaina, EUR su PVM;</w:t>
            </w:r>
          </w:p>
          <w:p w14:paraId="0E242447" w14:textId="77777777" w:rsidR="009E6D87" w:rsidRPr="000647AD" w:rsidRDefault="009E6D87" w:rsidP="00E42838">
            <w:pPr>
              <w:spacing w:after="0"/>
              <w:rPr>
                <w:sz w:val="22"/>
                <w:szCs w:val="22"/>
                <w:lang w:val="lt"/>
              </w:rPr>
            </w:pPr>
            <w:proofErr w:type="spellStart"/>
            <w:r w:rsidRPr="000647AD">
              <w:rPr>
                <w:sz w:val="22"/>
                <w:szCs w:val="22"/>
                <w:lang w:val="lt"/>
              </w:rPr>
              <w:t>Cmax</w:t>
            </w:r>
            <w:proofErr w:type="spellEnd"/>
            <w:r w:rsidRPr="000647AD">
              <w:rPr>
                <w:sz w:val="22"/>
                <w:szCs w:val="22"/>
                <w:lang w:val="lt"/>
              </w:rPr>
              <w:t xml:space="preserve"> – Perkančiosios organizacijos nurodyta </w:t>
            </w:r>
            <w:r w:rsidRPr="000647AD">
              <w:rPr>
                <w:sz w:val="22"/>
                <w:szCs w:val="22"/>
              </w:rPr>
              <w:t>pirkimo maksimali kaina, Eur su PVM;</w:t>
            </w:r>
          </w:p>
          <w:p w14:paraId="1B907383" w14:textId="77777777" w:rsidR="009E6D87" w:rsidRPr="000647AD" w:rsidRDefault="009E6D87" w:rsidP="00E42838">
            <w:pPr>
              <w:spacing w:after="0"/>
              <w:rPr>
                <w:sz w:val="22"/>
                <w:szCs w:val="22"/>
              </w:rPr>
            </w:pPr>
            <w:r w:rsidRPr="000647AD">
              <w:rPr>
                <w:sz w:val="22"/>
                <w:szCs w:val="22"/>
                <w:lang w:val="lt"/>
              </w:rPr>
              <w:t xml:space="preserve">X </w:t>
            </w:r>
            <w:r w:rsidRPr="000647AD">
              <w:rPr>
                <w:sz w:val="22"/>
                <w:szCs w:val="22"/>
              </w:rPr>
              <w:t>–</w:t>
            </w:r>
            <w:r w:rsidRPr="000647AD">
              <w:rPr>
                <w:sz w:val="22"/>
                <w:szCs w:val="22"/>
                <w:lang w:val="lt"/>
              </w:rPr>
              <w:t xml:space="preserve"> Kainos lyginamasis svoris</w:t>
            </w:r>
          </w:p>
        </w:tc>
      </w:tr>
      <w:tr w:rsidR="009E6D87" w:rsidRPr="0064601A" w14:paraId="1E1F92AF" w14:textId="77777777" w:rsidTr="00964292">
        <w:trPr>
          <w:trHeight w:val="2206"/>
        </w:trPr>
        <w:tc>
          <w:tcPr>
            <w:tcW w:w="3539" w:type="dxa"/>
          </w:tcPr>
          <w:p w14:paraId="00F58606" w14:textId="4F31D404" w:rsidR="00694A6E" w:rsidRPr="00745A6D" w:rsidRDefault="00694A6E" w:rsidP="00694A6E">
            <w:pPr>
              <w:spacing w:after="225" w:line="259" w:lineRule="auto"/>
              <w:jc w:val="left"/>
              <w:rPr>
                <w:sz w:val="22"/>
              </w:rPr>
            </w:pPr>
            <w:r w:rsidRPr="00745A6D">
              <w:rPr>
                <w:sz w:val="22"/>
              </w:rPr>
              <w:t xml:space="preserve">Socialinis kriterijus. </w:t>
            </w:r>
            <w:bookmarkStart w:id="0" w:name="_Hlk178923190"/>
            <w:r w:rsidR="003E62C3" w:rsidRPr="003E62C3">
              <w:rPr>
                <w:sz w:val="22"/>
              </w:rPr>
              <w:t xml:space="preserve">Remiamų asmenų įdarbinimas tiesioginiam sutarties vykdymui* </w:t>
            </w:r>
            <w:bookmarkEnd w:id="0"/>
            <w:r w:rsidRPr="00745A6D">
              <w:rPr>
                <w:sz w:val="22"/>
              </w:rPr>
              <w:t>(</w:t>
            </w:r>
            <w:r w:rsidRPr="00745A6D">
              <w:rPr>
                <w:b/>
                <w:bCs/>
                <w:sz w:val="22"/>
              </w:rPr>
              <w:t>SOC</w:t>
            </w:r>
            <w:r w:rsidRPr="00745A6D">
              <w:rPr>
                <w:sz w:val="22"/>
              </w:rPr>
              <w:t xml:space="preserve">)* </w:t>
            </w:r>
          </w:p>
          <w:p w14:paraId="4476B241" w14:textId="244833BC" w:rsidR="009E6D87" w:rsidRPr="000647AD" w:rsidRDefault="009E6D87" w:rsidP="00E42838">
            <w:pPr>
              <w:spacing w:after="0"/>
              <w:rPr>
                <w:rFonts w:eastAsia="Calibri"/>
                <w:sz w:val="22"/>
                <w:szCs w:val="22"/>
              </w:rPr>
            </w:pPr>
          </w:p>
        </w:tc>
        <w:tc>
          <w:tcPr>
            <w:tcW w:w="1276" w:type="dxa"/>
          </w:tcPr>
          <w:p w14:paraId="18A12F9F" w14:textId="4C629CCF" w:rsidR="009E6D87" w:rsidRPr="000647AD" w:rsidRDefault="00EE3749" w:rsidP="00E42838">
            <w:pPr>
              <w:spacing w:after="0"/>
              <w:rPr>
                <w:sz w:val="22"/>
                <w:szCs w:val="22"/>
              </w:rPr>
            </w:pPr>
            <w:r>
              <w:rPr>
                <w:sz w:val="22"/>
                <w:szCs w:val="22"/>
              </w:rPr>
              <w:t>3</w:t>
            </w:r>
            <w:r w:rsidR="009E6D87" w:rsidRPr="000647AD">
              <w:rPr>
                <w:sz w:val="22"/>
                <w:szCs w:val="22"/>
              </w:rPr>
              <w:t xml:space="preserve"> bal</w:t>
            </w:r>
            <w:r w:rsidR="00F31CC5">
              <w:rPr>
                <w:sz w:val="22"/>
                <w:szCs w:val="22"/>
              </w:rPr>
              <w:t>ai</w:t>
            </w:r>
          </w:p>
        </w:tc>
        <w:tc>
          <w:tcPr>
            <w:tcW w:w="4630" w:type="dxa"/>
          </w:tcPr>
          <w:p w14:paraId="5CABC95F" w14:textId="3B0EAFDA" w:rsidR="00712E77" w:rsidRDefault="00712E77" w:rsidP="00712E77">
            <w:pPr>
              <w:pStyle w:val="Default"/>
              <w:rPr>
                <w:sz w:val="22"/>
                <w:szCs w:val="22"/>
              </w:rPr>
            </w:pPr>
            <w:r w:rsidRPr="00745A6D">
              <w:rPr>
                <w:sz w:val="22"/>
                <w:szCs w:val="22"/>
              </w:rPr>
              <w:t>Tiekėjas ir</w:t>
            </w:r>
            <w:r>
              <w:rPr>
                <w:sz w:val="22"/>
                <w:szCs w:val="22"/>
              </w:rPr>
              <w:t xml:space="preserve"> (ar)</w:t>
            </w:r>
            <w:r w:rsidRPr="00745A6D">
              <w:rPr>
                <w:sz w:val="22"/>
                <w:szCs w:val="22"/>
              </w:rPr>
              <w:t xml:space="preserve"> subrangovas, jeigu jis pasitelkiamas,</w:t>
            </w:r>
            <w:r w:rsidR="003E62C3">
              <w:rPr>
                <w:sz w:val="22"/>
                <w:szCs w:val="22"/>
              </w:rPr>
              <w:t xml:space="preserve"> tiesioginiam</w:t>
            </w:r>
            <w:r w:rsidRPr="00745A6D">
              <w:rPr>
                <w:sz w:val="22"/>
                <w:szCs w:val="22"/>
              </w:rPr>
              <w:t xml:space="preserve"> sutarties vykdymui </w:t>
            </w:r>
            <w:r>
              <w:rPr>
                <w:sz w:val="22"/>
                <w:szCs w:val="22"/>
              </w:rPr>
              <w:t>įsipareigoja įdarbinti** arba paskirti įdarbintą (-</w:t>
            </w:r>
            <w:proofErr w:type="spellStart"/>
            <w:r>
              <w:rPr>
                <w:sz w:val="22"/>
                <w:szCs w:val="22"/>
              </w:rPr>
              <w:t>us</w:t>
            </w:r>
            <w:proofErr w:type="spellEnd"/>
            <w:r>
              <w:rPr>
                <w:sz w:val="22"/>
                <w:szCs w:val="22"/>
              </w:rPr>
              <w:t>)</w:t>
            </w:r>
            <w:r w:rsidRPr="00745A6D">
              <w:rPr>
                <w:sz w:val="22"/>
                <w:szCs w:val="22"/>
              </w:rPr>
              <w:t xml:space="preserve"> nepalankioje padėtyje esan</w:t>
            </w:r>
            <w:r>
              <w:rPr>
                <w:sz w:val="22"/>
                <w:szCs w:val="22"/>
              </w:rPr>
              <w:t>tį (-</w:t>
            </w:r>
            <w:proofErr w:type="spellStart"/>
            <w:r w:rsidRPr="00745A6D">
              <w:rPr>
                <w:sz w:val="22"/>
                <w:szCs w:val="22"/>
              </w:rPr>
              <w:t>čius</w:t>
            </w:r>
            <w:proofErr w:type="spellEnd"/>
            <w:r>
              <w:rPr>
                <w:sz w:val="22"/>
                <w:szCs w:val="22"/>
              </w:rPr>
              <w:t>)</w:t>
            </w:r>
            <w:r w:rsidRPr="00745A6D">
              <w:rPr>
                <w:sz w:val="22"/>
                <w:szCs w:val="22"/>
              </w:rPr>
              <w:t xml:space="preserve"> asmen</w:t>
            </w:r>
            <w:r>
              <w:rPr>
                <w:sz w:val="22"/>
                <w:szCs w:val="22"/>
              </w:rPr>
              <w:t>į (-</w:t>
            </w:r>
            <w:proofErr w:type="spellStart"/>
            <w:r w:rsidRPr="00745A6D">
              <w:rPr>
                <w:sz w:val="22"/>
                <w:szCs w:val="22"/>
              </w:rPr>
              <w:t>is</w:t>
            </w:r>
            <w:proofErr w:type="spellEnd"/>
            <w:r>
              <w:rPr>
                <w:sz w:val="22"/>
                <w:szCs w:val="22"/>
              </w:rPr>
              <w:t>)</w:t>
            </w:r>
            <w:r w:rsidRPr="00745A6D">
              <w:rPr>
                <w:sz w:val="22"/>
                <w:szCs w:val="22"/>
              </w:rPr>
              <w:t xml:space="preserve"> tiesiogiai atlikti pirkimo vykdytojo nurodytas užduotis (</w:t>
            </w:r>
            <w:r>
              <w:rPr>
                <w:sz w:val="22"/>
                <w:szCs w:val="22"/>
              </w:rPr>
              <w:t>teikti paslaugas</w:t>
            </w:r>
            <w:r w:rsidRPr="00745A6D">
              <w:rPr>
                <w:sz w:val="22"/>
                <w:szCs w:val="22"/>
              </w:rPr>
              <w:t>)</w:t>
            </w:r>
            <w:r>
              <w:rPr>
                <w:sz w:val="22"/>
                <w:szCs w:val="22"/>
              </w:rPr>
              <w:t>, susijusias su Pirkimo sutarties vykdymu</w:t>
            </w:r>
            <w:r w:rsidRPr="00745A6D">
              <w:rPr>
                <w:sz w:val="22"/>
                <w:szCs w:val="22"/>
              </w:rPr>
              <w:t xml:space="preserve">. </w:t>
            </w:r>
          </w:p>
          <w:p w14:paraId="2776AD4E" w14:textId="77777777" w:rsidR="00964292" w:rsidRPr="0048329E" w:rsidRDefault="00964292" w:rsidP="00964292">
            <w:pPr>
              <w:pStyle w:val="Default"/>
              <w:rPr>
                <w:b/>
                <w:bCs/>
                <w:sz w:val="22"/>
                <w:szCs w:val="22"/>
              </w:rPr>
            </w:pPr>
            <w:r w:rsidRPr="0048329E">
              <w:rPr>
                <w:b/>
                <w:bCs/>
                <w:sz w:val="22"/>
                <w:szCs w:val="22"/>
              </w:rPr>
              <w:t>Už SOC kriterijų tiesiogiai suteikiami balai:</w:t>
            </w:r>
          </w:p>
          <w:p w14:paraId="66BD28D1" w14:textId="77777777" w:rsidR="006B5D26" w:rsidRDefault="006B5D26" w:rsidP="006B5D26">
            <w:pPr>
              <w:pStyle w:val="Default"/>
            </w:pPr>
            <w:r w:rsidRPr="000346ED">
              <w:t xml:space="preserve">0 balų, kai tiekėjas tiesioginiam sutarties vykdymui </w:t>
            </w:r>
            <w:r>
              <w:t>neįsipareigoja įdarbinti</w:t>
            </w:r>
            <w:r w:rsidRPr="000346ED">
              <w:t xml:space="preserve"> </w:t>
            </w:r>
            <w:r>
              <w:t>remiamų asmenų</w:t>
            </w:r>
            <w:r w:rsidRPr="000346ED">
              <w:t>;</w:t>
            </w:r>
          </w:p>
          <w:p w14:paraId="01D3C394" w14:textId="77777777" w:rsidR="006B5D26" w:rsidRPr="000346ED" w:rsidRDefault="006B5D26" w:rsidP="006B5D26">
            <w:pPr>
              <w:pStyle w:val="Default"/>
            </w:pPr>
            <w:r>
              <w:t xml:space="preserve">1 balas, kai </w:t>
            </w:r>
            <w:r w:rsidRPr="000346ED">
              <w:t>tiekėjas tiesioginiam sutarties vykdymui įsipareigoja įdarbinti</w:t>
            </w:r>
            <w:r>
              <w:t>**</w:t>
            </w:r>
            <w:r w:rsidRPr="000346ED">
              <w:t xml:space="preserve"> ar paskirti įdarbintus </w:t>
            </w:r>
            <w:r>
              <w:t>4-7 punkte</w:t>
            </w:r>
            <w:r w:rsidRPr="000346ED">
              <w:t xml:space="preserve"> </w:t>
            </w:r>
            <w:r>
              <w:t>nurodytų tikslinių grupių atstovus;</w:t>
            </w:r>
            <w:r w:rsidRPr="000346ED">
              <w:t xml:space="preserve"> </w:t>
            </w:r>
          </w:p>
          <w:p w14:paraId="3402BC97" w14:textId="77777777" w:rsidR="006B5D26" w:rsidRDefault="006B5D26" w:rsidP="006B5D26">
            <w:pPr>
              <w:pStyle w:val="Default"/>
            </w:pPr>
            <w:r>
              <w:t>2</w:t>
            </w:r>
            <w:r w:rsidRPr="000346ED">
              <w:t xml:space="preserve"> balai, </w:t>
            </w:r>
            <w:r>
              <w:t xml:space="preserve">kai tiekėjas </w:t>
            </w:r>
            <w:r w:rsidRPr="000346ED">
              <w:t>tiesioginiam sutarties vykdymui įsipareigoja įdarbinti</w:t>
            </w:r>
            <w:r>
              <w:t>**</w:t>
            </w:r>
            <w:r w:rsidRPr="000346ED">
              <w:t xml:space="preserve"> ar paskirti įdarbintus </w:t>
            </w:r>
            <w:r>
              <w:t>1-3 punkte</w:t>
            </w:r>
            <w:r w:rsidRPr="000346ED">
              <w:t xml:space="preserve"> </w:t>
            </w:r>
            <w:r>
              <w:t>nurodytus tikslinių grupių atstovus;</w:t>
            </w:r>
          </w:p>
          <w:p w14:paraId="4DD922F9" w14:textId="77D769BB" w:rsidR="009E6D87" w:rsidRPr="000647AD" w:rsidRDefault="006B5D26" w:rsidP="00964292">
            <w:pPr>
              <w:pStyle w:val="Default"/>
              <w:rPr>
                <w:sz w:val="22"/>
                <w:szCs w:val="22"/>
              </w:rPr>
            </w:pPr>
            <w:r>
              <w:t xml:space="preserve">3 balai, kai tiekėjas </w:t>
            </w:r>
            <w:r w:rsidRPr="000346ED">
              <w:t>tiesioginiam sutarties vykdymui įsipareigoja įdarbinti</w:t>
            </w:r>
            <w:r>
              <w:t>**</w:t>
            </w:r>
            <w:r w:rsidRPr="000346ED">
              <w:t xml:space="preserve"> ar paskirti įdarbintus </w:t>
            </w:r>
            <w:r>
              <w:t>2 ar daugiau asmenų iš</w:t>
            </w:r>
            <w:r w:rsidRPr="000346ED">
              <w:t xml:space="preserve"> </w:t>
            </w:r>
            <w:r>
              <w:t>nurodytų tikslinių grupių.</w:t>
            </w:r>
          </w:p>
        </w:tc>
      </w:tr>
      <w:tr w:rsidR="009E6D87" w:rsidRPr="000647AD" w14:paraId="2E6B6B98" w14:textId="77777777" w:rsidTr="00964292">
        <w:tc>
          <w:tcPr>
            <w:tcW w:w="3539" w:type="dxa"/>
          </w:tcPr>
          <w:p w14:paraId="3C4B1074" w14:textId="77777777" w:rsidR="009E6D87" w:rsidRPr="000647AD" w:rsidRDefault="009E6D87" w:rsidP="00E42838">
            <w:pPr>
              <w:spacing w:after="0"/>
              <w:rPr>
                <w:rFonts w:eastAsia="Calibri"/>
                <w:bCs/>
                <w:sz w:val="22"/>
                <w:szCs w:val="22"/>
              </w:rPr>
            </w:pPr>
            <w:r w:rsidRPr="000647AD">
              <w:rPr>
                <w:rFonts w:eastAsia="Tahoma"/>
                <w:sz w:val="22"/>
                <w:szCs w:val="22"/>
              </w:rPr>
              <w:t>Ekonominis naudingumas (E)</w:t>
            </w:r>
          </w:p>
        </w:tc>
        <w:tc>
          <w:tcPr>
            <w:tcW w:w="1276" w:type="dxa"/>
          </w:tcPr>
          <w:p w14:paraId="26C2F38E" w14:textId="77777777" w:rsidR="009E6D87" w:rsidRPr="000647AD" w:rsidRDefault="009E6D87" w:rsidP="00E42838">
            <w:pPr>
              <w:spacing w:after="0"/>
              <w:rPr>
                <w:sz w:val="22"/>
                <w:szCs w:val="22"/>
              </w:rPr>
            </w:pPr>
            <w:r w:rsidRPr="000647AD">
              <w:rPr>
                <w:rFonts w:eastAsia="Tahoma"/>
                <w:sz w:val="22"/>
                <w:szCs w:val="22"/>
              </w:rPr>
              <w:t>100 balų</w:t>
            </w:r>
          </w:p>
        </w:tc>
        <w:tc>
          <w:tcPr>
            <w:tcW w:w="4630" w:type="dxa"/>
          </w:tcPr>
          <w:p w14:paraId="20065805" w14:textId="66488C57" w:rsidR="009E6D87" w:rsidRPr="000647AD" w:rsidRDefault="009E6D87" w:rsidP="00E42838">
            <w:pPr>
              <w:tabs>
                <w:tab w:val="left" w:pos="284"/>
              </w:tabs>
              <w:spacing w:after="0"/>
              <w:rPr>
                <w:sz w:val="22"/>
                <w:szCs w:val="22"/>
              </w:rPr>
            </w:pPr>
            <w:r w:rsidRPr="000647AD">
              <w:rPr>
                <w:bCs/>
                <w:iCs/>
                <w:sz w:val="22"/>
                <w:szCs w:val="22"/>
              </w:rPr>
              <w:t xml:space="preserve">E = C + </w:t>
            </w:r>
            <w:r w:rsidR="00F31CC5">
              <w:rPr>
                <w:bCs/>
                <w:iCs/>
                <w:sz w:val="22"/>
                <w:szCs w:val="22"/>
              </w:rPr>
              <w:t>SOC</w:t>
            </w:r>
          </w:p>
        </w:tc>
      </w:tr>
    </w:tbl>
    <w:p w14:paraId="0D020EC2" w14:textId="736AF227" w:rsidR="00D960FE" w:rsidRDefault="00D960FE" w:rsidP="00C32668">
      <w:pPr>
        <w:pStyle w:val="Sraopastraipa"/>
        <w:spacing w:after="0"/>
        <w:ind w:left="0"/>
        <w:rPr>
          <w:rFonts w:cs="Times New Roman"/>
          <w:sz w:val="22"/>
          <w:lang w:val="lt-LT"/>
        </w:rPr>
      </w:pPr>
    </w:p>
    <w:p w14:paraId="68D8B614" w14:textId="77777777" w:rsidR="00D960FE" w:rsidRDefault="00D960FE">
      <w:pPr>
        <w:spacing w:after="160" w:line="259" w:lineRule="auto"/>
        <w:jc w:val="left"/>
        <w:rPr>
          <w:rFonts w:cs="Times New Roman"/>
          <w:sz w:val="22"/>
          <w:lang w:val="lt-LT"/>
        </w:rPr>
      </w:pPr>
      <w:r>
        <w:rPr>
          <w:rFonts w:cs="Times New Roman"/>
          <w:sz w:val="22"/>
          <w:lang w:val="lt-LT"/>
        </w:rPr>
        <w:br w:type="page"/>
      </w:r>
    </w:p>
    <w:p w14:paraId="61396F2D" w14:textId="77777777" w:rsidR="00606F84" w:rsidRDefault="00606F84" w:rsidP="00C32668">
      <w:pPr>
        <w:pStyle w:val="Sraopastraipa"/>
        <w:spacing w:after="0"/>
        <w:ind w:left="0"/>
        <w:rPr>
          <w:rFonts w:cs="Times New Roman"/>
          <w:sz w:val="22"/>
          <w:lang w:val="lt-LT"/>
        </w:rPr>
      </w:pPr>
    </w:p>
    <w:p w14:paraId="59BCE91D" w14:textId="70902A45" w:rsidR="00C32668" w:rsidRPr="0064601A" w:rsidRDefault="00C32668" w:rsidP="00C32668">
      <w:pPr>
        <w:pStyle w:val="Sraopastraipa"/>
        <w:tabs>
          <w:tab w:val="left" w:pos="851"/>
        </w:tabs>
        <w:spacing w:after="0"/>
        <w:ind w:left="0" w:firstLine="709"/>
        <w:rPr>
          <w:rFonts w:eastAsia="Times New Roman" w:cs="Times New Roman"/>
          <w:bCs/>
          <w:iCs/>
          <w:sz w:val="22"/>
          <w:lang w:val="lt-LT" w:eastAsia="lt-LT"/>
        </w:rPr>
      </w:pPr>
      <w:r w:rsidRPr="00D960FE">
        <w:rPr>
          <w:rFonts w:eastAsia="Times New Roman" w:cs="Times New Roman"/>
          <w:b/>
          <w:iCs/>
          <w:sz w:val="22"/>
          <w:lang w:val="lt-LT" w:eastAsia="lt-LT"/>
        </w:rPr>
        <w:t>2 variantas</w:t>
      </w:r>
      <w:r>
        <w:rPr>
          <w:rFonts w:eastAsia="Times New Roman" w:cs="Times New Roman"/>
          <w:bCs/>
          <w:iCs/>
          <w:sz w:val="22"/>
          <w:lang w:val="lt-LT" w:eastAsia="lt-LT"/>
        </w:rPr>
        <w:t xml:space="preserve">, privalomas ir </w:t>
      </w:r>
      <w:r w:rsidRPr="00CB17F6">
        <w:rPr>
          <w:rFonts w:eastAsia="Times New Roman" w:cs="Times New Roman"/>
          <w:bCs/>
          <w:iCs/>
          <w:sz w:val="22"/>
          <w:lang w:val="lt-LT" w:eastAsia="lt-LT"/>
        </w:rPr>
        <w:t>taikoma</w:t>
      </w:r>
      <w:r>
        <w:rPr>
          <w:rFonts w:eastAsia="Times New Roman" w:cs="Times New Roman"/>
          <w:bCs/>
          <w:iCs/>
          <w:sz w:val="22"/>
          <w:lang w:val="lt-LT" w:eastAsia="lt-LT"/>
        </w:rPr>
        <w:t>s</w:t>
      </w:r>
      <w:r w:rsidRPr="00CB17F6">
        <w:rPr>
          <w:rFonts w:eastAsia="Times New Roman" w:cs="Times New Roman"/>
          <w:bCs/>
          <w:iCs/>
          <w:sz w:val="22"/>
          <w:lang w:val="lt-LT" w:eastAsia="lt-LT"/>
        </w:rPr>
        <w:t xml:space="preserve"> kai Užsakovas pasirenka C</w:t>
      </w:r>
      <w:r w:rsidR="00FF7518">
        <w:rPr>
          <w:rFonts w:eastAsia="Times New Roman" w:cs="Times New Roman"/>
          <w:bCs/>
          <w:iCs/>
          <w:sz w:val="22"/>
          <w:lang w:val="lt-LT" w:eastAsia="lt-LT"/>
        </w:rPr>
        <w:t>,</w:t>
      </w:r>
      <w:r w:rsidRPr="00CB17F6">
        <w:rPr>
          <w:rFonts w:eastAsia="Times New Roman" w:cs="Times New Roman"/>
          <w:bCs/>
          <w:iCs/>
          <w:sz w:val="22"/>
          <w:lang w:val="lt-LT" w:eastAsia="lt-LT"/>
        </w:rPr>
        <w:t xml:space="preserve"> </w:t>
      </w:r>
      <w:r>
        <w:rPr>
          <w:rFonts w:eastAsia="Times New Roman" w:cs="Times New Roman"/>
          <w:bCs/>
          <w:iCs/>
          <w:sz w:val="22"/>
          <w:lang w:val="lt-LT" w:eastAsia="lt-LT"/>
        </w:rPr>
        <w:t>SOC</w:t>
      </w:r>
      <w:r w:rsidR="00FF7518">
        <w:rPr>
          <w:rFonts w:eastAsia="Times New Roman" w:cs="Times New Roman"/>
          <w:bCs/>
          <w:iCs/>
          <w:sz w:val="22"/>
          <w:lang w:val="lt-LT" w:eastAsia="lt-LT"/>
        </w:rPr>
        <w:t xml:space="preserve"> ir R </w:t>
      </w:r>
      <w:r w:rsidR="00FF7518" w:rsidRPr="003840AE">
        <w:rPr>
          <w:rFonts w:eastAsia="Times New Roman" w:cs="Times New Roman"/>
          <w:b/>
          <w:iCs/>
          <w:sz w:val="22"/>
          <w:lang w:val="lt-LT" w:eastAsia="lt-LT"/>
        </w:rPr>
        <w:t>(</w:t>
      </w:r>
      <w:r w:rsidR="00FF7518" w:rsidRPr="003840AE">
        <w:rPr>
          <w:rFonts w:eastAsia="Times New Roman" w:cs="Times New Roman"/>
          <w:b/>
          <w:iCs/>
          <w:color w:val="000000" w:themeColor="text1"/>
          <w:szCs w:val="24"/>
          <w:lang w:val="lt-LT" w:eastAsia="lt-LT"/>
        </w:rPr>
        <w:t>tik tuo atveju, jei užsakyme pasirenkama elektroninės apsaugos paslauga (visuose objektuose))</w:t>
      </w:r>
      <w:r w:rsidR="00FF7518" w:rsidRPr="005D445E">
        <w:rPr>
          <w:rFonts w:eastAsia="Times New Roman" w:cs="Times New Roman"/>
          <w:bCs/>
          <w:iCs/>
          <w:color w:val="000000" w:themeColor="text1"/>
          <w:szCs w:val="24"/>
          <w:lang w:val="lt-LT" w:eastAsia="lt-LT"/>
        </w:rPr>
        <w:t xml:space="preserve"> </w:t>
      </w:r>
      <w:r w:rsidRPr="00CB17F6">
        <w:rPr>
          <w:rFonts w:eastAsia="Times New Roman" w:cs="Times New Roman"/>
          <w:bCs/>
          <w:iCs/>
          <w:sz w:val="22"/>
          <w:lang w:val="lt-LT" w:eastAsia="lt-LT"/>
        </w:rPr>
        <w:t>kriterijus</w:t>
      </w:r>
      <w:r>
        <w:rPr>
          <w:rFonts w:eastAsia="Times New Roman" w:cs="Times New Roman"/>
          <w:bCs/>
          <w:iCs/>
          <w:sz w:val="22"/>
          <w:lang w:val="lt-LT" w:eastAsia="lt-LT"/>
        </w:rPr>
        <w:t xml:space="preserve">, </w:t>
      </w:r>
      <w:r w:rsidRPr="00CB17F6">
        <w:rPr>
          <w:rFonts w:eastAsia="Times New Roman" w:cs="Times New Roman"/>
          <w:bCs/>
          <w:iCs/>
          <w:sz w:val="22"/>
          <w:lang w:val="lt-LT" w:eastAsia="lt-LT"/>
        </w:rPr>
        <w:t>pagal formulę</w:t>
      </w:r>
      <w:r>
        <w:rPr>
          <w:rFonts w:eastAsia="Times New Roman" w:cs="Times New Roman"/>
          <w:bCs/>
          <w:iCs/>
          <w:sz w:val="22"/>
          <w:lang w:val="lt-LT" w:eastAsia="lt-LT"/>
        </w:rPr>
        <w:t xml:space="preserve"> </w:t>
      </w:r>
      <w:r w:rsidRPr="00CB17F6">
        <w:rPr>
          <w:rFonts w:eastAsia="Times New Roman" w:cs="Times New Roman"/>
          <w:bCs/>
          <w:iCs/>
          <w:sz w:val="22"/>
          <w:lang w:val="lt-LT" w:eastAsia="lt-LT"/>
        </w:rPr>
        <w:t xml:space="preserve">E = C + </w:t>
      </w:r>
      <w:r>
        <w:rPr>
          <w:rFonts w:eastAsia="Times New Roman" w:cs="Times New Roman"/>
          <w:bCs/>
          <w:iCs/>
          <w:sz w:val="22"/>
          <w:lang w:val="lt-LT" w:eastAsia="lt-LT"/>
        </w:rPr>
        <w:t>SOC</w:t>
      </w:r>
      <w:r w:rsidR="003840AE">
        <w:rPr>
          <w:rFonts w:eastAsia="Times New Roman" w:cs="Times New Roman"/>
          <w:bCs/>
          <w:iCs/>
          <w:sz w:val="22"/>
          <w:lang w:val="lt-LT" w:eastAsia="lt-LT"/>
        </w:rPr>
        <w:t xml:space="preserve"> </w:t>
      </w:r>
      <w:r w:rsidR="003840AE" w:rsidRPr="0064601A">
        <w:rPr>
          <w:rFonts w:eastAsia="Times New Roman" w:cs="Times New Roman"/>
          <w:bCs/>
          <w:iCs/>
          <w:sz w:val="22"/>
          <w:lang w:val="lt-LT" w:eastAsia="lt-LT"/>
        </w:rPr>
        <w:t>+ T</w:t>
      </w:r>
    </w:p>
    <w:p w14:paraId="3F47DD5E" w14:textId="77777777" w:rsidR="00C32668" w:rsidRDefault="00C32668" w:rsidP="00C32668">
      <w:pPr>
        <w:pStyle w:val="Sraopastraipa"/>
        <w:tabs>
          <w:tab w:val="left" w:pos="851"/>
          <w:tab w:val="left" w:pos="1134"/>
        </w:tabs>
        <w:spacing w:after="0"/>
        <w:ind w:left="709"/>
        <w:rPr>
          <w:rFonts w:eastAsia="Times New Roman" w:cs="Times New Roman"/>
          <w:bCs/>
          <w:iCs/>
          <w:sz w:val="22"/>
          <w:lang w:val="lt-LT" w:eastAsia="lt-LT"/>
        </w:rPr>
      </w:pPr>
    </w:p>
    <w:tbl>
      <w:tblPr>
        <w:tblStyle w:val="TableGrid1"/>
        <w:tblW w:w="9445" w:type="dxa"/>
        <w:tblLook w:val="04A0" w:firstRow="1" w:lastRow="0" w:firstColumn="1" w:lastColumn="0" w:noHBand="0" w:noVBand="1"/>
      </w:tblPr>
      <w:tblGrid>
        <w:gridCol w:w="3512"/>
        <w:gridCol w:w="1341"/>
        <w:gridCol w:w="4592"/>
      </w:tblGrid>
      <w:tr w:rsidR="00C32668" w:rsidRPr="000647AD" w14:paraId="183DC166" w14:textId="77777777" w:rsidTr="001F597A">
        <w:tc>
          <w:tcPr>
            <w:tcW w:w="3512" w:type="dxa"/>
          </w:tcPr>
          <w:p w14:paraId="43044533" w14:textId="77777777" w:rsidR="00C32668" w:rsidRPr="000647AD" w:rsidRDefault="00C32668" w:rsidP="001B54BF">
            <w:pPr>
              <w:spacing w:after="0"/>
              <w:jc w:val="center"/>
              <w:rPr>
                <w:sz w:val="22"/>
                <w:szCs w:val="22"/>
              </w:rPr>
            </w:pPr>
            <w:r w:rsidRPr="000647AD">
              <w:rPr>
                <w:sz w:val="22"/>
                <w:szCs w:val="22"/>
              </w:rPr>
              <w:t>Vertinimo kriterijai</w:t>
            </w:r>
          </w:p>
        </w:tc>
        <w:tc>
          <w:tcPr>
            <w:tcW w:w="1341" w:type="dxa"/>
          </w:tcPr>
          <w:p w14:paraId="15DF9E81" w14:textId="77777777" w:rsidR="00C32668" w:rsidRDefault="00C32668" w:rsidP="001B54BF">
            <w:pPr>
              <w:spacing w:after="0"/>
              <w:jc w:val="center"/>
              <w:rPr>
                <w:sz w:val="22"/>
                <w:szCs w:val="22"/>
              </w:rPr>
            </w:pPr>
            <w:r w:rsidRPr="000647AD">
              <w:rPr>
                <w:sz w:val="22"/>
                <w:szCs w:val="22"/>
              </w:rPr>
              <w:t>Lyginamasis svoris/balai</w:t>
            </w:r>
          </w:p>
          <w:p w14:paraId="3ED080B2" w14:textId="77777777" w:rsidR="00C32668" w:rsidRPr="000647AD" w:rsidRDefault="00C32668" w:rsidP="001B54BF">
            <w:pPr>
              <w:spacing w:after="0"/>
              <w:jc w:val="center"/>
              <w:rPr>
                <w:sz w:val="22"/>
                <w:szCs w:val="22"/>
              </w:rPr>
            </w:pPr>
            <w:r>
              <w:rPr>
                <w:sz w:val="22"/>
                <w:szCs w:val="22"/>
              </w:rPr>
              <w:t>(užsakymo metu pasirenka Užsakovas</w:t>
            </w:r>
          </w:p>
        </w:tc>
        <w:tc>
          <w:tcPr>
            <w:tcW w:w="4592" w:type="dxa"/>
          </w:tcPr>
          <w:p w14:paraId="5FE61197" w14:textId="77777777" w:rsidR="00C32668" w:rsidRPr="000647AD" w:rsidRDefault="00C32668" w:rsidP="001B54BF">
            <w:pPr>
              <w:spacing w:after="0"/>
              <w:jc w:val="center"/>
              <w:rPr>
                <w:sz w:val="22"/>
                <w:szCs w:val="22"/>
              </w:rPr>
            </w:pPr>
            <w:r w:rsidRPr="000647AD">
              <w:rPr>
                <w:sz w:val="22"/>
                <w:szCs w:val="22"/>
              </w:rPr>
              <w:t>Kriterijaus vertinimas</w:t>
            </w:r>
          </w:p>
        </w:tc>
      </w:tr>
      <w:tr w:rsidR="00C32668" w:rsidRPr="000647AD" w14:paraId="274C616A" w14:textId="77777777" w:rsidTr="001F597A">
        <w:tc>
          <w:tcPr>
            <w:tcW w:w="3512" w:type="dxa"/>
          </w:tcPr>
          <w:p w14:paraId="14311CFB" w14:textId="77777777" w:rsidR="00C32668" w:rsidRPr="000647AD" w:rsidRDefault="00C32668" w:rsidP="001B54BF">
            <w:pPr>
              <w:spacing w:after="0"/>
              <w:rPr>
                <w:sz w:val="22"/>
                <w:szCs w:val="22"/>
                <w:lang w:val="pt-PT"/>
              </w:rPr>
            </w:pPr>
            <w:r w:rsidRPr="000647AD">
              <w:rPr>
                <w:rFonts w:eastAsia="Calibri"/>
                <w:sz w:val="22"/>
                <w:szCs w:val="22"/>
              </w:rPr>
              <w:t xml:space="preserve">Kaina </w:t>
            </w:r>
            <w:r w:rsidRPr="000647AD">
              <w:rPr>
                <w:sz w:val="22"/>
                <w:szCs w:val="22"/>
                <w:lang w:val="pt-PT"/>
              </w:rPr>
              <w:t>(C)</w:t>
            </w:r>
          </w:p>
        </w:tc>
        <w:tc>
          <w:tcPr>
            <w:tcW w:w="1341" w:type="dxa"/>
          </w:tcPr>
          <w:p w14:paraId="3B318221" w14:textId="6BB939A4" w:rsidR="00C32668" w:rsidRPr="00006A18" w:rsidRDefault="00C32668" w:rsidP="001B54BF">
            <w:pPr>
              <w:spacing w:after="0"/>
              <w:rPr>
                <w:sz w:val="22"/>
                <w:szCs w:val="22"/>
                <w:highlight w:val="yellow"/>
              </w:rPr>
            </w:pPr>
            <w:r>
              <w:rPr>
                <w:sz w:val="22"/>
                <w:szCs w:val="22"/>
              </w:rPr>
              <w:t>9</w:t>
            </w:r>
            <w:r w:rsidR="002D1628">
              <w:rPr>
                <w:sz w:val="22"/>
                <w:szCs w:val="22"/>
              </w:rPr>
              <w:t>2</w:t>
            </w:r>
            <w:r>
              <w:rPr>
                <w:sz w:val="22"/>
                <w:szCs w:val="22"/>
              </w:rPr>
              <w:t xml:space="preserve"> balų</w:t>
            </w:r>
          </w:p>
        </w:tc>
        <w:tc>
          <w:tcPr>
            <w:tcW w:w="4592" w:type="dxa"/>
          </w:tcPr>
          <w:p w14:paraId="755A079F" w14:textId="77777777" w:rsidR="00C32668" w:rsidRPr="000647AD" w:rsidRDefault="00C32668" w:rsidP="001B54BF">
            <w:pPr>
              <w:spacing w:after="0"/>
              <w:rPr>
                <w:sz w:val="22"/>
                <w:szCs w:val="22"/>
              </w:rPr>
            </w:pPr>
            <w:r w:rsidRPr="000647AD">
              <w:rPr>
                <w:sz w:val="22"/>
                <w:szCs w:val="22"/>
                <w:lang w:val="lt"/>
              </w:rPr>
              <w:t xml:space="preserve">C </w:t>
            </w:r>
            <w:r w:rsidRPr="000647AD">
              <w:rPr>
                <w:sz w:val="22"/>
                <w:szCs w:val="22"/>
              </w:rPr>
              <w:t xml:space="preserve">= (1 – </w:t>
            </w:r>
            <w:proofErr w:type="spellStart"/>
            <w:r w:rsidRPr="000647AD">
              <w:rPr>
                <w:sz w:val="22"/>
                <w:szCs w:val="22"/>
              </w:rPr>
              <w:t>Cp</w:t>
            </w:r>
            <w:proofErr w:type="spellEnd"/>
            <w:r w:rsidRPr="000647AD">
              <w:rPr>
                <w:sz w:val="22"/>
                <w:szCs w:val="22"/>
                <w:vertAlign w:val="subscript"/>
              </w:rPr>
              <w:t xml:space="preserve"> </w:t>
            </w:r>
            <w:r w:rsidRPr="000647AD">
              <w:rPr>
                <w:sz w:val="22"/>
                <w:szCs w:val="22"/>
              </w:rPr>
              <w:t>/</w:t>
            </w:r>
            <w:proofErr w:type="spellStart"/>
            <w:r w:rsidRPr="000647AD">
              <w:rPr>
                <w:sz w:val="22"/>
                <w:szCs w:val="22"/>
              </w:rPr>
              <w:t>Cmax</w:t>
            </w:r>
            <w:proofErr w:type="spellEnd"/>
            <w:r w:rsidRPr="000647AD">
              <w:rPr>
                <w:sz w:val="22"/>
                <w:szCs w:val="22"/>
              </w:rPr>
              <w:t>)* X, kur:</w:t>
            </w:r>
          </w:p>
          <w:p w14:paraId="19E36496" w14:textId="77777777" w:rsidR="00C32668" w:rsidRPr="000647AD" w:rsidRDefault="00C32668" w:rsidP="001B54BF">
            <w:pPr>
              <w:spacing w:after="0"/>
              <w:rPr>
                <w:sz w:val="22"/>
                <w:szCs w:val="22"/>
                <w:lang w:val="lt"/>
              </w:rPr>
            </w:pPr>
            <w:proofErr w:type="spellStart"/>
            <w:r w:rsidRPr="000647AD">
              <w:rPr>
                <w:sz w:val="22"/>
                <w:szCs w:val="22"/>
                <w:lang w:val="lt"/>
              </w:rPr>
              <w:t>Cp</w:t>
            </w:r>
            <w:proofErr w:type="spellEnd"/>
            <w:r w:rsidRPr="000647AD">
              <w:rPr>
                <w:sz w:val="22"/>
                <w:szCs w:val="22"/>
                <w:lang w:val="lt"/>
              </w:rPr>
              <w:t xml:space="preserve"> </w:t>
            </w:r>
            <w:r w:rsidRPr="000647AD">
              <w:rPr>
                <w:sz w:val="22"/>
                <w:szCs w:val="22"/>
              </w:rPr>
              <w:t>–</w:t>
            </w:r>
            <w:r w:rsidRPr="000647AD">
              <w:rPr>
                <w:sz w:val="22"/>
                <w:szCs w:val="22"/>
                <w:lang w:val="lt"/>
              </w:rPr>
              <w:t xml:space="preserve"> tiekėjo siūloma kaina, EUR su PVM;</w:t>
            </w:r>
          </w:p>
          <w:p w14:paraId="439691DA" w14:textId="77777777" w:rsidR="00C32668" w:rsidRPr="000647AD" w:rsidRDefault="00C32668" w:rsidP="001B54BF">
            <w:pPr>
              <w:spacing w:after="0"/>
              <w:rPr>
                <w:sz w:val="22"/>
                <w:szCs w:val="22"/>
                <w:lang w:val="lt"/>
              </w:rPr>
            </w:pPr>
            <w:proofErr w:type="spellStart"/>
            <w:r w:rsidRPr="000647AD">
              <w:rPr>
                <w:sz w:val="22"/>
                <w:szCs w:val="22"/>
                <w:lang w:val="lt"/>
              </w:rPr>
              <w:t>Cmax</w:t>
            </w:r>
            <w:proofErr w:type="spellEnd"/>
            <w:r w:rsidRPr="000647AD">
              <w:rPr>
                <w:sz w:val="22"/>
                <w:szCs w:val="22"/>
                <w:lang w:val="lt"/>
              </w:rPr>
              <w:t xml:space="preserve"> – Perkančiosios organizacijos nurodyta </w:t>
            </w:r>
            <w:r w:rsidRPr="000647AD">
              <w:rPr>
                <w:sz w:val="22"/>
                <w:szCs w:val="22"/>
              </w:rPr>
              <w:t>pirkimo maksimali kaina, Eur su PVM;</w:t>
            </w:r>
          </w:p>
          <w:p w14:paraId="02663D5A" w14:textId="77777777" w:rsidR="00C32668" w:rsidRPr="000647AD" w:rsidRDefault="00C32668" w:rsidP="001B54BF">
            <w:pPr>
              <w:spacing w:after="0"/>
              <w:rPr>
                <w:sz w:val="22"/>
                <w:szCs w:val="22"/>
              </w:rPr>
            </w:pPr>
            <w:r w:rsidRPr="000647AD">
              <w:rPr>
                <w:sz w:val="22"/>
                <w:szCs w:val="22"/>
                <w:lang w:val="lt"/>
              </w:rPr>
              <w:t xml:space="preserve">X </w:t>
            </w:r>
            <w:r w:rsidRPr="000647AD">
              <w:rPr>
                <w:sz w:val="22"/>
                <w:szCs w:val="22"/>
              </w:rPr>
              <w:t>–</w:t>
            </w:r>
            <w:r w:rsidRPr="000647AD">
              <w:rPr>
                <w:sz w:val="22"/>
                <w:szCs w:val="22"/>
                <w:lang w:val="lt"/>
              </w:rPr>
              <w:t xml:space="preserve"> Kainos lyginamasis svoris</w:t>
            </w:r>
          </w:p>
        </w:tc>
      </w:tr>
      <w:tr w:rsidR="00C32668" w:rsidRPr="0064601A" w14:paraId="69307491" w14:textId="77777777" w:rsidTr="001F597A">
        <w:trPr>
          <w:trHeight w:val="2206"/>
        </w:trPr>
        <w:tc>
          <w:tcPr>
            <w:tcW w:w="3512" w:type="dxa"/>
          </w:tcPr>
          <w:p w14:paraId="3841F06F" w14:textId="580F1FEF" w:rsidR="00C32668" w:rsidRPr="00745A6D" w:rsidRDefault="00C32668" w:rsidP="001B54BF">
            <w:pPr>
              <w:spacing w:after="225" w:line="259" w:lineRule="auto"/>
              <w:jc w:val="left"/>
              <w:rPr>
                <w:sz w:val="22"/>
              </w:rPr>
            </w:pPr>
            <w:r w:rsidRPr="00745A6D">
              <w:rPr>
                <w:sz w:val="22"/>
              </w:rPr>
              <w:t xml:space="preserve">Socialinis kriterijus. </w:t>
            </w:r>
            <w:r>
              <w:rPr>
                <w:sz w:val="22"/>
              </w:rPr>
              <w:t xml:space="preserve">Paslaugų suteikimui </w:t>
            </w:r>
            <w:r w:rsidRPr="00745A6D">
              <w:rPr>
                <w:sz w:val="22"/>
              </w:rPr>
              <w:t>įdarbinti nepalankioje padėtyje esančių asmenų skaičius (</w:t>
            </w:r>
            <w:r w:rsidRPr="00745A6D">
              <w:rPr>
                <w:b/>
                <w:bCs/>
                <w:sz w:val="22"/>
              </w:rPr>
              <w:t>SOC</w:t>
            </w:r>
            <w:r w:rsidRPr="00745A6D">
              <w:rPr>
                <w:sz w:val="22"/>
              </w:rPr>
              <w:t xml:space="preserve">)* </w:t>
            </w:r>
          </w:p>
          <w:p w14:paraId="54B1A365" w14:textId="77777777" w:rsidR="00C32668" w:rsidRPr="000647AD" w:rsidRDefault="00C32668" w:rsidP="001B54BF">
            <w:pPr>
              <w:spacing w:after="0"/>
              <w:rPr>
                <w:rFonts w:eastAsia="Calibri"/>
                <w:sz w:val="22"/>
                <w:szCs w:val="22"/>
              </w:rPr>
            </w:pPr>
          </w:p>
        </w:tc>
        <w:tc>
          <w:tcPr>
            <w:tcW w:w="1341" w:type="dxa"/>
          </w:tcPr>
          <w:p w14:paraId="3DD64810" w14:textId="14C0A985" w:rsidR="00C32668" w:rsidRPr="000647AD" w:rsidRDefault="002D1628" w:rsidP="001B54BF">
            <w:pPr>
              <w:spacing w:after="0"/>
              <w:rPr>
                <w:sz w:val="22"/>
                <w:szCs w:val="22"/>
              </w:rPr>
            </w:pPr>
            <w:r>
              <w:rPr>
                <w:sz w:val="22"/>
                <w:szCs w:val="22"/>
              </w:rPr>
              <w:t>3</w:t>
            </w:r>
            <w:r w:rsidR="00C32668" w:rsidRPr="000647AD">
              <w:rPr>
                <w:sz w:val="22"/>
                <w:szCs w:val="22"/>
              </w:rPr>
              <w:t xml:space="preserve"> bal</w:t>
            </w:r>
            <w:r w:rsidR="00C32668">
              <w:rPr>
                <w:sz w:val="22"/>
                <w:szCs w:val="22"/>
              </w:rPr>
              <w:t>ai</w:t>
            </w:r>
          </w:p>
        </w:tc>
        <w:tc>
          <w:tcPr>
            <w:tcW w:w="4592" w:type="dxa"/>
          </w:tcPr>
          <w:p w14:paraId="609756A4" w14:textId="77777777" w:rsidR="00C32668" w:rsidRDefault="00C32668" w:rsidP="001B54BF">
            <w:pPr>
              <w:pStyle w:val="Default"/>
              <w:rPr>
                <w:sz w:val="22"/>
                <w:szCs w:val="22"/>
              </w:rPr>
            </w:pPr>
            <w:r w:rsidRPr="00745A6D">
              <w:rPr>
                <w:sz w:val="22"/>
                <w:szCs w:val="22"/>
              </w:rPr>
              <w:t>Tiekėjas ir</w:t>
            </w:r>
            <w:r>
              <w:rPr>
                <w:sz w:val="22"/>
                <w:szCs w:val="22"/>
              </w:rPr>
              <w:t xml:space="preserve"> (ar)</w:t>
            </w:r>
            <w:r w:rsidRPr="00745A6D">
              <w:rPr>
                <w:sz w:val="22"/>
                <w:szCs w:val="22"/>
              </w:rPr>
              <w:t xml:space="preserve"> subrangovas, jeigu jis pasitelkiamas, sutarties vykdymui </w:t>
            </w:r>
            <w:r>
              <w:rPr>
                <w:sz w:val="22"/>
                <w:szCs w:val="22"/>
              </w:rPr>
              <w:t>įsipareigoja įdarbinti** arba paskirti įdarbintą (-</w:t>
            </w:r>
            <w:proofErr w:type="spellStart"/>
            <w:r>
              <w:rPr>
                <w:sz w:val="22"/>
                <w:szCs w:val="22"/>
              </w:rPr>
              <w:t>us</w:t>
            </w:r>
            <w:proofErr w:type="spellEnd"/>
            <w:r>
              <w:rPr>
                <w:sz w:val="22"/>
                <w:szCs w:val="22"/>
              </w:rPr>
              <w:t>)</w:t>
            </w:r>
            <w:r w:rsidRPr="00745A6D">
              <w:rPr>
                <w:sz w:val="22"/>
                <w:szCs w:val="22"/>
              </w:rPr>
              <w:t xml:space="preserve"> nepalankioje padėtyje esan</w:t>
            </w:r>
            <w:r>
              <w:rPr>
                <w:sz w:val="22"/>
                <w:szCs w:val="22"/>
              </w:rPr>
              <w:t>tį (-</w:t>
            </w:r>
            <w:proofErr w:type="spellStart"/>
            <w:r w:rsidRPr="00745A6D">
              <w:rPr>
                <w:sz w:val="22"/>
                <w:szCs w:val="22"/>
              </w:rPr>
              <w:t>čius</w:t>
            </w:r>
            <w:proofErr w:type="spellEnd"/>
            <w:r>
              <w:rPr>
                <w:sz w:val="22"/>
                <w:szCs w:val="22"/>
              </w:rPr>
              <w:t>)</w:t>
            </w:r>
            <w:r w:rsidRPr="00745A6D">
              <w:rPr>
                <w:sz w:val="22"/>
                <w:szCs w:val="22"/>
              </w:rPr>
              <w:t xml:space="preserve"> asmen</w:t>
            </w:r>
            <w:r>
              <w:rPr>
                <w:sz w:val="22"/>
                <w:szCs w:val="22"/>
              </w:rPr>
              <w:t>į (-</w:t>
            </w:r>
            <w:proofErr w:type="spellStart"/>
            <w:r w:rsidRPr="00745A6D">
              <w:rPr>
                <w:sz w:val="22"/>
                <w:szCs w:val="22"/>
              </w:rPr>
              <w:t>is</w:t>
            </w:r>
            <w:proofErr w:type="spellEnd"/>
            <w:r>
              <w:rPr>
                <w:sz w:val="22"/>
                <w:szCs w:val="22"/>
              </w:rPr>
              <w:t>)</w:t>
            </w:r>
            <w:r w:rsidRPr="00745A6D">
              <w:rPr>
                <w:sz w:val="22"/>
                <w:szCs w:val="22"/>
              </w:rPr>
              <w:t xml:space="preserve"> tiesiogiai atlikti pirkimo vykdytojo nurodytas užduotis (</w:t>
            </w:r>
            <w:r>
              <w:rPr>
                <w:sz w:val="22"/>
                <w:szCs w:val="22"/>
              </w:rPr>
              <w:t>teikti paslaugas</w:t>
            </w:r>
            <w:r w:rsidRPr="00745A6D">
              <w:rPr>
                <w:sz w:val="22"/>
                <w:szCs w:val="22"/>
              </w:rPr>
              <w:t>)</w:t>
            </w:r>
            <w:r>
              <w:rPr>
                <w:sz w:val="22"/>
                <w:szCs w:val="22"/>
              </w:rPr>
              <w:t>, susijusias su Pirkimo sutarties vykdymu</w:t>
            </w:r>
            <w:r w:rsidRPr="00745A6D">
              <w:rPr>
                <w:sz w:val="22"/>
                <w:szCs w:val="22"/>
              </w:rPr>
              <w:t xml:space="preserve">. </w:t>
            </w:r>
          </w:p>
          <w:p w14:paraId="28E3C0B3" w14:textId="77777777" w:rsidR="00C32668" w:rsidRPr="0048329E" w:rsidRDefault="00C32668" w:rsidP="001B54BF">
            <w:pPr>
              <w:pStyle w:val="Default"/>
              <w:rPr>
                <w:b/>
                <w:bCs/>
                <w:sz w:val="22"/>
                <w:szCs w:val="22"/>
              </w:rPr>
            </w:pPr>
            <w:r w:rsidRPr="0048329E">
              <w:rPr>
                <w:b/>
                <w:bCs/>
                <w:sz w:val="22"/>
                <w:szCs w:val="22"/>
              </w:rPr>
              <w:t>Už SOC kriterijų tiesiogiai suteikiami balai:</w:t>
            </w:r>
          </w:p>
          <w:p w14:paraId="1077EDD7" w14:textId="77777777" w:rsidR="00221139" w:rsidRDefault="00221139" w:rsidP="00221139">
            <w:pPr>
              <w:pStyle w:val="Default"/>
            </w:pPr>
            <w:r w:rsidRPr="000346ED">
              <w:t xml:space="preserve">0 balų, kai tiekėjas tiesioginiam sutarties vykdymui </w:t>
            </w:r>
            <w:r>
              <w:t>neįsipareigoja įdarbinti</w:t>
            </w:r>
            <w:r w:rsidRPr="000346ED">
              <w:t xml:space="preserve"> </w:t>
            </w:r>
            <w:r>
              <w:t>remiamų asmenų</w:t>
            </w:r>
            <w:r w:rsidRPr="000346ED">
              <w:t>;</w:t>
            </w:r>
          </w:p>
          <w:p w14:paraId="63EBFD3D" w14:textId="77777777" w:rsidR="00221139" w:rsidRPr="000346ED" w:rsidRDefault="00221139" w:rsidP="00221139">
            <w:pPr>
              <w:pStyle w:val="Default"/>
            </w:pPr>
            <w:r>
              <w:t xml:space="preserve">1 balas, kai </w:t>
            </w:r>
            <w:r w:rsidRPr="000346ED">
              <w:t>tiekėjas tiesioginiam sutarties vykdymui įsipareigoja įdarbinti</w:t>
            </w:r>
            <w:r>
              <w:t>**</w:t>
            </w:r>
            <w:r w:rsidRPr="000346ED">
              <w:t xml:space="preserve"> ar paskirti įdarbintus </w:t>
            </w:r>
            <w:r>
              <w:t>4-7 punkte</w:t>
            </w:r>
            <w:r w:rsidRPr="000346ED">
              <w:t xml:space="preserve"> </w:t>
            </w:r>
            <w:r>
              <w:t>nurodytų tikslinių grupių atstovus;</w:t>
            </w:r>
            <w:r w:rsidRPr="000346ED">
              <w:t xml:space="preserve"> </w:t>
            </w:r>
          </w:p>
          <w:p w14:paraId="6F5EE679" w14:textId="77777777" w:rsidR="00221139" w:rsidRDefault="00221139" w:rsidP="00221139">
            <w:pPr>
              <w:pStyle w:val="Default"/>
            </w:pPr>
            <w:r>
              <w:t>2</w:t>
            </w:r>
            <w:r w:rsidRPr="000346ED">
              <w:t xml:space="preserve"> balai, </w:t>
            </w:r>
            <w:r>
              <w:t xml:space="preserve">kai tiekėjas </w:t>
            </w:r>
            <w:r w:rsidRPr="000346ED">
              <w:t>tiesioginiam sutarties vykdymui įsipareigoja įdarbinti</w:t>
            </w:r>
            <w:r>
              <w:t>**</w:t>
            </w:r>
            <w:r w:rsidRPr="000346ED">
              <w:t xml:space="preserve"> ar paskirti įdarbintus </w:t>
            </w:r>
            <w:r>
              <w:t>1-3 punkte</w:t>
            </w:r>
            <w:r w:rsidRPr="000346ED">
              <w:t xml:space="preserve"> </w:t>
            </w:r>
            <w:r>
              <w:t>nurodytus tikslinių grupių atstovus;</w:t>
            </w:r>
          </w:p>
          <w:p w14:paraId="217A3ADA" w14:textId="26BC9D94" w:rsidR="00C32668" w:rsidRPr="000647AD" w:rsidRDefault="00221139" w:rsidP="00221139">
            <w:pPr>
              <w:pStyle w:val="Default"/>
              <w:rPr>
                <w:sz w:val="22"/>
                <w:szCs w:val="22"/>
              </w:rPr>
            </w:pPr>
            <w:r>
              <w:t xml:space="preserve">3 balai, kai tiekėjas </w:t>
            </w:r>
            <w:r w:rsidRPr="000346ED">
              <w:t>tiesioginiam sutarties vykdymui įsipareigoja įdarbinti</w:t>
            </w:r>
            <w:r>
              <w:t>**</w:t>
            </w:r>
            <w:r w:rsidRPr="000346ED">
              <w:t xml:space="preserve"> ar paskirti įdarbintus </w:t>
            </w:r>
            <w:r>
              <w:t>2 ar daugiau asmenų iš</w:t>
            </w:r>
            <w:r w:rsidRPr="000346ED">
              <w:t xml:space="preserve"> </w:t>
            </w:r>
            <w:r>
              <w:t>nurodytų tikslinių grupių.</w:t>
            </w:r>
          </w:p>
        </w:tc>
      </w:tr>
      <w:tr w:rsidR="00C32668" w:rsidRPr="000647AD" w14:paraId="6261554E" w14:textId="77777777" w:rsidTr="001F597A">
        <w:tc>
          <w:tcPr>
            <w:tcW w:w="3512" w:type="dxa"/>
          </w:tcPr>
          <w:p w14:paraId="05DF4564" w14:textId="77777777" w:rsidR="00F53ABF" w:rsidRPr="005D445E" w:rsidRDefault="00F53ABF" w:rsidP="00F53ABF">
            <w:pPr>
              <w:spacing w:after="0"/>
              <w:jc w:val="left"/>
              <w:rPr>
                <w:bCs/>
                <w:color w:val="000000"/>
                <w:sz w:val="22"/>
              </w:rPr>
            </w:pPr>
            <w:bookmarkStart w:id="1" w:name="_Hlk178923715"/>
            <w:r w:rsidRPr="005D445E">
              <w:rPr>
                <w:rFonts w:eastAsia="Tahoma"/>
                <w:bCs/>
                <w:color w:val="000000"/>
                <w:sz w:val="22"/>
              </w:rPr>
              <w:t>Reagavimo į iškvietimą laikas</w:t>
            </w:r>
            <w:r w:rsidRPr="005D445E">
              <w:rPr>
                <w:bCs/>
                <w:color w:val="000000"/>
                <w:sz w:val="22"/>
              </w:rPr>
              <w:t>, min</w:t>
            </w:r>
            <w:bookmarkEnd w:id="1"/>
            <w:r w:rsidRPr="005D445E">
              <w:rPr>
                <w:bCs/>
                <w:color w:val="000000"/>
                <w:sz w:val="22"/>
              </w:rPr>
              <w:t>.</w:t>
            </w:r>
          </w:p>
          <w:p w14:paraId="02F4C16F" w14:textId="6175C36D" w:rsidR="00C32668" w:rsidRPr="000647AD" w:rsidRDefault="00F53ABF" w:rsidP="00F53ABF">
            <w:pPr>
              <w:spacing w:after="0"/>
              <w:rPr>
                <w:rFonts w:eastAsia="Calibri"/>
                <w:bCs/>
                <w:sz w:val="22"/>
                <w:szCs w:val="22"/>
              </w:rPr>
            </w:pPr>
            <w:r w:rsidRPr="005D445E">
              <w:rPr>
                <w:rFonts w:eastAsia="Tahoma"/>
                <w:bCs/>
                <w:color w:val="000000"/>
                <w:sz w:val="22"/>
              </w:rPr>
              <w:t>(T)</w:t>
            </w:r>
          </w:p>
        </w:tc>
        <w:tc>
          <w:tcPr>
            <w:tcW w:w="1341" w:type="dxa"/>
          </w:tcPr>
          <w:p w14:paraId="02AD823D" w14:textId="25B6500C" w:rsidR="00C32668" w:rsidRPr="000647AD" w:rsidRDefault="00F53ABF" w:rsidP="001B54BF">
            <w:pPr>
              <w:spacing w:after="0"/>
              <w:rPr>
                <w:sz w:val="22"/>
                <w:szCs w:val="22"/>
              </w:rPr>
            </w:pPr>
            <w:r>
              <w:rPr>
                <w:sz w:val="22"/>
                <w:szCs w:val="22"/>
              </w:rPr>
              <w:t>5 balai</w:t>
            </w:r>
          </w:p>
        </w:tc>
        <w:tc>
          <w:tcPr>
            <w:tcW w:w="4592" w:type="dxa"/>
          </w:tcPr>
          <w:p w14:paraId="349D14C4" w14:textId="6C0C2C44" w:rsidR="00F53ABF" w:rsidRPr="000647AD" w:rsidRDefault="00F53ABF" w:rsidP="00F53ABF">
            <w:pPr>
              <w:spacing w:after="0"/>
              <w:rPr>
                <w:sz w:val="22"/>
                <w:szCs w:val="22"/>
              </w:rPr>
            </w:pPr>
            <w:r>
              <w:rPr>
                <w:sz w:val="22"/>
                <w:szCs w:val="22"/>
                <w:lang w:val="lt"/>
              </w:rPr>
              <w:t>T</w:t>
            </w:r>
            <w:r w:rsidRPr="000647AD">
              <w:rPr>
                <w:sz w:val="22"/>
                <w:szCs w:val="22"/>
                <w:lang w:val="lt"/>
              </w:rPr>
              <w:t xml:space="preserve"> </w:t>
            </w:r>
            <w:r w:rsidRPr="000647AD">
              <w:rPr>
                <w:sz w:val="22"/>
                <w:szCs w:val="22"/>
              </w:rPr>
              <w:t xml:space="preserve">= </w:t>
            </w:r>
            <w:r w:rsidR="00E60AD4">
              <w:rPr>
                <w:sz w:val="22"/>
                <w:szCs w:val="22"/>
              </w:rPr>
              <w:t>(</w:t>
            </w:r>
            <w:proofErr w:type="spellStart"/>
            <w:r w:rsidR="00E424CD">
              <w:rPr>
                <w:sz w:val="22"/>
                <w:szCs w:val="22"/>
              </w:rPr>
              <w:t>Tmin</w:t>
            </w:r>
            <w:proofErr w:type="spellEnd"/>
            <w:r w:rsidRPr="000647AD">
              <w:rPr>
                <w:sz w:val="22"/>
                <w:szCs w:val="22"/>
                <w:vertAlign w:val="subscript"/>
              </w:rPr>
              <w:t xml:space="preserve"> </w:t>
            </w:r>
            <w:r w:rsidRPr="000647AD">
              <w:rPr>
                <w:sz w:val="22"/>
                <w:szCs w:val="22"/>
              </w:rPr>
              <w:t>/</w:t>
            </w:r>
            <w:proofErr w:type="spellStart"/>
            <w:r w:rsidR="00E424CD">
              <w:rPr>
                <w:sz w:val="22"/>
                <w:szCs w:val="22"/>
              </w:rPr>
              <w:t>T</w:t>
            </w:r>
            <w:r w:rsidR="00577745">
              <w:rPr>
                <w:sz w:val="22"/>
                <w:szCs w:val="22"/>
              </w:rPr>
              <w:t>p</w:t>
            </w:r>
            <w:proofErr w:type="spellEnd"/>
            <w:r w:rsidRPr="000647AD">
              <w:rPr>
                <w:sz w:val="22"/>
                <w:szCs w:val="22"/>
              </w:rPr>
              <w:t xml:space="preserve">)* </w:t>
            </w:r>
            <w:r w:rsidR="00E424CD">
              <w:rPr>
                <w:sz w:val="22"/>
                <w:szCs w:val="22"/>
              </w:rPr>
              <w:t>Y</w:t>
            </w:r>
            <w:r w:rsidRPr="000647AD">
              <w:rPr>
                <w:sz w:val="22"/>
                <w:szCs w:val="22"/>
              </w:rPr>
              <w:t>, kur:</w:t>
            </w:r>
          </w:p>
          <w:p w14:paraId="093264EB" w14:textId="13B5A2C8" w:rsidR="00F53ABF" w:rsidRPr="000647AD" w:rsidRDefault="009710D9" w:rsidP="00F53ABF">
            <w:pPr>
              <w:spacing w:after="0"/>
              <w:rPr>
                <w:sz w:val="22"/>
                <w:szCs w:val="22"/>
                <w:lang w:val="lt"/>
              </w:rPr>
            </w:pPr>
            <w:proofErr w:type="spellStart"/>
            <w:r>
              <w:rPr>
                <w:sz w:val="22"/>
                <w:szCs w:val="22"/>
                <w:lang w:val="lt"/>
              </w:rPr>
              <w:t>Tmin</w:t>
            </w:r>
            <w:proofErr w:type="spellEnd"/>
            <w:r w:rsidR="00F53ABF" w:rsidRPr="000647AD">
              <w:rPr>
                <w:sz w:val="22"/>
                <w:szCs w:val="22"/>
                <w:lang w:val="lt"/>
              </w:rPr>
              <w:t xml:space="preserve"> </w:t>
            </w:r>
            <w:r w:rsidR="00F53ABF" w:rsidRPr="000647AD">
              <w:rPr>
                <w:sz w:val="22"/>
                <w:szCs w:val="22"/>
              </w:rPr>
              <w:t>–</w:t>
            </w:r>
            <w:r w:rsidR="00F53ABF" w:rsidRPr="000647AD">
              <w:rPr>
                <w:sz w:val="22"/>
                <w:szCs w:val="22"/>
                <w:lang w:val="lt"/>
              </w:rPr>
              <w:t xml:space="preserve"> </w:t>
            </w:r>
            <w:r w:rsidRPr="005D445E">
              <w:rPr>
                <w:color w:val="000000"/>
                <w:sz w:val="22"/>
              </w:rPr>
              <w:t xml:space="preserve">mažiausia Tiekėjų Elektroniniame kataloge </w:t>
            </w:r>
            <w:r>
              <w:rPr>
                <w:color w:val="000000"/>
                <w:sz w:val="22"/>
              </w:rPr>
              <w:t>Konkretaus pirkimo</w:t>
            </w:r>
            <w:r w:rsidRPr="005D445E">
              <w:rPr>
                <w:color w:val="000000"/>
                <w:sz w:val="22"/>
              </w:rPr>
              <w:t xml:space="preserve"> metu pasiūlyta kriterijaus reikšmė</w:t>
            </w:r>
            <w:r w:rsidR="00F53ABF" w:rsidRPr="000647AD">
              <w:rPr>
                <w:sz w:val="22"/>
                <w:szCs w:val="22"/>
                <w:lang w:val="lt"/>
              </w:rPr>
              <w:t>;</w:t>
            </w:r>
          </w:p>
          <w:p w14:paraId="6D564A4F" w14:textId="39D87843" w:rsidR="00F53ABF" w:rsidRPr="000647AD" w:rsidRDefault="009710D9" w:rsidP="00F53ABF">
            <w:pPr>
              <w:spacing w:after="0"/>
              <w:rPr>
                <w:sz w:val="22"/>
                <w:szCs w:val="22"/>
                <w:lang w:val="lt"/>
              </w:rPr>
            </w:pPr>
            <w:proofErr w:type="spellStart"/>
            <w:r>
              <w:rPr>
                <w:sz w:val="22"/>
                <w:szCs w:val="22"/>
                <w:lang w:val="lt"/>
              </w:rPr>
              <w:t>T</w:t>
            </w:r>
            <w:r w:rsidR="001C0B8B">
              <w:rPr>
                <w:sz w:val="22"/>
                <w:szCs w:val="22"/>
                <w:lang w:val="lt"/>
              </w:rPr>
              <w:t>p</w:t>
            </w:r>
            <w:proofErr w:type="spellEnd"/>
            <w:r w:rsidR="00F53ABF" w:rsidRPr="000647AD">
              <w:rPr>
                <w:sz w:val="22"/>
                <w:szCs w:val="22"/>
                <w:lang w:val="lt"/>
              </w:rPr>
              <w:t xml:space="preserve"> – </w:t>
            </w:r>
            <w:r w:rsidR="000D5ED8" w:rsidRPr="005D445E">
              <w:rPr>
                <w:color w:val="000000"/>
                <w:sz w:val="22"/>
              </w:rPr>
              <w:t xml:space="preserve">vertinamo pasiūlymo Elektroniniame kataloge </w:t>
            </w:r>
            <w:r w:rsidR="000D5ED8">
              <w:rPr>
                <w:color w:val="000000"/>
                <w:sz w:val="22"/>
              </w:rPr>
              <w:t>Konkretaus pirkimo</w:t>
            </w:r>
            <w:r w:rsidR="000D5ED8" w:rsidRPr="005D445E">
              <w:rPr>
                <w:color w:val="000000"/>
                <w:sz w:val="22"/>
              </w:rPr>
              <w:t xml:space="preserve"> metu pasiūlyta kriterijaus reikšmė</w:t>
            </w:r>
            <w:r w:rsidR="00F53ABF" w:rsidRPr="000647AD">
              <w:rPr>
                <w:sz w:val="22"/>
                <w:szCs w:val="22"/>
              </w:rPr>
              <w:t>;</w:t>
            </w:r>
          </w:p>
          <w:p w14:paraId="556A1981" w14:textId="6F870A9A" w:rsidR="00C32668" w:rsidRPr="000647AD" w:rsidRDefault="000D5ED8" w:rsidP="00F53ABF">
            <w:pPr>
              <w:tabs>
                <w:tab w:val="left" w:pos="284"/>
              </w:tabs>
              <w:spacing w:after="0"/>
              <w:rPr>
                <w:sz w:val="22"/>
                <w:szCs w:val="22"/>
              </w:rPr>
            </w:pPr>
            <w:r>
              <w:rPr>
                <w:sz w:val="22"/>
                <w:szCs w:val="22"/>
                <w:lang w:val="lt"/>
              </w:rPr>
              <w:t>Y</w:t>
            </w:r>
            <w:r w:rsidR="00F53ABF" w:rsidRPr="000647AD">
              <w:rPr>
                <w:sz w:val="22"/>
                <w:szCs w:val="22"/>
                <w:lang w:val="lt"/>
              </w:rPr>
              <w:t xml:space="preserve"> </w:t>
            </w:r>
            <w:r w:rsidR="00F53ABF" w:rsidRPr="000647AD">
              <w:rPr>
                <w:sz w:val="22"/>
                <w:szCs w:val="22"/>
              </w:rPr>
              <w:t>–</w:t>
            </w:r>
            <w:r w:rsidR="00F53ABF" w:rsidRPr="000647AD">
              <w:rPr>
                <w:sz w:val="22"/>
                <w:szCs w:val="22"/>
                <w:lang w:val="lt"/>
              </w:rPr>
              <w:t xml:space="preserve"> </w:t>
            </w:r>
            <w:r>
              <w:rPr>
                <w:sz w:val="22"/>
                <w:szCs w:val="22"/>
                <w:lang w:val="lt"/>
              </w:rPr>
              <w:t>Kriterijaus T</w:t>
            </w:r>
            <w:r w:rsidR="00F53ABF" w:rsidRPr="000647AD">
              <w:rPr>
                <w:sz w:val="22"/>
                <w:szCs w:val="22"/>
                <w:lang w:val="lt"/>
              </w:rPr>
              <w:t xml:space="preserve"> lyginamasis svoris</w:t>
            </w:r>
          </w:p>
        </w:tc>
      </w:tr>
      <w:tr w:rsidR="001F597A" w:rsidRPr="000647AD" w14:paraId="45672631" w14:textId="77777777" w:rsidTr="001F597A">
        <w:tc>
          <w:tcPr>
            <w:tcW w:w="3512" w:type="dxa"/>
          </w:tcPr>
          <w:p w14:paraId="76C48A9A" w14:textId="205921F6" w:rsidR="001F597A" w:rsidRPr="000647AD" w:rsidRDefault="001F597A" w:rsidP="001F597A">
            <w:pPr>
              <w:spacing w:after="0"/>
              <w:rPr>
                <w:rFonts w:eastAsia="Tahoma"/>
                <w:sz w:val="22"/>
              </w:rPr>
            </w:pPr>
            <w:r w:rsidRPr="000647AD">
              <w:rPr>
                <w:rFonts w:eastAsia="Tahoma"/>
                <w:sz w:val="22"/>
                <w:szCs w:val="22"/>
              </w:rPr>
              <w:t>Ekonominis naudingumas (E)</w:t>
            </w:r>
          </w:p>
        </w:tc>
        <w:tc>
          <w:tcPr>
            <w:tcW w:w="1341" w:type="dxa"/>
          </w:tcPr>
          <w:p w14:paraId="6D063EB0" w14:textId="167890EB" w:rsidR="001F597A" w:rsidRPr="000647AD" w:rsidRDefault="001F597A" w:rsidP="001F597A">
            <w:pPr>
              <w:spacing w:after="0"/>
              <w:rPr>
                <w:rFonts w:eastAsia="Tahoma"/>
                <w:sz w:val="22"/>
              </w:rPr>
            </w:pPr>
            <w:r w:rsidRPr="000647AD">
              <w:rPr>
                <w:rFonts w:eastAsia="Tahoma"/>
                <w:sz w:val="22"/>
                <w:szCs w:val="22"/>
              </w:rPr>
              <w:t>100 balų</w:t>
            </w:r>
          </w:p>
        </w:tc>
        <w:tc>
          <w:tcPr>
            <w:tcW w:w="4592" w:type="dxa"/>
          </w:tcPr>
          <w:p w14:paraId="239FD2CF" w14:textId="06CDF3F3" w:rsidR="001F597A" w:rsidRPr="000647AD" w:rsidRDefault="001F597A" w:rsidP="001F597A">
            <w:pPr>
              <w:tabs>
                <w:tab w:val="left" w:pos="284"/>
              </w:tabs>
              <w:spacing w:after="0"/>
              <w:rPr>
                <w:bCs/>
                <w:iCs/>
                <w:sz w:val="22"/>
              </w:rPr>
            </w:pPr>
            <w:r w:rsidRPr="000647AD">
              <w:rPr>
                <w:bCs/>
                <w:iCs/>
                <w:sz w:val="22"/>
                <w:szCs w:val="22"/>
              </w:rPr>
              <w:t xml:space="preserve">E = C + </w:t>
            </w:r>
            <w:r>
              <w:rPr>
                <w:bCs/>
                <w:iCs/>
                <w:sz w:val="22"/>
                <w:szCs w:val="22"/>
              </w:rPr>
              <w:t xml:space="preserve">SOC </w:t>
            </w:r>
            <w:r w:rsidR="008C0DBA">
              <w:rPr>
                <w:bCs/>
                <w:iCs/>
                <w:sz w:val="22"/>
                <w:szCs w:val="22"/>
              </w:rPr>
              <w:t>+ T</w:t>
            </w:r>
          </w:p>
        </w:tc>
      </w:tr>
    </w:tbl>
    <w:p w14:paraId="67317E88" w14:textId="7765FF8C" w:rsidR="00211DAA" w:rsidRPr="00022724" w:rsidRDefault="00211DAA" w:rsidP="00022724">
      <w:pPr>
        <w:spacing w:after="0"/>
        <w:rPr>
          <w:szCs w:val="24"/>
          <w:lang w:val="lt-LT"/>
        </w:rPr>
      </w:pPr>
    </w:p>
    <w:p w14:paraId="65CA4229" w14:textId="77777777" w:rsidR="00103B65" w:rsidRPr="000346ED" w:rsidRDefault="00103B65" w:rsidP="00103B65">
      <w:pPr>
        <w:pStyle w:val="Sraopastraipa"/>
        <w:spacing w:after="0"/>
        <w:ind w:left="0"/>
        <w:rPr>
          <w:szCs w:val="24"/>
          <w:lang w:val="lt-LT"/>
        </w:rPr>
      </w:pPr>
      <w:r w:rsidRPr="000346ED">
        <w:rPr>
          <w:szCs w:val="24"/>
          <w:lang w:val="lt-LT"/>
        </w:rPr>
        <w:lastRenderedPageBreak/>
        <w:t>*</w:t>
      </w:r>
      <w:r w:rsidRPr="000346ED">
        <w:rPr>
          <w:b/>
          <w:bCs/>
          <w:spacing w:val="2"/>
          <w:szCs w:val="24"/>
          <w:lang w:val="lt-LT"/>
        </w:rPr>
        <w:t>Socialinis kokybės kriterijus</w:t>
      </w:r>
      <w:r w:rsidRPr="000346ED">
        <w:rPr>
          <w:spacing w:val="2"/>
          <w:szCs w:val="24"/>
          <w:lang w:val="lt-LT"/>
        </w:rPr>
        <w:t xml:space="preserve"> – sutarties tiesioginiam vykdymui tiekėjas įsipareigotų įdarbinti arba paskirti įdarbintą (-</w:t>
      </w:r>
      <w:proofErr w:type="spellStart"/>
      <w:r w:rsidRPr="000346ED">
        <w:rPr>
          <w:spacing w:val="2"/>
          <w:szCs w:val="24"/>
          <w:lang w:val="lt-LT"/>
        </w:rPr>
        <w:t>us</w:t>
      </w:r>
      <w:proofErr w:type="spellEnd"/>
      <w:r w:rsidRPr="000346ED">
        <w:rPr>
          <w:spacing w:val="2"/>
          <w:szCs w:val="24"/>
          <w:lang w:val="lt-LT"/>
        </w:rPr>
        <w:t xml:space="preserve">) </w:t>
      </w:r>
      <w:r>
        <w:rPr>
          <w:spacing w:val="2"/>
          <w:szCs w:val="24"/>
          <w:lang w:val="lt-LT"/>
        </w:rPr>
        <w:t>ne mažiau kaip 1</w:t>
      </w:r>
      <w:r w:rsidRPr="000346ED">
        <w:rPr>
          <w:spacing w:val="2"/>
          <w:szCs w:val="24"/>
          <w:lang w:val="lt-LT"/>
        </w:rPr>
        <w:t xml:space="preserve"> remiamą (-</w:t>
      </w:r>
      <w:proofErr w:type="spellStart"/>
      <w:r w:rsidRPr="000346ED">
        <w:rPr>
          <w:spacing w:val="2"/>
          <w:szCs w:val="24"/>
          <w:lang w:val="lt-LT"/>
        </w:rPr>
        <w:t>us</w:t>
      </w:r>
      <w:proofErr w:type="spellEnd"/>
      <w:r w:rsidRPr="000346ED">
        <w:rPr>
          <w:spacing w:val="2"/>
          <w:szCs w:val="24"/>
          <w:lang w:val="lt-LT"/>
        </w:rPr>
        <w:t>) asmenį (-</w:t>
      </w:r>
      <w:proofErr w:type="spellStart"/>
      <w:r w:rsidRPr="000346ED">
        <w:rPr>
          <w:spacing w:val="2"/>
          <w:szCs w:val="24"/>
          <w:lang w:val="lt-LT"/>
        </w:rPr>
        <w:t>is</w:t>
      </w:r>
      <w:proofErr w:type="spellEnd"/>
      <w:r w:rsidRPr="000346ED">
        <w:rPr>
          <w:spacing w:val="2"/>
          <w:szCs w:val="24"/>
          <w:lang w:val="lt-LT"/>
        </w:rPr>
        <w:t>), kuris (-</w:t>
      </w:r>
      <w:proofErr w:type="spellStart"/>
      <w:r w:rsidRPr="000346ED">
        <w:rPr>
          <w:spacing w:val="2"/>
          <w:szCs w:val="24"/>
          <w:lang w:val="lt-LT"/>
        </w:rPr>
        <w:t>ie</w:t>
      </w:r>
      <w:proofErr w:type="spellEnd"/>
      <w:r w:rsidRPr="000346ED">
        <w:rPr>
          <w:spacing w:val="2"/>
          <w:szCs w:val="24"/>
          <w:lang w:val="lt-LT"/>
        </w:rPr>
        <w:t>) priklauso šiai (-</w:t>
      </w:r>
      <w:proofErr w:type="spellStart"/>
      <w:r w:rsidRPr="000346ED">
        <w:rPr>
          <w:spacing w:val="2"/>
          <w:szCs w:val="24"/>
          <w:lang w:val="lt-LT"/>
        </w:rPr>
        <w:t>ioms</w:t>
      </w:r>
      <w:proofErr w:type="spellEnd"/>
      <w:r w:rsidRPr="000346ED">
        <w:rPr>
          <w:spacing w:val="2"/>
          <w:szCs w:val="24"/>
          <w:lang w:val="lt-LT"/>
        </w:rPr>
        <w:t>) tikslinei (-</w:t>
      </w:r>
      <w:proofErr w:type="spellStart"/>
      <w:r w:rsidRPr="000346ED">
        <w:rPr>
          <w:spacing w:val="2"/>
          <w:szCs w:val="24"/>
          <w:lang w:val="lt-LT"/>
        </w:rPr>
        <w:t>ėms</w:t>
      </w:r>
      <w:proofErr w:type="spellEnd"/>
      <w:r w:rsidRPr="000346ED">
        <w:rPr>
          <w:spacing w:val="2"/>
          <w:szCs w:val="24"/>
          <w:lang w:val="lt-LT"/>
        </w:rPr>
        <w:t>) grupei (-</w:t>
      </w:r>
      <w:proofErr w:type="spellStart"/>
      <w:r w:rsidRPr="000346ED">
        <w:rPr>
          <w:spacing w:val="2"/>
          <w:szCs w:val="24"/>
          <w:lang w:val="lt-LT"/>
        </w:rPr>
        <w:t>ėms</w:t>
      </w:r>
      <w:proofErr w:type="spellEnd"/>
      <w:r w:rsidRPr="000346ED">
        <w:rPr>
          <w:spacing w:val="2"/>
          <w:szCs w:val="24"/>
          <w:lang w:val="lt-LT"/>
        </w:rPr>
        <w:t>) (</w:t>
      </w:r>
      <w:r w:rsidRPr="000346ED">
        <w:rPr>
          <w:i/>
          <w:iCs/>
          <w:spacing w:val="2"/>
          <w:szCs w:val="24"/>
          <w:lang w:val="lt-LT"/>
        </w:rPr>
        <w:t>Tiekėjas pasiūlymo formoje</w:t>
      </w:r>
      <w:r w:rsidRPr="000346ED">
        <w:rPr>
          <w:spacing w:val="2"/>
          <w:szCs w:val="24"/>
          <w:lang w:val="lt-LT"/>
        </w:rPr>
        <w:t xml:space="preserve"> </w:t>
      </w:r>
      <w:r w:rsidRPr="000346ED">
        <w:rPr>
          <w:i/>
          <w:iCs/>
          <w:spacing w:val="2"/>
          <w:szCs w:val="24"/>
          <w:lang w:val="lt-LT"/>
        </w:rPr>
        <w:t>pasirenka konkrečią (-</w:t>
      </w:r>
      <w:proofErr w:type="spellStart"/>
      <w:r w:rsidRPr="000346ED">
        <w:rPr>
          <w:i/>
          <w:iCs/>
          <w:spacing w:val="2"/>
          <w:szCs w:val="24"/>
          <w:lang w:val="lt-LT"/>
        </w:rPr>
        <w:t>ias</w:t>
      </w:r>
      <w:proofErr w:type="spellEnd"/>
      <w:r w:rsidRPr="000346ED">
        <w:rPr>
          <w:i/>
          <w:iCs/>
          <w:spacing w:val="2"/>
          <w:szCs w:val="24"/>
          <w:lang w:val="lt-LT"/>
        </w:rPr>
        <w:t>) grupę (-</w:t>
      </w:r>
      <w:proofErr w:type="spellStart"/>
      <w:r w:rsidRPr="000346ED">
        <w:rPr>
          <w:i/>
          <w:iCs/>
          <w:spacing w:val="2"/>
          <w:szCs w:val="24"/>
          <w:lang w:val="lt-LT"/>
        </w:rPr>
        <w:t>es</w:t>
      </w:r>
      <w:proofErr w:type="spellEnd"/>
      <w:r w:rsidRPr="000346ED">
        <w:rPr>
          <w:i/>
          <w:iCs/>
          <w:spacing w:val="2"/>
          <w:szCs w:val="24"/>
          <w:lang w:val="lt-LT"/>
        </w:rPr>
        <w:t>) iš nurodytų asmenų)</w:t>
      </w:r>
      <w:r w:rsidRPr="000346ED">
        <w:rPr>
          <w:spacing w:val="2"/>
          <w:szCs w:val="24"/>
          <w:lang w:val="lt-LT"/>
        </w:rPr>
        <w:t>:</w:t>
      </w:r>
      <w:r w:rsidRPr="000346ED">
        <w:rPr>
          <w:rStyle w:val="Style1"/>
          <w:spacing w:val="2"/>
          <w:szCs w:val="24"/>
          <w:lang w:val="lt-LT"/>
        </w:rPr>
        <w:t xml:space="preserve"> </w:t>
      </w:r>
    </w:p>
    <w:p w14:paraId="1B59039A" w14:textId="77777777" w:rsidR="00103B65" w:rsidRPr="000346ED" w:rsidRDefault="00103B65" w:rsidP="00103B65">
      <w:pPr>
        <w:pStyle w:val="Puslapioinaostekstas"/>
        <w:rPr>
          <w:sz w:val="24"/>
          <w:szCs w:val="24"/>
          <w:lang w:val="lt-LT"/>
        </w:rPr>
      </w:pPr>
      <w:bookmarkStart w:id="2" w:name="_Hlk195684921"/>
      <w:r w:rsidRPr="000346ED">
        <w:rPr>
          <w:sz w:val="24"/>
          <w:szCs w:val="24"/>
          <w:lang w:val="lt-LT"/>
        </w:rPr>
        <w:t>1. negalią turintis (-</w:t>
      </w:r>
      <w:proofErr w:type="spellStart"/>
      <w:r w:rsidRPr="000346ED">
        <w:rPr>
          <w:sz w:val="24"/>
          <w:szCs w:val="24"/>
          <w:lang w:val="lt-LT"/>
        </w:rPr>
        <w:t>ys</w:t>
      </w:r>
      <w:proofErr w:type="spellEnd"/>
      <w:r w:rsidRPr="000346ED">
        <w:rPr>
          <w:sz w:val="24"/>
          <w:szCs w:val="24"/>
          <w:lang w:val="lt-LT"/>
        </w:rPr>
        <w:t>) asmuo (-</w:t>
      </w:r>
      <w:proofErr w:type="spellStart"/>
      <w:r w:rsidRPr="000346ED">
        <w:rPr>
          <w:sz w:val="24"/>
          <w:szCs w:val="24"/>
          <w:lang w:val="lt-LT"/>
        </w:rPr>
        <w:t>enys</w:t>
      </w:r>
      <w:proofErr w:type="spellEnd"/>
      <w:r w:rsidRPr="000346ED">
        <w:rPr>
          <w:sz w:val="24"/>
          <w:szCs w:val="24"/>
          <w:lang w:val="lt-LT"/>
        </w:rPr>
        <w:t>);</w:t>
      </w:r>
    </w:p>
    <w:p w14:paraId="40EBE337" w14:textId="77777777" w:rsidR="00103B65" w:rsidRPr="000346ED" w:rsidRDefault="00103B65" w:rsidP="00103B65">
      <w:pPr>
        <w:pStyle w:val="Puslapioinaostekstas"/>
        <w:rPr>
          <w:sz w:val="24"/>
          <w:szCs w:val="24"/>
          <w:lang w:val="lt-LT"/>
        </w:rPr>
      </w:pPr>
      <w:r w:rsidRPr="000346ED">
        <w:rPr>
          <w:sz w:val="24"/>
          <w:szCs w:val="24"/>
          <w:lang w:val="lt-LT"/>
        </w:rPr>
        <w:t>2. asmuo (-</w:t>
      </w:r>
      <w:proofErr w:type="spellStart"/>
      <w:r w:rsidRPr="000346ED">
        <w:rPr>
          <w:sz w:val="24"/>
          <w:szCs w:val="24"/>
          <w:lang w:val="lt-LT"/>
        </w:rPr>
        <w:t>enys</w:t>
      </w:r>
      <w:proofErr w:type="spellEnd"/>
      <w:r w:rsidRPr="000346ED">
        <w:rPr>
          <w:sz w:val="24"/>
          <w:szCs w:val="24"/>
          <w:lang w:val="lt-LT"/>
        </w:rPr>
        <w:t>), faktiškai auginantis (-</w:t>
      </w:r>
      <w:proofErr w:type="spellStart"/>
      <w:r w:rsidRPr="000346ED">
        <w:rPr>
          <w:sz w:val="24"/>
          <w:szCs w:val="24"/>
          <w:lang w:val="lt-LT"/>
        </w:rPr>
        <w:t>ys</w:t>
      </w:r>
      <w:proofErr w:type="spellEnd"/>
      <w:r w:rsidRPr="000346ED">
        <w:rPr>
          <w:sz w:val="24"/>
          <w:szCs w:val="24"/>
          <w:lang w:val="lt-LT"/>
        </w:rPr>
        <w:t>) vaiką (įvaikį) su negalia iki 18 metų;</w:t>
      </w:r>
    </w:p>
    <w:p w14:paraId="34789EA1" w14:textId="77777777" w:rsidR="00103B65" w:rsidRPr="000346ED" w:rsidRDefault="00103B65" w:rsidP="00103B65">
      <w:pPr>
        <w:pStyle w:val="Puslapioinaostekstas"/>
        <w:rPr>
          <w:sz w:val="24"/>
          <w:szCs w:val="24"/>
          <w:lang w:val="lt-LT"/>
        </w:rPr>
      </w:pPr>
      <w:r w:rsidRPr="000346ED">
        <w:rPr>
          <w:sz w:val="24"/>
          <w:szCs w:val="24"/>
          <w:lang w:val="lt-LT"/>
        </w:rPr>
        <w:t>3. asmuo (-</w:t>
      </w:r>
      <w:proofErr w:type="spellStart"/>
      <w:r w:rsidRPr="000346ED">
        <w:rPr>
          <w:sz w:val="24"/>
          <w:szCs w:val="24"/>
          <w:lang w:val="lt-LT"/>
        </w:rPr>
        <w:t>enys</w:t>
      </w:r>
      <w:proofErr w:type="spellEnd"/>
      <w:r w:rsidRPr="000346ED">
        <w:rPr>
          <w:sz w:val="24"/>
          <w:szCs w:val="24"/>
          <w:lang w:val="lt-LT"/>
        </w:rPr>
        <w:t>), slaugantis (-</w:t>
      </w:r>
      <w:proofErr w:type="spellStart"/>
      <w:r w:rsidRPr="000346ED">
        <w:rPr>
          <w:sz w:val="24"/>
          <w:szCs w:val="24"/>
          <w:lang w:val="lt-LT"/>
        </w:rPr>
        <w:t>ys</w:t>
      </w:r>
      <w:proofErr w:type="spellEnd"/>
      <w:r w:rsidRPr="000346ED">
        <w:rPr>
          <w:sz w:val="24"/>
          <w:szCs w:val="24"/>
          <w:lang w:val="lt-LT"/>
        </w:rPr>
        <w:t>) (prižiūrintis (-</w:t>
      </w:r>
      <w:proofErr w:type="spellStart"/>
      <w:r w:rsidRPr="000346ED">
        <w:rPr>
          <w:sz w:val="24"/>
          <w:szCs w:val="24"/>
          <w:lang w:val="lt-LT"/>
        </w:rPr>
        <w:t>ys</w:t>
      </w:r>
      <w:proofErr w:type="spellEnd"/>
      <w:r w:rsidRPr="000346ED">
        <w:rPr>
          <w:sz w:val="24"/>
          <w:szCs w:val="24"/>
          <w:lang w:val="lt-LT"/>
        </w:rPr>
        <w:t>)) šeimos narius ar kartu</w:t>
      </w:r>
    </w:p>
    <w:p w14:paraId="126A64AD" w14:textId="77777777" w:rsidR="00103B65" w:rsidRPr="000346ED" w:rsidRDefault="00103B65" w:rsidP="00103B65">
      <w:pPr>
        <w:pStyle w:val="Puslapioinaostekstas"/>
        <w:rPr>
          <w:sz w:val="24"/>
          <w:szCs w:val="24"/>
          <w:lang w:val="lt-LT"/>
        </w:rPr>
      </w:pPr>
      <w:r w:rsidRPr="000346ED">
        <w:rPr>
          <w:sz w:val="24"/>
          <w:szCs w:val="24"/>
          <w:lang w:val="lt-LT"/>
        </w:rPr>
        <w:t>gyvenančius asmenis, kuriems nustatyta nuolatinė slauga ar priežiūra;</w:t>
      </w:r>
    </w:p>
    <w:p w14:paraId="16A500B0" w14:textId="77777777" w:rsidR="00103B65" w:rsidRPr="000346ED" w:rsidRDefault="00103B65" w:rsidP="00103B65">
      <w:pPr>
        <w:pStyle w:val="Puslapioinaostekstas"/>
        <w:rPr>
          <w:sz w:val="24"/>
          <w:szCs w:val="24"/>
          <w:lang w:val="lt-LT"/>
        </w:rPr>
      </w:pPr>
      <w:r w:rsidRPr="000346ED">
        <w:rPr>
          <w:sz w:val="24"/>
          <w:szCs w:val="24"/>
          <w:lang w:val="lt-LT"/>
        </w:rPr>
        <w:t>4. asmuo (-</w:t>
      </w:r>
      <w:proofErr w:type="spellStart"/>
      <w:r w:rsidRPr="000346ED">
        <w:rPr>
          <w:sz w:val="24"/>
          <w:szCs w:val="24"/>
          <w:lang w:val="lt-LT"/>
        </w:rPr>
        <w:t>enys</w:t>
      </w:r>
      <w:proofErr w:type="spellEnd"/>
      <w:r w:rsidRPr="000346ED">
        <w:rPr>
          <w:sz w:val="24"/>
          <w:szCs w:val="24"/>
          <w:lang w:val="lt-LT"/>
        </w:rPr>
        <w:t>), kuriam (-</w:t>
      </w:r>
      <w:proofErr w:type="spellStart"/>
      <w:r w:rsidRPr="000346ED">
        <w:rPr>
          <w:sz w:val="24"/>
          <w:szCs w:val="24"/>
          <w:lang w:val="lt-LT"/>
        </w:rPr>
        <w:t>iems</w:t>
      </w:r>
      <w:proofErr w:type="spellEnd"/>
      <w:r w:rsidRPr="000346ED">
        <w:rPr>
          <w:sz w:val="24"/>
          <w:szCs w:val="24"/>
          <w:lang w:val="lt-LT"/>
        </w:rPr>
        <w:t>) suteiktas pabėgėlio statusas ar perkeliamojo</w:t>
      </w:r>
    </w:p>
    <w:p w14:paraId="5318307C" w14:textId="77777777" w:rsidR="00103B65" w:rsidRPr="000346ED" w:rsidRDefault="00103B65" w:rsidP="00103B65">
      <w:pPr>
        <w:pStyle w:val="Puslapioinaostekstas"/>
        <w:rPr>
          <w:sz w:val="24"/>
          <w:szCs w:val="24"/>
          <w:lang w:val="lt-LT"/>
        </w:rPr>
      </w:pPr>
      <w:r w:rsidRPr="000346ED">
        <w:rPr>
          <w:sz w:val="24"/>
          <w:szCs w:val="24"/>
          <w:lang w:val="lt-LT"/>
        </w:rPr>
        <w:t>asmens statusas, arba asmenys, kuriems suteikta papildoma ar laikinoji apsauga;</w:t>
      </w:r>
    </w:p>
    <w:p w14:paraId="6208E900" w14:textId="77777777" w:rsidR="00103B65" w:rsidRPr="000346ED" w:rsidRDefault="00103B65" w:rsidP="00103B65">
      <w:pPr>
        <w:pStyle w:val="Puslapioinaostekstas"/>
        <w:rPr>
          <w:sz w:val="24"/>
          <w:szCs w:val="24"/>
          <w:lang w:val="lt-LT"/>
        </w:rPr>
      </w:pPr>
      <w:r w:rsidRPr="000346ED">
        <w:rPr>
          <w:sz w:val="24"/>
          <w:szCs w:val="24"/>
          <w:lang w:val="lt-LT"/>
        </w:rPr>
        <w:t>5. asmuo (-</w:t>
      </w:r>
      <w:proofErr w:type="spellStart"/>
      <w:r w:rsidRPr="000346ED">
        <w:rPr>
          <w:sz w:val="24"/>
          <w:szCs w:val="24"/>
          <w:lang w:val="lt-LT"/>
        </w:rPr>
        <w:t>enys</w:t>
      </w:r>
      <w:proofErr w:type="spellEnd"/>
      <w:r w:rsidRPr="000346ED">
        <w:rPr>
          <w:sz w:val="24"/>
          <w:szCs w:val="24"/>
          <w:lang w:val="lt-LT"/>
        </w:rPr>
        <w:t>), baigęs (-ę) psichologinės ir socialinės reabilitacijos programas,</w:t>
      </w:r>
    </w:p>
    <w:p w14:paraId="0ADF8AAE" w14:textId="77777777" w:rsidR="00103B65" w:rsidRPr="000346ED" w:rsidRDefault="00103B65" w:rsidP="00103B65">
      <w:pPr>
        <w:pStyle w:val="Puslapioinaostekstas"/>
        <w:rPr>
          <w:sz w:val="24"/>
          <w:szCs w:val="24"/>
          <w:lang w:val="lt-LT"/>
        </w:rPr>
      </w:pPr>
      <w:r w:rsidRPr="000346ED">
        <w:rPr>
          <w:sz w:val="24"/>
          <w:szCs w:val="24"/>
          <w:lang w:val="lt-LT"/>
        </w:rPr>
        <w:t>skirtas nuo psichoaktyviųjų medžiagų vartojimo priklausomiems asmenims reabilituoti;</w:t>
      </w:r>
    </w:p>
    <w:p w14:paraId="3CD7FB58" w14:textId="77777777" w:rsidR="00103B65" w:rsidRPr="000346ED" w:rsidRDefault="00103B65" w:rsidP="00103B65">
      <w:pPr>
        <w:pStyle w:val="Puslapioinaostekstas"/>
        <w:rPr>
          <w:sz w:val="24"/>
          <w:szCs w:val="24"/>
          <w:lang w:val="lt-LT"/>
        </w:rPr>
      </w:pPr>
      <w:r w:rsidRPr="000346ED">
        <w:rPr>
          <w:sz w:val="24"/>
          <w:szCs w:val="24"/>
          <w:lang w:val="lt-LT"/>
        </w:rPr>
        <w:t>6. asmuo (-</w:t>
      </w:r>
      <w:proofErr w:type="spellStart"/>
      <w:r w:rsidRPr="000346ED">
        <w:rPr>
          <w:sz w:val="24"/>
          <w:szCs w:val="24"/>
          <w:lang w:val="lt-LT"/>
        </w:rPr>
        <w:t>enys</w:t>
      </w:r>
      <w:proofErr w:type="spellEnd"/>
      <w:r w:rsidRPr="000346ED">
        <w:rPr>
          <w:sz w:val="24"/>
          <w:szCs w:val="24"/>
          <w:lang w:val="lt-LT"/>
        </w:rPr>
        <w:t>), grįžęs (-ę) iš laisvės atėmimo vietų;</w:t>
      </w:r>
    </w:p>
    <w:p w14:paraId="44D23968" w14:textId="77777777" w:rsidR="00103B65" w:rsidRDefault="00103B65" w:rsidP="00103B65">
      <w:pPr>
        <w:pStyle w:val="Puslapioinaostekstas"/>
        <w:rPr>
          <w:sz w:val="24"/>
          <w:szCs w:val="24"/>
          <w:lang w:val="lt-LT"/>
        </w:rPr>
      </w:pPr>
      <w:r w:rsidRPr="000346ED">
        <w:rPr>
          <w:sz w:val="24"/>
          <w:szCs w:val="24"/>
          <w:lang w:val="lt-LT"/>
        </w:rPr>
        <w:t>7. vyresnis (-i) kaip 55 metų asmuo (-</w:t>
      </w:r>
      <w:proofErr w:type="spellStart"/>
      <w:r w:rsidRPr="000346ED">
        <w:rPr>
          <w:sz w:val="24"/>
          <w:szCs w:val="24"/>
          <w:lang w:val="lt-LT"/>
        </w:rPr>
        <w:t>enys</w:t>
      </w:r>
      <w:proofErr w:type="spellEnd"/>
      <w:r w:rsidRPr="000346ED">
        <w:rPr>
          <w:sz w:val="24"/>
          <w:szCs w:val="24"/>
          <w:lang w:val="lt-LT"/>
        </w:rPr>
        <w:t>).</w:t>
      </w:r>
    </w:p>
    <w:p w14:paraId="4E6A66A5" w14:textId="77777777" w:rsidR="007D4886" w:rsidRDefault="007D4886" w:rsidP="00103B65">
      <w:pPr>
        <w:pStyle w:val="Puslapioinaostekstas"/>
        <w:rPr>
          <w:sz w:val="24"/>
          <w:szCs w:val="24"/>
          <w:lang w:val="lt-LT"/>
        </w:rPr>
      </w:pPr>
    </w:p>
    <w:bookmarkEnd w:id="2"/>
    <w:p w14:paraId="5C6117C8" w14:textId="77777777" w:rsidR="005D5AC3" w:rsidRPr="005D5AC3" w:rsidRDefault="005D5AC3" w:rsidP="005D5AC3">
      <w:pPr>
        <w:pStyle w:val="TXTpaprastas"/>
        <w:rPr>
          <w:rFonts w:ascii="Times New Roman" w:hAnsi="Times New Roman" w:cs="Times New Roman"/>
          <w:b/>
          <w:bCs/>
          <w:sz w:val="24"/>
          <w:szCs w:val="24"/>
        </w:rPr>
      </w:pPr>
      <w:r w:rsidRPr="005D5AC3">
        <w:rPr>
          <w:rFonts w:ascii="Times New Roman" w:hAnsi="Times New Roman" w:cs="Times New Roman"/>
          <w:b/>
          <w:bCs/>
          <w:sz w:val="24"/>
          <w:szCs w:val="24"/>
        </w:rPr>
        <w:t xml:space="preserve">** Įdarbinimo paaiškinimas: </w:t>
      </w:r>
    </w:p>
    <w:p w14:paraId="13DA4088" w14:textId="77777777" w:rsidR="005D5AC3" w:rsidRPr="005D5AC3" w:rsidRDefault="005D5AC3" w:rsidP="005D5AC3">
      <w:pPr>
        <w:pStyle w:val="TXTpaprastas"/>
        <w:rPr>
          <w:rFonts w:ascii="Times New Roman" w:hAnsi="Times New Roman" w:cs="Times New Roman"/>
          <w:sz w:val="24"/>
          <w:szCs w:val="24"/>
        </w:rPr>
      </w:pPr>
      <w:r w:rsidRPr="005D5AC3">
        <w:rPr>
          <w:rFonts w:ascii="Times New Roman" w:hAnsi="Times New Roman" w:cs="Times New Roman"/>
          <w:b/>
          <w:bCs/>
          <w:sz w:val="24"/>
          <w:szCs w:val="24"/>
        </w:rPr>
        <w:t>a) įdarbinti asmenis sudarant darbo sutartį</w:t>
      </w:r>
      <w:r w:rsidRPr="005D5AC3">
        <w:rPr>
          <w:rFonts w:ascii="Times New Roman" w:hAnsi="Times New Roman" w:cs="Times New Roman"/>
          <w:sz w:val="24"/>
          <w:szCs w:val="24"/>
        </w:rPr>
        <w:t xml:space="preserve"> sutarties vykdymui reikalingoms paslaugoms teikti. Įdarbinimas gali apimti ir apmokymą, jeigu apmokymai yra susiję su įdarbinimu. Šiuo atveju tiekėjas paslaugų (sutarties) teikimo laikotarpiui turi įdarbinti asmenį (-</w:t>
      </w:r>
      <w:proofErr w:type="spellStart"/>
      <w:r w:rsidRPr="005D5AC3">
        <w:rPr>
          <w:rFonts w:ascii="Times New Roman" w:hAnsi="Times New Roman" w:cs="Times New Roman"/>
          <w:sz w:val="24"/>
          <w:szCs w:val="24"/>
        </w:rPr>
        <w:t>is</w:t>
      </w:r>
      <w:proofErr w:type="spellEnd"/>
      <w:r w:rsidRPr="005D5AC3">
        <w:rPr>
          <w:rFonts w:ascii="Times New Roman" w:hAnsi="Times New Roman" w:cs="Times New Roman"/>
          <w:sz w:val="24"/>
          <w:szCs w:val="24"/>
        </w:rPr>
        <w:t>) pagal neterminuotą arba terminuotą darbo sutartį (ar darbo santykiams prilygintu teisinių santykių pagrindu), atitinkančią Lietuvos Respublikos darbo kodekso ir kolektyvinės sutarties (jeigu tokią tiekėjas turi) reikalavimus. Asmuo (-</w:t>
      </w:r>
      <w:proofErr w:type="spellStart"/>
      <w:r w:rsidRPr="005D5AC3">
        <w:rPr>
          <w:rFonts w:ascii="Times New Roman" w:hAnsi="Times New Roman" w:cs="Times New Roman"/>
          <w:sz w:val="24"/>
          <w:szCs w:val="24"/>
        </w:rPr>
        <w:t>enys</w:t>
      </w:r>
      <w:proofErr w:type="spellEnd"/>
      <w:r w:rsidRPr="005D5AC3">
        <w:rPr>
          <w:rFonts w:ascii="Times New Roman" w:hAnsi="Times New Roman" w:cs="Times New Roman"/>
          <w:sz w:val="24"/>
          <w:szCs w:val="24"/>
        </w:rPr>
        <w:t xml:space="preserve">) gali būti įdarbinti tiek pilnam etatui, tiek ir nepilnai darbo dienai, ir (arba), </w:t>
      </w:r>
    </w:p>
    <w:p w14:paraId="36EA51F6" w14:textId="77777777" w:rsidR="005D5AC3" w:rsidRPr="005D5AC3" w:rsidRDefault="005D5AC3" w:rsidP="005D5AC3">
      <w:pPr>
        <w:pStyle w:val="TXTpaprastas"/>
        <w:rPr>
          <w:rFonts w:ascii="Times New Roman" w:hAnsi="Times New Roman" w:cs="Times New Roman"/>
          <w:sz w:val="24"/>
          <w:szCs w:val="24"/>
        </w:rPr>
      </w:pPr>
      <w:r w:rsidRPr="005D5AC3">
        <w:rPr>
          <w:rFonts w:ascii="Times New Roman" w:hAnsi="Times New Roman" w:cs="Times New Roman"/>
          <w:b/>
          <w:bCs/>
          <w:sz w:val="24"/>
          <w:szCs w:val="24"/>
        </w:rPr>
        <w:t>b)</w:t>
      </w:r>
      <w:r w:rsidRPr="005D5AC3">
        <w:rPr>
          <w:rFonts w:ascii="Times New Roman" w:hAnsi="Times New Roman" w:cs="Times New Roman"/>
          <w:sz w:val="24"/>
          <w:szCs w:val="24"/>
        </w:rPr>
        <w:t xml:space="preserve"> </w:t>
      </w:r>
      <w:r w:rsidRPr="005D5AC3">
        <w:rPr>
          <w:rFonts w:ascii="Times New Roman" w:hAnsi="Times New Roman" w:cs="Times New Roman"/>
          <w:b/>
          <w:bCs/>
          <w:sz w:val="24"/>
          <w:szCs w:val="24"/>
        </w:rPr>
        <w:t>įdarbinti asmenis pagal pameistrystės darbo sutartį</w:t>
      </w:r>
      <w:r w:rsidRPr="005D5AC3">
        <w:rPr>
          <w:rFonts w:ascii="Times New Roman" w:hAnsi="Times New Roman" w:cs="Times New Roman"/>
          <w:sz w:val="24"/>
          <w:szCs w:val="24"/>
        </w:rPr>
        <w:t xml:space="preserve">. Pameistrystė turi būti susijusi su perkamomis paslaugomis. Pažymėtina, kad įmonėje vienu metu leidžiama priimti dirbti-mokytis pameistriais ne daugiau kaip 10 proc. visų įmonėje su darbo sutartimis dirbančių asmenų. Jeigu įmonėje dirba iki 10 darbuotojų – leidžiama sudaryti tik vieną pameistrystės darbo sutartį , ir (arba), </w:t>
      </w:r>
    </w:p>
    <w:p w14:paraId="565718D1" w14:textId="354ADEF1" w:rsidR="005D5AC3" w:rsidRPr="005D5AC3" w:rsidRDefault="005D5AC3" w:rsidP="005D5AC3">
      <w:pPr>
        <w:pStyle w:val="TXTpaprastas"/>
        <w:rPr>
          <w:rFonts w:ascii="Times New Roman" w:hAnsi="Times New Roman" w:cs="Times New Roman"/>
          <w:sz w:val="24"/>
          <w:szCs w:val="24"/>
        </w:rPr>
      </w:pPr>
      <w:r w:rsidRPr="005D5AC3">
        <w:rPr>
          <w:rFonts w:ascii="Times New Roman" w:hAnsi="Times New Roman" w:cs="Times New Roman"/>
          <w:b/>
          <w:bCs/>
          <w:sz w:val="24"/>
          <w:szCs w:val="24"/>
        </w:rPr>
        <w:t>c)</w:t>
      </w:r>
      <w:r w:rsidRPr="005D5AC3">
        <w:rPr>
          <w:rFonts w:ascii="Times New Roman" w:hAnsi="Times New Roman" w:cs="Times New Roman"/>
          <w:sz w:val="24"/>
          <w:szCs w:val="24"/>
        </w:rPr>
        <w:t xml:space="preserve"> </w:t>
      </w:r>
      <w:r w:rsidRPr="005D5AC3">
        <w:rPr>
          <w:rFonts w:ascii="Times New Roman" w:hAnsi="Times New Roman" w:cs="Times New Roman"/>
          <w:b/>
          <w:bCs/>
          <w:sz w:val="24"/>
          <w:szCs w:val="24"/>
        </w:rPr>
        <w:t>priimti asmenis stažuotei</w:t>
      </w:r>
      <w:r w:rsidRPr="005D5AC3">
        <w:rPr>
          <w:rFonts w:ascii="Times New Roman" w:hAnsi="Times New Roman" w:cs="Times New Roman"/>
          <w:sz w:val="24"/>
          <w:szCs w:val="24"/>
        </w:rPr>
        <w:t>. Stažuotė turi būti susijusi su perkamomis paslaugomis. Stažuotė yra neapmokama ir nesukuria darbo santykių su tiekėju. Stažuotė negali trukti ilgiau kaip 6 (šešis) mėnesius. Asmeniui (t.</w:t>
      </w:r>
      <w:r w:rsidR="000B1E60">
        <w:rPr>
          <w:rFonts w:ascii="Times New Roman" w:hAnsi="Times New Roman" w:cs="Times New Roman"/>
          <w:sz w:val="24"/>
          <w:szCs w:val="24"/>
        </w:rPr>
        <w:t xml:space="preserve"> </w:t>
      </w:r>
      <w:r w:rsidRPr="005D5AC3">
        <w:rPr>
          <w:rFonts w:ascii="Times New Roman" w:hAnsi="Times New Roman" w:cs="Times New Roman"/>
          <w:sz w:val="24"/>
          <w:szCs w:val="24"/>
        </w:rPr>
        <w:t>y. stažuotojui) turi būti užtikrintas stažavimasis ne mažiau kaip 20 valandų, bet ne daugiau kaip 40 valandų per savaitę.</w:t>
      </w:r>
    </w:p>
    <w:p w14:paraId="2B0043E4" w14:textId="77777777" w:rsidR="005D5AC3" w:rsidRPr="000346ED" w:rsidRDefault="005D5AC3" w:rsidP="00EE29F7">
      <w:pPr>
        <w:pStyle w:val="TXTpaprastas"/>
        <w:spacing w:before="0" w:after="0"/>
        <w:rPr>
          <w:rFonts w:ascii="Times New Roman" w:hAnsi="Times New Roman" w:cs="Times New Roman"/>
          <w:b/>
          <w:bCs/>
          <w:spacing w:val="2"/>
          <w:sz w:val="24"/>
          <w:szCs w:val="24"/>
        </w:rPr>
      </w:pPr>
    </w:p>
    <w:p w14:paraId="7F55A89D" w14:textId="5EAF8177" w:rsidR="0059728E" w:rsidRDefault="00496100" w:rsidP="003E0712">
      <w:pPr>
        <w:pStyle w:val="TXTpaprastas"/>
        <w:spacing w:before="0" w:after="0"/>
        <w:rPr>
          <w:rFonts w:ascii="Times New Roman" w:hAnsi="Times New Roman" w:cs="Times New Roman"/>
          <w:b/>
          <w:bCs/>
          <w:spacing w:val="2"/>
          <w:sz w:val="24"/>
          <w:szCs w:val="24"/>
        </w:rPr>
      </w:pPr>
      <w:r w:rsidRPr="00496100">
        <w:rPr>
          <w:rFonts w:ascii="Times New Roman" w:hAnsi="Times New Roman" w:cs="Times New Roman"/>
          <w:b/>
          <w:bCs/>
          <w:spacing w:val="2"/>
          <w:sz w:val="24"/>
          <w:szCs w:val="24"/>
        </w:rPr>
        <w:t xml:space="preserve">Tiekėjas teikdamas pasiūlymą patvirtina, kad įsipareigoja pirkimo sutarties pasirašymo metu būti </w:t>
      </w:r>
      <w:r w:rsidR="007424CB">
        <w:rPr>
          <w:rFonts w:ascii="Times New Roman" w:hAnsi="Times New Roman" w:cs="Times New Roman"/>
          <w:b/>
          <w:bCs/>
          <w:spacing w:val="2"/>
          <w:sz w:val="24"/>
          <w:szCs w:val="24"/>
        </w:rPr>
        <w:t>įdarbinęs</w:t>
      </w:r>
      <w:r w:rsidRPr="00496100">
        <w:rPr>
          <w:rFonts w:ascii="Times New Roman" w:hAnsi="Times New Roman" w:cs="Times New Roman"/>
          <w:b/>
          <w:bCs/>
          <w:spacing w:val="2"/>
          <w:sz w:val="24"/>
          <w:szCs w:val="24"/>
        </w:rPr>
        <w:t xml:space="preserve"> tiekėjo pasiūlyme nurodytų tikslinių grupių asmenį (-</w:t>
      </w:r>
      <w:proofErr w:type="spellStart"/>
      <w:r w:rsidRPr="00496100">
        <w:rPr>
          <w:rFonts w:ascii="Times New Roman" w:hAnsi="Times New Roman" w:cs="Times New Roman"/>
          <w:b/>
          <w:bCs/>
          <w:spacing w:val="2"/>
          <w:sz w:val="24"/>
          <w:szCs w:val="24"/>
        </w:rPr>
        <w:t>is</w:t>
      </w:r>
      <w:proofErr w:type="spellEnd"/>
      <w:r w:rsidRPr="00496100">
        <w:rPr>
          <w:rFonts w:ascii="Times New Roman" w:hAnsi="Times New Roman" w:cs="Times New Roman"/>
          <w:b/>
          <w:bCs/>
          <w:spacing w:val="2"/>
          <w:sz w:val="24"/>
          <w:szCs w:val="24"/>
        </w:rPr>
        <w:t>). Remiamo asmens (-ų) įdarbinimą ar paskyrimą aktyviai vykdyti sutartį įrodantys dokumentai privalo būti pateikti prieš įsigaliojant sutarčiai (per 5 d. d. nuo sutarties pasirašymo dienos).   Remiamo asmens (-ų) įdarbinimą ar paskyrimą aktyviai vykdyti sutartį įrodantys dokumentai privalo būti pateikti prieš įsigaliojant sutarčiai, o jei taikomas pirkimo sutarties įvykdymo užtikrinimas ne vėliau kaip per 5 (penkias) darbo dienas nuo Pirkimo sutarties pasirašymo dienos. Jei tiekėjas minėtų dokumentų nepateikia, arba pateikti dokumentai neįrodo, kad tiekėjas galės įvykdyti šią sutarties sąlygą, tokiu atveju laikoma, kad tiekėjas atsisako sudaryti pirkimo sutartį nustatytomis sąlygomis ir pirkimo vykdytojas siūlo sudaryti pirkimo sutartį tiekėjui, kurio pasiūlymas pagal nustatytą pasiūlymų eilę yra pirmas po tiekėjo, atsisakiusio sudaryti pirkimo sutartį.</w:t>
      </w:r>
    </w:p>
    <w:p w14:paraId="585ED91E" w14:textId="77777777" w:rsidR="00496100" w:rsidRPr="000346ED" w:rsidRDefault="00496100" w:rsidP="003E0712">
      <w:pPr>
        <w:pStyle w:val="TXTpaprastas"/>
        <w:spacing w:before="0" w:after="0"/>
        <w:rPr>
          <w:rFonts w:ascii="Times New Roman" w:hAnsi="Times New Roman" w:cs="Times New Roman"/>
          <w:b/>
          <w:bCs/>
          <w:spacing w:val="2"/>
          <w:sz w:val="24"/>
          <w:szCs w:val="24"/>
        </w:rPr>
      </w:pPr>
    </w:p>
    <w:p w14:paraId="2A5BF475" w14:textId="77777777" w:rsidR="00472060" w:rsidRPr="002D026A" w:rsidRDefault="00472060" w:rsidP="00472060">
      <w:pPr>
        <w:pStyle w:val="TXTpaprastas"/>
        <w:spacing w:after="0"/>
        <w:rPr>
          <w:rFonts w:ascii="Times New Roman" w:hAnsi="Times New Roman" w:cs="Times New Roman"/>
          <w:b/>
          <w:bCs/>
          <w:spacing w:val="2"/>
          <w:sz w:val="24"/>
          <w:szCs w:val="24"/>
        </w:rPr>
      </w:pPr>
      <w:r w:rsidRPr="002D026A">
        <w:rPr>
          <w:rFonts w:ascii="Times New Roman" w:hAnsi="Times New Roman" w:cs="Times New Roman"/>
          <w:b/>
          <w:bCs/>
          <w:spacing w:val="2"/>
          <w:sz w:val="24"/>
          <w:szCs w:val="24"/>
        </w:rPr>
        <w:t>SOC kriterijaus taikymas pasirašant pirkimo sutartį ir sutarties vykdymo metu:</w:t>
      </w:r>
    </w:p>
    <w:p w14:paraId="24BDF8DC" w14:textId="77777777" w:rsidR="00472060" w:rsidRPr="002D026A" w:rsidRDefault="00472060" w:rsidP="00472060">
      <w:pPr>
        <w:pStyle w:val="TXTpaprastas"/>
        <w:spacing w:after="0"/>
        <w:rPr>
          <w:rFonts w:ascii="Times New Roman" w:hAnsi="Times New Roman" w:cs="Times New Roman"/>
          <w:b/>
          <w:bCs/>
          <w:spacing w:val="2"/>
          <w:sz w:val="24"/>
          <w:szCs w:val="24"/>
        </w:rPr>
      </w:pPr>
      <w:r w:rsidRPr="002D026A">
        <w:rPr>
          <w:rFonts w:ascii="Times New Roman" w:hAnsi="Times New Roman" w:cs="Times New Roman"/>
          <w:b/>
          <w:bCs/>
          <w:spacing w:val="2"/>
          <w:sz w:val="24"/>
          <w:szCs w:val="24"/>
        </w:rPr>
        <w:t xml:space="preserve">Pasirašant Pirkimo sutartį Tiekėjas privalo pateikti: </w:t>
      </w:r>
    </w:p>
    <w:p w14:paraId="2700C6EC" w14:textId="77777777" w:rsidR="00472060" w:rsidRPr="00472060" w:rsidRDefault="00472060" w:rsidP="00472060">
      <w:pPr>
        <w:pStyle w:val="TXTpaprastas"/>
        <w:spacing w:after="0"/>
        <w:rPr>
          <w:rFonts w:ascii="Times New Roman" w:hAnsi="Times New Roman" w:cs="Times New Roman"/>
          <w:spacing w:val="2"/>
          <w:sz w:val="24"/>
          <w:szCs w:val="24"/>
        </w:rPr>
      </w:pPr>
      <w:r w:rsidRPr="00472060">
        <w:rPr>
          <w:rFonts w:ascii="Times New Roman" w:hAnsi="Times New Roman" w:cs="Times New Roman"/>
          <w:spacing w:val="2"/>
          <w:sz w:val="24"/>
          <w:szCs w:val="24"/>
        </w:rPr>
        <w:lastRenderedPageBreak/>
        <w:t>•</w:t>
      </w:r>
      <w:r w:rsidRPr="00472060">
        <w:rPr>
          <w:rFonts w:ascii="Times New Roman" w:hAnsi="Times New Roman" w:cs="Times New Roman"/>
          <w:spacing w:val="2"/>
          <w:sz w:val="24"/>
          <w:szCs w:val="24"/>
        </w:rPr>
        <w:tab/>
        <w:t xml:space="preserve">Informaciją, kokias paslaugas teiks asmuo iš tikslinės grupės (laisvos formos Tiekėjo pateikta informacija, nurodant konkrečias paslaugas ar paslaugų grupes) </w:t>
      </w:r>
    </w:p>
    <w:p w14:paraId="63DC0BA5" w14:textId="77777777" w:rsidR="00472060" w:rsidRPr="00472060" w:rsidRDefault="00472060" w:rsidP="00472060">
      <w:pPr>
        <w:pStyle w:val="TXTpaprastas"/>
        <w:spacing w:after="0"/>
        <w:rPr>
          <w:rFonts w:ascii="Times New Roman" w:hAnsi="Times New Roman" w:cs="Times New Roman"/>
          <w:spacing w:val="2"/>
          <w:sz w:val="24"/>
          <w:szCs w:val="24"/>
        </w:rPr>
      </w:pPr>
      <w:r w:rsidRPr="00472060">
        <w:rPr>
          <w:rFonts w:ascii="Times New Roman" w:hAnsi="Times New Roman" w:cs="Times New Roman"/>
          <w:spacing w:val="2"/>
          <w:sz w:val="24"/>
          <w:szCs w:val="24"/>
        </w:rPr>
        <w:t>ir</w:t>
      </w:r>
    </w:p>
    <w:p w14:paraId="0BB7B6D3" w14:textId="77777777" w:rsidR="00472060" w:rsidRPr="00472060" w:rsidRDefault="00472060" w:rsidP="00472060">
      <w:pPr>
        <w:pStyle w:val="TXTpaprastas"/>
        <w:spacing w:after="0"/>
        <w:rPr>
          <w:rFonts w:ascii="Times New Roman" w:hAnsi="Times New Roman" w:cs="Times New Roman"/>
          <w:spacing w:val="2"/>
          <w:sz w:val="24"/>
          <w:szCs w:val="24"/>
        </w:rPr>
      </w:pPr>
      <w:r w:rsidRPr="00472060">
        <w:rPr>
          <w:rFonts w:ascii="Times New Roman" w:hAnsi="Times New Roman" w:cs="Times New Roman"/>
          <w:spacing w:val="2"/>
          <w:sz w:val="24"/>
          <w:szCs w:val="24"/>
        </w:rPr>
        <w:t>•</w:t>
      </w:r>
      <w:r w:rsidRPr="00472060">
        <w:rPr>
          <w:rFonts w:ascii="Times New Roman" w:hAnsi="Times New Roman" w:cs="Times New Roman"/>
          <w:spacing w:val="2"/>
          <w:sz w:val="24"/>
          <w:szCs w:val="24"/>
        </w:rPr>
        <w:tab/>
        <w:t>informaciją, kokiu pagrindu bus įdarbintas (-i) (arba sutarties vykdyme dalyvaus ne darbo santykių pagrindu) asmuo (-</w:t>
      </w:r>
      <w:proofErr w:type="spellStart"/>
      <w:r w:rsidRPr="00472060">
        <w:rPr>
          <w:rFonts w:ascii="Times New Roman" w:hAnsi="Times New Roman" w:cs="Times New Roman"/>
          <w:spacing w:val="2"/>
          <w:sz w:val="24"/>
          <w:szCs w:val="24"/>
        </w:rPr>
        <w:t>ys</w:t>
      </w:r>
      <w:proofErr w:type="spellEnd"/>
      <w:r w:rsidRPr="00472060">
        <w:rPr>
          <w:rFonts w:ascii="Times New Roman" w:hAnsi="Times New Roman" w:cs="Times New Roman"/>
          <w:spacing w:val="2"/>
          <w:sz w:val="24"/>
          <w:szCs w:val="24"/>
        </w:rPr>
        <w:t xml:space="preserve">) iš tikslinių grupių, pvz., pasirašytas ketinimo protokolas; </w:t>
      </w:r>
    </w:p>
    <w:p w14:paraId="21ED7620" w14:textId="77777777" w:rsidR="00472060" w:rsidRPr="00472060" w:rsidRDefault="00472060" w:rsidP="00472060">
      <w:pPr>
        <w:pStyle w:val="TXTpaprastas"/>
        <w:spacing w:after="0"/>
        <w:rPr>
          <w:rFonts w:ascii="Times New Roman" w:hAnsi="Times New Roman" w:cs="Times New Roman"/>
          <w:spacing w:val="2"/>
          <w:sz w:val="24"/>
          <w:szCs w:val="24"/>
        </w:rPr>
      </w:pPr>
      <w:r w:rsidRPr="00472060">
        <w:rPr>
          <w:rFonts w:ascii="Times New Roman" w:hAnsi="Times New Roman" w:cs="Times New Roman"/>
          <w:spacing w:val="2"/>
          <w:sz w:val="24"/>
          <w:szCs w:val="24"/>
        </w:rPr>
        <w:t>arba</w:t>
      </w:r>
    </w:p>
    <w:p w14:paraId="2DD96951" w14:textId="77777777" w:rsidR="00472060" w:rsidRPr="00472060" w:rsidRDefault="00472060" w:rsidP="00472060">
      <w:pPr>
        <w:pStyle w:val="TXTpaprastas"/>
        <w:spacing w:after="0"/>
        <w:rPr>
          <w:rFonts w:ascii="Times New Roman" w:hAnsi="Times New Roman" w:cs="Times New Roman"/>
          <w:spacing w:val="2"/>
          <w:sz w:val="24"/>
          <w:szCs w:val="24"/>
        </w:rPr>
      </w:pPr>
      <w:r w:rsidRPr="00472060">
        <w:rPr>
          <w:rFonts w:ascii="Times New Roman" w:hAnsi="Times New Roman" w:cs="Times New Roman"/>
          <w:spacing w:val="2"/>
          <w:sz w:val="24"/>
          <w:szCs w:val="24"/>
        </w:rPr>
        <w:t>jeigu Tiekėjas jau yra įdarbinęs asmenį (-</w:t>
      </w:r>
      <w:proofErr w:type="spellStart"/>
      <w:r w:rsidRPr="00472060">
        <w:rPr>
          <w:rFonts w:ascii="Times New Roman" w:hAnsi="Times New Roman" w:cs="Times New Roman"/>
          <w:spacing w:val="2"/>
          <w:sz w:val="24"/>
          <w:szCs w:val="24"/>
        </w:rPr>
        <w:t>is</w:t>
      </w:r>
      <w:proofErr w:type="spellEnd"/>
      <w:r w:rsidRPr="00472060">
        <w:rPr>
          <w:rFonts w:ascii="Times New Roman" w:hAnsi="Times New Roman" w:cs="Times New Roman"/>
          <w:spacing w:val="2"/>
          <w:sz w:val="24"/>
          <w:szCs w:val="24"/>
        </w:rPr>
        <w:t>) iš nurodytų tikslinių grupių, pateikiama įdarbinto (-ų) asmens (-ų) darbo sutarties (-</w:t>
      </w:r>
      <w:proofErr w:type="spellStart"/>
      <w:r w:rsidRPr="00472060">
        <w:rPr>
          <w:rFonts w:ascii="Times New Roman" w:hAnsi="Times New Roman" w:cs="Times New Roman"/>
          <w:spacing w:val="2"/>
          <w:sz w:val="24"/>
          <w:szCs w:val="24"/>
        </w:rPr>
        <w:t>čių</w:t>
      </w:r>
      <w:proofErr w:type="spellEnd"/>
      <w:r w:rsidRPr="00472060">
        <w:rPr>
          <w:rFonts w:ascii="Times New Roman" w:hAnsi="Times New Roman" w:cs="Times New Roman"/>
          <w:spacing w:val="2"/>
          <w:sz w:val="24"/>
          <w:szCs w:val="24"/>
        </w:rPr>
        <w:t>) kopija (-</w:t>
      </w:r>
      <w:proofErr w:type="spellStart"/>
      <w:r w:rsidRPr="00472060">
        <w:rPr>
          <w:rFonts w:ascii="Times New Roman" w:hAnsi="Times New Roman" w:cs="Times New Roman"/>
          <w:spacing w:val="2"/>
          <w:sz w:val="24"/>
          <w:szCs w:val="24"/>
        </w:rPr>
        <w:t>os</w:t>
      </w:r>
      <w:proofErr w:type="spellEnd"/>
      <w:r w:rsidRPr="00472060">
        <w:rPr>
          <w:rFonts w:ascii="Times New Roman" w:hAnsi="Times New Roman" w:cs="Times New Roman"/>
          <w:spacing w:val="2"/>
          <w:sz w:val="24"/>
          <w:szCs w:val="24"/>
        </w:rPr>
        <w:t>) ir laisvos formos deklaracija, kurioje patvirtinama, kad minėtas (-i) asmuo (-</w:t>
      </w:r>
      <w:proofErr w:type="spellStart"/>
      <w:r w:rsidRPr="00472060">
        <w:rPr>
          <w:rFonts w:ascii="Times New Roman" w:hAnsi="Times New Roman" w:cs="Times New Roman"/>
          <w:spacing w:val="2"/>
          <w:sz w:val="24"/>
          <w:szCs w:val="24"/>
        </w:rPr>
        <w:t>enys</w:t>
      </w:r>
      <w:proofErr w:type="spellEnd"/>
      <w:r w:rsidRPr="00472060">
        <w:rPr>
          <w:rFonts w:ascii="Times New Roman" w:hAnsi="Times New Roman" w:cs="Times New Roman"/>
          <w:spacing w:val="2"/>
          <w:sz w:val="24"/>
          <w:szCs w:val="24"/>
        </w:rPr>
        <w:t>) sutarties vykdymo metu yra Tiekėjo darbuotojas (-ai);</w:t>
      </w:r>
    </w:p>
    <w:p w14:paraId="08AA0B0A" w14:textId="77777777" w:rsidR="00472060" w:rsidRPr="00472060" w:rsidRDefault="00472060" w:rsidP="00472060">
      <w:pPr>
        <w:pStyle w:val="TXTpaprastas"/>
        <w:spacing w:after="0"/>
        <w:rPr>
          <w:rFonts w:ascii="Times New Roman" w:hAnsi="Times New Roman" w:cs="Times New Roman"/>
          <w:spacing w:val="2"/>
          <w:sz w:val="24"/>
          <w:szCs w:val="24"/>
        </w:rPr>
      </w:pPr>
      <w:r w:rsidRPr="00472060">
        <w:rPr>
          <w:rFonts w:ascii="Times New Roman" w:hAnsi="Times New Roman" w:cs="Times New Roman"/>
          <w:spacing w:val="2"/>
          <w:sz w:val="24"/>
          <w:szCs w:val="24"/>
        </w:rPr>
        <w:t>ir</w:t>
      </w:r>
    </w:p>
    <w:p w14:paraId="7E764476" w14:textId="77777777" w:rsidR="00472060" w:rsidRPr="00472060" w:rsidRDefault="00472060" w:rsidP="00472060">
      <w:pPr>
        <w:pStyle w:val="TXTpaprastas"/>
        <w:spacing w:after="0"/>
        <w:rPr>
          <w:rFonts w:ascii="Times New Roman" w:hAnsi="Times New Roman" w:cs="Times New Roman"/>
          <w:spacing w:val="2"/>
          <w:sz w:val="24"/>
          <w:szCs w:val="24"/>
        </w:rPr>
      </w:pPr>
      <w:r w:rsidRPr="00472060">
        <w:rPr>
          <w:rFonts w:ascii="Times New Roman" w:hAnsi="Times New Roman" w:cs="Times New Roman"/>
          <w:spacing w:val="2"/>
          <w:sz w:val="24"/>
          <w:szCs w:val="24"/>
        </w:rPr>
        <w:t>•</w:t>
      </w:r>
      <w:r w:rsidRPr="00472060">
        <w:rPr>
          <w:rFonts w:ascii="Times New Roman" w:hAnsi="Times New Roman" w:cs="Times New Roman"/>
          <w:spacing w:val="2"/>
          <w:sz w:val="24"/>
          <w:szCs w:val="24"/>
        </w:rPr>
        <w:tab/>
        <w:t xml:space="preserve">asmens (-ų) statusą įrodantys dokumentai (pvz., informacija iš Užimtumo tarnybos apie priskyrimą tikslinei grupei, amžių įrodantis dokumentas (jeigu kriterijus yra susijęs su asmenų amžiumi) ir pan. Galimų dokumentų pavyzdžiai pateikti žemiau.). </w:t>
      </w:r>
    </w:p>
    <w:p w14:paraId="1A2D6E29" w14:textId="77777777" w:rsidR="00472060" w:rsidRPr="00472060" w:rsidRDefault="00472060" w:rsidP="00472060">
      <w:pPr>
        <w:pStyle w:val="TXTpaprastas"/>
        <w:spacing w:after="0"/>
        <w:rPr>
          <w:rFonts w:ascii="Times New Roman" w:hAnsi="Times New Roman" w:cs="Times New Roman"/>
          <w:spacing w:val="2"/>
          <w:sz w:val="24"/>
          <w:szCs w:val="24"/>
        </w:rPr>
      </w:pPr>
    </w:p>
    <w:p w14:paraId="7333C9FF" w14:textId="5BE7E825" w:rsidR="003E0712" w:rsidRDefault="00472060" w:rsidP="00087D41">
      <w:pPr>
        <w:pStyle w:val="TXTpaprastas"/>
        <w:spacing w:before="0" w:after="0"/>
        <w:ind w:firstLine="720"/>
        <w:rPr>
          <w:rFonts w:ascii="Times New Roman" w:hAnsi="Times New Roman" w:cs="Times New Roman"/>
          <w:spacing w:val="2"/>
          <w:sz w:val="24"/>
          <w:szCs w:val="24"/>
        </w:rPr>
      </w:pPr>
      <w:r w:rsidRPr="00472060">
        <w:rPr>
          <w:rFonts w:ascii="Times New Roman" w:hAnsi="Times New Roman" w:cs="Times New Roman"/>
          <w:spacing w:val="2"/>
          <w:sz w:val="24"/>
          <w:szCs w:val="24"/>
        </w:rPr>
        <w:t>Užsienio tiekėjas turi pateikti informaciją ir įrodančius dokumentus apie Lietuvoje ketinamus įdarbinti nepalankioje padėtyje esančius asmenis, ar apie savo kilmės šalyje (ar kitos šalies) ketinamus įdarbinti nepalankioje padėtyje esančius asmenis, darbams atlikti.</w:t>
      </w:r>
    </w:p>
    <w:p w14:paraId="52EFBCB0" w14:textId="77777777" w:rsidR="001A15FD" w:rsidRPr="000346ED" w:rsidRDefault="001A15FD" w:rsidP="00087D41">
      <w:pPr>
        <w:pStyle w:val="TXTpaprastas"/>
        <w:spacing w:before="0" w:after="0"/>
        <w:ind w:firstLine="720"/>
        <w:rPr>
          <w:rFonts w:ascii="Times New Roman" w:hAnsi="Times New Roman" w:cs="Times New Roman"/>
          <w:spacing w:val="2"/>
          <w:sz w:val="24"/>
          <w:szCs w:val="24"/>
        </w:rPr>
      </w:pPr>
    </w:p>
    <w:p w14:paraId="24D93612" w14:textId="77777777" w:rsidR="003E0712" w:rsidRPr="000346ED" w:rsidRDefault="003E0712" w:rsidP="003E0712">
      <w:pPr>
        <w:pStyle w:val="TXTpaprastas"/>
        <w:spacing w:before="0" w:after="0"/>
        <w:rPr>
          <w:rFonts w:ascii="Times New Roman" w:hAnsi="Times New Roman" w:cs="Times New Roman"/>
          <w:sz w:val="24"/>
          <w:szCs w:val="24"/>
        </w:rPr>
      </w:pPr>
      <w:r w:rsidRPr="000346ED">
        <w:rPr>
          <w:rFonts w:ascii="Times New Roman" w:hAnsi="Times New Roman" w:cs="Times New Roman"/>
          <w:b/>
          <w:bCs/>
          <w:sz w:val="24"/>
          <w:szCs w:val="24"/>
        </w:rPr>
        <w:t>Teikėjas per 2 mėn. nuo sutarties pasirašymo dienos (jeigu asmuo (-</w:t>
      </w:r>
      <w:proofErr w:type="spellStart"/>
      <w:r w:rsidRPr="000346ED">
        <w:rPr>
          <w:rFonts w:ascii="Times New Roman" w:hAnsi="Times New Roman" w:cs="Times New Roman"/>
          <w:b/>
          <w:bCs/>
          <w:sz w:val="24"/>
          <w:szCs w:val="24"/>
        </w:rPr>
        <w:t>ys</w:t>
      </w:r>
      <w:proofErr w:type="spellEnd"/>
      <w:r w:rsidRPr="000346ED">
        <w:rPr>
          <w:rFonts w:ascii="Times New Roman" w:hAnsi="Times New Roman" w:cs="Times New Roman"/>
          <w:b/>
          <w:bCs/>
          <w:sz w:val="24"/>
          <w:szCs w:val="24"/>
        </w:rPr>
        <w:t>) iš tikslinių grupių nėra įdarbintas (-i) Tiekėjo sutarties pasirašymo metu), turi pateikti Užsakovui:</w:t>
      </w:r>
    </w:p>
    <w:p w14:paraId="3BFC22E3" w14:textId="77777777" w:rsidR="003E0712" w:rsidRPr="000346ED" w:rsidRDefault="003E0712" w:rsidP="003E0712">
      <w:pPr>
        <w:pStyle w:val="TXTpaprastas"/>
        <w:numPr>
          <w:ilvl w:val="0"/>
          <w:numId w:val="4"/>
        </w:numPr>
        <w:tabs>
          <w:tab w:val="left" w:pos="450"/>
        </w:tabs>
        <w:spacing w:before="0" w:after="0" w:line="240" w:lineRule="auto"/>
        <w:ind w:left="0" w:firstLine="0"/>
        <w:rPr>
          <w:rFonts w:ascii="Times New Roman" w:hAnsi="Times New Roman" w:cs="Times New Roman"/>
          <w:sz w:val="24"/>
          <w:szCs w:val="24"/>
        </w:rPr>
      </w:pPr>
      <w:r w:rsidRPr="000346ED">
        <w:rPr>
          <w:rFonts w:ascii="Times New Roman" w:hAnsi="Times New Roman" w:cs="Times New Roman"/>
          <w:sz w:val="24"/>
          <w:szCs w:val="24"/>
        </w:rPr>
        <w:t>darbo sutarties su įdarbintu specialistu kopiją arba informaciją apie apdraustųjų valstybinio socialinio draudimo laikotarpius iš SODROS arba lygiavertę pažymą iš užsienio kompetentingos valstybės institucijos, teikiančios duomenis apie įdarbintus asmenis (visuomet);</w:t>
      </w:r>
    </w:p>
    <w:p w14:paraId="52D329D8" w14:textId="77777777" w:rsidR="003E0712" w:rsidRPr="000346ED" w:rsidRDefault="003E0712" w:rsidP="003E0712">
      <w:pPr>
        <w:pStyle w:val="TXTpaprastas"/>
        <w:tabs>
          <w:tab w:val="left" w:pos="450"/>
        </w:tabs>
        <w:spacing w:before="0" w:after="0" w:line="240" w:lineRule="auto"/>
        <w:rPr>
          <w:rFonts w:ascii="Times New Roman" w:hAnsi="Times New Roman" w:cs="Times New Roman"/>
          <w:sz w:val="24"/>
          <w:szCs w:val="24"/>
        </w:rPr>
      </w:pPr>
      <w:r w:rsidRPr="000346ED">
        <w:rPr>
          <w:rFonts w:ascii="Times New Roman" w:hAnsi="Times New Roman" w:cs="Times New Roman"/>
          <w:sz w:val="24"/>
          <w:szCs w:val="24"/>
        </w:rPr>
        <w:t>ir (priklausomai nuo tikslinės grupės, kuriai (-</w:t>
      </w:r>
      <w:proofErr w:type="spellStart"/>
      <w:r w:rsidRPr="000346ED">
        <w:rPr>
          <w:rFonts w:ascii="Times New Roman" w:hAnsi="Times New Roman" w:cs="Times New Roman"/>
          <w:sz w:val="24"/>
          <w:szCs w:val="24"/>
        </w:rPr>
        <w:t>ioms</w:t>
      </w:r>
      <w:proofErr w:type="spellEnd"/>
      <w:r w:rsidRPr="000346ED">
        <w:rPr>
          <w:rFonts w:ascii="Times New Roman" w:hAnsi="Times New Roman" w:cs="Times New Roman"/>
          <w:sz w:val="24"/>
          <w:szCs w:val="24"/>
        </w:rPr>
        <w:t>) priskiriamas (-i) įdarbinamas (-i) asmuo (-</w:t>
      </w:r>
      <w:proofErr w:type="spellStart"/>
      <w:r w:rsidRPr="000346ED">
        <w:rPr>
          <w:rFonts w:ascii="Times New Roman" w:hAnsi="Times New Roman" w:cs="Times New Roman"/>
          <w:sz w:val="24"/>
          <w:szCs w:val="24"/>
        </w:rPr>
        <w:t>enys</w:t>
      </w:r>
      <w:proofErr w:type="spellEnd"/>
      <w:r w:rsidRPr="000346ED">
        <w:rPr>
          <w:rFonts w:ascii="Times New Roman" w:hAnsi="Times New Roman" w:cs="Times New Roman"/>
          <w:sz w:val="24"/>
          <w:szCs w:val="24"/>
        </w:rPr>
        <w:t>):</w:t>
      </w:r>
    </w:p>
    <w:p w14:paraId="09F912F9" w14:textId="77777777" w:rsidR="003E0712" w:rsidRPr="000346ED" w:rsidRDefault="003E0712" w:rsidP="003E0712">
      <w:pPr>
        <w:pStyle w:val="TXTpaprastas"/>
        <w:numPr>
          <w:ilvl w:val="0"/>
          <w:numId w:val="4"/>
        </w:numPr>
        <w:tabs>
          <w:tab w:val="left" w:pos="450"/>
        </w:tabs>
        <w:spacing w:before="0" w:after="0" w:line="240" w:lineRule="auto"/>
        <w:ind w:left="0" w:firstLine="0"/>
        <w:rPr>
          <w:rFonts w:ascii="Times New Roman" w:hAnsi="Times New Roman" w:cs="Times New Roman"/>
          <w:sz w:val="24"/>
          <w:szCs w:val="24"/>
        </w:rPr>
      </w:pPr>
      <w:r w:rsidRPr="000346ED">
        <w:rPr>
          <w:rFonts w:ascii="Times New Roman" w:hAnsi="Times New Roman" w:cs="Times New Roman"/>
          <w:sz w:val="24"/>
          <w:szCs w:val="24"/>
        </w:rPr>
        <w:t xml:space="preserve">asmens su negalia pažymėjimo kopija (neįgaliojo pažymėjimo kopija); </w:t>
      </w:r>
    </w:p>
    <w:p w14:paraId="33598338" w14:textId="77777777" w:rsidR="003E0712" w:rsidRPr="000346ED" w:rsidRDefault="003E0712" w:rsidP="003E0712">
      <w:pPr>
        <w:pStyle w:val="TXTpaprastas"/>
        <w:numPr>
          <w:ilvl w:val="0"/>
          <w:numId w:val="4"/>
        </w:numPr>
        <w:tabs>
          <w:tab w:val="left" w:pos="450"/>
        </w:tabs>
        <w:spacing w:before="0" w:after="0" w:line="240" w:lineRule="auto"/>
        <w:ind w:left="0" w:firstLine="0"/>
        <w:rPr>
          <w:rFonts w:ascii="Times New Roman" w:hAnsi="Times New Roman" w:cs="Times New Roman"/>
          <w:sz w:val="24"/>
          <w:szCs w:val="24"/>
        </w:rPr>
      </w:pPr>
      <w:r w:rsidRPr="000346ED">
        <w:rPr>
          <w:rFonts w:ascii="Times New Roman" w:hAnsi="Times New Roman" w:cs="Times New Roman"/>
          <w:sz w:val="24"/>
          <w:szCs w:val="24"/>
        </w:rPr>
        <w:t xml:space="preserve">savivaldybės administracijos direktoriaus įsakymo dėl vaiko laikinosios globos arba teismo nutarties dėl tėvystės ar vaiko nuolatinės globos nustatymo kopija; </w:t>
      </w:r>
    </w:p>
    <w:p w14:paraId="0C0BCDFE" w14:textId="77777777" w:rsidR="003E0712" w:rsidRPr="000346ED" w:rsidRDefault="003E0712" w:rsidP="003E0712">
      <w:pPr>
        <w:pStyle w:val="TXTpaprastas"/>
        <w:numPr>
          <w:ilvl w:val="0"/>
          <w:numId w:val="4"/>
        </w:numPr>
        <w:tabs>
          <w:tab w:val="left" w:pos="450"/>
        </w:tabs>
        <w:spacing w:before="0" w:after="0" w:line="240" w:lineRule="auto"/>
        <w:ind w:left="0" w:firstLine="0"/>
        <w:rPr>
          <w:rFonts w:ascii="Times New Roman" w:hAnsi="Times New Roman" w:cs="Times New Roman"/>
          <w:b/>
          <w:bCs/>
          <w:spacing w:val="2"/>
          <w:sz w:val="24"/>
          <w:szCs w:val="24"/>
        </w:rPr>
      </w:pPr>
      <w:r w:rsidRPr="000346ED">
        <w:rPr>
          <w:rFonts w:ascii="Times New Roman" w:hAnsi="Times New Roman" w:cs="Times New Roman"/>
          <w:sz w:val="24"/>
          <w:szCs w:val="24"/>
        </w:rPr>
        <w:t xml:space="preserve">slaugomo asmens darbingumo lygio ir spec. poreikių pažymos arba pažyma iš SODROS, kad asmuo yra apdraustas valstybės lėšomis, kaip tėvas (įtėvis) arba asmuo, paskirtas neįgaliojo globėju, rūpintoju ar </w:t>
      </w:r>
      <w:proofErr w:type="spellStart"/>
      <w:r w:rsidRPr="000346ED">
        <w:rPr>
          <w:rFonts w:ascii="Times New Roman" w:hAnsi="Times New Roman" w:cs="Times New Roman"/>
          <w:sz w:val="24"/>
          <w:szCs w:val="24"/>
        </w:rPr>
        <w:t>aprūpintoju</w:t>
      </w:r>
      <w:proofErr w:type="spellEnd"/>
      <w:r w:rsidRPr="000346ED">
        <w:rPr>
          <w:rFonts w:ascii="Times New Roman" w:hAnsi="Times New Roman" w:cs="Times New Roman"/>
          <w:sz w:val="24"/>
          <w:szCs w:val="24"/>
        </w:rPr>
        <w:t xml:space="preserve">, slaugantys ar nuolat prižiūrintys namuose neįgalųjį asmenį bei gyvenamosios vietos deklaracija, iš kurios matytųsi, jog kartu su įdarbinamu (paskiriamu vykdyti sutartį) asmeniu gyvena ir asmuo su negalia; </w:t>
      </w:r>
    </w:p>
    <w:p w14:paraId="3BEA4A29" w14:textId="77777777" w:rsidR="003E0712" w:rsidRPr="000346ED" w:rsidRDefault="003E0712" w:rsidP="003E0712">
      <w:pPr>
        <w:pStyle w:val="TXTpaprastas"/>
        <w:numPr>
          <w:ilvl w:val="0"/>
          <w:numId w:val="4"/>
        </w:numPr>
        <w:tabs>
          <w:tab w:val="left" w:pos="450"/>
        </w:tabs>
        <w:spacing w:before="0" w:after="0" w:line="240" w:lineRule="auto"/>
        <w:ind w:left="0" w:firstLine="0"/>
        <w:rPr>
          <w:rFonts w:ascii="Times New Roman" w:hAnsi="Times New Roman" w:cs="Times New Roman"/>
          <w:b/>
          <w:bCs/>
          <w:spacing w:val="2"/>
          <w:sz w:val="24"/>
          <w:szCs w:val="24"/>
        </w:rPr>
      </w:pPr>
      <w:r w:rsidRPr="000346ED">
        <w:rPr>
          <w:rFonts w:ascii="Times New Roman" w:hAnsi="Times New Roman" w:cs="Times New Roman"/>
          <w:sz w:val="24"/>
          <w:szCs w:val="24"/>
        </w:rPr>
        <w:t>jei yra įdarbinamas (-i) ar sutartį paskiriamas (-i) vykdyti vyresnis (-i) kaip 55 m. asmuo (-</w:t>
      </w:r>
      <w:proofErr w:type="spellStart"/>
      <w:r w:rsidRPr="000346ED">
        <w:rPr>
          <w:rFonts w:ascii="Times New Roman" w:hAnsi="Times New Roman" w:cs="Times New Roman"/>
          <w:sz w:val="24"/>
          <w:szCs w:val="24"/>
        </w:rPr>
        <w:t>ys</w:t>
      </w:r>
      <w:proofErr w:type="spellEnd"/>
      <w:r w:rsidRPr="000346ED">
        <w:rPr>
          <w:rFonts w:ascii="Times New Roman" w:hAnsi="Times New Roman" w:cs="Times New Roman"/>
          <w:sz w:val="24"/>
          <w:szCs w:val="24"/>
        </w:rPr>
        <w:t>), teikiama amžių įrodančio dokumento – paso, tapatybės kortelės ar kito lygiaverčio dokumento kopija ir (arba) kiti lygiaverčiai įrodymai.</w:t>
      </w:r>
      <w:r w:rsidRPr="000346ED" w:rsidDel="0089221A">
        <w:rPr>
          <w:rFonts w:ascii="Times New Roman" w:hAnsi="Times New Roman" w:cs="Times New Roman"/>
          <w:b/>
          <w:bCs/>
          <w:sz w:val="24"/>
          <w:szCs w:val="24"/>
          <w:highlight w:val="yellow"/>
        </w:rPr>
        <w:t xml:space="preserve"> </w:t>
      </w:r>
    </w:p>
    <w:p w14:paraId="262BEC46" w14:textId="77777777" w:rsidR="003E0712" w:rsidRPr="000346ED" w:rsidRDefault="003E0712" w:rsidP="003E0712">
      <w:pPr>
        <w:pStyle w:val="TXTpaprastas"/>
        <w:numPr>
          <w:ilvl w:val="0"/>
          <w:numId w:val="4"/>
        </w:numPr>
        <w:tabs>
          <w:tab w:val="left" w:pos="450"/>
        </w:tabs>
        <w:spacing w:before="0" w:after="0" w:line="240" w:lineRule="auto"/>
        <w:ind w:left="0" w:firstLine="0"/>
        <w:rPr>
          <w:rFonts w:ascii="Times New Roman" w:hAnsi="Times New Roman" w:cs="Times New Roman"/>
          <w:spacing w:val="2"/>
          <w:sz w:val="24"/>
          <w:szCs w:val="24"/>
        </w:rPr>
      </w:pPr>
      <w:r w:rsidRPr="000346ED">
        <w:rPr>
          <w:rFonts w:ascii="Times New Roman" w:hAnsi="Times New Roman" w:cs="Times New Roman"/>
          <w:spacing w:val="2"/>
          <w:sz w:val="24"/>
          <w:szCs w:val="24"/>
        </w:rPr>
        <w:t>jei įdarbinamas (-i) ar paskiriamas (-i) vykdyti sutartį asmuo (-</w:t>
      </w:r>
      <w:proofErr w:type="spellStart"/>
      <w:r w:rsidRPr="000346ED">
        <w:rPr>
          <w:rFonts w:ascii="Times New Roman" w:hAnsi="Times New Roman" w:cs="Times New Roman"/>
          <w:spacing w:val="2"/>
          <w:sz w:val="24"/>
          <w:szCs w:val="24"/>
        </w:rPr>
        <w:t>enys</w:t>
      </w:r>
      <w:proofErr w:type="spellEnd"/>
      <w:r w:rsidRPr="000346ED">
        <w:rPr>
          <w:rFonts w:ascii="Times New Roman" w:hAnsi="Times New Roman" w:cs="Times New Roman"/>
          <w:spacing w:val="2"/>
          <w:sz w:val="24"/>
          <w:szCs w:val="24"/>
        </w:rPr>
        <w:t>), baigęs (-ę) psichologinės ir socialinės reabilitacijos programas, skirtas nuo psichoaktyviųjų medžiagų vartojimo priklausomiems asmenims reabilituoti – teikiamas dokumentas (pažyma) apie baigtą programą iš psichologinės socialinės reabilitacijos įstaigos (bendruomenės), turinčios licenciją teikti trumpalaikę socialinę globą socialinę riziką patiriantiems suaugusiems asmenims;</w:t>
      </w:r>
    </w:p>
    <w:p w14:paraId="7E140A0D" w14:textId="77777777" w:rsidR="003E0712" w:rsidRPr="000346ED" w:rsidRDefault="003E0712" w:rsidP="003E0712">
      <w:pPr>
        <w:pStyle w:val="TXTpaprastas"/>
        <w:numPr>
          <w:ilvl w:val="0"/>
          <w:numId w:val="4"/>
        </w:numPr>
        <w:tabs>
          <w:tab w:val="left" w:pos="450"/>
        </w:tabs>
        <w:spacing w:before="0" w:after="0" w:line="240" w:lineRule="auto"/>
        <w:ind w:left="0" w:firstLine="0"/>
        <w:rPr>
          <w:rFonts w:ascii="Times New Roman" w:hAnsi="Times New Roman" w:cs="Times New Roman"/>
          <w:spacing w:val="2"/>
          <w:sz w:val="24"/>
          <w:szCs w:val="24"/>
        </w:rPr>
      </w:pPr>
      <w:r w:rsidRPr="000346ED">
        <w:rPr>
          <w:rFonts w:ascii="Times New Roman" w:hAnsi="Times New Roman" w:cs="Times New Roman"/>
          <w:spacing w:val="2"/>
          <w:sz w:val="24"/>
          <w:szCs w:val="24"/>
        </w:rPr>
        <w:t>asmuo (-</w:t>
      </w:r>
      <w:proofErr w:type="spellStart"/>
      <w:r w:rsidRPr="000346ED">
        <w:rPr>
          <w:rFonts w:ascii="Times New Roman" w:hAnsi="Times New Roman" w:cs="Times New Roman"/>
          <w:spacing w:val="2"/>
          <w:sz w:val="24"/>
          <w:szCs w:val="24"/>
        </w:rPr>
        <w:t>enys</w:t>
      </w:r>
      <w:proofErr w:type="spellEnd"/>
      <w:r w:rsidRPr="000346ED">
        <w:rPr>
          <w:rFonts w:ascii="Times New Roman" w:hAnsi="Times New Roman" w:cs="Times New Roman"/>
          <w:spacing w:val="2"/>
          <w:sz w:val="24"/>
          <w:szCs w:val="24"/>
        </w:rPr>
        <w:t>), grįžęs (-ę) iš laisvės atėmimo vietų teikia Paleidimo iš suėmimo vykdymo ar bausmės atlikimo vietos pažymėjimo kopiją</w:t>
      </w:r>
      <w:r>
        <w:rPr>
          <w:rFonts w:ascii="Times New Roman" w:hAnsi="Times New Roman" w:cs="Times New Roman"/>
          <w:spacing w:val="2"/>
          <w:sz w:val="24"/>
          <w:szCs w:val="24"/>
        </w:rPr>
        <w:t>.</w:t>
      </w:r>
    </w:p>
    <w:p w14:paraId="61D27FA5" w14:textId="77777777" w:rsidR="003E0712" w:rsidRPr="000346ED" w:rsidRDefault="003E0712" w:rsidP="003E0712">
      <w:pPr>
        <w:pStyle w:val="TXTpaprastas"/>
        <w:tabs>
          <w:tab w:val="left" w:pos="450"/>
        </w:tabs>
        <w:spacing w:before="0" w:after="0" w:line="240" w:lineRule="auto"/>
        <w:rPr>
          <w:rFonts w:ascii="Times New Roman" w:hAnsi="Times New Roman" w:cs="Times New Roman"/>
          <w:b/>
          <w:bCs/>
          <w:spacing w:val="2"/>
          <w:sz w:val="24"/>
          <w:szCs w:val="24"/>
        </w:rPr>
      </w:pPr>
    </w:p>
    <w:p w14:paraId="33C139C1" w14:textId="77777777" w:rsidR="00AB4973" w:rsidRPr="000647AD" w:rsidRDefault="00AB4973" w:rsidP="003E0712">
      <w:pPr>
        <w:pStyle w:val="TXTpaprastas"/>
        <w:spacing w:before="0" w:after="0" w:line="240" w:lineRule="auto"/>
        <w:rPr>
          <w:sz w:val="22"/>
        </w:rPr>
      </w:pPr>
    </w:p>
    <w:sectPr w:rsidR="00AB4973" w:rsidRPr="000647AD" w:rsidSect="00D602AA">
      <w:headerReference w:type="default" r:id="rId8"/>
      <w:pgSz w:w="12240" w:h="15840"/>
      <w:pgMar w:top="1134"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62F4F" w14:textId="77777777" w:rsidR="00174AEB" w:rsidRDefault="00174AEB" w:rsidP="00263611">
      <w:pPr>
        <w:spacing w:after="0"/>
      </w:pPr>
      <w:r>
        <w:separator/>
      </w:r>
    </w:p>
  </w:endnote>
  <w:endnote w:type="continuationSeparator" w:id="0">
    <w:p w14:paraId="2078BB77" w14:textId="77777777" w:rsidR="00174AEB" w:rsidRDefault="00174AEB" w:rsidP="002636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A6C50" w14:textId="77777777" w:rsidR="00174AEB" w:rsidRDefault="00174AEB" w:rsidP="00263611">
      <w:pPr>
        <w:spacing w:after="0"/>
      </w:pPr>
      <w:r>
        <w:separator/>
      </w:r>
    </w:p>
  </w:footnote>
  <w:footnote w:type="continuationSeparator" w:id="0">
    <w:p w14:paraId="0B81E6F8" w14:textId="77777777" w:rsidR="00174AEB" w:rsidRDefault="00174AEB" w:rsidP="002636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46" w:type="pct"/>
      <w:tblInd w:w="5" w:type="dxa"/>
      <w:tblLayout w:type="fixed"/>
      <w:tblLook w:val="04A0" w:firstRow="1" w:lastRow="0" w:firstColumn="1" w:lastColumn="0" w:noHBand="0" w:noVBand="1"/>
    </w:tblPr>
    <w:tblGrid>
      <w:gridCol w:w="7215"/>
      <w:gridCol w:w="2418"/>
    </w:tblGrid>
    <w:tr w:rsidR="00263611" w:rsidRPr="0064601A" w14:paraId="08E0C59E" w14:textId="77777777" w:rsidTr="00BF4713">
      <w:trPr>
        <w:trHeight w:val="568"/>
      </w:trPr>
      <w:tc>
        <w:tcPr>
          <w:tcW w:w="3745" w:type="pct"/>
          <w:shd w:val="clear" w:color="auto" w:fill="auto"/>
          <w:tcMar>
            <w:left w:w="0" w:type="dxa"/>
            <w:right w:w="0" w:type="dxa"/>
          </w:tcMar>
        </w:tcPr>
        <w:p w14:paraId="51A4E06B" w14:textId="5612A6B7" w:rsidR="00263611" w:rsidRPr="0064601A" w:rsidRDefault="00175718" w:rsidP="00263611">
          <w:pPr>
            <w:widowControl w:val="0"/>
            <w:autoSpaceDE w:val="0"/>
            <w:autoSpaceDN w:val="0"/>
            <w:adjustRightInd w:val="0"/>
            <w:spacing w:after="0"/>
            <w:rPr>
              <w:rFonts w:eastAsia="MS Mincho" w:cs="Times New Roman"/>
              <w:iCs/>
              <w:sz w:val="20"/>
              <w:szCs w:val="20"/>
              <w:lang w:val="pt-PT" w:eastAsia="ja-JP"/>
            </w:rPr>
          </w:pPr>
          <w:r w:rsidRPr="0064601A">
            <w:rPr>
              <w:rFonts w:eastAsia="MS Mincho" w:cs="Times New Roman"/>
              <w:iCs/>
              <w:sz w:val="20"/>
              <w:szCs w:val="20"/>
              <w:lang w:val="pt-PT" w:eastAsia="ja-JP"/>
            </w:rPr>
            <w:t>APSAUGOS</w:t>
          </w:r>
          <w:r w:rsidR="00263611" w:rsidRPr="0064601A">
            <w:rPr>
              <w:rFonts w:eastAsia="MS Mincho" w:cs="Times New Roman"/>
              <w:iCs/>
              <w:sz w:val="20"/>
              <w:szCs w:val="20"/>
              <w:lang w:val="pt-PT" w:eastAsia="ja-JP"/>
            </w:rPr>
            <w:t xml:space="preserve"> PASLAUGŲ</w:t>
          </w:r>
        </w:p>
        <w:p w14:paraId="3D425751" w14:textId="77777777" w:rsidR="00263611" w:rsidRPr="0064601A" w:rsidRDefault="00263611" w:rsidP="00263611">
          <w:pPr>
            <w:widowControl w:val="0"/>
            <w:autoSpaceDE w:val="0"/>
            <w:autoSpaceDN w:val="0"/>
            <w:adjustRightInd w:val="0"/>
            <w:spacing w:after="0"/>
            <w:rPr>
              <w:rFonts w:eastAsia="MS Mincho" w:cs="Times New Roman"/>
              <w:iCs/>
              <w:sz w:val="20"/>
              <w:szCs w:val="20"/>
              <w:lang w:val="pt-PT" w:eastAsia="ja-JP"/>
            </w:rPr>
          </w:pPr>
          <w:r w:rsidRPr="0064601A">
            <w:rPr>
              <w:rFonts w:eastAsia="MS Mincho" w:cs="Times New Roman"/>
              <w:iCs/>
              <w:sz w:val="20"/>
              <w:szCs w:val="20"/>
              <w:lang w:val="pt-PT" w:eastAsia="ja-JP"/>
            </w:rPr>
            <w:t>PIRKIMO DOKUMENTAI</w:t>
          </w:r>
        </w:p>
        <w:p w14:paraId="351C9C9D" w14:textId="180B8658" w:rsidR="00263611" w:rsidRPr="00EC008C" w:rsidRDefault="00263611" w:rsidP="00263611">
          <w:pPr>
            <w:widowControl w:val="0"/>
            <w:autoSpaceDE w:val="0"/>
            <w:autoSpaceDN w:val="0"/>
            <w:adjustRightInd w:val="0"/>
            <w:spacing w:after="0"/>
            <w:rPr>
              <w:rFonts w:eastAsia="MS Mincho" w:cs="Times New Roman"/>
              <w:iCs/>
              <w:sz w:val="20"/>
              <w:szCs w:val="20"/>
              <w:lang w:val="cs-CZ" w:eastAsia="ja-JP"/>
            </w:rPr>
          </w:pPr>
          <w:r w:rsidRPr="00833C94">
            <w:rPr>
              <w:rFonts w:eastAsia="MS Mincho" w:cs="Times New Roman"/>
              <w:iCs/>
              <w:sz w:val="20"/>
              <w:szCs w:val="20"/>
              <w:lang w:val="cs-CZ" w:eastAsia="ja-JP"/>
            </w:rPr>
            <w:t>Data: 202</w:t>
          </w:r>
          <w:r w:rsidR="0075590C">
            <w:rPr>
              <w:rFonts w:eastAsia="MS Mincho" w:cs="Times New Roman"/>
              <w:iCs/>
              <w:sz w:val="20"/>
              <w:szCs w:val="20"/>
              <w:lang w:val="cs-CZ" w:eastAsia="ja-JP"/>
            </w:rPr>
            <w:t>5</w:t>
          </w:r>
        </w:p>
      </w:tc>
      <w:tc>
        <w:tcPr>
          <w:tcW w:w="1255" w:type="pct"/>
          <w:shd w:val="clear" w:color="auto" w:fill="auto"/>
        </w:tcPr>
        <w:p w14:paraId="25B0F2E0" w14:textId="77777777" w:rsidR="00263611" w:rsidRDefault="00263611" w:rsidP="00263611">
          <w:pPr>
            <w:spacing w:after="0"/>
            <w:rPr>
              <w:rFonts w:eastAsia="MS Mincho" w:cs="Times New Roman"/>
              <w:sz w:val="20"/>
              <w:szCs w:val="20"/>
              <w:lang w:val="cs-CZ" w:eastAsia="ja-JP"/>
            </w:rPr>
          </w:pPr>
          <w:r>
            <w:rPr>
              <w:rFonts w:eastAsia="MS Mincho" w:cs="Times New Roman"/>
              <w:sz w:val="20"/>
              <w:szCs w:val="20"/>
              <w:lang w:val="cs-CZ" w:eastAsia="ja-JP"/>
            </w:rPr>
            <w:t xml:space="preserve">   C</w:t>
          </w:r>
          <w:r w:rsidRPr="00801B4C">
            <w:rPr>
              <w:rFonts w:eastAsia="MS Mincho" w:cs="Times New Roman"/>
              <w:sz w:val="20"/>
              <w:szCs w:val="20"/>
              <w:lang w:val="cs-CZ" w:eastAsia="ja-JP"/>
            </w:rPr>
            <w:t xml:space="preserve"> DALIS</w:t>
          </w:r>
          <w:r>
            <w:rPr>
              <w:rFonts w:eastAsia="MS Mincho" w:cs="Times New Roman"/>
              <w:sz w:val="20"/>
              <w:szCs w:val="20"/>
              <w:lang w:val="cs-CZ" w:eastAsia="ja-JP"/>
            </w:rPr>
            <w:t xml:space="preserve">. </w:t>
          </w:r>
        </w:p>
        <w:p w14:paraId="10624BED" w14:textId="1200516E" w:rsidR="00263611" w:rsidRDefault="00263611" w:rsidP="00263611">
          <w:pPr>
            <w:spacing w:after="0"/>
            <w:rPr>
              <w:rFonts w:eastAsia="MS Mincho" w:cs="Times New Roman"/>
              <w:sz w:val="20"/>
              <w:szCs w:val="20"/>
              <w:lang w:val="cs-CZ" w:eastAsia="ja-JP"/>
            </w:rPr>
          </w:pPr>
          <w:r>
            <w:rPr>
              <w:rFonts w:eastAsia="MS Mincho" w:cs="Times New Roman"/>
              <w:sz w:val="20"/>
              <w:szCs w:val="20"/>
              <w:lang w:val="cs-CZ" w:eastAsia="ja-JP"/>
            </w:rPr>
            <w:t xml:space="preserve">   3 priedas</w:t>
          </w:r>
        </w:p>
        <w:p w14:paraId="260780B1" w14:textId="77777777" w:rsidR="00263611" w:rsidRPr="00801B4C" w:rsidRDefault="00263611" w:rsidP="00263611">
          <w:pPr>
            <w:spacing w:after="0"/>
            <w:rPr>
              <w:rFonts w:eastAsia="MS Mincho" w:cs="Times New Roman"/>
              <w:sz w:val="20"/>
              <w:szCs w:val="20"/>
              <w:lang w:val="cs-CZ" w:eastAsia="ja-JP"/>
            </w:rPr>
          </w:pPr>
          <w:r>
            <w:rPr>
              <w:rFonts w:eastAsia="MS Mincho" w:cs="Times New Roman"/>
              <w:sz w:val="20"/>
              <w:szCs w:val="20"/>
              <w:lang w:val="cs-CZ" w:eastAsia="ja-JP"/>
            </w:rPr>
            <w:t xml:space="preserve">   </w:t>
          </w:r>
          <w:r w:rsidRPr="00801B4C">
            <w:rPr>
              <w:rFonts w:eastAsia="MS Mincho" w:cs="Times New Roman"/>
              <w:sz w:val="20"/>
              <w:szCs w:val="20"/>
              <w:lang w:val="cs-CZ" w:eastAsia="ja-JP"/>
            </w:rPr>
            <w:t xml:space="preserve">PUSLAPIS </w:t>
          </w:r>
          <w:r w:rsidRPr="00801B4C">
            <w:rPr>
              <w:rFonts w:eastAsia="MS Mincho" w:cs="Times New Roman"/>
              <w:sz w:val="20"/>
              <w:szCs w:val="20"/>
              <w:lang w:val="cs-CZ" w:eastAsia="ja-JP"/>
            </w:rPr>
            <w:fldChar w:fldCharType="begin"/>
          </w:r>
          <w:r w:rsidRPr="00801B4C">
            <w:rPr>
              <w:rFonts w:eastAsia="MS Mincho" w:cs="Times New Roman"/>
              <w:sz w:val="20"/>
              <w:szCs w:val="20"/>
              <w:lang w:val="cs-CZ" w:eastAsia="ja-JP"/>
            </w:rPr>
            <w:instrText xml:space="preserve">PAGE  </w:instrText>
          </w:r>
          <w:r w:rsidRPr="00801B4C">
            <w:rPr>
              <w:rFonts w:eastAsia="MS Mincho" w:cs="Times New Roman"/>
              <w:sz w:val="20"/>
              <w:szCs w:val="20"/>
              <w:lang w:val="cs-CZ" w:eastAsia="ja-JP"/>
            </w:rPr>
            <w:fldChar w:fldCharType="separate"/>
          </w:r>
          <w:r>
            <w:rPr>
              <w:rFonts w:eastAsia="MS Mincho" w:cs="Times New Roman"/>
              <w:noProof/>
              <w:sz w:val="20"/>
              <w:szCs w:val="20"/>
              <w:lang w:val="cs-CZ" w:eastAsia="ja-JP"/>
            </w:rPr>
            <w:t>1</w:t>
          </w:r>
          <w:r w:rsidRPr="00801B4C">
            <w:rPr>
              <w:rFonts w:eastAsia="MS Mincho" w:cs="Times New Roman"/>
              <w:sz w:val="20"/>
              <w:szCs w:val="20"/>
              <w:lang w:val="cs-CZ" w:eastAsia="ja-JP"/>
            </w:rPr>
            <w:fldChar w:fldCharType="end"/>
          </w:r>
          <w:r w:rsidRPr="00801B4C">
            <w:rPr>
              <w:rFonts w:eastAsia="MS Mincho" w:cs="Times New Roman"/>
              <w:sz w:val="20"/>
              <w:szCs w:val="20"/>
              <w:lang w:val="cs-CZ" w:eastAsia="ja-JP"/>
            </w:rPr>
            <w:t xml:space="preserve"> IŠ </w:t>
          </w:r>
          <w:r>
            <w:rPr>
              <w:rFonts w:eastAsia="MS Mincho" w:cs="Times New Roman"/>
              <w:noProof/>
              <w:sz w:val="20"/>
              <w:szCs w:val="20"/>
              <w:lang w:val="cs-CZ" w:eastAsia="ja-JP"/>
            </w:rPr>
            <w:fldChar w:fldCharType="begin"/>
          </w:r>
          <w:r>
            <w:rPr>
              <w:rFonts w:eastAsia="MS Mincho" w:cs="Times New Roman"/>
              <w:noProof/>
              <w:sz w:val="20"/>
              <w:szCs w:val="20"/>
              <w:lang w:val="cs-CZ" w:eastAsia="ja-JP"/>
            </w:rPr>
            <w:instrText xml:space="preserve"> NUMPAGES  \* MERGEFORMAT </w:instrText>
          </w:r>
          <w:r>
            <w:rPr>
              <w:rFonts w:eastAsia="MS Mincho" w:cs="Times New Roman"/>
              <w:noProof/>
              <w:sz w:val="20"/>
              <w:szCs w:val="20"/>
              <w:lang w:val="cs-CZ" w:eastAsia="ja-JP"/>
            </w:rPr>
            <w:fldChar w:fldCharType="separate"/>
          </w:r>
          <w:r>
            <w:rPr>
              <w:rFonts w:eastAsia="MS Mincho" w:cs="Times New Roman"/>
              <w:noProof/>
              <w:sz w:val="20"/>
              <w:szCs w:val="20"/>
              <w:lang w:val="cs-CZ" w:eastAsia="ja-JP"/>
            </w:rPr>
            <w:t>11</w:t>
          </w:r>
          <w:r>
            <w:rPr>
              <w:rFonts w:eastAsia="MS Mincho" w:cs="Times New Roman"/>
              <w:noProof/>
              <w:sz w:val="20"/>
              <w:szCs w:val="20"/>
              <w:lang w:val="cs-CZ" w:eastAsia="ja-JP"/>
            </w:rPr>
            <w:fldChar w:fldCharType="end"/>
          </w:r>
        </w:p>
      </w:tc>
    </w:tr>
  </w:tbl>
  <w:p w14:paraId="3DB244EF" w14:textId="77777777" w:rsidR="00263611" w:rsidRPr="0064601A" w:rsidRDefault="00263611">
    <w:pPr>
      <w:pStyle w:val="Antrats"/>
      <w:rPr>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649E8"/>
    <w:multiLevelType w:val="hybridMultilevel"/>
    <w:tmpl w:val="06DEDF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63B6A0B"/>
    <w:multiLevelType w:val="multilevel"/>
    <w:tmpl w:val="D99EFB38"/>
    <w:lvl w:ilvl="0">
      <w:start w:val="2"/>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2872" w:hanging="1440"/>
      </w:pPr>
      <w:rPr>
        <w:rFonts w:hint="default"/>
      </w:rPr>
    </w:lvl>
  </w:abstractNum>
  <w:abstractNum w:abstractNumId="2" w15:restartNumberingAfterBreak="0">
    <w:nsid w:val="44830724"/>
    <w:multiLevelType w:val="hybridMultilevel"/>
    <w:tmpl w:val="331ADA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A0C4270"/>
    <w:multiLevelType w:val="multilevel"/>
    <w:tmpl w:val="0409001F"/>
    <w:lvl w:ilvl="0">
      <w:start w:val="1"/>
      <w:numFmt w:val="decimal"/>
      <w:lvlText w:val="%1."/>
      <w:lvlJc w:val="left"/>
      <w:pPr>
        <w:ind w:left="360" w:hanging="360"/>
      </w:pPr>
      <w:rPr>
        <w:i w:val="0"/>
        <w:iCs/>
      </w:rPr>
    </w:lvl>
    <w:lvl w:ilvl="1">
      <w:start w:val="1"/>
      <w:numFmt w:val="decimal"/>
      <w:lvlText w:val="%1.%2."/>
      <w:lvlJc w:val="left"/>
      <w:pPr>
        <w:ind w:left="227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8FA6E2D"/>
    <w:multiLevelType w:val="hybridMultilevel"/>
    <w:tmpl w:val="0B74C06C"/>
    <w:lvl w:ilvl="0" w:tplc="7994A792">
      <w:start w:val="1"/>
      <w:numFmt w:val="decimal"/>
      <w:lvlText w:val="%1."/>
      <w:lvlJc w:val="left"/>
      <w:pPr>
        <w:ind w:left="1495"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283223407">
    <w:abstractNumId w:val="3"/>
  </w:num>
  <w:num w:numId="2" w16cid:durableId="1330251013">
    <w:abstractNumId w:val="4"/>
  </w:num>
  <w:num w:numId="3" w16cid:durableId="263804849">
    <w:abstractNumId w:val="1"/>
  </w:num>
  <w:num w:numId="4" w16cid:durableId="1602296923">
    <w:abstractNumId w:val="0"/>
  </w:num>
  <w:num w:numId="5" w16cid:durableId="605619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BF6"/>
    <w:rsid w:val="00001E8C"/>
    <w:rsid w:val="00006A18"/>
    <w:rsid w:val="00006CA8"/>
    <w:rsid w:val="00022724"/>
    <w:rsid w:val="00030E16"/>
    <w:rsid w:val="00040B53"/>
    <w:rsid w:val="000647AD"/>
    <w:rsid w:val="00087D41"/>
    <w:rsid w:val="000B1E60"/>
    <w:rsid w:val="000B4EB2"/>
    <w:rsid w:val="000C1EBF"/>
    <w:rsid w:val="000D5ED8"/>
    <w:rsid w:val="000E67E6"/>
    <w:rsid w:val="00103B65"/>
    <w:rsid w:val="00121F66"/>
    <w:rsid w:val="00126571"/>
    <w:rsid w:val="00141190"/>
    <w:rsid w:val="001439BB"/>
    <w:rsid w:val="00145F91"/>
    <w:rsid w:val="00161A49"/>
    <w:rsid w:val="00161DAD"/>
    <w:rsid w:val="00174AE8"/>
    <w:rsid w:val="00174AEB"/>
    <w:rsid w:val="00175718"/>
    <w:rsid w:val="00195B50"/>
    <w:rsid w:val="001A12A9"/>
    <w:rsid w:val="001A15FD"/>
    <w:rsid w:val="001A6219"/>
    <w:rsid w:val="001C0B8B"/>
    <w:rsid w:val="001C7073"/>
    <w:rsid w:val="001E4E73"/>
    <w:rsid w:val="001F597A"/>
    <w:rsid w:val="00211DAA"/>
    <w:rsid w:val="00211E54"/>
    <w:rsid w:val="00221139"/>
    <w:rsid w:val="00223205"/>
    <w:rsid w:val="00232BC1"/>
    <w:rsid w:val="0023605E"/>
    <w:rsid w:val="00263611"/>
    <w:rsid w:val="00275F18"/>
    <w:rsid w:val="00294EE0"/>
    <w:rsid w:val="002A5774"/>
    <w:rsid w:val="002A628A"/>
    <w:rsid w:val="002B2B20"/>
    <w:rsid w:val="002B6760"/>
    <w:rsid w:val="002C2074"/>
    <w:rsid w:val="002D026A"/>
    <w:rsid w:val="002D1628"/>
    <w:rsid w:val="002D2A95"/>
    <w:rsid w:val="00313BC1"/>
    <w:rsid w:val="003229E7"/>
    <w:rsid w:val="00325016"/>
    <w:rsid w:val="00325BF6"/>
    <w:rsid w:val="00326C6A"/>
    <w:rsid w:val="003342DF"/>
    <w:rsid w:val="00350BB2"/>
    <w:rsid w:val="003570D6"/>
    <w:rsid w:val="00363C2F"/>
    <w:rsid w:val="0038166C"/>
    <w:rsid w:val="0038221F"/>
    <w:rsid w:val="003840AE"/>
    <w:rsid w:val="003915BC"/>
    <w:rsid w:val="003A0E55"/>
    <w:rsid w:val="003A6629"/>
    <w:rsid w:val="003B3632"/>
    <w:rsid w:val="003C18CC"/>
    <w:rsid w:val="003D33A1"/>
    <w:rsid w:val="003D3D6C"/>
    <w:rsid w:val="003D5C27"/>
    <w:rsid w:val="003E0712"/>
    <w:rsid w:val="003E62C3"/>
    <w:rsid w:val="00402546"/>
    <w:rsid w:val="00411F14"/>
    <w:rsid w:val="0042278E"/>
    <w:rsid w:val="004259B5"/>
    <w:rsid w:val="00433B0A"/>
    <w:rsid w:val="0043491C"/>
    <w:rsid w:val="00472060"/>
    <w:rsid w:val="0047211D"/>
    <w:rsid w:val="00496100"/>
    <w:rsid w:val="004B5625"/>
    <w:rsid w:val="004C4DF8"/>
    <w:rsid w:val="004C5B1E"/>
    <w:rsid w:val="004C6709"/>
    <w:rsid w:val="004F1C5B"/>
    <w:rsid w:val="0050173A"/>
    <w:rsid w:val="00522B6F"/>
    <w:rsid w:val="005232E7"/>
    <w:rsid w:val="0052519C"/>
    <w:rsid w:val="0053129B"/>
    <w:rsid w:val="00541817"/>
    <w:rsid w:val="00551E4F"/>
    <w:rsid w:val="005754D8"/>
    <w:rsid w:val="00577745"/>
    <w:rsid w:val="00593073"/>
    <w:rsid w:val="00593FBC"/>
    <w:rsid w:val="0059728E"/>
    <w:rsid w:val="005A5694"/>
    <w:rsid w:val="005B6EB7"/>
    <w:rsid w:val="005D1969"/>
    <w:rsid w:val="005D5AC3"/>
    <w:rsid w:val="005E026D"/>
    <w:rsid w:val="005F0454"/>
    <w:rsid w:val="00606F84"/>
    <w:rsid w:val="00624E5E"/>
    <w:rsid w:val="006374BD"/>
    <w:rsid w:val="0064601A"/>
    <w:rsid w:val="00665E60"/>
    <w:rsid w:val="00690056"/>
    <w:rsid w:val="00693370"/>
    <w:rsid w:val="00694A6E"/>
    <w:rsid w:val="006A2469"/>
    <w:rsid w:val="006B5D26"/>
    <w:rsid w:val="006C3161"/>
    <w:rsid w:val="006E14CB"/>
    <w:rsid w:val="006F6D0F"/>
    <w:rsid w:val="00712E77"/>
    <w:rsid w:val="0072006C"/>
    <w:rsid w:val="007213D8"/>
    <w:rsid w:val="00722499"/>
    <w:rsid w:val="00734387"/>
    <w:rsid w:val="0073481D"/>
    <w:rsid w:val="007424CB"/>
    <w:rsid w:val="0075590C"/>
    <w:rsid w:val="00764E0C"/>
    <w:rsid w:val="00780851"/>
    <w:rsid w:val="00797256"/>
    <w:rsid w:val="007B289E"/>
    <w:rsid w:val="007C343B"/>
    <w:rsid w:val="007D4886"/>
    <w:rsid w:val="007F0459"/>
    <w:rsid w:val="00805DC7"/>
    <w:rsid w:val="00815AF0"/>
    <w:rsid w:val="00817651"/>
    <w:rsid w:val="00820534"/>
    <w:rsid w:val="008228FE"/>
    <w:rsid w:val="00833C94"/>
    <w:rsid w:val="00852AA5"/>
    <w:rsid w:val="0085400C"/>
    <w:rsid w:val="008808AA"/>
    <w:rsid w:val="00893497"/>
    <w:rsid w:val="00894EE7"/>
    <w:rsid w:val="008976D0"/>
    <w:rsid w:val="008B214B"/>
    <w:rsid w:val="008C0DBA"/>
    <w:rsid w:val="008C26C7"/>
    <w:rsid w:val="008E609A"/>
    <w:rsid w:val="008F6351"/>
    <w:rsid w:val="00901139"/>
    <w:rsid w:val="00937596"/>
    <w:rsid w:val="00945AD5"/>
    <w:rsid w:val="00947D4D"/>
    <w:rsid w:val="00961237"/>
    <w:rsid w:val="00964292"/>
    <w:rsid w:val="00970D0C"/>
    <w:rsid w:val="009710D9"/>
    <w:rsid w:val="009938DA"/>
    <w:rsid w:val="00996BBD"/>
    <w:rsid w:val="009D082E"/>
    <w:rsid w:val="009D3F3E"/>
    <w:rsid w:val="009D74E4"/>
    <w:rsid w:val="009E6D87"/>
    <w:rsid w:val="009F185D"/>
    <w:rsid w:val="00A0324C"/>
    <w:rsid w:val="00A323A3"/>
    <w:rsid w:val="00A362E7"/>
    <w:rsid w:val="00A749DF"/>
    <w:rsid w:val="00AB3760"/>
    <w:rsid w:val="00AB4973"/>
    <w:rsid w:val="00AC0FB3"/>
    <w:rsid w:val="00AC59B7"/>
    <w:rsid w:val="00AD3C5C"/>
    <w:rsid w:val="00AE3FCA"/>
    <w:rsid w:val="00AE6B10"/>
    <w:rsid w:val="00AF6ACD"/>
    <w:rsid w:val="00B248AF"/>
    <w:rsid w:val="00B51B99"/>
    <w:rsid w:val="00B573BD"/>
    <w:rsid w:val="00BA568E"/>
    <w:rsid w:val="00BB0303"/>
    <w:rsid w:val="00BD6D73"/>
    <w:rsid w:val="00BF1859"/>
    <w:rsid w:val="00BF2BAE"/>
    <w:rsid w:val="00C0416C"/>
    <w:rsid w:val="00C1533C"/>
    <w:rsid w:val="00C32668"/>
    <w:rsid w:val="00C43445"/>
    <w:rsid w:val="00C457F0"/>
    <w:rsid w:val="00C50342"/>
    <w:rsid w:val="00C56C22"/>
    <w:rsid w:val="00C64C23"/>
    <w:rsid w:val="00C67F9A"/>
    <w:rsid w:val="00C81917"/>
    <w:rsid w:val="00C81CE9"/>
    <w:rsid w:val="00C8425D"/>
    <w:rsid w:val="00C85EC1"/>
    <w:rsid w:val="00C91589"/>
    <w:rsid w:val="00CB17F6"/>
    <w:rsid w:val="00CC188B"/>
    <w:rsid w:val="00D02748"/>
    <w:rsid w:val="00D0413F"/>
    <w:rsid w:val="00D210FB"/>
    <w:rsid w:val="00D55AC5"/>
    <w:rsid w:val="00D602AA"/>
    <w:rsid w:val="00D66CB4"/>
    <w:rsid w:val="00D743B5"/>
    <w:rsid w:val="00D90BA6"/>
    <w:rsid w:val="00D960FE"/>
    <w:rsid w:val="00DE4FDC"/>
    <w:rsid w:val="00DE5CBE"/>
    <w:rsid w:val="00E03C4F"/>
    <w:rsid w:val="00E06C38"/>
    <w:rsid w:val="00E07A1B"/>
    <w:rsid w:val="00E17045"/>
    <w:rsid w:val="00E424CD"/>
    <w:rsid w:val="00E564EA"/>
    <w:rsid w:val="00E60AD4"/>
    <w:rsid w:val="00E64822"/>
    <w:rsid w:val="00E87788"/>
    <w:rsid w:val="00E91EA0"/>
    <w:rsid w:val="00E9281B"/>
    <w:rsid w:val="00E93BC8"/>
    <w:rsid w:val="00EA58DA"/>
    <w:rsid w:val="00EA79A7"/>
    <w:rsid w:val="00EC2C14"/>
    <w:rsid w:val="00ED133D"/>
    <w:rsid w:val="00ED2B95"/>
    <w:rsid w:val="00ED761F"/>
    <w:rsid w:val="00EE29F7"/>
    <w:rsid w:val="00EE3749"/>
    <w:rsid w:val="00EE6FEA"/>
    <w:rsid w:val="00EE79E7"/>
    <w:rsid w:val="00F0688A"/>
    <w:rsid w:val="00F26921"/>
    <w:rsid w:val="00F31CC5"/>
    <w:rsid w:val="00F34227"/>
    <w:rsid w:val="00F52998"/>
    <w:rsid w:val="00F53ABF"/>
    <w:rsid w:val="00F54D1B"/>
    <w:rsid w:val="00F60DE4"/>
    <w:rsid w:val="00F712F6"/>
    <w:rsid w:val="00F76D50"/>
    <w:rsid w:val="00F84B22"/>
    <w:rsid w:val="00FD09BF"/>
    <w:rsid w:val="00FD5176"/>
    <w:rsid w:val="00FE57E2"/>
    <w:rsid w:val="00FF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8ABFA"/>
  <w15:chartTrackingRefBased/>
  <w15:docId w15:val="{8D224A09-6717-40CA-8ABD-ACA5CFA2E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BF6"/>
    <w:pPr>
      <w:spacing w:after="200" w:line="240" w:lineRule="auto"/>
      <w:jc w:val="both"/>
    </w:pPr>
    <w:rPr>
      <w:rFonts w:ascii="Times New Roman" w:hAnsi="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uiPriority w:val="34"/>
    <w:qFormat/>
    <w:rsid w:val="00325BF6"/>
    <w:pPr>
      <w:ind w:left="720"/>
      <w:contextualSpacing/>
    </w:p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325BF6"/>
    <w:rPr>
      <w:rFonts w:ascii="Times New Roman" w:hAnsi="Times New Roman"/>
      <w:kern w:val="0"/>
      <w:sz w:val="24"/>
      <w14:ligatures w14:val="none"/>
    </w:rPr>
  </w:style>
  <w:style w:type="paragraph" w:customStyle="1" w:styleId="Body2">
    <w:name w:val="Body 2"/>
    <w:qFormat/>
    <w:rsid w:val="00325BF6"/>
    <w:pPr>
      <w:suppressAutoHyphens/>
      <w:spacing w:after="40" w:line="240" w:lineRule="auto"/>
      <w:jc w:val="both"/>
    </w:pPr>
    <w:rPr>
      <w:rFonts w:ascii="Calibri" w:eastAsiaTheme="minorEastAsia" w:hAnsi="Calibri" w:cs="Arial Unicode MS"/>
      <w:color w:val="000000"/>
      <w:kern w:val="0"/>
      <w:lang w:eastAsia="lt-LT"/>
      <w14:ligatures w14:val="none"/>
    </w:rPr>
  </w:style>
  <w:style w:type="table" w:customStyle="1" w:styleId="TableGrid1">
    <w:name w:val="Table Grid1"/>
    <w:basedOn w:val="prastojilentel"/>
    <w:next w:val="Lentelstinklelis"/>
    <w:rsid w:val="00325BF6"/>
    <w:pPr>
      <w:widowControl w:val="0"/>
      <w:adjustRightInd w:val="0"/>
      <w:spacing w:after="0" w:line="360" w:lineRule="atLeast"/>
      <w:jc w:val="both"/>
      <w:textAlignment w:val="baseline"/>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25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63611"/>
    <w:pPr>
      <w:tabs>
        <w:tab w:val="center" w:pos="4680"/>
        <w:tab w:val="right" w:pos="9360"/>
      </w:tabs>
      <w:spacing w:after="0"/>
    </w:pPr>
  </w:style>
  <w:style w:type="character" w:customStyle="1" w:styleId="AntratsDiagrama">
    <w:name w:val="Antraštės Diagrama"/>
    <w:basedOn w:val="Numatytasispastraiposriftas"/>
    <w:link w:val="Antrats"/>
    <w:uiPriority w:val="99"/>
    <w:rsid w:val="00263611"/>
    <w:rPr>
      <w:rFonts w:ascii="Times New Roman" w:hAnsi="Times New Roman"/>
      <w:kern w:val="0"/>
      <w:sz w:val="24"/>
      <w14:ligatures w14:val="none"/>
    </w:rPr>
  </w:style>
  <w:style w:type="paragraph" w:styleId="Porat">
    <w:name w:val="footer"/>
    <w:basedOn w:val="prastasis"/>
    <w:link w:val="PoratDiagrama"/>
    <w:uiPriority w:val="99"/>
    <w:unhideWhenUsed/>
    <w:rsid w:val="00263611"/>
    <w:pPr>
      <w:tabs>
        <w:tab w:val="center" w:pos="4680"/>
        <w:tab w:val="right" w:pos="9360"/>
      </w:tabs>
      <w:spacing w:after="0"/>
    </w:pPr>
  </w:style>
  <w:style w:type="character" w:customStyle="1" w:styleId="PoratDiagrama">
    <w:name w:val="Poraštė Diagrama"/>
    <w:basedOn w:val="Numatytasispastraiposriftas"/>
    <w:link w:val="Porat"/>
    <w:uiPriority w:val="99"/>
    <w:rsid w:val="00263611"/>
    <w:rPr>
      <w:rFonts w:ascii="Times New Roman" w:hAnsi="Times New Roman"/>
      <w:kern w:val="0"/>
      <w:sz w:val="24"/>
      <w14:ligatures w14:val="none"/>
    </w:rPr>
  </w:style>
  <w:style w:type="paragraph" w:styleId="Puslapioinaostekstas">
    <w:name w:val="footnote text"/>
    <w:basedOn w:val="prastasis"/>
    <w:link w:val="PuslapioinaostekstasDiagrama"/>
    <w:uiPriority w:val="99"/>
    <w:semiHidden/>
    <w:unhideWhenUsed/>
    <w:rsid w:val="003D3D6C"/>
    <w:pPr>
      <w:spacing w:after="0"/>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D3D6C"/>
    <w:rPr>
      <w:rFonts w:ascii="Times New Roman" w:hAnsi="Times New Roman"/>
      <w:kern w:val="0"/>
      <w:sz w:val="20"/>
      <w:szCs w:val="20"/>
      <w14:ligatures w14:val="none"/>
    </w:rPr>
  </w:style>
  <w:style w:type="character" w:styleId="Puslapioinaosnuoroda">
    <w:name w:val="footnote reference"/>
    <w:basedOn w:val="Numatytasispastraiposriftas"/>
    <w:uiPriority w:val="99"/>
    <w:semiHidden/>
    <w:unhideWhenUsed/>
    <w:rsid w:val="003D3D6C"/>
    <w:rPr>
      <w:vertAlign w:val="superscript"/>
    </w:rPr>
  </w:style>
  <w:style w:type="paragraph" w:styleId="Pataisymai">
    <w:name w:val="Revision"/>
    <w:hidden/>
    <w:uiPriority w:val="99"/>
    <w:semiHidden/>
    <w:rsid w:val="006A2469"/>
    <w:pPr>
      <w:spacing w:after="0" w:line="240" w:lineRule="auto"/>
    </w:pPr>
    <w:rPr>
      <w:rFonts w:ascii="Times New Roman" w:hAnsi="Times New Roman"/>
      <w:kern w:val="0"/>
      <w:sz w:val="24"/>
      <w14:ligatures w14:val="none"/>
    </w:rPr>
  </w:style>
  <w:style w:type="character" w:styleId="Komentaronuoroda">
    <w:name w:val="annotation reference"/>
    <w:basedOn w:val="Numatytasispastraiposriftas"/>
    <w:uiPriority w:val="99"/>
    <w:semiHidden/>
    <w:unhideWhenUsed/>
    <w:rsid w:val="000B4EB2"/>
    <w:rPr>
      <w:sz w:val="16"/>
      <w:szCs w:val="16"/>
    </w:rPr>
  </w:style>
  <w:style w:type="paragraph" w:styleId="Komentarotekstas">
    <w:name w:val="annotation text"/>
    <w:basedOn w:val="prastasis"/>
    <w:link w:val="KomentarotekstasDiagrama"/>
    <w:uiPriority w:val="99"/>
    <w:unhideWhenUsed/>
    <w:rsid w:val="000B4EB2"/>
    <w:rPr>
      <w:sz w:val="20"/>
      <w:szCs w:val="20"/>
    </w:rPr>
  </w:style>
  <w:style w:type="character" w:customStyle="1" w:styleId="KomentarotekstasDiagrama">
    <w:name w:val="Komentaro tekstas Diagrama"/>
    <w:basedOn w:val="Numatytasispastraiposriftas"/>
    <w:link w:val="Komentarotekstas"/>
    <w:uiPriority w:val="99"/>
    <w:rsid w:val="000B4EB2"/>
    <w:rPr>
      <w:rFonts w:ascii="Times New Roman" w:hAnsi="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0B4EB2"/>
    <w:rPr>
      <w:b/>
      <w:bCs/>
    </w:rPr>
  </w:style>
  <w:style w:type="character" w:customStyle="1" w:styleId="KomentarotemaDiagrama">
    <w:name w:val="Komentaro tema Diagrama"/>
    <w:basedOn w:val="KomentarotekstasDiagrama"/>
    <w:link w:val="Komentarotema"/>
    <w:uiPriority w:val="99"/>
    <w:semiHidden/>
    <w:rsid w:val="000B4EB2"/>
    <w:rPr>
      <w:rFonts w:ascii="Times New Roman" w:hAnsi="Times New Roman"/>
      <w:b/>
      <w:bCs/>
      <w:kern w:val="0"/>
      <w:sz w:val="20"/>
      <w:szCs w:val="20"/>
      <w14:ligatures w14:val="none"/>
    </w:rPr>
  </w:style>
  <w:style w:type="paragraph" w:customStyle="1" w:styleId="Default">
    <w:name w:val="Default"/>
    <w:rsid w:val="00606F84"/>
    <w:pPr>
      <w:autoSpaceDE w:val="0"/>
      <w:autoSpaceDN w:val="0"/>
      <w:adjustRightInd w:val="0"/>
      <w:spacing w:after="0" w:line="240" w:lineRule="auto"/>
    </w:pPr>
    <w:rPr>
      <w:rFonts w:ascii="Times New Roman" w:hAnsi="Times New Roman" w:cs="Times New Roman"/>
      <w:color w:val="000000"/>
      <w:kern w:val="0"/>
      <w:sz w:val="24"/>
      <w:szCs w:val="24"/>
      <w:lang w:val="lt-LT"/>
    </w:rPr>
  </w:style>
  <w:style w:type="character" w:styleId="Hipersaitas">
    <w:name w:val="Hyperlink"/>
    <w:basedOn w:val="Numatytasispastraiposriftas"/>
    <w:uiPriority w:val="99"/>
    <w:unhideWhenUsed/>
    <w:rsid w:val="00606F84"/>
    <w:rPr>
      <w:strike w:val="0"/>
      <w:dstrike w:val="0"/>
      <w:color w:val="4472C4" w:themeColor="accent1"/>
      <w:u w:val="none"/>
      <w:effect w:val="none"/>
    </w:rPr>
  </w:style>
  <w:style w:type="paragraph" w:customStyle="1" w:styleId="TXTpaprastas">
    <w:name w:val="TXT_paprastas"/>
    <w:basedOn w:val="prastasis"/>
    <w:qFormat/>
    <w:rsid w:val="00606F84"/>
    <w:pPr>
      <w:spacing w:before="120" w:after="120" w:line="240" w:lineRule="exact"/>
    </w:pPr>
    <w:rPr>
      <w:rFonts w:ascii="Arial" w:hAnsi="Arial" w:cs="Arial"/>
      <w:sz w:val="18"/>
      <w:szCs w:val="18"/>
      <w:lang w:val="lt-LT"/>
    </w:rPr>
  </w:style>
  <w:style w:type="character" w:customStyle="1" w:styleId="Style1">
    <w:name w:val="Style1"/>
    <w:basedOn w:val="Numatytasispastraiposriftas"/>
    <w:uiPriority w:val="1"/>
    <w:rsid w:val="00606F84"/>
    <w:rPr>
      <w:rFonts w:ascii="Times New Roman" w:hAnsi="Times New Roman" w:cs="Times New Roman" w:hint="default"/>
      <w:b/>
      <w:bCs w:val="0"/>
      <w:color w:val="000000" w:themeColor="text1"/>
      <w:sz w:val="24"/>
    </w:rPr>
  </w:style>
  <w:style w:type="paragraph" w:styleId="Iskirtacitata">
    <w:name w:val="Intense Quote"/>
    <w:basedOn w:val="prastasis"/>
    <w:next w:val="prastasis"/>
    <w:link w:val="IskirtacitataDiagrama"/>
    <w:uiPriority w:val="30"/>
    <w:qFormat/>
    <w:rsid w:val="006B5D26"/>
    <w:pPr>
      <w:pBdr>
        <w:top w:val="single" w:sz="4" w:space="10" w:color="0F4761"/>
        <w:bottom w:val="single" w:sz="4" w:space="10" w:color="0F4761"/>
      </w:pBdr>
      <w:spacing w:before="360" w:after="360" w:line="259" w:lineRule="auto"/>
      <w:ind w:left="864" w:right="864"/>
      <w:jc w:val="center"/>
    </w:pPr>
    <w:rPr>
      <w:rFonts w:ascii="Aptos" w:eastAsia="Aptos" w:hAnsi="Aptos" w:cs="Times New Roman"/>
      <w:i/>
      <w:iCs/>
      <w:color w:val="0F4761"/>
      <w:kern w:val="2"/>
      <w:sz w:val="22"/>
    </w:rPr>
  </w:style>
  <w:style w:type="character" w:customStyle="1" w:styleId="IskirtacitataDiagrama">
    <w:name w:val="Išskirta citata Diagrama"/>
    <w:basedOn w:val="Numatytasispastraiposriftas"/>
    <w:link w:val="Iskirtacitata"/>
    <w:uiPriority w:val="30"/>
    <w:rsid w:val="006B5D26"/>
    <w:rPr>
      <w:rFonts w:ascii="Aptos" w:eastAsia="Aptos" w:hAnsi="Aptos" w:cs="Times New Roman"/>
      <w:i/>
      <w:iCs/>
      <w:color w:val="0F476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8578">
      <w:bodyDiv w:val="1"/>
      <w:marLeft w:val="0"/>
      <w:marRight w:val="0"/>
      <w:marTop w:val="0"/>
      <w:marBottom w:val="0"/>
      <w:divBdr>
        <w:top w:val="none" w:sz="0" w:space="0" w:color="auto"/>
        <w:left w:val="none" w:sz="0" w:space="0" w:color="auto"/>
        <w:bottom w:val="none" w:sz="0" w:space="0" w:color="auto"/>
        <w:right w:val="none" w:sz="0" w:space="0" w:color="auto"/>
      </w:divBdr>
    </w:div>
    <w:div w:id="520977856">
      <w:bodyDiv w:val="1"/>
      <w:marLeft w:val="0"/>
      <w:marRight w:val="0"/>
      <w:marTop w:val="0"/>
      <w:marBottom w:val="0"/>
      <w:divBdr>
        <w:top w:val="none" w:sz="0" w:space="0" w:color="auto"/>
        <w:left w:val="none" w:sz="0" w:space="0" w:color="auto"/>
        <w:bottom w:val="none" w:sz="0" w:space="0" w:color="auto"/>
        <w:right w:val="none" w:sz="0" w:space="0" w:color="auto"/>
      </w:divBdr>
    </w:div>
    <w:div w:id="733510880">
      <w:bodyDiv w:val="1"/>
      <w:marLeft w:val="0"/>
      <w:marRight w:val="0"/>
      <w:marTop w:val="0"/>
      <w:marBottom w:val="0"/>
      <w:divBdr>
        <w:top w:val="none" w:sz="0" w:space="0" w:color="auto"/>
        <w:left w:val="none" w:sz="0" w:space="0" w:color="auto"/>
        <w:bottom w:val="none" w:sz="0" w:space="0" w:color="auto"/>
        <w:right w:val="none" w:sz="0" w:space="0" w:color="auto"/>
      </w:divBdr>
    </w:div>
    <w:div w:id="760175927">
      <w:bodyDiv w:val="1"/>
      <w:marLeft w:val="0"/>
      <w:marRight w:val="0"/>
      <w:marTop w:val="0"/>
      <w:marBottom w:val="0"/>
      <w:divBdr>
        <w:top w:val="none" w:sz="0" w:space="0" w:color="auto"/>
        <w:left w:val="none" w:sz="0" w:space="0" w:color="auto"/>
        <w:bottom w:val="none" w:sz="0" w:space="0" w:color="auto"/>
        <w:right w:val="none" w:sz="0" w:space="0" w:color="auto"/>
      </w:divBdr>
    </w:div>
    <w:div w:id="792986427">
      <w:bodyDiv w:val="1"/>
      <w:marLeft w:val="0"/>
      <w:marRight w:val="0"/>
      <w:marTop w:val="0"/>
      <w:marBottom w:val="0"/>
      <w:divBdr>
        <w:top w:val="none" w:sz="0" w:space="0" w:color="auto"/>
        <w:left w:val="none" w:sz="0" w:space="0" w:color="auto"/>
        <w:bottom w:val="none" w:sz="0" w:space="0" w:color="auto"/>
        <w:right w:val="none" w:sz="0" w:space="0" w:color="auto"/>
      </w:divBdr>
    </w:div>
    <w:div w:id="826408996">
      <w:bodyDiv w:val="1"/>
      <w:marLeft w:val="0"/>
      <w:marRight w:val="0"/>
      <w:marTop w:val="0"/>
      <w:marBottom w:val="0"/>
      <w:divBdr>
        <w:top w:val="none" w:sz="0" w:space="0" w:color="auto"/>
        <w:left w:val="none" w:sz="0" w:space="0" w:color="auto"/>
        <w:bottom w:val="none" w:sz="0" w:space="0" w:color="auto"/>
        <w:right w:val="none" w:sz="0" w:space="0" w:color="auto"/>
      </w:divBdr>
    </w:div>
    <w:div w:id="1304120943">
      <w:bodyDiv w:val="1"/>
      <w:marLeft w:val="0"/>
      <w:marRight w:val="0"/>
      <w:marTop w:val="0"/>
      <w:marBottom w:val="0"/>
      <w:divBdr>
        <w:top w:val="none" w:sz="0" w:space="0" w:color="auto"/>
        <w:left w:val="none" w:sz="0" w:space="0" w:color="auto"/>
        <w:bottom w:val="none" w:sz="0" w:space="0" w:color="auto"/>
        <w:right w:val="none" w:sz="0" w:space="0" w:color="auto"/>
      </w:divBdr>
    </w:div>
    <w:div w:id="1336811369">
      <w:bodyDiv w:val="1"/>
      <w:marLeft w:val="0"/>
      <w:marRight w:val="0"/>
      <w:marTop w:val="0"/>
      <w:marBottom w:val="0"/>
      <w:divBdr>
        <w:top w:val="none" w:sz="0" w:space="0" w:color="auto"/>
        <w:left w:val="none" w:sz="0" w:space="0" w:color="auto"/>
        <w:bottom w:val="none" w:sz="0" w:space="0" w:color="auto"/>
        <w:right w:val="none" w:sz="0" w:space="0" w:color="auto"/>
      </w:divBdr>
    </w:div>
    <w:div w:id="1911186573">
      <w:bodyDiv w:val="1"/>
      <w:marLeft w:val="0"/>
      <w:marRight w:val="0"/>
      <w:marTop w:val="0"/>
      <w:marBottom w:val="0"/>
      <w:divBdr>
        <w:top w:val="none" w:sz="0" w:space="0" w:color="auto"/>
        <w:left w:val="none" w:sz="0" w:space="0" w:color="auto"/>
        <w:bottom w:val="none" w:sz="0" w:space="0" w:color="auto"/>
        <w:right w:val="none" w:sz="0" w:space="0" w:color="auto"/>
      </w:divBdr>
    </w:div>
    <w:div w:id="197567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B8879-6EEF-43AA-A954-4001CD5B3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6703</Words>
  <Characters>3822</Characters>
  <Application>Microsoft Office Word</Application>
  <DocSecurity>0</DocSecurity>
  <Lines>31</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Irmantė Plikaitienė</dc:creator>
  <cp:keywords/>
  <dc:description/>
  <cp:lastModifiedBy>Augustė Krutkevičiūtė</cp:lastModifiedBy>
  <cp:revision>41</cp:revision>
  <cp:lastPrinted>2023-10-04T07:26:00Z</cp:lastPrinted>
  <dcterms:created xsi:type="dcterms:W3CDTF">2024-10-07T11:23:00Z</dcterms:created>
  <dcterms:modified xsi:type="dcterms:W3CDTF">2025-07-02T09:03:00Z</dcterms:modified>
</cp:coreProperties>
</file>