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2B4C74" w:rsidRDefault="00A161D7" w:rsidP="00F437EE">
      <w:pPr>
        <w:widowControl/>
        <w:autoSpaceDE/>
        <w:autoSpaceDN/>
        <w:adjustRightInd/>
        <w:ind w:left="5387" w:right="-999" w:firstLine="283"/>
        <w:rPr>
          <w:rFonts w:ascii="Times New Roman" w:hAnsi="Times New Roman" w:cs="Times New Roman"/>
          <w:color w:val="000000"/>
          <w:sz w:val="22"/>
          <w:szCs w:val="22"/>
          <w:lang w:eastAsia="en-US"/>
        </w:rPr>
      </w:pPr>
      <w:bookmarkStart w:id="0" w:name="_Toc480795517"/>
      <w:r w:rsidRPr="002B4C74">
        <w:rPr>
          <w:rFonts w:ascii="Times New Roman" w:hAnsi="Times New Roman" w:cs="Times New Roman"/>
          <w:color w:val="000000"/>
          <w:sz w:val="22"/>
          <w:szCs w:val="22"/>
          <w:lang w:eastAsia="en-US"/>
        </w:rPr>
        <w:t>PATVIRTINTA</w:t>
      </w:r>
    </w:p>
    <w:p w14:paraId="123B6A2D" w14:textId="77777777" w:rsidR="00E35D25" w:rsidRPr="00E35D25" w:rsidRDefault="00E35D25" w:rsidP="00E35D25">
      <w:pPr>
        <w:ind w:left="5387" w:right="-999" w:firstLine="283"/>
        <w:rPr>
          <w:rFonts w:ascii="Times New Roman" w:hAnsi="Times New Roman" w:cs="Times New Roman"/>
          <w:sz w:val="22"/>
          <w:szCs w:val="22"/>
        </w:rPr>
      </w:pPr>
      <w:r w:rsidRPr="00E35D25">
        <w:rPr>
          <w:rFonts w:ascii="Times New Roman" w:hAnsi="Times New Roman" w:cs="Times New Roman"/>
          <w:sz w:val="22"/>
          <w:szCs w:val="22"/>
        </w:rPr>
        <w:t>Jurbarko rajono savivaldybės administracijos</w:t>
      </w:r>
    </w:p>
    <w:p w14:paraId="0C65037D" w14:textId="77777777" w:rsidR="00E35D25" w:rsidRPr="00E35D25" w:rsidRDefault="00E35D25" w:rsidP="00E35D25">
      <w:pPr>
        <w:ind w:left="5387" w:right="-999" w:firstLine="283"/>
        <w:rPr>
          <w:rFonts w:ascii="Times New Roman" w:hAnsi="Times New Roman" w:cs="Times New Roman"/>
          <w:sz w:val="22"/>
          <w:szCs w:val="22"/>
        </w:rPr>
      </w:pPr>
      <w:r w:rsidRPr="00E35D25">
        <w:rPr>
          <w:rFonts w:ascii="Times New Roman" w:hAnsi="Times New Roman" w:cs="Times New Roman"/>
          <w:sz w:val="22"/>
          <w:szCs w:val="22"/>
        </w:rPr>
        <w:t>direktoriaus 2025-01-17 įsakymu Nr. O1-2.1-40</w:t>
      </w:r>
    </w:p>
    <w:p w14:paraId="1A437C4C" w14:textId="77777777" w:rsidR="00E35D25" w:rsidRPr="00E7785E" w:rsidRDefault="00E35D25" w:rsidP="00E35D25">
      <w:pPr>
        <w:ind w:left="5387" w:right="-999" w:firstLine="283"/>
        <w:rPr>
          <w:rFonts w:ascii="Times New Roman" w:hAnsi="Times New Roman" w:cs="Times New Roman"/>
          <w:color w:val="000000" w:themeColor="text1"/>
          <w:sz w:val="22"/>
          <w:szCs w:val="22"/>
        </w:rPr>
      </w:pPr>
      <w:r w:rsidRPr="00E35D25">
        <w:rPr>
          <w:rFonts w:ascii="Times New Roman" w:hAnsi="Times New Roman" w:cs="Times New Roman"/>
          <w:sz w:val="22"/>
          <w:szCs w:val="22"/>
        </w:rPr>
        <w:t xml:space="preserve">sudarytos viešojo pirkimo komisijos </w:t>
      </w:r>
    </w:p>
    <w:p w14:paraId="4223044F" w14:textId="31458D91" w:rsidR="001C656F" w:rsidRPr="007F53EA" w:rsidRDefault="00E35D25" w:rsidP="00E35D25">
      <w:pPr>
        <w:ind w:left="5387" w:right="-999" w:firstLine="283"/>
        <w:rPr>
          <w:rFonts w:ascii="Times New Roman" w:hAnsi="Times New Roman" w:cs="Times New Roman"/>
          <w:strike/>
          <w:color w:val="000000" w:themeColor="text1"/>
        </w:rPr>
      </w:pPr>
      <w:r w:rsidRPr="00E7785E">
        <w:rPr>
          <w:rFonts w:ascii="Times New Roman" w:hAnsi="Times New Roman" w:cs="Times New Roman"/>
          <w:color w:val="000000" w:themeColor="text1"/>
          <w:sz w:val="22"/>
          <w:szCs w:val="22"/>
        </w:rPr>
        <w:t>2025-0</w:t>
      </w:r>
      <w:r w:rsidR="00E7785E" w:rsidRPr="00E7785E">
        <w:rPr>
          <w:rFonts w:ascii="Times New Roman" w:hAnsi="Times New Roman" w:cs="Times New Roman"/>
          <w:color w:val="000000" w:themeColor="text1"/>
          <w:sz w:val="22"/>
          <w:szCs w:val="22"/>
        </w:rPr>
        <w:t>7</w:t>
      </w:r>
      <w:bookmarkStart w:id="1" w:name="_GoBack"/>
      <w:r w:rsidRPr="007F53EA">
        <w:rPr>
          <w:rFonts w:ascii="Times New Roman" w:hAnsi="Times New Roman" w:cs="Times New Roman"/>
          <w:color w:val="000000" w:themeColor="text1"/>
          <w:sz w:val="22"/>
          <w:szCs w:val="22"/>
        </w:rPr>
        <w:t>-</w:t>
      </w:r>
      <w:r w:rsidR="007F53EA" w:rsidRPr="007F53EA">
        <w:rPr>
          <w:rFonts w:ascii="Times New Roman" w:hAnsi="Times New Roman" w:cs="Times New Roman"/>
          <w:color w:val="000000" w:themeColor="text1"/>
          <w:sz w:val="22"/>
          <w:szCs w:val="22"/>
        </w:rPr>
        <w:t>02</w:t>
      </w:r>
      <w:r w:rsidRPr="007F53EA">
        <w:rPr>
          <w:rFonts w:ascii="Times New Roman" w:hAnsi="Times New Roman" w:cs="Times New Roman"/>
          <w:color w:val="000000" w:themeColor="text1"/>
          <w:sz w:val="22"/>
          <w:szCs w:val="22"/>
        </w:rPr>
        <w:t xml:space="preserve"> posėdžio protokolu Nr.Vš2-</w:t>
      </w:r>
      <w:r w:rsidR="002E2F5D" w:rsidRPr="007F53EA">
        <w:rPr>
          <w:rFonts w:ascii="Times New Roman" w:hAnsi="Times New Roman" w:cs="Times New Roman"/>
          <w:color w:val="000000" w:themeColor="text1"/>
          <w:sz w:val="22"/>
          <w:szCs w:val="22"/>
        </w:rPr>
        <w:t>215</w:t>
      </w:r>
    </w:p>
    <w:bookmarkEnd w:id="1"/>
    <w:p w14:paraId="546920DE" w14:textId="77777777" w:rsidR="00D8409A" w:rsidRPr="002B4C74"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2B4C74" w:rsidRDefault="00B33BBC" w:rsidP="00B33BBC">
      <w:pPr>
        <w:pStyle w:val="Pagrindinistekstas"/>
        <w:jc w:val="center"/>
        <w:rPr>
          <w:rFonts w:ascii="Times New Roman" w:hAnsi="Times New Roman"/>
          <w:b/>
          <w:color w:val="000000"/>
          <w:sz w:val="24"/>
          <w:szCs w:val="24"/>
          <w:lang w:val="lt-LT"/>
        </w:rPr>
      </w:pPr>
      <w:r w:rsidRPr="002B4C74">
        <w:rPr>
          <w:rFonts w:ascii="Times New Roman" w:hAnsi="Times New Roman"/>
          <w:b/>
          <w:color w:val="000000"/>
          <w:sz w:val="24"/>
          <w:szCs w:val="24"/>
          <w:lang w:val="lt-LT"/>
        </w:rPr>
        <w:t>JURBARKO RAJONO SAVIVALDYBĖS ADMINISTRACIJA</w:t>
      </w:r>
    </w:p>
    <w:p w14:paraId="15D7DA96" w14:textId="77777777" w:rsidR="00B33BBC" w:rsidRPr="002B4C74" w:rsidRDefault="00B33BBC" w:rsidP="00B33BBC">
      <w:pPr>
        <w:pStyle w:val="Pagrindinistekstas"/>
        <w:jc w:val="center"/>
        <w:rPr>
          <w:rFonts w:ascii="Times New Roman" w:hAnsi="Times New Roman"/>
          <w:b/>
          <w:color w:val="000000"/>
          <w:sz w:val="24"/>
          <w:szCs w:val="24"/>
          <w:lang w:val="lt-LT"/>
        </w:rPr>
      </w:pPr>
    </w:p>
    <w:p w14:paraId="15C8ABAA" w14:textId="77777777" w:rsidR="003C1ABF" w:rsidRDefault="00FE3BA3" w:rsidP="00A64D43">
      <w:pPr>
        <w:widowControl/>
        <w:autoSpaceDE/>
        <w:adjustRightInd/>
        <w:ind w:firstLine="0"/>
        <w:jc w:val="center"/>
        <w:rPr>
          <w:rFonts w:ascii="Times New Roman" w:hAnsi="Times New Roman"/>
          <w:b/>
          <w:sz w:val="24"/>
        </w:rPr>
      </w:pPr>
      <w:bookmarkStart w:id="2" w:name="_Hlk140655039"/>
      <w:r w:rsidRPr="002B4C74">
        <w:rPr>
          <w:rFonts w:ascii="Times New Roman" w:hAnsi="Times New Roman"/>
          <w:b/>
          <w:sz w:val="24"/>
        </w:rPr>
        <w:t>JURBARKO R.</w:t>
      </w:r>
      <w:r w:rsidR="006874CC" w:rsidRPr="002B4C74">
        <w:rPr>
          <w:rFonts w:ascii="Times New Roman" w:hAnsi="Times New Roman"/>
          <w:b/>
          <w:sz w:val="24"/>
        </w:rPr>
        <w:t xml:space="preserve">, </w:t>
      </w:r>
      <w:r w:rsidR="003C1ABF">
        <w:rPr>
          <w:rFonts w:ascii="Times New Roman" w:hAnsi="Times New Roman"/>
          <w:b/>
          <w:sz w:val="24"/>
        </w:rPr>
        <w:t xml:space="preserve">ŠIMKAIČIŲ SEN. </w:t>
      </w:r>
      <w:r w:rsidRPr="002B4C74">
        <w:rPr>
          <w:rFonts w:ascii="Times New Roman" w:hAnsi="Times New Roman"/>
          <w:b/>
          <w:sz w:val="24"/>
        </w:rPr>
        <w:t xml:space="preserve">MELIORACIJOS GRIOVIŲ </w:t>
      </w:r>
      <w:r w:rsidR="003C1ABF">
        <w:rPr>
          <w:rFonts w:ascii="Times New Roman" w:hAnsi="Times New Roman"/>
          <w:b/>
          <w:sz w:val="24"/>
        </w:rPr>
        <w:t>PJAUNYS, DRIŪBINAS</w:t>
      </w:r>
      <w:r w:rsidR="002B4C74" w:rsidRPr="002B4C74">
        <w:rPr>
          <w:rFonts w:ascii="Times New Roman" w:hAnsi="Times New Roman"/>
          <w:b/>
          <w:sz w:val="24"/>
        </w:rPr>
        <w:t xml:space="preserve"> </w:t>
      </w:r>
    </w:p>
    <w:p w14:paraId="59557048" w14:textId="197417FB" w:rsidR="00A64D43" w:rsidRPr="002B4C74" w:rsidRDefault="002B4C74" w:rsidP="00A64D43">
      <w:pPr>
        <w:widowControl/>
        <w:autoSpaceDE/>
        <w:adjustRightInd/>
        <w:ind w:firstLine="0"/>
        <w:jc w:val="center"/>
        <w:rPr>
          <w:rFonts w:ascii="Times New Roman" w:hAnsi="Times New Roman"/>
          <w:b/>
          <w:sz w:val="24"/>
        </w:rPr>
      </w:pPr>
      <w:r w:rsidRPr="002B4C74">
        <w:rPr>
          <w:rFonts w:ascii="Times New Roman" w:hAnsi="Times New Roman"/>
          <w:b/>
          <w:sz w:val="24"/>
        </w:rPr>
        <w:t>I</w:t>
      </w:r>
      <w:r w:rsidR="003C1ABF">
        <w:rPr>
          <w:rFonts w:ascii="Times New Roman" w:hAnsi="Times New Roman"/>
          <w:b/>
          <w:sz w:val="24"/>
        </w:rPr>
        <w:t xml:space="preserve">R </w:t>
      </w:r>
      <w:r w:rsidRPr="002B4C74">
        <w:rPr>
          <w:rFonts w:ascii="Times New Roman" w:hAnsi="Times New Roman"/>
          <w:b/>
          <w:sz w:val="24"/>
        </w:rPr>
        <w:t xml:space="preserve">KT. </w:t>
      </w:r>
      <w:r w:rsidR="00CB34A0" w:rsidRPr="002B4C74">
        <w:rPr>
          <w:rFonts w:ascii="Times New Roman" w:hAnsi="Times New Roman"/>
          <w:b/>
          <w:sz w:val="24"/>
        </w:rPr>
        <w:t>RE</w:t>
      </w:r>
      <w:r w:rsidR="003C1ABF">
        <w:rPr>
          <w:rFonts w:ascii="Times New Roman" w:hAnsi="Times New Roman"/>
          <w:b/>
          <w:sz w:val="24"/>
        </w:rPr>
        <w:t>M</w:t>
      </w:r>
      <w:r w:rsidR="00CB34A0" w:rsidRPr="002B4C74">
        <w:rPr>
          <w:rFonts w:ascii="Times New Roman" w:hAnsi="Times New Roman"/>
          <w:b/>
          <w:sz w:val="24"/>
        </w:rPr>
        <w:t>O</w:t>
      </w:r>
      <w:r w:rsidR="003C1ABF">
        <w:rPr>
          <w:rFonts w:ascii="Times New Roman" w:hAnsi="Times New Roman"/>
          <w:b/>
          <w:sz w:val="24"/>
        </w:rPr>
        <w:t>N</w:t>
      </w:r>
      <w:r w:rsidR="00CB34A0" w:rsidRPr="002B4C74">
        <w:rPr>
          <w:rFonts w:ascii="Times New Roman" w:hAnsi="Times New Roman"/>
          <w:b/>
          <w:sz w:val="24"/>
        </w:rPr>
        <w:t>T</w:t>
      </w:r>
      <w:r w:rsidR="00E0286E" w:rsidRPr="002B4C74">
        <w:rPr>
          <w:rFonts w:ascii="Times New Roman" w:hAnsi="Times New Roman"/>
          <w:b/>
          <w:sz w:val="24"/>
        </w:rPr>
        <w:t>O</w:t>
      </w:r>
      <w:r w:rsidR="00FE3BA3" w:rsidRPr="002B4C74">
        <w:rPr>
          <w:rFonts w:ascii="Times New Roman" w:hAnsi="Times New Roman"/>
          <w:b/>
          <w:sz w:val="24"/>
        </w:rPr>
        <w:t xml:space="preserve"> </w:t>
      </w:r>
      <w:r w:rsidR="00A64D43" w:rsidRPr="002B4C74">
        <w:rPr>
          <w:rFonts w:ascii="Times New Roman" w:hAnsi="Times New Roman"/>
          <w:b/>
          <w:sz w:val="24"/>
        </w:rPr>
        <w:t>DARBAI</w:t>
      </w:r>
      <w:bookmarkEnd w:id="2"/>
      <w:r w:rsidR="00A64D43" w:rsidRPr="002B4C74">
        <w:rPr>
          <w:rFonts w:ascii="Times New Roman" w:hAnsi="Times New Roman"/>
          <w:b/>
          <w:sz w:val="24"/>
        </w:rPr>
        <w:t xml:space="preserve"> </w:t>
      </w:r>
    </w:p>
    <w:p w14:paraId="3DC15259" w14:textId="77777777" w:rsidR="00DD56A2" w:rsidRPr="002B4C74" w:rsidRDefault="00DD56A2" w:rsidP="00DD56A2">
      <w:pPr>
        <w:pStyle w:val="Pagrindinistekstas"/>
        <w:spacing w:before="0" w:after="0"/>
        <w:ind w:left="720"/>
        <w:jc w:val="center"/>
        <w:rPr>
          <w:rFonts w:ascii="Times New Roman" w:hAnsi="Times New Roman"/>
          <w:b/>
          <w:sz w:val="24"/>
          <w:szCs w:val="24"/>
          <w:lang w:val="lt-LT"/>
        </w:rPr>
      </w:pPr>
    </w:p>
    <w:p w14:paraId="3C80F227" w14:textId="77777777" w:rsidR="00DD56A2" w:rsidRPr="002B4C74" w:rsidRDefault="00DD56A2" w:rsidP="00DD56A2">
      <w:pPr>
        <w:pStyle w:val="Pagrindinistekstas"/>
        <w:spacing w:before="0" w:after="0"/>
        <w:ind w:left="720"/>
        <w:jc w:val="center"/>
        <w:rPr>
          <w:rFonts w:ascii="Times New Roman" w:hAnsi="Times New Roman"/>
          <w:b/>
          <w:sz w:val="24"/>
          <w:szCs w:val="24"/>
          <w:lang w:val="lt-LT"/>
        </w:rPr>
      </w:pPr>
    </w:p>
    <w:p w14:paraId="39D6A97F" w14:textId="77777777" w:rsidR="00F323E5" w:rsidRPr="002B4C74" w:rsidRDefault="00F323E5" w:rsidP="00F323E5">
      <w:pPr>
        <w:pStyle w:val="Pagrindinistekstas"/>
        <w:spacing w:before="0" w:after="0"/>
        <w:jc w:val="center"/>
        <w:rPr>
          <w:rFonts w:ascii="Times New Roman" w:hAnsi="Times New Roman"/>
          <w:b/>
          <w:sz w:val="24"/>
          <w:szCs w:val="24"/>
          <w:lang w:val="lt-LT"/>
        </w:rPr>
      </w:pPr>
      <w:r w:rsidRPr="002B4C74">
        <w:rPr>
          <w:rFonts w:ascii="Times New Roman" w:hAnsi="Times New Roman"/>
          <w:b/>
          <w:sz w:val="24"/>
          <w:szCs w:val="24"/>
          <w:lang w:val="lt-LT"/>
        </w:rPr>
        <w:t>SUPAPRASTINTAS PIRKIMAS</w:t>
      </w:r>
    </w:p>
    <w:p w14:paraId="7B31331E" w14:textId="77777777" w:rsidR="00F323E5" w:rsidRPr="002B4C74" w:rsidRDefault="00F323E5" w:rsidP="00F323E5">
      <w:pPr>
        <w:ind w:firstLine="0"/>
        <w:jc w:val="center"/>
        <w:rPr>
          <w:rFonts w:ascii="Times New Roman" w:hAnsi="Times New Roman" w:cs="Times New Roman"/>
          <w:b/>
          <w:sz w:val="24"/>
        </w:rPr>
      </w:pPr>
      <w:r w:rsidRPr="002B4C74">
        <w:rPr>
          <w:rFonts w:ascii="Times New Roman" w:hAnsi="Times New Roman" w:cs="Times New Roman"/>
          <w:b/>
          <w:sz w:val="24"/>
        </w:rPr>
        <w:t>ATVIRAS KONKURSAS</w:t>
      </w:r>
    </w:p>
    <w:p w14:paraId="2982F8C4" w14:textId="77777777" w:rsidR="00B33BBC" w:rsidRPr="002B4C74" w:rsidRDefault="00B33BBC" w:rsidP="00B33BBC">
      <w:pPr>
        <w:jc w:val="both"/>
        <w:rPr>
          <w:rFonts w:ascii="Times New Roman" w:hAnsi="Times New Roman" w:cs="Times New Roman"/>
          <w:sz w:val="24"/>
        </w:rPr>
      </w:pPr>
    </w:p>
    <w:p w14:paraId="208E3C37"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TURINYS</w:t>
      </w:r>
    </w:p>
    <w:p w14:paraId="0BA8C8A0" w14:textId="77777777" w:rsidR="00BB57DF" w:rsidRPr="002B4C74"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2B4C74" w14:paraId="73560518" w14:textId="77777777" w:rsidTr="00FA6F78">
        <w:tc>
          <w:tcPr>
            <w:tcW w:w="222" w:type="dxa"/>
          </w:tcPr>
          <w:p w14:paraId="65254FE7" w14:textId="77777777" w:rsidR="00B33BBC" w:rsidRPr="002B4C74"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 BENDROSIOS NUOSTATOS</w:t>
            </w:r>
          </w:p>
        </w:tc>
      </w:tr>
      <w:tr w:rsidR="00B33BBC" w:rsidRPr="002B4C74" w14:paraId="1DFA3D74" w14:textId="77777777" w:rsidTr="00FA6F78">
        <w:tc>
          <w:tcPr>
            <w:tcW w:w="222" w:type="dxa"/>
          </w:tcPr>
          <w:p w14:paraId="460E6833" w14:textId="77777777" w:rsidR="00B33BBC" w:rsidRPr="002B4C74"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II. PIRKIMO OBJEKTAS</w:t>
            </w:r>
          </w:p>
          <w:p w14:paraId="36196FB0"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III. PASIŪLYMŲ RENGIMAS, PATEIKIMAS, KEITIMAS</w:t>
            </w:r>
          </w:p>
          <w:p w14:paraId="08DE788D"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IV. TIEKĖJŲ GRUPĖS DALYVAVIMAS PIRKIMO PROCEDŪROSE</w:t>
            </w:r>
          </w:p>
          <w:p w14:paraId="59C362E2"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 PASIŪLYMŲ GALIOJIMO UŽTIKRINIMAS</w:t>
            </w:r>
          </w:p>
          <w:p w14:paraId="37B551A4"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VI. PIRKIMO DOKUMENTŲ PAAIŠKINIMAS, PAPILDYMAS IR PATIKSLINIMAS</w:t>
            </w:r>
          </w:p>
          <w:p w14:paraId="4209DCBD"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VII. SUSIPAŽINIMAS SU PRADINIAIS PASIŪLYMAIS IR PASIŪLYMŲ ŠIFRAVIMAS</w:t>
            </w:r>
          </w:p>
          <w:p w14:paraId="0F66288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VIII. EKONOMIŠKAI NAUDINGIAUSIO PASIŪLYMO IŠRINKIMO KRITERIJAI</w:t>
            </w:r>
          </w:p>
          <w:p w14:paraId="5D2DDC7F"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IX. PASIŪLYMŲ VERTINIMAS IR NAGRINĖJIMAS</w:t>
            </w:r>
          </w:p>
          <w:p w14:paraId="4370CDF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 PASIŪLYMŲ ATMETIMO PAGRINDAI</w:t>
            </w:r>
          </w:p>
          <w:p w14:paraId="599AC17E" w14:textId="77777777" w:rsidR="00F140B2"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 xml:space="preserve">XI. </w:t>
            </w:r>
            <w:r w:rsidR="00D70DE0" w:rsidRPr="002B4C74">
              <w:rPr>
                <w:rFonts w:ascii="Times New Roman" w:hAnsi="Times New Roman" w:cs="Times New Roman"/>
                <w:sz w:val="24"/>
              </w:rPr>
              <w:t xml:space="preserve">TIEKĖJŲ PAŠALINIMO PAGRINDAI, KVALIFIKACIJOS REIKALAVIMAI </w:t>
            </w:r>
            <w:r w:rsidR="00F140B2" w:rsidRPr="002B4C74">
              <w:rPr>
                <w:rFonts w:ascii="Times New Roman" w:hAnsi="Times New Roman" w:cs="Times New Roman"/>
                <w:sz w:val="24"/>
              </w:rPr>
              <w:t xml:space="preserve">IR </w:t>
            </w:r>
            <w:r w:rsidR="00F140B2" w:rsidRPr="002B4C74">
              <w:rPr>
                <w:rFonts w:ascii="Times New Roman" w:eastAsia="Yu Mincho" w:hAnsi="Times New Roman" w:cs="Times New Roman"/>
                <w:sz w:val="24"/>
                <w:lang w:eastAsia="en-US"/>
              </w:rPr>
              <w:t>REIKALAUJAMI KOKYBĖS BEI APLINKOS APSAUGOS VADYBOS SISTEMŲ STANDARTAI</w:t>
            </w:r>
            <w:r w:rsidR="00F140B2" w:rsidRPr="002B4C74">
              <w:rPr>
                <w:rFonts w:ascii="Times New Roman" w:hAnsi="Times New Roman" w:cs="Times New Roman"/>
                <w:sz w:val="24"/>
              </w:rPr>
              <w:t xml:space="preserve"> </w:t>
            </w:r>
          </w:p>
          <w:p w14:paraId="20FDD82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XII. SPRENDIMAS DĖL LAIMĖTOJO PASIŪLYMO, PASIŪLYMŲ EILĖS IR SUTARTIES SUDARYMO</w:t>
            </w:r>
          </w:p>
          <w:p w14:paraId="455A917C"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XIII. GINČŲ NAGRINĖJIMO TVARKA</w:t>
            </w:r>
          </w:p>
          <w:p w14:paraId="3E8C0DCD"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XIV. PIRKIMO SUTARTIES SĄLYGOS</w:t>
            </w:r>
          </w:p>
        </w:tc>
      </w:tr>
      <w:tr w:rsidR="00B33BBC" w:rsidRPr="002B4C74" w14:paraId="67B13EA6" w14:textId="77777777" w:rsidTr="00FA6F78">
        <w:tc>
          <w:tcPr>
            <w:tcW w:w="222" w:type="dxa"/>
          </w:tcPr>
          <w:p w14:paraId="241445A9" w14:textId="77777777" w:rsidR="00B33BBC" w:rsidRPr="002B4C74"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PRIEDAI:</w:t>
            </w:r>
          </w:p>
        </w:tc>
      </w:tr>
    </w:tbl>
    <w:p w14:paraId="21FC4560" w14:textId="77777777" w:rsidR="00B829E8" w:rsidRPr="002B4C74" w:rsidRDefault="00B829E8" w:rsidP="00B829E8">
      <w:pPr>
        <w:widowControl/>
        <w:numPr>
          <w:ilvl w:val="0"/>
          <w:numId w:val="4"/>
        </w:numPr>
        <w:autoSpaceDE/>
        <w:autoSpaceDN/>
        <w:adjustRightInd/>
        <w:ind w:left="993" w:hanging="284"/>
        <w:jc w:val="both"/>
        <w:rPr>
          <w:rFonts w:ascii="Times New Roman" w:hAnsi="Times New Roman" w:cs="Times New Roman"/>
          <w:sz w:val="24"/>
        </w:rPr>
      </w:pPr>
      <w:r w:rsidRPr="002B4C74">
        <w:rPr>
          <w:rFonts w:ascii="Times New Roman" w:hAnsi="Times New Roman" w:cs="Times New Roman"/>
          <w:sz w:val="24"/>
        </w:rPr>
        <w:t xml:space="preserve">Pasiūlymo forma </w:t>
      </w:r>
      <w:bookmarkStart w:id="3" w:name="_Hlk140841149"/>
      <w:r w:rsidRPr="002B4C74">
        <w:rPr>
          <w:rFonts w:ascii="Times New Roman" w:hAnsi="Times New Roman" w:cs="Times New Roman"/>
          <w:sz w:val="24"/>
        </w:rPr>
        <w:t>(1 priedas)</w:t>
      </w:r>
      <w:bookmarkEnd w:id="3"/>
      <w:r w:rsidRPr="002B4C74">
        <w:rPr>
          <w:rFonts w:ascii="Times New Roman" w:hAnsi="Times New Roman" w:cs="Times New Roman"/>
          <w:sz w:val="24"/>
        </w:rPr>
        <w:t>;</w:t>
      </w:r>
    </w:p>
    <w:p w14:paraId="65FE4505" w14:textId="77777777" w:rsidR="00B829E8" w:rsidRPr="002B4C74" w:rsidRDefault="00B829E8" w:rsidP="00B829E8">
      <w:pPr>
        <w:ind w:left="720" w:firstLine="0"/>
        <w:rPr>
          <w:rFonts w:ascii="Times New Roman" w:hAnsi="Times New Roman" w:cs="Times New Roman"/>
          <w:sz w:val="24"/>
        </w:rPr>
      </w:pPr>
      <w:r w:rsidRPr="002B4C74">
        <w:rPr>
          <w:rFonts w:ascii="Times New Roman" w:hAnsi="Times New Roman" w:cs="Times New Roman"/>
          <w:sz w:val="24"/>
        </w:rPr>
        <w:t>2a. Darbų kiekiai (2a priedas);</w:t>
      </w:r>
    </w:p>
    <w:p w14:paraId="78DDB286" w14:textId="1B2E0805" w:rsidR="008814C9" w:rsidRPr="002B4C74" w:rsidRDefault="00B829E8" w:rsidP="00B829E8">
      <w:pPr>
        <w:ind w:left="720" w:firstLine="0"/>
        <w:rPr>
          <w:rFonts w:ascii="Times New Roman" w:hAnsi="Times New Roman" w:cs="Times New Roman"/>
          <w:sz w:val="24"/>
        </w:rPr>
      </w:pPr>
      <w:r w:rsidRPr="002B4C74">
        <w:rPr>
          <w:rFonts w:ascii="Times New Roman" w:hAnsi="Times New Roman" w:cs="Times New Roman"/>
          <w:sz w:val="24"/>
        </w:rPr>
        <w:t xml:space="preserve">2b. </w:t>
      </w:r>
      <w:r w:rsidR="00044890" w:rsidRPr="002B4C74">
        <w:rPr>
          <w:rFonts w:ascii="Times New Roman" w:hAnsi="Times New Roman" w:cs="Times New Roman"/>
          <w:sz w:val="24"/>
        </w:rPr>
        <w:t xml:space="preserve">Objektų vietos </w:t>
      </w:r>
      <w:r w:rsidR="008814C9" w:rsidRPr="002B4C74">
        <w:rPr>
          <w:rFonts w:ascii="Times New Roman" w:hAnsi="Times New Roman" w:cs="Times New Roman"/>
          <w:sz w:val="24"/>
        </w:rPr>
        <w:t>(2b priedas);</w:t>
      </w:r>
    </w:p>
    <w:p w14:paraId="4080B13E" w14:textId="77777777" w:rsidR="00B829E8" w:rsidRPr="002B4C74" w:rsidRDefault="00B829E8" w:rsidP="00B829E8">
      <w:pPr>
        <w:widowControl/>
        <w:numPr>
          <w:ilvl w:val="0"/>
          <w:numId w:val="6"/>
        </w:numPr>
        <w:autoSpaceDE/>
        <w:autoSpaceDN/>
        <w:adjustRightInd/>
        <w:ind w:left="993" w:hanging="284"/>
        <w:jc w:val="both"/>
        <w:rPr>
          <w:rFonts w:ascii="Times New Roman" w:hAnsi="Times New Roman" w:cs="Times New Roman"/>
          <w:sz w:val="24"/>
        </w:rPr>
      </w:pPr>
      <w:r w:rsidRPr="002B4C74">
        <w:rPr>
          <w:rFonts w:ascii="Times New Roman" w:hAnsi="Times New Roman" w:cs="Times New Roman"/>
          <w:sz w:val="24"/>
        </w:rPr>
        <w:t>Sutarties projektas (3 priedas);</w:t>
      </w:r>
    </w:p>
    <w:p w14:paraId="241C60A8" w14:textId="77777777" w:rsidR="00B829E8" w:rsidRPr="002B4C74" w:rsidRDefault="00B829E8" w:rsidP="00800469">
      <w:pPr>
        <w:widowControl/>
        <w:numPr>
          <w:ilvl w:val="0"/>
          <w:numId w:val="6"/>
        </w:numPr>
        <w:autoSpaceDE/>
        <w:autoSpaceDN/>
        <w:adjustRightInd/>
        <w:ind w:left="0" w:firstLine="709"/>
        <w:jc w:val="both"/>
        <w:rPr>
          <w:rFonts w:ascii="Times New Roman" w:hAnsi="Times New Roman" w:cs="Times New Roman"/>
          <w:sz w:val="24"/>
        </w:rPr>
      </w:pPr>
      <w:r w:rsidRPr="002B4C74">
        <w:rPr>
          <w:rFonts w:ascii="Times New Roman" w:hAnsi="Times New Roman" w:cs="Times New Roman"/>
          <w:sz w:val="24"/>
        </w:rPr>
        <w:t xml:space="preserve">Europos bendrojo viešųjų pirkimų dokumento forma (atskiras priedas </w:t>
      </w:r>
      <w:proofErr w:type="spellStart"/>
      <w:r w:rsidRPr="002B4C74">
        <w:rPr>
          <w:rFonts w:ascii="Times New Roman" w:hAnsi="Times New Roman" w:cs="Times New Roman"/>
          <w:sz w:val="24"/>
        </w:rPr>
        <w:t>xml</w:t>
      </w:r>
      <w:proofErr w:type="spellEnd"/>
      <w:r w:rsidRPr="002B4C74">
        <w:rPr>
          <w:rFonts w:ascii="Times New Roman" w:hAnsi="Times New Roman" w:cs="Times New Roman"/>
          <w:sz w:val="24"/>
        </w:rPr>
        <w:t xml:space="preserve"> formatu) (4 priedas);</w:t>
      </w:r>
    </w:p>
    <w:p w14:paraId="177368B8" w14:textId="77777777" w:rsidR="00966855" w:rsidRPr="002B4C74" w:rsidRDefault="00B829E8" w:rsidP="003C1ABF">
      <w:pPr>
        <w:pStyle w:val="Sraopastraipa"/>
        <w:numPr>
          <w:ilvl w:val="0"/>
          <w:numId w:val="6"/>
        </w:numPr>
        <w:tabs>
          <w:tab w:val="left" w:pos="993"/>
        </w:tabs>
        <w:ind w:left="0" w:firstLine="709"/>
        <w:jc w:val="both"/>
        <w:rPr>
          <w:rFonts w:ascii="Times New Roman" w:hAnsi="Times New Roman"/>
          <w:b/>
          <w:lang w:val="lt-LT"/>
        </w:rPr>
      </w:pPr>
      <w:r w:rsidRPr="002B4C74">
        <w:rPr>
          <w:rFonts w:ascii="Times New Roman" w:hAnsi="Times New Roman"/>
          <w:szCs w:val="24"/>
          <w:lang w:val="lt-LT" w:eastAsia="lt-LT"/>
        </w:rPr>
        <w:t>Tiekėjo vadovaujančių darbuotojų (specialistų) ir asmenų, atsakingų už sutarties vykdymą sąrašas (5 priedas)</w:t>
      </w:r>
      <w:r w:rsidR="00966855" w:rsidRPr="002B4C74">
        <w:rPr>
          <w:rFonts w:ascii="Times New Roman" w:hAnsi="Times New Roman"/>
          <w:szCs w:val="24"/>
          <w:lang w:val="lt-LT" w:eastAsia="lt-LT"/>
        </w:rPr>
        <w:t>;</w:t>
      </w:r>
    </w:p>
    <w:p w14:paraId="585AE623" w14:textId="35809501" w:rsidR="00966855" w:rsidRPr="002B4C74" w:rsidRDefault="00966855" w:rsidP="003C1ABF">
      <w:pPr>
        <w:pStyle w:val="Sraopastraipa"/>
        <w:numPr>
          <w:ilvl w:val="0"/>
          <w:numId w:val="6"/>
        </w:numPr>
        <w:tabs>
          <w:tab w:val="left" w:pos="993"/>
        </w:tabs>
        <w:ind w:left="0" w:firstLine="709"/>
        <w:rPr>
          <w:rFonts w:ascii="Times New Roman" w:hAnsi="Times New Roman"/>
          <w:lang w:val="lt-LT"/>
        </w:rPr>
      </w:pPr>
      <w:r w:rsidRPr="002B4C74">
        <w:rPr>
          <w:rFonts w:ascii="Times New Roman" w:hAnsi="Times New Roman"/>
          <w:lang w:val="lt-LT"/>
        </w:rPr>
        <w:t>Techninis</w:t>
      </w:r>
      <w:r w:rsidR="00E0286E" w:rsidRPr="002B4C74">
        <w:rPr>
          <w:rFonts w:ascii="Times New Roman" w:hAnsi="Times New Roman"/>
          <w:lang w:val="lt-LT"/>
        </w:rPr>
        <w:t>-</w:t>
      </w:r>
      <w:r w:rsidRPr="002B4C74">
        <w:rPr>
          <w:rFonts w:ascii="Times New Roman" w:hAnsi="Times New Roman"/>
          <w:lang w:val="lt-LT"/>
        </w:rPr>
        <w:t>darbo projektas</w:t>
      </w:r>
      <w:r w:rsidR="0097584C" w:rsidRPr="002B4C74">
        <w:rPr>
          <w:rFonts w:ascii="Times New Roman" w:hAnsi="Times New Roman"/>
          <w:szCs w:val="24"/>
          <w:lang w:val="lt-LT" w:eastAsia="lt-LT"/>
        </w:rPr>
        <w:t xml:space="preserve"> (6 priedas).</w:t>
      </w:r>
    </w:p>
    <w:p w14:paraId="3BAD9124" w14:textId="799D1D78" w:rsidR="00B33BBC" w:rsidRPr="002B4C74" w:rsidRDefault="00B33BBC" w:rsidP="008D0905">
      <w:pPr>
        <w:pStyle w:val="Sraopastraipa"/>
        <w:ind w:left="1080" w:hanging="1080"/>
        <w:jc w:val="center"/>
        <w:rPr>
          <w:rFonts w:ascii="Times New Roman" w:hAnsi="Times New Roman"/>
          <w:b/>
          <w:lang w:val="lt-LT"/>
        </w:rPr>
      </w:pPr>
      <w:r w:rsidRPr="002B4C74">
        <w:rPr>
          <w:rFonts w:ascii="Times New Roman" w:hAnsi="Times New Roman"/>
          <w:lang w:val="lt-LT"/>
        </w:rPr>
        <w:br w:type="page"/>
      </w:r>
      <w:r w:rsidRPr="002B4C74">
        <w:rPr>
          <w:rFonts w:ascii="Times New Roman" w:hAnsi="Times New Roman"/>
          <w:b/>
          <w:lang w:val="lt-LT"/>
        </w:rPr>
        <w:lastRenderedPageBreak/>
        <w:t>I. BENDROSIOS NUOSTATOS</w:t>
      </w:r>
    </w:p>
    <w:p w14:paraId="0CA5D6CA" w14:textId="77777777" w:rsidR="00B33BBC" w:rsidRPr="002B4C74" w:rsidRDefault="00B33BBC" w:rsidP="00B33BBC">
      <w:pPr>
        <w:widowControl/>
        <w:autoSpaceDE/>
        <w:autoSpaceDN/>
        <w:adjustRightInd/>
        <w:ind w:firstLine="0"/>
        <w:jc w:val="center"/>
        <w:rPr>
          <w:rFonts w:ascii="Times New Roman" w:hAnsi="Times New Roman" w:cs="Times New Roman"/>
          <w:sz w:val="24"/>
        </w:rPr>
      </w:pPr>
    </w:p>
    <w:p w14:paraId="512DCC83" w14:textId="77777777" w:rsidR="00B33BBC" w:rsidRPr="002B4C74"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 Jurbarko rajono savivaldybės administracija, juridinio asmens kodas </w:t>
      </w:r>
      <w:r w:rsidR="00B33BBC" w:rsidRPr="002B4C74">
        <w:rPr>
          <w:rFonts w:ascii="Times New Roman" w:hAnsi="Times New Roman" w:cs="Times New Roman"/>
          <w:color w:val="000000"/>
          <w:sz w:val="24"/>
        </w:rPr>
        <w:t>188713933,</w:t>
      </w:r>
      <w:r w:rsidR="00B33BBC" w:rsidRPr="002B4C74">
        <w:rPr>
          <w:rFonts w:ascii="Times New Roman" w:hAnsi="Times New Roman" w:cs="Times New Roman"/>
          <w:sz w:val="24"/>
        </w:rPr>
        <w:t xml:space="preserve"> įstaigos buveinė Dariaus ir Girėno g. 96, 74187 Jurbarkas.</w:t>
      </w:r>
    </w:p>
    <w:p w14:paraId="650BA237" w14:textId="77777777"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Vartojamos pagrindinės sąvokos apibrėžtos Lietuvos Respublikos viešųjų pirkimų įstatyme (toliau – Įstatymas).</w:t>
      </w:r>
    </w:p>
    <w:p w14:paraId="0A5B1603" w14:textId="16CB19D7" w:rsidR="00B33BBC" w:rsidRPr="00A6746F"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A6746F">
        <w:rPr>
          <w:rFonts w:ascii="Times New Roman" w:hAnsi="Times New Roman" w:cs="Times New Roman"/>
          <w:sz w:val="24"/>
        </w:rPr>
        <w:t xml:space="preserve"> </w:t>
      </w:r>
      <w:r w:rsidR="00A6746F" w:rsidRPr="00A6746F">
        <w:rPr>
          <w:rFonts w:ascii="Times New Roman" w:eastAsia="SimSun" w:hAnsi="Times New Roman" w:cs="Times New Roman"/>
          <w:bCs/>
          <w:sz w:val="24"/>
          <w:lang w:eastAsia="zh-CN"/>
        </w:rPr>
        <w:t>Šiame pirkime taikomi aplinkos apsaugos kriterijai (žaliųjų pirkimų reikalavimai)</w:t>
      </w:r>
      <w:r w:rsidR="00A6746F" w:rsidRPr="00A6746F">
        <w:rPr>
          <w:rFonts w:ascii="Times New Roman" w:eastAsia="SimSun" w:hAnsi="Times New Roman" w:cs="Times New Roman"/>
          <w:sz w:val="24"/>
          <w:lang w:eastAsia="zh-CN"/>
        </w:rPr>
        <w:t xml:space="preserve">. </w:t>
      </w:r>
      <w:r w:rsidR="00A6746F" w:rsidRPr="00A6746F">
        <w:rPr>
          <w:rFonts w:ascii="Times New Roman" w:eastAsia="Calibri" w:hAnsi="Times New Roman" w:cs="Times New Roman"/>
          <w:sz w:val="24"/>
          <w:lang w:eastAsia="zh-CN"/>
        </w:rPr>
        <w:t>Aplinkos apsaugos kriterijai nustatyti vadovaujantis aktualios redakcijos Lietuvos Respublikos a</w:t>
      </w:r>
      <w:r w:rsidR="00A6746F" w:rsidRPr="00A6746F">
        <w:rPr>
          <w:rFonts w:ascii="Times New Roman" w:eastAsia="Calibri" w:hAnsi="Times New Roman" w:cs="Times New Roman"/>
          <w:color w:val="000000"/>
          <w:spacing w:val="2"/>
          <w:sz w:val="24"/>
          <w:shd w:val="clear" w:color="auto" w:fill="FFFFFF"/>
          <w:lang w:eastAsia="zh-CN"/>
        </w:rPr>
        <w:t xml:space="preserve">plinkos ministro 2011 m. birželio 28 d. įsakymu Nr. D1-508 „Dėl aplinkos apsaugos kriterijų taikymo, vykdant žaliuosius pirkimus, tvarkos aprašo patvirtinimo“ patvirtinto </w:t>
      </w:r>
      <w:r w:rsidR="00A6746F" w:rsidRPr="00A6746F">
        <w:rPr>
          <w:rFonts w:ascii="Times New Roman" w:eastAsia="Calibri" w:hAnsi="Times New Roman" w:cs="Times New Roman"/>
          <w:sz w:val="24"/>
          <w:lang w:eastAsia="zh-CN"/>
        </w:rPr>
        <w:t>Aplinkos apsaugos kriterijų taikymo, vykdant žaliuosius pirkimus, tvarkos aprašo 4.3 punktą.</w:t>
      </w:r>
    </w:p>
    <w:p w14:paraId="6368387F" w14:textId="3EFED961"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2B4C74">
        <w:rPr>
          <w:rFonts w:ascii="Times New Roman" w:hAnsi="Times New Roman" w:cs="Times New Roman"/>
          <w:sz w:val="24"/>
        </w:rPr>
        <w:t xml:space="preserve">Skelbimas apie pirkimą paskelbtas Įstatymo nustatyta tvarka CVP IS interneto adresu: </w:t>
      </w:r>
      <w:hyperlink r:id="rId8" w:history="1">
        <w:r w:rsidR="0066424E" w:rsidRPr="006E73F1">
          <w:rPr>
            <w:rStyle w:val="Hipersaitas"/>
            <w:rFonts w:ascii="Times New Roman" w:hAnsi="Times New Roman" w:cs="Times New Roman"/>
            <w:sz w:val="24"/>
          </w:rPr>
          <w:t>https://viesiejipirkimai.lt</w:t>
        </w:r>
      </w:hyperlink>
      <w:r w:rsidRPr="002B4C74">
        <w:rPr>
          <w:rFonts w:ascii="Times New Roman" w:hAnsi="Times New Roman" w:cs="Times New Roman"/>
          <w:sz w:val="24"/>
        </w:rPr>
        <w:t>.</w:t>
      </w:r>
    </w:p>
    <w:p w14:paraId="304C3DF3" w14:textId="77777777"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2B4C74" w:rsidRDefault="00C5311C" w:rsidP="00224D42">
      <w:pPr>
        <w:numPr>
          <w:ilvl w:val="0"/>
          <w:numId w:val="5"/>
        </w:numPr>
        <w:tabs>
          <w:tab w:val="left" w:pos="284"/>
        </w:tabs>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nėra pridėtinės vertės mokesčio (toliau – PVM) mokėtoja</w:t>
      </w:r>
      <w:r w:rsidR="005D0D27" w:rsidRPr="002B4C74">
        <w:rPr>
          <w:rFonts w:ascii="Times New Roman" w:hAnsi="Times New Roman" w:cs="Times New Roman"/>
          <w:sz w:val="24"/>
        </w:rPr>
        <w:t>s</w:t>
      </w:r>
      <w:r w:rsidR="00B33BBC" w:rsidRPr="002B4C74">
        <w:rPr>
          <w:rFonts w:ascii="Times New Roman" w:hAnsi="Times New Roman" w:cs="Times New Roman"/>
          <w:sz w:val="24"/>
        </w:rPr>
        <w:t>.</w:t>
      </w:r>
      <w:bookmarkStart w:id="4" w:name="_Toc60525483"/>
      <w:bookmarkStart w:id="5" w:name="_Toc47844929"/>
      <w:r w:rsidR="00B33BBC" w:rsidRPr="002B4C74">
        <w:rPr>
          <w:rFonts w:ascii="Times New Roman" w:hAnsi="Times New Roman" w:cs="Times New Roman"/>
          <w:sz w:val="24"/>
        </w:rPr>
        <w:t xml:space="preserve"> </w:t>
      </w:r>
    </w:p>
    <w:p w14:paraId="0095905F" w14:textId="77777777"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Visos pirkimo sąlygos nustatytos pirkimo dokumentuose:</w:t>
      </w:r>
    </w:p>
    <w:p w14:paraId="04D04862"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skelbime apie pirkimą;</w:t>
      </w:r>
    </w:p>
    <w:p w14:paraId="45759019"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šiuose pirkimo dokumentuose (kartu su priedais);</w:t>
      </w:r>
    </w:p>
    <w:p w14:paraId="4A25F2C5"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dokumentų paaiškinimuose (patikslinimuose), taip pat atsakymuose į </w:t>
      </w:r>
      <w:r w:rsidR="00BC01C6" w:rsidRPr="002B4C74">
        <w:rPr>
          <w:rFonts w:ascii="Times New Roman" w:hAnsi="Times New Roman" w:cs="Times New Roman"/>
          <w:sz w:val="24"/>
        </w:rPr>
        <w:t>tiekėjų</w:t>
      </w:r>
      <w:r w:rsidRPr="002B4C74">
        <w:rPr>
          <w:rFonts w:ascii="Times New Roman" w:hAnsi="Times New Roman" w:cs="Times New Roman"/>
          <w:sz w:val="24"/>
        </w:rPr>
        <w:t xml:space="preserve"> klausimus (jei tokių bus);</w:t>
      </w:r>
    </w:p>
    <w:p w14:paraId="2CDF486F"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kituose CVP IS priemonėmis pateiktuose dokumentuose.</w:t>
      </w:r>
    </w:p>
    <w:p w14:paraId="0CEA8E23" w14:textId="76307E2C"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Pirkimas vykdomas CVP IS priemonėmis adresu: </w:t>
      </w:r>
      <w:hyperlink r:id="rId9" w:history="1">
        <w:r w:rsidR="0066424E" w:rsidRPr="006E73F1">
          <w:rPr>
            <w:rStyle w:val="Hipersaitas"/>
            <w:rFonts w:ascii="Times New Roman" w:hAnsi="Times New Roman" w:cs="Times New Roman"/>
            <w:sz w:val="24"/>
          </w:rPr>
          <w:t>https://viesiejipirkimai.lt</w:t>
        </w:r>
      </w:hyperlink>
      <w:r w:rsidRPr="002B4C74">
        <w:rPr>
          <w:rFonts w:ascii="Times New Roman" w:hAnsi="Times New Roman" w:cs="Times New Roman"/>
          <w:sz w:val="24"/>
        </w:rPr>
        <w:t xml:space="preserve">. Pirkime gali dalyvauti tik CVP IS registruoti </w:t>
      </w:r>
      <w:r w:rsidR="00BC01C6" w:rsidRPr="002B4C74">
        <w:rPr>
          <w:rFonts w:ascii="Times New Roman" w:hAnsi="Times New Roman" w:cs="Times New Roman"/>
          <w:sz w:val="24"/>
        </w:rPr>
        <w:t>tiekėjai</w:t>
      </w:r>
      <w:r w:rsidRPr="002B4C74">
        <w:rPr>
          <w:rFonts w:ascii="Times New Roman" w:hAnsi="Times New Roman" w:cs="Times New Roman"/>
          <w:sz w:val="24"/>
        </w:rPr>
        <w:t xml:space="preserve">. Suinteresuoti dalyviai, norintys susipažinti su pirkimo dokumentais, privalo registruotis CVP IS, nes pirkimo dokumentai </w:t>
      </w:r>
      <w:r w:rsidR="00BC01C6" w:rsidRPr="002B4C74">
        <w:rPr>
          <w:rFonts w:ascii="Times New Roman" w:hAnsi="Times New Roman" w:cs="Times New Roman"/>
          <w:sz w:val="24"/>
        </w:rPr>
        <w:t>Tiekėj</w:t>
      </w:r>
      <w:r w:rsidR="00D01E06" w:rsidRPr="002B4C74">
        <w:rPr>
          <w:rFonts w:ascii="Times New Roman" w:hAnsi="Times New Roman" w:cs="Times New Roman"/>
          <w:sz w:val="24"/>
        </w:rPr>
        <w:t>am</w:t>
      </w:r>
      <w:r w:rsidRPr="002B4C74">
        <w:rPr>
          <w:rFonts w:ascii="Times New Roman" w:hAnsi="Times New Roman" w:cs="Times New Roman"/>
          <w:sz w:val="24"/>
        </w:rPr>
        <w:t xml:space="preserve">s papildomai nebus teikiami. Bet kokia informacija, pirkimo dokumentų paaiškinimai, pranešimai ar kitas </w:t>
      </w:r>
      <w:r w:rsidR="00C5311C" w:rsidRPr="002B4C74">
        <w:rPr>
          <w:rFonts w:ascii="Times New Roman" w:hAnsi="Times New Roman"/>
          <w:sz w:val="24"/>
        </w:rPr>
        <w:t>Perkančiosios organizacijos</w:t>
      </w:r>
      <w:r w:rsidRPr="002B4C74">
        <w:rPr>
          <w:rFonts w:ascii="Times New Roman" w:hAnsi="Times New Roman" w:cs="Times New Roman"/>
          <w:sz w:val="24"/>
        </w:rPr>
        <w:t xml:space="preserve"> ir </w:t>
      </w:r>
      <w:r w:rsidR="00BC01C6" w:rsidRPr="002B4C74">
        <w:rPr>
          <w:rFonts w:ascii="Times New Roman" w:hAnsi="Times New Roman" w:cs="Times New Roman"/>
          <w:sz w:val="24"/>
        </w:rPr>
        <w:t>tiekėjo</w:t>
      </w:r>
      <w:r w:rsidRPr="002B4C74">
        <w:rPr>
          <w:rFonts w:ascii="Times New Roman" w:hAnsi="Times New Roman" w:cs="Times New Roman"/>
          <w:sz w:val="24"/>
        </w:rPr>
        <w:t xml:space="preserve"> susirašinėjimas vykdomas tik CVP IS priemonėmis. </w:t>
      </w:r>
    </w:p>
    <w:p w14:paraId="1D5B96F4" w14:textId="77777777" w:rsidR="0047423F" w:rsidRPr="002B4C74" w:rsidRDefault="000D2712" w:rsidP="000D2712">
      <w:pPr>
        <w:pStyle w:val="Sraopastraipa"/>
        <w:ind w:left="0"/>
        <w:jc w:val="both"/>
        <w:rPr>
          <w:rFonts w:ascii="Times New Roman" w:hAnsi="Times New Roman"/>
          <w:color w:val="000000" w:themeColor="text1"/>
          <w:szCs w:val="24"/>
          <w:lang w:val="lt-LT" w:eastAsia="lt-LT"/>
        </w:rPr>
      </w:pPr>
      <w:r w:rsidRPr="002B4C74">
        <w:rPr>
          <w:rFonts w:ascii="Times New Roman" w:hAnsi="Times New Roman"/>
          <w:szCs w:val="24"/>
          <w:lang w:val="lt-LT" w:eastAsia="lt-LT"/>
        </w:rPr>
        <w:t xml:space="preserve">9. </w:t>
      </w:r>
      <w:r w:rsidR="0047423F" w:rsidRPr="002B4C74">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5DBAD7FE" w14:textId="39E430C0" w:rsidR="00B33BBC" w:rsidRPr="002B4C74" w:rsidRDefault="00144F52" w:rsidP="00D47E2D">
      <w:pPr>
        <w:pStyle w:val="Sraopastraipa"/>
        <w:numPr>
          <w:ilvl w:val="0"/>
          <w:numId w:val="15"/>
        </w:numPr>
        <w:tabs>
          <w:tab w:val="left" w:pos="284"/>
          <w:tab w:val="left" w:pos="426"/>
        </w:tabs>
        <w:ind w:left="0" w:firstLine="0"/>
        <w:jc w:val="both"/>
        <w:rPr>
          <w:rFonts w:ascii="Times New Roman" w:hAnsi="Times New Roman"/>
          <w:lang w:val="lt-LT"/>
        </w:rPr>
      </w:pPr>
      <w:r w:rsidRPr="002B4C74">
        <w:rPr>
          <w:rFonts w:ascii="Times New Roman" w:hAnsi="Times New Roman"/>
          <w:szCs w:val="24"/>
          <w:lang w:val="lt-LT"/>
        </w:rPr>
        <w:t>Perkančiosios organizacijos</w:t>
      </w:r>
      <w:r w:rsidR="00B33BBC" w:rsidRPr="002B4C74">
        <w:rPr>
          <w:rFonts w:ascii="Times New Roman" w:hAnsi="Times New Roman"/>
          <w:lang w:val="lt-LT"/>
        </w:rPr>
        <w:t xml:space="preserve"> kontaktinis asmuo dėl klausimų susijusių su pirkimo objektu – Jurbarko rajono savivaldybės administracijos </w:t>
      </w:r>
      <w:r w:rsidR="00FE3BA3" w:rsidRPr="002B4C74">
        <w:rPr>
          <w:rFonts w:ascii="Times New Roman" w:hAnsi="Times New Roman"/>
          <w:color w:val="000000"/>
          <w:lang w:val="lt-LT"/>
        </w:rPr>
        <w:t>Žemės ūkio</w:t>
      </w:r>
      <w:r w:rsidR="00B33BBC" w:rsidRPr="002B4C74">
        <w:rPr>
          <w:rFonts w:ascii="Times New Roman" w:hAnsi="Times New Roman"/>
          <w:color w:val="000000"/>
          <w:lang w:val="lt-LT"/>
        </w:rPr>
        <w:t xml:space="preserve"> skyriaus v</w:t>
      </w:r>
      <w:r w:rsidR="00FE3BA3" w:rsidRPr="002B4C74">
        <w:rPr>
          <w:rFonts w:ascii="Times New Roman" w:hAnsi="Times New Roman"/>
          <w:color w:val="000000"/>
          <w:lang w:val="lt-LT"/>
        </w:rPr>
        <w:t>edėja</w:t>
      </w:r>
      <w:r w:rsidR="00C90FAE" w:rsidRPr="002B4C74">
        <w:rPr>
          <w:rFonts w:ascii="Times New Roman" w:hAnsi="Times New Roman"/>
          <w:color w:val="000000"/>
          <w:lang w:val="lt-LT"/>
        </w:rPr>
        <w:t>s</w:t>
      </w:r>
      <w:r w:rsidR="00B33BBC" w:rsidRPr="002B4C74">
        <w:rPr>
          <w:rFonts w:ascii="Times New Roman" w:hAnsi="Times New Roman"/>
          <w:color w:val="000000"/>
          <w:lang w:val="lt-LT"/>
        </w:rPr>
        <w:t>,</w:t>
      </w:r>
      <w:r w:rsidR="0088759F" w:rsidRPr="002B4C74">
        <w:rPr>
          <w:rFonts w:ascii="Times New Roman" w:hAnsi="Times New Roman"/>
          <w:color w:val="000000"/>
          <w:lang w:val="lt-LT"/>
        </w:rPr>
        <w:t xml:space="preserve"> </w:t>
      </w:r>
      <w:r w:rsidR="00FE3BA3" w:rsidRPr="002B4C74">
        <w:rPr>
          <w:rFonts w:ascii="Times New Roman" w:hAnsi="Times New Roman"/>
          <w:color w:val="000000"/>
          <w:lang w:val="lt-LT"/>
        </w:rPr>
        <w:t>Martynas Kursevičius</w:t>
      </w:r>
      <w:r w:rsidR="00B33BBC" w:rsidRPr="002B4C74">
        <w:rPr>
          <w:rFonts w:ascii="Times New Roman" w:hAnsi="Times New Roman"/>
          <w:color w:val="000000"/>
          <w:lang w:val="lt-LT"/>
        </w:rPr>
        <w:t xml:space="preserve">, tel. </w:t>
      </w:r>
      <w:r w:rsidR="0066424E">
        <w:rPr>
          <w:rFonts w:ascii="Times New Roman" w:hAnsi="Times New Roman"/>
          <w:color w:val="000000"/>
          <w:lang w:val="lt-LT"/>
        </w:rPr>
        <w:t>+370</w:t>
      </w:r>
      <w:r w:rsidR="00D33522" w:rsidRPr="002B4C74">
        <w:rPr>
          <w:rFonts w:ascii="Times New Roman" w:hAnsi="Times New Roman"/>
          <w:color w:val="000000"/>
          <w:lang w:val="lt-LT"/>
        </w:rPr>
        <w:t xml:space="preserve"> 6</w:t>
      </w:r>
      <w:r w:rsidR="00FE3BA3" w:rsidRPr="002B4C74">
        <w:rPr>
          <w:rFonts w:ascii="Times New Roman" w:hAnsi="Times New Roman"/>
          <w:color w:val="000000"/>
          <w:lang w:val="lt-LT"/>
        </w:rPr>
        <w:t>15 12 386</w:t>
      </w:r>
      <w:r w:rsidR="00B33BBC" w:rsidRPr="002B4C74">
        <w:rPr>
          <w:rFonts w:ascii="Times New Roman" w:hAnsi="Times New Roman"/>
          <w:color w:val="000000"/>
          <w:lang w:val="lt-LT"/>
        </w:rPr>
        <w:t xml:space="preserve">, el. p. </w:t>
      </w:r>
      <w:r w:rsidR="00FE3BA3" w:rsidRPr="002B4C74">
        <w:rPr>
          <w:rFonts w:ascii="Times New Roman" w:hAnsi="Times New Roman"/>
          <w:color w:val="000000"/>
          <w:lang w:val="lt-LT"/>
        </w:rPr>
        <w:t>martynas.kursevicius</w:t>
      </w:r>
      <w:r w:rsidR="00B33BBC" w:rsidRPr="002B4C74">
        <w:rPr>
          <w:rFonts w:ascii="Times New Roman" w:hAnsi="Times New Roman"/>
          <w:color w:val="000000"/>
          <w:lang w:val="lt-LT"/>
        </w:rPr>
        <w:t xml:space="preserve">@jurbarkas.lt; </w:t>
      </w:r>
      <w:r w:rsidR="00B33BBC" w:rsidRPr="002B4C74">
        <w:rPr>
          <w:rFonts w:ascii="Times New Roman" w:hAnsi="Times New Roman"/>
          <w:lang w:val="lt-LT"/>
        </w:rPr>
        <w:t xml:space="preserve">dėl pirkimo procedūrų: Jurbarko rajono savivaldybės administracijos Teisės ir civilinės metrikacijos vyriausioji specialistė </w:t>
      </w:r>
      <w:r w:rsidR="00CB34A0" w:rsidRPr="002B4C74">
        <w:rPr>
          <w:rFonts w:ascii="Times New Roman" w:hAnsi="Times New Roman"/>
          <w:lang w:val="lt-LT"/>
        </w:rPr>
        <w:t xml:space="preserve">Jolanta Laurinaitienė, tel. </w:t>
      </w:r>
      <w:r w:rsidR="0066424E">
        <w:rPr>
          <w:rFonts w:ascii="Times New Roman" w:hAnsi="Times New Roman"/>
          <w:lang w:val="lt-LT"/>
        </w:rPr>
        <w:t>+370</w:t>
      </w:r>
      <w:r w:rsidR="00CB34A0" w:rsidRPr="002B4C74">
        <w:rPr>
          <w:rFonts w:ascii="Times New Roman" w:hAnsi="Times New Roman"/>
          <w:lang w:val="lt-LT"/>
        </w:rPr>
        <w:t xml:space="preserve"> 447 70 199, el. paštas jolanta.laurinaitiene@jurbarkas.lt.</w:t>
      </w:r>
    </w:p>
    <w:p w14:paraId="63FD24CE" w14:textId="77777777" w:rsidR="00B33BBC" w:rsidRPr="002B4C74" w:rsidRDefault="00B33BBC" w:rsidP="00B33BBC">
      <w:pPr>
        <w:widowControl/>
        <w:tabs>
          <w:tab w:val="left" w:pos="993"/>
        </w:tabs>
        <w:autoSpaceDE/>
        <w:autoSpaceDN/>
        <w:adjustRightInd/>
        <w:ind w:firstLine="567"/>
        <w:jc w:val="both"/>
        <w:rPr>
          <w:rFonts w:ascii="Times New Roman" w:hAnsi="Times New Roman" w:cs="Times New Roman"/>
          <w:sz w:val="24"/>
        </w:rPr>
      </w:pPr>
    </w:p>
    <w:p w14:paraId="0179E482"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II. PIRKIMO OBJEKTAS</w:t>
      </w:r>
      <w:bookmarkEnd w:id="4"/>
      <w:bookmarkEnd w:id="5"/>
    </w:p>
    <w:p w14:paraId="3C3FF165" w14:textId="77777777" w:rsidR="00B33BBC" w:rsidRPr="002B4C74" w:rsidRDefault="00B33BBC" w:rsidP="00B33BBC">
      <w:pPr>
        <w:widowControl/>
        <w:autoSpaceDE/>
        <w:autoSpaceDN/>
        <w:adjustRightInd/>
        <w:jc w:val="both"/>
        <w:rPr>
          <w:rFonts w:ascii="Times New Roman" w:hAnsi="Times New Roman" w:cs="Times New Roman"/>
          <w:sz w:val="24"/>
        </w:rPr>
      </w:pPr>
    </w:p>
    <w:p w14:paraId="7C1C82EF" w14:textId="057C98FD" w:rsidR="00F323E5" w:rsidRPr="002B4C74" w:rsidRDefault="0066424E" w:rsidP="0066424E">
      <w:pPr>
        <w:pStyle w:val="Sraopastraipa"/>
        <w:widowControl w:val="0"/>
        <w:tabs>
          <w:tab w:val="left" w:pos="426"/>
        </w:tabs>
        <w:autoSpaceDE w:val="0"/>
        <w:autoSpaceDN w:val="0"/>
        <w:adjustRightInd w:val="0"/>
        <w:ind w:left="0"/>
        <w:jc w:val="both"/>
        <w:rPr>
          <w:rFonts w:ascii="Times New Roman" w:hAnsi="Times New Roman"/>
          <w:szCs w:val="24"/>
          <w:lang w:val="lt-LT"/>
        </w:rPr>
      </w:pPr>
      <w:r>
        <w:rPr>
          <w:rFonts w:ascii="Times New Roman" w:hAnsi="Times New Roman"/>
          <w:szCs w:val="24"/>
          <w:lang w:val="lt-LT"/>
        </w:rPr>
        <w:t xml:space="preserve">11. </w:t>
      </w:r>
      <w:r w:rsidR="00144F52" w:rsidRPr="002B4C74">
        <w:rPr>
          <w:rFonts w:ascii="Times New Roman" w:hAnsi="Times New Roman"/>
          <w:szCs w:val="24"/>
          <w:lang w:val="lt-LT"/>
        </w:rPr>
        <w:t>Perkančioji organizacija</w:t>
      </w:r>
      <w:r w:rsidR="00F323E5" w:rsidRPr="002B4C74">
        <w:rPr>
          <w:szCs w:val="24"/>
          <w:lang w:val="lt-LT"/>
        </w:rPr>
        <w:t xml:space="preserve"> perka </w:t>
      </w:r>
      <w:r w:rsidR="00CB34A0" w:rsidRPr="002B4C74">
        <w:rPr>
          <w:rFonts w:ascii="Times New Roman" w:hAnsi="Times New Roman"/>
          <w:b/>
          <w:bCs/>
          <w:szCs w:val="24"/>
          <w:lang w:val="lt-LT"/>
        </w:rPr>
        <w:t xml:space="preserve">Jurbarko r., </w:t>
      </w:r>
      <w:r w:rsidR="00C76780">
        <w:rPr>
          <w:rFonts w:ascii="Times New Roman" w:hAnsi="Times New Roman"/>
          <w:b/>
          <w:bCs/>
          <w:szCs w:val="24"/>
          <w:lang w:val="lt-LT"/>
        </w:rPr>
        <w:t xml:space="preserve">Šimkaičių sen. </w:t>
      </w:r>
      <w:r w:rsidR="00CB34A0" w:rsidRPr="002B4C74">
        <w:rPr>
          <w:rFonts w:ascii="Times New Roman" w:hAnsi="Times New Roman"/>
          <w:b/>
          <w:bCs/>
          <w:szCs w:val="24"/>
          <w:lang w:val="lt-LT"/>
        </w:rPr>
        <w:t>melioracijos griovių</w:t>
      </w:r>
      <w:r w:rsidR="002B4C74" w:rsidRPr="002B4C74">
        <w:rPr>
          <w:rFonts w:ascii="Times New Roman" w:hAnsi="Times New Roman"/>
          <w:b/>
          <w:bCs/>
          <w:szCs w:val="24"/>
          <w:lang w:val="lt-LT"/>
        </w:rPr>
        <w:t xml:space="preserve"> </w:t>
      </w:r>
      <w:r w:rsidR="00C76780">
        <w:rPr>
          <w:rFonts w:ascii="Times New Roman" w:hAnsi="Times New Roman"/>
          <w:b/>
          <w:bCs/>
          <w:szCs w:val="24"/>
          <w:lang w:val="lt-LT"/>
        </w:rPr>
        <w:t>Pjaunys, Driūbinas</w:t>
      </w:r>
      <w:r w:rsidR="002B4C74" w:rsidRPr="002B4C74">
        <w:rPr>
          <w:rFonts w:ascii="Times New Roman" w:hAnsi="Times New Roman"/>
          <w:b/>
          <w:bCs/>
          <w:szCs w:val="24"/>
          <w:lang w:val="lt-LT"/>
        </w:rPr>
        <w:t xml:space="preserve"> ir kt.</w:t>
      </w:r>
      <w:r w:rsidR="00CB34A0" w:rsidRPr="002B4C74">
        <w:rPr>
          <w:rFonts w:ascii="Times New Roman" w:hAnsi="Times New Roman"/>
          <w:b/>
          <w:bCs/>
          <w:szCs w:val="24"/>
          <w:lang w:val="lt-LT"/>
        </w:rPr>
        <w:t xml:space="preserve"> re</w:t>
      </w:r>
      <w:r w:rsidR="00C76780">
        <w:rPr>
          <w:rFonts w:ascii="Times New Roman" w:hAnsi="Times New Roman"/>
          <w:b/>
          <w:bCs/>
          <w:szCs w:val="24"/>
          <w:lang w:val="lt-LT"/>
        </w:rPr>
        <w:t>m</w:t>
      </w:r>
      <w:r w:rsidR="00CB34A0" w:rsidRPr="002B4C74">
        <w:rPr>
          <w:rFonts w:ascii="Times New Roman" w:hAnsi="Times New Roman"/>
          <w:b/>
          <w:bCs/>
          <w:szCs w:val="24"/>
          <w:lang w:val="lt-LT"/>
        </w:rPr>
        <w:t>ont</w:t>
      </w:r>
      <w:r w:rsidR="00E0286E" w:rsidRPr="002B4C74">
        <w:rPr>
          <w:rFonts w:ascii="Times New Roman" w:hAnsi="Times New Roman"/>
          <w:b/>
          <w:bCs/>
          <w:szCs w:val="24"/>
          <w:lang w:val="lt-LT"/>
        </w:rPr>
        <w:t>o</w:t>
      </w:r>
      <w:r w:rsidR="00CB34A0" w:rsidRPr="002B4C74">
        <w:rPr>
          <w:rFonts w:ascii="Times New Roman" w:hAnsi="Times New Roman"/>
          <w:b/>
          <w:bCs/>
          <w:szCs w:val="24"/>
          <w:lang w:val="lt-LT"/>
        </w:rPr>
        <w:t xml:space="preserve"> darb</w:t>
      </w:r>
      <w:r w:rsidR="00144F52" w:rsidRPr="002B4C74">
        <w:rPr>
          <w:rFonts w:ascii="Times New Roman" w:hAnsi="Times New Roman"/>
          <w:b/>
          <w:bCs/>
          <w:szCs w:val="24"/>
          <w:lang w:val="lt-LT"/>
        </w:rPr>
        <w:t>us</w:t>
      </w:r>
      <w:r w:rsidR="00F323E5" w:rsidRPr="002B4C74">
        <w:rPr>
          <w:b/>
          <w:bCs/>
          <w:szCs w:val="24"/>
          <w:lang w:val="lt-LT"/>
        </w:rPr>
        <w:t xml:space="preserve"> </w:t>
      </w:r>
      <w:r w:rsidR="00F323E5" w:rsidRPr="002B4C74">
        <w:rPr>
          <w:szCs w:val="24"/>
          <w:lang w:val="lt-LT"/>
        </w:rPr>
        <w:t>(toliau – darbai)</w:t>
      </w:r>
      <w:r w:rsidR="00C517A3" w:rsidRPr="002B4C74">
        <w:rPr>
          <w:szCs w:val="24"/>
          <w:lang w:val="lt-LT"/>
        </w:rPr>
        <w:t xml:space="preserve">, </w:t>
      </w:r>
      <w:r w:rsidR="00C517A3" w:rsidRPr="002B4C74">
        <w:rPr>
          <w:szCs w:val="24"/>
          <w:lang w:val="lt-LT" w:eastAsia="lt-LT"/>
        </w:rPr>
        <w:t>jų planuojamos apimtys ir savybės nurodytos 2</w:t>
      </w:r>
      <w:r w:rsidR="00CB34A0" w:rsidRPr="002B4C74">
        <w:rPr>
          <w:szCs w:val="24"/>
          <w:lang w:val="lt-LT" w:eastAsia="lt-LT"/>
        </w:rPr>
        <w:t>a</w:t>
      </w:r>
      <w:r w:rsidR="00044890" w:rsidRPr="002B4C74">
        <w:rPr>
          <w:szCs w:val="24"/>
          <w:lang w:val="lt-LT" w:eastAsia="lt-LT"/>
        </w:rPr>
        <w:t xml:space="preserve"> ir</w:t>
      </w:r>
      <w:r w:rsidR="00CB34A0" w:rsidRPr="002B4C74">
        <w:rPr>
          <w:szCs w:val="24"/>
          <w:lang w:val="lt-LT" w:eastAsia="lt-LT"/>
        </w:rPr>
        <w:t xml:space="preserve"> 2</w:t>
      </w:r>
      <w:r w:rsidR="00E27B60" w:rsidRPr="002B4C74">
        <w:rPr>
          <w:szCs w:val="24"/>
          <w:lang w:val="lt-LT" w:eastAsia="lt-LT"/>
        </w:rPr>
        <w:t>b</w:t>
      </w:r>
      <w:r w:rsidR="00C517A3" w:rsidRPr="002B4C74">
        <w:rPr>
          <w:szCs w:val="24"/>
          <w:lang w:val="lt-LT" w:eastAsia="lt-LT"/>
        </w:rPr>
        <w:t xml:space="preserve"> konkurso sąlygų pried</w:t>
      </w:r>
      <w:r w:rsidR="00CB34A0" w:rsidRPr="002B4C74">
        <w:rPr>
          <w:szCs w:val="24"/>
          <w:lang w:val="lt-LT" w:eastAsia="lt-LT"/>
        </w:rPr>
        <w:t>uose</w:t>
      </w:r>
      <w:r w:rsidR="00C517A3" w:rsidRPr="002B4C74">
        <w:rPr>
          <w:szCs w:val="24"/>
          <w:lang w:val="lt-LT" w:eastAsia="lt-LT"/>
        </w:rPr>
        <w:t>.</w:t>
      </w:r>
      <w:r w:rsidR="00C517A3" w:rsidRPr="002B4C74">
        <w:rPr>
          <w:rFonts w:ascii="Times New Roman" w:hAnsi="Times New Roman"/>
          <w:b/>
          <w:szCs w:val="24"/>
          <w:lang w:val="lt-LT"/>
        </w:rPr>
        <w:t xml:space="preserve"> </w:t>
      </w:r>
    </w:p>
    <w:p w14:paraId="4FEEC42D" w14:textId="082884C4" w:rsidR="00F73476" w:rsidRPr="002B4C74" w:rsidRDefault="008D7CD7" w:rsidP="00E27B60">
      <w:pPr>
        <w:pStyle w:val="Sraopastraipa"/>
        <w:ind w:left="0"/>
        <w:jc w:val="both"/>
        <w:rPr>
          <w:rFonts w:ascii="Times New Roman" w:hAnsi="Times New Roman"/>
          <w:color w:val="000000" w:themeColor="text1"/>
          <w:lang w:val="lt-LT"/>
        </w:rPr>
      </w:pPr>
      <w:r w:rsidRPr="002B4C74">
        <w:rPr>
          <w:rFonts w:ascii="Times New Roman" w:hAnsi="Times New Roman"/>
          <w:lang w:val="lt-LT"/>
        </w:rPr>
        <w:t>1</w:t>
      </w:r>
      <w:r w:rsidR="0066424E">
        <w:rPr>
          <w:rFonts w:ascii="Times New Roman" w:hAnsi="Times New Roman"/>
          <w:lang w:val="lt-LT"/>
        </w:rPr>
        <w:t>2</w:t>
      </w:r>
      <w:r w:rsidRPr="002B4C74">
        <w:rPr>
          <w:rFonts w:ascii="Times New Roman" w:hAnsi="Times New Roman"/>
          <w:lang w:val="lt-LT"/>
        </w:rPr>
        <w:t xml:space="preserve">. </w:t>
      </w:r>
      <w:r w:rsidR="00F73476" w:rsidRPr="002B4C74">
        <w:rPr>
          <w:rFonts w:ascii="Times New Roman" w:hAnsi="Times New Roman"/>
          <w:lang w:val="lt-LT"/>
        </w:rPr>
        <w:t>Pirkimo objekto apibūdinimas: perkami valstybei nuosavybės teise priklausančių melioracijos statinių re</w:t>
      </w:r>
      <w:r w:rsidR="00C76780">
        <w:rPr>
          <w:rFonts w:ascii="Times New Roman" w:hAnsi="Times New Roman"/>
          <w:lang w:val="lt-LT"/>
        </w:rPr>
        <w:t>m</w:t>
      </w:r>
      <w:r w:rsidR="00F73476" w:rsidRPr="002B4C74">
        <w:rPr>
          <w:rFonts w:ascii="Times New Roman" w:hAnsi="Times New Roman"/>
          <w:lang w:val="lt-LT"/>
        </w:rPr>
        <w:t>onto darbai pagal parengtą techninį–darbo projektą ir jame nustatytus darbų kiekius (pirkimo sąlygų prieda</w:t>
      </w:r>
      <w:r w:rsidR="00044890" w:rsidRPr="002B4C74">
        <w:rPr>
          <w:rFonts w:ascii="Times New Roman" w:hAnsi="Times New Roman"/>
          <w:lang w:val="lt-LT"/>
        </w:rPr>
        <w:t>s</w:t>
      </w:r>
      <w:r w:rsidR="00F73476" w:rsidRPr="002B4C74">
        <w:rPr>
          <w:rFonts w:ascii="Times New Roman" w:hAnsi="Times New Roman"/>
          <w:lang w:val="lt-LT"/>
        </w:rPr>
        <w:t xml:space="preserve"> Nr. 2a), objekt</w:t>
      </w:r>
      <w:r w:rsidR="00AB797F" w:rsidRPr="002B4C74">
        <w:rPr>
          <w:rFonts w:ascii="Times New Roman" w:hAnsi="Times New Roman"/>
          <w:lang w:val="lt-LT"/>
        </w:rPr>
        <w:t>ų</w:t>
      </w:r>
      <w:r w:rsidR="00F73476" w:rsidRPr="002B4C74">
        <w:rPr>
          <w:rFonts w:ascii="Times New Roman" w:hAnsi="Times New Roman"/>
          <w:lang w:val="lt-LT"/>
        </w:rPr>
        <w:t xml:space="preserve"> viet</w:t>
      </w:r>
      <w:r w:rsidR="00AB797F" w:rsidRPr="002B4C74">
        <w:rPr>
          <w:rFonts w:ascii="Times New Roman" w:hAnsi="Times New Roman"/>
          <w:lang w:val="lt-LT"/>
        </w:rPr>
        <w:t>os</w:t>
      </w:r>
      <w:r w:rsidR="00F73476" w:rsidRPr="002B4C74">
        <w:rPr>
          <w:rFonts w:ascii="Times New Roman" w:hAnsi="Times New Roman"/>
          <w:lang w:val="lt-LT"/>
        </w:rPr>
        <w:t xml:space="preserve"> pateikiam</w:t>
      </w:r>
      <w:r w:rsidR="00AB797F" w:rsidRPr="002B4C74">
        <w:rPr>
          <w:rFonts w:ascii="Times New Roman" w:hAnsi="Times New Roman"/>
          <w:lang w:val="lt-LT"/>
        </w:rPr>
        <w:t>os</w:t>
      </w:r>
      <w:r w:rsidR="00F73476" w:rsidRPr="002B4C74">
        <w:rPr>
          <w:rFonts w:ascii="Times New Roman" w:hAnsi="Times New Roman"/>
          <w:lang w:val="lt-LT"/>
        </w:rPr>
        <w:t xml:space="preserve"> pirkimo sąlygų priede Nr. 2</w:t>
      </w:r>
      <w:r w:rsidR="00044890" w:rsidRPr="002B4C74">
        <w:rPr>
          <w:rFonts w:ascii="Times New Roman" w:hAnsi="Times New Roman"/>
          <w:lang w:val="lt-LT"/>
        </w:rPr>
        <w:t>b</w:t>
      </w:r>
      <w:r w:rsidR="00F73476" w:rsidRPr="002B4C74">
        <w:rPr>
          <w:rFonts w:ascii="Times New Roman" w:hAnsi="Times New Roman"/>
          <w:lang w:val="lt-LT"/>
        </w:rPr>
        <w:t>.</w:t>
      </w:r>
    </w:p>
    <w:p w14:paraId="1091FB9E" w14:textId="4F433588" w:rsidR="00B829E8" w:rsidRPr="002B4C74" w:rsidRDefault="0066424E" w:rsidP="0066424E">
      <w:pPr>
        <w:tabs>
          <w:tab w:val="left" w:pos="426"/>
        </w:tabs>
        <w:suppressAutoHyphens/>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13. </w:t>
      </w:r>
      <w:r w:rsidR="00B829E8" w:rsidRPr="002B4C74">
        <w:rPr>
          <w:rFonts w:ascii="Times New Roman" w:hAnsi="Times New Roman" w:cs="Times New Roman"/>
          <w:color w:val="000000" w:themeColor="text1"/>
          <w:sz w:val="24"/>
        </w:rPr>
        <w:t xml:space="preserve">Darbai turi būti atlikti </w:t>
      </w:r>
      <w:r w:rsidR="00B829E8" w:rsidRPr="002B4C74">
        <w:rPr>
          <w:rFonts w:ascii="Times New Roman" w:hAnsi="Times New Roman" w:cs="Times New Roman"/>
          <w:b/>
          <w:bCs/>
          <w:color w:val="000000" w:themeColor="text1"/>
          <w:sz w:val="24"/>
        </w:rPr>
        <w:t xml:space="preserve">per </w:t>
      </w:r>
      <w:r w:rsidR="00C76780">
        <w:rPr>
          <w:rFonts w:ascii="Times New Roman" w:hAnsi="Times New Roman" w:cs="Times New Roman"/>
          <w:b/>
          <w:bCs/>
          <w:color w:val="000000" w:themeColor="text1"/>
          <w:sz w:val="24"/>
        </w:rPr>
        <w:t>9</w:t>
      </w:r>
      <w:r w:rsidR="00B829E8" w:rsidRPr="002B4C74">
        <w:rPr>
          <w:rFonts w:ascii="Times New Roman" w:hAnsi="Times New Roman" w:cs="Times New Roman"/>
          <w:b/>
          <w:bCs/>
          <w:color w:val="000000" w:themeColor="text1"/>
          <w:sz w:val="24"/>
        </w:rPr>
        <w:t xml:space="preserve"> mėnesius</w:t>
      </w:r>
      <w:r w:rsidR="00B829E8" w:rsidRPr="002B4C74">
        <w:rPr>
          <w:rFonts w:ascii="Times New Roman" w:hAnsi="Times New Roman" w:cs="Times New Roman"/>
          <w:color w:val="000000" w:themeColor="text1"/>
          <w:sz w:val="24"/>
        </w:rPr>
        <w:t xml:space="preserve"> nuo sutarties įsigaliojimo dienos.</w:t>
      </w:r>
    </w:p>
    <w:p w14:paraId="7D3A9D2D" w14:textId="1B145723" w:rsidR="00D50EDB" w:rsidRPr="002B4C74" w:rsidRDefault="0066424E" w:rsidP="0066424E">
      <w:pPr>
        <w:tabs>
          <w:tab w:val="left" w:pos="426"/>
        </w:tabs>
        <w:suppressAutoHyphens/>
        <w:ind w:firstLine="0"/>
        <w:jc w:val="both"/>
        <w:rPr>
          <w:rFonts w:ascii="Times New Roman" w:hAnsi="Times New Roman" w:cs="Times New Roman"/>
          <w:color w:val="000000" w:themeColor="text1"/>
          <w:sz w:val="24"/>
        </w:rPr>
      </w:pPr>
      <w:r>
        <w:rPr>
          <w:rFonts w:ascii="Times New Roman" w:hAnsi="Times New Roman" w:cs="Times New Roman"/>
          <w:sz w:val="24"/>
          <w:lang w:eastAsia="en-US"/>
        </w:rPr>
        <w:t xml:space="preserve">14. </w:t>
      </w:r>
      <w:r w:rsidR="00D50EDB" w:rsidRPr="002B4C74">
        <w:rPr>
          <w:rFonts w:ascii="Times New Roman" w:hAnsi="Times New Roman" w:cs="Times New Roman"/>
          <w:sz w:val="24"/>
          <w:lang w:eastAsia="en-US"/>
        </w:rPr>
        <w:t>Pateikdamas pasiūlymą, tiekėjas patvirtina kad yra susipažinęs su Darbų objektu ir sutinka su Darbų kiekiais bei techniniame darbo projekte numatytais sprendiniais, bei teikia pasiūlymą apimantį visą perkamą Darbų objektą, o Darbus pasižada įvykdyti pagal galiojančius teisės ir kitus normatyvinius dokumentus.</w:t>
      </w:r>
    </w:p>
    <w:p w14:paraId="1E51CE0D" w14:textId="239916E0" w:rsidR="008D0905" w:rsidRPr="002B4C74" w:rsidRDefault="008D0905" w:rsidP="008D0905">
      <w:pPr>
        <w:ind w:firstLine="0"/>
        <w:contextualSpacing/>
        <w:jc w:val="both"/>
        <w:rPr>
          <w:rFonts w:ascii="Times New Roman" w:eastAsia="Calibri" w:hAnsi="Times New Roman" w:cs="Times New Roman"/>
          <w:sz w:val="24"/>
        </w:rPr>
      </w:pPr>
      <w:r w:rsidRPr="002B4C74">
        <w:rPr>
          <w:rFonts w:ascii="Times New Roman" w:hAnsi="Times New Roman" w:cs="Times New Roman"/>
          <w:sz w:val="24"/>
        </w:rPr>
        <w:t>1</w:t>
      </w:r>
      <w:r w:rsidR="0066424E">
        <w:rPr>
          <w:rFonts w:ascii="Times New Roman" w:hAnsi="Times New Roman" w:cs="Times New Roman"/>
          <w:sz w:val="24"/>
        </w:rPr>
        <w:t>5</w:t>
      </w:r>
      <w:r w:rsidRPr="002B4C74">
        <w:rPr>
          <w:rFonts w:ascii="Times New Roman" w:hAnsi="Times New Roman" w:cs="Times New Roman"/>
          <w:sz w:val="24"/>
        </w:rPr>
        <w:t xml:space="preserve">. Jeigu apibūdinant pirkimo objektą nurodytas konkretus modelis ar tiekimo šaltinis, konkretus </w:t>
      </w:r>
      <w:r w:rsidRPr="002B4C74">
        <w:rPr>
          <w:rFonts w:ascii="Times New Roman" w:hAnsi="Times New Roman" w:cs="Times New Roman"/>
          <w:sz w:val="24"/>
        </w:rPr>
        <w:lastRenderedPageBreak/>
        <w:t xml:space="preserve">procesas, būdingas konkretaus tiekėjo tiekiamoms prekėms ar teikiamoms paslaugoms, ar prekių ženklas, patentas, tipai, konkreti kilmė ar gamyba, turi būti laikoma, kad kiekviena tokia nuoroda yra pateikta su žodžiais „arba lygiavertis“. </w:t>
      </w:r>
    </w:p>
    <w:p w14:paraId="325CADB9" w14:textId="3D648145" w:rsidR="008D0905" w:rsidRPr="002B4C74" w:rsidRDefault="008D0905" w:rsidP="008D0905">
      <w:pPr>
        <w:tabs>
          <w:tab w:val="left" w:pos="174"/>
        </w:tabs>
        <w:suppressAutoHyphens/>
        <w:ind w:firstLine="0"/>
        <w:jc w:val="both"/>
        <w:rPr>
          <w:rFonts w:ascii="Times New Roman" w:hAnsi="Times New Roman" w:cs="Times New Roman"/>
          <w:color w:val="000000" w:themeColor="text1"/>
          <w:sz w:val="24"/>
        </w:rPr>
      </w:pPr>
      <w:r w:rsidRPr="002B4C74">
        <w:rPr>
          <w:rFonts w:ascii="Times New Roman" w:hAnsi="Times New Roman" w:cs="Times New Roman"/>
          <w:sz w:val="24"/>
        </w:rPr>
        <w:t>1</w:t>
      </w:r>
      <w:r w:rsidR="0066424E">
        <w:rPr>
          <w:rFonts w:ascii="Times New Roman" w:hAnsi="Times New Roman" w:cs="Times New Roman"/>
          <w:sz w:val="24"/>
        </w:rPr>
        <w:t>6</w:t>
      </w:r>
      <w:r w:rsidRPr="002B4C74">
        <w:rPr>
          <w:rFonts w:ascii="Times New Roman" w:hAnsi="Times New Roman" w:cs="Times New Roman"/>
          <w:sz w:val="24"/>
        </w:rPr>
        <w:t xml:space="preserve">. Jeigu apibūdinant pirkimo objektą nurodytas standartas, </w:t>
      </w:r>
      <w:r w:rsidRPr="002B4C74">
        <w:rPr>
          <w:rFonts w:ascii="Times New Roman" w:hAnsi="Times New Roman" w:cs="Times New Roman"/>
          <w:color w:val="000000"/>
          <w:sz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B4C74">
        <w:rPr>
          <w:rFonts w:ascii="Times New Roman" w:hAnsi="Times New Roman" w:cs="Times New Roman"/>
          <w:sz w:val="24"/>
        </w:rPr>
        <w:t>turi būti laikoma, kad kiekviena tokia nuoroda yra pateikta su žodžiais „arba lygiave</w:t>
      </w:r>
      <w:r w:rsidR="00BC4AEC" w:rsidRPr="002B4C74">
        <w:rPr>
          <w:rFonts w:ascii="Times New Roman" w:hAnsi="Times New Roman" w:cs="Times New Roman"/>
          <w:sz w:val="24"/>
        </w:rPr>
        <w:t>rtis“.</w:t>
      </w:r>
    </w:p>
    <w:p w14:paraId="7F104AD8" w14:textId="2C769634" w:rsidR="00D50EDB" w:rsidRPr="002B4C74" w:rsidRDefault="0066424E" w:rsidP="0066424E">
      <w:pPr>
        <w:pStyle w:val="Sraopastraipa"/>
        <w:tabs>
          <w:tab w:val="left" w:pos="174"/>
        </w:tabs>
        <w:suppressAutoHyphens/>
        <w:ind w:left="0"/>
        <w:jc w:val="both"/>
        <w:rPr>
          <w:rFonts w:ascii="Times New Roman" w:hAnsi="Times New Roman"/>
          <w:color w:val="000000" w:themeColor="text1"/>
          <w:lang w:val="lt-LT"/>
        </w:rPr>
      </w:pPr>
      <w:r>
        <w:rPr>
          <w:rFonts w:ascii="Times New Roman" w:hAnsi="Times New Roman"/>
          <w:lang w:val="lt-LT"/>
        </w:rPr>
        <w:t xml:space="preserve">17. </w:t>
      </w:r>
      <w:r w:rsidR="00D50EDB" w:rsidRPr="002B4C74">
        <w:rPr>
          <w:rFonts w:ascii="Times New Roman" w:hAnsi="Times New Roman"/>
          <w:lang w:val="lt-LT"/>
        </w:rPr>
        <w:t xml:space="preserve">Laimėtojas prieš sutarties pasirašymą pateikia lokalines sąmatas, jų formatą prieš tai </w:t>
      </w:r>
      <w:r w:rsidR="003064C4" w:rsidRPr="002B4C74">
        <w:rPr>
          <w:rFonts w:ascii="Times New Roman" w:hAnsi="Times New Roman"/>
          <w:lang w:val="lt-LT"/>
        </w:rPr>
        <w:t xml:space="preserve">el. paštu </w:t>
      </w:r>
      <w:r w:rsidR="00D50EDB" w:rsidRPr="002B4C74">
        <w:rPr>
          <w:rFonts w:ascii="Times New Roman" w:hAnsi="Times New Roman"/>
          <w:lang w:val="lt-LT"/>
        </w:rPr>
        <w:t>suderinęs su Užsakovu.</w:t>
      </w:r>
    </w:p>
    <w:p w14:paraId="59485179" w14:textId="198615E8" w:rsidR="00274C89" w:rsidRPr="002B4C74" w:rsidRDefault="0066424E" w:rsidP="0066424E">
      <w:pPr>
        <w:tabs>
          <w:tab w:val="left" w:pos="174"/>
        </w:tabs>
        <w:suppressAutoHyphens/>
        <w:ind w:firstLine="0"/>
        <w:jc w:val="both"/>
        <w:rPr>
          <w:rFonts w:ascii="Times New Roman" w:hAnsi="Times New Roman" w:cs="Times New Roman"/>
          <w:sz w:val="24"/>
        </w:rPr>
      </w:pPr>
      <w:r>
        <w:rPr>
          <w:rFonts w:ascii="Times New Roman" w:hAnsi="Times New Roman" w:cs="Times New Roman"/>
          <w:sz w:val="24"/>
        </w:rPr>
        <w:t xml:space="preserve">18. </w:t>
      </w:r>
      <w:r w:rsidR="00274C89" w:rsidRPr="002B4C74">
        <w:rPr>
          <w:rFonts w:ascii="Times New Roman" w:hAnsi="Times New Roman" w:cs="Times New Roman"/>
          <w:sz w:val="24"/>
        </w:rPr>
        <w:t xml:space="preserve">Pirkimui skiriama lėšų suma – </w:t>
      </w:r>
      <w:r w:rsidR="00A622FD">
        <w:rPr>
          <w:rFonts w:ascii="Times New Roman" w:hAnsi="Times New Roman" w:cs="Times New Roman"/>
          <w:sz w:val="24"/>
        </w:rPr>
        <w:t>216</w:t>
      </w:r>
      <w:r w:rsidR="002B4C74" w:rsidRPr="002B4C74">
        <w:rPr>
          <w:rFonts w:ascii="Times New Roman" w:hAnsi="Times New Roman" w:cs="Times New Roman"/>
          <w:sz w:val="24"/>
        </w:rPr>
        <w:t xml:space="preserve"> </w:t>
      </w:r>
      <w:r w:rsidR="00A622FD">
        <w:rPr>
          <w:rFonts w:ascii="Times New Roman" w:hAnsi="Times New Roman" w:cs="Times New Roman"/>
          <w:sz w:val="24"/>
        </w:rPr>
        <w:t>0</w:t>
      </w:r>
      <w:r w:rsidR="002B4C74" w:rsidRPr="002B4C74">
        <w:rPr>
          <w:rFonts w:ascii="Times New Roman" w:hAnsi="Times New Roman" w:cs="Times New Roman"/>
          <w:sz w:val="24"/>
        </w:rPr>
        <w:t>00</w:t>
      </w:r>
      <w:r w:rsidR="00274C89" w:rsidRPr="002B4C74">
        <w:rPr>
          <w:rFonts w:ascii="Times New Roman" w:hAnsi="Times New Roman" w:cs="Times New Roman"/>
          <w:sz w:val="24"/>
        </w:rPr>
        <w:t xml:space="preserve">,00 </w:t>
      </w:r>
      <w:r w:rsidR="00B829E8" w:rsidRPr="002B4C74">
        <w:rPr>
          <w:rFonts w:ascii="Times New Roman" w:hAnsi="Times New Roman" w:cs="Times New Roman"/>
          <w:sz w:val="24"/>
        </w:rPr>
        <w:t>Eur</w:t>
      </w:r>
      <w:r w:rsidR="00274C89" w:rsidRPr="002B4C74">
        <w:rPr>
          <w:rFonts w:ascii="Times New Roman" w:hAnsi="Times New Roman" w:cs="Times New Roman"/>
          <w:sz w:val="24"/>
        </w:rPr>
        <w:t xml:space="preserve"> be PVM</w:t>
      </w:r>
      <w:r w:rsidR="00B829E8" w:rsidRPr="002B4C74">
        <w:rPr>
          <w:rFonts w:ascii="Times New Roman" w:hAnsi="Times New Roman" w:cs="Times New Roman"/>
          <w:sz w:val="24"/>
        </w:rPr>
        <w:t xml:space="preserve"> / </w:t>
      </w:r>
      <w:r w:rsidR="00A622FD">
        <w:rPr>
          <w:rFonts w:ascii="Times New Roman" w:hAnsi="Times New Roman" w:cs="Times New Roman"/>
          <w:sz w:val="24"/>
        </w:rPr>
        <w:t>261</w:t>
      </w:r>
      <w:r w:rsidR="00B829E8" w:rsidRPr="002B4C74">
        <w:rPr>
          <w:rFonts w:ascii="Times New Roman" w:hAnsi="Times New Roman" w:cs="Times New Roman"/>
          <w:sz w:val="24"/>
        </w:rPr>
        <w:t xml:space="preserve"> </w:t>
      </w:r>
      <w:r w:rsidR="008230D5">
        <w:rPr>
          <w:rFonts w:ascii="Times New Roman" w:hAnsi="Times New Roman" w:cs="Times New Roman"/>
          <w:sz w:val="24"/>
        </w:rPr>
        <w:t>3</w:t>
      </w:r>
      <w:r w:rsidR="00A622FD">
        <w:rPr>
          <w:rFonts w:ascii="Times New Roman" w:hAnsi="Times New Roman" w:cs="Times New Roman"/>
          <w:sz w:val="24"/>
        </w:rPr>
        <w:t>60</w:t>
      </w:r>
      <w:r w:rsidR="00B829E8" w:rsidRPr="002B4C74">
        <w:rPr>
          <w:rFonts w:ascii="Times New Roman" w:hAnsi="Times New Roman" w:cs="Times New Roman"/>
          <w:sz w:val="24"/>
        </w:rPr>
        <w:t>,00 Eur su PVM.</w:t>
      </w:r>
    </w:p>
    <w:p w14:paraId="532B3764" w14:textId="601A00D8" w:rsidR="00CE5B8E" w:rsidRPr="002B4C74" w:rsidRDefault="0066424E" w:rsidP="0066424E">
      <w:pPr>
        <w:tabs>
          <w:tab w:val="left" w:pos="174"/>
        </w:tabs>
        <w:suppressAutoHyphens/>
        <w:ind w:firstLine="0"/>
        <w:jc w:val="both"/>
        <w:rPr>
          <w:rFonts w:ascii="Times New Roman" w:hAnsi="Times New Roman"/>
          <w:color w:val="000000" w:themeColor="text1"/>
          <w:szCs w:val="20"/>
        </w:rPr>
      </w:pPr>
      <w:r>
        <w:rPr>
          <w:rFonts w:ascii="Times New Roman" w:hAnsi="Times New Roman" w:cs="Times New Roman"/>
          <w:color w:val="000000" w:themeColor="text1"/>
          <w:sz w:val="24"/>
        </w:rPr>
        <w:t xml:space="preserve">19. </w:t>
      </w:r>
      <w:r w:rsidR="00D50EDB" w:rsidRPr="002B4C74">
        <w:rPr>
          <w:rFonts w:ascii="Times New Roman" w:hAnsi="Times New Roman" w:cs="Times New Roman"/>
          <w:color w:val="000000" w:themeColor="text1"/>
          <w:sz w:val="24"/>
        </w:rPr>
        <w:t>Pirkim</w:t>
      </w:r>
      <w:r w:rsidR="00D57769" w:rsidRPr="002B4C74">
        <w:rPr>
          <w:rFonts w:ascii="Times New Roman" w:hAnsi="Times New Roman" w:cs="Times New Roman"/>
          <w:color w:val="000000" w:themeColor="text1"/>
          <w:sz w:val="24"/>
        </w:rPr>
        <w:t xml:space="preserve">o objektas </w:t>
      </w:r>
      <w:r w:rsidR="00044890" w:rsidRPr="002B4C74">
        <w:rPr>
          <w:rFonts w:ascii="Times New Roman" w:hAnsi="Times New Roman" w:cs="Times New Roman"/>
          <w:color w:val="000000" w:themeColor="text1"/>
          <w:sz w:val="24"/>
        </w:rPr>
        <w:t>į dalis</w:t>
      </w:r>
      <w:r w:rsidR="00D50EDB" w:rsidRPr="002B4C74">
        <w:rPr>
          <w:rFonts w:ascii="Times New Roman" w:hAnsi="Times New Roman" w:cs="Times New Roman"/>
          <w:color w:val="000000" w:themeColor="text1"/>
          <w:sz w:val="24"/>
        </w:rPr>
        <w:t xml:space="preserve"> </w:t>
      </w:r>
      <w:r w:rsidR="00044890" w:rsidRPr="002B4C74">
        <w:rPr>
          <w:rFonts w:ascii="Times New Roman" w:hAnsi="Times New Roman" w:cs="Times New Roman"/>
          <w:color w:val="000000" w:themeColor="text1"/>
          <w:sz w:val="24"/>
        </w:rPr>
        <w:t>ne</w:t>
      </w:r>
      <w:r w:rsidR="00D50EDB" w:rsidRPr="002B4C74">
        <w:rPr>
          <w:rFonts w:ascii="Times New Roman" w:hAnsi="Times New Roman" w:cs="Times New Roman"/>
          <w:snapToGrid w:val="0"/>
          <w:color w:val="000000" w:themeColor="text1"/>
          <w:sz w:val="24"/>
          <w:lang w:eastAsia="en-US"/>
        </w:rPr>
        <w:t>skaidomas</w:t>
      </w:r>
      <w:r w:rsidR="00CE5B8E" w:rsidRPr="002B4C74">
        <w:rPr>
          <w:rFonts w:ascii="Times New Roman" w:hAnsi="Times New Roman" w:cs="Times New Roman"/>
          <w:iCs/>
          <w:sz w:val="24"/>
          <w:lang w:eastAsia="en-US"/>
        </w:rPr>
        <w:t>.</w:t>
      </w:r>
    </w:p>
    <w:p w14:paraId="1C6A7EE5" w14:textId="147BAB4D" w:rsidR="00D50EDB" w:rsidRPr="002B4C74" w:rsidRDefault="0066424E" w:rsidP="0066424E">
      <w:pPr>
        <w:tabs>
          <w:tab w:val="left" w:pos="174"/>
        </w:tabs>
        <w:suppressAutoHyphens/>
        <w:ind w:firstLine="0"/>
        <w:jc w:val="both"/>
        <w:rPr>
          <w:rFonts w:ascii="Times New Roman" w:hAnsi="Times New Roman" w:cs="Times New Roman"/>
          <w:color w:val="000000" w:themeColor="text1"/>
          <w:sz w:val="24"/>
        </w:rPr>
      </w:pPr>
      <w:r>
        <w:rPr>
          <w:rFonts w:ascii="Times New Roman" w:hAnsi="Times New Roman" w:cs="Times New Roman"/>
          <w:sz w:val="24"/>
          <w:lang w:eastAsia="en-US"/>
        </w:rPr>
        <w:t xml:space="preserve">20. </w:t>
      </w:r>
      <w:r w:rsidR="00D50EDB" w:rsidRPr="002B4C74">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61063D73" w14:textId="5AFC4770" w:rsidR="00C517A3" w:rsidRPr="002B4C74" w:rsidRDefault="0066424E" w:rsidP="0066424E">
      <w:pPr>
        <w:pStyle w:val="Sraopastraipa"/>
        <w:ind w:left="0"/>
        <w:jc w:val="both"/>
        <w:rPr>
          <w:rFonts w:ascii="Times New Roman" w:hAnsi="Times New Roman"/>
          <w:szCs w:val="24"/>
          <w:lang w:val="lt-LT" w:eastAsia="lt-LT"/>
        </w:rPr>
      </w:pPr>
      <w:r>
        <w:rPr>
          <w:rFonts w:ascii="Times New Roman" w:hAnsi="Times New Roman"/>
          <w:szCs w:val="24"/>
          <w:lang w:val="lt-LT" w:eastAsia="lt-LT"/>
        </w:rPr>
        <w:t xml:space="preserve">21. </w:t>
      </w:r>
      <w:r w:rsidR="00C517A3" w:rsidRPr="002B4C74">
        <w:rPr>
          <w:rFonts w:ascii="Times New Roman" w:hAnsi="Times New Roman"/>
          <w:szCs w:val="24"/>
          <w:lang w:val="lt-LT" w:eastAsia="lt-LT"/>
        </w:rPr>
        <w:t xml:space="preserve">Darbai atliekami Jurbarko rajono </w:t>
      </w:r>
      <w:bookmarkStart w:id="6" w:name="_Hlk140655580"/>
      <w:r w:rsidR="00A622FD">
        <w:rPr>
          <w:rFonts w:ascii="Times New Roman" w:hAnsi="Times New Roman"/>
          <w:szCs w:val="24"/>
          <w:lang w:val="lt-LT" w:eastAsia="lt-LT"/>
        </w:rPr>
        <w:t>Paskynų, Šimkaičių ir Vadžgirio</w:t>
      </w:r>
      <w:r w:rsidR="00CB34A0" w:rsidRPr="002B4C74">
        <w:rPr>
          <w:rFonts w:ascii="Times New Roman" w:hAnsi="Times New Roman"/>
          <w:szCs w:val="24"/>
          <w:lang w:val="lt-LT" w:eastAsia="lt-LT"/>
        </w:rPr>
        <w:t xml:space="preserve"> kadastrinėse vietovėse</w:t>
      </w:r>
      <w:bookmarkEnd w:id="6"/>
      <w:r w:rsidR="00C517A3" w:rsidRPr="002B4C74">
        <w:rPr>
          <w:rFonts w:ascii="Times New Roman" w:hAnsi="Times New Roman"/>
          <w:szCs w:val="24"/>
          <w:lang w:val="lt-LT" w:eastAsia="lt-LT"/>
        </w:rPr>
        <w:t>.</w:t>
      </w:r>
      <w:r w:rsidR="002510D3" w:rsidRPr="002B4C74">
        <w:rPr>
          <w:rFonts w:ascii="Times New Roman" w:hAnsi="Times New Roman"/>
          <w:lang w:val="lt-LT"/>
        </w:rPr>
        <w:t xml:space="preserve"> </w:t>
      </w:r>
    </w:p>
    <w:p w14:paraId="05EDE7E5" w14:textId="77777777" w:rsidR="00B829E8" w:rsidRPr="002B4C74" w:rsidRDefault="00B829E8" w:rsidP="00135F16">
      <w:pPr>
        <w:pStyle w:val="Sraopastraipa"/>
        <w:widowControl w:val="0"/>
        <w:tabs>
          <w:tab w:val="left" w:pos="426"/>
        </w:tabs>
        <w:autoSpaceDE w:val="0"/>
        <w:autoSpaceDN w:val="0"/>
        <w:adjustRightInd w:val="0"/>
        <w:ind w:left="0"/>
        <w:jc w:val="both"/>
        <w:rPr>
          <w:rFonts w:ascii="Times New Roman" w:hAnsi="Times New Roman"/>
          <w:szCs w:val="24"/>
          <w:lang w:val="lt-LT"/>
        </w:rPr>
      </w:pPr>
    </w:p>
    <w:p w14:paraId="39107A35" w14:textId="77777777" w:rsidR="00B33BBC" w:rsidRPr="002B4C74" w:rsidRDefault="00B33BBC" w:rsidP="00B33BBC">
      <w:pPr>
        <w:widowControl/>
        <w:autoSpaceDE/>
        <w:autoSpaceDN/>
        <w:adjustRightInd/>
        <w:ind w:firstLine="0"/>
        <w:jc w:val="center"/>
        <w:rPr>
          <w:rFonts w:ascii="Times New Roman" w:hAnsi="Times New Roman" w:cs="Times New Roman"/>
          <w:sz w:val="24"/>
        </w:rPr>
      </w:pPr>
      <w:bookmarkStart w:id="7" w:name="_Toc60525485"/>
      <w:bookmarkStart w:id="8" w:name="_Toc47844931"/>
      <w:r w:rsidRPr="002B4C74">
        <w:rPr>
          <w:rFonts w:ascii="Times New Roman" w:hAnsi="Times New Roman" w:cs="Times New Roman"/>
          <w:b/>
          <w:sz w:val="24"/>
        </w:rPr>
        <w:t>III. PASIŪLYMŲ RENGIMAS, PATEIKIMAS, KEITIMAS</w:t>
      </w:r>
      <w:bookmarkEnd w:id="7"/>
      <w:bookmarkEnd w:id="8"/>
    </w:p>
    <w:p w14:paraId="482D1BBE" w14:textId="77777777" w:rsidR="00B33BBC" w:rsidRPr="002B4C74" w:rsidRDefault="00B33BBC" w:rsidP="00B33BBC">
      <w:pPr>
        <w:widowControl/>
        <w:autoSpaceDE/>
        <w:autoSpaceDN/>
        <w:adjustRightInd/>
        <w:jc w:val="both"/>
        <w:rPr>
          <w:rFonts w:ascii="Times New Roman" w:hAnsi="Times New Roman" w:cs="Times New Roman"/>
          <w:sz w:val="24"/>
        </w:rPr>
      </w:pPr>
    </w:p>
    <w:p w14:paraId="7678923A" w14:textId="1ED33F3E" w:rsidR="00104609" w:rsidRPr="00464017" w:rsidRDefault="0066424E" w:rsidP="00104609">
      <w:pPr>
        <w:pStyle w:val="Sraopastraipa"/>
        <w:tabs>
          <w:tab w:val="left" w:pos="426"/>
        </w:tabs>
        <w:ind w:left="0"/>
        <w:jc w:val="both"/>
        <w:rPr>
          <w:rFonts w:ascii="Times New Roman" w:hAnsi="Times New Roman"/>
          <w:lang w:val="lt-LT"/>
        </w:rPr>
      </w:pPr>
      <w:r>
        <w:rPr>
          <w:rFonts w:ascii="Times New Roman" w:hAnsi="Times New Roman"/>
        </w:rPr>
        <w:t xml:space="preserve">22. </w:t>
      </w:r>
      <w:r w:rsidR="002F4063" w:rsidRPr="002B4C74">
        <w:rPr>
          <w:rFonts w:ascii="Times New Roman" w:hAnsi="Times New Roman"/>
        </w:rPr>
        <w:t>Pateikdamas pasiūlymą, Tiekėjas sutinka su šiais pirkimo dokumentais ir patvirtina, kad jo pasiūlyme pateikta informacija yra teisinga ir apima viską, ko reikia tinkamam pirkimo sutarties įvykdymui.</w:t>
      </w:r>
      <w:r w:rsidR="00104609">
        <w:rPr>
          <w:rFonts w:ascii="Times New Roman" w:hAnsi="Times New Roman"/>
        </w:rPr>
        <w:t xml:space="preserve"> </w:t>
      </w:r>
    </w:p>
    <w:p w14:paraId="5F8AF544" w14:textId="3EEF0917" w:rsidR="00104609" w:rsidRPr="00464017" w:rsidRDefault="003C40F1" w:rsidP="00104609">
      <w:pPr>
        <w:pStyle w:val="Sraopastraipa"/>
        <w:tabs>
          <w:tab w:val="left" w:pos="426"/>
        </w:tabs>
        <w:ind w:left="0"/>
        <w:jc w:val="both"/>
        <w:rPr>
          <w:rFonts w:ascii="Times New Roman" w:hAnsi="Times New Roman"/>
          <w:lang w:val="lt-LT"/>
        </w:rPr>
      </w:pPr>
      <w:r>
        <w:rPr>
          <w:rFonts w:ascii="Times New Roman" w:hAnsi="Times New Roman"/>
        </w:rPr>
        <w:t xml:space="preserve">23. </w:t>
      </w:r>
      <w:r w:rsidR="002F4063" w:rsidRPr="002B4C74">
        <w:rPr>
          <w:rFonts w:ascii="Times New Roman" w:hAnsi="Times New Roman"/>
        </w:rPr>
        <w:t>Pasiūlymas turi būti pateikiamas tik elektroninėmis priemonėmis, naudojant CVP IS, adresu https://viesiejipirkimai.lt. Pasiūlymai, pateikti vokuose popierine forma, nebus priimami ir vertinami, o bus grąžinami neatplėšti Tiekėjui.</w:t>
      </w:r>
      <w:r w:rsidR="00104609">
        <w:rPr>
          <w:rFonts w:ascii="Times New Roman" w:hAnsi="Times New Roman"/>
        </w:rPr>
        <w:t xml:space="preserve"> </w:t>
      </w:r>
      <w:r w:rsidR="00104609" w:rsidRPr="00234509">
        <w:rPr>
          <w:rFonts w:ascii="Times New Roman" w:hAnsi="Times New Roman"/>
          <w:lang w:val="lt-LT"/>
        </w:rPr>
        <w:t>Pasiūlymas privalo būti pasirašytas tiekėjo vadovo. Jeigu pasiūlymą pasirašo ne tiekėjo vadovas, kartu su pasiūlymu turi būti pateiktas pasiūlymą pasirašančio tiekėjo atstovo įgaliojimas pasirašyti pasiūlymą.</w:t>
      </w:r>
    </w:p>
    <w:p w14:paraId="5D33E96B" w14:textId="70E247E4" w:rsidR="00995B40" w:rsidRPr="002B4C74" w:rsidRDefault="003C40F1" w:rsidP="003C40F1">
      <w:pPr>
        <w:tabs>
          <w:tab w:val="left" w:pos="426"/>
          <w:tab w:val="left" w:pos="567"/>
        </w:tabs>
        <w:suppressAutoHyphens/>
        <w:autoSpaceDE/>
        <w:autoSpaceDN/>
        <w:adjustRightInd/>
        <w:ind w:firstLine="0"/>
        <w:jc w:val="both"/>
        <w:rPr>
          <w:rFonts w:ascii="Times New Roman" w:hAnsi="Times New Roman" w:cs="Times New Roman"/>
          <w:iCs/>
          <w:sz w:val="24"/>
        </w:rPr>
      </w:pPr>
      <w:r>
        <w:rPr>
          <w:rFonts w:ascii="Times New Roman" w:hAnsi="Times New Roman" w:cs="Times New Roman"/>
          <w:bCs/>
          <w:sz w:val="24"/>
        </w:rPr>
        <w:t xml:space="preserve">24. </w:t>
      </w:r>
      <w:r w:rsidR="002F4063" w:rsidRPr="002B4C74">
        <w:rPr>
          <w:rFonts w:ascii="Times New Roman" w:hAnsi="Times New Roman" w:cs="Times New Roman"/>
          <w:bCs/>
          <w:sz w:val="24"/>
        </w:rPr>
        <w:t xml:space="preserve">Visi dokumentai, patvirtinantys </w:t>
      </w:r>
      <w:r w:rsidR="002F4063" w:rsidRPr="002B4C74">
        <w:rPr>
          <w:rFonts w:ascii="Times New Roman" w:hAnsi="Times New Roman" w:cs="Times New Roman"/>
          <w:sz w:val="24"/>
        </w:rPr>
        <w:t>Tiekėjų</w:t>
      </w:r>
      <w:r w:rsidR="002F4063" w:rsidRPr="002B4C74">
        <w:rPr>
          <w:rFonts w:ascii="Times New Roman" w:hAnsi="Times New Roman" w:cs="Times New Roman"/>
          <w:bCs/>
          <w:sz w:val="24"/>
        </w:rPr>
        <w:t xml:space="preserve"> kvalifikacijos atitiktį kvalifikacijos reikalavimams, dokumentai, patvirtinantys, kad nėra T</w:t>
      </w:r>
      <w:r w:rsidR="002F4063" w:rsidRPr="002B4C74">
        <w:rPr>
          <w:rFonts w:ascii="Times New Roman" w:hAnsi="Times New Roman" w:cs="Times New Roman"/>
          <w:sz w:val="24"/>
        </w:rPr>
        <w:t>iekėjo</w:t>
      </w:r>
      <w:r w:rsidR="002F4063" w:rsidRPr="002B4C74">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002F4063" w:rsidRPr="002B4C74">
        <w:rPr>
          <w:rFonts w:ascii="Times New Roman" w:hAnsi="Times New Roman" w:cs="Times New Roman"/>
          <w:sz w:val="24"/>
        </w:rPr>
        <w:t>skaitmenines dokumentų kopijas</w:t>
      </w:r>
      <w:r w:rsidR="002F4063" w:rsidRPr="002B4C74">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002F4063" w:rsidRPr="002B4C74">
        <w:rPr>
          <w:rFonts w:ascii="Times New Roman" w:hAnsi="Times New Roman" w:cs="Times New Roman"/>
          <w:bCs/>
          <w:sz w:val="24"/>
        </w:rPr>
        <w:t>pdf</w:t>
      </w:r>
      <w:proofErr w:type="spellEnd"/>
      <w:r w:rsidR="002F4063" w:rsidRPr="002B4C74">
        <w:rPr>
          <w:rFonts w:ascii="Times New Roman" w:hAnsi="Times New Roman" w:cs="Times New Roman"/>
          <w:bCs/>
          <w:sz w:val="24"/>
        </w:rPr>
        <w:t xml:space="preserve">, jpg, </w:t>
      </w:r>
      <w:proofErr w:type="spellStart"/>
      <w:r w:rsidR="002F4063" w:rsidRPr="002B4C74">
        <w:rPr>
          <w:rFonts w:ascii="Times New Roman" w:hAnsi="Times New Roman" w:cs="Times New Roman"/>
          <w:bCs/>
          <w:sz w:val="24"/>
        </w:rPr>
        <w:t>doc</w:t>
      </w:r>
      <w:proofErr w:type="spellEnd"/>
      <w:r w:rsidR="002F4063" w:rsidRPr="002B4C74">
        <w:rPr>
          <w:rFonts w:ascii="Times New Roman" w:hAnsi="Times New Roman" w:cs="Times New Roman"/>
          <w:bCs/>
          <w:sz w:val="24"/>
        </w:rPr>
        <w:t xml:space="preserve">, </w:t>
      </w:r>
      <w:proofErr w:type="spellStart"/>
      <w:r w:rsidR="002F4063" w:rsidRPr="002B4C74">
        <w:rPr>
          <w:rFonts w:ascii="Times New Roman" w:hAnsi="Times New Roman" w:cs="Times New Roman"/>
          <w:bCs/>
          <w:sz w:val="24"/>
        </w:rPr>
        <w:t>xml</w:t>
      </w:r>
      <w:proofErr w:type="spellEnd"/>
      <w:r w:rsidR="002F4063" w:rsidRPr="002B4C74">
        <w:rPr>
          <w:rFonts w:ascii="Times New Roman" w:hAnsi="Times New Roman" w:cs="Times New Roman"/>
          <w:bCs/>
          <w:sz w:val="24"/>
        </w:rPr>
        <w:t xml:space="preserve"> ir kt.).</w:t>
      </w:r>
    </w:p>
    <w:p w14:paraId="2B8E92A7" w14:textId="39A736AC" w:rsidR="00EC5056" w:rsidRPr="002B4C74" w:rsidRDefault="003C40F1" w:rsidP="003C40F1">
      <w:pPr>
        <w:pStyle w:val="Sraopastraipa"/>
        <w:ind w:left="0"/>
        <w:jc w:val="both"/>
        <w:rPr>
          <w:rFonts w:ascii="Times New Roman" w:hAnsi="Times New Roman" w:cs="Arial"/>
          <w:color w:val="000000" w:themeColor="text1"/>
          <w:szCs w:val="24"/>
          <w:lang w:val="lt-LT" w:eastAsia="lt-LT"/>
        </w:rPr>
      </w:pPr>
      <w:r>
        <w:rPr>
          <w:rFonts w:ascii="Times New Roman" w:hAnsi="Times New Roman" w:cs="Arial"/>
          <w:color w:val="000000" w:themeColor="text1"/>
          <w:szCs w:val="24"/>
          <w:lang w:val="lt-LT" w:eastAsia="lt-LT"/>
        </w:rPr>
        <w:t xml:space="preserve">25. </w:t>
      </w:r>
      <w:r w:rsidR="00EC5056" w:rsidRPr="002B4C74">
        <w:rPr>
          <w:rFonts w:ascii="Times New Roman" w:hAnsi="Times New Roman" w:cs="Arial"/>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39E3AE67" w14:textId="77777777" w:rsidR="003C40F1" w:rsidRDefault="003C40F1" w:rsidP="003C40F1">
      <w:pPr>
        <w:widowControl/>
        <w:tabs>
          <w:tab w:val="left" w:pos="426"/>
          <w:tab w:val="left" w:pos="567"/>
        </w:tabs>
        <w:autoSpaceDE/>
        <w:autoSpaceDN/>
        <w:adjustRightInd/>
        <w:ind w:firstLine="0"/>
        <w:jc w:val="both"/>
        <w:rPr>
          <w:rFonts w:ascii="Times New Roman" w:hAnsi="Times New Roman" w:cs="Times New Roman"/>
          <w:bCs/>
          <w:sz w:val="24"/>
        </w:rPr>
      </w:pPr>
      <w:r>
        <w:rPr>
          <w:rFonts w:ascii="Times New Roman" w:hAnsi="Times New Roman" w:cs="Times New Roman"/>
          <w:bCs/>
          <w:sz w:val="24"/>
        </w:rPr>
        <w:t xml:space="preserve">26. </w:t>
      </w:r>
      <w:r w:rsidR="002F4063" w:rsidRPr="002B4C74">
        <w:rPr>
          <w:rFonts w:ascii="Times New Roman" w:hAnsi="Times New Roman" w:cs="Times New Roman"/>
          <w:bCs/>
          <w:sz w:val="24"/>
        </w:rPr>
        <w:t xml:space="preserve">Pasiūlymą sudaro CVP IS priemonėmis pateiktų </w:t>
      </w:r>
      <w:r w:rsidR="002F4063" w:rsidRPr="002B4C74">
        <w:rPr>
          <w:rFonts w:ascii="Times New Roman" w:hAnsi="Times New Roman" w:cs="Times New Roman"/>
          <w:bCs/>
          <w:i/>
          <w:sz w:val="24"/>
        </w:rPr>
        <w:t>dokumentų elektroninėje formoje, duomenų ir atsakymų CVP IS priemonėmis</w:t>
      </w:r>
      <w:r w:rsidR="002F4063" w:rsidRPr="002B4C74">
        <w:rPr>
          <w:rFonts w:ascii="Times New Roman" w:hAnsi="Times New Roman" w:cs="Times New Roman"/>
          <w:bCs/>
          <w:sz w:val="24"/>
        </w:rPr>
        <w:t xml:space="preserve"> visuma (</w:t>
      </w:r>
      <w:r w:rsidR="002F4063" w:rsidRPr="002B4C74">
        <w:rPr>
          <w:rFonts w:ascii="Times New Roman" w:hAnsi="Times New Roman" w:cs="Times New Roman"/>
          <w:sz w:val="24"/>
        </w:rPr>
        <w:t>Perkančioji organizacija</w:t>
      </w:r>
      <w:r w:rsidR="002F4063" w:rsidRPr="002B4C74">
        <w:rPr>
          <w:rFonts w:ascii="Times New Roman" w:hAnsi="Times New Roman" w:cs="Times New Roman"/>
          <w:bCs/>
          <w:sz w:val="24"/>
        </w:rPr>
        <w:t xml:space="preserve"> pasilieka teisę prašyti </w:t>
      </w:r>
      <w:r w:rsidR="002F4063" w:rsidRPr="002B4C74">
        <w:rPr>
          <w:rFonts w:ascii="Times New Roman" w:hAnsi="Times New Roman" w:cs="Times New Roman"/>
          <w:sz w:val="24"/>
        </w:rPr>
        <w:t>Tiekėjo</w:t>
      </w:r>
      <w:r w:rsidR="002F4063" w:rsidRPr="002B4C74">
        <w:rPr>
          <w:rFonts w:ascii="Times New Roman" w:hAnsi="Times New Roman" w:cs="Times New Roman"/>
          <w:bCs/>
          <w:sz w:val="24"/>
        </w:rPr>
        <w:t xml:space="preserve"> pateikti pažymų ar kitų su pasiūlymu teikiamų dokumentų originalus):</w:t>
      </w:r>
    </w:p>
    <w:p w14:paraId="75E0DCCE" w14:textId="12B831D9" w:rsidR="002F4063" w:rsidRPr="003C40F1" w:rsidRDefault="003C40F1" w:rsidP="003C40F1">
      <w:pPr>
        <w:widowControl/>
        <w:tabs>
          <w:tab w:val="left" w:pos="426"/>
          <w:tab w:val="left" w:pos="567"/>
        </w:tabs>
        <w:autoSpaceDE/>
        <w:autoSpaceDN/>
        <w:adjustRightInd/>
        <w:ind w:firstLine="0"/>
        <w:jc w:val="both"/>
        <w:rPr>
          <w:rFonts w:ascii="Times New Roman" w:hAnsi="Times New Roman" w:cs="Times New Roman"/>
          <w:bCs/>
          <w:sz w:val="24"/>
        </w:rPr>
      </w:pPr>
      <w:r w:rsidRPr="003C40F1">
        <w:rPr>
          <w:rFonts w:ascii="Times New Roman" w:hAnsi="Times New Roman"/>
          <w:bCs/>
          <w:sz w:val="24"/>
        </w:rPr>
        <w:t xml:space="preserve">26.1. </w:t>
      </w:r>
      <w:r w:rsidR="002F4063" w:rsidRPr="003C40F1">
        <w:rPr>
          <w:rFonts w:ascii="Times New Roman" w:hAnsi="Times New Roman"/>
          <w:bCs/>
          <w:sz w:val="24"/>
        </w:rPr>
        <w:t>užpildytas pasiūlymas, parengtas pagal pirkimo dokumentų 1 priedą;</w:t>
      </w:r>
    </w:p>
    <w:p w14:paraId="4E83CFC2" w14:textId="46A6A642" w:rsidR="002F4063" w:rsidRPr="002B4C74" w:rsidRDefault="008D0905" w:rsidP="008D7CD7">
      <w:pPr>
        <w:pStyle w:val="Sraopastraipa"/>
        <w:tabs>
          <w:tab w:val="left" w:pos="0"/>
          <w:tab w:val="left" w:pos="1134"/>
        </w:tabs>
        <w:ind w:left="0"/>
        <w:jc w:val="both"/>
        <w:rPr>
          <w:rFonts w:ascii="Times New Roman" w:hAnsi="Times New Roman"/>
          <w:lang w:val="lt-LT"/>
        </w:rPr>
      </w:pPr>
      <w:r w:rsidRPr="002B4C74">
        <w:rPr>
          <w:rFonts w:ascii="Times New Roman" w:hAnsi="Times New Roman"/>
          <w:bCs/>
          <w:lang w:val="lt-LT"/>
        </w:rPr>
        <w:t>2</w:t>
      </w:r>
      <w:r w:rsidR="003C40F1">
        <w:rPr>
          <w:rFonts w:ascii="Times New Roman" w:hAnsi="Times New Roman"/>
          <w:bCs/>
          <w:lang w:val="lt-LT"/>
        </w:rPr>
        <w:t>6</w:t>
      </w:r>
      <w:r w:rsidR="008D7CD7" w:rsidRPr="002B4C74">
        <w:rPr>
          <w:rFonts w:ascii="Times New Roman" w:hAnsi="Times New Roman"/>
          <w:bCs/>
          <w:lang w:val="lt-LT"/>
        </w:rPr>
        <w:t>.2.</w:t>
      </w:r>
      <w:r w:rsidR="000D2712" w:rsidRPr="002B4C74">
        <w:rPr>
          <w:rFonts w:ascii="Times New Roman" w:hAnsi="Times New Roman"/>
          <w:bCs/>
          <w:lang w:val="lt-LT"/>
        </w:rPr>
        <w:t xml:space="preserve"> </w:t>
      </w:r>
      <w:r w:rsidR="002F4063" w:rsidRPr="002B4C74">
        <w:rPr>
          <w:rFonts w:ascii="Times New Roman" w:hAnsi="Times New Roman"/>
          <w:bCs/>
          <w:lang w:val="lt-LT"/>
        </w:rPr>
        <w:t xml:space="preserve">užpildytas Europos bendrasis viešųjų pirkimų dokumentas (toliau – EBVPD) pagal pirkimo dokumentų 4 priedą </w:t>
      </w:r>
      <w:proofErr w:type="spellStart"/>
      <w:r w:rsidR="002F4063" w:rsidRPr="002B4C74">
        <w:rPr>
          <w:rFonts w:ascii="Times New Roman" w:hAnsi="Times New Roman"/>
          <w:bCs/>
          <w:lang w:val="lt-LT"/>
        </w:rPr>
        <w:t>xml</w:t>
      </w:r>
      <w:proofErr w:type="spellEnd"/>
      <w:r w:rsidR="002F4063" w:rsidRPr="002B4C74">
        <w:rPr>
          <w:rFonts w:ascii="Times New Roman" w:hAnsi="Times New Roman"/>
          <w:bCs/>
          <w:lang w:val="lt-LT"/>
        </w:rPr>
        <w:t xml:space="preserve"> formatu. </w:t>
      </w:r>
      <w:r w:rsidR="002F4063" w:rsidRPr="002B4C74">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2B4C74">
        <w:rPr>
          <w:rFonts w:ascii="Times New Roman" w:hAnsi="Times New Roman"/>
          <w:lang w:val="lt-LT"/>
        </w:rPr>
        <w:t>2</w:t>
      </w:r>
      <w:r w:rsidR="00104609">
        <w:rPr>
          <w:rFonts w:ascii="Times New Roman" w:hAnsi="Times New Roman"/>
          <w:lang w:val="lt-LT"/>
        </w:rPr>
        <w:t>7</w:t>
      </w:r>
      <w:r w:rsidR="002F4063" w:rsidRPr="002B4C74">
        <w:rPr>
          <w:rFonts w:ascii="Times New Roman" w:hAnsi="Times New Roman"/>
          <w:lang w:val="lt-LT"/>
        </w:rPr>
        <w:t xml:space="preserve"> punkte;</w:t>
      </w:r>
    </w:p>
    <w:p w14:paraId="31C6284F" w14:textId="458ABC58" w:rsidR="002F4063" w:rsidRPr="002B4C74" w:rsidRDefault="008D090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2</w:t>
      </w:r>
      <w:r w:rsidR="003C40F1">
        <w:rPr>
          <w:rFonts w:ascii="Times New Roman" w:hAnsi="Times New Roman" w:cs="Times New Roman"/>
          <w:sz w:val="24"/>
        </w:rPr>
        <w:t>6</w:t>
      </w:r>
      <w:r w:rsidR="008D7CD7" w:rsidRPr="002B4C74">
        <w:rPr>
          <w:rFonts w:ascii="Times New Roman" w:hAnsi="Times New Roman" w:cs="Times New Roman"/>
          <w:sz w:val="24"/>
        </w:rPr>
        <w:t xml:space="preserve">.3. </w:t>
      </w:r>
      <w:r w:rsidR="002F4063" w:rsidRPr="002B4C74">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1C828E6F" w:rsidR="002F4063" w:rsidRPr="002B4C74" w:rsidRDefault="008D0905" w:rsidP="00CF5D0D">
      <w:pPr>
        <w:pStyle w:val="Sraopastraipa"/>
        <w:tabs>
          <w:tab w:val="left" w:pos="0"/>
          <w:tab w:val="left" w:pos="1134"/>
        </w:tabs>
        <w:ind w:left="0"/>
        <w:jc w:val="both"/>
        <w:rPr>
          <w:rFonts w:ascii="Times New Roman" w:hAnsi="Times New Roman"/>
          <w:i/>
          <w:lang w:val="lt-LT"/>
        </w:rPr>
      </w:pPr>
      <w:r w:rsidRPr="002B4C74">
        <w:rPr>
          <w:rFonts w:ascii="Times New Roman" w:hAnsi="Times New Roman"/>
          <w:lang w:val="lt-LT"/>
        </w:rPr>
        <w:lastRenderedPageBreak/>
        <w:t>2</w:t>
      </w:r>
      <w:r w:rsidR="003C40F1">
        <w:rPr>
          <w:rFonts w:ascii="Times New Roman" w:hAnsi="Times New Roman"/>
          <w:lang w:val="lt-LT"/>
        </w:rPr>
        <w:t>6</w:t>
      </w:r>
      <w:r w:rsidR="00CF5D0D" w:rsidRPr="002B4C74">
        <w:rPr>
          <w:rFonts w:ascii="Times New Roman" w:hAnsi="Times New Roman"/>
          <w:lang w:val="lt-LT"/>
        </w:rPr>
        <w:t>.4.</w:t>
      </w:r>
      <w:r w:rsidR="008D7CD7" w:rsidRPr="002B4C74">
        <w:rPr>
          <w:rFonts w:ascii="Times New Roman" w:hAnsi="Times New Roman"/>
          <w:lang w:val="lt-LT"/>
        </w:rPr>
        <w:t xml:space="preserve"> </w:t>
      </w:r>
      <w:r w:rsidR="002F4063" w:rsidRPr="002B4C74">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07A35F52" w:rsidR="002F4063" w:rsidRPr="002B4C74" w:rsidRDefault="008D0905" w:rsidP="00CF5D0D">
      <w:pPr>
        <w:pStyle w:val="Sraopastraipa"/>
        <w:tabs>
          <w:tab w:val="left" w:pos="0"/>
          <w:tab w:val="left" w:pos="1134"/>
        </w:tabs>
        <w:ind w:left="0"/>
        <w:jc w:val="both"/>
        <w:rPr>
          <w:rFonts w:ascii="Times New Roman" w:hAnsi="Times New Roman"/>
          <w:lang w:val="lt-LT"/>
        </w:rPr>
      </w:pPr>
      <w:r w:rsidRPr="002B4C74">
        <w:rPr>
          <w:rFonts w:ascii="Times New Roman" w:hAnsi="Times New Roman"/>
          <w:lang w:val="lt-LT"/>
        </w:rPr>
        <w:t>2</w:t>
      </w:r>
      <w:r w:rsidR="003C40F1">
        <w:rPr>
          <w:rFonts w:ascii="Times New Roman" w:hAnsi="Times New Roman"/>
          <w:lang w:val="lt-LT"/>
        </w:rPr>
        <w:t>6</w:t>
      </w:r>
      <w:r w:rsidR="00CF5D0D" w:rsidRPr="002B4C74">
        <w:rPr>
          <w:rFonts w:ascii="Times New Roman" w:hAnsi="Times New Roman"/>
          <w:lang w:val="lt-LT"/>
        </w:rPr>
        <w:t>.5.</w:t>
      </w:r>
      <w:r w:rsidR="008D7CD7" w:rsidRPr="002B4C74">
        <w:rPr>
          <w:rFonts w:ascii="Times New Roman" w:hAnsi="Times New Roman"/>
          <w:lang w:val="lt-LT"/>
        </w:rPr>
        <w:t xml:space="preserve"> </w:t>
      </w:r>
      <w:r w:rsidR="002F4063" w:rsidRPr="002B4C74">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77CE12A7" w:rsidR="002F4063" w:rsidRPr="002B4C74" w:rsidRDefault="003C40F1" w:rsidP="003C40F1">
      <w:pPr>
        <w:pStyle w:val="Sraopastraipa"/>
        <w:tabs>
          <w:tab w:val="left" w:pos="0"/>
          <w:tab w:val="left" w:pos="1134"/>
        </w:tabs>
        <w:ind w:left="0"/>
        <w:jc w:val="both"/>
        <w:rPr>
          <w:rFonts w:ascii="Times New Roman" w:hAnsi="Times New Roman"/>
          <w:bCs/>
          <w:lang w:val="lt-LT"/>
        </w:rPr>
      </w:pPr>
      <w:r>
        <w:rPr>
          <w:rFonts w:ascii="Times New Roman" w:hAnsi="Times New Roman"/>
          <w:lang w:val="lt-LT"/>
        </w:rPr>
        <w:t>26.6.</w:t>
      </w:r>
      <w:r w:rsidR="00CF5D0D" w:rsidRPr="002B4C74">
        <w:rPr>
          <w:rFonts w:ascii="Times New Roman" w:hAnsi="Times New Roman"/>
          <w:lang w:val="lt-LT"/>
        </w:rPr>
        <w:t xml:space="preserve"> </w:t>
      </w:r>
      <w:r w:rsidR="002F4063" w:rsidRPr="002B4C74">
        <w:rPr>
          <w:rFonts w:ascii="Times New Roman" w:hAnsi="Times New Roman"/>
          <w:lang w:val="lt-LT"/>
        </w:rPr>
        <w:t>įgaliojimas (jei pasiūlymą pateikia ne įmonės (įstaigos) vadovas) (pateikiama skaitmeninė dokumento kopija;</w:t>
      </w:r>
    </w:p>
    <w:p w14:paraId="3FB26B1B" w14:textId="1D3E7CCF" w:rsidR="002F4063" w:rsidRPr="003C40F1" w:rsidRDefault="002F4063" w:rsidP="003C40F1">
      <w:pPr>
        <w:pStyle w:val="Sraopastraipa"/>
        <w:numPr>
          <w:ilvl w:val="1"/>
          <w:numId w:val="30"/>
        </w:numPr>
        <w:tabs>
          <w:tab w:val="left" w:pos="426"/>
          <w:tab w:val="left" w:pos="567"/>
        </w:tabs>
        <w:jc w:val="both"/>
        <w:rPr>
          <w:rFonts w:ascii="Times New Roman" w:hAnsi="Times New Roman"/>
          <w:bCs/>
        </w:rPr>
      </w:pPr>
      <w:proofErr w:type="spellStart"/>
      <w:r w:rsidRPr="003C40F1">
        <w:rPr>
          <w:rFonts w:ascii="Times New Roman" w:hAnsi="Times New Roman"/>
          <w:bCs/>
        </w:rPr>
        <w:t>kiti</w:t>
      </w:r>
      <w:proofErr w:type="spellEnd"/>
      <w:r w:rsidRPr="003C40F1">
        <w:rPr>
          <w:rFonts w:ascii="Times New Roman" w:hAnsi="Times New Roman"/>
          <w:bCs/>
        </w:rPr>
        <w:t xml:space="preserve"> </w:t>
      </w:r>
      <w:proofErr w:type="spellStart"/>
      <w:r w:rsidRPr="003C40F1">
        <w:rPr>
          <w:rFonts w:ascii="Times New Roman" w:hAnsi="Times New Roman"/>
          <w:bCs/>
        </w:rPr>
        <w:t>pirkimo</w:t>
      </w:r>
      <w:proofErr w:type="spellEnd"/>
      <w:r w:rsidRPr="003C40F1">
        <w:rPr>
          <w:rFonts w:ascii="Times New Roman" w:hAnsi="Times New Roman"/>
          <w:bCs/>
        </w:rPr>
        <w:t xml:space="preserve"> </w:t>
      </w:r>
      <w:proofErr w:type="spellStart"/>
      <w:r w:rsidRPr="003C40F1">
        <w:rPr>
          <w:rFonts w:ascii="Times New Roman" w:hAnsi="Times New Roman"/>
          <w:bCs/>
        </w:rPr>
        <w:t>dokumentuose</w:t>
      </w:r>
      <w:proofErr w:type="spellEnd"/>
      <w:r w:rsidRPr="003C40F1">
        <w:rPr>
          <w:rFonts w:ascii="Times New Roman" w:hAnsi="Times New Roman"/>
          <w:bCs/>
        </w:rPr>
        <w:t xml:space="preserve"> </w:t>
      </w:r>
      <w:proofErr w:type="spellStart"/>
      <w:r w:rsidRPr="003C40F1">
        <w:rPr>
          <w:rFonts w:ascii="Times New Roman" w:hAnsi="Times New Roman"/>
          <w:bCs/>
        </w:rPr>
        <w:t>ir</w:t>
      </w:r>
      <w:proofErr w:type="spellEnd"/>
      <w:r w:rsidRPr="003C40F1">
        <w:rPr>
          <w:rFonts w:ascii="Times New Roman" w:hAnsi="Times New Roman"/>
          <w:bCs/>
        </w:rPr>
        <w:t>/</w:t>
      </w:r>
      <w:proofErr w:type="spellStart"/>
      <w:r w:rsidRPr="003C40F1">
        <w:rPr>
          <w:rFonts w:ascii="Times New Roman" w:hAnsi="Times New Roman"/>
          <w:bCs/>
        </w:rPr>
        <w:t>ar</w:t>
      </w:r>
      <w:proofErr w:type="spellEnd"/>
      <w:r w:rsidRPr="003C40F1">
        <w:rPr>
          <w:rFonts w:ascii="Times New Roman" w:hAnsi="Times New Roman"/>
          <w:bCs/>
        </w:rPr>
        <w:t xml:space="preserve"> jų prieduose reikalaujami dokumentai.</w:t>
      </w:r>
    </w:p>
    <w:p w14:paraId="3AC3CBC4" w14:textId="728793D2" w:rsidR="002F4063" w:rsidRPr="003C40F1" w:rsidRDefault="002F4063" w:rsidP="003C40F1">
      <w:pPr>
        <w:pStyle w:val="Sraopastraipa"/>
        <w:numPr>
          <w:ilvl w:val="0"/>
          <w:numId w:val="30"/>
        </w:numPr>
        <w:tabs>
          <w:tab w:val="left" w:pos="426"/>
          <w:tab w:val="left" w:pos="567"/>
        </w:tabs>
        <w:jc w:val="both"/>
        <w:rPr>
          <w:rFonts w:ascii="Times New Roman" w:hAnsi="Times New Roman"/>
          <w:bCs/>
        </w:rPr>
      </w:pPr>
      <w:proofErr w:type="spellStart"/>
      <w:r w:rsidRPr="003C40F1">
        <w:rPr>
          <w:rFonts w:ascii="Times New Roman" w:hAnsi="Times New Roman"/>
          <w:bCs/>
        </w:rPr>
        <w:t>Informacija</w:t>
      </w:r>
      <w:proofErr w:type="spellEnd"/>
      <w:r w:rsidRPr="003C40F1">
        <w:rPr>
          <w:rFonts w:ascii="Times New Roman" w:hAnsi="Times New Roman"/>
          <w:bCs/>
        </w:rPr>
        <w:t xml:space="preserve"> </w:t>
      </w:r>
      <w:proofErr w:type="spellStart"/>
      <w:r w:rsidRPr="003C40F1">
        <w:rPr>
          <w:rFonts w:ascii="Times New Roman" w:hAnsi="Times New Roman"/>
          <w:bCs/>
        </w:rPr>
        <w:t>apie</w:t>
      </w:r>
      <w:proofErr w:type="spellEnd"/>
      <w:r w:rsidRPr="003C40F1">
        <w:rPr>
          <w:rFonts w:ascii="Times New Roman" w:hAnsi="Times New Roman"/>
          <w:bCs/>
        </w:rPr>
        <w:t xml:space="preserve"> EBVPD </w:t>
      </w:r>
      <w:proofErr w:type="spellStart"/>
      <w:r w:rsidRPr="003C40F1">
        <w:rPr>
          <w:rFonts w:ascii="Times New Roman" w:hAnsi="Times New Roman"/>
          <w:bCs/>
        </w:rPr>
        <w:t>pildymą</w:t>
      </w:r>
      <w:proofErr w:type="spellEnd"/>
      <w:r w:rsidRPr="003C40F1">
        <w:rPr>
          <w:rFonts w:ascii="Times New Roman" w:hAnsi="Times New Roman"/>
          <w:bCs/>
        </w:rPr>
        <w:t>:</w:t>
      </w:r>
    </w:p>
    <w:p w14:paraId="046CF9B2" w14:textId="037F0ED7" w:rsidR="002F4063" w:rsidRPr="002B4C74" w:rsidRDefault="008D7CD7" w:rsidP="003C40F1">
      <w:pPr>
        <w:pStyle w:val="Sraopastraipa"/>
        <w:numPr>
          <w:ilvl w:val="1"/>
          <w:numId w:val="31"/>
        </w:numPr>
        <w:tabs>
          <w:tab w:val="left" w:pos="0"/>
          <w:tab w:val="left" w:pos="851"/>
        </w:tabs>
        <w:ind w:left="0" w:firstLine="0"/>
        <w:jc w:val="both"/>
        <w:outlineLvl w:val="1"/>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 xml:space="preserve">EBVPD – aktuali </w:t>
      </w:r>
      <w:r w:rsidR="002F4063" w:rsidRPr="002B4C74">
        <w:rPr>
          <w:rFonts w:ascii="Times New Roman" w:hAnsi="Times New Roman"/>
          <w:lang w:val="lt-LT"/>
        </w:rPr>
        <w:t>Tiekėjo</w:t>
      </w:r>
      <w:r w:rsidR="002F4063" w:rsidRPr="002B4C74">
        <w:rPr>
          <w:rFonts w:ascii="Times New Roman" w:eastAsia="Calibri" w:hAnsi="Times New Roman"/>
          <w:lang w:val="lt-LT"/>
        </w:rPr>
        <w:t xml:space="preserve"> deklaracija, kuria </w:t>
      </w:r>
      <w:r w:rsidR="002F4063" w:rsidRPr="002B4C74">
        <w:rPr>
          <w:rFonts w:ascii="Times New Roman" w:hAnsi="Times New Roman"/>
          <w:lang w:val="lt-LT"/>
        </w:rPr>
        <w:t>Tiekėjas</w:t>
      </w:r>
      <w:r w:rsidR="002F4063" w:rsidRPr="002B4C74">
        <w:rPr>
          <w:rFonts w:ascii="Times New Roman" w:eastAsia="Calibri" w:hAnsi="Times New Roman"/>
          <w:lang w:val="lt-LT"/>
        </w:rPr>
        <w:t xml:space="preserve"> ir subjektai, kurių pajėgumais jis remiasi, patvirtina, jog nėra pirkimo dokumentuose nustatytų </w:t>
      </w:r>
      <w:r w:rsidR="002F4063" w:rsidRPr="002B4C74">
        <w:rPr>
          <w:rFonts w:ascii="Times New Roman" w:hAnsi="Times New Roman"/>
          <w:lang w:val="lt-LT"/>
        </w:rPr>
        <w:t>Tiekėjo</w:t>
      </w:r>
      <w:r w:rsidR="002F4063" w:rsidRPr="002B4C74">
        <w:rPr>
          <w:rFonts w:ascii="Times New Roman" w:eastAsia="Calibri" w:hAnsi="Times New Roman"/>
          <w:lang w:val="lt-LT"/>
        </w:rPr>
        <w:t xml:space="preserve"> pašalinimo pagrindų ir </w:t>
      </w:r>
      <w:r w:rsidR="002F4063" w:rsidRPr="002B4C74">
        <w:rPr>
          <w:rFonts w:ascii="Times New Roman" w:hAnsi="Times New Roman"/>
          <w:lang w:val="lt-LT"/>
        </w:rPr>
        <w:t>Tiekėjas</w:t>
      </w:r>
      <w:r w:rsidR="002F4063" w:rsidRPr="002B4C74">
        <w:rPr>
          <w:rFonts w:ascii="Times New Roman" w:eastAsia="Calibri" w:hAnsi="Times New Roman"/>
          <w:lang w:val="lt-LT"/>
        </w:rPr>
        <w:t xml:space="preserve"> atitinka pirkimo dokumentuose nustatytus kvalifikacijos bei kokybės vadybos sistemos ir aplinkos apsaugos vadybos sistemos standartų reikalavimus. Jei pirkimo procedūroje dalyvauja ūkio subjektų grupė, kiekvienas dalyvaujantis ūkio subjektas pateikia atskirą EBVPD. </w:t>
      </w:r>
    </w:p>
    <w:p w14:paraId="63B3CCD2" w14:textId="0EEC8C32" w:rsidR="002F4063" w:rsidRPr="002B4C74" w:rsidRDefault="008D0905" w:rsidP="008D0905">
      <w:pPr>
        <w:pStyle w:val="Sraopastraipa"/>
        <w:tabs>
          <w:tab w:val="left" w:pos="0"/>
        </w:tabs>
        <w:ind w:left="0"/>
        <w:jc w:val="both"/>
        <w:outlineLvl w:val="1"/>
        <w:rPr>
          <w:rFonts w:ascii="Times New Roman" w:hAnsi="Times New Roman"/>
          <w:lang w:val="lt-LT"/>
        </w:rPr>
      </w:pPr>
      <w:r w:rsidRPr="002B4C74">
        <w:rPr>
          <w:rFonts w:ascii="Times New Roman" w:hAnsi="Times New Roman"/>
          <w:lang w:val="lt-LT"/>
        </w:rPr>
        <w:t>2</w:t>
      </w:r>
      <w:r w:rsidR="003C40F1">
        <w:rPr>
          <w:rFonts w:ascii="Times New Roman" w:hAnsi="Times New Roman"/>
          <w:lang w:val="lt-LT"/>
        </w:rPr>
        <w:t>7</w:t>
      </w:r>
      <w:r w:rsidRPr="002B4C74">
        <w:rPr>
          <w:rFonts w:ascii="Times New Roman" w:hAnsi="Times New Roman"/>
          <w:lang w:val="lt-LT"/>
        </w:rPr>
        <w:t>.2.</w:t>
      </w:r>
      <w:r w:rsidR="00CF5D0D" w:rsidRPr="002B4C74">
        <w:rPr>
          <w:rFonts w:ascii="Times New Roman" w:hAnsi="Times New Roman"/>
          <w:lang w:val="lt-LT"/>
        </w:rPr>
        <w:t xml:space="preserve"> </w:t>
      </w:r>
      <w:r w:rsidR="002F4063" w:rsidRPr="002B4C74">
        <w:rPr>
          <w:rFonts w:ascii="Times New Roman" w:hAnsi="Times New Roman"/>
          <w:lang w:val="lt-LT"/>
        </w:rPr>
        <w:t xml:space="preserve">Tiekėjas išsaugo EBVPD formą, prisegtą kartu su kitais pirkimo dokumentais, savo kompiuteryje </w:t>
      </w:r>
      <w:proofErr w:type="spellStart"/>
      <w:r w:rsidR="002F4063" w:rsidRPr="002B4C74">
        <w:rPr>
          <w:rFonts w:ascii="Times New Roman" w:hAnsi="Times New Roman"/>
          <w:lang w:val="lt-LT"/>
        </w:rPr>
        <w:t>xml</w:t>
      </w:r>
      <w:proofErr w:type="spellEnd"/>
      <w:r w:rsidR="002F4063" w:rsidRPr="002B4C74">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2B4C74">
        <w:rPr>
          <w:rFonts w:ascii="Times New Roman" w:hAnsi="Times New Roman"/>
          <w:lang w:val="lt-LT"/>
        </w:rPr>
        <w:t>xml</w:t>
      </w:r>
      <w:proofErr w:type="spellEnd"/>
      <w:r w:rsidR="002F4063" w:rsidRPr="002B4C74">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3323E9A4" w:rsidR="002F4063" w:rsidRPr="003C40F1" w:rsidRDefault="002F4063" w:rsidP="003C40F1">
      <w:pPr>
        <w:pStyle w:val="Sraopastraipa"/>
        <w:numPr>
          <w:ilvl w:val="0"/>
          <w:numId w:val="31"/>
        </w:numPr>
        <w:tabs>
          <w:tab w:val="left" w:pos="0"/>
          <w:tab w:val="left" w:pos="567"/>
        </w:tabs>
        <w:jc w:val="both"/>
        <w:rPr>
          <w:rFonts w:ascii="Times New Roman" w:eastAsia="Calibri" w:hAnsi="Times New Roman"/>
        </w:rPr>
      </w:pPr>
      <w:proofErr w:type="spellStart"/>
      <w:r w:rsidRPr="003C40F1">
        <w:rPr>
          <w:rFonts w:ascii="Times New Roman" w:eastAsia="Calibri" w:hAnsi="Times New Roman"/>
        </w:rPr>
        <w:t>Atskirą</w:t>
      </w:r>
      <w:proofErr w:type="spellEnd"/>
      <w:r w:rsidRPr="003C40F1">
        <w:rPr>
          <w:rFonts w:ascii="Times New Roman" w:eastAsia="Calibri" w:hAnsi="Times New Roman"/>
        </w:rPr>
        <w:t xml:space="preserve"> EBVPD </w:t>
      </w:r>
      <w:proofErr w:type="spellStart"/>
      <w:r w:rsidRPr="003C40F1">
        <w:rPr>
          <w:rFonts w:ascii="Times New Roman" w:eastAsia="Calibri" w:hAnsi="Times New Roman"/>
        </w:rPr>
        <w:t>pildo</w:t>
      </w:r>
      <w:proofErr w:type="spellEnd"/>
      <w:r w:rsidRPr="003C40F1">
        <w:rPr>
          <w:rFonts w:ascii="Times New Roman" w:eastAsia="Calibri" w:hAnsi="Times New Roman"/>
        </w:rPr>
        <w:t>:</w:t>
      </w:r>
    </w:p>
    <w:p w14:paraId="4BB69047" w14:textId="77777777" w:rsidR="002F4063" w:rsidRPr="002B4C74" w:rsidRDefault="008D7CD7" w:rsidP="003C40F1">
      <w:pPr>
        <w:pStyle w:val="Sraopastraipa"/>
        <w:numPr>
          <w:ilvl w:val="1"/>
          <w:numId w:val="31"/>
        </w:numPr>
        <w:tabs>
          <w:tab w:val="left" w:pos="0"/>
          <w:tab w:val="left" w:pos="567"/>
        </w:tabs>
        <w:jc w:val="both"/>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tiekėjas;</w:t>
      </w:r>
    </w:p>
    <w:p w14:paraId="35C9BECC" w14:textId="77777777" w:rsidR="002F4063" w:rsidRPr="002B4C74" w:rsidRDefault="008D7CD7" w:rsidP="003C40F1">
      <w:pPr>
        <w:pStyle w:val="Sraopastraipa"/>
        <w:numPr>
          <w:ilvl w:val="1"/>
          <w:numId w:val="31"/>
        </w:numPr>
        <w:tabs>
          <w:tab w:val="left" w:pos="0"/>
          <w:tab w:val="left" w:pos="567"/>
        </w:tabs>
        <w:jc w:val="both"/>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kiekvienas tiekėjų grupės narys (jeigu pasiūlymą teikia tiekėjų grupė);</w:t>
      </w:r>
    </w:p>
    <w:p w14:paraId="17A96B22" w14:textId="3D6B8657" w:rsidR="002F4063" w:rsidRPr="002B4C74" w:rsidRDefault="008D7CD7" w:rsidP="003C40F1">
      <w:pPr>
        <w:pStyle w:val="Sraopastraipa"/>
        <w:numPr>
          <w:ilvl w:val="1"/>
          <w:numId w:val="31"/>
        </w:numPr>
        <w:tabs>
          <w:tab w:val="left" w:pos="0"/>
          <w:tab w:val="left" w:pos="567"/>
        </w:tabs>
        <w:jc w:val="both"/>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kiekvienas ūkio subjektas, jeigu tiekėjas remiasi jo pajėgumais pagal VPĮ 49 straipsnį</w:t>
      </w:r>
      <w:r w:rsidR="00DF535A">
        <w:rPr>
          <w:rFonts w:ascii="Times New Roman" w:eastAsia="Calibri" w:hAnsi="Times New Roman"/>
          <w:lang w:val="lt-LT"/>
        </w:rPr>
        <w:t>.</w:t>
      </w:r>
    </w:p>
    <w:p w14:paraId="68B0C003" w14:textId="73747FF2" w:rsidR="00FE207E" w:rsidRPr="00FE207E" w:rsidRDefault="00FE207E" w:rsidP="00FE207E">
      <w:pPr>
        <w:pStyle w:val="Sraopastraipa"/>
        <w:numPr>
          <w:ilvl w:val="0"/>
          <w:numId w:val="31"/>
        </w:numPr>
        <w:ind w:left="0" w:firstLine="0"/>
        <w:jc w:val="both"/>
        <w:rPr>
          <w:rFonts w:ascii="Times New Roman" w:hAnsi="Times New Roman"/>
          <w:lang w:val="lt-LT"/>
        </w:rPr>
      </w:pPr>
      <w:r w:rsidRPr="00FE207E">
        <w:rPr>
          <w:rFonts w:ascii="Times New Roman" w:hAnsi="Times New Roman"/>
          <w:lang w:val="lt-LT"/>
        </w:rPr>
        <w:t xml:space="preserve">Subtiekėjai, kurių pajėgumais, t. y. siekdamas atitikti kvalifikacijos reikalavimus, tiekėjas nesiremia, </w:t>
      </w:r>
      <w:proofErr w:type="spellStart"/>
      <w:r w:rsidRPr="00FE207E">
        <w:rPr>
          <w:rFonts w:ascii="Times New Roman" w:hAnsi="Times New Roman"/>
          <w:lang w:val="lt-LT"/>
        </w:rPr>
        <w:t>kvazisubtiekėjai</w:t>
      </w:r>
      <w:proofErr w:type="spellEnd"/>
      <w:r w:rsidRPr="00FE207E">
        <w:rPr>
          <w:rFonts w:ascii="Times New Roman" w:hAnsi="Times New Roman"/>
          <w:lang w:val="lt-LT"/>
        </w:rPr>
        <w:t xml:space="preserve"> neprivalo teikti EBVPD, perkančioji organizacija netikrina šių asmenų pašalinimo pagrindų.</w:t>
      </w:r>
    </w:p>
    <w:p w14:paraId="1344C79F" w14:textId="3A54F7BC" w:rsidR="002F4063" w:rsidRPr="002B4C74" w:rsidRDefault="002F4063" w:rsidP="003C40F1">
      <w:pPr>
        <w:pStyle w:val="Sraopastraipa"/>
        <w:numPr>
          <w:ilvl w:val="0"/>
          <w:numId w:val="31"/>
        </w:numPr>
        <w:tabs>
          <w:tab w:val="left" w:pos="0"/>
        </w:tabs>
        <w:ind w:left="0" w:firstLine="0"/>
        <w:jc w:val="both"/>
        <w:rPr>
          <w:rFonts w:ascii="Times New Roman" w:hAnsi="Times New Roman"/>
          <w:lang w:val="lt-LT"/>
        </w:rPr>
      </w:pPr>
      <w:r w:rsidRPr="002B4C74">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2B4C74" w:rsidRDefault="00B42FAF" w:rsidP="003C40F1">
      <w:pPr>
        <w:pStyle w:val="Sraopastraipa"/>
        <w:numPr>
          <w:ilvl w:val="0"/>
          <w:numId w:val="31"/>
        </w:numPr>
        <w:ind w:left="0" w:firstLine="0"/>
        <w:jc w:val="both"/>
        <w:rPr>
          <w:rFonts w:ascii="Times New Roman" w:hAnsi="Times New Roman"/>
          <w:i/>
          <w:lang w:val="lt-LT"/>
        </w:rPr>
      </w:pPr>
      <w:r w:rsidRPr="002B4C74">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2B4C74">
        <w:rPr>
          <w:rFonts w:ascii="Times New Roman" w:hAnsi="Times New Roman"/>
          <w:lang w:val="lt-LT"/>
        </w:rPr>
        <w:t>Certis</w:t>
      </w:r>
      <w:proofErr w:type="spellEnd"/>
      <w:r w:rsidRPr="002B4C74">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B4C74">
        <w:rPr>
          <w:rFonts w:ascii="Times New Roman" w:hAnsi="Times New Roman"/>
          <w:lang w:val="lt-LT"/>
        </w:rPr>
        <w:t>Certis</w:t>
      </w:r>
      <w:proofErr w:type="spellEnd"/>
      <w:r w:rsidRPr="002B4C74">
        <w:rPr>
          <w:rFonts w:ascii="Times New Roman" w:hAnsi="Times New Roman"/>
          <w:lang w:val="lt-LT"/>
        </w:rPr>
        <w:t xml:space="preserve">“, adresu </w:t>
      </w:r>
      <w:hyperlink r:id="rId10">
        <w:r w:rsidR="00B27DDA" w:rsidRPr="002B4C74">
          <w:rPr>
            <w:rFonts w:ascii="Times New Roman" w:eastAsia="Calibri" w:hAnsi="Times New Roman" w:cs="Mangal"/>
            <w:color w:val="0000FF"/>
            <w:kern w:val="3"/>
            <w:szCs w:val="24"/>
            <w:u w:val="single"/>
            <w:lang w:val="lt-LT" w:eastAsia="lt-LT"/>
          </w:rPr>
          <w:t>https://ec.europa.eu/tools/ecertis/</w:t>
        </w:r>
      </w:hyperlink>
      <w:r w:rsidR="00B27DDA" w:rsidRPr="002B4C74">
        <w:rPr>
          <w:rFonts w:ascii="Times New Roman" w:eastAsia="SimSun" w:hAnsi="Times New Roman" w:cs="Mangal"/>
          <w:kern w:val="3"/>
          <w:szCs w:val="24"/>
          <w:lang w:val="lt-LT" w:eastAsia="lt-LT"/>
        </w:rPr>
        <w:t xml:space="preserve">. </w:t>
      </w:r>
    </w:p>
    <w:p w14:paraId="50AACAE5" w14:textId="3F92C25B" w:rsidR="002F4063" w:rsidRPr="002B4C74" w:rsidRDefault="002F4063" w:rsidP="003C40F1">
      <w:pPr>
        <w:pStyle w:val="Sraopastraipa"/>
        <w:numPr>
          <w:ilvl w:val="0"/>
          <w:numId w:val="31"/>
        </w:numPr>
        <w:ind w:left="0" w:firstLine="0"/>
        <w:jc w:val="both"/>
        <w:rPr>
          <w:rFonts w:ascii="Times New Roman" w:hAnsi="Times New Roman"/>
          <w:i/>
          <w:lang w:val="lt-LT"/>
        </w:rPr>
      </w:pPr>
      <w:r w:rsidRPr="002B4C74">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2B4C74">
        <w:rPr>
          <w:rFonts w:ascii="Times New Roman" w:hAnsi="Times New Roman"/>
          <w:i/>
          <w:lang w:val="lt-LT"/>
        </w:rPr>
        <w:t xml:space="preserve"> </w:t>
      </w:r>
    </w:p>
    <w:p w14:paraId="43368C82" w14:textId="77777777" w:rsidR="002F4063" w:rsidRPr="002B4C74" w:rsidRDefault="002F4063" w:rsidP="003C40F1">
      <w:pPr>
        <w:pStyle w:val="Sraopastraipa"/>
        <w:numPr>
          <w:ilvl w:val="0"/>
          <w:numId w:val="31"/>
        </w:numPr>
        <w:tabs>
          <w:tab w:val="left" w:pos="0"/>
          <w:tab w:val="left" w:pos="748"/>
        </w:tabs>
        <w:ind w:left="0" w:firstLine="0"/>
        <w:jc w:val="both"/>
        <w:rPr>
          <w:rFonts w:ascii="Times New Roman" w:hAnsi="Times New Roman"/>
          <w:i/>
          <w:lang w:val="lt-LT"/>
        </w:rPr>
      </w:pPr>
      <w:r w:rsidRPr="002B4C74">
        <w:rPr>
          <w:rFonts w:ascii="Times New Roman" w:hAnsi="Times New Roman"/>
          <w:lang w:val="lt-LT"/>
        </w:rPr>
        <w:t xml:space="preserve">Tiekėjas pasiūlyme privalo nurodyti, kokius subtiekėjus, </w:t>
      </w:r>
      <w:proofErr w:type="spellStart"/>
      <w:r w:rsidRPr="002B4C74">
        <w:rPr>
          <w:rFonts w:ascii="Times New Roman" w:hAnsi="Times New Roman"/>
          <w:lang w:val="lt-LT"/>
        </w:rPr>
        <w:t>kvazisubtiekėjus</w:t>
      </w:r>
      <w:proofErr w:type="spellEnd"/>
      <w:r w:rsidRPr="002B4C74">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2B4C74">
        <w:rPr>
          <w:rFonts w:ascii="Times New Roman" w:hAnsi="Times New Roman"/>
          <w:i/>
          <w:lang w:val="lt-LT"/>
        </w:rPr>
        <w:t>.</w:t>
      </w:r>
    </w:p>
    <w:p w14:paraId="1EB91E7C" w14:textId="77777777" w:rsidR="002F4063" w:rsidRPr="002B4C74" w:rsidRDefault="002F4063" w:rsidP="003C40F1">
      <w:pPr>
        <w:widowControl/>
        <w:numPr>
          <w:ilvl w:val="0"/>
          <w:numId w:val="31"/>
        </w:numPr>
        <w:tabs>
          <w:tab w:val="left" w:pos="426"/>
          <w:tab w:val="left" w:pos="993"/>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Tiekėjas, pateikdamas pasiūlymą, turi siūlyti visą nurodytą darbų kiekį.</w:t>
      </w:r>
    </w:p>
    <w:p w14:paraId="3ED34AEC"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lastRenderedPageBreak/>
        <w:t>Tiekėjams nėra leidžiama pateikti alternatyvių pasiūlymų. Tiekėjui pateikus alternatyvų pasiūlymą, jo pasiūlymas ir alternatyvus pasiūlymas (alternatyvūs pasiūlymai) bus atmesti.</w:t>
      </w:r>
    </w:p>
    <w:p w14:paraId="4AEE0B56" w14:textId="6EF301F9" w:rsidR="002F4063" w:rsidRPr="002B4C74" w:rsidRDefault="002F4063" w:rsidP="003C40F1">
      <w:pPr>
        <w:widowControl/>
        <w:numPr>
          <w:ilvl w:val="0"/>
          <w:numId w:val="31"/>
        </w:numPr>
        <w:tabs>
          <w:tab w:val="left" w:pos="426"/>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2B4C74">
        <w:rPr>
          <w:rFonts w:ascii="Times New Roman" w:eastAsia="Calibri" w:hAnsi="Times New Roman" w:cs="Times New Roman"/>
          <w:sz w:val="24"/>
        </w:rPr>
        <w:t xml:space="preserve"> kils abejonių dėl </w:t>
      </w:r>
      <w:r w:rsidRPr="002B4C74">
        <w:rPr>
          <w:rFonts w:ascii="Times New Roman" w:hAnsi="Times New Roman" w:cs="Times New Roman"/>
          <w:sz w:val="24"/>
        </w:rPr>
        <w:t>Tiekėjo</w:t>
      </w:r>
      <w:r w:rsidRPr="002B4C74">
        <w:rPr>
          <w:rFonts w:ascii="Times New Roman" w:eastAsia="Calibri" w:hAnsi="Times New Roman" w:cs="Times New Roman"/>
          <w:sz w:val="24"/>
        </w:rPr>
        <w:t xml:space="preserve"> pasiūlyme nurodytos informacijos konfidencialumo, ji prašo </w:t>
      </w:r>
      <w:r w:rsidRPr="002B4C74">
        <w:rPr>
          <w:rFonts w:ascii="Times New Roman" w:hAnsi="Times New Roman" w:cs="Times New Roman"/>
          <w:sz w:val="24"/>
        </w:rPr>
        <w:t>Tiekėjo</w:t>
      </w:r>
      <w:r w:rsidRPr="002B4C74">
        <w:rPr>
          <w:rFonts w:ascii="Times New Roman" w:eastAsia="Calibri" w:hAnsi="Times New Roman" w:cs="Times New Roman"/>
          <w:sz w:val="24"/>
        </w:rPr>
        <w:t xml:space="preserve"> įrodyti, kodėl nurodyta informacija yra konfidenciali. Jeigu </w:t>
      </w:r>
      <w:r w:rsidRPr="002B4C74">
        <w:rPr>
          <w:rFonts w:ascii="Times New Roman" w:hAnsi="Times New Roman" w:cs="Times New Roman"/>
          <w:sz w:val="24"/>
        </w:rPr>
        <w:t>Tiekėjas</w:t>
      </w:r>
      <w:r w:rsidRPr="002B4C74">
        <w:rPr>
          <w:rFonts w:ascii="Times New Roman" w:eastAsia="Calibri" w:hAnsi="Times New Roman" w:cs="Times New Roman"/>
          <w:sz w:val="24"/>
        </w:rPr>
        <w:t xml:space="preserve"> per </w:t>
      </w:r>
      <w:r w:rsidR="00B829E8" w:rsidRPr="002B4C74">
        <w:rPr>
          <w:rFonts w:ascii="Times New Roman" w:eastAsia="Calibri" w:hAnsi="Times New Roman" w:cs="Times New Roman"/>
          <w:sz w:val="24"/>
        </w:rPr>
        <w:t>3</w:t>
      </w:r>
      <w:r w:rsidRPr="002B4C74">
        <w:rPr>
          <w:rFonts w:ascii="Times New Roman" w:eastAsia="Calibri" w:hAnsi="Times New Roman" w:cs="Times New Roman"/>
          <w:sz w:val="24"/>
        </w:rPr>
        <w:t xml:space="preserve"> darbo dienas, nepateiks tokių įrodymų arba pateiks netinkamus įrodymus, bus laikoma, kad tokia informacija yra nekonfidenciali. </w:t>
      </w:r>
      <w:r w:rsidRPr="002B4C74">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0089338D"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Pasiūlymuose nurodoma darbų kain</w:t>
      </w:r>
      <w:r w:rsidR="00AC07E3" w:rsidRPr="002B4C74">
        <w:rPr>
          <w:rFonts w:ascii="Times New Roman" w:hAnsi="Times New Roman" w:cs="Times New Roman"/>
          <w:sz w:val="24"/>
        </w:rPr>
        <w:t>a</w:t>
      </w:r>
      <w:r w:rsidRPr="002B4C74">
        <w:rPr>
          <w:rFonts w:ascii="Times New Roman" w:hAnsi="Times New Roman" w:cs="Times New Roman"/>
          <w:sz w:val="24"/>
        </w:rPr>
        <w:t xml:space="preserve"> pateikiama eurais, turi būti išreikšta ir apskaičiuota taip, kaip nurodyta šių pirkimo dokumentų 1 priede. Apskaičiuojant kain</w:t>
      </w:r>
      <w:r w:rsidR="00B829E8" w:rsidRPr="002B4C74">
        <w:rPr>
          <w:rFonts w:ascii="Times New Roman" w:hAnsi="Times New Roman" w:cs="Times New Roman"/>
          <w:sz w:val="24"/>
        </w:rPr>
        <w:t>ą</w:t>
      </w:r>
      <w:r w:rsidRPr="002B4C74">
        <w:rPr>
          <w:rFonts w:ascii="Times New Roman" w:hAnsi="Times New Roman" w:cs="Times New Roman"/>
          <w:sz w:val="24"/>
        </w:rPr>
        <w:t>, turi būti atsižvelgta į visas kain</w:t>
      </w:r>
      <w:r w:rsidR="00B829E8" w:rsidRPr="002B4C74">
        <w:rPr>
          <w:rFonts w:ascii="Times New Roman" w:hAnsi="Times New Roman" w:cs="Times New Roman"/>
          <w:sz w:val="24"/>
        </w:rPr>
        <w:t>os</w:t>
      </w:r>
      <w:r w:rsidRPr="002B4C74">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Pasiūlymas turi galioti ne trumpiau kaip 90 dienų nuo pasiūlymo pateikimo termino pabaigos. Jeigu pasiūlyme nenurodytas jo galiojimo laikas, laikoma, kad pasiūlymas galioja tiek, kiek numatyta pirkimo dokumentuose.</w:t>
      </w:r>
    </w:p>
    <w:p w14:paraId="56540CF2"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Perkančioji organizacija neatsako už CVP IS sutrikimus ar kitus nenumatytus atvejus, dėl kurių pasiūlymai nebuvo gauti ar gauti pavėluotai.</w:t>
      </w:r>
    </w:p>
    <w:p w14:paraId="0F95EDE0" w14:textId="024517F5" w:rsidR="002F4063"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Perkančioji organizacija neatlygina Tiekėjams išlaidų, patirtų rengiant ir pateikiant pasiūlymus. </w:t>
      </w:r>
    </w:p>
    <w:p w14:paraId="2FB4CDA6" w14:textId="77777777" w:rsidR="00104609" w:rsidRPr="002B4C74" w:rsidRDefault="00104609" w:rsidP="00104609">
      <w:pPr>
        <w:widowControl/>
        <w:tabs>
          <w:tab w:val="left" w:pos="426"/>
        </w:tabs>
        <w:autoSpaceDE/>
        <w:autoSpaceDN/>
        <w:adjustRightInd/>
        <w:ind w:firstLine="0"/>
        <w:jc w:val="both"/>
        <w:rPr>
          <w:rFonts w:ascii="Times New Roman" w:hAnsi="Times New Roman" w:cs="Times New Roman"/>
          <w:sz w:val="24"/>
        </w:rPr>
      </w:pPr>
    </w:p>
    <w:p w14:paraId="183A4C14"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IV. </w:t>
      </w:r>
      <w:r w:rsidR="00716969" w:rsidRPr="002B4C74">
        <w:rPr>
          <w:rFonts w:ascii="Times New Roman" w:hAnsi="Times New Roman" w:cs="Times New Roman"/>
          <w:b/>
          <w:sz w:val="24"/>
        </w:rPr>
        <w:t>TIEKĖJ</w:t>
      </w:r>
      <w:r w:rsidRPr="002B4C74">
        <w:rPr>
          <w:rFonts w:ascii="Times New Roman" w:hAnsi="Times New Roman" w:cs="Times New Roman"/>
          <w:b/>
          <w:sz w:val="24"/>
        </w:rPr>
        <w:t>Ų GRUPĖS DALYVAVIMAS PIRKIMO PROCEDŪROSE</w:t>
      </w:r>
    </w:p>
    <w:p w14:paraId="0F85544A" w14:textId="77777777" w:rsidR="00B33BBC" w:rsidRPr="002B4C74" w:rsidRDefault="00B33BBC" w:rsidP="00B33BBC">
      <w:pPr>
        <w:widowControl/>
        <w:autoSpaceDE/>
        <w:autoSpaceDN/>
        <w:adjustRightInd/>
        <w:jc w:val="both"/>
        <w:rPr>
          <w:rFonts w:ascii="Times New Roman" w:hAnsi="Times New Roman" w:cs="Times New Roman"/>
          <w:sz w:val="24"/>
        </w:rPr>
      </w:pPr>
    </w:p>
    <w:p w14:paraId="08FF5721" w14:textId="5182332F" w:rsidR="00B33BBC" w:rsidRPr="00104609" w:rsidRDefault="00104609" w:rsidP="00104609">
      <w:pPr>
        <w:pStyle w:val="Sraopastraipa"/>
        <w:numPr>
          <w:ilvl w:val="0"/>
          <w:numId w:val="31"/>
        </w:numPr>
        <w:ind w:left="0" w:firstLine="0"/>
        <w:jc w:val="both"/>
        <w:rPr>
          <w:rFonts w:ascii="Times New Roman" w:hAnsi="Times New Roman"/>
          <w:szCs w:val="24"/>
          <w:lang w:val="lt-LT" w:eastAsia="lt-LT"/>
        </w:rPr>
      </w:pPr>
      <w:r w:rsidRPr="00104609">
        <w:rPr>
          <w:rFonts w:ascii="Times New Roman" w:hAnsi="Times New Roman"/>
          <w:szCs w:val="24"/>
          <w:lang w:val="lt-LT" w:eastAsia="lt-LT"/>
        </w:rPr>
        <w:t>Jei pirkimo procedūrose dalyvauja tiekėjų grupė, ji pateikia iki pasiūlymo pateikimo termino pabaigos sudarytą jungtinės veiklos sutarties skaitmeninę kopiją ir visus tiekėjų grupės narius nurodo pasiūlyme (konkurso sąlygų 1 priedas). Jungtinės veiklos sutartyje turi būti nurodyta kiekvienos šios sutarties šalies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6BE41F6" w14:textId="77777777" w:rsidR="00B33BBC" w:rsidRPr="002B4C74" w:rsidRDefault="002218A8" w:rsidP="003C40F1">
      <w:pPr>
        <w:widowControl/>
        <w:numPr>
          <w:ilvl w:val="0"/>
          <w:numId w:val="31"/>
        </w:numPr>
        <w:tabs>
          <w:tab w:val="left" w:pos="426"/>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nereikalauja, kad </w:t>
      </w:r>
      <w:r w:rsidR="00716969" w:rsidRPr="002B4C74">
        <w:rPr>
          <w:rFonts w:ascii="Times New Roman" w:hAnsi="Times New Roman" w:cs="Times New Roman"/>
          <w:sz w:val="24"/>
        </w:rPr>
        <w:t>tiekėj</w:t>
      </w:r>
      <w:r w:rsidR="00D01E06" w:rsidRPr="002B4C74">
        <w:rPr>
          <w:rFonts w:ascii="Times New Roman" w:hAnsi="Times New Roman" w:cs="Times New Roman"/>
          <w:sz w:val="24"/>
        </w:rPr>
        <w:t>ų</w:t>
      </w:r>
      <w:r w:rsidR="00B33BBC" w:rsidRPr="002B4C74">
        <w:rPr>
          <w:rFonts w:ascii="Times New Roman" w:hAnsi="Times New Roman" w:cs="Times New Roman"/>
          <w:sz w:val="24"/>
        </w:rPr>
        <w:t xml:space="preserve"> grupės pateiktą pasiūlymą pripažinus geriausiu ir </w:t>
      </w:r>
      <w:r w:rsidRPr="002B4C74">
        <w:rPr>
          <w:rFonts w:ascii="Times New Roman" w:hAnsi="Times New Roman"/>
          <w:sz w:val="24"/>
        </w:rPr>
        <w:t>Perkančiajai organizacijai</w:t>
      </w:r>
      <w:r w:rsidR="00B33BBC" w:rsidRPr="002B4C74">
        <w:rPr>
          <w:rFonts w:ascii="Times New Roman" w:hAnsi="Times New Roman" w:cs="Times New Roman"/>
          <w:sz w:val="24"/>
        </w:rPr>
        <w:t xml:space="preserve"> pasiūlius sudaryti pirkimo sutartį, ši </w:t>
      </w:r>
      <w:r w:rsidR="00716969" w:rsidRPr="002B4C74">
        <w:rPr>
          <w:rFonts w:ascii="Times New Roman" w:hAnsi="Times New Roman" w:cs="Times New Roman"/>
          <w:sz w:val="24"/>
        </w:rPr>
        <w:t>tiekėj</w:t>
      </w:r>
      <w:r w:rsidR="00D01E06" w:rsidRPr="002B4C74">
        <w:rPr>
          <w:rFonts w:ascii="Times New Roman" w:hAnsi="Times New Roman" w:cs="Times New Roman"/>
          <w:sz w:val="24"/>
        </w:rPr>
        <w:t>ų</w:t>
      </w:r>
      <w:r w:rsidR="00B33BBC" w:rsidRPr="002B4C74">
        <w:rPr>
          <w:rFonts w:ascii="Times New Roman" w:hAnsi="Times New Roman" w:cs="Times New Roman"/>
          <w:sz w:val="24"/>
        </w:rPr>
        <w:t xml:space="preserve"> grupė įgautų tam tikrą teisinę formą.</w:t>
      </w:r>
    </w:p>
    <w:p w14:paraId="60164B1E" w14:textId="77777777" w:rsidR="000D2712" w:rsidRPr="002B4C74" w:rsidRDefault="000D2712" w:rsidP="00B33BBC">
      <w:pPr>
        <w:widowControl/>
        <w:tabs>
          <w:tab w:val="left" w:pos="993"/>
        </w:tabs>
        <w:autoSpaceDE/>
        <w:autoSpaceDN/>
        <w:adjustRightInd/>
        <w:ind w:firstLine="567"/>
        <w:jc w:val="both"/>
        <w:rPr>
          <w:rFonts w:ascii="Times New Roman" w:hAnsi="Times New Roman" w:cs="Times New Roman"/>
          <w:sz w:val="24"/>
        </w:rPr>
      </w:pPr>
    </w:p>
    <w:p w14:paraId="524CB9FB"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V. PASIŪLYMŲ GALIOJIMO UŽTIKRINIMAS</w:t>
      </w:r>
    </w:p>
    <w:p w14:paraId="6487A43A" w14:textId="77777777" w:rsidR="00B33BBC" w:rsidRPr="002B4C74" w:rsidRDefault="00B33BBC" w:rsidP="00B33BBC">
      <w:pPr>
        <w:widowControl/>
        <w:autoSpaceDE/>
        <w:autoSpaceDN/>
        <w:adjustRightInd/>
        <w:ind w:firstLine="0"/>
        <w:jc w:val="center"/>
        <w:rPr>
          <w:rFonts w:ascii="Times New Roman" w:hAnsi="Times New Roman" w:cs="Times New Roman"/>
          <w:sz w:val="24"/>
        </w:rPr>
      </w:pPr>
    </w:p>
    <w:p w14:paraId="42B4414D" w14:textId="77777777" w:rsidR="005B19CD" w:rsidRPr="002B4C74" w:rsidRDefault="005B19CD" w:rsidP="003C40F1">
      <w:pPr>
        <w:pStyle w:val="Antrat2"/>
        <w:numPr>
          <w:ilvl w:val="0"/>
          <w:numId w:val="31"/>
        </w:numPr>
        <w:ind w:left="0" w:firstLine="0"/>
        <w:rPr>
          <w:szCs w:val="24"/>
          <w:lang w:eastAsia="x-none"/>
        </w:rPr>
      </w:pPr>
      <w:r w:rsidRPr="002B4C74">
        <w:rPr>
          <w:szCs w:val="24"/>
          <w:lang w:eastAsia="x-none"/>
        </w:rPr>
        <w:t xml:space="preserve">Perkančioji organizacija </w:t>
      </w:r>
      <w:r w:rsidRPr="002B4C74">
        <w:rPr>
          <w:color w:val="000000"/>
          <w:szCs w:val="24"/>
          <w:lang w:eastAsia="x-none"/>
        </w:rPr>
        <w:t>nereikalauja</w:t>
      </w:r>
      <w:r w:rsidRPr="002B4C74">
        <w:rPr>
          <w:szCs w:val="24"/>
          <w:lang w:eastAsia="x-none"/>
        </w:rPr>
        <w:t xml:space="preserve"> pasiūlymo galiojimo užtikrinimo Lietuvos Respublikos civilinio kodekso nustatytais prievolių įvykdymo užtikrinimo būdais.</w:t>
      </w:r>
    </w:p>
    <w:p w14:paraId="183A06F5" w14:textId="77777777" w:rsidR="00B33BBC" w:rsidRPr="002B4C74" w:rsidRDefault="00B33BBC" w:rsidP="005B19CD">
      <w:pPr>
        <w:widowControl/>
        <w:autoSpaceDE/>
        <w:adjustRightInd/>
        <w:ind w:firstLine="0"/>
        <w:jc w:val="both"/>
        <w:rPr>
          <w:rFonts w:ascii="Times New Roman" w:hAnsi="Times New Roman" w:cs="Times New Roman"/>
          <w:sz w:val="24"/>
        </w:rPr>
      </w:pPr>
    </w:p>
    <w:p w14:paraId="0529B2A2" w14:textId="77777777" w:rsidR="00B33BBC" w:rsidRPr="002B4C74" w:rsidRDefault="00B33BBC" w:rsidP="00B33BBC">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b/>
          <w:sz w:val="24"/>
        </w:rPr>
        <w:t>VI. PIRKIMO DOKUMENTŲ PAAIŠKINIMAS, PAPILDYMAS IR PATIKSLINIMAS</w:t>
      </w:r>
    </w:p>
    <w:p w14:paraId="2BB6AB39" w14:textId="77777777" w:rsidR="00B33BBC" w:rsidRPr="002B4C74" w:rsidRDefault="00B33BBC" w:rsidP="00B33BBC">
      <w:pPr>
        <w:widowControl/>
        <w:autoSpaceDE/>
        <w:autoSpaceDN/>
        <w:adjustRightInd/>
        <w:jc w:val="both"/>
        <w:rPr>
          <w:rFonts w:ascii="Times New Roman" w:hAnsi="Times New Roman" w:cs="Times New Roman"/>
          <w:sz w:val="24"/>
        </w:rPr>
      </w:pPr>
    </w:p>
    <w:p w14:paraId="19D3704B" w14:textId="77777777" w:rsidR="00B71CF0" w:rsidRPr="002B4C74" w:rsidRDefault="00B71CF0" w:rsidP="003C40F1">
      <w:pPr>
        <w:pStyle w:val="Sraopastraipa"/>
        <w:numPr>
          <w:ilvl w:val="0"/>
          <w:numId w:val="31"/>
        </w:numPr>
        <w:ind w:left="0" w:firstLine="0"/>
        <w:jc w:val="both"/>
        <w:rPr>
          <w:rFonts w:ascii="Times New Roman" w:hAnsi="Times New Roman"/>
          <w:lang w:val="lt-LT"/>
        </w:rPr>
      </w:pPr>
      <w:r w:rsidRPr="002B4C74">
        <w:rPr>
          <w:rFonts w:ascii="Times New Roman" w:hAnsi="Times New Roman"/>
          <w:lang w:val="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w:t>
      </w:r>
      <w:r w:rsidRPr="002B4C74">
        <w:rPr>
          <w:rFonts w:ascii="Times New Roman" w:hAnsi="Times New Roman"/>
          <w:lang w:val="lt-LT"/>
        </w:rPr>
        <w:lastRenderedPageBreak/>
        <w:t>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2B4C74" w:rsidRDefault="00B33BBC"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Nesibaigus pasiūlymų pateikimo terminui, </w:t>
      </w:r>
      <w:r w:rsidR="005718FD" w:rsidRPr="002B4C74">
        <w:rPr>
          <w:rFonts w:ascii="Times New Roman" w:hAnsi="Times New Roman"/>
          <w:sz w:val="24"/>
        </w:rPr>
        <w:t>Perkančioji organizacija</w:t>
      </w:r>
      <w:r w:rsidRPr="002B4C74">
        <w:rPr>
          <w:rFonts w:ascii="Times New Roman" w:hAnsi="Times New Roman" w:cs="Times New Roman"/>
          <w:sz w:val="24"/>
        </w:rPr>
        <w:t xml:space="preserve"> turi teisę savo iniciatyva paaiškinti, papildyti ir patikslinti pirkimo dokumentus.</w:t>
      </w:r>
    </w:p>
    <w:p w14:paraId="71C8E3E4" w14:textId="77777777" w:rsidR="00B71CF0" w:rsidRPr="002B4C74" w:rsidRDefault="00B71CF0" w:rsidP="003C40F1">
      <w:pPr>
        <w:numPr>
          <w:ilvl w:val="0"/>
          <w:numId w:val="31"/>
        </w:numPr>
        <w:ind w:left="0" w:firstLine="0"/>
        <w:jc w:val="both"/>
        <w:rPr>
          <w:rFonts w:ascii="Times New Roman" w:hAnsi="Times New Roman" w:cs="Times New Roman"/>
          <w:sz w:val="24"/>
        </w:rPr>
      </w:pPr>
      <w:r w:rsidRPr="002B4C74">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2B4C74" w:rsidRDefault="00B33BBC"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Jeigu </w:t>
      </w:r>
      <w:r w:rsidR="005718FD" w:rsidRPr="002B4C74">
        <w:rPr>
          <w:rFonts w:ascii="Times New Roman" w:hAnsi="Times New Roman"/>
          <w:sz w:val="24"/>
        </w:rPr>
        <w:t>Perkančioji</w:t>
      </w:r>
      <w:r w:rsidRPr="002B4C74">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2B4C74">
        <w:rPr>
          <w:rFonts w:ascii="Times New Roman" w:hAnsi="Times New Roman" w:cs="Times New Roman"/>
          <w:sz w:val="24"/>
        </w:rPr>
        <w:t>tiekėj</w:t>
      </w:r>
      <w:r w:rsidR="009A2861" w:rsidRPr="002B4C74">
        <w:rPr>
          <w:rFonts w:ascii="Times New Roman" w:hAnsi="Times New Roman" w:cs="Times New Roman"/>
          <w:sz w:val="24"/>
        </w:rPr>
        <w:t>ų</w:t>
      </w:r>
      <w:r w:rsidRPr="002B4C74">
        <w:rPr>
          <w:rFonts w:ascii="Times New Roman" w:hAnsi="Times New Roman" w:cs="Times New Roman"/>
          <w:sz w:val="24"/>
        </w:rPr>
        <w:t xml:space="preserve"> anonimiškumą, t. y. privalo užtikrinti, kad </w:t>
      </w:r>
      <w:r w:rsidR="0014444F" w:rsidRPr="002B4C74">
        <w:rPr>
          <w:rFonts w:ascii="Times New Roman" w:hAnsi="Times New Roman" w:cs="Times New Roman"/>
          <w:sz w:val="24"/>
        </w:rPr>
        <w:t xml:space="preserve">tiekėjas </w:t>
      </w:r>
      <w:r w:rsidRPr="002B4C74">
        <w:rPr>
          <w:rFonts w:ascii="Times New Roman" w:hAnsi="Times New Roman" w:cs="Times New Roman"/>
          <w:sz w:val="24"/>
        </w:rPr>
        <w:t xml:space="preserve">nesužinotų kitų </w:t>
      </w:r>
      <w:r w:rsidR="0014444F" w:rsidRPr="002B4C74">
        <w:rPr>
          <w:rFonts w:ascii="Times New Roman" w:hAnsi="Times New Roman" w:cs="Times New Roman"/>
          <w:sz w:val="24"/>
        </w:rPr>
        <w:t>tiekėj</w:t>
      </w:r>
      <w:r w:rsidR="009A2861" w:rsidRPr="002B4C74">
        <w:rPr>
          <w:rFonts w:ascii="Times New Roman" w:hAnsi="Times New Roman" w:cs="Times New Roman"/>
          <w:sz w:val="24"/>
        </w:rPr>
        <w:t>ų</w:t>
      </w:r>
      <w:r w:rsidRPr="002B4C74">
        <w:rPr>
          <w:rFonts w:ascii="Times New Roman" w:hAnsi="Times New Roman" w:cs="Times New Roman"/>
          <w:sz w:val="24"/>
        </w:rPr>
        <w:t>, dalyvaujančių pirkimo procedūrose</w:t>
      </w:r>
      <w:r w:rsidR="005B57EE" w:rsidRPr="002B4C74">
        <w:rPr>
          <w:rFonts w:ascii="Times New Roman" w:hAnsi="Times New Roman" w:cs="Times New Roman"/>
          <w:sz w:val="24"/>
        </w:rPr>
        <w:t>, pavadinimą ir kitų rekvizitų.</w:t>
      </w:r>
    </w:p>
    <w:p w14:paraId="7FF7D23C" w14:textId="77777777" w:rsidR="00B33BBC" w:rsidRPr="002B4C74" w:rsidRDefault="005718FD"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nerengs susitikimų su </w:t>
      </w:r>
      <w:r w:rsidR="0014444F" w:rsidRPr="002B4C74">
        <w:rPr>
          <w:rFonts w:ascii="Times New Roman" w:hAnsi="Times New Roman" w:cs="Times New Roman"/>
          <w:sz w:val="24"/>
        </w:rPr>
        <w:t>tiekėjai</w:t>
      </w:r>
      <w:r w:rsidR="009A2861" w:rsidRPr="002B4C74">
        <w:rPr>
          <w:rFonts w:ascii="Times New Roman" w:hAnsi="Times New Roman" w:cs="Times New Roman"/>
          <w:sz w:val="24"/>
        </w:rPr>
        <w:t>s</w:t>
      </w:r>
      <w:r w:rsidR="00B33BBC" w:rsidRPr="002B4C74">
        <w:rPr>
          <w:rFonts w:ascii="Times New Roman" w:hAnsi="Times New Roman" w:cs="Times New Roman"/>
          <w:sz w:val="24"/>
        </w:rPr>
        <w:t xml:space="preserve"> dėl pirkimo dokumentų paaiškinimų.</w:t>
      </w:r>
    </w:p>
    <w:p w14:paraId="61494287" w14:textId="77777777" w:rsidR="00B33BBC" w:rsidRPr="002B4C74" w:rsidRDefault="00B33BBC"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Tuo atveju, kai tikslinama skelbime apie pirkimą paskelbta informacija, </w:t>
      </w:r>
      <w:r w:rsidR="00F72884" w:rsidRPr="002B4C74">
        <w:rPr>
          <w:rFonts w:ascii="Times New Roman" w:hAnsi="Times New Roman"/>
          <w:sz w:val="24"/>
        </w:rPr>
        <w:t>Perkančioji organizacija</w:t>
      </w:r>
      <w:r w:rsidRPr="002B4C74">
        <w:rPr>
          <w:rFonts w:ascii="Times New Roman" w:hAnsi="Times New Roman" w:cs="Times New Roman"/>
          <w:sz w:val="24"/>
        </w:rPr>
        <w:t xml:space="preserve"> nustatyta tvarka paskelbia klaidų ištaisymo skelbimą. </w:t>
      </w:r>
    </w:p>
    <w:p w14:paraId="528A2343" w14:textId="77777777" w:rsidR="00B33BBC" w:rsidRPr="002B4C74" w:rsidRDefault="00B33BBC"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sidRPr="002B4C74">
        <w:rPr>
          <w:rFonts w:ascii="Times New Roman" w:hAnsi="Times New Roman" w:cs="Times New Roman"/>
          <w:sz w:val="24"/>
        </w:rPr>
        <w:t>tiekėj</w:t>
      </w:r>
      <w:r w:rsidR="009A2861" w:rsidRPr="002B4C74">
        <w:rPr>
          <w:rFonts w:ascii="Times New Roman" w:hAnsi="Times New Roman" w:cs="Times New Roman"/>
          <w:sz w:val="24"/>
        </w:rPr>
        <w:t>ai</w:t>
      </w:r>
      <w:r w:rsidRPr="002B4C74">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2B4C74" w:rsidRDefault="00B33BBC" w:rsidP="003C40F1">
      <w:pPr>
        <w:widowControl/>
        <w:numPr>
          <w:ilvl w:val="1"/>
          <w:numId w:val="31"/>
        </w:numPr>
        <w:tabs>
          <w:tab w:val="left" w:pos="567"/>
          <w:tab w:val="left" w:pos="709"/>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jeigu dėl kokių nors priežasčių papildoma su pirkimo dokumentais susijusi informacija būtų pateikiama likus mažiau kaip </w:t>
      </w:r>
      <w:r w:rsidR="009E23DD" w:rsidRPr="002B4C74">
        <w:rPr>
          <w:rFonts w:ascii="Times New Roman" w:hAnsi="Times New Roman" w:cs="Times New Roman"/>
          <w:sz w:val="24"/>
        </w:rPr>
        <w:t>4</w:t>
      </w:r>
      <w:r w:rsidRPr="002B4C74">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2B4C74" w:rsidRDefault="00B33BBC" w:rsidP="003C40F1">
      <w:pPr>
        <w:numPr>
          <w:ilvl w:val="1"/>
          <w:numId w:val="31"/>
        </w:numPr>
        <w:tabs>
          <w:tab w:val="left" w:pos="567"/>
          <w:tab w:val="left" w:pos="709"/>
          <w:tab w:val="left" w:pos="1134"/>
        </w:tabs>
        <w:ind w:left="0" w:firstLine="0"/>
        <w:jc w:val="both"/>
        <w:rPr>
          <w:rFonts w:ascii="Times New Roman" w:hAnsi="Times New Roman" w:cs="Times New Roman"/>
          <w:sz w:val="24"/>
        </w:rPr>
      </w:pPr>
      <w:r w:rsidRPr="002B4C74">
        <w:rPr>
          <w:rFonts w:ascii="Times New Roman" w:hAnsi="Times New Roman" w:cs="Times New Roman"/>
          <w:sz w:val="24"/>
        </w:rPr>
        <w:t xml:space="preserve">jeigu buvo padaryta reikšmingų pirkimo dokumentų pakeitimų. </w:t>
      </w:r>
    </w:p>
    <w:p w14:paraId="2BDB4D2B" w14:textId="77777777" w:rsidR="00B33BBC" w:rsidRPr="002B4C74" w:rsidRDefault="00B33BBC" w:rsidP="003C40F1">
      <w:pPr>
        <w:numPr>
          <w:ilvl w:val="0"/>
          <w:numId w:val="31"/>
        </w:numPr>
        <w:tabs>
          <w:tab w:val="left" w:pos="426"/>
          <w:tab w:val="left" w:pos="709"/>
          <w:tab w:val="left" w:pos="1134"/>
        </w:tabs>
        <w:ind w:left="0" w:firstLine="0"/>
        <w:jc w:val="both"/>
        <w:rPr>
          <w:rFonts w:ascii="Times New Roman" w:hAnsi="Times New Roman" w:cs="Times New Roman"/>
          <w:sz w:val="24"/>
        </w:rPr>
      </w:pPr>
      <w:r w:rsidRPr="002B4C74">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2B4C74" w:rsidRDefault="00B33BBC" w:rsidP="003C40F1">
      <w:pPr>
        <w:numPr>
          <w:ilvl w:val="0"/>
          <w:numId w:val="31"/>
        </w:numPr>
        <w:tabs>
          <w:tab w:val="left" w:pos="426"/>
          <w:tab w:val="left" w:pos="709"/>
        </w:tabs>
        <w:ind w:left="0" w:firstLine="0"/>
        <w:jc w:val="both"/>
        <w:rPr>
          <w:rFonts w:ascii="Times New Roman" w:hAnsi="Times New Roman" w:cs="Times New Roman"/>
          <w:sz w:val="24"/>
        </w:rPr>
      </w:pPr>
      <w:r w:rsidRPr="002B4C74">
        <w:rPr>
          <w:rFonts w:ascii="Times New Roman" w:hAnsi="Times New Roman" w:cs="Times New Roman"/>
          <w:sz w:val="24"/>
        </w:rPr>
        <w:t xml:space="preserve">Pranešimus apie pasiūlymų pateikimo termino nukėlimą Komisija taip pat paskelbia CVP IS ir išsiunčia suinteresuotiems </w:t>
      </w:r>
      <w:r w:rsidR="0014444F" w:rsidRPr="002B4C74">
        <w:rPr>
          <w:rFonts w:ascii="Times New Roman" w:hAnsi="Times New Roman" w:cs="Times New Roman"/>
          <w:sz w:val="24"/>
        </w:rPr>
        <w:t>tiekėjam</w:t>
      </w:r>
      <w:r w:rsidR="009A2861" w:rsidRPr="002B4C74">
        <w:rPr>
          <w:rFonts w:ascii="Times New Roman" w:hAnsi="Times New Roman" w:cs="Times New Roman"/>
          <w:sz w:val="24"/>
        </w:rPr>
        <w:t>s</w:t>
      </w:r>
      <w:r w:rsidRPr="002B4C74">
        <w:rPr>
          <w:rFonts w:ascii="Times New Roman" w:hAnsi="Times New Roman" w:cs="Times New Roman"/>
          <w:sz w:val="24"/>
        </w:rPr>
        <w:t>, jeigu jai tokie yra žinomi.</w:t>
      </w:r>
    </w:p>
    <w:p w14:paraId="165CCAC9" w14:textId="77777777" w:rsidR="00A758BF" w:rsidRPr="002B4C74" w:rsidRDefault="00A758BF" w:rsidP="00A758BF">
      <w:pPr>
        <w:tabs>
          <w:tab w:val="left" w:pos="426"/>
          <w:tab w:val="left" w:pos="709"/>
        </w:tabs>
        <w:ind w:firstLine="0"/>
        <w:jc w:val="both"/>
        <w:rPr>
          <w:rFonts w:ascii="Times New Roman" w:hAnsi="Times New Roman" w:cs="Times New Roman"/>
          <w:sz w:val="24"/>
        </w:rPr>
      </w:pPr>
    </w:p>
    <w:p w14:paraId="00DC4655"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VII. SUSIPAŽINIMAS SU PRADINIAIS PASIŪLYMAIS IR PASIŪLYMŲ ŠIFRAVIMAS</w:t>
      </w:r>
    </w:p>
    <w:p w14:paraId="1D82DF08" w14:textId="77777777" w:rsidR="00B33BBC" w:rsidRPr="002B4C74" w:rsidRDefault="00B33BBC" w:rsidP="00B33BBC">
      <w:pPr>
        <w:widowControl/>
        <w:autoSpaceDE/>
        <w:autoSpaceDN/>
        <w:adjustRightInd/>
        <w:jc w:val="both"/>
        <w:rPr>
          <w:rFonts w:ascii="Times New Roman" w:hAnsi="Times New Roman" w:cs="Times New Roman"/>
          <w:sz w:val="24"/>
        </w:rPr>
      </w:pPr>
    </w:p>
    <w:p w14:paraId="368C3BF0" w14:textId="77777777" w:rsidR="00A24418" w:rsidRPr="002B4C74" w:rsidRDefault="00A24418" w:rsidP="003C40F1">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Su pasiūlymais susipažįstama naudojantis elektroninėmis priemonėmis </w:t>
      </w:r>
      <w:r w:rsidRPr="002B4C74">
        <w:rPr>
          <w:rFonts w:ascii="Times New Roman" w:hAnsi="Times New Roman"/>
          <w:b/>
          <w:szCs w:val="24"/>
          <w:lang w:val="lt-LT" w:eastAsia="lt-LT"/>
        </w:rPr>
        <w:t>skelbime apie pirkimą nurodytu laiku</w:t>
      </w:r>
      <w:r w:rsidRPr="002B4C74">
        <w:rPr>
          <w:rFonts w:ascii="Times New Roman" w:hAnsi="Times New Roman"/>
          <w:szCs w:val="24"/>
          <w:lang w:val="lt-LT" w:eastAsia="lt-LT"/>
        </w:rPr>
        <w:t xml:space="preserve"> Jurbarko rajono savivaldybės administracijoje, Dariaus ir Girėno g. 96, 74187 Jurbarkas, 207 kab. </w:t>
      </w:r>
    </w:p>
    <w:p w14:paraId="2D1D15D8" w14:textId="77777777" w:rsidR="00B33BBC" w:rsidRPr="002B4C74" w:rsidRDefault="00B33BBC" w:rsidP="003C40F1">
      <w:pPr>
        <w:pStyle w:val="Body2"/>
        <w:numPr>
          <w:ilvl w:val="0"/>
          <w:numId w:val="31"/>
        </w:numPr>
        <w:tabs>
          <w:tab w:val="left" w:pos="426"/>
        </w:tabs>
        <w:spacing w:after="0"/>
        <w:ind w:left="0" w:firstLine="0"/>
        <w:rPr>
          <w:rFonts w:eastAsia="Calibri" w:cs="Times New Roman"/>
          <w:sz w:val="24"/>
          <w:szCs w:val="24"/>
          <w:lang w:val="lt-LT"/>
        </w:rPr>
      </w:pPr>
      <w:r w:rsidRPr="002B4C74">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2B4C74">
        <w:rPr>
          <w:rFonts w:cs="Times New Roman"/>
          <w:sz w:val="24"/>
          <w:u w:val="single"/>
          <w:lang w:val="lt-LT"/>
        </w:rPr>
        <w:t>tiekėja</w:t>
      </w:r>
      <w:r w:rsidR="009A2861" w:rsidRPr="002B4C74">
        <w:rPr>
          <w:rFonts w:cs="Times New Roman"/>
          <w:sz w:val="24"/>
          <w:u w:val="single"/>
          <w:lang w:val="lt-LT"/>
        </w:rPr>
        <w:t>i</w:t>
      </w:r>
      <w:r w:rsidRPr="002B4C74">
        <w:rPr>
          <w:rFonts w:eastAsia="Calibri" w:cs="Times New Roman"/>
          <w:sz w:val="24"/>
          <w:szCs w:val="24"/>
          <w:u w:val="single"/>
          <w:lang w:val="lt-LT"/>
        </w:rPr>
        <w:t xml:space="preserve"> nedalyvauja ir </w:t>
      </w:r>
      <w:r w:rsidR="00D302CB" w:rsidRPr="002B4C74">
        <w:rPr>
          <w:sz w:val="24"/>
          <w:szCs w:val="24"/>
          <w:u w:val="single"/>
          <w:lang w:val="lt-LT"/>
        </w:rPr>
        <w:t>Perkančioji organizacija</w:t>
      </w:r>
      <w:r w:rsidRPr="002B4C74">
        <w:rPr>
          <w:rFonts w:eastAsia="Calibri" w:cs="Times New Roman"/>
          <w:sz w:val="24"/>
          <w:szCs w:val="24"/>
          <w:u w:val="single"/>
          <w:lang w:val="lt-LT"/>
        </w:rPr>
        <w:t xml:space="preserve"> neteikia informacijos </w:t>
      </w:r>
      <w:r w:rsidR="0014444F" w:rsidRPr="002B4C74">
        <w:rPr>
          <w:rFonts w:cs="Times New Roman"/>
          <w:sz w:val="24"/>
          <w:u w:val="single"/>
          <w:lang w:val="lt-LT"/>
        </w:rPr>
        <w:t>tiekėjam</w:t>
      </w:r>
      <w:r w:rsidR="009A2861" w:rsidRPr="002B4C74">
        <w:rPr>
          <w:rFonts w:cs="Times New Roman"/>
          <w:sz w:val="24"/>
          <w:u w:val="single"/>
          <w:lang w:val="lt-LT"/>
        </w:rPr>
        <w:t>s</w:t>
      </w:r>
      <w:r w:rsidRPr="002B4C74">
        <w:rPr>
          <w:rFonts w:eastAsia="Calibri" w:cs="Times New Roman"/>
          <w:sz w:val="24"/>
          <w:szCs w:val="24"/>
          <w:u w:val="single"/>
          <w:lang w:val="lt-LT"/>
        </w:rPr>
        <w:t xml:space="preserve"> apie pasiūlymus pateikusius </w:t>
      </w:r>
      <w:r w:rsidR="0014444F" w:rsidRPr="002B4C74">
        <w:rPr>
          <w:rFonts w:cs="Times New Roman"/>
          <w:sz w:val="24"/>
          <w:u w:val="single"/>
          <w:lang w:val="lt-LT"/>
        </w:rPr>
        <w:t>tiekėj</w:t>
      </w:r>
      <w:r w:rsidR="009A2861" w:rsidRPr="002B4C74">
        <w:rPr>
          <w:rFonts w:cs="Times New Roman"/>
          <w:sz w:val="24"/>
          <w:u w:val="single"/>
          <w:lang w:val="lt-LT"/>
        </w:rPr>
        <w:t>us</w:t>
      </w:r>
      <w:r w:rsidRPr="002B4C74">
        <w:rPr>
          <w:rFonts w:eastAsia="Calibri" w:cs="Times New Roman"/>
          <w:sz w:val="24"/>
          <w:szCs w:val="24"/>
          <w:u w:val="single"/>
          <w:lang w:val="lt-LT"/>
        </w:rPr>
        <w:t>, pasiūlytas kainas</w:t>
      </w:r>
      <w:r w:rsidRPr="002B4C74">
        <w:rPr>
          <w:rFonts w:eastAsia="Calibri" w:cs="Times New Roman"/>
          <w:sz w:val="24"/>
          <w:szCs w:val="24"/>
          <w:lang w:val="lt-LT"/>
        </w:rPr>
        <w:t xml:space="preserve"> iki kol bus įvertinti pasiūlymai ir nustatyta pasiūlymų eilė.</w:t>
      </w:r>
    </w:p>
    <w:p w14:paraId="4FDBB950" w14:textId="77777777" w:rsidR="00B33BBC" w:rsidRPr="002B4C74" w:rsidRDefault="00B33BBC" w:rsidP="003C40F1">
      <w:pPr>
        <w:widowControl/>
        <w:numPr>
          <w:ilvl w:val="0"/>
          <w:numId w:val="31"/>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2B4C74" w:rsidRDefault="00B33BBC" w:rsidP="003C40F1">
      <w:pPr>
        <w:widowControl/>
        <w:numPr>
          <w:ilvl w:val="0"/>
          <w:numId w:val="31"/>
        </w:numPr>
        <w:tabs>
          <w:tab w:val="left" w:pos="426"/>
          <w:tab w:val="left" w:pos="993"/>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Komisija atlieka pasiūlymų nagrinėjimo, vertinimo ir palyginimo procedūras, kuriose </w:t>
      </w:r>
      <w:r w:rsidR="0014444F" w:rsidRPr="002B4C74">
        <w:rPr>
          <w:rFonts w:ascii="Times New Roman" w:hAnsi="Times New Roman" w:cs="Times New Roman"/>
          <w:sz w:val="24"/>
        </w:rPr>
        <w:t xml:space="preserve">tiekėjai </w:t>
      </w:r>
      <w:r w:rsidRPr="002B4C74">
        <w:rPr>
          <w:rFonts w:ascii="Times New Roman" w:hAnsi="Times New Roman" w:cs="Times New Roman"/>
          <w:sz w:val="24"/>
        </w:rPr>
        <w:t xml:space="preserve">ar jų atstovai nedalyvauja. </w:t>
      </w:r>
    </w:p>
    <w:p w14:paraId="165FDF97" w14:textId="77777777" w:rsidR="00B33BBC" w:rsidRPr="002B4C74" w:rsidRDefault="0014444F" w:rsidP="003C40F1">
      <w:pPr>
        <w:widowControl/>
        <w:numPr>
          <w:ilvl w:val="0"/>
          <w:numId w:val="31"/>
        </w:numPr>
        <w:tabs>
          <w:tab w:val="left" w:pos="0"/>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Tiekėjo</w:t>
      </w:r>
      <w:r w:rsidR="00B33BBC" w:rsidRPr="002B4C74">
        <w:rPr>
          <w:rFonts w:ascii="Times New Roman" w:hAnsi="Times New Roman" w:cs="Times New Roman"/>
          <w:sz w:val="24"/>
        </w:rPr>
        <w:t xml:space="preserve"> pasiūlymo dokumentas, kuriame nurodyta pasiūlymo kaina, gali būti užšifruojamas. </w:t>
      </w:r>
      <w:r w:rsidRPr="002B4C74">
        <w:rPr>
          <w:rFonts w:ascii="Times New Roman" w:hAnsi="Times New Roman" w:cs="Times New Roman"/>
          <w:sz w:val="24"/>
        </w:rPr>
        <w:t>tiekėjas</w:t>
      </w:r>
      <w:r w:rsidR="00B33BBC" w:rsidRPr="002B4C74">
        <w:rPr>
          <w:rFonts w:ascii="Times New Roman" w:hAnsi="Times New Roman" w:cs="Times New Roman"/>
          <w:sz w:val="24"/>
        </w:rPr>
        <w:t>, nusprendęs pateikti užšifruotą dokumentą, turi:</w:t>
      </w:r>
    </w:p>
    <w:p w14:paraId="77116B8F" w14:textId="77777777" w:rsidR="00B33BBC" w:rsidRPr="002B4C74" w:rsidRDefault="00B33BBC" w:rsidP="003C40F1">
      <w:pPr>
        <w:widowControl/>
        <w:numPr>
          <w:ilvl w:val="1"/>
          <w:numId w:val="31"/>
        </w:numPr>
        <w:tabs>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2B4C74">
        <w:rPr>
          <w:rFonts w:ascii="Times New Roman" w:hAnsi="Times New Roman" w:cs="Times New Roman"/>
          <w:sz w:val="24"/>
        </w:rPr>
        <w:t>tiekėj</w:t>
      </w:r>
      <w:r w:rsidR="009A2861" w:rsidRPr="002B4C74">
        <w:rPr>
          <w:rFonts w:ascii="Times New Roman" w:hAnsi="Times New Roman" w:cs="Times New Roman"/>
          <w:sz w:val="24"/>
        </w:rPr>
        <w:t>ui</w:t>
      </w:r>
      <w:r w:rsidRPr="002B4C74">
        <w:rPr>
          <w:rFonts w:ascii="Times New Roman" w:hAnsi="Times New Roman" w:cs="Times New Roman"/>
          <w:sz w:val="24"/>
        </w:rPr>
        <w:t xml:space="preserve"> </w:t>
      </w:r>
      <w:r w:rsidRPr="002B4C74">
        <w:rPr>
          <w:rFonts w:ascii="Times New Roman" w:hAnsi="Times New Roman" w:cs="Times New Roman"/>
          <w:sz w:val="24"/>
        </w:rPr>
        <w:lastRenderedPageBreak/>
        <w:t xml:space="preserve">užšifruoti dokumentą galima rasti adresu </w:t>
      </w:r>
      <w:hyperlink r:id="rId11" w:history="1">
        <w:r w:rsidRPr="002B4C74">
          <w:rPr>
            <w:rStyle w:val="Hipersaitas"/>
            <w:rFonts w:ascii="Times New Roman" w:hAnsi="Times New Roman" w:cs="Times New Roman"/>
            <w:sz w:val="24"/>
          </w:rPr>
          <w:t>http://vpt.lrv.lt/uploads/vpt/documents/files/2_pdfsam_Naudojimosi%20CVPIS%20taisykles.pdf</w:t>
        </w:r>
      </w:hyperlink>
      <w:r w:rsidRPr="002B4C74">
        <w:rPr>
          <w:rFonts w:ascii="Times New Roman" w:hAnsi="Times New Roman" w:cs="Times New Roman"/>
          <w:sz w:val="24"/>
        </w:rPr>
        <w:t xml:space="preserve">. </w:t>
      </w:r>
    </w:p>
    <w:p w14:paraId="725846A1" w14:textId="77777777" w:rsidR="00B33BBC" w:rsidRPr="002B4C74" w:rsidRDefault="00B33BBC" w:rsidP="003C40F1">
      <w:pPr>
        <w:widowControl/>
        <w:numPr>
          <w:ilvl w:val="1"/>
          <w:numId w:val="31"/>
        </w:numPr>
        <w:tabs>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iki vokų su pasiūlymais, kuriuose nurodytos </w:t>
      </w:r>
      <w:r w:rsidRPr="002B4C74">
        <w:rPr>
          <w:rFonts w:ascii="Times New Roman" w:hAnsi="Times New Roman" w:cs="Times New Roman"/>
          <w:i/>
          <w:sz w:val="24"/>
        </w:rPr>
        <w:t>kainos</w:t>
      </w:r>
      <w:r w:rsidRPr="002B4C74">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2B4C74">
        <w:rPr>
          <w:rFonts w:ascii="Times New Roman" w:hAnsi="Times New Roman" w:cs="Times New Roman"/>
          <w:sz w:val="24"/>
        </w:rPr>
        <w:t>tiekėjas</w:t>
      </w:r>
      <w:r w:rsidRPr="002B4C74">
        <w:rPr>
          <w:rFonts w:ascii="Times New Roman" w:hAnsi="Times New Roman" w:cs="Times New Roman"/>
          <w:sz w:val="24"/>
        </w:rPr>
        <w:t xml:space="preserve"> neturi galimybės pateikti slaptažodžio per CVP IS susirašinėjimo priemonę, </w:t>
      </w:r>
      <w:r w:rsidR="00490259" w:rsidRPr="002B4C74">
        <w:rPr>
          <w:rFonts w:ascii="Times New Roman" w:hAnsi="Times New Roman" w:cs="Times New Roman"/>
          <w:sz w:val="24"/>
        </w:rPr>
        <w:t>tiekėjas</w:t>
      </w:r>
      <w:r w:rsidR="009A2861" w:rsidRPr="002B4C74">
        <w:rPr>
          <w:rFonts w:ascii="Times New Roman" w:hAnsi="Times New Roman" w:cs="Times New Roman"/>
          <w:sz w:val="24"/>
        </w:rPr>
        <w:t xml:space="preserve"> </w:t>
      </w:r>
      <w:r w:rsidRPr="002B4C74">
        <w:rPr>
          <w:rFonts w:ascii="Times New Roman" w:hAnsi="Times New Roman" w:cs="Times New Roman"/>
          <w:sz w:val="24"/>
        </w:rPr>
        <w:t xml:space="preserve">turi teisę slaptažodį pateikti kitomis priemonėmis pasirinktinai: </w:t>
      </w:r>
      <w:r w:rsidR="00D302CB" w:rsidRPr="002B4C74">
        <w:rPr>
          <w:rFonts w:ascii="Times New Roman" w:hAnsi="Times New Roman"/>
          <w:sz w:val="24"/>
        </w:rPr>
        <w:t>Perkančiosios organizacijos</w:t>
      </w:r>
      <w:r w:rsidRPr="002B4C74">
        <w:rPr>
          <w:rFonts w:ascii="Times New Roman" w:hAnsi="Times New Roman" w:cs="Times New Roman"/>
          <w:sz w:val="24"/>
        </w:rPr>
        <w:t xml:space="preserve"> oficialiu elektroniniu paštu, faksu arba raštu. Tokiu atveju </w:t>
      </w:r>
      <w:r w:rsidR="00490259" w:rsidRPr="002B4C74">
        <w:rPr>
          <w:rFonts w:ascii="Times New Roman" w:hAnsi="Times New Roman" w:cs="Times New Roman"/>
          <w:sz w:val="24"/>
        </w:rPr>
        <w:t>tiekėjas</w:t>
      </w:r>
      <w:r w:rsidRPr="002B4C74">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2B4C74">
        <w:rPr>
          <w:rFonts w:ascii="Times New Roman" w:hAnsi="Times New Roman" w:cs="Times New Roman"/>
          <w:sz w:val="24"/>
        </w:rPr>
        <w:t>s būdais).</w:t>
      </w:r>
    </w:p>
    <w:p w14:paraId="3F9A8E17" w14:textId="77777777" w:rsidR="00B33BBC" w:rsidRPr="002B4C74" w:rsidRDefault="00B33BBC"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Iki vokų su pasiūlymais, kuriuose nurodytos kainos, atplėšimo procedūros (posėdžio) pradžios </w:t>
      </w:r>
      <w:r w:rsidR="00490259" w:rsidRPr="002B4C74">
        <w:rPr>
          <w:rFonts w:ascii="Times New Roman" w:hAnsi="Times New Roman" w:cs="Times New Roman"/>
          <w:sz w:val="24"/>
        </w:rPr>
        <w:t>tiekėj</w:t>
      </w:r>
      <w:r w:rsidR="009A2861" w:rsidRPr="002B4C74">
        <w:rPr>
          <w:rFonts w:ascii="Times New Roman" w:hAnsi="Times New Roman" w:cs="Times New Roman"/>
          <w:sz w:val="24"/>
        </w:rPr>
        <w:t>ui</w:t>
      </w:r>
      <w:r w:rsidRPr="002B4C74">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2B4C74">
        <w:rPr>
          <w:rFonts w:ascii="Times New Roman" w:hAnsi="Times New Roman" w:cs="Times New Roman"/>
          <w:sz w:val="24"/>
        </w:rPr>
        <w:t>tiekėjo</w:t>
      </w:r>
      <w:r w:rsidRPr="002B4C74">
        <w:rPr>
          <w:rFonts w:ascii="Times New Roman" w:hAnsi="Times New Roman" w:cs="Times New Roman"/>
          <w:sz w:val="24"/>
        </w:rPr>
        <w:t xml:space="preserve"> pasiūlymas atmetamas kaip neatitinkantis pirkimo dokumentuose nustatytų reikalavimų (</w:t>
      </w:r>
      <w:r w:rsidR="00490259" w:rsidRPr="002B4C74">
        <w:rPr>
          <w:rFonts w:ascii="Times New Roman" w:hAnsi="Times New Roman" w:cs="Times New Roman"/>
          <w:sz w:val="24"/>
        </w:rPr>
        <w:t>tiekėjas</w:t>
      </w:r>
      <w:r w:rsidRPr="002B4C74">
        <w:rPr>
          <w:rFonts w:ascii="Times New Roman" w:hAnsi="Times New Roman" w:cs="Times New Roman"/>
          <w:sz w:val="24"/>
        </w:rPr>
        <w:t xml:space="preserve"> nepateikė pasiūlymo kainos).</w:t>
      </w:r>
    </w:p>
    <w:p w14:paraId="0F733554" w14:textId="77777777" w:rsidR="00CF5D0D" w:rsidRPr="002B4C74" w:rsidRDefault="00CF5D0D" w:rsidP="00B33BBC">
      <w:pPr>
        <w:widowControl/>
        <w:autoSpaceDE/>
        <w:autoSpaceDN/>
        <w:adjustRightInd/>
        <w:jc w:val="both"/>
        <w:rPr>
          <w:rFonts w:ascii="Times New Roman" w:hAnsi="Times New Roman" w:cs="Times New Roman"/>
          <w:sz w:val="24"/>
        </w:rPr>
      </w:pPr>
    </w:p>
    <w:p w14:paraId="51D19974" w14:textId="77777777" w:rsidR="00B33BBC" w:rsidRPr="002B4C74" w:rsidRDefault="00B33BBC" w:rsidP="00B33BBC">
      <w:pPr>
        <w:widowControl/>
        <w:autoSpaceDE/>
        <w:autoSpaceDN/>
        <w:adjustRightInd/>
        <w:ind w:firstLine="0"/>
        <w:jc w:val="center"/>
        <w:rPr>
          <w:rFonts w:ascii="Times New Roman" w:hAnsi="Times New Roman" w:cs="Times New Roman"/>
          <w:b/>
          <w:spacing w:val="-8"/>
          <w:sz w:val="24"/>
        </w:rPr>
      </w:pPr>
      <w:r w:rsidRPr="002B4C74">
        <w:rPr>
          <w:rFonts w:ascii="Times New Roman" w:hAnsi="Times New Roman" w:cs="Times New Roman"/>
          <w:b/>
          <w:spacing w:val="-8"/>
          <w:sz w:val="24"/>
        </w:rPr>
        <w:t xml:space="preserve">VIII. EKONOMIŠKAI NAUDINGIAUSIO PASIŪLYMO IŠRINKIMO KRITERIJAI </w:t>
      </w:r>
    </w:p>
    <w:p w14:paraId="70F8CAFC" w14:textId="77777777" w:rsidR="00B33BBC" w:rsidRPr="002B4C74" w:rsidRDefault="00B33BBC" w:rsidP="00B33BBC">
      <w:pPr>
        <w:widowControl/>
        <w:autoSpaceDE/>
        <w:autoSpaceDN/>
        <w:adjustRightInd/>
        <w:jc w:val="both"/>
        <w:rPr>
          <w:rFonts w:ascii="Times New Roman" w:hAnsi="Times New Roman" w:cs="Times New Roman"/>
          <w:sz w:val="24"/>
        </w:rPr>
      </w:pPr>
    </w:p>
    <w:p w14:paraId="13900934" w14:textId="77777777" w:rsidR="00B33BBC" w:rsidRPr="002B4C74" w:rsidRDefault="00B33BBC"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Komisija ekonomiškai naudingiausią pasiūlymą išrenka pagal kainą. </w:t>
      </w:r>
    </w:p>
    <w:p w14:paraId="17BDD9D9" w14:textId="77777777" w:rsidR="0079637B" w:rsidRPr="002B4C74" w:rsidRDefault="0079637B" w:rsidP="0079637B">
      <w:pPr>
        <w:widowControl/>
        <w:tabs>
          <w:tab w:val="left" w:pos="426"/>
        </w:tabs>
        <w:autoSpaceDE/>
        <w:autoSpaceDN/>
        <w:adjustRightInd/>
        <w:ind w:firstLine="0"/>
        <w:jc w:val="both"/>
        <w:rPr>
          <w:rFonts w:ascii="Times New Roman" w:hAnsi="Times New Roman" w:cs="Times New Roman"/>
          <w:sz w:val="24"/>
        </w:rPr>
      </w:pPr>
    </w:p>
    <w:p w14:paraId="695B1805"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IX. PASIŪLYMŲ VERTINIMAS IR NAGRINĖJIMAS </w:t>
      </w:r>
    </w:p>
    <w:p w14:paraId="66B56EE0" w14:textId="77777777" w:rsidR="00B33BBC" w:rsidRPr="002B4C74" w:rsidRDefault="00B33BBC" w:rsidP="00B33BBC">
      <w:pPr>
        <w:widowControl/>
        <w:autoSpaceDE/>
        <w:autoSpaceDN/>
        <w:adjustRightInd/>
        <w:jc w:val="center"/>
        <w:rPr>
          <w:rFonts w:ascii="Times New Roman" w:hAnsi="Times New Roman" w:cs="Times New Roman"/>
          <w:sz w:val="24"/>
        </w:rPr>
      </w:pPr>
    </w:p>
    <w:p w14:paraId="7D70195B" w14:textId="77777777" w:rsidR="003B7C8B" w:rsidRPr="002B4C74" w:rsidRDefault="003B7C8B" w:rsidP="003C40F1">
      <w:pPr>
        <w:pStyle w:val="Sraopastraipa"/>
        <w:numPr>
          <w:ilvl w:val="0"/>
          <w:numId w:val="31"/>
        </w:numPr>
        <w:ind w:left="0" w:firstLine="0"/>
        <w:rPr>
          <w:rFonts w:ascii="Times New Roman" w:hAnsi="Times New Roman"/>
          <w:szCs w:val="24"/>
          <w:lang w:val="lt-LT" w:eastAsia="lt-LT"/>
        </w:rPr>
      </w:pPr>
      <w:r w:rsidRPr="002B4C74">
        <w:rPr>
          <w:rFonts w:ascii="Times New Roman" w:hAnsi="Times New Roman"/>
          <w:szCs w:val="24"/>
          <w:lang w:val="lt-LT" w:eastAsia="lt-LT"/>
        </w:rPr>
        <w:t>Komisija pasiūlymus vertina ir pasiūlymų eilę sudaro pagal kriterijus ir tvarką, nurodytą pirkimo sąlygose</w:t>
      </w:r>
      <w:r w:rsidRPr="002B4C74">
        <w:rPr>
          <w:rFonts w:ascii="Times New Roman" w:eastAsia="Calibri" w:hAnsi="Times New Roman"/>
          <w:color w:val="000000" w:themeColor="text1"/>
          <w:lang w:val="lt-LT"/>
        </w:rPr>
        <w:t>.</w:t>
      </w:r>
    </w:p>
    <w:p w14:paraId="5089C1DA" w14:textId="77777777" w:rsidR="003B7C8B" w:rsidRPr="002B4C74" w:rsidRDefault="003B7C8B" w:rsidP="003C40F1">
      <w:pPr>
        <w:widowControl/>
        <w:numPr>
          <w:ilvl w:val="0"/>
          <w:numId w:val="31"/>
        </w:numPr>
        <w:tabs>
          <w:tab w:val="left" w:pos="426"/>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Pasiūlymai vertinami ir nagrinėjami Komisijos posėdžiuose tiekėjams ar jų atstovams nedalyvaujant. </w:t>
      </w:r>
    </w:p>
    <w:p w14:paraId="4FDEA388" w14:textId="77777777" w:rsidR="003B7C8B" w:rsidRPr="002B4C74" w:rsidRDefault="003B7C8B" w:rsidP="003C40F1">
      <w:pPr>
        <w:pStyle w:val="Sraopastraipa"/>
        <w:numPr>
          <w:ilvl w:val="0"/>
          <w:numId w:val="31"/>
        </w:numPr>
        <w:ind w:left="0" w:firstLine="0"/>
        <w:rPr>
          <w:rFonts w:ascii="Times New Roman" w:hAnsi="Times New Roman"/>
          <w:szCs w:val="24"/>
          <w:lang w:val="lt-LT" w:eastAsia="lt-LT"/>
        </w:rPr>
      </w:pPr>
      <w:r w:rsidRPr="002B4C74">
        <w:rPr>
          <w:rFonts w:ascii="Times New Roman" w:hAnsi="Times New Roman"/>
          <w:szCs w:val="24"/>
          <w:lang w:val="lt-LT" w:eastAsia="lt-LT"/>
        </w:rPr>
        <w:t>Komisija pirmiausia tikrina EBVPD, įvertinusi EBVPD pateiktą informaciją, kiekvienam tiekėjui per 3 darbo dienas nuo priimto sprendimo dėl EBVPD patikrinimo CVP IS priemonėmis praneša apie jo EBVPD patikrinimo rezultatus ir nurodo sprendimo priežastis.</w:t>
      </w:r>
    </w:p>
    <w:p w14:paraId="2B34825B" w14:textId="77777777" w:rsidR="003B7C8B" w:rsidRPr="002B4C74" w:rsidRDefault="003B7C8B" w:rsidP="003C40F1">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Komisija tikrina, ar su pasiūlymu yra pateiktas EBVPD ir, ar jis užpildytas pagal pirkimo dokumentų 4 priede pateiktą formą. </w:t>
      </w:r>
    </w:p>
    <w:p w14:paraId="1879B0C2"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Jeigu tiekėjas (arba tiekėjų grupė pateikė ne visų partnerių arba subtiekėjas ar kitas ūkio subjektas, kurio pajėgumais remiamasi) kartu su pasiūlymu nepateikė EBVPD, arba pateikė užpildytą ne pagal šių pirkimo dokumentų 4 priede pateiktą formą, Komisija prašo tiekėjo per protingą terminą pateikti tinkamai</w:t>
      </w:r>
      <w:r w:rsidRPr="002B4C74">
        <w:rPr>
          <w:rFonts w:ascii="Times New Roman" w:hAnsi="Times New Roman" w:cs="Times New Roman"/>
          <w:i/>
          <w:sz w:val="24"/>
        </w:rPr>
        <w:t xml:space="preserve"> </w:t>
      </w:r>
      <w:r w:rsidRPr="002B4C74">
        <w:rPr>
          <w:rFonts w:ascii="Times New Roman" w:hAnsi="Times New Roman" w:cs="Times New Roman"/>
          <w:sz w:val="24"/>
        </w:rPr>
        <w:t xml:space="preserve">užpildytą EBVPD. </w:t>
      </w:r>
    </w:p>
    <w:p w14:paraId="0F7EB1D6"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Komisija, nagrinėdama pasiūlymus, taip pat vertina, ar pasiūlymas atitinka:</w:t>
      </w:r>
    </w:p>
    <w:p w14:paraId="0A790A6E" w14:textId="77777777" w:rsidR="003B7C8B" w:rsidRPr="002B4C74" w:rsidRDefault="003B7C8B" w:rsidP="003C40F1">
      <w:pPr>
        <w:widowControl/>
        <w:numPr>
          <w:ilvl w:val="1"/>
          <w:numId w:val="31"/>
        </w:numPr>
        <w:tabs>
          <w:tab w:val="left" w:pos="567"/>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skelbimą apie pirkimą;  </w:t>
      </w:r>
    </w:p>
    <w:p w14:paraId="6091CD77" w14:textId="77777777" w:rsidR="003B7C8B" w:rsidRPr="002B4C74" w:rsidRDefault="003B7C8B" w:rsidP="003C40F1">
      <w:pPr>
        <w:widowControl/>
        <w:numPr>
          <w:ilvl w:val="1"/>
          <w:numId w:val="31"/>
        </w:numPr>
        <w:tabs>
          <w:tab w:val="left" w:pos="567"/>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šiuose pirkimo dokumentuose nustatytus reikalavimus (t. y., ar pateiktas tiekėjo įgaliojimas, ar pateikta jungtinės veiklos sutartis, ar kiti pirkimo dokumentuose reikalaujami dokumentai ar duomenys ir kt.).</w:t>
      </w:r>
    </w:p>
    <w:p w14:paraId="54842E36" w14:textId="77777777" w:rsidR="003B7C8B" w:rsidRPr="002B4C74" w:rsidRDefault="003B7C8B" w:rsidP="003C40F1">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2B4C74">
        <w:rPr>
          <w:rFonts w:ascii="Times New Roman" w:hAnsi="Times New Roman"/>
          <w:szCs w:val="24"/>
          <w:lang w:val="lt-LT" w:eastAsia="lt-LT"/>
        </w:rPr>
        <w:t>Nr</w:t>
      </w:r>
      <w:proofErr w:type="spellEnd"/>
      <w:r w:rsidRPr="002B4C74">
        <w:rPr>
          <w:rFonts w:ascii="Times New Roman" w:hAnsi="Times New Roman"/>
          <w:szCs w:val="24"/>
          <w:lang w:val="lt-LT" w:eastAsia="lt-LT"/>
        </w:rPr>
        <w:t xml:space="preserve"> 1S-240 „Dėl Pasiūlymų patikslinimo, papildymo ar paaiškinimo taisyklių patvirtinimo“.</w:t>
      </w:r>
    </w:p>
    <w:p w14:paraId="6DEDC19B"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Komisija, nagrinėdama pasiūlymus, taip pat vertina, ar pasiūlyta kaina:</w:t>
      </w:r>
    </w:p>
    <w:p w14:paraId="5529380A" w14:textId="77777777" w:rsidR="003B7C8B" w:rsidRPr="002B4C74" w:rsidRDefault="003B7C8B" w:rsidP="003C40F1">
      <w:pPr>
        <w:widowControl/>
        <w:numPr>
          <w:ilvl w:val="1"/>
          <w:numId w:val="31"/>
        </w:numPr>
        <w:tabs>
          <w:tab w:val="left" w:pos="567"/>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 </w:t>
      </w:r>
      <w:r w:rsidRPr="002B4C74">
        <w:rPr>
          <w:rFonts w:ascii="Times New Roman" w:hAnsi="Times New Roman" w:cs="Times New Roman"/>
          <w:sz w:val="24"/>
          <w:szCs w:val="32"/>
        </w:rPr>
        <w:t xml:space="preserve">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w:t>
      </w:r>
      <w:r w:rsidRPr="002B4C74">
        <w:rPr>
          <w:rFonts w:ascii="Times New Roman" w:hAnsi="Times New Roman" w:cs="Times New Roman"/>
          <w:sz w:val="24"/>
          <w:szCs w:val="32"/>
        </w:rPr>
        <w:lastRenderedPageBreak/>
        <w:t>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2B4C74">
        <w:rPr>
          <w:sz w:val="24"/>
          <w:szCs w:val="32"/>
        </w:rPr>
        <w:t>.</w:t>
      </w:r>
    </w:p>
    <w:p w14:paraId="2957C4A8" w14:textId="35B600A0" w:rsidR="003B7C8B" w:rsidRPr="002B4C74" w:rsidRDefault="003B7C8B" w:rsidP="003B7C8B">
      <w:pPr>
        <w:ind w:firstLine="0"/>
        <w:jc w:val="both"/>
        <w:rPr>
          <w:rFonts w:ascii="Times New Roman" w:hAnsi="Times New Roman" w:cs="Times New Roman"/>
          <w:sz w:val="24"/>
        </w:rPr>
      </w:pPr>
      <w:r w:rsidRPr="002B4C74">
        <w:rPr>
          <w:rFonts w:ascii="Times New Roman" w:hAnsi="Times New Roman" w:cs="Times New Roman"/>
          <w:sz w:val="24"/>
        </w:rPr>
        <w:t>6</w:t>
      </w:r>
      <w:r w:rsidR="001B31F0">
        <w:rPr>
          <w:rFonts w:ascii="Times New Roman" w:hAnsi="Times New Roman" w:cs="Times New Roman"/>
          <w:sz w:val="24"/>
        </w:rPr>
        <w:t>8</w:t>
      </w:r>
      <w:r w:rsidRPr="002B4C74">
        <w:rPr>
          <w:rFonts w:ascii="Times New Roman" w:hAnsi="Times New Roman" w:cs="Times New Roman"/>
          <w:sz w:val="24"/>
        </w:rPr>
        <w:t xml:space="preserve">.2. 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Pr="002B4C74">
        <w:rPr>
          <w:rFonts w:ascii="Times New Roman" w:hAnsi="Times New Roman"/>
          <w:sz w:val="24"/>
        </w:rPr>
        <w:t>Perkančiosios organizacijos</w:t>
      </w:r>
      <w:r w:rsidRPr="002B4C74">
        <w:rPr>
          <w:rFonts w:ascii="Times New Roman" w:hAnsi="Times New Roman" w:cs="Times New Roman"/>
          <w:sz w:val="24"/>
        </w:rPr>
        <w:t xml:space="preserve"> rengiamuose dokumentuose prieš pradedant pirkimo procedūrą, pasiūlytų kainų aritmetinį vidurkį. </w:t>
      </w:r>
    </w:p>
    <w:p w14:paraId="27201F86" w14:textId="77777777" w:rsidR="003B7C8B" w:rsidRPr="002B4C74" w:rsidRDefault="003B7C8B" w:rsidP="003C40F1">
      <w:pPr>
        <w:numPr>
          <w:ilvl w:val="0"/>
          <w:numId w:val="31"/>
        </w:numPr>
        <w:tabs>
          <w:tab w:val="left" w:pos="426"/>
        </w:tabs>
        <w:jc w:val="both"/>
        <w:rPr>
          <w:rFonts w:ascii="Times New Roman" w:hAnsi="Times New Roman" w:cs="Times New Roman"/>
          <w:color w:val="000000"/>
          <w:sz w:val="24"/>
        </w:rPr>
      </w:pPr>
      <w:r w:rsidRPr="002B4C74">
        <w:rPr>
          <w:rFonts w:ascii="Times New Roman" w:hAnsi="Times New Roman" w:cs="Times New Roman"/>
          <w:color w:val="000000"/>
          <w:sz w:val="24"/>
        </w:rPr>
        <w:t>Jei Komisija nustato, kad yra per didelė ir nepriimtina kaina, Komisija tokius pasiūlymus atmeta.</w:t>
      </w:r>
    </w:p>
    <w:p w14:paraId="16661DE4" w14:textId="77777777" w:rsidR="003B7C8B" w:rsidRPr="002B4C74" w:rsidRDefault="003B7C8B" w:rsidP="003C40F1">
      <w:pPr>
        <w:numPr>
          <w:ilvl w:val="0"/>
          <w:numId w:val="31"/>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Jeigu Komisija nustato, kad yra pasiūlyta neįprastai maža </w:t>
      </w:r>
      <w:r w:rsidRPr="002B4C74">
        <w:rPr>
          <w:rFonts w:ascii="Times New Roman" w:hAnsi="Times New Roman" w:cs="Times New Roman"/>
          <w:i/>
          <w:sz w:val="24"/>
        </w:rPr>
        <w:t>kaina</w:t>
      </w:r>
      <w:r w:rsidRPr="002B4C74">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66956EDF"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0DCB3FF3"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Komisija nevertina viso tiekėjo pasiūlymo, jeigu patikrinusi jo dalį nustato, kad, vadovaujantis pirkimo dokumentų reikalavimais, pasiūlymas turi būti atmestas.</w:t>
      </w:r>
    </w:p>
    <w:p w14:paraId="44B8DDC7" w14:textId="77777777" w:rsidR="00140C85" w:rsidRPr="002B4C74" w:rsidRDefault="00140C85" w:rsidP="00B33BBC">
      <w:pPr>
        <w:widowControl/>
        <w:autoSpaceDE/>
        <w:autoSpaceDN/>
        <w:adjustRightInd/>
        <w:jc w:val="both"/>
        <w:rPr>
          <w:rFonts w:ascii="Times New Roman" w:hAnsi="Times New Roman" w:cs="Times New Roman"/>
          <w:sz w:val="24"/>
        </w:rPr>
      </w:pPr>
    </w:p>
    <w:p w14:paraId="0320E40D"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X. PASIŪLYMŲ ATMETIMO PAGRINDAI</w:t>
      </w:r>
    </w:p>
    <w:p w14:paraId="1FD98883" w14:textId="77777777" w:rsidR="00B33BBC" w:rsidRPr="002B4C74" w:rsidRDefault="00B33BBC" w:rsidP="00B33BBC">
      <w:pPr>
        <w:widowControl/>
        <w:autoSpaceDE/>
        <w:autoSpaceDN/>
        <w:adjustRightInd/>
        <w:jc w:val="both"/>
        <w:rPr>
          <w:rFonts w:ascii="Times New Roman" w:hAnsi="Times New Roman" w:cs="Times New Roman"/>
          <w:sz w:val="24"/>
        </w:rPr>
      </w:pPr>
    </w:p>
    <w:p w14:paraId="31E2054C" w14:textId="77777777" w:rsidR="003B7C8B" w:rsidRPr="002B4C74" w:rsidRDefault="003B7C8B" w:rsidP="003C40F1">
      <w:pPr>
        <w:pStyle w:val="Sraopastraipa"/>
        <w:numPr>
          <w:ilvl w:val="0"/>
          <w:numId w:val="31"/>
        </w:numPr>
        <w:tabs>
          <w:tab w:val="left" w:pos="426"/>
        </w:tabs>
        <w:jc w:val="both"/>
        <w:rPr>
          <w:rFonts w:ascii="Times New Roman" w:hAnsi="Times New Roman"/>
          <w:lang w:val="lt-LT"/>
        </w:rPr>
      </w:pPr>
      <w:r w:rsidRPr="002B4C74">
        <w:rPr>
          <w:rFonts w:ascii="Times New Roman" w:hAnsi="Times New Roman"/>
          <w:b/>
          <w:lang w:val="lt-LT"/>
        </w:rPr>
        <w:t>Komisija atmeta pasiūlymą, jeigu</w:t>
      </w:r>
      <w:r w:rsidRPr="002B4C74">
        <w:rPr>
          <w:rFonts w:ascii="Times New Roman" w:hAnsi="Times New Roman"/>
          <w:lang w:val="lt-LT"/>
        </w:rPr>
        <w:t>:</w:t>
      </w:r>
    </w:p>
    <w:p w14:paraId="46F1EFF4" w14:textId="77777777" w:rsidR="003B7C8B" w:rsidRPr="002B4C74" w:rsidRDefault="003B7C8B" w:rsidP="003C40F1">
      <w:pPr>
        <w:pStyle w:val="Sraopastraipa"/>
        <w:numPr>
          <w:ilvl w:val="1"/>
          <w:numId w:val="31"/>
        </w:numPr>
        <w:tabs>
          <w:tab w:val="left" w:pos="567"/>
          <w:tab w:val="left" w:pos="993"/>
          <w:tab w:val="left" w:pos="1276"/>
          <w:tab w:val="left" w:pos="1418"/>
        </w:tabs>
        <w:ind w:left="0" w:firstLine="0"/>
        <w:jc w:val="both"/>
        <w:rPr>
          <w:rFonts w:ascii="Times New Roman" w:hAnsi="Times New Roman"/>
          <w:szCs w:val="24"/>
          <w:lang w:val="lt-LT"/>
        </w:rPr>
      </w:pPr>
      <w:r w:rsidRPr="002B4C74">
        <w:rPr>
          <w:rFonts w:ascii="Times New Roman" w:hAnsi="Times New Roman"/>
          <w:szCs w:val="24"/>
          <w:lang w:val="lt-LT"/>
        </w:rPr>
        <w:t xml:space="preserve">tiekėjas </w:t>
      </w:r>
      <w:r w:rsidRPr="002B4C74">
        <w:rPr>
          <w:rFonts w:ascii="Times New Roman" w:eastAsia="Yu Mincho" w:hAnsi="Times New Roman"/>
          <w:szCs w:val="24"/>
          <w:lang w:val="lt-LT"/>
        </w:rPr>
        <w:t>turi būti pašalintas vadovaujantis pirkimo sąlygų nuostatomis dėl pašalinimo pagrindų,</w:t>
      </w:r>
      <w:r w:rsidRPr="002B4C74">
        <w:rPr>
          <w:rFonts w:ascii="Times New Roman" w:hAnsi="Times New Roman"/>
          <w:szCs w:val="24"/>
          <w:lang w:val="lt-LT"/>
        </w:rPr>
        <w:t xml:space="preserve"> </w:t>
      </w:r>
      <w:r w:rsidRPr="002B4C74">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Pr="002B4C74">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4A8F3816" w14:textId="20D75072" w:rsidR="003B7C8B" w:rsidRPr="002B4C74" w:rsidRDefault="003B7C8B" w:rsidP="00015AFA">
      <w:pPr>
        <w:pStyle w:val="Sraopastraipa"/>
        <w:tabs>
          <w:tab w:val="left" w:pos="1418"/>
        </w:tabs>
        <w:ind w:left="0"/>
        <w:jc w:val="both"/>
        <w:rPr>
          <w:rFonts w:ascii="Times New Roman" w:eastAsia="Yu Mincho" w:hAnsi="Times New Roman"/>
          <w:color w:val="000000"/>
          <w:lang w:val="lt-LT"/>
        </w:rPr>
      </w:pPr>
      <w:r w:rsidRPr="002B4C74">
        <w:rPr>
          <w:rFonts w:ascii="Times New Roman" w:hAnsi="Times New Roman"/>
          <w:lang w:val="lt-LT"/>
        </w:rPr>
        <w:t>7</w:t>
      </w:r>
      <w:r w:rsidR="006A6EC3">
        <w:rPr>
          <w:rFonts w:ascii="Times New Roman" w:hAnsi="Times New Roman"/>
          <w:lang w:val="lt-LT"/>
        </w:rPr>
        <w:t>3</w:t>
      </w:r>
      <w:r w:rsidRPr="002B4C74">
        <w:rPr>
          <w:rFonts w:ascii="Times New Roman" w:hAnsi="Times New Roman"/>
          <w:lang w:val="lt-LT"/>
        </w:rPr>
        <w:t xml:space="preserve">.2. tiekėjas neatitinka nustatytų kvalifikacijos reikalavimų </w:t>
      </w:r>
      <w:r w:rsidRPr="002B4C74">
        <w:rPr>
          <w:rFonts w:ascii="Times New Roman" w:hAnsi="Times New Roman"/>
          <w:iCs/>
          <w:lang w:val="lt-LT"/>
        </w:rPr>
        <w:t xml:space="preserve">ir (arba), jeigu taikytina, neatitinka kokybės vadybos sistemos ir (arba) aplinkos apsaugos vadybos sistemos standartų reikalavimų (jeigu taikoma) </w:t>
      </w:r>
      <w:r w:rsidRPr="002B4C74">
        <w:rPr>
          <w:rFonts w:ascii="Times New Roman" w:eastAsia="Yu Mincho" w:hAnsi="Times New Roman"/>
          <w:lang w:val="lt-LT"/>
        </w:rPr>
        <w:t xml:space="preserve">ir (ar) ūkio subjektas, kurio pajėgumais remiasi tiekėjas, netenkina </w:t>
      </w:r>
      <w:r w:rsidRPr="002B4C74">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36772AA" w14:textId="51529A0B" w:rsidR="003B7C8B" w:rsidRPr="002B4C74" w:rsidRDefault="003B7C8B" w:rsidP="00015AFA">
      <w:pPr>
        <w:tabs>
          <w:tab w:val="left" w:pos="567"/>
        </w:tabs>
        <w:ind w:firstLine="0"/>
        <w:jc w:val="both"/>
        <w:rPr>
          <w:rFonts w:ascii="Times New Roman" w:hAnsi="Times New Roman"/>
          <w:sz w:val="24"/>
        </w:rPr>
      </w:pPr>
      <w:r w:rsidRPr="002B4C74">
        <w:rPr>
          <w:rFonts w:ascii="Times New Roman" w:hAnsi="Times New Roman"/>
          <w:sz w:val="24"/>
        </w:rPr>
        <w:t>7</w:t>
      </w:r>
      <w:r w:rsidR="006A6EC3">
        <w:rPr>
          <w:rFonts w:ascii="Times New Roman" w:hAnsi="Times New Roman"/>
          <w:sz w:val="24"/>
        </w:rPr>
        <w:t>3</w:t>
      </w:r>
      <w:r w:rsidRPr="002B4C74">
        <w:rPr>
          <w:rFonts w:ascii="Times New Roman" w:hAnsi="Times New Roman"/>
          <w:sz w:val="24"/>
        </w:rPr>
        <w:t>.3.  pasiūlymas neatitinka pirkimo dokumentuose nustatytų reikalavimų;</w:t>
      </w:r>
    </w:p>
    <w:p w14:paraId="62A6D952" w14:textId="715607A3" w:rsidR="003B7C8B" w:rsidRPr="002B4C74" w:rsidRDefault="006A6EC3" w:rsidP="006A6EC3">
      <w:pPr>
        <w:pStyle w:val="Sraopastraipa"/>
        <w:tabs>
          <w:tab w:val="left" w:pos="0"/>
        </w:tabs>
        <w:ind w:left="0"/>
        <w:jc w:val="both"/>
        <w:rPr>
          <w:rFonts w:ascii="Times New Roman" w:hAnsi="Times New Roman"/>
          <w:color w:val="000000" w:themeColor="text1"/>
          <w:lang w:val="lt-LT"/>
        </w:rPr>
      </w:pPr>
      <w:r>
        <w:rPr>
          <w:rFonts w:ascii="Times New Roman" w:eastAsia="Yu Mincho" w:hAnsi="Times New Roman"/>
          <w:lang w:val="lt-LT"/>
        </w:rPr>
        <w:t>73.4.</w:t>
      </w:r>
      <w:r w:rsidR="003B7C8B" w:rsidRPr="002B4C74">
        <w:rPr>
          <w:rFonts w:ascii="Times New Roman" w:eastAsia="Yu Mincho" w:hAnsi="Times New Roman"/>
          <w:lang w:val="lt-LT"/>
        </w:rPr>
        <w:t xml:space="preserve"> per perkančiosios organizacijos nustatytą terminą nepatikslino, nepapildė, nepaaiškino savo pasiūlymo</w:t>
      </w:r>
      <w:r w:rsidR="003B7C8B" w:rsidRPr="002B4C74">
        <w:rPr>
          <w:rFonts w:ascii="Times New Roman" w:hAnsi="Times New Roman"/>
          <w:color w:val="000000" w:themeColor="text1"/>
          <w:lang w:val="lt-LT"/>
        </w:rPr>
        <w:t>;</w:t>
      </w:r>
    </w:p>
    <w:p w14:paraId="35EBF87B" w14:textId="3DF61A11" w:rsidR="003B7C8B" w:rsidRPr="002B4C74" w:rsidRDefault="00015AFA" w:rsidP="00015AFA">
      <w:pPr>
        <w:pStyle w:val="Sraopastraipa"/>
        <w:ind w:left="0"/>
        <w:jc w:val="both"/>
        <w:rPr>
          <w:rFonts w:ascii="Times New Roman" w:hAnsi="Times New Roman"/>
          <w:szCs w:val="24"/>
          <w:lang w:val="lt-LT" w:eastAsia="lt-LT"/>
        </w:rPr>
      </w:pPr>
      <w:r>
        <w:rPr>
          <w:rFonts w:ascii="Times New Roman" w:hAnsi="Times New Roman"/>
          <w:szCs w:val="24"/>
          <w:lang w:val="lt-LT" w:eastAsia="lt-LT"/>
        </w:rPr>
        <w:t>7</w:t>
      </w:r>
      <w:r w:rsidR="006A6EC3">
        <w:rPr>
          <w:rFonts w:ascii="Times New Roman" w:hAnsi="Times New Roman"/>
          <w:szCs w:val="24"/>
          <w:lang w:val="lt-LT" w:eastAsia="lt-LT"/>
        </w:rPr>
        <w:t>3</w:t>
      </w:r>
      <w:r>
        <w:rPr>
          <w:rFonts w:ascii="Times New Roman" w:hAnsi="Times New Roman"/>
          <w:szCs w:val="24"/>
          <w:lang w:val="lt-LT" w:eastAsia="lt-LT"/>
        </w:rPr>
        <w:t>.5.</w:t>
      </w:r>
      <w:r w:rsidR="003B7C8B" w:rsidRPr="002B4C74">
        <w:rPr>
          <w:rFonts w:ascii="Times New Roman" w:hAnsi="Times New Roman"/>
          <w:szCs w:val="24"/>
          <w:lang w:val="lt-LT" w:eastAsia="lt-LT"/>
        </w:rPr>
        <w:t xml:space="preserve"> tiekėjas per perkančiosios organizacijos nustatytą terminą patikslino, papildė, paaiškino pasiūlymą ir tai lėmė esminį jo pasiūlymo pakeitimą;</w:t>
      </w:r>
    </w:p>
    <w:p w14:paraId="38A84A6B" w14:textId="7330A5E9" w:rsidR="003B7C8B" w:rsidRPr="002B4C74" w:rsidRDefault="00015AFA" w:rsidP="00015AFA">
      <w:pPr>
        <w:widowControl/>
        <w:tabs>
          <w:tab w:val="left" w:pos="567"/>
        </w:tabs>
        <w:autoSpaceDE/>
        <w:autoSpaceDN/>
        <w:adjustRightInd/>
        <w:ind w:firstLine="0"/>
        <w:jc w:val="both"/>
        <w:rPr>
          <w:rFonts w:ascii="Times New Roman" w:hAnsi="Times New Roman" w:cs="Times New Roman"/>
          <w:sz w:val="24"/>
        </w:rPr>
      </w:pPr>
      <w:r>
        <w:rPr>
          <w:rFonts w:ascii="Times New Roman" w:eastAsia="Yu Mincho" w:hAnsi="Times New Roman" w:cs="Times New Roman"/>
          <w:sz w:val="24"/>
          <w:lang w:eastAsia="en-US"/>
        </w:rPr>
        <w:t>7</w:t>
      </w:r>
      <w:r w:rsidR="006A6EC3">
        <w:rPr>
          <w:rFonts w:ascii="Times New Roman" w:eastAsia="Yu Mincho" w:hAnsi="Times New Roman" w:cs="Times New Roman"/>
          <w:sz w:val="24"/>
          <w:lang w:eastAsia="en-US"/>
        </w:rPr>
        <w:t>3</w:t>
      </w:r>
      <w:r>
        <w:rPr>
          <w:rFonts w:ascii="Times New Roman" w:eastAsia="Yu Mincho" w:hAnsi="Times New Roman" w:cs="Times New Roman"/>
          <w:sz w:val="24"/>
          <w:lang w:eastAsia="en-US"/>
        </w:rPr>
        <w:t xml:space="preserve">.6. </w:t>
      </w:r>
      <w:r w:rsidR="003B7C8B" w:rsidRPr="002B4C74">
        <w:rPr>
          <w:rFonts w:ascii="Times New Roman" w:eastAsia="Yu Mincho" w:hAnsi="Times New Roman" w:cs="Times New Roman"/>
          <w:sz w:val="24"/>
          <w:lang w:eastAsia="en-US"/>
        </w:rPr>
        <w:t xml:space="preserve">pasiūlymas neatitinka pirkimo dokumentų reikalavimų ir jo trūkumai negali būti ištaisyti vadovaujantis </w:t>
      </w:r>
      <w:r w:rsidR="003B7C8B" w:rsidRPr="002B4C74">
        <w:rPr>
          <w:rFonts w:ascii="Times New Roman" w:eastAsia="Yu Mincho" w:hAnsi="Times New Roman" w:cs="Times New Roman"/>
          <w:color w:val="000000"/>
          <w:sz w:val="24"/>
          <w:lang w:eastAsia="en-US"/>
        </w:rPr>
        <w:t>Viešųjų pirkimų tarnybos nustatytomis taisyklėmis (Pasiūlymų patikslinimo, papildymo ar paaiškinimo taisyklės)</w:t>
      </w:r>
      <w:r>
        <w:rPr>
          <w:rFonts w:ascii="Times New Roman" w:eastAsia="Yu Mincho" w:hAnsi="Times New Roman" w:cs="Times New Roman"/>
          <w:color w:val="000000"/>
          <w:sz w:val="24"/>
          <w:lang w:eastAsia="en-US"/>
        </w:rPr>
        <w:t>;</w:t>
      </w:r>
    </w:p>
    <w:p w14:paraId="2B3BCC81" w14:textId="61DCA6FE" w:rsidR="003B7C8B" w:rsidRPr="006A6EC3" w:rsidRDefault="00015AFA" w:rsidP="006A6EC3">
      <w:pPr>
        <w:pStyle w:val="Sraopastraipa"/>
        <w:numPr>
          <w:ilvl w:val="1"/>
          <w:numId w:val="44"/>
        </w:numPr>
        <w:tabs>
          <w:tab w:val="left" w:pos="567"/>
        </w:tabs>
        <w:jc w:val="both"/>
        <w:rPr>
          <w:rFonts w:ascii="Times New Roman" w:hAnsi="Times New Roman"/>
        </w:rPr>
      </w:pPr>
      <w:r w:rsidRPr="006A6EC3">
        <w:rPr>
          <w:rFonts w:ascii="Times New Roman" w:hAnsi="Times New Roman"/>
        </w:rPr>
        <w:t xml:space="preserve"> </w:t>
      </w:r>
      <w:proofErr w:type="spellStart"/>
      <w:r w:rsidR="003B7C8B" w:rsidRPr="006A6EC3">
        <w:rPr>
          <w:rFonts w:ascii="Times New Roman" w:hAnsi="Times New Roman"/>
        </w:rPr>
        <w:t>pasiūlyme</w:t>
      </w:r>
      <w:proofErr w:type="spellEnd"/>
      <w:r w:rsidR="003B7C8B" w:rsidRPr="006A6EC3">
        <w:rPr>
          <w:rFonts w:ascii="Times New Roman" w:hAnsi="Times New Roman"/>
        </w:rPr>
        <w:t xml:space="preserve"> </w:t>
      </w:r>
      <w:proofErr w:type="spellStart"/>
      <w:r w:rsidR="003B7C8B" w:rsidRPr="006A6EC3">
        <w:rPr>
          <w:rFonts w:ascii="Times New Roman" w:hAnsi="Times New Roman"/>
        </w:rPr>
        <w:t>nurodyta</w:t>
      </w:r>
      <w:proofErr w:type="spellEnd"/>
      <w:r w:rsidR="003B7C8B" w:rsidRPr="006A6EC3">
        <w:rPr>
          <w:rFonts w:ascii="Times New Roman" w:hAnsi="Times New Roman"/>
        </w:rPr>
        <w:t xml:space="preserve"> </w:t>
      </w:r>
      <w:proofErr w:type="spellStart"/>
      <w:r w:rsidR="003B7C8B" w:rsidRPr="006A6EC3">
        <w:rPr>
          <w:rFonts w:ascii="Times New Roman" w:hAnsi="Times New Roman"/>
        </w:rPr>
        <w:t>kaina</w:t>
      </w:r>
      <w:proofErr w:type="spellEnd"/>
      <w:r w:rsidR="003B7C8B" w:rsidRPr="006A6EC3">
        <w:rPr>
          <w:rFonts w:ascii="Times New Roman" w:hAnsi="Times New Roman"/>
        </w:rPr>
        <w:t xml:space="preserve"> </w:t>
      </w:r>
      <w:proofErr w:type="spellStart"/>
      <w:r w:rsidR="003B7C8B" w:rsidRPr="006A6EC3">
        <w:rPr>
          <w:rFonts w:ascii="Times New Roman" w:hAnsi="Times New Roman"/>
        </w:rPr>
        <w:t>yra</w:t>
      </w:r>
      <w:proofErr w:type="spellEnd"/>
      <w:r w:rsidR="003B7C8B" w:rsidRPr="006A6EC3">
        <w:rPr>
          <w:rFonts w:ascii="Times New Roman" w:hAnsi="Times New Roman"/>
        </w:rPr>
        <w:t xml:space="preserve"> per didelė ir Perkančiajai organizacijai nepriimtina;</w:t>
      </w:r>
    </w:p>
    <w:p w14:paraId="30213E57" w14:textId="57390A1A" w:rsidR="003B7C8B" w:rsidRPr="002B4C74" w:rsidRDefault="00015AFA" w:rsidP="00015AFA">
      <w:pPr>
        <w:widowControl/>
        <w:tabs>
          <w:tab w:val="left" w:pos="567"/>
        </w:tabs>
        <w:autoSpaceDE/>
        <w:autoSpaceDN/>
        <w:adjustRightInd/>
        <w:ind w:firstLine="0"/>
        <w:jc w:val="both"/>
        <w:rPr>
          <w:rFonts w:ascii="Times New Roman" w:hAnsi="Times New Roman" w:cs="Times New Roman"/>
          <w:sz w:val="24"/>
        </w:rPr>
      </w:pPr>
      <w:r>
        <w:rPr>
          <w:rFonts w:ascii="Times New Roman" w:eastAsia="Yu Mincho" w:hAnsi="Times New Roman" w:cs="Times New Roman"/>
          <w:sz w:val="24"/>
          <w:lang w:eastAsia="en-US"/>
        </w:rPr>
        <w:t>7</w:t>
      </w:r>
      <w:r w:rsidR="006A6EC3">
        <w:rPr>
          <w:rFonts w:ascii="Times New Roman" w:eastAsia="Yu Mincho" w:hAnsi="Times New Roman" w:cs="Times New Roman"/>
          <w:sz w:val="24"/>
          <w:lang w:eastAsia="en-US"/>
        </w:rPr>
        <w:t>3</w:t>
      </w:r>
      <w:r>
        <w:rPr>
          <w:rFonts w:ascii="Times New Roman" w:eastAsia="Yu Mincho" w:hAnsi="Times New Roman" w:cs="Times New Roman"/>
          <w:sz w:val="24"/>
          <w:lang w:eastAsia="en-US"/>
        </w:rPr>
        <w:t>.</w:t>
      </w:r>
      <w:r w:rsidR="007758FA">
        <w:rPr>
          <w:rFonts w:ascii="Times New Roman" w:eastAsia="Yu Mincho" w:hAnsi="Times New Roman" w:cs="Times New Roman"/>
          <w:sz w:val="24"/>
          <w:lang w:eastAsia="en-US"/>
        </w:rPr>
        <w:t>8</w:t>
      </w:r>
      <w:r>
        <w:rPr>
          <w:rFonts w:ascii="Times New Roman" w:eastAsia="Yu Mincho" w:hAnsi="Times New Roman" w:cs="Times New Roman"/>
          <w:sz w:val="24"/>
          <w:lang w:eastAsia="en-US"/>
        </w:rPr>
        <w:t xml:space="preserve">. </w:t>
      </w:r>
      <w:r w:rsidR="003B7C8B" w:rsidRPr="002B4C74">
        <w:rPr>
          <w:rFonts w:ascii="Times New Roman" w:eastAsia="Yu Mincho" w:hAnsi="Times New Roman" w:cs="Times New Roman"/>
          <w:sz w:val="24"/>
          <w:lang w:eastAsia="en-US"/>
        </w:rPr>
        <w:t>pasiūlyme nurodyta neįprastai maža kaina ir</w:t>
      </w:r>
      <w:r w:rsidR="003B7C8B" w:rsidRPr="002B4C74">
        <w:rPr>
          <w:rFonts w:ascii="Calibri" w:eastAsia="Yu Mincho" w:hAnsi="Calibri"/>
          <w:sz w:val="21"/>
          <w:szCs w:val="21"/>
          <w:lang w:eastAsia="en-US"/>
        </w:rPr>
        <w:t xml:space="preserve"> </w:t>
      </w:r>
      <w:r w:rsidR="003B7C8B" w:rsidRPr="002B4C74">
        <w:rPr>
          <w:rFonts w:ascii="Times New Roman" w:hAnsi="Times New Roman" w:cs="Times New Roman"/>
          <w:sz w:val="24"/>
        </w:rPr>
        <w:t>tiekėjas nepateikė tinkamų pasiūlytos mažiausios kainos pagrįstumo įrodymų;</w:t>
      </w:r>
    </w:p>
    <w:p w14:paraId="06616268" w14:textId="23828EDE" w:rsidR="003B7C8B" w:rsidRPr="002B4C74" w:rsidRDefault="006A6EC3" w:rsidP="006A6EC3">
      <w:pPr>
        <w:pStyle w:val="Sraopastraipa"/>
        <w:ind w:left="0"/>
        <w:jc w:val="both"/>
        <w:rPr>
          <w:rFonts w:ascii="Times New Roman" w:hAnsi="Times New Roman"/>
          <w:szCs w:val="24"/>
          <w:lang w:val="lt-LT" w:eastAsia="lt-LT"/>
        </w:rPr>
      </w:pPr>
      <w:r>
        <w:rPr>
          <w:rFonts w:ascii="Times New Roman" w:hAnsi="Times New Roman"/>
          <w:szCs w:val="24"/>
          <w:lang w:val="lt-LT" w:eastAsia="lt-LT"/>
        </w:rPr>
        <w:t>73.9</w:t>
      </w:r>
      <w:r w:rsidR="003B7C8B" w:rsidRPr="002B4C74">
        <w:rPr>
          <w:rFonts w:ascii="Times New Roman" w:hAnsi="Times New Roman"/>
          <w:szCs w:val="24"/>
          <w:lang w:val="lt-LT" w:eastAsia="lt-LT"/>
        </w:rPr>
        <w:t xml:space="preserve">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108D83E" w14:textId="6C9E07B2" w:rsidR="003B7C8B" w:rsidRPr="00015AFA" w:rsidRDefault="006A6EC3" w:rsidP="006A6EC3">
      <w:pPr>
        <w:pStyle w:val="Sraopastraipa"/>
        <w:tabs>
          <w:tab w:val="left" w:pos="567"/>
        </w:tabs>
        <w:ind w:left="0"/>
        <w:jc w:val="both"/>
        <w:rPr>
          <w:rFonts w:ascii="Times New Roman" w:hAnsi="Times New Roman"/>
        </w:rPr>
      </w:pPr>
      <w:r>
        <w:rPr>
          <w:rFonts w:ascii="Times New Roman" w:hAnsi="Times New Roman"/>
        </w:rPr>
        <w:t>73.10.</w:t>
      </w:r>
      <w:r w:rsidR="00015AFA">
        <w:rPr>
          <w:rFonts w:ascii="Times New Roman" w:hAnsi="Times New Roman"/>
        </w:rPr>
        <w:t xml:space="preserve"> </w:t>
      </w:r>
      <w:proofErr w:type="spellStart"/>
      <w:r w:rsidR="003B7C8B" w:rsidRPr="00015AFA">
        <w:rPr>
          <w:rFonts w:ascii="Times New Roman" w:hAnsi="Times New Roman"/>
        </w:rPr>
        <w:t>komisija</w:t>
      </w:r>
      <w:proofErr w:type="spellEnd"/>
      <w:r w:rsidR="003B7C8B" w:rsidRPr="00015AFA">
        <w:rPr>
          <w:rFonts w:ascii="Times New Roman" w:hAnsi="Times New Roman"/>
        </w:rPr>
        <w:t xml:space="preserve"> </w:t>
      </w:r>
      <w:proofErr w:type="spellStart"/>
      <w:r w:rsidR="003B7C8B" w:rsidRPr="00015AFA">
        <w:rPr>
          <w:rFonts w:ascii="Times New Roman" w:hAnsi="Times New Roman"/>
        </w:rPr>
        <w:t>nustatė</w:t>
      </w:r>
      <w:proofErr w:type="spellEnd"/>
      <w:r w:rsidR="003B7C8B" w:rsidRPr="00015AFA">
        <w:rPr>
          <w:rFonts w:ascii="Times New Roman" w:hAnsi="Times New Roman"/>
        </w:rPr>
        <w:t xml:space="preserve">, </w:t>
      </w:r>
      <w:proofErr w:type="spellStart"/>
      <w:r w:rsidR="003B7C8B" w:rsidRPr="00015AFA">
        <w:rPr>
          <w:rFonts w:ascii="Times New Roman" w:hAnsi="Times New Roman"/>
        </w:rPr>
        <w:t>kad</w:t>
      </w:r>
      <w:proofErr w:type="spellEnd"/>
      <w:r w:rsidR="003B7C8B" w:rsidRPr="00015AFA">
        <w:rPr>
          <w:rFonts w:ascii="Times New Roman" w:hAnsi="Times New Roman"/>
        </w:rPr>
        <w:t xml:space="preserve"> </w:t>
      </w:r>
      <w:proofErr w:type="spellStart"/>
      <w:r w:rsidR="003B7C8B" w:rsidRPr="00015AFA">
        <w:rPr>
          <w:rFonts w:ascii="Times New Roman" w:hAnsi="Times New Roman"/>
        </w:rPr>
        <w:t>tiekėjas</w:t>
      </w:r>
      <w:proofErr w:type="spellEnd"/>
      <w:r w:rsidR="003B7C8B" w:rsidRPr="00015AFA">
        <w:rPr>
          <w:rFonts w:ascii="Times New Roman" w:hAnsi="Times New Roman"/>
        </w:rPr>
        <w:t xml:space="preserve"> apie </w:t>
      </w:r>
      <w:proofErr w:type="spellStart"/>
      <w:r w:rsidR="003B7C8B" w:rsidRPr="00015AFA">
        <w:rPr>
          <w:rFonts w:ascii="Times New Roman" w:hAnsi="Times New Roman"/>
        </w:rPr>
        <w:t>nustatytų</w:t>
      </w:r>
      <w:proofErr w:type="spellEnd"/>
      <w:r w:rsidR="003B7C8B" w:rsidRPr="00015AFA">
        <w:rPr>
          <w:rFonts w:ascii="Times New Roman" w:hAnsi="Times New Roman"/>
        </w:rPr>
        <w:t xml:space="preserve"> </w:t>
      </w:r>
      <w:proofErr w:type="spellStart"/>
      <w:r w:rsidR="003B7C8B" w:rsidRPr="00015AFA">
        <w:rPr>
          <w:rFonts w:ascii="Times New Roman" w:hAnsi="Times New Roman"/>
        </w:rPr>
        <w:t>kvalifikacijos</w:t>
      </w:r>
      <w:proofErr w:type="spellEnd"/>
      <w:r w:rsidR="003B7C8B" w:rsidRPr="00015AFA">
        <w:rPr>
          <w:rFonts w:ascii="Times New Roman" w:hAnsi="Times New Roman"/>
        </w:rPr>
        <w:t xml:space="preserve"> </w:t>
      </w:r>
      <w:proofErr w:type="spellStart"/>
      <w:r w:rsidR="003B7C8B" w:rsidRPr="00015AFA">
        <w:rPr>
          <w:rFonts w:ascii="Times New Roman" w:hAnsi="Times New Roman"/>
        </w:rPr>
        <w:t>reikalavimų</w:t>
      </w:r>
      <w:proofErr w:type="spellEnd"/>
      <w:r w:rsidR="003B7C8B" w:rsidRPr="00015AFA">
        <w:rPr>
          <w:rFonts w:ascii="Times New Roman" w:hAnsi="Times New Roman"/>
        </w:rPr>
        <w:t xml:space="preserve"> </w:t>
      </w:r>
      <w:proofErr w:type="spellStart"/>
      <w:r w:rsidR="003B7C8B" w:rsidRPr="00015AFA">
        <w:rPr>
          <w:rFonts w:ascii="Times New Roman" w:hAnsi="Times New Roman"/>
        </w:rPr>
        <w:t>atitiktį</w:t>
      </w:r>
      <w:proofErr w:type="spellEnd"/>
      <w:r w:rsidR="003B7C8B" w:rsidRPr="00015AFA">
        <w:rPr>
          <w:rFonts w:ascii="Times New Roman" w:hAnsi="Times New Roman"/>
        </w:rPr>
        <w:t xml:space="preserve"> </w:t>
      </w:r>
      <w:proofErr w:type="spellStart"/>
      <w:r w:rsidR="003B7C8B" w:rsidRPr="00015AFA">
        <w:rPr>
          <w:rFonts w:ascii="Times New Roman" w:hAnsi="Times New Roman"/>
        </w:rPr>
        <w:t>pateikė</w:t>
      </w:r>
      <w:proofErr w:type="spellEnd"/>
      <w:r w:rsidR="003B7C8B" w:rsidRPr="00015AFA">
        <w:rPr>
          <w:rFonts w:ascii="Times New Roman" w:hAnsi="Times New Roman"/>
        </w:rPr>
        <w:t xml:space="preserve"> </w:t>
      </w:r>
      <w:proofErr w:type="spellStart"/>
      <w:r w:rsidR="003B7C8B" w:rsidRPr="00015AFA">
        <w:rPr>
          <w:rFonts w:ascii="Times New Roman" w:hAnsi="Times New Roman"/>
        </w:rPr>
        <w:t>melagingą</w:t>
      </w:r>
      <w:proofErr w:type="spellEnd"/>
      <w:r w:rsidR="003B7C8B" w:rsidRPr="00015AFA">
        <w:rPr>
          <w:rFonts w:ascii="Times New Roman" w:hAnsi="Times New Roman"/>
        </w:rPr>
        <w:t xml:space="preserve"> </w:t>
      </w:r>
      <w:proofErr w:type="spellStart"/>
      <w:r w:rsidR="003B7C8B" w:rsidRPr="00015AFA">
        <w:rPr>
          <w:rFonts w:ascii="Times New Roman" w:hAnsi="Times New Roman"/>
        </w:rPr>
        <w:t>informaciją</w:t>
      </w:r>
      <w:proofErr w:type="spellEnd"/>
      <w:r w:rsidR="003B7C8B" w:rsidRPr="00015AFA">
        <w:rPr>
          <w:rFonts w:ascii="Times New Roman" w:hAnsi="Times New Roman"/>
        </w:rPr>
        <w:t>;</w:t>
      </w:r>
    </w:p>
    <w:p w14:paraId="2B5C9FA9" w14:textId="5ED00348" w:rsidR="003B7C8B" w:rsidRPr="002B4C74" w:rsidRDefault="006A6EC3" w:rsidP="006A6EC3">
      <w:pPr>
        <w:pStyle w:val="Sraopastraipa"/>
        <w:numPr>
          <w:ilvl w:val="1"/>
          <w:numId w:val="45"/>
        </w:numPr>
        <w:ind w:left="0" w:firstLine="0"/>
        <w:jc w:val="both"/>
        <w:rPr>
          <w:rFonts w:ascii="Times New Roman" w:hAnsi="Times New Roman"/>
          <w:szCs w:val="24"/>
          <w:lang w:val="lt-LT" w:eastAsia="lt-LT"/>
        </w:rPr>
      </w:pPr>
      <w:r>
        <w:rPr>
          <w:rFonts w:ascii="Times New Roman" w:hAnsi="Times New Roman"/>
          <w:szCs w:val="24"/>
          <w:lang w:val="lt-LT" w:eastAsia="lt-LT"/>
        </w:rPr>
        <w:lastRenderedPageBreak/>
        <w:t xml:space="preserve"> </w:t>
      </w:r>
      <w:r w:rsidR="003B7C8B" w:rsidRPr="002B4C74">
        <w:rPr>
          <w:rFonts w:ascii="Times New Roman" w:hAnsi="Times New Roman"/>
          <w:szCs w:val="24"/>
          <w:lang w:val="lt-LT" w:eastAsia="lt-LT"/>
        </w:rPr>
        <w:t>tiekėjas iki susipažinimo su pasiūlymais pradžios nepateikė pasiūlymo iššifravimo slaptažodžio;</w:t>
      </w:r>
    </w:p>
    <w:p w14:paraId="1B65E7C5" w14:textId="77777777" w:rsidR="003B7C8B" w:rsidRPr="002B4C74" w:rsidRDefault="003B7C8B" w:rsidP="006A6EC3">
      <w:pPr>
        <w:pStyle w:val="Sraopastraipa"/>
        <w:numPr>
          <w:ilvl w:val="1"/>
          <w:numId w:val="45"/>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2F792E15" w14:textId="77777777" w:rsidR="003B7C8B" w:rsidRPr="002B4C74" w:rsidRDefault="003B7C8B" w:rsidP="006A6EC3">
      <w:pPr>
        <w:pStyle w:val="Sraopastraipa"/>
        <w:numPr>
          <w:ilvl w:val="0"/>
          <w:numId w:val="45"/>
        </w:numPr>
        <w:ind w:left="0" w:firstLine="0"/>
        <w:jc w:val="both"/>
        <w:rPr>
          <w:rFonts w:ascii="Times New Roman" w:eastAsia="Calibri" w:hAnsi="Times New Roman"/>
          <w:lang w:val="lt-LT"/>
        </w:rPr>
      </w:pPr>
      <w:r w:rsidRPr="002B4C74">
        <w:rPr>
          <w:rFonts w:ascii="Times New Roman" w:eastAsia="Calibri" w:hAnsi="Times New Roman"/>
          <w:lang w:val="lt-LT"/>
        </w:rPr>
        <w:t>Apie pasiūlymo atmetimą ir tokio atmetimo priežastis tiekėjas informuojamas raštu CVP IS priemonėmis.</w:t>
      </w:r>
    </w:p>
    <w:p w14:paraId="3C00E420" w14:textId="77777777" w:rsidR="00754431" w:rsidRPr="002B4C74"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2B4C74" w:rsidRDefault="00B33BBC" w:rsidP="00F140B2">
      <w:pPr>
        <w:widowControl/>
        <w:autoSpaceDE/>
        <w:autoSpaceDN/>
        <w:adjustRightInd/>
        <w:ind w:firstLine="0"/>
        <w:jc w:val="center"/>
        <w:rPr>
          <w:rFonts w:ascii="Times New Roman" w:hAnsi="Times New Roman" w:cs="Times New Roman"/>
          <w:b/>
          <w:sz w:val="24"/>
        </w:rPr>
      </w:pPr>
      <w:r w:rsidRPr="002B4C74">
        <w:rPr>
          <w:rFonts w:ascii="Times New Roman" w:eastAsia="Calibri" w:hAnsi="Times New Roman" w:cs="Times New Roman"/>
          <w:b/>
          <w:sz w:val="24"/>
        </w:rPr>
        <w:t xml:space="preserve">XI. </w:t>
      </w:r>
      <w:r w:rsidR="00F140B2" w:rsidRPr="002B4C74">
        <w:rPr>
          <w:rFonts w:ascii="Times New Roman" w:hAnsi="Times New Roman" w:cs="Times New Roman"/>
          <w:b/>
          <w:sz w:val="24"/>
        </w:rPr>
        <w:t xml:space="preserve">TIEKĖJŲ PAŠALINIMO PAGRINDAI, KVALIFIKACIJOS REIKALAVIMAI </w:t>
      </w:r>
    </w:p>
    <w:p w14:paraId="6E2F715E" w14:textId="77777777" w:rsidR="00F140B2" w:rsidRPr="002B4C74"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2B4C74">
        <w:rPr>
          <w:rFonts w:ascii="Times New Roman" w:hAnsi="Times New Roman" w:cs="Times New Roman"/>
          <w:b/>
          <w:sz w:val="24"/>
        </w:rPr>
        <w:t xml:space="preserve">IR </w:t>
      </w:r>
      <w:r w:rsidRPr="002B4C74">
        <w:rPr>
          <w:rFonts w:ascii="Times New Roman" w:eastAsia="Yu Mincho" w:hAnsi="Times New Roman" w:cs="Times New Roman"/>
          <w:b/>
          <w:sz w:val="24"/>
          <w:lang w:eastAsia="en-US"/>
        </w:rPr>
        <w:t xml:space="preserve">REIKALAUJAMI KOKYBĖS BEI APLINKOS APSAUGOS VADYBOS </w:t>
      </w:r>
    </w:p>
    <w:p w14:paraId="2D1D1C75" w14:textId="77777777" w:rsidR="00B33BBC" w:rsidRPr="002B4C74"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2B4C74">
        <w:rPr>
          <w:rFonts w:ascii="Times New Roman" w:eastAsia="Yu Mincho" w:hAnsi="Times New Roman" w:cs="Times New Roman"/>
          <w:b/>
          <w:sz w:val="24"/>
          <w:lang w:eastAsia="en-US"/>
        </w:rPr>
        <w:t>SISTEMŲ STANDARTAI</w:t>
      </w:r>
    </w:p>
    <w:p w14:paraId="50D99157" w14:textId="77777777" w:rsidR="00F140B2" w:rsidRPr="002B4C74" w:rsidRDefault="00F140B2" w:rsidP="00F140B2">
      <w:pPr>
        <w:widowControl/>
        <w:autoSpaceDE/>
        <w:autoSpaceDN/>
        <w:adjustRightInd/>
        <w:ind w:firstLine="0"/>
        <w:jc w:val="center"/>
        <w:rPr>
          <w:rFonts w:ascii="Times New Roman" w:eastAsia="Calibri" w:hAnsi="Times New Roman" w:cs="Times New Roman"/>
          <w:sz w:val="24"/>
        </w:rPr>
      </w:pPr>
    </w:p>
    <w:p w14:paraId="5BAA11D2" w14:textId="77777777" w:rsidR="003B7C8B" w:rsidRPr="002B4C74" w:rsidRDefault="003B7C8B" w:rsidP="006A6EC3">
      <w:pPr>
        <w:numPr>
          <w:ilvl w:val="0"/>
          <w:numId w:val="45"/>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Komisija pašalina tiekėją iš pirkimo procedūros, jei tiekėjas ar jo atsakingas asmuo atitinka bent vieną tiekėjo pašalinimo pagrindą, nurodytą 1 lentelėje</w:t>
      </w:r>
      <w:r w:rsidRPr="002B4C74">
        <w:rPr>
          <w:rFonts w:ascii="Times New Roman" w:hAnsi="Times New Roman" w:cs="Times New Roman"/>
          <w:i/>
          <w:sz w:val="24"/>
        </w:rPr>
        <w:t xml:space="preserve"> </w:t>
      </w:r>
      <w:r w:rsidRPr="002B4C74">
        <w:rPr>
          <w:rFonts w:ascii="Times New Roman" w:hAnsi="Times New Roman" w:cs="Times New Roman"/>
          <w:sz w:val="24"/>
        </w:rPr>
        <w:t xml:space="preserve">„Tiekėjo pašalinimo pagrindai“, išskyrus žemiau nurodytus atvejus, kai tiekėjas gali būti nešalinamas iš procedūros. </w:t>
      </w:r>
    </w:p>
    <w:p w14:paraId="267A9E3A" w14:textId="77777777" w:rsidR="003B7C8B" w:rsidRPr="002B4C74" w:rsidRDefault="003B7C8B" w:rsidP="006A6EC3">
      <w:pPr>
        <w:numPr>
          <w:ilvl w:val="0"/>
          <w:numId w:val="45"/>
        </w:numPr>
        <w:tabs>
          <w:tab w:val="left" w:pos="426"/>
        </w:tabs>
        <w:ind w:left="0" w:firstLine="0"/>
        <w:jc w:val="both"/>
        <w:rPr>
          <w:rFonts w:ascii="Times New Roman" w:hAnsi="Times New Roman" w:cs="Times New Roman"/>
          <w:i/>
          <w:sz w:val="24"/>
        </w:rPr>
      </w:pPr>
      <w:r w:rsidRPr="002B4C74">
        <w:rPr>
          <w:rFonts w:ascii="Times New Roman" w:hAnsi="Times New Roman" w:cs="Times New Roman"/>
          <w:sz w:val="24"/>
        </w:rPr>
        <w:t>Tiekėjas turi atitikti 2 lentelėje „Tiekėjo kvalifikacijos reikalavimai“ nurodytus tiekėjo kvalifikacijos reikalavimus bei 3 lentelėje „</w:t>
      </w:r>
      <w:r w:rsidRPr="002B4C74">
        <w:rPr>
          <w:rFonts w:ascii="Times New Roman" w:hAnsi="Times New Roman" w:cs="Times New Roman"/>
          <w:color w:val="000000" w:themeColor="text1"/>
          <w:sz w:val="24"/>
        </w:rPr>
        <w:t xml:space="preserve">Reikalavimai dėl </w:t>
      </w:r>
      <w:r w:rsidRPr="002B4C74">
        <w:rPr>
          <w:rFonts w:ascii="Times New Roman" w:eastAsia="Calibri" w:hAnsi="Times New Roman" w:cs="Times New Roman"/>
          <w:color w:val="000000" w:themeColor="text1"/>
          <w:sz w:val="24"/>
          <w:lang w:eastAsia="en-US"/>
        </w:rPr>
        <w:t>kokybės vadybos sistemos ir (arba) aplinkos apsaugos vadybos sistemos standartų laikymosi</w:t>
      </w:r>
      <w:r w:rsidRPr="002B4C74">
        <w:rPr>
          <w:rFonts w:ascii="Times New Roman" w:hAnsi="Times New Roman" w:cs="Times New Roman"/>
          <w:sz w:val="24"/>
        </w:rPr>
        <w:t xml:space="preserve">“ nurodytus </w:t>
      </w:r>
      <w:r w:rsidRPr="002B4C74">
        <w:rPr>
          <w:rFonts w:ascii="Times New Roman" w:eastAsia="Calibri" w:hAnsi="Times New Roman" w:cs="Times New Roman"/>
          <w:sz w:val="24"/>
        </w:rPr>
        <w:t>kokybės vadybos sistemos ir (arba) aplinkos apsaugos vadybos sistemos standartų reikalavimus.</w:t>
      </w:r>
    </w:p>
    <w:p w14:paraId="4914D0FD" w14:textId="77777777" w:rsidR="003B7C8B" w:rsidRPr="002B4C74" w:rsidRDefault="003B7C8B" w:rsidP="006A6EC3">
      <w:pPr>
        <w:pStyle w:val="Sraopastraipa"/>
        <w:numPr>
          <w:ilvl w:val="0"/>
          <w:numId w:val="45"/>
        </w:numPr>
        <w:spacing w:line="20" w:lineRule="atLeast"/>
        <w:ind w:left="0" w:firstLine="0"/>
        <w:jc w:val="both"/>
        <w:rPr>
          <w:rFonts w:ascii="Times New Roman" w:eastAsia="Yu Mincho" w:hAnsi="Times New Roman"/>
          <w:szCs w:val="24"/>
          <w:lang w:val="lt-LT"/>
        </w:rPr>
      </w:pPr>
      <w:r w:rsidRPr="002B4C74">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A26369" w14:textId="0BE5BBA5" w:rsidR="003B7C8B" w:rsidRPr="002B4C74" w:rsidRDefault="003B7C8B" w:rsidP="007758FA">
      <w:pPr>
        <w:tabs>
          <w:tab w:val="left" w:pos="851"/>
        </w:tabs>
        <w:ind w:firstLine="0"/>
        <w:jc w:val="both"/>
        <w:rPr>
          <w:rFonts w:ascii="Times New Roman" w:eastAsia="Yu Mincho" w:hAnsi="Times New Roman" w:cs="Times New Roman"/>
          <w:sz w:val="24"/>
          <w:lang w:eastAsia="en-US"/>
        </w:rPr>
      </w:pPr>
      <w:r w:rsidRPr="002B4C74">
        <w:rPr>
          <w:rFonts w:ascii="Times New Roman" w:hAnsi="Times New Roman" w:cs="Times New Roman"/>
          <w:sz w:val="24"/>
          <w:lang w:eastAsia="en-US"/>
        </w:rPr>
        <w:t>7</w:t>
      </w:r>
      <w:r w:rsidR="006A6EC3">
        <w:rPr>
          <w:rFonts w:ascii="Times New Roman" w:hAnsi="Times New Roman" w:cs="Times New Roman"/>
          <w:sz w:val="24"/>
          <w:lang w:eastAsia="en-US"/>
        </w:rPr>
        <w:t>8</w:t>
      </w:r>
      <w:r w:rsidRPr="002B4C74">
        <w:rPr>
          <w:rFonts w:ascii="Times New Roman" w:hAnsi="Times New Roman" w:cs="Times New Roman"/>
          <w:sz w:val="24"/>
          <w:lang w:eastAsia="en-US"/>
        </w:rPr>
        <w:t xml:space="preserve">. Jeigu </w:t>
      </w:r>
      <w:r w:rsidRPr="002B4C74">
        <w:rPr>
          <w:rFonts w:ascii="Times New Roman" w:hAnsi="Times New Roman" w:cs="Times New Roman"/>
          <w:sz w:val="24"/>
        </w:rPr>
        <w:t>tiekėjas</w:t>
      </w:r>
      <w:r w:rsidRPr="002B4C74">
        <w:rPr>
          <w:rFonts w:ascii="Times New Roman" w:hAnsi="Times New Roman" w:cs="Times New Roman"/>
          <w:sz w:val="24"/>
          <w:lang w:eastAsia="en-US"/>
        </w:rPr>
        <w:t xml:space="preserve"> Komisijos prašymu per </w:t>
      </w:r>
      <w:r w:rsidRPr="002B4C74">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CC8364" w14:textId="0EDAF798" w:rsidR="003B7C8B" w:rsidRPr="002B4C74" w:rsidRDefault="003B7C8B" w:rsidP="007758FA">
      <w:pPr>
        <w:pStyle w:val="Antrat2"/>
        <w:numPr>
          <w:ilvl w:val="0"/>
          <w:numId w:val="0"/>
        </w:numPr>
        <w:tabs>
          <w:tab w:val="left" w:pos="426"/>
        </w:tabs>
        <w:rPr>
          <w:rFonts w:eastAsia="Calibri"/>
          <w:szCs w:val="24"/>
        </w:rPr>
      </w:pPr>
      <w:r w:rsidRPr="002B4C74">
        <w:t>7</w:t>
      </w:r>
      <w:r w:rsidR="00EC1136">
        <w:t>9</w:t>
      </w:r>
      <w:r w:rsidRPr="002B4C74">
        <w:t>. Tiekėjo</w:t>
      </w:r>
      <w:r w:rsidRPr="002B4C74">
        <w:rPr>
          <w:rFonts w:eastAsia="Calibri"/>
          <w:szCs w:val="24"/>
        </w:rPr>
        <w:t xml:space="preserve"> kvalifikacija turi būti įgyta iki pasiūlymų pateikimo termino pabaigos ir tai turi būti užfiksuota patvirtinančiame dokumente.</w:t>
      </w:r>
    </w:p>
    <w:p w14:paraId="1ED981C6" w14:textId="4617FCB4" w:rsidR="003B7C8B" w:rsidRPr="002B4C74" w:rsidRDefault="00EC1136" w:rsidP="003B7C8B">
      <w:pPr>
        <w:pStyle w:val="Antrat2"/>
        <w:numPr>
          <w:ilvl w:val="0"/>
          <w:numId w:val="0"/>
        </w:numPr>
        <w:tabs>
          <w:tab w:val="left" w:pos="426"/>
        </w:tabs>
        <w:rPr>
          <w:rFonts w:eastAsia="Calibri"/>
          <w:szCs w:val="24"/>
        </w:rPr>
      </w:pPr>
      <w:r>
        <w:rPr>
          <w:rFonts w:eastAsia="Calibri"/>
          <w:szCs w:val="24"/>
          <w:lang w:eastAsia="en-US"/>
        </w:rPr>
        <w:t>80</w:t>
      </w:r>
      <w:r w:rsidR="003B7C8B" w:rsidRPr="002B4C74">
        <w:rPr>
          <w:rFonts w:eastAsia="Calibri"/>
          <w:szCs w:val="24"/>
          <w:lang w:eastAsia="en-US"/>
        </w:rPr>
        <w:t xml:space="preserve">. Komisija bet kuriuo pirkimo procedūros metu gali paprašyti </w:t>
      </w:r>
      <w:r w:rsidR="003B7C8B" w:rsidRPr="002B4C74">
        <w:t>tiekėjų</w:t>
      </w:r>
      <w:r w:rsidR="003B7C8B" w:rsidRPr="002B4C74">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3B7C8B" w:rsidRPr="002B4C74">
        <w:rPr>
          <w:rFonts w:eastAsia="Calibri"/>
          <w:szCs w:val="24"/>
        </w:rPr>
        <w:t>.</w:t>
      </w:r>
    </w:p>
    <w:p w14:paraId="195458E2" w14:textId="2289BA13" w:rsidR="003B7C8B" w:rsidRPr="002B4C74" w:rsidRDefault="007758FA" w:rsidP="003B7C8B">
      <w:pPr>
        <w:tabs>
          <w:tab w:val="left" w:pos="426"/>
        </w:tabs>
        <w:ind w:firstLine="0"/>
        <w:jc w:val="both"/>
        <w:rPr>
          <w:rFonts w:ascii="Times New Roman" w:hAnsi="Times New Roman" w:cs="Times New Roman"/>
          <w:sz w:val="24"/>
        </w:rPr>
      </w:pPr>
      <w:r>
        <w:rPr>
          <w:rFonts w:ascii="Times New Roman" w:hAnsi="Times New Roman" w:cs="Times New Roman"/>
          <w:sz w:val="24"/>
        </w:rPr>
        <w:t>8</w:t>
      </w:r>
      <w:r w:rsidR="00EC1136">
        <w:rPr>
          <w:rFonts w:ascii="Times New Roman" w:hAnsi="Times New Roman" w:cs="Times New Roman"/>
          <w:sz w:val="24"/>
        </w:rPr>
        <w:t>1</w:t>
      </w:r>
      <w:r w:rsidR="003B7C8B" w:rsidRPr="002B4C74">
        <w:rPr>
          <w:rFonts w:ascii="Times New Roman" w:hAnsi="Times New Roman" w:cs="Times New Roman"/>
          <w:sz w:val="24"/>
        </w:rPr>
        <w:t xml:space="preserve">. Jeigu </w:t>
      </w:r>
      <w:r w:rsidR="003B7C8B" w:rsidRPr="002B4C74">
        <w:rPr>
          <w:rFonts w:ascii="Times New Roman" w:hAnsi="Times New Roman"/>
          <w:sz w:val="24"/>
        </w:rPr>
        <w:t>Perkančiajai organizacijai</w:t>
      </w:r>
      <w:r w:rsidR="003B7C8B" w:rsidRPr="002B4C74">
        <w:rPr>
          <w:rFonts w:ascii="Times New Roman" w:hAnsi="Times New Roman" w:cs="Times New Roman"/>
          <w:sz w:val="24"/>
        </w:rPr>
        <w:t xml:space="preserve"> kyla abejonių dėl tiekėjo tinkamumo, ji turi kreiptis į kompetentingas institucijas, kad gautų visą reikiamą informaciją. Jeigu reikalinga informacija yra susijusi su tiekėju iš kitos valstybės narės negu </w:t>
      </w:r>
      <w:r w:rsidR="003B7C8B" w:rsidRPr="002B4C74">
        <w:rPr>
          <w:rFonts w:ascii="Times New Roman" w:hAnsi="Times New Roman"/>
          <w:sz w:val="24"/>
        </w:rPr>
        <w:t>Perkančioji organizacija</w:t>
      </w:r>
      <w:r w:rsidR="003B7C8B" w:rsidRPr="002B4C74">
        <w:rPr>
          <w:rFonts w:ascii="Times New Roman" w:hAnsi="Times New Roman" w:cs="Times New Roman"/>
          <w:sz w:val="24"/>
        </w:rPr>
        <w:t>, ji gali kreiptis į atitinkamas tos valstybės kompetentingas institucijas.</w:t>
      </w:r>
    </w:p>
    <w:p w14:paraId="53E2824F" w14:textId="546259DA" w:rsidR="003B7C8B" w:rsidRPr="002B4C74" w:rsidRDefault="003B7C8B" w:rsidP="003B7C8B">
      <w:pPr>
        <w:tabs>
          <w:tab w:val="left" w:pos="426"/>
        </w:tabs>
        <w:ind w:firstLine="0"/>
        <w:jc w:val="both"/>
        <w:rPr>
          <w:rFonts w:ascii="Times New Roman" w:eastAsia="Calibri" w:hAnsi="Times New Roman" w:cs="Times New Roman"/>
          <w:sz w:val="24"/>
        </w:rPr>
      </w:pPr>
      <w:r w:rsidRPr="002B4C74">
        <w:rPr>
          <w:rFonts w:ascii="Times New Roman" w:eastAsia="Calibri" w:hAnsi="Times New Roman" w:cs="Times New Roman"/>
          <w:sz w:val="24"/>
        </w:rPr>
        <w:t>8</w:t>
      </w:r>
      <w:r w:rsidR="00EC1136">
        <w:rPr>
          <w:rFonts w:ascii="Times New Roman" w:eastAsia="Calibri" w:hAnsi="Times New Roman" w:cs="Times New Roman"/>
          <w:sz w:val="24"/>
        </w:rPr>
        <w:t>2</w:t>
      </w:r>
      <w:r w:rsidRPr="002B4C74">
        <w:rPr>
          <w:rFonts w:ascii="Times New Roman" w:eastAsia="Calibri" w:hAnsi="Times New Roman" w:cs="Times New Roman"/>
          <w:sz w:val="24"/>
        </w:rPr>
        <w:t xml:space="preserve">. Komisija nereikalauja iš </w:t>
      </w:r>
      <w:r w:rsidRPr="002B4C74">
        <w:rPr>
          <w:rFonts w:ascii="Times New Roman" w:hAnsi="Times New Roman" w:cs="Times New Roman"/>
          <w:sz w:val="24"/>
        </w:rPr>
        <w:t>tiekėjo</w:t>
      </w:r>
      <w:r w:rsidRPr="002B4C74">
        <w:rPr>
          <w:rFonts w:ascii="Times New Roman" w:eastAsia="Calibri" w:hAnsi="Times New Roman" w:cs="Times New Roman"/>
          <w:sz w:val="24"/>
        </w:rPr>
        <w:t xml:space="preserve"> pateikti dokumentų, patvirtinančių jo pašalinimo pagrindų nebuvimą, atitiktį kvalifikacijos reikalavimams, jeigu ji:</w:t>
      </w:r>
    </w:p>
    <w:p w14:paraId="33ADF0FC" w14:textId="7D43CE5E" w:rsidR="003B7C8B" w:rsidRPr="002B4C74" w:rsidRDefault="003B7C8B" w:rsidP="00EC1136">
      <w:pPr>
        <w:pStyle w:val="Sraopastraipa"/>
        <w:numPr>
          <w:ilvl w:val="1"/>
          <w:numId w:val="46"/>
        </w:numPr>
        <w:ind w:left="0" w:firstLine="0"/>
        <w:jc w:val="both"/>
        <w:rPr>
          <w:rFonts w:ascii="Times New Roman" w:eastAsia="Calibri" w:hAnsi="Times New Roman"/>
          <w:szCs w:val="24"/>
          <w:lang w:val="lt-LT" w:eastAsia="lt-LT"/>
        </w:rPr>
      </w:pPr>
      <w:r w:rsidRPr="002B4C74">
        <w:rPr>
          <w:rFonts w:ascii="Times New Roman" w:eastAsia="Calibri" w:hAnsi="Times New Roman"/>
          <w:szCs w:val="24"/>
          <w:lang w:val="lt-LT" w:eastAsia="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02B6AF" w14:textId="21DAEFBC" w:rsidR="003B7C8B" w:rsidRPr="002B4C74" w:rsidRDefault="00645E7C" w:rsidP="00EC1136">
      <w:pPr>
        <w:pStyle w:val="Sraopastraipa"/>
        <w:numPr>
          <w:ilvl w:val="1"/>
          <w:numId w:val="46"/>
        </w:numPr>
        <w:ind w:left="0" w:firstLine="0"/>
        <w:jc w:val="both"/>
        <w:rPr>
          <w:rFonts w:ascii="Times New Roman" w:eastAsia="Calibri" w:hAnsi="Times New Roman"/>
          <w:color w:val="000000" w:themeColor="text1"/>
          <w:lang w:val="lt-LT"/>
        </w:rPr>
      </w:pPr>
      <w:r>
        <w:rPr>
          <w:rFonts w:ascii="Times New Roman" w:eastAsia="Calibri" w:hAnsi="Times New Roman"/>
          <w:color w:val="000000" w:themeColor="text1"/>
          <w:lang w:val="lt-LT"/>
        </w:rPr>
        <w:t xml:space="preserve"> </w:t>
      </w:r>
      <w:r w:rsidR="003B7C8B" w:rsidRPr="002B4C74">
        <w:rPr>
          <w:rFonts w:ascii="Times New Roman" w:eastAsia="Calibri" w:hAnsi="Times New Roman"/>
          <w:color w:val="000000" w:themeColor="text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7DB90EF" w14:textId="77777777" w:rsidR="007B19A2" w:rsidRDefault="007B19A2" w:rsidP="00B33BBC">
      <w:pPr>
        <w:widowControl/>
        <w:autoSpaceDE/>
        <w:autoSpaceDN/>
        <w:adjustRightInd/>
        <w:ind w:firstLine="567"/>
        <w:jc w:val="both"/>
        <w:rPr>
          <w:rFonts w:ascii="Times New Roman" w:hAnsi="Times New Roman" w:cs="Times New Roman"/>
          <w:b/>
          <w:sz w:val="24"/>
        </w:rPr>
      </w:pPr>
    </w:p>
    <w:p w14:paraId="3A651630" w14:textId="77777777" w:rsidR="007B19A2" w:rsidRDefault="007B19A2" w:rsidP="00B33BBC">
      <w:pPr>
        <w:widowControl/>
        <w:autoSpaceDE/>
        <w:autoSpaceDN/>
        <w:adjustRightInd/>
        <w:ind w:firstLine="567"/>
        <w:jc w:val="both"/>
        <w:rPr>
          <w:rFonts w:ascii="Times New Roman" w:hAnsi="Times New Roman" w:cs="Times New Roman"/>
          <w:b/>
          <w:sz w:val="24"/>
        </w:rPr>
      </w:pPr>
    </w:p>
    <w:p w14:paraId="4F757C46" w14:textId="77777777" w:rsidR="007B19A2" w:rsidRDefault="007B19A2" w:rsidP="00B33BBC">
      <w:pPr>
        <w:widowControl/>
        <w:autoSpaceDE/>
        <w:autoSpaceDN/>
        <w:adjustRightInd/>
        <w:ind w:firstLine="567"/>
        <w:jc w:val="both"/>
        <w:rPr>
          <w:rFonts w:ascii="Times New Roman" w:hAnsi="Times New Roman" w:cs="Times New Roman"/>
          <w:b/>
          <w:sz w:val="24"/>
        </w:rPr>
      </w:pPr>
    </w:p>
    <w:p w14:paraId="101A7F27" w14:textId="77777777" w:rsidR="007B19A2" w:rsidRDefault="007B19A2" w:rsidP="00B33BBC">
      <w:pPr>
        <w:widowControl/>
        <w:autoSpaceDE/>
        <w:autoSpaceDN/>
        <w:adjustRightInd/>
        <w:ind w:firstLine="567"/>
        <w:jc w:val="both"/>
        <w:rPr>
          <w:rFonts w:ascii="Times New Roman" w:hAnsi="Times New Roman" w:cs="Times New Roman"/>
          <w:b/>
          <w:sz w:val="24"/>
        </w:rPr>
      </w:pPr>
    </w:p>
    <w:p w14:paraId="14421D2E" w14:textId="692D7626" w:rsidR="00B33BBC" w:rsidRPr="002B4C74" w:rsidRDefault="00B33BBC" w:rsidP="00B33BBC">
      <w:pPr>
        <w:widowControl/>
        <w:autoSpaceDE/>
        <w:autoSpaceDN/>
        <w:adjustRightInd/>
        <w:ind w:firstLine="567"/>
        <w:jc w:val="both"/>
        <w:rPr>
          <w:rFonts w:ascii="Times New Roman" w:hAnsi="Times New Roman" w:cs="Times New Roman"/>
          <w:b/>
          <w:sz w:val="24"/>
        </w:rPr>
      </w:pPr>
      <w:r w:rsidRPr="002B4C74">
        <w:rPr>
          <w:rFonts w:ascii="Times New Roman" w:hAnsi="Times New Roman" w:cs="Times New Roman"/>
          <w:b/>
          <w:sz w:val="24"/>
        </w:rPr>
        <w:lastRenderedPageBreak/>
        <w:t xml:space="preserve">1 lentelė. </w:t>
      </w:r>
      <w:r w:rsidR="009A2861" w:rsidRPr="002B4C74">
        <w:rPr>
          <w:rFonts w:ascii="Times New Roman" w:hAnsi="Times New Roman" w:cs="Times New Roman"/>
          <w:b/>
          <w:sz w:val="24"/>
        </w:rPr>
        <w:t>Tiekėjo pa</w:t>
      </w:r>
      <w:r w:rsidRPr="002B4C74">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66003" w:rsidRPr="00464017" w14:paraId="7FD235CE"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B293D" w14:textId="77777777" w:rsidR="00566003" w:rsidRPr="00464017" w:rsidRDefault="00566003" w:rsidP="00EC4118">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9B7D7" w14:textId="77777777" w:rsidR="00566003" w:rsidRPr="00464017" w:rsidRDefault="00566003" w:rsidP="00EC4118">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E9329" w14:textId="77777777" w:rsidR="00566003" w:rsidRPr="00464017" w:rsidRDefault="00566003" w:rsidP="00EC4118">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086DA" w14:textId="77777777" w:rsidR="00566003" w:rsidRPr="00464017" w:rsidRDefault="00566003" w:rsidP="00EC4118">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566003" w:rsidRPr="00464017" w14:paraId="56670BBF"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70D28"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091F9"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039CBA27"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2E9E2297"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03A1CC15"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EF135"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B186534"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01EF6BEA"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6) nusikalstamu būdu gauto turto legalizavimą;</w:t>
            </w:r>
          </w:p>
          <w:p w14:paraId="590B9253"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7) prekybą žmonėmis, vaiko pirkimą arba pardavimą;</w:t>
            </w:r>
          </w:p>
          <w:p w14:paraId="2BF95B57" w14:textId="77777777" w:rsidR="00566003" w:rsidRPr="00464017" w:rsidRDefault="00566003" w:rsidP="00EC4118">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 xml:space="preserve">8) kitos valstybės tiekėjo atliktą nusikaltimą, apibrėžtą Direktyvos 2014/24/ES 57 straipsnio 1 dalyje išvardytus Europos Sąjungos teisės </w:t>
            </w:r>
            <w:r w:rsidRPr="00464017">
              <w:rPr>
                <w:rFonts w:ascii="Times New Roman" w:eastAsiaTheme="minorEastAsia" w:hAnsi="Times New Roman" w:cs="Times New Roman"/>
                <w:bCs/>
                <w:sz w:val="24"/>
              </w:rPr>
              <w:lastRenderedPageBreak/>
              <w:t>aktus įgyvendinančiuose kitų valstybių teisės aktuose.</w:t>
            </w:r>
          </w:p>
          <w:p w14:paraId="1831D347" w14:textId="77777777" w:rsidR="00566003" w:rsidRPr="00464017" w:rsidRDefault="00566003" w:rsidP="00EC4118">
            <w:pPr>
              <w:jc w:val="both"/>
              <w:rPr>
                <w:rFonts w:ascii="Times New Roman" w:eastAsiaTheme="minorEastAsia" w:hAnsi="Times New Roman" w:cs="Times New Roman"/>
                <w:b/>
                <w:bCs/>
                <w:sz w:val="24"/>
              </w:rPr>
            </w:pPr>
          </w:p>
          <w:p w14:paraId="4A8306E3" w14:textId="77777777" w:rsidR="00566003" w:rsidRPr="00464017" w:rsidRDefault="00566003" w:rsidP="00EC4118">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1FABFFDE" w14:textId="77777777" w:rsidR="00566003" w:rsidRPr="00464017" w:rsidRDefault="00566003" w:rsidP="00EC4118">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2483B37A" w14:textId="77777777" w:rsidR="00566003" w:rsidRPr="00464017" w:rsidRDefault="00566003" w:rsidP="00EC4118">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92243"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6778"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69321546"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4166FE7D"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273DD602"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0A47C0F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2FDC6"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Lietuvoje įsteigtų subjektų reikalaujama:</w:t>
            </w:r>
          </w:p>
          <w:p w14:paraId="3C8E95A8"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45102A45"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1832638C"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6021BA77" w14:textId="77777777" w:rsidR="00566003" w:rsidRPr="00464017" w:rsidRDefault="00566003" w:rsidP="00EC4118">
            <w:pPr>
              <w:widowControl/>
              <w:autoSpaceDE/>
              <w:autoSpaceDN/>
              <w:adjustRightInd/>
              <w:ind w:firstLine="0"/>
              <w:jc w:val="both"/>
              <w:rPr>
                <w:rFonts w:ascii="Times New Roman" w:hAnsi="Times New Roman" w:cs="Times New Roman"/>
                <w:sz w:val="16"/>
                <w:szCs w:val="16"/>
                <w:lang w:eastAsia="en-US"/>
              </w:rPr>
            </w:pPr>
          </w:p>
          <w:p w14:paraId="08FB4173"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2A0A8091"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6FF2FF75" w14:textId="77777777" w:rsidR="00566003" w:rsidRPr="00464017" w:rsidRDefault="00566003" w:rsidP="00EC4118">
            <w:pPr>
              <w:widowControl/>
              <w:autoSpaceDE/>
              <w:autoSpaceDN/>
              <w:adjustRightInd/>
              <w:ind w:firstLine="0"/>
              <w:jc w:val="both"/>
              <w:rPr>
                <w:rFonts w:ascii="Times New Roman" w:hAnsi="Times New Roman" w:cs="Times New Roman"/>
                <w:sz w:val="16"/>
                <w:szCs w:val="16"/>
              </w:rPr>
            </w:pPr>
          </w:p>
          <w:p w14:paraId="583F21F7" w14:textId="77777777" w:rsidR="00566003" w:rsidRPr="00464017" w:rsidRDefault="00566003" w:rsidP="00EC4118">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0906E151" w14:textId="77777777" w:rsidR="00566003" w:rsidRPr="00464017" w:rsidRDefault="00566003" w:rsidP="00EC4118">
            <w:pPr>
              <w:widowControl/>
              <w:autoSpaceDE/>
              <w:autoSpaceDN/>
              <w:adjustRightInd/>
              <w:ind w:firstLine="0"/>
              <w:jc w:val="both"/>
              <w:rPr>
                <w:rFonts w:ascii="Times New Roman" w:hAnsi="Times New Roman" w:cs="Times New Roman"/>
                <w:b/>
                <w:bCs/>
                <w:sz w:val="16"/>
                <w:szCs w:val="16"/>
              </w:rPr>
            </w:pPr>
          </w:p>
          <w:p w14:paraId="67FE9912"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 xml:space="preserve">Jei dokumentas išduotas anksčiau, tačiau jame nurodytas galiojimo terminas ilgesnis nei pašalinimo </w:t>
            </w:r>
            <w:r w:rsidRPr="00464017">
              <w:rPr>
                <w:rFonts w:ascii="Times New Roman" w:hAnsi="Times New Roman" w:cs="Times New Roman"/>
                <w:bCs/>
                <w:sz w:val="24"/>
              </w:rPr>
              <w:lastRenderedPageBreak/>
              <w:t>pagrindų nebuvimą patvirtinančių dokumentų pagal EBVPD galutinis pateikimo terminas, toks dokumentas jo galiojimo laikotarpiu yra priimtinas.</w:t>
            </w:r>
          </w:p>
          <w:p w14:paraId="2D432DAB" w14:textId="77777777" w:rsidR="00566003" w:rsidRPr="00464017" w:rsidRDefault="00566003" w:rsidP="00EC4118">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53BC2B4" w14:textId="77777777" w:rsidR="00566003" w:rsidRPr="00464017" w:rsidRDefault="00566003" w:rsidP="00EC4118">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60A9351A"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p>
        </w:tc>
      </w:tr>
      <w:tr w:rsidR="00566003" w:rsidRPr="00464017" w14:paraId="6B5813C7"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A8E67"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5F476" w14:textId="77777777" w:rsidR="00566003" w:rsidRPr="00464017" w:rsidRDefault="00566003" w:rsidP="00EC4118">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0340D" w14:textId="77777777" w:rsidR="00566003" w:rsidRPr="00464017" w:rsidRDefault="00566003" w:rsidP="00EC4118">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1749A0C1" w14:textId="77777777" w:rsidR="00566003" w:rsidRPr="00464017" w:rsidRDefault="00566003" w:rsidP="00EC4118">
            <w:pPr>
              <w:pStyle w:val="Betarp"/>
              <w:jc w:val="both"/>
              <w:rPr>
                <w:rFonts w:eastAsia="Yu Mincho"/>
                <w:b/>
                <w:bCs/>
                <w:color w:val="000000" w:themeColor="text1"/>
                <w:sz w:val="24"/>
                <w:szCs w:val="24"/>
              </w:rPr>
            </w:pPr>
          </w:p>
          <w:p w14:paraId="7EA8D145"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13702"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66003" w:rsidRPr="00464017" w14:paraId="1C167E88"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BA125"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1D8FD"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CE45DD"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lang w:eastAsia="en-US"/>
              </w:rPr>
            </w:pPr>
          </w:p>
          <w:p w14:paraId="645B14F6"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lastRenderedPageBreak/>
              <w:t>Laikoma, kad tiekėjas nuteistas už aukščiau nurodytą nusikalstamą veiką, kai dėl:</w:t>
            </w:r>
          </w:p>
          <w:p w14:paraId="15400DDE"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5560B1B9" w14:textId="77777777" w:rsidR="00566003" w:rsidRPr="00464017" w:rsidRDefault="00566003" w:rsidP="00EC4118">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8EE942"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lang w:eastAsia="en-US"/>
              </w:rPr>
            </w:pPr>
          </w:p>
          <w:p w14:paraId="7A978E1F"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233432ED"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249264B9"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1F2ED0A5"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464017">
              <w:rPr>
                <w:rFonts w:ascii="Times New Roman" w:hAnsi="Times New Roman" w:cs="Times New Roman"/>
                <w:bCs/>
                <w:sz w:val="24"/>
                <w:lang w:eastAsia="en-US"/>
              </w:rPr>
              <w:lastRenderedPageBreak/>
              <w:t>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0FB3"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43F223FD" w14:textId="77777777" w:rsidR="00566003" w:rsidRPr="00464017" w:rsidRDefault="00566003" w:rsidP="00EC4118">
            <w:pPr>
              <w:widowControl/>
              <w:autoSpaceDE/>
              <w:autoSpaceDN/>
              <w:adjustRightInd/>
              <w:ind w:firstLine="0"/>
              <w:jc w:val="both"/>
              <w:rPr>
                <w:rFonts w:ascii="Times New Roman" w:eastAsia="Arial" w:hAnsi="Times New Roman" w:cs="Times New Roman"/>
                <w:sz w:val="24"/>
              </w:rPr>
            </w:pPr>
          </w:p>
          <w:p w14:paraId="3B5B7235"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382A"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342C8617" w14:textId="77777777" w:rsidR="00566003" w:rsidRPr="00464017" w:rsidRDefault="00566003" w:rsidP="00EC4118">
            <w:pPr>
              <w:widowControl/>
              <w:autoSpaceDE/>
              <w:autoSpaceDN/>
              <w:adjustRightInd/>
              <w:ind w:firstLine="0"/>
              <w:jc w:val="both"/>
              <w:rPr>
                <w:rFonts w:ascii="Times New Roman" w:hAnsi="Times New Roman" w:cs="Times New Roman"/>
                <w:b/>
                <w:bCs/>
                <w:sz w:val="16"/>
                <w:szCs w:val="16"/>
              </w:rPr>
            </w:pPr>
          </w:p>
          <w:p w14:paraId="2B20EA3D" w14:textId="77777777" w:rsidR="00566003" w:rsidRPr="00464017" w:rsidRDefault="00566003" w:rsidP="00EC4118">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išrašo iš teismo sprendimo (jei toks yra) arba Valstybinės mokesčių inspekcijos prie Lietuvos Respublikos finansų ministerijos išduoto dokumento,</w:t>
            </w:r>
          </w:p>
          <w:p w14:paraId="28C6DD62" w14:textId="77777777" w:rsidR="00566003" w:rsidRPr="00464017" w:rsidRDefault="00566003" w:rsidP="00EC4118">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 xml:space="preserve">arba valstybės įmonės Registrų centro Lietuvos Respublikos Vyriausybės nustatyta </w:t>
            </w:r>
            <w:r w:rsidRPr="00464017">
              <w:rPr>
                <w:rFonts w:ascii="Times New Roman" w:hAnsi="Times New Roman" w:cs="Times New Roman"/>
                <w:sz w:val="24"/>
              </w:rPr>
              <w:lastRenderedPageBreak/>
              <w:t>tvarka išduoto dokumento, patvirtinančio jungtinius kompetentingų institucijų tvarkomus duomenis.</w:t>
            </w:r>
          </w:p>
          <w:p w14:paraId="7027CD6B" w14:textId="77777777" w:rsidR="00566003" w:rsidRPr="00464017" w:rsidRDefault="00566003" w:rsidP="00EC4118">
            <w:pPr>
              <w:widowControl/>
              <w:autoSpaceDE/>
              <w:autoSpaceDN/>
              <w:adjustRightInd/>
              <w:ind w:firstLine="0"/>
              <w:jc w:val="both"/>
              <w:rPr>
                <w:rFonts w:ascii="Times New Roman" w:hAnsi="Times New Roman" w:cs="Times New Roman"/>
                <w:sz w:val="16"/>
                <w:szCs w:val="16"/>
              </w:rPr>
            </w:pPr>
          </w:p>
          <w:p w14:paraId="42007363"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26577E00" w14:textId="77777777" w:rsidR="00566003" w:rsidRPr="00464017" w:rsidRDefault="00566003" w:rsidP="00EC4118">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0589821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16"/>
                <w:szCs w:val="16"/>
              </w:rPr>
            </w:pPr>
          </w:p>
          <w:p w14:paraId="0750A020" w14:textId="77777777" w:rsidR="00566003" w:rsidRPr="00464017" w:rsidRDefault="00566003" w:rsidP="00EC4118">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3B1B9117" w14:textId="77777777" w:rsidR="00566003" w:rsidRPr="00464017" w:rsidRDefault="00566003" w:rsidP="00EC4118">
            <w:pPr>
              <w:widowControl/>
              <w:autoSpaceDE/>
              <w:autoSpaceDN/>
              <w:adjustRightInd/>
              <w:ind w:firstLine="0"/>
              <w:jc w:val="both"/>
              <w:rPr>
                <w:rFonts w:ascii="Times New Roman" w:hAnsi="Times New Roman" w:cs="Times New Roman"/>
                <w:iCs/>
                <w:color w:val="7030A0"/>
                <w:sz w:val="16"/>
                <w:szCs w:val="16"/>
              </w:rPr>
            </w:pPr>
          </w:p>
          <w:p w14:paraId="2B99F24D"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F150BC"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03B31132"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07A756ED"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464017">
              <w:rPr>
                <w:rFonts w:ascii="Times New Roman" w:hAnsi="Times New Roman" w:cs="Times New Roman"/>
                <w:bCs/>
                <w:sz w:val="24"/>
              </w:rPr>
              <w:lastRenderedPageBreak/>
              <w:t xml:space="preserve">bazėje,  adresu </w:t>
            </w:r>
            <w:hyperlink r:id="rId12"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39BE7892"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5B2454E6"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D9EFEC" w14:textId="77777777" w:rsidR="00566003" w:rsidRPr="00464017" w:rsidRDefault="00566003" w:rsidP="00EC4118">
            <w:pPr>
              <w:widowControl/>
              <w:autoSpaceDE/>
              <w:autoSpaceDN/>
              <w:adjustRightInd/>
              <w:ind w:firstLine="0"/>
              <w:jc w:val="both"/>
              <w:rPr>
                <w:rFonts w:ascii="Times New Roman" w:hAnsi="Times New Roman" w:cs="Times New Roman"/>
                <w:b/>
                <w:bCs/>
                <w:sz w:val="16"/>
                <w:szCs w:val="16"/>
              </w:rPr>
            </w:pPr>
          </w:p>
          <w:p w14:paraId="12D5E796"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221778"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3DEB365A"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0390F9C9" w14:textId="77777777" w:rsidR="00566003" w:rsidRPr="00464017" w:rsidRDefault="00566003" w:rsidP="00EC4118">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BCB3463" w14:textId="77777777" w:rsidR="00566003" w:rsidRPr="00464017" w:rsidRDefault="00566003" w:rsidP="00EC4118">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lastRenderedPageBreak/>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jie turi būti išduoti ne anksčiau kaip 120 dienų, jas skaičiuojant atgal nuo 2022-10-14.</w:t>
            </w:r>
          </w:p>
          <w:p w14:paraId="6DA5A5C9"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06D5F88C"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ACD552" w14:textId="77777777" w:rsidR="00566003" w:rsidRPr="00464017" w:rsidRDefault="00566003" w:rsidP="00EC4118">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5680890C" w14:textId="77777777" w:rsidR="00566003" w:rsidRPr="00464017" w:rsidRDefault="00566003" w:rsidP="00EC4118">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66003" w:rsidRPr="00464017" w14:paraId="3B4CEA25"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0F3D6"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716B6"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FFE8"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09BC658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1B90152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877F3"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B6E65A3"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053E1F8C"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4D61D8B9"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F4E55"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CD1E5"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507D0ED0"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E2C7C"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2 punktas</w:t>
            </w:r>
          </w:p>
          <w:p w14:paraId="7CED729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3C526AD1"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8AAEB"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321CECA"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5306F7EB"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0A39AAA0"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40FB1"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AD504"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BA84"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B023F6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10475060"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lastRenderedPageBreak/>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3351"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lastRenderedPageBreak/>
              <w:t>Iš Lietuvoje įsteigtų subjektų įrodančių dokumentų nereikalaujama. Užtenka pateikto EBVPD.</w:t>
            </w:r>
          </w:p>
          <w:p w14:paraId="193465FF"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05346C93"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37E6F"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5F02"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17C523"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2C1C2"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FF47C"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4 punktas</w:t>
            </w:r>
          </w:p>
          <w:p w14:paraId="31531E0D"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5CB4ACDE"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99D1"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411A03F"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433D6901"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25F21638" w14:textId="77777777" w:rsidR="00566003" w:rsidRPr="00464017" w:rsidRDefault="00EC4118" w:rsidP="00EC4118">
            <w:pPr>
              <w:widowControl/>
              <w:autoSpaceDE/>
              <w:autoSpaceDN/>
              <w:adjustRightInd/>
              <w:ind w:firstLine="0"/>
              <w:jc w:val="both"/>
              <w:rPr>
                <w:rFonts w:ascii="Times New Roman" w:hAnsi="Times New Roman" w:cs="Times New Roman"/>
                <w:sz w:val="24"/>
                <w:u w:val="single"/>
              </w:rPr>
            </w:pPr>
            <w:hyperlink r:id="rId13">
              <w:r w:rsidR="00566003" w:rsidRPr="00464017">
                <w:rPr>
                  <w:rFonts w:ascii="Times New Roman" w:hAnsi="Times New Roman" w:cs="Times New Roman"/>
                  <w:sz w:val="24"/>
                  <w:u w:val="single"/>
                </w:rPr>
                <w:t>https://vpt.lrv.lt/melaginga-informacija-pateikusiu-tiekeju-sarasas-3</w:t>
              </w:r>
            </w:hyperlink>
          </w:p>
          <w:p w14:paraId="534B276D"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p>
        </w:tc>
      </w:tr>
      <w:tr w:rsidR="00566003" w:rsidRPr="00464017" w14:paraId="7B74A6D8"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ED10"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45859"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ėmėsi neteisėtų veiksmų, siekdamas daryti įtaką perkančiosios organizacijos sprendimams, gauti konfidencialios informacijos, kuri suteiktų jam neteisėtą pranašumą pirkimo </w:t>
            </w:r>
            <w:r w:rsidRPr="00464017">
              <w:rPr>
                <w:rFonts w:ascii="Times New Roman" w:hAnsi="Times New Roman" w:cs="Times New Roman"/>
                <w:sz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E50DC"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5 punktas</w:t>
            </w:r>
          </w:p>
          <w:p w14:paraId="3A80CB95"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7A0EEDC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29C5565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128E407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EE8B"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lastRenderedPageBreak/>
              <w:t>Iš Lietuvoje įsteigtų subjektų įrodančių dokumentų nereikalaujama. Užtenka pateikto EBVPD.</w:t>
            </w:r>
          </w:p>
          <w:p w14:paraId="5A0B381D"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228DF13D"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1A567"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340DA"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BBC45"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464017">
              <w:rPr>
                <w:rFonts w:ascii="Times New Roman" w:hAnsi="Times New Roman" w:cs="Times New Roman"/>
                <w:sz w:val="24"/>
              </w:rPr>
              <w:lastRenderedPageBreak/>
              <w:t>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6B12"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6 punktas</w:t>
            </w:r>
          </w:p>
          <w:p w14:paraId="298280BC"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0E91750E"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7D445BDF"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4285664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1C422"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8BDF603"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3A93AAA1"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4E05BEA6" w14:textId="77777777" w:rsidR="00566003" w:rsidRPr="00464017" w:rsidRDefault="00566003" w:rsidP="00EC4118">
            <w:pPr>
              <w:widowControl/>
              <w:autoSpaceDE/>
              <w:autoSpaceDN/>
              <w:adjustRightInd/>
              <w:ind w:firstLine="0"/>
              <w:jc w:val="both"/>
              <w:rPr>
                <w:rFonts w:ascii="Times New Roman" w:hAnsi="Times New Roman" w:cs="Times New Roman"/>
                <w:sz w:val="24"/>
              </w:rPr>
            </w:pPr>
          </w:p>
          <w:p w14:paraId="4D6FD02E" w14:textId="77777777" w:rsidR="00566003" w:rsidRPr="00464017" w:rsidRDefault="00EC4118" w:rsidP="00EC4118">
            <w:pPr>
              <w:widowControl/>
              <w:autoSpaceDE/>
              <w:autoSpaceDN/>
              <w:adjustRightInd/>
              <w:ind w:firstLine="0"/>
              <w:jc w:val="both"/>
              <w:rPr>
                <w:rFonts w:ascii="Times New Roman" w:hAnsi="Times New Roman" w:cs="Times New Roman"/>
                <w:sz w:val="24"/>
              </w:rPr>
            </w:pPr>
            <w:hyperlink r:id="rId14" w:history="1">
              <w:r w:rsidR="00566003" w:rsidRPr="00464017">
                <w:rPr>
                  <w:rFonts w:ascii="Times New Roman" w:hAnsi="Times New Roman" w:cs="Times New Roman"/>
                  <w:sz w:val="24"/>
                </w:rPr>
                <w:t>https://vpt.lrv.lt/lt/pasalinimo-pagrindai-1/nepatikimi-tiekejai-1</w:t>
              </w:r>
            </w:hyperlink>
          </w:p>
          <w:p w14:paraId="55924170" w14:textId="77777777" w:rsidR="00566003" w:rsidRPr="00464017" w:rsidRDefault="00566003" w:rsidP="00EC4118">
            <w:pPr>
              <w:widowControl/>
              <w:autoSpaceDE/>
              <w:autoSpaceDN/>
              <w:adjustRightInd/>
              <w:ind w:firstLine="0"/>
              <w:jc w:val="both"/>
              <w:rPr>
                <w:rFonts w:ascii="Times New Roman" w:hAnsi="Times New Roman" w:cs="Times New Roman"/>
                <w:sz w:val="24"/>
              </w:rPr>
            </w:pPr>
          </w:p>
          <w:p w14:paraId="66E53F86" w14:textId="77777777" w:rsidR="00566003" w:rsidRPr="00464017" w:rsidRDefault="00EC4118" w:rsidP="00EC4118">
            <w:pPr>
              <w:widowControl/>
              <w:autoSpaceDE/>
              <w:autoSpaceDN/>
              <w:adjustRightInd/>
              <w:ind w:firstLine="0"/>
              <w:jc w:val="both"/>
              <w:rPr>
                <w:rFonts w:ascii="Times New Roman" w:hAnsi="Times New Roman" w:cs="Times New Roman"/>
                <w:sz w:val="24"/>
              </w:rPr>
            </w:pPr>
            <w:hyperlink r:id="rId15" w:history="1">
              <w:r w:rsidR="00566003" w:rsidRPr="00464017">
                <w:rPr>
                  <w:rFonts w:ascii="Times New Roman" w:hAnsi="Times New Roman" w:cs="Times New Roman"/>
                  <w:sz w:val="24"/>
                </w:rPr>
                <w:t>https://vpt.lrv.lt/lt/pasalinimo-pagrindai-1/nepatikimu-koncesininku-sarasas-1/nepatikimu-koncesininku-sarasas</w:t>
              </w:r>
            </w:hyperlink>
          </w:p>
          <w:p w14:paraId="03C2EFB8"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p>
          <w:p w14:paraId="687318DE"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p>
        </w:tc>
      </w:tr>
      <w:tr w:rsidR="00566003" w:rsidRPr="00464017" w14:paraId="5D0F8CA0"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7CEA"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sz w:val="24"/>
              </w:rPr>
            </w:pPr>
          </w:p>
          <w:p w14:paraId="6F00E8FC" w14:textId="77777777" w:rsidR="00566003" w:rsidRPr="00464017" w:rsidRDefault="00566003" w:rsidP="00EC4118">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6EC6F"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BD90C8D" w14:textId="77777777" w:rsidR="00566003" w:rsidRPr="00464017" w:rsidRDefault="00566003" w:rsidP="00EC4118">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8034"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a papunktis</w:t>
            </w:r>
          </w:p>
          <w:p w14:paraId="6719EB7B"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686BCE6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A79B3"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A7B7C8D"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 nacionalinėje duomenų bazėje adresu:</w:t>
            </w:r>
            <w:r w:rsidRPr="00464017">
              <w:rPr>
                <w:rFonts w:ascii="Times New Roman" w:hAnsi="Times New Roman" w:cs="Times New Roman"/>
                <w:sz w:val="24"/>
              </w:rPr>
              <w:t xml:space="preserve"> </w:t>
            </w:r>
            <w:hyperlink r:id="rId16" w:history="1">
              <w:r w:rsidRPr="00464017">
                <w:rPr>
                  <w:rStyle w:val="Hipersaitas"/>
                  <w:rFonts w:ascii="Times New Roman" w:hAnsi="Times New Roman" w:cs="Times New Roman"/>
                  <w:sz w:val="24"/>
                </w:rPr>
                <w:t>https://www.registrucentras.lt/jar/p/index.php</w:t>
              </w:r>
            </w:hyperlink>
          </w:p>
          <w:p w14:paraId="6E6613B9"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7" w:history="1">
              <w:r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66003" w:rsidRPr="00464017" w14:paraId="5CA483E9"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2D009"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B10C"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1A04"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AAEBA4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0C2D4A2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28685"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A6F79AD"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p w14:paraId="519BC820"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8">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60594B24"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66003" w:rsidRPr="00464017" w14:paraId="52D724FE" w14:textId="77777777" w:rsidTr="00EC4118">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567B3"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00A5"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5968"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3E6BF613"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4ECC1B15"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C8DA"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02210CF8"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48FB3B4B"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691E84BD" w14:textId="77777777" w:rsidR="00566003" w:rsidRPr="00464017" w:rsidRDefault="00EC4118" w:rsidP="00EC4118">
            <w:pPr>
              <w:widowControl/>
              <w:autoSpaceDE/>
              <w:autoSpaceDN/>
              <w:adjustRightInd/>
              <w:ind w:firstLine="0"/>
              <w:rPr>
                <w:rFonts w:ascii="Times New Roman" w:hAnsi="Times New Roman" w:cs="Times New Roman"/>
                <w:sz w:val="24"/>
              </w:rPr>
            </w:pPr>
            <w:hyperlink r:id="rId19" w:history="1">
              <w:r w:rsidR="00566003" w:rsidRPr="00464017">
                <w:rPr>
                  <w:rFonts w:ascii="Times New Roman" w:hAnsi="Times New Roman" w:cs="Times New Roman"/>
                  <w:sz w:val="24"/>
                  <w:u w:val="single"/>
                </w:rPr>
                <w:t>https://kt.gov.lt/lt/atviri-duomenys/diskvalifikavimas-is-viesuju-pirkimu</w:t>
              </w:r>
            </w:hyperlink>
            <w:r w:rsidR="00566003" w:rsidRPr="00464017">
              <w:rPr>
                <w:rFonts w:ascii="Times New Roman" w:hAnsi="Times New Roman" w:cs="Times New Roman"/>
                <w:sz w:val="24"/>
              </w:rPr>
              <w:t xml:space="preserve"> skelbiamą informaciją. </w:t>
            </w:r>
          </w:p>
        </w:tc>
      </w:tr>
    </w:tbl>
    <w:p w14:paraId="2BD3A615" w14:textId="77777777" w:rsidR="00515CD6" w:rsidRPr="002B4C74" w:rsidRDefault="00515CD6" w:rsidP="00B33BBC">
      <w:pPr>
        <w:widowControl/>
        <w:autoSpaceDE/>
        <w:autoSpaceDN/>
        <w:adjustRightInd/>
        <w:ind w:firstLine="567"/>
        <w:jc w:val="both"/>
        <w:rPr>
          <w:rFonts w:ascii="Times New Roman" w:hAnsi="Times New Roman" w:cs="Times New Roman"/>
          <w:b/>
          <w:sz w:val="24"/>
        </w:rPr>
      </w:pPr>
    </w:p>
    <w:p w14:paraId="5FE252AB" w14:textId="269C070C" w:rsidR="009D161C" w:rsidRPr="002B4C74" w:rsidRDefault="009D161C" w:rsidP="00EC1136">
      <w:pPr>
        <w:pStyle w:val="Antrat2"/>
        <w:numPr>
          <w:ilvl w:val="0"/>
          <w:numId w:val="46"/>
        </w:numPr>
        <w:tabs>
          <w:tab w:val="left" w:pos="0"/>
        </w:tabs>
        <w:ind w:left="0" w:firstLine="0"/>
        <w:rPr>
          <w:szCs w:val="24"/>
        </w:rPr>
      </w:pPr>
      <w:r w:rsidRPr="002B4C74">
        <w:rPr>
          <w:szCs w:val="24"/>
        </w:rPr>
        <w:lastRenderedPageBreak/>
        <w:t>Komisija pašalina dalyvį iš pirkimo procedūros, jei dalyvis ar jo atsakingas asmuo atitinka bent vieną pašalinimo pagrindą, nurodytą 1 lentelėje</w:t>
      </w:r>
      <w:r w:rsidRPr="002B4C74">
        <w:rPr>
          <w:i/>
          <w:szCs w:val="24"/>
        </w:rPr>
        <w:t xml:space="preserve"> </w:t>
      </w:r>
      <w:r w:rsidRPr="002B4C74">
        <w:rPr>
          <w:szCs w:val="24"/>
        </w:rPr>
        <w:t>„Tiekėjo pašalinimo pagrindai“, išskyrus 8</w:t>
      </w:r>
      <w:r w:rsidR="007B19A2">
        <w:rPr>
          <w:szCs w:val="24"/>
        </w:rPr>
        <w:t>6</w:t>
      </w:r>
      <w:r w:rsidRPr="002B4C74">
        <w:rPr>
          <w:szCs w:val="24"/>
        </w:rPr>
        <w:t xml:space="preserve"> punkte nurodytus atvejus, kai dalyvis gali būti nešalinamas iš procedūros. </w:t>
      </w:r>
    </w:p>
    <w:p w14:paraId="088A5054" w14:textId="77777777" w:rsidR="009D161C" w:rsidRPr="002B4C74" w:rsidRDefault="009D161C" w:rsidP="00EC1136">
      <w:pPr>
        <w:pStyle w:val="Sraopastraipa"/>
        <w:numPr>
          <w:ilvl w:val="0"/>
          <w:numId w:val="46"/>
        </w:numPr>
        <w:spacing w:after="120" w:line="20" w:lineRule="atLeast"/>
        <w:ind w:left="0" w:firstLine="0"/>
        <w:jc w:val="both"/>
        <w:rPr>
          <w:rFonts w:ascii="Times New Roman" w:eastAsia="Yu Mincho" w:hAnsi="Times New Roman"/>
          <w:szCs w:val="24"/>
          <w:lang w:val="lt-LT"/>
        </w:rPr>
      </w:pPr>
      <w:r w:rsidRPr="002B4C74">
        <w:rPr>
          <w:rFonts w:ascii="Times New Roman" w:hAnsi="Times New Roman"/>
          <w:szCs w:val="24"/>
          <w:lang w:val="lt-LT"/>
        </w:rPr>
        <w:t>Komisija dalyvį</w:t>
      </w:r>
      <w:r w:rsidRPr="002B4C74">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3D3850B3" w14:textId="77777777" w:rsidR="009D161C" w:rsidRPr="002B4C74" w:rsidRDefault="009D161C" w:rsidP="00EC1136">
      <w:pPr>
        <w:pStyle w:val="Sraopastraipa"/>
        <w:numPr>
          <w:ilvl w:val="0"/>
          <w:numId w:val="46"/>
        </w:numPr>
        <w:ind w:left="0" w:firstLine="0"/>
        <w:jc w:val="both"/>
        <w:rPr>
          <w:rFonts w:ascii="Times New Roman" w:eastAsia="Yu Mincho" w:hAnsi="Times New Roman"/>
          <w:szCs w:val="24"/>
          <w:lang w:val="lt-LT"/>
        </w:rPr>
      </w:pPr>
      <w:r w:rsidRPr="002B4C74">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347CC6FC" w14:textId="5D4D0D2B" w:rsidR="009D161C" w:rsidRPr="002B4C74" w:rsidRDefault="009D161C" w:rsidP="00EC1136">
      <w:pPr>
        <w:pStyle w:val="Sraopastraipa"/>
        <w:numPr>
          <w:ilvl w:val="0"/>
          <w:numId w:val="46"/>
        </w:numPr>
        <w:ind w:left="0" w:firstLine="0"/>
        <w:jc w:val="both"/>
        <w:rPr>
          <w:rFonts w:ascii="Times New Roman" w:eastAsia="Yu Mincho" w:hAnsi="Times New Roman"/>
          <w:szCs w:val="24"/>
          <w:lang w:val="lt-LT"/>
        </w:rPr>
      </w:pPr>
      <w:r w:rsidRPr="002B4C74">
        <w:rPr>
          <w:rFonts w:ascii="Times New Roman" w:eastAsia="Yu Mincho" w:hAnsi="Times New Roman"/>
          <w:szCs w:val="24"/>
          <w:lang w:val="lt-LT"/>
        </w:rPr>
        <w:t>Nepaisant 8</w:t>
      </w:r>
      <w:r w:rsidR="007B19A2">
        <w:rPr>
          <w:rFonts w:ascii="Times New Roman" w:eastAsia="Yu Mincho" w:hAnsi="Times New Roman"/>
          <w:szCs w:val="24"/>
          <w:lang w:val="lt-LT"/>
        </w:rPr>
        <w:t>4</w:t>
      </w:r>
      <w:r w:rsidRPr="002B4C74">
        <w:rPr>
          <w:rFonts w:ascii="Times New Roman" w:eastAsia="Yu Mincho" w:hAnsi="Times New Roman"/>
          <w:szCs w:val="24"/>
          <w:lang w:val="lt-LT"/>
        </w:rPr>
        <w:t xml:space="preserve"> ir 8</w:t>
      </w:r>
      <w:r w:rsidR="007B19A2">
        <w:rPr>
          <w:rFonts w:ascii="Times New Roman" w:eastAsia="Yu Mincho" w:hAnsi="Times New Roman"/>
          <w:szCs w:val="24"/>
          <w:lang w:val="lt-LT"/>
        </w:rPr>
        <w:t>5</w:t>
      </w:r>
      <w:r w:rsidRPr="002B4C74">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Komisija priėmė sprendimą, kad esant nustatytam pašalinimo pagrindui pagal VPĮ 46 straipsnio 4 dalies 7 punkto c papunktį būtų reikšmingai apribota konkurencija. Priimant sprendimus dėl dalyvio pašalinimo iš pirkimo procedūros 8</w:t>
      </w:r>
      <w:r w:rsidR="007B19A2">
        <w:rPr>
          <w:rFonts w:ascii="Times New Roman" w:eastAsia="Yu Mincho" w:hAnsi="Times New Roman"/>
          <w:szCs w:val="24"/>
          <w:lang w:val="lt-LT"/>
        </w:rPr>
        <w:t>5</w:t>
      </w:r>
      <w:r w:rsidRPr="002B4C74">
        <w:rPr>
          <w:rFonts w:ascii="Times New Roman" w:eastAsia="Yu Mincho" w:hAnsi="Times New Roman"/>
          <w:szCs w:val="24"/>
          <w:lang w:val="lt-LT"/>
        </w:rPr>
        <w:t xml:space="preserve"> punkte nurodytais pašalinimo pagrindais gali būti atsižvelgiama į pagal VPĮ 52 ir 91 straipsnius skelbiamą informaciją. </w:t>
      </w:r>
    </w:p>
    <w:p w14:paraId="31EA70DD" w14:textId="77777777" w:rsidR="009D161C" w:rsidRPr="002B4C74" w:rsidRDefault="009D161C" w:rsidP="00EC1136">
      <w:pPr>
        <w:pStyle w:val="Sraopastraipa"/>
        <w:numPr>
          <w:ilvl w:val="0"/>
          <w:numId w:val="46"/>
        </w:numPr>
        <w:tabs>
          <w:tab w:val="left" w:pos="426"/>
        </w:tabs>
        <w:rPr>
          <w:rFonts w:ascii="Times New Roman" w:hAnsi="Times New Roman"/>
          <w:lang w:val="lt-LT"/>
        </w:rPr>
      </w:pPr>
      <w:r w:rsidRPr="002B4C74">
        <w:rPr>
          <w:rFonts w:ascii="Times New Roman" w:hAnsi="Times New Roman"/>
          <w:lang w:val="lt-LT"/>
        </w:rPr>
        <w:t>Tiekėjas turi atitikti šiuos būtinus teikėjo kvalifikacijos reikalavimus:</w:t>
      </w:r>
    </w:p>
    <w:p w14:paraId="3BF7E008" w14:textId="77777777" w:rsidR="00B33BBC" w:rsidRPr="002B4C74" w:rsidRDefault="00B33BBC" w:rsidP="00B33BBC">
      <w:pPr>
        <w:widowControl/>
        <w:autoSpaceDE/>
        <w:autoSpaceDN/>
        <w:adjustRightInd/>
        <w:jc w:val="both"/>
        <w:rPr>
          <w:rFonts w:ascii="Times New Roman" w:hAnsi="Times New Roman" w:cs="Times New Roman"/>
          <w:b/>
          <w:i/>
          <w:sz w:val="24"/>
        </w:rPr>
      </w:pPr>
      <w:r w:rsidRPr="002B4C74">
        <w:rPr>
          <w:rFonts w:ascii="Times New Roman" w:hAnsi="Times New Roman" w:cs="Times New Roman"/>
          <w:b/>
          <w:sz w:val="24"/>
        </w:rPr>
        <w:t xml:space="preserve">2 lentelė. </w:t>
      </w:r>
      <w:r w:rsidRPr="002B4C74">
        <w:rPr>
          <w:rFonts w:ascii="Times New Roman" w:hAnsi="Times New Roman" w:cs="Times New Roman"/>
          <w:b/>
          <w:color w:val="000000" w:themeColor="text1"/>
          <w:sz w:val="24"/>
        </w:rPr>
        <w:t>Tiekėjo kvalifikacijos reikalavimai</w:t>
      </w:r>
      <w:r w:rsidRPr="002B4C74">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620"/>
        <w:gridCol w:w="4266"/>
      </w:tblGrid>
      <w:tr w:rsidR="003C2770" w:rsidRPr="002B4C74" w14:paraId="5D23E1DF" w14:textId="77777777" w:rsidTr="003C2770">
        <w:tc>
          <w:tcPr>
            <w:tcW w:w="757" w:type="dxa"/>
            <w:shd w:val="clear" w:color="auto" w:fill="auto"/>
          </w:tcPr>
          <w:p w14:paraId="2F5A6062" w14:textId="77777777" w:rsidR="003C2770" w:rsidRPr="002B4C74" w:rsidRDefault="003C2770" w:rsidP="00C93E48">
            <w:pPr>
              <w:widowControl/>
              <w:autoSpaceDE/>
              <w:autoSpaceDN/>
              <w:adjustRightInd/>
              <w:ind w:firstLine="0"/>
              <w:jc w:val="center"/>
              <w:rPr>
                <w:rFonts w:ascii="Times New Roman" w:hAnsi="Times New Roman" w:cs="Times New Roman"/>
                <w:b/>
                <w:bCs/>
                <w:sz w:val="24"/>
              </w:rPr>
            </w:pPr>
            <w:r w:rsidRPr="002B4C74">
              <w:rPr>
                <w:rFonts w:ascii="Times New Roman" w:hAnsi="Times New Roman" w:cs="Times New Roman"/>
                <w:b/>
                <w:bCs/>
                <w:sz w:val="24"/>
              </w:rPr>
              <w:t>Eil. Nr.</w:t>
            </w:r>
          </w:p>
        </w:tc>
        <w:tc>
          <w:tcPr>
            <w:tcW w:w="4772" w:type="dxa"/>
            <w:shd w:val="clear" w:color="auto" w:fill="auto"/>
          </w:tcPr>
          <w:p w14:paraId="39306266" w14:textId="77777777" w:rsidR="003C2770" w:rsidRPr="002B4C74" w:rsidRDefault="003C2770" w:rsidP="00C93E48">
            <w:pPr>
              <w:widowControl/>
              <w:autoSpaceDE/>
              <w:autoSpaceDN/>
              <w:adjustRightInd/>
              <w:ind w:firstLine="0"/>
              <w:jc w:val="center"/>
              <w:rPr>
                <w:rFonts w:ascii="Times New Roman" w:hAnsi="Times New Roman" w:cs="Times New Roman"/>
                <w:b/>
                <w:bCs/>
                <w:sz w:val="24"/>
              </w:rPr>
            </w:pPr>
            <w:r w:rsidRPr="002B4C74">
              <w:rPr>
                <w:rFonts w:ascii="Times New Roman" w:hAnsi="Times New Roman" w:cs="Times New Roman"/>
                <w:b/>
                <w:bCs/>
                <w:sz w:val="24"/>
              </w:rPr>
              <w:t>Kvalifikacijos reikalavimai</w:t>
            </w:r>
          </w:p>
        </w:tc>
        <w:tc>
          <w:tcPr>
            <w:tcW w:w="4394" w:type="dxa"/>
            <w:shd w:val="clear" w:color="auto" w:fill="auto"/>
          </w:tcPr>
          <w:p w14:paraId="103BB1E2" w14:textId="77777777" w:rsidR="003C2770" w:rsidRPr="002B4C74" w:rsidRDefault="003C2770" w:rsidP="00C93E48">
            <w:pPr>
              <w:widowControl/>
              <w:autoSpaceDE/>
              <w:autoSpaceDN/>
              <w:adjustRightInd/>
              <w:ind w:firstLine="0"/>
              <w:jc w:val="center"/>
              <w:rPr>
                <w:rFonts w:ascii="Times New Roman" w:hAnsi="Times New Roman" w:cs="Times New Roman"/>
                <w:b/>
                <w:bCs/>
                <w:sz w:val="24"/>
              </w:rPr>
            </w:pPr>
            <w:r w:rsidRPr="002B4C74">
              <w:rPr>
                <w:rFonts w:ascii="Times New Roman" w:hAnsi="Times New Roman" w:cs="Times New Roman"/>
                <w:b/>
                <w:bCs/>
                <w:sz w:val="24"/>
              </w:rPr>
              <w:t>Kvalifikacijos reikalavimus patvirtinantys dokumentai</w:t>
            </w:r>
          </w:p>
        </w:tc>
      </w:tr>
      <w:tr w:rsidR="007A0EE4" w:rsidRPr="002B4C74" w14:paraId="5A7678FA" w14:textId="77777777" w:rsidTr="00224D42">
        <w:tc>
          <w:tcPr>
            <w:tcW w:w="757" w:type="dxa"/>
            <w:shd w:val="clear" w:color="auto" w:fill="auto"/>
          </w:tcPr>
          <w:p w14:paraId="4CEDF6FC" w14:textId="5E1AFD36" w:rsidR="007A0EE4" w:rsidRPr="002B4C74" w:rsidRDefault="007A0EE4" w:rsidP="007A0EE4">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sz w:val="24"/>
              </w:rPr>
              <w:t>1.</w:t>
            </w:r>
          </w:p>
        </w:tc>
        <w:tc>
          <w:tcPr>
            <w:tcW w:w="4772" w:type="dxa"/>
            <w:shd w:val="clear" w:color="auto" w:fill="auto"/>
          </w:tcPr>
          <w:p w14:paraId="15ABDAFA" w14:textId="38B461DA" w:rsidR="006F7D36" w:rsidRPr="002B4C74" w:rsidRDefault="006F7D36" w:rsidP="00FC0ABF">
            <w:pPr>
              <w:tabs>
                <w:tab w:val="left" w:pos="567"/>
              </w:tabs>
              <w:ind w:firstLine="0"/>
              <w:jc w:val="both"/>
              <w:rPr>
                <w:rFonts w:ascii="Times New Roman" w:hAnsi="Times New Roman" w:cs="Times New Roman"/>
                <w:color w:val="000000"/>
                <w:sz w:val="24"/>
              </w:rPr>
            </w:pPr>
            <w:r w:rsidRPr="002B4C74">
              <w:rPr>
                <w:rFonts w:ascii="Times New Roman" w:hAnsi="Times New Roman" w:cs="Times New Roman"/>
                <w:color w:val="000000"/>
                <w:sz w:val="24"/>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statybos veikla.</w:t>
            </w:r>
          </w:p>
          <w:p w14:paraId="7CFC67E8" w14:textId="77777777" w:rsidR="006F7D36" w:rsidRPr="002B4C74" w:rsidRDefault="006F7D36" w:rsidP="00FC0ABF">
            <w:pPr>
              <w:tabs>
                <w:tab w:val="left" w:pos="567"/>
              </w:tabs>
              <w:ind w:firstLine="0"/>
              <w:jc w:val="both"/>
              <w:rPr>
                <w:rFonts w:ascii="Times New Roman" w:hAnsi="Times New Roman" w:cs="Times New Roman"/>
                <w:color w:val="000000"/>
                <w:sz w:val="24"/>
              </w:rPr>
            </w:pPr>
          </w:p>
          <w:p w14:paraId="6028F863" w14:textId="182F32C1" w:rsidR="007A0EE4" w:rsidRPr="002B4C74" w:rsidRDefault="006F7D36" w:rsidP="00FC0ABF">
            <w:pPr>
              <w:tabs>
                <w:tab w:val="left" w:pos="567"/>
              </w:tabs>
              <w:ind w:firstLine="0"/>
              <w:jc w:val="both"/>
              <w:rPr>
                <w:rFonts w:ascii="Times New Roman" w:hAnsi="Times New Roman" w:cs="Times New Roman"/>
                <w:color w:val="000000"/>
                <w:sz w:val="24"/>
                <w:highlight w:val="yellow"/>
              </w:rPr>
            </w:pPr>
            <w:r w:rsidRPr="002B4C74">
              <w:rPr>
                <w:rFonts w:ascii="Times New Roman" w:hAnsi="Times New Roman" w:cs="Times New Roman"/>
                <w:sz w:val="24"/>
              </w:rPr>
              <w:t xml:space="preserve">Reikalaujamos veiklos teisinis pagrindas: </w:t>
            </w:r>
            <w:r w:rsidR="0079230B" w:rsidRPr="002B4C74">
              <w:rPr>
                <w:rFonts w:ascii="Times New Roman" w:hAnsi="Times New Roman" w:cs="Times New Roman"/>
                <w:sz w:val="24"/>
              </w:rPr>
              <w:t>Lietuvos Respublikos m</w:t>
            </w:r>
            <w:r w:rsidRPr="002B4C74">
              <w:rPr>
                <w:rFonts w:ascii="Times New Roman" w:hAnsi="Times New Roman" w:cs="Times New Roman"/>
                <w:sz w:val="24"/>
              </w:rPr>
              <w:t xml:space="preserve">elioracijos </w:t>
            </w:r>
            <w:r w:rsidR="0079230B" w:rsidRPr="002B4C74">
              <w:rPr>
                <w:rFonts w:ascii="Times New Roman" w:hAnsi="Times New Roman" w:cs="Times New Roman"/>
                <w:sz w:val="24"/>
              </w:rPr>
              <w:t xml:space="preserve">įstatymo 8 str. 3 </w:t>
            </w:r>
            <w:r w:rsidR="00B829E8" w:rsidRPr="002B4C74">
              <w:rPr>
                <w:rFonts w:ascii="Times New Roman" w:hAnsi="Times New Roman" w:cs="Times New Roman"/>
                <w:sz w:val="24"/>
              </w:rPr>
              <w:t>d</w:t>
            </w:r>
            <w:r w:rsidR="0079230B" w:rsidRPr="002B4C74">
              <w:rPr>
                <w:rFonts w:ascii="Times New Roman" w:hAnsi="Times New Roman" w:cs="Times New Roman"/>
                <w:sz w:val="24"/>
              </w:rPr>
              <w:t>.</w:t>
            </w:r>
          </w:p>
        </w:tc>
        <w:tc>
          <w:tcPr>
            <w:tcW w:w="4394" w:type="dxa"/>
            <w:shd w:val="clear" w:color="auto" w:fill="auto"/>
          </w:tcPr>
          <w:p w14:paraId="73C6EF9C" w14:textId="77777777" w:rsidR="00B829E8" w:rsidRPr="002B4C74" w:rsidRDefault="00B829E8" w:rsidP="00B829E8">
            <w:pPr>
              <w:tabs>
                <w:tab w:val="left" w:pos="567"/>
              </w:tabs>
              <w:ind w:firstLine="0"/>
              <w:jc w:val="both"/>
              <w:rPr>
                <w:rFonts w:ascii="Times New Roman" w:hAnsi="Times New Roman" w:cs="Times New Roman"/>
                <w:iCs/>
                <w:sz w:val="24"/>
              </w:rPr>
            </w:pPr>
            <w:r w:rsidRPr="002B4C74">
              <w:rPr>
                <w:rFonts w:ascii="Times New Roman" w:hAnsi="Times New Roman" w:cs="Times New Roman"/>
                <w:iCs/>
                <w:sz w:val="24"/>
              </w:rPr>
              <w:t>Pateikiama:</w:t>
            </w:r>
          </w:p>
          <w:p w14:paraId="31E31CF3" w14:textId="01607923" w:rsidR="00B829E8" w:rsidRPr="002B4C74" w:rsidRDefault="00B829E8" w:rsidP="00B829E8">
            <w:pPr>
              <w:tabs>
                <w:tab w:val="left" w:pos="567"/>
              </w:tabs>
              <w:ind w:firstLine="0"/>
              <w:jc w:val="both"/>
              <w:rPr>
                <w:rFonts w:ascii="Times New Roman" w:hAnsi="Times New Roman" w:cs="Times New Roman"/>
                <w:iCs/>
                <w:sz w:val="24"/>
              </w:rPr>
            </w:pPr>
            <w:r w:rsidRPr="002B4C74">
              <w:rPr>
                <w:rFonts w:ascii="Times New Roman" w:hAnsi="Times New Roman" w:cs="Times New Roman"/>
                <w:iCs/>
                <w:sz w:val="24"/>
              </w:rPr>
              <w:t xml:space="preserve">1) Lietuvos Respublikos žemės ūkio ministerijos išduotas arba pripažintas </w:t>
            </w:r>
            <w:r w:rsidR="00937DA5" w:rsidRPr="002B4C74">
              <w:rPr>
                <w:rFonts w:ascii="Times New Roman" w:hAnsi="Times New Roman"/>
                <w:iCs/>
                <w:sz w:val="24"/>
              </w:rPr>
              <w:t>galiojantis</w:t>
            </w:r>
            <w:r w:rsidR="00937DA5" w:rsidRPr="002B4C74">
              <w:rPr>
                <w:rFonts w:ascii="Times New Roman" w:hAnsi="Times New Roman" w:cs="Times New Roman"/>
                <w:iCs/>
                <w:sz w:val="24"/>
              </w:rPr>
              <w:t xml:space="preserve"> </w:t>
            </w:r>
            <w:r w:rsidRPr="002B4C74">
              <w:rPr>
                <w:rFonts w:ascii="Times New Roman" w:hAnsi="Times New Roman" w:cs="Times New Roman"/>
                <w:iCs/>
                <w:sz w:val="24"/>
              </w:rPr>
              <w:t>kvalifikacinis atestatas suteikiantis teisę atlikti melioracijos statinių statybos darbus.</w:t>
            </w:r>
          </w:p>
          <w:p w14:paraId="70DA51B1" w14:textId="77777777" w:rsidR="00B829E8" w:rsidRPr="002B4C74" w:rsidRDefault="00B829E8" w:rsidP="00B829E8">
            <w:pPr>
              <w:tabs>
                <w:tab w:val="left" w:pos="567"/>
              </w:tabs>
              <w:ind w:firstLine="0"/>
              <w:jc w:val="both"/>
              <w:rPr>
                <w:rFonts w:ascii="Times New Roman" w:hAnsi="Times New Roman" w:cs="Times New Roman"/>
                <w:iCs/>
                <w:sz w:val="24"/>
              </w:rPr>
            </w:pPr>
            <w:r w:rsidRPr="002B4C74">
              <w:rPr>
                <w:rFonts w:ascii="Times New Roman" w:hAnsi="Times New Roman" w:cs="Times New Roman"/>
                <w:iCs/>
                <w:sz w:val="24"/>
              </w:rPr>
              <w:t>Užsienio šalių tiekėjo* teisę atlikti melioracijos statinių statybos darbus, patvirtinantys dokumentai (atitinkamos užsienio šalies institucijos (profesinių ar veiklos tvarkytojų, valstybės įgaliotų institucijų, kaip yra nustatyta toje valstybėje, kurioje tiekėjas registruotas) išduoti dokumentai ar priesaikos deklaracijos, liudijančios tiekėjo teisę verstis veikla).</w:t>
            </w:r>
          </w:p>
          <w:p w14:paraId="027CF515" w14:textId="77777777" w:rsidR="00B829E8" w:rsidRPr="002B4C74" w:rsidRDefault="00B829E8" w:rsidP="00B829E8">
            <w:pPr>
              <w:tabs>
                <w:tab w:val="left" w:pos="567"/>
              </w:tabs>
              <w:ind w:firstLine="0"/>
              <w:jc w:val="both"/>
              <w:rPr>
                <w:rFonts w:ascii="Times New Roman" w:hAnsi="Times New Roman" w:cs="Times New Roman"/>
                <w:iCs/>
                <w:sz w:val="24"/>
              </w:rPr>
            </w:pPr>
            <w:r w:rsidRPr="002B4C74">
              <w:rPr>
                <w:rFonts w:ascii="Times New Roman" w:hAnsi="Times New Roman" w:cs="Times New Roman"/>
                <w:i/>
                <w:sz w:val="24"/>
              </w:rPr>
              <w:t>*Pastaba:</w:t>
            </w:r>
            <w:r w:rsidRPr="002B4C74">
              <w:rPr>
                <w:rFonts w:ascii="Times New Roman" w:hAnsi="Times New Roman" w:cs="Times New Roman"/>
                <w:iCs/>
                <w:sz w:val="24"/>
              </w:rPr>
              <w:t xml:space="preserve"> užsienio šalių tiekėjai kartu su pasiūlymu pateikia prašymo dėl teisės pripažinimo dokumento gavimo kopiją ir iki Sutarties pasirašymo pateikia  atitinkamos kompetentingos institucijos išduotą teisės pripažinimo dokumentą.</w:t>
            </w:r>
          </w:p>
          <w:p w14:paraId="1ECDDBD0" w14:textId="0ED2CAD3" w:rsidR="007A0EE4" w:rsidRPr="002B4C74" w:rsidRDefault="00B829E8" w:rsidP="00B829E8">
            <w:pPr>
              <w:tabs>
                <w:tab w:val="left" w:pos="567"/>
              </w:tabs>
              <w:ind w:firstLine="0"/>
              <w:jc w:val="both"/>
              <w:rPr>
                <w:rFonts w:ascii="Times New Roman" w:hAnsi="Times New Roman" w:cs="Times New Roman"/>
                <w:i/>
                <w:sz w:val="24"/>
              </w:rPr>
            </w:pPr>
            <w:r w:rsidRPr="002B4C74">
              <w:rPr>
                <w:rFonts w:ascii="Times New Roman" w:hAnsi="Times New Roman" w:cs="Times New Roman"/>
                <w:i/>
                <w:sz w:val="24"/>
              </w:rPr>
              <w:t>Pateikiama skaitmeninė dokumento kopija.</w:t>
            </w:r>
          </w:p>
        </w:tc>
      </w:tr>
      <w:tr w:rsidR="00935F5D" w:rsidRPr="002B4C74" w14:paraId="39CB9E07" w14:textId="77777777" w:rsidTr="00224D42">
        <w:tc>
          <w:tcPr>
            <w:tcW w:w="757" w:type="dxa"/>
            <w:shd w:val="clear" w:color="auto" w:fill="auto"/>
          </w:tcPr>
          <w:p w14:paraId="7D0C9C46" w14:textId="79B949BC" w:rsidR="00935F5D" w:rsidRPr="002B4C74" w:rsidRDefault="00935F5D" w:rsidP="00935F5D">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sz w:val="24"/>
              </w:rPr>
              <w:t>2.</w:t>
            </w:r>
          </w:p>
        </w:tc>
        <w:tc>
          <w:tcPr>
            <w:tcW w:w="4772" w:type="dxa"/>
            <w:shd w:val="clear" w:color="auto" w:fill="auto"/>
          </w:tcPr>
          <w:p w14:paraId="121792A6" w14:textId="27D69E1A" w:rsidR="00937DA5" w:rsidRDefault="00937DA5" w:rsidP="00937DA5">
            <w:pPr>
              <w:widowControl/>
              <w:suppressAutoHyphens/>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 xml:space="preserve">Teikėjas turi turėti bent 1 </w:t>
            </w:r>
            <w:r w:rsidRPr="002B4C74">
              <w:rPr>
                <w:rFonts w:ascii="Times New Roman" w:hAnsi="Times New Roman" w:cs="Times New Roman"/>
                <w:bCs/>
                <w:sz w:val="24"/>
              </w:rPr>
              <w:t>atestuotą melioracijos statinių statybos vadovą</w:t>
            </w:r>
            <w:r w:rsidRPr="002B4C74">
              <w:rPr>
                <w:rFonts w:ascii="Times New Roman" w:hAnsi="Times New Roman" w:cs="Times New Roman"/>
                <w:sz w:val="24"/>
              </w:rPr>
              <w:t>, kuris turi teisę eiti melioracijos statinių statybos vadovo pareigas.</w:t>
            </w:r>
          </w:p>
          <w:p w14:paraId="6F7C098F" w14:textId="77777777" w:rsidR="002F1A27" w:rsidRPr="002B4C74" w:rsidRDefault="002F1A27" w:rsidP="00937DA5">
            <w:pPr>
              <w:widowControl/>
              <w:suppressAutoHyphens/>
              <w:autoSpaceDE/>
              <w:autoSpaceDN/>
              <w:adjustRightInd/>
              <w:ind w:firstLine="0"/>
              <w:jc w:val="both"/>
              <w:rPr>
                <w:rFonts w:ascii="Times New Roman" w:hAnsi="Times New Roman" w:cs="Times New Roman"/>
                <w:sz w:val="24"/>
              </w:rPr>
            </w:pPr>
          </w:p>
          <w:p w14:paraId="18784A98" w14:textId="77777777" w:rsidR="00937DA5" w:rsidRPr="002B4C74" w:rsidRDefault="00937DA5" w:rsidP="00937DA5">
            <w:pPr>
              <w:ind w:firstLine="21"/>
              <w:jc w:val="both"/>
              <w:rPr>
                <w:rFonts w:ascii="Times New Roman" w:hAnsi="Times New Roman" w:cs="Times New Roman"/>
                <w:color w:val="000000"/>
                <w:sz w:val="24"/>
              </w:rPr>
            </w:pPr>
            <w:r w:rsidRPr="002B4C74">
              <w:rPr>
                <w:rFonts w:ascii="Times New Roman" w:hAnsi="Times New Roman" w:cs="Times New Roman"/>
                <w:color w:val="000000"/>
                <w:sz w:val="24"/>
              </w:rPr>
              <w:t>•</w:t>
            </w:r>
            <w:r w:rsidRPr="002B4C74">
              <w:rPr>
                <w:rFonts w:ascii="Times New Roman" w:hAnsi="Times New Roman" w:cs="Times New Roman"/>
                <w:color w:val="000000"/>
                <w:sz w:val="24"/>
              </w:rPr>
              <w:tab/>
              <w:t xml:space="preserve">Jeigu pasiūlymą teikia ūkio subjektų </w:t>
            </w:r>
            <w:r w:rsidRPr="002B4C74">
              <w:rPr>
                <w:rFonts w:ascii="Times New Roman" w:hAnsi="Times New Roman" w:cs="Times New Roman"/>
                <w:color w:val="000000"/>
                <w:sz w:val="24"/>
              </w:rPr>
              <w:lastRenderedPageBreak/>
              <w:t>grupė – reikalavimą turi atitikti ūkio subjektų grupės nario (-ių) specialistai, atsižvelgiant į jų prisiimamus įsipareigojimus pirkimo sutarčiai vykdyti;</w:t>
            </w:r>
          </w:p>
          <w:p w14:paraId="59D26276" w14:textId="77777777" w:rsidR="00937DA5" w:rsidRPr="002B4C74" w:rsidRDefault="00937DA5" w:rsidP="00937DA5">
            <w:pPr>
              <w:ind w:firstLine="21"/>
              <w:jc w:val="both"/>
              <w:rPr>
                <w:rFonts w:ascii="Times New Roman" w:hAnsi="Times New Roman" w:cs="Times New Roman"/>
                <w:color w:val="000000"/>
                <w:sz w:val="24"/>
              </w:rPr>
            </w:pPr>
            <w:r w:rsidRPr="002B4C74">
              <w:rPr>
                <w:rFonts w:ascii="Times New Roman" w:hAnsi="Times New Roman" w:cs="Times New Roman"/>
                <w:color w:val="000000"/>
                <w:sz w:val="24"/>
              </w:rPr>
              <w:t>•</w:t>
            </w:r>
            <w:r w:rsidRPr="002B4C74">
              <w:rPr>
                <w:rFonts w:ascii="Times New Roman" w:hAnsi="Times New Roman" w:cs="Times New Roman"/>
                <w:color w:val="000000"/>
                <w:sz w:val="24"/>
              </w:rPr>
              <w:tab/>
              <w:t>Tiekėjas gali remtis kitų ūkio subjektų pajėgumais tik tuo atveju, jeigu tie subjektai (jų darbuotojai) patys vykdys tą pirkimo sutarties dalį, kuriai reikia jų turimų pajėgumų;</w:t>
            </w:r>
          </w:p>
          <w:p w14:paraId="67D43133" w14:textId="77184060" w:rsidR="00935F5D" w:rsidRPr="002B4C74" w:rsidRDefault="00937DA5" w:rsidP="00937DA5">
            <w:pPr>
              <w:widowControl/>
              <w:suppressAutoHyphens/>
              <w:autoSpaceDE/>
              <w:autoSpaceDN/>
              <w:adjustRightInd/>
              <w:ind w:firstLine="0"/>
              <w:jc w:val="both"/>
              <w:rPr>
                <w:rFonts w:ascii="Times New Roman" w:hAnsi="Times New Roman" w:cs="Times New Roman"/>
                <w:sz w:val="24"/>
              </w:rPr>
            </w:pPr>
            <w:r w:rsidRPr="002B4C74">
              <w:rPr>
                <w:rFonts w:ascii="Times New Roman" w:hAnsi="Times New Roman" w:cs="Times New Roman"/>
                <w:color w:val="000000"/>
                <w:sz w:val="24"/>
              </w:rPr>
              <w:t>•</w:t>
            </w:r>
            <w:r w:rsidRPr="002B4C74">
              <w:rPr>
                <w:rFonts w:ascii="Times New Roman" w:hAnsi="Times New Roman" w:cs="Times New Roman"/>
                <w:color w:val="000000"/>
                <w:sz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394" w:type="dxa"/>
            <w:shd w:val="clear" w:color="auto" w:fill="auto"/>
          </w:tcPr>
          <w:p w14:paraId="12CEC2A9" w14:textId="77777777" w:rsidR="00935F5D" w:rsidRPr="002B4C74" w:rsidRDefault="00935F5D" w:rsidP="00935F5D">
            <w:pPr>
              <w:widowControl/>
              <w:tabs>
                <w:tab w:val="num" w:pos="122"/>
                <w:tab w:val="left" w:pos="1980"/>
              </w:tabs>
              <w:autoSpaceDE/>
              <w:autoSpaceDN/>
              <w:adjustRightInd/>
              <w:ind w:firstLine="0"/>
              <w:jc w:val="both"/>
              <w:rPr>
                <w:rFonts w:ascii="Times New Roman" w:hAnsi="Times New Roman" w:cs="Times New Roman"/>
                <w:sz w:val="24"/>
                <w:lang w:eastAsia="en-US"/>
              </w:rPr>
            </w:pPr>
            <w:r w:rsidRPr="002B4C74">
              <w:rPr>
                <w:rFonts w:ascii="Times New Roman" w:hAnsi="Times New Roman" w:cs="Times New Roman"/>
                <w:sz w:val="24"/>
                <w:lang w:eastAsia="en-US"/>
              </w:rPr>
              <w:lastRenderedPageBreak/>
              <w:t>Pateikiama:</w:t>
            </w:r>
          </w:p>
          <w:p w14:paraId="210E80B9" w14:textId="4C1D2E4C" w:rsidR="00935F5D" w:rsidRPr="002B4C74" w:rsidRDefault="00935F5D" w:rsidP="00935F5D">
            <w:pPr>
              <w:spacing w:line="320" w:lineRule="atLeast"/>
              <w:ind w:firstLine="0"/>
              <w:jc w:val="both"/>
              <w:rPr>
                <w:rFonts w:ascii="Times New Roman" w:eastAsia="Calibri" w:hAnsi="Times New Roman" w:cs="Times New Roman"/>
                <w:sz w:val="24"/>
                <w:lang w:eastAsia="en-US"/>
              </w:rPr>
            </w:pPr>
            <w:r w:rsidRPr="002B4C74">
              <w:rPr>
                <w:rFonts w:ascii="Times New Roman" w:hAnsi="Times New Roman" w:cs="Times New Roman"/>
                <w:sz w:val="24"/>
                <w:lang w:eastAsia="en-US"/>
              </w:rPr>
              <w:t xml:space="preserve">1) </w:t>
            </w:r>
            <w:r w:rsidRPr="002B4C74">
              <w:rPr>
                <w:rFonts w:ascii="Times New Roman" w:eastAsia="Calibri" w:hAnsi="Times New Roman" w:cs="Times New Roman"/>
                <w:sz w:val="24"/>
                <w:lang w:eastAsia="en-US"/>
              </w:rPr>
              <w:t>Vadovaujančių ir už sutarties vykdymą atsakingų specialistų sąrašas (</w:t>
            </w:r>
            <w:r w:rsidRPr="002B4C74">
              <w:rPr>
                <w:rFonts w:ascii="Times New Roman" w:hAnsi="Times New Roman" w:cs="Times New Roman"/>
                <w:sz w:val="24"/>
                <w:lang w:eastAsia="en-US"/>
              </w:rPr>
              <w:t>užpildyti</w:t>
            </w:r>
            <w:r w:rsidRPr="002B4C74">
              <w:rPr>
                <w:rFonts w:ascii="Times New Roman" w:eastAsia="Calibri" w:hAnsi="Times New Roman" w:cs="Times New Roman"/>
                <w:i/>
                <w:sz w:val="24"/>
                <w:lang w:eastAsia="en-US"/>
              </w:rPr>
              <w:t xml:space="preserve"> </w:t>
            </w:r>
            <w:r w:rsidRPr="002B4C74">
              <w:rPr>
                <w:rFonts w:ascii="Times New Roman" w:eastAsia="Calibri" w:hAnsi="Times New Roman" w:cs="Times New Roman"/>
                <w:sz w:val="24"/>
                <w:lang w:eastAsia="en-US"/>
              </w:rPr>
              <w:t xml:space="preserve">5 priedą </w:t>
            </w:r>
            <w:r w:rsidRPr="002B4C74">
              <w:rPr>
                <w:rFonts w:ascii="Times New Roman" w:hAnsi="Times New Roman" w:cs="Times New Roman"/>
                <w:sz w:val="24"/>
                <w:lang w:eastAsia="en-US"/>
              </w:rPr>
              <w:t>„</w:t>
            </w:r>
            <w:bookmarkStart w:id="9" w:name="_Hlk130288400"/>
            <w:r w:rsidRPr="002B4C74">
              <w:rPr>
                <w:rFonts w:ascii="Times New Roman" w:hAnsi="Times New Roman" w:cs="Times New Roman"/>
                <w:sz w:val="24"/>
                <w:lang w:eastAsia="en-US"/>
              </w:rPr>
              <w:t xml:space="preserve">Tiekėjo vadovaujančių darbuotojų (specialistų) ir asmenų, atsakingų už </w:t>
            </w:r>
            <w:r w:rsidRPr="002B4C74">
              <w:rPr>
                <w:rFonts w:ascii="Times New Roman" w:hAnsi="Times New Roman" w:cs="Times New Roman"/>
                <w:sz w:val="24"/>
                <w:lang w:eastAsia="en-US"/>
              </w:rPr>
              <w:lastRenderedPageBreak/>
              <w:t>sutarties vykdymą sąrašas</w:t>
            </w:r>
            <w:bookmarkEnd w:id="9"/>
            <w:r w:rsidRPr="002B4C74">
              <w:rPr>
                <w:rFonts w:ascii="Times New Roman" w:hAnsi="Times New Roman" w:cs="Times New Roman"/>
                <w:sz w:val="24"/>
                <w:lang w:eastAsia="en-US"/>
              </w:rPr>
              <w:t>“)</w:t>
            </w:r>
            <w:r w:rsidRPr="002B4C74">
              <w:rPr>
                <w:rFonts w:ascii="Times New Roman" w:eastAsia="Calibri" w:hAnsi="Times New Roman" w:cs="Times New Roman"/>
                <w:sz w:val="24"/>
                <w:lang w:eastAsia="en-US"/>
              </w:rPr>
              <w:t>;</w:t>
            </w:r>
          </w:p>
          <w:p w14:paraId="446CFCF1" w14:textId="2ED59D45" w:rsidR="00935F5D" w:rsidRPr="002B4C74" w:rsidRDefault="00935F5D" w:rsidP="00935F5D">
            <w:pPr>
              <w:widowControl/>
              <w:tabs>
                <w:tab w:val="num" w:pos="122"/>
                <w:tab w:val="left" w:pos="1980"/>
              </w:tabs>
              <w:autoSpaceDE/>
              <w:autoSpaceDN/>
              <w:adjustRightInd/>
              <w:ind w:firstLine="0"/>
              <w:jc w:val="both"/>
              <w:rPr>
                <w:rFonts w:ascii="Times New Roman" w:hAnsi="Times New Roman" w:cs="Times New Roman"/>
                <w:sz w:val="24"/>
                <w:lang w:eastAsia="en-US"/>
              </w:rPr>
            </w:pPr>
            <w:r w:rsidRPr="002B4C74">
              <w:rPr>
                <w:rFonts w:ascii="Times New Roman" w:hAnsi="Times New Roman" w:cs="Times New Roman"/>
                <w:sz w:val="24"/>
                <w:lang w:eastAsia="en-US"/>
              </w:rPr>
              <w:t>2) Lietuvos Respublikos žemės ūkio ministerijos išduot</w:t>
            </w:r>
            <w:r w:rsidR="00CB31CE" w:rsidRPr="002B4C74">
              <w:rPr>
                <w:rFonts w:ascii="Times New Roman" w:hAnsi="Times New Roman" w:cs="Times New Roman"/>
                <w:sz w:val="24"/>
                <w:lang w:eastAsia="en-US"/>
              </w:rPr>
              <w:t>as</w:t>
            </w:r>
            <w:r w:rsidRPr="002B4C74">
              <w:rPr>
                <w:rFonts w:ascii="Times New Roman" w:hAnsi="Times New Roman" w:cs="Times New Roman"/>
                <w:sz w:val="24"/>
                <w:lang w:eastAsia="en-US"/>
              </w:rPr>
              <w:t xml:space="preserve"> </w:t>
            </w:r>
            <w:r w:rsidR="00937DA5" w:rsidRPr="002B4C74">
              <w:rPr>
                <w:rFonts w:ascii="Times New Roman" w:hAnsi="Times New Roman"/>
                <w:iCs/>
                <w:sz w:val="24"/>
              </w:rPr>
              <w:t>galiojantis</w:t>
            </w:r>
            <w:r w:rsidR="00937DA5" w:rsidRPr="002B4C74">
              <w:rPr>
                <w:rFonts w:ascii="Times New Roman" w:hAnsi="Times New Roman" w:cs="Times New Roman"/>
                <w:sz w:val="24"/>
                <w:lang w:eastAsia="en-US"/>
              </w:rPr>
              <w:t xml:space="preserve"> </w:t>
            </w:r>
            <w:r w:rsidRPr="002B4C74">
              <w:rPr>
                <w:rFonts w:ascii="Times New Roman" w:hAnsi="Times New Roman" w:cs="Times New Roman"/>
                <w:sz w:val="24"/>
                <w:lang w:eastAsia="en-US"/>
              </w:rPr>
              <w:t>kvalifikacijos atestat</w:t>
            </w:r>
            <w:r w:rsidR="00CB31CE" w:rsidRPr="002B4C74">
              <w:rPr>
                <w:rFonts w:ascii="Times New Roman" w:hAnsi="Times New Roman" w:cs="Times New Roman"/>
                <w:sz w:val="24"/>
                <w:lang w:eastAsia="en-US"/>
              </w:rPr>
              <w:t>as</w:t>
            </w:r>
            <w:r w:rsidRPr="002B4C74">
              <w:rPr>
                <w:rFonts w:ascii="Times New Roman" w:hAnsi="Times New Roman" w:cs="Times New Roman"/>
                <w:sz w:val="24"/>
                <w:lang w:eastAsia="en-US"/>
              </w:rPr>
              <w:t>, suteikian</w:t>
            </w:r>
            <w:r w:rsidR="00CB31CE" w:rsidRPr="002B4C74">
              <w:rPr>
                <w:rFonts w:ascii="Times New Roman" w:hAnsi="Times New Roman" w:cs="Times New Roman"/>
                <w:sz w:val="24"/>
                <w:lang w:eastAsia="en-US"/>
              </w:rPr>
              <w:t>tis</w:t>
            </w:r>
            <w:r w:rsidRPr="002B4C74">
              <w:rPr>
                <w:rFonts w:ascii="Times New Roman" w:hAnsi="Times New Roman" w:cs="Times New Roman"/>
                <w:sz w:val="24"/>
                <w:lang w:eastAsia="en-US"/>
              </w:rPr>
              <w:t xml:space="preserve"> teisę eiti melioracijos statinių statybos vadovo pareigas, ar atitinkamos užsienio šalies institucijos išduot</w:t>
            </w:r>
            <w:r w:rsidR="00CB31CE" w:rsidRPr="002B4C74">
              <w:rPr>
                <w:rFonts w:ascii="Times New Roman" w:hAnsi="Times New Roman" w:cs="Times New Roman"/>
                <w:sz w:val="24"/>
                <w:lang w:eastAsia="en-US"/>
              </w:rPr>
              <w:t>as</w:t>
            </w:r>
            <w:r w:rsidRPr="002B4C74">
              <w:rPr>
                <w:rFonts w:ascii="Times New Roman" w:hAnsi="Times New Roman" w:cs="Times New Roman"/>
                <w:sz w:val="24"/>
                <w:lang w:eastAsia="en-US"/>
              </w:rPr>
              <w:t xml:space="preserve"> lygiaver</w:t>
            </w:r>
            <w:r w:rsidR="00CB31CE" w:rsidRPr="002B4C74">
              <w:rPr>
                <w:rFonts w:ascii="Times New Roman" w:hAnsi="Times New Roman" w:cs="Times New Roman"/>
                <w:sz w:val="24"/>
                <w:lang w:eastAsia="en-US"/>
              </w:rPr>
              <w:t>tis</w:t>
            </w:r>
            <w:r w:rsidRPr="002B4C74">
              <w:rPr>
                <w:rFonts w:ascii="Times New Roman" w:hAnsi="Times New Roman" w:cs="Times New Roman"/>
                <w:sz w:val="24"/>
                <w:lang w:eastAsia="en-US"/>
              </w:rPr>
              <w:t xml:space="preserve"> dokument</w:t>
            </w:r>
            <w:r w:rsidR="00CB31CE" w:rsidRPr="002B4C74">
              <w:rPr>
                <w:rFonts w:ascii="Times New Roman" w:hAnsi="Times New Roman" w:cs="Times New Roman"/>
                <w:sz w:val="24"/>
                <w:lang w:eastAsia="en-US"/>
              </w:rPr>
              <w:t>as</w:t>
            </w:r>
            <w:r w:rsidRPr="002B4C74">
              <w:rPr>
                <w:rFonts w:ascii="Times New Roman" w:hAnsi="Times New Roman" w:cs="Times New Roman"/>
                <w:sz w:val="24"/>
                <w:lang w:eastAsia="en-US"/>
              </w:rPr>
              <w:t>, teisės aktų nustatyta tvarka pripažint</w:t>
            </w:r>
            <w:r w:rsidR="00CB31CE" w:rsidRPr="002B4C74">
              <w:rPr>
                <w:rFonts w:ascii="Times New Roman" w:hAnsi="Times New Roman" w:cs="Times New Roman"/>
                <w:sz w:val="24"/>
                <w:lang w:eastAsia="en-US"/>
              </w:rPr>
              <w:t>as</w:t>
            </w:r>
            <w:r w:rsidRPr="002B4C74">
              <w:rPr>
                <w:rFonts w:ascii="Times New Roman" w:hAnsi="Times New Roman" w:cs="Times New Roman"/>
                <w:sz w:val="24"/>
                <w:lang w:eastAsia="en-US"/>
              </w:rPr>
              <w:t xml:space="preserve"> Lietuvos Respublikoje.</w:t>
            </w:r>
          </w:p>
          <w:p w14:paraId="7558578C" w14:textId="77777777" w:rsidR="00935F5D" w:rsidRPr="002B4C74" w:rsidRDefault="00935F5D" w:rsidP="00935F5D">
            <w:pPr>
              <w:widowControl/>
              <w:tabs>
                <w:tab w:val="num" w:pos="122"/>
                <w:tab w:val="left" w:pos="1980"/>
              </w:tabs>
              <w:autoSpaceDE/>
              <w:autoSpaceDN/>
              <w:adjustRightInd/>
              <w:ind w:firstLine="0"/>
              <w:jc w:val="both"/>
              <w:rPr>
                <w:rFonts w:ascii="Times New Roman" w:hAnsi="Times New Roman" w:cs="Times New Roman"/>
                <w:sz w:val="24"/>
                <w:lang w:eastAsia="en-US"/>
              </w:rPr>
            </w:pPr>
          </w:p>
          <w:p w14:paraId="52705076" w14:textId="59238F04" w:rsidR="00935F5D" w:rsidRPr="002B4C74" w:rsidRDefault="00935F5D" w:rsidP="00935F5D">
            <w:pPr>
              <w:widowControl/>
              <w:autoSpaceDE/>
              <w:autoSpaceDN/>
              <w:adjustRightInd/>
              <w:ind w:firstLine="0"/>
              <w:jc w:val="both"/>
              <w:rPr>
                <w:rFonts w:ascii="Times New Roman" w:hAnsi="Times New Roman" w:cs="Times New Roman"/>
                <w:color w:val="000000"/>
                <w:sz w:val="24"/>
              </w:rPr>
            </w:pPr>
            <w:r w:rsidRPr="002B4C74">
              <w:rPr>
                <w:rFonts w:ascii="Times New Roman" w:hAnsi="Times New Roman" w:cs="Times New Roman"/>
                <w:i/>
                <w:iCs/>
                <w:sz w:val="24"/>
              </w:rPr>
              <w:t>Pateikiama skaitmeninė dokumento kopija.</w:t>
            </w:r>
          </w:p>
        </w:tc>
      </w:tr>
      <w:tr w:rsidR="00935F5D" w:rsidRPr="002B4C74" w14:paraId="78036FE4" w14:textId="77777777" w:rsidTr="00224D42">
        <w:tc>
          <w:tcPr>
            <w:tcW w:w="757" w:type="dxa"/>
            <w:shd w:val="clear" w:color="auto" w:fill="auto"/>
          </w:tcPr>
          <w:p w14:paraId="143401EB" w14:textId="7E2735C0" w:rsidR="00935F5D" w:rsidRPr="002B4C74" w:rsidRDefault="00935F5D" w:rsidP="00935F5D">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sz w:val="24"/>
              </w:rPr>
              <w:lastRenderedPageBreak/>
              <w:t>3.</w:t>
            </w:r>
          </w:p>
        </w:tc>
        <w:tc>
          <w:tcPr>
            <w:tcW w:w="4772" w:type="dxa"/>
            <w:shd w:val="clear" w:color="auto" w:fill="auto"/>
          </w:tcPr>
          <w:p w14:paraId="324BFC3E" w14:textId="77777777" w:rsidR="009E55A9" w:rsidRDefault="00BF63FD" w:rsidP="00935F5D">
            <w:pPr>
              <w:widowControl/>
              <w:suppressAutoHyphens/>
              <w:autoSpaceDE/>
              <w:autoSpaceDN/>
              <w:adjustRightInd/>
              <w:ind w:firstLine="0"/>
              <w:jc w:val="both"/>
              <w:rPr>
                <w:rFonts w:ascii="Times New Roman" w:hAnsi="Times New Roman" w:cs="Times New Roman"/>
                <w:sz w:val="24"/>
              </w:rPr>
            </w:pPr>
            <w:r w:rsidRPr="00BF63FD">
              <w:rPr>
                <w:rFonts w:ascii="Times New Roman" w:hAnsi="Times New Roman" w:cs="Times New Roman"/>
                <w:sz w:val="24"/>
              </w:rPr>
              <w:t>Tiekėjas per 5 paskutinius metus arba per laiką nuo tiekėjo įregistravimo dienos (jeigu tiekėjas vykdė veiklą mažiau nei 5 metus) iki pasiūlymo pateikimo dienos yra sėkmingai įvykdęs ir (ar) vykdo bent vieną ar daugiau sutartį (-</w:t>
            </w:r>
            <w:proofErr w:type="spellStart"/>
            <w:r w:rsidR="009E55A9">
              <w:rPr>
                <w:rFonts w:ascii="Times New Roman" w:hAnsi="Times New Roman" w:cs="Times New Roman"/>
                <w:sz w:val="24"/>
              </w:rPr>
              <w:t>čių</w:t>
            </w:r>
            <w:proofErr w:type="spellEnd"/>
            <w:r w:rsidRPr="00BF63FD">
              <w:rPr>
                <w:rFonts w:ascii="Times New Roman" w:hAnsi="Times New Roman" w:cs="Times New Roman"/>
                <w:sz w:val="24"/>
              </w:rPr>
              <w:t xml:space="preserve">) melioracijos darbų srityje, kurių bendra vertė (tiekėjo savarankiškai įvykdyta dalis) ne mažesnė kaip </w:t>
            </w:r>
            <w:r>
              <w:rPr>
                <w:rFonts w:ascii="Times New Roman" w:hAnsi="Times New Roman" w:cs="Times New Roman"/>
                <w:sz w:val="24"/>
              </w:rPr>
              <w:t>108</w:t>
            </w:r>
            <w:r w:rsidRPr="00BF63FD">
              <w:rPr>
                <w:rFonts w:ascii="Times New Roman" w:hAnsi="Times New Roman" w:cs="Times New Roman"/>
                <w:sz w:val="24"/>
              </w:rPr>
              <w:t xml:space="preserve">000,00 Eur be PVM. </w:t>
            </w:r>
          </w:p>
          <w:p w14:paraId="2A3A4B85" w14:textId="57B4130F" w:rsidR="00935F5D" w:rsidRPr="002B4C74" w:rsidRDefault="00BF63FD" w:rsidP="00935F5D">
            <w:pPr>
              <w:widowControl/>
              <w:suppressAutoHyphens/>
              <w:autoSpaceDE/>
              <w:autoSpaceDN/>
              <w:adjustRightInd/>
              <w:ind w:firstLine="0"/>
              <w:jc w:val="both"/>
              <w:rPr>
                <w:rFonts w:ascii="Times New Roman" w:hAnsi="Times New Roman" w:cs="Times New Roman"/>
                <w:color w:val="000000"/>
                <w:sz w:val="24"/>
                <w:lang w:eastAsia="ar-SA"/>
              </w:rPr>
            </w:pPr>
            <w:r w:rsidRPr="00BF63FD">
              <w:rPr>
                <w:rFonts w:ascii="Times New Roman" w:hAnsi="Times New Roman" w:cs="Times New Roman"/>
                <w:sz w:val="24"/>
              </w:rPr>
              <w:t>Jei tiekėjas teikia informaciją apie vykdomas sutartis, laikoma, kad jo patirtis atitinka keliamą reikalavimą, jei vykdomos (-ų) sutarties (-</w:t>
            </w:r>
            <w:proofErr w:type="spellStart"/>
            <w:r w:rsidRPr="00BF63FD">
              <w:rPr>
                <w:rFonts w:ascii="Times New Roman" w:hAnsi="Times New Roman" w:cs="Times New Roman"/>
                <w:sz w:val="24"/>
              </w:rPr>
              <w:t>čių</w:t>
            </w:r>
            <w:proofErr w:type="spellEnd"/>
            <w:r w:rsidRPr="00BF63FD">
              <w:rPr>
                <w:rFonts w:ascii="Times New Roman" w:hAnsi="Times New Roman" w:cs="Times New Roman"/>
                <w:sz w:val="24"/>
              </w:rPr>
              <w:t xml:space="preserve">) bendra įvykdyta dalis yra ne mažesnė kaip </w:t>
            </w:r>
            <w:r>
              <w:rPr>
                <w:rFonts w:ascii="Times New Roman" w:hAnsi="Times New Roman" w:cs="Times New Roman"/>
                <w:sz w:val="24"/>
              </w:rPr>
              <w:t>108</w:t>
            </w:r>
            <w:r w:rsidRPr="00BF63FD">
              <w:rPr>
                <w:rFonts w:ascii="Times New Roman" w:hAnsi="Times New Roman" w:cs="Times New Roman"/>
                <w:sz w:val="24"/>
              </w:rPr>
              <w:t>000,00 Eur be PVM.</w:t>
            </w:r>
          </w:p>
        </w:tc>
        <w:tc>
          <w:tcPr>
            <w:tcW w:w="4394" w:type="dxa"/>
            <w:shd w:val="clear" w:color="auto" w:fill="auto"/>
          </w:tcPr>
          <w:p w14:paraId="095F70ED" w14:textId="297E8C8E" w:rsidR="00A2080D" w:rsidRDefault="00935F5D" w:rsidP="00935F5D">
            <w:pPr>
              <w:widowControl/>
              <w:autoSpaceDE/>
              <w:autoSpaceDN/>
              <w:adjustRightInd/>
              <w:ind w:firstLine="0"/>
              <w:jc w:val="both"/>
              <w:rPr>
                <w:rFonts w:ascii="Times New Roman" w:hAnsi="Times New Roman" w:cs="Times New Roman"/>
                <w:color w:val="000000"/>
                <w:sz w:val="24"/>
              </w:rPr>
            </w:pPr>
            <w:r w:rsidRPr="002B4C74">
              <w:rPr>
                <w:rFonts w:ascii="Times New Roman" w:hAnsi="Times New Roman" w:cs="Times New Roman"/>
                <w:color w:val="000000"/>
                <w:sz w:val="24"/>
              </w:rPr>
              <w:t xml:space="preserve">Per paskutinius 5 metus arba per laiką nuo tiekėjo įregistravimo dienos (jeigu tiekėjas vykdė veiklą mažiau nei 5 metus) įvykdytų ar vykdomų sutarčių sąrašas su </w:t>
            </w:r>
            <w:r w:rsidRPr="00634B25">
              <w:rPr>
                <w:rFonts w:ascii="Times New Roman" w:hAnsi="Times New Roman" w:cs="Times New Roman"/>
                <w:color w:val="000000" w:themeColor="text1"/>
                <w:sz w:val="24"/>
              </w:rPr>
              <w:t>užsakovo pažyma</w:t>
            </w:r>
            <w:r w:rsidR="009E55A9" w:rsidRPr="00634B25">
              <w:rPr>
                <w:rFonts w:ascii="Times New Roman" w:hAnsi="Times New Roman" w:cs="Times New Roman"/>
                <w:color w:val="000000" w:themeColor="text1"/>
                <w:sz w:val="24"/>
              </w:rPr>
              <w:t xml:space="preserve"> (-</w:t>
            </w:r>
            <w:proofErr w:type="spellStart"/>
            <w:r w:rsidR="009E55A9" w:rsidRPr="00634B25">
              <w:rPr>
                <w:rFonts w:ascii="Times New Roman" w:hAnsi="Times New Roman" w:cs="Times New Roman"/>
                <w:color w:val="000000" w:themeColor="text1"/>
                <w:sz w:val="24"/>
              </w:rPr>
              <w:t>omis</w:t>
            </w:r>
            <w:proofErr w:type="spellEnd"/>
            <w:r w:rsidR="009E55A9" w:rsidRPr="00634B25">
              <w:rPr>
                <w:rFonts w:ascii="Times New Roman" w:hAnsi="Times New Roman" w:cs="Times New Roman"/>
                <w:color w:val="000000" w:themeColor="text1"/>
                <w:sz w:val="24"/>
              </w:rPr>
              <w:t>)</w:t>
            </w:r>
            <w:r w:rsidR="00A2080D" w:rsidRPr="00634B25">
              <w:rPr>
                <w:rFonts w:ascii="Times New Roman" w:hAnsi="Times New Roman" w:cs="Times New Roman"/>
                <w:color w:val="000000" w:themeColor="text1"/>
                <w:sz w:val="24"/>
              </w:rPr>
              <w:t xml:space="preserve"> (atitinkančia</w:t>
            </w:r>
            <w:r w:rsidR="009E55A9" w:rsidRPr="00634B25">
              <w:rPr>
                <w:rFonts w:ascii="Times New Roman" w:hAnsi="Times New Roman" w:cs="Times New Roman"/>
                <w:color w:val="000000" w:themeColor="text1"/>
                <w:sz w:val="24"/>
              </w:rPr>
              <w:t xml:space="preserve"> (-</w:t>
            </w:r>
            <w:proofErr w:type="spellStart"/>
            <w:r w:rsidR="009E55A9" w:rsidRPr="00634B25">
              <w:rPr>
                <w:rFonts w:ascii="Times New Roman" w:hAnsi="Times New Roman" w:cs="Times New Roman"/>
                <w:color w:val="000000" w:themeColor="text1"/>
                <w:sz w:val="24"/>
              </w:rPr>
              <w:t>iomis</w:t>
            </w:r>
            <w:proofErr w:type="spellEnd"/>
            <w:r w:rsidR="009E55A9" w:rsidRPr="00634B25">
              <w:rPr>
                <w:rFonts w:ascii="Times New Roman" w:hAnsi="Times New Roman" w:cs="Times New Roman"/>
                <w:color w:val="000000" w:themeColor="text1"/>
                <w:sz w:val="24"/>
              </w:rPr>
              <w:t>)</w:t>
            </w:r>
            <w:r w:rsidR="00A2080D" w:rsidRPr="00634B25">
              <w:rPr>
                <w:rFonts w:ascii="Times New Roman" w:hAnsi="Times New Roman" w:cs="Times New Roman"/>
                <w:color w:val="000000" w:themeColor="text1"/>
                <w:sz w:val="24"/>
              </w:rPr>
              <w:t xml:space="preserve"> kvalifikacijai įrodyti </w:t>
            </w:r>
            <w:r w:rsidR="00A2080D">
              <w:rPr>
                <w:rFonts w:ascii="Times New Roman" w:hAnsi="Times New Roman" w:cs="Times New Roman"/>
                <w:color w:val="000000"/>
                <w:sz w:val="24"/>
              </w:rPr>
              <w:t>reikiamą sumą)</w:t>
            </w:r>
            <w:r w:rsidRPr="002B4C74">
              <w:rPr>
                <w:rFonts w:ascii="Times New Roman" w:hAnsi="Times New Roman" w:cs="Times New Roman"/>
                <w:color w:val="000000"/>
                <w:sz w:val="24"/>
              </w:rPr>
              <w:t xml:space="preserve">, kad darbai buvo atlikti tinkamai. </w:t>
            </w:r>
          </w:p>
          <w:p w14:paraId="074DE4AF" w14:textId="4E89DAE9" w:rsidR="00935F5D" w:rsidRPr="002B4C74" w:rsidRDefault="00935F5D" w:rsidP="00935F5D">
            <w:pPr>
              <w:widowControl/>
              <w:autoSpaceDE/>
              <w:autoSpaceDN/>
              <w:adjustRightInd/>
              <w:ind w:firstLine="0"/>
              <w:jc w:val="both"/>
              <w:rPr>
                <w:rFonts w:ascii="Times New Roman" w:hAnsi="Times New Roman" w:cs="Times New Roman"/>
                <w:color w:val="000000"/>
                <w:sz w:val="24"/>
              </w:rPr>
            </w:pPr>
            <w:r w:rsidRPr="002B4C74">
              <w:rPr>
                <w:rFonts w:ascii="Times New Roman" w:hAnsi="Times New Roman" w:cs="Times New Roman"/>
                <w:color w:val="000000"/>
                <w:sz w:val="24"/>
              </w:rPr>
              <w:t>Pažymoje</w:t>
            </w:r>
            <w:r w:rsidR="009E55A9">
              <w:rPr>
                <w:rFonts w:ascii="Times New Roman" w:hAnsi="Times New Roman" w:cs="Times New Roman"/>
                <w:color w:val="000000"/>
                <w:sz w:val="24"/>
              </w:rPr>
              <w:t xml:space="preserve"> (-</w:t>
            </w:r>
            <w:proofErr w:type="spellStart"/>
            <w:r w:rsidR="009E55A9">
              <w:rPr>
                <w:rFonts w:ascii="Times New Roman" w:hAnsi="Times New Roman" w:cs="Times New Roman"/>
                <w:color w:val="000000"/>
                <w:sz w:val="24"/>
              </w:rPr>
              <w:t>ose</w:t>
            </w:r>
            <w:proofErr w:type="spellEnd"/>
            <w:r w:rsidR="009E55A9">
              <w:rPr>
                <w:rFonts w:ascii="Times New Roman" w:hAnsi="Times New Roman" w:cs="Times New Roman"/>
                <w:color w:val="000000"/>
                <w:sz w:val="24"/>
              </w:rPr>
              <w:t>)</w:t>
            </w:r>
            <w:r w:rsidRPr="002B4C74">
              <w:rPr>
                <w:rFonts w:ascii="Times New Roman" w:hAnsi="Times New Roman" w:cs="Times New Roman"/>
                <w:color w:val="000000"/>
                <w:sz w:val="24"/>
              </w:rPr>
              <w:t xml:space="preserve"> turi būti nurodyta sutarties vertė</w:t>
            </w:r>
            <w:r w:rsidR="00BF63FD">
              <w:rPr>
                <w:rFonts w:ascii="Times New Roman" w:hAnsi="Times New Roman" w:cs="Times New Roman"/>
                <w:color w:val="000000"/>
                <w:sz w:val="24"/>
              </w:rPr>
              <w:t xml:space="preserve"> (su PVM ir be PVM),</w:t>
            </w:r>
            <w:r w:rsidRPr="002B4C74">
              <w:rPr>
                <w:rFonts w:ascii="Times New Roman" w:hAnsi="Times New Roman" w:cs="Times New Roman"/>
                <w:color w:val="000000"/>
                <w:sz w:val="24"/>
              </w:rPr>
              <w:t xml:space="preserve"> data ir vieta, be to, ar darbai buvo atlikti pagal galiojančių normatyvinių dokumentų, reglamentuojančių darbų atlikimą, reikalavimus.</w:t>
            </w:r>
          </w:p>
          <w:p w14:paraId="196FFB2B" w14:textId="0B58C033" w:rsidR="00935F5D" w:rsidRPr="002B4C74" w:rsidRDefault="00935F5D" w:rsidP="00935F5D">
            <w:pPr>
              <w:widowControl/>
              <w:autoSpaceDE/>
              <w:autoSpaceDN/>
              <w:adjustRightInd/>
              <w:ind w:firstLine="0"/>
              <w:jc w:val="both"/>
              <w:rPr>
                <w:rFonts w:ascii="Times New Roman" w:hAnsi="Times New Roman" w:cs="Times New Roman"/>
                <w:iCs/>
                <w:sz w:val="24"/>
              </w:rPr>
            </w:pPr>
            <w:r w:rsidRPr="002B4C74">
              <w:rPr>
                <w:rFonts w:ascii="Times New Roman" w:hAnsi="Times New Roman" w:cs="Times New Roman"/>
                <w:i/>
                <w:iCs/>
                <w:sz w:val="24"/>
              </w:rPr>
              <w:t>Pateikiama skaitmeninė dokumento kopija.</w:t>
            </w:r>
          </w:p>
        </w:tc>
      </w:tr>
    </w:tbl>
    <w:p w14:paraId="053E2552" w14:textId="77777777" w:rsidR="00937DA5" w:rsidRPr="002B4C74" w:rsidRDefault="00937DA5" w:rsidP="00EC1136">
      <w:pPr>
        <w:pStyle w:val="Sraopastraipa"/>
        <w:numPr>
          <w:ilvl w:val="0"/>
          <w:numId w:val="46"/>
        </w:numPr>
        <w:tabs>
          <w:tab w:val="left" w:pos="426"/>
        </w:tabs>
        <w:ind w:left="0" w:firstLine="0"/>
        <w:jc w:val="both"/>
        <w:outlineLvl w:val="1"/>
        <w:rPr>
          <w:rFonts w:ascii="Times New Roman" w:hAnsi="Times New Roman"/>
          <w:lang w:val="lt-LT"/>
        </w:rPr>
      </w:pPr>
      <w:r w:rsidRPr="002B4C74">
        <w:rPr>
          <w:rFonts w:ascii="Times New Roman" w:hAnsi="Times New Roman"/>
          <w:lang w:val="lt-LT"/>
        </w:rPr>
        <w:t>Tiekėjas gali remtis kitų ūkio subjektų pajėgumais, kurių kvalifikacija remiasi siekdamas atitikti pirkimo dokumentuose pirkimo vykdytojo nustatytus kvalifikacijos reikalavimus.</w:t>
      </w:r>
    </w:p>
    <w:p w14:paraId="3C2A7D07"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Jei Tiekėjas savo įsipareigojimams pagal pirkimo sutartį vykdyti ketina pasitelkti subtiekėjus, </w:t>
      </w:r>
      <w:proofErr w:type="spellStart"/>
      <w:r w:rsidRPr="002B4C74">
        <w:rPr>
          <w:rFonts w:ascii="Times New Roman" w:hAnsi="Times New Roman"/>
          <w:szCs w:val="24"/>
          <w:lang w:val="lt-LT" w:eastAsia="lt-LT"/>
        </w:rPr>
        <w:t>kvazisubtiekėjus</w:t>
      </w:r>
      <w:proofErr w:type="spellEnd"/>
      <w:r w:rsidRPr="002B4C74">
        <w:rPr>
          <w:rFonts w:ascii="Times New Roman" w:hAnsi="Times New Roman"/>
          <w:szCs w:val="24"/>
          <w:lang w:val="lt-LT"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2B4C74">
        <w:rPr>
          <w:rFonts w:ascii="Times New Roman" w:hAnsi="Times New Roman"/>
          <w:szCs w:val="24"/>
          <w:lang w:val="lt-LT" w:eastAsia="lt-LT"/>
        </w:rPr>
        <w:t>kvazisubtiekėjai</w:t>
      </w:r>
      <w:proofErr w:type="spellEnd"/>
      <w:r w:rsidRPr="002B4C74">
        <w:rPr>
          <w:rFonts w:ascii="Times New Roman" w:hAnsi="Times New Roman"/>
          <w:szCs w:val="24"/>
          <w:lang w:val="lt-LT" w:eastAsia="lt-LT"/>
        </w:rPr>
        <w:t xml:space="preserve"> turi atitikti nustatytus kvalifikacijos reikalavimus pagal prisiimamus įsipareigojimus, vykdant pirkimo sutartį.</w:t>
      </w:r>
    </w:p>
    <w:p w14:paraId="450B3EE6"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B78D0B9"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w:t>
      </w:r>
      <w:r w:rsidRPr="002B4C74">
        <w:rPr>
          <w:rFonts w:ascii="Times New Roman" w:hAnsi="Times New Roman"/>
          <w:szCs w:val="24"/>
          <w:lang w:val="lt-LT" w:eastAsia="lt-LT"/>
        </w:rPr>
        <w:lastRenderedPageBreak/>
        <w:t>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44EC3AE0"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Jeigu tiekėjo kvalifikacija dėl teisės verstis atitinkama veikla tikrinama ne visa apimtimi, tiekėjas įsipareigoja, kad pirkimo sutartį vykdys tik tokią teisę turintys asmenys.</w:t>
      </w:r>
    </w:p>
    <w:p w14:paraId="359B6BE8" w14:textId="77777777" w:rsidR="00937DA5" w:rsidRPr="002B4C74" w:rsidRDefault="00937DA5" w:rsidP="00EC1136">
      <w:pPr>
        <w:pStyle w:val="Sraopastraipa"/>
        <w:numPr>
          <w:ilvl w:val="0"/>
          <w:numId w:val="46"/>
        </w:numPr>
        <w:ind w:left="0" w:firstLine="0"/>
        <w:jc w:val="both"/>
        <w:rPr>
          <w:rFonts w:ascii="Times New Roman" w:hAnsi="Times New Roman"/>
          <w:color w:val="000000"/>
          <w:lang w:val="lt-LT"/>
        </w:rPr>
      </w:pPr>
      <w:r w:rsidRPr="002B4C74">
        <w:rPr>
          <w:rFonts w:ascii="Times New Roman" w:hAnsi="Times New Roman"/>
          <w:color w:val="000000"/>
          <w:lang w:val="lt-LT"/>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2B4C74" w14:paraId="7D7307FF" w14:textId="77777777" w:rsidTr="00AD1641">
        <w:trPr>
          <w:trHeight w:val="562"/>
          <w:jc w:val="center"/>
        </w:trPr>
        <w:tc>
          <w:tcPr>
            <w:tcW w:w="9994" w:type="dxa"/>
            <w:tcBorders>
              <w:top w:val="nil"/>
              <w:left w:val="nil"/>
              <w:bottom w:val="nil"/>
              <w:right w:val="nil"/>
            </w:tcBorders>
          </w:tcPr>
          <w:p w14:paraId="7342FBBE" w14:textId="77777777" w:rsidR="00B366BD" w:rsidRPr="002B4C74" w:rsidRDefault="00B366BD" w:rsidP="00AD1641">
            <w:pPr>
              <w:snapToGrid w:val="0"/>
              <w:jc w:val="right"/>
              <w:rPr>
                <w:rFonts w:ascii="Times New Roman" w:hAnsi="Times New Roman" w:cs="Times New Roman"/>
                <w:sz w:val="16"/>
                <w:szCs w:val="16"/>
              </w:rPr>
            </w:pPr>
          </w:p>
          <w:p w14:paraId="6BC0A201" w14:textId="77777777" w:rsidR="00B366BD" w:rsidRPr="002B4C74" w:rsidRDefault="00B366BD" w:rsidP="00AD1641">
            <w:pPr>
              <w:snapToGrid w:val="0"/>
              <w:ind w:firstLine="0"/>
              <w:jc w:val="both"/>
              <w:rPr>
                <w:rFonts w:ascii="Times New Roman" w:eastAsia="Calibri" w:hAnsi="Times New Roman" w:cs="Times New Roman"/>
                <w:b/>
                <w:color w:val="000000" w:themeColor="text1"/>
                <w:sz w:val="24"/>
                <w:lang w:eastAsia="en-US"/>
              </w:rPr>
            </w:pPr>
            <w:r w:rsidRPr="002B4C74">
              <w:rPr>
                <w:rFonts w:ascii="Times New Roman" w:hAnsi="Times New Roman" w:cs="Times New Roman"/>
                <w:b/>
                <w:color w:val="000000" w:themeColor="text1"/>
                <w:sz w:val="24"/>
              </w:rPr>
              <w:t xml:space="preserve">3 lentelė. Reikalavimai dėl </w:t>
            </w:r>
            <w:r w:rsidRPr="002B4C74">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7"/>
              <w:gridCol w:w="4486"/>
            </w:tblGrid>
            <w:tr w:rsidR="00B366BD" w:rsidRPr="002B4C74" w14:paraId="78AD924F" w14:textId="77777777" w:rsidTr="00937DA5">
              <w:tc>
                <w:tcPr>
                  <w:tcW w:w="690" w:type="dxa"/>
                  <w:shd w:val="clear" w:color="auto" w:fill="auto"/>
                </w:tcPr>
                <w:p w14:paraId="5813F57A" w14:textId="77777777" w:rsidR="00B366BD" w:rsidRPr="002B4C74" w:rsidRDefault="00B366BD" w:rsidP="00AD1641">
                  <w:pPr>
                    <w:snapToGrid w:val="0"/>
                    <w:ind w:firstLine="0"/>
                    <w:rPr>
                      <w:rFonts w:ascii="Times New Roman" w:hAnsi="Times New Roman" w:cs="Times New Roman"/>
                      <w:b/>
                      <w:sz w:val="24"/>
                      <w:lang w:eastAsia="en-US"/>
                    </w:rPr>
                  </w:pPr>
                  <w:bookmarkStart w:id="10" w:name="_Hlk164329877"/>
                  <w:r w:rsidRPr="002B4C74">
                    <w:rPr>
                      <w:rFonts w:ascii="Times New Roman" w:hAnsi="Times New Roman" w:cs="Times New Roman"/>
                      <w:b/>
                      <w:sz w:val="24"/>
                      <w:lang w:eastAsia="en-US"/>
                    </w:rPr>
                    <w:t>Eil. Nr.</w:t>
                  </w:r>
                </w:p>
              </w:tc>
              <w:tc>
                <w:tcPr>
                  <w:tcW w:w="4587" w:type="dxa"/>
                </w:tcPr>
                <w:p w14:paraId="10BD1F91" w14:textId="77777777" w:rsidR="00B366BD" w:rsidRPr="002B4C74" w:rsidRDefault="00B366BD" w:rsidP="00AD1641">
                  <w:pPr>
                    <w:ind w:firstLine="0"/>
                    <w:jc w:val="center"/>
                    <w:rPr>
                      <w:rFonts w:ascii="Times New Roman" w:hAnsi="Times New Roman" w:cs="Times New Roman"/>
                      <w:b/>
                      <w:bCs/>
                      <w:sz w:val="24"/>
                    </w:rPr>
                  </w:pPr>
                  <w:r w:rsidRPr="002B4C74">
                    <w:rPr>
                      <w:rFonts w:ascii="Times New Roman" w:hAnsi="Times New Roman" w:cs="Times New Roman"/>
                      <w:b/>
                      <w:bCs/>
                      <w:sz w:val="24"/>
                    </w:rPr>
                    <w:t>Reikalavimai dėl kokybės vadybos sistemos ir (arba) aplinkos apsaugos vadybos sistemos standartų laikymosi</w:t>
                  </w:r>
                </w:p>
              </w:tc>
              <w:tc>
                <w:tcPr>
                  <w:tcW w:w="4486" w:type="dxa"/>
                </w:tcPr>
                <w:p w14:paraId="4270B3C6" w14:textId="77777777" w:rsidR="00B366BD" w:rsidRPr="002B4C74" w:rsidRDefault="00B366BD" w:rsidP="00AD1641">
                  <w:pPr>
                    <w:ind w:firstLine="0"/>
                    <w:jc w:val="center"/>
                    <w:rPr>
                      <w:rFonts w:ascii="Times New Roman" w:hAnsi="Times New Roman" w:cs="Times New Roman"/>
                      <w:b/>
                      <w:bCs/>
                      <w:sz w:val="24"/>
                    </w:rPr>
                  </w:pPr>
                  <w:r w:rsidRPr="002B4C74">
                    <w:rPr>
                      <w:rFonts w:ascii="Times New Roman" w:hAnsi="Times New Roman" w:cs="Times New Roman"/>
                      <w:b/>
                      <w:bCs/>
                      <w:sz w:val="24"/>
                    </w:rPr>
                    <w:t>Atitiktį reikalavimui įrodantys dokumentai</w:t>
                  </w:r>
                </w:p>
              </w:tc>
            </w:tr>
            <w:tr w:rsidR="00F91B85" w:rsidRPr="002B4C74" w14:paraId="2924C072" w14:textId="77777777" w:rsidTr="00937DA5">
              <w:tc>
                <w:tcPr>
                  <w:tcW w:w="690" w:type="dxa"/>
                  <w:shd w:val="clear" w:color="auto" w:fill="auto"/>
                </w:tcPr>
                <w:p w14:paraId="654A63D7" w14:textId="5749FEA1" w:rsidR="00F91B85" w:rsidRPr="002B4C74" w:rsidRDefault="005E6B0A" w:rsidP="00AD1641">
                  <w:pPr>
                    <w:snapToGrid w:val="0"/>
                    <w:ind w:firstLine="0"/>
                    <w:rPr>
                      <w:rFonts w:ascii="Times New Roman" w:hAnsi="Times New Roman" w:cs="Times New Roman"/>
                      <w:sz w:val="24"/>
                      <w:lang w:eastAsia="en-US"/>
                    </w:rPr>
                  </w:pPr>
                  <w:r w:rsidRPr="002B4C74">
                    <w:rPr>
                      <w:rFonts w:ascii="Times New Roman" w:hAnsi="Times New Roman" w:cs="Times New Roman"/>
                      <w:sz w:val="24"/>
                      <w:lang w:eastAsia="en-US"/>
                    </w:rPr>
                    <w:t>1.</w:t>
                  </w:r>
                </w:p>
              </w:tc>
              <w:tc>
                <w:tcPr>
                  <w:tcW w:w="4587" w:type="dxa"/>
                </w:tcPr>
                <w:p w14:paraId="4DB4D4D3" w14:textId="77777777" w:rsidR="00F91B85" w:rsidRPr="002B4C74" w:rsidRDefault="005E6B0A" w:rsidP="000F7788">
                  <w:pPr>
                    <w:ind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72AB631" w14:textId="77777777" w:rsidR="005E6B0A" w:rsidRPr="002B4C74" w:rsidRDefault="005E6B0A" w:rsidP="000F7788">
                  <w:pPr>
                    <w:ind w:firstLine="0"/>
                    <w:jc w:val="both"/>
                    <w:rPr>
                      <w:rFonts w:ascii="Times New Roman" w:hAnsi="Times New Roman" w:cs="Times New Roman"/>
                      <w:color w:val="000000" w:themeColor="text1"/>
                      <w:sz w:val="24"/>
                    </w:rPr>
                  </w:pPr>
                </w:p>
                <w:p w14:paraId="3F4884F9" w14:textId="77777777" w:rsidR="005E6B0A" w:rsidRPr="002B4C74" w:rsidRDefault="005E6B0A" w:rsidP="005E6B0A">
                  <w:pPr>
                    <w:ind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Reikalavimai:</w:t>
                  </w:r>
                </w:p>
                <w:p w14:paraId="25E42011" w14:textId="56E45FC5" w:rsidR="00FC532C" w:rsidRPr="00566940" w:rsidRDefault="00FC532C" w:rsidP="00FC532C">
                  <w:pPr>
                    <w:pStyle w:val="Sraopastraipa"/>
                    <w:numPr>
                      <w:ilvl w:val="0"/>
                      <w:numId w:val="37"/>
                    </w:numPr>
                    <w:ind w:left="0" w:firstLine="25"/>
                    <w:jc w:val="both"/>
                    <w:rPr>
                      <w:rFonts w:ascii="Times New Roman" w:hAnsi="Times New Roman"/>
                      <w:color w:val="000000"/>
                    </w:rPr>
                  </w:pPr>
                  <w:proofErr w:type="spellStart"/>
                  <w:r w:rsidRPr="00566940">
                    <w:rPr>
                      <w:rFonts w:ascii="Times New Roman" w:hAnsi="Times New Roman"/>
                      <w:color w:val="000000"/>
                    </w:rPr>
                    <w:t>jeigu</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pasiūlymą</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teikia</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grupė</w:t>
                  </w:r>
                  <w:proofErr w:type="spellEnd"/>
                  <w:r w:rsidRPr="00566940">
                    <w:rPr>
                      <w:rFonts w:ascii="Times New Roman" w:hAnsi="Times New Roman"/>
                      <w:color w:val="000000"/>
                    </w:rPr>
                    <w:t xml:space="preserve"> – </w:t>
                  </w:r>
                  <w:proofErr w:type="spellStart"/>
                  <w:r w:rsidRPr="00566940">
                    <w:rPr>
                      <w:rFonts w:ascii="Times New Roman" w:hAnsi="Times New Roman"/>
                      <w:color w:val="000000"/>
                    </w:rPr>
                    <w:t>reikalavimą</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turi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atitikti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grupės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narys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atsižvelgiant</w:t>
                  </w:r>
                  <w:proofErr w:type="spellEnd"/>
                  <w:r w:rsidRPr="00566940">
                    <w:rPr>
                      <w:rFonts w:ascii="Times New Roman" w:hAnsi="Times New Roman"/>
                      <w:color w:val="000000"/>
                    </w:rPr>
                    <w:t xml:space="preserve"> į </w:t>
                  </w:r>
                  <w:proofErr w:type="spellStart"/>
                  <w:r w:rsidRPr="00566940">
                    <w:rPr>
                      <w:rFonts w:ascii="Times New Roman" w:hAnsi="Times New Roman"/>
                      <w:color w:val="000000"/>
                    </w:rPr>
                    <w:t>jų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prisiimamus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įsipareigojimus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pirkimo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sutarčiai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vykdyti</w:t>
                  </w:r>
                  <w:proofErr w:type="spellEnd"/>
                  <w:r w:rsidRPr="00566940">
                    <w:rPr>
                      <w:rFonts w:ascii="Times New Roman" w:hAnsi="Times New Roman"/>
                      <w:color w:val="000000"/>
                    </w:rPr>
                    <w:t>;</w:t>
                  </w:r>
                </w:p>
                <w:p w14:paraId="67E0ED9D" w14:textId="4FCDD152" w:rsidR="00FC532C" w:rsidRPr="00566940" w:rsidRDefault="005E6B0A" w:rsidP="00FC532C">
                  <w:pPr>
                    <w:pStyle w:val="Sraopastraipa"/>
                    <w:tabs>
                      <w:tab w:val="left" w:pos="337"/>
                    </w:tabs>
                    <w:ind w:left="25"/>
                    <w:jc w:val="both"/>
                    <w:rPr>
                      <w:rFonts w:ascii="Times New Roman" w:hAnsi="Times New Roman"/>
                      <w:color w:val="000000"/>
                    </w:rPr>
                  </w:pPr>
                  <w:r w:rsidRPr="002B4C74">
                    <w:rPr>
                      <w:rFonts w:ascii="Times New Roman" w:hAnsi="Times New Roman"/>
                      <w:color w:val="000000" w:themeColor="text1"/>
                    </w:rPr>
                    <w:t xml:space="preserve">2. </w:t>
                  </w:r>
                  <w:proofErr w:type="spellStart"/>
                  <w:r w:rsidR="00FC532C" w:rsidRPr="00566940">
                    <w:rPr>
                      <w:rFonts w:ascii="Times New Roman" w:hAnsi="Times New Roman"/>
                      <w:color w:val="000000"/>
                    </w:rPr>
                    <w:t>tiekėjas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gali</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remtis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kitų</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ūkio</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subjektų</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pajėgumais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atsižvelgiant</w:t>
                  </w:r>
                  <w:proofErr w:type="spellEnd"/>
                  <w:r w:rsidR="00FC532C" w:rsidRPr="00566940">
                    <w:rPr>
                      <w:rFonts w:ascii="Times New Roman" w:hAnsi="Times New Roman"/>
                      <w:color w:val="000000"/>
                    </w:rPr>
                    <w:t xml:space="preserve"> į </w:t>
                  </w:r>
                  <w:proofErr w:type="spellStart"/>
                  <w:r w:rsidR="00FC532C" w:rsidRPr="00566940">
                    <w:rPr>
                      <w:rFonts w:ascii="Times New Roman" w:hAnsi="Times New Roman"/>
                      <w:color w:val="000000"/>
                    </w:rPr>
                    <w:t>jų</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prisiimamus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įsipareigojimus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pirkimo</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sutarčiai</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vykdyti</w:t>
                  </w:r>
                  <w:proofErr w:type="spellEnd"/>
                  <w:r w:rsidR="00FC532C" w:rsidRPr="00566940">
                    <w:rPr>
                      <w:rFonts w:ascii="Times New Roman" w:hAnsi="Times New Roman"/>
                      <w:color w:val="000000"/>
                    </w:rPr>
                    <w:t>;</w:t>
                  </w:r>
                </w:p>
                <w:p w14:paraId="71E50AAA" w14:textId="4C6F60C9" w:rsidR="005E6B0A" w:rsidRPr="002B4C74" w:rsidRDefault="005E6B0A" w:rsidP="005E6B0A">
                  <w:pPr>
                    <w:ind w:firstLine="0"/>
                    <w:jc w:val="both"/>
                    <w:rPr>
                      <w:rFonts w:ascii="Times New Roman" w:hAnsi="Times New Roman" w:cs="Times New Roman"/>
                      <w:color w:val="000000" w:themeColor="text1"/>
                      <w:sz w:val="24"/>
                      <w:highlight w:val="yellow"/>
                    </w:rPr>
                  </w:pPr>
                  <w:r w:rsidRPr="002B4C74">
                    <w:rPr>
                      <w:rFonts w:ascii="Times New Roman" w:hAnsi="Times New Roman" w:cs="Times New Roman"/>
                      <w:color w:val="000000" w:themeColor="text1"/>
                      <w:sz w:val="24"/>
                    </w:rPr>
                    <w:t>3.</w:t>
                  </w:r>
                  <w:r w:rsidR="00FC532C">
                    <w:rPr>
                      <w:rFonts w:ascii="Times New Roman" w:hAnsi="Times New Roman" w:cs="Times New Roman"/>
                      <w:color w:val="000000" w:themeColor="text1"/>
                      <w:sz w:val="24"/>
                    </w:rPr>
                    <w:t xml:space="preserve"> </w:t>
                  </w:r>
                  <w:r w:rsidR="00FC532C" w:rsidRPr="00FC532C">
                    <w:rPr>
                      <w:rFonts w:ascii="Times New Roman" w:hAnsi="Times New Roman"/>
                      <w:color w:val="000000"/>
                      <w:sz w:val="24"/>
                    </w:rPr>
                    <w:t>subtiekėjai turi laikytis reikalaujamų</w:t>
                  </w:r>
                  <w:r w:rsidR="00FC532C">
                    <w:rPr>
                      <w:rFonts w:ascii="Times New Roman" w:hAnsi="Times New Roman"/>
                      <w:color w:val="000000"/>
                      <w:sz w:val="24"/>
                    </w:rPr>
                    <w:t xml:space="preserve"> </w:t>
                  </w:r>
                  <w:r w:rsidR="00FC532C" w:rsidRPr="00FC532C">
                    <w:rPr>
                      <w:rFonts w:ascii="Times New Roman" w:hAnsi="Times New Roman"/>
                      <w:color w:val="000000"/>
                      <w:sz w:val="24"/>
                    </w:rPr>
                    <w:t>aplinkos apsaugos vadybos priemonių,</w:t>
                  </w:r>
                  <w:r w:rsidR="00FC532C">
                    <w:rPr>
                      <w:rFonts w:ascii="Times New Roman" w:hAnsi="Times New Roman"/>
                      <w:color w:val="000000"/>
                      <w:sz w:val="24"/>
                    </w:rPr>
                    <w:t xml:space="preserve"> </w:t>
                  </w:r>
                  <w:r w:rsidR="00FC532C" w:rsidRPr="00FC532C">
                    <w:rPr>
                      <w:rFonts w:ascii="Times New Roman" w:hAnsi="Times New Roman"/>
                      <w:color w:val="000000"/>
                      <w:sz w:val="24"/>
                    </w:rPr>
                    <w:t>atsižvelgiant į jų prisiimamus įsipareigojimus pirkimo sutarčiai vykdyti.</w:t>
                  </w:r>
                </w:p>
              </w:tc>
              <w:tc>
                <w:tcPr>
                  <w:tcW w:w="4486" w:type="dxa"/>
                </w:tcPr>
                <w:p w14:paraId="2BAC68ED" w14:textId="4629CCC5"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 xml:space="preserve">Nepriklausomos šalies išduotas </w:t>
                  </w:r>
                  <w:r w:rsidR="002510D3" w:rsidRPr="002B4C74">
                    <w:rPr>
                      <w:rFonts w:ascii="Times New Roman" w:eastAsia="Calibri" w:hAnsi="Times New Roman" w:cs="Calibri"/>
                      <w:kern w:val="1"/>
                      <w:sz w:val="24"/>
                      <w:lang w:eastAsia="ar-SA"/>
                    </w:rPr>
                    <w:t xml:space="preserve">galiojantis </w:t>
                  </w:r>
                  <w:r w:rsidRPr="002B4C74">
                    <w:rPr>
                      <w:rFonts w:ascii="Times New Roman" w:eastAsia="Calibri" w:hAnsi="Times New Roman" w:cs="Calibri"/>
                      <w:kern w:val="1"/>
                      <w:sz w:val="24"/>
                      <w:lang w:eastAsia="ar-SA"/>
                    </w:rPr>
                    <w:t>sertifikatas ar kitas lygiavertis dokumentas, kuriuo įrodoma atitiktis taikomiems standartams.</w:t>
                  </w:r>
                </w:p>
                <w:p w14:paraId="502CEE1B" w14:textId="610BA20A"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Kiti lygiaverčiai aplinkos apsaugos vadybos užtikrinimo priemonių įrodymai gali būti tiekėjo taikomų aplinkos apsaugos vadybos priemonių aprašymas, atitinkantis visus šiuos reikalavimus:</w:t>
                  </w:r>
                </w:p>
                <w:p w14:paraId="257CE75F" w14:textId="5F1E1768"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1. apibrėžta įmonės ar įstaigos vadovybės patvirtinta aplinkos apsaugos politika ir atitiktis aplinkos apsaugos reikalavimams teikiant paslaugas ir vykdant darbus;</w:t>
                  </w:r>
                </w:p>
                <w:p w14:paraId="7633BDFD" w14:textId="461F8B43"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2. nustatyti reikšmingiausi aplinkos apsaugos aspektai, kuriems poveikį daro arba gali daryti įmonės ar įstaigos vykdoma veikla, ir šiuos aplinkos apsaugos aspektus reglamentuojantys teisės aktai;</w:t>
                  </w:r>
                </w:p>
                <w:p w14:paraId="0C55753D" w14:textId="02B7BB9A"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3. nustatyti aplinkosauginiai tikslai, uždaviniai ir priemonės šiems tikslams pasiekti;</w:t>
                  </w:r>
                </w:p>
                <w:p w14:paraId="41A914B0" w14:textId="623905AE"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4. numatyta aplinkosauginių tikslų įgyvendinimo stebėsena – paskirti atsakingi asmenys, nustatyta jų atsakomybė, pareigos ir priemonių įgyvendinimo terminai;</w:t>
                  </w:r>
                </w:p>
                <w:p w14:paraId="1953A23C" w14:textId="2F6E8347"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5. parengtas aplinkosauginių ir avarinių situacijų valdymo planas;</w:t>
                  </w:r>
                </w:p>
                <w:p w14:paraId="7AD71A9C" w14:textId="2BA766F3" w:rsidR="00F91B85"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6. vykdoma aplinkosauginio gerinimo veiklos kontrolė (pvz., parengiamos metinės ataskaitos, kurios pateikiamos ir pristatomos įmonės vadovybei).</w:t>
                  </w:r>
                </w:p>
              </w:tc>
            </w:tr>
            <w:bookmarkEnd w:id="10"/>
          </w:tbl>
          <w:p w14:paraId="13D0844F" w14:textId="77777777" w:rsidR="00B366BD" w:rsidRPr="002B4C74" w:rsidRDefault="00B366BD" w:rsidP="00AD1641">
            <w:pPr>
              <w:snapToGrid w:val="0"/>
              <w:ind w:firstLine="0"/>
              <w:rPr>
                <w:rFonts w:ascii="Times New Roman" w:hAnsi="Times New Roman" w:cs="Times New Roman"/>
                <w:szCs w:val="20"/>
                <w:lang w:eastAsia="en-US"/>
              </w:rPr>
            </w:pPr>
          </w:p>
          <w:p w14:paraId="7F06EE97" w14:textId="06291335" w:rsidR="00937DA5" w:rsidRPr="002B4C74" w:rsidRDefault="00937DA5" w:rsidP="00937DA5">
            <w:pPr>
              <w:snapToGrid w:val="0"/>
              <w:ind w:firstLine="0"/>
              <w:jc w:val="both"/>
              <w:rPr>
                <w:rFonts w:ascii="Times New Roman" w:hAnsi="Times New Roman" w:cs="Times New Roman"/>
                <w:sz w:val="24"/>
                <w:lang w:eastAsia="en-US"/>
              </w:rPr>
            </w:pPr>
            <w:r w:rsidRPr="002B4C74">
              <w:rPr>
                <w:rFonts w:ascii="Times New Roman" w:eastAsia="Calibri" w:hAnsi="Times New Roman" w:cs="Times New Roman"/>
                <w:sz w:val="24"/>
              </w:rPr>
              <w:t>9</w:t>
            </w:r>
            <w:r w:rsidR="009410A5">
              <w:rPr>
                <w:rFonts w:ascii="Times New Roman" w:eastAsia="Calibri" w:hAnsi="Times New Roman" w:cs="Times New Roman"/>
                <w:sz w:val="24"/>
              </w:rPr>
              <w:t>4</w:t>
            </w:r>
            <w:r w:rsidRPr="002B4C74">
              <w:rPr>
                <w:rFonts w:ascii="Times New Roman" w:eastAsia="Calibri" w:hAnsi="Times New Roman" w:cs="Times New Roman"/>
                <w:sz w:val="24"/>
              </w:rPr>
              <w:t>. Reikalaujama kvalifikacija ir (arba) atitiktis kokybės vadybos sistemos ir (arba) aplinkos apsaugos vadybos sistemos standartų reikalavimams turi būti įgyta iki pasiūlymų pateikimo termino pabaigos.</w:t>
            </w:r>
          </w:p>
          <w:p w14:paraId="1742EC61" w14:textId="77777777" w:rsidR="00B366BD" w:rsidRPr="002B4C74" w:rsidRDefault="00B366BD" w:rsidP="00AD1641">
            <w:pPr>
              <w:snapToGrid w:val="0"/>
              <w:jc w:val="right"/>
            </w:pPr>
          </w:p>
        </w:tc>
      </w:tr>
    </w:tbl>
    <w:p w14:paraId="3A5E5167"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XII. SPRENDIMAS DĖL LAIMĖTOJO PASIŪLYMO, PASIŪLYMŲ EILĖS </w:t>
      </w:r>
    </w:p>
    <w:p w14:paraId="4F65B848"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IR SUTARTIES SUDARYMO </w:t>
      </w:r>
    </w:p>
    <w:p w14:paraId="0C5B7029" w14:textId="77777777" w:rsidR="00B33BBC" w:rsidRPr="002B4C74" w:rsidRDefault="00B33BBC" w:rsidP="00B33BBC">
      <w:pPr>
        <w:widowControl/>
        <w:autoSpaceDE/>
        <w:autoSpaceDN/>
        <w:adjustRightInd/>
        <w:jc w:val="both"/>
        <w:rPr>
          <w:rFonts w:ascii="Times New Roman" w:hAnsi="Times New Roman" w:cs="Times New Roman"/>
          <w:szCs w:val="20"/>
        </w:rPr>
      </w:pPr>
    </w:p>
    <w:p w14:paraId="25052E2D" w14:textId="57D17BE8" w:rsidR="00910628" w:rsidRPr="002B4C74" w:rsidRDefault="00910628" w:rsidP="00910628">
      <w:pPr>
        <w:tabs>
          <w:tab w:val="left" w:pos="284"/>
          <w:tab w:val="left" w:pos="426"/>
        </w:tabs>
        <w:ind w:firstLine="0"/>
        <w:jc w:val="both"/>
        <w:rPr>
          <w:rFonts w:ascii="Times New Roman" w:eastAsia="Calibri" w:hAnsi="Times New Roman" w:cs="Times New Roman"/>
          <w:sz w:val="24"/>
        </w:rPr>
      </w:pPr>
      <w:r w:rsidRPr="002B4C74">
        <w:rPr>
          <w:rFonts w:ascii="Times New Roman" w:eastAsia="Calibri" w:hAnsi="Times New Roman" w:cs="Times New Roman"/>
          <w:sz w:val="24"/>
        </w:rPr>
        <w:t>9</w:t>
      </w:r>
      <w:r w:rsidR="009410A5">
        <w:rPr>
          <w:rFonts w:ascii="Times New Roman" w:eastAsia="Calibri" w:hAnsi="Times New Roman" w:cs="Times New Roman"/>
          <w:sz w:val="24"/>
        </w:rPr>
        <w:t>5</w:t>
      </w:r>
      <w:r w:rsidRPr="002B4C74">
        <w:rPr>
          <w:rFonts w:ascii="Times New Roman" w:eastAsia="Calibri" w:hAnsi="Times New Roman" w:cs="Times New Roman"/>
          <w:sz w:val="24"/>
        </w:rPr>
        <w:t xml:space="preserve">. Komisija, išnagrinėjusi ir patikrinusi, ar nėra ekonomiškai naudingiausią pasiūlymą pateikusio </w:t>
      </w:r>
      <w:r w:rsidRPr="002B4C74">
        <w:rPr>
          <w:rFonts w:ascii="Times New Roman" w:eastAsia="Calibri" w:hAnsi="Times New Roman" w:cs="Times New Roman"/>
          <w:sz w:val="24"/>
        </w:rPr>
        <w:lastRenderedPageBreak/>
        <w:t>dalyvio pašalinimo pagrindų ir, ar šis dalyvis atitinka kvalifikacijos reikalavimus, nustato pasiūlymų eilę, laimėjusį pasiūlymą ir tikslų atidėjimo terminą.</w:t>
      </w:r>
    </w:p>
    <w:p w14:paraId="52C94ABD" w14:textId="6F5F15CF" w:rsidR="00910628" w:rsidRPr="002B4C74" w:rsidRDefault="00910628" w:rsidP="00910628">
      <w:pPr>
        <w:tabs>
          <w:tab w:val="left" w:pos="426"/>
        </w:tabs>
        <w:ind w:firstLine="0"/>
        <w:jc w:val="both"/>
        <w:rPr>
          <w:rFonts w:ascii="Times New Roman" w:hAnsi="Times New Roman" w:cs="Times New Roman"/>
          <w:i/>
          <w:sz w:val="24"/>
        </w:rPr>
      </w:pPr>
      <w:r w:rsidRPr="002B4C74">
        <w:rPr>
          <w:rFonts w:ascii="Times New Roman" w:hAnsi="Times New Roman" w:cs="Times New Roman"/>
          <w:color w:val="000000"/>
          <w:sz w:val="24"/>
        </w:rPr>
        <w:t>9</w:t>
      </w:r>
      <w:r w:rsidR="009410A5">
        <w:rPr>
          <w:rFonts w:ascii="Times New Roman" w:hAnsi="Times New Roman" w:cs="Times New Roman"/>
          <w:color w:val="000000"/>
          <w:sz w:val="24"/>
        </w:rPr>
        <w:t>6</w:t>
      </w:r>
      <w:r w:rsidRPr="002B4C74">
        <w:rPr>
          <w:rFonts w:ascii="Times New Roman" w:hAnsi="Times New Roman" w:cs="Times New Roman"/>
          <w:color w:val="000000"/>
          <w:sz w:val="24"/>
        </w:rPr>
        <w:t>. Pasiūlymai eilėje surašomi kainos didėjimo tvarka</w:t>
      </w:r>
      <w:r w:rsidRPr="002B4C74">
        <w:rPr>
          <w:rFonts w:ascii="Times New Roman" w:hAnsi="Times New Roman" w:cs="Times New Roman"/>
          <w:sz w:val="24"/>
        </w:rPr>
        <w:t xml:space="preserve">. Pasiūlymų eilė nenustatoma, </w:t>
      </w:r>
      <w:r w:rsidRPr="002B4C74">
        <w:rPr>
          <w:rFonts w:ascii="Times New Roman" w:hAnsi="Times New Roman" w:cs="Times New Roman"/>
          <w:color w:val="000000"/>
          <w:sz w:val="24"/>
        </w:rPr>
        <w:t>kai pasiūlymą pateikia tik vienas tiekėjas ar pirkimo procedūrų metu atmetus kitus pasiūlymus, liko vienas tiekėjas.</w:t>
      </w:r>
      <w:r w:rsidRPr="002B4C74">
        <w:rPr>
          <w:rFonts w:ascii="Times New Roman" w:hAnsi="Times New Roman" w:cs="Times New Roman"/>
          <w:sz w:val="24"/>
        </w:rPr>
        <w:t xml:space="preserve"> Jeigu kelių pateiktų pasiūlymų yra vienodas ekonominis naudingumas, nustatant pasiūlymų eilę pirmesnis į šią eilę įrašomas tiekėjas, kurio pasiūlymas CVP IS priemonėmis pateiktas anksčiausiai</w:t>
      </w:r>
      <w:r w:rsidRPr="002B4C74">
        <w:rPr>
          <w:rFonts w:ascii="Times New Roman" w:hAnsi="Times New Roman" w:cs="Times New Roman"/>
          <w:i/>
          <w:sz w:val="24"/>
        </w:rPr>
        <w:t>.</w:t>
      </w:r>
    </w:p>
    <w:p w14:paraId="0F451F10" w14:textId="4DEA3E3D" w:rsidR="00910628" w:rsidRPr="002B4C74" w:rsidRDefault="00910628" w:rsidP="00910628">
      <w:pPr>
        <w:tabs>
          <w:tab w:val="left" w:pos="426"/>
          <w:tab w:val="left" w:pos="709"/>
        </w:tabs>
        <w:ind w:firstLine="0"/>
        <w:jc w:val="both"/>
        <w:rPr>
          <w:rFonts w:ascii="Times New Roman" w:hAnsi="Times New Roman" w:cs="Times New Roman"/>
          <w:i/>
          <w:color w:val="000000" w:themeColor="text1"/>
          <w:sz w:val="24"/>
        </w:rPr>
      </w:pPr>
      <w:r w:rsidRPr="002B4C74">
        <w:rPr>
          <w:rFonts w:ascii="Times New Roman" w:hAnsi="Times New Roman" w:cs="Times New Roman"/>
          <w:color w:val="000000" w:themeColor="text1"/>
          <w:sz w:val="24"/>
        </w:rPr>
        <w:t>9</w:t>
      </w:r>
      <w:r w:rsidR="009410A5">
        <w:rPr>
          <w:rFonts w:ascii="Times New Roman" w:hAnsi="Times New Roman" w:cs="Times New Roman"/>
          <w:color w:val="000000" w:themeColor="text1"/>
          <w:sz w:val="24"/>
        </w:rPr>
        <w:t>7</w:t>
      </w:r>
      <w:r w:rsidRPr="002B4C74">
        <w:rPr>
          <w:rFonts w:ascii="Times New Roman" w:hAnsi="Times New Roman" w:cs="Times New Roman"/>
          <w:color w:val="000000" w:themeColor="text1"/>
          <w:sz w:val="24"/>
        </w:rPr>
        <w:t>. Suinteresuotiems dalyviams ne vėliau kaip per 3 darbo dienas CVP IS susirašinėjimo priemonėmis</w:t>
      </w:r>
      <w:r w:rsidRPr="002B4C74">
        <w:rPr>
          <w:rFonts w:ascii="Times New Roman" w:hAnsi="Times New Roman" w:cs="Times New Roman"/>
          <w:i/>
          <w:color w:val="000000" w:themeColor="text1"/>
          <w:sz w:val="24"/>
        </w:rPr>
        <w:t xml:space="preserve"> </w:t>
      </w:r>
      <w:r w:rsidRPr="002B4C74">
        <w:rPr>
          <w:rFonts w:ascii="Times New Roman" w:hAnsi="Times New Roman" w:cs="Times New Roman"/>
          <w:color w:val="000000" w:themeColor="text1"/>
          <w:sz w:val="24"/>
        </w:rPr>
        <w:t>apie</w:t>
      </w:r>
      <w:r w:rsidRPr="002B4C74">
        <w:rPr>
          <w:rFonts w:ascii="Times New Roman" w:hAnsi="Times New Roman" w:cs="Times New Roman"/>
          <w:i/>
          <w:color w:val="000000" w:themeColor="text1"/>
          <w:sz w:val="24"/>
        </w:rPr>
        <w:t xml:space="preserve"> </w:t>
      </w:r>
      <w:r w:rsidRPr="002B4C74">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2B4C74">
        <w:rPr>
          <w:rFonts w:ascii="Times New Roman" w:hAnsi="Times New Roman" w:cs="Times New Roman"/>
          <w:i/>
          <w:color w:val="000000" w:themeColor="text1"/>
          <w:sz w:val="24"/>
        </w:rPr>
        <w:t xml:space="preserve"> </w:t>
      </w:r>
    </w:p>
    <w:p w14:paraId="69C55997" w14:textId="15FE53B3" w:rsidR="00910628" w:rsidRPr="002B4C74" w:rsidRDefault="00910628" w:rsidP="00910628">
      <w:pPr>
        <w:tabs>
          <w:tab w:val="left" w:pos="426"/>
          <w:tab w:val="left" w:pos="709"/>
        </w:tabs>
        <w:ind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9</w:t>
      </w:r>
      <w:r w:rsidR="009410A5">
        <w:rPr>
          <w:rFonts w:ascii="Times New Roman" w:hAnsi="Times New Roman" w:cs="Times New Roman"/>
          <w:color w:val="000000" w:themeColor="text1"/>
          <w:sz w:val="24"/>
        </w:rPr>
        <w:t>8</w:t>
      </w:r>
      <w:r w:rsidRPr="002B4C74">
        <w:rPr>
          <w:rFonts w:ascii="Times New Roman" w:hAnsi="Times New Roman" w:cs="Times New Roman"/>
          <w:color w:val="000000" w:themeColor="text1"/>
          <w:sz w:val="24"/>
        </w:rPr>
        <w:t xml:space="preserve">. Komisija taip pat turi nurodyti priežastis, dėl kurių buvo priimtas sprendimas nesudaryti pirkimo sutarties arba pradėti pirkimą iš naujo. </w:t>
      </w:r>
    </w:p>
    <w:p w14:paraId="530AD936" w14:textId="4BA95BC9" w:rsidR="00910628" w:rsidRPr="002B4C74" w:rsidRDefault="00910628" w:rsidP="00910628">
      <w:pPr>
        <w:pStyle w:val="Sraopastraipa"/>
        <w:tabs>
          <w:tab w:val="left" w:pos="0"/>
          <w:tab w:val="left" w:pos="709"/>
          <w:tab w:val="left" w:pos="851"/>
          <w:tab w:val="left" w:pos="1560"/>
          <w:tab w:val="left" w:pos="1985"/>
        </w:tabs>
        <w:ind w:left="0"/>
        <w:contextualSpacing w:val="0"/>
        <w:jc w:val="both"/>
        <w:rPr>
          <w:rFonts w:eastAsia="Calibri"/>
          <w:bCs/>
          <w:color w:val="000000" w:themeColor="text1"/>
          <w:szCs w:val="24"/>
          <w:lang w:val="lt-LT"/>
        </w:rPr>
      </w:pPr>
      <w:r w:rsidRPr="002B4C74">
        <w:rPr>
          <w:rFonts w:eastAsia="Calibri"/>
          <w:color w:val="000000" w:themeColor="text1"/>
          <w:szCs w:val="24"/>
          <w:lang w:val="lt-LT"/>
        </w:rPr>
        <w:t>9</w:t>
      </w:r>
      <w:r w:rsidR="009410A5">
        <w:rPr>
          <w:rFonts w:eastAsia="Calibri"/>
          <w:color w:val="000000" w:themeColor="text1"/>
          <w:szCs w:val="24"/>
          <w:lang w:val="lt-LT"/>
        </w:rPr>
        <w:t>9</w:t>
      </w:r>
      <w:r w:rsidRPr="002B4C74">
        <w:rPr>
          <w:rFonts w:eastAsia="Calibri"/>
          <w:color w:val="000000" w:themeColor="text1"/>
          <w:szCs w:val="24"/>
          <w:lang w:val="lt-LT"/>
        </w:rPr>
        <w:t xml:space="preserve">. Sutartis sudaroma nedelsiant, bet ne anksčiau negu pasibaigė </w:t>
      </w:r>
      <w:r w:rsidRPr="002B4C74">
        <w:rPr>
          <w:color w:val="000000" w:themeColor="text1"/>
          <w:szCs w:val="24"/>
          <w:lang w:val="lt-LT"/>
        </w:rPr>
        <w:t>5 darbo dienų atidėjimo terminas</w:t>
      </w:r>
      <w:r w:rsidRPr="002B4C74">
        <w:rPr>
          <w:rFonts w:eastAsia="Calibri"/>
          <w:color w:val="000000" w:themeColor="text1"/>
          <w:szCs w:val="24"/>
          <w:lang w:val="lt-LT"/>
        </w:rPr>
        <w:t xml:space="preserve">. Atidėjimo terminas gali būti netaikomas, kai vienintelis suinteresuotas dalyvis yra tas, su kuriuo sudaroma sutartis. </w:t>
      </w:r>
    </w:p>
    <w:p w14:paraId="623BC0E9" w14:textId="57D08E52" w:rsidR="00910628" w:rsidRPr="002B4C74" w:rsidRDefault="009410A5" w:rsidP="00910628">
      <w:pPr>
        <w:pStyle w:val="Sraopastraipa"/>
        <w:ind w:left="0"/>
        <w:jc w:val="both"/>
        <w:rPr>
          <w:rFonts w:eastAsia="Calibri"/>
          <w:bCs/>
          <w:color w:val="000000" w:themeColor="text1"/>
          <w:szCs w:val="24"/>
          <w:lang w:val="lt-LT"/>
        </w:rPr>
      </w:pPr>
      <w:r>
        <w:rPr>
          <w:rFonts w:eastAsia="Calibri"/>
          <w:bCs/>
          <w:color w:val="000000" w:themeColor="text1"/>
          <w:szCs w:val="24"/>
          <w:lang w:val="lt-LT"/>
        </w:rPr>
        <w:t>100</w:t>
      </w:r>
      <w:r w:rsidR="00910628" w:rsidRPr="002B4C74">
        <w:rPr>
          <w:rFonts w:eastAsia="Calibri"/>
          <w:bCs/>
          <w:color w:val="000000" w:themeColor="text1"/>
          <w:szCs w:val="24"/>
          <w:lang w:val="lt-LT"/>
        </w:rPr>
        <w:t>. Tiekėjas, kurio pasiūlymas nustatytas laimėjusiu, sudaryti sutarties kviečiamas ir jam nurodomas laikas, iki kada jis turi sudaryti sutartį.</w:t>
      </w:r>
    </w:p>
    <w:p w14:paraId="296491BF" w14:textId="0F38C2B2" w:rsidR="00910628" w:rsidRPr="002B4C74" w:rsidRDefault="00B22C70" w:rsidP="00910628">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Pr>
          <w:rFonts w:ascii="Times New Roman" w:eastAsia="Calibri" w:hAnsi="Times New Roman" w:cs="Times New Roman"/>
          <w:bCs/>
          <w:color w:val="000000" w:themeColor="text1"/>
          <w:sz w:val="24"/>
        </w:rPr>
        <w:t>10</w:t>
      </w:r>
      <w:r w:rsidR="009410A5">
        <w:rPr>
          <w:rFonts w:ascii="Times New Roman" w:eastAsia="Calibri" w:hAnsi="Times New Roman" w:cs="Times New Roman"/>
          <w:bCs/>
          <w:color w:val="000000" w:themeColor="text1"/>
          <w:sz w:val="24"/>
        </w:rPr>
        <w:t>1</w:t>
      </w:r>
      <w:r w:rsidR="00910628" w:rsidRPr="002B4C74">
        <w:rPr>
          <w:rFonts w:eastAsia="Calibri"/>
          <w:bCs/>
          <w:color w:val="000000" w:themeColor="text1"/>
        </w:rPr>
        <w:t xml:space="preserve">. </w:t>
      </w:r>
      <w:r w:rsidR="00910628" w:rsidRPr="002B4C74">
        <w:rPr>
          <w:rFonts w:ascii="Times New Roman" w:eastAsia="Calibri" w:hAnsi="Times New Roman" w:cs="Times New Roman"/>
          <w:bCs/>
          <w:color w:val="000000" w:themeColor="text1"/>
          <w:sz w:val="24"/>
        </w:rPr>
        <w:t>Laikoma, kad tiekėjas atsisakė sudaryti sutartį, kai yra bent vienas iš šių atvejų:</w:t>
      </w:r>
    </w:p>
    <w:p w14:paraId="123823D5" w14:textId="67A9FCEC" w:rsidR="00910628" w:rsidRPr="002B4C74" w:rsidRDefault="00B22C70" w:rsidP="00910628">
      <w:pPr>
        <w:pStyle w:val="Sraopastraipa"/>
        <w:tabs>
          <w:tab w:val="left" w:pos="0"/>
          <w:tab w:val="left" w:pos="709"/>
          <w:tab w:val="left" w:pos="851"/>
          <w:tab w:val="left" w:pos="1560"/>
          <w:tab w:val="left" w:pos="1985"/>
        </w:tabs>
        <w:ind w:left="0"/>
        <w:jc w:val="both"/>
        <w:rPr>
          <w:rFonts w:eastAsia="Calibri"/>
          <w:bCs/>
          <w:color w:val="000000" w:themeColor="text1"/>
          <w:lang w:val="lt-LT"/>
        </w:rPr>
      </w:pPr>
      <w:r>
        <w:rPr>
          <w:rFonts w:eastAsia="Calibri"/>
          <w:bCs/>
          <w:color w:val="000000" w:themeColor="text1"/>
          <w:lang w:val="lt-LT"/>
        </w:rPr>
        <w:t>10</w:t>
      </w:r>
      <w:r w:rsidR="009410A5">
        <w:rPr>
          <w:rFonts w:eastAsia="Calibri"/>
          <w:bCs/>
          <w:color w:val="000000" w:themeColor="text1"/>
          <w:lang w:val="lt-LT"/>
        </w:rPr>
        <w:t>1</w:t>
      </w:r>
      <w:r w:rsidR="00910628" w:rsidRPr="002B4C74">
        <w:rPr>
          <w:rFonts w:eastAsia="Calibri"/>
          <w:bCs/>
          <w:color w:val="000000" w:themeColor="text1"/>
          <w:lang w:val="lt-LT"/>
        </w:rPr>
        <w:t>.1. tiekėjas raštu atsisako ją sudaryti arba iki perkančiosios organizacijos nurodyto laiko nepasirašo sutarties;</w:t>
      </w:r>
    </w:p>
    <w:p w14:paraId="0EC354E2" w14:textId="0F9DBEAD" w:rsidR="00910628" w:rsidRPr="002B4C74" w:rsidRDefault="00B22C70" w:rsidP="00910628">
      <w:pPr>
        <w:pStyle w:val="Sraopastraipa"/>
        <w:tabs>
          <w:tab w:val="left" w:pos="0"/>
          <w:tab w:val="left" w:pos="709"/>
          <w:tab w:val="left" w:pos="851"/>
          <w:tab w:val="left" w:pos="1560"/>
          <w:tab w:val="left" w:pos="1985"/>
        </w:tabs>
        <w:ind w:left="0"/>
        <w:jc w:val="both"/>
        <w:rPr>
          <w:rFonts w:eastAsia="Calibri"/>
          <w:bCs/>
          <w:color w:val="000000" w:themeColor="text1"/>
          <w:lang w:val="lt-LT"/>
        </w:rPr>
      </w:pPr>
      <w:r>
        <w:rPr>
          <w:rFonts w:eastAsia="Calibri"/>
          <w:bCs/>
          <w:color w:val="000000" w:themeColor="text1"/>
          <w:lang w:val="lt-LT"/>
        </w:rPr>
        <w:t>10</w:t>
      </w:r>
      <w:r w:rsidR="009410A5">
        <w:rPr>
          <w:rFonts w:eastAsia="Calibri"/>
          <w:bCs/>
          <w:color w:val="000000" w:themeColor="text1"/>
          <w:lang w:val="lt-LT"/>
        </w:rPr>
        <w:t>1</w:t>
      </w:r>
      <w:r w:rsidR="00910628" w:rsidRPr="002B4C74">
        <w:rPr>
          <w:rFonts w:eastAsia="Calibri"/>
          <w:bCs/>
          <w:color w:val="000000" w:themeColor="text1"/>
          <w:lang w:val="lt-LT"/>
        </w:rPr>
        <w:t>.2. iki perkančiosios organizacijos nurodyto termino nepateikia pirkimo dokumentuose nustatyto pirkimo sutarties įvykdymo užtikrinimą patvirtinančio dokumento (jeigu reikalaujama) arba neįvykdo kitų pirkimo sutartyje nustatytų jos įsigaliojimo sąlygų;</w:t>
      </w:r>
    </w:p>
    <w:p w14:paraId="769C25E9" w14:textId="6321390F" w:rsidR="00910628" w:rsidRPr="002B4C74" w:rsidRDefault="00910628" w:rsidP="009410A5">
      <w:pPr>
        <w:pStyle w:val="Sraopastraipa"/>
        <w:numPr>
          <w:ilvl w:val="1"/>
          <w:numId w:val="47"/>
        </w:numPr>
        <w:tabs>
          <w:tab w:val="left" w:pos="0"/>
          <w:tab w:val="left" w:pos="709"/>
          <w:tab w:val="left" w:pos="851"/>
          <w:tab w:val="left" w:pos="1560"/>
          <w:tab w:val="left" w:pos="1985"/>
        </w:tabs>
        <w:ind w:left="0" w:firstLine="0"/>
        <w:jc w:val="both"/>
        <w:rPr>
          <w:rFonts w:eastAsia="Calibri"/>
          <w:bCs/>
          <w:color w:val="000000" w:themeColor="text1"/>
          <w:lang w:val="lt-LT"/>
        </w:rPr>
      </w:pPr>
      <w:r w:rsidRPr="002B4C74">
        <w:rPr>
          <w:rFonts w:eastAsia="Calibri"/>
          <w:bCs/>
          <w:color w:val="000000" w:themeColor="text1"/>
          <w:lang w:val="lt-LT"/>
        </w:rPr>
        <w:t xml:space="preserve"> atsisako sudaryti sutartį Viešųjų pirkimų įstatyme ir pirkimo dokumentuose nustatytomis sąlygomis.</w:t>
      </w:r>
    </w:p>
    <w:p w14:paraId="2F312C25" w14:textId="51AA0A7E" w:rsidR="00D86667" w:rsidRPr="002B4C74" w:rsidRDefault="00910628" w:rsidP="009410A5">
      <w:pPr>
        <w:pStyle w:val="Sraopastraipa"/>
        <w:numPr>
          <w:ilvl w:val="0"/>
          <w:numId w:val="47"/>
        </w:numPr>
        <w:spacing w:after="120" w:line="20" w:lineRule="atLeast"/>
        <w:ind w:left="0" w:firstLine="0"/>
        <w:jc w:val="both"/>
        <w:rPr>
          <w:rFonts w:ascii="Times New Roman" w:eastAsia="Yu Mincho" w:hAnsi="Times New Roman"/>
          <w:bCs/>
          <w:iCs/>
          <w:color w:val="000000" w:themeColor="text1"/>
          <w:szCs w:val="24"/>
          <w:lang w:val="lt-LT"/>
        </w:rPr>
      </w:pPr>
      <w:r w:rsidRPr="002B4C74">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Pr="002B4C74">
        <w:rPr>
          <w:rFonts w:eastAsia="Calibri"/>
          <w:bCs/>
          <w:color w:val="000000" w:themeColor="text1"/>
          <w:lang w:val="lt-LT"/>
        </w:rPr>
        <w:t xml:space="preserve">(jeigu reikalaujama) </w:t>
      </w:r>
      <w:r w:rsidRPr="002B4C74">
        <w:rPr>
          <w:rFonts w:ascii="Times New Roman" w:eastAsia="Calibri" w:hAnsi="Times New Roman"/>
          <w:color w:val="000000" w:themeColor="text1"/>
          <w:lang w:val="lt-LT"/>
        </w:rPr>
        <w:t xml:space="preserve">ar neįvykdžiusio kitų pirkimo sutarties įsigaliojimo sąlygų. </w:t>
      </w:r>
      <w:r w:rsidRPr="002B4C74">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Pr="002B4C74">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Pr="002B4C74">
        <w:rPr>
          <w:rFonts w:ascii="Times New Roman" w:eastAsia="Yu Mincho" w:hAnsi="Times New Roman"/>
          <w:color w:val="000000" w:themeColor="text1"/>
          <w:szCs w:val="24"/>
          <w:lang w:val="lt-LT"/>
        </w:rPr>
        <w:t xml:space="preserve"> ir įvertina, ar jo pasiūlymas neturėtų būti atmestas dėl kitų priežasčių.</w:t>
      </w:r>
    </w:p>
    <w:p w14:paraId="47477988" w14:textId="77777777" w:rsidR="00D86667" w:rsidRPr="002B4C74" w:rsidRDefault="00D86667" w:rsidP="00D86667">
      <w:pPr>
        <w:pStyle w:val="Sraopastraipa"/>
        <w:spacing w:after="120" w:line="20" w:lineRule="atLeast"/>
        <w:ind w:left="0"/>
        <w:jc w:val="both"/>
        <w:rPr>
          <w:rFonts w:ascii="Times New Roman" w:eastAsia="Yu Mincho" w:hAnsi="Times New Roman"/>
          <w:bCs/>
          <w:iCs/>
          <w:color w:val="000000" w:themeColor="text1"/>
          <w:szCs w:val="24"/>
          <w:lang w:val="lt-LT"/>
        </w:rPr>
      </w:pPr>
    </w:p>
    <w:p w14:paraId="3A38CCD0" w14:textId="461C0D01"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XIII. GINČŲ NAGRINĖJIMO TVARKA</w:t>
      </w:r>
    </w:p>
    <w:p w14:paraId="3D2BBDB3" w14:textId="77777777" w:rsidR="00D86667" w:rsidRPr="002B4C74" w:rsidRDefault="00D86667" w:rsidP="00B33BBC">
      <w:pPr>
        <w:widowControl/>
        <w:autoSpaceDE/>
        <w:autoSpaceDN/>
        <w:adjustRightInd/>
        <w:ind w:firstLine="0"/>
        <w:jc w:val="center"/>
        <w:rPr>
          <w:rFonts w:ascii="Times New Roman" w:hAnsi="Times New Roman" w:cs="Times New Roman"/>
          <w:b/>
          <w:sz w:val="24"/>
        </w:rPr>
      </w:pPr>
    </w:p>
    <w:p w14:paraId="55A76634" w14:textId="77777777" w:rsidR="00D86667" w:rsidRPr="002B4C74" w:rsidRDefault="00D86667" w:rsidP="009410A5">
      <w:pPr>
        <w:numPr>
          <w:ilvl w:val="0"/>
          <w:numId w:val="47"/>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Ginčai nagrinėjami Įstatymo VII skyriuje nustatyta tvarka. </w:t>
      </w:r>
    </w:p>
    <w:p w14:paraId="1208AD30" w14:textId="1C0E42E8"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6A29725B" w14:textId="5314F01D"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654C6751" w14:textId="77777777"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71E8CB2C" w14:textId="77777777" w:rsidR="00D86667" w:rsidRPr="002B4C74" w:rsidRDefault="00D86667" w:rsidP="00D86667">
      <w:pPr>
        <w:widowControl/>
        <w:tabs>
          <w:tab w:val="left" w:pos="1134"/>
        </w:tabs>
        <w:autoSpaceDE/>
        <w:autoSpaceDN/>
        <w:adjustRightInd/>
        <w:ind w:firstLine="567"/>
        <w:jc w:val="center"/>
        <w:rPr>
          <w:rFonts w:ascii="Times New Roman" w:hAnsi="Times New Roman" w:cs="Times New Roman"/>
          <w:b/>
          <w:sz w:val="24"/>
        </w:rPr>
      </w:pPr>
      <w:r w:rsidRPr="002B4C74">
        <w:rPr>
          <w:rFonts w:ascii="Times New Roman" w:hAnsi="Times New Roman" w:cs="Times New Roman"/>
          <w:b/>
          <w:sz w:val="24"/>
        </w:rPr>
        <w:t>XIV. PIRKIMO SUTARTIES SĄLYGOS</w:t>
      </w:r>
    </w:p>
    <w:p w14:paraId="0AC754CB" w14:textId="77777777"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1C0CA253" w14:textId="77777777" w:rsidR="00D86667" w:rsidRPr="002B4C74" w:rsidRDefault="00D86667" w:rsidP="009410A5">
      <w:pPr>
        <w:numPr>
          <w:ilvl w:val="0"/>
          <w:numId w:val="47"/>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Sudarant pirkimo sutartį joje negali būti keičiama laimėjusio tiekėjo pasiūlymo </w:t>
      </w:r>
      <w:r w:rsidRPr="002B4C74">
        <w:rPr>
          <w:rFonts w:ascii="Times New Roman" w:hAnsi="Times New Roman" w:cs="Times New Roman"/>
          <w:i/>
          <w:sz w:val="24"/>
        </w:rPr>
        <w:t>kaina, kokybės charakteristikos</w:t>
      </w:r>
      <w:r w:rsidRPr="002B4C74">
        <w:rPr>
          <w:rFonts w:ascii="Times New Roman" w:hAnsi="Times New Roman" w:cs="Times New Roman"/>
          <w:sz w:val="24"/>
        </w:rPr>
        <w:t xml:space="preserve"> ar kitos pirkimo dokumentuose nustatytos pirkimo sąlygos.</w:t>
      </w:r>
    </w:p>
    <w:p w14:paraId="2BBC14EF" w14:textId="7E29FDFE" w:rsidR="00D86667" w:rsidRPr="00824D05" w:rsidRDefault="00824D05" w:rsidP="009410A5">
      <w:pPr>
        <w:pStyle w:val="Sraopastraipa"/>
        <w:numPr>
          <w:ilvl w:val="0"/>
          <w:numId w:val="47"/>
        </w:numPr>
        <w:tabs>
          <w:tab w:val="left" w:pos="0"/>
        </w:tabs>
        <w:ind w:left="0" w:firstLine="0"/>
        <w:jc w:val="both"/>
        <w:rPr>
          <w:rFonts w:ascii="Times New Roman" w:hAnsi="Times New Roman"/>
        </w:rPr>
      </w:pPr>
      <w:r>
        <w:rPr>
          <w:rFonts w:ascii="Times New Roman" w:hAnsi="Times New Roman"/>
        </w:rPr>
        <w:t xml:space="preserve"> </w:t>
      </w:r>
      <w:proofErr w:type="spellStart"/>
      <w:r w:rsidRPr="00824D05">
        <w:rPr>
          <w:rFonts w:ascii="Times New Roman" w:hAnsi="Times New Roman"/>
        </w:rPr>
        <w:t>Perkančioji</w:t>
      </w:r>
      <w:proofErr w:type="spellEnd"/>
      <w:r w:rsidRPr="00824D05">
        <w:rPr>
          <w:rFonts w:ascii="Times New Roman" w:hAnsi="Times New Roman"/>
        </w:rPr>
        <w:t xml:space="preserve"> </w:t>
      </w:r>
      <w:proofErr w:type="spellStart"/>
      <w:r w:rsidRPr="00824D05">
        <w:rPr>
          <w:rFonts w:ascii="Times New Roman" w:hAnsi="Times New Roman"/>
        </w:rPr>
        <w:t>organizacija</w:t>
      </w:r>
      <w:proofErr w:type="spellEnd"/>
      <w:r w:rsidRPr="00824D05">
        <w:rPr>
          <w:rFonts w:ascii="Times New Roman" w:hAnsi="Times New Roman"/>
        </w:rPr>
        <w:t xml:space="preserve"> </w:t>
      </w:r>
      <w:proofErr w:type="spellStart"/>
      <w:r w:rsidRPr="00824D05">
        <w:rPr>
          <w:rFonts w:ascii="Times New Roman" w:hAnsi="Times New Roman"/>
        </w:rPr>
        <w:t>gali</w:t>
      </w:r>
      <w:proofErr w:type="spellEnd"/>
      <w:r w:rsidRPr="00824D05">
        <w:rPr>
          <w:rFonts w:ascii="Times New Roman" w:hAnsi="Times New Roman"/>
        </w:rPr>
        <w:t xml:space="preserve"> </w:t>
      </w:r>
      <w:proofErr w:type="spellStart"/>
      <w:r w:rsidRPr="00824D05">
        <w:rPr>
          <w:rFonts w:ascii="Times New Roman" w:hAnsi="Times New Roman"/>
        </w:rPr>
        <w:t>nuspręsti</w:t>
      </w:r>
      <w:proofErr w:type="spellEnd"/>
      <w:r w:rsidRPr="00824D05">
        <w:rPr>
          <w:rFonts w:ascii="Times New Roman" w:hAnsi="Times New Roman"/>
        </w:rPr>
        <w:t xml:space="preserve"> nesudaryti pirkimo sutarties su ekonomiškai naudingiausią pasiūlymą pateikusiu tiekėju, jeigu paaiškėja, kad pasiūlymas neatitinka VPĮ 17 str. 2 d. 2 p. nurodytų </w:t>
      </w:r>
      <w:proofErr w:type="spellStart"/>
      <w:r w:rsidRPr="00824D05">
        <w:rPr>
          <w:rFonts w:ascii="Times New Roman" w:hAnsi="Times New Roman"/>
        </w:rPr>
        <w:t>aplinkos</w:t>
      </w:r>
      <w:proofErr w:type="spellEnd"/>
      <w:r w:rsidRPr="00824D05">
        <w:rPr>
          <w:rFonts w:ascii="Times New Roman" w:hAnsi="Times New Roman"/>
        </w:rPr>
        <w:t xml:space="preserve"> </w:t>
      </w:r>
      <w:proofErr w:type="spellStart"/>
      <w:r w:rsidRPr="00824D05">
        <w:rPr>
          <w:rFonts w:ascii="Times New Roman" w:hAnsi="Times New Roman"/>
        </w:rPr>
        <w:t>apsaugos</w:t>
      </w:r>
      <w:proofErr w:type="spellEnd"/>
      <w:r w:rsidRPr="00824D05">
        <w:rPr>
          <w:rFonts w:ascii="Times New Roman" w:hAnsi="Times New Roman"/>
        </w:rPr>
        <w:t xml:space="preserve">, </w:t>
      </w:r>
      <w:proofErr w:type="spellStart"/>
      <w:r w:rsidRPr="00824D05">
        <w:rPr>
          <w:rFonts w:ascii="Times New Roman" w:hAnsi="Times New Roman"/>
        </w:rPr>
        <w:t>socialinės</w:t>
      </w:r>
      <w:proofErr w:type="spellEnd"/>
      <w:r w:rsidRPr="00824D05">
        <w:rPr>
          <w:rFonts w:ascii="Times New Roman" w:hAnsi="Times New Roman"/>
        </w:rPr>
        <w:t xml:space="preserve"> </w:t>
      </w:r>
      <w:proofErr w:type="spellStart"/>
      <w:r w:rsidRPr="00824D05">
        <w:rPr>
          <w:rFonts w:ascii="Times New Roman" w:hAnsi="Times New Roman"/>
        </w:rPr>
        <w:t>ir</w:t>
      </w:r>
      <w:proofErr w:type="spellEnd"/>
      <w:r w:rsidRPr="00824D05">
        <w:rPr>
          <w:rFonts w:ascii="Times New Roman" w:hAnsi="Times New Roman"/>
        </w:rPr>
        <w:t xml:space="preserve"> </w:t>
      </w:r>
      <w:proofErr w:type="spellStart"/>
      <w:r w:rsidRPr="00824D05">
        <w:rPr>
          <w:rFonts w:ascii="Times New Roman" w:hAnsi="Times New Roman"/>
        </w:rPr>
        <w:t>darbo</w:t>
      </w:r>
      <w:proofErr w:type="spellEnd"/>
      <w:r w:rsidRPr="00824D05">
        <w:rPr>
          <w:rFonts w:ascii="Times New Roman" w:hAnsi="Times New Roman"/>
        </w:rPr>
        <w:t xml:space="preserve"> </w:t>
      </w:r>
      <w:proofErr w:type="spellStart"/>
      <w:r w:rsidRPr="00824D05">
        <w:rPr>
          <w:rFonts w:ascii="Times New Roman" w:hAnsi="Times New Roman"/>
        </w:rPr>
        <w:t>teisės</w:t>
      </w:r>
      <w:proofErr w:type="spellEnd"/>
      <w:r w:rsidRPr="00824D05">
        <w:rPr>
          <w:rFonts w:ascii="Times New Roman" w:hAnsi="Times New Roman"/>
        </w:rPr>
        <w:t xml:space="preserve"> </w:t>
      </w:r>
      <w:proofErr w:type="spellStart"/>
      <w:r w:rsidRPr="00824D05">
        <w:rPr>
          <w:rFonts w:ascii="Times New Roman" w:hAnsi="Times New Roman"/>
        </w:rPr>
        <w:t>įpareigojimų</w:t>
      </w:r>
      <w:proofErr w:type="spellEnd"/>
      <w:r w:rsidRPr="00824D05">
        <w:rPr>
          <w:rFonts w:ascii="Times New Roman" w:hAnsi="Times New Roman"/>
        </w:rPr>
        <w:t>.</w:t>
      </w:r>
    </w:p>
    <w:p w14:paraId="697BD2F0" w14:textId="2183851F" w:rsidR="00D86667" w:rsidRPr="002B4C74" w:rsidRDefault="00D86667" w:rsidP="009410A5">
      <w:pPr>
        <w:numPr>
          <w:ilvl w:val="0"/>
          <w:numId w:val="47"/>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 Sutarties įvykdymo užtikrinimą Rangovas privalo pateikti Užsakovui ne vėliau kaip per 5 darbo dienas po Sutarties pasirašymo. Užtikrinimo vertė – ne mažesnė kaip 5 proc. Sutarties kainos su PVM. </w:t>
      </w:r>
    </w:p>
    <w:p w14:paraId="215146F6" w14:textId="7FD8F5BB" w:rsidR="00D86667" w:rsidRPr="002B4C74" w:rsidRDefault="00824D05" w:rsidP="009410A5">
      <w:pPr>
        <w:numPr>
          <w:ilvl w:val="0"/>
          <w:numId w:val="47"/>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D86667" w:rsidRPr="002B4C74">
        <w:rPr>
          <w:rFonts w:ascii="Times New Roman" w:hAnsi="Times New Roman" w:cs="Times New Roman"/>
          <w:sz w:val="24"/>
        </w:rPr>
        <w:t>Pirkimo sutarties projektas pateikiamas pirkimo dokumentų 3 priede</w:t>
      </w:r>
      <w:r w:rsidR="00D86667" w:rsidRPr="002B4C74">
        <w:rPr>
          <w:rFonts w:ascii="Times New Roman" w:hAnsi="Times New Roman" w:cs="Times New Roman"/>
          <w:i/>
          <w:sz w:val="24"/>
        </w:rPr>
        <w:t>.</w:t>
      </w:r>
    </w:p>
    <w:p w14:paraId="30B250BB" w14:textId="43CFF17F" w:rsidR="007A0EE4" w:rsidRPr="002B4C74" w:rsidRDefault="007A0EE4" w:rsidP="007A0EE4">
      <w:pPr>
        <w:tabs>
          <w:tab w:val="left" w:pos="426"/>
        </w:tabs>
        <w:jc w:val="both"/>
        <w:rPr>
          <w:rFonts w:ascii="Times New Roman" w:hAnsi="Times New Roman" w:cs="Times New Roman"/>
          <w:i/>
          <w:sz w:val="24"/>
        </w:rPr>
      </w:pPr>
    </w:p>
    <w:p w14:paraId="1B706DA1" w14:textId="22C49240" w:rsidR="007A0EE4" w:rsidRPr="002B4C74" w:rsidRDefault="007A0EE4" w:rsidP="007A0EE4">
      <w:pPr>
        <w:tabs>
          <w:tab w:val="left" w:pos="426"/>
        </w:tabs>
        <w:jc w:val="center"/>
        <w:rPr>
          <w:rFonts w:ascii="Times New Roman" w:hAnsi="Times New Roman" w:cs="Times New Roman"/>
          <w:iCs/>
          <w:sz w:val="24"/>
        </w:rPr>
      </w:pPr>
      <w:r w:rsidRPr="002B4C74">
        <w:rPr>
          <w:rFonts w:ascii="Times New Roman" w:hAnsi="Times New Roman" w:cs="Times New Roman"/>
          <w:iCs/>
          <w:sz w:val="24"/>
        </w:rPr>
        <w:t>_____________________________</w:t>
      </w:r>
    </w:p>
    <w:p w14:paraId="1557A5BE" w14:textId="77777777" w:rsidR="00B33BBC" w:rsidRPr="002B4C74" w:rsidRDefault="00B33BBC" w:rsidP="00B33BBC">
      <w:pPr>
        <w:widowControl/>
        <w:autoSpaceDE/>
        <w:autoSpaceDN/>
        <w:adjustRightInd/>
        <w:ind w:left="3240" w:firstLine="0"/>
        <w:jc w:val="right"/>
        <w:rPr>
          <w:rFonts w:ascii="Times New Roman" w:hAnsi="Times New Roman" w:cs="Times New Roman"/>
          <w:sz w:val="24"/>
        </w:rPr>
      </w:pPr>
      <w:r w:rsidRPr="002B4C74">
        <w:rPr>
          <w:rFonts w:ascii="Times New Roman" w:hAnsi="Times New Roman" w:cs="Times New Roman"/>
          <w:sz w:val="24"/>
        </w:rPr>
        <w:br w:type="page"/>
      </w:r>
      <w:r w:rsidRPr="002B4C74">
        <w:rPr>
          <w:rFonts w:ascii="Times New Roman" w:hAnsi="Times New Roman" w:cs="Times New Roman"/>
          <w:sz w:val="24"/>
        </w:rPr>
        <w:lastRenderedPageBreak/>
        <w:tab/>
      </w:r>
      <w:r w:rsidRPr="002B4C74">
        <w:rPr>
          <w:rFonts w:ascii="Times New Roman" w:hAnsi="Times New Roman" w:cs="Times New Roman"/>
          <w:sz w:val="24"/>
        </w:rPr>
        <w:tab/>
      </w:r>
      <w:r w:rsidRPr="002B4C74">
        <w:rPr>
          <w:rFonts w:ascii="Times New Roman" w:hAnsi="Times New Roman" w:cs="Times New Roman"/>
          <w:sz w:val="24"/>
        </w:rPr>
        <w:tab/>
      </w:r>
      <w:r w:rsidRPr="002B4C74">
        <w:rPr>
          <w:rFonts w:ascii="Times New Roman" w:hAnsi="Times New Roman" w:cs="Times New Roman"/>
          <w:sz w:val="24"/>
        </w:rPr>
        <w:tab/>
      </w:r>
      <w:r w:rsidRPr="002B4C74">
        <w:rPr>
          <w:rFonts w:ascii="Times New Roman" w:hAnsi="Times New Roman" w:cs="Times New Roman"/>
          <w:sz w:val="24"/>
        </w:rPr>
        <w:tab/>
      </w:r>
      <w:r w:rsidRPr="002B4C74">
        <w:rPr>
          <w:rFonts w:ascii="Times New Roman" w:hAnsi="Times New Roman" w:cs="Times New Roman"/>
          <w:sz w:val="24"/>
        </w:rPr>
        <w:tab/>
        <w:t>1 priedas</w:t>
      </w:r>
    </w:p>
    <w:p w14:paraId="5E7E31CE" w14:textId="77777777" w:rsidR="00B33BBC" w:rsidRPr="002B4C74"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2B4C74" w:rsidRDefault="00E27C79" w:rsidP="00E27C79">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sz w:val="24"/>
        </w:rPr>
        <w:t>Herbas arba prekių ženklas</w:t>
      </w:r>
    </w:p>
    <w:p w14:paraId="61AB4EBE"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r w:rsidRPr="002B4C74">
        <w:rPr>
          <w:rFonts w:ascii="Times New Roman" w:hAnsi="Times New Roman" w:cs="Times New Roman"/>
          <w:sz w:val="24"/>
        </w:rPr>
        <w:t>(</w:t>
      </w:r>
      <w:r w:rsidRPr="002B4C74">
        <w:rPr>
          <w:rFonts w:ascii="Times New Roman" w:hAnsi="Times New Roman" w:cs="Times New Roman"/>
          <w:szCs w:val="20"/>
        </w:rPr>
        <w:t>Tiekėjo pavadinimas)</w:t>
      </w:r>
    </w:p>
    <w:p w14:paraId="776CE131"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r w:rsidRPr="002B4C74">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2B4C74" w:rsidRDefault="00E27C79" w:rsidP="00E27C79">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_______________________</w:t>
      </w:r>
    </w:p>
    <w:p w14:paraId="3AFE06F0" w14:textId="77777777" w:rsidR="00E27C79" w:rsidRPr="002B4C74" w:rsidRDefault="00E27C79" w:rsidP="00E27C79">
      <w:pPr>
        <w:widowControl/>
        <w:tabs>
          <w:tab w:val="center" w:pos="2520"/>
        </w:tabs>
        <w:autoSpaceDE/>
        <w:autoSpaceDN/>
        <w:adjustRightInd/>
        <w:jc w:val="both"/>
        <w:rPr>
          <w:rFonts w:ascii="Times New Roman" w:hAnsi="Times New Roman" w:cs="Times New Roman"/>
          <w:szCs w:val="20"/>
        </w:rPr>
      </w:pPr>
      <w:r w:rsidRPr="002B4C74">
        <w:rPr>
          <w:rFonts w:ascii="Times New Roman" w:hAnsi="Times New Roman" w:cs="Times New Roman"/>
          <w:szCs w:val="20"/>
        </w:rPr>
        <w:t>(Adresatas (Užsakovas)</w:t>
      </w:r>
    </w:p>
    <w:p w14:paraId="3E5CFF07" w14:textId="602733C0" w:rsidR="00E27C79" w:rsidRPr="002B4C74" w:rsidRDefault="00E27C79" w:rsidP="00F57A24">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PASIŪLYMAS</w:t>
      </w:r>
    </w:p>
    <w:p w14:paraId="0CD16BFE" w14:textId="77777777" w:rsidR="00DD48B9" w:rsidRDefault="00DD48B9" w:rsidP="00DD48B9">
      <w:pPr>
        <w:widowControl/>
        <w:autoSpaceDE/>
        <w:adjustRightInd/>
        <w:ind w:firstLine="0"/>
        <w:jc w:val="center"/>
        <w:rPr>
          <w:rFonts w:ascii="Times New Roman" w:hAnsi="Times New Roman"/>
          <w:b/>
          <w:sz w:val="24"/>
        </w:rPr>
      </w:pPr>
      <w:r w:rsidRPr="002B4C74">
        <w:rPr>
          <w:rFonts w:ascii="Times New Roman" w:hAnsi="Times New Roman"/>
          <w:b/>
          <w:sz w:val="24"/>
        </w:rPr>
        <w:t xml:space="preserve">JURBARKO R., </w:t>
      </w:r>
      <w:r>
        <w:rPr>
          <w:rFonts w:ascii="Times New Roman" w:hAnsi="Times New Roman"/>
          <w:b/>
          <w:sz w:val="24"/>
        </w:rPr>
        <w:t xml:space="preserve">ŠIMKAIČIŲ SEN. </w:t>
      </w:r>
      <w:r w:rsidRPr="002B4C74">
        <w:rPr>
          <w:rFonts w:ascii="Times New Roman" w:hAnsi="Times New Roman"/>
          <w:b/>
          <w:sz w:val="24"/>
        </w:rPr>
        <w:t xml:space="preserve">MELIORACIJOS GRIOVIŲ </w:t>
      </w:r>
      <w:r>
        <w:rPr>
          <w:rFonts w:ascii="Times New Roman" w:hAnsi="Times New Roman"/>
          <w:b/>
          <w:sz w:val="24"/>
        </w:rPr>
        <w:t>PJAUNYS, DRIŪBINAS</w:t>
      </w:r>
      <w:r w:rsidRPr="002B4C74">
        <w:rPr>
          <w:rFonts w:ascii="Times New Roman" w:hAnsi="Times New Roman"/>
          <w:b/>
          <w:sz w:val="24"/>
        </w:rPr>
        <w:t xml:space="preserve"> </w:t>
      </w:r>
    </w:p>
    <w:p w14:paraId="10B08138" w14:textId="59289AA8" w:rsidR="00E27C79" w:rsidRPr="002B4C74" w:rsidRDefault="00DD48B9" w:rsidP="00DD48B9">
      <w:pPr>
        <w:widowControl/>
        <w:autoSpaceDE/>
        <w:autoSpaceDN/>
        <w:adjustRightInd/>
        <w:ind w:firstLine="0"/>
        <w:jc w:val="center"/>
        <w:rPr>
          <w:rFonts w:ascii="Times New Roman" w:hAnsi="Times New Roman"/>
          <w:b/>
          <w:sz w:val="24"/>
        </w:rPr>
      </w:pPr>
      <w:r w:rsidRPr="002B4C74">
        <w:rPr>
          <w:rFonts w:ascii="Times New Roman" w:hAnsi="Times New Roman"/>
          <w:b/>
          <w:sz w:val="24"/>
        </w:rPr>
        <w:t>I</w:t>
      </w:r>
      <w:r>
        <w:rPr>
          <w:rFonts w:ascii="Times New Roman" w:hAnsi="Times New Roman"/>
          <w:b/>
          <w:sz w:val="24"/>
        </w:rPr>
        <w:t xml:space="preserve">R </w:t>
      </w:r>
      <w:r w:rsidRPr="002B4C74">
        <w:rPr>
          <w:rFonts w:ascii="Times New Roman" w:hAnsi="Times New Roman"/>
          <w:b/>
          <w:sz w:val="24"/>
        </w:rPr>
        <w:t>KT. RE</w:t>
      </w:r>
      <w:r>
        <w:rPr>
          <w:rFonts w:ascii="Times New Roman" w:hAnsi="Times New Roman"/>
          <w:b/>
          <w:sz w:val="24"/>
        </w:rPr>
        <w:t>M</w:t>
      </w:r>
      <w:r w:rsidRPr="002B4C74">
        <w:rPr>
          <w:rFonts w:ascii="Times New Roman" w:hAnsi="Times New Roman"/>
          <w:b/>
          <w:sz w:val="24"/>
        </w:rPr>
        <w:t>O</w:t>
      </w:r>
      <w:r>
        <w:rPr>
          <w:rFonts w:ascii="Times New Roman" w:hAnsi="Times New Roman"/>
          <w:b/>
          <w:sz w:val="24"/>
        </w:rPr>
        <w:t>N</w:t>
      </w:r>
      <w:r w:rsidRPr="002B4C74">
        <w:rPr>
          <w:rFonts w:ascii="Times New Roman" w:hAnsi="Times New Roman"/>
          <w:b/>
          <w:sz w:val="24"/>
        </w:rPr>
        <w:t>TO DARBAI</w:t>
      </w:r>
      <w:r w:rsidR="00E27C79" w:rsidRPr="002B4C74">
        <w:rPr>
          <w:rFonts w:ascii="Times New Roman" w:hAnsi="Times New Roman"/>
          <w:b/>
          <w:sz w:val="24"/>
        </w:rPr>
        <w:t xml:space="preserve"> </w:t>
      </w:r>
    </w:p>
    <w:p w14:paraId="5E59F45E"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2B4C74">
        <w:rPr>
          <w:rFonts w:ascii="Times New Roman" w:hAnsi="Times New Roman" w:cs="Times New Roman"/>
          <w:sz w:val="24"/>
        </w:rPr>
        <w:t>_____________</w:t>
      </w:r>
      <w:r w:rsidRPr="002B4C74">
        <w:rPr>
          <w:rFonts w:ascii="Times New Roman" w:hAnsi="Times New Roman" w:cs="Times New Roman"/>
          <w:bCs/>
          <w:color w:val="000000"/>
          <w:sz w:val="24"/>
        </w:rPr>
        <w:t xml:space="preserve"> Nr.</w:t>
      </w:r>
      <w:r w:rsidRPr="002B4C74">
        <w:rPr>
          <w:rFonts w:ascii="Times New Roman" w:hAnsi="Times New Roman" w:cs="Times New Roman"/>
          <w:sz w:val="24"/>
        </w:rPr>
        <w:t xml:space="preserve"> ______</w:t>
      </w:r>
    </w:p>
    <w:p w14:paraId="3C00AEBD"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2B4C74">
        <w:rPr>
          <w:rFonts w:ascii="Times New Roman" w:hAnsi="Times New Roman" w:cs="Times New Roman"/>
          <w:bCs/>
          <w:color w:val="000000"/>
          <w:sz w:val="24"/>
        </w:rPr>
        <w:t>(DATA)</w:t>
      </w:r>
    </w:p>
    <w:p w14:paraId="013C546B"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2B4C74">
        <w:rPr>
          <w:rFonts w:ascii="Times New Roman" w:hAnsi="Times New Roman" w:cs="Times New Roman"/>
          <w:bCs/>
          <w:color w:val="000000"/>
          <w:sz w:val="24"/>
        </w:rPr>
        <w:t>_____________</w:t>
      </w:r>
    </w:p>
    <w:p w14:paraId="027F327D"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2B4C74">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2B4C74"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2B4C74" w:rsidRDefault="00E27C79" w:rsidP="00E27C79">
            <w:pPr>
              <w:widowControl/>
              <w:autoSpaceDE/>
              <w:autoSpaceDN/>
              <w:adjustRightInd/>
              <w:ind w:firstLine="0"/>
              <w:rPr>
                <w:rFonts w:ascii="Times New Roman" w:hAnsi="Times New Roman" w:cs="Times New Roman"/>
                <w:i/>
                <w:sz w:val="24"/>
              </w:rPr>
            </w:pPr>
            <w:r w:rsidRPr="002B4C74">
              <w:rPr>
                <w:rFonts w:ascii="Times New Roman" w:hAnsi="Times New Roman" w:cs="Times New Roman"/>
                <w:sz w:val="24"/>
              </w:rPr>
              <w:t xml:space="preserve">Tiekėjo pavadinimas </w:t>
            </w:r>
            <w:r w:rsidRPr="002B4C74">
              <w:rPr>
                <w:rFonts w:ascii="Times New Roman" w:hAnsi="Times New Roman" w:cs="Times New Roman"/>
                <w:i/>
                <w:sz w:val="24"/>
              </w:rPr>
              <w:t>(</w:t>
            </w:r>
            <w:r w:rsidRPr="002B4C74">
              <w:rPr>
                <w:rFonts w:ascii="Times New Roman" w:hAnsi="Times New Roman" w:cs="Times New Roman"/>
                <w:i/>
                <w:szCs w:val="20"/>
              </w:rPr>
              <w:t>Jeigu dalyvauja tiekėjų grupė, surašomi visi grupės narių pavadinimai</w:t>
            </w:r>
            <w:r w:rsidRPr="002B4C74">
              <w:rPr>
                <w:rFonts w:ascii="Times New Roman" w:hAnsi="Times New Roman" w:cs="Times New Roman"/>
                <w:i/>
                <w:sz w:val="24"/>
              </w:rPr>
              <w:t xml:space="preserve">): </w:t>
            </w:r>
          </w:p>
          <w:p w14:paraId="4CC44D7B" w14:textId="77777777" w:rsidR="00E27C79" w:rsidRPr="002B4C74" w:rsidRDefault="00E27C79" w:rsidP="00E27C79">
            <w:pPr>
              <w:widowControl/>
              <w:autoSpaceDE/>
              <w:autoSpaceDN/>
              <w:adjustRightInd/>
              <w:ind w:firstLine="0"/>
              <w:rPr>
                <w:rFonts w:ascii="Times New Roman" w:hAnsi="Times New Roman" w:cs="Times New Roman"/>
                <w:i/>
                <w:sz w:val="24"/>
              </w:rPr>
            </w:pPr>
            <w:r w:rsidRPr="002B4C74">
              <w:rPr>
                <w:rFonts w:ascii="Times New Roman" w:hAnsi="Times New Roman" w:cs="Times New Roman"/>
                <w:i/>
                <w:sz w:val="24"/>
              </w:rPr>
              <w:t xml:space="preserve">Atsakingasis partneris: </w:t>
            </w:r>
          </w:p>
          <w:p w14:paraId="21DD3503" w14:textId="77777777" w:rsidR="00E27C79" w:rsidRPr="002B4C74" w:rsidRDefault="00E27C79" w:rsidP="00E27C79">
            <w:pPr>
              <w:widowControl/>
              <w:autoSpaceDE/>
              <w:autoSpaceDN/>
              <w:adjustRightInd/>
              <w:ind w:firstLine="0"/>
              <w:rPr>
                <w:rFonts w:ascii="Times New Roman" w:hAnsi="Times New Roman" w:cs="Times New Roman"/>
                <w:i/>
                <w:sz w:val="24"/>
              </w:rPr>
            </w:pPr>
            <w:r w:rsidRPr="002B4C74">
              <w:rPr>
                <w:rFonts w:ascii="Times New Roman" w:hAnsi="Times New Roman" w:cs="Times New Roman"/>
                <w:i/>
                <w:sz w:val="24"/>
              </w:rPr>
              <w:t>Partneris Nr. 1:</w:t>
            </w:r>
          </w:p>
          <w:p w14:paraId="3E4778F3"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2B4C74"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2B4C74" w:rsidRDefault="00E27C79" w:rsidP="00E27C79">
      <w:pPr>
        <w:spacing w:line="20" w:lineRule="atLeast"/>
        <w:ind w:firstLine="284"/>
        <w:jc w:val="both"/>
        <w:rPr>
          <w:rFonts w:ascii="Times New Roman" w:hAnsi="Times New Roman" w:cs="Times New Roman"/>
          <w:b/>
          <w:sz w:val="24"/>
        </w:rPr>
      </w:pPr>
      <w:r w:rsidRPr="002B4C74">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2B4C74" w14:paraId="5881118A"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2B4C74" w:rsidRDefault="00E27C79" w:rsidP="00E27C79">
            <w:pPr>
              <w:spacing w:line="20" w:lineRule="atLeast"/>
              <w:ind w:firstLine="0"/>
              <w:rPr>
                <w:rFonts w:ascii="Times New Roman" w:hAnsi="Times New Roman" w:cs="Times New Roman"/>
                <w:sz w:val="24"/>
              </w:rPr>
            </w:pPr>
            <w:r w:rsidRPr="002B4C74">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6299BE05"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2B4C74" w:rsidRDefault="00E27C79" w:rsidP="00E27C79">
            <w:pPr>
              <w:spacing w:line="20" w:lineRule="atLeast"/>
              <w:ind w:firstLine="0"/>
              <w:rPr>
                <w:rFonts w:ascii="Times New Roman" w:hAnsi="Times New Roman" w:cs="Times New Roman"/>
                <w:sz w:val="24"/>
              </w:rPr>
            </w:pPr>
            <w:r w:rsidRPr="002B4C74">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2B4C74" w:rsidRDefault="00E27C79" w:rsidP="00E27C79">
            <w:pPr>
              <w:spacing w:line="20" w:lineRule="atLeast"/>
              <w:ind w:firstLine="0"/>
              <w:jc w:val="both"/>
              <w:rPr>
                <w:rFonts w:ascii="Times New Roman" w:hAnsi="Times New Roman" w:cs="Times New Roman"/>
                <w:sz w:val="24"/>
              </w:rPr>
            </w:pPr>
            <w:r w:rsidRPr="002B4C74">
              <w:rPr>
                <w:rFonts w:ascii="Times New Roman" w:hAnsi="Times New Roman" w:cs="Times New Roman"/>
                <w:sz w:val="24"/>
              </w:rPr>
              <w:t>Kuriai sutarties daliai (koki</w:t>
            </w:r>
            <w:r w:rsidR="00827E3E" w:rsidRPr="002B4C74">
              <w:rPr>
                <w:rFonts w:ascii="Times New Roman" w:hAnsi="Times New Roman" w:cs="Times New Roman"/>
                <w:sz w:val="24"/>
              </w:rPr>
              <w:t>e</w:t>
            </w:r>
            <w:r w:rsidRPr="002B4C74">
              <w:rPr>
                <w:rFonts w:ascii="Times New Roman" w:hAnsi="Times New Roman" w:cs="Times New Roman"/>
                <w:sz w:val="24"/>
              </w:rPr>
              <w:t xml:space="preserve">ms </w:t>
            </w:r>
            <w:r w:rsidR="00827E3E" w:rsidRPr="002B4C74">
              <w:rPr>
                <w:rFonts w:ascii="Times New Roman" w:hAnsi="Times New Roman" w:cs="Times New Roman"/>
                <w:sz w:val="24"/>
              </w:rPr>
              <w:t>darba</w:t>
            </w:r>
            <w:r w:rsidRPr="002B4C74">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2B4C74" w:rsidRDefault="00E27C79" w:rsidP="00E27C79">
            <w:pPr>
              <w:spacing w:line="20" w:lineRule="atLeast"/>
              <w:jc w:val="both"/>
              <w:rPr>
                <w:rFonts w:ascii="Times New Roman" w:hAnsi="Times New Roman" w:cs="Times New Roman"/>
                <w:sz w:val="24"/>
              </w:rPr>
            </w:pPr>
          </w:p>
        </w:tc>
      </w:tr>
    </w:tbl>
    <w:p w14:paraId="46BECC21" w14:textId="77777777" w:rsidR="00E27C79" w:rsidRPr="002B4C74"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2B4C74" w:rsidRDefault="00E27C79" w:rsidP="00E27C79">
      <w:pPr>
        <w:spacing w:line="20" w:lineRule="atLeast"/>
        <w:ind w:firstLine="284"/>
        <w:jc w:val="both"/>
        <w:rPr>
          <w:rFonts w:ascii="Times New Roman" w:hAnsi="Times New Roman" w:cs="Times New Roman"/>
          <w:b/>
          <w:sz w:val="24"/>
        </w:rPr>
      </w:pPr>
      <w:r w:rsidRPr="002B4C74">
        <w:rPr>
          <w:rFonts w:ascii="Times New Roman" w:hAnsi="Times New Roman" w:cs="Times New Roman"/>
          <w:b/>
          <w:i/>
          <w:sz w:val="24"/>
        </w:rPr>
        <w:t xml:space="preserve">Pastaba. Pildoma, jei Tiekėjas ketina pasitelkti </w:t>
      </w:r>
      <w:proofErr w:type="spellStart"/>
      <w:r w:rsidRPr="002B4C74">
        <w:rPr>
          <w:rFonts w:ascii="Times New Roman" w:hAnsi="Times New Roman" w:cs="Times New Roman"/>
          <w:b/>
          <w:i/>
          <w:sz w:val="24"/>
        </w:rPr>
        <w:t>kvazisubtiekėją</w:t>
      </w:r>
      <w:proofErr w:type="spellEnd"/>
      <w:r w:rsidRPr="002B4C74">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2B4C74" w14:paraId="339489AC"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2B4C74" w:rsidRDefault="00E27C79" w:rsidP="00E27C79">
            <w:pPr>
              <w:spacing w:line="20" w:lineRule="atLeast"/>
              <w:ind w:firstLine="0"/>
              <w:rPr>
                <w:rFonts w:ascii="Times New Roman" w:hAnsi="Times New Roman" w:cs="Times New Roman"/>
                <w:sz w:val="24"/>
              </w:rPr>
            </w:pPr>
            <w:proofErr w:type="spellStart"/>
            <w:r w:rsidRPr="002B4C74">
              <w:rPr>
                <w:rFonts w:ascii="Times New Roman" w:hAnsi="Times New Roman" w:cs="Times New Roman"/>
                <w:sz w:val="24"/>
              </w:rPr>
              <w:t>Kvazisubtiekėjo</w:t>
            </w:r>
            <w:proofErr w:type="spellEnd"/>
            <w:r w:rsidRPr="002B4C74">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197B099B"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2B4C74" w:rsidRDefault="00E27C79" w:rsidP="00E27C79">
            <w:pPr>
              <w:spacing w:line="20" w:lineRule="atLeast"/>
              <w:ind w:firstLine="0"/>
              <w:rPr>
                <w:rFonts w:ascii="Times New Roman" w:hAnsi="Times New Roman" w:cs="Times New Roman"/>
                <w:sz w:val="24"/>
              </w:rPr>
            </w:pPr>
            <w:proofErr w:type="spellStart"/>
            <w:r w:rsidRPr="002B4C74">
              <w:rPr>
                <w:rFonts w:ascii="Times New Roman" w:hAnsi="Times New Roman" w:cs="Times New Roman"/>
                <w:sz w:val="24"/>
              </w:rPr>
              <w:t>Kvazisubtiekėjo</w:t>
            </w:r>
            <w:proofErr w:type="spellEnd"/>
            <w:r w:rsidRPr="002B4C74">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2B4C74" w:rsidRDefault="00E27C79" w:rsidP="00E27C79">
            <w:pPr>
              <w:spacing w:line="20" w:lineRule="atLeast"/>
              <w:ind w:firstLine="0"/>
              <w:jc w:val="both"/>
              <w:rPr>
                <w:rFonts w:ascii="Times New Roman" w:hAnsi="Times New Roman" w:cs="Times New Roman"/>
                <w:sz w:val="24"/>
              </w:rPr>
            </w:pPr>
            <w:r w:rsidRPr="002B4C74">
              <w:rPr>
                <w:rFonts w:ascii="Times New Roman" w:hAnsi="Times New Roman" w:cs="Times New Roman"/>
                <w:sz w:val="24"/>
              </w:rPr>
              <w:t>Kuriai sutarties daliai (koki</w:t>
            </w:r>
            <w:r w:rsidR="00827E3E" w:rsidRPr="002B4C74">
              <w:rPr>
                <w:rFonts w:ascii="Times New Roman" w:hAnsi="Times New Roman" w:cs="Times New Roman"/>
                <w:sz w:val="24"/>
              </w:rPr>
              <w:t>e</w:t>
            </w:r>
            <w:r w:rsidRPr="002B4C74">
              <w:rPr>
                <w:rFonts w:ascii="Times New Roman" w:hAnsi="Times New Roman" w:cs="Times New Roman"/>
                <w:sz w:val="24"/>
              </w:rPr>
              <w:t xml:space="preserve">ms </w:t>
            </w:r>
            <w:r w:rsidR="00827E3E" w:rsidRPr="002B4C74">
              <w:rPr>
                <w:rFonts w:ascii="Times New Roman" w:hAnsi="Times New Roman" w:cs="Times New Roman"/>
                <w:sz w:val="24"/>
              </w:rPr>
              <w:t>darba</w:t>
            </w:r>
            <w:r w:rsidRPr="002B4C74">
              <w:rPr>
                <w:rFonts w:ascii="Times New Roman" w:hAnsi="Times New Roman" w:cs="Times New Roman"/>
                <w:sz w:val="24"/>
              </w:rPr>
              <w:t xml:space="preserve">ms ar pan.) ketinama pasitelkti </w:t>
            </w:r>
            <w:proofErr w:type="spellStart"/>
            <w:r w:rsidRPr="002B4C74">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2B4C74" w:rsidRDefault="00E27C79" w:rsidP="00E27C79">
            <w:pPr>
              <w:spacing w:line="20" w:lineRule="atLeast"/>
              <w:jc w:val="both"/>
              <w:rPr>
                <w:rFonts w:ascii="Times New Roman" w:hAnsi="Times New Roman" w:cs="Times New Roman"/>
                <w:sz w:val="24"/>
              </w:rPr>
            </w:pPr>
          </w:p>
        </w:tc>
      </w:tr>
    </w:tbl>
    <w:p w14:paraId="21C45DF9" w14:textId="77777777" w:rsidR="00E27C79" w:rsidRPr="002B4C74"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1. Šiuo pasiūlymu pažymime, kad sutinkame su visomis pirkimo sąlygomis, nustatytomis:</w:t>
      </w:r>
    </w:p>
    <w:p w14:paraId="1A662CDE"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1) skelbime apie pirkimą, paskelbtame Lietuvos Respublikos viešųjų pirkimų įstatymo nustatyta tvarka;</w:t>
      </w:r>
    </w:p>
    <w:p w14:paraId="5CD3FED6"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2) šiose pirkimo sąlygose;</w:t>
      </w:r>
    </w:p>
    <w:p w14:paraId="4BE44ECE"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3) kituose pirkimo dokumentuose (jų paaiškinimuose, papildymuose, techniniame darbo projekte).</w:t>
      </w:r>
    </w:p>
    <w:p w14:paraId="4B0ACD38"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Atsižvelgdami į pirkimo dokumentuose išdėstytas sąlygas, teikiame savo pasiūlymą.</w:t>
      </w:r>
    </w:p>
    <w:p w14:paraId="40CC8587"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 xml:space="preserve">2. Mes siūlome </w:t>
      </w:r>
      <w:r w:rsidRPr="002B4C74">
        <w:rPr>
          <w:rFonts w:ascii="Times New Roman" w:hAnsi="Times New Roman" w:cs="Times New Roman"/>
          <w:i/>
          <w:sz w:val="24"/>
        </w:rPr>
        <w:t>šiuos darbus</w:t>
      </w:r>
      <w:r w:rsidRPr="002B4C74">
        <w:rPr>
          <w:rFonts w:ascii="Times New Roman" w:hAnsi="Times New Roman" w:cs="Times New Roman"/>
          <w:sz w:val="24"/>
        </w:rPr>
        <w:t xml:space="preserve">: </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843"/>
      </w:tblGrid>
      <w:tr w:rsidR="00DD48B9" w:rsidRPr="002B4C74" w14:paraId="2FD1F1D4" w14:textId="77777777" w:rsidTr="0066424E">
        <w:tc>
          <w:tcPr>
            <w:tcW w:w="7796" w:type="dxa"/>
          </w:tcPr>
          <w:p w14:paraId="7A8E4E26" w14:textId="77777777" w:rsidR="00DD48B9" w:rsidRPr="002B4C74" w:rsidRDefault="00DD48B9" w:rsidP="00BC4AEC">
            <w:pPr>
              <w:widowControl/>
              <w:autoSpaceDE/>
              <w:autoSpaceDN/>
              <w:adjustRightInd/>
              <w:ind w:firstLine="0"/>
              <w:jc w:val="center"/>
              <w:rPr>
                <w:rFonts w:ascii="Times New Roman" w:hAnsi="Times New Roman" w:cs="Times New Roman"/>
                <w:sz w:val="24"/>
                <w:shd w:val="clear" w:color="auto" w:fill="FFFFFF"/>
              </w:rPr>
            </w:pPr>
            <w:r w:rsidRPr="002B4C74">
              <w:rPr>
                <w:rFonts w:ascii="Times New Roman" w:hAnsi="Times New Roman" w:cs="Times New Roman"/>
                <w:b/>
                <w:bCs/>
                <w:sz w:val="24"/>
                <w:shd w:val="clear" w:color="auto" w:fill="FFFFFF"/>
              </w:rPr>
              <w:t>Darbų pavadinimas</w:t>
            </w:r>
          </w:p>
        </w:tc>
        <w:tc>
          <w:tcPr>
            <w:tcW w:w="1843" w:type="dxa"/>
            <w:shd w:val="clear" w:color="auto" w:fill="auto"/>
            <w:vAlign w:val="center"/>
          </w:tcPr>
          <w:p w14:paraId="4058F593" w14:textId="77777777" w:rsidR="00DD48B9" w:rsidRPr="002B4C74" w:rsidRDefault="00DD48B9" w:rsidP="00BC4AEC">
            <w:pPr>
              <w:widowControl/>
              <w:autoSpaceDE/>
              <w:autoSpaceDN/>
              <w:adjustRightInd/>
              <w:ind w:firstLine="0"/>
              <w:jc w:val="center"/>
              <w:rPr>
                <w:rFonts w:ascii="Times New Roman" w:hAnsi="Times New Roman" w:cs="Times New Roman"/>
                <w:sz w:val="24"/>
                <w:shd w:val="clear" w:color="auto" w:fill="FFFFFF"/>
              </w:rPr>
            </w:pPr>
            <w:r w:rsidRPr="002B4C74">
              <w:rPr>
                <w:rFonts w:ascii="Times New Roman" w:hAnsi="Times New Roman" w:cs="Times New Roman"/>
                <w:b/>
                <w:bCs/>
                <w:sz w:val="24"/>
                <w:shd w:val="clear" w:color="auto" w:fill="FFFFFF"/>
              </w:rPr>
              <w:t>Kaina Eur be PVM</w:t>
            </w:r>
          </w:p>
        </w:tc>
      </w:tr>
      <w:tr w:rsidR="00DD48B9" w:rsidRPr="002B4C74" w14:paraId="3623F211" w14:textId="77777777" w:rsidTr="0066424E">
        <w:trPr>
          <w:trHeight w:val="395"/>
        </w:trPr>
        <w:tc>
          <w:tcPr>
            <w:tcW w:w="7796" w:type="dxa"/>
          </w:tcPr>
          <w:p w14:paraId="711EFECF" w14:textId="3B1B3D91" w:rsidR="00DD48B9" w:rsidRPr="002B4C74" w:rsidRDefault="00DD48B9" w:rsidP="00944451">
            <w:pPr>
              <w:ind w:firstLine="0"/>
              <w:rPr>
                <w:rFonts w:ascii="Times New Roman" w:hAnsi="Times New Roman"/>
                <w:sz w:val="24"/>
              </w:rPr>
            </w:pPr>
            <w:r w:rsidRPr="00DD48B9">
              <w:rPr>
                <w:rFonts w:ascii="Times New Roman" w:hAnsi="Times New Roman"/>
                <w:sz w:val="24"/>
              </w:rPr>
              <w:t>Jurbarko r., Šimkaičių sen. melioracijos griovių Pjaunys, Driūbinas ir kt. remonto</w:t>
            </w:r>
            <w:r w:rsidRPr="002B4C74">
              <w:rPr>
                <w:rFonts w:ascii="Times New Roman" w:hAnsi="Times New Roman"/>
                <w:sz w:val="24"/>
              </w:rPr>
              <w:t xml:space="preserve"> darbai</w:t>
            </w:r>
          </w:p>
        </w:tc>
        <w:tc>
          <w:tcPr>
            <w:tcW w:w="1843" w:type="dxa"/>
            <w:shd w:val="clear" w:color="auto" w:fill="auto"/>
          </w:tcPr>
          <w:p w14:paraId="4D2240FC" w14:textId="77777777" w:rsidR="00DD48B9" w:rsidRPr="002B4C74" w:rsidRDefault="00DD48B9" w:rsidP="00BC4AEC">
            <w:pPr>
              <w:widowControl/>
              <w:autoSpaceDE/>
              <w:autoSpaceDN/>
              <w:adjustRightInd/>
              <w:ind w:firstLine="0"/>
              <w:jc w:val="both"/>
              <w:rPr>
                <w:rFonts w:ascii="Times New Roman" w:hAnsi="Times New Roman" w:cs="Times New Roman"/>
                <w:sz w:val="24"/>
                <w:shd w:val="clear" w:color="auto" w:fill="FFFFFF"/>
              </w:rPr>
            </w:pPr>
          </w:p>
        </w:tc>
      </w:tr>
      <w:tr w:rsidR="00DD48B9" w:rsidRPr="002B4C74" w14:paraId="0CF7135E" w14:textId="77777777" w:rsidTr="0066424E">
        <w:trPr>
          <w:trHeight w:val="395"/>
        </w:trPr>
        <w:tc>
          <w:tcPr>
            <w:tcW w:w="7796" w:type="dxa"/>
          </w:tcPr>
          <w:p w14:paraId="5236A06D" w14:textId="77777777" w:rsidR="00DD48B9" w:rsidRPr="002B4C74" w:rsidRDefault="00DD48B9" w:rsidP="00BC4AEC">
            <w:pPr>
              <w:ind w:firstLine="0"/>
              <w:jc w:val="right"/>
              <w:rPr>
                <w:rFonts w:ascii="Times New Roman" w:hAnsi="Times New Roman" w:cs="Times New Roman"/>
                <w:sz w:val="24"/>
              </w:rPr>
            </w:pPr>
            <w:r w:rsidRPr="002B4C74">
              <w:rPr>
                <w:rFonts w:ascii="Times New Roman" w:hAnsi="Times New Roman" w:cs="Times New Roman"/>
                <w:b/>
                <w:bCs/>
                <w:color w:val="000000"/>
                <w:sz w:val="24"/>
              </w:rPr>
              <w:lastRenderedPageBreak/>
              <w:t>PVM (</w:t>
            </w:r>
            <w:r w:rsidRPr="002B4C74">
              <w:rPr>
                <w:rFonts w:ascii="Times New Roman" w:hAnsi="Times New Roman" w:cs="Times New Roman"/>
                <w:b/>
                <w:bCs/>
                <w:i/>
                <w:iCs/>
                <w:color w:val="000000"/>
                <w:sz w:val="24"/>
              </w:rPr>
              <w:t>tarifas</w:t>
            </w:r>
            <w:r w:rsidRPr="002B4C74">
              <w:rPr>
                <w:rFonts w:ascii="Times New Roman" w:hAnsi="Times New Roman" w:cs="Times New Roman"/>
                <w:b/>
                <w:bCs/>
                <w:color w:val="000000"/>
                <w:sz w:val="24"/>
              </w:rPr>
              <w:t>) suma*</w:t>
            </w:r>
          </w:p>
        </w:tc>
        <w:tc>
          <w:tcPr>
            <w:tcW w:w="1843" w:type="dxa"/>
            <w:shd w:val="clear" w:color="auto" w:fill="auto"/>
          </w:tcPr>
          <w:p w14:paraId="14B55E80" w14:textId="77777777" w:rsidR="00DD48B9" w:rsidRPr="002B4C74" w:rsidRDefault="00DD48B9" w:rsidP="00BC4AEC">
            <w:pPr>
              <w:widowControl/>
              <w:autoSpaceDE/>
              <w:autoSpaceDN/>
              <w:adjustRightInd/>
              <w:ind w:firstLine="0"/>
              <w:jc w:val="both"/>
              <w:rPr>
                <w:rFonts w:ascii="Times New Roman" w:hAnsi="Times New Roman" w:cs="Times New Roman"/>
                <w:sz w:val="24"/>
                <w:shd w:val="clear" w:color="auto" w:fill="FFFFFF"/>
              </w:rPr>
            </w:pPr>
          </w:p>
        </w:tc>
      </w:tr>
      <w:tr w:rsidR="00DD48B9" w:rsidRPr="002B4C74" w14:paraId="75FA27C1" w14:textId="77777777" w:rsidTr="0066424E">
        <w:trPr>
          <w:trHeight w:val="395"/>
        </w:trPr>
        <w:tc>
          <w:tcPr>
            <w:tcW w:w="7796" w:type="dxa"/>
          </w:tcPr>
          <w:p w14:paraId="3402418B" w14:textId="77777777" w:rsidR="00DD48B9" w:rsidRPr="002B4C74" w:rsidRDefault="00DD48B9" w:rsidP="00BC4AEC">
            <w:pPr>
              <w:ind w:firstLine="0"/>
              <w:jc w:val="right"/>
              <w:rPr>
                <w:rFonts w:ascii="Times New Roman" w:hAnsi="Times New Roman" w:cs="Times New Roman"/>
                <w:sz w:val="24"/>
              </w:rPr>
            </w:pPr>
            <w:r w:rsidRPr="002B4C74">
              <w:rPr>
                <w:rFonts w:ascii="Times New Roman" w:hAnsi="Times New Roman" w:cs="Times New Roman"/>
                <w:b/>
                <w:bCs/>
                <w:color w:val="000000"/>
                <w:sz w:val="24"/>
              </w:rPr>
              <w:t>Bendra pasiūlymo kaina Eur su PVM</w:t>
            </w:r>
          </w:p>
        </w:tc>
        <w:tc>
          <w:tcPr>
            <w:tcW w:w="1843" w:type="dxa"/>
            <w:shd w:val="clear" w:color="auto" w:fill="auto"/>
          </w:tcPr>
          <w:p w14:paraId="55995261" w14:textId="77777777" w:rsidR="00DD48B9" w:rsidRPr="002B4C74" w:rsidRDefault="00DD48B9" w:rsidP="00BC4AEC">
            <w:pPr>
              <w:widowControl/>
              <w:autoSpaceDE/>
              <w:autoSpaceDN/>
              <w:adjustRightInd/>
              <w:ind w:firstLine="0"/>
              <w:jc w:val="both"/>
              <w:rPr>
                <w:rFonts w:ascii="Times New Roman" w:hAnsi="Times New Roman" w:cs="Times New Roman"/>
                <w:sz w:val="24"/>
                <w:shd w:val="clear" w:color="auto" w:fill="FFFFFF"/>
              </w:rPr>
            </w:pPr>
          </w:p>
        </w:tc>
      </w:tr>
    </w:tbl>
    <w:p w14:paraId="1365152D" w14:textId="77777777" w:rsidR="00AE6C2D" w:rsidRPr="002B4C74" w:rsidRDefault="00AE6C2D" w:rsidP="002510D3">
      <w:pPr>
        <w:widowControl/>
        <w:autoSpaceDE/>
        <w:autoSpaceDN/>
        <w:adjustRightInd/>
        <w:jc w:val="both"/>
        <w:rPr>
          <w:rFonts w:ascii="Times New Roman" w:hAnsi="Times New Roman" w:cs="Times New Roman"/>
          <w:sz w:val="24"/>
        </w:rPr>
      </w:pPr>
    </w:p>
    <w:p w14:paraId="1AEE576B" w14:textId="3792BCE3"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Pastabos:</w:t>
      </w:r>
    </w:p>
    <w:p w14:paraId="449C5E77"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 Kainos pasiūlyme nurodomos, paliekant du skaitmenis po kablelio.</w:t>
      </w:r>
    </w:p>
    <w:p w14:paraId="3DE0D6B8"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 xml:space="preserve">- </w:t>
      </w:r>
      <w:r w:rsidRPr="002B4C74">
        <w:rPr>
          <w:rFonts w:ascii="Times New Roman" w:hAnsi="Times New Roman" w:cs="Times New Roman"/>
          <w:b/>
          <w:bCs/>
          <w:color w:val="000000"/>
          <w:sz w:val="24"/>
        </w:rPr>
        <w:t>*</w:t>
      </w:r>
      <w:r w:rsidRPr="002B4C74">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759A225D" w14:textId="77777777" w:rsidR="002510D3" w:rsidRPr="002B4C74" w:rsidRDefault="002510D3" w:rsidP="002510D3">
      <w:pPr>
        <w:widowControl/>
        <w:autoSpaceDE/>
        <w:autoSpaceDN/>
        <w:adjustRightInd/>
        <w:jc w:val="both"/>
        <w:rPr>
          <w:rFonts w:ascii="Times New Roman" w:hAnsi="Times New Roman" w:cs="Times New Roman"/>
          <w:sz w:val="24"/>
        </w:rPr>
      </w:pPr>
    </w:p>
    <w:p w14:paraId="35253B9A"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4.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2510D3" w:rsidRPr="002B4C74" w14:paraId="3474979C" w14:textId="77777777" w:rsidTr="00BC4AEC">
        <w:trPr>
          <w:trHeight w:val="364"/>
        </w:trPr>
        <w:tc>
          <w:tcPr>
            <w:tcW w:w="567" w:type="dxa"/>
            <w:tcBorders>
              <w:top w:val="single" w:sz="4" w:space="0" w:color="auto"/>
              <w:left w:val="single" w:sz="4" w:space="0" w:color="auto"/>
              <w:bottom w:val="single" w:sz="4" w:space="0" w:color="auto"/>
              <w:right w:val="single" w:sz="4" w:space="0" w:color="auto"/>
            </w:tcBorders>
          </w:tcPr>
          <w:p w14:paraId="706C597C"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Eil.</w:t>
            </w:r>
          </w:p>
          <w:p w14:paraId="07B1E263"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4E4698A6" w14:textId="77777777" w:rsidR="002510D3" w:rsidRPr="002B4C74" w:rsidRDefault="002510D3" w:rsidP="00BC4AEC">
            <w:pPr>
              <w:widowControl/>
              <w:autoSpaceDE/>
              <w:autoSpaceDN/>
              <w:adjustRightInd/>
              <w:ind w:right="-178" w:firstLine="0"/>
              <w:jc w:val="center"/>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055B0A59" w14:textId="77777777" w:rsidR="002510D3" w:rsidRPr="002B4C74" w:rsidRDefault="002510D3" w:rsidP="00BC4AEC">
            <w:pPr>
              <w:widowControl/>
              <w:autoSpaceDE/>
              <w:autoSpaceDN/>
              <w:adjustRightInd/>
              <w:ind w:right="-178" w:firstLine="0"/>
              <w:jc w:val="center"/>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10A8BD58" w14:textId="77777777" w:rsidR="002510D3" w:rsidRPr="002B4C74" w:rsidRDefault="002510D3" w:rsidP="00BC4AEC">
            <w:pPr>
              <w:widowControl/>
              <w:autoSpaceDE/>
              <w:autoSpaceDN/>
              <w:adjustRightInd/>
              <w:ind w:right="-72" w:firstLine="0"/>
              <w:jc w:val="center"/>
              <w:rPr>
                <w:rFonts w:ascii="Times New Roman" w:eastAsia="Calibri" w:hAnsi="Times New Roman" w:cs="Times New Roman"/>
                <w:sz w:val="24"/>
                <w:lang w:eastAsia="en-US"/>
              </w:rPr>
            </w:pPr>
            <w:r w:rsidRPr="002B4C74">
              <w:rPr>
                <w:rFonts w:ascii="Times New Roman" w:hAnsi="Times New Roman" w:cs="Times New Roman"/>
                <w:sz w:val="24"/>
                <w:lang w:eastAsia="en-US"/>
              </w:rPr>
              <w:t>Ar dokumentas konfidencialus? (Taip/Ne)</w:t>
            </w:r>
          </w:p>
        </w:tc>
      </w:tr>
      <w:tr w:rsidR="002510D3" w:rsidRPr="002B4C74" w14:paraId="6BF37788" w14:textId="77777777" w:rsidTr="00BC4AEC">
        <w:tc>
          <w:tcPr>
            <w:tcW w:w="567" w:type="dxa"/>
            <w:tcBorders>
              <w:top w:val="single" w:sz="4" w:space="0" w:color="auto"/>
              <w:left w:val="single" w:sz="4" w:space="0" w:color="auto"/>
              <w:bottom w:val="single" w:sz="4" w:space="0" w:color="auto"/>
              <w:right w:val="single" w:sz="4" w:space="0" w:color="auto"/>
            </w:tcBorders>
          </w:tcPr>
          <w:p w14:paraId="77E90FD0"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43109E17"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F8DB830"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2ADFEF7E"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r>
      <w:tr w:rsidR="002510D3" w:rsidRPr="002B4C74" w14:paraId="501ED377" w14:textId="77777777" w:rsidTr="00BC4AEC">
        <w:tc>
          <w:tcPr>
            <w:tcW w:w="567" w:type="dxa"/>
            <w:tcBorders>
              <w:top w:val="single" w:sz="4" w:space="0" w:color="auto"/>
              <w:left w:val="single" w:sz="4" w:space="0" w:color="auto"/>
              <w:bottom w:val="single" w:sz="4" w:space="0" w:color="auto"/>
              <w:right w:val="single" w:sz="4" w:space="0" w:color="auto"/>
            </w:tcBorders>
          </w:tcPr>
          <w:p w14:paraId="763D9689"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33C508F8"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8F5EE08"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DB97DDF"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r>
      <w:tr w:rsidR="002510D3" w:rsidRPr="002B4C74" w14:paraId="14C30A3B" w14:textId="77777777" w:rsidTr="00BC4AEC">
        <w:tc>
          <w:tcPr>
            <w:tcW w:w="567" w:type="dxa"/>
            <w:tcBorders>
              <w:top w:val="single" w:sz="4" w:space="0" w:color="auto"/>
              <w:left w:val="single" w:sz="4" w:space="0" w:color="auto"/>
              <w:bottom w:val="single" w:sz="4" w:space="0" w:color="auto"/>
              <w:right w:val="single" w:sz="4" w:space="0" w:color="auto"/>
            </w:tcBorders>
          </w:tcPr>
          <w:p w14:paraId="49A35505"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A018406"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732A08A"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C45971C"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r>
    </w:tbl>
    <w:p w14:paraId="196C330E" w14:textId="77777777" w:rsidR="002510D3" w:rsidRPr="002B4C74" w:rsidRDefault="002510D3" w:rsidP="002510D3">
      <w:pPr>
        <w:widowControl/>
        <w:autoSpaceDE/>
        <w:autoSpaceDN/>
        <w:adjustRightInd/>
        <w:jc w:val="both"/>
        <w:rPr>
          <w:rFonts w:ascii="Times New Roman" w:hAnsi="Times New Roman" w:cs="Times New Roman"/>
          <w:sz w:val="24"/>
        </w:rPr>
      </w:pPr>
    </w:p>
    <w:p w14:paraId="66EF6DB6" w14:textId="77777777" w:rsidR="002510D3" w:rsidRPr="002B4C74" w:rsidRDefault="002510D3" w:rsidP="002510D3">
      <w:pPr>
        <w:widowControl/>
        <w:autoSpaceDE/>
        <w:autoSpaceDN/>
        <w:adjustRightInd/>
        <w:jc w:val="both"/>
        <w:rPr>
          <w:rFonts w:ascii="Times New Roman" w:hAnsi="Times New Roman" w:cs="Times New Roman"/>
          <w:sz w:val="24"/>
        </w:rPr>
      </w:pPr>
    </w:p>
    <w:p w14:paraId="0A50BFDA" w14:textId="3F57A98E"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Pasiūlymas galioja iki termino nurodyto pirkimo dokumentuose.</w:t>
      </w:r>
    </w:p>
    <w:p w14:paraId="56DCD4C7" w14:textId="77777777" w:rsidR="002510D3" w:rsidRPr="002B4C74" w:rsidRDefault="002510D3" w:rsidP="002510D3">
      <w:pPr>
        <w:widowControl/>
        <w:tabs>
          <w:tab w:val="left" w:pos="9460"/>
        </w:tabs>
        <w:autoSpaceDE/>
        <w:autoSpaceDN/>
        <w:adjustRightInd/>
        <w:jc w:val="both"/>
        <w:rPr>
          <w:rFonts w:ascii="Times New Roman" w:hAnsi="Times New Roman" w:cs="Times New Roman"/>
          <w:sz w:val="24"/>
        </w:rPr>
      </w:pPr>
    </w:p>
    <w:p w14:paraId="70DBB42D" w14:textId="77777777" w:rsidR="002510D3" w:rsidRPr="002B4C74" w:rsidRDefault="002510D3" w:rsidP="002510D3">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2510D3" w:rsidRPr="002B4C74" w14:paraId="46373873" w14:textId="77777777" w:rsidTr="00BC4AEC">
        <w:trPr>
          <w:trHeight w:val="186"/>
        </w:trPr>
        <w:tc>
          <w:tcPr>
            <w:tcW w:w="3888" w:type="dxa"/>
          </w:tcPr>
          <w:p w14:paraId="379C130A" w14:textId="77777777" w:rsidR="002510D3" w:rsidRPr="002B4C74" w:rsidRDefault="002510D3" w:rsidP="00BC4AEC">
            <w:pPr>
              <w:widowControl/>
              <w:autoSpaceDE/>
              <w:autoSpaceDN/>
              <w:adjustRightInd/>
              <w:ind w:right="-1" w:firstLine="0"/>
              <w:rPr>
                <w:rFonts w:ascii="Times New Roman" w:hAnsi="Times New Roman" w:cs="Times New Roman"/>
                <w:position w:val="6"/>
                <w:sz w:val="24"/>
              </w:rPr>
            </w:pPr>
            <w:r w:rsidRPr="002B4C74">
              <w:rPr>
                <w:rFonts w:ascii="Times New Roman" w:hAnsi="Times New Roman" w:cs="Times New Roman"/>
                <w:position w:val="6"/>
                <w:sz w:val="24"/>
              </w:rPr>
              <w:t>_________________</w:t>
            </w:r>
          </w:p>
          <w:p w14:paraId="799347A9" w14:textId="77777777" w:rsidR="002510D3" w:rsidRPr="002B4C74" w:rsidRDefault="002510D3" w:rsidP="00BC4AEC">
            <w:pPr>
              <w:widowControl/>
              <w:autoSpaceDE/>
              <w:autoSpaceDN/>
              <w:adjustRightInd/>
              <w:ind w:right="-1" w:firstLine="0"/>
              <w:rPr>
                <w:rFonts w:ascii="Times New Roman" w:hAnsi="Times New Roman" w:cs="Times New Roman"/>
                <w:sz w:val="24"/>
              </w:rPr>
            </w:pPr>
            <w:r w:rsidRPr="002B4C74">
              <w:rPr>
                <w:rFonts w:ascii="Times New Roman" w:hAnsi="Times New Roman" w:cs="Times New Roman"/>
                <w:position w:val="6"/>
                <w:sz w:val="24"/>
              </w:rPr>
              <w:t>(Tiekėjo arba jo įgalioto asmens pareigų pavadinimas)</w:t>
            </w:r>
          </w:p>
        </w:tc>
        <w:tc>
          <w:tcPr>
            <w:tcW w:w="2681" w:type="dxa"/>
          </w:tcPr>
          <w:p w14:paraId="22312737" w14:textId="77777777" w:rsidR="002510D3" w:rsidRPr="002B4C74" w:rsidRDefault="002510D3" w:rsidP="00BC4AEC">
            <w:pPr>
              <w:widowControl/>
              <w:autoSpaceDE/>
              <w:autoSpaceDN/>
              <w:adjustRightInd/>
              <w:ind w:firstLine="0"/>
              <w:jc w:val="center"/>
              <w:rPr>
                <w:rFonts w:ascii="Times New Roman" w:hAnsi="Times New Roman" w:cs="Times New Roman"/>
                <w:position w:val="6"/>
                <w:sz w:val="24"/>
              </w:rPr>
            </w:pPr>
            <w:r w:rsidRPr="002B4C74">
              <w:rPr>
                <w:rFonts w:ascii="Times New Roman" w:hAnsi="Times New Roman" w:cs="Times New Roman"/>
                <w:position w:val="6"/>
                <w:sz w:val="24"/>
              </w:rPr>
              <w:t>____________</w:t>
            </w:r>
          </w:p>
          <w:p w14:paraId="52BA3688" w14:textId="77777777" w:rsidR="002510D3" w:rsidRPr="002B4C74" w:rsidRDefault="002510D3" w:rsidP="00BC4AEC">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position w:val="6"/>
                <w:sz w:val="24"/>
              </w:rPr>
              <w:t>(Parašas)</w:t>
            </w:r>
          </w:p>
        </w:tc>
        <w:tc>
          <w:tcPr>
            <w:tcW w:w="2611" w:type="dxa"/>
          </w:tcPr>
          <w:p w14:paraId="4CCAD92B" w14:textId="77777777" w:rsidR="002510D3" w:rsidRPr="002B4C74" w:rsidRDefault="002510D3" w:rsidP="00BC4AEC">
            <w:pPr>
              <w:widowControl/>
              <w:autoSpaceDE/>
              <w:autoSpaceDN/>
              <w:adjustRightInd/>
              <w:ind w:firstLine="0"/>
              <w:jc w:val="center"/>
              <w:rPr>
                <w:rFonts w:ascii="Times New Roman" w:hAnsi="Times New Roman" w:cs="Times New Roman"/>
                <w:position w:val="6"/>
                <w:sz w:val="24"/>
              </w:rPr>
            </w:pPr>
            <w:r w:rsidRPr="002B4C74">
              <w:rPr>
                <w:rFonts w:ascii="Times New Roman" w:hAnsi="Times New Roman" w:cs="Times New Roman"/>
                <w:position w:val="6"/>
                <w:sz w:val="24"/>
              </w:rPr>
              <w:t>____________</w:t>
            </w:r>
          </w:p>
          <w:p w14:paraId="1CFA37B1" w14:textId="77777777" w:rsidR="002510D3" w:rsidRPr="002B4C74" w:rsidRDefault="002510D3" w:rsidP="00BC4AEC">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position w:val="6"/>
                <w:sz w:val="24"/>
              </w:rPr>
              <w:t>(Vardas ir pavardė)</w:t>
            </w:r>
          </w:p>
        </w:tc>
      </w:tr>
    </w:tbl>
    <w:p w14:paraId="6508B855"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4D28C657"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35BC04D4"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11765AC2"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67D56A80"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682E3EAE"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772F94E6"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27A8B38A"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2911E5A7"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661B4716"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22CD2E76"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17B8F9E7"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798DD4E9" w14:textId="19941D70" w:rsidR="007A0EE4" w:rsidRPr="002B4C74" w:rsidRDefault="007A0EE4" w:rsidP="00B33BBC">
      <w:pPr>
        <w:widowControl/>
        <w:autoSpaceDE/>
        <w:autoSpaceDN/>
        <w:adjustRightInd/>
        <w:ind w:firstLine="0"/>
        <w:jc w:val="right"/>
        <w:rPr>
          <w:rFonts w:ascii="Times New Roman" w:hAnsi="Times New Roman" w:cs="Times New Roman"/>
          <w:sz w:val="24"/>
        </w:rPr>
      </w:pPr>
    </w:p>
    <w:p w14:paraId="623A03F6" w14:textId="66B6EFFF" w:rsidR="007A0EE4" w:rsidRPr="002B4C74" w:rsidRDefault="007A0EE4" w:rsidP="00B33BBC">
      <w:pPr>
        <w:widowControl/>
        <w:autoSpaceDE/>
        <w:autoSpaceDN/>
        <w:adjustRightInd/>
        <w:ind w:firstLine="0"/>
        <w:jc w:val="right"/>
        <w:rPr>
          <w:rFonts w:ascii="Times New Roman" w:hAnsi="Times New Roman" w:cs="Times New Roman"/>
          <w:sz w:val="24"/>
        </w:rPr>
      </w:pPr>
    </w:p>
    <w:p w14:paraId="1321FE9A" w14:textId="1A31222E" w:rsidR="007A0EE4" w:rsidRPr="002B4C74" w:rsidRDefault="007A0EE4" w:rsidP="00B33BBC">
      <w:pPr>
        <w:widowControl/>
        <w:autoSpaceDE/>
        <w:autoSpaceDN/>
        <w:adjustRightInd/>
        <w:ind w:firstLine="0"/>
        <w:jc w:val="right"/>
        <w:rPr>
          <w:rFonts w:ascii="Times New Roman" w:hAnsi="Times New Roman" w:cs="Times New Roman"/>
          <w:sz w:val="24"/>
        </w:rPr>
      </w:pPr>
    </w:p>
    <w:p w14:paraId="69F8F615" w14:textId="0F056663" w:rsidR="007A0EE4" w:rsidRPr="002B4C74" w:rsidRDefault="007A0EE4" w:rsidP="00B33BBC">
      <w:pPr>
        <w:widowControl/>
        <w:autoSpaceDE/>
        <w:autoSpaceDN/>
        <w:adjustRightInd/>
        <w:ind w:firstLine="0"/>
        <w:jc w:val="right"/>
        <w:rPr>
          <w:rFonts w:ascii="Times New Roman" w:hAnsi="Times New Roman" w:cs="Times New Roman"/>
          <w:sz w:val="24"/>
        </w:rPr>
      </w:pPr>
    </w:p>
    <w:p w14:paraId="5D35A6E0" w14:textId="6DCE1FBB" w:rsidR="007A0EE4" w:rsidRPr="002B4C74" w:rsidRDefault="007A0EE4" w:rsidP="00B33BBC">
      <w:pPr>
        <w:widowControl/>
        <w:autoSpaceDE/>
        <w:autoSpaceDN/>
        <w:adjustRightInd/>
        <w:ind w:firstLine="0"/>
        <w:jc w:val="right"/>
        <w:rPr>
          <w:rFonts w:ascii="Times New Roman" w:hAnsi="Times New Roman" w:cs="Times New Roman"/>
          <w:sz w:val="24"/>
        </w:rPr>
      </w:pPr>
    </w:p>
    <w:p w14:paraId="17A42C24" w14:textId="77777777" w:rsidR="00274C89" w:rsidRPr="002B4C74" w:rsidRDefault="00274C89" w:rsidP="00B33BBC">
      <w:pPr>
        <w:widowControl/>
        <w:autoSpaceDE/>
        <w:autoSpaceDN/>
        <w:adjustRightInd/>
        <w:ind w:firstLine="0"/>
        <w:jc w:val="right"/>
        <w:rPr>
          <w:rFonts w:ascii="Times New Roman" w:hAnsi="Times New Roman" w:cs="Times New Roman"/>
          <w:sz w:val="24"/>
        </w:rPr>
      </w:pPr>
    </w:p>
    <w:p w14:paraId="04AF1714" w14:textId="4C1502A7" w:rsidR="007A0EE4" w:rsidRPr="002B4C74" w:rsidRDefault="007A0EE4" w:rsidP="00B33BBC">
      <w:pPr>
        <w:widowControl/>
        <w:autoSpaceDE/>
        <w:autoSpaceDN/>
        <w:adjustRightInd/>
        <w:ind w:firstLine="0"/>
        <w:jc w:val="right"/>
        <w:rPr>
          <w:rFonts w:ascii="Times New Roman" w:hAnsi="Times New Roman" w:cs="Times New Roman"/>
          <w:sz w:val="24"/>
        </w:rPr>
      </w:pPr>
    </w:p>
    <w:p w14:paraId="5D1396D6" w14:textId="451FF272" w:rsidR="007A0EE4" w:rsidRPr="002B4C74" w:rsidRDefault="007A0EE4" w:rsidP="00B33BBC">
      <w:pPr>
        <w:widowControl/>
        <w:autoSpaceDE/>
        <w:autoSpaceDN/>
        <w:adjustRightInd/>
        <w:ind w:firstLine="0"/>
        <w:jc w:val="right"/>
        <w:rPr>
          <w:rFonts w:ascii="Times New Roman" w:hAnsi="Times New Roman" w:cs="Times New Roman"/>
          <w:sz w:val="24"/>
        </w:rPr>
      </w:pPr>
    </w:p>
    <w:p w14:paraId="75A4D7FA" w14:textId="4FFE867C" w:rsidR="002510D3" w:rsidRPr="002B4C74" w:rsidRDefault="002510D3" w:rsidP="00B33BBC">
      <w:pPr>
        <w:widowControl/>
        <w:autoSpaceDE/>
        <w:autoSpaceDN/>
        <w:adjustRightInd/>
        <w:ind w:firstLine="0"/>
        <w:jc w:val="right"/>
        <w:rPr>
          <w:rFonts w:ascii="Times New Roman" w:hAnsi="Times New Roman" w:cs="Times New Roman"/>
          <w:sz w:val="24"/>
        </w:rPr>
      </w:pPr>
    </w:p>
    <w:p w14:paraId="727A15D7" w14:textId="50A4CE4B" w:rsidR="002510D3" w:rsidRPr="002B4C74" w:rsidRDefault="002510D3" w:rsidP="00B33BBC">
      <w:pPr>
        <w:widowControl/>
        <w:autoSpaceDE/>
        <w:autoSpaceDN/>
        <w:adjustRightInd/>
        <w:ind w:firstLine="0"/>
        <w:jc w:val="right"/>
        <w:rPr>
          <w:rFonts w:ascii="Times New Roman" w:hAnsi="Times New Roman" w:cs="Times New Roman"/>
          <w:sz w:val="24"/>
        </w:rPr>
      </w:pPr>
    </w:p>
    <w:p w14:paraId="5D8AF061" w14:textId="3634B0FA" w:rsidR="002510D3" w:rsidRPr="002B4C74" w:rsidRDefault="002510D3" w:rsidP="00B33BBC">
      <w:pPr>
        <w:widowControl/>
        <w:autoSpaceDE/>
        <w:autoSpaceDN/>
        <w:adjustRightInd/>
        <w:ind w:firstLine="0"/>
        <w:jc w:val="right"/>
        <w:rPr>
          <w:rFonts w:ascii="Times New Roman" w:hAnsi="Times New Roman" w:cs="Times New Roman"/>
          <w:sz w:val="24"/>
        </w:rPr>
      </w:pPr>
    </w:p>
    <w:p w14:paraId="1E762457" w14:textId="355CD5F4" w:rsidR="002510D3" w:rsidRPr="002B4C74" w:rsidRDefault="002510D3" w:rsidP="00B33BBC">
      <w:pPr>
        <w:widowControl/>
        <w:autoSpaceDE/>
        <w:autoSpaceDN/>
        <w:adjustRightInd/>
        <w:ind w:firstLine="0"/>
        <w:jc w:val="right"/>
        <w:rPr>
          <w:rFonts w:ascii="Times New Roman" w:hAnsi="Times New Roman" w:cs="Times New Roman"/>
          <w:sz w:val="24"/>
        </w:rPr>
      </w:pPr>
    </w:p>
    <w:p w14:paraId="4588BBE5" w14:textId="299D1A42" w:rsidR="002510D3" w:rsidRPr="002B4C74" w:rsidRDefault="002510D3" w:rsidP="00B33BBC">
      <w:pPr>
        <w:widowControl/>
        <w:autoSpaceDE/>
        <w:autoSpaceDN/>
        <w:adjustRightInd/>
        <w:ind w:firstLine="0"/>
        <w:jc w:val="right"/>
        <w:rPr>
          <w:rFonts w:ascii="Times New Roman" w:hAnsi="Times New Roman" w:cs="Times New Roman"/>
          <w:sz w:val="24"/>
        </w:rPr>
      </w:pPr>
    </w:p>
    <w:p w14:paraId="0B051632" w14:textId="5D3122D3" w:rsidR="002510D3" w:rsidRPr="002B4C74" w:rsidRDefault="002510D3" w:rsidP="00B33BBC">
      <w:pPr>
        <w:widowControl/>
        <w:autoSpaceDE/>
        <w:autoSpaceDN/>
        <w:adjustRightInd/>
        <w:ind w:firstLine="0"/>
        <w:jc w:val="right"/>
        <w:rPr>
          <w:rFonts w:ascii="Times New Roman" w:hAnsi="Times New Roman" w:cs="Times New Roman"/>
          <w:sz w:val="24"/>
        </w:rPr>
      </w:pPr>
    </w:p>
    <w:p w14:paraId="4111EE5D" w14:textId="67F24D55" w:rsidR="002510D3" w:rsidRPr="002B4C74" w:rsidRDefault="002510D3" w:rsidP="00B33BBC">
      <w:pPr>
        <w:widowControl/>
        <w:autoSpaceDE/>
        <w:autoSpaceDN/>
        <w:adjustRightInd/>
        <w:ind w:firstLine="0"/>
        <w:jc w:val="right"/>
        <w:rPr>
          <w:rFonts w:ascii="Times New Roman" w:hAnsi="Times New Roman" w:cs="Times New Roman"/>
          <w:sz w:val="24"/>
        </w:rPr>
      </w:pPr>
    </w:p>
    <w:p w14:paraId="558DB721" w14:textId="38B7537E" w:rsidR="002510D3" w:rsidRPr="002B4C74" w:rsidRDefault="002510D3" w:rsidP="00B33BBC">
      <w:pPr>
        <w:widowControl/>
        <w:autoSpaceDE/>
        <w:autoSpaceDN/>
        <w:adjustRightInd/>
        <w:ind w:firstLine="0"/>
        <w:jc w:val="right"/>
        <w:rPr>
          <w:rFonts w:ascii="Times New Roman" w:hAnsi="Times New Roman" w:cs="Times New Roman"/>
          <w:sz w:val="24"/>
        </w:rPr>
      </w:pPr>
    </w:p>
    <w:p w14:paraId="6C0ACED4" w14:textId="75AD94D9" w:rsidR="002510D3" w:rsidRPr="002B4C74" w:rsidRDefault="002510D3" w:rsidP="00B33BBC">
      <w:pPr>
        <w:widowControl/>
        <w:autoSpaceDE/>
        <w:autoSpaceDN/>
        <w:adjustRightInd/>
        <w:ind w:firstLine="0"/>
        <w:jc w:val="right"/>
        <w:rPr>
          <w:rFonts w:ascii="Times New Roman" w:hAnsi="Times New Roman" w:cs="Times New Roman"/>
          <w:sz w:val="24"/>
        </w:rPr>
      </w:pPr>
    </w:p>
    <w:p w14:paraId="6D8CADAB" w14:textId="538E653C" w:rsidR="00B33BBC" w:rsidRPr="002B4C74" w:rsidRDefault="00B33BBC" w:rsidP="00B33BBC">
      <w:pPr>
        <w:widowControl/>
        <w:autoSpaceDE/>
        <w:autoSpaceDN/>
        <w:adjustRightInd/>
        <w:ind w:firstLine="0"/>
        <w:jc w:val="right"/>
        <w:rPr>
          <w:rFonts w:ascii="Times New Roman" w:hAnsi="Times New Roman" w:cs="Times New Roman"/>
          <w:sz w:val="24"/>
        </w:rPr>
      </w:pPr>
      <w:r w:rsidRPr="002B4C74">
        <w:rPr>
          <w:rFonts w:ascii="Times New Roman" w:hAnsi="Times New Roman" w:cs="Times New Roman"/>
          <w:sz w:val="24"/>
        </w:rPr>
        <w:lastRenderedPageBreak/>
        <w:t>2</w:t>
      </w:r>
      <w:r w:rsidR="007A0EE4" w:rsidRPr="002B4C74">
        <w:rPr>
          <w:rFonts w:ascii="Times New Roman" w:hAnsi="Times New Roman" w:cs="Times New Roman"/>
          <w:sz w:val="24"/>
        </w:rPr>
        <w:t>a</w:t>
      </w:r>
      <w:r w:rsidRPr="002B4C74">
        <w:rPr>
          <w:rFonts w:ascii="Times New Roman" w:hAnsi="Times New Roman" w:cs="Times New Roman"/>
          <w:sz w:val="24"/>
        </w:rPr>
        <w:t xml:space="preserve"> priedas</w:t>
      </w:r>
    </w:p>
    <w:p w14:paraId="44384DCE" w14:textId="77777777" w:rsidR="004C07D7" w:rsidRPr="002B4C74" w:rsidRDefault="004C07D7" w:rsidP="00B33BBC">
      <w:pPr>
        <w:widowControl/>
        <w:autoSpaceDE/>
        <w:autoSpaceDN/>
        <w:adjustRightInd/>
        <w:ind w:firstLine="0"/>
        <w:jc w:val="right"/>
        <w:rPr>
          <w:rFonts w:ascii="Times New Roman" w:hAnsi="Times New Roman" w:cs="Times New Roman"/>
          <w:sz w:val="24"/>
        </w:rPr>
      </w:pPr>
    </w:p>
    <w:p w14:paraId="2BE22E32" w14:textId="77777777" w:rsidR="004B70B1" w:rsidRDefault="004B70B1" w:rsidP="004B70B1">
      <w:pPr>
        <w:widowControl/>
        <w:autoSpaceDE/>
        <w:adjustRightInd/>
        <w:ind w:firstLine="0"/>
        <w:jc w:val="center"/>
        <w:rPr>
          <w:rFonts w:ascii="Times New Roman" w:hAnsi="Times New Roman"/>
          <w:b/>
          <w:sz w:val="24"/>
        </w:rPr>
      </w:pPr>
      <w:r w:rsidRPr="002B4C74">
        <w:rPr>
          <w:rFonts w:ascii="Times New Roman" w:hAnsi="Times New Roman"/>
          <w:b/>
          <w:sz w:val="24"/>
        </w:rPr>
        <w:t xml:space="preserve">JURBARKO R., </w:t>
      </w:r>
      <w:r>
        <w:rPr>
          <w:rFonts w:ascii="Times New Roman" w:hAnsi="Times New Roman"/>
          <w:b/>
          <w:sz w:val="24"/>
        </w:rPr>
        <w:t xml:space="preserve">ŠIMKAIČIŲ SEN. </w:t>
      </w:r>
      <w:r w:rsidRPr="002B4C74">
        <w:rPr>
          <w:rFonts w:ascii="Times New Roman" w:hAnsi="Times New Roman"/>
          <w:b/>
          <w:sz w:val="24"/>
        </w:rPr>
        <w:t xml:space="preserve">MELIORACIJOS GRIOVIŲ </w:t>
      </w:r>
      <w:r>
        <w:rPr>
          <w:rFonts w:ascii="Times New Roman" w:hAnsi="Times New Roman"/>
          <w:b/>
          <w:sz w:val="24"/>
        </w:rPr>
        <w:t>PJAUNYS, DRIŪBINAS</w:t>
      </w:r>
      <w:r w:rsidRPr="002B4C74">
        <w:rPr>
          <w:rFonts w:ascii="Times New Roman" w:hAnsi="Times New Roman"/>
          <w:b/>
          <w:sz w:val="24"/>
        </w:rPr>
        <w:t xml:space="preserve"> </w:t>
      </w:r>
    </w:p>
    <w:p w14:paraId="61BE230F" w14:textId="1F12FD4C" w:rsidR="007A0EE4" w:rsidRPr="002B4C74" w:rsidRDefault="004B70B1" w:rsidP="004B70B1">
      <w:pPr>
        <w:widowControl/>
        <w:spacing w:line="259" w:lineRule="auto"/>
        <w:ind w:firstLine="0"/>
        <w:jc w:val="center"/>
        <w:rPr>
          <w:rFonts w:ascii="Times New Roman" w:hAnsi="Times New Roman"/>
          <w:b/>
          <w:sz w:val="24"/>
        </w:rPr>
      </w:pPr>
      <w:r w:rsidRPr="002B4C74">
        <w:rPr>
          <w:rFonts w:ascii="Times New Roman" w:hAnsi="Times New Roman"/>
          <w:b/>
          <w:sz w:val="24"/>
        </w:rPr>
        <w:t>I</w:t>
      </w:r>
      <w:r>
        <w:rPr>
          <w:rFonts w:ascii="Times New Roman" w:hAnsi="Times New Roman"/>
          <w:b/>
          <w:sz w:val="24"/>
        </w:rPr>
        <w:t xml:space="preserve">R </w:t>
      </w:r>
      <w:r w:rsidRPr="002B4C74">
        <w:rPr>
          <w:rFonts w:ascii="Times New Roman" w:hAnsi="Times New Roman"/>
          <w:b/>
          <w:sz w:val="24"/>
        </w:rPr>
        <w:t>KT. RE</w:t>
      </w:r>
      <w:r>
        <w:rPr>
          <w:rFonts w:ascii="Times New Roman" w:hAnsi="Times New Roman"/>
          <w:b/>
          <w:sz w:val="24"/>
        </w:rPr>
        <w:t>M</w:t>
      </w:r>
      <w:r w:rsidRPr="002B4C74">
        <w:rPr>
          <w:rFonts w:ascii="Times New Roman" w:hAnsi="Times New Roman"/>
          <w:b/>
          <w:sz w:val="24"/>
        </w:rPr>
        <w:t>O</w:t>
      </w:r>
      <w:r>
        <w:rPr>
          <w:rFonts w:ascii="Times New Roman" w:hAnsi="Times New Roman"/>
          <w:b/>
          <w:sz w:val="24"/>
        </w:rPr>
        <w:t>N</w:t>
      </w:r>
      <w:r w:rsidRPr="002B4C74">
        <w:rPr>
          <w:rFonts w:ascii="Times New Roman" w:hAnsi="Times New Roman"/>
          <w:b/>
          <w:sz w:val="24"/>
        </w:rPr>
        <w:t>TO DARBAI</w:t>
      </w:r>
    </w:p>
    <w:p w14:paraId="6A81207F" w14:textId="77777777" w:rsidR="007A0EE4" w:rsidRPr="002B4C74" w:rsidRDefault="007A0EE4" w:rsidP="00E37990">
      <w:pPr>
        <w:widowControl/>
        <w:spacing w:line="259" w:lineRule="auto"/>
        <w:ind w:firstLine="0"/>
        <w:jc w:val="center"/>
        <w:rPr>
          <w:rFonts w:ascii="Times New Roman" w:hAnsi="Times New Roman"/>
          <w:b/>
          <w:sz w:val="24"/>
        </w:rPr>
      </w:pPr>
    </w:p>
    <w:p w14:paraId="7DC1BEF6" w14:textId="77777777" w:rsidR="007A0EE4" w:rsidRPr="002B4C74" w:rsidRDefault="007A0EE4" w:rsidP="00E37990">
      <w:pPr>
        <w:widowControl/>
        <w:spacing w:line="259" w:lineRule="auto"/>
        <w:ind w:firstLine="0"/>
        <w:jc w:val="center"/>
        <w:rPr>
          <w:rFonts w:ascii="Times New Roman" w:hAnsi="Times New Roman"/>
          <w:b/>
          <w:sz w:val="24"/>
        </w:rPr>
      </w:pPr>
      <w:r w:rsidRPr="002B4C74">
        <w:rPr>
          <w:rFonts w:ascii="Times New Roman" w:hAnsi="Times New Roman"/>
          <w:b/>
          <w:sz w:val="24"/>
        </w:rPr>
        <w:t>DARBŲ KIEKIAI</w:t>
      </w:r>
    </w:p>
    <w:p w14:paraId="6CA89BD1" w14:textId="77777777" w:rsidR="007A0EE4" w:rsidRPr="002B4C74" w:rsidRDefault="007A0EE4" w:rsidP="00E37990">
      <w:pPr>
        <w:widowControl/>
        <w:spacing w:line="259" w:lineRule="auto"/>
        <w:ind w:firstLine="0"/>
        <w:jc w:val="center"/>
        <w:rPr>
          <w:rFonts w:ascii="Times New Roman" w:hAnsi="Times New Roman"/>
          <w:b/>
          <w:sz w:val="24"/>
        </w:rPr>
      </w:pPr>
    </w:p>
    <w:p w14:paraId="2030A8CD" w14:textId="2EA55CE9" w:rsidR="00E37990" w:rsidRPr="002B4C74" w:rsidRDefault="007A0EE4" w:rsidP="00E37990">
      <w:pPr>
        <w:widowControl/>
        <w:spacing w:line="259" w:lineRule="auto"/>
        <w:ind w:firstLine="0"/>
        <w:jc w:val="center"/>
        <w:rPr>
          <w:rFonts w:ascii="Times New Roman" w:eastAsia="Calibri" w:hAnsi="Times New Roman" w:cs="Times New Roman"/>
          <w:bCs/>
          <w:caps/>
          <w:sz w:val="24"/>
          <w:lang w:eastAsia="en-US"/>
        </w:rPr>
      </w:pPr>
      <w:r w:rsidRPr="002B4C74">
        <w:rPr>
          <w:rFonts w:ascii="Times New Roman" w:hAnsi="Times New Roman"/>
          <w:bCs/>
          <w:sz w:val="24"/>
        </w:rPr>
        <w:t>(</w:t>
      </w:r>
      <w:proofErr w:type="spellStart"/>
      <w:r w:rsidRPr="002B4C74">
        <w:rPr>
          <w:rFonts w:ascii="Times New Roman" w:hAnsi="Times New Roman"/>
          <w:bCs/>
          <w:sz w:val="24"/>
        </w:rPr>
        <w:t>žiūr</w:t>
      </w:r>
      <w:proofErr w:type="spellEnd"/>
      <w:r w:rsidRPr="002B4C74">
        <w:rPr>
          <w:rFonts w:ascii="Times New Roman" w:hAnsi="Times New Roman"/>
          <w:bCs/>
          <w:sz w:val="24"/>
        </w:rPr>
        <w:t>. CVPIS pridedamus PDF dokumentus</w:t>
      </w:r>
      <w:r w:rsidR="00E37990" w:rsidRPr="002B4C74">
        <w:rPr>
          <w:rFonts w:ascii="Times New Roman" w:eastAsia="Calibri" w:hAnsi="Times New Roman" w:cs="Times New Roman"/>
          <w:bCs/>
          <w:sz w:val="24"/>
          <w:lang w:eastAsia="en-US"/>
        </w:rPr>
        <w:t xml:space="preserve"> </w:t>
      </w:r>
      <w:r w:rsidRPr="002B4C74">
        <w:rPr>
          <w:rFonts w:ascii="Times New Roman" w:eastAsia="Calibri" w:hAnsi="Times New Roman" w:cs="Times New Roman"/>
          <w:bCs/>
          <w:sz w:val="24"/>
          <w:lang w:eastAsia="en-US"/>
        </w:rPr>
        <w:t>)</w:t>
      </w:r>
    </w:p>
    <w:p w14:paraId="05C87B72" w14:textId="064A94B3" w:rsidR="00E37990" w:rsidRPr="002B4C74" w:rsidRDefault="00E37990" w:rsidP="00E37990">
      <w:pPr>
        <w:widowControl/>
        <w:spacing w:line="259" w:lineRule="auto"/>
        <w:ind w:firstLine="0"/>
        <w:jc w:val="center"/>
        <w:rPr>
          <w:rFonts w:ascii="Times New Roman" w:eastAsia="Calibri" w:hAnsi="Times New Roman" w:cs="Times New Roman"/>
          <w:b/>
          <w:bCs/>
          <w:sz w:val="24"/>
          <w:lang w:eastAsia="en-US"/>
        </w:rPr>
      </w:pPr>
    </w:p>
    <w:p w14:paraId="763749FA" w14:textId="421DE971"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0916401" w14:textId="34B6269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A619A60" w14:textId="77539410" w:rsidR="007A0EE4" w:rsidRPr="002B4C74" w:rsidRDefault="007A0EE4" w:rsidP="007A0EE4">
      <w:pPr>
        <w:widowControl/>
        <w:autoSpaceDE/>
        <w:autoSpaceDN/>
        <w:adjustRightInd/>
        <w:ind w:firstLine="0"/>
        <w:jc w:val="right"/>
        <w:rPr>
          <w:rFonts w:ascii="Times New Roman" w:hAnsi="Times New Roman" w:cs="Times New Roman"/>
          <w:sz w:val="24"/>
        </w:rPr>
      </w:pPr>
      <w:r w:rsidRPr="002B4C74">
        <w:rPr>
          <w:rFonts w:ascii="Times New Roman" w:hAnsi="Times New Roman" w:cs="Times New Roman"/>
          <w:sz w:val="24"/>
        </w:rPr>
        <w:lastRenderedPageBreak/>
        <w:t>2b priedas</w:t>
      </w:r>
    </w:p>
    <w:p w14:paraId="5D6C0CD8" w14:textId="77777777" w:rsidR="007A0EE4" w:rsidRPr="002B4C74" w:rsidRDefault="007A0EE4" w:rsidP="007A0EE4">
      <w:pPr>
        <w:widowControl/>
        <w:autoSpaceDE/>
        <w:autoSpaceDN/>
        <w:adjustRightInd/>
        <w:ind w:firstLine="0"/>
        <w:jc w:val="right"/>
        <w:rPr>
          <w:rFonts w:ascii="Times New Roman" w:hAnsi="Times New Roman" w:cs="Times New Roman"/>
          <w:sz w:val="24"/>
        </w:rPr>
      </w:pPr>
    </w:p>
    <w:p w14:paraId="358A0B0B" w14:textId="77777777" w:rsidR="004B70B1" w:rsidRDefault="004B70B1" w:rsidP="004B70B1">
      <w:pPr>
        <w:widowControl/>
        <w:autoSpaceDE/>
        <w:adjustRightInd/>
        <w:ind w:firstLine="0"/>
        <w:jc w:val="center"/>
        <w:rPr>
          <w:rFonts w:ascii="Times New Roman" w:hAnsi="Times New Roman"/>
          <w:b/>
          <w:sz w:val="24"/>
        </w:rPr>
      </w:pPr>
      <w:r w:rsidRPr="002B4C74">
        <w:rPr>
          <w:rFonts w:ascii="Times New Roman" w:hAnsi="Times New Roman"/>
          <w:b/>
          <w:sz w:val="24"/>
        </w:rPr>
        <w:t xml:space="preserve">JURBARKO R., </w:t>
      </w:r>
      <w:r>
        <w:rPr>
          <w:rFonts w:ascii="Times New Roman" w:hAnsi="Times New Roman"/>
          <w:b/>
          <w:sz w:val="24"/>
        </w:rPr>
        <w:t xml:space="preserve">ŠIMKAIČIŲ SEN. </w:t>
      </w:r>
      <w:r w:rsidRPr="002B4C74">
        <w:rPr>
          <w:rFonts w:ascii="Times New Roman" w:hAnsi="Times New Roman"/>
          <w:b/>
          <w:sz w:val="24"/>
        </w:rPr>
        <w:t xml:space="preserve">MELIORACIJOS GRIOVIŲ </w:t>
      </w:r>
      <w:r>
        <w:rPr>
          <w:rFonts w:ascii="Times New Roman" w:hAnsi="Times New Roman"/>
          <w:b/>
          <w:sz w:val="24"/>
        </w:rPr>
        <w:t>PJAUNYS, DRIŪBINAS</w:t>
      </w:r>
      <w:r w:rsidRPr="002B4C74">
        <w:rPr>
          <w:rFonts w:ascii="Times New Roman" w:hAnsi="Times New Roman"/>
          <w:b/>
          <w:sz w:val="24"/>
        </w:rPr>
        <w:t xml:space="preserve"> </w:t>
      </w:r>
    </w:p>
    <w:p w14:paraId="1535AE9C" w14:textId="0BD66C68" w:rsidR="007A0EE4" w:rsidRPr="002B4C74" w:rsidRDefault="004B70B1" w:rsidP="004B70B1">
      <w:pPr>
        <w:widowControl/>
        <w:spacing w:line="259" w:lineRule="auto"/>
        <w:ind w:firstLine="0"/>
        <w:jc w:val="center"/>
        <w:rPr>
          <w:rFonts w:ascii="Times New Roman" w:hAnsi="Times New Roman"/>
          <w:b/>
          <w:sz w:val="24"/>
        </w:rPr>
      </w:pPr>
      <w:r w:rsidRPr="002B4C74">
        <w:rPr>
          <w:rFonts w:ascii="Times New Roman" w:hAnsi="Times New Roman"/>
          <w:b/>
          <w:sz w:val="24"/>
        </w:rPr>
        <w:t>I</w:t>
      </w:r>
      <w:r>
        <w:rPr>
          <w:rFonts w:ascii="Times New Roman" w:hAnsi="Times New Roman"/>
          <w:b/>
          <w:sz w:val="24"/>
        </w:rPr>
        <w:t xml:space="preserve">R </w:t>
      </w:r>
      <w:r w:rsidRPr="002B4C74">
        <w:rPr>
          <w:rFonts w:ascii="Times New Roman" w:hAnsi="Times New Roman"/>
          <w:b/>
          <w:sz w:val="24"/>
        </w:rPr>
        <w:t>KT. RE</w:t>
      </w:r>
      <w:r>
        <w:rPr>
          <w:rFonts w:ascii="Times New Roman" w:hAnsi="Times New Roman"/>
          <w:b/>
          <w:sz w:val="24"/>
        </w:rPr>
        <w:t>M</w:t>
      </w:r>
      <w:r w:rsidRPr="002B4C74">
        <w:rPr>
          <w:rFonts w:ascii="Times New Roman" w:hAnsi="Times New Roman"/>
          <w:b/>
          <w:sz w:val="24"/>
        </w:rPr>
        <w:t>O</w:t>
      </w:r>
      <w:r>
        <w:rPr>
          <w:rFonts w:ascii="Times New Roman" w:hAnsi="Times New Roman"/>
          <w:b/>
          <w:sz w:val="24"/>
        </w:rPr>
        <w:t>N</w:t>
      </w:r>
      <w:r w:rsidRPr="002B4C74">
        <w:rPr>
          <w:rFonts w:ascii="Times New Roman" w:hAnsi="Times New Roman"/>
          <w:b/>
          <w:sz w:val="24"/>
        </w:rPr>
        <w:t>TO DARBAI</w:t>
      </w:r>
    </w:p>
    <w:p w14:paraId="47785EFA" w14:textId="77777777" w:rsidR="007A0EE4" w:rsidRPr="002B4C74" w:rsidRDefault="007A0EE4" w:rsidP="007A0EE4">
      <w:pPr>
        <w:widowControl/>
        <w:spacing w:line="259" w:lineRule="auto"/>
        <w:ind w:firstLine="0"/>
        <w:jc w:val="center"/>
        <w:rPr>
          <w:rFonts w:ascii="Times New Roman" w:hAnsi="Times New Roman"/>
          <w:b/>
          <w:sz w:val="24"/>
        </w:rPr>
      </w:pPr>
    </w:p>
    <w:p w14:paraId="6FE08185" w14:textId="5B98F4CA" w:rsidR="007A0EE4" w:rsidRPr="002B4C74" w:rsidRDefault="00AA2F2A" w:rsidP="007A0EE4">
      <w:pPr>
        <w:widowControl/>
        <w:spacing w:line="259" w:lineRule="auto"/>
        <w:ind w:firstLine="0"/>
        <w:jc w:val="center"/>
        <w:rPr>
          <w:rFonts w:ascii="Times New Roman" w:hAnsi="Times New Roman"/>
          <w:b/>
          <w:sz w:val="24"/>
        </w:rPr>
      </w:pPr>
      <w:r w:rsidRPr="002B4C74">
        <w:rPr>
          <w:rFonts w:ascii="Times New Roman" w:hAnsi="Times New Roman"/>
          <w:b/>
          <w:sz w:val="24"/>
        </w:rPr>
        <w:t>OBJEKTŲ VIETOS</w:t>
      </w:r>
    </w:p>
    <w:p w14:paraId="12D5D051" w14:textId="77777777" w:rsidR="007A0EE4" w:rsidRPr="002B4C74" w:rsidRDefault="007A0EE4" w:rsidP="007A0EE4">
      <w:pPr>
        <w:widowControl/>
        <w:spacing w:line="259" w:lineRule="auto"/>
        <w:ind w:firstLine="0"/>
        <w:jc w:val="center"/>
        <w:rPr>
          <w:rFonts w:ascii="Times New Roman" w:hAnsi="Times New Roman"/>
          <w:b/>
          <w:sz w:val="24"/>
        </w:rPr>
      </w:pPr>
    </w:p>
    <w:p w14:paraId="2FA576CA" w14:textId="77777777" w:rsidR="007A0EE4" w:rsidRPr="002B4C74" w:rsidRDefault="007A0EE4" w:rsidP="007A0EE4">
      <w:pPr>
        <w:widowControl/>
        <w:spacing w:line="259" w:lineRule="auto"/>
        <w:ind w:firstLine="0"/>
        <w:jc w:val="center"/>
        <w:rPr>
          <w:rFonts w:ascii="Times New Roman" w:eastAsia="Calibri" w:hAnsi="Times New Roman" w:cs="Times New Roman"/>
          <w:bCs/>
          <w:caps/>
          <w:sz w:val="24"/>
          <w:lang w:eastAsia="en-US"/>
        </w:rPr>
      </w:pPr>
      <w:r w:rsidRPr="002B4C74">
        <w:rPr>
          <w:rFonts w:ascii="Times New Roman" w:hAnsi="Times New Roman"/>
          <w:bCs/>
          <w:sz w:val="24"/>
        </w:rPr>
        <w:t>(</w:t>
      </w:r>
      <w:proofErr w:type="spellStart"/>
      <w:r w:rsidRPr="002B4C74">
        <w:rPr>
          <w:rFonts w:ascii="Times New Roman" w:hAnsi="Times New Roman"/>
          <w:bCs/>
          <w:sz w:val="24"/>
        </w:rPr>
        <w:t>žiūr</w:t>
      </w:r>
      <w:proofErr w:type="spellEnd"/>
      <w:r w:rsidRPr="002B4C74">
        <w:rPr>
          <w:rFonts w:ascii="Times New Roman" w:hAnsi="Times New Roman"/>
          <w:bCs/>
          <w:sz w:val="24"/>
        </w:rPr>
        <w:t>. CVPIS pridedamus PDF dokumentus</w:t>
      </w:r>
      <w:r w:rsidRPr="002B4C74">
        <w:rPr>
          <w:rFonts w:ascii="Times New Roman" w:eastAsia="Calibri" w:hAnsi="Times New Roman" w:cs="Times New Roman"/>
          <w:bCs/>
          <w:sz w:val="24"/>
          <w:lang w:eastAsia="en-US"/>
        </w:rPr>
        <w:t xml:space="preserve"> )</w:t>
      </w:r>
    </w:p>
    <w:p w14:paraId="24A27CB9" w14:textId="08979B7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B33673D" w14:textId="15F3DC4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755482F" w14:textId="2DBF111C"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6003771" w14:textId="215B9C7B"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528ED786" w14:textId="4CEF1C66"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0C216467" w14:textId="781573B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A06464B" w14:textId="0DC39845"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23B54D8F" w14:textId="7D6D2D2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06A38F0" w14:textId="66172E1F"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22513A6C" w14:textId="213B0EF0"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1B8CE86" w14:textId="59D7D381"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7D9DA33" w14:textId="0B94A44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0700CA4" w14:textId="45A1D44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C59ACCA" w14:textId="4746AB0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D1C303D" w14:textId="3D73884D"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440BA6E" w14:textId="123CDA3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38D2C8D" w14:textId="19F307A0"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B7835E8" w14:textId="6DB8C245"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401CBB9" w14:textId="33F15F62"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DE51103" w14:textId="67CA74D5"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5CF0F9ED" w14:textId="23B0DE2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53483F76" w14:textId="15B766EA"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7F3D8B4" w14:textId="20CD45FD"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E02B128" w14:textId="485338DA"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BB8DDA2" w14:textId="3E1B72E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E140D11" w14:textId="22461666"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5D61CFF" w14:textId="3223499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0ECAEF83" w14:textId="1A533D46"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06626141" w14:textId="07399E4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879F551" w14:textId="09C4F102"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35E7F44" w14:textId="3B452D9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7F3DF09" w14:textId="11C057E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AF90785" w14:textId="5EA2418C"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1B97599" w14:textId="12E12AFA"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33A7BBB" w14:textId="55A996A4"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604E605" w14:textId="64F942DA"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9869AC2" w14:textId="4BEBDE1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2B3FB7D" w14:textId="3DC3A9CD"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655EA94" w14:textId="7914DFB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0D77946" w14:textId="55544DC4"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E384227" w14:textId="6F4EA5DC"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bookmarkEnd w:id="0"/>
    <w:p w14:paraId="523D4EEA" w14:textId="77777777" w:rsidR="00CB67AF" w:rsidRPr="00C10DAD" w:rsidRDefault="00CB67AF" w:rsidP="00CB67AF">
      <w:pPr>
        <w:widowControl/>
        <w:autoSpaceDE/>
        <w:autoSpaceDN/>
        <w:adjustRightInd/>
        <w:ind w:firstLine="709"/>
        <w:jc w:val="right"/>
        <w:rPr>
          <w:rFonts w:ascii="Times New Roman" w:eastAsiaTheme="minorHAnsi" w:hAnsi="Times New Roman" w:cstheme="minorBidi"/>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lastRenderedPageBreak/>
        <w:t xml:space="preserve">3 </w:t>
      </w:r>
      <w:r w:rsidRPr="00C10DAD">
        <w:rPr>
          <w:rFonts w:ascii="Times New Roman" w:eastAsiaTheme="minorHAnsi" w:hAnsi="Times New Roman" w:cstheme="minorBidi"/>
          <w:kern w:val="2"/>
          <w:sz w:val="24"/>
          <w:szCs w:val="22"/>
          <w:lang w:eastAsia="en-US"/>
          <w14:ligatures w14:val="standardContextual"/>
        </w:rPr>
        <w:t>priedas</w:t>
      </w:r>
    </w:p>
    <w:p w14:paraId="15095A2D" w14:textId="77777777" w:rsidR="00CB67AF" w:rsidRPr="00C10DAD" w:rsidRDefault="00CB67AF" w:rsidP="00CB67AF">
      <w:pPr>
        <w:widowControl/>
        <w:autoSpaceDE/>
        <w:autoSpaceDN/>
        <w:adjustRightInd/>
        <w:ind w:firstLine="0"/>
        <w:jc w:val="right"/>
        <w:rPr>
          <w:rFonts w:ascii="Times New Roman" w:eastAsiaTheme="minorHAnsi" w:hAnsi="Times New Roman" w:cstheme="minorBidi"/>
          <w:kern w:val="2"/>
          <w:sz w:val="24"/>
          <w:szCs w:val="22"/>
          <w:lang w:eastAsia="en-US"/>
          <w14:ligatures w14:val="standardContextual"/>
        </w:rPr>
      </w:pP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t>Sutarties projektas</w:t>
      </w:r>
    </w:p>
    <w:p w14:paraId="22D52ACB" w14:textId="77777777" w:rsidR="00CB67AF" w:rsidRPr="00C10DAD" w:rsidRDefault="00CB67AF" w:rsidP="00CB67AF">
      <w:pPr>
        <w:widowControl/>
        <w:autoSpaceDE/>
        <w:autoSpaceDN/>
        <w:adjustRightInd/>
        <w:spacing w:after="120"/>
        <w:ind w:firstLine="0"/>
        <w:jc w:val="center"/>
        <w:outlineLvl w:val="0"/>
        <w:rPr>
          <w:rFonts w:ascii="Times New Roman" w:hAnsi="Times New Roman" w:cs="Times New Roman"/>
          <w:b/>
          <w:sz w:val="28"/>
          <w:szCs w:val="28"/>
        </w:rPr>
      </w:pPr>
    </w:p>
    <w:p w14:paraId="0E32F773" w14:textId="77777777" w:rsidR="00CC4CA2" w:rsidRPr="00C10DAD" w:rsidRDefault="00CC4CA2" w:rsidP="00CC4CA2">
      <w:pPr>
        <w:widowControl/>
        <w:autoSpaceDE/>
        <w:autoSpaceDN/>
        <w:adjustRightInd/>
        <w:ind w:firstLine="0"/>
        <w:jc w:val="center"/>
        <w:outlineLvl w:val="0"/>
        <w:rPr>
          <w:rFonts w:ascii="Times New Roman" w:hAnsi="Times New Roman" w:cs="Times New Roman"/>
          <w:b/>
          <w:sz w:val="24"/>
        </w:rPr>
      </w:pPr>
      <w:r w:rsidRPr="00C10DAD">
        <w:rPr>
          <w:rFonts w:ascii="Times New Roman" w:hAnsi="Times New Roman" w:cs="Times New Roman"/>
          <w:b/>
          <w:sz w:val="24"/>
        </w:rPr>
        <w:t>MELIORACIJOS STATINIŲ RE</w:t>
      </w:r>
      <w:r>
        <w:rPr>
          <w:rFonts w:ascii="Times New Roman" w:hAnsi="Times New Roman" w:cs="Times New Roman"/>
          <w:b/>
          <w:sz w:val="24"/>
        </w:rPr>
        <w:t>M</w:t>
      </w:r>
      <w:r w:rsidRPr="00C10DAD">
        <w:rPr>
          <w:rFonts w:ascii="Times New Roman" w:hAnsi="Times New Roman" w:cs="Times New Roman"/>
          <w:b/>
          <w:sz w:val="24"/>
        </w:rPr>
        <w:t>ONTO DARBŲ</w:t>
      </w:r>
    </w:p>
    <w:p w14:paraId="544BB138" w14:textId="77777777" w:rsidR="00CC4CA2" w:rsidRPr="00C10DAD" w:rsidRDefault="00CC4CA2" w:rsidP="00CC4CA2">
      <w:pPr>
        <w:widowControl/>
        <w:autoSpaceDE/>
        <w:autoSpaceDN/>
        <w:adjustRightInd/>
        <w:ind w:firstLine="0"/>
        <w:jc w:val="center"/>
        <w:rPr>
          <w:rFonts w:ascii="Times New Roman" w:eastAsiaTheme="minorHAnsi" w:hAnsi="Times New Roman" w:cs="Times New Roman"/>
          <w:b/>
          <w:kern w:val="2"/>
          <w:sz w:val="24"/>
          <w:lang w:eastAsia="en-US"/>
          <w14:ligatures w14:val="standardContextual"/>
        </w:rPr>
      </w:pPr>
      <w:r w:rsidRPr="00C10DAD">
        <w:rPr>
          <w:rFonts w:ascii="Times New Roman" w:eastAsiaTheme="minorHAnsi" w:hAnsi="Times New Roman" w:cs="Times New Roman"/>
          <w:b/>
          <w:kern w:val="2"/>
          <w:sz w:val="24"/>
          <w:lang w:eastAsia="en-US"/>
          <w14:ligatures w14:val="standardContextual"/>
        </w:rPr>
        <w:t>RANGOS SUTARTIS</w:t>
      </w:r>
    </w:p>
    <w:p w14:paraId="76DAA541" w14:textId="77777777" w:rsidR="00CC4CA2" w:rsidRPr="00C10DAD" w:rsidRDefault="00CC4CA2" w:rsidP="00CC4CA2">
      <w:pPr>
        <w:widowControl/>
        <w:autoSpaceDE/>
        <w:autoSpaceDN/>
        <w:adjustRightInd/>
        <w:ind w:firstLine="0"/>
        <w:jc w:val="center"/>
        <w:rPr>
          <w:rFonts w:ascii="Times New Roman" w:eastAsiaTheme="minorHAnsi" w:hAnsi="Times New Roman" w:cs="Times New Roman"/>
          <w:b/>
          <w:kern w:val="2"/>
          <w:sz w:val="24"/>
          <w:lang w:eastAsia="en-US"/>
          <w14:ligatures w14:val="standardContextual"/>
        </w:rPr>
      </w:pPr>
    </w:p>
    <w:tbl>
      <w:tblPr>
        <w:tblW w:w="0" w:type="auto"/>
        <w:jc w:val="center"/>
        <w:tblLayout w:type="fixed"/>
        <w:tblLook w:val="04A0" w:firstRow="1" w:lastRow="0" w:firstColumn="1" w:lastColumn="0" w:noHBand="0" w:noVBand="1"/>
      </w:tblPr>
      <w:tblGrid>
        <w:gridCol w:w="2656"/>
        <w:gridCol w:w="600"/>
        <w:gridCol w:w="1064"/>
      </w:tblGrid>
      <w:tr w:rsidR="00CC4CA2" w:rsidRPr="00C10DAD" w14:paraId="5B517142" w14:textId="77777777" w:rsidTr="00EC4118">
        <w:trPr>
          <w:jc w:val="center"/>
        </w:trPr>
        <w:tc>
          <w:tcPr>
            <w:tcW w:w="2656" w:type="dxa"/>
            <w:tcBorders>
              <w:top w:val="nil"/>
              <w:left w:val="nil"/>
              <w:right w:val="nil"/>
            </w:tcBorders>
          </w:tcPr>
          <w:p w14:paraId="3D02AEBE" w14:textId="77777777" w:rsidR="00CC4CA2" w:rsidRPr="00C10DAD" w:rsidRDefault="00CC4CA2" w:rsidP="00EC41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val="0"/>
              <w:spacing w:line="100" w:lineRule="atLeast"/>
              <w:ind w:firstLine="0"/>
              <w:jc w:val="center"/>
              <w:rPr>
                <w:rFonts w:ascii="Times New Roman" w:hAnsi="Times New Roman" w:cs="Times New Roman"/>
                <w:sz w:val="24"/>
                <w:lang w:eastAsia="en-US"/>
              </w:rPr>
            </w:pPr>
            <w:r w:rsidRPr="00C10DAD">
              <w:rPr>
                <w:rFonts w:ascii="Times New Roman" w:hAnsi="Times New Roman" w:cs="Times New Roman"/>
                <w:sz w:val="24"/>
                <w:lang w:eastAsia="en-US"/>
              </w:rPr>
              <w:t>202</w:t>
            </w:r>
            <w:r>
              <w:rPr>
                <w:rFonts w:ascii="Times New Roman" w:hAnsi="Times New Roman" w:cs="Times New Roman"/>
                <w:sz w:val="24"/>
                <w:lang w:eastAsia="en-US"/>
              </w:rPr>
              <w:t>5</w:t>
            </w:r>
            <w:r w:rsidRPr="00C10DAD">
              <w:rPr>
                <w:rFonts w:ascii="Times New Roman" w:hAnsi="Times New Roman" w:cs="Times New Roman"/>
                <w:sz w:val="24"/>
                <w:lang w:eastAsia="en-US"/>
              </w:rPr>
              <w:t xml:space="preserve"> m.                   d.</w:t>
            </w:r>
          </w:p>
        </w:tc>
        <w:tc>
          <w:tcPr>
            <w:tcW w:w="600" w:type="dxa"/>
            <w:hideMark/>
          </w:tcPr>
          <w:p w14:paraId="2AF679E1" w14:textId="77777777" w:rsidR="00CC4CA2" w:rsidRPr="00C10DAD" w:rsidRDefault="00CC4CA2" w:rsidP="00EC41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val="0"/>
              <w:spacing w:line="100" w:lineRule="atLeast"/>
              <w:ind w:firstLine="0"/>
              <w:jc w:val="center"/>
              <w:rPr>
                <w:rFonts w:ascii="Times New Roman" w:hAnsi="Times New Roman" w:cs="Times New Roman"/>
                <w:sz w:val="24"/>
                <w:lang w:eastAsia="en-US"/>
              </w:rPr>
            </w:pPr>
            <w:r w:rsidRPr="00C10DAD">
              <w:rPr>
                <w:rFonts w:ascii="Times New Roman" w:hAnsi="Times New Roman" w:cs="Times New Roman"/>
                <w:sz w:val="24"/>
                <w:lang w:eastAsia="en-US"/>
              </w:rPr>
              <w:t>Nr.</w:t>
            </w:r>
          </w:p>
        </w:tc>
        <w:tc>
          <w:tcPr>
            <w:tcW w:w="1064" w:type="dxa"/>
            <w:tcBorders>
              <w:top w:val="nil"/>
              <w:left w:val="nil"/>
              <w:right w:val="nil"/>
            </w:tcBorders>
          </w:tcPr>
          <w:p w14:paraId="4CAE71D2" w14:textId="77777777" w:rsidR="00CC4CA2" w:rsidRPr="00C10DAD" w:rsidRDefault="00CC4CA2" w:rsidP="00EC41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val="0"/>
              <w:spacing w:line="100" w:lineRule="atLeast"/>
              <w:ind w:firstLine="0"/>
              <w:rPr>
                <w:rFonts w:ascii="Times New Roman" w:hAnsi="Times New Roman" w:cs="Times New Roman"/>
                <w:sz w:val="24"/>
                <w:lang w:eastAsia="en-US"/>
              </w:rPr>
            </w:pPr>
            <w:r w:rsidRPr="00C10DAD">
              <w:rPr>
                <w:rFonts w:ascii="Times New Roman" w:hAnsi="Times New Roman" w:cs="Times New Roman"/>
                <w:sz w:val="24"/>
                <w:lang w:eastAsia="en-US"/>
              </w:rPr>
              <w:t>G1-</w:t>
            </w:r>
          </w:p>
        </w:tc>
      </w:tr>
    </w:tbl>
    <w:p w14:paraId="5E72E75D" w14:textId="77777777" w:rsidR="00CC4CA2" w:rsidRPr="00C10DAD" w:rsidRDefault="00CC4CA2" w:rsidP="00CC4C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100" w:lineRule="atLeast"/>
        <w:ind w:firstLine="0"/>
        <w:jc w:val="center"/>
        <w:rPr>
          <w:rFonts w:ascii="Times New Roman" w:hAnsi="Times New Roman" w:cs="Times New Roman"/>
          <w:sz w:val="24"/>
        </w:rPr>
      </w:pPr>
      <w:r w:rsidRPr="00C10DAD">
        <w:rPr>
          <w:rFonts w:ascii="Times New Roman" w:hAnsi="Times New Roman" w:cs="Times New Roman"/>
          <w:sz w:val="24"/>
          <w:lang w:eastAsia="en-US"/>
        </w:rPr>
        <w:t>Jurbarkas</w:t>
      </w:r>
    </w:p>
    <w:p w14:paraId="7922B452" w14:textId="77777777" w:rsidR="00CC4CA2" w:rsidRPr="00C10DAD" w:rsidRDefault="00CC4CA2" w:rsidP="00CC4CA2">
      <w:pPr>
        <w:widowControl/>
        <w:autoSpaceDE/>
        <w:autoSpaceDN/>
        <w:adjustRightInd/>
        <w:ind w:firstLine="0"/>
        <w:jc w:val="center"/>
        <w:rPr>
          <w:rFonts w:ascii="Times New Roman" w:eastAsia="Calibri" w:hAnsi="Times New Roman" w:cs="Times New Roman"/>
          <w:b/>
          <w:sz w:val="24"/>
          <w:szCs w:val="22"/>
          <w:lang w:eastAsia="en-US"/>
        </w:rPr>
      </w:pPr>
    </w:p>
    <w:p w14:paraId="436CB050" w14:textId="77777777" w:rsidR="00CC4CA2" w:rsidRPr="00C10DAD" w:rsidRDefault="00CC4CA2" w:rsidP="00CC4CA2">
      <w:pPr>
        <w:widowControl/>
        <w:autoSpaceDE/>
        <w:autoSpaceDN/>
        <w:adjustRightInd/>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juridinio asmens kodas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kurios/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registruota buveinė</w:t>
      </w:r>
    </w:p>
    <w:p w14:paraId="3BB4D716" w14:textId="77777777" w:rsidR="00CC4CA2" w:rsidRPr="00C10DAD" w:rsidRDefault="00CC4CA2" w:rsidP="00CC4CA2">
      <w:pPr>
        <w:widowControl/>
        <w:autoSpaceDE/>
        <w:autoSpaceDN/>
        <w:adjustRightInd/>
        <w:ind w:firstLine="0"/>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yra</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duomenys apie įstaigą kaupiami ir saugomi Lietuvos Respublikos juridinių asmenų registre, atstovaujama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veikiančios/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pagal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(nurodyti atstovavimo pagrindą, datą ir numerį) (toliau – </w:t>
      </w:r>
      <w:r w:rsidRPr="00C10DAD">
        <w:rPr>
          <w:rFonts w:ascii="Times New Roman" w:eastAsia="Calibri" w:hAnsi="Times New Roman"/>
          <w:b/>
          <w:bCs/>
          <w:sz w:val="24"/>
          <w:szCs w:val="22"/>
          <w:lang w:eastAsia="en-US"/>
        </w:rPr>
        <w:t>Užsakovas</w:t>
      </w:r>
      <w:r w:rsidRPr="00C10DAD">
        <w:rPr>
          <w:rFonts w:ascii="Times New Roman" w:eastAsia="Calibri" w:hAnsi="Times New Roman"/>
          <w:sz w:val="24"/>
          <w:szCs w:val="22"/>
          <w:lang w:eastAsia="en-US"/>
        </w:rPr>
        <w:t>),</w:t>
      </w:r>
    </w:p>
    <w:p w14:paraId="23AC41A8" w14:textId="77777777" w:rsidR="00CC4CA2" w:rsidRPr="00C10DAD" w:rsidRDefault="00CC4CA2" w:rsidP="00CC4CA2">
      <w:pPr>
        <w:widowControl/>
        <w:autoSpaceDE/>
        <w:autoSpaceDN/>
        <w:adjustRightInd/>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ir </w:t>
      </w:r>
      <w:r w:rsidRPr="00C10DAD">
        <w:rPr>
          <w:rFonts w:ascii="Times New Roman" w:eastAsia="Calibri" w:hAnsi="Times New Roman"/>
          <w:bCs/>
          <w:sz w:val="24"/>
          <w:szCs w:val="22"/>
          <w:u w:val="single"/>
          <w:lang w:eastAsia="en-US"/>
        </w:rPr>
        <w:t xml:space="preserve">                          </w:t>
      </w:r>
      <w:r w:rsidRPr="00C10DAD">
        <w:rPr>
          <w:rFonts w:ascii="Times New Roman" w:eastAsia="Calibri" w:hAnsi="Times New Roman"/>
          <w:sz w:val="24"/>
          <w:szCs w:val="22"/>
          <w:lang w:eastAsia="en-US"/>
        </w:rPr>
        <w:t xml:space="preserve">, juridinio asmens kodas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kurios/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registruota buveinė yra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duomenys apie įstaigą kaupiami ir saugomi Lietuvos Respublikos juridinių asmenų registre, atstovaujama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veikiančios/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pagal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(nurodyti atstovavimo pagrindą, datą ir numerį) (toliau – </w:t>
      </w:r>
      <w:r w:rsidRPr="00C10DAD">
        <w:rPr>
          <w:rFonts w:ascii="Times New Roman" w:eastAsia="Calibri" w:hAnsi="Times New Roman"/>
          <w:b/>
          <w:sz w:val="24"/>
          <w:szCs w:val="22"/>
          <w:lang w:eastAsia="en-US"/>
        </w:rPr>
        <w:t>Rangovas</w:t>
      </w:r>
      <w:r w:rsidRPr="00C10DAD">
        <w:rPr>
          <w:rFonts w:ascii="Times New Roman" w:eastAsia="Calibri" w:hAnsi="Times New Roman"/>
          <w:sz w:val="24"/>
          <w:szCs w:val="22"/>
          <w:lang w:eastAsia="en-US"/>
        </w:rPr>
        <w:t>),</w:t>
      </w:r>
    </w:p>
    <w:p w14:paraId="225F9BA1" w14:textId="77777777" w:rsidR="00CC4CA2" w:rsidRPr="00C10DAD" w:rsidRDefault="00CC4CA2" w:rsidP="00CC4CA2">
      <w:pPr>
        <w:widowControl/>
        <w:autoSpaceDE/>
        <w:autoSpaceDN/>
        <w:adjustRightInd/>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toliau kartu šioje viešojo pirkimo–pardavimo sutartyje vadinami „</w:t>
      </w:r>
      <w:r w:rsidRPr="00C10DAD">
        <w:rPr>
          <w:rFonts w:ascii="Times New Roman" w:eastAsia="Calibri" w:hAnsi="Times New Roman"/>
          <w:b/>
          <w:bCs/>
          <w:sz w:val="24"/>
          <w:szCs w:val="22"/>
          <w:lang w:eastAsia="en-US"/>
        </w:rPr>
        <w:t>Šalimis</w:t>
      </w:r>
      <w:r w:rsidRPr="00C10DAD">
        <w:rPr>
          <w:rFonts w:ascii="Times New Roman" w:eastAsia="Calibri" w:hAnsi="Times New Roman"/>
          <w:sz w:val="24"/>
          <w:szCs w:val="22"/>
          <w:lang w:eastAsia="en-US"/>
        </w:rPr>
        <w:t>“, o kiekvienas atskirai – „</w:t>
      </w:r>
      <w:r w:rsidRPr="00C10DAD">
        <w:rPr>
          <w:rFonts w:ascii="Times New Roman" w:eastAsia="Calibri" w:hAnsi="Times New Roman"/>
          <w:b/>
          <w:bCs/>
          <w:sz w:val="24"/>
          <w:szCs w:val="22"/>
          <w:lang w:eastAsia="en-US"/>
        </w:rPr>
        <w:t>Šalimi</w:t>
      </w:r>
      <w:r w:rsidRPr="00C10DAD">
        <w:rPr>
          <w:rFonts w:ascii="Times New Roman" w:eastAsia="Calibri" w:hAnsi="Times New Roman"/>
          <w:sz w:val="24"/>
          <w:szCs w:val="22"/>
          <w:lang w:eastAsia="en-US"/>
        </w:rPr>
        <w:t>“,</w:t>
      </w:r>
    </w:p>
    <w:p w14:paraId="48E241E9" w14:textId="77777777" w:rsidR="00CC4CA2" w:rsidRPr="00C10DAD" w:rsidRDefault="00CC4CA2" w:rsidP="00CC4CA2">
      <w:pPr>
        <w:widowControl/>
        <w:autoSpaceDE/>
        <w:autoSpaceDN/>
        <w:adjustRightInd/>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2B0759FE" w14:textId="77777777" w:rsidR="00CC4CA2" w:rsidRPr="00C10DAD" w:rsidRDefault="00CC4CA2" w:rsidP="00CC4CA2">
      <w:pPr>
        <w:widowControl/>
        <w:autoSpaceDE/>
        <w:autoSpaceDN/>
        <w:adjustRightInd/>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vadovaudamiesi Užsakovo įgyvendinamo viešojo pirkimo (toliau – </w:t>
      </w:r>
      <w:r w:rsidRPr="00C10DAD">
        <w:rPr>
          <w:rFonts w:ascii="Times New Roman" w:eastAsia="Calibri" w:hAnsi="Times New Roman"/>
          <w:b/>
          <w:bCs/>
          <w:sz w:val="24"/>
          <w:szCs w:val="22"/>
          <w:lang w:eastAsia="en-US"/>
        </w:rPr>
        <w:t>Pirkimas</w:t>
      </w:r>
      <w:r w:rsidRPr="00C10DAD">
        <w:rPr>
          <w:rFonts w:ascii="Times New Roman" w:eastAsia="Calibri" w:hAnsi="Times New Roman"/>
          <w:sz w:val="24"/>
          <w:szCs w:val="22"/>
          <w:lang w:eastAsia="en-US"/>
        </w:rPr>
        <w:t xml:space="preserve">) rezultatais (pirkimo pavadinimas: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sprendimo sudaryti viešojo pirkimo–pardavimo sutartį data: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vykdyto vadovaujantis Lietuvos Respublikos viešųjų pirkimų įstatymu (toliau – </w:t>
      </w:r>
      <w:r w:rsidRPr="00C10DAD">
        <w:rPr>
          <w:rFonts w:ascii="Times New Roman" w:eastAsia="Calibri" w:hAnsi="Times New Roman"/>
          <w:b/>
          <w:bCs/>
          <w:sz w:val="24"/>
          <w:szCs w:val="22"/>
          <w:lang w:eastAsia="en-US"/>
        </w:rPr>
        <w:t>VPĮ</w:t>
      </w:r>
      <w:r w:rsidRPr="00C10DAD">
        <w:rPr>
          <w:rFonts w:ascii="Times New Roman" w:eastAsia="Calibri" w:hAnsi="Times New Roman"/>
          <w:sz w:val="24"/>
          <w:szCs w:val="22"/>
          <w:lang w:eastAsia="en-US"/>
        </w:rPr>
        <w:t xml:space="preserve">), Lietuvos Respublikos civiliniu kodeksu (toliau – </w:t>
      </w:r>
      <w:r w:rsidRPr="00C10DAD">
        <w:rPr>
          <w:rFonts w:ascii="Times New Roman" w:eastAsia="Calibri" w:hAnsi="Times New Roman"/>
          <w:b/>
          <w:bCs/>
          <w:sz w:val="24"/>
          <w:szCs w:val="22"/>
          <w:lang w:eastAsia="en-US"/>
        </w:rPr>
        <w:t>CK</w:t>
      </w:r>
      <w:r w:rsidRPr="00C10DAD">
        <w:rPr>
          <w:rFonts w:ascii="Times New Roman" w:eastAsia="Calibri" w:hAnsi="Times New Roman"/>
          <w:sz w:val="24"/>
          <w:szCs w:val="22"/>
          <w:lang w:eastAsia="en-US"/>
        </w:rPr>
        <w:t>),</w:t>
      </w:r>
    </w:p>
    <w:p w14:paraId="541430A7" w14:textId="77777777" w:rsidR="00CC4CA2" w:rsidRPr="00C10DAD" w:rsidRDefault="00CC4CA2" w:rsidP="00CC4CA2">
      <w:pPr>
        <w:widowControl/>
        <w:autoSpaceDE/>
        <w:autoSpaceDN/>
        <w:adjustRightInd/>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atsižvelgdami į Užsakovo įgyvendinamo Pirkimo dokumentuose nustatytas sąlygas, sudarė šią viešojo pirkimo–pardavimo sutartį, toliau vadinamą „</w:t>
      </w:r>
      <w:r w:rsidRPr="00C10DAD">
        <w:rPr>
          <w:rFonts w:ascii="Times New Roman" w:eastAsia="Calibri" w:hAnsi="Times New Roman"/>
          <w:b/>
          <w:bCs/>
          <w:sz w:val="24"/>
          <w:szCs w:val="22"/>
          <w:lang w:eastAsia="en-US"/>
        </w:rPr>
        <w:t>Sutartimi</w:t>
      </w:r>
      <w:r w:rsidRPr="00C10DAD">
        <w:rPr>
          <w:rFonts w:ascii="Times New Roman" w:eastAsia="Calibri" w:hAnsi="Times New Roman"/>
          <w:sz w:val="24"/>
          <w:szCs w:val="22"/>
          <w:lang w:eastAsia="en-US"/>
        </w:rPr>
        <w:t>“, ir susitarė dėl toliau išvardintų sąlygų.</w:t>
      </w:r>
    </w:p>
    <w:p w14:paraId="259B462B" w14:textId="77777777" w:rsidR="00CC4CA2" w:rsidRPr="00C10DAD" w:rsidRDefault="00CC4CA2" w:rsidP="00CC4CA2">
      <w:pPr>
        <w:widowControl/>
        <w:autoSpaceDE/>
        <w:autoSpaceDN/>
        <w:adjustRightInd/>
        <w:spacing w:before="120" w:after="120"/>
        <w:ind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1.   Sutarties aiškinimas</w:t>
      </w:r>
    </w:p>
    <w:p w14:paraId="50DFAEB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 </w:t>
      </w:r>
      <w:bookmarkStart w:id="11" w:name="part_d61c00177d1d43f5805b56594b9d6722"/>
      <w:bookmarkEnd w:id="11"/>
      <w:r w:rsidRPr="00C10DAD">
        <w:rPr>
          <w:rFonts w:ascii="Times New Roman" w:hAnsi="Times New Roman" w:cs="Times New Roman"/>
          <w:sz w:val="24"/>
          <w:lang w:eastAsia="en-US"/>
        </w:rPr>
        <w:t>1.1. Sutartis yra sudaryta ir turi būti aiškinama pagal Lietuvos Respublikos teisės aktus.</w:t>
      </w:r>
    </w:p>
    <w:p w14:paraId="303FA80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2" w:name="part_91b61d274d154c36a9a6fd4eea0e648c"/>
      <w:bookmarkEnd w:id="12"/>
      <w:r w:rsidRPr="00C10DAD">
        <w:rPr>
          <w:rFonts w:ascii="Times New Roman" w:hAnsi="Times New Roman" w:cs="Times New Roman"/>
          <w:sz w:val="24"/>
          <w:lang w:eastAsia="en-US"/>
        </w:rPr>
        <w:t>1.2. Jei Sutarties sąlygos prieštarauja VPĮ ir kitų teisės aktų reikalavimams, taikomos VPĮ ir kitų teisės aktų nuostatos.</w:t>
      </w:r>
    </w:p>
    <w:p w14:paraId="151E222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3" w:name="part_6f55083f24404fcba138d423fb22634f"/>
      <w:bookmarkEnd w:id="13"/>
      <w:r w:rsidRPr="00C10DAD">
        <w:rPr>
          <w:rFonts w:ascii="Times New Roman" w:hAnsi="Times New Roman" w:cs="Times New Roman"/>
          <w:sz w:val="24"/>
          <w:lang w:eastAsia="en-US"/>
        </w:rPr>
        <w:t>1.3. Diena Sutartyje reiškia kalendorinę dieną.</w:t>
      </w:r>
    </w:p>
    <w:p w14:paraId="40113DE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4" w:name="part_f28213aeb5e348029d62ba9549b5fdf3"/>
      <w:bookmarkEnd w:id="14"/>
      <w:r w:rsidRPr="00C10DAD">
        <w:rPr>
          <w:rFonts w:ascii="Times New Roman" w:hAnsi="Times New Roman" w:cs="Times New Roman"/>
          <w:sz w:val="24"/>
          <w:lang w:eastAsia="en-US"/>
        </w:rPr>
        <w:t>1.4. Darbo diena Sutartyje reiškia bet kurią dieną, išskyrus šeštadienį, sekmadienį ir švenčių dienas Lietuvoje, nurodytas Lietuvos Respublikos darbo kodekse.</w:t>
      </w:r>
    </w:p>
    <w:p w14:paraId="7080E444"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5" w:name="part_4473e28ac76e4cfcb1a2f4e0ecffe4c4"/>
      <w:bookmarkEnd w:id="15"/>
      <w:r w:rsidRPr="00C10DAD">
        <w:rPr>
          <w:rFonts w:ascii="Times New Roman" w:hAnsi="Times New Roman" w:cs="Times New Roman"/>
          <w:sz w:val="24"/>
          <w:lang w:eastAsia="en-US"/>
        </w:rPr>
        <w:t>1.5. Terminai pagal Sutartį yra skaičiuojami metais, mėnesiais, savaitėmis, darbo dienomis, kalendorinėmis dienomis ir valandomis.</w:t>
      </w:r>
    </w:p>
    <w:p w14:paraId="1BC1EFA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6" w:name="part_1df36e9144e74fbd86d011190f06e8cc"/>
      <w:bookmarkEnd w:id="16"/>
      <w:r w:rsidRPr="00C10DAD">
        <w:rPr>
          <w:rFonts w:ascii="Times New Roman" w:hAnsi="Times New Roman" w:cs="Times New Roman"/>
          <w:sz w:val="24"/>
          <w:lang w:eastAsia="en-US"/>
        </w:rPr>
        <w:t>1.6. Kvalifikacija, rėmimasis kitų ūkio subjektų pajėgumais, darbų apimtis, peržiūra suprantami taip, kaip nustatyta VPĮ bei jį įgyvendinančiuose teisės aktuose.</w:t>
      </w:r>
    </w:p>
    <w:p w14:paraId="7A12AEC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7" w:name="part_9557e735c0ff4dd888233ed137297bf0"/>
      <w:bookmarkEnd w:id="17"/>
      <w:r w:rsidRPr="00C10DAD">
        <w:rPr>
          <w:rFonts w:ascii="Times New Roman" w:hAnsi="Times New Roman" w:cs="Times New Roman"/>
          <w:sz w:val="24"/>
          <w:lang w:eastAsia="en-US"/>
        </w:rPr>
        <w:t xml:space="preserve">1.7. </w:t>
      </w:r>
      <w:bookmarkStart w:id="18" w:name="part_0e65faabc0a645c4833ce7d2dcd25dd5"/>
      <w:bookmarkEnd w:id="18"/>
      <w:r w:rsidRPr="00C10DAD">
        <w:rPr>
          <w:rFonts w:ascii="Times New Roman" w:hAnsi="Times New Roman" w:cs="Times New Roman"/>
          <w:sz w:val="24"/>
          <w:lang w:eastAsia="en-US"/>
        </w:rPr>
        <w:t>Informuoti, pranešti, įspėti arba atsakyti reiškia pateikti informaciją, pranešimą, įspėjimą arba atsakymą Sutarties sąlygose nustatyta tvarka.</w:t>
      </w:r>
    </w:p>
    <w:p w14:paraId="39C715F4"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19" w:name="part_a2ed1d44d3554a54ba3fa672f501fc55"/>
      <w:bookmarkEnd w:id="19"/>
      <w:r w:rsidRPr="00C10DAD">
        <w:rPr>
          <w:rFonts w:ascii="Times New Roman" w:hAnsi="Times New Roman" w:cs="Times New Roman"/>
          <w:sz w:val="24"/>
          <w:lang w:eastAsia="en-US"/>
        </w:rPr>
        <w:t>1.8. Patvirtinti reiškia pateikti patvirtinimą raštu arba pasirašyti dokumentą be išlygų ar su išlygomis, išskyrus atvejus, kai asmuo, pasirašydamas dokumentą, nurodo, jog atsisako jį patvirtinti.</w:t>
      </w:r>
    </w:p>
    <w:p w14:paraId="25A2049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20" w:name="part_42dd6360991b4e429501a25c4cd25e0b"/>
      <w:bookmarkEnd w:id="20"/>
      <w:r w:rsidRPr="00C10DAD">
        <w:rPr>
          <w:rFonts w:ascii="Times New Roman" w:hAnsi="Times New Roman" w:cs="Times New Roman"/>
          <w:sz w:val="24"/>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96CB4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21" w:name="part_0667364a05704a0b8e735d1c5c6347c5"/>
      <w:bookmarkEnd w:id="21"/>
      <w:r w:rsidRPr="00C10DAD">
        <w:rPr>
          <w:rFonts w:ascii="Times New Roman" w:hAnsi="Times New Roman" w:cs="Times New Roman"/>
          <w:sz w:val="24"/>
          <w:lang w:eastAsia="en-US"/>
        </w:rPr>
        <w:t>1.10.   Jeigu Sutartyje nurodyta reikšmė skaičiais ir žodžiais skiriasi, vadovaujamasi žodžiais nurodyta reikšme.</w:t>
      </w:r>
    </w:p>
    <w:p w14:paraId="5B00518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22" w:name="part_cba0ccac0b1c43ce9a321c946b5882a9"/>
      <w:bookmarkEnd w:id="22"/>
      <w:r w:rsidRPr="00C10DAD">
        <w:rPr>
          <w:rFonts w:ascii="Times New Roman" w:hAnsi="Times New Roman" w:cs="Times New Roman"/>
          <w:sz w:val="24"/>
          <w:lang w:eastAsia="en-US"/>
        </w:rPr>
        <w:t>1.11.   Jei pateikiamos nuorodos į teisės aktus, turi būti taikomos aktualios teisės aktų redakcijos, jeigu nenurodyta kitaip.</w:t>
      </w:r>
    </w:p>
    <w:p w14:paraId="3643BA59" w14:textId="77777777" w:rsidR="00CC4CA2" w:rsidRPr="00C10DAD" w:rsidRDefault="00CC4CA2" w:rsidP="00CC4CA2">
      <w:pPr>
        <w:widowControl/>
        <w:autoSpaceDE/>
        <w:autoSpaceDN/>
        <w:adjustRightInd/>
        <w:spacing w:before="120" w:after="120"/>
        <w:ind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lastRenderedPageBreak/>
        <w:t>2. Sutarties dalykas</w:t>
      </w:r>
    </w:p>
    <w:p w14:paraId="5F50C52B" w14:textId="77777777" w:rsidR="00CC4CA2" w:rsidRPr="00C10DAD" w:rsidRDefault="00CC4CA2" w:rsidP="00CC4CA2">
      <w:pPr>
        <w:widowControl/>
        <w:autoSpaceDE/>
        <w:autoSpaceDN/>
        <w:adjustRightInd/>
        <w:ind w:firstLine="709"/>
        <w:jc w:val="both"/>
        <w:rPr>
          <w:rFonts w:ascii="Times New Roman" w:hAnsi="Times New Roman" w:cs="Times New Roman"/>
          <w:bCs/>
          <w:sz w:val="24"/>
          <w:lang w:eastAsia="en-US"/>
        </w:rPr>
      </w:pPr>
      <w:r w:rsidRPr="00C10DAD">
        <w:rPr>
          <w:rFonts w:ascii="Times New Roman" w:hAnsi="Times New Roman" w:cs="Times New Roman"/>
          <w:b/>
          <w:bCs/>
          <w:sz w:val="24"/>
          <w:lang w:eastAsia="en-US"/>
        </w:rPr>
        <w:t> </w:t>
      </w:r>
      <w:bookmarkStart w:id="23" w:name="part_8c0f6fa78e004ecf92fbb0f73301a4f9"/>
      <w:bookmarkEnd w:id="23"/>
      <w:r w:rsidRPr="00C10DAD">
        <w:rPr>
          <w:rFonts w:ascii="Times New Roman" w:hAnsi="Times New Roman" w:cs="Times New Roman"/>
          <w:bCs/>
          <w:sz w:val="24"/>
          <w:lang w:eastAsia="en-US"/>
        </w:rPr>
        <w:t>2.1. Šioje Sutartyje nustatytomis sąlygomis Rangovas savo jėgomis, rizika, medžiagomis bei priemonėmis įsipareigoja atlikti šios Sutarties 2.2 p</w:t>
      </w:r>
      <w:r>
        <w:rPr>
          <w:rFonts w:ascii="Times New Roman" w:hAnsi="Times New Roman" w:cs="Times New Roman"/>
          <w:bCs/>
          <w:sz w:val="24"/>
          <w:lang w:eastAsia="en-US"/>
        </w:rPr>
        <w:t>apunktyje</w:t>
      </w:r>
      <w:r w:rsidRPr="00C10DAD">
        <w:rPr>
          <w:rFonts w:ascii="Times New Roman" w:hAnsi="Times New Roman" w:cs="Times New Roman"/>
          <w:bCs/>
          <w:sz w:val="24"/>
          <w:lang w:eastAsia="en-US"/>
        </w:rPr>
        <w:t xml:space="preserve"> numatytus Darbus ir perduoti Darbų rezultatą Užsakovui, o Užsakovas įsipareigoja atsiskaityti už tinkamai atliktus Darbus šioje Sutartyje nustatytomis sąlygomis, terminais ir tvarka.</w:t>
      </w:r>
    </w:p>
    <w:p w14:paraId="38A8DE7C" w14:textId="77777777" w:rsidR="00CC4CA2" w:rsidRPr="00C10DAD" w:rsidRDefault="00CC4CA2" w:rsidP="00CC4CA2">
      <w:pPr>
        <w:widowControl/>
        <w:autoSpaceDE/>
        <w:autoSpaceDN/>
        <w:adjustRightInd/>
        <w:ind w:firstLine="709"/>
        <w:jc w:val="both"/>
        <w:rPr>
          <w:rFonts w:ascii="Times New Roman" w:hAnsi="Times New Roman" w:cs="Times New Roman"/>
          <w:sz w:val="24"/>
          <w:szCs w:val="20"/>
          <w:lang w:eastAsia="en-US"/>
        </w:rPr>
      </w:pPr>
      <w:r w:rsidRPr="00C10DAD">
        <w:rPr>
          <w:rFonts w:ascii="Times New Roman" w:hAnsi="Times New Roman" w:cs="Times New Roman"/>
          <w:sz w:val="24"/>
          <w:szCs w:val="20"/>
          <w:lang w:eastAsia="en-US"/>
        </w:rPr>
        <w:t xml:space="preserve">2.2. Sutarties objektas </w:t>
      </w:r>
      <w:bookmarkStart w:id="24" w:name="_Hlk161693846"/>
      <w:r w:rsidRPr="00C10DAD">
        <w:rPr>
          <w:rFonts w:ascii="Times New Roman" w:hAnsi="Times New Roman" w:cs="Times New Roman"/>
          <w:sz w:val="24"/>
          <w:szCs w:val="20"/>
          <w:lang w:eastAsia="en-US"/>
        </w:rPr>
        <w:t xml:space="preserve">- </w:t>
      </w:r>
      <w:bookmarkEnd w:id="24"/>
      <w:r w:rsidRPr="00DD48B9">
        <w:rPr>
          <w:rFonts w:ascii="Times New Roman" w:hAnsi="Times New Roman"/>
          <w:sz w:val="24"/>
        </w:rPr>
        <w:t xml:space="preserve">Jurbarko r. Šimkaičių sen. melioracijos griovių </w:t>
      </w:r>
      <w:proofErr w:type="spellStart"/>
      <w:r w:rsidRPr="00DD48B9">
        <w:rPr>
          <w:rFonts w:ascii="Times New Roman" w:hAnsi="Times New Roman"/>
          <w:sz w:val="24"/>
        </w:rPr>
        <w:t>Pjaun</w:t>
      </w:r>
      <w:r>
        <w:rPr>
          <w:rFonts w:ascii="Times New Roman" w:hAnsi="Times New Roman"/>
          <w:sz w:val="24"/>
        </w:rPr>
        <w:t>io</w:t>
      </w:r>
      <w:proofErr w:type="spellEnd"/>
      <w:r w:rsidRPr="00DD48B9">
        <w:rPr>
          <w:rFonts w:ascii="Times New Roman" w:hAnsi="Times New Roman"/>
          <w:sz w:val="24"/>
        </w:rPr>
        <w:t xml:space="preserve">, </w:t>
      </w:r>
      <w:proofErr w:type="spellStart"/>
      <w:r w:rsidRPr="00DD48B9">
        <w:rPr>
          <w:rFonts w:ascii="Times New Roman" w:hAnsi="Times New Roman"/>
          <w:sz w:val="24"/>
        </w:rPr>
        <w:t>Driūbin</w:t>
      </w:r>
      <w:r>
        <w:rPr>
          <w:rFonts w:ascii="Times New Roman" w:hAnsi="Times New Roman"/>
          <w:sz w:val="24"/>
        </w:rPr>
        <w:t>o</w:t>
      </w:r>
      <w:proofErr w:type="spellEnd"/>
      <w:r w:rsidRPr="00DD48B9">
        <w:rPr>
          <w:rFonts w:ascii="Times New Roman" w:hAnsi="Times New Roman"/>
          <w:sz w:val="24"/>
        </w:rPr>
        <w:t xml:space="preserve"> ir kt. remonto</w:t>
      </w:r>
      <w:r w:rsidRPr="002B4C74">
        <w:rPr>
          <w:rFonts w:ascii="Times New Roman" w:hAnsi="Times New Roman"/>
          <w:sz w:val="24"/>
        </w:rPr>
        <w:t xml:space="preserve"> darbai</w:t>
      </w:r>
      <w:r w:rsidRPr="00C10DAD">
        <w:rPr>
          <w:rFonts w:ascii="Times New Roman" w:hAnsi="Times New Roman" w:cs="Times New Roman"/>
          <w:sz w:val="24"/>
          <w:szCs w:val="20"/>
          <w:lang w:eastAsia="en-US"/>
        </w:rPr>
        <w:t xml:space="preserve"> (toliau – Darbai). </w:t>
      </w:r>
    </w:p>
    <w:p w14:paraId="416C090C" w14:textId="77777777" w:rsidR="00CC4CA2" w:rsidRPr="00C10DAD" w:rsidRDefault="00CC4CA2" w:rsidP="00CC4CA2">
      <w:pPr>
        <w:widowControl/>
        <w:tabs>
          <w:tab w:val="left" w:pos="1134"/>
        </w:tabs>
        <w:suppressAutoHyphens/>
        <w:autoSpaceDE/>
        <w:autoSpaceDN/>
        <w:adjustRightInd/>
        <w:ind w:firstLine="709"/>
        <w:jc w:val="both"/>
        <w:rPr>
          <w:rFonts w:ascii="Times New Roman" w:hAnsi="Times New Roman" w:cs="Times New Roman"/>
          <w:bCs/>
          <w:sz w:val="24"/>
          <w:lang w:eastAsia="en-US"/>
        </w:rPr>
      </w:pPr>
      <w:r w:rsidRPr="00C10DAD">
        <w:rPr>
          <w:rFonts w:ascii="Times New Roman" w:hAnsi="Times New Roman" w:cs="Times New Roman"/>
          <w:sz w:val="24"/>
          <w:szCs w:val="20"/>
          <w:lang w:eastAsia="en-US"/>
        </w:rPr>
        <w:t>2.3. Darbai</w:t>
      </w:r>
      <w:r w:rsidRPr="00C10DAD">
        <w:rPr>
          <w:rFonts w:ascii="Times New Roman" w:hAnsi="Times New Roman" w:cs="Times New Roman"/>
          <w:sz w:val="24"/>
          <w:lang w:eastAsia="en-US"/>
        </w:rPr>
        <w:t xml:space="preserve"> atliekami vadovaujantis (</w:t>
      </w:r>
      <w:r>
        <w:rPr>
          <w:rFonts w:ascii="Times New Roman" w:hAnsi="Times New Roman" w:cs="Times New Roman"/>
          <w:sz w:val="24"/>
          <w:lang w:eastAsia="en-US"/>
        </w:rPr>
        <w:t>lokalinėmis sąmatomis</w:t>
      </w:r>
      <w:r w:rsidRPr="00C10DAD">
        <w:rPr>
          <w:rFonts w:ascii="Times New Roman" w:hAnsi="Times New Roman" w:cs="Times New Roman"/>
          <w:sz w:val="24"/>
          <w:lang w:eastAsia="en-US"/>
        </w:rPr>
        <w:t>/techniniu</w:t>
      </w:r>
      <w:r>
        <w:rPr>
          <w:rFonts w:ascii="Times New Roman" w:hAnsi="Times New Roman" w:cs="Times New Roman"/>
          <w:sz w:val="24"/>
          <w:lang w:eastAsia="en-US"/>
        </w:rPr>
        <w:t xml:space="preserve"> </w:t>
      </w:r>
      <w:r w:rsidRPr="00FC3A0C">
        <w:rPr>
          <w:rFonts w:ascii="Times New Roman" w:hAnsi="Times New Roman" w:cs="Times New Roman"/>
          <w:sz w:val="24"/>
          <w:lang w:eastAsia="en-US"/>
        </w:rPr>
        <w:t>darbo</w:t>
      </w:r>
      <w:r w:rsidRPr="00C10DAD">
        <w:rPr>
          <w:rFonts w:ascii="Times New Roman" w:hAnsi="Times New Roman" w:cs="Times New Roman"/>
          <w:sz w:val="24"/>
          <w:lang w:eastAsia="en-US"/>
        </w:rPr>
        <w:t xml:space="preserve"> projektu). </w:t>
      </w:r>
    </w:p>
    <w:p w14:paraId="68A3EE91" w14:textId="77777777" w:rsidR="00CC4CA2" w:rsidRPr="00C10DAD" w:rsidRDefault="00CC4CA2" w:rsidP="00CC4CA2">
      <w:pPr>
        <w:widowControl/>
        <w:autoSpaceDE/>
        <w:autoSpaceDN/>
        <w:adjustRightInd/>
        <w:ind w:firstLine="709"/>
        <w:contextualSpacing/>
        <w:jc w:val="both"/>
        <w:rPr>
          <w:rFonts w:ascii="Times New Roman" w:hAnsi="Times New Roman" w:cs="Times New Roman"/>
          <w:i/>
          <w:sz w:val="24"/>
          <w:lang w:eastAsia="x-none"/>
        </w:rPr>
      </w:pPr>
      <w:r w:rsidRPr="00C10DAD">
        <w:rPr>
          <w:rFonts w:ascii="Times New Roman" w:hAnsi="Times New Roman" w:cs="Times New Roman"/>
          <w:sz w:val="24"/>
          <w:lang w:eastAsia="x-none"/>
        </w:rPr>
        <w:t xml:space="preserve">2.4. </w:t>
      </w:r>
      <w:r w:rsidRPr="00C10DAD">
        <w:rPr>
          <w:rFonts w:ascii="Times New Roman" w:hAnsi="Times New Roman" w:cs="Times New Roman"/>
          <w:iCs/>
          <w:sz w:val="24"/>
          <w:lang w:eastAsia="x-none"/>
        </w:rPr>
        <w:t>Vykdant Sutartį bus laikomasi melioracijos statinių statybos veiklą ir aplinkos apsaugą reglamentuojančiais teisės aktais.</w:t>
      </w:r>
    </w:p>
    <w:p w14:paraId="74042F60" w14:textId="77777777" w:rsidR="00CC4CA2" w:rsidRPr="00C10DAD" w:rsidRDefault="00CC4CA2" w:rsidP="00CC4CA2">
      <w:pPr>
        <w:widowControl/>
        <w:autoSpaceDE/>
        <w:autoSpaceDN/>
        <w:adjustRightInd/>
        <w:ind w:firstLine="709"/>
        <w:jc w:val="both"/>
        <w:rPr>
          <w:rFonts w:ascii="Times New Roman" w:hAnsi="Times New Roman" w:cs="Times New Roman"/>
          <w:iCs/>
          <w:color w:val="000000"/>
          <w:sz w:val="24"/>
          <w:lang w:eastAsia="en-US"/>
        </w:rPr>
      </w:pPr>
      <w:r w:rsidRPr="00C10DAD">
        <w:rPr>
          <w:rFonts w:ascii="Times New Roman" w:hAnsi="Times New Roman" w:cs="Times New Roman"/>
          <w:sz w:val="24"/>
        </w:rPr>
        <w:t xml:space="preserve">2.5. </w:t>
      </w:r>
      <w:r w:rsidRPr="00C10DAD">
        <w:rPr>
          <w:rFonts w:ascii="Times New Roman" w:hAnsi="Times New Roman" w:cs="Times New Roman"/>
          <w:iCs/>
          <w:color w:val="000000"/>
          <w:sz w:val="24"/>
          <w:lang w:eastAsia="en-US"/>
        </w:rPr>
        <w:t>Rangovas privalo atlikti Darbus pagal Lietuvos statybos techninius reglamentus (STR), Lietuvos melioracijos techninius reglamentus (MTR) ir techninius reikalavimus (TR) ar kt. ir užtikrinti, kad:</w:t>
      </w:r>
    </w:p>
    <w:p w14:paraId="5F9A7BFF" w14:textId="77777777" w:rsidR="00CC4CA2" w:rsidRPr="00C10DAD" w:rsidRDefault="00CC4CA2" w:rsidP="00CC4CA2">
      <w:pPr>
        <w:widowControl/>
        <w:autoSpaceDE/>
        <w:autoSpaceDN/>
        <w:adjustRightInd/>
        <w:ind w:firstLine="709"/>
        <w:jc w:val="both"/>
        <w:rPr>
          <w:rFonts w:ascii="Times New Roman" w:hAnsi="Times New Roman" w:cs="Times New Roman"/>
          <w:iCs/>
          <w:color w:val="000000"/>
          <w:sz w:val="24"/>
          <w:lang w:eastAsia="en-US"/>
        </w:rPr>
      </w:pPr>
      <w:r w:rsidRPr="00FC3A0C">
        <w:rPr>
          <w:rFonts w:ascii="Times New Roman" w:hAnsi="Times New Roman" w:cs="Times New Roman"/>
          <w:iCs/>
          <w:color w:val="000000"/>
          <w:sz w:val="24"/>
          <w:lang w:eastAsia="en-US"/>
        </w:rPr>
        <w:t>2.5.1.</w:t>
      </w:r>
      <w:r>
        <w:rPr>
          <w:rFonts w:ascii="Times New Roman" w:hAnsi="Times New Roman" w:cs="Times New Roman"/>
          <w:iCs/>
          <w:color w:val="000000"/>
          <w:sz w:val="24"/>
          <w:lang w:eastAsia="en-US"/>
        </w:rPr>
        <w:t xml:space="preserve"> </w:t>
      </w:r>
      <w:r w:rsidRPr="00C10DAD">
        <w:rPr>
          <w:rFonts w:ascii="Times New Roman" w:hAnsi="Times New Roman" w:cs="Times New Roman"/>
          <w:iCs/>
          <w:color w:val="000000"/>
          <w:sz w:val="24"/>
          <w:lang w:eastAsia="en-US"/>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4493C4DF" w14:textId="77777777" w:rsidR="00CC4CA2" w:rsidRPr="00C10DAD" w:rsidRDefault="00CC4CA2" w:rsidP="00CC4CA2">
      <w:pPr>
        <w:adjustRightInd/>
        <w:ind w:right="44" w:firstLine="0"/>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            2.6. Darbų pradžia – Sutarties įsigaliojimo diena.</w:t>
      </w:r>
    </w:p>
    <w:p w14:paraId="73F473AE" w14:textId="77777777" w:rsidR="00CC4CA2" w:rsidRPr="00C10DAD" w:rsidRDefault="00CC4CA2" w:rsidP="00CC4CA2">
      <w:pPr>
        <w:widowControl/>
        <w:autoSpaceDE/>
        <w:autoSpaceDN/>
        <w:adjustRightInd/>
        <w:spacing w:before="120" w:after="120"/>
        <w:ind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 xml:space="preserve">3.  </w:t>
      </w:r>
      <w:bookmarkStart w:id="25" w:name="part_1c3ae81aed584b558deafcaeab13c24f"/>
      <w:bookmarkEnd w:id="25"/>
      <w:r w:rsidRPr="00C10DAD">
        <w:rPr>
          <w:rFonts w:ascii="Times New Roman" w:eastAsiaTheme="minorHAnsi" w:hAnsi="Times New Roman" w:cs="Times New Roman"/>
          <w:b/>
          <w:bCs/>
          <w:kern w:val="2"/>
          <w:sz w:val="24"/>
          <w:lang w:eastAsia="en-US"/>
          <w14:ligatures w14:val="standardContextual"/>
        </w:rPr>
        <w:t>Sutarties galiojimas ir Darbų įvykdymo terminai</w:t>
      </w:r>
    </w:p>
    <w:p w14:paraId="0406BDCB" w14:textId="77777777" w:rsidR="00CC4CA2" w:rsidRPr="00C10DAD" w:rsidRDefault="00CC4CA2" w:rsidP="00CC4CA2">
      <w:pPr>
        <w:widowControl/>
        <w:autoSpaceDE/>
        <w:autoSpaceDN/>
        <w:adjustRightInd/>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3.1. Ši Sutartis laikoma sudaryta, kai (</w:t>
      </w:r>
      <w:r w:rsidRPr="00C10DAD">
        <w:rPr>
          <w:rFonts w:ascii="Times New Roman" w:eastAsiaTheme="minorHAnsi" w:hAnsi="Times New Roman" w:cs="Times New Roman"/>
          <w:i/>
          <w:iCs/>
          <w:kern w:val="2"/>
          <w:sz w:val="24"/>
          <w:lang w:eastAsia="en-US"/>
          <w14:ligatures w14:val="standardContextual"/>
        </w:rPr>
        <w:t>pirma)</w:t>
      </w:r>
      <w:r w:rsidRPr="00C10DAD">
        <w:rPr>
          <w:rFonts w:ascii="Times New Roman" w:eastAsiaTheme="minorHAnsi" w:hAnsi="Times New Roman" w:cs="Times New Roman"/>
          <w:kern w:val="2"/>
          <w:sz w:val="24"/>
          <w:lang w:eastAsia="en-US"/>
          <w14:ligatures w14:val="standardContextual"/>
        </w:rPr>
        <w:t xml:space="preserve"> ją pasirašo abi Šalys, ir (</w:t>
      </w:r>
      <w:r w:rsidRPr="00C10DAD">
        <w:rPr>
          <w:rFonts w:ascii="Times New Roman" w:eastAsiaTheme="minorHAnsi" w:hAnsi="Times New Roman" w:cs="Times New Roman"/>
          <w:i/>
          <w:iCs/>
          <w:kern w:val="2"/>
          <w:sz w:val="24"/>
          <w:lang w:eastAsia="en-US"/>
          <w14:ligatures w14:val="standardContextual"/>
        </w:rPr>
        <w:t>antra</w:t>
      </w:r>
      <w:r w:rsidRPr="00C10DAD">
        <w:rPr>
          <w:rFonts w:ascii="Times New Roman" w:eastAsiaTheme="minorHAnsi" w:hAnsi="Times New Roman" w:cs="Times New Roman"/>
          <w:kern w:val="2"/>
          <w:sz w:val="24"/>
          <w:lang w:eastAsia="en-US"/>
          <w14:ligatures w14:val="standardContextual"/>
        </w:rPr>
        <w:t>) pateikiamas Sutarties įvykdymo užtikrinimas. Sutartis galioja iki visiško prievolių įvykdymo t. y. tinkamai įvykdomi Darbai ir už juos atsiskaitoma Sutartyje nustatyta tvarka.</w:t>
      </w:r>
    </w:p>
    <w:p w14:paraId="11ABD7A9" w14:textId="77777777" w:rsidR="00CC4CA2" w:rsidRPr="00C10DAD" w:rsidRDefault="00CC4CA2" w:rsidP="00CC4CA2">
      <w:pPr>
        <w:widowControl/>
        <w:autoSpaceDE/>
        <w:autoSpaceDN/>
        <w:adjustRightInd/>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3.2. Šios Sutarties įsigaliojimo diena yra Sutarties įvykdymo užtikrinimo įsigaliojimo diena.</w:t>
      </w:r>
    </w:p>
    <w:p w14:paraId="087D29BE" w14:textId="77777777" w:rsidR="00CC4CA2" w:rsidRPr="00C10DAD" w:rsidRDefault="00CC4CA2" w:rsidP="00CC4CA2">
      <w:pPr>
        <w:widowControl/>
        <w:autoSpaceDE/>
        <w:autoSpaceDN/>
        <w:adjustRightInd/>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 xml:space="preserve">3.3. Darbai pagal Sutartį turi būti įvykdyti ne vėliau kaip per </w:t>
      </w:r>
      <w:r>
        <w:rPr>
          <w:rFonts w:ascii="Times New Roman" w:eastAsiaTheme="minorHAnsi" w:hAnsi="Times New Roman" w:cs="Times New Roman"/>
          <w:b/>
          <w:bCs/>
          <w:kern w:val="2"/>
          <w:sz w:val="24"/>
          <w:lang w:eastAsia="en-US"/>
          <w14:ligatures w14:val="standardContextual"/>
        </w:rPr>
        <w:t>9</w:t>
      </w:r>
      <w:r w:rsidRPr="00C10DAD">
        <w:rPr>
          <w:rFonts w:ascii="Times New Roman" w:eastAsiaTheme="minorHAnsi" w:hAnsi="Times New Roman" w:cs="Times New Roman"/>
          <w:b/>
          <w:bCs/>
          <w:kern w:val="2"/>
          <w:sz w:val="24"/>
          <w:lang w:eastAsia="en-US"/>
          <w14:ligatures w14:val="standardContextual"/>
        </w:rPr>
        <w:t xml:space="preserve"> mėnesius</w:t>
      </w:r>
      <w:r w:rsidRPr="00C10DAD">
        <w:rPr>
          <w:rFonts w:ascii="Times New Roman" w:eastAsiaTheme="minorHAnsi" w:hAnsi="Times New Roman" w:cs="Times New Roman"/>
          <w:kern w:val="2"/>
          <w:sz w:val="24"/>
          <w:lang w:eastAsia="en-US"/>
          <w14:ligatures w14:val="standardContextual"/>
        </w:rPr>
        <w:t xml:space="preserve"> nuo Sutarties įsigaliojimo dienos, laikantis šioje Sutartyje nustatytų įvykdymo terminų ir tvarkos. </w:t>
      </w:r>
    </w:p>
    <w:p w14:paraId="44B70C1B" w14:textId="77777777" w:rsidR="00CC4CA2" w:rsidRPr="00C10DAD" w:rsidRDefault="00CC4CA2" w:rsidP="00CC4CA2">
      <w:pPr>
        <w:widowControl/>
        <w:autoSpaceDE/>
        <w:autoSpaceDN/>
        <w:adjustRightInd/>
        <w:ind w:firstLine="709"/>
        <w:jc w:val="both"/>
        <w:rPr>
          <w:rFonts w:ascii="Times New Roman" w:eastAsiaTheme="minorHAnsi" w:hAnsi="Times New Roman" w:cs="Times New Roman"/>
          <w:kern w:val="2"/>
          <w:sz w:val="24"/>
          <w:u w:val="single"/>
          <w:lang w:eastAsia="en-US"/>
          <w14:ligatures w14:val="standardContextual"/>
        </w:rPr>
      </w:pPr>
      <w:r w:rsidRPr="00C10DAD">
        <w:rPr>
          <w:rFonts w:ascii="Times New Roman" w:eastAsiaTheme="minorHAnsi" w:hAnsi="Times New Roman" w:cs="Times New Roman"/>
          <w:kern w:val="2"/>
          <w:sz w:val="24"/>
          <w:lang w:eastAsia="en-US"/>
          <w14:ligatures w14:val="standardContextual"/>
        </w:rPr>
        <w:t>3.4. Darbų įvykdymo terminas pratęstas nebus.</w:t>
      </w:r>
      <w:r w:rsidRPr="00C10DAD">
        <w:rPr>
          <w:rFonts w:ascii="Times New Roman" w:eastAsiaTheme="minorHAnsi" w:hAnsi="Times New Roman" w:cs="Times New Roman"/>
          <w:kern w:val="2"/>
          <w:sz w:val="24"/>
          <w:u w:val="single"/>
          <w:lang w:eastAsia="en-US"/>
          <w14:ligatures w14:val="standardContextual"/>
        </w:rPr>
        <w:t xml:space="preserve">   </w:t>
      </w:r>
    </w:p>
    <w:p w14:paraId="3D58367C" w14:textId="77777777" w:rsidR="00CC4CA2" w:rsidRPr="00C10DAD" w:rsidRDefault="00CC4CA2" w:rsidP="00CC4CA2">
      <w:pPr>
        <w:widowControl/>
        <w:autoSpaceDE/>
        <w:autoSpaceDN/>
        <w:adjustRightInd/>
        <w:ind w:firstLine="709"/>
        <w:jc w:val="both"/>
        <w:rPr>
          <w:rFonts w:ascii="Times New Roman" w:eastAsiaTheme="minorHAnsi" w:hAnsi="Times New Roman" w:cs="Times New Roman"/>
          <w:kern w:val="2"/>
          <w:sz w:val="24"/>
          <w:u w:val="single"/>
          <w:lang w:eastAsia="en-US"/>
          <w14:ligatures w14:val="standardContextual"/>
        </w:rPr>
      </w:pPr>
      <w:r w:rsidRPr="00C10DAD">
        <w:rPr>
          <w:rFonts w:ascii="Times New Roman" w:eastAsiaTheme="minorHAnsi" w:hAnsi="Times New Roman" w:cs="Times New Roman"/>
          <w:kern w:val="2"/>
          <w:sz w:val="24"/>
          <w:lang w:eastAsia="en-US"/>
          <w14:ligatures w14:val="standardContextual"/>
        </w:rPr>
        <w:t xml:space="preserve">3.5.  Bendra Sutarties trukmė apimanti Darbų įvykdymo terminą ir atsiskaitymo už Darbus terminą yra </w:t>
      </w:r>
      <w:r>
        <w:rPr>
          <w:rFonts w:ascii="Times New Roman" w:eastAsiaTheme="minorHAnsi" w:hAnsi="Times New Roman" w:cs="Times New Roman"/>
          <w:b/>
          <w:bCs/>
          <w:kern w:val="2"/>
          <w:sz w:val="24"/>
          <w:lang w:eastAsia="en-US"/>
          <w14:ligatures w14:val="standardContextual"/>
        </w:rPr>
        <w:t>10</w:t>
      </w:r>
      <w:r w:rsidRPr="00C10DAD">
        <w:rPr>
          <w:rFonts w:ascii="Times New Roman" w:eastAsiaTheme="minorHAnsi" w:hAnsi="Times New Roman" w:cs="Times New Roman"/>
          <w:b/>
          <w:bCs/>
          <w:kern w:val="2"/>
          <w:sz w:val="24"/>
          <w:lang w:eastAsia="en-US"/>
          <w14:ligatures w14:val="standardContextual"/>
        </w:rPr>
        <w:t xml:space="preserve"> mėnesi</w:t>
      </w:r>
      <w:r>
        <w:rPr>
          <w:rFonts w:ascii="Times New Roman" w:eastAsiaTheme="minorHAnsi" w:hAnsi="Times New Roman" w:cs="Times New Roman"/>
          <w:b/>
          <w:bCs/>
          <w:kern w:val="2"/>
          <w:sz w:val="24"/>
          <w:lang w:eastAsia="en-US"/>
          <w14:ligatures w14:val="standardContextual"/>
        </w:rPr>
        <w:t>ų</w:t>
      </w:r>
      <w:r w:rsidRPr="00C10DAD">
        <w:rPr>
          <w:rFonts w:ascii="Times New Roman" w:eastAsiaTheme="minorHAnsi" w:hAnsi="Times New Roman" w:cs="Times New Roman"/>
          <w:b/>
          <w:bCs/>
          <w:kern w:val="2"/>
          <w:sz w:val="24"/>
          <w:lang w:eastAsia="en-US"/>
          <w14:ligatures w14:val="standardContextual"/>
        </w:rPr>
        <w:t xml:space="preserve"> nuo Sutarties įsigaliojimo dienos</w:t>
      </w:r>
      <w:r w:rsidRPr="00C10DAD">
        <w:rPr>
          <w:rFonts w:ascii="Times New Roman" w:eastAsiaTheme="minorHAnsi" w:hAnsi="Times New Roman" w:cs="Times New Roman"/>
          <w:kern w:val="2"/>
          <w:sz w:val="24"/>
          <w:lang w:eastAsia="en-US"/>
          <w14:ligatures w14:val="standardContextual"/>
        </w:rPr>
        <w:t>.</w:t>
      </w:r>
      <w:r w:rsidRPr="00C10DAD">
        <w:rPr>
          <w:rFonts w:ascii="Times New Roman" w:eastAsiaTheme="minorHAnsi" w:hAnsi="Times New Roman" w:cs="Times New Roman"/>
          <w:kern w:val="2"/>
          <w:sz w:val="24"/>
          <w:u w:val="single"/>
          <w:lang w:eastAsia="en-US"/>
          <w14:ligatures w14:val="standardContextual"/>
        </w:rPr>
        <w:t xml:space="preserve">   </w:t>
      </w:r>
    </w:p>
    <w:p w14:paraId="7C2F023E" w14:textId="77777777" w:rsidR="00CC4CA2" w:rsidRPr="00C10DAD" w:rsidRDefault="00CC4CA2" w:rsidP="00CC4CA2">
      <w:pPr>
        <w:widowControl/>
        <w:autoSpaceDE/>
        <w:autoSpaceDN/>
        <w:adjustRightInd/>
        <w:spacing w:before="120" w:after="120"/>
        <w:ind w:firstLine="0"/>
        <w:jc w:val="center"/>
        <w:rPr>
          <w:rFonts w:ascii="Times New Roman" w:eastAsiaTheme="minorHAnsi" w:hAnsi="Times New Roman" w:cs="Times New Roman"/>
          <w:b/>
          <w:bCs/>
          <w:kern w:val="2"/>
          <w:sz w:val="24"/>
          <w:lang w:eastAsia="en-US"/>
          <w14:ligatures w14:val="standardContextual"/>
        </w:rPr>
      </w:pPr>
      <w:r w:rsidRPr="00C10DAD">
        <w:rPr>
          <w:rFonts w:ascii="Times New Roman" w:eastAsiaTheme="minorHAnsi" w:hAnsi="Times New Roman" w:cs="Times New Roman"/>
          <w:b/>
          <w:bCs/>
          <w:kern w:val="2"/>
          <w:sz w:val="24"/>
          <w:lang w:eastAsia="en-US"/>
          <w14:ligatures w14:val="standardContextual"/>
        </w:rPr>
        <w:t>4. Sutarties kainodaros taisyklės ir mokėjimo sąlygos</w:t>
      </w:r>
    </w:p>
    <w:p w14:paraId="32760481" w14:textId="77777777" w:rsidR="00CC4CA2" w:rsidRPr="003F4700" w:rsidRDefault="00CC4CA2" w:rsidP="00CC4CA2">
      <w:pPr>
        <w:jc w:val="both"/>
        <w:rPr>
          <w:rFonts w:ascii="Times New Roman" w:eastAsiaTheme="minorHAnsi" w:hAnsi="Times New Roman" w:cstheme="minorBidi"/>
          <w:sz w:val="24"/>
          <w:lang w:val="en-US"/>
        </w:rPr>
      </w:pPr>
      <w:r w:rsidRPr="00C10DAD">
        <w:rPr>
          <w:rFonts w:ascii="Times New Roman" w:eastAsiaTheme="minorHAnsi" w:hAnsi="Times New Roman" w:cstheme="minorBidi"/>
          <w:sz w:val="24"/>
          <w:szCs w:val="22"/>
          <w:lang w:eastAsia="en-US"/>
        </w:rPr>
        <w:t>4.1. Sutarčiai taikoma Fiksuotos kainos</w:t>
      </w:r>
      <w:r>
        <w:rPr>
          <w:rFonts w:ascii="Times New Roman" w:eastAsiaTheme="minorHAnsi" w:hAnsi="Times New Roman" w:cstheme="minorBidi"/>
          <w:sz w:val="24"/>
          <w:szCs w:val="22"/>
          <w:lang w:eastAsia="en-US"/>
        </w:rPr>
        <w:t xml:space="preserve"> su peržiūra</w:t>
      </w:r>
      <w:r w:rsidRPr="00C10DAD">
        <w:rPr>
          <w:rFonts w:ascii="Times New Roman" w:eastAsiaTheme="minorHAnsi" w:hAnsi="Times New Roman" w:cstheme="minorBidi"/>
          <w:sz w:val="24"/>
          <w:szCs w:val="22"/>
          <w:lang w:eastAsia="en-US"/>
        </w:rPr>
        <w:t xml:space="preserve"> kainodara</w:t>
      </w:r>
      <w:r>
        <w:rPr>
          <w:rFonts w:ascii="Times New Roman" w:eastAsiaTheme="minorHAnsi" w:hAnsi="Times New Roman" w:cstheme="minorBidi"/>
          <w:sz w:val="24"/>
          <w:szCs w:val="22"/>
          <w:lang w:eastAsia="en-US"/>
        </w:rPr>
        <w:t>,</w:t>
      </w:r>
      <w:r w:rsidRPr="003F4700">
        <w:rPr>
          <w:rFonts w:ascii="Times New Roman" w:eastAsiaTheme="minorHAnsi" w:hAnsi="Times New Roman" w:cstheme="minorBidi"/>
          <w:sz w:val="24"/>
          <w:szCs w:val="22"/>
          <w:lang w:eastAsia="en-US"/>
        </w:rPr>
        <w:t xml:space="preserve"> </w:t>
      </w:r>
      <w:proofErr w:type="spellStart"/>
      <w:r w:rsidRPr="003F4700">
        <w:rPr>
          <w:rFonts w:ascii="Times New Roman" w:eastAsiaTheme="minorHAnsi" w:hAnsi="Times New Roman" w:cstheme="minorBidi"/>
          <w:sz w:val="24"/>
          <w:lang w:val="en-US"/>
        </w:rPr>
        <w:t>kaip</w:t>
      </w:r>
      <w:proofErr w:type="spellEnd"/>
      <w:r w:rsidRPr="003F4700">
        <w:rPr>
          <w:rFonts w:ascii="Times New Roman" w:eastAsiaTheme="minorHAnsi" w:hAnsi="Times New Roman" w:cstheme="minorBidi"/>
          <w:sz w:val="24"/>
          <w:lang w:val="en-US"/>
        </w:rPr>
        <w:t xml:space="preserve"> tai </w:t>
      </w:r>
      <w:proofErr w:type="spellStart"/>
      <w:r w:rsidRPr="003F4700">
        <w:rPr>
          <w:rFonts w:ascii="Times New Roman" w:eastAsiaTheme="minorHAnsi" w:hAnsi="Times New Roman" w:cstheme="minorBidi"/>
          <w:sz w:val="24"/>
          <w:lang w:val="en-US"/>
        </w:rPr>
        <w:t>numatyta</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Kainodaros</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taisyklių</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nustatymo</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metodikoje</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patvirtintoje</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Viešųjų</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pirkimų</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tarnybos</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direktoriaus</w:t>
      </w:r>
      <w:proofErr w:type="spellEnd"/>
      <w:r w:rsidRPr="003F4700">
        <w:rPr>
          <w:rFonts w:ascii="Times New Roman" w:eastAsiaTheme="minorHAnsi" w:hAnsi="Times New Roman" w:cstheme="minorBidi"/>
          <w:sz w:val="24"/>
          <w:lang w:val="en-US"/>
        </w:rPr>
        <w:t xml:space="preserve"> 2017 m. </w:t>
      </w:r>
      <w:proofErr w:type="spellStart"/>
      <w:r w:rsidRPr="003F4700">
        <w:rPr>
          <w:rFonts w:ascii="Times New Roman" w:eastAsiaTheme="minorHAnsi" w:hAnsi="Times New Roman" w:cstheme="minorBidi"/>
          <w:sz w:val="24"/>
          <w:lang w:val="en-US"/>
        </w:rPr>
        <w:t>birželio</w:t>
      </w:r>
      <w:proofErr w:type="spellEnd"/>
      <w:r w:rsidRPr="003F4700">
        <w:rPr>
          <w:rFonts w:ascii="Times New Roman" w:eastAsiaTheme="minorHAnsi" w:hAnsi="Times New Roman" w:cstheme="minorBidi"/>
          <w:sz w:val="24"/>
          <w:lang w:val="en-US"/>
        </w:rPr>
        <w:t xml:space="preserve"> 28 d. </w:t>
      </w:r>
      <w:proofErr w:type="spellStart"/>
      <w:r w:rsidRPr="003F4700">
        <w:rPr>
          <w:rFonts w:ascii="Times New Roman" w:eastAsiaTheme="minorHAnsi" w:hAnsi="Times New Roman" w:cstheme="minorBidi"/>
          <w:sz w:val="24"/>
          <w:lang w:val="en-US"/>
        </w:rPr>
        <w:t>įsakymu</w:t>
      </w:r>
      <w:proofErr w:type="spellEnd"/>
      <w:r w:rsidRPr="003F4700">
        <w:rPr>
          <w:rFonts w:ascii="Times New Roman" w:eastAsiaTheme="minorHAnsi" w:hAnsi="Times New Roman" w:cstheme="minorBidi"/>
          <w:sz w:val="24"/>
          <w:lang w:val="en-US"/>
        </w:rPr>
        <w:t xml:space="preserve"> Nr. 1S-95 (</w:t>
      </w:r>
      <w:proofErr w:type="spellStart"/>
      <w:r w:rsidRPr="003F4700">
        <w:rPr>
          <w:rFonts w:ascii="Times New Roman" w:eastAsiaTheme="minorHAnsi" w:hAnsi="Times New Roman" w:cstheme="minorBidi"/>
          <w:sz w:val="24"/>
          <w:lang w:val="en-US"/>
        </w:rPr>
        <w:t>Viešųjų</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pirkimų</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tarnybos</w:t>
      </w:r>
      <w:proofErr w:type="spellEnd"/>
      <w:r w:rsidRPr="003F4700">
        <w:rPr>
          <w:rFonts w:ascii="Times New Roman" w:eastAsiaTheme="minorHAnsi" w:hAnsi="Times New Roman" w:cstheme="minorBidi"/>
          <w:sz w:val="24"/>
          <w:lang w:val="en-US"/>
        </w:rPr>
        <w:t xml:space="preserve"> </w:t>
      </w:r>
      <w:proofErr w:type="spellStart"/>
      <w:r w:rsidRPr="003F4700">
        <w:rPr>
          <w:rFonts w:ascii="Times New Roman" w:eastAsiaTheme="minorHAnsi" w:hAnsi="Times New Roman" w:cstheme="minorBidi"/>
          <w:sz w:val="24"/>
          <w:lang w:val="en-US"/>
        </w:rPr>
        <w:t>direktoriaus</w:t>
      </w:r>
      <w:proofErr w:type="spellEnd"/>
      <w:r w:rsidRPr="003F4700">
        <w:rPr>
          <w:rFonts w:ascii="Times New Roman" w:eastAsiaTheme="minorHAnsi" w:hAnsi="Times New Roman" w:cstheme="minorBidi"/>
          <w:sz w:val="24"/>
          <w:lang w:val="en-US"/>
        </w:rPr>
        <w:t xml:space="preserve"> 2019 m. </w:t>
      </w:r>
      <w:proofErr w:type="spellStart"/>
      <w:r w:rsidRPr="003F4700">
        <w:rPr>
          <w:rFonts w:ascii="Times New Roman" w:eastAsiaTheme="minorHAnsi" w:hAnsi="Times New Roman" w:cstheme="minorBidi"/>
          <w:sz w:val="24"/>
          <w:lang w:val="en-US"/>
        </w:rPr>
        <w:t>sausio</w:t>
      </w:r>
      <w:proofErr w:type="spellEnd"/>
      <w:r w:rsidRPr="003F4700">
        <w:rPr>
          <w:rFonts w:ascii="Times New Roman" w:eastAsiaTheme="minorHAnsi" w:hAnsi="Times New Roman" w:cstheme="minorBidi"/>
          <w:sz w:val="24"/>
          <w:lang w:val="en-US"/>
        </w:rPr>
        <w:t xml:space="preserve"> 24 d. </w:t>
      </w:r>
      <w:proofErr w:type="spellStart"/>
      <w:r w:rsidRPr="003F4700">
        <w:rPr>
          <w:rFonts w:ascii="Times New Roman" w:eastAsiaTheme="minorHAnsi" w:hAnsi="Times New Roman" w:cstheme="minorBidi"/>
          <w:sz w:val="24"/>
          <w:lang w:val="en-US"/>
        </w:rPr>
        <w:t>įsakymo</w:t>
      </w:r>
      <w:proofErr w:type="spellEnd"/>
      <w:r w:rsidRPr="003F4700">
        <w:rPr>
          <w:rFonts w:ascii="Times New Roman" w:eastAsiaTheme="minorHAnsi" w:hAnsi="Times New Roman" w:cstheme="minorBidi"/>
          <w:sz w:val="24"/>
          <w:lang w:val="en-US"/>
        </w:rPr>
        <w:t xml:space="preserve"> </w:t>
      </w:r>
      <w:r>
        <w:rPr>
          <w:rFonts w:ascii="Times New Roman" w:eastAsiaTheme="minorHAnsi" w:hAnsi="Times New Roman" w:cstheme="minorBidi"/>
          <w:sz w:val="24"/>
          <w:lang w:val="en-US"/>
        </w:rPr>
        <w:br/>
      </w:r>
      <w:r w:rsidRPr="003F4700">
        <w:rPr>
          <w:rFonts w:ascii="Times New Roman" w:eastAsiaTheme="minorHAnsi" w:hAnsi="Times New Roman" w:cstheme="minorBidi"/>
          <w:sz w:val="24"/>
          <w:lang w:val="en-US"/>
        </w:rPr>
        <w:t xml:space="preserve">Nr. 1S-13 </w:t>
      </w:r>
      <w:proofErr w:type="spellStart"/>
      <w:r w:rsidRPr="003F4700">
        <w:rPr>
          <w:rFonts w:ascii="Times New Roman" w:eastAsiaTheme="minorHAnsi" w:hAnsi="Times New Roman" w:cstheme="minorBidi"/>
          <w:sz w:val="24"/>
          <w:lang w:val="en-US"/>
        </w:rPr>
        <w:t>redakcija</w:t>
      </w:r>
      <w:proofErr w:type="spellEnd"/>
      <w:r w:rsidRPr="003F4700">
        <w:rPr>
          <w:rFonts w:ascii="Times New Roman" w:eastAsiaTheme="minorHAnsi" w:hAnsi="Times New Roman" w:cstheme="minorBidi"/>
          <w:sz w:val="24"/>
          <w:lang w:val="en-US"/>
        </w:rPr>
        <w:t>) (</w:t>
      </w:r>
      <w:proofErr w:type="spellStart"/>
      <w:r w:rsidRPr="003F4700">
        <w:rPr>
          <w:rFonts w:ascii="Times New Roman" w:eastAsiaTheme="minorHAnsi" w:hAnsi="Times New Roman" w:cstheme="minorBidi"/>
          <w:sz w:val="24"/>
          <w:lang w:val="en-US"/>
        </w:rPr>
        <w:t>toliau</w:t>
      </w:r>
      <w:proofErr w:type="spellEnd"/>
      <w:r w:rsidRPr="003F4700">
        <w:rPr>
          <w:rFonts w:ascii="Times New Roman" w:eastAsiaTheme="minorHAnsi" w:hAnsi="Times New Roman" w:cstheme="minorBidi"/>
          <w:sz w:val="24"/>
          <w:lang w:val="en-US"/>
        </w:rPr>
        <w:t xml:space="preserve"> – </w:t>
      </w:r>
      <w:proofErr w:type="spellStart"/>
      <w:r w:rsidRPr="003F4700">
        <w:rPr>
          <w:rFonts w:ascii="Times New Roman" w:eastAsiaTheme="minorHAnsi" w:hAnsi="Times New Roman" w:cstheme="minorBidi"/>
          <w:b/>
          <w:bCs/>
          <w:sz w:val="24"/>
          <w:lang w:val="en-US"/>
        </w:rPr>
        <w:t>Kainodaros</w:t>
      </w:r>
      <w:proofErr w:type="spellEnd"/>
      <w:r w:rsidRPr="003F4700">
        <w:rPr>
          <w:rFonts w:ascii="Times New Roman" w:eastAsiaTheme="minorHAnsi" w:hAnsi="Times New Roman" w:cstheme="minorBidi"/>
          <w:b/>
          <w:bCs/>
          <w:sz w:val="24"/>
          <w:lang w:val="en-US"/>
        </w:rPr>
        <w:t xml:space="preserve"> </w:t>
      </w:r>
      <w:proofErr w:type="spellStart"/>
      <w:r w:rsidRPr="003F4700">
        <w:rPr>
          <w:rFonts w:ascii="Times New Roman" w:eastAsiaTheme="minorHAnsi" w:hAnsi="Times New Roman" w:cstheme="minorBidi"/>
          <w:b/>
          <w:bCs/>
          <w:sz w:val="24"/>
          <w:lang w:val="en-US"/>
        </w:rPr>
        <w:t>taisyklės</w:t>
      </w:r>
      <w:proofErr w:type="spellEnd"/>
      <w:r w:rsidRPr="003F4700">
        <w:rPr>
          <w:rFonts w:ascii="Times New Roman" w:eastAsiaTheme="minorHAnsi" w:hAnsi="Times New Roman" w:cstheme="minorBidi"/>
          <w:sz w:val="24"/>
          <w:lang w:val="en-US"/>
        </w:rPr>
        <w:t>).</w:t>
      </w:r>
    </w:p>
    <w:p w14:paraId="749785A1" w14:textId="77777777" w:rsidR="00CC4CA2" w:rsidRPr="00C10DAD" w:rsidRDefault="00CC4CA2" w:rsidP="00CC4CA2">
      <w:pPr>
        <w:widowControl/>
        <w:autoSpaceDE/>
        <w:autoSpaceDN/>
        <w:adjustRightInd/>
        <w:ind w:firstLine="709"/>
        <w:jc w:val="both"/>
        <w:rPr>
          <w:rFonts w:ascii="Times New Roman" w:eastAsiaTheme="minorHAnsi" w:hAnsi="Times New Roman" w:cstheme="minorBidi"/>
          <w:sz w:val="24"/>
          <w:szCs w:val="22"/>
          <w:lang w:eastAsia="en-US"/>
        </w:rPr>
      </w:pPr>
      <w:r w:rsidRPr="00C10DAD">
        <w:rPr>
          <w:rFonts w:ascii="Times New Roman" w:eastAsiaTheme="minorHAnsi" w:hAnsi="Times New Roman" w:cstheme="minorBidi"/>
          <w:sz w:val="24"/>
          <w:szCs w:val="22"/>
          <w:lang w:eastAsia="en-US"/>
        </w:rPr>
        <w:t xml:space="preserve">4.2. Pradinė Sutarties vertė yra [nurodoma suma skaičiais] Eur ([nurodoma suma žodžiais], be pridėtinės vertės mokesčio (toliau – PVM). PVM sudaro [nurodoma suma skaičiais] Eur ([nurodoma suma žodžiais]). </w:t>
      </w:r>
    </w:p>
    <w:p w14:paraId="73EE573D" w14:textId="77777777" w:rsidR="00CC4CA2" w:rsidRPr="00C10DAD" w:rsidRDefault="00CC4CA2" w:rsidP="00CC4CA2">
      <w:pPr>
        <w:widowControl/>
        <w:autoSpaceDE/>
        <w:autoSpaceDN/>
        <w:adjustRightInd/>
        <w:ind w:firstLine="709"/>
        <w:jc w:val="both"/>
        <w:rPr>
          <w:rFonts w:ascii="Times New Roman" w:eastAsiaTheme="minorHAnsi" w:hAnsi="Times New Roman" w:cstheme="minorBidi"/>
          <w:sz w:val="24"/>
          <w:szCs w:val="22"/>
          <w:lang w:eastAsia="en-US"/>
        </w:rPr>
      </w:pPr>
      <w:r w:rsidRPr="00C10DAD">
        <w:rPr>
          <w:rFonts w:ascii="Times New Roman" w:eastAsiaTheme="minorHAnsi" w:hAnsi="Times New Roman" w:cstheme="minorBidi"/>
          <w:sz w:val="24"/>
          <w:szCs w:val="22"/>
          <w:lang w:eastAsia="en-US"/>
        </w:rPr>
        <w:t>4.3. Į Darbų kainą yra įskaičiuoti visi mokesčiai ir visos Rangovo išlaidos, apimančios viską, ko reikia visiškam ir tinkamam Sutarties įvykdymui (</w:t>
      </w:r>
      <w:r w:rsidRPr="00581962">
        <w:rPr>
          <w:rFonts w:ascii="Times New Roman" w:eastAsiaTheme="minorHAnsi" w:hAnsi="Times New Roman" w:cstheme="minorBidi"/>
          <w:sz w:val="24"/>
          <w:szCs w:val="22"/>
          <w:lang w:eastAsia="en-US"/>
        </w:rPr>
        <w:t>įskaitant ir sąskaitų pateikimo informacinėje sistemoje išlaidas</w:t>
      </w:r>
      <w:r w:rsidRPr="00C10DAD">
        <w:rPr>
          <w:rFonts w:ascii="Times New Roman" w:eastAsiaTheme="minorHAnsi" w:hAnsi="Times New Roman" w:cstheme="minorBidi"/>
          <w:sz w:val="24"/>
          <w:szCs w:val="22"/>
          <w:lang w:eastAsia="en-US"/>
        </w:rPr>
        <w:t>). Jokios papildomos Rangovo išlaidos nebus apmokamos ar kompensuojamos.</w:t>
      </w:r>
    </w:p>
    <w:p w14:paraId="1995B2C7" w14:textId="77777777" w:rsidR="00CC4CA2" w:rsidRPr="00CC4CA2" w:rsidRDefault="00CC4CA2" w:rsidP="00CC4CA2">
      <w:pPr>
        <w:pStyle w:val="Sraopastraipa"/>
        <w:numPr>
          <w:ilvl w:val="1"/>
          <w:numId w:val="27"/>
        </w:numPr>
        <w:suppressAutoHyphens/>
        <w:ind w:left="0" w:firstLine="709"/>
        <w:contextualSpacing w:val="0"/>
        <w:jc w:val="both"/>
        <w:rPr>
          <w:rFonts w:ascii="Times New Roman" w:hAnsi="Times New Roman"/>
          <w:color w:val="000000" w:themeColor="text1"/>
        </w:rPr>
      </w:pPr>
      <w:bookmarkStart w:id="26" w:name="_Ref28266294"/>
      <w:r w:rsidRPr="00CC4CA2">
        <w:rPr>
          <w:rFonts w:ascii="Times New Roman" w:eastAsiaTheme="minorHAnsi" w:hAnsi="Times New Roman" w:cstheme="minorBidi"/>
          <w:color w:val="000000" w:themeColor="text1"/>
          <w:szCs w:val="22"/>
        </w:rPr>
        <w:t xml:space="preserve"> </w:t>
      </w:r>
      <w:proofErr w:type="spellStart"/>
      <w:r w:rsidRPr="00CC4CA2">
        <w:rPr>
          <w:rFonts w:ascii="Times New Roman" w:hAnsi="Times New Roman"/>
          <w:color w:val="000000" w:themeColor="text1"/>
        </w:rPr>
        <w:t>Pasikeitus</w:t>
      </w:r>
      <w:proofErr w:type="spellEnd"/>
      <w:r w:rsidRPr="00CC4CA2">
        <w:rPr>
          <w:rFonts w:ascii="Times New Roman" w:hAnsi="Times New Roman"/>
          <w:color w:val="000000" w:themeColor="text1"/>
        </w:rPr>
        <w:t xml:space="preserve"> PVM, </w:t>
      </w:r>
      <w:proofErr w:type="spellStart"/>
      <w:r w:rsidRPr="00CC4CA2">
        <w:rPr>
          <w:rFonts w:ascii="Times New Roman" w:hAnsi="Times New Roman"/>
          <w:color w:val="000000" w:themeColor="text1"/>
        </w:rPr>
        <w:t>bendra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Sutarties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kaina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neapmokėtam</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darbų</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kiekiui</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perskaičiuojama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ir</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pakinta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tiek</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kiek</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pakito</w:t>
      </w:r>
      <w:proofErr w:type="spellEnd"/>
      <w:r w:rsidRPr="00CC4CA2">
        <w:rPr>
          <w:rFonts w:ascii="Times New Roman" w:hAnsi="Times New Roman"/>
          <w:color w:val="000000" w:themeColor="text1"/>
        </w:rPr>
        <w:t xml:space="preserve"> PVM. </w:t>
      </w:r>
      <w:proofErr w:type="spellStart"/>
      <w:r w:rsidRPr="00CC4CA2">
        <w:rPr>
          <w:rFonts w:ascii="Times New Roman" w:hAnsi="Times New Roman"/>
          <w:color w:val="000000" w:themeColor="text1"/>
        </w:rPr>
        <w:t>Dėl</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pasikeitusio</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Pelno</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mokesčio</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Sutarties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kaina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neperskaičiuojama</w:t>
      </w:r>
      <w:proofErr w:type="spellEnd"/>
      <w:r w:rsidRPr="00CC4CA2">
        <w:rPr>
          <w:rFonts w:ascii="Times New Roman" w:hAnsi="Times New Roman"/>
          <w:color w:val="000000" w:themeColor="text1"/>
        </w:rPr>
        <w:t>.</w:t>
      </w:r>
    </w:p>
    <w:p w14:paraId="1EF83A43" w14:textId="77777777" w:rsidR="00CC4CA2" w:rsidRPr="00CC4CA2" w:rsidRDefault="00CC4CA2" w:rsidP="00CC4CA2">
      <w:pPr>
        <w:pStyle w:val="Sraopastraipa"/>
        <w:suppressAutoHyphens/>
        <w:ind w:left="0" w:firstLine="720"/>
        <w:contextualSpacing w:val="0"/>
        <w:jc w:val="both"/>
        <w:rPr>
          <w:rFonts w:ascii="Times New Roman" w:hAnsi="Times New Roman"/>
          <w:color w:val="000000" w:themeColor="text1"/>
        </w:rPr>
      </w:pPr>
      <w:r w:rsidRPr="00CC4CA2">
        <w:rPr>
          <w:rFonts w:ascii="Times New Roman" w:eastAsiaTheme="minorHAnsi" w:hAnsi="Times New Roman" w:cstheme="minorBidi"/>
          <w:color w:val="000000" w:themeColor="text1"/>
          <w:szCs w:val="22"/>
        </w:rPr>
        <w:t xml:space="preserve">4.5. </w:t>
      </w:r>
      <w:proofErr w:type="spellStart"/>
      <w:r w:rsidRPr="00CC4CA2">
        <w:rPr>
          <w:rFonts w:ascii="Times New Roman" w:hAnsi="Times New Roman"/>
          <w:color w:val="000000" w:themeColor="text1"/>
        </w:rPr>
        <w:t>Sutarties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kaina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gali</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būti</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peržiūrima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dėl</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kainų</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lygio</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pokyčio</w:t>
      </w:r>
      <w:proofErr w:type="spellEnd"/>
      <w:r w:rsidRPr="00CC4CA2">
        <w:rPr>
          <w:rFonts w:ascii="Times New Roman" w:hAnsi="Times New Roman"/>
          <w:color w:val="000000" w:themeColor="text1"/>
        </w:rPr>
        <w:t xml:space="preserve"> bet </w:t>
      </w:r>
      <w:proofErr w:type="spellStart"/>
      <w:r w:rsidRPr="00CC4CA2">
        <w:rPr>
          <w:rFonts w:ascii="Times New Roman" w:hAnsi="Times New Roman"/>
          <w:color w:val="000000" w:themeColor="text1"/>
        </w:rPr>
        <w:t>kurios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iš</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Šalių</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rašytiniu</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prašymu</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Peržiūros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momentas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yra</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Šalies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prašymo</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kitai</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Šaliai</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peržiūrėti</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Sutarties</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kainą</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gavimo</w:t>
      </w:r>
      <w:proofErr w:type="spellEnd"/>
      <w:r w:rsidRPr="00CC4CA2">
        <w:rPr>
          <w:rFonts w:ascii="Times New Roman" w:hAnsi="Times New Roman"/>
          <w:color w:val="000000" w:themeColor="text1"/>
        </w:rPr>
        <w:t xml:space="preserve"> </w:t>
      </w:r>
      <w:proofErr w:type="spellStart"/>
      <w:r w:rsidRPr="00CC4CA2">
        <w:rPr>
          <w:rFonts w:ascii="Times New Roman" w:hAnsi="Times New Roman"/>
          <w:color w:val="000000" w:themeColor="text1"/>
        </w:rPr>
        <w:t>diena</w:t>
      </w:r>
      <w:proofErr w:type="spellEnd"/>
      <w:r w:rsidRPr="00CC4CA2">
        <w:rPr>
          <w:rFonts w:ascii="Times New Roman" w:hAnsi="Times New Roman"/>
          <w:color w:val="000000" w:themeColor="text1"/>
        </w:rPr>
        <w:t>.</w:t>
      </w:r>
    </w:p>
    <w:p w14:paraId="33DFD822" w14:textId="77777777" w:rsidR="00CC4CA2" w:rsidRPr="00CC4CA2" w:rsidRDefault="00CC4CA2" w:rsidP="00CC4CA2">
      <w:pPr>
        <w:widowControl/>
        <w:tabs>
          <w:tab w:val="left" w:pos="1134"/>
        </w:tabs>
        <w:autoSpaceDE/>
        <w:autoSpaceDN/>
        <w:adjustRightInd/>
        <w:ind w:firstLine="709"/>
        <w:jc w:val="both"/>
        <w:rPr>
          <w:rFonts w:ascii="Times New Roman" w:eastAsiaTheme="minorHAnsi" w:hAnsi="Times New Roman" w:cstheme="minorBidi"/>
          <w:color w:val="000000" w:themeColor="text1"/>
          <w:sz w:val="24"/>
          <w:szCs w:val="22"/>
          <w:lang w:eastAsia="en-US"/>
        </w:rPr>
      </w:pPr>
      <w:r w:rsidRPr="00CC4CA2">
        <w:rPr>
          <w:rFonts w:ascii="Times New Roman" w:eastAsiaTheme="minorHAnsi" w:hAnsi="Times New Roman" w:cstheme="minorBidi"/>
          <w:color w:val="000000" w:themeColor="text1"/>
          <w:sz w:val="24"/>
          <w:szCs w:val="22"/>
          <w:lang w:eastAsia="en-US"/>
        </w:rPr>
        <w:t>4.6.</w:t>
      </w:r>
      <w:r w:rsidRPr="00CC4CA2">
        <w:rPr>
          <w:rFonts w:ascii="Times New Roman" w:eastAsiaTheme="minorHAnsi" w:hAnsi="Times New Roman" w:cstheme="minorBidi"/>
          <w:color w:val="000000" w:themeColor="text1"/>
          <w:sz w:val="24"/>
        </w:rPr>
        <w:t xml:space="preserve"> </w:t>
      </w:r>
      <w:r w:rsidRPr="00CC4CA2">
        <w:rPr>
          <w:rFonts w:ascii="Times New Roman" w:eastAsia="Calibri" w:hAnsi="Times New Roman" w:cs="Times New Roman"/>
          <w:color w:val="000000" w:themeColor="text1"/>
          <w:sz w:val="24"/>
        </w:rPr>
        <w:t>Rangovui mokėtinos sumos už Darbus gali būti perskaičiuojamos, jeigu Valstybės duomenų agentūros (www.stat.gov.lt) kas mėnesį skelbiamo</w:t>
      </w:r>
      <w:bookmarkStart w:id="27" w:name="_3sv78d1" w:colFirst="0" w:colLast="0"/>
      <w:bookmarkStart w:id="28" w:name="_Ref88653892"/>
      <w:bookmarkEnd w:id="27"/>
      <w:r w:rsidRPr="00CC4CA2">
        <w:rPr>
          <w:rFonts w:ascii="Times New Roman" w:eastAsia="Calibri" w:hAnsi="Times New Roman" w:cs="Times New Roman"/>
          <w:color w:val="000000" w:themeColor="text1"/>
          <w:sz w:val="24"/>
        </w:rPr>
        <w:t xml:space="preserve"> </w:t>
      </w:r>
      <w:bookmarkEnd w:id="28"/>
      <w:r w:rsidRPr="00CC4CA2">
        <w:rPr>
          <w:rFonts w:ascii="Times New Roman" w:eastAsia="Calibri" w:hAnsi="Times New Roman" w:cs="Times New Roman"/>
          <w:color w:val="000000" w:themeColor="text1"/>
          <w:sz w:val="24"/>
        </w:rPr>
        <w:t xml:space="preserve">statybos sąnaudų elementų kainų indekso (toliau – indeksas), labiausiai atitinkančio Objekto rūšį, reikšmė pakinta daugiau kaip </w:t>
      </w:r>
      <w:r w:rsidRPr="00CC4CA2">
        <w:rPr>
          <w:rFonts w:ascii="Times New Roman" w:hAnsi="Times New Roman" w:cs="Times New Roman"/>
          <w:color w:val="000000" w:themeColor="text1"/>
          <w:sz w:val="24"/>
        </w:rPr>
        <w:t>7 proc. ir jei toks pokytis (K &gt; 1,07) išsilaikė ne mažiau kaip 3 mėn. iš eilės nuo laikotarpio pradžios</w:t>
      </w:r>
      <w:r w:rsidRPr="00CC4CA2">
        <w:rPr>
          <w:rFonts w:ascii="Times New Roman" w:eastAsia="Calibri" w:hAnsi="Times New Roman" w:cs="Times New Roman"/>
          <w:color w:val="000000" w:themeColor="text1"/>
          <w:sz w:val="24"/>
        </w:rPr>
        <w:t>.</w:t>
      </w:r>
    </w:p>
    <w:p w14:paraId="2D73683E" w14:textId="77777777" w:rsidR="00CC4CA2" w:rsidRPr="00CC4CA2" w:rsidRDefault="00CC4CA2" w:rsidP="00CC4CA2">
      <w:pPr>
        <w:pStyle w:val="Sraopastraipa"/>
        <w:keepNext/>
        <w:keepLines/>
        <w:widowControl w:val="0"/>
        <w:tabs>
          <w:tab w:val="left" w:pos="993"/>
        </w:tabs>
        <w:autoSpaceDE w:val="0"/>
        <w:autoSpaceDN w:val="0"/>
        <w:adjustRightInd w:val="0"/>
        <w:ind w:left="0" w:firstLine="709"/>
        <w:jc w:val="both"/>
        <w:outlineLvl w:val="2"/>
        <w:rPr>
          <w:rFonts w:ascii="Times New Roman" w:hAnsi="Times New Roman"/>
          <w:bCs/>
          <w:color w:val="000000" w:themeColor="text1"/>
        </w:rPr>
      </w:pPr>
      <w:r w:rsidRPr="00CC4CA2">
        <w:rPr>
          <w:rFonts w:ascii="Times New Roman" w:eastAsiaTheme="minorHAnsi" w:hAnsi="Times New Roman" w:cstheme="minorBidi"/>
          <w:color w:val="000000" w:themeColor="text1"/>
        </w:rPr>
        <w:lastRenderedPageBreak/>
        <w:t xml:space="preserve">4.7. </w:t>
      </w:r>
      <w:proofErr w:type="spellStart"/>
      <w:r w:rsidRPr="00CC4CA2">
        <w:rPr>
          <w:rFonts w:ascii="Times New Roman" w:eastAsia="Calibri" w:hAnsi="Times New Roman"/>
          <w:color w:val="000000" w:themeColor="text1"/>
        </w:rPr>
        <w:t>Sutarties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kaina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perskaičiuojama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dėl</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indekso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pokyčio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pagal</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Sutartį</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neišpirktų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statybos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rangos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vertę</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padauginant</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iš</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indekso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pokyčio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koeficiento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kuris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apskaičiuojamas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pagal</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toliau</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nurodytą</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formulę</w:t>
      </w:r>
      <w:proofErr w:type="spellEnd"/>
      <w:r w:rsidRPr="00CC4CA2">
        <w:rPr>
          <w:rFonts w:ascii="Times New Roman" w:eastAsia="Calibri" w:hAnsi="Times New Roman"/>
          <w:color w:val="000000" w:themeColor="text1"/>
        </w:rPr>
        <w:t>:</w:t>
      </w:r>
    </w:p>
    <w:p w14:paraId="3F72EED6"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bCs/>
          <w:color w:val="000000" w:themeColor="text1"/>
          <w:sz w:val="24"/>
          <w:lang w:eastAsia="en-US"/>
        </w:rPr>
      </w:pPr>
      <w:r w:rsidRPr="00CC4CA2">
        <w:rPr>
          <w:rFonts w:ascii="Times New Roman" w:eastAsia="Calibri" w:hAnsi="Times New Roman" w:cs="Times New Roman"/>
          <w:bCs/>
          <w:color w:val="000000" w:themeColor="text1"/>
          <w:sz w:val="24"/>
          <w:lang w:eastAsia="en-US"/>
        </w:rPr>
        <w:t xml:space="preserve">K = </w:t>
      </w:r>
      <w:proofErr w:type="spellStart"/>
      <w:r w:rsidRPr="00CC4CA2">
        <w:rPr>
          <w:rFonts w:ascii="Times New Roman" w:eastAsia="Calibri" w:hAnsi="Times New Roman" w:cs="Times New Roman"/>
          <w:bCs/>
          <w:color w:val="000000" w:themeColor="text1"/>
          <w:sz w:val="24"/>
          <w:lang w:eastAsia="en-US"/>
        </w:rPr>
        <w:t>IPb</w:t>
      </w:r>
      <w:proofErr w:type="spellEnd"/>
      <w:r w:rsidRPr="00CC4CA2">
        <w:rPr>
          <w:rFonts w:ascii="Times New Roman" w:eastAsia="Calibri" w:hAnsi="Times New Roman" w:cs="Times New Roman"/>
          <w:bCs/>
          <w:color w:val="000000" w:themeColor="text1"/>
          <w:sz w:val="24"/>
          <w:lang w:eastAsia="en-US"/>
        </w:rPr>
        <w:t xml:space="preserve"> / </w:t>
      </w:r>
      <w:proofErr w:type="spellStart"/>
      <w:r w:rsidRPr="00CC4CA2">
        <w:rPr>
          <w:rFonts w:ascii="Times New Roman" w:eastAsia="Calibri" w:hAnsi="Times New Roman" w:cs="Times New Roman"/>
          <w:bCs/>
          <w:color w:val="000000" w:themeColor="text1"/>
          <w:sz w:val="24"/>
          <w:lang w:eastAsia="en-US"/>
        </w:rPr>
        <w:t>IPr</w:t>
      </w:r>
      <w:proofErr w:type="spellEnd"/>
    </w:p>
    <w:p w14:paraId="37415931"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color w:val="000000" w:themeColor="text1"/>
          <w:sz w:val="24"/>
          <w:lang w:eastAsia="en-US"/>
        </w:rPr>
      </w:pPr>
      <w:r w:rsidRPr="00CC4CA2">
        <w:rPr>
          <w:rFonts w:ascii="Times New Roman" w:eastAsia="Calibri" w:hAnsi="Times New Roman" w:cs="Times New Roman"/>
          <w:color w:val="000000" w:themeColor="text1"/>
          <w:sz w:val="24"/>
          <w:lang w:eastAsia="en-US"/>
        </w:rPr>
        <w:t>Kur:</w:t>
      </w:r>
      <w:r w:rsidRPr="00CC4CA2">
        <w:rPr>
          <w:rFonts w:ascii="Times New Roman" w:eastAsia="Calibri" w:hAnsi="Times New Roman" w:cs="Times New Roman"/>
          <w:color w:val="000000" w:themeColor="text1"/>
          <w:sz w:val="24"/>
          <w:lang w:eastAsia="en-US"/>
        </w:rPr>
        <w:tab/>
      </w:r>
    </w:p>
    <w:p w14:paraId="61077149"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color w:val="000000" w:themeColor="text1"/>
          <w:sz w:val="24"/>
          <w:lang w:eastAsia="en-US"/>
        </w:rPr>
      </w:pPr>
      <w:r w:rsidRPr="00CC4CA2">
        <w:rPr>
          <w:rFonts w:ascii="Times New Roman" w:eastAsia="Calibri" w:hAnsi="Times New Roman" w:cs="Times New Roman"/>
          <w:color w:val="000000" w:themeColor="text1"/>
          <w:sz w:val="24"/>
          <w:lang w:eastAsia="en-US"/>
        </w:rPr>
        <w:t>K – indekso pokyčio koeficientas;</w:t>
      </w:r>
    </w:p>
    <w:p w14:paraId="7591D81B"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color w:val="000000" w:themeColor="text1"/>
          <w:sz w:val="24"/>
          <w:lang w:eastAsia="en-US"/>
        </w:rPr>
      </w:pPr>
      <w:proofErr w:type="spellStart"/>
      <w:r w:rsidRPr="00CC4CA2">
        <w:rPr>
          <w:rFonts w:ascii="Times New Roman" w:eastAsia="Calibri" w:hAnsi="Times New Roman" w:cs="Times New Roman"/>
          <w:color w:val="000000" w:themeColor="text1"/>
          <w:sz w:val="24"/>
          <w:lang w:eastAsia="en-US"/>
        </w:rPr>
        <w:t>IPr</w:t>
      </w:r>
      <w:proofErr w:type="spellEnd"/>
      <w:r w:rsidRPr="00CC4CA2">
        <w:rPr>
          <w:rFonts w:ascii="Times New Roman" w:eastAsia="Calibri" w:hAnsi="Times New Roman" w:cs="Times New Roman"/>
          <w:color w:val="000000" w:themeColor="text1"/>
          <w:sz w:val="24"/>
          <w:lang w:eastAsia="en-US"/>
        </w:rPr>
        <w:t xml:space="preserve"> – indekso reikšmė laikotarpio pradžioje;</w:t>
      </w:r>
    </w:p>
    <w:p w14:paraId="771C74CC"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color w:val="000000" w:themeColor="text1"/>
          <w:sz w:val="24"/>
          <w:lang w:eastAsia="en-US"/>
        </w:rPr>
      </w:pPr>
      <w:proofErr w:type="spellStart"/>
      <w:r w:rsidRPr="00CC4CA2">
        <w:rPr>
          <w:rFonts w:ascii="Times New Roman" w:eastAsia="Calibri" w:hAnsi="Times New Roman" w:cs="Times New Roman"/>
          <w:color w:val="000000" w:themeColor="text1"/>
          <w:sz w:val="24"/>
          <w:lang w:eastAsia="en-US"/>
        </w:rPr>
        <w:t>IPb</w:t>
      </w:r>
      <w:proofErr w:type="spellEnd"/>
      <w:r w:rsidRPr="00CC4CA2">
        <w:rPr>
          <w:rFonts w:ascii="Times New Roman" w:eastAsia="Calibri" w:hAnsi="Times New Roman" w:cs="Times New Roman"/>
          <w:color w:val="000000" w:themeColor="text1"/>
          <w:sz w:val="24"/>
          <w:lang w:eastAsia="en-US"/>
        </w:rPr>
        <w:t xml:space="preserve"> – indekso reikšmė laikotarpio pabaigoje;</w:t>
      </w:r>
    </w:p>
    <w:p w14:paraId="19B9B304"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color w:val="000000" w:themeColor="text1"/>
          <w:sz w:val="24"/>
        </w:rPr>
      </w:pPr>
      <w:r w:rsidRPr="00CC4CA2">
        <w:rPr>
          <w:rFonts w:ascii="Times New Roman" w:eastAsia="Calibri" w:hAnsi="Times New Roman" w:cs="Times New Roman"/>
          <w:color w:val="000000" w:themeColor="text1"/>
          <w:sz w:val="24"/>
        </w:rPr>
        <w:t>Skaičiavimams indeksų reikšmės imamos keturių skaitmenų po kablelio tikslumu. Apskaičiuotas pokytis (K) tolimesniems skaičiavimams naudojamas suapvalinus iki dviejų skaitmenų po kablelio.</w:t>
      </w:r>
    </w:p>
    <w:p w14:paraId="04157281" w14:textId="77777777" w:rsidR="00CC4CA2" w:rsidRPr="00CC4CA2" w:rsidRDefault="00CC4CA2" w:rsidP="00CC4CA2">
      <w:pPr>
        <w:widowControl/>
        <w:tabs>
          <w:tab w:val="left" w:pos="1418"/>
        </w:tabs>
        <w:autoSpaceDE/>
        <w:autoSpaceDN/>
        <w:adjustRightInd/>
        <w:ind w:firstLine="709"/>
        <w:jc w:val="both"/>
        <w:rPr>
          <w:rFonts w:ascii="Times New Roman" w:eastAsia="Calibri" w:hAnsi="Times New Roman" w:cs="Times New Roman"/>
          <w:color w:val="000000" w:themeColor="text1"/>
          <w:sz w:val="24"/>
        </w:rPr>
      </w:pPr>
      <w:r w:rsidRPr="00CC4CA2">
        <w:rPr>
          <w:rFonts w:ascii="Times New Roman" w:eastAsia="Calibri" w:hAnsi="Times New Roman" w:cs="Times New Roman"/>
          <w:color w:val="000000" w:themeColor="text1"/>
          <w:sz w:val="24"/>
        </w:rPr>
        <w:t>Laikotarpis yra bet koks laikotarpis, kurio pradžia yra ne ankstesnė, negu pasiūlymų pateikimo pirkime termino pabaigos diena, pabaiga ne vėlesnė, negu paskutiniojo atliktų darbų akto pagal Sutartį sudarymo diena.</w:t>
      </w:r>
    </w:p>
    <w:p w14:paraId="45D66E5E" w14:textId="77777777" w:rsidR="00CC4CA2" w:rsidRPr="00CC4CA2" w:rsidRDefault="00CC4CA2" w:rsidP="00CC4CA2">
      <w:pPr>
        <w:tabs>
          <w:tab w:val="left" w:pos="993"/>
        </w:tabs>
        <w:jc w:val="both"/>
        <w:rPr>
          <w:rFonts w:ascii="Times New Roman" w:eastAsia="Calibri" w:hAnsi="Times New Roman"/>
          <w:color w:val="000000" w:themeColor="text1"/>
          <w:sz w:val="24"/>
        </w:rPr>
      </w:pPr>
      <w:r w:rsidRPr="00CC4CA2">
        <w:rPr>
          <w:rFonts w:ascii="Times New Roman" w:eastAsiaTheme="minorHAnsi" w:hAnsi="Times New Roman" w:cstheme="minorBidi"/>
          <w:color w:val="000000" w:themeColor="text1"/>
          <w:sz w:val="24"/>
        </w:rPr>
        <w:t xml:space="preserve">4.8. </w:t>
      </w:r>
      <w:r w:rsidRPr="00CC4CA2">
        <w:rPr>
          <w:rFonts w:ascii="Times New Roman" w:eastAsia="Calibri" w:hAnsi="Times New Roman"/>
          <w:color w:val="000000" w:themeColor="text1"/>
          <w:sz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įkainių detalizacijos žiniaraštyje nurodytus įkainius), perskaičiuotą pradinės Sutarties vertę bei kitą perskaičiavimui reikšmingą informaciją.</w:t>
      </w:r>
    </w:p>
    <w:p w14:paraId="4E54EC22" w14:textId="77777777" w:rsidR="00CC4CA2" w:rsidRPr="00CC4CA2" w:rsidRDefault="00CC4CA2" w:rsidP="00CC4CA2">
      <w:pPr>
        <w:pStyle w:val="Sraopastraipa"/>
        <w:widowControl w:val="0"/>
        <w:tabs>
          <w:tab w:val="left" w:pos="1276"/>
        </w:tabs>
        <w:autoSpaceDE w:val="0"/>
        <w:autoSpaceDN w:val="0"/>
        <w:adjustRightInd w:val="0"/>
        <w:ind w:left="0" w:firstLine="709"/>
        <w:jc w:val="both"/>
        <w:rPr>
          <w:rFonts w:ascii="Times New Roman" w:eastAsia="Calibri" w:hAnsi="Times New Roman"/>
          <w:color w:val="000000" w:themeColor="text1"/>
        </w:rPr>
      </w:pPr>
      <w:r w:rsidRPr="00CC4CA2">
        <w:rPr>
          <w:rFonts w:ascii="Times New Roman" w:eastAsiaTheme="minorHAnsi" w:hAnsi="Times New Roman" w:cstheme="minorBidi"/>
          <w:color w:val="000000" w:themeColor="text1"/>
        </w:rPr>
        <w:t xml:space="preserve">4.9. </w:t>
      </w:r>
      <w:r w:rsidRPr="00CC4CA2">
        <w:rPr>
          <w:rFonts w:ascii="Times New Roman" w:eastAsia="Calibri" w:hAnsi="Times New Roman"/>
          <w:color w:val="000000" w:themeColor="text1"/>
        </w:rPr>
        <w:t xml:space="preserve">Po to, kai </w:t>
      </w:r>
      <w:proofErr w:type="spellStart"/>
      <w:r w:rsidRPr="00CC4CA2">
        <w:rPr>
          <w:rFonts w:ascii="Times New Roman" w:eastAsia="Calibri" w:hAnsi="Times New Roman"/>
          <w:color w:val="000000" w:themeColor="text1"/>
        </w:rPr>
        <w:t>Šalys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sudaro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susitarimą</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dėl</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kainos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perskaičiavimo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perskaičiuota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kaina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taikoma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statybos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rangos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darbams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kurie</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yra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įtraukiami</w:t>
      </w:r>
      <w:proofErr w:type="spellEnd"/>
      <w:r w:rsidRPr="00CC4CA2">
        <w:rPr>
          <w:rFonts w:ascii="Times New Roman" w:eastAsia="Calibri" w:hAnsi="Times New Roman"/>
          <w:color w:val="000000" w:themeColor="text1"/>
        </w:rPr>
        <w:t xml:space="preserve"> į </w:t>
      </w:r>
      <w:proofErr w:type="spellStart"/>
      <w:r w:rsidRPr="00CC4CA2">
        <w:rPr>
          <w:rFonts w:ascii="Times New Roman" w:eastAsia="Calibri" w:hAnsi="Times New Roman"/>
          <w:color w:val="000000" w:themeColor="text1"/>
        </w:rPr>
        <w:t>atliktų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aktus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kaip</w:t>
      </w:r>
      <w:proofErr w:type="spellEnd"/>
      <w:r w:rsidRPr="00CC4CA2">
        <w:rPr>
          <w:rFonts w:ascii="Times New Roman" w:eastAsia="Calibri" w:hAnsi="Times New Roman"/>
          <w:color w:val="000000" w:themeColor="text1"/>
        </w:rPr>
        <w:t xml:space="preserve"> per </w:t>
      </w:r>
      <w:proofErr w:type="spellStart"/>
      <w:r w:rsidRPr="00CC4CA2">
        <w:rPr>
          <w:rFonts w:ascii="Times New Roman" w:eastAsia="Calibri" w:hAnsi="Times New Roman"/>
          <w:color w:val="000000" w:themeColor="text1"/>
        </w:rPr>
        <w:t>ataskaitinį</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laikotarpį</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atlikti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Darbai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Rangovo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pateikiamus</w:t>
      </w:r>
      <w:proofErr w:type="spellEnd"/>
      <w:r w:rsidRPr="00CC4CA2">
        <w:rPr>
          <w:rFonts w:ascii="Times New Roman" w:eastAsia="Calibri" w:hAnsi="Times New Roman"/>
          <w:color w:val="000000" w:themeColor="text1"/>
        </w:rPr>
        <w:t xml:space="preserve"> po </w:t>
      </w:r>
      <w:proofErr w:type="spellStart"/>
      <w:r w:rsidRPr="00CC4CA2">
        <w:rPr>
          <w:rFonts w:ascii="Times New Roman" w:eastAsia="Calibri" w:hAnsi="Times New Roman"/>
          <w:color w:val="000000" w:themeColor="text1"/>
        </w:rPr>
        <w:t>Šalies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prašymo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kitai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Šaliai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perskaičiuoti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kainą</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pateikimo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Jeigu</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dėl</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susitarimo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sudarymui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reikalingo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laiko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gali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vėluoti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atliktų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pateikimas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Rangovas</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turi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teisę</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arba</w:t>
      </w:r>
      <w:proofErr w:type="spellEnd"/>
      <w:r w:rsidRPr="00CC4CA2">
        <w:rPr>
          <w:rFonts w:ascii="Times New Roman" w:eastAsia="Calibri" w:hAnsi="Times New Roman"/>
          <w:color w:val="000000" w:themeColor="text1"/>
        </w:rPr>
        <w:t xml:space="preserve"> (a) </w:t>
      </w:r>
      <w:proofErr w:type="spellStart"/>
      <w:r w:rsidRPr="00CC4CA2">
        <w:rPr>
          <w:rFonts w:ascii="Times New Roman" w:eastAsia="Calibri" w:hAnsi="Times New Roman"/>
          <w:color w:val="000000" w:themeColor="text1"/>
        </w:rPr>
        <w:t>pateikti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atliktų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aktą</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su</w:t>
      </w:r>
      <w:proofErr w:type="spellEnd"/>
      <w:r w:rsidRPr="00CC4CA2">
        <w:rPr>
          <w:rFonts w:ascii="Times New Roman" w:eastAsia="Calibri" w:hAnsi="Times New Roman"/>
          <w:color w:val="000000" w:themeColor="text1"/>
        </w:rPr>
        <w:t xml:space="preserve"> </w:t>
      </w:r>
      <w:proofErr w:type="spellStart"/>
      <w:proofErr w:type="gramStart"/>
      <w:r w:rsidRPr="00CC4CA2">
        <w:rPr>
          <w:rFonts w:ascii="Times New Roman" w:eastAsia="Calibri" w:hAnsi="Times New Roman"/>
          <w:color w:val="000000" w:themeColor="text1"/>
        </w:rPr>
        <w:t>neperskaičiuota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kaina</w:t>
      </w:r>
      <w:proofErr w:type="spellEnd"/>
      <w:proofErr w:type="gram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ir</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perskaičiavimą</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atlikti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kitame</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atliktų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akte</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arba</w:t>
      </w:r>
      <w:proofErr w:type="spellEnd"/>
      <w:r w:rsidRPr="00CC4CA2">
        <w:rPr>
          <w:rFonts w:ascii="Times New Roman" w:eastAsia="Calibri" w:hAnsi="Times New Roman"/>
          <w:color w:val="000000" w:themeColor="text1"/>
        </w:rPr>
        <w:t xml:space="preserve"> (b) </w:t>
      </w:r>
      <w:proofErr w:type="spellStart"/>
      <w:r w:rsidRPr="00CC4CA2">
        <w:rPr>
          <w:rFonts w:ascii="Times New Roman" w:eastAsia="Calibri" w:hAnsi="Times New Roman"/>
          <w:color w:val="000000" w:themeColor="text1"/>
        </w:rPr>
        <w:t>sustabdyti</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atliktų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darbų</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akto</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pateikimą</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iki</w:t>
      </w:r>
      <w:proofErr w:type="spellEnd"/>
      <w:r w:rsidRPr="00CC4CA2">
        <w:rPr>
          <w:rFonts w:ascii="Times New Roman" w:eastAsia="Calibri" w:hAnsi="Times New Roman"/>
          <w:color w:val="000000" w:themeColor="text1"/>
        </w:rPr>
        <w:t xml:space="preserve"> bus </w:t>
      </w:r>
      <w:proofErr w:type="spellStart"/>
      <w:r w:rsidRPr="00CC4CA2">
        <w:rPr>
          <w:rFonts w:ascii="Times New Roman" w:eastAsia="Calibri" w:hAnsi="Times New Roman"/>
          <w:color w:val="000000" w:themeColor="text1"/>
        </w:rPr>
        <w:t>perskaičiuota</w:t>
      </w:r>
      <w:proofErr w:type="spellEnd"/>
      <w:r w:rsidRPr="00CC4CA2">
        <w:rPr>
          <w:rFonts w:ascii="Times New Roman" w:eastAsia="Calibri" w:hAnsi="Times New Roman"/>
          <w:color w:val="000000" w:themeColor="text1"/>
        </w:rPr>
        <w:t xml:space="preserve"> </w:t>
      </w:r>
      <w:proofErr w:type="spellStart"/>
      <w:r w:rsidRPr="00CC4CA2">
        <w:rPr>
          <w:rFonts w:ascii="Times New Roman" w:eastAsia="Calibri" w:hAnsi="Times New Roman"/>
          <w:color w:val="000000" w:themeColor="text1"/>
        </w:rPr>
        <w:t>kaina</w:t>
      </w:r>
      <w:proofErr w:type="spellEnd"/>
      <w:r w:rsidRPr="00CC4CA2">
        <w:rPr>
          <w:rFonts w:ascii="Times New Roman" w:eastAsia="Calibri" w:hAnsi="Times New Roman"/>
          <w:color w:val="000000" w:themeColor="text1"/>
        </w:rPr>
        <w:t>.</w:t>
      </w:r>
    </w:p>
    <w:p w14:paraId="2AF3A1FB" w14:textId="77777777" w:rsidR="00CC4CA2" w:rsidRPr="00CC4CA2" w:rsidRDefault="00CC4CA2" w:rsidP="00CC4CA2">
      <w:pPr>
        <w:tabs>
          <w:tab w:val="left" w:pos="1276"/>
        </w:tabs>
        <w:jc w:val="both"/>
        <w:rPr>
          <w:rFonts w:ascii="Times New Roman" w:eastAsia="Calibri" w:hAnsi="Times New Roman"/>
          <w:color w:val="000000" w:themeColor="text1"/>
          <w:sz w:val="24"/>
        </w:rPr>
      </w:pPr>
      <w:r w:rsidRPr="00CC4CA2">
        <w:rPr>
          <w:rFonts w:ascii="Times New Roman" w:eastAsiaTheme="minorHAnsi" w:hAnsi="Times New Roman" w:cstheme="minorBidi"/>
          <w:color w:val="000000" w:themeColor="text1"/>
          <w:sz w:val="24"/>
        </w:rPr>
        <w:t xml:space="preserve">4.10. </w:t>
      </w:r>
      <w:r w:rsidRPr="00CC4CA2">
        <w:rPr>
          <w:rFonts w:ascii="Times New Roman" w:eastAsia="Calibri" w:hAnsi="Times New Roman"/>
          <w:color w:val="000000" w:themeColor="text1"/>
          <w:sz w:val="24"/>
        </w:rPr>
        <w:t xml:space="preserve">Pirmoji Sutarties kainos peržiūra gali būti atliekama ne anksčiau nei po 6 mėnesių po Sutarties įsigaliojimo ir po to Sutarties kaina gali būti peržiūrima ne dažniau negu kas 6 mėnesiai. </w:t>
      </w:r>
    </w:p>
    <w:p w14:paraId="5F99D48D" w14:textId="77777777" w:rsidR="00CC4CA2" w:rsidRPr="00CC4CA2" w:rsidRDefault="00CC4CA2" w:rsidP="00CC4CA2">
      <w:pPr>
        <w:tabs>
          <w:tab w:val="left" w:pos="1276"/>
        </w:tabs>
        <w:jc w:val="both"/>
        <w:rPr>
          <w:rFonts w:ascii="Times New Roman" w:eastAsia="Calibri" w:hAnsi="Times New Roman"/>
          <w:color w:val="000000" w:themeColor="text1"/>
          <w:sz w:val="24"/>
        </w:rPr>
      </w:pPr>
      <w:r w:rsidRPr="00CC4CA2">
        <w:rPr>
          <w:rFonts w:ascii="Times New Roman" w:eastAsiaTheme="minorHAnsi" w:hAnsi="Times New Roman" w:cstheme="minorBidi"/>
          <w:color w:val="000000" w:themeColor="text1"/>
          <w:sz w:val="24"/>
        </w:rPr>
        <w:t xml:space="preserve">4.11. </w:t>
      </w:r>
      <w:r w:rsidRPr="00CC4CA2">
        <w:rPr>
          <w:rFonts w:ascii="Times New Roman" w:eastAsia="Calibri" w:hAnsi="Times New Roman"/>
          <w:color w:val="000000" w:themeColor="text1"/>
          <w:sz w:val="24"/>
        </w:rPr>
        <w:t xml:space="preserve">Vėlesnis kainos perskaičiavimas negali apimti laikotarpio, už kurį jau buvo atliktas perskaičiavimas. </w:t>
      </w:r>
    </w:p>
    <w:p w14:paraId="2B7C122C" w14:textId="77777777" w:rsidR="00CC4CA2" w:rsidRPr="00CC4CA2" w:rsidRDefault="00CC4CA2" w:rsidP="00CC4CA2">
      <w:pPr>
        <w:tabs>
          <w:tab w:val="left" w:pos="1276"/>
        </w:tabs>
        <w:jc w:val="both"/>
        <w:rPr>
          <w:rFonts w:ascii="Times New Roman" w:eastAsia="Calibri" w:hAnsi="Times New Roman"/>
          <w:color w:val="000000" w:themeColor="text1"/>
          <w:sz w:val="24"/>
        </w:rPr>
      </w:pPr>
      <w:r w:rsidRPr="00CC4CA2">
        <w:rPr>
          <w:rFonts w:ascii="Times New Roman" w:eastAsiaTheme="minorHAnsi" w:hAnsi="Times New Roman" w:cstheme="minorBidi"/>
          <w:color w:val="000000" w:themeColor="text1"/>
          <w:sz w:val="24"/>
        </w:rPr>
        <w:t xml:space="preserve">4.12. </w:t>
      </w:r>
      <w:r w:rsidRPr="00CC4CA2">
        <w:rPr>
          <w:rFonts w:ascii="Times New Roman" w:eastAsia="Calibri" w:hAnsi="Times New Roman"/>
          <w:color w:val="000000" w:themeColor="text1"/>
          <w:sz w:val="24"/>
        </w:rPr>
        <w:t>Jeigu Darbai vėluoja dėl priežasčių, dėl kurių Rangovas neįgyja teisės į Darbų terminų pratęsimą, uždelstų Statybos darbų kaina neperskaičiuojama dėl kainų lygio kilimo (kai indekso pokyčio koeficientas yra didesnis nei 1,07), bet turi būti perskaičiuojami dėl kainų lygio kritimo (kai indekso pokyčio koeficientas yra mažesnis nei 0,93).</w:t>
      </w:r>
    </w:p>
    <w:p w14:paraId="51D1D981" w14:textId="77777777" w:rsidR="00CC4CA2" w:rsidRPr="00CC4CA2" w:rsidRDefault="00CC4CA2" w:rsidP="00CC4CA2">
      <w:pPr>
        <w:tabs>
          <w:tab w:val="left" w:pos="1276"/>
        </w:tabs>
        <w:jc w:val="both"/>
        <w:rPr>
          <w:rFonts w:ascii="Times New Roman" w:hAnsi="Times New Roman"/>
          <w:color w:val="000000" w:themeColor="text1"/>
          <w:sz w:val="24"/>
          <w:lang w:eastAsia="x-none"/>
        </w:rPr>
      </w:pPr>
      <w:r w:rsidRPr="00CC4CA2">
        <w:rPr>
          <w:rFonts w:ascii="Times New Roman" w:eastAsiaTheme="minorHAnsi" w:hAnsi="Times New Roman" w:cstheme="minorBidi"/>
          <w:color w:val="000000" w:themeColor="text1"/>
          <w:sz w:val="24"/>
        </w:rPr>
        <w:t xml:space="preserve">4.13. </w:t>
      </w:r>
      <w:r w:rsidRPr="00CC4CA2">
        <w:rPr>
          <w:rFonts w:ascii="Times New Roman" w:hAnsi="Times New Roman"/>
          <w:color w:val="000000" w:themeColor="text1"/>
          <w:sz w:val="24"/>
        </w:rPr>
        <w:t>Darbų kainos perskaičiavimas įforminamas susitarimu, pasirašomu tarp Užsakovo ir Rangovo.</w:t>
      </w:r>
    </w:p>
    <w:p w14:paraId="7A921A8D" w14:textId="77777777" w:rsidR="00CC4CA2" w:rsidRPr="009C30F5" w:rsidRDefault="00CC4CA2" w:rsidP="00CC4CA2">
      <w:pPr>
        <w:pStyle w:val="Sraopastraipa"/>
        <w:numPr>
          <w:ilvl w:val="1"/>
          <w:numId w:val="41"/>
        </w:numPr>
        <w:tabs>
          <w:tab w:val="left" w:pos="709"/>
        </w:tabs>
        <w:ind w:left="0" w:firstLine="709"/>
        <w:jc w:val="both"/>
        <w:rPr>
          <w:rFonts w:ascii="Times New Roman" w:eastAsiaTheme="minorHAnsi" w:hAnsi="Times New Roman" w:cstheme="minorBidi"/>
          <w:szCs w:val="22"/>
        </w:rPr>
      </w:pPr>
      <w:proofErr w:type="spellStart"/>
      <w:r w:rsidRPr="009C30F5">
        <w:rPr>
          <w:rFonts w:ascii="Times New Roman" w:eastAsiaTheme="minorHAnsi" w:hAnsi="Times New Roman" w:cstheme="minorBidi"/>
          <w:szCs w:val="22"/>
        </w:rPr>
        <w:t>Užsakovas</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su</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Rangovu</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už</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faktiškai</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laiku</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ir</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kokybiškai</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įvykdytus</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Darbus</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atsiskaitys</w:t>
      </w:r>
      <w:proofErr w:type="spellEnd"/>
      <w:r w:rsidRPr="009C30F5">
        <w:rPr>
          <w:rFonts w:ascii="Times New Roman" w:eastAsiaTheme="minorHAnsi" w:hAnsi="Times New Roman" w:cstheme="minorBidi"/>
          <w:szCs w:val="22"/>
        </w:rPr>
        <w:t xml:space="preserve"> ne </w:t>
      </w:r>
      <w:proofErr w:type="spellStart"/>
      <w:r w:rsidRPr="009C30F5">
        <w:rPr>
          <w:rFonts w:ascii="Times New Roman" w:eastAsiaTheme="minorHAnsi" w:hAnsi="Times New Roman" w:cstheme="minorBidi"/>
          <w:szCs w:val="22"/>
        </w:rPr>
        <w:t>vėliau</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kaip</w:t>
      </w:r>
      <w:proofErr w:type="spellEnd"/>
      <w:r w:rsidRPr="009C30F5">
        <w:rPr>
          <w:rFonts w:ascii="Times New Roman" w:eastAsiaTheme="minorHAnsi" w:hAnsi="Times New Roman" w:cstheme="minorBidi"/>
          <w:szCs w:val="22"/>
        </w:rPr>
        <w:t xml:space="preserve"> per 30 </w:t>
      </w:r>
      <w:proofErr w:type="spellStart"/>
      <w:r w:rsidRPr="009C30F5">
        <w:rPr>
          <w:rFonts w:ascii="Times New Roman" w:eastAsiaTheme="minorHAnsi" w:hAnsi="Times New Roman" w:cstheme="minorBidi"/>
          <w:szCs w:val="22"/>
        </w:rPr>
        <w:t>dienų</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nuo</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darbų</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perdavimo</w:t>
      </w:r>
      <w:proofErr w:type="spellEnd"/>
      <w:r w:rsidRPr="009C30F5">
        <w:rPr>
          <w:rFonts w:ascii="Times New Roman" w:eastAsiaTheme="minorHAnsi" w:hAnsi="Times New Roman" w:cstheme="minorBidi"/>
          <w:szCs w:val="22"/>
        </w:rPr>
        <w:t>–</w:t>
      </w:r>
      <w:proofErr w:type="spellStart"/>
      <w:r w:rsidRPr="009C30F5">
        <w:rPr>
          <w:rFonts w:ascii="Times New Roman" w:eastAsiaTheme="minorHAnsi" w:hAnsi="Times New Roman" w:cstheme="minorBidi"/>
          <w:szCs w:val="22"/>
        </w:rPr>
        <w:t>priėmimo</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akto</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pasirašymo</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ir</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sąskaitos</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faktūros</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pateikimo</w:t>
      </w:r>
      <w:proofErr w:type="spellEnd"/>
      <w:r w:rsidRPr="009C30F5">
        <w:rPr>
          <w:rFonts w:ascii="Times New Roman" w:eastAsiaTheme="minorHAnsi" w:hAnsi="Times New Roman" w:cstheme="minorBidi"/>
          <w:szCs w:val="22"/>
        </w:rPr>
        <w:t xml:space="preserve"> </w:t>
      </w:r>
      <w:proofErr w:type="spellStart"/>
      <w:r w:rsidRPr="009C30F5">
        <w:rPr>
          <w:rFonts w:ascii="Times New Roman" w:eastAsiaTheme="minorHAnsi" w:hAnsi="Times New Roman" w:cstheme="minorBidi"/>
          <w:szCs w:val="22"/>
        </w:rPr>
        <w:t>dienos</w:t>
      </w:r>
      <w:proofErr w:type="spellEnd"/>
      <w:r w:rsidRPr="009C30F5">
        <w:rPr>
          <w:rFonts w:ascii="Times New Roman" w:eastAsiaTheme="minorHAnsi" w:hAnsi="Times New Roman" w:cstheme="minorBidi"/>
          <w:szCs w:val="22"/>
        </w:rPr>
        <w:t>.</w:t>
      </w:r>
      <w:bookmarkEnd w:id="26"/>
    </w:p>
    <w:p w14:paraId="52119A9E" w14:textId="77777777" w:rsidR="00CC4CA2" w:rsidRPr="00C10DAD" w:rsidRDefault="00CC4CA2" w:rsidP="00CC4CA2">
      <w:pPr>
        <w:widowControl/>
        <w:numPr>
          <w:ilvl w:val="1"/>
          <w:numId w:val="41"/>
        </w:numPr>
        <w:tabs>
          <w:tab w:val="left" w:pos="1134"/>
        </w:tabs>
        <w:autoSpaceDE/>
        <w:autoSpaceDN/>
        <w:adjustRightInd/>
        <w:ind w:left="0" w:firstLine="709"/>
        <w:jc w:val="both"/>
        <w:rPr>
          <w:rFonts w:ascii="Times New Roman" w:eastAsiaTheme="minorHAnsi" w:hAnsi="Times New Roman" w:cstheme="minorBidi"/>
          <w:sz w:val="24"/>
          <w:szCs w:val="22"/>
          <w:lang w:eastAsia="en-US"/>
        </w:rPr>
      </w:pPr>
      <w:r w:rsidRPr="00C10DAD">
        <w:rPr>
          <w:rFonts w:ascii="Times New Roman" w:eastAsiaTheme="minorHAnsi" w:hAnsi="Times New Roman" w:cstheme="minorBidi"/>
          <w:sz w:val="24"/>
          <w:szCs w:val="22"/>
          <w:lang w:eastAsia="en-US"/>
        </w:rPr>
        <w:t xml:space="preserve"> </w:t>
      </w:r>
      <w:r w:rsidRPr="00581962">
        <w:rPr>
          <w:rFonts w:ascii="Times New Roman" w:eastAsiaTheme="minorHAnsi" w:hAnsi="Times New Roman" w:cstheme="minorBidi"/>
          <w:sz w:val="24"/>
          <w:szCs w:val="22"/>
          <w:lang w:eastAsia="en-US"/>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(www.sabis.nbfc.lt) arba per kitą savo pasirinktą informacinę sistemą. Europos elektroninių sąskaitų faktūrų standarto neatitinkančią elektroninę sąskaitą faktūrą Rangovas privalo pateikti, naudodamasis informacinės sistemos „SABIS“ (www.sabis.nbfc.lt) priemonėmis. Prisijungti prie informacinės sistemos „SABIS“ galima interneto adresu https://sabis.prisijungti.lt. Kitu būdu pateikta sąskaita faktūra nebus priimta</w:t>
      </w:r>
      <w:r w:rsidRPr="00C10DAD">
        <w:rPr>
          <w:rFonts w:ascii="Times New Roman" w:eastAsiaTheme="minorHAnsi" w:hAnsi="Times New Roman" w:cstheme="minorBidi"/>
          <w:sz w:val="24"/>
          <w:szCs w:val="22"/>
          <w:lang w:eastAsia="en-US"/>
        </w:rPr>
        <w:t>.</w:t>
      </w:r>
    </w:p>
    <w:p w14:paraId="086581EF" w14:textId="77777777" w:rsidR="00CC4CA2" w:rsidRPr="00C10DAD" w:rsidRDefault="00CC4CA2" w:rsidP="00CC4CA2">
      <w:pPr>
        <w:widowControl/>
        <w:numPr>
          <w:ilvl w:val="1"/>
          <w:numId w:val="41"/>
        </w:numPr>
        <w:tabs>
          <w:tab w:val="left" w:pos="1134"/>
        </w:tabs>
        <w:autoSpaceDE/>
        <w:autoSpaceDN/>
        <w:adjustRightInd/>
        <w:ind w:left="0" w:firstLine="709"/>
        <w:jc w:val="both"/>
        <w:rPr>
          <w:rFonts w:ascii="Times New Roman" w:eastAsiaTheme="minorHAnsi" w:hAnsi="Times New Roman" w:cstheme="minorBidi"/>
          <w:sz w:val="24"/>
          <w:szCs w:val="22"/>
          <w:lang w:eastAsia="en-US"/>
        </w:rPr>
      </w:pPr>
      <w:r w:rsidRPr="00C10DAD">
        <w:rPr>
          <w:rFonts w:ascii="Times New Roman" w:eastAsiaTheme="minorHAnsi" w:hAnsi="Times New Roman" w:cstheme="minorBidi"/>
          <w:sz w:val="24"/>
          <w:szCs w:val="22"/>
          <w:lang w:eastAsia="en-US"/>
        </w:rPr>
        <w:t xml:space="preserve"> Užsakovas už įvykdytus Darbus su Rangovu atsiskaito mokėjimo pavedimu į Rangovo sąskaitoje faktūroje nurodytą banko sąskaitą.</w:t>
      </w:r>
    </w:p>
    <w:p w14:paraId="39365BD5" w14:textId="77777777" w:rsidR="00CC4CA2" w:rsidRPr="00C10DAD" w:rsidRDefault="00CC4CA2" w:rsidP="00CC4CA2">
      <w:pPr>
        <w:widowControl/>
        <w:numPr>
          <w:ilvl w:val="1"/>
          <w:numId w:val="41"/>
        </w:numPr>
        <w:tabs>
          <w:tab w:val="left" w:pos="1134"/>
        </w:tabs>
        <w:autoSpaceDE/>
        <w:autoSpaceDN/>
        <w:adjustRightInd/>
        <w:ind w:left="0" w:firstLine="709"/>
        <w:jc w:val="both"/>
        <w:rPr>
          <w:rFonts w:ascii="Times New Roman" w:eastAsiaTheme="minorHAnsi" w:hAnsi="Times New Roman" w:cstheme="minorBidi"/>
          <w:sz w:val="24"/>
          <w:szCs w:val="22"/>
          <w:lang w:eastAsia="en-US"/>
        </w:rPr>
      </w:pPr>
      <w:r w:rsidRPr="00C10DAD">
        <w:rPr>
          <w:rFonts w:ascii="Times New Roman" w:eastAsiaTheme="minorHAnsi" w:hAnsi="Times New Roman" w:cstheme="minorBidi"/>
          <w:sz w:val="24"/>
          <w:szCs w:val="22"/>
          <w:lang w:eastAsia="en-US"/>
        </w:rPr>
        <w:lastRenderedPageBreak/>
        <w:t xml:space="preserve"> Numatoma atlikti tarpinius mokėjimus. Tarpiniai mokėjimai atliekami vadovaujantis Rangovo pateiktomis sąskaitomis faktūromis. Kiekvieno tarpinio mokėjimo suma nustatoma pagal faktiškai įvykdytų Darbų kiekį ir jų vertę.</w:t>
      </w:r>
    </w:p>
    <w:p w14:paraId="756DC215" w14:textId="77777777" w:rsidR="00CC4CA2" w:rsidRPr="00C10DAD" w:rsidRDefault="00CC4CA2" w:rsidP="00CC4CA2">
      <w:pPr>
        <w:widowControl/>
        <w:numPr>
          <w:ilvl w:val="1"/>
          <w:numId w:val="41"/>
        </w:numPr>
        <w:tabs>
          <w:tab w:val="left" w:pos="1134"/>
        </w:tabs>
        <w:autoSpaceDE/>
        <w:autoSpaceDN/>
        <w:adjustRightInd/>
        <w:ind w:left="0" w:right="1" w:firstLine="709"/>
        <w:jc w:val="both"/>
        <w:rPr>
          <w:rFonts w:ascii="Times New Roman" w:eastAsiaTheme="minorHAnsi" w:hAnsi="Times New Roman" w:cstheme="minorBidi"/>
          <w:sz w:val="24"/>
          <w:lang w:eastAsia="en-US"/>
        </w:rPr>
      </w:pPr>
      <w:r w:rsidRPr="00C10DAD">
        <w:rPr>
          <w:rFonts w:ascii="Times New Roman" w:eastAsiaTheme="minorHAnsi" w:hAnsi="Times New Roman" w:cstheme="minorBidi"/>
          <w:sz w:val="24"/>
          <w:lang w:eastAsia="en-US"/>
        </w:rPr>
        <w:t>Užsakovas numato tiesioginio atsiskaitymo galimybę su Sutartyje nurodytais subrangovais tokiomis sąlygomis:</w:t>
      </w:r>
    </w:p>
    <w:p w14:paraId="0EBB9951" w14:textId="77777777" w:rsidR="00CC4CA2" w:rsidRPr="009C30F5" w:rsidRDefault="00CC4CA2" w:rsidP="00CC4CA2">
      <w:pPr>
        <w:pStyle w:val="Sraopastraipa"/>
        <w:tabs>
          <w:tab w:val="left" w:pos="709"/>
        </w:tabs>
        <w:ind w:left="0" w:right="1" w:firstLine="708"/>
        <w:jc w:val="both"/>
        <w:rPr>
          <w:rFonts w:ascii="Times New Roman" w:eastAsiaTheme="minorHAnsi" w:hAnsi="Times New Roman" w:cstheme="minorBidi"/>
        </w:rPr>
      </w:pPr>
      <w:r>
        <w:rPr>
          <w:rFonts w:ascii="Times New Roman" w:eastAsiaTheme="minorHAnsi" w:hAnsi="Times New Roman" w:cstheme="minorBidi"/>
        </w:rPr>
        <w:t xml:space="preserve">4.18.1. </w:t>
      </w:r>
      <w:proofErr w:type="spellStart"/>
      <w:r w:rsidRPr="009C30F5">
        <w:rPr>
          <w:rFonts w:ascii="Times New Roman" w:eastAsiaTheme="minorHAnsi" w:hAnsi="Times New Roman" w:cstheme="minorBidi"/>
        </w:rPr>
        <w:t>sudarius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Sutartį</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Rangovas</w:t>
      </w:r>
      <w:proofErr w:type="spellEnd"/>
      <w:r w:rsidRPr="009C30F5">
        <w:rPr>
          <w:rFonts w:ascii="Times New Roman" w:eastAsiaTheme="minorHAnsi" w:hAnsi="Times New Roman" w:cstheme="minorBidi"/>
        </w:rPr>
        <w:t xml:space="preserve"> ne </w:t>
      </w:r>
      <w:proofErr w:type="spellStart"/>
      <w:r w:rsidRPr="009C30F5">
        <w:rPr>
          <w:rFonts w:ascii="Times New Roman" w:eastAsiaTheme="minorHAnsi" w:hAnsi="Times New Roman" w:cstheme="minorBidi"/>
        </w:rPr>
        <w:t>vėliau</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negu</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Sutartis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pradedama</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vykdyti</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įsipareigoja</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Užsakovui</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raštu</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pateikti</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tuo</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metu</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žinomų</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subrangovų</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pavadinimus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kontaktinius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duomenis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ir</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jų</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atstovus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Užsakovas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taip</w:t>
      </w:r>
      <w:proofErr w:type="spellEnd"/>
      <w:r w:rsidRPr="009C30F5">
        <w:rPr>
          <w:rFonts w:ascii="Times New Roman" w:eastAsiaTheme="minorHAnsi" w:hAnsi="Times New Roman" w:cstheme="minorBidi"/>
        </w:rPr>
        <w:t xml:space="preserve"> pat </w:t>
      </w:r>
      <w:proofErr w:type="spellStart"/>
      <w:r w:rsidRPr="009C30F5">
        <w:rPr>
          <w:rFonts w:ascii="Times New Roman" w:eastAsiaTheme="minorHAnsi" w:hAnsi="Times New Roman" w:cstheme="minorBidi"/>
        </w:rPr>
        <w:t>reikalauja</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kad</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Rangovas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informuotų</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apie</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minėtos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informacijos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pasikeitimus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Sutarties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vykdymo</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metu</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taip</w:t>
      </w:r>
      <w:proofErr w:type="spellEnd"/>
      <w:r w:rsidRPr="009C30F5">
        <w:rPr>
          <w:rFonts w:ascii="Times New Roman" w:eastAsiaTheme="minorHAnsi" w:hAnsi="Times New Roman" w:cstheme="minorBidi"/>
        </w:rPr>
        <w:t xml:space="preserve"> pat </w:t>
      </w:r>
      <w:proofErr w:type="spellStart"/>
      <w:r w:rsidRPr="009C30F5">
        <w:rPr>
          <w:rFonts w:ascii="Times New Roman" w:eastAsiaTheme="minorHAnsi" w:hAnsi="Times New Roman" w:cstheme="minorBidi"/>
        </w:rPr>
        <w:t>apie</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naujus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subrangovus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kuriuos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jis</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ketina</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pasitelkti</w:t>
      </w:r>
      <w:proofErr w:type="spellEnd"/>
      <w:r w:rsidRPr="009C30F5">
        <w:rPr>
          <w:rFonts w:ascii="Times New Roman" w:eastAsiaTheme="minorHAnsi" w:hAnsi="Times New Roman" w:cstheme="minorBidi"/>
        </w:rPr>
        <w:t xml:space="preserve"> </w:t>
      </w:r>
      <w:proofErr w:type="spellStart"/>
      <w:r w:rsidRPr="009C30F5">
        <w:rPr>
          <w:rFonts w:ascii="Times New Roman" w:eastAsiaTheme="minorHAnsi" w:hAnsi="Times New Roman" w:cstheme="minorBidi"/>
        </w:rPr>
        <w:t>vėliau</w:t>
      </w:r>
      <w:proofErr w:type="spellEnd"/>
      <w:r w:rsidRPr="009C30F5">
        <w:rPr>
          <w:rFonts w:ascii="Times New Roman" w:eastAsiaTheme="minorHAnsi" w:hAnsi="Times New Roman" w:cstheme="minorBidi"/>
        </w:rPr>
        <w:t>;</w:t>
      </w:r>
    </w:p>
    <w:p w14:paraId="4DF56B4D" w14:textId="77777777" w:rsidR="00CC4CA2" w:rsidRPr="00854C27" w:rsidRDefault="00CC4CA2" w:rsidP="00CC4CA2">
      <w:pPr>
        <w:pStyle w:val="Sraopastraipa"/>
        <w:numPr>
          <w:ilvl w:val="2"/>
          <w:numId w:val="43"/>
        </w:numPr>
        <w:tabs>
          <w:tab w:val="left" w:pos="709"/>
        </w:tabs>
        <w:ind w:left="0" w:right="1" w:firstLine="708"/>
        <w:jc w:val="both"/>
        <w:rPr>
          <w:rFonts w:ascii="Times New Roman" w:eastAsiaTheme="minorHAnsi" w:hAnsi="Times New Roman" w:cstheme="minorBidi"/>
        </w:rPr>
      </w:pPr>
      <w:proofErr w:type="spellStart"/>
      <w:r w:rsidRPr="00854C27">
        <w:rPr>
          <w:rFonts w:ascii="Times New Roman" w:eastAsiaTheme="minorHAnsi" w:hAnsi="Times New Roman" w:cstheme="minorBidi"/>
        </w:rPr>
        <w:t>Užsakovas</w:t>
      </w:r>
      <w:proofErr w:type="spellEnd"/>
      <w:r w:rsidRPr="00854C27">
        <w:rPr>
          <w:rFonts w:ascii="Times New Roman" w:eastAsiaTheme="minorHAnsi" w:hAnsi="Times New Roman" w:cstheme="minorBidi"/>
        </w:rPr>
        <w:t xml:space="preserve"> ne </w:t>
      </w:r>
      <w:proofErr w:type="spellStart"/>
      <w:r w:rsidRPr="00854C27">
        <w:rPr>
          <w:rFonts w:ascii="Times New Roman" w:eastAsiaTheme="minorHAnsi" w:hAnsi="Times New Roman" w:cstheme="minorBidi"/>
        </w:rPr>
        <w:t>vėliau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kaip</w:t>
      </w:r>
      <w:proofErr w:type="spellEnd"/>
      <w:r w:rsidRPr="00854C27">
        <w:rPr>
          <w:rFonts w:ascii="Times New Roman" w:eastAsiaTheme="minorHAnsi" w:hAnsi="Times New Roman" w:cstheme="minorBidi"/>
        </w:rPr>
        <w:t xml:space="preserve"> per 3 (tris) </w:t>
      </w:r>
      <w:proofErr w:type="spellStart"/>
      <w:r w:rsidRPr="00854C27">
        <w:rPr>
          <w:rFonts w:ascii="Times New Roman" w:eastAsiaTheme="minorHAnsi" w:hAnsi="Times New Roman" w:cstheme="minorBidi"/>
        </w:rPr>
        <w:t>darbo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dienas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nuo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Sutarties</w:t>
      </w:r>
      <w:proofErr w:type="spellEnd"/>
      <w:r w:rsidRPr="00854C27">
        <w:rPr>
          <w:rFonts w:ascii="Times New Roman" w:eastAsiaTheme="minorHAnsi" w:hAnsi="Times New Roman" w:cstheme="minorBidi"/>
        </w:rPr>
        <w:t xml:space="preserve"> 4.18.1 </w:t>
      </w:r>
      <w:proofErr w:type="spellStart"/>
      <w:r w:rsidRPr="00854C27">
        <w:rPr>
          <w:rFonts w:ascii="Times New Roman" w:eastAsiaTheme="minorHAnsi" w:hAnsi="Times New Roman" w:cstheme="minorBidi"/>
        </w:rPr>
        <w:t>papunktyje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nurodytos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informacijos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gavimo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dienos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raštu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informuoja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subrangovus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apie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tiesioginio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atsiskaitymo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galimybę</w:t>
      </w:r>
      <w:proofErr w:type="spellEnd"/>
      <w:r w:rsidRPr="00854C27">
        <w:rPr>
          <w:rFonts w:ascii="Times New Roman" w:eastAsiaTheme="minorHAnsi" w:hAnsi="Times New Roman" w:cstheme="minorBidi"/>
        </w:rPr>
        <w:t>;</w:t>
      </w:r>
    </w:p>
    <w:p w14:paraId="5B224FA0" w14:textId="77777777" w:rsidR="00CC4CA2" w:rsidRPr="00854C27" w:rsidRDefault="00CC4CA2" w:rsidP="00CC4CA2">
      <w:pPr>
        <w:pStyle w:val="Sraopastraipa"/>
        <w:numPr>
          <w:ilvl w:val="2"/>
          <w:numId w:val="43"/>
        </w:numPr>
        <w:tabs>
          <w:tab w:val="left" w:pos="709"/>
        </w:tabs>
        <w:ind w:left="0" w:right="1" w:firstLine="708"/>
        <w:jc w:val="both"/>
        <w:rPr>
          <w:rFonts w:ascii="Times New Roman" w:eastAsiaTheme="minorHAnsi" w:hAnsi="Times New Roman" w:cstheme="minorBidi"/>
        </w:rPr>
      </w:pPr>
      <w:proofErr w:type="spellStart"/>
      <w:r w:rsidRPr="00854C27">
        <w:rPr>
          <w:rFonts w:ascii="Times New Roman" w:eastAsiaTheme="minorHAnsi" w:hAnsi="Times New Roman" w:cstheme="minorBidi"/>
        </w:rPr>
        <w:t>subrangovas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norėdamas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pasinaudoti</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tokia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galimybe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raštu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pateikia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prašymą</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Užsakovui</w:t>
      </w:r>
      <w:proofErr w:type="spellEnd"/>
      <w:r w:rsidRPr="00854C27">
        <w:rPr>
          <w:rFonts w:ascii="Times New Roman" w:eastAsiaTheme="minorHAnsi" w:hAnsi="Times New Roman" w:cstheme="minorBidi"/>
        </w:rPr>
        <w:t xml:space="preserve">. Kai </w:t>
      </w:r>
      <w:proofErr w:type="spellStart"/>
      <w:r w:rsidRPr="00854C27">
        <w:rPr>
          <w:rFonts w:ascii="Times New Roman" w:eastAsiaTheme="minorHAnsi" w:hAnsi="Times New Roman" w:cstheme="minorBidi"/>
        </w:rPr>
        <w:t>subrangovas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išreiškia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norą</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pasinaudoti</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tiesioginio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atsiskaitymo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galimybe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sudaroma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trišalė</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sutartis</w:t>
      </w:r>
      <w:proofErr w:type="spellEnd"/>
      <w:r w:rsidRPr="00854C27">
        <w:rPr>
          <w:rFonts w:ascii="Times New Roman" w:eastAsiaTheme="minorHAnsi" w:hAnsi="Times New Roman" w:cstheme="minorBidi"/>
        </w:rPr>
        <w:t xml:space="preserve"> tarp </w:t>
      </w:r>
      <w:proofErr w:type="spellStart"/>
      <w:r w:rsidRPr="00854C27">
        <w:rPr>
          <w:rFonts w:ascii="Times New Roman" w:eastAsiaTheme="minorHAnsi" w:hAnsi="Times New Roman" w:cstheme="minorBidi"/>
        </w:rPr>
        <w:t>Užsakovo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Rangovo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ir</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šio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subrangovo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kurioje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aprašoma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tiesioginio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atsiskaitymo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subrangovu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tvarka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atsižvelgiant</w:t>
      </w:r>
      <w:proofErr w:type="spellEnd"/>
      <w:r w:rsidRPr="00854C27">
        <w:rPr>
          <w:rFonts w:ascii="Times New Roman" w:eastAsiaTheme="minorHAnsi" w:hAnsi="Times New Roman" w:cstheme="minorBidi"/>
        </w:rPr>
        <w:t xml:space="preserve"> į </w:t>
      </w:r>
      <w:proofErr w:type="spellStart"/>
      <w:r w:rsidRPr="00854C27">
        <w:rPr>
          <w:rFonts w:ascii="Times New Roman" w:eastAsiaTheme="minorHAnsi" w:hAnsi="Times New Roman" w:cstheme="minorBidi"/>
        </w:rPr>
        <w:t>Sutartyje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ir</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subrangos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sutartyje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nustatytus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reikalavimus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Trišalėje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sutartyje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atsiskaitymo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subrangovu</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tvarka</w:t>
      </w:r>
      <w:proofErr w:type="spellEnd"/>
      <w:r w:rsidRPr="00854C27">
        <w:rPr>
          <w:rFonts w:ascii="Times New Roman" w:eastAsiaTheme="minorHAnsi" w:hAnsi="Times New Roman" w:cstheme="minorBidi"/>
        </w:rPr>
        <w:t xml:space="preserve"> bus </w:t>
      </w:r>
      <w:proofErr w:type="spellStart"/>
      <w:r w:rsidRPr="00854C27">
        <w:rPr>
          <w:rFonts w:ascii="Times New Roman" w:eastAsiaTheme="minorHAnsi" w:hAnsi="Times New Roman" w:cstheme="minorBidi"/>
        </w:rPr>
        <w:t>numatoma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vadovaujantis</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šioje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Sutartyje</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numatyta</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atsiskaitymo</w:t>
      </w:r>
      <w:proofErr w:type="spellEnd"/>
      <w:r w:rsidRPr="00854C27">
        <w:rPr>
          <w:rFonts w:ascii="Times New Roman" w:eastAsiaTheme="minorHAnsi" w:hAnsi="Times New Roman" w:cstheme="minorBidi"/>
        </w:rPr>
        <w:t xml:space="preserve"> </w:t>
      </w:r>
      <w:proofErr w:type="spellStart"/>
      <w:r w:rsidRPr="00854C27">
        <w:rPr>
          <w:rFonts w:ascii="Times New Roman" w:eastAsiaTheme="minorHAnsi" w:hAnsi="Times New Roman" w:cstheme="minorBidi"/>
        </w:rPr>
        <w:t>tvarka</w:t>
      </w:r>
      <w:proofErr w:type="spellEnd"/>
      <w:r w:rsidRPr="00854C27">
        <w:rPr>
          <w:rFonts w:ascii="Times New Roman" w:eastAsiaTheme="minorHAnsi" w:hAnsi="Times New Roman" w:cstheme="minorBidi"/>
        </w:rPr>
        <w:t>.</w:t>
      </w:r>
    </w:p>
    <w:p w14:paraId="4E55811E" w14:textId="77777777" w:rsidR="00CC4CA2" w:rsidRPr="00C10DAD" w:rsidRDefault="00CC4CA2" w:rsidP="00CC4CA2">
      <w:pPr>
        <w:widowControl/>
        <w:numPr>
          <w:ilvl w:val="2"/>
          <w:numId w:val="43"/>
        </w:numPr>
        <w:tabs>
          <w:tab w:val="left" w:pos="1276"/>
        </w:tabs>
        <w:autoSpaceDE/>
        <w:autoSpaceDN/>
        <w:adjustRightInd/>
        <w:ind w:left="0" w:right="1" w:firstLine="709"/>
        <w:jc w:val="both"/>
        <w:rPr>
          <w:rFonts w:ascii="Times New Roman" w:eastAsiaTheme="minorHAnsi" w:hAnsi="Times New Roman" w:cstheme="minorBidi"/>
          <w:sz w:val="24"/>
          <w:lang w:eastAsia="en-US"/>
        </w:rPr>
      </w:pPr>
      <w:r w:rsidRPr="00C10DAD">
        <w:rPr>
          <w:rFonts w:ascii="Times New Roman" w:eastAsiaTheme="minorHAnsi" w:hAnsi="Times New Roman" w:cstheme="minorBidi"/>
          <w:sz w:val="24"/>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41474D7D" w14:textId="77777777" w:rsidR="00CC4CA2" w:rsidRDefault="00CC4CA2" w:rsidP="00CC4CA2">
      <w:pPr>
        <w:widowControl/>
        <w:numPr>
          <w:ilvl w:val="1"/>
          <w:numId w:val="43"/>
        </w:numPr>
        <w:tabs>
          <w:tab w:val="left" w:pos="1276"/>
        </w:tabs>
        <w:autoSpaceDE/>
        <w:autoSpaceDN/>
        <w:adjustRightInd/>
        <w:ind w:left="1066" w:hanging="357"/>
        <w:jc w:val="both"/>
        <w:rPr>
          <w:rFonts w:ascii="Times New Roman" w:eastAsiaTheme="minorHAnsi" w:hAnsi="Times New Roman" w:cstheme="minorBidi"/>
          <w:sz w:val="24"/>
          <w:lang w:eastAsia="en-US"/>
        </w:rPr>
      </w:pPr>
      <w:r w:rsidRPr="00C10DAD">
        <w:rPr>
          <w:rFonts w:ascii="Times New Roman" w:eastAsiaTheme="minorHAnsi" w:hAnsi="Times New Roman" w:cstheme="minorBidi"/>
          <w:sz w:val="24"/>
          <w:lang w:eastAsia="en-US"/>
        </w:rPr>
        <w:t>Užsakovas nėra pridėtinės vertės mokesčio mokėtojas.</w:t>
      </w:r>
    </w:p>
    <w:p w14:paraId="67749C55" w14:textId="77777777" w:rsidR="00CC4CA2" w:rsidRPr="00C10DAD" w:rsidRDefault="00CC4CA2" w:rsidP="00CC4CA2">
      <w:pPr>
        <w:numPr>
          <w:ilvl w:val="0"/>
          <w:numId w:val="43"/>
        </w:numPr>
        <w:tabs>
          <w:tab w:val="left" w:pos="284"/>
        </w:tabs>
        <w:autoSpaceDE/>
        <w:autoSpaceDN/>
        <w:adjustRightInd/>
        <w:spacing w:before="120" w:after="120"/>
        <w:ind w:left="0" w:firstLine="0"/>
        <w:jc w:val="center"/>
        <w:rPr>
          <w:rFonts w:ascii="Times New Roman" w:eastAsiaTheme="minorHAnsi" w:hAnsi="Times New Roman" w:cstheme="minorBidi"/>
          <w:b/>
          <w:bCs/>
          <w:sz w:val="24"/>
          <w:szCs w:val="22"/>
          <w:lang w:eastAsia="en-US"/>
        </w:rPr>
      </w:pPr>
      <w:r w:rsidRPr="00C10DAD">
        <w:rPr>
          <w:rFonts w:ascii="Times New Roman" w:eastAsiaTheme="minorHAnsi" w:hAnsi="Times New Roman" w:cstheme="minorBidi"/>
          <w:b/>
          <w:bCs/>
          <w:sz w:val="24"/>
          <w:szCs w:val="22"/>
          <w:lang w:eastAsia="en-US"/>
        </w:rPr>
        <w:t>Avansinio mokėjimo tvarka</w:t>
      </w:r>
      <w:r>
        <w:rPr>
          <w:rFonts w:ascii="Times New Roman" w:eastAsiaTheme="minorHAnsi" w:hAnsi="Times New Roman" w:cstheme="minorBidi"/>
          <w:b/>
          <w:bCs/>
          <w:sz w:val="24"/>
          <w:szCs w:val="22"/>
          <w:lang w:eastAsia="en-US"/>
        </w:rPr>
        <w:t xml:space="preserve"> </w:t>
      </w:r>
      <w:r w:rsidRPr="00FC3A0C">
        <w:rPr>
          <w:rFonts w:ascii="Times New Roman" w:eastAsiaTheme="minorHAnsi" w:hAnsi="Times New Roman" w:cstheme="minorBidi"/>
          <w:sz w:val="24"/>
          <w:szCs w:val="22"/>
          <w:lang w:eastAsia="en-US"/>
        </w:rPr>
        <w:t>(netaikoma)</w:t>
      </w:r>
    </w:p>
    <w:p w14:paraId="7F9E669B" w14:textId="77777777" w:rsidR="00CC4CA2" w:rsidRPr="003523F4" w:rsidRDefault="00CC4CA2" w:rsidP="00CC4CA2">
      <w:pPr>
        <w:widowControl/>
        <w:tabs>
          <w:tab w:val="left" w:pos="1134"/>
        </w:tabs>
        <w:autoSpaceDE/>
        <w:autoSpaceDN/>
        <w:adjustRightInd/>
        <w:ind w:firstLine="709"/>
        <w:jc w:val="both"/>
        <w:rPr>
          <w:rFonts w:ascii="Times New Roman" w:eastAsiaTheme="minorHAnsi" w:hAnsi="Times New Roman" w:cstheme="minorBidi"/>
          <w:sz w:val="24"/>
          <w:szCs w:val="22"/>
          <w:lang w:eastAsia="en-US"/>
        </w:rPr>
      </w:pPr>
      <w:r w:rsidRPr="00C10DAD">
        <w:rPr>
          <w:rFonts w:ascii="Times New Roman" w:eastAsiaTheme="minorHAnsi" w:hAnsi="Times New Roman" w:cstheme="minorBidi"/>
          <w:sz w:val="24"/>
          <w:szCs w:val="22"/>
          <w:lang w:eastAsia="en-US"/>
        </w:rPr>
        <w:t xml:space="preserve">5.1. </w:t>
      </w:r>
      <w:r w:rsidRPr="003523F4">
        <w:rPr>
          <w:rFonts w:ascii="Times New Roman" w:eastAsiaTheme="minorHAnsi" w:hAnsi="Times New Roman" w:cstheme="minorBidi"/>
          <w:sz w:val="24"/>
          <w:szCs w:val="22"/>
          <w:lang w:eastAsia="en-US"/>
        </w:rPr>
        <w:t>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3523F4">
        <w:rPr>
          <w:rFonts w:ascii="Times New Roman" w:eastAsiaTheme="minorHAnsi" w:hAnsi="Times New Roman" w:cstheme="minorBidi"/>
          <w:sz w:val="24"/>
          <w:szCs w:val="22"/>
          <w:lang w:eastAsia="en-US"/>
        </w:rPr>
        <w:t>ia</w:t>
      </w:r>
      <w:proofErr w:type="spellEnd"/>
      <w:r w:rsidRPr="003523F4">
        <w:rPr>
          <w:rFonts w:ascii="Times New Roman" w:eastAsiaTheme="minorHAnsi" w:hAnsi="Times New Roman" w:cstheme="minorBidi"/>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7AD34091" w14:textId="77777777" w:rsidR="00CC4CA2" w:rsidRPr="003523F4" w:rsidRDefault="00CC4CA2" w:rsidP="00CC4CA2">
      <w:pPr>
        <w:widowControl/>
        <w:tabs>
          <w:tab w:val="left" w:pos="1134"/>
        </w:tabs>
        <w:autoSpaceDE/>
        <w:autoSpaceDN/>
        <w:adjustRightInd/>
        <w:ind w:firstLine="709"/>
        <w:jc w:val="both"/>
        <w:rPr>
          <w:rFonts w:ascii="Times New Roman" w:eastAsiaTheme="minorHAnsi" w:hAnsi="Times New Roman" w:cstheme="minorBidi"/>
          <w:sz w:val="24"/>
          <w:szCs w:val="22"/>
          <w:lang w:eastAsia="en-US"/>
        </w:rPr>
      </w:pPr>
      <w:r w:rsidRPr="003523F4">
        <w:rPr>
          <w:rFonts w:ascii="Times New Roman" w:eastAsiaTheme="minorHAnsi" w:hAnsi="Times New Roman" w:cstheme="minorBidi"/>
          <w:sz w:val="24"/>
          <w:szCs w:val="22"/>
          <w:lang w:eastAsia="en-US"/>
        </w:rPr>
        <w:t>5.2.</w:t>
      </w:r>
      <w:r w:rsidRPr="003523F4">
        <w:rPr>
          <w:rFonts w:ascii="Times New Roman" w:eastAsiaTheme="minorHAnsi" w:hAnsi="Times New Roman" w:cstheme="minorBidi"/>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1560E90C" w14:textId="77777777" w:rsidR="00CC4CA2" w:rsidRPr="00C10DAD" w:rsidRDefault="00CC4CA2" w:rsidP="00CC4CA2">
      <w:pPr>
        <w:widowControl/>
        <w:tabs>
          <w:tab w:val="left" w:pos="1134"/>
        </w:tabs>
        <w:autoSpaceDE/>
        <w:autoSpaceDN/>
        <w:adjustRightInd/>
        <w:ind w:firstLine="709"/>
        <w:jc w:val="both"/>
        <w:rPr>
          <w:rFonts w:ascii="Times New Roman" w:eastAsiaTheme="minorHAnsi" w:hAnsi="Times New Roman" w:cstheme="minorBidi"/>
          <w:sz w:val="24"/>
          <w:szCs w:val="22"/>
          <w:lang w:eastAsia="en-US"/>
        </w:rPr>
      </w:pPr>
      <w:r w:rsidRPr="003523F4">
        <w:rPr>
          <w:rFonts w:ascii="Times New Roman" w:eastAsiaTheme="minorHAnsi" w:hAnsi="Times New Roman" w:cstheme="minorBidi"/>
          <w:sz w:val="24"/>
          <w:szCs w:val="22"/>
          <w:lang w:eastAsia="en-US"/>
        </w:rPr>
        <w:t>5.3.</w:t>
      </w:r>
      <w:r w:rsidRPr="003523F4">
        <w:rPr>
          <w:rFonts w:ascii="Times New Roman" w:eastAsiaTheme="minorHAnsi" w:hAnsi="Times New Roman" w:cstheme="minorBidi"/>
          <w:sz w:val="24"/>
          <w:szCs w:val="22"/>
          <w:lang w:eastAsia="en-US"/>
        </w:rPr>
        <w:tab/>
        <w:t>Kai išmokėtas avansas, už Darbus pradedama mokėti, kai užskaityta visa avanso suma.</w:t>
      </w:r>
    </w:p>
    <w:p w14:paraId="41D93A44" w14:textId="77777777" w:rsidR="00CC4CA2" w:rsidRPr="00C10DAD" w:rsidRDefault="00CC4CA2" w:rsidP="00CC4CA2">
      <w:pPr>
        <w:widowControl/>
        <w:numPr>
          <w:ilvl w:val="0"/>
          <w:numId w:val="26"/>
        </w:numPr>
        <w:tabs>
          <w:tab w:val="left" w:pos="284"/>
        </w:tabs>
        <w:autoSpaceDE/>
        <w:autoSpaceDN/>
        <w:adjustRightInd/>
        <w:spacing w:before="120" w:after="120"/>
        <w:ind w:left="0" w:firstLine="0"/>
        <w:jc w:val="center"/>
        <w:rPr>
          <w:rFonts w:ascii="Times New Roman" w:eastAsia="Calibri" w:hAnsi="Times New Roman"/>
          <w:b/>
          <w:bCs/>
          <w:sz w:val="24"/>
          <w:szCs w:val="22"/>
          <w:lang w:eastAsia="en-US"/>
        </w:rPr>
      </w:pPr>
      <w:r w:rsidRPr="00C10DAD">
        <w:rPr>
          <w:rFonts w:ascii="Times New Roman" w:eastAsia="Calibri" w:hAnsi="Times New Roman"/>
          <w:b/>
          <w:bCs/>
          <w:sz w:val="24"/>
          <w:szCs w:val="22"/>
          <w:lang w:eastAsia="en-US"/>
        </w:rPr>
        <w:t>Sutarties pakeitimai, peržiūros sąlygos</w:t>
      </w:r>
    </w:p>
    <w:p w14:paraId="459D126D" w14:textId="77777777" w:rsidR="00CC4CA2" w:rsidRPr="00C10DAD" w:rsidRDefault="00CC4CA2" w:rsidP="00CC4CA2">
      <w:pPr>
        <w:widowControl/>
        <w:numPr>
          <w:ilvl w:val="1"/>
          <w:numId w:val="26"/>
        </w:numPr>
        <w:tabs>
          <w:tab w:val="left" w:pos="1134"/>
        </w:tabs>
        <w:autoSpaceDE/>
        <w:autoSpaceDN/>
        <w:adjustRightInd/>
        <w:ind w:left="0"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lastRenderedPageBreak/>
        <w:t xml:space="preserve">Sutarties sąlygos Sutarties galiojimo laikotarpiu gali būti keičiamos VPĮ 89 straipsnyje nustatyta tvarka. </w:t>
      </w:r>
    </w:p>
    <w:p w14:paraId="35D8C3A1" w14:textId="77777777" w:rsidR="00CC4CA2" w:rsidRPr="00C10DAD" w:rsidRDefault="00CC4CA2" w:rsidP="00CC4CA2">
      <w:pPr>
        <w:widowControl/>
        <w:numPr>
          <w:ilvl w:val="1"/>
          <w:numId w:val="26"/>
        </w:numPr>
        <w:tabs>
          <w:tab w:val="left" w:pos="1134"/>
        </w:tabs>
        <w:autoSpaceDE/>
        <w:autoSpaceDN/>
        <w:adjustRightInd/>
        <w:ind w:left="0"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Sudarytos Sutarties Šalis gali būti pakeista VPĮ 89 straipsnio 1 dalies 4 punkte numatytais atvejais. </w:t>
      </w:r>
    </w:p>
    <w:p w14:paraId="57D5BDC5" w14:textId="77777777" w:rsidR="00CC4CA2" w:rsidRPr="00C10DAD" w:rsidRDefault="00CC4CA2" w:rsidP="00CC4CA2">
      <w:pPr>
        <w:widowControl/>
        <w:numPr>
          <w:ilvl w:val="1"/>
          <w:numId w:val="26"/>
        </w:numPr>
        <w:tabs>
          <w:tab w:val="left" w:pos="1134"/>
        </w:tabs>
        <w:autoSpaceDE/>
        <w:autoSpaceDN/>
        <w:adjustRightInd/>
        <w:ind w:left="0"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DDE16F1" w14:textId="77777777" w:rsidR="00CC4CA2" w:rsidRPr="003523F4" w:rsidRDefault="00CC4CA2" w:rsidP="00CC4CA2">
      <w:pPr>
        <w:widowControl/>
        <w:numPr>
          <w:ilvl w:val="1"/>
          <w:numId w:val="26"/>
        </w:numPr>
        <w:tabs>
          <w:tab w:val="left" w:pos="1134"/>
        </w:tabs>
        <w:autoSpaceDE/>
        <w:autoSpaceDN/>
        <w:adjustRightInd/>
        <w:ind w:left="0" w:firstLine="709"/>
        <w:jc w:val="both"/>
        <w:rPr>
          <w:rFonts w:ascii="Times New Roman" w:eastAsia="Calibri" w:hAnsi="Times New Roman"/>
          <w:i/>
          <w:iCs/>
          <w:sz w:val="24"/>
          <w:szCs w:val="22"/>
          <w:lang w:eastAsia="en-US"/>
        </w:rPr>
      </w:pPr>
      <w:r w:rsidRPr="00C10DAD">
        <w:rPr>
          <w:rFonts w:ascii="Times New Roman" w:eastAsia="Calibri" w:hAnsi="Times New Roman"/>
          <w:sz w:val="24"/>
          <w:szCs w:val="22"/>
          <w:lang w:eastAsia="en-US"/>
        </w:rPr>
        <w:t>Sutarties sąlygų pakeitimas turi būti įformintas papildomu susitarimu ir pasirašytas abiejų Šalių.</w:t>
      </w:r>
    </w:p>
    <w:p w14:paraId="0C22F65E" w14:textId="77777777" w:rsidR="00CC4CA2" w:rsidRPr="00FC3A0C" w:rsidRDefault="00CC4CA2" w:rsidP="00CC4CA2">
      <w:pPr>
        <w:widowControl/>
        <w:numPr>
          <w:ilvl w:val="1"/>
          <w:numId w:val="26"/>
        </w:numPr>
        <w:tabs>
          <w:tab w:val="left" w:pos="1134"/>
        </w:tabs>
        <w:autoSpaceDE/>
        <w:autoSpaceDN/>
        <w:adjustRightInd/>
        <w:ind w:left="0" w:firstLine="709"/>
        <w:jc w:val="both"/>
        <w:rPr>
          <w:rFonts w:ascii="Times New Roman" w:eastAsia="Calibri" w:hAnsi="Times New Roman"/>
          <w:sz w:val="24"/>
          <w:szCs w:val="22"/>
          <w:lang w:eastAsia="en-US"/>
        </w:rPr>
      </w:pPr>
      <w:r w:rsidRPr="00FC3A0C">
        <w:rPr>
          <w:rFonts w:ascii="Times New Roman" w:eastAsia="Calibri" w:hAnsi="Times New Roman"/>
          <w:sz w:val="24"/>
          <w:szCs w:val="22"/>
          <w:lang w:eastAsia="en-US"/>
        </w:rPr>
        <w:t>Sutarties kaina Sutarties galiojimo laikotarpiu nebus peržiūrima.</w:t>
      </w:r>
    </w:p>
    <w:p w14:paraId="34522D52" w14:textId="77777777" w:rsidR="00CC4CA2" w:rsidRPr="00C10DAD" w:rsidRDefault="00CC4CA2" w:rsidP="00CC4CA2">
      <w:pPr>
        <w:widowControl/>
        <w:numPr>
          <w:ilvl w:val="0"/>
          <w:numId w:val="26"/>
        </w:numPr>
        <w:tabs>
          <w:tab w:val="left" w:pos="284"/>
        </w:tabs>
        <w:autoSpaceDE/>
        <w:autoSpaceDN/>
        <w:adjustRightInd/>
        <w:spacing w:before="120" w:after="120"/>
        <w:ind w:left="0"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Darbų įvykdymo tvarka</w:t>
      </w:r>
    </w:p>
    <w:p w14:paraId="4FA16CF8" w14:textId="77777777" w:rsidR="00CC4CA2" w:rsidRPr="00C10DAD" w:rsidRDefault="00CC4CA2" w:rsidP="00CC4CA2">
      <w:pPr>
        <w:widowControl/>
        <w:autoSpaceDE/>
        <w:autoSpaceDN/>
        <w:adjustRightInd/>
        <w:ind w:firstLine="709"/>
        <w:jc w:val="both"/>
        <w:rPr>
          <w:rFonts w:ascii="Times New Roman" w:eastAsia="Calibri" w:hAnsi="Times New Roman" w:cs="Times New Roman"/>
          <w:color w:val="000000"/>
          <w:sz w:val="24"/>
          <w:szCs w:val="22"/>
          <w:lang w:eastAsia="en-US"/>
        </w:rPr>
      </w:pPr>
      <w:r w:rsidRPr="00C10DAD">
        <w:rPr>
          <w:rFonts w:ascii="Times New Roman" w:hAnsi="Times New Roman" w:cs="Times New Roman"/>
          <w:b/>
          <w:bCs/>
          <w:sz w:val="24"/>
          <w:lang w:eastAsia="en-US"/>
        </w:rPr>
        <w:t> </w:t>
      </w:r>
      <w:bookmarkStart w:id="29" w:name="part_be897e665bdc4ac6932e5e23ecf5bfa2"/>
      <w:bookmarkStart w:id="30" w:name="part_5d7eface054f403daaaccfd74fe58aef"/>
      <w:bookmarkEnd w:id="29"/>
      <w:bookmarkEnd w:id="30"/>
      <w:r w:rsidRPr="00C10DAD">
        <w:rPr>
          <w:rFonts w:ascii="Times New Roman" w:eastAsia="Calibri" w:hAnsi="Times New Roman" w:cs="Times New Roman"/>
          <w:sz w:val="24"/>
          <w:szCs w:val="22"/>
          <w:lang w:eastAsia="en-US"/>
        </w:rPr>
        <w:t>7.1. Darbų pabaiga</w:t>
      </w:r>
      <w:r w:rsidRPr="00C10DAD">
        <w:rPr>
          <w:rFonts w:ascii="Times New Roman" w:hAnsi="Times New Roman" w:cs="Times New Roman"/>
          <w:sz w:val="24"/>
        </w:rPr>
        <w:t xml:space="preserve"> pagal Sutartį bus laikomas momentas, kai bus užbaigti visi Sutartyje numatyti Darbai, ištaisyti defektai, pateikta atliktų darbų kontrolinė geodezinė (išpildomoji) nuotrauka ir</w:t>
      </w:r>
      <w:r w:rsidRPr="00746698">
        <w:rPr>
          <w:rFonts w:ascii="Times New Roman" w:hAnsi="Times New Roman" w:cs="Times New Roman"/>
          <w:sz w:val="24"/>
        </w:rPr>
        <w:t xml:space="preserve"> </w:t>
      </w:r>
      <w:r w:rsidRPr="00C10DAD">
        <w:rPr>
          <w:rFonts w:ascii="Times New Roman" w:hAnsi="Times New Roman" w:cs="Times New Roman"/>
          <w:sz w:val="24"/>
        </w:rPr>
        <w:t>pasirašytas (-i) Darbų perdavimo-priėmimo aktas (-ai).</w:t>
      </w:r>
      <w:r w:rsidRPr="00C10DAD">
        <w:rPr>
          <w:rFonts w:ascii="Times New Roman" w:eastAsia="Calibri" w:hAnsi="Times New Roman" w:cs="Times New Roman"/>
          <w:color w:val="000000"/>
          <w:sz w:val="24"/>
          <w:szCs w:val="22"/>
          <w:lang w:eastAsia="en-US"/>
        </w:rPr>
        <w:t xml:space="preserve"> </w:t>
      </w:r>
      <w:r w:rsidRPr="00C10DAD">
        <w:rPr>
          <w:rFonts w:ascii="Times New Roman" w:hAnsi="Times New Roman" w:cs="Times New Roman"/>
          <w:sz w:val="24"/>
          <w:lang w:eastAsia="ar-SA"/>
        </w:rPr>
        <w:t>Darbų rezultatas turi atitikti Lietuvoje galiojančių teisės aktų reikalavimus ir šios Sutarties keliamus reikalavimus.</w:t>
      </w:r>
    </w:p>
    <w:p w14:paraId="7EDE3930" w14:textId="77777777" w:rsidR="00CC4CA2" w:rsidRPr="00C10DAD" w:rsidRDefault="00CC4CA2" w:rsidP="00CC4CA2">
      <w:pPr>
        <w:widowControl/>
        <w:autoSpaceDE/>
        <w:autoSpaceDN/>
        <w:adjustRightInd/>
        <w:ind w:firstLine="709"/>
        <w:jc w:val="both"/>
        <w:rPr>
          <w:rFonts w:ascii="Times New Roman" w:hAnsi="Times New Roman" w:cs="Times New Roman"/>
          <w:sz w:val="24"/>
          <w:szCs w:val="20"/>
          <w:lang w:eastAsia="en-US"/>
        </w:rPr>
      </w:pPr>
      <w:r w:rsidRPr="00C10DAD">
        <w:rPr>
          <w:rFonts w:ascii="Times New Roman" w:hAnsi="Times New Roman" w:cs="Times New Roman"/>
          <w:sz w:val="24"/>
          <w:szCs w:val="20"/>
          <w:lang w:eastAsia="en-US"/>
        </w:rPr>
        <w:t>7.2. Rangovas informuoja Užsakovą raštu apie Darbų užbaigimo datą pagal šią Sutartį ir pateikia atliktų Darbų aktus, statybos vykdymo dokumentus ir kitus reikalingus dokumentus.</w:t>
      </w:r>
    </w:p>
    <w:p w14:paraId="2E44D123" w14:textId="77777777" w:rsidR="00CC4CA2" w:rsidRPr="00C10DAD" w:rsidRDefault="00CC4CA2" w:rsidP="00CC4CA2">
      <w:pPr>
        <w:widowControl/>
        <w:autoSpaceDE/>
        <w:autoSpaceDN/>
        <w:adjustRightInd/>
        <w:ind w:firstLine="709"/>
        <w:jc w:val="both"/>
        <w:rPr>
          <w:rFonts w:ascii="Times New Roman" w:hAnsi="Times New Roman" w:cs="Times New Roman"/>
          <w:sz w:val="24"/>
          <w:szCs w:val="20"/>
          <w:lang w:eastAsia="en-US"/>
        </w:rPr>
      </w:pPr>
      <w:r w:rsidRPr="00C10DAD">
        <w:rPr>
          <w:rFonts w:ascii="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2117F85E"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szCs w:val="20"/>
          <w:lang w:eastAsia="en-US"/>
        </w:rPr>
        <w:t>7.4. Užsakovas taip pat gali nepriimti Darbų, jeigu nebuvo pateikta dokumentacija, kuri turi būti pateikta prieš perdavimo procedūrą ir kuria Užsakovas turi naudotis įvertindamas, ar įvykdyta Sutartis.</w:t>
      </w:r>
    </w:p>
    <w:p w14:paraId="2FA00105"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7.5. Kartu su atliktais darbais Rangovas Užsakovui pateikia medžiagų atitikties deklaracijas, statybos darbų vykdymo žurnalą lietuvių kalba patvarioje laikmenoje.</w:t>
      </w:r>
    </w:p>
    <w:p w14:paraId="2853F29C" w14:textId="77777777" w:rsidR="00CC4CA2" w:rsidRPr="00C10DAD" w:rsidRDefault="00CC4CA2" w:rsidP="00CC4CA2">
      <w:pPr>
        <w:widowControl/>
        <w:numPr>
          <w:ilvl w:val="0"/>
          <w:numId w:val="26"/>
        </w:numPr>
        <w:tabs>
          <w:tab w:val="left" w:pos="284"/>
        </w:tabs>
        <w:autoSpaceDE/>
        <w:autoSpaceDN/>
        <w:adjustRightInd/>
        <w:spacing w:before="120" w:after="120"/>
        <w:ind w:left="0"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 xml:space="preserve">Netesybos už Darbų atlikimo ir mokėjimų pagal Sutartį vėlavimą </w:t>
      </w:r>
    </w:p>
    <w:p w14:paraId="378F23B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 </w:t>
      </w:r>
      <w:bookmarkStart w:id="31" w:name="part_54dcb3e1ad3943359be1ae5c68d3600d"/>
      <w:bookmarkEnd w:id="31"/>
      <w:r w:rsidRPr="00C10DAD">
        <w:rPr>
          <w:rFonts w:ascii="Times New Roman" w:hAnsi="Times New Roman" w:cs="Times New Roman"/>
          <w:sz w:val="24"/>
          <w:lang w:eastAsia="en-US"/>
        </w:rPr>
        <w:t xml:space="preserve">8.1. </w:t>
      </w:r>
      <w:r w:rsidRPr="00C10DAD">
        <w:rPr>
          <w:rFonts w:ascii="Times New Roman" w:hAnsi="Times New Roman" w:cs="Times New Roman"/>
          <w:color w:val="000000"/>
          <w:kern w:val="2"/>
          <w:sz w:val="24"/>
          <w:lang w:eastAsia="en-US"/>
        </w:rPr>
        <w:t xml:space="preserve">Jeigu Rangovas vėluoja įvykdyti Darbus ar ištaisyti jų trūkumus arba nevykdo kitų sutartinių įsipareigojimų, Užsakovas nuo kitos nei nustatytas terminas dienos Rangovui skaičiuoja </w:t>
      </w:r>
      <w:r w:rsidRPr="00C10DAD">
        <w:rPr>
          <w:rFonts w:ascii="Times New Roman" w:hAnsi="Times New Roman" w:cs="Times New Roman"/>
          <w:kern w:val="2"/>
          <w:sz w:val="24"/>
          <w:lang w:eastAsia="en-US"/>
        </w:rPr>
        <w:t xml:space="preserve">0,02 (dvi šimtosios) </w:t>
      </w:r>
      <w:r w:rsidRPr="00C10DAD">
        <w:rPr>
          <w:rFonts w:ascii="Times New Roman" w:hAnsi="Times New Roman" w:cs="Times New Roman"/>
          <w:color w:val="000000"/>
          <w:kern w:val="2"/>
          <w:sz w:val="24"/>
          <w:lang w:eastAsia="en-US"/>
        </w:rPr>
        <w:t xml:space="preserve">dydžio delspinigius už kiekvieną uždelstą </w:t>
      </w:r>
      <w:r w:rsidRPr="00C10DAD">
        <w:rPr>
          <w:rFonts w:ascii="Times New Roman" w:hAnsi="Times New Roman" w:cs="Times New Roman"/>
          <w:kern w:val="2"/>
          <w:sz w:val="24"/>
          <w:lang w:eastAsia="en-US"/>
        </w:rPr>
        <w:t>dieną</w:t>
      </w:r>
      <w:r w:rsidRPr="00C10DAD">
        <w:rPr>
          <w:rFonts w:ascii="Times New Roman" w:hAnsi="Times New Roman" w:cs="Times New Roman"/>
          <w:color w:val="FF0000"/>
          <w:kern w:val="2"/>
          <w:sz w:val="24"/>
          <w:lang w:eastAsia="en-US"/>
        </w:rPr>
        <w:t xml:space="preserve"> </w:t>
      </w:r>
      <w:r w:rsidRPr="00C10DAD">
        <w:rPr>
          <w:rFonts w:ascii="Times New Roman" w:hAnsi="Times New Roman" w:cs="Times New Roman"/>
          <w:color w:val="000000"/>
          <w:kern w:val="2"/>
          <w:sz w:val="24"/>
          <w:lang w:eastAsia="en-US"/>
        </w:rPr>
        <w:t>nuo laiku neįvykdytų Darbų kainos</w:t>
      </w:r>
      <w:r>
        <w:rPr>
          <w:rFonts w:ascii="Times New Roman" w:hAnsi="Times New Roman" w:cs="Times New Roman"/>
          <w:color w:val="000000"/>
          <w:kern w:val="2"/>
          <w:sz w:val="24"/>
          <w:lang w:eastAsia="en-US"/>
        </w:rPr>
        <w:t xml:space="preserve"> su PVM</w:t>
      </w:r>
      <w:r w:rsidRPr="00C10DAD">
        <w:rPr>
          <w:rFonts w:ascii="Times New Roman" w:hAnsi="Times New Roman" w:cs="Times New Roman"/>
          <w:color w:val="000000"/>
          <w:kern w:val="2"/>
          <w:sz w:val="24"/>
          <w:lang w:eastAsia="en-US"/>
        </w:rPr>
        <w:t xml:space="preserve">. </w:t>
      </w:r>
    </w:p>
    <w:p w14:paraId="0958E8B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32" w:name="part_d1f9893cde984e7b81dfc14c2b090d90"/>
      <w:bookmarkEnd w:id="32"/>
      <w:r w:rsidRPr="00C10DAD">
        <w:rPr>
          <w:rFonts w:ascii="Times New Roman" w:hAnsi="Times New Roman" w:cs="Times New Roman"/>
          <w:sz w:val="24"/>
          <w:lang w:eastAsia="en-US"/>
        </w:rPr>
        <w:t>8.2.</w:t>
      </w:r>
      <w:bookmarkStart w:id="33" w:name="part_f649e49a431e4ee080613c16c50ab7cd"/>
      <w:bookmarkEnd w:id="33"/>
      <w:r w:rsidRPr="00C10DAD">
        <w:rPr>
          <w:rFonts w:ascii="Times New Roman" w:hAnsi="Times New Roman" w:cs="Times New Roman"/>
          <w:sz w:val="24"/>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32E361E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hAnsi="Times New Roman" w:cs="Times New Roman"/>
          <w:sz w:val="24"/>
          <w:lang w:eastAsia="en-US"/>
        </w:rPr>
        <w:t xml:space="preserve">su PVM </w:t>
      </w:r>
      <w:r w:rsidRPr="00C10DAD">
        <w:rPr>
          <w:rFonts w:ascii="Times New Roman" w:hAnsi="Times New Roman" w:cs="Times New Roman"/>
          <w:sz w:val="24"/>
          <w:lang w:eastAsia="en-US"/>
        </w:rPr>
        <w:t>už kiekvieną vėlavimo dieną.</w:t>
      </w:r>
    </w:p>
    <w:p w14:paraId="5830D7ED" w14:textId="77777777" w:rsidR="00CC4CA2" w:rsidRPr="00C10DAD" w:rsidRDefault="00CC4CA2" w:rsidP="00CC4CA2">
      <w:pPr>
        <w:widowControl/>
        <w:autoSpaceDE/>
        <w:autoSpaceDN/>
        <w:adjustRightInd/>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8.4. Nustačius Sutarties 2 skyriuje nurodytos pareigos nevykdymo atvejį, Rangovui bus taikoma </w:t>
      </w:r>
      <w:r w:rsidRPr="008418FB">
        <w:rPr>
          <w:rFonts w:ascii="Times New Roman" w:hAnsi="Times New Roman" w:cs="Times New Roman"/>
          <w:b/>
          <w:bCs/>
          <w:sz w:val="24"/>
          <w:lang w:eastAsia="en-US"/>
        </w:rPr>
        <w:t>5 proc. Pradinės Sutarties vertės</w:t>
      </w:r>
      <w:r>
        <w:rPr>
          <w:rFonts w:ascii="Times New Roman" w:hAnsi="Times New Roman" w:cs="Times New Roman"/>
          <w:i/>
          <w:iCs/>
          <w:sz w:val="24"/>
          <w:lang w:eastAsia="en-US"/>
        </w:rPr>
        <w:t xml:space="preserve"> </w:t>
      </w:r>
      <w:r w:rsidRPr="002C0025">
        <w:rPr>
          <w:rFonts w:ascii="Times New Roman" w:hAnsi="Times New Roman" w:cs="Times New Roman"/>
          <w:sz w:val="24"/>
          <w:lang w:eastAsia="en-US"/>
        </w:rPr>
        <w:t>su PVM</w:t>
      </w:r>
      <w:r>
        <w:rPr>
          <w:rFonts w:ascii="Times New Roman" w:hAnsi="Times New Roman" w:cs="Times New Roman"/>
          <w:i/>
          <w:iCs/>
          <w:sz w:val="24"/>
          <w:lang w:eastAsia="en-US"/>
        </w:rPr>
        <w:t xml:space="preserve"> </w:t>
      </w:r>
      <w:r w:rsidRPr="00C10DAD">
        <w:rPr>
          <w:rFonts w:ascii="Times New Roman" w:hAnsi="Times New Roman" w:cs="Times New Roman"/>
          <w:sz w:val="24"/>
          <w:lang w:eastAsia="en-US"/>
        </w:rPr>
        <w:t>dydžio bauda.</w:t>
      </w:r>
    </w:p>
    <w:p w14:paraId="64D89196" w14:textId="77777777" w:rsidR="00CC4CA2" w:rsidRPr="00C10DAD" w:rsidRDefault="00CC4CA2" w:rsidP="00CC4CA2">
      <w:pPr>
        <w:widowControl/>
        <w:numPr>
          <w:ilvl w:val="0"/>
          <w:numId w:val="26"/>
        </w:numPr>
        <w:tabs>
          <w:tab w:val="left" w:pos="284"/>
        </w:tabs>
        <w:autoSpaceDE/>
        <w:autoSpaceDN/>
        <w:adjustRightInd/>
        <w:spacing w:before="120" w:after="120"/>
        <w:ind w:left="0"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Sutarties įvykdymo užtikrinimas</w:t>
      </w:r>
    </w:p>
    <w:p w14:paraId="6356164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 </w:t>
      </w:r>
      <w:bookmarkStart w:id="34" w:name="part_c4bf71e0a13347bb9d73f37111460f21"/>
      <w:bookmarkEnd w:id="34"/>
      <w:r w:rsidRPr="00C10DAD">
        <w:rPr>
          <w:rFonts w:ascii="Times New Roman" w:hAnsi="Times New Roman" w:cs="Times New Roman"/>
          <w:sz w:val="24"/>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78A2C756"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Pastaba.</w:t>
      </w:r>
      <w:r w:rsidRPr="00C10DAD">
        <w:rPr>
          <w:rFonts w:ascii="Times New Roman" w:hAnsi="Times New Roman" w:cs="Times New Roman"/>
          <w:sz w:val="24"/>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17C62B0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35" w:name="part_c09b80e91487460892fc4e3987cad62d"/>
      <w:bookmarkEnd w:id="35"/>
      <w:r w:rsidRPr="00C10DAD">
        <w:rPr>
          <w:rFonts w:ascii="Times New Roman" w:hAnsi="Times New Roman" w:cs="Times New Roman"/>
          <w:sz w:val="24"/>
          <w:lang w:eastAsia="en-US"/>
        </w:rPr>
        <w:t xml:space="preserve">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w:t>
      </w:r>
      <w:r w:rsidRPr="00C10DAD">
        <w:rPr>
          <w:rFonts w:ascii="Times New Roman" w:hAnsi="Times New Roman" w:cs="Times New Roman"/>
          <w:sz w:val="24"/>
          <w:lang w:eastAsia="en-US"/>
        </w:rPr>
        <w:lastRenderedPageBreak/>
        <w:t>liudijimas (polisas) bei dokumentas, įrodantis, kad draudimo įmoka už išduotą laidavimo draudimo raštą yra sumokėta), atitinkantį Sutarties sąlygų 9 skyriuje nurodytas sąlygas, per nustatytą terminą (toliau – </w:t>
      </w:r>
      <w:r w:rsidRPr="00C10DAD">
        <w:rPr>
          <w:rFonts w:ascii="Times New Roman" w:hAnsi="Times New Roman" w:cs="Times New Roman"/>
          <w:b/>
          <w:bCs/>
          <w:sz w:val="24"/>
          <w:lang w:eastAsia="en-US"/>
        </w:rPr>
        <w:t>Sutarties įvykdymo užtikrinimas</w:t>
      </w:r>
      <w:r w:rsidRPr="00C10DAD">
        <w:rPr>
          <w:rFonts w:ascii="Times New Roman" w:hAnsi="Times New Roman" w:cs="Times New Roman"/>
          <w:sz w:val="24"/>
          <w:lang w:eastAsia="en-US"/>
        </w:rPr>
        <w:t>).</w:t>
      </w:r>
    </w:p>
    <w:p w14:paraId="286C631D"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Rangovas ne vėliau kaip per </w:t>
      </w:r>
      <w:r w:rsidRPr="00FC3A0C">
        <w:rPr>
          <w:rFonts w:ascii="Times New Roman" w:hAnsi="Times New Roman" w:cs="Times New Roman"/>
          <w:sz w:val="24"/>
          <w:lang w:eastAsia="en-US"/>
        </w:rPr>
        <w:t>5 (penkias)</w:t>
      </w:r>
      <w:r>
        <w:rPr>
          <w:rFonts w:ascii="Times New Roman" w:hAnsi="Times New Roman" w:cs="Times New Roman"/>
          <w:sz w:val="24"/>
          <w:lang w:eastAsia="en-US"/>
        </w:rPr>
        <w:t xml:space="preserve"> </w:t>
      </w:r>
      <w:r w:rsidRPr="00C10DAD">
        <w:rPr>
          <w:rFonts w:ascii="Times New Roman" w:hAnsi="Times New Roman" w:cs="Times New Roman"/>
          <w:sz w:val="24"/>
          <w:lang w:eastAsia="en-US"/>
        </w:rPr>
        <w:t>darbo dien</w:t>
      </w:r>
      <w:r>
        <w:rPr>
          <w:rFonts w:ascii="Times New Roman" w:hAnsi="Times New Roman" w:cs="Times New Roman"/>
          <w:sz w:val="24"/>
          <w:lang w:eastAsia="en-US"/>
        </w:rPr>
        <w:t>as</w:t>
      </w:r>
      <w:r w:rsidRPr="00C10DAD">
        <w:rPr>
          <w:rFonts w:ascii="Times New Roman" w:hAnsi="Times New Roman" w:cs="Times New Roman"/>
          <w:sz w:val="24"/>
          <w:lang w:eastAsia="en-US"/>
        </w:rPr>
        <w:t xml:space="preserve"> nuo Sutarties pasirašymo dienos turi pateikti Užsakovui </w:t>
      </w:r>
      <w:r w:rsidRPr="00C10DAD">
        <w:rPr>
          <w:rFonts w:ascii="Times New Roman" w:hAnsi="Times New Roman" w:cs="Times New Roman"/>
          <w:b/>
          <w:bCs/>
          <w:sz w:val="24"/>
          <w:lang w:eastAsia="en-US"/>
        </w:rPr>
        <w:t>ne mažiau kaip 5 proc. visos Sutarties kainos su PVM</w:t>
      </w:r>
      <w:r w:rsidRPr="00C10DAD">
        <w:rPr>
          <w:rFonts w:ascii="Times New Roman" w:hAnsi="Times New Roman" w:cs="Times New Roman"/>
          <w:sz w:val="24"/>
          <w:lang w:eastAsia="en-US"/>
        </w:rPr>
        <w:t xml:space="preserve"> (įskaitant papildomus susitarimus, jei tokie bus pasirašyti) prievolių įvykdymo užtikrinimo dokumentą, atitinkantį Sutarties sąlygų 9 skyriaus reikalavimus. </w:t>
      </w:r>
    </w:p>
    <w:p w14:paraId="61230748"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36" w:name="part_52e4a7b2e0364f58bd75adf447726ff3"/>
      <w:bookmarkEnd w:id="36"/>
      <w:r w:rsidRPr="00C10DAD">
        <w:rPr>
          <w:rFonts w:ascii="Times New Roman" w:hAnsi="Times New Roman" w:cs="Times New Roman"/>
          <w:sz w:val="24"/>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17DB3465"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37" w:name="part_6c0bdb1c2ca045019b2cfbdc72e0763c"/>
      <w:bookmarkEnd w:id="37"/>
      <w:r w:rsidRPr="00C10DAD">
        <w:rPr>
          <w:rFonts w:ascii="Times New Roman" w:hAnsi="Times New Roman" w:cs="Times New Roman"/>
          <w:sz w:val="24"/>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4F75B4F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38" w:name="part_6537cded94db4c62a56f0c6fa1409d48"/>
      <w:bookmarkEnd w:id="38"/>
      <w:r w:rsidRPr="00C10DAD">
        <w:rPr>
          <w:rFonts w:ascii="Times New Roman" w:hAnsi="Times New Roman" w:cs="Times New Roman"/>
          <w:sz w:val="24"/>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71AD7E3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39" w:name="part_573b757aab854745b04b45eafced8002"/>
      <w:bookmarkEnd w:id="39"/>
      <w:r w:rsidRPr="00C10DAD">
        <w:rPr>
          <w:rFonts w:ascii="Times New Roman" w:hAnsi="Times New Roman" w:cs="Times New Roman"/>
          <w:sz w:val="24"/>
          <w:lang w:eastAsia="en-US"/>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7CFED2E"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0" w:name="part_5482040495f04243a31dad247297d688"/>
      <w:bookmarkEnd w:id="40"/>
      <w:r w:rsidRPr="00C10DAD">
        <w:rPr>
          <w:rFonts w:ascii="Times New Roman" w:hAnsi="Times New Roman" w:cs="Times New Roman"/>
          <w:sz w:val="24"/>
          <w:lang w:eastAsia="en-US"/>
        </w:rPr>
        <w:t>9.7. Sutarties įvykdymo užtikrinimas turi įsigalioti ne vėliau negu jo pateikimo Užsakovui dieną. </w:t>
      </w:r>
    </w:p>
    <w:p w14:paraId="6ECAD872"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1" w:name="part_23f57b60af624d9eb659171e94f04e91"/>
      <w:bookmarkEnd w:id="41"/>
      <w:r w:rsidRPr="00C10DAD">
        <w:rPr>
          <w:rFonts w:ascii="Times New Roman" w:hAnsi="Times New Roman" w:cs="Times New Roman"/>
          <w:sz w:val="24"/>
          <w:lang w:eastAsia="en-US"/>
        </w:rPr>
        <w:t>9.8. Sutarties įvykdymo užtikrinimo suma turi būti nurodoma ir išmokama eurais. </w:t>
      </w:r>
    </w:p>
    <w:p w14:paraId="76DE8C5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2" w:name="part_6b2469244a124a9bad93c36272e453a7"/>
      <w:bookmarkEnd w:id="42"/>
      <w:r w:rsidRPr="00C10DAD">
        <w:rPr>
          <w:rFonts w:ascii="Times New Roman" w:hAnsi="Times New Roman" w:cs="Times New Roman"/>
          <w:sz w:val="24"/>
          <w:lang w:eastAsia="en-US"/>
        </w:rPr>
        <w:t>9.9. Sutarties įvykdymo užtikrinimas turi būti surašytas lietuvių arba kita kalba (esant Užsakovo prašymui, turi būti pateiktas vertimas į lietuvių kalbą). </w:t>
      </w:r>
    </w:p>
    <w:p w14:paraId="52BADA6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3" w:name="part_bff60bd02bba4499b09e7095f4db3021"/>
      <w:bookmarkEnd w:id="43"/>
      <w:r w:rsidRPr="00C10DAD">
        <w:rPr>
          <w:rFonts w:ascii="Times New Roman" w:hAnsi="Times New Roman" w:cs="Times New Roman"/>
          <w:sz w:val="24"/>
          <w:lang w:eastAsia="en-US"/>
        </w:rPr>
        <w:t>9.10. Sutarties įvykdymo užtikrinime nurodytas jo galiojimo terminas turi būti ne trumpesnis nei Sutarties galiojimo terminas. </w:t>
      </w:r>
    </w:p>
    <w:p w14:paraId="655A1B9A"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4" w:name="part_c09828b127ee464b93cda0418427a0c9"/>
      <w:bookmarkEnd w:id="44"/>
      <w:r w:rsidRPr="00C10DAD">
        <w:rPr>
          <w:rFonts w:ascii="Times New Roman" w:hAnsi="Times New Roman" w:cs="Times New Roman"/>
          <w:sz w:val="24"/>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E1CFE4"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5" w:name="part_99e867755032455a9cff83393036909a"/>
      <w:bookmarkEnd w:id="45"/>
      <w:r w:rsidRPr="00C10DAD">
        <w:rPr>
          <w:rFonts w:ascii="Times New Roman" w:hAnsi="Times New Roman" w:cs="Times New Roman"/>
          <w:sz w:val="24"/>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0DF13BB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6" w:name="part_6dcb58dc08854693968aff8f73ab0017"/>
      <w:bookmarkEnd w:id="46"/>
      <w:r w:rsidRPr="00C10DAD">
        <w:rPr>
          <w:rFonts w:ascii="Times New Roman" w:hAnsi="Times New Roman" w:cs="Times New Roman"/>
          <w:sz w:val="24"/>
          <w:lang w:eastAsia="en-US"/>
        </w:rPr>
        <w:t xml:space="preserve">9.13. Rangovui laiku nepratęsus Sutarties įvykdymo užtikrinimo galiojimo termino arba nepateikus naujo Sutarties įvykdymo užtikrinimo, Užsakovas turi teisę </w:t>
      </w:r>
      <w:r w:rsidRPr="00C10DAD">
        <w:rPr>
          <w:rFonts w:ascii="Times New Roman" w:hAnsi="Times New Roman" w:cs="Times New Roman"/>
          <w:color w:val="000000"/>
          <w:kern w:val="2"/>
          <w:sz w:val="24"/>
          <w:lang w:eastAsia="en-US"/>
        </w:rPr>
        <w:t xml:space="preserve">nuo kitos nei nustatytas terminas dienos Rangovui skaičiuoti </w:t>
      </w:r>
      <w:r w:rsidRPr="00C10DAD">
        <w:rPr>
          <w:rFonts w:ascii="Times New Roman" w:hAnsi="Times New Roman" w:cs="Times New Roman"/>
          <w:kern w:val="2"/>
          <w:sz w:val="24"/>
          <w:lang w:eastAsia="en-US"/>
        </w:rPr>
        <w:t xml:space="preserve">0,02 (dvi šimtosios) </w:t>
      </w:r>
      <w:r w:rsidRPr="00C10DAD">
        <w:rPr>
          <w:rFonts w:ascii="Times New Roman" w:hAnsi="Times New Roman" w:cs="Times New Roman"/>
          <w:color w:val="000000"/>
          <w:kern w:val="2"/>
          <w:sz w:val="24"/>
          <w:lang w:eastAsia="en-US"/>
        </w:rPr>
        <w:t xml:space="preserve">dydžio delspinigius už kiekvieną uždelstą </w:t>
      </w:r>
      <w:r w:rsidRPr="00C10DAD">
        <w:rPr>
          <w:rFonts w:ascii="Times New Roman" w:hAnsi="Times New Roman" w:cs="Times New Roman"/>
          <w:kern w:val="2"/>
          <w:sz w:val="24"/>
          <w:lang w:eastAsia="en-US"/>
        </w:rPr>
        <w:t>dieną</w:t>
      </w:r>
      <w:r w:rsidRPr="00C10DAD">
        <w:rPr>
          <w:rFonts w:ascii="Times New Roman" w:hAnsi="Times New Roman" w:cs="Times New Roman"/>
          <w:color w:val="FF0000"/>
          <w:kern w:val="2"/>
          <w:sz w:val="24"/>
          <w:lang w:eastAsia="en-US"/>
        </w:rPr>
        <w:t xml:space="preserve"> </w:t>
      </w:r>
      <w:r w:rsidRPr="00C10DAD">
        <w:rPr>
          <w:rFonts w:ascii="Times New Roman" w:hAnsi="Times New Roman" w:cs="Times New Roman"/>
          <w:color w:val="000000"/>
          <w:kern w:val="2"/>
          <w:sz w:val="24"/>
          <w:lang w:eastAsia="en-US"/>
        </w:rPr>
        <w:t>nuo pradinės Sutarties vertės</w:t>
      </w:r>
      <w:r>
        <w:rPr>
          <w:rFonts w:ascii="Times New Roman" w:hAnsi="Times New Roman" w:cs="Times New Roman"/>
          <w:color w:val="000000"/>
          <w:kern w:val="2"/>
          <w:sz w:val="24"/>
          <w:lang w:eastAsia="en-US"/>
        </w:rPr>
        <w:t xml:space="preserve"> su PVM</w:t>
      </w:r>
      <w:r w:rsidRPr="00C10DAD">
        <w:rPr>
          <w:rFonts w:ascii="Times New Roman" w:hAnsi="Times New Roman" w:cs="Times New Roman"/>
          <w:color w:val="000000"/>
          <w:kern w:val="2"/>
          <w:sz w:val="24"/>
          <w:lang w:eastAsia="en-US"/>
        </w:rPr>
        <w:t>.</w:t>
      </w:r>
      <w:r w:rsidRPr="00C10DAD">
        <w:rPr>
          <w:rFonts w:ascii="Times New Roman" w:hAnsi="Times New Roman" w:cs="Times New Roman"/>
          <w:sz w:val="24"/>
          <w:lang w:eastAsia="en-US"/>
        </w:rPr>
        <w:t> </w:t>
      </w:r>
    </w:p>
    <w:p w14:paraId="7A8CA5CE"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7" w:name="part_0a25206412474a4bbf44c79515a1be16"/>
      <w:bookmarkEnd w:id="47"/>
      <w:r w:rsidRPr="00C10DAD">
        <w:rPr>
          <w:rFonts w:ascii="Times New Roman" w:hAnsi="Times New Roman" w:cs="Times New Roman"/>
          <w:sz w:val="24"/>
          <w:lang w:eastAsia="en-US"/>
        </w:rPr>
        <w:t xml:space="preserve">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w:t>
      </w:r>
      <w:r w:rsidRPr="00C10DAD">
        <w:rPr>
          <w:rFonts w:ascii="Times New Roman" w:hAnsi="Times New Roman" w:cs="Times New Roman"/>
          <w:sz w:val="24"/>
          <w:lang w:eastAsia="en-US"/>
        </w:rPr>
        <w:lastRenderedPageBreak/>
        <w:t>sustabdymu arba galimu veiklos sustabdymu (įskaitant nemokumą, likvidavimą ar teisinės apsaugos taikymo procedūras). </w:t>
      </w:r>
    </w:p>
    <w:p w14:paraId="00C1D73C"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8" w:name="part_73f193929275476697fbc659ee2ffef2"/>
      <w:bookmarkEnd w:id="48"/>
      <w:r w:rsidRPr="00C10DAD">
        <w:rPr>
          <w:rFonts w:ascii="Times New Roman" w:hAnsi="Times New Roman" w:cs="Times New Roman"/>
          <w:sz w:val="24"/>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276AD4F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49" w:name="part_8386d1c839604490978a759fa8cd0e41"/>
      <w:bookmarkEnd w:id="49"/>
      <w:r w:rsidRPr="00C10DAD">
        <w:rPr>
          <w:rFonts w:ascii="Times New Roman" w:hAnsi="Times New Roman" w:cs="Times New Roman"/>
          <w:sz w:val="24"/>
          <w:lang w:eastAsia="en-US"/>
        </w:rPr>
        <w:t>9.16. Užsakovas gali pasinaudoti Sutarties įvykdymo užtikrinimu, esant bet kuriai iš žemiau nurodytų aplinkybių:  </w:t>
      </w:r>
    </w:p>
    <w:p w14:paraId="4878DC1A"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0" w:name="part_6a4092053ad24f90ab91354c79bcd602"/>
      <w:bookmarkEnd w:id="50"/>
      <w:r w:rsidRPr="00C10DAD">
        <w:rPr>
          <w:rFonts w:ascii="Times New Roman" w:hAnsi="Times New Roman" w:cs="Times New Roman"/>
          <w:sz w:val="24"/>
          <w:lang w:eastAsia="en-US"/>
        </w:rPr>
        <w:t>9.16.1. Rangovas neįvykdė, nevykdo arba netinkamai vykdo savo įsipareigojimus pagal Sutartį;  </w:t>
      </w:r>
    </w:p>
    <w:p w14:paraId="5FA0A4A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1" w:name="part_e00fe693219e4e6b902e80dd837aa291"/>
      <w:bookmarkEnd w:id="51"/>
      <w:r w:rsidRPr="00C10DAD">
        <w:rPr>
          <w:rFonts w:ascii="Times New Roman" w:hAnsi="Times New Roman" w:cs="Times New Roman"/>
          <w:sz w:val="24"/>
          <w:lang w:eastAsia="en-US"/>
        </w:rPr>
        <w:t>9.16.2. Rangovas per protingai nustatytą laikotarpį neįvykdo Užsakovo nurodymo ištaisyti Darbų trūkumus;  </w:t>
      </w:r>
    </w:p>
    <w:p w14:paraId="30D97CAD"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2" w:name="part_17e55675b4024b56b54f2dc3516d031d"/>
      <w:bookmarkEnd w:id="52"/>
      <w:r w:rsidRPr="00C10DAD">
        <w:rPr>
          <w:rFonts w:ascii="Times New Roman" w:hAnsi="Times New Roman" w:cs="Times New Roman"/>
          <w:sz w:val="24"/>
          <w:lang w:eastAsia="en-US"/>
        </w:rPr>
        <w:t>9.16.3. jei dėl bet kokių Rangovo veiksmų (veikimo ar neveikimo) Užsakovas patyrė nuostolius (įskaitant, bet neapribojant, papildomas išlaidas, negautas pajamas ar kitus tiesioginius ir netiesioginius nuostolius, delspinigius ir (arba) baudas (jei tai yra numatyta Sutarties sąlygose);  </w:t>
      </w:r>
    </w:p>
    <w:p w14:paraId="2290C2CE"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3" w:name="part_fca8937bd292487180f445fc4e772862"/>
      <w:bookmarkEnd w:id="53"/>
      <w:r w:rsidRPr="00C10DAD">
        <w:rPr>
          <w:rFonts w:ascii="Times New Roman" w:hAnsi="Times New Roman" w:cs="Times New Roman"/>
          <w:sz w:val="24"/>
          <w:lang w:eastAsia="en-US"/>
        </w:rPr>
        <w:t>9.16.4. Rangovas be pateisinamos priežasties (ne Sutartyje nustatytais atvejais) vienašališkai nutraukia Sutartį. </w:t>
      </w:r>
    </w:p>
    <w:p w14:paraId="268E1707" w14:textId="77777777" w:rsidR="00CC4CA2" w:rsidRPr="00C10DAD" w:rsidRDefault="00CC4CA2" w:rsidP="00CC4CA2">
      <w:pPr>
        <w:widowControl/>
        <w:numPr>
          <w:ilvl w:val="0"/>
          <w:numId w:val="26"/>
        </w:numPr>
        <w:tabs>
          <w:tab w:val="left" w:pos="426"/>
        </w:tabs>
        <w:autoSpaceDE/>
        <w:autoSpaceDN/>
        <w:adjustRightInd/>
        <w:spacing w:before="120" w:after="120"/>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imes New Roman"/>
          <w:b/>
          <w:bCs/>
          <w:sz w:val="24"/>
          <w:lang w:eastAsia="en-US"/>
        </w:rPr>
        <w:t>Sutarties stabdymas ir nutraukimas</w:t>
      </w:r>
    </w:p>
    <w:p w14:paraId="3416383E"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eastAsiaTheme="minorHAnsi" w:hAnsi="Times New Roman" w:cs="Times New Roman"/>
          <w:kern w:val="2"/>
          <w:sz w:val="24"/>
          <w:lang w:eastAsia="en-US"/>
          <w14:ligatures w14:val="standardContextual"/>
        </w:rPr>
        <w:t>10.1</w:t>
      </w:r>
      <w:r w:rsidRPr="00C10DAD">
        <w:rPr>
          <w:rFonts w:asciiTheme="minorHAnsi" w:eastAsiaTheme="minorHAnsi" w:hAnsiTheme="minorHAnsi" w:cs="Times New Roman"/>
          <w:kern w:val="2"/>
          <w:sz w:val="22"/>
          <w:lang w:eastAsia="en-US"/>
          <w14:ligatures w14:val="standardContextual"/>
        </w:rPr>
        <w:t xml:space="preserve">.  </w:t>
      </w:r>
      <w:r w:rsidRPr="00C10DAD">
        <w:rPr>
          <w:rFonts w:ascii="Times New Roman" w:hAnsi="Times New Roman" w:cs="Times New Roman"/>
          <w:sz w:val="24"/>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53786E0D"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4" w:name="part_298a311e48dc452ea0b36f1afc5f3eb7"/>
      <w:bookmarkEnd w:id="54"/>
      <w:r w:rsidRPr="00C10DAD">
        <w:rPr>
          <w:rFonts w:ascii="Times New Roman" w:hAnsi="Times New Roman" w:cs="Times New Roman"/>
          <w:sz w:val="24"/>
          <w:lang w:eastAsia="en-US"/>
        </w:rPr>
        <w:t>10.2. Darbų (jų dalies) vykdymas gali būti stabdomas esant bent vienai iš šių aplinkybių: </w:t>
      </w:r>
    </w:p>
    <w:p w14:paraId="4E22C628"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5" w:name="part_09c0118c78ea4034b225fedd69812f90"/>
      <w:bookmarkEnd w:id="55"/>
      <w:r w:rsidRPr="00C10DAD">
        <w:rPr>
          <w:rFonts w:ascii="Times New Roman" w:hAnsi="Times New Roman" w:cs="Times New Roman"/>
          <w:sz w:val="24"/>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2718D9C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6" w:name="part_89440bace89e4bfba214a997ceefe81d"/>
      <w:bookmarkEnd w:id="56"/>
      <w:r w:rsidRPr="00C10DAD">
        <w:rPr>
          <w:rFonts w:ascii="Times New Roman" w:hAnsi="Times New Roman" w:cs="Times New Roman"/>
          <w:sz w:val="24"/>
          <w:lang w:eastAsia="en-US"/>
        </w:rPr>
        <w:t>10.2.2. Užsakovas Sutartyje nurodyta tvarka negali priimti Darbų, o Rangovas dėl to negali vykdyti Sutarties; </w:t>
      </w:r>
    </w:p>
    <w:p w14:paraId="7F677AA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7" w:name="part_fe52b5159efd4939838b848f85e9ea9b"/>
      <w:bookmarkEnd w:id="57"/>
      <w:r w:rsidRPr="00C10DAD">
        <w:rPr>
          <w:rFonts w:ascii="Times New Roman" w:hAnsi="Times New Roman" w:cs="Times New Roman"/>
          <w:sz w:val="24"/>
          <w:lang w:eastAsia="en-US"/>
        </w:rPr>
        <w:t>10.2.3. dėl nenumatytų prekių, paslaugų ir (ar) darbų, susijusių su perkamu objektu, kurių poreikis paaiškėjo tik vykdant Sutartį; </w:t>
      </w:r>
    </w:p>
    <w:p w14:paraId="3FDA9225"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8" w:name="part_84f9056801c64e11b4ed9140364256f0"/>
      <w:bookmarkEnd w:id="58"/>
      <w:r w:rsidRPr="00C10DAD">
        <w:rPr>
          <w:rFonts w:ascii="Times New Roman" w:hAnsi="Times New Roman" w:cs="Times New Roman"/>
          <w:sz w:val="24"/>
          <w:lang w:eastAsia="en-US"/>
        </w:rPr>
        <w:t>10.2.4. ne dėl Pirkėjo kaltės vėluoja kitos Užsakovo pirkimo sutarties, turinčios tiesioginės įtakos šiai Sutarčiai, vykdymas;  </w:t>
      </w:r>
    </w:p>
    <w:p w14:paraId="3F2577F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59" w:name="part_3a30d4bcd0274cdd82e5a2a7f7fc4b8b"/>
      <w:bookmarkEnd w:id="59"/>
      <w:r w:rsidRPr="00C10DAD">
        <w:rPr>
          <w:rFonts w:ascii="Times New Roman" w:hAnsi="Times New Roman" w:cs="Times New Roman"/>
          <w:sz w:val="24"/>
          <w:lang w:eastAsia="en-US"/>
        </w:rPr>
        <w:t>10.2.5. esant įrodymais pagrįstoms kliūtims ar trukdymams, sukeltiems Rangovui kitų trečiųjų asmenų ne dėl Rangovo ne laiku ar netinkamai pagal Sutarties sąlygas ir tvarką įvykdytų sutartinių įsipareigojimų; </w:t>
      </w:r>
    </w:p>
    <w:p w14:paraId="1B785FD4"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0" w:name="part_a6676d356d734e81a71d2a213370e988"/>
      <w:bookmarkEnd w:id="60"/>
      <w:r w:rsidRPr="00C10DAD">
        <w:rPr>
          <w:rFonts w:ascii="Times New Roman" w:hAnsi="Times New Roman" w:cs="Times New Roman"/>
          <w:sz w:val="24"/>
          <w:lang w:eastAsia="en-US"/>
        </w:rPr>
        <w:t>10.2.6. pasikeitus galiojančiam teisės aktui ar įsigaliojus naujam teisės aktui, kuris turi įtakos šios Sutarties vykdymui; </w:t>
      </w:r>
    </w:p>
    <w:p w14:paraId="74010FB8"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1" w:name="part_a818ad17feb74ad092df9d84443cf75e"/>
      <w:bookmarkEnd w:id="61"/>
      <w:r w:rsidRPr="00C10DAD">
        <w:rPr>
          <w:rFonts w:ascii="Times New Roman" w:hAnsi="Times New Roman" w:cs="Times New Roman"/>
          <w:sz w:val="24"/>
          <w:lang w:eastAsia="en-US"/>
        </w:rPr>
        <w:t>10.2.7. sutartinių įsipareigojimų stabdymo būtinybė atsirado dėl sustabdyto / perskirstyto / negauto ir panašiai Užsakovo Darbų pirkimui skirto finansavimo arba finansavimo trūkumo; </w:t>
      </w:r>
    </w:p>
    <w:p w14:paraId="67C4FF86"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2" w:name="part_71adc62644ec4294ae7e0a3fd7705f53"/>
      <w:bookmarkEnd w:id="62"/>
      <w:r w:rsidRPr="00C10DAD">
        <w:rPr>
          <w:rFonts w:ascii="Times New Roman" w:hAnsi="Times New Roman" w:cs="Times New Roman"/>
          <w:sz w:val="24"/>
          <w:lang w:eastAsia="en-US"/>
        </w:rPr>
        <w:t>10.2.8. dėl teisminių (arbitražinių) ginčų su Užsakovu ar trečiaisiais asmenimis, kurių dalykas yra tiesiogiai susijęs su Sutarties vykdymu. </w:t>
      </w:r>
    </w:p>
    <w:p w14:paraId="0B8BB74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3" w:name="part_a500fd3f658e4365b41faeda48e53cf9"/>
      <w:bookmarkEnd w:id="63"/>
      <w:r w:rsidRPr="00C10DAD">
        <w:rPr>
          <w:rFonts w:ascii="Times New Roman" w:hAnsi="Times New Roman" w:cs="Times New Roman"/>
          <w:sz w:val="24"/>
          <w:lang w:eastAsia="en-US"/>
        </w:rPr>
        <w:t>10.3. Jei Darbų (jų dalies) vykdymo stabdymas atliekamas dėl Sutarties sąlygų 10.2 punkte nurodytų aplinkybių ir tęsiasi ne ilgiau kaip 3 (tris) mėnesius, toks stabdymas laikomas Sutarties keitimu joje numatytomis sąlygomis.</w:t>
      </w:r>
    </w:p>
    <w:p w14:paraId="0A032BD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4" w:name="part_633809059b5a4ff6952af4ed164f789e"/>
      <w:bookmarkEnd w:id="64"/>
      <w:r w:rsidRPr="00C10DAD">
        <w:rPr>
          <w:rFonts w:ascii="Times New Roman" w:hAnsi="Times New Roman" w:cs="Times New Roman"/>
          <w:sz w:val="24"/>
          <w:lang w:eastAsia="en-US"/>
        </w:rPr>
        <w:t>10.4. Sutartinių įsipareigojimų vykdymas gali būti stabdomas tik Sutarties galiojimo laikotarpiu tokia tvarka:</w:t>
      </w:r>
    </w:p>
    <w:p w14:paraId="36B47832"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5" w:name="part_e1d9f5497e2b4b8fac0f14c0d5441376"/>
      <w:bookmarkEnd w:id="65"/>
      <w:r w:rsidRPr="00C10DAD">
        <w:rPr>
          <w:rFonts w:ascii="Times New Roman" w:hAnsi="Times New Roman" w:cs="Times New Roman"/>
          <w:sz w:val="24"/>
          <w:lang w:eastAsia="en-US"/>
        </w:rPr>
        <w:t xml:space="preserve">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w:t>
      </w:r>
      <w:r w:rsidRPr="00C10DAD">
        <w:rPr>
          <w:rFonts w:ascii="Times New Roman" w:hAnsi="Times New Roman" w:cs="Times New Roman"/>
          <w:sz w:val="24"/>
          <w:lang w:eastAsia="en-US"/>
        </w:rPr>
        <w:lastRenderedPageBreak/>
        <w:t>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4473E164"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6" w:name="part_0c29870313ec4b8e9159c25696039f5b"/>
      <w:bookmarkEnd w:id="66"/>
      <w:r w:rsidRPr="00C10DAD">
        <w:rPr>
          <w:rFonts w:ascii="Times New Roman" w:hAnsi="Times New Roman" w:cs="Times New Roman"/>
          <w:sz w:val="24"/>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2C9AA14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7" w:name="part_ebd2788b705046149fed4a6909a8851e"/>
      <w:bookmarkEnd w:id="67"/>
      <w:r w:rsidRPr="00C10DAD">
        <w:rPr>
          <w:rFonts w:ascii="Times New Roman" w:hAnsi="Times New Roman" w:cs="Times New Roman"/>
          <w:sz w:val="24"/>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32911F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8" w:name="part_e70536bc9e7f448ca32e84c110e2744e"/>
      <w:bookmarkEnd w:id="68"/>
      <w:r w:rsidRPr="00C10DAD">
        <w:rPr>
          <w:rFonts w:ascii="Times New Roman" w:hAnsi="Times New Roman" w:cs="Times New Roman"/>
          <w:sz w:val="24"/>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A39C15"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69" w:name="part_529fc201055c492aa2aec8333e131a21"/>
      <w:bookmarkEnd w:id="69"/>
      <w:r w:rsidRPr="00C10DAD">
        <w:rPr>
          <w:rFonts w:ascii="Times New Roman" w:hAnsi="Times New Roman" w:cs="Times New Roman"/>
          <w:sz w:val="24"/>
          <w:lang w:eastAsia="en-US"/>
        </w:rPr>
        <w:t>10.6. Sutartinių įsipareigojimų vykdymas stabdomas ne ilgesniam kaip konkrečios, pagrįstos aplinkybės egzistavimo laikotarpiui.</w:t>
      </w:r>
    </w:p>
    <w:p w14:paraId="34A7999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0" w:name="part_d59e96d451a74e99b5f4e53964697169"/>
      <w:bookmarkEnd w:id="70"/>
      <w:r w:rsidRPr="00C10DAD">
        <w:rPr>
          <w:rFonts w:ascii="Times New Roman" w:hAnsi="Times New Roman" w:cs="Times New Roman"/>
          <w:sz w:val="24"/>
          <w:lang w:eastAsia="en-US"/>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1CBAEB2D"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1" w:name="part_1562589c8c774e55b369607136bcbb1f"/>
      <w:bookmarkEnd w:id="71"/>
      <w:r w:rsidRPr="00C10DAD">
        <w:rPr>
          <w:rFonts w:ascii="Times New Roman" w:hAnsi="Times New Roman" w:cs="Times New Roman"/>
          <w:sz w:val="24"/>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DCEA3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2" w:name="part_8652c492428945d791973cd6350d83ea"/>
      <w:bookmarkEnd w:id="72"/>
      <w:r w:rsidRPr="00C10DAD">
        <w:rPr>
          <w:rFonts w:ascii="Times New Roman" w:hAnsi="Times New Roman" w:cs="Times New Roman"/>
          <w:sz w:val="24"/>
          <w:lang w:eastAsia="en-US"/>
        </w:rPr>
        <w:t>10.9. Atnaujinus Sutarties vykdymą, neįvykdytų prievolių (jų dalies) įvykdymo terminai ir Sutarties galiojimas nukeliami tokiam terminui, kiek buvo likę laiko jų įvykdymui jų sustabdymo metu. </w:t>
      </w:r>
    </w:p>
    <w:p w14:paraId="3B12747C"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3" w:name="part_f75400b376aa49b1abb489376ffee67d"/>
      <w:bookmarkEnd w:id="73"/>
      <w:r w:rsidRPr="00C10DAD">
        <w:rPr>
          <w:rFonts w:ascii="Times New Roman" w:hAnsi="Times New Roman" w:cs="Times New Roman"/>
          <w:sz w:val="24"/>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0B827A" w14:textId="77777777" w:rsidR="00CC4CA2" w:rsidRPr="00C10DAD" w:rsidRDefault="00CC4CA2" w:rsidP="00CC4CA2">
      <w:pPr>
        <w:widowControl/>
        <w:numPr>
          <w:ilvl w:val="1"/>
          <w:numId w:val="28"/>
        </w:numPr>
        <w:tabs>
          <w:tab w:val="left" w:pos="1418"/>
        </w:tabs>
        <w:autoSpaceDE/>
        <w:autoSpaceDN/>
        <w:adjustRightInd/>
        <w:ind w:left="0" w:firstLine="709"/>
        <w:jc w:val="both"/>
        <w:rPr>
          <w:rFonts w:ascii="Times New Roman" w:eastAsiaTheme="minorHAnsi" w:hAnsi="Times New Roman" w:cs="Times New Roman"/>
          <w:sz w:val="24"/>
          <w:lang w:eastAsia="en-US"/>
        </w:rPr>
      </w:pPr>
      <w:r w:rsidRPr="00C10DAD">
        <w:rPr>
          <w:rFonts w:ascii="Times New Roman" w:eastAsiaTheme="minorHAnsi" w:hAnsi="Times New Roman" w:cs="Times New Roman"/>
          <w:sz w:val="24"/>
          <w:lang w:eastAsia="en-US"/>
        </w:rPr>
        <w:t>Sutartis gali būti nutraukiama VPĮ 90 straipsnyje ir Sutartyje numatytais atvejais, įskaitant galimybę nutraukti Sutartį Šalių susitarimu.</w:t>
      </w:r>
    </w:p>
    <w:p w14:paraId="2A995C76"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eastAsiaTheme="minorHAnsi" w:hAnsi="Times New Roman" w:cs="Times New Roman"/>
          <w:sz w:val="24"/>
          <w:lang w:eastAsia="en-US"/>
        </w:rPr>
      </w:pPr>
      <w:r w:rsidRPr="00C10DAD">
        <w:rPr>
          <w:rFonts w:ascii="Times New Roman" w:eastAsiaTheme="minorHAnsi" w:hAnsi="Times New Roman" w:cs="Times New Roman"/>
          <w:b/>
          <w:bCs/>
          <w:sz w:val="24"/>
          <w:lang w:eastAsia="en-US"/>
        </w:rPr>
        <w:t>Sutarties nutraukimas Užsakovo iniciatyva</w:t>
      </w:r>
    </w:p>
    <w:p w14:paraId="587CE20C" w14:textId="77777777" w:rsidR="00CC4CA2" w:rsidRPr="00C10DAD" w:rsidRDefault="00CC4CA2" w:rsidP="00CC4CA2">
      <w:pPr>
        <w:tabs>
          <w:tab w:val="left" w:pos="567"/>
        </w:tabs>
        <w:autoSpaceDE/>
        <w:autoSpaceDN/>
        <w:adjustRightInd/>
        <w:ind w:firstLine="709"/>
        <w:jc w:val="both"/>
        <w:rPr>
          <w:rFonts w:ascii="Times New Roman" w:hAnsi="Times New Roman" w:cs="Times New Roman"/>
          <w:sz w:val="24"/>
        </w:rPr>
      </w:pPr>
      <w:r w:rsidRPr="00C10DAD">
        <w:rPr>
          <w:rFonts w:ascii="Times New Roman" w:hAnsi="Times New Roman" w:cs="Times New Roman"/>
          <w:sz w:val="24"/>
          <w:lang w:eastAsia="en-US"/>
        </w:rPr>
        <w:t xml:space="preserve">11.1. </w:t>
      </w:r>
      <w:r w:rsidRPr="00C10DAD">
        <w:rPr>
          <w:rFonts w:ascii="Times New Roman" w:hAnsi="Times New Roman" w:cs="Times New Roman"/>
          <w:sz w:val="24"/>
        </w:rPr>
        <w:t xml:space="preserve">Užsakovas, įspėjęs </w:t>
      </w:r>
      <w:r w:rsidRPr="00C10DAD">
        <w:rPr>
          <w:rFonts w:ascii="Times New Roman" w:hAnsi="Times New Roman" w:cs="Times New Roman"/>
          <w:sz w:val="24"/>
          <w:lang w:eastAsia="en-US"/>
        </w:rPr>
        <w:t>Rangov</w:t>
      </w:r>
      <w:r w:rsidRPr="00C10DAD">
        <w:rPr>
          <w:rFonts w:ascii="Times New Roman" w:hAnsi="Times New Roman" w:cs="Times New Roman"/>
          <w:sz w:val="24"/>
        </w:rPr>
        <w:t>ą prieš 15 kalendorinių dienų, gali nutraukti Sutartį šiais atvejais:</w:t>
      </w:r>
    </w:p>
    <w:p w14:paraId="49F8D5A1" w14:textId="77777777" w:rsidR="00CC4CA2" w:rsidRPr="00C10DAD" w:rsidRDefault="00CC4CA2" w:rsidP="00CC4CA2">
      <w:pPr>
        <w:widowControl/>
        <w:tabs>
          <w:tab w:val="left" w:pos="851"/>
          <w:tab w:val="left" w:pos="1440"/>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11.1.1. kai Rangovas nevykdo savo įsipareigojimų pagal Sutartį; </w:t>
      </w:r>
    </w:p>
    <w:p w14:paraId="6A285136" w14:textId="77777777" w:rsidR="00CC4CA2" w:rsidRPr="00C10DAD" w:rsidRDefault="00CC4CA2" w:rsidP="00CC4CA2">
      <w:pPr>
        <w:widowControl/>
        <w:tabs>
          <w:tab w:val="left" w:pos="851"/>
          <w:tab w:val="left" w:pos="1440"/>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11.1.2. kai Rangovas per pagrįstai nustatytą laikotarpį neįvykdo Užsakovo nurodymo ištaisyti netinkamai įvykdytus arba neįvykdytus sutartinius įsipareigojimus;</w:t>
      </w:r>
    </w:p>
    <w:p w14:paraId="27C068A6" w14:textId="77777777" w:rsidR="00CC4CA2" w:rsidRPr="00C10DAD" w:rsidRDefault="00CC4CA2" w:rsidP="00CC4CA2">
      <w:pPr>
        <w:widowControl/>
        <w:tabs>
          <w:tab w:val="left" w:pos="851"/>
          <w:tab w:val="left" w:pos="1440"/>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11.1.3. kai Rangovas perleidžia savo įsipareigojimus pagal šią Sutartį tretiesiems asmenims arba pasitelkia nenurodytus Rangovo pasiūlyme subrangovus be Užsakovo leidimo; </w:t>
      </w:r>
    </w:p>
    <w:p w14:paraId="1B7B6E97" w14:textId="77777777" w:rsidR="00CC4CA2" w:rsidRPr="00C10DAD" w:rsidRDefault="00CC4CA2" w:rsidP="00CC4CA2">
      <w:pPr>
        <w:widowControl/>
        <w:tabs>
          <w:tab w:val="left" w:pos="851"/>
          <w:tab w:val="left" w:pos="1440"/>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694E58DD" w14:textId="77777777" w:rsidR="00CC4CA2" w:rsidRPr="00C10DAD" w:rsidRDefault="00CC4CA2" w:rsidP="00CC4CA2">
      <w:pPr>
        <w:widowControl/>
        <w:tabs>
          <w:tab w:val="left" w:pos="851"/>
          <w:tab w:val="left" w:pos="1440"/>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11.1.5. kai keičiasi Rangovo organizacinė struktūra – juridinis statusas, pobūdis ar valdymo struktūra ir tai gali turėti įtakos tinkamam Sutarties įvykdymui, išskyrus atvejus, kai dėl šių pasikeitimų keičiama Sutartis.</w:t>
      </w:r>
    </w:p>
    <w:p w14:paraId="7DB41775" w14:textId="77777777" w:rsidR="00CC4CA2" w:rsidRPr="00C10DAD" w:rsidRDefault="00CC4CA2" w:rsidP="00CC4CA2">
      <w:pPr>
        <w:widowControl/>
        <w:tabs>
          <w:tab w:val="left" w:pos="851"/>
          <w:tab w:val="left" w:pos="1440"/>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lastRenderedPageBreak/>
        <w:t xml:space="preserve">11.2. </w:t>
      </w:r>
      <w:r w:rsidRPr="00C10DAD">
        <w:rPr>
          <w:rFonts w:ascii="Times New Roman" w:hAnsi="Times New Roman" w:cs="Times New Roman"/>
          <w:sz w:val="24"/>
        </w:rPr>
        <w:t xml:space="preserve">Užsakovas po Sutarties nutraukimo turi kiek galima greičiau patvirtinti atliktų Darbų vertę. Taip pat parengiama ataskaita apie Sutarties nutraukimo dieną esančią </w:t>
      </w:r>
      <w:r w:rsidRPr="00C10DAD">
        <w:rPr>
          <w:rFonts w:ascii="Times New Roman" w:hAnsi="Times New Roman" w:cs="Times New Roman"/>
          <w:sz w:val="24"/>
          <w:lang w:eastAsia="en-US"/>
        </w:rPr>
        <w:t>Rangov</w:t>
      </w:r>
      <w:r w:rsidRPr="00C10DAD">
        <w:rPr>
          <w:rFonts w:ascii="Times New Roman" w:hAnsi="Times New Roman" w:cs="Times New Roman"/>
          <w:sz w:val="24"/>
        </w:rPr>
        <w:t xml:space="preserve">o skolą Užsakovui ir Užsakovo skolą </w:t>
      </w:r>
      <w:r w:rsidRPr="00C10DAD">
        <w:rPr>
          <w:rFonts w:ascii="Times New Roman" w:hAnsi="Times New Roman" w:cs="Times New Roman"/>
          <w:sz w:val="24"/>
          <w:lang w:eastAsia="en-US"/>
        </w:rPr>
        <w:t>Rangov</w:t>
      </w:r>
      <w:r w:rsidRPr="00C10DAD">
        <w:rPr>
          <w:rFonts w:ascii="Times New Roman" w:hAnsi="Times New Roman" w:cs="Times New Roman"/>
          <w:sz w:val="24"/>
        </w:rPr>
        <w:t>ui.</w:t>
      </w:r>
    </w:p>
    <w:p w14:paraId="00F4E968" w14:textId="77777777" w:rsidR="00CC4CA2" w:rsidRPr="00C10DAD" w:rsidRDefault="00CC4CA2" w:rsidP="00CC4CA2">
      <w:pPr>
        <w:tabs>
          <w:tab w:val="left" w:pos="567"/>
        </w:tabs>
        <w:autoSpaceDE/>
        <w:autoSpaceDN/>
        <w:adjustRightInd/>
        <w:ind w:firstLine="709"/>
        <w:jc w:val="both"/>
        <w:rPr>
          <w:rFonts w:ascii="Times New Roman" w:hAnsi="Times New Roman" w:cs="Times New Roman"/>
          <w:sz w:val="24"/>
        </w:rPr>
      </w:pPr>
      <w:r w:rsidRPr="00C10DAD">
        <w:rPr>
          <w:rFonts w:ascii="Times New Roman" w:hAnsi="Times New Roman" w:cs="Times New Roman"/>
          <w:sz w:val="24"/>
        </w:rPr>
        <w:t xml:space="preserve">11.3. Jei Sutartis nutraukiama Užsakovo iniciatyva, nuostoliai ar išlaidos išieškomi išskaičiuojant juos iš </w:t>
      </w:r>
      <w:r w:rsidRPr="00C10DAD">
        <w:rPr>
          <w:rFonts w:ascii="Times New Roman" w:hAnsi="Times New Roman" w:cs="Times New Roman"/>
          <w:sz w:val="24"/>
          <w:lang w:eastAsia="en-US"/>
        </w:rPr>
        <w:t>Rangov</w:t>
      </w:r>
      <w:r w:rsidRPr="00C10DAD">
        <w:rPr>
          <w:rFonts w:ascii="Times New Roman" w:hAnsi="Times New Roman" w:cs="Times New Roman"/>
          <w:sz w:val="24"/>
        </w:rPr>
        <w:t>ui mokėtinų sumų.</w:t>
      </w:r>
    </w:p>
    <w:p w14:paraId="4EAADEAC"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 xml:space="preserve">11.4. Sutartį nutraukus dėl </w:t>
      </w:r>
      <w:r w:rsidRPr="00C10DAD">
        <w:rPr>
          <w:rFonts w:ascii="Times New Roman" w:hAnsi="Times New Roman" w:cs="Times New Roman"/>
          <w:sz w:val="24"/>
          <w:lang w:eastAsia="en-US"/>
        </w:rPr>
        <w:t>Rangov</w:t>
      </w:r>
      <w:r w:rsidRPr="00C10DAD">
        <w:rPr>
          <w:rFonts w:ascii="Times New Roman" w:hAnsi="Times New Roman" w:cs="Times New Roman"/>
          <w:sz w:val="24"/>
        </w:rPr>
        <w:t xml:space="preserve">o kaltės, be jam priklausančio atlyginimo už atliktus Darbus, </w:t>
      </w:r>
      <w:r w:rsidRPr="00C10DAD">
        <w:rPr>
          <w:rFonts w:ascii="Times New Roman" w:hAnsi="Times New Roman" w:cs="Times New Roman"/>
          <w:sz w:val="24"/>
          <w:lang w:eastAsia="en-US"/>
        </w:rPr>
        <w:t>Rangov</w:t>
      </w:r>
      <w:r w:rsidRPr="00C10DAD">
        <w:rPr>
          <w:rFonts w:ascii="Times New Roman" w:hAnsi="Times New Roman" w:cs="Times New Roman"/>
          <w:sz w:val="24"/>
        </w:rPr>
        <w:t>as neturi teisės į kokių nors patirtų nuostolių ar žalos kompensaciją.</w:t>
      </w:r>
    </w:p>
    <w:p w14:paraId="0C2D468E" w14:textId="77777777" w:rsidR="00CC4CA2" w:rsidRPr="00C10DAD" w:rsidRDefault="00CC4CA2" w:rsidP="00CC4CA2">
      <w:pPr>
        <w:widowControl/>
        <w:tabs>
          <w:tab w:val="left" w:pos="1276"/>
        </w:tabs>
        <w:autoSpaceDE/>
        <w:autoSpaceDN/>
        <w:adjustRightInd/>
        <w:ind w:firstLine="709"/>
        <w:jc w:val="both"/>
        <w:rPr>
          <w:rFonts w:ascii="Times New Roman" w:hAnsi="Times New Roman" w:cs="Times New Roman"/>
          <w:color w:val="000000"/>
          <w:sz w:val="24"/>
        </w:rPr>
      </w:pPr>
      <w:r w:rsidRPr="00C10DAD">
        <w:rPr>
          <w:rFonts w:ascii="Times New Roman" w:hAnsi="Times New Roman" w:cs="Times New Roman"/>
          <w:color w:val="000000"/>
          <w:sz w:val="24"/>
          <w:lang w:eastAsia="en-US"/>
        </w:rPr>
        <w:t xml:space="preserve">11.5. Įspėjus Rangovą apie esminį Sutarties pažeidimą, Sutartis nutraukiama per 5 darbo dienas nuo įspėjimo Rangovui išsiuntimo dienos. </w:t>
      </w:r>
      <w:r w:rsidRPr="00C10DAD">
        <w:rPr>
          <w:rFonts w:ascii="Times New Roman" w:hAnsi="Times New Roman" w:cs="Times New Roman"/>
          <w:color w:val="000000"/>
          <w:sz w:val="24"/>
        </w:rPr>
        <w:t>Laikoma, kad siuntimo ir gavimo diena sutampa, kai pranešimas yra siunčiamas el. paštu.</w:t>
      </w:r>
    </w:p>
    <w:p w14:paraId="3FF85AE7" w14:textId="77777777" w:rsidR="00CC4CA2" w:rsidRPr="00C10DAD" w:rsidRDefault="00CC4CA2" w:rsidP="00CC4CA2">
      <w:pPr>
        <w:widowControl/>
        <w:tabs>
          <w:tab w:val="left" w:pos="1276"/>
        </w:tabs>
        <w:autoSpaceDE/>
        <w:autoSpaceDN/>
        <w:adjustRightInd/>
        <w:ind w:firstLine="709"/>
        <w:jc w:val="both"/>
        <w:rPr>
          <w:rFonts w:ascii="Times New Roman" w:hAnsi="Times New Roman" w:cs="Times New Roman"/>
          <w:color w:val="000000"/>
          <w:sz w:val="24"/>
        </w:rPr>
      </w:pPr>
      <w:r w:rsidRPr="00C10DAD">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35C414EE"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eastAsiaTheme="minorHAnsi" w:hAnsi="Times New Roman" w:cs="Times New Roman"/>
          <w:b/>
          <w:bCs/>
          <w:sz w:val="24"/>
          <w:lang w:eastAsia="en-US"/>
        </w:rPr>
      </w:pPr>
      <w:bookmarkStart w:id="74" w:name="part_1b7bddcca159478786fab5db33d9b961"/>
      <w:bookmarkStart w:id="75" w:name="part_b895c993d309446280ac23d4c4c6b3af"/>
      <w:bookmarkEnd w:id="74"/>
      <w:bookmarkEnd w:id="75"/>
      <w:r w:rsidRPr="00C10DAD">
        <w:rPr>
          <w:rFonts w:ascii="Times New Roman" w:eastAsiaTheme="minorHAnsi" w:hAnsi="Times New Roman" w:cs="Times New Roman"/>
          <w:b/>
          <w:bCs/>
          <w:sz w:val="24"/>
          <w:lang w:eastAsia="en-US"/>
        </w:rPr>
        <w:t xml:space="preserve">Sutarties nutraukimas </w:t>
      </w:r>
      <w:r>
        <w:rPr>
          <w:rFonts w:ascii="Times New Roman" w:eastAsiaTheme="minorHAnsi" w:hAnsi="Times New Roman" w:cs="Times New Roman"/>
          <w:b/>
          <w:bCs/>
          <w:sz w:val="24"/>
          <w:lang w:eastAsia="en-US"/>
        </w:rPr>
        <w:t>Rangovo</w:t>
      </w:r>
      <w:r w:rsidRPr="00C10DAD">
        <w:rPr>
          <w:rFonts w:ascii="Times New Roman" w:eastAsiaTheme="minorHAnsi" w:hAnsi="Times New Roman" w:cs="Times New Roman"/>
          <w:b/>
          <w:bCs/>
          <w:sz w:val="24"/>
          <w:lang w:eastAsia="en-US"/>
        </w:rPr>
        <w:t xml:space="preserve"> iniciatyva</w:t>
      </w:r>
    </w:p>
    <w:p w14:paraId="3E63AD1A" w14:textId="77777777" w:rsidR="00CC4CA2" w:rsidRPr="00C10DAD" w:rsidRDefault="00CC4CA2" w:rsidP="00CC4CA2">
      <w:pPr>
        <w:widowControl/>
        <w:tabs>
          <w:tab w:val="left" w:pos="567"/>
        </w:tabs>
        <w:autoSpaceDE/>
        <w:autoSpaceDN/>
        <w:adjustRightInd/>
        <w:ind w:firstLine="709"/>
        <w:jc w:val="both"/>
        <w:rPr>
          <w:rFonts w:ascii="Times New Roman" w:hAnsi="Times New Roman" w:cs="Times New Roman"/>
          <w:sz w:val="24"/>
        </w:rPr>
      </w:pPr>
      <w:r w:rsidRPr="00C10DAD">
        <w:rPr>
          <w:rFonts w:ascii="Times New Roman" w:hAnsi="Times New Roman" w:cs="Times New Roman"/>
          <w:sz w:val="24"/>
          <w:lang w:eastAsia="en-US"/>
        </w:rPr>
        <w:t>12.1.  Rangov</w:t>
      </w:r>
      <w:r w:rsidRPr="00C10DAD">
        <w:rPr>
          <w:rFonts w:ascii="Times New Roman" w:hAnsi="Times New Roman" w:cs="Times New Roman"/>
          <w:sz w:val="24"/>
        </w:rPr>
        <w:t>as, prieš 15 kalendorinių dienų įspėjęs Užsakovą gali nutraukti Sutartį, jei:</w:t>
      </w:r>
    </w:p>
    <w:p w14:paraId="10F49298" w14:textId="77777777" w:rsidR="00CC4CA2" w:rsidRPr="00C10DAD" w:rsidRDefault="00CC4CA2" w:rsidP="00CC4CA2">
      <w:pPr>
        <w:widowControl/>
        <w:tabs>
          <w:tab w:val="left" w:pos="851"/>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12.1.1. Užsakovas ilgiau kaip 30 dienų nevykdo savo sutartinių įsipareigojimų; </w:t>
      </w:r>
    </w:p>
    <w:p w14:paraId="11A88406" w14:textId="77777777" w:rsidR="00CC4CA2" w:rsidRPr="00C10DAD" w:rsidRDefault="00CC4CA2" w:rsidP="00CC4CA2">
      <w:pPr>
        <w:widowControl/>
        <w:tabs>
          <w:tab w:val="left" w:pos="851"/>
        </w:tabs>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12.1.2. Užsakovas stabdo Darbų vykdymą daugiau kaip 3 mėnesius dėl Sutartyje nenurodytų ir ne dėl Rangovo kaltės atsiradusių priežasčių. </w:t>
      </w:r>
    </w:p>
    <w:p w14:paraId="08DD9381" w14:textId="77777777" w:rsidR="00CC4CA2" w:rsidRPr="00C10DAD" w:rsidRDefault="00CC4CA2" w:rsidP="00CC4CA2">
      <w:pPr>
        <w:widowControl/>
        <w:ind w:firstLine="709"/>
        <w:jc w:val="both"/>
        <w:rPr>
          <w:rFonts w:ascii="Times New Roman" w:hAnsi="Times New Roman" w:cs="Times New Roman"/>
          <w:b/>
          <w:bCs/>
          <w:sz w:val="24"/>
          <w:lang w:eastAsia="en-US"/>
        </w:rPr>
      </w:pPr>
      <w:r w:rsidRPr="00C10DAD">
        <w:rPr>
          <w:rFonts w:ascii="Times New Roman" w:hAnsi="Times New Roman" w:cs="Times New Roman"/>
          <w:sz w:val="24"/>
        </w:rPr>
        <w:t xml:space="preserve">12.2. 12.1 papunktyje nurodyto nutraukimo atveju Užsakovas atlygina </w:t>
      </w:r>
      <w:r w:rsidRPr="00C10DAD">
        <w:rPr>
          <w:rFonts w:ascii="Times New Roman" w:hAnsi="Times New Roman" w:cs="Times New Roman"/>
          <w:sz w:val="24"/>
          <w:lang w:eastAsia="en-US"/>
        </w:rPr>
        <w:t>Rangov</w:t>
      </w:r>
      <w:r w:rsidRPr="00C10DAD">
        <w:rPr>
          <w:rFonts w:ascii="Times New Roman" w:hAnsi="Times New Roman" w:cs="Times New Roman"/>
          <w:sz w:val="24"/>
        </w:rPr>
        <w:t>ui jo patirtus tiesioginius nuostolius.</w:t>
      </w:r>
    </w:p>
    <w:p w14:paraId="37706D9E"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imes New Roman"/>
          <w:b/>
          <w:bCs/>
          <w:sz w:val="24"/>
          <w:lang w:eastAsia="en-US"/>
        </w:rPr>
        <w:t>Bendravimo tvarka ir kalba</w:t>
      </w:r>
    </w:p>
    <w:p w14:paraId="6F2A114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BE4AFB3"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6" w:name="part_a17b32d11af84db791ec82dde93cfe02"/>
      <w:bookmarkEnd w:id="76"/>
      <w:r w:rsidRPr="00C10DAD">
        <w:rPr>
          <w:rFonts w:ascii="Times New Roman" w:hAnsi="Times New Roman" w:cs="Times New Roman"/>
          <w:sz w:val="24"/>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52BC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7" w:name="part_4f6fa3f6751140f6bceb9d9f940b7b23"/>
      <w:bookmarkEnd w:id="77"/>
      <w:r w:rsidRPr="00C10DAD">
        <w:rPr>
          <w:rFonts w:ascii="Times New Roman" w:hAnsi="Times New Roman" w:cs="Times New Roman"/>
          <w:sz w:val="24"/>
          <w:lang w:eastAsia="en-US"/>
        </w:rPr>
        <w:t>13.3. Jeigu pranešimas yra įteikiamas asmeniškai arba siunčiamas paštu ar per kurjerį, jis turi būti įteikiamas pasirašytinai ir laikomas gautu gavimo patvirtinime nurodytą dieną.</w:t>
      </w:r>
    </w:p>
    <w:p w14:paraId="45DD9BF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8" w:name="part_ba27b372997f4b95a3e9db8445d2163d"/>
      <w:bookmarkEnd w:id="78"/>
      <w:r w:rsidRPr="00C10DAD">
        <w:rPr>
          <w:rFonts w:ascii="Times New Roman" w:hAnsi="Times New Roman" w:cs="Times New Roman"/>
          <w:sz w:val="24"/>
          <w:lang w:eastAsia="en-US"/>
        </w:rPr>
        <w:t>13.4. Jeigu pranešimas siunčiamas el. paštu, laikoma, kad Šalis jį gavo kitą darbo dieną.</w:t>
      </w:r>
    </w:p>
    <w:p w14:paraId="61B5BD7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79" w:name="part_7905db5a9c784fbb91eb4a303116b2a5"/>
      <w:bookmarkEnd w:id="79"/>
      <w:r w:rsidRPr="00C10DAD">
        <w:rPr>
          <w:rFonts w:ascii="Times New Roman" w:hAnsi="Times New Roman" w:cs="Times New Roman"/>
          <w:sz w:val="24"/>
          <w:lang w:eastAsia="en-US"/>
        </w:rPr>
        <w:t>13.5. Jeigu pranešimas siunčiamas keliais skirtingais būdais, laikoma, kad gavėjas jį gavo tada, kai jis gavo pirmesnįjį pranešimą.</w:t>
      </w:r>
    </w:p>
    <w:p w14:paraId="1432F499"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CC4CA2" w:rsidRPr="00C10DAD" w14:paraId="309AFC3B" w14:textId="77777777" w:rsidTr="00EC4118">
        <w:tc>
          <w:tcPr>
            <w:tcW w:w="2056" w:type="dxa"/>
          </w:tcPr>
          <w:p w14:paraId="01DE4E0E" w14:textId="77777777" w:rsidR="00CC4CA2" w:rsidRPr="00C10DAD" w:rsidRDefault="00CC4CA2" w:rsidP="00EC4118">
            <w:pPr>
              <w:widowControl/>
              <w:autoSpaceDE/>
              <w:autoSpaceDN/>
              <w:adjustRightInd/>
              <w:ind w:firstLine="0"/>
              <w:jc w:val="both"/>
              <w:rPr>
                <w:rFonts w:ascii="Times New Roman" w:hAnsi="Times New Roman" w:cs="Times New Roman"/>
                <w:b/>
                <w:sz w:val="24"/>
                <w:lang w:eastAsia="en-US"/>
              </w:rPr>
            </w:pPr>
          </w:p>
        </w:tc>
        <w:tc>
          <w:tcPr>
            <w:tcW w:w="4042" w:type="dxa"/>
          </w:tcPr>
          <w:p w14:paraId="4865129A" w14:textId="77777777" w:rsidR="00CC4CA2" w:rsidRPr="00C10DAD" w:rsidRDefault="00CC4CA2" w:rsidP="00EC4118">
            <w:pPr>
              <w:widowControl/>
              <w:autoSpaceDE/>
              <w:autoSpaceDN/>
              <w:adjustRightInd/>
              <w:ind w:firstLine="0"/>
              <w:jc w:val="both"/>
              <w:rPr>
                <w:rFonts w:ascii="Times New Roman" w:hAnsi="Times New Roman" w:cs="Times New Roman"/>
                <w:b/>
                <w:sz w:val="24"/>
                <w:lang w:eastAsia="en-US"/>
              </w:rPr>
            </w:pPr>
            <w:r w:rsidRPr="00C10DAD">
              <w:rPr>
                <w:rFonts w:ascii="Times New Roman" w:hAnsi="Times New Roman" w:cs="Times New Roman"/>
                <w:b/>
                <w:sz w:val="24"/>
                <w:lang w:eastAsia="en-US"/>
              </w:rPr>
              <w:t xml:space="preserve">Užsakovo atstovas </w:t>
            </w:r>
          </w:p>
        </w:tc>
        <w:tc>
          <w:tcPr>
            <w:tcW w:w="3529" w:type="dxa"/>
          </w:tcPr>
          <w:p w14:paraId="68877B88" w14:textId="77777777" w:rsidR="00CC4CA2" w:rsidRPr="00C10DAD" w:rsidRDefault="00CC4CA2" w:rsidP="00EC4118">
            <w:pPr>
              <w:widowControl/>
              <w:autoSpaceDE/>
              <w:autoSpaceDN/>
              <w:adjustRightInd/>
              <w:ind w:firstLine="0"/>
              <w:jc w:val="both"/>
              <w:rPr>
                <w:rFonts w:ascii="Times New Roman" w:hAnsi="Times New Roman" w:cs="Times New Roman"/>
                <w:b/>
                <w:sz w:val="24"/>
                <w:lang w:eastAsia="en-US"/>
              </w:rPr>
            </w:pPr>
            <w:r w:rsidRPr="00C10DAD">
              <w:rPr>
                <w:rFonts w:ascii="Times New Roman" w:hAnsi="Times New Roman" w:cs="Times New Roman"/>
                <w:b/>
                <w:sz w:val="24"/>
                <w:lang w:eastAsia="en-US"/>
              </w:rPr>
              <w:t>Rangovo atstovas</w:t>
            </w:r>
          </w:p>
        </w:tc>
      </w:tr>
      <w:tr w:rsidR="00CC4CA2" w:rsidRPr="00C10DAD" w14:paraId="2936CDB1" w14:textId="77777777" w:rsidTr="00EC4118">
        <w:tc>
          <w:tcPr>
            <w:tcW w:w="2056" w:type="dxa"/>
          </w:tcPr>
          <w:p w14:paraId="44CB2585" w14:textId="77777777" w:rsidR="00CC4CA2" w:rsidRPr="00C10DAD" w:rsidRDefault="00CC4CA2" w:rsidP="00EC4118">
            <w:pPr>
              <w:widowControl/>
              <w:autoSpaceDE/>
              <w:autoSpaceDN/>
              <w:adjustRightInd/>
              <w:ind w:firstLine="0"/>
              <w:jc w:val="both"/>
              <w:rPr>
                <w:rFonts w:ascii="Times New Roman" w:hAnsi="Times New Roman" w:cs="Times New Roman"/>
                <w:sz w:val="24"/>
                <w:lang w:eastAsia="en-US"/>
              </w:rPr>
            </w:pPr>
            <w:r w:rsidRPr="00C10DAD">
              <w:rPr>
                <w:rFonts w:ascii="Times New Roman" w:hAnsi="Times New Roman" w:cs="Times New Roman"/>
                <w:sz w:val="24"/>
                <w:lang w:eastAsia="en-US"/>
              </w:rPr>
              <w:t>Vardas, pavardė</w:t>
            </w:r>
          </w:p>
        </w:tc>
        <w:tc>
          <w:tcPr>
            <w:tcW w:w="4042" w:type="dxa"/>
          </w:tcPr>
          <w:p w14:paraId="406B4119"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c>
          <w:tcPr>
            <w:tcW w:w="3529" w:type="dxa"/>
          </w:tcPr>
          <w:p w14:paraId="6DAD377E"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r>
      <w:tr w:rsidR="00CC4CA2" w:rsidRPr="00C10DAD" w14:paraId="2067FDBB" w14:textId="77777777" w:rsidTr="00EC4118">
        <w:tc>
          <w:tcPr>
            <w:tcW w:w="2056" w:type="dxa"/>
          </w:tcPr>
          <w:p w14:paraId="367DCEF3" w14:textId="77777777" w:rsidR="00CC4CA2" w:rsidRPr="00C10DAD" w:rsidRDefault="00CC4CA2" w:rsidP="00EC4118">
            <w:pPr>
              <w:widowControl/>
              <w:autoSpaceDE/>
              <w:autoSpaceDN/>
              <w:adjustRightInd/>
              <w:ind w:firstLine="0"/>
              <w:jc w:val="both"/>
              <w:rPr>
                <w:rFonts w:ascii="Times New Roman" w:hAnsi="Times New Roman" w:cs="Times New Roman"/>
                <w:sz w:val="24"/>
                <w:lang w:eastAsia="en-US"/>
              </w:rPr>
            </w:pPr>
            <w:r w:rsidRPr="00C10DAD">
              <w:rPr>
                <w:rFonts w:ascii="Times New Roman" w:hAnsi="Times New Roman" w:cs="Times New Roman"/>
                <w:sz w:val="24"/>
                <w:lang w:eastAsia="en-US"/>
              </w:rPr>
              <w:t>Adresas</w:t>
            </w:r>
          </w:p>
        </w:tc>
        <w:tc>
          <w:tcPr>
            <w:tcW w:w="4042" w:type="dxa"/>
          </w:tcPr>
          <w:p w14:paraId="13791D57"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c>
          <w:tcPr>
            <w:tcW w:w="3529" w:type="dxa"/>
          </w:tcPr>
          <w:p w14:paraId="28675D03"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r>
      <w:tr w:rsidR="00CC4CA2" w:rsidRPr="00C10DAD" w14:paraId="1DF13BE5" w14:textId="77777777" w:rsidTr="00EC4118">
        <w:tc>
          <w:tcPr>
            <w:tcW w:w="2056" w:type="dxa"/>
          </w:tcPr>
          <w:p w14:paraId="507DA6E8" w14:textId="77777777" w:rsidR="00CC4CA2" w:rsidRPr="00C10DAD" w:rsidRDefault="00CC4CA2" w:rsidP="00EC4118">
            <w:pPr>
              <w:widowControl/>
              <w:autoSpaceDE/>
              <w:autoSpaceDN/>
              <w:adjustRightInd/>
              <w:ind w:firstLine="0"/>
              <w:jc w:val="both"/>
              <w:rPr>
                <w:rFonts w:ascii="Times New Roman" w:hAnsi="Times New Roman" w:cs="Times New Roman"/>
                <w:sz w:val="24"/>
                <w:lang w:eastAsia="en-US"/>
              </w:rPr>
            </w:pPr>
            <w:r w:rsidRPr="00C10DAD">
              <w:rPr>
                <w:rFonts w:ascii="Times New Roman" w:hAnsi="Times New Roman" w:cs="Times New Roman"/>
                <w:sz w:val="24"/>
                <w:lang w:eastAsia="en-US"/>
              </w:rPr>
              <w:t>Telefonas</w:t>
            </w:r>
          </w:p>
        </w:tc>
        <w:tc>
          <w:tcPr>
            <w:tcW w:w="4042" w:type="dxa"/>
          </w:tcPr>
          <w:p w14:paraId="7F78E00E"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c>
          <w:tcPr>
            <w:tcW w:w="3529" w:type="dxa"/>
          </w:tcPr>
          <w:p w14:paraId="5B3867C1"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r>
      <w:tr w:rsidR="00CC4CA2" w:rsidRPr="00C10DAD" w14:paraId="5D2A45C6" w14:textId="77777777" w:rsidTr="00EC4118">
        <w:tc>
          <w:tcPr>
            <w:tcW w:w="2056" w:type="dxa"/>
          </w:tcPr>
          <w:p w14:paraId="4A937F6E" w14:textId="77777777" w:rsidR="00CC4CA2" w:rsidRPr="00C10DAD" w:rsidRDefault="00CC4CA2" w:rsidP="00EC4118">
            <w:pPr>
              <w:widowControl/>
              <w:autoSpaceDE/>
              <w:autoSpaceDN/>
              <w:adjustRightInd/>
              <w:ind w:firstLine="0"/>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El. paštas </w:t>
            </w:r>
          </w:p>
        </w:tc>
        <w:tc>
          <w:tcPr>
            <w:tcW w:w="4042" w:type="dxa"/>
          </w:tcPr>
          <w:p w14:paraId="178C847E"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c>
          <w:tcPr>
            <w:tcW w:w="3529" w:type="dxa"/>
          </w:tcPr>
          <w:p w14:paraId="04C38DF9" w14:textId="77777777" w:rsidR="00CC4CA2" w:rsidRPr="00C10DAD" w:rsidRDefault="00CC4CA2" w:rsidP="00EC4118">
            <w:pPr>
              <w:widowControl/>
              <w:autoSpaceDE/>
              <w:autoSpaceDN/>
              <w:adjustRightInd/>
              <w:ind w:firstLine="0"/>
              <w:jc w:val="both"/>
              <w:rPr>
                <w:rFonts w:ascii="Times New Roman" w:hAnsi="Times New Roman" w:cs="Times New Roman"/>
                <w:sz w:val="24"/>
              </w:rPr>
            </w:pPr>
          </w:p>
        </w:tc>
      </w:tr>
    </w:tbl>
    <w:p w14:paraId="39C39F3C"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imes New Roman"/>
          <w:b/>
          <w:bCs/>
          <w:sz w:val="24"/>
          <w:lang w:eastAsia="en-US"/>
        </w:rPr>
        <w:t>Asmens duomenų apsauga</w:t>
      </w:r>
    </w:p>
    <w:p w14:paraId="20C0A6A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heme="minorHAnsi" w:eastAsiaTheme="minorHAnsi" w:hAnsiTheme="minorHAnsi" w:cs="Times New Roman"/>
          <w:b/>
          <w:bCs/>
          <w:kern w:val="2"/>
          <w:sz w:val="22"/>
          <w:lang w:eastAsia="en-US"/>
          <w14:ligatures w14:val="standardContextual"/>
        </w:rPr>
        <w:t xml:space="preserve"> </w:t>
      </w:r>
      <w:r w:rsidRPr="00C10DAD">
        <w:rPr>
          <w:rFonts w:ascii="Times New Roman" w:eastAsiaTheme="minorHAnsi" w:hAnsi="Times New Roman" w:cs="Times New Roman"/>
          <w:kern w:val="2"/>
          <w:sz w:val="24"/>
          <w:lang w:eastAsia="en-US"/>
          <w14:ligatures w14:val="standardContextual"/>
        </w:rPr>
        <w:t>14.1.</w:t>
      </w:r>
      <w:r w:rsidRPr="00C10DAD">
        <w:rPr>
          <w:rFonts w:asciiTheme="minorHAnsi" w:eastAsiaTheme="minorHAnsi" w:hAnsiTheme="minorHAnsi" w:cs="Times New Roman"/>
          <w:b/>
          <w:bCs/>
          <w:kern w:val="2"/>
          <w:sz w:val="22"/>
          <w:lang w:eastAsia="en-US"/>
          <w14:ligatures w14:val="standardContextual"/>
        </w:rPr>
        <w:t xml:space="preserve"> </w:t>
      </w:r>
      <w:r w:rsidRPr="00C10DAD">
        <w:rPr>
          <w:rFonts w:ascii="Times New Roman" w:hAnsi="Times New Roman" w:cs="Times New Roman"/>
          <w:sz w:val="24"/>
          <w:lang w:eastAsia="en-US"/>
        </w:rPr>
        <w:t>Šalys įsipareigoja užtikrinti asmens duomenų saugumą bei asmens duomenų tvarkymą vykdyti teisėtai, vadovaujantis 2016 m. balandžio 27 d. priimto Europos Parlamento ir Tarybos reglamento </w:t>
      </w:r>
      <w:r w:rsidRPr="00C10DAD">
        <w:rPr>
          <w:rFonts w:ascii="Times New Roman" w:hAnsi="Times New Roman" w:cs="Times New Roman"/>
          <w:sz w:val="24"/>
          <w:u w:val="single"/>
          <w:lang w:eastAsia="en-US"/>
        </w:rPr>
        <w:t>(ES) 2016/679</w:t>
      </w:r>
      <w:r w:rsidRPr="00C10DAD">
        <w:rPr>
          <w:rFonts w:ascii="Times New Roman" w:hAnsi="Times New Roman" w:cs="Times New Roman"/>
          <w:sz w:val="24"/>
          <w:lang w:eastAsia="en-US"/>
        </w:rPr>
        <w:t> dėl fizinių asmenų apsaugos tvarkant asmens duomenis ir dėl laisvo tokių duomenų judėjimo ir kuriuo panaikinama Direktyva </w:t>
      </w:r>
      <w:r w:rsidRPr="00C10DAD">
        <w:rPr>
          <w:rFonts w:ascii="Times New Roman" w:hAnsi="Times New Roman" w:cs="Times New Roman"/>
          <w:sz w:val="24"/>
          <w:u w:val="single"/>
          <w:lang w:eastAsia="en-US"/>
        </w:rPr>
        <w:t>95/46/EB</w:t>
      </w:r>
      <w:r w:rsidRPr="00C10DAD">
        <w:rPr>
          <w:rFonts w:ascii="Times New Roman" w:hAnsi="Times New Roman" w:cs="Times New Roman"/>
          <w:sz w:val="24"/>
          <w:lang w:eastAsia="en-US"/>
        </w:rPr>
        <w:t> (Bendrasis duomenų apsaugos reglamentas) ir kitų teisės aktų, reglamentuojančių asmens duomenų tvarkymą, nuostatomis.</w:t>
      </w:r>
    </w:p>
    <w:p w14:paraId="19C51C32"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0" w:name="part_efcf2289ac124501be1817d02c0f316e"/>
      <w:bookmarkEnd w:id="80"/>
      <w:r w:rsidRPr="00C10DAD">
        <w:rPr>
          <w:rFonts w:ascii="Times New Roman" w:hAnsi="Times New Roman" w:cs="Times New Roman"/>
          <w:sz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D77C5C"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hAnsi="Times New Roman" w:cs="Times New Roman"/>
          <w:b/>
          <w:bCs/>
          <w:sz w:val="24"/>
          <w:lang w:eastAsia="en-US"/>
        </w:rPr>
      </w:pPr>
      <w:r w:rsidRPr="00C10DAD">
        <w:rPr>
          <w:rFonts w:ascii="Times New Roman" w:hAnsi="Times New Roman" w:cs="Times New Roman"/>
          <w:b/>
          <w:bCs/>
          <w:sz w:val="24"/>
          <w:lang w:eastAsia="en-US"/>
        </w:rPr>
        <w:lastRenderedPageBreak/>
        <w:t>Bendrieji atsakomybės klausimai</w:t>
      </w:r>
    </w:p>
    <w:p w14:paraId="1ACAB93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15.1. Netesybų už vėlavimą ar pareigų pagal Sutartį pažeidimą sumokėjimas neatleidžia Šalies nuo Sutartyje numatytų jos pareigų vykdymo.</w:t>
      </w:r>
    </w:p>
    <w:p w14:paraId="6E30BDC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1" w:name="part_a11418743e2b4d3298cca6ec5c290ee2"/>
      <w:bookmarkEnd w:id="81"/>
      <w:r w:rsidRPr="00C10DAD">
        <w:rPr>
          <w:rFonts w:ascii="Times New Roman" w:hAnsi="Times New Roman" w:cs="Times New Roman"/>
          <w:sz w:val="24"/>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EEEA2F0"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2" w:name="part_5231dbfb1dc5447b916618d3c25e9fc8"/>
      <w:bookmarkEnd w:id="82"/>
      <w:r w:rsidRPr="00C10DAD">
        <w:rPr>
          <w:rFonts w:ascii="Times New Roman" w:hAnsi="Times New Roman" w:cs="Times New Roman"/>
          <w:sz w:val="24"/>
          <w:lang w:eastAsia="en-US"/>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EDAB08"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3" w:name="part_acf5a3997d064987a757c9e576f2ea5e"/>
      <w:bookmarkEnd w:id="83"/>
      <w:r w:rsidRPr="00C10DAD">
        <w:rPr>
          <w:rFonts w:ascii="Times New Roman" w:hAnsi="Times New Roman" w:cs="Times New Roman"/>
          <w:sz w:val="24"/>
          <w:lang w:eastAsia="en-US"/>
        </w:rPr>
        <w:t>15.4. Šioje Sutartyje numatytos teisių gynybos priemonės neapriboja Šalių teisės pasinaudoti kitomis teisėtomis teisių gynybos priemonėmis.</w:t>
      </w:r>
    </w:p>
    <w:p w14:paraId="4FC6FD37"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4" w:name="part_eb78b4fc534f4a4880f192558ede0983"/>
      <w:bookmarkEnd w:id="84"/>
      <w:r w:rsidRPr="00C10DAD">
        <w:rPr>
          <w:rFonts w:ascii="Times New Roman" w:hAnsi="Times New Roman" w:cs="Times New Roman"/>
          <w:sz w:val="24"/>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ED005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5" w:name="part_04866c4c3de8456088563842aba89e9c"/>
      <w:bookmarkEnd w:id="85"/>
      <w:r w:rsidRPr="00C10DAD">
        <w:rPr>
          <w:rFonts w:ascii="Times New Roman" w:hAnsi="Times New Roman" w:cs="Times New Roman"/>
          <w:sz w:val="24"/>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62340ABC"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heme="minorBidi"/>
          <w:b/>
          <w:bCs/>
          <w:sz w:val="24"/>
          <w:lang w:eastAsia="en-US"/>
        </w:rPr>
        <w:t>Nenugalima jėga (force majeure)</w:t>
      </w:r>
    </w:p>
    <w:p w14:paraId="018CC06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eastAsiaTheme="minorHAnsi" w:hAnsi="Times New Roman" w:cs="Times New Roman"/>
          <w:kern w:val="2"/>
          <w:sz w:val="24"/>
          <w:lang w:eastAsia="en-US"/>
          <w14:ligatures w14:val="standardContextual"/>
        </w:rPr>
        <w:t xml:space="preserve">16.1. </w:t>
      </w:r>
      <w:r w:rsidRPr="00C10DAD">
        <w:rPr>
          <w:rFonts w:ascii="Times New Roman" w:hAnsi="Times New Roman" w:cs="Times New Roman"/>
          <w:sz w:val="24"/>
          <w:lang w:eastAsia="en-US"/>
        </w:rPr>
        <w:t>Atsakomybė pagal Sutartį netaikoma, taip pat Šalys gali būti visiškai ar iš dalies atleistos nuo civilinės atsakomybės šiais pagrindais:</w:t>
      </w:r>
    </w:p>
    <w:p w14:paraId="0FBE6E7D"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6" w:name="part_5d384a3a9a474ad8853c55d5dad77681"/>
      <w:bookmarkEnd w:id="86"/>
      <w:r w:rsidRPr="00C10DAD">
        <w:rPr>
          <w:rFonts w:ascii="Times New Roman" w:hAnsi="Times New Roman" w:cs="Times New Roman"/>
          <w:sz w:val="24"/>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A16BE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7" w:name="part_49da970caa0f401eac6fb363fe4067db"/>
      <w:bookmarkEnd w:id="87"/>
      <w:r w:rsidRPr="00C10DAD">
        <w:rPr>
          <w:rFonts w:ascii="Times New Roman" w:hAnsi="Times New Roman" w:cs="Times New Roman"/>
          <w:sz w:val="24"/>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B6697C"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8" w:name="part_8408038109614adba5e530c90d7ce474"/>
      <w:bookmarkEnd w:id="88"/>
      <w:r w:rsidRPr="00C10DAD">
        <w:rPr>
          <w:rFonts w:ascii="Times New Roman" w:hAnsi="Times New Roman" w:cs="Times New Roman"/>
          <w:sz w:val="24"/>
          <w:lang w:eastAsia="en-US"/>
        </w:rPr>
        <w:t>16.2.</w:t>
      </w:r>
      <w:r w:rsidRPr="00C10DAD">
        <w:rPr>
          <w:rFonts w:ascii="Times New Roman" w:hAnsi="Times New Roman" w:cs="Times New Roman"/>
          <w:b/>
          <w:bCs/>
          <w:sz w:val="24"/>
          <w:lang w:eastAsia="en-US"/>
        </w:rPr>
        <w:t>  </w:t>
      </w:r>
      <w:r w:rsidRPr="00C10DAD">
        <w:rPr>
          <w:rFonts w:ascii="Times New Roman" w:hAnsi="Times New Roman" w:cs="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F977FA"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89" w:name="part_31076b6b2ef04558bbb6d0a6d998ae2b"/>
      <w:bookmarkEnd w:id="89"/>
      <w:r w:rsidRPr="00C10DAD">
        <w:rPr>
          <w:rFonts w:ascii="Times New Roman" w:hAnsi="Times New Roman" w:cs="Times New Roman"/>
          <w:sz w:val="24"/>
          <w:lang w:eastAsia="en-US"/>
        </w:rPr>
        <w:t>16.3.</w:t>
      </w:r>
      <w:r w:rsidRPr="00C10DAD">
        <w:rPr>
          <w:rFonts w:ascii="Times New Roman" w:hAnsi="Times New Roman" w:cs="Times New Roman"/>
          <w:b/>
          <w:bCs/>
          <w:sz w:val="24"/>
          <w:lang w:eastAsia="en-US"/>
        </w:rPr>
        <w:t>  </w:t>
      </w:r>
      <w:r w:rsidRPr="00C10DAD">
        <w:rPr>
          <w:rFonts w:ascii="Times New Roman" w:hAnsi="Times New Roman" w:cs="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7C7D5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90" w:name="part_fb98fb3631c440c7b8ec351c4af72a9b"/>
      <w:bookmarkEnd w:id="90"/>
      <w:r w:rsidRPr="00C10DAD">
        <w:rPr>
          <w:rFonts w:ascii="Times New Roman" w:hAnsi="Times New Roman" w:cs="Times New Roman"/>
          <w:sz w:val="24"/>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E02CCB"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hAnsi="Times New Roman" w:cs="Times New Roman"/>
          <w:b/>
          <w:bCs/>
          <w:sz w:val="24"/>
          <w:lang w:eastAsia="en-US"/>
        </w:rPr>
      </w:pPr>
      <w:r w:rsidRPr="00C10DAD">
        <w:rPr>
          <w:rFonts w:ascii="Times New Roman" w:hAnsi="Times New Roman" w:cs="Times New Roman"/>
          <w:b/>
          <w:bCs/>
          <w:sz w:val="24"/>
          <w:lang w:eastAsia="en-US"/>
        </w:rPr>
        <w:t>Rangovo teisės ir pareigos</w:t>
      </w:r>
    </w:p>
    <w:p w14:paraId="08235392"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lastRenderedPageBreak/>
        <w:t xml:space="preserve">17.1. Rangovas, vadovaudamasis teisės aktų nustatytais reikalavimais ir šia Sutartimi, bei jos priedais, įsipareigoja atlikti </w:t>
      </w:r>
      <w:r w:rsidRPr="00C10DAD">
        <w:rPr>
          <w:rFonts w:ascii="Times New Roman" w:hAnsi="Times New Roman" w:cs="Times New Roman"/>
          <w:bCs/>
          <w:sz w:val="24"/>
          <w:lang w:eastAsia="en-US"/>
        </w:rPr>
        <w:t>šios Sutarties 2.2 p</w:t>
      </w:r>
      <w:r>
        <w:rPr>
          <w:rFonts w:ascii="Times New Roman" w:hAnsi="Times New Roman" w:cs="Times New Roman"/>
          <w:bCs/>
          <w:sz w:val="24"/>
          <w:lang w:eastAsia="en-US"/>
        </w:rPr>
        <w:t>apunktyje</w:t>
      </w:r>
      <w:r w:rsidRPr="00C10DAD">
        <w:rPr>
          <w:rFonts w:ascii="Times New Roman" w:hAnsi="Times New Roman" w:cs="Times New Roman"/>
          <w:bCs/>
          <w:sz w:val="24"/>
          <w:lang w:eastAsia="en-US"/>
        </w:rPr>
        <w:t xml:space="preserve"> numatytus Darbus.</w:t>
      </w:r>
    </w:p>
    <w:p w14:paraId="4E49CA20" w14:textId="77777777" w:rsidR="00CC4CA2" w:rsidRPr="00C10DAD" w:rsidRDefault="00CC4CA2" w:rsidP="00CC4CA2">
      <w:pPr>
        <w:widowControl/>
        <w:tabs>
          <w:tab w:val="left" w:pos="284"/>
        </w:tabs>
        <w:autoSpaceDE/>
        <w:autoSpaceDN/>
        <w:adjustRightInd/>
        <w:ind w:firstLine="709"/>
        <w:jc w:val="both"/>
        <w:rPr>
          <w:rFonts w:ascii="Times New Roman" w:hAnsi="Times New Roman" w:cs="Times New Roman"/>
          <w:sz w:val="24"/>
        </w:rPr>
      </w:pPr>
      <w:r w:rsidRPr="00C10DAD">
        <w:rPr>
          <w:rFonts w:ascii="Times New Roman" w:hAnsi="Times New Roman" w:cs="Times New Roman"/>
          <w:sz w:val="24"/>
        </w:rPr>
        <w:t>17.2. Per 5 (penkias) darbo dienas nuo Sutarties įsigaliojimo paskirti su Užsakovu suderintą statybos vadovą</w:t>
      </w:r>
      <w:r w:rsidRPr="00C10DAD">
        <w:rPr>
          <w:rFonts w:ascii="Times New Roman" w:hAnsi="Times New Roman" w:cs="Times New Roman"/>
          <w:sz w:val="24"/>
          <w:lang w:eastAsia="en-US"/>
        </w:rPr>
        <w:t>.</w:t>
      </w:r>
    </w:p>
    <w:p w14:paraId="7FDC0F67" w14:textId="77777777" w:rsidR="00CC4CA2" w:rsidRPr="00C10DAD" w:rsidRDefault="00CC4CA2" w:rsidP="00CC4CA2">
      <w:pPr>
        <w:widowControl/>
        <w:pBdr>
          <w:top w:val="nil"/>
          <w:left w:val="nil"/>
          <w:bottom w:val="nil"/>
          <w:right w:val="nil"/>
          <w:between w:val="nil"/>
          <w:bar w:val="nil"/>
        </w:pBdr>
        <w:tabs>
          <w:tab w:val="left" w:pos="709"/>
          <w:tab w:val="left" w:pos="1276"/>
        </w:tabs>
        <w:autoSpaceDE/>
        <w:autoSpaceDN/>
        <w:adjustRightInd/>
        <w:ind w:right="-1" w:firstLine="709"/>
        <w:jc w:val="both"/>
        <w:rPr>
          <w:rFonts w:ascii="Times New Roman" w:hAnsi="Times New Roman" w:cs="Times New Roman"/>
          <w:b/>
          <w:bCs/>
          <w:sz w:val="24"/>
          <w:szCs w:val="20"/>
          <w:lang w:eastAsia="x-none"/>
        </w:rPr>
      </w:pPr>
      <w:r w:rsidRPr="00C10DAD">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847E432"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 xml:space="preserve">17.4. </w:t>
      </w:r>
      <w:r w:rsidRPr="00C10DAD">
        <w:rPr>
          <w:rFonts w:ascii="Times New Roman" w:eastAsia="Calibri" w:hAnsi="Times New Roman" w:cs="Times New Roman"/>
          <w:bCs/>
          <w:sz w:val="24"/>
          <w:lang w:eastAsia="en-US"/>
        </w:rPr>
        <w:t>Prisiimti visą atsakomybę už įvykius objekte, kurie sąlygoti Rangovo veiksmų ir/ar neveikimo, bei apie tokius įvykius kuo skubiau informuoti raštu Užsakovą</w:t>
      </w:r>
      <w:r w:rsidRPr="00C10DAD">
        <w:rPr>
          <w:rFonts w:ascii="Times New Roman" w:hAnsi="Times New Roman" w:cs="Times New Roman"/>
          <w:sz w:val="24"/>
        </w:rPr>
        <w:t>.</w:t>
      </w:r>
    </w:p>
    <w:p w14:paraId="390A1CB8"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17.5. Tinkamai vykdyti kitus įsipareigojimus, numatytus Sutartyje ir galiojančiuose Lietuvos Respublikos teisės aktuose.</w:t>
      </w:r>
    </w:p>
    <w:p w14:paraId="53FC8E6B" w14:textId="77777777" w:rsidR="00CC4CA2" w:rsidRPr="00C10DAD" w:rsidRDefault="00CC4CA2" w:rsidP="00CC4CA2">
      <w:pPr>
        <w:widowControl/>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sz w:val="24"/>
        </w:rPr>
        <w:t xml:space="preserve">17.6. </w:t>
      </w:r>
      <w:r w:rsidRPr="00C10DAD">
        <w:rPr>
          <w:rFonts w:ascii="Times New Roman" w:eastAsiaTheme="minorHAnsi" w:hAnsi="Times New Roman" w:cs="Times New Roman"/>
          <w:kern w:val="2"/>
          <w:sz w:val="24"/>
          <w:szCs w:val="22"/>
          <w:lang w:eastAsia="en-US"/>
          <w14:ligatures w14:val="standardContextual"/>
        </w:rPr>
        <w:t xml:space="preserve">Sudaryti numatomų melioracijos darbų preliminarų kalendorinį atlikimo grafiką (toliau – grafikas) ir jį paskelbti vietinėje spaudoje, o grafiko kopiją pateikti Užsakovui iki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arbų pradžios.</w:t>
      </w:r>
    </w:p>
    <w:p w14:paraId="1AF074F7" w14:textId="77777777" w:rsidR="00CC4CA2" w:rsidRPr="00C10DAD" w:rsidRDefault="00CC4CA2" w:rsidP="00CC4CA2">
      <w:pPr>
        <w:widowControl/>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17.7. Sudaryti melioracijos mechanizmų judėjimo melioracijos objekte schemą.</w:t>
      </w:r>
    </w:p>
    <w:p w14:paraId="15C3F642" w14:textId="77777777" w:rsidR="00CC4CA2" w:rsidRPr="00C10DAD" w:rsidRDefault="00CC4CA2" w:rsidP="00CC4CA2">
      <w:pPr>
        <w:widowControl/>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 xml:space="preserve">17.8. Informuoti visuomenę apie numatomus melioracijos darbus, ne vėliau kaip 20 dienų iki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arbų pradžios.</w:t>
      </w:r>
    </w:p>
    <w:p w14:paraId="19CB033E" w14:textId="77777777" w:rsidR="00CC4CA2" w:rsidRPr="00C10DAD" w:rsidRDefault="00CC4CA2" w:rsidP="00CC4CA2">
      <w:pPr>
        <w:widowControl/>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 xml:space="preserve">17.9. Organizuoti su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arbų teritorija susijusioje (-</w:t>
      </w:r>
      <w:proofErr w:type="spellStart"/>
      <w:r w:rsidRPr="00C10DAD">
        <w:rPr>
          <w:rFonts w:ascii="Times New Roman" w:eastAsiaTheme="minorHAnsi" w:hAnsi="Times New Roman" w:cs="Times New Roman"/>
          <w:kern w:val="2"/>
          <w:sz w:val="24"/>
          <w:szCs w:val="22"/>
          <w:lang w:eastAsia="en-US"/>
          <w14:ligatures w14:val="standardContextual"/>
        </w:rPr>
        <w:t>se</w:t>
      </w:r>
      <w:proofErr w:type="spellEnd"/>
      <w:r w:rsidRPr="00C10DAD">
        <w:rPr>
          <w:rFonts w:ascii="Times New Roman" w:eastAsiaTheme="minorHAnsi" w:hAnsi="Times New Roman" w:cs="Times New Roman"/>
          <w:kern w:val="2"/>
          <w:sz w:val="24"/>
          <w:szCs w:val="22"/>
          <w:lang w:eastAsia="en-US"/>
          <w14:ligatures w14:val="standardContextual"/>
        </w:rPr>
        <w:t>) seniūnijoje (-</w:t>
      </w:r>
      <w:proofErr w:type="spellStart"/>
      <w:r w:rsidRPr="00C10DAD">
        <w:rPr>
          <w:rFonts w:ascii="Times New Roman" w:eastAsiaTheme="minorHAnsi" w:hAnsi="Times New Roman" w:cs="Times New Roman"/>
          <w:kern w:val="2"/>
          <w:sz w:val="24"/>
          <w:szCs w:val="22"/>
          <w:lang w:eastAsia="en-US"/>
          <w14:ligatures w14:val="standardContextual"/>
        </w:rPr>
        <w:t>se</w:t>
      </w:r>
      <w:proofErr w:type="spellEnd"/>
      <w:r w:rsidRPr="00C10DAD">
        <w:rPr>
          <w:rFonts w:ascii="Times New Roman" w:eastAsiaTheme="minorHAnsi" w:hAnsi="Times New Roman" w:cs="Times New Roman"/>
          <w:kern w:val="2"/>
          <w:sz w:val="24"/>
          <w:szCs w:val="22"/>
          <w:lang w:eastAsia="en-US"/>
          <w14:ligatures w14:val="standardContextual"/>
        </w:rPr>
        <w:t>) susitikimą su žemės sklypų savininkais ir naudotojais, dėl grafiko koregavimo ir atsižvelgti į žemės sklypų savininkų ir naudotojų teisėtas pastabas susijusias su šiuo grafiku.</w:t>
      </w:r>
    </w:p>
    <w:p w14:paraId="1C481D05" w14:textId="77777777" w:rsidR="00CC4CA2" w:rsidRPr="00C10DAD" w:rsidRDefault="00CC4CA2" w:rsidP="00CC4CA2">
      <w:pPr>
        <w:widowControl/>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 xml:space="preserve">17.10. Registruoti suinteresuotų melioruotos žemės naudotojų pasiūlymus registracijos žurnale, o atlikus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arbus perduoti šį žurnalą Užsakovui saugojimui.</w:t>
      </w:r>
    </w:p>
    <w:p w14:paraId="158E04D6" w14:textId="77777777" w:rsidR="00CC4CA2" w:rsidRPr="00C10DAD" w:rsidRDefault="00CC4CA2" w:rsidP="00CC4CA2">
      <w:pPr>
        <w:widowControl/>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17.11. Savo sąskaita pradėti ir vesti statybos darbų žurnalą, o atlikus Darbus jį perduoti Užsakovui.</w:t>
      </w:r>
    </w:p>
    <w:p w14:paraId="045C4C2E"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eastAsiaTheme="minorHAnsi" w:hAnsi="Times New Roman" w:cs="Times New Roman"/>
          <w:kern w:val="2"/>
          <w:sz w:val="24"/>
          <w:szCs w:val="22"/>
          <w:lang w:eastAsia="en-US"/>
          <w14:ligatures w14:val="standardContextual"/>
        </w:rPr>
        <w:t>17.12. Atlikus Darbus tinkamai parengti ir pateikti Užsakovui atliktų darbų kontrolinę geodezinę nuotrauką: popieriniu formatu ir elektronine forma, su brėžiniais *.</w:t>
      </w:r>
      <w:proofErr w:type="spellStart"/>
      <w:r w:rsidRPr="00C10DAD">
        <w:rPr>
          <w:rFonts w:ascii="Times New Roman" w:eastAsiaTheme="minorHAnsi" w:hAnsi="Times New Roman" w:cs="Times New Roman"/>
          <w:kern w:val="2"/>
          <w:sz w:val="24"/>
          <w:szCs w:val="22"/>
          <w:lang w:eastAsia="en-US"/>
          <w14:ligatures w14:val="standardContextual"/>
        </w:rPr>
        <w:t>dwg</w:t>
      </w:r>
      <w:proofErr w:type="spellEnd"/>
      <w:r w:rsidRPr="00C10DAD">
        <w:rPr>
          <w:rFonts w:ascii="Times New Roman" w:eastAsiaTheme="minorHAnsi" w:hAnsi="Times New Roman" w:cs="Times New Roman"/>
          <w:kern w:val="2"/>
          <w:sz w:val="24"/>
          <w:szCs w:val="22"/>
          <w:lang w:eastAsia="en-US"/>
          <w14:ligatures w14:val="standardContextual"/>
        </w:rPr>
        <w:t xml:space="preserve"> ir </w:t>
      </w:r>
      <w:proofErr w:type="spellStart"/>
      <w:r w:rsidRPr="00C10DAD">
        <w:rPr>
          <w:rFonts w:ascii="Times New Roman" w:eastAsiaTheme="minorHAnsi" w:hAnsi="Times New Roman" w:cs="Times New Roman"/>
          <w:kern w:val="2"/>
          <w:sz w:val="24"/>
          <w:szCs w:val="22"/>
          <w:lang w:eastAsia="en-US"/>
          <w14:ligatures w14:val="standardContextual"/>
        </w:rPr>
        <w:t>shape</w:t>
      </w:r>
      <w:proofErr w:type="spellEnd"/>
      <w:r w:rsidRPr="00C10DAD">
        <w:rPr>
          <w:rFonts w:ascii="Times New Roman" w:eastAsiaTheme="minorHAnsi" w:hAnsi="Times New Roman" w:cs="Times New Roman"/>
          <w:kern w:val="2"/>
          <w:sz w:val="24"/>
          <w:szCs w:val="22"/>
          <w:lang w:eastAsia="en-US"/>
          <w14:ligatures w14:val="standardContextual"/>
        </w:rPr>
        <w:t xml:space="preserve"> formatais, vadovaujantis </w:t>
      </w:r>
      <w:r>
        <w:rPr>
          <w:rFonts w:ascii="Times New Roman" w:eastAsiaTheme="minorHAnsi" w:hAnsi="Times New Roman" w:cs="Times New Roman"/>
          <w:kern w:val="2"/>
          <w:sz w:val="24"/>
          <w:szCs w:val="22"/>
          <w:lang w:eastAsia="en-US"/>
          <w14:ligatures w14:val="standardContextual"/>
        </w:rPr>
        <w:t>galiojančia</w:t>
      </w:r>
      <w:r w:rsidRPr="00C10DAD">
        <w:rPr>
          <w:rFonts w:ascii="Times New Roman" w:eastAsiaTheme="minorHAnsi" w:hAnsi="Times New Roman" w:cs="Times New Roman"/>
          <w:kern w:val="2"/>
          <w:sz w:val="24"/>
          <w:szCs w:val="22"/>
          <w:lang w:eastAsia="en-US"/>
          <w14:ligatures w14:val="standardContextual"/>
        </w:rPr>
        <w:t xml:space="preserve"> </w:t>
      </w:r>
      <w:proofErr w:type="spellStart"/>
      <w:r w:rsidRPr="00C10DAD">
        <w:rPr>
          <w:rFonts w:ascii="Times New Roman" w:eastAsiaTheme="minorHAnsi" w:hAnsi="Times New Roman" w:cs="Times New Roman"/>
          <w:kern w:val="2"/>
          <w:sz w:val="24"/>
          <w:szCs w:val="22"/>
          <w:lang w:eastAsia="en-US"/>
          <w14:ligatures w14:val="standardContextual"/>
        </w:rPr>
        <w:t>MelGIS</w:t>
      </w:r>
      <w:proofErr w:type="spellEnd"/>
      <w:r w:rsidRPr="00C10DAD">
        <w:rPr>
          <w:rFonts w:ascii="Times New Roman" w:eastAsiaTheme="minorHAnsi" w:hAnsi="Times New Roman" w:cs="Times New Roman"/>
          <w:kern w:val="2"/>
          <w:sz w:val="24"/>
          <w:szCs w:val="22"/>
          <w:lang w:eastAsia="en-US"/>
          <w14:ligatures w14:val="standardContextual"/>
        </w:rPr>
        <w:t xml:space="preserve"> specifikacija (šios dokumentacijos parengimas yra sudėtinė Sutarties kainos dalis).</w:t>
      </w:r>
    </w:p>
    <w:p w14:paraId="63E32A4B"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17.13. Laiku ir tinkamai informuoti Užsakovą apie atliktus Darbus bei pateikti atliktų Darbų perdavimo – priėmimo aktus.</w:t>
      </w:r>
    </w:p>
    <w:p w14:paraId="1CDA782F"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 xml:space="preserve">17.14. Užsakovui paprašius, teikti informaciją susijusią su Darbų vykdymu. Rangovas suteikia Užsakovui galimybę patikrinti atliktus </w:t>
      </w:r>
      <w:r>
        <w:rPr>
          <w:rFonts w:ascii="Times New Roman" w:hAnsi="Times New Roman" w:cs="Times New Roman"/>
          <w:sz w:val="24"/>
        </w:rPr>
        <w:t>D</w:t>
      </w:r>
      <w:r w:rsidRPr="00C10DAD">
        <w:rPr>
          <w:rFonts w:ascii="Times New Roman" w:hAnsi="Times New Roman" w:cs="Times New Roman"/>
          <w:sz w:val="24"/>
        </w:rPr>
        <w:t xml:space="preserve">arbus, siekiant nustatyti, ar atliktų Darbų kiekiai ir kokybė atitinka </w:t>
      </w:r>
      <w:r>
        <w:rPr>
          <w:rFonts w:ascii="Times New Roman" w:hAnsi="Times New Roman" w:cs="Times New Roman"/>
          <w:sz w:val="24"/>
        </w:rPr>
        <w:t>D</w:t>
      </w:r>
      <w:r w:rsidRPr="00C10DAD">
        <w:rPr>
          <w:rFonts w:ascii="Times New Roman" w:hAnsi="Times New Roman" w:cs="Times New Roman"/>
          <w:sz w:val="24"/>
        </w:rPr>
        <w:t>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04415CFF" w14:textId="77777777" w:rsidR="00CC4CA2" w:rsidRPr="00C10DAD" w:rsidRDefault="00CC4CA2" w:rsidP="00CC4CA2">
      <w:pPr>
        <w:widowControl/>
        <w:ind w:firstLine="709"/>
        <w:jc w:val="both"/>
        <w:rPr>
          <w:rFonts w:ascii="Times New Roman" w:hAnsi="Times New Roman" w:cs="Times New Roman"/>
          <w:sz w:val="24"/>
          <w:szCs w:val="20"/>
          <w:lang w:eastAsia="en-US"/>
        </w:rPr>
      </w:pPr>
      <w:r w:rsidRPr="00C10DAD">
        <w:rPr>
          <w:rFonts w:ascii="Times New Roman" w:hAnsi="Times New Roman" w:cs="Times New Roman"/>
          <w:sz w:val="24"/>
        </w:rPr>
        <w:t xml:space="preserve">17.15. </w:t>
      </w:r>
      <w:r w:rsidRPr="00C10DAD">
        <w:rPr>
          <w:rFonts w:ascii="Times New Roman" w:hAnsi="Times New Roman" w:cs="Times New Roman"/>
          <w:sz w:val="24"/>
          <w:szCs w:val="20"/>
          <w:lang w:eastAsia="en-US"/>
        </w:rPr>
        <w:t>Kokybiškai atlikti, užbaigti ir perduoti Užsakovui visus Sutartyje numatytus Darbus ir ištaisyti defektus, nustatytus iki Darbų perdavimo Užsakovui ir per garantinį laikotarpį.</w:t>
      </w:r>
    </w:p>
    <w:p w14:paraId="5A9965C5"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17.16.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9E22D2D" w14:textId="77777777" w:rsidR="00CC4CA2" w:rsidRPr="00C10DAD" w:rsidRDefault="00CC4CA2" w:rsidP="00CC4CA2">
      <w:pPr>
        <w:widowControl/>
        <w:ind w:firstLine="709"/>
        <w:jc w:val="both"/>
        <w:rPr>
          <w:rFonts w:ascii="Times New Roman" w:hAnsi="Times New Roman" w:cs="Times New Roman"/>
          <w:sz w:val="24"/>
        </w:rPr>
      </w:pPr>
      <w:r w:rsidRPr="00C10DAD">
        <w:rPr>
          <w:rFonts w:ascii="Times New Roman" w:hAnsi="Times New Roman" w:cs="Times New Roman"/>
          <w:sz w:val="24"/>
        </w:rPr>
        <w:t>17.17.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4EC05CC" w14:textId="77777777" w:rsidR="00CC4CA2" w:rsidRPr="00C10DAD" w:rsidRDefault="00CC4CA2" w:rsidP="00CC4CA2">
      <w:pPr>
        <w:widowControl/>
        <w:tabs>
          <w:tab w:val="left" w:pos="284"/>
        </w:tabs>
        <w:autoSpaceDE/>
        <w:autoSpaceDN/>
        <w:adjustRightInd/>
        <w:ind w:firstLine="709"/>
        <w:jc w:val="both"/>
        <w:rPr>
          <w:rFonts w:ascii="Times New Roman" w:hAnsi="Times New Roman" w:cs="Times New Roman"/>
          <w:sz w:val="24"/>
          <w:szCs w:val="20"/>
          <w:lang w:eastAsia="en-US"/>
        </w:rPr>
      </w:pPr>
      <w:r w:rsidRPr="00C10DAD">
        <w:rPr>
          <w:rFonts w:ascii="Times New Roman" w:hAnsi="Times New Roman" w:cs="Times New Roman"/>
          <w:color w:val="000000"/>
          <w:sz w:val="24"/>
          <w:szCs w:val="20"/>
          <w:lang w:eastAsia="en-US"/>
        </w:rPr>
        <w:t xml:space="preserve">17.18. </w:t>
      </w:r>
      <w:r w:rsidRPr="00C10DAD">
        <w:rPr>
          <w:rFonts w:ascii="Times New Roman" w:hAnsi="Times New Roman" w:cs="Times New Roman"/>
          <w:sz w:val="24"/>
          <w:lang w:eastAsia="en-US"/>
        </w:rPr>
        <w:t>Rangovas turi vykdyti teisėtus Užsakovo nurodymus. Jei Rangovas mano, kad Užsakovo nurodymai viršija Sutarties reikalavimus, jis apie tai raštu praneša Užsakovui per 5 kalendorines dienas nuo tokio nurodymo gavimo dienos.</w:t>
      </w:r>
    </w:p>
    <w:p w14:paraId="6DA70C8B" w14:textId="77777777" w:rsidR="00CC4CA2" w:rsidRPr="00C10DAD" w:rsidRDefault="00CC4CA2" w:rsidP="00CC4CA2">
      <w:pPr>
        <w:widowControl/>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17.19. Rangovas laikosi visų galiojančių įstatymų ir kitų teisės aktų nuostatų ir užtikrina, kad jo darbuotojai jų laikytųsi. Rangovas garantuoja Užsakovui nuostolių atlyginimą, jei Rangovas, jo </w:t>
      </w:r>
      <w:r w:rsidRPr="00C10DAD">
        <w:rPr>
          <w:rFonts w:ascii="Times New Roman" w:hAnsi="Times New Roman" w:cs="Times New Roman"/>
          <w:sz w:val="24"/>
          <w:lang w:eastAsia="en-US"/>
        </w:rPr>
        <w:lastRenderedPageBreak/>
        <w:t>ekspertai ar jų pavaldiniai nesilaikytų minėtųjų įstatymų ir kitų teisės aktų ir dėl to būtų pateikti kokie nors reikalavimai ar pradėti procesiniai veiksmai.</w:t>
      </w:r>
    </w:p>
    <w:p w14:paraId="3C991B7F" w14:textId="77777777" w:rsidR="00CC4CA2" w:rsidRPr="00C10DAD" w:rsidRDefault="00CC4CA2" w:rsidP="00CC4CA2">
      <w:pPr>
        <w:widowControl/>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17.20. Gauti Sutarties kainą už tinkamai ir laiku atliktus Darbus.</w:t>
      </w:r>
    </w:p>
    <w:p w14:paraId="58C0994C" w14:textId="77777777" w:rsidR="00CC4CA2" w:rsidRPr="00C10DAD" w:rsidRDefault="00CC4CA2" w:rsidP="00CC4CA2">
      <w:pPr>
        <w:widowControl/>
        <w:numPr>
          <w:ilvl w:val="0"/>
          <w:numId w:val="28"/>
        </w:numPr>
        <w:tabs>
          <w:tab w:val="left" w:pos="426"/>
        </w:tabs>
        <w:autoSpaceDE/>
        <w:autoSpaceDN/>
        <w:adjustRightInd/>
        <w:spacing w:before="120" w:after="120"/>
        <w:ind w:left="0" w:firstLine="0"/>
        <w:jc w:val="center"/>
        <w:rPr>
          <w:rFonts w:ascii="Times New Roman" w:hAnsi="Times New Roman" w:cs="Times New Roman"/>
          <w:b/>
          <w:bCs/>
          <w:sz w:val="24"/>
          <w:lang w:eastAsia="en-US"/>
        </w:rPr>
      </w:pPr>
      <w:r w:rsidRPr="00C10DAD">
        <w:rPr>
          <w:rFonts w:ascii="Times New Roman" w:hAnsi="Times New Roman" w:cs="Times New Roman"/>
          <w:b/>
          <w:bCs/>
          <w:sz w:val="24"/>
          <w:lang w:eastAsia="en-US"/>
        </w:rPr>
        <w:t>Užsakovo teisės ir pareigos</w:t>
      </w:r>
    </w:p>
    <w:p w14:paraId="6FC5E15B"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18.1. Užsakovas turi teisę bet kuriuo metu tikrinti Darbų atlikimo eigą ir kokybę (įskaitant </w:t>
      </w:r>
      <w:r w:rsidRPr="00C10DAD">
        <w:rPr>
          <w:rFonts w:ascii="Times New Roman" w:hAnsi="Times New Roman" w:cs="Times New Roman"/>
          <w:sz w:val="24"/>
          <w:szCs w:val="20"/>
          <w:lang w:eastAsia="en-US"/>
        </w:rPr>
        <w:t>aplinkosauginių reikalavimų vykdymą)</w:t>
      </w:r>
      <w:r w:rsidRPr="00C10DAD">
        <w:rPr>
          <w:rFonts w:ascii="Times New Roman" w:hAnsi="Times New Roman" w:cs="Times New Roman"/>
          <w:bCs/>
          <w:sz w:val="24"/>
          <w:szCs w:val="20"/>
          <w:lang w:eastAsia="en-US"/>
        </w:rPr>
        <w:t>, Rangovo teikiamų medžiagų kokybę, nesikišdamas į Rangovo ūkinę komercinę veiklą.</w:t>
      </w:r>
    </w:p>
    <w:p w14:paraId="15635DB7"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18.2. Užsakovas </w:t>
      </w:r>
      <w:r w:rsidRPr="00C10DAD">
        <w:rPr>
          <w:rFonts w:ascii="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200F007C"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7A926810"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18.4. Užsakovas turi teisę nutraukti Sutartį Sutarties 11 skyriuje nurodytais atvejais. </w:t>
      </w:r>
    </w:p>
    <w:p w14:paraId="5DAF37E7"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26009021"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7EA61B73"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18.7. Užsakovas turi teisę bet kuriuo Sutarties galiojimo metu pareikalauti iš Rangovo, kad šis pateiktų ir su Užsakovu suderintų Sutartyje numatytų darbų atlikimo grafiką. Rangovui per Užsakovo nustatytą terminą nepateikus ar nesilaikant pateikto </w:t>
      </w:r>
      <w:r>
        <w:rPr>
          <w:rFonts w:ascii="Times New Roman" w:hAnsi="Times New Roman" w:cs="Times New Roman"/>
          <w:bCs/>
          <w:sz w:val="24"/>
          <w:szCs w:val="20"/>
          <w:lang w:eastAsia="en-US"/>
        </w:rPr>
        <w:t>g</w:t>
      </w:r>
      <w:r w:rsidRPr="00C10DAD">
        <w:rPr>
          <w:rFonts w:ascii="Times New Roman" w:hAnsi="Times New Roman" w:cs="Times New Roman"/>
          <w:bCs/>
          <w:sz w:val="24"/>
          <w:szCs w:val="20"/>
          <w:lang w:eastAsia="en-US"/>
        </w:rPr>
        <w:t>rafiko, Užsakovas turi teisę atsisakyti Sutarties ir reikalauti atlyginti nuostolius.</w:t>
      </w:r>
    </w:p>
    <w:p w14:paraId="45780656"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2897D8F3"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18.9. Užsakovas turi teisę sustabdyti Darbus Sutarties 10 skyriuje nustatyta tvarka.</w:t>
      </w:r>
    </w:p>
    <w:p w14:paraId="646AB599"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 Užsakovas įsipareigoja:</w:t>
      </w:r>
    </w:p>
    <w:p w14:paraId="6CC587D2"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18.10.1. bendradarbiauti su Rangovu vykdant Darbus;</w:t>
      </w:r>
    </w:p>
    <w:p w14:paraId="70F869F0" w14:textId="77777777" w:rsidR="00CC4CA2" w:rsidRPr="00C10DAD" w:rsidRDefault="00CC4CA2" w:rsidP="00CC4CA2">
      <w:pPr>
        <w:widowControl/>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bCs/>
          <w:sz w:val="24"/>
          <w:szCs w:val="20"/>
          <w:lang w:eastAsia="en-US"/>
        </w:rPr>
        <w:t xml:space="preserve">18.10.2. </w:t>
      </w:r>
      <w:r w:rsidRPr="00C10DAD">
        <w:rPr>
          <w:rFonts w:ascii="Times New Roman" w:eastAsiaTheme="minorHAns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050516B3" w14:textId="77777777" w:rsidR="00CC4CA2" w:rsidRPr="00C10DAD" w:rsidRDefault="00CC4CA2" w:rsidP="00CC4CA2">
      <w:pPr>
        <w:widowControl/>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18.10.3. organizuoti Darbų techninę priežiūrą. Darbų techninę priežiūrą vykdo Užsakovo paskirtas techninis prižiūrėtojas;</w:t>
      </w:r>
    </w:p>
    <w:p w14:paraId="2F4483E8"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18.10.4. sumokėti Rangovui už tinkamai atliktus bei nustatyta tvarka priimtus Darbus Sutartyje numatytais terminais ir tvarka;</w:t>
      </w:r>
    </w:p>
    <w:p w14:paraId="72851B91"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18.10.5. Sutartyje nustatytomis sąlygomis priimti iš Rangovo tinkamai atliktus Darbus ir jam už juos sumokėti;</w:t>
      </w:r>
    </w:p>
    <w:p w14:paraId="777F8408" w14:textId="77777777" w:rsidR="00CC4CA2" w:rsidRPr="00C10DAD" w:rsidRDefault="00CC4CA2" w:rsidP="00CC4CA2">
      <w:pPr>
        <w:widowControl/>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bCs/>
          <w:sz w:val="24"/>
          <w:szCs w:val="20"/>
          <w:lang w:eastAsia="en-US"/>
        </w:rPr>
        <w:t xml:space="preserve">18.10.6. </w:t>
      </w:r>
      <w:r w:rsidRPr="00C10DAD">
        <w:rPr>
          <w:rFonts w:ascii="Times New Roman" w:eastAsiaTheme="minorHAnsi" w:hAnsi="Times New Roman" w:cs="Times New Roman"/>
          <w:kern w:val="2"/>
          <w:sz w:val="24"/>
          <w:szCs w:val="22"/>
          <w:lang w:eastAsia="en-US"/>
          <w14:ligatures w14:val="standardContextual"/>
        </w:rPr>
        <w:t>melioracijos statinių re</w:t>
      </w:r>
      <w:r>
        <w:rPr>
          <w:rFonts w:ascii="Times New Roman" w:eastAsiaTheme="minorHAnsi" w:hAnsi="Times New Roman" w:cs="Times New Roman"/>
          <w:kern w:val="2"/>
          <w:sz w:val="24"/>
          <w:szCs w:val="22"/>
          <w:lang w:eastAsia="en-US"/>
          <w14:ligatures w14:val="standardContextual"/>
        </w:rPr>
        <w:t>m</w:t>
      </w:r>
      <w:r w:rsidRPr="00C10DAD">
        <w:rPr>
          <w:rFonts w:ascii="Times New Roman" w:eastAsiaTheme="minorHAnsi" w:hAnsi="Times New Roman" w:cs="Times New Roman"/>
          <w:kern w:val="2"/>
          <w:sz w:val="24"/>
          <w:szCs w:val="22"/>
          <w:lang w:eastAsia="en-US"/>
          <w14:ligatures w14:val="standardContextual"/>
        </w:rPr>
        <w:t>onto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71F91892" w14:textId="77777777" w:rsidR="00CC4CA2" w:rsidRPr="00C10DAD" w:rsidRDefault="00CC4CA2" w:rsidP="00CC4CA2">
      <w:pPr>
        <w:widowControl/>
        <w:autoSpaceDE/>
        <w:autoSpaceDN/>
        <w:adjustRightInd/>
        <w:spacing w:before="120" w:after="120"/>
        <w:ind w:firstLine="0"/>
        <w:jc w:val="center"/>
        <w:rPr>
          <w:rFonts w:ascii="Times New Roman" w:eastAsiaTheme="minorHAnsi" w:hAnsi="Times New Roman" w:cs="Times New Roman"/>
          <w:b/>
          <w:bCs/>
          <w:kern w:val="2"/>
          <w:sz w:val="24"/>
          <w:szCs w:val="22"/>
          <w:lang w:eastAsia="en-US"/>
          <w14:ligatures w14:val="standardContextual"/>
        </w:rPr>
      </w:pPr>
      <w:r w:rsidRPr="00C10DAD">
        <w:rPr>
          <w:rFonts w:ascii="Times New Roman" w:eastAsiaTheme="minorHAnsi" w:hAnsi="Times New Roman" w:cs="Times New Roman"/>
          <w:b/>
          <w:bCs/>
          <w:kern w:val="2"/>
          <w:sz w:val="24"/>
          <w:szCs w:val="22"/>
          <w:lang w:eastAsia="en-US"/>
          <w14:ligatures w14:val="standardContextual"/>
        </w:rPr>
        <w:t>19. Garantija</w:t>
      </w:r>
    </w:p>
    <w:p w14:paraId="7C308801"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bCs/>
          <w:sz w:val="24"/>
          <w:szCs w:val="20"/>
          <w:lang w:eastAsia="en-US"/>
        </w:rPr>
        <w:t xml:space="preserve">19.1. </w:t>
      </w:r>
      <w:r w:rsidRPr="00C10DAD">
        <w:rPr>
          <w:rFonts w:ascii="Times New Roman" w:eastAsiaTheme="minorHAns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6CDE8F03"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lastRenderedPageBreak/>
        <w:t>19.2. Paslėptiems statinio elementams (konstrukcijoms, vamzdynams ir kt.) nustatomas 10 (dešimties) metų garantinis terminas. Esant tyčia paslėptų defektų, nustatomas 20 (dvidešimt) metų garantinis terminas.</w:t>
      </w:r>
    </w:p>
    <w:p w14:paraId="312161A6"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68ABE502"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19.4. Garantinis laikotarpis pradedamas skaičiuoti nuo baigiamojo Darbų priėmimo-perdavimo akto pasirašymo dienos.</w:t>
      </w:r>
    </w:p>
    <w:p w14:paraId="257D7769"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595AD062"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0BF92642"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703D5F9B" w14:textId="77777777" w:rsidR="00CC4CA2" w:rsidRPr="00C10DAD" w:rsidRDefault="00CC4CA2" w:rsidP="00CC4CA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19.8. Gavęs pranešimą apie defektą, Rangovas privalo šį defektą ištaisyti Užsakovo nurodytu laiku.</w:t>
      </w:r>
    </w:p>
    <w:p w14:paraId="7D89AEE5" w14:textId="77777777" w:rsidR="00CC4CA2" w:rsidRPr="00C10DAD" w:rsidRDefault="00CC4CA2" w:rsidP="00CC4CA2">
      <w:pPr>
        <w:widowControl/>
        <w:autoSpaceDE/>
        <w:autoSpaceDN/>
        <w:adjustRightInd/>
        <w:ind w:firstLine="851"/>
        <w:jc w:val="both"/>
        <w:rPr>
          <w:rFonts w:ascii="Times New Roman" w:hAnsi="Times New Roman" w:cs="Times New Roman"/>
          <w:bCs/>
          <w:sz w:val="24"/>
          <w:szCs w:val="20"/>
          <w:lang w:eastAsia="en-US"/>
        </w:rPr>
      </w:pPr>
      <w:r w:rsidRPr="00C10DAD">
        <w:rPr>
          <w:rFonts w:ascii="Times New Roman" w:eastAsiaTheme="minorHAns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2607957B" w14:textId="77777777" w:rsidR="00CC4CA2" w:rsidRPr="00C10DAD" w:rsidRDefault="00CC4CA2" w:rsidP="00CC4CA2">
      <w:pPr>
        <w:widowControl/>
        <w:autoSpaceDE/>
        <w:autoSpaceDN/>
        <w:adjustRightInd/>
        <w:spacing w:before="120" w:after="120"/>
        <w:ind w:firstLine="0"/>
        <w:jc w:val="center"/>
        <w:rPr>
          <w:rFonts w:ascii="Times New Roman" w:hAnsi="Times New Roman" w:cs="Times New Roman"/>
          <w:b/>
          <w:bCs/>
          <w:kern w:val="2"/>
          <w:sz w:val="24"/>
          <w:lang w:eastAsia="en-US"/>
          <w14:ligatures w14:val="standardContextual"/>
        </w:rPr>
      </w:pPr>
      <w:r w:rsidRPr="00C10DAD">
        <w:rPr>
          <w:rFonts w:ascii="Times New Roman" w:hAnsi="Times New Roman" w:cs="Times New Roman"/>
          <w:b/>
          <w:bCs/>
          <w:kern w:val="2"/>
          <w:sz w:val="24"/>
          <w:lang w:eastAsia="en-US"/>
          <w14:ligatures w14:val="standardContextual"/>
        </w:rPr>
        <w:t>20. Bendrosios nuostatos</w:t>
      </w:r>
    </w:p>
    <w:p w14:paraId="0BFE6721"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eastAsiaTheme="minorHAnsi" w:hAnsi="Times New Roman" w:cs="Times New Roman"/>
          <w:kern w:val="2"/>
          <w:sz w:val="24"/>
          <w:lang w:eastAsia="en-US"/>
          <w14:ligatures w14:val="standardContextual"/>
        </w:rPr>
        <w:t xml:space="preserve">20.1 </w:t>
      </w:r>
      <w:r w:rsidRPr="00C10DAD">
        <w:rPr>
          <w:rFonts w:ascii="Times New Roman" w:hAnsi="Times New Roman" w:cs="Times New Roman"/>
          <w:sz w:val="24"/>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9C70F7E"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bookmarkStart w:id="91" w:name="part_91c7ae78fb6b42cd9abf3afcd0274f09"/>
      <w:bookmarkEnd w:id="91"/>
      <w:r w:rsidRPr="00C10DAD">
        <w:rPr>
          <w:rFonts w:ascii="Times New Roman" w:hAnsi="Times New Roman" w:cs="Times New Roman"/>
          <w:sz w:val="24"/>
          <w:lang w:eastAsia="en-US"/>
        </w:rPr>
        <w:t>20.2.  Kiekviena iš Šalių pareiškia ir garantuoja kitai Šaliai, kad</w:t>
      </w:r>
      <w:bookmarkStart w:id="92" w:name="part_7f25f6c58258486eba0d25e18c99c106"/>
      <w:bookmarkEnd w:id="92"/>
      <w:r w:rsidRPr="00C10DAD">
        <w:rPr>
          <w:rFonts w:ascii="Times New Roman" w:hAnsi="Times New Roman" w:cs="Times New Roman"/>
          <w:sz w:val="24"/>
          <w:lang w:eastAsia="en-US"/>
        </w:rPr>
        <w:t xml:space="preserve"> yra teisėtai priimti ir galioja visi būtini sprendimai, gauti leidimai bei sutikimai, taip pat teisėtai atlikti ir galioja kiti teisiniai veiksmai, reikalingi Sutarties sudarymui, galiojimui ir vykdymui.</w:t>
      </w:r>
    </w:p>
    <w:p w14:paraId="24AA1896"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93" w:name="part_75d07c6fefde4a33abd58218f423414b"/>
      <w:bookmarkEnd w:id="93"/>
      <w:r w:rsidRPr="00C10DAD">
        <w:rPr>
          <w:rFonts w:ascii="Times New Roman" w:hAnsi="Times New Roman" w:cs="Times New Roman"/>
          <w:sz w:val="24"/>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AD">
        <w:rPr>
          <w:rFonts w:ascii="Times New Roman" w:hAnsi="Times New Roman" w:cs="Times New Roman"/>
          <w:b/>
          <w:bCs/>
          <w:sz w:val="24"/>
          <w:lang w:eastAsia="en-US"/>
        </w:rPr>
        <w:t> </w:t>
      </w:r>
      <w:r w:rsidRPr="00C10DAD">
        <w:rPr>
          <w:rFonts w:ascii="Times New Roman" w:hAnsi="Times New Roman" w:cs="Times New Roman"/>
          <w:sz w:val="24"/>
          <w:lang w:eastAsia="en-US"/>
        </w:rPr>
        <w:t>Teikėjo teisė siūlyti kitą terminą nelaikoma Pirkėjo pareiga tą terminą priimti. Pretenziją gavusios Šalies pasiūlytasis terminas pakeičia terminą, nurodytą pretenzijoje, tik jeigu kita Šalis jį patvirtina. </w:t>
      </w:r>
    </w:p>
    <w:p w14:paraId="2C7DF4B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94" w:name="part_cb0c8b77b8c646fa891d39f0bb23609b"/>
      <w:bookmarkEnd w:id="94"/>
      <w:r w:rsidRPr="00C10DAD">
        <w:rPr>
          <w:rFonts w:ascii="Times New Roman" w:hAnsi="Times New Roman" w:cs="Times New Roman"/>
          <w:sz w:val="24"/>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95" w:name="part_c48dcfe486ec453590d408769137d2c7"/>
      <w:bookmarkEnd w:id="95"/>
      <w:r w:rsidRPr="00C10DAD">
        <w:rPr>
          <w:rFonts w:ascii="Times New Roman" w:hAnsi="Times New Roman" w:cs="Times New Roman"/>
          <w:sz w:val="24"/>
          <w:lang w:eastAsia="en-US"/>
        </w:rPr>
        <w:t xml:space="preserve"> Kilę ginčai nesudaro pagrindo Šalims atsisakyti vykdyti savo prievoles pagal Sutartį.</w:t>
      </w:r>
    </w:p>
    <w:p w14:paraId="77227349" w14:textId="77777777" w:rsidR="00CC4CA2" w:rsidRPr="00C10DAD" w:rsidRDefault="00CC4CA2" w:rsidP="00CC4CA2">
      <w:pPr>
        <w:pBdr>
          <w:top w:val="nil"/>
          <w:left w:val="nil"/>
          <w:bottom w:val="nil"/>
          <w:right w:val="nil"/>
          <w:between w:val="nil"/>
        </w:pBdr>
        <w:tabs>
          <w:tab w:val="left" w:pos="567"/>
          <w:tab w:val="left" w:pos="851"/>
          <w:tab w:val="left" w:pos="992"/>
          <w:tab w:val="left" w:pos="1134"/>
        </w:tabs>
        <w:autoSpaceDE/>
        <w:autoSpaceDN/>
        <w:adjustRightInd/>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hAnsi="Times New Roman" w:cs="Times New Roman"/>
          <w:kern w:val="2"/>
          <w:sz w:val="24"/>
          <w:lang w:eastAsia="en-US"/>
          <w14:ligatures w14:val="standardContextual"/>
        </w:rPr>
        <w:t xml:space="preserve">20.5. </w:t>
      </w:r>
      <w:r w:rsidRPr="00C10DAD">
        <w:rPr>
          <w:rFonts w:ascii="Times New Roman" w:eastAsiaTheme="minorHAnsi" w:hAnsi="Times New Roman" w:cs="Times New Roman"/>
          <w:kern w:val="2"/>
          <w:sz w:val="24"/>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7FADB10D" w14:textId="77777777" w:rsidR="00CC4CA2" w:rsidRPr="00C10DAD" w:rsidRDefault="00CC4CA2" w:rsidP="00CC4CA2">
      <w:pPr>
        <w:pBdr>
          <w:top w:val="nil"/>
          <w:left w:val="nil"/>
          <w:bottom w:val="nil"/>
          <w:right w:val="nil"/>
          <w:between w:val="nil"/>
        </w:pBdr>
        <w:tabs>
          <w:tab w:val="left" w:pos="567"/>
          <w:tab w:val="left" w:pos="851"/>
          <w:tab w:val="left" w:pos="992"/>
          <w:tab w:val="left" w:pos="1134"/>
        </w:tabs>
        <w:autoSpaceDE/>
        <w:autoSpaceDN/>
        <w:adjustRightInd/>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w:t>
      </w:r>
      <w:r w:rsidRPr="00C10DAD">
        <w:rPr>
          <w:rFonts w:ascii="Times New Roman" w:eastAsiaTheme="minorHAnsi" w:hAnsi="Times New Roman" w:cs="Times New Roman"/>
          <w:kern w:val="2"/>
          <w:sz w:val="24"/>
          <w:lang w:eastAsia="en-US"/>
          <w14:ligatures w14:val="standardContextual"/>
        </w:rPr>
        <w:lastRenderedPageBreak/>
        <w:t xml:space="preserve">pateikimo Užsakovui dieną. Tik galiojančiame Subrangovų sąraše įrašyti Subrangovai gali būti Subrangovais pagal Sutartį ir tik tokių Subrangovų darbuotojai yra priskiriami Rangovo personalui pagal Sutartį bei gali patekti į statybvietę. </w:t>
      </w:r>
    </w:p>
    <w:p w14:paraId="456E318A" w14:textId="77777777" w:rsidR="00CC4CA2" w:rsidRPr="00C10DAD" w:rsidRDefault="00CC4CA2" w:rsidP="00CC4CA2">
      <w:pPr>
        <w:pBdr>
          <w:top w:val="nil"/>
          <w:left w:val="nil"/>
          <w:bottom w:val="nil"/>
          <w:right w:val="nil"/>
          <w:between w:val="nil"/>
        </w:pBdr>
        <w:tabs>
          <w:tab w:val="left" w:pos="567"/>
          <w:tab w:val="left" w:pos="851"/>
          <w:tab w:val="left" w:pos="992"/>
          <w:tab w:val="left" w:pos="1134"/>
        </w:tabs>
        <w:autoSpaceDE/>
        <w:autoSpaceDN/>
        <w:adjustRightInd/>
        <w:ind w:firstLine="709"/>
        <w:jc w:val="both"/>
        <w:rPr>
          <w:rFonts w:ascii="Times New Roman" w:eastAsiaTheme="minorHAnsi" w:hAnsi="Times New Roman" w:cs="Times New Roman"/>
          <w:kern w:val="2"/>
          <w:sz w:val="24"/>
          <w:lang w:eastAsia="en-US"/>
          <w14:ligatures w14:val="standardContextual"/>
        </w:rPr>
      </w:pPr>
      <w:bookmarkStart w:id="96" w:name="_z337ya" w:colFirst="0" w:colLast="0"/>
      <w:bookmarkStart w:id="97" w:name="_3j2qqm3" w:colFirst="0" w:colLast="0"/>
      <w:bookmarkStart w:id="98" w:name="_1y810tw" w:colFirst="0" w:colLast="0"/>
      <w:bookmarkStart w:id="99" w:name="_Ref88645491"/>
      <w:bookmarkEnd w:id="96"/>
      <w:bookmarkEnd w:id="97"/>
      <w:bookmarkEnd w:id="98"/>
      <w:r w:rsidRPr="00C10DAD">
        <w:rPr>
          <w:rFonts w:ascii="Times New Roman" w:eastAsiaTheme="minorHAnsi" w:hAnsi="Times New Roman" w:cs="Times New Roman"/>
          <w:kern w:val="2"/>
          <w:sz w:val="24"/>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99"/>
      <w:r w:rsidRPr="00C10DAD">
        <w:rPr>
          <w:rFonts w:ascii="Times New Roman" w:eastAsiaTheme="minorHAnsi" w:hAnsi="Times New Roman" w:cs="Times New Roman"/>
          <w:kern w:val="2"/>
          <w:sz w:val="24"/>
          <w:lang w:eastAsia="en-US"/>
          <w14:ligatures w14:val="standardContextual"/>
        </w:rPr>
        <w:t xml:space="preserve"> </w:t>
      </w:r>
    </w:p>
    <w:p w14:paraId="2F6F51AD" w14:textId="77777777" w:rsidR="00CC4CA2" w:rsidRPr="00C10DAD" w:rsidRDefault="00CC4CA2" w:rsidP="00CC4CA2">
      <w:pPr>
        <w:pBdr>
          <w:top w:val="nil"/>
          <w:left w:val="nil"/>
          <w:bottom w:val="nil"/>
          <w:right w:val="nil"/>
          <w:between w:val="nil"/>
        </w:pBdr>
        <w:tabs>
          <w:tab w:val="left" w:pos="567"/>
          <w:tab w:val="left" w:pos="851"/>
          <w:tab w:val="left" w:pos="992"/>
          <w:tab w:val="left" w:pos="1134"/>
        </w:tabs>
        <w:autoSpaceDE/>
        <w:autoSpaceDN/>
        <w:adjustRightInd/>
        <w:ind w:firstLine="709"/>
        <w:jc w:val="both"/>
        <w:rPr>
          <w:rFonts w:ascii="Times New Roman" w:eastAsiaTheme="minorHAnsi" w:hAnsi="Times New Roman" w:cs="Times New Roman"/>
          <w:kern w:val="2"/>
          <w:sz w:val="24"/>
          <w:lang w:eastAsia="en-US"/>
          <w14:ligatures w14:val="standardContextual"/>
        </w:rPr>
      </w:pPr>
      <w:bookmarkStart w:id="100" w:name="_Ref89156784"/>
      <w:r w:rsidRPr="00C10DAD">
        <w:rPr>
          <w:rFonts w:ascii="Times New Roman" w:eastAsiaTheme="minorHAnsi" w:hAnsi="Times New Roman" w:cs="Times New Roman"/>
          <w:kern w:val="2"/>
          <w:sz w:val="24"/>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00"/>
      <w:r w:rsidRPr="00C10DAD">
        <w:rPr>
          <w:rFonts w:ascii="Times New Roman" w:eastAsiaTheme="minorHAnsi" w:hAnsi="Times New Roman" w:cs="Times New Roman"/>
          <w:kern w:val="2"/>
          <w:sz w:val="24"/>
          <w:lang w:eastAsia="en-US"/>
          <w14:ligatures w14:val="standardContextual"/>
        </w:rPr>
        <w:t xml:space="preserve"> Subrangovų sąrašo pakeitimai nelaikomi Sutarties pakeitimu, išskyrus atvejus, kai keičiamas Subjektas, kurio pajėgumais remiasi Rangovas.</w:t>
      </w:r>
    </w:p>
    <w:p w14:paraId="5C9D2BD1" w14:textId="77777777" w:rsidR="00CC4CA2" w:rsidRPr="00C10DAD" w:rsidRDefault="00CC4CA2" w:rsidP="00CC4CA2">
      <w:pPr>
        <w:pBdr>
          <w:top w:val="nil"/>
          <w:left w:val="nil"/>
          <w:bottom w:val="nil"/>
          <w:right w:val="nil"/>
          <w:between w:val="nil"/>
        </w:pBdr>
        <w:tabs>
          <w:tab w:val="left" w:pos="567"/>
          <w:tab w:val="left" w:pos="851"/>
          <w:tab w:val="left" w:pos="992"/>
          <w:tab w:val="left" w:pos="1134"/>
        </w:tabs>
        <w:autoSpaceDE/>
        <w:autoSpaceDN/>
        <w:adjustRightInd/>
        <w:ind w:firstLine="709"/>
        <w:jc w:val="both"/>
        <w:rPr>
          <w:rFonts w:ascii="Times New Roman" w:eastAsiaTheme="minorHAnsi" w:hAnsi="Times New Roman" w:cs="Times New Roman"/>
          <w:kern w:val="2"/>
          <w:sz w:val="24"/>
          <w:lang w:eastAsia="en-US"/>
          <w14:ligatures w14:val="standardContextual"/>
        </w:rPr>
      </w:pPr>
      <w:bookmarkStart w:id="101" w:name="_4i7ojhp" w:colFirst="0" w:colLast="0"/>
      <w:bookmarkStart w:id="102" w:name="_Ref88645605"/>
      <w:bookmarkStart w:id="103" w:name="_Ref90573935"/>
      <w:bookmarkEnd w:id="101"/>
      <w:r w:rsidRPr="00C10DAD">
        <w:rPr>
          <w:rFonts w:ascii="Times New Roman" w:eastAsiaTheme="minorHAnsi" w:hAnsi="Times New Roman" w:cs="Times New Roman"/>
          <w:kern w:val="2"/>
          <w:sz w:val="24"/>
          <w:lang w:eastAsia="en-US"/>
          <w14:ligatures w14:val="standardContextual"/>
        </w:rPr>
        <w:t>20.9. Rangovas privalo užtikrinti, kad Subrangovai, įtraukti į Subrangovų sąrašą, patys vykdytų jiems priskirtą Darbų dalį, nurodytą Subrangovų sąraše.</w:t>
      </w:r>
      <w:bookmarkEnd w:id="102"/>
      <w:r w:rsidRPr="00C10DAD">
        <w:rPr>
          <w:rFonts w:ascii="Times New Roman" w:eastAsiaTheme="minorHAnsi" w:hAnsi="Times New Roman" w:cs="Times New Roman"/>
          <w:kern w:val="2"/>
          <w:sz w:val="24"/>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03"/>
      <w:r w:rsidRPr="00C10DAD">
        <w:rPr>
          <w:rFonts w:ascii="Times New Roman" w:eastAsiaTheme="minorHAnsi" w:hAnsi="Times New Roman" w:cs="Times New Roman"/>
          <w:kern w:val="2"/>
          <w:sz w:val="24"/>
          <w:lang w:eastAsia="en-US"/>
          <w14:ligatures w14:val="standardContextual"/>
        </w:rPr>
        <w:t xml:space="preserve"> </w:t>
      </w:r>
    </w:p>
    <w:p w14:paraId="14A6E631" w14:textId="77777777" w:rsidR="00CC4CA2" w:rsidRPr="00C10DAD" w:rsidRDefault="00CC4CA2" w:rsidP="00CC4CA2">
      <w:pPr>
        <w:pBdr>
          <w:top w:val="nil"/>
          <w:left w:val="nil"/>
          <w:bottom w:val="nil"/>
          <w:right w:val="nil"/>
          <w:between w:val="nil"/>
        </w:pBdr>
        <w:tabs>
          <w:tab w:val="left" w:pos="567"/>
          <w:tab w:val="left" w:pos="851"/>
          <w:tab w:val="left" w:pos="992"/>
          <w:tab w:val="left" w:pos="1134"/>
        </w:tabs>
        <w:autoSpaceDE/>
        <w:autoSpaceDN/>
        <w:adjustRightInd/>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20.10. Visus kitus klausimus, kurie neaptarti Sutartyje, reguliuoja Lietuvos Respublikos teisės aktai.</w:t>
      </w:r>
    </w:p>
    <w:p w14:paraId="61D9A38A"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20.11. Šią Sutartį sudaro Sutartis ir jos priedai.</w:t>
      </w:r>
    </w:p>
    <w:p w14:paraId="7563D8BF"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20.12. Prie šios Sutarties esantys priedai yra neatsiejama Sutarties dalis:</w:t>
      </w:r>
    </w:p>
    <w:p w14:paraId="127EFBA5" w14:textId="77777777" w:rsidR="00CC4CA2" w:rsidRDefault="00CC4CA2" w:rsidP="00CC4CA2">
      <w:pPr>
        <w:widowControl/>
        <w:autoSpaceDE/>
        <w:autoSpaceDN/>
        <w:adjustRightInd/>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20.12.1. </w:t>
      </w:r>
      <w:r w:rsidRPr="00FC3A0C">
        <w:rPr>
          <w:rFonts w:ascii="Times New Roman" w:hAnsi="Times New Roman" w:cs="Times New Roman"/>
          <w:sz w:val="24"/>
          <w:lang w:eastAsia="en-US"/>
        </w:rPr>
        <w:t>lokalinės sąmatos</w:t>
      </w:r>
      <w:r>
        <w:rPr>
          <w:rFonts w:ascii="Times New Roman" w:hAnsi="Times New Roman" w:cs="Times New Roman"/>
          <w:sz w:val="24"/>
          <w:lang w:eastAsia="en-US"/>
        </w:rPr>
        <w:t>;</w:t>
      </w:r>
    </w:p>
    <w:p w14:paraId="2C889DEB"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r>
        <w:rPr>
          <w:rFonts w:ascii="Times New Roman" w:hAnsi="Times New Roman" w:cs="Times New Roman"/>
          <w:sz w:val="24"/>
          <w:lang w:eastAsia="en-US"/>
        </w:rPr>
        <w:t>20.12.2. Priedas dėl asmens duomenų apsaugos.</w:t>
      </w:r>
    </w:p>
    <w:p w14:paraId="101F03F6" w14:textId="77777777" w:rsidR="00CC4CA2" w:rsidRPr="00C10DAD" w:rsidRDefault="00CC4CA2" w:rsidP="00CC4CA2">
      <w:pPr>
        <w:widowControl/>
        <w:autoSpaceDE/>
        <w:autoSpaceDN/>
        <w:adjustRightInd/>
        <w:ind w:firstLine="709"/>
        <w:jc w:val="both"/>
        <w:rPr>
          <w:rFonts w:ascii="Times New Roman" w:hAnsi="Times New Roman" w:cs="Times New Roman"/>
          <w:sz w:val="24"/>
          <w:lang w:eastAsia="en-US"/>
        </w:rPr>
      </w:pPr>
    </w:p>
    <w:tbl>
      <w:tblPr>
        <w:tblW w:w="0" w:type="auto"/>
        <w:tblLayout w:type="fixed"/>
        <w:tblLook w:val="04A0" w:firstRow="1" w:lastRow="0" w:firstColumn="1" w:lastColumn="0" w:noHBand="0" w:noVBand="1"/>
      </w:tblPr>
      <w:tblGrid>
        <w:gridCol w:w="4928"/>
        <w:gridCol w:w="4648"/>
      </w:tblGrid>
      <w:tr w:rsidR="00CC4CA2" w:rsidRPr="00C10DAD" w14:paraId="54BDEDFA" w14:textId="77777777" w:rsidTr="00EC4118">
        <w:tc>
          <w:tcPr>
            <w:tcW w:w="4928" w:type="dxa"/>
          </w:tcPr>
          <w:p w14:paraId="10E7A1B4"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b/>
                <w:sz w:val="24"/>
                <w:lang w:eastAsia="en-US"/>
              </w:rPr>
            </w:pPr>
            <w:r w:rsidRPr="00C10DAD">
              <w:rPr>
                <w:rFonts w:ascii="Times New Roman" w:eastAsia="MS Mincho" w:hAnsi="Times New Roman" w:cs="Times New Roman"/>
                <w:b/>
                <w:sz w:val="24"/>
                <w:lang w:eastAsia="en-US"/>
              </w:rPr>
              <w:t>UŽSAKOVAS</w:t>
            </w:r>
          </w:p>
          <w:p w14:paraId="213325BF"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b/>
                <w:sz w:val="24"/>
                <w:lang w:eastAsia="en-US"/>
              </w:rPr>
            </w:pPr>
          </w:p>
          <w:p w14:paraId="423BE26F"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Jurbarko rajono savivaldybės administracija</w:t>
            </w:r>
          </w:p>
          <w:p w14:paraId="0E6A9232"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Dariaus ir Girėno g. 96</w:t>
            </w:r>
            <w:r w:rsidRPr="00C10DAD">
              <w:rPr>
                <w:rFonts w:ascii="Times New Roman" w:eastAsia="MS Mincho" w:hAnsi="Times New Roman" w:cs="Times New Roman"/>
                <w:sz w:val="24"/>
                <w:lang w:eastAsia="en-US"/>
              </w:rPr>
              <w:tab/>
            </w:r>
          </w:p>
          <w:p w14:paraId="297741C9"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74187 Jurbarkas</w:t>
            </w:r>
            <w:r w:rsidRPr="00C10DAD">
              <w:rPr>
                <w:rFonts w:ascii="Times New Roman" w:eastAsia="MS Mincho" w:hAnsi="Times New Roman" w:cs="Times New Roman"/>
                <w:sz w:val="24"/>
                <w:lang w:eastAsia="en-US"/>
              </w:rPr>
              <w:tab/>
            </w:r>
          </w:p>
          <w:p w14:paraId="5F2389A5"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kodas 188713933</w:t>
            </w:r>
            <w:r w:rsidRPr="00C10DAD">
              <w:rPr>
                <w:rFonts w:ascii="Times New Roman" w:eastAsia="MS Mincho" w:hAnsi="Times New Roman" w:cs="Times New Roman"/>
                <w:sz w:val="24"/>
                <w:lang w:eastAsia="en-US"/>
              </w:rPr>
              <w:tab/>
            </w:r>
          </w:p>
          <w:p w14:paraId="71645FAC"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proofErr w:type="spellStart"/>
            <w:r w:rsidRPr="00C10DAD">
              <w:rPr>
                <w:rFonts w:ascii="Times New Roman" w:eastAsia="MS Mincho" w:hAnsi="Times New Roman" w:cs="Times New Roman"/>
                <w:sz w:val="24"/>
                <w:lang w:eastAsia="en-US"/>
              </w:rPr>
              <w:t>A.s</w:t>
            </w:r>
            <w:proofErr w:type="spellEnd"/>
            <w:r w:rsidRPr="00C10DAD">
              <w:rPr>
                <w:rFonts w:ascii="Times New Roman" w:eastAsia="MS Mincho" w:hAnsi="Times New Roman" w:cs="Times New Roman"/>
                <w:sz w:val="24"/>
                <w:lang w:eastAsia="en-US"/>
              </w:rPr>
              <w:t>. LT66</w:t>
            </w:r>
            <w:r>
              <w:rPr>
                <w:rFonts w:ascii="Times New Roman" w:eastAsia="MS Mincho" w:hAnsi="Times New Roman" w:cs="Times New Roman"/>
                <w:sz w:val="24"/>
                <w:lang w:eastAsia="en-US"/>
              </w:rPr>
              <w:t>4010044300030049</w:t>
            </w:r>
            <w:r w:rsidRPr="00C10DAD">
              <w:rPr>
                <w:rFonts w:ascii="Times New Roman" w:eastAsia="MS Mincho" w:hAnsi="Times New Roman" w:cs="Times New Roman"/>
                <w:sz w:val="24"/>
                <w:lang w:eastAsia="en-US"/>
              </w:rPr>
              <w:tab/>
            </w:r>
          </w:p>
          <w:p w14:paraId="32B7366E"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proofErr w:type="spellStart"/>
            <w:r w:rsidRPr="00C10DAD">
              <w:rPr>
                <w:rFonts w:ascii="Times New Roman" w:eastAsia="MS Mincho" w:hAnsi="Times New Roman" w:cs="Times New Roman"/>
                <w:sz w:val="24"/>
                <w:lang w:eastAsia="en-US"/>
              </w:rPr>
              <w:t>Luminor</w:t>
            </w:r>
            <w:proofErr w:type="spellEnd"/>
            <w:r w:rsidRPr="00C10DAD">
              <w:rPr>
                <w:rFonts w:ascii="Times New Roman" w:eastAsia="MS Mincho" w:hAnsi="Times New Roman" w:cs="Times New Roman"/>
                <w:sz w:val="24"/>
                <w:lang w:eastAsia="en-US"/>
              </w:rPr>
              <w:t xml:space="preserve"> Bank AS</w:t>
            </w:r>
            <w:r w:rsidRPr="00C10DAD">
              <w:rPr>
                <w:rFonts w:ascii="Times New Roman" w:eastAsia="MS Mincho" w:hAnsi="Times New Roman" w:cs="Times New Roman"/>
                <w:sz w:val="24"/>
                <w:lang w:eastAsia="en-US"/>
              </w:rPr>
              <w:tab/>
            </w:r>
          </w:p>
          <w:p w14:paraId="39AFF7FF"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Banko kodas 41000</w:t>
            </w:r>
          </w:p>
          <w:p w14:paraId="2EC9C9E7" w14:textId="7AD50FFD"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tel. </w:t>
            </w:r>
            <w:r w:rsidR="00B3658B">
              <w:rPr>
                <w:rFonts w:ascii="Times New Roman" w:eastAsia="MS Mincho" w:hAnsi="Times New Roman" w:cs="Times New Roman"/>
                <w:sz w:val="24"/>
                <w:lang w:eastAsia="en-US"/>
              </w:rPr>
              <w:t>+370</w:t>
            </w:r>
            <w:r w:rsidRPr="00C10DAD">
              <w:rPr>
                <w:rFonts w:ascii="Times New Roman" w:eastAsia="MS Mincho" w:hAnsi="Times New Roman" w:cs="Times New Roman"/>
                <w:sz w:val="24"/>
                <w:lang w:eastAsia="en-US"/>
              </w:rPr>
              <w:t xml:space="preserve"> 447 70 153 </w:t>
            </w:r>
          </w:p>
          <w:p w14:paraId="0E537BB6"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el. paštas info@jurbarkas.lt</w:t>
            </w:r>
          </w:p>
          <w:p w14:paraId="33BDB1F6"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ab/>
            </w:r>
          </w:p>
          <w:p w14:paraId="0F60F0BA"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___________________</w:t>
            </w:r>
            <w:r w:rsidRPr="00C10DAD">
              <w:rPr>
                <w:rFonts w:ascii="Times New Roman" w:eastAsia="MS Mincho" w:hAnsi="Times New Roman" w:cs="Times New Roman"/>
                <w:sz w:val="24"/>
                <w:lang w:eastAsia="en-US"/>
              </w:rPr>
              <w:tab/>
            </w:r>
            <w:r w:rsidRPr="00C10DAD">
              <w:rPr>
                <w:rFonts w:ascii="Times New Roman" w:eastAsia="MS Mincho" w:hAnsi="Times New Roman" w:cs="Times New Roman"/>
                <w:sz w:val="24"/>
                <w:lang w:eastAsia="en-US"/>
              </w:rPr>
              <w:tab/>
            </w:r>
          </w:p>
          <w:p w14:paraId="14FFD88E"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(parašas)                                </w:t>
            </w:r>
          </w:p>
          <w:p w14:paraId="36236FEA"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w:t>
            </w:r>
            <w:r w:rsidRPr="00C10DAD">
              <w:rPr>
                <w:rFonts w:ascii="Times New Roman" w:hAnsi="Times New Roman" w:cs="Times New Roman"/>
                <w:sz w:val="24"/>
              </w:rPr>
              <w:t>A.V.</w:t>
            </w:r>
            <w:r w:rsidRPr="00C10DAD">
              <w:rPr>
                <w:rFonts w:ascii="Times New Roman" w:eastAsia="MS Mincho" w:hAnsi="Times New Roman" w:cs="Times New Roman"/>
                <w:sz w:val="24"/>
                <w:lang w:eastAsia="en-US"/>
              </w:rPr>
              <w:t xml:space="preserve">        </w:t>
            </w:r>
            <w:r w:rsidRPr="00C10DAD">
              <w:rPr>
                <w:rFonts w:ascii="Times New Roman" w:eastAsia="MS Mincho" w:hAnsi="Times New Roman" w:cs="Times New Roman"/>
                <w:sz w:val="24"/>
                <w:lang w:eastAsia="en-US"/>
              </w:rPr>
              <w:tab/>
            </w:r>
          </w:p>
        </w:tc>
        <w:tc>
          <w:tcPr>
            <w:tcW w:w="4648" w:type="dxa"/>
          </w:tcPr>
          <w:p w14:paraId="088943EB"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b/>
                <w:sz w:val="24"/>
                <w:lang w:eastAsia="en-US"/>
              </w:rPr>
            </w:pPr>
            <w:r w:rsidRPr="00C10DAD">
              <w:rPr>
                <w:rFonts w:ascii="Times New Roman" w:eastAsia="MS Mincho" w:hAnsi="Times New Roman" w:cs="Times New Roman"/>
                <w:b/>
                <w:sz w:val="24"/>
                <w:lang w:eastAsia="en-US"/>
              </w:rPr>
              <w:t>RANGOVAS</w:t>
            </w:r>
          </w:p>
          <w:p w14:paraId="14FF5508"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b/>
                <w:bCs/>
                <w:sz w:val="24"/>
                <w:lang w:eastAsia="en-US"/>
              </w:rPr>
            </w:pPr>
          </w:p>
          <w:p w14:paraId="226DD266"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p>
          <w:p w14:paraId="6A2D5943"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p>
          <w:p w14:paraId="68C640BF"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__________________</w:t>
            </w:r>
            <w:r w:rsidRPr="00C10DAD">
              <w:rPr>
                <w:rFonts w:ascii="Times New Roman" w:eastAsia="MS Mincho" w:hAnsi="Times New Roman" w:cs="Times New Roman"/>
                <w:sz w:val="24"/>
                <w:lang w:eastAsia="en-US"/>
              </w:rPr>
              <w:tab/>
            </w:r>
            <w:r w:rsidRPr="00C10DAD">
              <w:rPr>
                <w:rFonts w:ascii="Times New Roman" w:eastAsia="MS Mincho" w:hAnsi="Times New Roman" w:cs="Times New Roman"/>
                <w:sz w:val="24"/>
                <w:lang w:eastAsia="en-US"/>
              </w:rPr>
              <w:tab/>
            </w:r>
          </w:p>
          <w:p w14:paraId="18AEBE53"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(parašas)                               </w:t>
            </w:r>
          </w:p>
          <w:p w14:paraId="02C82EF4" w14:textId="77777777" w:rsidR="00CC4CA2" w:rsidRPr="00C10DAD" w:rsidRDefault="00CC4CA2" w:rsidP="00EC4118">
            <w:pPr>
              <w:widowControl/>
              <w:autoSpaceDE/>
              <w:autoSpaceDN/>
              <w:adjustRightInd/>
              <w:snapToGrid w:val="0"/>
              <w:ind w:firstLine="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w:t>
            </w:r>
            <w:r w:rsidRPr="00C10DAD">
              <w:rPr>
                <w:rFonts w:ascii="Times New Roman" w:hAnsi="Times New Roman" w:cs="Times New Roman"/>
                <w:sz w:val="24"/>
              </w:rPr>
              <w:t>A.V.</w:t>
            </w:r>
          </w:p>
        </w:tc>
      </w:tr>
    </w:tbl>
    <w:p w14:paraId="7F918E16" w14:textId="77777777" w:rsidR="00CB67AF" w:rsidRPr="00C10DAD" w:rsidRDefault="00CB67AF" w:rsidP="00CB67AF">
      <w:pPr>
        <w:widowControl/>
        <w:autoSpaceDE/>
        <w:autoSpaceDN/>
        <w:adjustRightInd/>
        <w:ind w:firstLine="709"/>
        <w:jc w:val="both"/>
        <w:rPr>
          <w:rFonts w:ascii="Times New Roman" w:hAnsi="Times New Roman" w:cs="Times New Roman"/>
          <w:sz w:val="24"/>
          <w:lang w:eastAsia="en-US"/>
        </w:rPr>
      </w:pPr>
    </w:p>
    <w:p w14:paraId="0E04F0E2" w14:textId="77777777" w:rsidR="00CB67AF" w:rsidRPr="00C10DAD" w:rsidRDefault="00CB67AF" w:rsidP="00CB67AF">
      <w:pPr>
        <w:widowControl/>
        <w:autoSpaceDE/>
        <w:autoSpaceDN/>
        <w:adjustRightInd/>
        <w:ind w:firstLine="709"/>
        <w:jc w:val="both"/>
        <w:rPr>
          <w:rFonts w:ascii="Times New Roman" w:hAnsi="Times New Roman" w:cs="Times New Roman"/>
          <w:sz w:val="24"/>
          <w:lang w:eastAsia="en-US"/>
        </w:rPr>
      </w:pPr>
    </w:p>
    <w:p w14:paraId="6E99D08F" w14:textId="427F73BE" w:rsidR="00CB67AF" w:rsidRDefault="00CB67AF"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2E880974" w14:textId="33DF8148" w:rsidR="00E7785E" w:rsidRDefault="00E7785E"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206F6E57" w14:textId="6DE8C882" w:rsidR="00E7785E" w:rsidRDefault="00E7785E"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16611951" w14:textId="2614F618" w:rsidR="00E7785E" w:rsidRDefault="00E7785E"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0D31BD01" w14:textId="482C9160" w:rsidR="00E7785E" w:rsidRDefault="00E7785E"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7A558144"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3D4D09DC"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4F801603"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7FD949CD"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4DF14012" w14:textId="77777777" w:rsidR="00B3658B" w:rsidRPr="00464017" w:rsidRDefault="00B3658B" w:rsidP="00B3658B">
      <w:pPr>
        <w:outlineLvl w:val="0"/>
        <w:rPr>
          <w:rFonts w:ascii="Times New Roman" w:hAnsi="Times New Roman" w:cs="Times New Roman"/>
          <w:sz w:val="24"/>
        </w:rPr>
      </w:pPr>
    </w:p>
    <w:p w14:paraId="3B33E375" w14:textId="77777777" w:rsidR="00B3658B" w:rsidRPr="00464017" w:rsidRDefault="00B3658B" w:rsidP="00B3658B">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50A9CF14" w14:textId="77777777" w:rsidR="00B3658B" w:rsidRPr="00464017" w:rsidRDefault="00B3658B" w:rsidP="00B3658B">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1D7A085C" w14:textId="77777777" w:rsidR="00B3658B" w:rsidRPr="00464017" w:rsidRDefault="00B3658B" w:rsidP="00B3658B">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 xml:space="preserve">prie 2025 m. </w:t>
      </w:r>
      <w:r w:rsidRPr="008701B6">
        <w:rPr>
          <w:rFonts w:ascii="Times New Roman" w:hAnsi="Times New Roman" w:cs="Times New Roman"/>
          <w:sz w:val="24"/>
        </w:rPr>
        <w:t xml:space="preserve">______________ d. sudarytos Sutarties Nr. </w:t>
      </w:r>
      <w:r w:rsidRPr="00464017">
        <w:rPr>
          <w:rFonts w:ascii="Times New Roman" w:hAnsi="Times New Roman" w:cs="Times New Roman"/>
          <w:sz w:val="24"/>
        </w:rPr>
        <w:t>________</w:t>
      </w:r>
    </w:p>
    <w:p w14:paraId="6D9F7FF2" w14:textId="77777777" w:rsidR="00B3658B" w:rsidRPr="00464017" w:rsidRDefault="00B3658B" w:rsidP="00B3658B">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1AFC4E8B" w14:textId="77777777" w:rsidR="00B3658B" w:rsidRPr="00464017" w:rsidRDefault="00B3658B" w:rsidP="00B3658B">
      <w:pPr>
        <w:outlineLvl w:val="0"/>
        <w:rPr>
          <w:rFonts w:ascii="Times New Roman" w:hAnsi="Times New Roman" w:cs="Times New Roman"/>
          <w:sz w:val="24"/>
        </w:rPr>
      </w:pPr>
    </w:p>
    <w:p w14:paraId="5C5DE61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b/>
          <w:sz w:val="24"/>
        </w:rPr>
        <w:t xml:space="preserve">Duomenų </w:t>
      </w:r>
      <w:r w:rsidRPr="001D6642">
        <w:rPr>
          <w:rFonts w:ascii="Times New Roman" w:hAnsi="Times New Roman" w:cs="Times New Roman"/>
          <w:b/>
          <w:sz w:val="24"/>
        </w:rPr>
        <w:t>valdytojas</w:t>
      </w:r>
      <w:r w:rsidRPr="001D6642">
        <w:rPr>
          <w:rFonts w:ascii="Times New Roman" w:hAnsi="Times New Roman" w:cs="Times New Roman"/>
          <w:sz w:val="24"/>
        </w:rPr>
        <w:t xml:space="preserve"> (toliau – Užsakovas), juridinio asmens kodas 188713933, kurio registruota buveinė yra Dariaus ir Girėno g. 96, 74187 Jurbarkas, atstovaujama administracijos direktorės Rūtos </w:t>
      </w:r>
      <w:proofErr w:type="spellStart"/>
      <w:r w:rsidRPr="001D6642">
        <w:rPr>
          <w:rFonts w:ascii="Times New Roman" w:hAnsi="Times New Roman" w:cs="Times New Roman"/>
          <w:sz w:val="24"/>
        </w:rPr>
        <w:t>Vančienės</w:t>
      </w:r>
      <w:proofErr w:type="spellEnd"/>
      <w:r w:rsidRPr="001D6642">
        <w:rPr>
          <w:rFonts w:ascii="Times New Roman" w:hAnsi="Times New Roman" w:cs="Times New Roman"/>
          <w:sz w:val="24"/>
        </w:rPr>
        <w:t xml:space="preserve">, veikiančios pagal savivaldybės administracijos nuostatus, ir </w:t>
      </w:r>
      <w:r w:rsidRPr="001D6642">
        <w:rPr>
          <w:rFonts w:ascii="Times New Roman" w:hAnsi="Times New Roman" w:cs="Times New Roman"/>
          <w:b/>
          <w:sz w:val="24"/>
        </w:rPr>
        <w:t xml:space="preserve">__________ </w:t>
      </w:r>
      <w:r w:rsidRPr="001D6642">
        <w:rPr>
          <w:rFonts w:ascii="Times New Roman" w:hAnsi="Times New Roman" w:cs="Times New Roman"/>
          <w:sz w:val="24"/>
        </w:rPr>
        <w:t>(toliau – Rangovas), juridinio asmens kodas _______, kurios registruota buveinė yra _______________, atstovaujama direktoriaus _____________________,</w:t>
      </w:r>
      <w:r w:rsidRPr="00464017">
        <w:rPr>
          <w:rFonts w:ascii="Times New Roman" w:hAnsi="Times New Roman" w:cs="Times New Roman"/>
          <w:sz w:val="24"/>
        </w:rPr>
        <w:t xml:space="preserve"> veikiančio bendrovės įstatų pagrindu, </w:t>
      </w:r>
    </w:p>
    <w:p w14:paraId="194FDD2A"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 xml:space="preserve">toliau kartu vadinami </w:t>
      </w:r>
      <w:r>
        <w:rPr>
          <w:rFonts w:ascii="Times New Roman" w:hAnsi="Times New Roman" w:cs="Times New Roman"/>
          <w:sz w:val="24"/>
        </w:rPr>
        <w:t>–</w:t>
      </w:r>
      <w:r w:rsidRPr="00464017">
        <w:rPr>
          <w:rFonts w:ascii="Times New Roman" w:hAnsi="Times New Roman" w:cs="Times New Roman"/>
          <w:sz w:val="24"/>
        </w:rPr>
        <w:t xml:space="preserve"> Šalimis, o kiekvienas atskirai – Šalimi, siekdamos detalizuoti 2025 m. _________________d. sudarytą sutartį Nr. ___ (Sutartis), susitarėme ir sudarėme šį papildomą susitarimą (Susitarimas), laikomą neatskiriama nurodytos Sutarties dalimi:</w:t>
      </w:r>
    </w:p>
    <w:p w14:paraId="27E45692"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 xml:space="preserve">1. Rangovui, teikiančiam Sutartimi sutartas paslaugas/vykdančiam darbus ir norinčiam tinkamai įgyvendinti prisiimtus įsipareigojimus, Užsakovas privalo/gali suteikti fizinių asmenų asmens duomenis (toliau </w:t>
      </w:r>
      <w:r>
        <w:rPr>
          <w:rFonts w:ascii="Times New Roman" w:hAnsi="Times New Roman" w:cs="Times New Roman"/>
          <w:sz w:val="24"/>
        </w:rPr>
        <w:t>–</w:t>
      </w:r>
      <w:r w:rsidRPr="00464017">
        <w:rPr>
          <w:rFonts w:ascii="Times New Roman" w:hAnsi="Times New Roman" w:cs="Times New Roman"/>
          <w:sz w:val="24"/>
        </w:rPr>
        <w:t xml:space="preserve"> Asmens duomenys).</w:t>
      </w:r>
    </w:p>
    <w:p w14:paraId="7DD9EF5C"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2CC091D6"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72A78A7E"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2078F61E"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 Rangovas, vykdydamas Sutartį, įsipareigoja:</w:t>
      </w:r>
    </w:p>
    <w:p w14:paraId="5B869791"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55717821"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7D1A7DC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7C5720F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3597907F"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128F34FA"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1AF01052"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suteikimo/darbų įvykdymo pabaigos tinkamai sunaikinti iš Užsakovo gautus Asmens duomenis, išskyrus atvejus, jeigu Asmens duomenis Rangovas privalo saugoti vadovaudamasis galiojančiais teisės aktais.</w:t>
      </w:r>
    </w:p>
    <w:p w14:paraId="06AEE7CB"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 xml:space="preserve">6. Užsakovas sutinka, kad Rangovas, vykdydamas Sutartį bei šį Susitarimą, gautus Asmens duomenis perduotų įgaliotiems darbuotojams sutartoms funkcijoms atlikti. Kartu Rangovas </w:t>
      </w:r>
      <w:r w:rsidRPr="00464017">
        <w:rPr>
          <w:rFonts w:ascii="Times New Roman" w:hAnsi="Times New Roman" w:cs="Times New Roman"/>
          <w:sz w:val="24"/>
        </w:rPr>
        <w:lastRenderedPageBreak/>
        <w:t>įsipareigoja su šiais darbuotojais sudaryti rašytines sutartis, kuriomis darbuotojas įsipareigotų neatskleisti gautų Asmens duomenų, bei užtikrinti jų konfidencialumą.</w:t>
      </w:r>
    </w:p>
    <w:p w14:paraId="7EFF0D97"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19B9589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768745C8"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3E8CEFB6" w14:textId="77777777" w:rsidR="00B3658B" w:rsidRPr="00464017" w:rsidRDefault="00B3658B" w:rsidP="00B3658B">
      <w:pPr>
        <w:outlineLvl w:val="0"/>
        <w:rPr>
          <w:rFonts w:ascii="Times New Roman" w:hAnsi="Times New Roman" w:cs="Times New Roman"/>
          <w:sz w:val="24"/>
        </w:rPr>
      </w:pPr>
    </w:p>
    <w:p w14:paraId="3FD4DBE1" w14:textId="77777777" w:rsidR="00B3658B" w:rsidRPr="00464017" w:rsidRDefault="00B3658B" w:rsidP="00B3658B">
      <w:pPr>
        <w:outlineLvl w:val="0"/>
        <w:rPr>
          <w:rFonts w:ascii="Times New Roman" w:hAnsi="Times New Roman" w:cs="Times New Roman"/>
          <w:sz w:val="24"/>
        </w:rPr>
      </w:pPr>
    </w:p>
    <w:p w14:paraId="64041A82" w14:textId="77777777" w:rsidR="00B3658B" w:rsidRPr="00464017" w:rsidRDefault="00B3658B" w:rsidP="00B3658B">
      <w:pPr>
        <w:pStyle w:val="Pagrindinistekstas"/>
        <w:ind w:firstLine="709"/>
        <w:jc w:val="both"/>
        <w:rPr>
          <w:rFonts w:ascii="Times New Roman" w:hAnsi="Times New Roman"/>
          <w:szCs w:val="24"/>
          <w:lang w:val="lt-LT"/>
        </w:rPr>
      </w:pPr>
    </w:p>
    <w:tbl>
      <w:tblPr>
        <w:tblW w:w="0" w:type="auto"/>
        <w:tblLayout w:type="fixed"/>
        <w:tblLook w:val="04A0" w:firstRow="1" w:lastRow="0" w:firstColumn="1" w:lastColumn="0" w:noHBand="0" w:noVBand="1"/>
      </w:tblPr>
      <w:tblGrid>
        <w:gridCol w:w="4928"/>
        <w:gridCol w:w="4648"/>
      </w:tblGrid>
      <w:tr w:rsidR="00B3658B" w:rsidRPr="00464017" w14:paraId="50B9DD4B" w14:textId="77777777" w:rsidTr="00EC4118">
        <w:tc>
          <w:tcPr>
            <w:tcW w:w="4928" w:type="dxa"/>
            <w:hideMark/>
          </w:tcPr>
          <w:p w14:paraId="0C79C9EB" w14:textId="77777777" w:rsidR="00B3658B" w:rsidRPr="00464017" w:rsidRDefault="00B3658B" w:rsidP="00EC4118">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3743E3EF" w14:textId="77777777" w:rsidR="00B3658B" w:rsidRPr="00464017" w:rsidRDefault="00B3658B" w:rsidP="00EC4118">
            <w:pPr>
              <w:snapToGrid w:val="0"/>
              <w:ind w:left="738" w:firstLine="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 xml:space="preserve">Jurbarko rajono savivaldybės </w:t>
            </w:r>
            <w:r>
              <w:rPr>
                <w:rFonts w:ascii="Times New Roman" w:eastAsia="MS Mincho" w:hAnsi="Times New Roman" w:cs="Times New Roman"/>
                <w:sz w:val="24"/>
              </w:rPr>
              <w:t xml:space="preserve"> </w:t>
            </w:r>
            <w:r w:rsidRPr="00464017">
              <w:rPr>
                <w:rFonts w:ascii="Times New Roman" w:eastAsia="MS Mincho" w:hAnsi="Times New Roman" w:cs="Times New Roman"/>
                <w:sz w:val="24"/>
              </w:rPr>
              <w:t>administracija</w:t>
            </w:r>
          </w:p>
          <w:p w14:paraId="428C1E11"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146A4EA4"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4D57A299"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5A2F6BE1"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684A6A6E" w14:textId="77777777" w:rsidR="00B3658B" w:rsidRPr="00464017" w:rsidRDefault="00B3658B" w:rsidP="00EC4118">
            <w:pPr>
              <w:snapToGrid w:val="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20" w:history="1">
              <w:r w:rsidRPr="00464017">
                <w:rPr>
                  <w:rStyle w:val="Hipersaitas"/>
                  <w:rFonts w:ascii="Times New Roman" w:eastAsia="MS Mincho" w:hAnsi="Times New Roman" w:cs="Times New Roman"/>
                  <w:sz w:val="24"/>
                </w:rPr>
                <w:t>info@jurbarkas.lt</w:t>
              </w:r>
            </w:hyperlink>
          </w:p>
          <w:p w14:paraId="09E1FA0C" w14:textId="77777777" w:rsidR="00B3658B" w:rsidRDefault="00B3658B" w:rsidP="00EC4118">
            <w:pPr>
              <w:snapToGrid w:val="0"/>
              <w:jc w:val="both"/>
              <w:rPr>
                <w:rFonts w:ascii="Times New Roman" w:eastAsia="MS Mincho" w:hAnsi="Times New Roman" w:cs="Times New Roman"/>
                <w:sz w:val="24"/>
              </w:rPr>
            </w:pPr>
          </w:p>
          <w:p w14:paraId="3D424A0B" w14:textId="77777777" w:rsidR="00B3658B" w:rsidRDefault="00B3658B" w:rsidP="00EC4118">
            <w:pPr>
              <w:snapToGrid w:val="0"/>
              <w:jc w:val="both"/>
              <w:rPr>
                <w:rFonts w:ascii="Times New Roman" w:eastAsia="MS Mincho" w:hAnsi="Times New Roman" w:cs="Times New Roman"/>
                <w:sz w:val="24"/>
              </w:rPr>
            </w:pPr>
          </w:p>
          <w:p w14:paraId="331F5DDD" w14:textId="77777777" w:rsidR="00B3658B" w:rsidRDefault="00B3658B" w:rsidP="00EC4118">
            <w:pPr>
              <w:snapToGrid w:val="0"/>
              <w:jc w:val="both"/>
              <w:rPr>
                <w:rFonts w:ascii="Times New Roman" w:eastAsia="MS Mincho" w:hAnsi="Times New Roman" w:cs="Times New Roman"/>
                <w:sz w:val="24"/>
              </w:rPr>
            </w:pPr>
          </w:p>
          <w:p w14:paraId="5560C744"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7CC96FB0"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56CEBA08"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53C3B1ED" w14:textId="77777777" w:rsidR="00B3658B" w:rsidRPr="00464017" w:rsidRDefault="00B3658B" w:rsidP="00EC4118">
            <w:pPr>
              <w:snapToGrid w:val="0"/>
              <w:jc w:val="both"/>
              <w:rPr>
                <w:rFonts w:ascii="Times New Roman" w:eastAsia="MS Mincho" w:hAnsi="Times New Roman" w:cs="Times New Roman"/>
                <w:b/>
                <w:sz w:val="24"/>
              </w:rPr>
            </w:pPr>
            <w:r>
              <w:rPr>
                <w:rFonts w:ascii="Times New Roman" w:eastAsia="MS Mincho" w:hAnsi="Times New Roman" w:cs="Times New Roman"/>
                <w:b/>
                <w:sz w:val="24"/>
              </w:rPr>
              <w:t xml:space="preserve">  </w:t>
            </w:r>
            <w:r w:rsidRPr="00464017">
              <w:rPr>
                <w:rFonts w:ascii="Times New Roman" w:eastAsia="MS Mincho" w:hAnsi="Times New Roman" w:cs="Times New Roman"/>
                <w:b/>
                <w:sz w:val="24"/>
              </w:rPr>
              <w:t>RANGOVAS</w:t>
            </w:r>
          </w:p>
          <w:p w14:paraId="158DB5F4" w14:textId="77777777" w:rsidR="00B3658B" w:rsidRPr="00464017" w:rsidRDefault="00B3658B" w:rsidP="00EC4118">
            <w:pPr>
              <w:snapToGrid w:val="0"/>
              <w:jc w:val="both"/>
              <w:rPr>
                <w:rFonts w:ascii="Times New Roman" w:eastAsia="MS Mincho" w:hAnsi="Times New Roman" w:cs="Times New Roman"/>
                <w:b/>
                <w:bCs/>
                <w:sz w:val="24"/>
              </w:rPr>
            </w:pPr>
          </w:p>
          <w:p w14:paraId="788A17D8" w14:textId="77777777" w:rsidR="00B3658B" w:rsidRPr="00464017" w:rsidRDefault="00B3658B" w:rsidP="00EC4118">
            <w:pPr>
              <w:snapToGrid w:val="0"/>
              <w:jc w:val="both"/>
              <w:rPr>
                <w:rFonts w:ascii="Times New Roman" w:eastAsia="MS Mincho" w:hAnsi="Times New Roman" w:cs="Times New Roman"/>
                <w:sz w:val="24"/>
              </w:rPr>
            </w:pPr>
          </w:p>
          <w:p w14:paraId="64C1C13D" w14:textId="77777777" w:rsidR="00B3658B" w:rsidRPr="00464017" w:rsidRDefault="00B3658B" w:rsidP="00EC4118">
            <w:pPr>
              <w:snapToGrid w:val="0"/>
              <w:jc w:val="both"/>
              <w:rPr>
                <w:rFonts w:ascii="Times New Roman" w:eastAsia="MS Mincho" w:hAnsi="Times New Roman" w:cs="Times New Roman"/>
                <w:sz w:val="24"/>
              </w:rPr>
            </w:pPr>
          </w:p>
          <w:p w14:paraId="781F2017" w14:textId="77777777" w:rsidR="00B3658B" w:rsidRDefault="00B3658B" w:rsidP="00EC4118">
            <w:pPr>
              <w:snapToGrid w:val="0"/>
              <w:jc w:val="both"/>
              <w:rPr>
                <w:rFonts w:ascii="Times New Roman" w:eastAsia="MS Mincho" w:hAnsi="Times New Roman" w:cs="Times New Roman"/>
                <w:sz w:val="24"/>
              </w:rPr>
            </w:pPr>
          </w:p>
          <w:p w14:paraId="5D1F17E0" w14:textId="77777777" w:rsidR="00B3658B" w:rsidRDefault="00B3658B" w:rsidP="00EC4118">
            <w:pPr>
              <w:snapToGrid w:val="0"/>
              <w:jc w:val="both"/>
              <w:rPr>
                <w:rFonts w:ascii="Times New Roman" w:eastAsia="MS Mincho" w:hAnsi="Times New Roman" w:cs="Times New Roman"/>
                <w:sz w:val="24"/>
              </w:rPr>
            </w:pPr>
          </w:p>
          <w:p w14:paraId="0CE3E098" w14:textId="77777777" w:rsidR="00B3658B" w:rsidRDefault="00B3658B" w:rsidP="00EC4118">
            <w:pPr>
              <w:snapToGrid w:val="0"/>
              <w:jc w:val="both"/>
              <w:rPr>
                <w:rFonts w:ascii="Times New Roman" w:eastAsia="MS Mincho" w:hAnsi="Times New Roman" w:cs="Times New Roman"/>
                <w:sz w:val="24"/>
              </w:rPr>
            </w:pPr>
          </w:p>
          <w:p w14:paraId="05BE5A0D" w14:textId="77777777" w:rsidR="00B3658B" w:rsidRDefault="00B3658B" w:rsidP="00EC4118">
            <w:pPr>
              <w:snapToGrid w:val="0"/>
              <w:jc w:val="both"/>
              <w:rPr>
                <w:rFonts w:ascii="Times New Roman" w:eastAsia="MS Mincho" w:hAnsi="Times New Roman" w:cs="Times New Roman"/>
                <w:sz w:val="24"/>
              </w:rPr>
            </w:pPr>
          </w:p>
          <w:p w14:paraId="7291647C" w14:textId="77777777" w:rsidR="00B3658B" w:rsidRDefault="00B3658B" w:rsidP="00EC4118">
            <w:pPr>
              <w:snapToGrid w:val="0"/>
              <w:jc w:val="both"/>
              <w:rPr>
                <w:rFonts w:ascii="Times New Roman" w:eastAsia="MS Mincho" w:hAnsi="Times New Roman" w:cs="Times New Roman"/>
                <w:sz w:val="24"/>
              </w:rPr>
            </w:pPr>
          </w:p>
          <w:p w14:paraId="4EC8D8FD" w14:textId="77777777" w:rsidR="00B3658B" w:rsidRDefault="00B3658B" w:rsidP="00EC4118">
            <w:pPr>
              <w:snapToGrid w:val="0"/>
              <w:jc w:val="both"/>
              <w:rPr>
                <w:rFonts w:ascii="Times New Roman" w:eastAsia="MS Mincho" w:hAnsi="Times New Roman" w:cs="Times New Roman"/>
                <w:sz w:val="24"/>
              </w:rPr>
            </w:pPr>
          </w:p>
          <w:p w14:paraId="0A394A24" w14:textId="77777777" w:rsidR="00B3658B" w:rsidRDefault="00B3658B" w:rsidP="00EC4118">
            <w:pPr>
              <w:snapToGrid w:val="0"/>
              <w:jc w:val="both"/>
              <w:rPr>
                <w:rFonts w:ascii="Times New Roman" w:eastAsia="MS Mincho" w:hAnsi="Times New Roman" w:cs="Times New Roman"/>
                <w:sz w:val="24"/>
              </w:rPr>
            </w:pPr>
          </w:p>
          <w:p w14:paraId="52DDED97"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26F0A1A2"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78758D47"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056B73DF" w14:textId="77777777" w:rsidR="00B3658B" w:rsidRDefault="00B3658B" w:rsidP="00B3658B">
      <w:pPr>
        <w:outlineLvl w:val="0"/>
        <w:rPr>
          <w:rFonts w:ascii="Times New Roman" w:hAnsi="Times New Roman" w:cs="Times New Roman"/>
          <w:sz w:val="24"/>
        </w:rPr>
      </w:pPr>
    </w:p>
    <w:p w14:paraId="0648DB87" w14:textId="77777777" w:rsidR="00B3658B" w:rsidRDefault="00B3658B" w:rsidP="00B3658B">
      <w:pPr>
        <w:outlineLvl w:val="0"/>
        <w:rPr>
          <w:rFonts w:ascii="Times New Roman" w:hAnsi="Times New Roman" w:cs="Times New Roman"/>
          <w:sz w:val="24"/>
        </w:rPr>
      </w:pPr>
    </w:p>
    <w:p w14:paraId="341A6F49" w14:textId="77777777" w:rsidR="00B3658B" w:rsidRPr="00464017" w:rsidRDefault="00B3658B" w:rsidP="00B3658B">
      <w:pPr>
        <w:outlineLvl w:val="0"/>
        <w:rPr>
          <w:rFonts w:ascii="Times New Roman" w:hAnsi="Times New Roman" w:cs="Times New Roman"/>
          <w:sz w:val="24"/>
        </w:rPr>
      </w:pPr>
    </w:p>
    <w:p w14:paraId="752C018F" w14:textId="77777777" w:rsidR="00B3658B" w:rsidRPr="00464017" w:rsidRDefault="00B3658B" w:rsidP="00B3658B">
      <w:pPr>
        <w:outlineLvl w:val="0"/>
        <w:rPr>
          <w:rFonts w:ascii="Times New Roman" w:hAnsi="Times New Roman" w:cs="Times New Roman"/>
          <w:sz w:val="24"/>
        </w:rPr>
      </w:pPr>
    </w:p>
    <w:p w14:paraId="3444B413" w14:textId="77777777" w:rsidR="00B3658B" w:rsidRPr="00464017" w:rsidRDefault="00B3658B" w:rsidP="00B3658B">
      <w:pPr>
        <w:outlineLvl w:val="0"/>
        <w:rPr>
          <w:rFonts w:ascii="Times New Roman" w:hAnsi="Times New Roman" w:cs="Times New Roman"/>
          <w:b/>
          <w:sz w:val="24"/>
        </w:rPr>
      </w:pPr>
    </w:p>
    <w:p w14:paraId="4ABD10BF" w14:textId="77777777" w:rsidR="00B3658B" w:rsidRPr="00464017" w:rsidRDefault="00B3658B" w:rsidP="00B3658B">
      <w:pPr>
        <w:outlineLvl w:val="0"/>
        <w:rPr>
          <w:rFonts w:ascii="Times New Roman" w:hAnsi="Times New Roman" w:cs="Times New Roman"/>
          <w:b/>
          <w:sz w:val="24"/>
        </w:rPr>
      </w:pPr>
    </w:p>
    <w:p w14:paraId="5238530A" w14:textId="77777777" w:rsidR="00B3658B" w:rsidRPr="00464017" w:rsidRDefault="00B3658B" w:rsidP="00B3658B">
      <w:pPr>
        <w:outlineLvl w:val="0"/>
        <w:rPr>
          <w:rFonts w:ascii="Times New Roman" w:hAnsi="Times New Roman" w:cs="Times New Roman"/>
          <w:b/>
          <w:sz w:val="24"/>
        </w:rPr>
      </w:pPr>
    </w:p>
    <w:p w14:paraId="55D696CD" w14:textId="77777777" w:rsidR="00B3658B" w:rsidRPr="00464017" w:rsidRDefault="00B3658B" w:rsidP="00B3658B">
      <w:pPr>
        <w:outlineLvl w:val="0"/>
        <w:rPr>
          <w:rFonts w:ascii="Times New Roman" w:hAnsi="Times New Roman" w:cs="Times New Roman"/>
          <w:b/>
          <w:sz w:val="24"/>
        </w:rPr>
      </w:pPr>
    </w:p>
    <w:p w14:paraId="24640D17" w14:textId="77777777" w:rsidR="00B3658B" w:rsidRPr="00464017" w:rsidRDefault="00B3658B" w:rsidP="00B3658B">
      <w:pPr>
        <w:outlineLvl w:val="0"/>
        <w:rPr>
          <w:rFonts w:ascii="Times New Roman" w:hAnsi="Times New Roman" w:cs="Times New Roman"/>
          <w:b/>
          <w:sz w:val="24"/>
        </w:rPr>
      </w:pPr>
    </w:p>
    <w:p w14:paraId="2D57044C" w14:textId="77777777" w:rsidR="00B3658B" w:rsidRPr="00464017" w:rsidRDefault="00B3658B" w:rsidP="00B3658B">
      <w:pPr>
        <w:outlineLvl w:val="0"/>
        <w:rPr>
          <w:rFonts w:ascii="Times New Roman" w:hAnsi="Times New Roman" w:cs="Times New Roman"/>
          <w:b/>
          <w:sz w:val="24"/>
        </w:rPr>
      </w:pPr>
    </w:p>
    <w:p w14:paraId="7E4CA262" w14:textId="77777777" w:rsidR="00B3658B" w:rsidRPr="00464017" w:rsidRDefault="00B3658B" w:rsidP="00B3658B">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5CFE9471" w14:textId="77777777" w:rsidR="00B3658B" w:rsidRPr="00464017" w:rsidRDefault="00B3658B" w:rsidP="00B3658B">
      <w:pPr>
        <w:widowControl/>
        <w:autoSpaceDE/>
        <w:adjustRightInd/>
        <w:spacing w:after="160" w:line="256" w:lineRule="auto"/>
        <w:rPr>
          <w:rFonts w:ascii="Times New Roman" w:hAnsi="Times New Roman" w:cs="Times New Roman"/>
          <w:sz w:val="24"/>
          <w:lang w:eastAsia="en-US"/>
        </w:rPr>
      </w:pPr>
    </w:p>
    <w:p w14:paraId="2D91A338" w14:textId="77777777" w:rsidR="00B3658B" w:rsidRPr="00464017" w:rsidRDefault="00B3658B" w:rsidP="00B3658B">
      <w:pPr>
        <w:widowControl/>
        <w:autoSpaceDE/>
        <w:adjustRightInd/>
        <w:ind w:firstLine="709"/>
        <w:jc w:val="both"/>
        <w:rPr>
          <w:rFonts w:ascii="Times New Roman" w:hAnsi="Times New Roman" w:cs="Times New Roman"/>
          <w:sz w:val="24"/>
          <w:lang w:eastAsia="en-US"/>
        </w:rPr>
      </w:pPr>
    </w:p>
    <w:p w14:paraId="472F71F6" w14:textId="77777777" w:rsidR="00B3658B" w:rsidRPr="00464017" w:rsidRDefault="00B3658B" w:rsidP="00B3658B">
      <w:pPr>
        <w:widowControl/>
        <w:autoSpaceDE/>
        <w:adjustRightInd/>
        <w:spacing w:after="160" w:line="256" w:lineRule="auto"/>
        <w:rPr>
          <w:rFonts w:ascii="Times New Roman" w:hAnsi="Times New Roman" w:cs="Times New Roman"/>
          <w:sz w:val="24"/>
          <w:lang w:eastAsia="en-US"/>
        </w:rPr>
      </w:pPr>
    </w:p>
    <w:p w14:paraId="0233C350" w14:textId="77777777" w:rsidR="00B3658B" w:rsidRDefault="00B3658B" w:rsidP="00B3658B">
      <w:pPr>
        <w:widowControl/>
        <w:autoSpaceDE/>
        <w:adjustRightInd/>
        <w:ind w:firstLine="709"/>
        <w:jc w:val="both"/>
        <w:rPr>
          <w:rFonts w:ascii="Times New Roman" w:hAnsi="Times New Roman" w:cs="Times New Roman"/>
          <w:sz w:val="24"/>
          <w:lang w:eastAsia="en-US"/>
        </w:rPr>
      </w:pPr>
    </w:p>
    <w:p w14:paraId="16D8787B" w14:textId="77777777" w:rsidR="00B3658B" w:rsidRDefault="00B3658B" w:rsidP="00B3658B">
      <w:pPr>
        <w:widowControl/>
        <w:autoSpaceDE/>
        <w:adjustRightInd/>
        <w:ind w:firstLine="709"/>
        <w:jc w:val="both"/>
        <w:rPr>
          <w:rFonts w:ascii="Times New Roman" w:hAnsi="Times New Roman" w:cs="Times New Roman"/>
          <w:sz w:val="24"/>
          <w:lang w:eastAsia="en-US"/>
        </w:rPr>
      </w:pPr>
    </w:p>
    <w:p w14:paraId="0992C4CE" w14:textId="3538DA0A" w:rsidR="00B3658B" w:rsidRDefault="00B3658B" w:rsidP="00B3658B">
      <w:pPr>
        <w:widowControl/>
        <w:autoSpaceDE/>
        <w:adjustRightInd/>
        <w:ind w:firstLine="709"/>
        <w:jc w:val="both"/>
        <w:rPr>
          <w:rFonts w:ascii="Times New Roman" w:hAnsi="Times New Roman" w:cs="Times New Roman"/>
          <w:sz w:val="24"/>
          <w:lang w:eastAsia="en-US"/>
        </w:rPr>
      </w:pPr>
    </w:p>
    <w:p w14:paraId="61118B78" w14:textId="792072A0" w:rsidR="00D45C9B" w:rsidRDefault="00D45C9B" w:rsidP="00B3658B">
      <w:pPr>
        <w:widowControl/>
        <w:autoSpaceDE/>
        <w:adjustRightInd/>
        <w:ind w:firstLine="709"/>
        <w:jc w:val="both"/>
        <w:rPr>
          <w:rFonts w:ascii="Times New Roman" w:hAnsi="Times New Roman" w:cs="Times New Roman"/>
          <w:sz w:val="24"/>
          <w:lang w:eastAsia="en-US"/>
        </w:rPr>
      </w:pPr>
    </w:p>
    <w:p w14:paraId="6CDA63E0" w14:textId="77777777" w:rsidR="00D45C9B" w:rsidRDefault="00D45C9B" w:rsidP="00B3658B">
      <w:pPr>
        <w:widowControl/>
        <w:autoSpaceDE/>
        <w:adjustRightInd/>
        <w:ind w:firstLine="709"/>
        <w:jc w:val="both"/>
        <w:rPr>
          <w:rFonts w:ascii="Times New Roman" w:hAnsi="Times New Roman" w:cs="Times New Roman"/>
          <w:sz w:val="24"/>
          <w:lang w:eastAsia="en-US"/>
        </w:rPr>
      </w:pPr>
    </w:p>
    <w:p w14:paraId="5E94CD34" w14:textId="77777777" w:rsidR="00B3658B" w:rsidRDefault="00B3658B" w:rsidP="00B3658B">
      <w:pPr>
        <w:widowControl/>
        <w:autoSpaceDE/>
        <w:adjustRightInd/>
        <w:ind w:firstLine="709"/>
        <w:jc w:val="both"/>
        <w:rPr>
          <w:rFonts w:ascii="Times New Roman" w:hAnsi="Times New Roman" w:cs="Times New Roman"/>
          <w:sz w:val="24"/>
          <w:lang w:eastAsia="en-US"/>
        </w:rPr>
      </w:pPr>
    </w:p>
    <w:p w14:paraId="0D9130D7" w14:textId="77777777" w:rsidR="00B3658B" w:rsidRDefault="00B3658B" w:rsidP="00B3658B">
      <w:pPr>
        <w:widowControl/>
        <w:autoSpaceDE/>
        <w:adjustRightInd/>
        <w:ind w:firstLine="709"/>
        <w:jc w:val="both"/>
        <w:rPr>
          <w:rFonts w:ascii="Times New Roman" w:hAnsi="Times New Roman" w:cs="Times New Roman"/>
          <w:sz w:val="24"/>
          <w:lang w:eastAsia="en-US"/>
        </w:rPr>
      </w:pPr>
    </w:p>
    <w:p w14:paraId="70D1EAAF" w14:textId="5AD3607C" w:rsidR="00E7785E" w:rsidRDefault="00E7785E"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7A294D62" w14:textId="77777777" w:rsidR="00B3658B" w:rsidRDefault="00B3658B"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704D8935" w14:textId="77777777" w:rsidR="00E7785E" w:rsidRPr="00C10DAD" w:rsidRDefault="00E7785E" w:rsidP="00CB67AF">
      <w:pPr>
        <w:widowControl/>
        <w:autoSpaceDE/>
        <w:autoSpaceDN/>
        <w:adjustRightInd/>
        <w:spacing w:after="160" w:line="259" w:lineRule="auto"/>
        <w:ind w:firstLine="709"/>
        <w:jc w:val="both"/>
        <w:rPr>
          <w:rFonts w:ascii="Times New Roman" w:hAnsi="Times New Roman" w:cs="Times New Roman"/>
          <w:sz w:val="24"/>
          <w:lang w:eastAsia="en-US"/>
        </w:rPr>
      </w:pPr>
    </w:p>
    <w:p w14:paraId="772A1B7C" w14:textId="77777777" w:rsidR="00093B7C" w:rsidRDefault="00093B7C" w:rsidP="00111B2A">
      <w:pPr>
        <w:widowControl/>
        <w:autoSpaceDE/>
        <w:adjustRightInd/>
        <w:spacing w:after="160" w:line="256" w:lineRule="auto"/>
        <w:rPr>
          <w:rFonts w:ascii="Times New Roman" w:hAnsi="Times New Roman" w:cs="Times New Roman"/>
          <w:sz w:val="24"/>
          <w:lang w:eastAsia="en-US"/>
        </w:rPr>
      </w:pPr>
    </w:p>
    <w:p w14:paraId="775962B6" w14:textId="77777777" w:rsidR="00CB19C2" w:rsidRPr="002B4C74" w:rsidRDefault="00CB19C2" w:rsidP="00CB19C2">
      <w:pPr>
        <w:widowControl/>
        <w:suppressAutoHyphens/>
        <w:autoSpaceDE/>
        <w:adjustRightInd/>
        <w:ind w:firstLine="0"/>
        <w:jc w:val="right"/>
        <w:textAlignment w:val="baseline"/>
        <w:rPr>
          <w:rFonts w:ascii="Times New Roman" w:hAnsi="Times New Roman" w:cs="Times New Roman"/>
          <w:bCs/>
          <w:sz w:val="24"/>
        </w:rPr>
      </w:pPr>
      <w:r w:rsidRPr="002B4C74">
        <w:rPr>
          <w:rFonts w:ascii="Times New Roman" w:hAnsi="Times New Roman" w:cs="Times New Roman"/>
          <w:bCs/>
          <w:sz w:val="24"/>
        </w:rPr>
        <w:lastRenderedPageBreak/>
        <w:t>4 priedas</w:t>
      </w:r>
    </w:p>
    <w:p w14:paraId="3B2CE02C" w14:textId="77777777" w:rsidR="00CB19C2" w:rsidRPr="002B4C74" w:rsidRDefault="00CB19C2" w:rsidP="00CB19C2">
      <w:pPr>
        <w:widowControl/>
        <w:suppressAutoHyphens/>
        <w:autoSpaceDE/>
        <w:adjustRightInd/>
        <w:ind w:firstLine="0"/>
        <w:jc w:val="right"/>
        <w:textAlignment w:val="baseline"/>
        <w:rPr>
          <w:rFonts w:ascii="Times New Roman" w:hAnsi="Times New Roman" w:cs="Times New Roman"/>
          <w:bCs/>
          <w:sz w:val="24"/>
        </w:rPr>
      </w:pPr>
    </w:p>
    <w:p w14:paraId="43A0BBCB" w14:textId="77777777" w:rsidR="00CB19C2" w:rsidRPr="002B4C74" w:rsidRDefault="00CB19C2" w:rsidP="00CB19C2">
      <w:pPr>
        <w:widowControl/>
        <w:suppressAutoHyphens/>
        <w:autoSpaceDE/>
        <w:adjustRightInd/>
        <w:ind w:firstLine="0"/>
        <w:jc w:val="right"/>
        <w:textAlignment w:val="baseline"/>
        <w:rPr>
          <w:rFonts w:ascii="Times New Roman" w:hAnsi="Times New Roman" w:cs="Times New Roman"/>
          <w:bCs/>
          <w:sz w:val="24"/>
        </w:rPr>
      </w:pPr>
    </w:p>
    <w:p w14:paraId="0851435A" w14:textId="77777777" w:rsidR="00CB19C2" w:rsidRPr="002B4C74" w:rsidRDefault="00CB19C2" w:rsidP="00CB19C2">
      <w:pPr>
        <w:widowControl/>
        <w:autoSpaceDE/>
        <w:autoSpaceDN/>
        <w:adjustRightInd/>
        <w:ind w:firstLine="0"/>
        <w:jc w:val="center"/>
        <w:rPr>
          <w:rFonts w:ascii="Times New Roman" w:hAnsi="Times New Roman" w:cs="Calibri"/>
          <w:b/>
          <w:sz w:val="24"/>
          <w:lang w:eastAsia="ar-SA"/>
        </w:rPr>
      </w:pPr>
      <w:r w:rsidRPr="002B4C74">
        <w:rPr>
          <w:rFonts w:ascii="Times New Roman" w:hAnsi="Times New Roman" w:cs="Calibri"/>
          <w:b/>
          <w:sz w:val="24"/>
          <w:lang w:eastAsia="ar-SA"/>
        </w:rPr>
        <w:t>EUROPOS BENDRASIS VIEŠŲJŲ PIRKIMŲ DOKUMENTAS</w:t>
      </w:r>
    </w:p>
    <w:p w14:paraId="309176B0" w14:textId="77777777" w:rsidR="00CB19C2" w:rsidRPr="002B4C74" w:rsidRDefault="00CB19C2" w:rsidP="00CB19C2">
      <w:pPr>
        <w:widowControl/>
        <w:autoSpaceDE/>
        <w:autoSpaceDN/>
        <w:adjustRightInd/>
        <w:ind w:firstLine="0"/>
        <w:jc w:val="center"/>
        <w:rPr>
          <w:rFonts w:ascii="Times New Roman" w:hAnsi="Times New Roman" w:cs="Calibri"/>
          <w:b/>
          <w:color w:val="000000"/>
          <w:sz w:val="24"/>
          <w:shd w:val="clear" w:color="auto" w:fill="FFFFFF"/>
          <w:lang w:eastAsia="ar-SA"/>
        </w:rPr>
      </w:pPr>
      <w:r w:rsidRPr="002B4C74">
        <w:rPr>
          <w:rFonts w:ascii="Times New Roman" w:hAnsi="Times New Roman" w:cs="Calibri"/>
          <w:b/>
          <w:color w:val="000000"/>
          <w:sz w:val="24"/>
          <w:shd w:val="clear" w:color="auto" w:fill="FFFFFF"/>
          <w:lang w:eastAsia="ar-SA"/>
        </w:rPr>
        <w:t>(pridedamas atskiru dokumentu)</w:t>
      </w:r>
    </w:p>
    <w:p w14:paraId="5783111B"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5A342A79"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1E4E52DA"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3DCD4871"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0760E953"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2BE3D990"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5F1E3CEE"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26146B93"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786FBC91"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71A20288"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6F47FEFC"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380DF2D2"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0A294413"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6C2541F3"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6C5FF831"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38C165D0"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6E6BB9B2"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35BFD967"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1C040216"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60D0CC46"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453981CE"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4A3596A6"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04E13DD8"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500E2B49"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4A9F629D"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5F970BBB"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40A9F7F3" w14:textId="77777777" w:rsidR="00CB19C2" w:rsidRPr="002B4C74" w:rsidRDefault="00CB19C2" w:rsidP="00CB19C2">
      <w:pPr>
        <w:widowControl/>
        <w:autoSpaceDE/>
        <w:adjustRightInd/>
        <w:spacing w:after="160" w:line="256" w:lineRule="auto"/>
        <w:rPr>
          <w:rFonts w:ascii="Times New Roman" w:hAnsi="Times New Roman" w:cs="Times New Roman"/>
          <w:sz w:val="24"/>
          <w:lang w:eastAsia="en-US"/>
        </w:rPr>
      </w:pPr>
    </w:p>
    <w:p w14:paraId="5399F826" w14:textId="26DCEC48" w:rsidR="00CB19C2" w:rsidRDefault="00CB19C2" w:rsidP="00CB19C2">
      <w:pPr>
        <w:widowControl/>
        <w:autoSpaceDE/>
        <w:adjustRightInd/>
        <w:spacing w:after="160" w:line="256" w:lineRule="auto"/>
        <w:rPr>
          <w:rFonts w:ascii="Times New Roman" w:hAnsi="Times New Roman" w:cs="Times New Roman"/>
          <w:sz w:val="24"/>
          <w:lang w:eastAsia="en-US"/>
        </w:rPr>
      </w:pPr>
    </w:p>
    <w:p w14:paraId="04614998" w14:textId="77777777" w:rsidR="00782D3D" w:rsidRPr="002B4C74" w:rsidRDefault="00782D3D" w:rsidP="00CB19C2">
      <w:pPr>
        <w:widowControl/>
        <w:autoSpaceDE/>
        <w:adjustRightInd/>
        <w:spacing w:after="160" w:line="256" w:lineRule="auto"/>
        <w:rPr>
          <w:rFonts w:ascii="Times New Roman" w:hAnsi="Times New Roman" w:cs="Times New Roman"/>
          <w:sz w:val="24"/>
          <w:lang w:eastAsia="en-US"/>
        </w:rPr>
      </w:pPr>
    </w:p>
    <w:p w14:paraId="427F8454" w14:textId="77777777" w:rsidR="00CB19C2" w:rsidRPr="002B4C74" w:rsidRDefault="00CB19C2" w:rsidP="00CB19C2">
      <w:pPr>
        <w:keepNext/>
        <w:keepLines/>
        <w:widowControl/>
        <w:autoSpaceDE/>
        <w:autoSpaceDN/>
        <w:adjustRightInd/>
        <w:spacing w:before="120"/>
        <w:ind w:left="5103" w:firstLine="0"/>
        <w:jc w:val="right"/>
        <w:outlineLvl w:val="1"/>
        <w:rPr>
          <w:rFonts w:ascii="Times New Roman" w:hAnsi="Times New Roman" w:cs="Times New Roman"/>
          <w:sz w:val="24"/>
        </w:rPr>
      </w:pPr>
      <w:r w:rsidRPr="002B4C74">
        <w:rPr>
          <w:rFonts w:ascii="Times New Roman" w:hAnsi="Times New Roman" w:cs="Times New Roman"/>
          <w:sz w:val="24"/>
        </w:rPr>
        <w:lastRenderedPageBreak/>
        <w:t>5 priedas</w:t>
      </w:r>
    </w:p>
    <w:p w14:paraId="31046AE0" w14:textId="77777777" w:rsidR="00CB19C2" w:rsidRPr="002B4C74" w:rsidRDefault="00CB19C2" w:rsidP="00CB19C2">
      <w:pPr>
        <w:widowControl/>
        <w:autoSpaceDE/>
        <w:autoSpaceDN/>
        <w:adjustRightInd/>
        <w:spacing w:after="160" w:line="276" w:lineRule="auto"/>
        <w:ind w:firstLine="0"/>
        <w:rPr>
          <w:rFonts w:ascii="Calibri" w:hAnsi="Calibri" w:cs="Times New Roman"/>
          <w:sz w:val="21"/>
          <w:szCs w:val="21"/>
        </w:rPr>
      </w:pPr>
    </w:p>
    <w:p w14:paraId="1184DD7B" w14:textId="77777777" w:rsidR="00CB19C2" w:rsidRPr="002B4C74" w:rsidRDefault="00CB19C2" w:rsidP="00CB19C2">
      <w:pPr>
        <w:widowControl/>
        <w:autoSpaceDE/>
        <w:autoSpaceDN/>
        <w:adjustRightInd/>
        <w:spacing w:after="160" w:line="276" w:lineRule="auto"/>
        <w:ind w:firstLine="0"/>
        <w:jc w:val="center"/>
        <w:rPr>
          <w:rFonts w:ascii="Calibri" w:hAnsi="Calibri" w:cs="Times New Roman"/>
          <w:b/>
          <w:szCs w:val="21"/>
        </w:rPr>
      </w:pPr>
      <w:r w:rsidRPr="002B4C74">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B19C2" w:rsidRPr="002B4C74" w14:paraId="430141AD" w14:textId="77777777" w:rsidTr="00BC4AEC">
        <w:trPr>
          <w:tblHeader/>
        </w:trPr>
        <w:tc>
          <w:tcPr>
            <w:tcW w:w="846" w:type="dxa"/>
            <w:shd w:val="clear" w:color="auto" w:fill="auto"/>
          </w:tcPr>
          <w:p w14:paraId="313183D0" w14:textId="77777777" w:rsidR="00CB19C2" w:rsidRPr="002B4C74" w:rsidRDefault="00CB19C2" w:rsidP="00BC4AEC">
            <w:pPr>
              <w:widowControl/>
              <w:tabs>
                <w:tab w:val="left" w:pos="851"/>
              </w:tabs>
              <w:autoSpaceDE/>
              <w:autoSpaceDN/>
              <w:adjustRightInd/>
              <w:ind w:right="-108" w:firstLine="0"/>
              <w:jc w:val="center"/>
              <w:rPr>
                <w:rFonts w:ascii="Times New Roman" w:hAnsi="Times New Roman" w:cs="Times New Roman"/>
                <w:b/>
                <w:szCs w:val="20"/>
              </w:rPr>
            </w:pPr>
            <w:r w:rsidRPr="002B4C74">
              <w:rPr>
                <w:rFonts w:ascii="Times New Roman" w:hAnsi="Times New Roman" w:cs="Times New Roman"/>
                <w:b/>
                <w:szCs w:val="20"/>
              </w:rPr>
              <w:t>Eil. Nr.</w:t>
            </w:r>
          </w:p>
        </w:tc>
        <w:tc>
          <w:tcPr>
            <w:tcW w:w="1569" w:type="dxa"/>
            <w:shd w:val="clear" w:color="auto" w:fill="auto"/>
          </w:tcPr>
          <w:p w14:paraId="539A8B04" w14:textId="77777777" w:rsidR="00CB19C2" w:rsidRPr="002B4C74" w:rsidRDefault="00CB19C2" w:rsidP="00BC4AE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Pasiūlyme nurodyto specialisto vardas, pavardė</w:t>
            </w:r>
          </w:p>
        </w:tc>
        <w:tc>
          <w:tcPr>
            <w:tcW w:w="2693" w:type="dxa"/>
            <w:shd w:val="clear" w:color="auto" w:fill="auto"/>
          </w:tcPr>
          <w:p w14:paraId="6AD40B17" w14:textId="77777777" w:rsidR="00CB19C2" w:rsidRPr="002B4C74" w:rsidRDefault="00CB19C2" w:rsidP="00BC4AE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 xml:space="preserve">Numatytos eiti pareigos </w:t>
            </w:r>
          </w:p>
          <w:p w14:paraId="63BA6E1C" w14:textId="77777777" w:rsidR="00CB19C2" w:rsidRPr="002B4C74" w:rsidRDefault="00CB19C2" w:rsidP="00BC4AEC">
            <w:pPr>
              <w:widowControl/>
              <w:tabs>
                <w:tab w:val="left" w:pos="851"/>
              </w:tabs>
              <w:autoSpaceDE/>
              <w:autoSpaceDN/>
              <w:adjustRightInd/>
              <w:ind w:firstLine="42"/>
              <w:jc w:val="center"/>
              <w:rPr>
                <w:rFonts w:ascii="Times New Roman" w:hAnsi="Times New Roman" w:cs="Times New Roman"/>
                <w:b/>
                <w:szCs w:val="20"/>
              </w:rPr>
            </w:pPr>
          </w:p>
        </w:tc>
        <w:tc>
          <w:tcPr>
            <w:tcW w:w="2268" w:type="dxa"/>
            <w:shd w:val="clear" w:color="auto" w:fill="auto"/>
          </w:tcPr>
          <w:p w14:paraId="021F12A6" w14:textId="77777777" w:rsidR="00CB19C2" w:rsidRPr="002B4C74" w:rsidRDefault="00CB19C2" w:rsidP="00BC4AE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Įmonė, kurioje dirba specialistas ar yra sudaręs subrangos / nuomos (ar kitais pagrindais) sutartį</w:t>
            </w:r>
          </w:p>
        </w:tc>
        <w:tc>
          <w:tcPr>
            <w:tcW w:w="2551" w:type="dxa"/>
            <w:shd w:val="clear" w:color="auto" w:fill="auto"/>
          </w:tcPr>
          <w:p w14:paraId="7D1B220C" w14:textId="77777777" w:rsidR="00CB19C2" w:rsidRPr="002B4C74" w:rsidRDefault="00CB19C2" w:rsidP="00BC4AE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Kvalifikacijos atestatą išdavusi institucija,</w:t>
            </w:r>
          </w:p>
          <w:p w14:paraId="14F62BF6" w14:textId="77777777" w:rsidR="00CB19C2" w:rsidRPr="002B4C74" w:rsidRDefault="00CB19C2" w:rsidP="00BC4AE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kvalifikacijos atestato / teisės pripažinimo pažymos Nr. ir galiojimo terminas</w:t>
            </w:r>
          </w:p>
        </w:tc>
      </w:tr>
      <w:tr w:rsidR="00CB19C2" w:rsidRPr="002B4C74" w14:paraId="1652D91A" w14:textId="77777777" w:rsidTr="00BC4AEC">
        <w:tc>
          <w:tcPr>
            <w:tcW w:w="846" w:type="dxa"/>
            <w:shd w:val="clear" w:color="auto" w:fill="auto"/>
          </w:tcPr>
          <w:p w14:paraId="2241645D" w14:textId="77777777" w:rsidR="00CB19C2" w:rsidRPr="002B4C74" w:rsidRDefault="00CB19C2" w:rsidP="00BC4AEC">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41B40772"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328E7B14" w14:textId="77777777" w:rsidR="00CB19C2" w:rsidRPr="002B4C74" w:rsidRDefault="00CB19C2" w:rsidP="00BC4AEC">
            <w:pPr>
              <w:widowControl/>
              <w:tabs>
                <w:tab w:val="left" w:pos="851"/>
              </w:tabs>
              <w:autoSpaceDE/>
              <w:autoSpaceDN/>
              <w:adjustRightInd/>
              <w:ind w:firstLine="0"/>
              <w:jc w:val="both"/>
              <w:rPr>
                <w:rFonts w:ascii="Times New Roman" w:hAnsi="Times New Roman" w:cs="Times New Roman"/>
                <w:szCs w:val="20"/>
              </w:rPr>
            </w:pPr>
          </w:p>
        </w:tc>
        <w:tc>
          <w:tcPr>
            <w:tcW w:w="2268" w:type="dxa"/>
            <w:shd w:val="clear" w:color="auto" w:fill="auto"/>
          </w:tcPr>
          <w:p w14:paraId="1F147FDD"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707A13B4"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r>
      <w:tr w:rsidR="00CB19C2" w:rsidRPr="002B4C74" w14:paraId="371C22D9" w14:textId="77777777" w:rsidTr="00BC4AEC">
        <w:tc>
          <w:tcPr>
            <w:tcW w:w="846" w:type="dxa"/>
            <w:shd w:val="clear" w:color="auto" w:fill="auto"/>
          </w:tcPr>
          <w:p w14:paraId="035F85E7" w14:textId="77777777" w:rsidR="00CB19C2" w:rsidRPr="002B4C74" w:rsidRDefault="00CB19C2" w:rsidP="00BC4AEC">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02A09F07"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6701742E"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c>
          <w:tcPr>
            <w:tcW w:w="2268" w:type="dxa"/>
            <w:shd w:val="clear" w:color="auto" w:fill="auto"/>
          </w:tcPr>
          <w:p w14:paraId="3DD30219"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63044D73"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r>
      <w:tr w:rsidR="00CB19C2" w:rsidRPr="002B4C74" w14:paraId="29697F61" w14:textId="77777777" w:rsidTr="00BC4AEC">
        <w:tc>
          <w:tcPr>
            <w:tcW w:w="846" w:type="dxa"/>
            <w:shd w:val="clear" w:color="auto" w:fill="auto"/>
          </w:tcPr>
          <w:p w14:paraId="4D71B227" w14:textId="77777777" w:rsidR="00CB19C2" w:rsidRPr="002B4C74" w:rsidRDefault="00CB19C2" w:rsidP="00BC4AEC">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1DCC5B69"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43DB8B6F" w14:textId="77777777" w:rsidR="00CB19C2" w:rsidRPr="002B4C74" w:rsidRDefault="00CB19C2" w:rsidP="00BC4AEC">
            <w:pPr>
              <w:widowControl/>
              <w:autoSpaceDE/>
              <w:autoSpaceDN/>
              <w:adjustRightInd/>
              <w:ind w:firstLine="567"/>
              <w:jc w:val="both"/>
              <w:rPr>
                <w:rFonts w:ascii="Times New Roman" w:hAnsi="Times New Roman" w:cs="Times New Roman"/>
                <w:szCs w:val="20"/>
              </w:rPr>
            </w:pPr>
          </w:p>
        </w:tc>
        <w:tc>
          <w:tcPr>
            <w:tcW w:w="2268" w:type="dxa"/>
            <w:shd w:val="clear" w:color="auto" w:fill="auto"/>
          </w:tcPr>
          <w:p w14:paraId="5880F551" w14:textId="77777777" w:rsidR="00CB19C2" w:rsidRPr="002B4C74" w:rsidRDefault="00CB19C2" w:rsidP="00BC4AEC">
            <w:pPr>
              <w:widowControl/>
              <w:autoSpaceDE/>
              <w:autoSpaceDN/>
              <w:adjustRightInd/>
              <w:ind w:firstLine="567"/>
              <w:jc w:val="both"/>
              <w:rPr>
                <w:rFonts w:ascii="Times New Roman" w:hAnsi="Times New Roman" w:cs="Times New Roman"/>
                <w:szCs w:val="20"/>
              </w:rPr>
            </w:pPr>
          </w:p>
        </w:tc>
        <w:tc>
          <w:tcPr>
            <w:tcW w:w="2551" w:type="dxa"/>
            <w:shd w:val="clear" w:color="auto" w:fill="auto"/>
          </w:tcPr>
          <w:p w14:paraId="66501604" w14:textId="77777777" w:rsidR="00CB19C2" w:rsidRPr="002B4C74" w:rsidRDefault="00CB19C2" w:rsidP="00BC4AEC">
            <w:pPr>
              <w:widowControl/>
              <w:tabs>
                <w:tab w:val="left" w:pos="851"/>
              </w:tabs>
              <w:autoSpaceDE/>
              <w:autoSpaceDN/>
              <w:adjustRightInd/>
              <w:ind w:firstLine="567"/>
              <w:jc w:val="both"/>
              <w:rPr>
                <w:rFonts w:ascii="Times New Roman" w:hAnsi="Times New Roman" w:cs="Times New Roman"/>
                <w:szCs w:val="20"/>
              </w:rPr>
            </w:pPr>
          </w:p>
        </w:tc>
      </w:tr>
    </w:tbl>
    <w:p w14:paraId="4F48839B" w14:textId="77777777" w:rsidR="00CB19C2" w:rsidRPr="002B4C74" w:rsidRDefault="00CB19C2" w:rsidP="00CB19C2">
      <w:pPr>
        <w:widowControl/>
        <w:autoSpaceDE/>
        <w:autoSpaceDN/>
        <w:adjustRightInd/>
        <w:spacing w:after="160" w:line="276" w:lineRule="auto"/>
        <w:ind w:firstLine="0"/>
        <w:rPr>
          <w:rFonts w:ascii="Calibri" w:hAnsi="Calibri" w:cs="Times New Roman"/>
          <w:sz w:val="21"/>
          <w:szCs w:val="21"/>
        </w:rPr>
      </w:pPr>
    </w:p>
    <w:p w14:paraId="569AF02F" w14:textId="77777777" w:rsidR="00CB19C2" w:rsidRPr="002B4C74" w:rsidRDefault="00CB19C2" w:rsidP="00CB19C2">
      <w:pPr>
        <w:widowControl/>
        <w:autoSpaceDE/>
        <w:autoSpaceDN/>
        <w:adjustRightInd/>
        <w:spacing w:after="160" w:line="276" w:lineRule="auto"/>
        <w:ind w:firstLine="0"/>
        <w:rPr>
          <w:rFonts w:ascii="Times New Roman" w:hAnsi="Times New Roman" w:cs="Times New Roman"/>
          <w:szCs w:val="20"/>
        </w:rPr>
      </w:pPr>
    </w:p>
    <w:p w14:paraId="10FD234D" w14:textId="77777777" w:rsidR="00CB19C2" w:rsidRPr="002B4C74" w:rsidRDefault="00CB19C2" w:rsidP="00CB19C2">
      <w:pPr>
        <w:widowControl/>
        <w:autoSpaceDE/>
        <w:autoSpaceDN/>
        <w:adjustRightInd/>
        <w:spacing w:after="160" w:line="276" w:lineRule="auto"/>
        <w:ind w:firstLine="0"/>
        <w:rPr>
          <w:rFonts w:ascii="Times New Roman" w:hAnsi="Times New Roman" w:cs="Times New Roman"/>
          <w:szCs w:val="20"/>
        </w:rPr>
      </w:pPr>
    </w:p>
    <w:p w14:paraId="5A400DD9" w14:textId="77777777" w:rsidR="00CB19C2" w:rsidRPr="002B4C74" w:rsidRDefault="00CB19C2" w:rsidP="00CB19C2">
      <w:pPr>
        <w:widowControl/>
        <w:autoSpaceDE/>
        <w:autoSpaceDN/>
        <w:adjustRightInd/>
        <w:ind w:firstLine="0"/>
        <w:jc w:val="center"/>
        <w:rPr>
          <w:rFonts w:ascii="Times New Roman" w:hAnsi="Times New Roman" w:cs="Times New Roman"/>
          <w:szCs w:val="20"/>
        </w:rPr>
      </w:pPr>
      <w:r w:rsidRPr="002B4C74">
        <w:rPr>
          <w:rFonts w:ascii="Times New Roman" w:hAnsi="Times New Roman" w:cs="Times New Roman"/>
          <w:szCs w:val="20"/>
        </w:rPr>
        <w:t xml:space="preserve">    _____________________________</w:t>
      </w:r>
      <w:r w:rsidRPr="002B4C74">
        <w:rPr>
          <w:rFonts w:ascii="Times New Roman" w:hAnsi="Times New Roman" w:cs="Times New Roman"/>
          <w:szCs w:val="20"/>
        </w:rPr>
        <w:tab/>
      </w:r>
      <w:r w:rsidRPr="002B4C74">
        <w:rPr>
          <w:rFonts w:ascii="Times New Roman" w:hAnsi="Times New Roman" w:cs="Times New Roman"/>
          <w:szCs w:val="20"/>
        </w:rPr>
        <w:tab/>
        <w:t>________</w:t>
      </w:r>
      <w:r w:rsidRPr="002B4C74">
        <w:rPr>
          <w:rFonts w:ascii="Times New Roman" w:hAnsi="Times New Roman" w:cs="Times New Roman"/>
          <w:szCs w:val="20"/>
        </w:rPr>
        <w:tab/>
        <w:t xml:space="preserve">         __________________</w:t>
      </w:r>
    </w:p>
    <w:p w14:paraId="6660259B" w14:textId="77777777" w:rsidR="00CB19C2" w:rsidRPr="002B4C74" w:rsidRDefault="00CB19C2" w:rsidP="00CB19C2">
      <w:pPr>
        <w:widowControl/>
        <w:autoSpaceDE/>
        <w:autoSpaceDN/>
        <w:adjustRightInd/>
        <w:ind w:hanging="142"/>
        <w:jc w:val="center"/>
        <w:rPr>
          <w:rFonts w:ascii="Times New Roman" w:hAnsi="Times New Roman" w:cs="Times New Roman"/>
          <w:i/>
          <w:szCs w:val="20"/>
        </w:rPr>
      </w:pPr>
      <w:r w:rsidRPr="002B4C74">
        <w:rPr>
          <w:rFonts w:ascii="Times New Roman" w:hAnsi="Times New Roman" w:cs="Times New Roman"/>
          <w:i/>
          <w:szCs w:val="20"/>
        </w:rPr>
        <w:t xml:space="preserve">            ( pareigos)</w:t>
      </w:r>
      <w:r w:rsidRPr="002B4C74">
        <w:rPr>
          <w:rFonts w:ascii="Times New Roman" w:hAnsi="Times New Roman" w:cs="Times New Roman"/>
          <w:i/>
          <w:szCs w:val="20"/>
        </w:rPr>
        <w:tab/>
      </w:r>
      <w:r w:rsidRPr="002B4C74">
        <w:rPr>
          <w:rFonts w:ascii="Times New Roman" w:hAnsi="Times New Roman" w:cs="Times New Roman"/>
          <w:i/>
          <w:szCs w:val="20"/>
        </w:rPr>
        <w:tab/>
        <w:t xml:space="preserve">                             (parašas)</w:t>
      </w:r>
      <w:r w:rsidRPr="002B4C74">
        <w:rPr>
          <w:rFonts w:ascii="Times New Roman" w:hAnsi="Times New Roman" w:cs="Times New Roman"/>
          <w:i/>
          <w:szCs w:val="20"/>
        </w:rPr>
        <w:tab/>
        <w:t xml:space="preserve">             (vardas ir pavardė)</w:t>
      </w:r>
    </w:p>
    <w:p w14:paraId="06D01244" w14:textId="38C17AE9" w:rsidR="00CB19C2" w:rsidRPr="002B4C74" w:rsidRDefault="00CB19C2" w:rsidP="00111B2A">
      <w:pPr>
        <w:widowControl/>
        <w:autoSpaceDE/>
        <w:adjustRightInd/>
        <w:spacing w:after="160" w:line="256" w:lineRule="auto"/>
        <w:rPr>
          <w:rFonts w:ascii="Times New Roman" w:hAnsi="Times New Roman" w:cs="Times New Roman"/>
          <w:sz w:val="24"/>
          <w:lang w:eastAsia="en-US"/>
        </w:rPr>
      </w:pPr>
    </w:p>
    <w:p w14:paraId="71950FBD" w14:textId="7E89B05B"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033F8614" w14:textId="370759D9"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300EB699" w14:textId="3F7FD11E"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58634F5" w14:textId="28AA524E"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9242FC3" w14:textId="6C4912DF"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4A65D658" w14:textId="3FDCC603"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13A524FA" w14:textId="41885407"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60C55C7" w14:textId="424386D7"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3398ADE3" w14:textId="0353B7C2"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3DBD3C3B" w14:textId="1FBC8A77"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1F18B858" w14:textId="1264DBE4"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42547E17" w14:textId="3E75FE0A"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4F9F9CA0" w14:textId="39487B8B"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CB86009" w14:textId="3848F942"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628F3776" w14:textId="2B4F8595"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4C46532" w14:textId="1D6AEE42"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A430B35" w14:textId="6911B0B1"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66B4583B" w14:textId="37A33F9B"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0CCBEA6A" w14:textId="77777777" w:rsidR="00647B07" w:rsidRPr="002B4C74" w:rsidRDefault="00647B07" w:rsidP="00111B2A">
      <w:pPr>
        <w:widowControl/>
        <w:autoSpaceDE/>
        <w:adjustRightInd/>
        <w:spacing w:after="160" w:line="256" w:lineRule="auto"/>
        <w:rPr>
          <w:rFonts w:ascii="Times New Roman" w:hAnsi="Times New Roman" w:cs="Times New Roman"/>
          <w:sz w:val="24"/>
          <w:lang w:eastAsia="en-US"/>
        </w:rPr>
      </w:pPr>
    </w:p>
    <w:p w14:paraId="150519AD" w14:textId="77777777" w:rsidR="00966855" w:rsidRPr="002B4C74" w:rsidRDefault="00966855" w:rsidP="00966855">
      <w:pPr>
        <w:widowControl/>
        <w:autoSpaceDE/>
        <w:autoSpaceDN/>
        <w:adjustRightInd/>
        <w:spacing w:after="160" w:line="276" w:lineRule="auto"/>
        <w:ind w:firstLine="0"/>
        <w:jc w:val="right"/>
        <w:rPr>
          <w:rFonts w:ascii="Times New Roman" w:hAnsi="Times New Roman" w:cs="Times New Roman"/>
          <w:sz w:val="24"/>
        </w:rPr>
      </w:pPr>
      <w:r w:rsidRPr="002B4C74">
        <w:rPr>
          <w:rFonts w:ascii="Times New Roman" w:hAnsi="Times New Roman" w:cs="Times New Roman"/>
          <w:sz w:val="24"/>
        </w:rPr>
        <w:lastRenderedPageBreak/>
        <w:t>6 priedas</w:t>
      </w:r>
    </w:p>
    <w:p w14:paraId="7FB6C222" w14:textId="77777777" w:rsidR="00966855" w:rsidRPr="002B4C74" w:rsidRDefault="00966855" w:rsidP="00966855">
      <w:pPr>
        <w:widowControl/>
        <w:autoSpaceDE/>
        <w:autoSpaceDN/>
        <w:adjustRightInd/>
        <w:spacing w:after="160" w:line="276" w:lineRule="auto"/>
        <w:ind w:firstLine="0"/>
        <w:jc w:val="right"/>
        <w:rPr>
          <w:rFonts w:ascii="Times New Roman" w:hAnsi="Times New Roman" w:cs="Times New Roman"/>
          <w:sz w:val="24"/>
        </w:rPr>
      </w:pPr>
    </w:p>
    <w:p w14:paraId="21428CB6" w14:textId="77777777" w:rsidR="00966855" w:rsidRPr="002B4C74" w:rsidRDefault="00966855" w:rsidP="00966855">
      <w:pPr>
        <w:widowControl/>
        <w:autoSpaceDE/>
        <w:autoSpaceDN/>
        <w:adjustRightInd/>
        <w:ind w:firstLine="0"/>
        <w:jc w:val="center"/>
        <w:rPr>
          <w:rFonts w:ascii="Times New Roman" w:hAnsi="Times New Roman"/>
          <w:b/>
          <w:sz w:val="24"/>
        </w:rPr>
      </w:pPr>
      <w:r w:rsidRPr="002B4C74">
        <w:rPr>
          <w:rFonts w:ascii="Times New Roman" w:hAnsi="Times New Roman"/>
          <w:b/>
          <w:sz w:val="24"/>
        </w:rPr>
        <w:t>TECHNINIS DARBO PROJEKTAS</w:t>
      </w:r>
    </w:p>
    <w:p w14:paraId="111CED6C" w14:textId="77777777" w:rsidR="00966855" w:rsidRPr="002B4C74" w:rsidRDefault="00966855" w:rsidP="00966855">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(pridedamas atskiru dokumentu)</w:t>
      </w:r>
    </w:p>
    <w:p w14:paraId="74012C71" w14:textId="6C12D00D"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8C47D3B" w14:textId="77777777" w:rsidR="00966855" w:rsidRDefault="00966855" w:rsidP="00111B2A">
      <w:pPr>
        <w:widowControl/>
        <w:autoSpaceDE/>
        <w:adjustRightInd/>
        <w:spacing w:after="160" w:line="256" w:lineRule="auto"/>
        <w:rPr>
          <w:rFonts w:ascii="Times New Roman" w:hAnsi="Times New Roman" w:cs="Times New Roman"/>
          <w:sz w:val="24"/>
          <w:lang w:eastAsia="en-US"/>
        </w:rPr>
      </w:pPr>
    </w:p>
    <w:sectPr w:rsidR="00966855" w:rsidSect="00194BD3">
      <w:headerReference w:type="even" r:id="rId21"/>
      <w:headerReference w:type="default" r:id="rId22"/>
      <w:footerReference w:type="default" r:id="rId23"/>
      <w:pgSz w:w="11906" w:h="16838" w:code="9"/>
      <w:pgMar w:top="1134" w:right="737"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8D45" w14:textId="77777777" w:rsidR="00DD1C2C" w:rsidRPr="002B4C74" w:rsidRDefault="00DD1C2C">
      <w:r w:rsidRPr="002B4C74">
        <w:separator/>
      </w:r>
    </w:p>
  </w:endnote>
  <w:endnote w:type="continuationSeparator" w:id="0">
    <w:p w14:paraId="39E0EC8F" w14:textId="77777777" w:rsidR="00DD1C2C" w:rsidRPr="002B4C74" w:rsidRDefault="00DD1C2C">
      <w:r w:rsidRPr="002B4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EC4118" w:rsidRPr="002B4C74" w:rsidRDefault="00EC4118" w:rsidP="00916C4A">
    <w:pPr>
      <w:pStyle w:val="Porat"/>
      <w:framePr w:wrap="around" w:vAnchor="text" w:hAnchor="margin" w:xAlign="center" w:y="1"/>
      <w:ind w:firstLine="0"/>
      <w:rPr>
        <w:rStyle w:val="Puslapionumeris"/>
      </w:rPr>
    </w:pPr>
  </w:p>
  <w:p w14:paraId="4D52D902" w14:textId="77777777" w:rsidR="00EC4118" w:rsidRPr="002B4C74" w:rsidRDefault="00EC4118"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4837" w14:textId="77777777" w:rsidR="00DD1C2C" w:rsidRPr="002B4C74" w:rsidRDefault="00DD1C2C">
      <w:r w:rsidRPr="002B4C74">
        <w:separator/>
      </w:r>
    </w:p>
  </w:footnote>
  <w:footnote w:type="continuationSeparator" w:id="0">
    <w:p w14:paraId="699343E4" w14:textId="77777777" w:rsidR="00DD1C2C" w:rsidRPr="002B4C74" w:rsidRDefault="00DD1C2C">
      <w:r w:rsidRPr="002B4C74">
        <w:continuationSeparator/>
      </w:r>
    </w:p>
  </w:footnote>
  <w:footnote w:id="1">
    <w:p w14:paraId="22B3186A" w14:textId="77777777" w:rsidR="00EC4118" w:rsidRPr="001620D3" w:rsidRDefault="00EC4118" w:rsidP="0056600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C62D0" w14:textId="77777777" w:rsidR="00EC4118" w:rsidRPr="001620D3" w:rsidRDefault="00EC4118" w:rsidP="00566003">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1527AA45" w14:textId="77777777" w:rsidR="00EC4118" w:rsidRDefault="00EC4118" w:rsidP="00566003">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BBD157" w14:textId="77777777" w:rsidR="00EC4118" w:rsidRPr="001620D3" w:rsidRDefault="00EC4118" w:rsidP="005660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5AB9E5" w14:textId="77777777" w:rsidR="00EC4118" w:rsidRPr="001620D3" w:rsidRDefault="00EC4118" w:rsidP="00566003">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489A3E03" w14:textId="77777777" w:rsidR="00EC4118" w:rsidRDefault="00EC4118" w:rsidP="00566003">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49DF4A" w14:textId="77777777" w:rsidR="00EC4118" w:rsidRPr="001620D3" w:rsidRDefault="00EC4118" w:rsidP="005660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810CC" w14:textId="77777777" w:rsidR="00EC4118" w:rsidRPr="001620D3" w:rsidRDefault="00EC4118" w:rsidP="00566003">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791FB4" w14:textId="77777777" w:rsidR="00EC4118" w:rsidRDefault="00EC4118" w:rsidP="00566003">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EC4118" w:rsidRPr="002B4C74" w:rsidRDefault="00EC4118" w:rsidP="003B106C">
    <w:pPr>
      <w:pStyle w:val="Antrats"/>
      <w:framePr w:wrap="around" w:vAnchor="text" w:hAnchor="margin" w:xAlign="center" w:y="1"/>
      <w:rPr>
        <w:rStyle w:val="Puslapionumeris"/>
      </w:rPr>
    </w:pPr>
    <w:r w:rsidRPr="002B4C74">
      <w:rPr>
        <w:rStyle w:val="Puslapionumeris"/>
      </w:rPr>
      <w:fldChar w:fldCharType="begin"/>
    </w:r>
    <w:r w:rsidRPr="002B4C74">
      <w:rPr>
        <w:rStyle w:val="Puslapionumeris"/>
      </w:rPr>
      <w:instrText xml:space="preserve">PAGE  </w:instrText>
    </w:r>
    <w:r w:rsidRPr="002B4C74">
      <w:rPr>
        <w:rStyle w:val="Puslapionumeris"/>
      </w:rPr>
      <w:fldChar w:fldCharType="end"/>
    </w:r>
  </w:p>
  <w:p w14:paraId="1E5DA3E6" w14:textId="77777777" w:rsidR="00EC4118" w:rsidRPr="002B4C74" w:rsidRDefault="00EC4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EC4118" w:rsidRPr="002B4C74" w:rsidRDefault="00EC4118"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4613F6"/>
    <w:multiLevelType w:val="multilevel"/>
    <w:tmpl w:val="F0D60B42"/>
    <w:lvl w:ilvl="0">
      <w:start w:val="26"/>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0248C"/>
    <w:multiLevelType w:val="multilevel"/>
    <w:tmpl w:val="A5D21A30"/>
    <w:lvl w:ilvl="0">
      <w:start w:val="7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F3489"/>
    <w:multiLevelType w:val="multilevel"/>
    <w:tmpl w:val="1A6A989A"/>
    <w:lvl w:ilvl="0">
      <w:start w:val="73"/>
      <w:numFmt w:val="decimal"/>
      <w:lvlText w:val="%1."/>
      <w:lvlJc w:val="left"/>
      <w:pPr>
        <w:ind w:left="600" w:hanging="600"/>
      </w:pPr>
      <w:rPr>
        <w:rFonts w:hint="default"/>
        <w:i w:val="0"/>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6126E"/>
    <w:multiLevelType w:val="multilevel"/>
    <w:tmpl w:val="744E537A"/>
    <w:lvl w:ilvl="0">
      <w:start w:val="10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A7BE2"/>
    <w:multiLevelType w:val="hybridMultilevel"/>
    <w:tmpl w:val="79285C68"/>
    <w:lvl w:ilvl="0" w:tplc="9EC0DB6C">
      <w:start w:val="1"/>
      <w:numFmt w:val="decimal"/>
      <w:lvlText w:val="%1."/>
      <w:lvlJc w:val="left"/>
      <w:pPr>
        <w:ind w:left="385" w:hanging="360"/>
      </w:pPr>
      <w:rPr>
        <w:rFonts w:hint="default"/>
        <w:color w:val="000000" w:themeColor="text1"/>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9" w15:restartNumberingAfterBreak="0">
    <w:nsid w:val="13F95C5C"/>
    <w:multiLevelType w:val="multilevel"/>
    <w:tmpl w:val="E236AF66"/>
    <w:lvl w:ilvl="0">
      <w:start w:val="72"/>
      <w:numFmt w:val="decimal"/>
      <w:lvlText w:val="%1."/>
      <w:lvlJc w:val="left"/>
      <w:pPr>
        <w:ind w:left="480" w:hanging="480"/>
      </w:pPr>
      <w:rPr>
        <w:rFonts w:eastAsia="Yu Mincho" w:hint="default"/>
        <w:color w:val="auto"/>
      </w:rPr>
    </w:lvl>
    <w:lvl w:ilvl="1">
      <w:start w:val="4"/>
      <w:numFmt w:val="decimal"/>
      <w:lvlText w:val="%1.%2."/>
      <w:lvlJc w:val="left"/>
      <w:pPr>
        <w:ind w:left="480" w:hanging="480"/>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10" w15:restartNumberingAfterBreak="0">
    <w:nsid w:val="1F495C94"/>
    <w:multiLevelType w:val="multilevel"/>
    <w:tmpl w:val="DAE4FE0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285D91"/>
    <w:multiLevelType w:val="hybridMultilevel"/>
    <w:tmpl w:val="0B4238EC"/>
    <w:lvl w:ilvl="0" w:tplc="1BAE3F06">
      <w:start w:val="1"/>
      <w:numFmt w:val="lowerLetter"/>
      <w:suff w:val="space"/>
      <w:lvlText w:val="%1)"/>
      <w:lvlJc w:val="left"/>
      <w:pPr>
        <w:ind w:left="644"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1488D"/>
    <w:multiLevelType w:val="multilevel"/>
    <w:tmpl w:val="06DA20E0"/>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127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C745E"/>
    <w:multiLevelType w:val="multilevel"/>
    <w:tmpl w:val="D286F0C0"/>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356A7F"/>
    <w:multiLevelType w:val="multilevel"/>
    <w:tmpl w:val="88A6E772"/>
    <w:lvl w:ilvl="0">
      <w:start w:val="15"/>
      <w:numFmt w:val="decimal"/>
      <w:lvlText w:val="%1."/>
      <w:lvlJc w:val="left"/>
      <w:pPr>
        <w:ind w:left="720" w:hanging="360"/>
      </w:pPr>
      <w:rPr>
        <w:rFonts w:hint="default"/>
        <w:color w:val="auto"/>
        <w:sz w:val="24"/>
        <w:szCs w:val="24"/>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2D501684"/>
    <w:multiLevelType w:val="multilevel"/>
    <w:tmpl w:val="01627EB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12D35C5"/>
    <w:multiLevelType w:val="hybridMultilevel"/>
    <w:tmpl w:val="7ACA07B6"/>
    <w:lvl w:ilvl="0" w:tplc="274AA20A">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1665FED"/>
    <w:multiLevelType w:val="multilevel"/>
    <w:tmpl w:val="697C1AF0"/>
    <w:lvl w:ilvl="0">
      <w:start w:val="71"/>
      <w:numFmt w:val="decimal"/>
      <w:lvlText w:val="%1."/>
      <w:lvlJc w:val="left"/>
      <w:pPr>
        <w:ind w:left="480" w:hanging="480"/>
      </w:pPr>
      <w:rPr>
        <w:rFonts w:eastAsia="Yu Mincho" w:hint="default"/>
        <w:i w:val="0"/>
        <w:color w:val="auto"/>
      </w:rPr>
    </w:lvl>
    <w:lvl w:ilvl="1">
      <w:start w:val="4"/>
      <w:numFmt w:val="decimal"/>
      <w:lvlText w:val="%1.%2."/>
      <w:lvlJc w:val="left"/>
      <w:pPr>
        <w:ind w:left="480" w:hanging="480"/>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19" w15:restartNumberingAfterBreak="0">
    <w:nsid w:val="321F02F5"/>
    <w:multiLevelType w:val="multilevel"/>
    <w:tmpl w:val="27F08E2A"/>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814CDD"/>
    <w:multiLevelType w:val="multilevel"/>
    <w:tmpl w:val="03F41562"/>
    <w:lvl w:ilvl="0">
      <w:start w:val="4"/>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B39454F"/>
    <w:multiLevelType w:val="multilevel"/>
    <w:tmpl w:val="6152EEDE"/>
    <w:lvl w:ilvl="0">
      <w:start w:val="4"/>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C6820A5"/>
    <w:multiLevelType w:val="multilevel"/>
    <w:tmpl w:val="288E16B6"/>
    <w:lvl w:ilvl="0">
      <w:start w:val="27"/>
      <w:numFmt w:val="decimal"/>
      <w:lvlText w:val="%1."/>
      <w:lvlJc w:val="left"/>
      <w:pPr>
        <w:ind w:left="480" w:hanging="480"/>
      </w:pPr>
      <w:rPr>
        <w:rFonts w:hint="default"/>
        <w:i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4C1F07"/>
    <w:multiLevelType w:val="multilevel"/>
    <w:tmpl w:val="EE1E9C72"/>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767516"/>
    <w:multiLevelType w:val="multilevel"/>
    <w:tmpl w:val="2DD84764"/>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5B0CDE"/>
    <w:multiLevelType w:val="hybridMultilevel"/>
    <w:tmpl w:val="8F042A56"/>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AE4551"/>
    <w:multiLevelType w:val="multilevel"/>
    <w:tmpl w:val="062C03C8"/>
    <w:lvl w:ilvl="0">
      <w:start w:val="2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20ABC"/>
    <w:multiLevelType w:val="hybridMultilevel"/>
    <w:tmpl w:val="3FB69638"/>
    <w:lvl w:ilvl="0" w:tplc="82FA43B2">
      <w:start w:val="1"/>
      <w:numFmt w:val="decimal"/>
      <w:lvlText w:val="%1."/>
      <w:lvlJc w:val="left"/>
      <w:pPr>
        <w:ind w:left="385" w:hanging="360"/>
      </w:pPr>
      <w:rPr>
        <w:rFonts w:hint="default"/>
        <w:color w:val="auto"/>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2546B9"/>
    <w:multiLevelType w:val="multilevel"/>
    <w:tmpl w:val="B99C2A92"/>
    <w:lvl w:ilvl="0">
      <w:start w:val="7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DD39B9"/>
    <w:multiLevelType w:val="multilevel"/>
    <w:tmpl w:val="52FAAA58"/>
    <w:lvl w:ilvl="0">
      <w:start w:val="9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FE266D"/>
    <w:multiLevelType w:val="multilevel"/>
    <w:tmpl w:val="CEE4B7EE"/>
    <w:lvl w:ilvl="0">
      <w:start w:val="7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43" w15:restartNumberingAfterBreak="0">
    <w:nsid w:val="6DC30E72"/>
    <w:multiLevelType w:val="multilevel"/>
    <w:tmpl w:val="5DDE75FC"/>
    <w:lvl w:ilvl="0">
      <w:start w:val="25"/>
      <w:numFmt w:val="decimal"/>
      <w:lvlText w:val="%1."/>
      <w:lvlJc w:val="left"/>
      <w:pPr>
        <w:ind w:left="480" w:hanging="480"/>
      </w:pPr>
      <w:rPr>
        <w:rFonts w:hint="default"/>
        <w:i w:val="0"/>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D956D8"/>
    <w:multiLevelType w:val="multilevel"/>
    <w:tmpl w:val="B2CCE13A"/>
    <w:lvl w:ilvl="0">
      <w:start w:val="4"/>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46"/>
  </w:num>
  <w:num w:numId="2">
    <w:abstractNumId w:val="23"/>
  </w:num>
  <w:num w:numId="3">
    <w:abstractNumId w:val="0"/>
  </w:num>
  <w:num w:numId="4">
    <w:abstractNumId w:val="26"/>
  </w:num>
  <w:num w:numId="5">
    <w:abstractNumId w:val="27"/>
  </w:num>
  <w:num w:numId="6">
    <w:abstractNumId w:val="17"/>
  </w:num>
  <w:num w:numId="7">
    <w:abstractNumId w:val="20"/>
  </w:num>
  <w:num w:numId="8">
    <w:abstractNumId w:val="21"/>
  </w:num>
  <w:num w:numId="9">
    <w:abstractNumId w:val="37"/>
  </w:num>
  <w:num w:numId="10">
    <w:abstractNumId w:val="33"/>
  </w:num>
  <w:num w:numId="11">
    <w:abstractNumId w:val="42"/>
  </w:num>
  <w:num w:numId="12">
    <w:abstractNumId w:val="35"/>
  </w:num>
  <w:num w:numId="13">
    <w:abstractNumId w:val="41"/>
  </w:num>
  <w:num w:numId="14">
    <w:abstractNumId w:val="2"/>
  </w:num>
  <w:num w:numId="15">
    <w:abstractNumId w:val="7"/>
  </w:num>
  <w:num w:numId="16">
    <w:abstractNumId w:val="10"/>
  </w:num>
  <w:num w:numId="17">
    <w:abstractNumId w:val="11"/>
  </w:num>
  <w:num w:numId="18">
    <w:abstractNumId w:val="36"/>
  </w:num>
  <w:num w:numId="19">
    <w:abstractNumId w:val="14"/>
  </w:num>
  <w:num w:numId="20">
    <w:abstractNumId w:val="31"/>
  </w:num>
  <w:num w:numId="21">
    <w:abstractNumId w:val="43"/>
  </w:num>
  <w:num w:numId="22">
    <w:abstractNumId w:val="18"/>
  </w:num>
  <w:num w:numId="23">
    <w:abstractNumId w:val="19"/>
  </w:num>
  <w:num w:numId="24">
    <w:abstractNumId w:val="5"/>
  </w:num>
  <w:num w:numId="25">
    <w:abstractNumId w:val="39"/>
  </w:num>
  <w:num w:numId="26">
    <w:abstractNumId w:val="13"/>
  </w:num>
  <w:num w:numId="27">
    <w:abstractNumId w:val="16"/>
  </w:num>
  <w:num w:numId="28">
    <w:abstractNumId w:val="44"/>
  </w:num>
  <w:num w:numId="29">
    <w:abstractNumId w:val="30"/>
  </w:num>
  <w:num w:numId="30">
    <w:abstractNumId w:val="1"/>
  </w:num>
  <w:num w:numId="31">
    <w:abstractNumId w:val="25"/>
  </w:num>
  <w:num w:numId="32">
    <w:abstractNumId w:val="9"/>
  </w:num>
  <w:num w:numId="33">
    <w:abstractNumId w:val="3"/>
  </w:num>
  <w:num w:numId="34">
    <w:abstractNumId w:val="38"/>
  </w:num>
  <w:num w:numId="35">
    <w:abstractNumId w:val="28"/>
  </w:num>
  <w:num w:numId="36">
    <w:abstractNumId w:val="32"/>
  </w:num>
  <w:num w:numId="37">
    <w:abstractNumId w:val="8"/>
  </w:num>
  <w:num w:numId="38">
    <w:abstractNumId w:val="29"/>
  </w:num>
  <w:num w:numId="39">
    <w:abstractNumId w:val="34"/>
  </w:num>
  <w:num w:numId="40">
    <w:abstractNumId w:val="12"/>
  </w:num>
  <w:num w:numId="41">
    <w:abstractNumId w:val="22"/>
  </w:num>
  <w:num w:numId="42">
    <w:abstractNumId w:val="24"/>
  </w:num>
  <w:num w:numId="43">
    <w:abstractNumId w:val="45"/>
  </w:num>
  <w:num w:numId="44">
    <w:abstractNumId w:val="40"/>
  </w:num>
  <w:num w:numId="45">
    <w:abstractNumId w:val="4"/>
  </w:num>
  <w:num w:numId="46">
    <w:abstractNumId w:val="15"/>
  </w:num>
  <w:num w:numId="4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56C"/>
    <w:rsid w:val="00005750"/>
    <w:rsid w:val="00006298"/>
    <w:rsid w:val="00006F9C"/>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5AFA"/>
    <w:rsid w:val="00017BE3"/>
    <w:rsid w:val="000207F7"/>
    <w:rsid w:val="00021623"/>
    <w:rsid w:val="00021CA2"/>
    <w:rsid w:val="00021F01"/>
    <w:rsid w:val="000226CF"/>
    <w:rsid w:val="0002286E"/>
    <w:rsid w:val="00022A2F"/>
    <w:rsid w:val="0002316D"/>
    <w:rsid w:val="0002619B"/>
    <w:rsid w:val="00027122"/>
    <w:rsid w:val="00027142"/>
    <w:rsid w:val="0002776D"/>
    <w:rsid w:val="00027865"/>
    <w:rsid w:val="00027902"/>
    <w:rsid w:val="000327D2"/>
    <w:rsid w:val="00032859"/>
    <w:rsid w:val="00032C56"/>
    <w:rsid w:val="000334E9"/>
    <w:rsid w:val="000336B2"/>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4890"/>
    <w:rsid w:val="00046A8C"/>
    <w:rsid w:val="000476C3"/>
    <w:rsid w:val="00050026"/>
    <w:rsid w:val="0005046D"/>
    <w:rsid w:val="00050D2C"/>
    <w:rsid w:val="00052320"/>
    <w:rsid w:val="00053D09"/>
    <w:rsid w:val="000548E7"/>
    <w:rsid w:val="00054A3C"/>
    <w:rsid w:val="00054B26"/>
    <w:rsid w:val="00055CF3"/>
    <w:rsid w:val="00057CC6"/>
    <w:rsid w:val="000603A5"/>
    <w:rsid w:val="0006068E"/>
    <w:rsid w:val="0006327E"/>
    <w:rsid w:val="000638A3"/>
    <w:rsid w:val="00063DEF"/>
    <w:rsid w:val="00064219"/>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3ED1"/>
    <w:rsid w:val="00075EA0"/>
    <w:rsid w:val="000812A8"/>
    <w:rsid w:val="00081755"/>
    <w:rsid w:val="00081DB0"/>
    <w:rsid w:val="00082609"/>
    <w:rsid w:val="0008323E"/>
    <w:rsid w:val="0008373A"/>
    <w:rsid w:val="00083F6F"/>
    <w:rsid w:val="000854B9"/>
    <w:rsid w:val="00085680"/>
    <w:rsid w:val="00085B59"/>
    <w:rsid w:val="00086002"/>
    <w:rsid w:val="00086A77"/>
    <w:rsid w:val="00090143"/>
    <w:rsid w:val="0009025B"/>
    <w:rsid w:val="000908B9"/>
    <w:rsid w:val="00091579"/>
    <w:rsid w:val="000922B1"/>
    <w:rsid w:val="00093876"/>
    <w:rsid w:val="00093B7C"/>
    <w:rsid w:val="00093FA6"/>
    <w:rsid w:val="00095594"/>
    <w:rsid w:val="0009581D"/>
    <w:rsid w:val="00095EEA"/>
    <w:rsid w:val="00096759"/>
    <w:rsid w:val="000A0168"/>
    <w:rsid w:val="000A039E"/>
    <w:rsid w:val="000A0466"/>
    <w:rsid w:val="000A06D4"/>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95E"/>
    <w:rsid w:val="000B201C"/>
    <w:rsid w:val="000B3D61"/>
    <w:rsid w:val="000B3FC5"/>
    <w:rsid w:val="000B4091"/>
    <w:rsid w:val="000B5CAE"/>
    <w:rsid w:val="000B61CF"/>
    <w:rsid w:val="000B6CA2"/>
    <w:rsid w:val="000B779E"/>
    <w:rsid w:val="000C115E"/>
    <w:rsid w:val="000C349B"/>
    <w:rsid w:val="000C3BC8"/>
    <w:rsid w:val="000C410F"/>
    <w:rsid w:val="000C4175"/>
    <w:rsid w:val="000C430F"/>
    <w:rsid w:val="000C4A50"/>
    <w:rsid w:val="000C526A"/>
    <w:rsid w:val="000C55BE"/>
    <w:rsid w:val="000C5939"/>
    <w:rsid w:val="000C5B47"/>
    <w:rsid w:val="000C610E"/>
    <w:rsid w:val="000C71F7"/>
    <w:rsid w:val="000C74D1"/>
    <w:rsid w:val="000C7EAF"/>
    <w:rsid w:val="000D03E6"/>
    <w:rsid w:val="000D0D57"/>
    <w:rsid w:val="000D1167"/>
    <w:rsid w:val="000D134E"/>
    <w:rsid w:val="000D2712"/>
    <w:rsid w:val="000D2715"/>
    <w:rsid w:val="000D418B"/>
    <w:rsid w:val="000D7C71"/>
    <w:rsid w:val="000D7FF6"/>
    <w:rsid w:val="000E069D"/>
    <w:rsid w:val="000E0834"/>
    <w:rsid w:val="000E0880"/>
    <w:rsid w:val="000E122F"/>
    <w:rsid w:val="000E14E7"/>
    <w:rsid w:val="000E2D2D"/>
    <w:rsid w:val="000E4018"/>
    <w:rsid w:val="000E47F4"/>
    <w:rsid w:val="000E53F6"/>
    <w:rsid w:val="000E578A"/>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609"/>
    <w:rsid w:val="00104CDC"/>
    <w:rsid w:val="001055D6"/>
    <w:rsid w:val="00110C0F"/>
    <w:rsid w:val="00110C3E"/>
    <w:rsid w:val="00110CFE"/>
    <w:rsid w:val="00110D62"/>
    <w:rsid w:val="00110EA0"/>
    <w:rsid w:val="001111FA"/>
    <w:rsid w:val="00111B2A"/>
    <w:rsid w:val="00111FD2"/>
    <w:rsid w:val="00112019"/>
    <w:rsid w:val="00112B29"/>
    <w:rsid w:val="00114218"/>
    <w:rsid w:val="00114736"/>
    <w:rsid w:val="00114C34"/>
    <w:rsid w:val="00115907"/>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F52"/>
    <w:rsid w:val="0014502F"/>
    <w:rsid w:val="00146558"/>
    <w:rsid w:val="00146AE9"/>
    <w:rsid w:val="00147103"/>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6B6F"/>
    <w:rsid w:val="00166B7B"/>
    <w:rsid w:val="0016707B"/>
    <w:rsid w:val="0016791F"/>
    <w:rsid w:val="00170724"/>
    <w:rsid w:val="00170E31"/>
    <w:rsid w:val="00171CBF"/>
    <w:rsid w:val="00171E27"/>
    <w:rsid w:val="00172B70"/>
    <w:rsid w:val="00173A97"/>
    <w:rsid w:val="00173C87"/>
    <w:rsid w:val="00174A38"/>
    <w:rsid w:val="00174CC8"/>
    <w:rsid w:val="00174DA5"/>
    <w:rsid w:val="00174F68"/>
    <w:rsid w:val="00175B32"/>
    <w:rsid w:val="00176138"/>
    <w:rsid w:val="0017617A"/>
    <w:rsid w:val="00181C00"/>
    <w:rsid w:val="0018223C"/>
    <w:rsid w:val="001823DB"/>
    <w:rsid w:val="001827DE"/>
    <w:rsid w:val="00182EDF"/>
    <w:rsid w:val="00184329"/>
    <w:rsid w:val="00185F24"/>
    <w:rsid w:val="00186AC9"/>
    <w:rsid w:val="00186AE0"/>
    <w:rsid w:val="00186DA7"/>
    <w:rsid w:val="001902F1"/>
    <w:rsid w:val="00190DDB"/>
    <w:rsid w:val="00191279"/>
    <w:rsid w:val="00191749"/>
    <w:rsid w:val="001924EF"/>
    <w:rsid w:val="00192A5C"/>
    <w:rsid w:val="00192FB1"/>
    <w:rsid w:val="00193969"/>
    <w:rsid w:val="001943B5"/>
    <w:rsid w:val="0019440A"/>
    <w:rsid w:val="00194BD3"/>
    <w:rsid w:val="001950FC"/>
    <w:rsid w:val="00195351"/>
    <w:rsid w:val="001955F7"/>
    <w:rsid w:val="00196059"/>
    <w:rsid w:val="00196365"/>
    <w:rsid w:val="00196AB3"/>
    <w:rsid w:val="00196E2D"/>
    <w:rsid w:val="001975EA"/>
    <w:rsid w:val="001978A3"/>
    <w:rsid w:val="001A1284"/>
    <w:rsid w:val="001A5EF3"/>
    <w:rsid w:val="001A6BB0"/>
    <w:rsid w:val="001A6C01"/>
    <w:rsid w:val="001A6FD4"/>
    <w:rsid w:val="001A70C7"/>
    <w:rsid w:val="001A76AE"/>
    <w:rsid w:val="001B0E55"/>
    <w:rsid w:val="001B15D3"/>
    <w:rsid w:val="001B1A7E"/>
    <w:rsid w:val="001B31F0"/>
    <w:rsid w:val="001B3610"/>
    <w:rsid w:val="001B4761"/>
    <w:rsid w:val="001B5335"/>
    <w:rsid w:val="001B56F4"/>
    <w:rsid w:val="001B6F06"/>
    <w:rsid w:val="001B7BBC"/>
    <w:rsid w:val="001B7FCF"/>
    <w:rsid w:val="001C096C"/>
    <w:rsid w:val="001C14C1"/>
    <w:rsid w:val="001C1D6C"/>
    <w:rsid w:val="001C1FBC"/>
    <w:rsid w:val="001C2198"/>
    <w:rsid w:val="001C2331"/>
    <w:rsid w:val="001C2A65"/>
    <w:rsid w:val="001C2B15"/>
    <w:rsid w:val="001C393C"/>
    <w:rsid w:val="001C434A"/>
    <w:rsid w:val="001C44CC"/>
    <w:rsid w:val="001C4536"/>
    <w:rsid w:val="001C4B23"/>
    <w:rsid w:val="001C4F9A"/>
    <w:rsid w:val="001C5712"/>
    <w:rsid w:val="001C5DE9"/>
    <w:rsid w:val="001C5F9B"/>
    <w:rsid w:val="001C656F"/>
    <w:rsid w:val="001C755D"/>
    <w:rsid w:val="001D0617"/>
    <w:rsid w:val="001D0A34"/>
    <w:rsid w:val="001D1AA4"/>
    <w:rsid w:val="001D1DEC"/>
    <w:rsid w:val="001D43B3"/>
    <w:rsid w:val="001D43E9"/>
    <w:rsid w:val="001D4D11"/>
    <w:rsid w:val="001D58CD"/>
    <w:rsid w:val="001D69B7"/>
    <w:rsid w:val="001D6CC0"/>
    <w:rsid w:val="001D7078"/>
    <w:rsid w:val="001D77ED"/>
    <w:rsid w:val="001D7CFD"/>
    <w:rsid w:val="001E027A"/>
    <w:rsid w:val="001E0F58"/>
    <w:rsid w:val="001E1806"/>
    <w:rsid w:val="001E2D91"/>
    <w:rsid w:val="001E2E61"/>
    <w:rsid w:val="001E37FB"/>
    <w:rsid w:val="001E4641"/>
    <w:rsid w:val="001E4FA3"/>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526E"/>
    <w:rsid w:val="00206123"/>
    <w:rsid w:val="002079B2"/>
    <w:rsid w:val="002101FB"/>
    <w:rsid w:val="0021034F"/>
    <w:rsid w:val="00210366"/>
    <w:rsid w:val="002107C0"/>
    <w:rsid w:val="00210B0E"/>
    <w:rsid w:val="00211DC0"/>
    <w:rsid w:val="00212A3A"/>
    <w:rsid w:val="00216119"/>
    <w:rsid w:val="00216238"/>
    <w:rsid w:val="002164C0"/>
    <w:rsid w:val="00216598"/>
    <w:rsid w:val="002178A5"/>
    <w:rsid w:val="002207C5"/>
    <w:rsid w:val="00220C1B"/>
    <w:rsid w:val="002218A8"/>
    <w:rsid w:val="00222FE1"/>
    <w:rsid w:val="00224D42"/>
    <w:rsid w:val="00225417"/>
    <w:rsid w:val="00225C57"/>
    <w:rsid w:val="00225F5D"/>
    <w:rsid w:val="002262B9"/>
    <w:rsid w:val="00227396"/>
    <w:rsid w:val="002275F1"/>
    <w:rsid w:val="0023030E"/>
    <w:rsid w:val="0023155D"/>
    <w:rsid w:val="00231775"/>
    <w:rsid w:val="00232563"/>
    <w:rsid w:val="00233C37"/>
    <w:rsid w:val="00233D84"/>
    <w:rsid w:val="00234427"/>
    <w:rsid w:val="00234C59"/>
    <w:rsid w:val="00236297"/>
    <w:rsid w:val="00237A09"/>
    <w:rsid w:val="002409B0"/>
    <w:rsid w:val="00242A9B"/>
    <w:rsid w:val="00242C54"/>
    <w:rsid w:val="00243031"/>
    <w:rsid w:val="0024367D"/>
    <w:rsid w:val="00243E91"/>
    <w:rsid w:val="0024427A"/>
    <w:rsid w:val="00245E33"/>
    <w:rsid w:val="00245F2E"/>
    <w:rsid w:val="00246116"/>
    <w:rsid w:val="002463A9"/>
    <w:rsid w:val="00246607"/>
    <w:rsid w:val="00246DDA"/>
    <w:rsid w:val="00247128"/>
    <w:rsid w:val="00247F99"/>
    <w:rsid w:val="00250936"/>
    <w:rsid w:val="00250951"/>
    <w:rsid w:val="00251008"/>
    <w:rsid w:val="002510D3"/>
    <w:rsid w:val="00252F97"/>
    <w:rsid w:val="00255836"/>
    <w:rsid w:val="00255B61"/>
    <w:rsid w:val="00255BC4"/>
    <w:rsid w:val="0025675B"/>
    <w:rsid w:val="00260E9F"/>
    <w:rsid w:val="00260EFA"/>
    <w:rsid w:val="00262780"/>
    <w:rsid w:val="00262BC3"/>
    <w:rsid w:val="00262F12"/>
    <w:rsid w:val="0026302B"/>
    <w:rsid w:val="002633DE"/>
    <w:rsid w:val="002636E5"/>
    <w:rsid w:val="0026436A"/>
    <w:rsid w:val="00264500"/>
    <w:rsid w:val="00264DFA"/>
    <w:rsid w:val="002657F4"/>
    <w:rsid w:val="00266C0B"/>
    <w:rsid w:val="002674BF"/>
    <w:rsid w:val="00267597"/>
    <w:rsid w:val="00267667"/>
    <w:rsid w:val="00267A6F"/>
    <w:rsid w:val="002705C5"/>
    <w:rsid w:val="00271063"/>
    <w:rsid w:val="002713AD"/>
    <w:rsid w:val="002713C3"/>
    <w:rsid w:val="0027174C"/>
    <w:rsid w:val="00271B4E"/>
    <w:rsid w:val="00271C28"/>
    <w:rsid w:val="00271DBA"/>
    <w:rsid w:val="00273696"/>
    <w:rsid w:val="00273CAC"/>
    <w:rsid w:val="0027402A"/>
    <w:rsid w:val="002740B7"/>
    <w:rsid w:val="00274C89"/>
    <w:rsid w:val="0027542A"/>
    <w:rsid w:val="002762E0"/>
    <w:rsid w:val="00276501"/>
    <w:rsid w:val="00280845"/>
    <w:rsid w:val="002808ED"/>
    <w:rsid w:val="0028197A"/>
    <w:rsid w:val="00281DC4"/>
    <w:rsid w:val="00282505"/>
    <w:rsid w:val="00282992"/>
    <w:rsid w:val="00282E42"/>
    <w:rsid w:val="00282F5B"/>
    <w:rsid w:val="002843B9"/>
    <w:rsid w:val="002848CA"/>
    <w:rsid w:val="00284AD7"/>
    <w:rsid w:val="00284DCC"/>
    <w:rsid w:val="00285AEE"/>
    <w:rsid w:val="00285BF5"/>
    <w:rsid w:val="002866EC"/>
    <w:rsid w:val="0028680F"/>
    <w:rsid w:val="00287891"/>
    <w:rsid w:val="0029100E"/>
    <w:rsid w:val="002922A5"/>
    <w:rsid w:val="00292637"/>
    <w:rsid w:val="00293AE0"/>
    <w:rsid w:val="0029410D"/>
    <w:rsid w:val="002949EE"/>
    <w:rsid w:val="00295608"/>
    <w:rsid w:val="0029580F"/>
    <w:rsid w:val="0029600C"/>
    <w:rsid w:val="002968B6"/>
    <w:rsid w:val="00296F5F"/>
    <w:rsid w:val="002A14AA"/>
    <w:rsid w:val="002A186C"/>
    <w:rsid w:val="002A22CB"/>
    <w:rsid w:val="002A28F2"/>
    <w:rsid w:val="002A4B66"/>
    <w:rsid w:val="002A5266"/>
    <w:rsid w:val="002A571A"/>
    <w:rsid w:val="002A5D4D"/>
    <w:rsid w:val="002A6895"/>
    <w:rsid w:val="002B0403"/>
    <w:rsid w:val="002B0AF7"/>
    <w:rsid w:val="002B3521"/>
    <w:rsid w:val="002B3FA8"/>
    <w:rsid w:val="002B4133"/>
    <w:rsid w:val="002B4C6F"/>
    <w:rsid w:val="002B4C74"/>
    <w:rsid w:val="002B585E"/>
    <w:rsid w:val="002B6427"/>
    <w:rsid w:val="002B7CCB"/>
    <w:rsid w:val="002B7EE0"/>
    <w:rsid w:val="002C0025"/>
    <w:rsid w:val="002C2025"/>
    <w:rsid w:val="002C2568"/>
    <w:rsid w:val="002C2E95"/>
    <w:rsid w:val="002C5356"/>
    <w:rsid w:val="002C6150"/>
    <w:rsid w:val="002C641A"/>
    <w:rsid w:val="002C6787"/>
    <w:rsid w:val="002C6C10"/>
    <w:rsid w:val="002D1DAC"/>
    <w:rsid w:val="002D2A12"/>
    <w:rsid w:val="002D2D5B"/>
    <w:rsid w:val="002D3426"/>
    <w:rsid w:val="002D3813"/>
    <w:rsid w:val="002D38A3"/>
    <w:rsid w:val="002D3989"/>
    <w:rsid w:val="002D591D"/>
    <w:rsid w:val="002D5B28"/>
    <w:rsid w:val="002D6CB7"/>
    <w:rsid w:val="002D77CE"/>
    <w:rsid w:val="002D7AE3"/>
    <w:rsid w:val="002E27B2"/>
    <w:rsid w:val="002E2F5D"/>
    <w:rsid w:val="002E30D6"/>
    <w:rsid w:val="002E3B9D"/>
    <w:rsid w:val="002E3C41"/>
    <w:rsid w:val="002E51C3"/>
    <w:rsid w:val="002E5FA6"/>
    <w:rsid w:val="002E6CA8"/>
    <w:rsid w:val="002E713A"/>
    <w:rsid w:val="002E73B0"/>
    <w:rsid w:val="002F175D"/>
    <w:rsid w:val="002F1A27"/>
    <w:rsid w:val="002F2EBC"/>
    <w:rsid w:val="002F34FA"/>
    <w:rsid w:val="002F3855"/>
    <w:rsid w:val="002F3FEC"/>
    <w:rsid w:val="002F4063"/>
    <w:rsid w:val="002F464E"/>
    <w:rsid w:val="002F4740"/>
    <w:rsid w:val="002F4AFE"/>
    <w:rsid w:val="002F71C0"/>
    <w:rsid w:val="003008C3"/>
    <w:rsid w:val="00302493"/>
    <w:rsid w:val="003049AD"/>
    <w:rsid w:val="00304E20"/>
    <w:rsid w:val="00304ED2"/>
    <w:rsid w:val="0030567F"/>
    <w:rsid w:val="003064C4"/>
    <w:rsid w:val="00306C2D"/>
    <w:rsid w:val="00307297"/>
    <w:rsid w:val="00310C55"/>
    <w:rsid w:val="0031145B"/>
    <w:rsid w:val="003117C7"/>
    <w:rsid w:val="003135A0"/>
    <w:rsid w:val="00320484"/>
    <w:rsid w:val="00320DD0"/>
    <w:rsid w:val="00320DD2"/>
    <w:rsid w:val="003211E0"/>
    <w:rsid w:val="0032247C"/>
    <w:rsid w:val="003233F8"/>
    <w:rsid w:val="003235CC"/>
    <w:rsid w:val="00324067"/>
    <w:rsid w:val="003241E7"/>
    <w:rsid w:val="0032422B"/>
    <w:rsid w:val="00324E14"/>
    <w:rsid w:val="00325E09"/>
    <w:rsid w:val="00326C29"/>
    <w:rsid w:val="003270AD"/>
    <w:rsid w:val="003344BC"/>
    <w:rsid w:val="00335666"/>
    <w:rsid w:val="00335692"/>
    <w:rsid w:val="003359DE"/>
    <w:rsid w:val="00335B5C"/>
    <w:rsid w:val="00337783"/>
    <w:rsid w:val="00337B02"/>
    <w:rsid w:val="003416DF"/>
    <w:rsid w:val="00341EC3"/>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3F4"/>
    <w:rsid w:val="00352676"/>
    <w:rsid w:val="003528E5"/>
    <w:rsid w:val="00352A2D"/>
    <w:rsid w:val="00353561"/>
    <w:rsid w:val="00355E4A"/>
    <w:rsid w:val="00356122"/>
    <w:rsid w:val="00356FFF"/>
    <w:rsid w:val="00357565"/>
    <w:rsid w:val="00357BAA"/>
    <w:rsid w:val="0036040B"/>
    <w:rsid w:val="00360A91"/>
    <w:rsid w:val="0036214A"/>
    <w:rsid w:val="00362D6C"/>
    <w:rsid w:val="00362E16"/>
    <w:rsid w:val="00362F74"/>
    <w:rsid w:val="00363375"/>
    <w:rsid w:val="003638D1"/>
    <w:rsid w:val="003638DE"/>
    <w:rsid w:val="00363A0F"/>
    <w:rsid w:val="00363C98"/>
    <w:rsid w:val="00365BD7"/>
    <w:rsid w:val="00365DFD"/>
    <w:rsid w:val="00366240"/>
    <w:rsid w:val="003668AC"/>
    <w:rsid w:val="00366D63"/>
    <w:rsid w:val="00367203"/>
    <w:rsid w:val="0036787C"/>
    <w:rsid w:val="00367CC1"/>
    <w:rsid w:val="003703CC"/>
    <w:rsid w:val="003712FE"/>
    <w:rsid w:val="00372951"/>
    <w:rsid w:val="00372CD0"/>
    <w:rsid w:val="003749FD"/>
    <w:rsid w:val="00375A4C"/>
    <w:rsid w:val="0037667D"/>
    <w:rsid w:val="00376814"/>
    <w:rsid w:val="00376A91"/>
    <w:rsid w:val="00380408"/>
    <w:rsid w:val="00380C1F"/>
    <w:rsid w:val="00380D91"/>
    <w:rsid w:val="00381987"/>
    <w:rsid w:val="00381FD9"/>
    <w:rsid w:val="0038369F"/>
    <w:rsid w:val="0038421C"/>
    <w:rsid w:val="00385101"/>
    <w:rsid w:val="00385584"/>
    <w:rsid w:val="00385820"/>
    <w:rsid w:val="00385BE9"/>
    <w:rsid w:val="00387353"/>
    <w:rsid w:val="00387772"/>
    <w:rsid w:val="00390E9A"/>
    <w:rsid w:val="00391209"/>
    <w:rsid w:val="003922B8"/>
    <w:rsid w:val="003928DF"/>
    <w:rsid w:val="00392F23"/>
    <w:rsid w:val="00393169"/>
    <w:rsid w:val="003931F9"/>
    <w:rsid w:val="0039327B"/>
    <w:rsid w:val="0039498C"/>
    <w:rsid w:val="00394C01"/>
    <w:rsid w:val="0039577D"/>
    <w:rsid w:val="00395A35"/>
    <w:rsid w:val="00395C3A"/>
    <w:rsid w:val="00396FE9"/>
    <w:rsid w:val="003972B7"/>
    <w:rsid w:val="003A03E3"/>
    <w:rsid w:val="003A2902"/>
    <w:rsid w:val="003A3469"/>
    <w:rsid w:val="003A3B06"/>
    <w:rsid w:val="003A424A"/>
    <w:rsid w:val="003A515D"/>
    <w:rsid w:val="003A5760"/>
    <w:rsid w:val="003A65C5"/>
    <w:rsid w:val="003A6E31"/>
    <w:rsid w:val="003A71D3"/>
    <w:rsid w:val="003A7287"/>
    <w:rsid w:val="003A758B"/>
    <w:rsid w:val="003A7CFD"/>
    <w:rsid w:val="003B106C"/>
    <w:rsid w:val="003B17E1"/>
    <w:rsid w:val="003B194B"/>
    <w:rsid w:val="003B43CD"/>
    <w:rsid w:val="003B4C86"/>
    <w:rsid w:val="003B656D"/>
    <w:rsid w:val="003B7682"/>
    <w:rsid w:val="003B790C"/>
    <w:rsid w:val="003B7C8B"/>
    <w:rsid w:val="003C083A"/>
    <w:rsid w:val="003C1ABF"/>
    <w:rsid w:val="003C2770"/>
    <w:rsid w:val="003C282D"/>
    <w:rsid w:val="003C309A"/>
    <w:rsid w:val="003C3187"/>
    <w:rsid w:val="003C341B"/>
    <w:rsid w:val="003C3982"/>
    <w:rsid w:val="003C40F1"/>
    <w:rsid w:val="003C5082"/>
    <w:rsid w:val="003C5E61"/>
    <w:rsid w:val="003C646F"/>
    <w:rsid w:val="003C6C10"/>
    <w:rsid w:val="003C7708"/>
    <w:rsid w:val="003C7D28"/>
    <w:rsid w:val="003D0A22"/>
    <w:rsid w:val="003D10A2"/>
    <w:rsid w:val="003D114F"/>
    <w:rsid w:val="003D2BEF"/>
    <w:rsid w:val="003D372E"/>
    <w:rsid w:val="003D4DD2"/>
    <w:rsid w:val="003D5000"/>
    <w:rsid w:val="003D5089"/>
    <w:rsid w:val="003D6EE2"/>
    <w:rsid w:val="003D7289"/>
    <w:rsid w:val="003D728F"/>
    <w:rsid w:val="003D750C"/>
    <w:rsid w:val="003E2809"/>
    <w:rsid w:val="003E2ED9"/>
    <w:rsid w:val="003E33B8"/>
    <w:rsid w:val="003E3FDE"/>
    <w:rsid w:val="003E42D7"/>
    <w:rsid w:val="003E5A6C"/>
    <w:rsid w:val="003E694D"/>
    <w:rsid w:val="003E6BA3"/>
    <w:rsid w:val="003E72DD"/>
    <w:rsid w:val="003E73B3"/>
    <w:rsid w:val="003F18F4"/>
    <w:rsid w:val="003F4361"/>
    <w:rsid w:val="003F5991"/>
    <w:rsid w:val="003F5C5E"/>
    <w:rsid w:val="003F5CD4"/>
    <w:rsid w:val="003F65EB"/>
    <w:rsid w:val="003F73FE"/>
    <w:rsid w:val="003F7842"/>
    <w:rsid w:val="003F7E8E"/>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974"/>
    <w:rsid w:val="0041760B"/>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183D"/>
    <w:rsid w:val="004421DE"/>
    <w:rsid w:val="00443B32"/>
    <w:rsid w:val="00445D62"/>
    <w:rsid w:val="00446D00"/>
    <w:rsid w:val="0044729E"/>
    <w:rsid w:val="00450EC7"/>
    <w:rsid w:val="0045240F"/>
    <w:rsid w:val="0045266D"/>
    <w:rsid w:val="00452C53"/>
    <w:rsid w:val="00454441"/>
    <w:rsid w:val="004568FA"/>
    <w:rsid w:val="00456F71"/>
    <w:rsid w:val="00457539"/>
    <w:rsid w:val="00457ED3"/>
    <w:rsid w:val="00460596"/>
    <w:rsid w:val="004609D5"/>
    <w:rsid w:val="00460F2B"/>
    <w:rsid w:val="00461F6E"/>
    <w:rsid w:val="00462019"/>
    <w:rsid w:val="004627D0"/>
    <w:rsid w:val="004635D1"/>
    <w:rsid w:val="0046469D"/>
    <w:rsid w:val="004650E0"/>
    <w:rsid w:val="00465576"/>
    <w:rsid w:val="00465D9D"/>
    <w:rsid w:val="004663D4"/>
    <w:rsid w:val="0046700E"/>
    <w:rsid w:val="00467890"/>
    <w:rsid w:val="004679E2"/>
    <w:rsid w:val="00467A5A"/>
    <w:rsid w:val="00470F01"/>
    <w:rsid w:val="00471138"/>
    <w:rsid w:val="00471185"/>
    <w:rsid w:val="004714BD"/>
    <w:rsid w:val="00471754"/>
    <w:rsid w:val="00471F5D"/>
    <w:rsid w:val="0047285B"/>
    <w:rsid w:val="00472C52"/>
    <w:rsid w:val="004734E0"/>
    <w:rsid w:val="004739E6"/>
    <w:rsid w:val="0047423F"/>
    <w:rsid w:val="00474909"/>
    <w:rsid w:val="00474CC3"/>
    <w:rsid w:val="0047633D"/>
    <w:rsid w:val="00477ACF"/>
    <w:rsid w:val="00477C08"/>
    <w:rsid w:val="004805A2"/>
    <w:rsid w:val="00480726"/>
    <w:rsid w:val="00481C25"/>
    <w:rsid w:val="00482F66"/>
    <w:rsid w:val="00483985"/>
    <w:rsid w:val="00483BC4"/>
    <w:rsid w:val="00484DAC"/>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70B1"/>
    <w:rsid w:val="004B784A"/>
    <w:rsid w:val="004C025C"/>
    <w:rsid w:val="004C07D7"/>
    <w:rsid w:val="004C1412"/>
    <w:rsid w:val="004C16A4"/>
    <w:rsid w:val="004C4CD8"/>
    <w:rsid w:val="004C4F2B"/>
    <w:rsid w:val="004C6073"/>
    <w:rsid w:val="004C7D50"/>
    <w:rsid w:val="004C7D6C"/>
    <w:rsid w:val="004D06FD"/>
    <w:rsid w:val="004D504B"/>
    <w:rsid w:val="004D5D50"/>
    <w:rsid w:val="004D684F"/>
    <w:rsid w:val="004D7529"/>
    <w:rsid w:val="004E0E28"/>
    <w:rsid w:val="004E1035"/>
    <w:rsid w:val="004E2421"/>
    <w:rsid w:val="004E2FF0"/>
    <w:rsid w:val="004E3385"/>
    <w:rsid w:val="004E3815"/>
    <w:rsid w:val="004E3999"/>
    <w:rsid w:val="004E4402"/>
    <w:rsid w:val="004E5CF8"/>
    <w:rsid w:val="004E6005"/>
    <w:rsid w:val="004E65BF"/>
    <w:rsid w:val="004F0972"/>
    <w:rsid w:val="004F0D51"/>
    <w:rsid w:val="004F1449"/>
    <w:rsid w:val="004F385E"/>
    <w:rsid w:val="004F42AD"/>
    <w:rsid w:val="004F49F3"/>
    <w:rsid w:val="004F4E90"/>
    <w:rsid w:val="004F63FA"/>
    <w:rsid w:val="004F77E1"/>
    <w:rsid w:val="004F7BCF"/>
    <w:rsid w:val="00500272"/>
    <w:rsid w:val="00500D60"/>
    <w:rsid w:val="005014BB"/>
    <w:rsid w:val="00501631"/>
    <w:rsid w:val="00501EDA"/>
    <w:rsid w:val="005024B9"/>
    <w:rsid w:val="0050296C"/>
    <w:rsid w:val="005030CE"/>
    <w:rsid w:val="005032E2"/>
    <w:rsid w:val="00504C9E"/>
    <w:rsid w:val="005056AC"/>
    <w:rsid w:val="005075FD"/>
    <w:rsid w:val="0051234C"/>
    <w:rsid w:val="0051309E"/>
    <w:rsid w:val="0051344C"/>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3766"/>
    <w:rsid w:val="00533CEF"/>
    <w:rsid w:val="00535737"/>
    <w:rsid w:val="005357E9"/>
    <w:rsid w:val="00536C3B"/>
    <w:rsid w:val="00536F16"/>
    <w:rsid w:val="0053709B"/>
    <w:rsid w:val="00537752"/>
    <w:rsid w:val="0053792F"/>
    <w:rsid w:val="005418A3"/>
    <w:rsid w:val="005419CB"/>
    <w:rsid w:val="00541A27"/>
    <w:rsid w:val="00541D30"/>
    <w:rsid w:val="005424F1"/>
    <w:rsid w:val="00543463"/>
    <w:rsid w:val="00543FA3"/>
    <w:rsid w:val="00545728"/>
    <w:rsid w:val="00546276"/>
    <w:rsid w:val="0054663A"/>
    <w:rsid w:val="00546E80"/>
    <w:rsid w:val="0055030D"/>
    <w:rsid w:val="00550F3E"/>
    <w:rsid w:val="00551676"/>
    <w:rsid w:val="00553072"/>
    <w:rsid w:val="00553A6B"/>
    <w:rsid w:val="00553BC9"/>
    <w:rsid w:val="0055545B"/>
    <w:rsid w:val="00561F8C"/>
    <w:rsid w:val="00563284"/>
    <w:rsid w:val="005644A1"/>
    <w:rsid w:val="00565977"/>
    <w:rsid w:val="00566003"/>
    <w:rsid w:val="00566E63"/>
    <w:rsid w:val="00567E8B"/>
    <w:rsid w:val="005710AA"/>
    <w:rsid w:val="005718FD"/>
    <w:rsid w:val="0057348F"/>
    <w:rsid w:val="005745E2"/>
    <w:rsid w:val="00574EE8"/>
    <w:rsid w:val="00575514"/>
    <w:rsid w:val="0057688B"/>
    <w:rsid w:val="005775C0"/>
    <w:rsid w:val="005807DC"/>
    <w:rsid w:val="00581962"/>
    <w:rsid w:val="00582451"/>
    <w:rsid w:val="00582B5F"/>
    <w:rsid w:val="00584610"/>
    <w:rsid w:val="005849EC"/>
    <w:rsid w:val="00585941"/>
    <w:rsid w:val="005865D6"/>
    <w:rsid w:val="0058784A"/>
    <w:rsid w:val="00590966"/>
    <w:rsid w:val="00591BBD"/>
    <w:rsid w:val="005924C8"/>
    <w:rsid w:val="00593C09"/>
    <w:rsid w:val="00594135"/>
    <w:rsid w:val="00594D0D"/>
    <w:rsid w:val="00594EA5"/>
    <w:rsid w:val="00596D51"/>
    <w:rsid w:val="005976D9"/>
    <w:rsid w:val="005A0759"/>
    <w:rsid w:val="005A0C62"/>
    <w:rsid w:val="005A0FEE"/>
    <w:rsid w:val="005A133F"/>
    <w:rsid w:val="005A17C9"/>
    <w:rsid w:val="005A24F2"/>
    <w:rsid w:val="005A2CCD"/>
    <w:rsid w:val="005A4CFC"/>
    <w:rsid w:val="005A4DC6"/>
    <w:rsid w:val="005A5B12"/>
    <w:rsid w:val="005A5CF9"/>
    <w:rsid w:val="005A622C"/>
    <w:rsid w:val="005A6319"/>
    <w:rsid w:val="005A6B15"/>
    <w:rsid w:val="005A6ED7"/>
    <w:rsid w:val="005A78B9"/>
    <w:rsid w:val="005A7F85"/>
    <w:rsid w:val="005B024A"/>
    <w:rsid w:val="005B0E24"/>
    <w:rsid w:val="005B104C"/>
    <w:rsid w:val="005B19CD"/>
    <w:rsid w:val="005B301C"/>
    <w:rsid w:val="005B310E"/>
    <w:rsid w:val="005B3287"/>
    <w:rsid w:val="005B4485"/>
    <w:rsid w:val="005B56F8"/>
    <w:rsid w:val="005B57EE"/>
    <w:rsid w:val="005B5C57"/>
    <w:rsid w:val="005B7162"/>
    <w:rsid w:val="005C0661"/>
    <w:rsid w:val="005C20F5"/>
    <w:rsid w:val="005C3DCC"/>
    <w:rsid w:val="005C609C"/>
    <w:rsid w:val="005C6303"/>
    <w:rsid w:val="005C719E"/>
    <w:rsid w:val="005C75D0"/>
    <w:rsid w:val="005C7C22"/>
    <w:rsid w:val="005D0B87"/>
    <w:rsid w:val="005D0D27"/>
    <w:rsid w:val="005D1222"/>
    <w:rsid w:val="005D2199"/>
    <w:rsid w:val="005D31B6"/>
    <w:rsid w:val="005D4B70"/>
    <w:rsid w:val="005D7300"/>
    <w:rsid w:val="005E0F4E"/>
    <w:rsid w:val="005E1C3C"/>
    <w:rsid w:val="005E1F49"/>
    <w:rsid w:val="005E24FE"/>
    <w:rsid w:val="005E4572"/>
    <w:rsid w:val="005E6B0A"/>
    <w:rsid w:val="005E7668"/>
    <w:rsid w:val="005E7984"/>
    <w:rsid w:val="005F4809"/>
    <w:rsid w:val="005F5225"/>
    <w:rsid w:val="005F5A93"/>
    <w:rsid w:val="005F6DF7"/>
    <w:rsid w:val="005F76B3"/>
    <w:rsid w:val="005F7778"/>
    <w:rsid w:val="005F7D29"/>
    <w:rsid w:val="00600273"/>
    <w:rsid w:val="00600423"/>
    <w:rsid w:val="00601820"/>
    <w:rsid w:val="00602646"/>
    <w:rsid w:val="00603A11"/>
    <w:rsid w:val="00604144"/>
    <w:rsid w:val="0060434D"/>
    <w:rsid w:val="0060460C"/>
    <w:rsid w:val="0060487F"/>
    <w:rsid w:val="00604EAF"/>
    <w:rsid w:val="00605137"/>
    <w:rsid w:val="00605312"/>
    <w:rsid w:val="006067BF"/>
    <w:rsid w:val="00607025"/>
    <w:rsid w:val="00607350"/>
    <w:rsid w:val="0060756D"/>
    <w:rsid w:val="00607E71"/>
    <w:rsid w:val="0061008E"/>
    <w:rsid w:val="0061090B"/>
    <w:rsid w:val="00611038"/>
    <w:rsid w:val="00611F6B"/>
    <w:rsid w:val="00612A21"/>
    <w:rsid w:val="0061373B"/>
    <w:rsid w:val="00614DBC"/>
    <w:rsid w:val="00615269"/>
    <w:rsid w:val="00616269"/>
    <w:rsid w:val="0061653D"/>
    <w:rsid w:val="00616F17"/>
    <w:rsid w:val="00617058"/>
    <w:rsid w:val="0061718E"/>
    <w:rsid w:val="00620949"/>
    <w:rsid w:val="0062121C"/>
    <w:rsid w:val="00621A01"/>
    <w:rsid w:val="00621D04"/>
    <w:rsid w:val="0062544F"/>
    <w:rsid w:val="00627F16"/>
    <w:rsid w:val="006301A0"/>
    <w:rsid w:val="00630B54"/>
    <w:rsid w:val="00630DDF"/>
    <w:rsid w:val="00632DB4"/>
    <w:rsid w:val="0063309C"/>
    <w:rsid w:val="006331CF"/>
    <w:rsid w:val="006337EE"/>
    <w:rsid w:val="006345C0"/>
    <w:rsid w:val="00634B25"/>
    <w:rsid w:val="00634EA9"/>
    <w:rsid w:val="00635195"/>
    <w:rsid w:val="006362D2"/>
    <w:rsid w:val="00636CA1"/>
    <w:rsid w:val="00636DEA"/>
    <w:rsid w:val="00641457"/>
    <w:rsid w:val="006435EF"/>
    <w:rsid w:val="00643F0D"/>
    <w:rsid w:val="00644094"/>
    <w:rsid w:val="0064415E"/>
    <w:rsid w:val="006454E9"/>
    <w:rsid w:val="00645E7C"/>
    <w:rsid w:val="00647B07"/>
    <w:rsid w:val="006519DA"/>
    <w:rsid w:val="006525C9"/>
    <w:rsid w:val="006525D4"/>
    <w:rsid w:val="00653A41"/>
    <w:rsid w:val="006541F5"/>
    <w:rsid w:val="006543BF"/>
    <w:rsid w:val="00654753"/>
    <w:rsid w:val="00654802"/>
    <w:rsid w:val="006549A2"/>
    <w:rsid w:val="006559A3"/>
    <w:rsid w:val="00655A3A"/>
    <w:rsid w:val="00656DC3"/>
    <w:rsid w:val="00657655"/>
    <w:rsid w:val="00657CF8"/>
    <w:rsid w:val="00657F07"/>
    <w:rsid w:val="00661F3A"/>
    <w:rsid w:val="00663EE7"/>
    <w:rsid w:val="0066424E"/>
    <w:rsid w:val="00664A3B"/>
    <w:rsid w:val="00664EBC"/>
    <w:rsid w:val="0066528C"/>
    <w:rsid w:val="006654C1"/>
    <w:rsid w:val="006677C9"/>
    <w:rsid w:val="006679E1"/>
    <w:rsid w:val="00667BDD"/>
    <w:rsid w:val="00670D09"/>
    <w:rsid w:val="00672F03"/>
    <w:rsid w:val="00673004"/>
    <w:rsid w:val="0067302F"/>
    <w:rsid w:val="006736D6"/>
    <w:rsid w:val="006745DB"/>
    <w:rsid w:val="006758E9"/>
    <w:rsid w:val="00681CEA"/>
    <w:rsid w:val="006829DC"/>
    <w:rsid w:val="00683424"/>
    <w:rsid w:val="00683DA6"/>
    <w:rsid w:val="00683FFF"/>
    <w:rsid w:val="006844A8"/>
    <w:rsid w:val="006848C6"/>
    <w:rsid w:val="0068630E"/>
    <w:rsid w:val="006874CC"/>
    <w:rsid w:val="00687EF3"/>
    <w:rsid w:val="0069185F"/>
    <w:rsid w:val="00692736"/>
    <w:rsid w:val="00692DC2"/>
    <w:rsid w:val="0069305B"/>
    <w:rsid w:val="0069347C"/>
    <w:rsid w:val="00693735"/>
    <w:rsid w:val="00693FB1"/>
    <w:rsid w:val="00695C66"/>
    <w:rsid w:val="006961BB"/>
    <w:rsid w:val="006970F0"/>
    <w:rsid w:val="00697C37"/>
    <w:rsid w:val="00697CDB"/>
    <w:rsid w:val="00697DC7"/>
    <w:rsid w:val="00697E5B"/>
    <w:rsid w:val="006A0758"/>
    <w:rsid w:val="006A14E3"/>
    <w:rsid w:val="006A1911"/>
    <w:rsid w:val="006A266D"/>
    <w:rsid w:val="006A2E45"/>
    <w:rsid w:val="006A46A9"/>
    <w:rsid w:val="006A593F"/>
    <w:rsid w:val="006A59D8"/>
    <w:rsid w:val="006A6EC3"/>
    <w:rsid w:val="006A744A"/>
    <w:rsid w:val="006A7D66"/>
    <w:rsid w:val="006B0ECF"/>
    <w:rsid w:val="006B1708"/>
    <w:rsid w:val="006B1716"/>
    <w:rsid w:val="006B2089"/>
    <w:rsid w:val="006B2429"/>
    <w:rsid w:val="006B2EF8"/>
    <w:rsid w:val="006B580C"/>
    <w:rsid w:val="006B5ADF"/>
    <w:rsid w:val="006B74C9"/>
    <w:rsid w:val="006C0326"/>
    <w:rsid w:val="006C0CE5"/>
    <w:rsid w:val="006C0E67"/>
    <w:rsid w:val="006C3066"/>
    <w:rsid w:val="006C39BD"/>
    <w:rsid w:val="006C405A"/>
    <w:rsid w:val="006C40A4"/>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A36"/>
    <w:rsid w:val="006E7268"/>
    <w:rsid w:val="006F1D06"/>
    <w:rsid w:val="006F30AD"/>
    <w:rsid w:val="006F3307"/>
    <w:rsid w:val="006F44CF"/>
    <w:rsid w:val="006F4FFB"/>
    <w:rsid w:val="006F50F7"/>
    <w:rsid w:val="006F5C34"/>
    <w:rsid w:val="006F6E36"/>
    <w:rsid w:val="006F7D36"/>
    <w:rsid w:val="00701685"/>
    <w:rsid w:val="00701E25"/>
    <w:rsid w:val="0070206E"/>
    <w:rsid w:val="0070216D"/>
    <w:rsid w:val="00702949"/>
    <w:rsid w:val="00702DB6"/>
    <w:rsid w:val="00705329"/>
    <w:rsid w:val="007055BF"/>
    <w:rsid w:val="00705650"/>
    <w:rsid w:val="00712C3B"/>
    <w:rsid w:val="00713053"/>
    <w:rsid w:val="00713282"/>
    <w:rsid w:val="00713384"/>
    <w:rsid w:val="00713881"/>
    <w:rsid w:val="00716969"/>
    <w:rsid w:val="00717021"/>
    <w:rsid w:val="007176AE"/>
    <w:rsid w:val="00717882"/>
    <w:rsid w:val="0072012D"/>
    <w:rsid w:val="0072090B"/>
    <w:rsid w:val="00720986"/>
    <w:rsid w:val="00720DE4"/>
    <w:rsid w:val="007212E0"/>
    <w:rsid w:val="00721464"/>
    <w:rsid w:val="00721D28"/>
    <w:rsid w:val="00722136"/>
    <w:rsid w:val="007227B5"/>
    <w:rsid w:val="00724B02"/>
    <w:rsid w:val="00730967"/>
    <w:rsid w:val="00730BC2"/>
    <w:rsid w:val="0073255D"/>
    <w:rsid w:val="00732BBA"/>
    <w:rsid w:val="00733F1F"/>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6698"/>
    <w:rsid w:val="0074701B"/>
    <w:rsid w:val="00747E84"/>
    <w:rsid w:val="007513DE"/>
    <w:rsid w:val="00751CF3"/>
    <w:rsid w:val="00751FBF"/>
    <w:rsid w:val="007523A5"/>
    <w:rsid w:val="00752B1A"/>
    <w:rsid w:val="007538A4"/>
    <w:rsid w:val="007542C6"/>
    <w:rsid w:val="00754431"/>
    <w:rsid w:val="007548B5"/>
    <w:rsid w:val="00754E7C"/>
    <w:rsid w:val="00755606"/>
    <w:rsid w:val="00755D20"/>
    <w:rsid w:val="007562AD"/>
    <w:rsid w:val="00757BC6"/>
    <w:rsid w:val="00760680"/>
    <w:rsid w:val="00760787"/>
    <w:rsid w:val="0076087A"/>
    <w:rsid w:val="00760B94"/>
    <w:rsid w:val="00760F36"/>
    <w:rsid w:val="00761CC0"/>
    <w:rsid w:val="0076202A"/>
    <w:rsid w:val="00762630"/>
    <w:rsid w:val="0076320A"/>
    <w:rsid w:val="007639D0"/>
    <w:rsid w:val="00764297"/>
    <w:rsid w:val="00764819"/>
    <w:rsid w:val="00764B1F"/>
    <w:rsid w:val="00764CE5"/>
    <w:rsid w:val="00765586"/>
    <w:rsid w:val="00766B02"/>
    <w:rsid w:val="007674EB"/>
    <w:rsid w:val="00770274"/>
    <w:rsid w:val="00770CFD"/>
    <w:rsid w:val="007710BB"/>
    <w:rsid w:val="007711C1"/>
    <w:rsid w:val="0077218D"/>
    <w:rsid w:val="007740E3"/>
    <w:rsid w:val="00774D91"/>
    <w:rsid w:val="00774DA1"/>
    <w:rsid w:val="00774EBE"/>
    <w:rsid w:val="00775384"/>
    <w:rsid w:val="007758FA"/>
    <w:rsid w:val="00776641"/>
    <w:rsid w:val="00776DB8"/>
    <w:rsid w:val="00777233"/>
    <w:rsid w:val="0077740B"/>
    <w:rsid w:val="00777724"/>
    <w:rsid w:val="007806C5"/>
    <w:rsid w:val="00780756"/>
    <w:rsid w:val="00780A2A"/>
    <w:rsid w:val="007810AF"/>
    <w:rsid w:val="0078130F"/>
    <w:rsid w:val="00781371"/>
    <w:rsid w:val="00781448"/>
    <w:rsid w:val="0078261C"/>
    <w:rsid w:val="00782D3D"/>
    <w:rsid w:val="00782EEF"/>
    <w:rsid w:val="00785F63"/>
    <w:rsid w:val="00786AE0"/>
    <w:rsid w:val="00787183"/>
    <w:rsid w:val="00787379"/>
    <w:rsid w:val="00787AE9"/>
    <w:rsid w:val="0079230B"/>
    <w:rsid w:val="00792BAF"/>
    <w:rsid w:val="00793906"/>
    <w:rsid w:val="00795DB0"/>
    <w:rsid w:val="0079637B"/>
    <w:rsid w:val="007964B8"/>
    <w:rsid w:val="0079681C"/>
    <w:rsid w:val="00797A0E"/>
    <w:rsid w:val="007A0CE2"/>
    <w:rsid w:val="007A0EE4"/>
    <w:rsid w:val="007A10CB"/>
    <w:rsid w:val="007A161F"/>
    <w:rsid w:val="007A1B02"/>
    <w:rsid w:val="007A25DF"/>
    <w:rsid w:val="007A37FB"/>
    <w:rsid w:val="007A42B6"/>
    <w:rsid w:val="007A4502"/>
    <w:rsid w:val="007A50FC"/>
    <w:rsid w:val="007A5111"/>
    <w:rsid w:val="007A5862"/>
    <w:rsid w:val="007A5FDE"/>
    <w:rsid w:val="007A656C"/>
    <w:rsid w:val="007A720F"/>
    <w:rsid w:val="007B145E"/>
    <w:rsid w:val="007B19A2"/>
    <w:rsid w:val="007B1B5E"/>
    <w:rsid w:val="007B23A6"/>
    <w:rsid w:val="007B260D"/>
    <w:rsid w:val="007B31C2"/>
    <w:rsid w:val="007B31C6"/>
    <w:rsid w:val="007B41F4"/>
    <w:rsid w:val="007B42E4"/>
    <w:rsid w:val="007B4D5A"/>
    <w:rsid w:val="007B559D"/>
    <w:rsid w:val="007B5764"/>
    <w:rsid w:val="007B5EB6"/>
    <w:rsid w:val="007B627B"/>
    <w:rsid w:val="007B6806"/>
    <w:rsid w:val="007B6CC9"/>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23CE"/>
    <w:rsid w:val="007E295F"/>
    <w:rsid w:val="007E4BE6"/>
    <w:rsid w:val="007E4DBF"/>
    <w:rsid w:val="007E52CF"/>
    <w:rsid w:val="007E646E"/>
    <w:rsid w:val="007E6CB1"/>
    <w:rsid w:val="007E71F4"/>
    <w:rsid w:val="007E7469"/>
    <w:rsid w:val="007E7F2A"/>
    <w:rsid w:val="007F0FB9"/>
    <w:rsid w:val="007F3638"/>
    <w:rsid w:val="007F42D3"/>
    <w:rsid w:val="007F4327"/>
    <w:rsid w:val="007F4475"/>
    <w:rsid w:val="007F47EF"/>
    <w:rsid w:val="007F4BF2"/>
    <w:rsid w:val="007F5101"/>
    <w:rsid w:val="007F5267"/>
    <w:rsid w:val="007F53EA"/>
    <w:rsid w:val="007F6B4C"/>
    <w:rsid w:val="007F6CB2"/>
    <w:rsid w:val="007F6FE5"/>
    <w:rsid w:val="007F7687"/>
    <w:rsid w:val="008003FC"/>
    <w:rsid w:val="00800469"/>
    <w:rsid w:val="0080077E"/>
    <w:rsid w:val="00802AB9"/>
    <w:rsid w:val="008032A0"/>
    <w:rsid w:val="00803766"/>
    <w:rsid w:val="00803F00"/>
    <w:rsid w:val="00804229"/>
    <w:rsid w:val="00807578"/>
    <w:rsid w:val="00810146"/>
    <w:rsid w:val="00810762"/>
    <w:rsid w:val="0081087C"/>
    <w:rsid w:val="008115E3"/>
    <w:rsid w:val="008127C4"/>
    <w:rsid w:val="00814A06"/>
    <w:rsid w:val="00814E1A"/>
    <w:rsid w:val="00815915"/>
    <w:rsid w:val="008175ED"/>
    <w:rsid w:val="00817A7A"/>
    <w:rsid w:val="008210DC"/>
    <w:rsid w:val="00821835"/>
    <w:rsid w:val="008230D5"/>
    <w:rsid w:val="00823806"/>
    <w:rsid w:val="00824D05"/>
    <w:rsid w:val="00827E3E"/>
    <w:rsid w:val="00830D2D"/>
    <w:rsid w:val="008321B8"/>
    <w:rsid w:val="00832498"/>
    <w:rsid w:val="00832B5B"/>
    <w:rsid w:val="008331EF"/>
    <w:rsid w:val="00833BD3"/>
    <w:rsid w:val="00836FC0"/>
    <w:rsid w:val="0083774F"/>
    <w:rsid w:val="008418FB"/>
    <w:rsid w:val="00842561"/>
    <w:rsid w:val="008427F3"/>
    <w:rsid w:val="00843771"/>
    <w:rsid w:val="00844009"/>
    <w:rsid w:val="00844D57"/>
    <w:rsid w:val="008502E9"/>
    <w:rsid w:val="008527F8"/>
    <w:rsid w:val="00852AC6"/>
    <w:rsid w:val="0085386E"/>
    <w:rsid w:val="00853891"/>
    <w:rsid w:val="00854C27"/>
    <w:rsid w:val="00854C2C"/>
    <w:rsid w:val="008554FC"/>
    <w:rsid w:val="008568F6"/>
    <w:rsid w:val="00857AA5"/>
    <w:rsid w:val="0086068C"/>
    <w:rsid w:val="008617A3"/>
    <w:rsid w:val="00862376"/>
    <w:rsid w:val="008631EA"/>
    <w:rsid w:val="00863AE2"/>
    <w:rsid w:val="00863B92"/>
    <w:rsid w:val="00863C5C"/>
    <w:rsid w:val="00864551"/>
    <w:rsid w:val="0086495F"/>
    <w:rsid w:val="0086605D"/>
    <w:rsid w:val="0086707A"/>
    <w:rsid w:val="00867E92"/>
    <w:rsid w:val="008711D3"/>
    <w:rsid w:val="008717CC"/>
    <w:rsid w:val="00871BA6"/>
    <w:rsid w:val="0087278E"/>
    <w:rsid w:val="008744A1"/>
    <w:rsid w:val="00874531"/>
    <w:rsid w:val="0087603B"/>
    <w:rsid w:val="00876554"/>
    <w:rsid w:val="0087685C"/>
    <w:rsid w:val="008778A2"/>
    <w:rsid w:val="00880688"/>
    <w:rsid w:val="008814C9"/>
    <w:rsid w:val="00881CBF"/>
    <w:rsid w:val="00881F5E"/>
    <w:rsid w:val="00884F01"/>
    <w:rsid w:val="008851EC"/>
    <w:rsid w:val="00885632"/>
    <w:rsid w:val="0088759F"/>
    <w:rsid w:val="008876F8"/>
    <w:rsid w:val="0089016D"/>
    <w:rsid w:val="0089269A"/>
    <w:rsid w:val="00892732"/>
    <w:rsid w:val="008935A3"/>
    <w:rsid w:val="00893F1C"/>
    <w:rsid w:val="0089663D"/>
    <w:rsid w:val="00896651"/>
    <w:rsid w:val="008968EE"/>
    <w:rsid w:val="00896C70"/>
    <w:rsid w:val="008973D1"/>
    <w:rsid w:val="008A1866"/>
    <w:rsid w:val="008A1AB9"/>
    <w:rsid w:val="008A2301"/>
    <w:rsid w:val="008A2EB1"/>
    <w:rsid w:val="008A611D"/>
    <w:rsid w:val="008A6593"/>
    <w:rsid w:val="008A6BBD"/>
    <w:rsid w:val="008B16EA"/>
    <w:rsid w:val="008B1849"/>
    <w:rsid w:val="008B3F8E"/>
    <w:rsid w:val="008B42E0"/>
    <w:rsid w:val="008B658E"/>
    <w:rsid w:val="008B77A7"/>
    <w:rsid w:val="008B7DF1"/>
    <w:rsid w:val="008C1C98"/>
    <w:rsid w:val="008C21DF"/>
    <w:rsid w:val="008C320D"/>
    <w:rsid w:val="008C4426"/>
    <w:rsid w:val="008C5414"/>
    <w:rsid w:val="008C7935"/>
    <w:rsid w:val="008C7E05"/>
    <w:rsid w:val="008D0152"/>
    <w:rsid w:val="008D07A1"/>
    <w:rsid w:val="008D07D5"/>
    <w:rsid w:val="008D0905"/>
    <w:rsid w:val="008D1C32"/>
    <w:rsid w:val="008D51A6"/>
    <w:rsid w:val="008D54C8"/>
    <w:rsid w:val="008D5F01"/>
    <w:rsid w:val="008D6D67"/>
    <w:rsid w:val="008D6F50"/>
    <w:rsid w:val="008D7CD7"/>
    <w:rsid w:val="008E07EA"/>
    <w:rsid w:val="008E138F"/>
    <w:rsid w:val="008E1DD4"/>
    <w:rsid w:val="008E2151"/>
    <w:rsid w:val="008E4F80"/>
    <w:rsid w:val="008E61F8"/>
    <w:rsid w:val="008F01DE"/>
    <w:rsid w:val="008F0E0D"/>
    <w:rsid w:val="008F1BE8"/>
    <w:rsid w:val="008F240E"/>
    <w:rsid w:val="008F31F6"/>
    <w:rsid w:val="008F405F"/>
    <w:rsid w:val="008F535B"/>
    <w:rsid w:val="008F5859"/>
    <w:rsid w:val="008F5B37"/>
    <w:rsid w:val="00903305"/>
    <w:rsid w:val="009033B8"/>
    <w:rsid w:val="00906276"/>
    <w:rsid w:val="0090740B"/>
    <w:rsid w:val="009075EF"/>
    <w:rsid w:val="00907F82"/>
    <w:rsid w:val="00910628"/>
    <w:rsid w:val="0091081C"/>
    <w:rsid w:val="00910986"/>
    <w:rsid w:val="00910E59"/>
    <w:rsid w:val="0091274C"/>
    <w:rsid w:val="00912B20"/>
    <w:rsid w:val="00912EEF"/>
    <w:rsid w:val="00912F83"/>
    <w:rsid w:val="00913EB7"/>
    <w:rsid w:val="00914BEB"/>
    <w:rsid w:val="00916C4A"/>
    <w:rsid w:val="009172C0"/>
    <w:rsid w:val="009178FA"/>
    <w:rsid w:val="00917A72"/>
    <w:rsid w:val="00920843"/>
    <w:rsid w:val="0092086D"/>
    <w:rsid w:val="00921B42"/>
    <w:rsid w:val="00922246"/>
    <w:rsid w:val="00922708"/>
    <w:rsid w:val="0092294E"/>
    <w:rsid w:val="00923DCC"/>
    <w:rsid w:val="0092402A"/>
    <w:rsid w:val="0092404E"/>
    <w:rsid w:val="00925260"/>
    <w:rsid w:val="009259FC"/>
    <w:rsid w:val="00926070"/>
    <w:rsid w:val="00926212"/>
    <w:rsid w:val="0092657D"/>
    <w:rsid w:val="00926938"/>
    <w:rsid w:val="00926D44"/>
    <w:rsid w:val="0093052A"/>
    <w:rsid w:val="00933AB2"/>
    <w:rsid w:val="00934BB5"/>
    <w:rsid w:val="00935BAF"/>
    <w:rsid w:val="00935F5D"/>
    <w:rsid w:val="00936C70"/>
    <w:rsid w:val="00936EBB"/>
    <w:rsid w:val="00937DA5"/>
    <w:rsid w:val="009409E4"/>
    <w:rsid w:val="00940E77"/>
    <w:rsid w:val="009410A5"/>
    <w:rsid w:val="00941118"/>
    <w:rsid w:val="00941210"/>
    <w:rsid w:val="009425FF"/>
    <w:rsid w:val="0094317A"/>
    <w:rsid w:val="00943561"/>
    <w:rsid w:val="00943FCB"/>
    <w:rsid w:val="00944451"/>
    <w:rsid w:val="00944B85"/>
    <w:rsid w:val="00944F76"/>
    <w:rsid w:val="00946BEF"/>
    <w:rsid w:val="00946ED1"/>
    <w:rsid w:val="0095125F"/>
    <w:rsid w:val="00952299"/>
    <w:rsid w:val="00952FB2"/>
    <w:rsid w:val="00953D1A"/>
    <w:rsid w:val="0095452D"/>
    <w:rsid w:val="009549BC"/>
    <w:rsid w:val="00955047"/>
    <w:rsid w:val="0095594D"/>
    <w:rsid w:val="0095768B"/>
    <w:rsid w:val="009601D8"/>
    <w:rsid w:val="00960903"/>
    <w:rsid w:val="009612ED"/>
    <w:rsid w:val="009613FA"/>
    <w:rsid w:val="0096152C"/>
    <w:rsid w:val="009617A1"/>
    <w:rsid w:val="00961AB9"/>
    <w:rsid w:val="00962288"/>
    <w:rsid w:val="00962642"/>
    <w:rsid w:val="00963823"/>
    <w:rsid w:val="00964153"/>
    <w:rsid w:val="00966855"/>
    <w:rsid w:val="00966B64"/>
    <w:rsid w:val="00967663"/>
    <w:rsid w:val="00972065"/>
    <w:rsid w:val="0097216A"/>
    <w:rsid w:val="00972EE7"/>
    <w:rsid w:val="00972F90"/>
    <w:rsid w:val="00972FDE"/>
    <w:rsid w:val="009739A5"/>
    <w:rsid w:val="00973F89"/>
    <w:rsid w:val="00974130"/>
    <w:rsid w:val="0097584C"/>
    <w:rsid w:val="00976D90"/>
    <w:rsid w:val="00977995"/>
    <w:rsid w:val="00981806"/>
    <w:rsid w:val="009818F6"/>
    <w:rsid w:val="009854C9"/>
    <w:rsid w:val="009857F8"/>
    <w:rsid w:val="00985D74"/>
    <w:rsid w:val="009867DA"/>
    <w:rsid w:val="0098772B"/>
    <w:rsid w:val="00990956"/>
    <w:rsid w:val="00991021"/>
    <w:rsid w:val="0099260C"/>
    <w:rsid w:val="0099390D"/>
    <w:rsid w:val="009944CF"/>
    <w:rsid w:val="00995B40"/>
    <w:rsid w:val="00996166"/>
    <w:rsid w:val="00996618"/>
    <w:rsid w:val="00997038"/>
    <w:rsid w:val="00997EB7"/>
    <w:rsid w:val="009A0417"/>
    <w:rsid w:val="009A0DF0"/>
    <w:rsid w:val="009A0F10"/>
    <w:rsid w:val="009A2861"/>
    <w:rsid w:val="009A3390"/>
    <w:rsid w:val="009A34CC"/>
    <w:rsid w:val="009A377E"/>
    <w:rsid w:val="009A3A21"/>
    <w:rsid w:val="009A5F70"/>
    <w:rsid w:val="009A7B4A"/>
    <w:rsid w:val="009A7E88"/>
    <w:rsid w:val="009B027E"/>
    <w:rsid w:val="009B207A"/>
    <w:rsid w:val="009B2E7E"/>
    <w:rsid w:val="009B3CDA"/>
    <w:rsid w:val="009B444E"/>
    <w:rsid w:val="009B4781"/>
    <w:rsid w:val="009B4BF8"/>
    <w:rsid w:val="009B4D46"/>
    <w:rsid w:val="009B5C63"/>
    <w:rsid w:val="009B5EFD"/>
    <w:rsid w:val="009B60CB"/>
    <w:rsid w:val="009B71FC"/>
    <w:rsid w:val="009B764C"/>
    <w:rsid w:val="009B7881"/>
    <w:rsid w:val="009C1DAE"/>
    <w:rsid w:val="009C245F"/>
    <w:rsid w:val="009C24EF"/>
    <w:rsid w:val="009C30F5"/>
    <w:rsid w:val="009C345F"/>
    <w:rsid w:val="009C36EF"/>
    <w:rsid w:val="009C48B2"/>
    <w:rsid w:val="009C49F9"/>
    <w:rsid w:val="009C49FD"/>
    <w:rsid w:val="009C4BF6"/>
    <w:rsid w:val="009C6759"/>
    <w:rsid w:val="009C7B68"/>
    <w:rsid w:val="009D03DC"/>
    <w:rsid w:val="009D1071"/>
    <w:rsid w:val="009D161C"/>
    <w:rsid w:val="009D2050"/>
    <w:rsid w:val="009D262F"/>
    <w:rsid w:val="009D31AE"/>
    <w:rsid w:val="009D345F"/>
    <w:rsid w:val="009D48F6"/>
    <w:rsid w:val="009D5807"/>
    <w:rsid w:val="009D5B68"/>
    <w:rsid w:val="009D7D90"/>
    <w:rsid w:val="009D7DEB"/>
    <w:rsid w:val="009D7DFE"/>
    <w:rsid w:val="009E22EC"/>
    <w:rsid w:val="009E23DD"/>
    <w:rsid w:val="009E2EEE"/>
    <w:rsid w:val="009E4699"/>
    <w:rsid w:val="009E4D0E"/>
    <w:rsid w:val="009E53D8"/>
    <w:rsid w:val="009E5469"/>
    <w:rsid w:val="009E55A9"/>
    <w:rsid w:val="009E5C2A"/>
    <w:rsid w:val="009E5D98"/>
    <w:rsid w:val="009E794D"/>
    <w:rsid w:val="009E7ACE"/>
    <w:rsid w:val="009F00C8"/>
    <w:rsid w:val="009F0320"/>
    <w:rsid w:val="009F037E"/>
    <w:rsid w:val="009F0673"/>
    <w:rsid w:val="009F07A2"/>
    <w:rsid w:val="009F1851"/>
    <w:rsid w:val="009F22F6"/>
    <w:rsid w:val="009F2593"/>
    <w:rsid w:val="009F51D1"/>
    <w:rsid w:val="009F792D"/>
    <w:rsid w:val="009F7AE6"/>
    <w:rsid w:val="00A0066B"/>
    <w:rsid w:val="00A00785"/>
    <w:rsid w:val="00A00D41"/>
    <w:rsid w:val="00A0150E"/>
    <w:rsid w:val="00A0233E"/>
    <w:rsid w:val="00A02F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0D"/>
    <w:rsid w:val="00A2085D"/>
    <w:rsid w:val="00A21CC8"/>
    <w:rsid w:val="00A222B1"/>
    <w:rsid w:val="00A22BE5"/>
    <w:rsid w:val="00A2308A"/>
    <w:rsid w:val="00A2309F"/>
    <w:rsid w:val="00A23A83"/>
    <w:rsid w:val="00A24418"/>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1CF0"/>
    <w:rsid w:val="00A42F4D"/>
    <w:rsid w:val="00A43BC9"/>
    <w:rsid w:val="00A44660"/>
    <w:rsid w:val="00A44969"/>
    <w:rsid w:val="00A44D9F"/>
    <w:rsid w:val="00A465DE"/>
    <w:rsid w:val="00A46F3A"/>
    <w:rsid w:val="00A477F3"/>
    <w:rsid w:val="00A50078"/>
    <w:rsid w:val="00A505AF"/>
    <w:rsid w:val="00A52435"/>
    <w:rsid w:val="00A5245B"/>
    <w:rsid w:val="00A529A8"/>
    <w:rsid w:val="00A5317D"/>
    <w:rsid w:val="00A542E9"/>
    <w:rsid w:val="00A5430F"/>
    <w:rsid w:val="00A559AD"/>
    <w:rsid w:val="00A569DC"/>
    <w:rsid w:val="00A60903"/>
    <w:rsid w:val="00A622FD"/>
    <w:rsid w:val="00A62D34"/>
    <w:rsid w:val="00A634A2"/>
    <w:rsid w:val="00A6381B"/>
    <w:rsid w:val="00A6467C"/>
    <w:rsid w:val="00A64D43"/>
    <w:rsid w:val="00A6542D"/>
    <w:rsid w:val="00A65D8B"/>
    <w:rsid w:val="00A66D57"/>
    <w:rsid w:val="00A6746F"/>
    <w:rsid w:val="00A6789F"/>
    <w:rsid w:val="00A708B1"/>
    <w:rsid w:val="00A70CAC"/>
    <w:rsid w:val="00A7261F"/>
    <w:rsid w:val="00A7413F"/>
    <w:rsid w:val="00A74705"/>
    <w:rsid w:val="00A748EF"/>
    <w:rsid w:val="00A758BF"/>
    <w:rsid w:val="00A75A03"/>
    <w:rsid w:val="00A764CA"/>
    <w:rsid w:val="00A77B40"/>
    <w:rsid w:val="00A80690"/>
    <w:rsid w:val="00A80795"/>
    <w:rsid w:val="00A81DCD"/>
    <w:rsid w:val="00A81F2A"/>
    <w:rsid w:val="00A820A5"/>
    <w:rsid w:val="00A82ADF"/>
    <w:rsid w:val="00A8308A"/>
    <w:rsid w:val="00A8379E"/>
    <w:rsid w:val="00A8509C"/>
    <w:rsid w:val="00A86012"/>
    <w:rsid w:val="00A86A58"/>
    <w:rsid w:val="00A9012A"/>
    <w:rsid w:val="00A921AF"/>
    <w:rsid w:val="00A92D21"/>
    <w:rsid w:val="00A939BE"/>
    <w:rsid w:val="00A93F5E"/>
    <w:rsid w:val="00A94AB9"/>
    <w:rsid w:val="00A94C61"/>
    <w:rsid w:val="00A94E48"/>
    <w:rsid w:val="00A967BB"/>
    <w:rsid w:val="00AA0441"/>
    <w:rsid w:val="00AA061C"/>
    <w:rsid w:val="00AA15B5"/>
    <w:rsid w:val="00AA1BB7"/>
    <w:rsid w:val="00AA1C95"/>
    <w:rsid w:val="00AA27FD"/>
    <w:rsid w:val="00AA2F2A"/>
    <w:rsid w:val="00AA30E2"/>
    <w:rsid w:val="00AA3CDF"/>
    <w:rsid w:val="00AA43E0"/>
    <w:rsid w:val="00AA61C1"/>
    <w:rsid w:val="00AA6367"/>
    <w:rsid w:val="00AB0698"/>
    <w:rsid w:val="00AB07C1"/>
    <w:rsid w:val="00AB0A0C"/>
    <w:rsid w:val="00AB0F49"/>
    <w:rsid w:val="00AB1898"/>
    <w:rsid w:val="00AB2AC6"/>
    <w:rsid w:val="00AB3628"/>
    <w:rsid w:val="00AB503B"/>
    <w:rsid w:val="00AB5096"/>
    <w:rsid w:val="00AB5446"/>
    <w:rsid w:val="00AB5FDF"/>
    <w:rsid w:val="00AB64D2"/>
    <w:rsid w:val="00AB797F"/>
    <w:rsid w:val="00AC07E3"/>
    <w:rsid w:val="00AC0854"/>
    <w:rsid w:val="00AC2C79"/>
    <w:rsid w:val="00AC3578"/>
    <w:rsid w:val="00AC4704"/>
    <w:rsid w:val="00AC4A04"/>
    <w:rsid w:val="00AC5160"/>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762"/>
    <w:rsid w:val="00AE5009"/>
    <w:rsid w:val="00AE5D80"/>
    <w:rsid w:val="00AE6C2D"/>
    <w:rsid w:val="00AE6D63"/>
    <w:rsid w:val="00AE7CA0"/>
    <w:rsid w:val="00AF057E"/>
    <w:rsid w:val="00AF2440"/>
    <w:rsid w:val="00AF2A54"/>
    <w:rsid w:val="00AF2BEC"/>
    <w:rsid w:val="00AF3750"/>
    <w:rsid w:val="00AF54D7"/>
    <w:rsid w:val="00AF56E8"/>
    <w:rsid w:val="00AF5CA8"/>
    <w:rsid w:val="00AF617B"/>
    <w:rsid w:val="00AF7210"/>
    <w:rsid w:val="00B0071C"/>
    <w:rsid w:val="00B0185E"/>
    <w:rsid w:val="00B034E2"/>
    <w:rsid w:val="00B04518"/>
    <w:rsid w:val="00B04D2D"/>
    <w:rsid w:val="00B057FA"/>
    <w:rsid w:val="00B05DF0"/>
    <w:rsid w:val="00B074F4"/>
    <w:rsid w:val="00B07D41"/>
    <w:rsid w:val="00B110C6"/>
    <w:rsid w:val="00B121B1"/>
    <w:rsid w:val="00B143B9"/>
    <w:rsid w:val="00B147C7"/>
    <w:rsid w:val="00B14993"/>
    <w:rsid w:val="00B16998"/>
    <w:rsid w:val="00B178E4"/>
    <w:rsid w:val="00B20390"/>
    <w:rsid w:val="00B219B1"/>
    <w:rsid w:val="00B22C70"/>
    <w:rsid w:val="00B233A4"/>
    <w:rsid w:val="00B24E31"/>
    <w:rsid w:val="00B25FCF"/>
    <w:rsid w:val="00B2773C"/>
    <w:rsid w:val="00B27DDA"/>
    <w:rsid w:val="00B303B6"/>
    <w:rsid w:val="00B31F11"/>
    <w:rsid w:val="00B32804"/>
    <w:rsid w:val="00B331A4"/>
    <w:rsid w:val="00B331C1"/>
    <w:rsid w:val="00B33BBC"/>
    <w:rsid w:val="00B353F1"/>
    <w:rsid w:val="00B36186"/>
    <w:rsid w:val="00B36510"/>
    <w:rsid w:val="00B3658B"/>
    <w:rsid w:val="00B36634"/>
    <w:rsid w:val="00B366BD"/>
    <w:rsid w:val="00B36717"/>
    <w:rsid w:val="00B4011E"/>
    <w:rsid w:val="00B40251"/>
    <w:rsid w:val="00B405CB"/>
    <w:rsid w:val="00B40A36"/>
    <w:rsid w:val="00B41C37"/>
    <w:rsid w:val="00B41F5D"/>
    <w:rsid w:val="00B425D0"/>
    <w:rsid w:val="00B42D26"/>
    <w:rsid w:val="00B42F22"/>
    <w:rsid w:val="00B42FAF"/>
    <w:rsid w:val="00B43B89"/>
    <w:rsid w:val="00B448EA"/>
    <w:rsid w:val="00B45932"/>
    <w:rsid w:val="00B46CC2"/>
    <w:rsid w:val="00B46D04"/>
    <w:rsid w:val="00B47862"/>
    <w:rsid w:val="00B47E59"/>
    <w:rsid w:val="00B5015B"/>
    <w:rsid w:val="00B502BD"/>
    <w:rsid w:val="00B5195D"/>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D1"/>
    <w:rsid w:val="00B80AE4"/>
    <w:rsid w:val="00B8206C"/>
    <w:rsid w:val="00B8232E"/>
    <w:rsid w:val="00B8289D"/>
    <w:rsid w:val="00B829E8"/>
    <w:rsid w:val="00B82D3E"/>
    <w:rsid w:val="00B83A76"/>
    <w:rsid w:val="00B84EEE"/>
    <w:rsid w:val="00B8585E"/>
    <w:rsid w:val="00B90E3F"/>
    <w:rsid w:val="00B92937"/>
    <w:rsid w:val="00B93C51"/>
    <w:rsid w:val="00B959DC"/>
    <w:rsid w:val="00B96F82"/>
    <w:rsid w:val="00B97233"/>
    <w:rsid w:val="00B97638"/>
    <w:rsid w:val="00B9795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AEC"/>
    <w:rsid w:val="00BC605F"/>
    <w:rsid w:val="00BC6339"/>
    <w:rsid w:val="00BC64D0"/>
    <w:rsid w:val="00BC676C"/>
    <w:rsid w:val="00BC6D22"/>
    <w:rsid w:val="00BC6E70"/>
    <w:rsid w:val="00BC6EDE"/>
    <w:rsid w:val="00BD01AF"/>
    <w:rsid w:val="00BD0BDD"/>
    <w:rsid w:val="00BD1313"/>
    <w:rsid w:val="00BD1E90"/>
    <w:rsid w:val="00BD29C6"/>
    <w:rsid w:val="00BD373A"/>
    <w:rsid w:val="00BD3966"/>
    <w:rsid w:val="00BD3F74"/>
    <w:rsid w:val="00BD4392"/>
    <w:rsid w:val="00BD5A8F"/>
    <w:rsid w:val="00BD6794"/>
    <w:rsid w:val="00BD691E"/>
    <w:rsid w:val="00BD6BF3"/>
    <w:rsid w:val="00BE0DE2"/>
    <w:rsid w:val="00BE17DD"/>
    <w:rsid w:val="00BE1831"/>
    <w:rsid w:val="00BE18A4"/>
    <w:rsid w:val="00BE1E99"/>
    <w:rsid w:val="00BE1EAD"/>
    <w:rsid w:val="00BE24C1"/>
    <w:rsid w:val="00BE2E15"/>
    <w:rsid w:val="00BE2F00"/>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6268"/>
    <w:rsid w:val="00BF63FD"/>
    <w:rsid w:val="00BF6428"/>
    <w:rsid w:val="00BF6FFE"/>
    <w:rsid w:val="00BF739E"/>
    <w:rsid w:val="00C00621"/>
    <w:rsid w:val="00C00F7E"/>
    <w:rsid w:val="00C0112B"/>
    <w:rsid w:val="00C011FB"/>
    <w:rsid w:val="00C01381"/>
    <w:rsid w:val="00C01853"/>
    <w:rsid w:val="00C030F6"/>
    <w:rsid w:val="00C03387"/>
    <w:rsid w:val="00C03909"/>
    <w:rsid w:val="00C04A1E"/>
    <w:rsid w:val="00C04EBE"/>
    <w:rsid w:val="00C0532A"/>
    <w:rsid w:val="00C054A7"/>
    <w:rsid w:val="00C065F9"/>
    <w:rsid w:val="00C06696"/>
    <w:rsid w:val="00C06CE1"/>
    <w:rsid w:val="00C06F12"/>
    <w:rsid w:val="00C07B8F"/>
    <w:rsid w:val="00C07D73"/>
    <w:rsid w:val="00C1033F"/>
    <w:rsid w:val="00C1094D"/>
    <w:rsid w:val="00C10F94"/>
    <w:rsid w:val="00C11B7E"/>
    <w:rsid w:val="00C14F51"/>
    <w:rsid w:val="00C1663D"/>
    <w:rsid w:val="00C169EB"/>
    <w:rsid w:val="00C1749A"/>
    <w:rsid w:val="00C21423"/>
    <w:rsid w:val="00C21C69"/>
    <w:rsid w:val="00C21FA8"/>
    <w:rsid w:val="00C23703"/>
    <w:rsid w:val="00C26FBF"/>
    <w:rsid w:val="00C27842"/>
    <w:rsid w:val="00C314CC"/>
    <w:rsid w:val="00C3227C"/>
    <w:rsid w:val="00C32B36"/>
    <w:rsid w:val="00C33061"/>
    <w:rsid w:val="00C33745"/>
    <w:rsid w:val="00C3380C"/>
    <w:rsid w:val="00C34CB4"/>
    <w:rsid w:val="00C36181"/>
    <w:rsid w:val="00C362C3"/>
    <w:rsid w:val="00C40F6B"/>
    <w:rsid w:val="00C4134B"/>
    <w:rsid w:val="00C41DCE"/>
    <w:rsid w:val="00C4338A"/>
    <w:rsid w:val="00C43C45"/>
    <w:rsid w:val="00C449B6"/>
    <w:rsid w:val="00C45605"/>
    <w:rsid w:val="00C46250"/>
    <w:rsid w:val="00C479D2"/>
    <w:rsid w:val="00C50C6D"/>
    <w:rsid w:val="00C517A3"/>
    <w:rsid w:val="00C5196F"/>
    <w:rsid w:val="00C51C2D"/>
    <w:rsid w:val="00C51C9B"/>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AFA"/>
    <w:rsid w:val="00C640D0"/>
    <w:rsid w:val="00C64614"/>
    <w:rsid w:val="00C652D3"/>
    <w:rsid w:val="00C654E2"/>
    <w:rsid w:val="00C66FE8"/>
    <w:rsid w:val="00C67C5D"/>
    <w:rsid w:val="00C67E02"/>
    <w:rsid w:val="00C67E2C"/>
    <w:rsid w:val="00C704F8"/>
    <w:rsid w:val="00C7141A"/>
    <w:rsid w:val="00C721FE"/>
    <w:rsid w:val="00C7277C"/>
    <w:rsid w:val="00C744D4"/>
    <w:rsid w:val="00C75289"/>
    <w:rsid w:val="00C75297"/>
    <w:rsid w:val="00C75D65"/>
    <w:rsid w:val="00C75E09"/>
    <w:rsid w:val="00C76780"/>
    <w:rsid w:val="00C80FF6"/>
    <w:rsid w:val="00C817C6"/>
    <w:rsid w:val="00C81BB4"/>
    <w:rsid w:val="00C8235F"/>
    <w:rsid w:val="00C82C85"/>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7"/>
    <w:rsid w:val="00C9360A"/>
    <w:rsid w:val="00C93B69"/>
    <w:rsid w:val="00C93E48"/>
    <w:rsid w:val="00C94D53"/>
    <w:rsid w:val="00C95FA3"/>
    <w:rsid w:val="00C965C1"/>
    <w:rsid w:val="00C968F2"/>
    <w:rsid w:val="00C97A8A"/>
    <w:rsid w:val="00CA0921"/>
    <w:rsid w:val="00CA0A50"/>
    <w:rsid w:val="00CA2F74"/>
    <w:rsid w:val="00CA3FAB"/>
    <w:rsid w:val="00CA4563"/>
    <w:rsid w:val="00CA5656"/>
    <w:rsid w:val="00CA6848"/>
    <w:rsid w:val="00CA7BF4"/>
    <w:rsid w:val="00CA7C2F"/>
    <w:rsid w:val="00CA7CDA"/>
    <w:rsid w:val="00CB027B"/>
    <w:rsid w:val="00CB06F5"/>
    <w:rsid w:val="00CB08EE"/>
    <w:rsid w:val="00CB0DE2"/>
    <w:rsid w:val="00CB0E25"/>
    <w:rsid w:val="00CB19C2"/>
    <w:rsid w:val="00CB31CE"/>
    <w:rsid w:val="00CB34A0"/>
    <w:rsid w:val="00CB3B59"/>
    <w:rsid w:val="00CB5A49"/>
    <w:rsid w:val="00CB5BD5"/>
    <w:rsid w:val="00CB67AF"/>
    <w:rsid w:val="00CB67CE"/>
    <w:rsid w:val="00CB77B8"/>
    <w:rsid w:val="00CC1D43"/>
    <w:rsid w:val="00CC2DF1"/>
    <w:rsid w:val="00CC31D9"/>
    <w:rsid w:val="00CC3E7E"/>
    <w:rsid w:val="00CC40F2"/>
    <w:rsid w:val="00CC4CA2"/>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2CD5"/>
    <w:rsid w:val="00CE371F"/>
    <w:rsid w:val="00CE5B88"/>
    <w:rsid w:val="00CE5B8E"/>
    <w:rsid w:val="00CE5C3C"/>
    <w:rsid w:val="00CE6781"/>
    <w:rsid w:val="00CE743A"/>
    <w:rsid w:val="00CE7788"/>
    <w:rsid w:val="00CE7DE6"/>
    <w:rsid w:val="00CE7FA5"/>
    <w:rsid w:val="00CF0120"/>
    <w:rsid w:val="00CF0597"/>
    <w:rsid w:val="00CF09F9"/>
    <w:rsid w:val="00CF2DAC"/>
    <w:rsid w:val="00CF3441"/>
    <w:rsid w:val="00CF3F07"/>
    <w:rsid w:val="00CF463D"/>
    <w:rsid w:val="00CF4750"/>
    <w:rsid w:val="00CF4860"/>
    <w:rsid w:val="00CF48A8"/>
    <w:rsid w:val="00CF4D18"/>
    <w:rsid w:val="00CF4F76"/>
    <w:rsid w:val="00CF5C91"/>
    <w:rsid w:val="00CF5D0D"/>
    <w:rsid w:val="00CF5E0A"/>
    <w:rsid w:val="00CF67D8"/>
    <w:rsid w:val="00CF7C1E"/>
    <w:rsid w:val="00D00459"/>
    <w:rsid w:val="00D01E06"/>
    <w:rsid w:val="00D02AC3"/>
    <w:rsid w:val="00D03C39"/>
    <w:rsid w:val="00D04DED"/>
    <w:rsid w:val="00D0550A"/>
    <w:rsid w:val="00D05847"/>
    <w:rsid w:val="00D058D4"/>
    <w:rsid w:val="00D065F4"/>
    <w:rsid w:val="00D067F8"/>
    <w:rsid w:val="00D071B2"/>
    <w:rsid w:val="00D10464"/>
    <w:rsid w:val="00D121E6"/>
    <w:rsid w:val="00D15A4E"/>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34E5"/>
    <w:rsid w:val="00D33522"/>
    <w:rsid w:val="00D34861"/>
    <w:rsid w:val="00D354DE"/>
    <w:rsid w:val="00D359AF"/>
    <w:rsid w:val="00D36D30"/>
    <w:rsid w:val="00D40863"/>
    <w:rsid w:val="00D40BFB"/>
    <w:rsid w:val="00D420E3"/>
    <w:rsid w:val="00D42310"/>
    <w:rsid w:val="00D42937"/>
    <w:rsid w:val="00D4354D"/>
    <w:rsid w:val="00D43AFE"/>
    <w:rsid w:val="00D45503"/>
    <w:rsid w:val="00D45907"/>
    <w:rsid w:val="00D45C9B"/>
    <w:rsid w:val="00D46D5B"/>
    <w:rsid w:val="00D46FA0"/>
    <w:rsid w:val="00D46FE4"/>
    <w:rsid w:val="00D47CD3"/>
    <w:rsid w:val="00D47E2D"/>
    <w:rsid w:val="00D5002B"/>
    <w:rsid w:val="00D50EDB"/>
    <w:rsid w:val="00D51631"/>
    <w:rsid w:val="00D51864"/>
    <w:rsid w:val="00D52A91"/>
    <w:rsid w:val="00D53DD7"/>
    <w:rsid w:val="00D53E7A"/>
    <w:rsid w:val="00D55A25"/>
    <w:rsid w:val="00D56D72"/>
    <w:rsid w:val="00D575B2"/>
    <w:rsid w:val="00D57769"/>
    <w:rsid w:val="00D57D24"/>
    <w:rsid w:val="00D60DC8"/>
    <w:rsid w:val="00D62B71"/>
    <w:rsid w:val="00D62F80"/>
    <w:rsid w:val="00D6399F"/>
    <w:rsid w:val="00D64CDD"/>
    <w:rsid w:val="00D70024"/>
    <w:rsid w:val="00D70DE0"/>
    <w:rsid w:val="00D719BA"/>
    <w:rsid w:val="00D71B85"/>
    <w:rsid w:val="00D71B97"/>
    <w:rsid w:val="00D7273B"/>
    <w:rsid w:val="00D7296B"/>
    <w:rsid w:val="00D7404E"/>
    <w:rsid w:val="00D7431E"/>
    <w:rsid w:val="00D748FC"/>
    <w:rsid w:val="00D74AF2"/>
    <w:rsid w:val="00D76681"/>
    <w:rsid w:val="00D7764C"/>
    <w:rsid w:val="00D801F2"/>
    <w:rsid w:val="00D80857"/>
    <w:rsid w:val="00D80AB1"/>
    <w:rsid w:val="00D8187C"/>
    <w:rsid w:val="00D81DF3"/>
    <w:rsid w:val="00D82BC8"/>
    <w:rsid w:val="00D8333C"/>
    <w:rsid w:val="00D8409A"/>
    <w:rsid w:val="00D841D4"/>
    <w:rsid w:val="00D852E9"/>
    <w:rsid w:val="00D85ECE"/>
    <w:rsid w:val="00D86667"/>
    <w:rsid w:val="00D906D8"/>
    <w:rsid w:val="00D918B8"/>
    <w:rsid w:val="00D91C43"/>
    <w:rsid w:val="00D91F63"/>
    <w:rsid w:val="00D91FE4"/>
    <w:rsid w:val="00D9234B"/>
    <w:rsid w:val="00D9272C"/>
    <w:rsid w:val="00D92FBA"/>
    <w:rsid w:val="00D9312F"/>
    <w:rsid w:val="00D94CD9"/>
    <w:rsid w:val="00DA06B1"/>
    <w:rsid w:val="00DA06E9"/>
    <w:rsid w:val="00DA0842"/>
    <w:rsid w:val="00DA2337"/>
    <w:rsid w:val="00DA287C"/>
    <w:rsid w:val="00DA295C"/>
    <w:rsid w:val="00DA3A7F"/>
    <w:rsid w:val="00DA3E9F"/>
    <w:rsid w:val="00DA42A0"/>
    <w:rsid w:val="00DA43A1"/>
    <w:rsid w:val="00DA43A2"/>
    <w:rsid w:val="00DA4691"/>
    <w:rsid w:val="00DA4E40"/>
    <w:rsid w:val="00DA577C"/>
    <w:rsid w:val="00DA58F5"/>
    <w:rsid w:val="00DA6F4F"/>
    <w:rsid w:val="00DA744F"/>
    <w:rsid w:val="00DB0E49"/>
    <w:rsid w:val="00DB1BD2"/>
    <w:rsid w:val="00DB2153"/>
    <w:rsid w:val="00DB2332"/>
    <w:rsid w:val="00DB308A"/>
    <w:rsid w:val="00DB46EB"/>
    <w:rsid w:val="00DB52D1"/>
    <w:rsid w:val="00DB52FF"/>
    <w:rsid w:val="00DB5B55"/>
    <w:rsid w:val="00DB7E54"/>
    <w:rsid w:val="00DC0A6D"/>
    <w:rsid w:val="00DC18E1"/>
    <w:rsid w:val="00DC3809"/>
    <w:rsid w:val="00DC432E"/>
    <w:rsid w:val="00DC477E"/>
    <w:rsid w:val="00DC4983"/>
    <w:rsid w:val="00DC4C7A"/>
    <w:rsid w:val="00DC684F"/>
    <w:rsid w:val="00DC6A3B"/>
    <w:rsid w:val="00DD06EF"/>
    <w:rsid w:val="00DD1112"/>
    <w:rsid w:val="00DD1C2C"/>
    <w:rsid w:val="00DD2EF7"/>
    <w:rsid w:val="00DD3C20"/>
    <w:rsid w:val="00DD3F2B"/>
    <w:rsid w:val="00DD3F82"/>
    <w:rsid w:val="00DD46D5"/>
    <w:rsid w:val="00DD48B9"/>
    <w:rsid w:val="00DD4F1A"/>
    <w:rsid w:val="00DD56A2"/>
    <w:rsid w:val="00DD5ADA"/>
    <w:rsid w:val="00DD664F"/>
    <w:rsid w:val="00DD71ED"/>
    <w:rsid w:val="00DE0424"/>
    <w:rsid w:val="00DE14CB"/>
    <w:rsid w:val="00DE1C59"/>
    <w:rsid w:val="00DE1D8E"/>
    <w:rsid w:val="00DE1E8D"/>
    <w:rsid w:val="00DE2DE3"/>
    <w:rsid w:val="00DE3125"/>
    <w:rsid w:val="00DE364E"/>
    <w:rsid w:val="00DE3661"/>
    <w:rsid w:val="00DE3BF1"/>
    <w:rsid w:val="00DE5450"/>
    <w:rsid w:val="00DE60EF"/>
    <w:rsid w:val="00DE77B8"/>
    <w:rsid w:val="00DE7811"/>
    <w:rsid w:val="00DE7915"/>
    <w:rsid w:val="00DF0FF3"/>
    <w:rsid w:val="00DF17EB"/>
    <w:rsid w:val="00DF3A41"/>
    <w:rsid w:val="00DF52BA"/>
    <w:rsid w:val="00DF535A"/>
    <w:rsid w:val="00DF5A25"/>
    <w:rsid w:val="00DF7502"/>
    <w:rsid w:val="00E0286E"/>
    <w:rsid w:val="00E02DD3"/>
    <w:rsid w:val="00E03A41"/>
    <w:rsid w:val="00E03F86"/>
    <w:rsid w:val="00E04BC4"/>
    <w:rsid w:val="00E053AF"/>
    <w:rsid w:val="00E05D4C"/>
    <w:rsid w:val="00E06DA3"/>
    <w:rsid w:val="00E07175"/>
    <w:rsid w:val="00E0768C"/>
    <w:rsid w:val="00E109EC"/>
    <w:rsid w:val="00E11A9F"/>
    <w:rsid w:val="00E120FF"/>
    <w:rsid w:val="00E12A16"/>
    <w:rsid w:val="00E13776"/>
    <w:rsid w:val="00E1488B"/>
    <w:rsid w:val="00E15BD8"/>
    <w:rsid w:val="00E15E15"/>
    <w:rsid w:val="00E165DB"/>
    <w:rsid w:val="00E16C02"/>
    <w:rsid w:val="00E16C99"/>
    <w:rsid w:val="00E16E02"/>
    <w:rsid w:val="00E17222"/>
    <w:rsid w:val="00E17271"/>
    <w:rsid w:val="00E2114A"/>
    <w:rsid w:val="00E2304C"/>
    <w:rsid w:val="00E248D2"/>
    <w:rsid w:val="00E258E3"/>
    <w:rsid w:val="00E259AE"/>
    <w:rsid w:val="00E260DD"/>
    <w:rsid w:val="00E26921"/>
    <w:rsid w:val="00E26B30"/>
    <w:rsid w:val="00E27B60"/>
    <w:rsid w:val="00E27C79"/>
    <w:rsid w:val="00E27F40"/>
    <w:rsid w:val="00E31D23"/>
    <w:rsid w:val="00E32255"/>
    <w:rsid w:val="00E32AC1"/>
    <w:rsid w:val="00E3328A"/>
    <w:rsid w:val="00E34FE6"/>
    <w:rsid w:val="00E35D25"/>
    <w:rsid w:val="00E362A5"/>
    <w:rsid w:val="00E362E4"/>
    <w:rsid w:val="00E3778B"/>
    <w:rsid w:val="00E37990"/>
    <w:rsid w:val="00E40D6C"/>
    <w:rsid w:val="00E41238"/>
    <w:rsid w:val="00E41F29"/>
    <w:rsid w:val="00E42569"/>
    <w:rsid w:val="00E435D8"/>
    <w:rsid w:val="00E43A0F"/>
    <w:rsid w:val="00E43D7A"/>
    <w:rsid w:val="00E44186"/>
    <w:rsid w:val="00E4425C"/>
    <w:rsid w:val="00E44516"/>
    <w:rsid w:val="00E44ACD"/>
    <w:rsid w:val="00E4509B"/>
    <w:rsid w:val="00E460FB"/>
    <w:rsid w:val="00E46A37"/>
    <w:rsid w:val="00E46C07"/>
    <w:rsid w:val="00E50087"/>
    <w:rsid w:val="00E502AA"/>
    <w:rsid w:val="00E508EC"/>
    <w:rsid w:val="00E50C98"/>
    <w:rsid w:val="00E50F89"/>
    <w:rsid w:val="00E526A8"/>
    <w:rsid w:val="00E5325B"/>
    <w:rsid w:val="00E53695"/>
    <w:rsid w:val="00E53B44"/>
    <w:rsid w:val="00E53FE7"/>
    <w:rsid w:val="00E543CA"/>
    <w:rsid w:val="00E55878"/>
    <w:rsid w:val="00E55A80"/>
    <w:rsid w:val="00E567A5"/>
    <w:rsid w:val="00E56CF4"/>
    <w:rsid w:val="00E573EB"/>
    <w:rsid w:val="00E5761E"/>
    <w:rsid w:val="00E6047C"/>
    <w:rsid w:val="00E6056A"/>
    <w:rsid w:val="00E60742"/>
    <w:rsid w:val="00E61E6E"/>
    <w:rsid w:val="00E61EB6"/>
    <w:rsid w:val="00E6216A"/>
    <w:rsid w:val="00E62F33"/>
    <w:rsid w:val="00E6304F"/>
    <w:rsid w:val="00E635A9"/>
    <w:rsid w:val="00E64BCF"/>
    <w:rsid w:val="00E64DC4"/>
    <w:rsid w:val="00E6511F"/>
    <w:rsid w:val="00E6694D"/>
    <w:rsid w:val="00E67BED"/>
    <w:rsid w:val="00E67F54"/>
    <w:rsid w:val="00E704BB"/>
    <w:rsid w:val="00E705E8"/>
    <w:rsid w:val="00E71C6B"/>
    <w:rsid w:val="00E71D28"/>
    <w:rsid w:val="00E738D0"/>
    <w:rsid w:val="00E73D16"/>
    <w:rsid w:val="00E73DBF"/>
    <w:rsid w:val="00E755CC"/>
    <w:rsid w:val="00E7615A"/>
    <w:rsid w:val="00E76206"/>
    <w:rsid w:val="00E77237"/>
    <w:rsid w:val="00E7775F"/>
    <w:rsid w:val="00E7785E"/>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F4B"/>
    <w:rsid w:val="00E929EB"/>
    <w:rsid w:val="00E92D1E"/>
    <w:rsid w:val="00E93730"/>
    <w:rsid w:val="00E9480F"/>
    <w:rsid w:val="00E94E40"/>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DB5"/>
    <w:rsid w:val="00EB2E29"/>
    <w:rsid w:val="00EB300F"/>
    <w:rsid w:val="00EB31F6"/>
    <w:rsid w:val="00EB3254"/>
    <w:rsid w:val="00EB5E3F"/>
    <w:rsid w:val="00EB658C"/>
    <w:rsid w:val="00EC1136"/>
    <w:rsid w:val="00EC2890"/>
    <w:rsid w:val="00EC31CF"/>
    <w:rsid w:val="00EC353F"/>
    <w:rsid w:val="00EC4118"/>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36CF"/>
    <w:rsid w:val="00ED4759"/>
    <w:rsid w:val="00ED4DA1"/>
    <w:rsid w:val="00ED506E"/>
    <w:rsid w:val="00ED698D"/>
    <w:rsid w:val="00ED6C3D"/>
    <w:rsid w:val="00ED72E2"/>
    <w:rsid w:val="00EE171C"/>
    <w:rsid w:val="00EE25C6"/>
    <w:rsid w:val="00EE29FF"/>
    <w:rsid w:val="00EE356B"/>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BAA"/>
    <w:rsid w:val="00F03C50"/>
    <w:rsid w:val="00F063CF"/>
    <w:rsid w:val="00F06726"/>
    <w:rsid w:val="00F10A98"/>
    <w:rsid w:val="00F1132A"/>
    <w:rsid w:val="00F135D2"/>
    <w:rsid w:val="00F1382E"/>
    <w:rsid w:val="00F13922"/>
    <w:rsid w:val="00F140B2"/>
    <w:rsid w:val="00F1459D"/>
    <w:rsid w:val="00F15D56"/>
    <w:rsid w:val="00F15DDF"/>
    <w:rsid w:val="00F16D76"/>
    <w:rsid w:val="00F17EBC"/>
    <w:rsid w:val="00F20DC2"/>
    <w:rsid w:val="00F21737"/>
    <w:rsid w:val="00F22326"/>
    <w:rsid w:val="00F2273B"/>
    <w:rsid w:val="00F2297E"/>
    <w:rsid w:val="00F22A0D"/>
    <w:rsid w:val="00F22B50"/>
    <w:rsid w:val="00F244DD"/>
    <w:rsid w:val="00F27631"/>
    <w:rsid w:val="00F312D8"/>
    <w:rsid w:val="00F323E5"/>
    <w:rsid w:val="00F32724"/>
    <w:rsid w:val="00F32DD2"/>
    <w:rsid w:val="00F330D8"/>
    <w:rsid w:val="00F34EED"/>
    <w:rsid w:val="00F36DDC"/>
    <w:rsid w:val="00F403A9"/>
    <w:rsid w:val="00F410A4"/>
    <w:rsid w:val="00F412E8"/>
    <w:rsid w:val="00F41B16"/>
    <w:rsid w:val="00F41C29"/>
    <w:rsid w:val="00F41D5F"/>
    <w:rsid w:val="00F423D6"/>
    <w:rsid w:val="00F42895"/>
    <w:rsid w:val="00F43685"/>
    <w:rsid w:val="00F437EE"/>
    <w:rsid w:val="00F459AD"/>
    <w:rsid w:val="00F469F6"/>
    <w:rsid w:val="00F46FAE"/>
    <w:rsid w:val="00F47583"/>
    <w:rsid w:val="00F4773C"/>
    <w:rsid w:val="00F5090B"/>
    <w:rsid w:val="00F53805"/>
    <w:rsid w:val="00F54ADB"/>
    <w:rsid w:val="00F55A2A"/>
    <w:rsid w:val="00F56088"/>
    <w:rsid w:val="00F56617"/>
    <w:rsid w:val="00F57887"/>
    <w:rsid w:val="00F57A24"/>
    <w:rsid w:val="00F57DA3"/>
    <w:rsid w:val="00F6115B"/>
    <w:rsid w:val="00F61EB6"/>
    <w:rsid w:val="00F626F5"/>
    <w:rsid w:val="00F628AF"/>
    <w:rsid w:val="00F635C7"/>
    <w:rsid w:val="00F63748"/>
    <w:rsid w:val="00F63B06"/>
    <w:rsid w:val="00F63C6E"/>
    <w:rsid w:val="00F63CB1"/>
    <w:rsid w:val="00F64F9D"/>
    <w:rsid w:val="00F652DC"/>
    <w:rsid w:val="00F65A9F"/>
    <w:rsid w:val="00F65B6A"/>
    <w:rsid w:val="00F65D37"/>
    <w:rsid w:val="00F65D69"/>
    <w:rsid w:val="00F66075"/>
    <w:rsid w:val="00F660B9"/>
    <w:rsid w:val="00F66823"/>
    <w:rsid w:val="00F66FAB"/>
    <w:rsid w:val="00F670DB"/>
    <w:rsid w:val="00F67C50"/>
    <w:rsid w:val="00F67CE9"/>
    <w:rsid w:val="00F7004E"/>
    <w:rsid w:val="00F70301"/>
    <w:rsid w:val="00F70808"/>
    <w:rsid w:val="00F71A60"/>
    <w:rsid w:val="00F723FF"/>
    <w:rsid w:val="00F72884"/>
    <w:rsid w:val="00F73166"/>
    <w:rsid w:val="00F73476"/>
    <w:rsid w:val="00F74E25"/>
    <w:rsid w:val="00F74F36"/>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72FF"/>
    <w:rsid w:val="00FA0006"/>
    <w:rsid w:val="00FA0CEA"/>
    <w:rsid w:val="00FA0E6F"/>
    <w:rsid w:val="00FA1B1F"/>
    <w:rsid w:val="00FA284C"/>
    <w:rsid w:val="00FA2D15"/>
    <w:rsid w:val="00FA3493"/>
    <w:rsid w:val="00FA6741"/>
    <w:rsid w:val="00FA684E"/>
    <w:rsid w:val="00FA6DF7"/>
    <w:rsid w:val="00FA6F78"/>
    <w:rsid w:val="00FA73A2"/>
    <w:rsid w:val="00FB0887"/>
    <w:rsid w:val="00FB1A92"/>
    <w:rsid w:val="00FB243C"/>
    <w:rsid w:val="00FB2A83"/>
    <w:rsid w:val="00FB300B"/>
    <w:rsid w:val="00FB3B2C"/>
    <w:rsid w:val="00FB44EC"/>
    <w:rsid w:val="00FB66DD"/>
    <w:rsid w:val="00FB796A"/>
    <w:rsid w:val="00FB7A1D"/>
    <w:rsid w:val="00FC050D"/>
    <w:rsid w:val="00FC07D1"/>
    <w:rsid w:val="00FC0ABF"/>
    <w:rsid w:val="00FC199B"/>
    <w:rsid w:val="00FC1B9A"/>
    <w:rsid w:val="00FC1F60"/>
    <w:rsid w:val="00FC23CE"/>
    <w:rsid w:val="00FC244B"/>
    <w:rsid w:val="00FC2DB4"/>
    <w:rsid w:val="00FC2EE1"/>
    <w:rsid w:val="00FC2FB6"/>
    <w:rsid w:val="00FC3277"/>
    <w:rsid w:val="00FC3413"/>
    <w:rsid w:val="00FC3A0C"/>
    <w:rsid w:val="00FC4942"/>
    <w:rsid w:val="00FC4A1B"/>
    <w:rsid w:val="00FC532C"/>
    <w:rsid w:val="00FC579C"/>
    <w:rsid w:val="00FC5EEA"/>
    <w:rsid w:val="00FC6889"/>
    <w:rsid w:val="00FD02EA"/>
    <w:rsid w:val="00FD0EA0"/>
    <w:rsid w:val="00FD13E9"/>
    <w:rsid w:val="00FD13FE"/>
    <w:rsid w:val="00FD2C40"/>
    <w:rsid w:val="00FD30DD"/>
    <w:rsid w:val="00FD4DE5"/>
    <w:rsid w:val="00FD5C39"/>
    <w:rsid w:val="00FD5C79"/>
    <w:rsid w:val="00FD6ABF"/>
    <w:rsid w:val="00FD7F76"/>
    <w:rsid w:val="00FE00E6"/>
    <w:rsid w:val="00FE0365"/>
    <w:rsid w:val="00FE207E"/>
    <w:rsid w:val="00FE2645"/>
    <w:rsid w:val="00FE2BC1"/>
    <w:rsid w:val="00FE2C5B"/>
    <w:rsid w:val="00FE3BA3"/>
    <w:rsid w:val="00FE3F1F"/>
    <w:rsid w:val="00FE4099"/>
    <w:rsid w:val="00FE437B"/>
    <w:rsid w:val="00FE4A50"/>
    <w:rsid w:val="00FE5A3E"/>
    <w:rsid w:val="00FE5C22"/>
    <w:rsid w:val="00FE5E99"/>
    <w:rsid w:val="00FE681D"/>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15:docId w15:val="{575BBF96-4857-4D2D-BE2E-DCEE0A2A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99"/>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styleId="Neapdorotaspaminjimas">
    <w:name w:val="Unresolved Mention"/>
    <w:basedOn w:val="Numatytasispastraiposriftas"/>
    <w:uiPriority w:val="99"/>
    <w:semiHidden/>
    <w:unhideWhenUsed/>
    <w:rsid w:val="0066424E"/>
    <w:rPr>
      <w:color w:val="605E5C"/>
      <w:shd w:val="clear" w:color="auto" w:fill="E1DFDD"/>
    </w:rPr>
  </w:style>
  <w:style w:type="character" w:customStyle="1" w:styleId="BetarpDiagrama">
    <w:name w:val="Be tarpų Diagrama"/>
    <w:basedOn w:val="Numatytasispastraiposriftas"/>
    <w:link w:val="Betarp"/>
    <w:uiPriority w:val="1"/>
    <w:rsid w:val="005660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info@jurbar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2_pdfsam_Naudojimosi%20CVPIS%20taisykle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3D9C-D018-4015-8F47-E6DB6F1A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44</Pages>
  <Words>81196</Words>
  <Characters>46283</Characters>
  <Application>Microsoft Office Word</Application>
  <DocSecurity>0</DocSecurity>
  <Lines>385</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127225</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Raškevičienė</dc:creator>
  <cp:lastModifiedBy>Jolanta Laurinaitiene</cp:lastModifiedBy>
  <cp:revision>44</cp:revision>
  <dcterms:created xsi:type="dcterms:W3CDTF">2025-07-01T06:30:00Z</dcterms:created>
  <dcterms:modified xsi:type="dcterms:W3CDTF">2025-07-02T08:36:00Z</dcterms:modified>
</cp:coreProperties>
</file>