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0CAB" w:rsidRPr="00192699" w14:paraId="2685A4BB" w14:textId="77777777" w:rsidTr="0054559F">
        <w:tc>
          <w:tcPr>
            <w:tcW w:w="2760" w:type="dxa"/>
          </w:tcPr>
          <w:p w14:paraId="6436D491" w14:textId="77777777" w:rsidR="00210CAB" w:rsidRPr="00192699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bookmarkStart w:id="0" w:name="_Hlk46935780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Pirkimo sąlygų</w:t>
            </w:r>
          </w:p>
        </w:tc>
      </w:tr>
      <w:tr w:rsidR="00210CAB" w:rsidRPr="00192699" w14:paraId="4BA42CB1" w14:textId="77777777" w:rsidTr="0054559F">
        <w:tc>
          <w:tcPr>
            <w:tcW w:w="2760" w:type="dxa"/>
          </w:tcPr>
          <w:p w14:paraId="700D5C8B" w14:textId="29FFC82C" w:rsidR="00210CAB" w:rsidRPr="00192699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="005D5F2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priedas</w:t>
            </w:r>
          </w:p>
        </w:tc>
      </w:tr>
    </w:tbl>
    <w:bookmarkEnd w:id="0"/>
    <w:p w14:paraId="3FBA0A02" w14:textId="77777777" w:rsidR="005D5F21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>PASIŪLYMAS</w:t>
      </w:r>
      <w:r w:rsidR="005D5F2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3EAC0F9C" w14:textId="3B4ED0DB" w:rsidR="00210CAB" w:rsidRPr="00192699" w:rsidRDefault="005D5F21" w:rsidP="005D5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8A04FD" w:rsidRPr="00192699">
        <w:rPr>
          <w:rFonts w:ascii="Times New Roman" w:hAnsi="Times New Roman"/>
          <w:b/>
          <w:sz w:val="24"/>
          <w:szCs w:val="24"/>
          <w:lang w:val="lt-LT"/>
        </w:rPr>
        <w:t xml:space="preserve">BIUDŽETO PLANAVIMO, FINANSŲ APSKAITOS, SUTARČIŲ VALDYMO, TURTO APSKAITOS INFORMACINĖS SISTEMOS MODERNIZAVIMO, TECHNINĖS PRIEŽIŪROS IR VYSTYMO PASLAUGŲ </w:t>
      </w:r>
      <w:r w:rsidR="00210CAB" w:rsidRPr="00192699">
        <w:rPr>
          <w:rFonts w:ascii="Times New Roman" w:hAnsi="Times New Roman"/>
          <w:b/>
          <w:sz w:val="24"/>
          <w:szCs w:val="24"/>
          <w:lang w:val="lt-LT"/>
        </w:rPr>
        <w:t>PIRKIMO</w:t>
      </w:r>
    </w:p>
    <w:p w14:paraId="69DFB11B" w14:textId="77777777" w:rsidR="00210CAB" w:rsidRPr="00192699" w:rsidRDefault="00210CAB" w:rsidP="009906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202</w:t>
      </w:r>
      <w:r w:rsidR="00D206FA" w:rsidRPr="00192699">
        <w:rPr>
          <w:rFonts w:ascii="Times New Roman" w:hAnsi="Times New Roman"/>
          <w:sz w:val="24"/>
          <w:szCs w:val="24"/>
          <w:lang w:val="lt-LT"/>
        </w:rPr>
        <w:t>5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m.________</w:t>
      </w:r>
      <w:r w:rsidRPr="00192699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192699">
        <w:rPr>
          <w:rFonts w:ascii="Times New Roman" w:hAnsi="Times New Roman"/>
          <w:sz w:val="24"/>
          <w:szCs w:val="24"/>
          <w:lang w:val="lt-LT"/>
        </w:rPr>
        <w:t>Nr.______</w:t>
      </w:r>
    </w:p>
    <w:p w14:paraId="459A460E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(Data)</w:t>
      </w:r>
    </w:p>
    <w:p w14:paraId="4A7E5A7B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_____________</w:t>
      </w:r>
    </w:p>
    <w:p w14:paraId="6C6200E4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(Sudarymo vieta)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210CAB" w:rsidRPr="003C610C" w14:paraId="4D8BAC5A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D5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pavadinimas 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6D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9B515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278D86AC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250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Tiekėjo adresas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3D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7E3C1C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2B0D58F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BB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D8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647423F7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8E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33F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7553C0E5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324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1F3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123B5A00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2F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67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9F86987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Šiuo pasiūlymu pažymime, kad </w:t>
      </w:r>
      <w:r w:rsidRPr="00192699">
        <w:rPr>
          <w:rFonts w:ascii="Times New Roman" w:hAnsi="Times New Roman"/>
          <w:b/>
          <w:sz w:val="24"/>
          <w:szCs w:val="24"/>
          <w:lang w:val="lt-LT"/>
        </w:rPr>
        <w:t>sutinkame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su visomis Pirkimo sąlygomis, nustatytomis:</w:t>
      </w:r>
    </w:p>
    <w:p w14:paraId="19F50403" w14:textId="080D51D9" w:rsidR="00210CAB" w:rsidRPr="00192699" w:rsidRDefault="00210CAB" w:rsidP="00990682">
      <w:pPr>
        <w:numPr>
          <w:ilvl w:val="1"/>
          <w:numId w:val="1"/>
        </w:numPr>
        <w:tabs>
          <w:tab w:val="left" w:pos="916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skelbime apie pirkimą, paskelbtame CVP IS interneto adresu</w:t>
      </w:r>
      <w:r w:rsidR="00921463">
        <w:rPr>
          <w:rFonts w:ascii="Times New Roman" w:hAnsi="Times New Roman"/>
          <w:sz w:val="24"/>
          <w:szCs w:val="24"/>
          <w:lang w:val="lt-LT"/>
        </w:rPr>
        <w:t xml:space="preserve"> </w:t>
      </w:r>
      <w:hyperlink r:id="rId5" w:history="1">
        <w:r w:rsidR="00921463" w:rsidRPr="002725C7">
          <w:rPr>
            <w:rStyle w:val="Hipersaitas"/>
            <w:rFonts w:ascii="Times New Roman" w:hAnsi="Times New Roman"/>
            <w:sz w:val="24"/>
            <w:szCs w:val="24"/>
          </w:rPr>
          <w:t>https://viesiejipirkimai.lt/epps/home.do</w:t>
        </w:r>
      </w:hyperlink>
      <w:r w:rsidRPr="00192699">
        <w:rPr>
          <w:rFonts w:ascii="Times New Roman" w:hAnsi="Times New Roman"/>
          <w:sz w:val="24"/>
          <w:szCs w:val="24"/>
          <w:lang w:val="lt-LT"/>
        </w:rPr>
        <w:t xml:space="preserve">;   </w:t>
      </w:r>
    </w:p>
    <w:p w14:paraId="67A7A1C2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Pasiūlymas galioja iki termino, nustatyto Pirkimo sąlygose.</w:t>
      </w:r>
    </w:p>
    <w:p w14:paraId="24F571EF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Atsižvelgiant į Pirkimo sąlygose išdėstytas sąlygas, teikiame savo pasiūlymą.</w:t>
      </w:r>
    </w:p>
    <w:p w14:paraId="7720AB39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Pateikdami reikalaujamų dokumentų skaitmenines kopijas ir pasiūlymą pasirašant saugiu elektroniniu parašu deklaruojame, kad kopijos yra tikros.</w:t>
      </w:r>
    </w:p>
    <w:p w14:paraId="3B559BE6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Šiame pasiūlyme yra pateikta:</w:t>
      </w:r>
    </w:p>
    <w:p w14:paraId="5E4A9980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5.1. konfidenciali informacija;</w:t>
      </w:r>
    </w:p>
    <w:p w14:paraId="6EEFA042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5.2. informacija, kurios atskleidimas prieštarautų teisės aktams arba teisėtiems tiekėjų komerciniams interesams;</w:t>
      </w:r>
    </w:p>
    <w:p w14:paraId="79E3FF3B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5.3. informacija trukdytų laisvai konkuruoti tarpusavyje: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5288"/>
        <w:gridCol w:w="3271"/>
      </w:tblGrid>
      <w:tr w:rsidR="00210CAB" w:rsidRPr="003C610C" w14:paraId="0A056DFF" w14:textId="77777777" w:rsidTr="0054559F">
        <w:tc>
          <w:tcPr>
            <w:tcW w:w="1092" w:type="dxa"/>
            <w:shd w:val="clear" w:color="auto" w:fill="auto"/>
            <w:vAlign w:val="center"/>
          </w:tcPr>
          <w:p w14:paraId="3AC372FE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771F5E26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Pateikto </w:t>
            </w:r>
            <w:r w:rsidR="00CC4DF4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konfidencialaus </w:t>
            </w: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96BDCE2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Pažymime, kad mūsų pasiūlymo konfidenciali informacija yra šiuose puslapiuose*</w:t>
            </w:r>
          </w:p>
        </w:tc>
      </w:tr>
      <w:tr w:rsidR="00210CAB" w:rsidRPr="003C610C" w14:paraId="7E2763C5" w14:textId="77777777" w:rsidTr="0054559F">
        <w:tc>
          <w:tcPr>
            <w:tcW w:w="1092" w:type="dxa"/>
            <w:shd w:val="clear" w:color="auto" w:fill="auto"/>
          </w:tcPr>
          <w:p w14:paraId="0D598357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3E1060D2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155F2551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02F9BC57" w14:textId="77777777" w:rsidTr="0054559F">
        <w:tc>
          <w:tcPr>
            <w:tcW w:w="1092" w:type="dxa"/>
            <w:shd w:val="clear" w:color="auto" w:fill="auto"/>
          </w:tcPr>
          <w:p w14:paraId="482B8A7B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496C6BB9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5F6D6648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1BB0376" w14:textId="77777777" w:rsidR="00210CAB" w:rsidRPr="00192699" w:rsidRDefault="00210CA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*Pildyti tuomet, jei bus pateikta konfidenciali informacija. Tiekėjas negali nurodyti, kad konfidenciali yra pasiūlymo kaina arba, kad visas pasiūlymas yra konfidencialus.</w:t>
      </w:r>
    </w:p>
    <w:p w14:paraId="3D7D5413" w14:textId="77777777" w:rsidR="002F62FB" w:rsidRPr="00192699" w:rsidRDefault="002F62F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0F22AA" w14:textId="77777777" w:rsidR="00210CAB" w:rsidRPr="00192699" w:rsidRDefault="002F62FB" w:rsidP="00990682">
      <w:pPr>
        <w:tabs>
          <w:tab w:val="left" w:pos="993"/>
        </w:tabs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 xml:space="preserve">7. </w:t>
      </w:r>
      <w:r w:rsidR="00210CAB" w:rsidRPr="00192699">
        <w:rPr>
          <w:rFonts w:ascii="Times New Roman" w:hAnsi="Times New Roman"/>
          <w:b/>
          <w:sz w:val="24"/>
          <w:szCs w:val="24"/>
          <w:lang w:val="lt-LT"/>
        </w:rPr>
        <w:t>Mes siūlome šias paslaugas: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955"/>
        <w:gridCol w:w="1710"/>
        <w:gridCol w:w="1585"/>
        <w:gridCol w:w="1808"/>
      </w:tblGrid>
      <w:tr w:rsidR="00210CAB" w:rsidRPr="00192699" w14:paraId="34C69768" w14:textId="77777777" w:rsidTr="00717E7A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B5B" w14:textId="77777777" w:rsidR="00210CAB" w:rsidRPr="00192699" w:rsidRDefault="00210CAB" w:rsidP="0099068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35C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C6F9" w14:textId="1DB75721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Kiekis</w:t>
            </w:r>
            <w:r w:rsidR="008A04FD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vnt./val.</w:t>
            </w:r>
            <w:r w:rsidR="00796C38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AED" w14:textId="4E562B0F" w:rsidR="00210CAB" w:rsidRPr="00192699" w:rsidRDefault="00796C38" w:rsidP="00C02B35">
            <w:pPr>
              <w:jc w:val="center"/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1 vnt. / 1 val. </w:t>
            </w:r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/</w:t>
            </w:r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. </w:t>
            </w:r>
            <w:r w:rsidR="00E66D99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aina</w:t>
            </w:r>
            <w:r w:rsidR="00E66D99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*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FFA" w14:textId="77777777" w:rsidR="00210CAB" w:rsidRPr="00192699" w:rsidRDefault="00FE2FF4" w:rsidP="00C02B3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Suma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, Eur </w:t>
            </w: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be 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PVM</w:t>
            </w:r>
          </w:p>
        </w:tc>
      </w:tr>
      <w:tr w:rsidR="00C02B35" w:rsidRPr="003C610C" w14:paraId="180B4B7A" w14:textId="77777777" w:rsidTr="00933D86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59A" w14:textId="77777777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5C8" w14:textId="29AF2DBD" w:rsidR="00C02B35" w:rsidRPr="00192699" w:rsidRDefault="00C02B35" w:rsidP="00C02B35">
            <w:pP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STT naudojamos biudžeto planavimo, finansų apskaitos, sutarčių valdymo ir turto apskaitos programinės įrangos modernizavimo paslaugos</w:t>
            </w:r>
            <w:r w:rsidR="00525A6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(I etapas)</w:t>
            </w:r>
          </w:p>
        </w:tc>
      </w:tr>
      <w:tr w:rsidR="00C02B35" w:rsidRPr="003C610C" w14:paraId="67A86DF6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950" w14:textId="7BE3361D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5697" w14:textId="1FA3B479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Projekto inicijavimo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F00" w14:textId="63F5E3D7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23215" w:rsidRPr="005714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10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926F" w14:textId="235E3B68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lastRenderedPageBreak/>
              <w:t>Nurodoma kaina Eur be PVM</w:t>
            </w:r>
          </w:p>
        </w:tc>
      </w:tr>
      <w:tr w:rsidR="00C02B35" w:rsidRPr="003C610C" w14:paraId="0AE6F984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A07C" w14:textId="1EDDD134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A50" w14:textId="406EDD17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Projekto poreikių analizės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407" w14:textId="620307FB" w:rsidR="00C02B35" w:rsidRPr="00192699" w:rsidRDefault="006A1B32" w:rsidP="00525A6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525A6A">
              <w:rPr>
                <w:rFonts w:ascii="Times New Roman" w:hAnsi="Times New Roman"/>
                <w:sz w:val="24"/>
                <w:szCs w:val="24"/>
                <w:lang w:val="lt-LT"/>
              </w:rPr>
              <w:t>aina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10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25A6A"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1AA" w14:textId="0849ABBC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166093A0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C2E" w14:textId="5372F058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CB0" w14:textId="1B93F97A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CD1" w14:textId="0EC4C62E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34404" w:rsidRPr="0013440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2</w:t>
            </w:r>
            <w:r w:rsidR="0012321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0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2D7" w14:textId="0D4E0332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134404" w:rsidRPr="003C610C" w14:paraId="2AEC6084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88C" w14:textId="2563F093" w:rsidR="00134404" w:rsidRPr="00192699" w:rsidRDefault="00134404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D7B" w14:textId="736A1353" w:rsidR="00134404" w:rsidRPr="00192699" w:rsidRDefault="00134404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Programavimo ir konfigūravimo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3BB" w14:textId="24335AC6" w:rsidR="00134404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134404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34404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40 proc.</w:t>
            </w:r>
            <w:r w:rsidR="00134404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3EE" w14:textId="60A69C30" w:rsidR="00134404" w:rsidRPr="00192699" w:rsidRDefault="00134404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3A4EC438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099" w14:textId="5445D1EF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134404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057" w14:textId="7ACA74CD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Informacinės Sistemos diegimo ir </w:t>
            </w:r>
            <w:proofErr w:type="spellStart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validavimo</w:t>
            </w:r>
            <w:proofErr w:type="spellEnd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3BE" w14:textId="37A412F9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15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243" w14:textId="04DD5BFA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41F92523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67D" w14:textId="592E51F0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134404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725" w14:textId="2A2C8851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Informacinės sistemos paleidimo ir mokymo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33" w14:textId="5DCFF6AD" w:rsidR="00C02B35" w:rsidRPr="00192699" w:rsidRDefault="00525A6A" w:rsidP="00C02B35">
            <w:pPr>
              <w:tabs>
                <w:tab w:val="left" w:pos="768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5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666" w14:textId="3B1E2BE2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480C98" w:rsidRPr="00192699" w14:paraId="49203CF4" w14:textId="77777777" w:rsidTr="007B27A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08D" w14:textId="71557094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26AD" w14:textId="4859373A" w:rsidR="00480C98" w:rsidRPr="007B27A4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Informacinės sistemos techninė priežiūra (II etapas)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9271" w14:textId="044FDC14" w:rsidR="00480C98" w:rsidRPr="007B27A4" w:rsidRDefault="00480C98" w:rsidP="00480C9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sz w:val="24"/>
                <w:szCs w:val="24"/>
                <w:lang w:val="lt-LT"/>
              </w:rPr>
              <w:t>350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97D" w14:textId="5584D24A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1 val. įkainis, Eur be PVM**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D258" w14:textId="4120A86B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350 val. kaina, Eur be PVM</w:t>
            </w:r>
          </w:p>
        </w:tc>
      </w:tr>
      <w:tr w:rsidR="00480C98" w:rsidRPr="00192699" w14:paraId="00002C4C" w14:textId="77777777" w:rsidTr="007B27A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7AB" w14:textId="0D3331D9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37F5" w14:textId="65939A32" w:rsidR="00480C98" w:rsidRPr="007B27A4" w:rsidRDefault="00480C98" w:rsidP="00480C98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Informacinės sistemos papildomo vystymo paslaugų valandinis specialisto darbo įkainis (III etapas)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8DDF" w14:textId="16FFAF90" w:rsidR="00480C98" w:rsidRPr="007B27A4" w:rsidRDefault="00480C98" w:rsidP="00480C9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sz w:val="24"/>
                <w:szCs w:val="24"/>
                <w:lang w:val="lt-LT"/>
              </w:rPr>
              <w:t>900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4BA6" w14:textId="1AECF2B0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1 val. kaina, Eur be PVM***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FC85" w14:textId="5C47C319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900 val. kaina, Eur be PVM</w:t>
            </w:r>
          </w:p>
        </w:tc>
      </w:tr>
      <w:tr w:rsidR="00480C98" w:rsidRPr="00192699" w14:paraId="495525AA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3F2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282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80C98" w:rsidRPr="00192699" w14:paraId="47118A32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CB0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sudaro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54A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80C98" w:rsidRPr="003C610C" w14:paraId="6BBE8C8B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07E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su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A76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8229BDF" w14:textId="0F271013" w:rsidR="00210CAB" w:rsidRDefault="00210CAB" w:rsidP="007B27A4">
      <w:pPr>
        <w:tabs>
          <w:tab w:val="right" w:leader="underscore" w:pos="8505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*Visos lentelėje nurodomos kainos pateikiamos (nurodomos) ne daugiau kaip su dviem skaičiais po kablelio.</w:t>
      </w:r>
    </w:p>
    <w:p w14:paraId="68A05CFA" w14:textId="68CE69B4" w:rsidR="00480C98" w:rsidRPr="00480C98" w:rsidRDefault="00480C98" w:rsidP="007B27A4">
      <w:pPr>
        <w:tabs>
          <w:tab w:val="right" w:leader="underscore" w:pos="8505"/>
        </w:tabs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**Informacinės sistemos techninės priežiūros 1 val. įkainis Eur be PVM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negali viršyti 130,00 Eur be PVM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>. Tiekėjui pasiūlius didesnį įkainį, toks pasiūlymas bus atmestas.</w:t>
      </w:r>
    </w:p>
    <w:p w14:paraId="51BA1933" w14:textId="28169667" w:rsidR="00480C98" w:rsidRPr="00480C98" w:rsidRDefault="00480C98" w:rsidP="007B27A4">
      <w:pPr>
        <w:tabs>
          <w:tab w:val="right" w:leader="underscore" w:pos="8505"/>
        </w:tabs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*** Informacinės sistemos papildomo vystymo paslaugų 1 val. įkainis Eur be PVM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negali viršyti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100,00 Eur be PVM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>. Tiekėjui pasiūlius didesnį įkainį, toks pasiūlymas bus atmestas.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90"/>
      </w:tblGrid>
      <w:tr w:rsidR="00B4142A" w:rsidRPr="003C610C" w14:paraId="6E65FEE4" w14:textId="77777777" w:rsidTr="00DE6BD0">
        <w:trPr>
          <w:trHeight w:val="385"/>
        </w:trPr>
        <w:tc>
          <w:tcPr>
            <w:tcW w:w="4644" w:type="dxa"/>
            <w:shd w:val="clear" w:color="auto" w:fill="auto"/>
            <w:vAlign w:val="center"/>
          </w:tcPr>
          <w:p w14:paraId="53C12932" w14:textId="56D1C4DE" w:rsidR="00B4142A" w:rsidRPr="00192699" w:rsidRDefault="00B4142A" w:rsidP="00B4142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Bendra </w:t>
            </w: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STT naudojamos biudžeto planavimo, finansų apskaitos, sutarčių valdymo ir turto apskaitos programinės įrangos modernizavimo paslaugų</w:t>
            </w: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kaina EUR be PVM: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45650C9" w14:textId="754569CB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Nurodoma bendra lentelės 1.1 – 1.</w:t>
            </w:r>
            <w:r w:rsidR="00050E53"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6</w:t>
            </w:r>
            <w:r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eilutėse nurodytų paslaugų kaina Eur be PVM;</w:t>
            </w:r>
          </w:p>
        </w:tc>
      </w:tr>
      <w:tr w:rsidR="00B4142A" w:rsidRPr="00B913AF" w14:paraId="1BC87CCD" w14:textId="77777777" w:rsidTr="00DE6BD0">
        <w:tc>
          <w:tcPr>
            <w:tcW w:w="4644" w:type="dxa"/>
            <w:shd w:val="clear" w:color="auto" w:fill="auto"/>
            <w:vAlign w:val="center"/>
          </w:tcPr>
          <w:p w14:paraId="59F062CB" w14:textId="46603364" w:rsidR="00B4142A" w:rsidRPr="00192699" w:rsidRDefault="00B4142A" w:rsidP="00B41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Bendra informacinės sistemos techninė priežiūros paslaugų kaina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60AEA39" w14:textId="3F0F9E5A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Nurodoma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bendra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lentelės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714E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eilutė</w:t>
            </w:r>
            <w:r w:rsidR="005714E6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nurodytų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paslaugų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Eur be PVM;</w:t>
            </w:r>
          </w:p>
        </w:tc>
      </w:tr>
      <w:tr w:rsidR="00B4142A" w:rsidRPr="00B913AF" w14:paraId="5A21A8B4" w14:textId="77777777" w:rsidTr="00DE6BD0">
        <w:tc>
          <w:tcPr>
            <w:tcW w:w="4644" w:type="dxa"/>
            <w:shd w:val="clear" w:color="auto" w:fill="auto"/>
            <w:vAlign w:val="center"/>
          </w:tcPr>
          <w:p w14:paraId="7568941E" w14:textId="041C66BF" w:rsidR="00B4142A" w:rsidRPr="00192699" w:rsidRDefault="00B4142A" w:rsidP="00B4142A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Bendra informacinės sistemos papildomo vystymo paslaugų kaina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8074653" w14:textId="274B1800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Nurodoma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bendra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lentelės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3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eilutėje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nurodytų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paslaugų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Eur be PVM;</w:t>
            </w:r>
          </w:p>
        </w:tc>
      </w:tr>
    </w:tbl>
    <w:p w14:paraId="32C278BA" w14:textId="77777777" w:rsidR="00210CAB" w:rsidRPr="00192699" w:rsidRDefault="00210CAB" w:rsidP="009906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E9C3D5" w14:textId="77777777" w:rsidR="00C02B35" w:rsidRPr="00192699" w:rsidRDefault="00C02B35" w:rsidP="009906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9E52AE" w14:textId="77777777" w:rsidR="00210CAB" w:rsidRPr="00192699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>Bendra pasiūlymo kaina</w:t>
      </w:r>
      <w:r w:rsidR="00E66D99" w:rsidRPr="00192699">
        <w:rPr>
          <w:rFonts w:ascii="Times New Roman" w:hAnsi="Times New Roman"/>
          <w:b/>
          <w:sz w:val="24"/>
          <w:szCs w:val="24"/>
          <w:lang w:val="lt-LT"/>
        </w:rPr>
        <w:t>,</w:t>
      </w:r>
      <w:r w:rsidRPr="00192699">
        <w:rPr>
          <w:rFonts w:ascii="Times New Roman" w:hAnsi="Times New Roman"/>
          <w:b/>
          <w:sz w:val="24"/>
          <w:szCs w:val="24"/>
          <w:lang w:val="lt-LT"/>
        </w:rPr>
        <w:t xml:space="preserve"> Eur su PVM</w:t>
      </w:r>
    </w:p>
    <w:p w14:paraId="79D6D89D" w14:textId="77777777" w:rsidR="00210CAB" w:rsidRPr="00192699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2410575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i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i/>
          <w:sz w:val="24"/>
          <w:szCs w:val="24"/>
          <w:lang w:val="lt-LT"/>
        </w:rPr>
        <w:t>(kaina žodžiais)</w:t>
      </w:r>
    </w:p>
    <w:p w14:paraId="537B2E3F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192699">
        <w:rPr>
          <w:rFonts w:ascii="Times New Roman" w:hAnsi="Times New Roman"/>
          <w:i/>
          <w:sz w:val="24"/>
          <w:szCs w:val="24"/>
          <w:lang w:val="lt-LT"/>
        </w:rPr>
        <w:t>Jeigu kaina nurodyta žodžiais neatitinka kainos, nurodytos skaičiais, teisinga laikoma kaina nurodyta žodžiais.</w:t>
      </w:r>
    </w:p>
    <w:p w14:paraId="37AA1170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Tais atvejais, kai pagal galiojančius teisės aktus tiekėjui nereikia mokėti PVM, jis lentelėje (-</w:t>
      </w:r>
      <w:proofErr w:type="spellStart"/>
      <w:r w:rsidRPr="00192699">
        <w:rPr>
          <w:rFonts w:ascii="Times New Roman" w:hAnsi="Times New Roman"/>
          <w:sz w:val="24"/>
          <w:szCs w:val="24"/>
          <w:lang w:val="lt-LT"/>
        </w:rPr>
        <w:t>ėse</w:t>
      </w:r>
      <w:proofErr w:type="spellEnd"/>
      <w:r w:rsidRPr="00192699">
        <w:rPr>
          <w:rFonts w:ascii="Times New Roman" w:hAnsi="Times New Roman"/>
          <w:sz w:val="24"/>
          <w:szCs w:val="24"/>
          <w:lang w:val="lt-LT"/>
        </w:rPr>
        <w:t>) nurodo priežastis, dėl kurių PVM nemoka.</w:t>
      </w:r>
    </w:p>
    <w:p w14:paraId="126BB468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Siūlomos </w:t>
      </w:r>
      <w:r w:rsidRPr="00192699">
        <w:rPr>
          <w:rFonts w:ascii="Times New Roman" w:hAnsi="Times New Roman"/>
          <w:i/>
          <w:sz w:val="24"/>
          <w:szCs w:val="24"/>
          <w:lang w:val="lt-LT"/>
        </w:rPr>
        <w:t>paslaugos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visiškai atitinka Pirkimo sąlygose nurodytus reikalavimus. </w:t>
      </w:r>
    </w:p>
    <w:p w14:paraId="48F4AE88" w14:textId="77777777" w:rsidR="00210CAB" w:rsidRPr="00192699" w:rsidRDefault="002F62F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8</w:t>
      </w:r>
      <w:r w:rsidR="00210CAB" w:rsidRPr="00192699">
        <w:rPr>
          <w:rFonts w:ascii="Times New Roman" w:hAnsi="Times New Roman"/>
          <w:sz w:val="24"/>
          <w:szCs w:val="24"/>
          <w:lang w:val="lt-LT"/>
        </w:rPr>
        <w:t>. Kartu su pasiūlymu pateikiami šie dokumentai:</w:t>
      </w:r>
    </w:p>
    <w:tbl>
      <w:tblPr>
        <w:tblW w:w="9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22"/>
        <w:gridCol w:w="2052"/>
        <w:gridCol w:w="295"/>
        <w:gridCol w:w="1406"/>
        <w:gridCol w:w="589"/>
        <w:gridCol w:w="545"/>
        <w:gridCol w:w="2364"/>
        <w:gridCol w:w="316"/>
        <w:gridCol w:w="960"/>
      </w:tblGrid>
      <w:tr w:rsidR="00210CAB" w:rsidRPr="00192699" w14:paraId="0BBF5C99" w14:textId="77777777" w:rsidTr="0054559F">
        <w:trPr>
          <w:trHeight w:val="332"/>
        </w:trPr>
        <w:tc>
          <w:tcPr>
            <w:tcW w:w="987" w:type="dxa"/>
            <w:vAlign w:val="center"/>
          </w:tcPr>
          <w:p w14:paraId="6DD86C73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  <w:r w:rsidR="002F62FB"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109" w:type="dxa"/>
            <w:gridSpan w:val="6"/>
            <w:vAlign w:val="center"/>
          </w:tcPr>
          <w:p w14:paraId="22C557D6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3640" w:type="dxa"/>
            <w:gridSpan w:val="3"/>
            <w:vAlign w:val="center"/>
          </w:tcPr>
          <w:p w14:paraId="07C7817D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210CAB" w:rsidRPr="003C610C" w14:paraId="2B05334F" w14:textId="77777777" w:rsidTr="0054559F">
        <w:trPr>
          <w:trHeight w:val="171"/>
        </w:trPr>
        <w:tc>
          <w:tcPr>
            <w:tcW w:w="987" w:type="dxa"/>
          </w:tcPr>
          <w:p w14:paraId="4750184C" w14:textId="77777777" w:rsidR="00210CAB" w:rsidRPr="00192699" w:rsidRDefault="00210CAB" w:rsidP="00B4142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109" w:type="dxa"/>
            <w:gridSpan w:val="6"/>
          </w:tcPr>
          <w:p w14:paraId="66C0F6B8" w14:textId="7B34DBB7" w:rsidR="00210CAB" w:rsidRPr="005714E6" w:rsidRDefault="005714E6" w:rsidP="00990682">
            <w:pPr>
              <w:pStyle w:val="Antrats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5714E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Pirkimo sąlygų 9.10 punkte nurodyti doku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men</w:t>
            </w:r>
            <w:r w:rsidRPr="005714E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</w:t>
            </w:r>
          </w:p>
        </w:tc>
        <w:tc>
          <w:tcPr>
            <w:tcW w:w="3640" w:type="dxa"/>
            <w:gridSpan w:val="3"/>
          </w:tcPr>
          <w:p w14:paraId="13C5EC41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1383E91" w14:textId="77777777" w:rsidTr="0054559F">
        <w:trPr>
          <w:trHeight w:val="161"/>
        </w:trPr>
        <w:tc>
          <w:tcPr>
            <w:tcW w:w="987" w:type="dxa"/>
          </w:tcPr>
          <w:p w14:paraId="018E324C" w14:textId="77777777" w:rsidR="00210CAB" w:rsidRPr="00192699" w:rsidRDefault="00210CAB" w:rsidP="00B4142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109" w:type="dxa"/>
            <w:gridSpan w:val="6"/>
          </w:tcPr>
          <w:p w14:paraId="472C43DB" w14:textId="189B67D6" w:rsidR="00210CAB" w:rsidRPr="00192699" w:rsidRDefault="005714E6" w:rsidP="00990682">
            <w:pPr>
              <w:pStyle w:val="Antrat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&lt;...&gt;</w:t>
            </w:r>
          </w:p>
        </w:tc>
        <w:tc>
          <w:tcPr>
            <w:tcW w:w="3640" w:type="dxa"/>
            <w:gridSpan w:val="3"/>
          </w:tcPr>
          <w:p w14:paraId="083415E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2F6400B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9736" w:type="dxa"/>
            <w:gridSpan w:val="10"/>
          </w:tcPr>
          <w:p w14:paraId="57DD65B1" w14:textId="77777777" w:rsidR="00210CAB" w:rsidRPr="00192699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Pasiūlymas galioja iki 202</w:t>
            </w:r>
            <w:r w:rsidR="00D206FA" w:rsidRPr="00192699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_______________d. </w:t>
            </w:r>
          </w:p>
          <w:p w14:paraId="63930D18" w14:textId="77777777" w:rsidR="00210CAB" w:rsidRPr="00192699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(Jei nenurodoma data, laikoma, kad pasiūlymas galioja iki termino, nustatyto Pirkimo sąlygose).</w:t>
            </w:r>
          </w:p>
          <w:p w14:paraId="1B6A2ABC" w14:textId="77777777" w:rsidR="00210CAB" w:rsidRPr="00192699" w:rsidRDefault="00210CAB" w:rsidP="00990682">
            <w:pPr>
              <w:ind w:right="-108" w:firstLine="7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11FF2663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209" w:type="dxa"/>
            <w:gridSpan w:val="2"/>
          </w:tcPr>
          <w:p w14:paraId="4C03C65A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27" w:type="dxa"/>
            <w:gridSpan w:val="8"/>
          </w:tcPr>
          <w:p w14:paraId="47DD5B2A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</w:tr>
      <w:tr w:rsidR="00210CAB" w:rsidRPr="00192699" w14:paraId="19EA45D1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0" w:type="dxa"/>
          <w:trHeight w:val="125"/>
        </w:trPr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06C6D" w14:textId="77777777" w:rsidR="00210CAB" w:rsidRPr="00192699" w:rsidRDefault="00210CAB" w:rsidP="00990682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295" w:type="dxa"/>
          </w:tcPr>
          <w:p w14:paraId="67FC3782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72FB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(Parašas)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9" w:type="dxa"/>
          </w:tcPr>
          <w:p w14:paraId="2A49F195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5B845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(Vardas ir pavardė)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6" w:type="dxa"/>
          </w:tcPr>
          <w:p w14:paraId="493B126C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A3E8DAD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CCE1AE3" w14:textId="77777777" w:rsidR="00210CAB" w:rsidRPr="00192699" w:rsidRDefault="00210CAB" w:rsidP="00990682">
            <w:pPr>
              <w:ind w:right="-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B85241D" w14:textId="77777777" w:rsidR="00022100" w:rsidRPr="00192699" w:rsidRDefault="00022100" w:rsidP="00990682">
      <w:pPr>
        <w:rPr>
          <w:rFonts w:ascii="Times New Roman" w:hAnsi="Times New Roman"/>
          <w:sz w:val="24"/>
          <w:szCs w:val="24"/>
          <w:lang w:val="lt-LT"/>
        </w:rPr>
      </w:pPr>
    </w:p>
    <w:sectPr w:rsidR="00022100" w:rsidRPr="00192699" w:rsidSect="00A739EC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65D"/>
    <w:multiLevelType w:val="multilevel"/>
    <w:tmpl w:val="7F068CD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23313F04"/>
    <w:multiLevelType w:val="hybridMultilevel"/>
    <w:tmpl w:val="F6D88388"/>
    <w:lvl w:ilvl="0" w:tplc="94A8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AB"/>
    <w:rsid w:val="00022100"/>
    <w:rsid w:val="000304E8"/>
    <w:rsid w:val="00034AA8"/>
    <w:rsid w:val="00050E53"/>
    <w:rsid w:val="00064D01"/>
    <w:rsid w:val="00066983"/>
    <w:rsid w:val="000A4B5E"/>
    <w:rsid w:val="000E04AE"/>
    <w:rsid w:val="00114554"/>
    <w:rsid w:val="00123215"/>
    <w:rsid w:val="00134404"/>
    <w:rsid w:val="00192699"/>
    <w:rsid w:val="00210CAB"/>
    <w:rsid w:val="002A3611"/>
    <w:rsid w:val="002F62FB"/>
    <w:rsid w:val="00305020"/>
    <w:rsid w:val="00325565"/>
    <w:rsid w:val="00372C8C"/>
    <w:rsid w:val="003C610C"/>
    <w:rsid w:val="00480C98"/>
    <w:rsid w:val="004D5411"/>
    <w:rsid w:val="00503559"/>
    <w:rsid w:val="00525A6A"/>
    <w:rsid w:val="00564A8C"/>
    <w:rsid w:val="005714E6"/>
    <w:rsid w:val="005A42AC"/>
    <w:rsid w:val="005D5F21"/>
    <w:rsid w:val="005F179B"/>
    <w:rsid w:val="0068022B"/>
    <w:rsid w:val="006944F6"/>
    <w:rsid w:val="006A1B32"/>
    <w:rsid w:val="006B3661"/>
    <w:rsid w:val="006B55F4"/>
    <w:rsid w:val="006B7A92"/>
    <w:rsid w:val="006C76F8"/>
    <w:rsid w:val="006F3D5E"/>
    <w:rsid w:val="00717E7A"/>
    <w:rsid w:val="00783CA4"/>
    <w:rsid w:val="00796C38"/>
    <w:rsid w:val="007A609A"/>
    <w:rsid w:val="007A75EB"/>
    <w:rsid w:val="007B27A4"/>
    <w:rsid w:val="007B2E9F"/>
    <w:rsid w:val="007B651E"/>
    <w:rsid w:val="00816B8A"/>
    <w:rsid w:val="008321AC"/>
    <w:rsid w:val="00843847"/>
    <w:rsid w:val="008A04FD"/>
    <w:rsid w:val="008C17EE"/>
    <w:rsid w:val="008D2C93"/>
    <w:rsid w:val="008D393C"/>
    <w:rsid w:val="00921463"/>
    <w:rsid w:val="00990682"/>
    <w:rsid w:val="00993464"/>
    <w:rsid w:val="009C7FFC"/>
    <w:rsid w:val="00A05CED"/>
    <w:rsid w:val="00A739EC"/>
    <w:rsid w:val="00AA4E98"/>
    <w:rsid w:val="00AF1263"/>
    <w:rsid w:val="00AF1D9F"/>
    <w:rsid w:val="00B4142A"/>
    <w:rsid w:val="00B65128"/>
    <w:rsid w:val="00B72627"/>
    <w:rsid w:val="00B73D16"/>
    <w:rsid w:val="00B913AF"/>
    <w:rsid w:val="00C02B35"/>
    <w:rsid w:val="00C146BD"/>
    <w:rsid w:val="00C17C7E"/>
    <w:rsid w:val="00CC4DF4"/>
    <w:rsid w:val="00D206FA"/>
    <w:rsid w:val="00DA6FFB"/>
    <w:rsid w:val="00E41D1B"/>
    <w:rsid w:val="00E66D99"/>
    <w:rsid w:val="00E970F4"/>
    <w:rsid w:val="00ED387C"/>
    <w:rsid w:val="00F0188C"/>
    <w:rsid w:val="00F21A3C"/>
    <w:rsid w:val="00F268EE"/>
    <w:rsid w:val="00F774C1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E0BC"/>
  <w15:chartTrackingRefBased/>
  <w15:docId w15:val="{8908B4F1-D4EB-479F-96CC-60F7BC9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CAB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210CAB"/>
    <w:rPr>
      <w:color w:val="0000FF"/>
      <w:u w:val="single"/>
    </w:rPr>
  </w:style>
  <w:style w:type="paragraph" w:styleId="Antrats">
    <w:name w:val="header"/>
    <w:aliases w:val=" Diagrama Diagrama Diagrama Diagrama Diagrama,Diagrama Diagrama Diagrama Diagrama Diagrama"/>
    <w:basedOn w:val="prastasis"/>
    <w:link w:val="AntratsDiagrama"/>
    <w:uiPriority w:val="99"/>
    <w:rsid w:val="00210C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 Diagrama Diagrama,Diagrama Diagrama Diagrama Diagrama Diagrama Diagrama"/>
    <w:basedOn w:val="Numatytasispastraiposriftas"/>
    <w:link w:val="Antrats"/>
    <w:uiPriority w:val="99"/>
    <w:rsid w:val="00210CAB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Pagrindinistekstas1">
    <w:name w:val="Pagrindinis tekstas1"/>
    <w:link w:val="BodytextChar"/>
    <w:rsid w:val="00210CA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210C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10CAB"/>
    <w:rPr>
      <w:b/>
      <w:bCs/>
    </w:rPr>
  </w:style>
  <w:style w:type="character" w:customStyle="1" w:styleId="BodytextChar">
    <w:name w:val="Body text Char"/>
    <w:link w:val="Pagrindinistekstas1"/>
    <w:rsid w:val="00210CAB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aliases w:val="lp1,Bullet 1,Use Case List Paragraph,List Paragraph21,Buletai,Bullet EY,List Paragraph1,List Paragraph2,Numbering,ERP-List Paragraph,List Paragraph11,List Paragraph111,Paragraph,List Paragraph Red"/>
    <w:basedOn w:val="prastasis"/>
    <w:link w:val="SraopastraipaDiagrama"/>
    <w:uiPriority w:val="99"/>
    <w:qFormat/>
    <w:rsid w:val="00210CAB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21 Diagrama,Buletai Diagrama,Bullet EY Diagrama,List Paragraph1 Diagrama,List Paragraph2 Diagrama,Numbering Diagrama,ERP-List Paragraph Diagrama"/>
    <w:link w:val="Sraopastraipa"/>
    <w:uiPriority w:val="99"/>
    <w:rsid w:val="00372C8C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Default">
    <w:name w:val="Default"/>
    <w:rsid w:val="00E41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034A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4A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4AA8"/>
    <w:rPr>
      <w:rFonts w:ascii="TimesLT" w:eastAsia="Times New Roman" w:hAnsi="TimesLT" w:cs="Times New Roman"/>
      <w:kern w:val="0"/>
      <w:sz w:val="20"/>
      <w:szCs w:val="20"/>
      <w:lang w:val="en-US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4A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4AA8"/>
    <w:rPr>
      <w:rFonts w:ascii="TimesLT" w:eastAsia="Times New Roman" w:hAnsi="TimesLT" w:cs="Times New Roman"/>
      <w:b/>
      <w:bCs/>
      <w:kern w:val="0"/>
      <w:sz w:val="20"/>
      <w:szCs w:val="20"/>
      <w:lang w:val="en-US" w:eastAsia="lt-LT"/>
      <w14:ligatures w14:val="none"/>
    </w:rPr>
  </w:style>
  <w:style w:type="paragraph" w:styleId="Pataisymai">
    <w:name w:val="Revision"/>
    <w:hidden/>
    <w:uiPriority w:val="99"/>
    <w:semiHidden/>
    <w:rsid w:val="000E04AE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3086</Words>
  <Characters>1760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2025-06-27T04:15:00Z</dcterms:created>
  <dcterms:modified xsi:type="dcterms:W3CDTF">2025-06-27T04:15:00Z</dcterms:modified>
</cp:coreProperties>
</file>