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AE0826" w:rsidRPr="00032BE7" w:rsidRDefault="00032BE7" w:rsidP="007A2978">
      <w:pPr>
        <w:jc w:val="center"/>
        <w:rPr>
          <w:b/>
          <w:caps/>
        </w:rPr>
      </w:pPr>
      <w:r w:rsidRPr="00032BE7">
        <w:rPr>
          <w:b/>
          <w:caps/>
        </w:rPr>
        <w:t xml:space="preserve">K-7 (Administracinis pastatas) pastato įėjimo laiptų remonto </w:t>
      </w:r>
      <w:r w:rsidR="00A31103" w:rsidRPr="00032BE7">
        <w:rPr>
          <w:b/>
          <w:caps/>
          <w:lang w:eastAsia="en-US"/>
        </w:rPr>
        <w:t xml:space="preserve">DARBŲ </w:t>
      </w:r>
      <w:r w:rsidR="00AE0826" w:rsidRPr="00032BE7">
        <w:rPr>
          <w:b/>
          <w:caps/>
        </w:rPr>
        <w:t xml:space="preserve"> </w:t>
      </w:r>
    </w:p>
    <w:p w:rsidR="007A2978" w:rsidRPr="00032BE7" w:rsidRDefault="007A2978" w:rsidP="007A2978">
      <w:pPr>
        <w:jc w:val="center"/>
        <w:rPr>
          <w:b/>
          <w:caps/>
        </w:rPr>
      </w:pPr>
      <w:r w:rsidRPr="00032BE7">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8B3051">
      <w:pPr>
        <w:pStyle w:val="BodyTextIndent"/>
        <w:numPr>
          <w:ilvl w:val="0"/>
          <w:numId w:val="35"/>
        </w:numPr>
        <w:spacing w:after="0"/>
        <w:jc w:val="both"/>
      </w:pPr>
      <w:r w:rsidRPr="00780600">
        <w:t>BENDROSIOS NUOSTATOS</w:t>
      </w:r>
      <w:r w:rsidR="00351213" w:rsidRPr="00780600">
        <w:t xml:space="preserve"> </w:t>
      </w:r>
    </w:p>
    <w:p w:rsidR="00126AE7" w:rsidRPr="00780600" w:rsidRDefault="00DA3F02" w:rsidP="008B3051">
      <w:pPr>
        <w:pStyle w:val="BodyTextIndent"/>
        <w:numPr>
          <w:ilvl w:val="0"/>
          <w:numId w:val="35"/>
        </w:numPr>
        <w:spacing w:after="0"/>
        <w:jc w:val="both"/>
      </w:pPr>
      <w:r w:rsidRPr="00780600">
        <w:rPr>
          <w:bCs/>
        </w:rPr>
        <w:t>PIRKIMO OBJEKTAS</w:t>
      </w:r>
    </w:p>
    <w:p w:rsidR="00126AE7" w:rsidRPr="008B3051" w:rsidRDefault="006720E7" w:rsidP="00126AE7">
      <w:pPr>
        <w:pStyle w:val="ListParagraph"/>
        <w:numPr>
          <w:ilvl w:val="0"/>
          <w:numId w:val="35"/>
        </w:numPr>
        <w:rPr>
          <w:rFonts w:eastAsia="Calibri"/>
          <w:lang w:eastAsia="en-US"/>
        </w:rPr>
      </w:pPr>
      <w:r>
        <w:rPr>
          <w:rFonts w:eastAsia="Calibri"/>
          <w:lang w:eastAsia="en-US"/>
        </w:rPr>
        <w:t>RANGOVŲ</w:t>
      </w:r>
      <w:r w:rsidR="00126AE7" w:rsidRPr="00126AE7">
        <w:rPr>
          <w:rFonts w:eastAsia="Calibri"/>
          <w:lang w:eastAsia="en-US"/>
        </w:rPr>
        <w:t xml:space="preserve"> PAŠALINIMO PAGRINDAI, KVALIFIKACIJOS REIKALAVIMAI IR REIKALAUJAMI KOKYBĖS BEI APLINKOS APSAUGOS V</w:t>
      </w:r>
      <w:bookmarkStart w:id="0" w:name="_GoBack"/>
      <w:bookmarkEnd w:id="0"/>
      <w:r w:rsidR="00126AE7" w:rsidRPr="00126AE7">
        <w:rPr>
          <w:rFonts w:eastAsia="Calibri"/>
          <w:lang w:eastAsia="en-US"/>
        </w:rPr>
        <w:t>ADYBOS SISTEMŲ STANDARTAI</w:t>
      </w:r>
    </w:p>
    <w:p w:rsidR="00126AE7" w:rsidRPr="00780600" w:rsidRDefault="002D412A" w:rsidP="008B3051">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DA3F02" w:rsidP="008B3051">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DA3F02" w:rsidP="008B3051">
      <w:pPr>
        <w:pStyle w:val="BodyTextIndent"/>
        <w:numPr>
          <w:ilvl w:val="0"/>
          <w:numId w:val="35"/>
        </w:numPr>
        <w:spacing w:after="0"/>
        <w:jc w:val="both"/>
      </w:pPr>
      <w:r w:rsidRPr="00780600">
        <w:t>PASIŪLYMŲ GALIOJIMAS</w:t>
      </w:r>
    </w:p>
    <w:p w:rsidR="00126AE7" w:rsidRPr="00780600" w:rsidRDefault="00DA3F02" w:rsidP="008B3051">
      <w:pPr>
        <w:pStyle w:val="BodyTextIndent"/>
        <w:numPr>
          <w:ilvl w:val="0"/>
          <w:numId w:val="35"/>
        </w:numPr>
        <w:spacing w:after="0"/>
        <w:jc w:val="both"/>
      </w:pPr>
      <w:r w:rsidRPr="00780600">
        <w:rPr>
          <w:bCs/>
        </w:rPr>
        <w:t>PASIŪLYMŲ PATEIKIMO TERMINAI IR TVARKA</w:t>
      </w:r>
    </w:p>
    <w:p w:rsidR="00126AE7" w:rsidRPr="00780600" w:rsidRDefault="00DA3F02" w:rsidP="008B3051">
      <w:pPr>
        <w:pStyle w:val="BodyTextIndent"/>
        <w:numPr>
          <w:ilvl w:val="0"/>
          <w:numId w:val="35"/>
        </w:numPr>
        <w:spacing w:after="0"/>
        <w:jc w:val="both"/>
      </w:pPr>
      <w:r w:rsidRPr="00780600">
        <w:rPr>
          <w:bCs/>
        </w:rPr>
        <w:t>PASIŪLYMŲ ŠIFRAVIMAS</w:t>
      </w:r>
    </w:p>
    <w:p w:rsidR="00126AE7" w:rsidRPr="00780600" w:rsidRDefault="00DA3F02" w:rsidP="008B3051">
      <w:pPr>
        <w:pStyle w:val="BodyTextIndent"/>
        <w:numPr>
          <w:ilvl w:val="0"/>
          <w:numId w:val="35"/>
        </w:numPr>
        <w:spacing w:after="0"/>
        <w:jc w:val="both"/>
      </w:pPr>
      <w:r w:rsidRPr="00780600">
        <w:rPr>
          <w:rStyle w:val="Hyperlink"/>
          <w:color w:val="auto"/>
          <w:u w:val="none"/>
        </w:rPr>
        <w:t>PIRKIMO SĄLYGŲ PAAIŠKINIMAS IR PATIKSLINIMAS</w:t>
      </w:r>
    </w:p>
    <w:p w:rsidR="00DA3F02" w:rsidRPr="008B3051" w:rsidRDefault="00126AE7" w:rsidP="008B3051">
      <w:pPr>
        <w:pStyle w:val="BodyTextIndent"/>
        <w:numPr>
          <w:ilvl w:val="0"/>
          <w:numId w:val="35"/>
        </w:numPr>
        <w:spacing w:after="0"/>
        <w:jc w:val="both"/>
        <w:rPr>
          <w:rStyle w:val="Hyperlink"/>
          <w:color w:val="auto"/>
          <w:u w:val="none"/>
        </w:rPr>
      </w:pPr>
      <w:r w:rsidRPr="00126AE7">
        <w:t>SUSIPAŽINIMO SU GAUTAIS PASIŪLYMAIS IR JŲ NAGRINĖJIMO PROCEDŪROS</w:t>
      </w:r>
    </w:p>
    <w:p w:rsidR="00126AE7" w:rsidRPr="008B3051" w:rsidRDefault="00DA3F02" w:rsidP="008B3051">
      <w:pPr>
        <w:pStyle w:val="BodyTextIndent"/>
        <w:numPr>
          <w:ilvl w:val="0"/>
          <w:numId w:val="35"/>
        </w:numPr>
        <w:spacing w:after="0"/>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8B3051">
      <w:pPr>
        <w:pStyle w:val="BodyTextIndent"/>
        <w:numPr>
          <w:ilvl w:val="0"/>
          <w:numId w:val="35"/>
        </w:numPr>
        <w:spacing w:after="0"/>
        <w:jc w:val="both"/>
      </w:pPr>
      <w:r w:rsidRPr="00780600">
        <w:t>PIRKIMO SUTARTIES SUDARYMAS IR JOS SĄLYGOS</w:t>
      </w:r>
    </w:p>
    <w:p w:rsidR="00512F68" w:rsidRPr="00780600" w:rsidRDefault="00DA3F02" w:rsidP="008B3051">
      <w:pPr>
        <w:pStyle w:val="BodyTextIndent"/>
        <w:numPr>
          <w:ilvl w:val="0"/>
          <w:numId w:val="35"/>
        </w:numPr>
        <w:spacing w:after="0"/>
        <w:jc w:val="both"/>
      </w:pPr>
      <w:r w:rsidRPr="00780600">
        <w:t>PRETENZIJŲ IR SKUNDŲ NAGRINĖJIMO TVARKA</w:t>
      </w: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257FE9" w:rsidRPr="006720E7" w:rsidRDefault="00DA3F02" w:rsidP="006720E7">
      <w:pPr>
        <w:pStyle w:val="BodyTextIndent"/>
        <w:spacing w:after="0"/>
        <w:ind w:left="840"/>
        <w:jc w:val="both"/>
      </w:pPr>
      <w:r w:rsidRPr="00780600">
        <w:t>PRIEDAI:</w:t>
      </w:r>
    </w:p>
    <w:p w:rsidR="00191F43" w:rsidRPr="00BF3ECF" w:rsidRDefault="00191F43" w:rsidP="00191F43">
      <w:pPr>
        <w:pStyle w:val="BodyTextIndent"/>
        <w:ind w:left="840"/>
        <w:jc w:val="both"/>
        <w:rPr>
          <w:rFonts w:eastAsia="Arial Unicode MS"/>
        </w:rPr>
      </w:pPr>
      <w:r w:rsidRPr="00BF3ECF">
        <w:rPr>
          <w:rFonts w:eastAsia="Arial Unicode MS"/>
        </w:rPr>
        <w:t>1 priedas „Pasiūlymo forma“</w:t>
      </w:r>
    </w:p>
    <w:p w:rsidR="00191F43" w:rsidRPr="00BF3ECF" w:rsidRDefault="00191F43" w:rsidP="00191F43">
      <w:pPr>
        <w:pStyle w:val="BodyTextIndent"/>
        <w:ind w:left="840"/>
        <w:jc w:val="both"/>
        <w:rPr>
          <w:rFonts w:eastAsia="Arial Unicode MS"/>
        </w:rPr>
      </w:pPr>
      <w:r w:rsidRPr="00BF3ECF">
        <w:rPr>
          <w:rFonts w:eastAsia="Arial Unicode MS"/>
        </w:rPr>
        <w:t xml:space="preserve">2 priedas „Bendrosios techninės specifikacijos“ </w:t>
      </w:r>
    </w:p>
    <w:p w:rsidR="00191F43" w:rsidRPr="00BF3ECF" w:rsidRDefault="00191F43" w:rsidP="00191F43">
      <w:pPr>
        <w:pStyle w:val="BodyTextIndent"/>
        <w:ind w:left="840"/>
        <w:jc w:val="both"/>
        <w:rPr>
          <w:rFonts w:eastAsia="Arial Unicode MS"/>
        </w:rPr>
      </w:pPr>
      <w:r w:rsidRPr="00BF3ECF">
        <w:rPr>
          <w:rFonts w:eastAsia="Arial Unicode MS"/>
        </w:rPr>
        <w:t xml:space="preserve">3 priedas „Paprastojo remonto darbų rangos viešojo pirkimo-pardavimo sutarties projektas“ </w:t>
      </w:r>
    </w:p>
    <w:p w:rsidR="009C2504" w:rsidRDefault="009C2504"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16551F" w:rsidRDefault="0016551F" w:rsidP="00257FE9">
      <w:pPr>
        <w:pStyle w:val="BodyTextIndent"/>
        <w:spacing w:after="0"/>
        <w:ind w:left="0"/>
        <w:jc w:val="both"/>
      </w:pPr>
    </w:p>
    <w:p w:rsidR="0016551F" w:rsidRDefault="0016551F" w:rsidP="00257FE9">
      <w:pPr>
        <w:pStyle w:val="BodyTextIndent"/>
        <w:spacing w:after="0"/>
        <w:ind w:left="0"/>
        <w:jc w:val="both"/>
      </w:pPr>
    </w:p>
    <w:p w:rsidR="0016551F" w:rsidRDefault="0016551F" w:rsidP="00257FE9">
      <w:pPr>
        <w:pStyle w:val="BodyTextIndent"/>
        <w:spacing w:after="0"/>
        <w:ind w:left="0"/>
        <w:jc w:val="both"/>
      </w:pPr>
    </w:p>
    <w:p w:rsidR="0016551F" w:rsidRDefault="0016551F" w:rsidP="00257FE9">
      <w:pPr>
        <w:pStyle w:val="BodyTextIndent"/>
        <w:spacing w:after="0"/>
        <w:ind w:left="0"/>
        <w:jc w:val="both"/>
      </w:pPr>
    </w:p>
    <w:p w:rsidR="0016551F" w:rsidRDefault="0016551F" w:rsidP="00257FE9">
      <w:pPr>
        <w:pStyle w:val="BodyTextIndent"/>
        <w:spacing w:after="0"/>
        <w:ind w:left="0"/>
        <w:jc w:val="both"/>
      </w:pPr>
    </w:p>
    <w:p w:rsidR="0016551F" w:rsidRDefault="0016551F" w:rsidP="00257FE9">
      <w:pPr>
        <w:pStyle w:val="BodyTextIndent"/>
        <w:spacing w:after="0"/>
        <w:ind w:left="0"/>
        <w:jc w:val="both"/>
      </w:pPr>
    </w:p>
    <w:p w:rsidR="0016551F" w:rsidRDefault="0016551F" w:rsidP="00257FE9">
      <w:pPr>
        <w:pStyle w:val="BodyTextIndent"/>
        <w:spacing w:after="0"/>
        <w:ind w:left="0"/>
        <w:jc w:val="both"/>
      </w:pPr>
    </w:p>
    <w:p w:rsidR="0016551F" w:rsidRDefault="0016551F" w:rsidP="00257FE9">
      <w:pPr>
        <w:pStyle w:val="BodyTextIndent"/>
        <w:spacing w:after="0"/>
        <w:ind w:left="0"/>
        <w:jc w:val="both"/>
      </w:pPr>
    </w:p>
    <w:p w:rsidR="008B3051" w:rsidRDefault="008B3051"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16551F" w:rsidRPr="0016551F">
        <w:rPr>
          <w:b/>
        </w:rPr>
        <w:t>K-7 (Administracinis pastatas</w:t>
      </w:r>
      <w:r w:rsidR="0016551F">
        <w:rPr>
          <w:b/>
        </w:rPr>
        <w:t xml:space="preserve">) pastato įėjimo laiptų </w:t>
      </w:r>
      <w:r w:rsidR="00A31103" w:rsidRPr="00F21FD4">
        <w:rPr>
          <w:b/>
          <w:bCs/>
          <w:lang w:eastAsia="en-US"/>
        </w:rPr>
        <w:t>remonto darb</w:t>
      </w:r>
      <w:r w:rsidR="00A31103">
        <w:rPr>
          <w:b/>
          <w:bCs/>
          <w:lang w:eastAsia="en-US"/>
        </w:rPr>
        <w:t>us</w:t>
      </w:r>
      <w:r w:rsidR="00AE0826">
        <w:rPr>
          <w:b/>
        </w:rPr>
        <w:t xml:space="preserve"> </w:t>
      </w:r>
      <w:r w:rsidR="00AA317C">
        <w:t xml:space="preserve">(toliau – </w:t>
      </w:r>
      <w:r w:rsidR="00044C37">
        <w:t>Darbai</w:t>
      </w:r>
      <w:r w:rsidR="00AA317C">
        <w:t>)</w:t>
      </w:r>
      <w:r w:rsidRPr="001C1C13">
        <w:t>.</w:t>
      </w:r>
    </w:p>
    <w:p w:rsidR="003B0E72" w:rsidRDefault="003B0E72" w:rsidP="00975B97">
      <w:pPr>
        <w:ind w:firstLine="720"/>
        <w:jc w:val="both"/>
        <w:outlineLvl w:val="1"/>
      </w:pPr>
    </w:p>
    <w:p w:rsidR="00B1292F" w:rsidRDefault="00886E9F" w:rsidP="00B1292F">
      <w:pPr>
        <w:pStyle w:val="NormalWeb"/>
        <w:ind w:firstLine="480"/>
        <w:jc w:val="both"/>
      </w:pPr>
      <w:r>
        <w:rPr>
          <w:bCs/>
          <w:lang w:eastAsia="zh-CN"/>
        </w:rPr>
        <w:t xml:space="preserve">    </w:t>
      </w:r>
      <w:r w:rsidR="00257FE9">
        <w:rPr>
          <w:bCs/>
          <w:lang w:eastAsia="zh-CN"/>
        </w:rPr>
        <w:t>1.</w:t>
      </w:r>
      <w:r w:rsidR="00B1292F">
        <w:rPr>
          <w:bCs/>
          <w:lang w:eastAsia="zh-CN"/>
        </w:rPr>
        <w:t>2.</w:t>
      </w:r>
      <w:r w:rsidR="00B1292F">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p>
    <w:p w:rsidR="00B1292F" w:rsidRPr="00191F43" w:rsidRDefault="00B1292F" w:rsidP="00B1292F">
      <w:pPr>
        <w:pStyle w:val="NormalWeb"/>
        <w:ind w:firstLine="480"/>
        <w:jc w:val="both"/>
      </w:pPr>
      <w:r w:rsidRPr="00191F43">
        <w:t>1 priedas „</w:t>
      </w:r>
      <w:r w:rsidR="006720E7" w:rsidRPr="00191F43">
        <w:rPr>
          <w:rFonts w:eastAsia="Arial Unicode MS"/>
        </w:rPr>
        <w:t>Pasiūlymo forma</w:t>
      </w:r>
      <w:r w:rsidRPr="00191F43">
        <w:t>“ (toliau – Pasiūlymas);</w:t>
      </w:r>
    </w:p>
    <w:p w:rsidR="00B1292F" w:rsidRPr="00191F43" w:rsidRDefault="00B1292F" w:rsidP="00B1292F">
      <w:pPr>
        <w:pStyle w:val="NormalWeb"/>
        <w:ind w:firstLine="480"/>
        <w:jc w:val="both"/>
      </w:pPr>
      <w:r w:rsidRPr="00191F43">
        <w:t>2 priedas „Bendrosios techninės specifikacijos“ (toliau – Techninė specifikacija);</w:t>
      </w:r>
    </w:p>
    <w:p w:rsidR="00B1292F" w:rsidRPr="00191F43" w:rsidRDefault="00B1292F" w:rsidP="00B1292F">
      <w:pPr>
        <w:pStyle w:val="NormalWeb"/>
        <w:ind w:firstLine="480"/>
        <w:jc w:val="both"/>
      </w:pPr>
      <w:r w:rsidRPr="00191F43">
        <w:t>3 priedas „Paprastojo remonto darbų rangos viešojo pirkimo-pardavimo sutarties projektas“</w:t>
      </w:r>
      <w:r w:rsidR="000C4A91" w:rsidRPr="00191F43">
        <w:t xml:space="preserve"> (toliau – Sutartis);</w:t>
      </w:r>
    </w:p>
    <w:p w:rsidR="008B3051" w:rsidRDefault="008B3051" w:rsidP="00B1292F">
      <w:pPr>
        <w:pStyle w:val="NormalWeb"/>
        <w:ind w:firstLine="480"/>
        <w:jc w:val="both"/>
      </w:pPr>
    </w:p>
    <w:p w:rsidR="003B0E72" w:rsidRDefault="00B1292F" w:rsidP="00B1292F">
      <w:pPr>
        <w:pStyle w:val="NormalWeb"/>
        <w:ind w:firstLine="480"/>
        <w:jc w:val="both"/>
      </w:pPr>
      <w:r>
        <w:t xml:space="preserv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AE0826" w:rsidRPr="00AE0826">
        <w:t xml:space="preserve">Pirkimo dokumentai skelbiami CVP IS. Perkančiosios organizacijos ir tiekėjų bendravimas ir keitimasis informacija, atliekant šį pirkimą, vyksta naudojantis CVP IS priemonėmis. Šiame punkte nustatytų reikalavimų gali būti nesilaikoma tik išimtinais Lietuvos Respublikos VPĮ nurodytais atvejais. Elektroninėmis priemonėmis pasiūlymus gali teikti tik tie tiekėjai, kurie yra registruoti CVP IS, adresu </w:t>
      </w:r>
      <w:hyperlink r:id="rId11" w:history="1">
        <w:r w:rsidR="002C79E0" w:rsidRPr="002C79E0">
          <w:rPr>
            <w:rStyle w:val="Hyperlink"/>
          </w:rPr>
          <w:t>https://viesiejipirkimai.lt</w:t>
        </w:r>
      </w:hyperlink>
      <w:r w:rsidR="00AE0826" w:rsidRPr="00AE0826">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 xml:space="preserve">pirkimo dokumentų paaiškinimai (patikslinimai), taip pat atsakymai į </w:t>
      </w:r>
      <w:r w:rsidR="006720E7">
        <w:rPr>
          <w:rFonts w:eastAsia="Calibri"/>
          <w:lang w:eastAsia="en-US"/>
        </w:rPr>
        <w:t>rangovų</w:t>
      </w:r>
      <w:r w:rsidRPr="00A45296">
        <w:rPr>
          <w:rFonts w:eastAsia="Calibri"/>
          <w:lang w:eastAsia="en-US"/>
        </w:rPr>
        <w:t xml:space="preserve">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Default="003B0E72" w:rsidP="00257FE9">
      <w:pPr>
        <w:ind w:firstLine="720"/>
        <w:jc w:val="both"/>
        <w:rPr>
          <w:rFonts w:eastAsia="Calibri"/>
          <w:lang w:eastAsia="en-US"/>
        </w:rPr>
      </w:pPr>
    </w:p>
    <w:p w:rsidR="00D2601E" w:rsidRDefault="005C4C55" w:rsidP="005C4C55">
      <w:pPr>
        <w:ind w:firstLine="720"/>
        <w:jc w:val="both"/>
        <w:rPr>
          <w:b/>
          <w:color w:val="FF0000"/>
        </w:rPr>
      </w:pPr>
      <w:r w:rsidRPr="005C4C55">
        <w:rPr>
          <w:b/>
          <w:color w:val="FF0000"/>
        </w:rPr>
        <w:t xml:space="preserve">Rangovas prieš teikdamas savo komercinį pasiūlymą privalo faktiškai apžiūrėti planuojamą remontuoti objektą, pasitikrinti žiniaraštyje pateiktų ir numatomų atlikti darbų apimtis ir į savo pasiūlymo kainą įtraukti visus darbus, medžiagas, gaminius, įrenginius, mechanizmus ir darbo jėgos resursus būtinus nurodytiems darbams iki galo atlikti. </w:t>
      </w:r>
    </w:p>
    <w:p w:rsidR="005C4C55" w:rsidRPr="00A45296" w:rsidRDefault="005C4C55"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Pr>
          <w:rFonts w:eastAsia="Calibri"/>
          <w:color w:val="FF0000"/>
        </w:rPr>
        <w:t>pirkimo</w:t>
      </w:r>
      <w:r w:rsidR="00C52921" w:rsidRPr="005208C4">
        <w:rPr>
          <w:rFonts w:eastAsia="Calibri"/>
          <w:color w:val="FF0000"/>
        </w:rPr>
        <w:t xml:space="preserve"> </w:t>
      </w:r>
      <w:r w:rsidRPr="005208C4">
        <w:rPr>
          <w:rFonts w:eastAsia="Calibri"/>
          <w:color w:val="FF0000"/>
        </w:rPr>
        <w:t>sąlygų 1</w:t>
      </w:r>
      <w:r w:rsidR="00D45631">
        <w:rPr>
          <w:rFonts w:eastAsia="Calibri"/>
          <w:color w:val="FF0000"/>
        </w:rPr>
        <w:t xml:space="preserve"> </w:t>
      </w:r>
      <w:r w:rsidRPr="005208C4">
        <w:rPr>
          <w:rFonts w:eastAsia="Calibri"/>
          <w:color w:val="FF0000"/>
        </w:rPr>
        <w:t>priedą</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 xml:space="preserve">.3. įgaliojimo ar kito dokumento (pvz., pareigybės aprašymo), suteikiančio teisę pasirašyti </w:t>
      </w:r>
      <w:r w:rsidR="006720E7">
        <w:rPr>
          <w:rFonts w:eastAsia="Calibri"/>
        </w:rPr>
        <w:t>rangovo</w:t>
      </w:r>
      <w:r w:rsidRPr="00A45296">
        <w:rPr>
          <w:rFonts w:eastAsia="Calibri"/>
        </w:rPr>
        <w:t xml:space="preserve">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3F59E7" w:rsidRDefault="00257FE9" w:rsidP="003C304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 xml:space="preserve">Informacija apie pirkimo organizatorių arba pirkimo komisijos narius, kurie įgalioti palaikyti tiesioginį ryšį su </w:t>
      </w:r>
      <w:r w:rsidR="006720E7">
        <w:rPr>
          <w:rFonts w:eastAsia="Calibri"/>
        </w:rPr>
        <w:t>rangovais</w:t>
      </w:r>
      <w:r w:rsidR="00D45631" w:rsidRPr="00D45631">
        <w:rPr>
          <w:rFonts w:eastAsia="Calibri"/>
        </w:rPr>
        <w:t xml:space="preserve"> ir gauti iš jų (ne tarpininkų) pranešimus, susijusius su pirkimo procedūromis</w:t>
      </w:r>
      <w:r w:rsidR="003F59E7">
        <w:rPr>
          <w:rFonts w:eastAsia="Calibri"/>
        </w:rPr>
        <w:t>:</w:t>
      </w:r>
      <w:r w:rsidR="00D45631" w:rsidRPr="00D45631">
        <w:rPr>
          <w:rFonts w:eastAsia="Calibri"/>
        </w:rPr>
        <w:t xml:space="preserve"> </w:t>
      </w:r>
    </w:p>
    <w:p w:rsidR="003C3045" w:rsidRPr="004A797B" w:rsidRDefault="003C3045" w:rsidP="003C3045">
      <w:pPr>
        <w:ind w:firstLine="851"/>
        <w:jc w:val="both"/>
        <w:rPr>
          <w:rFonts w:eastAsia="Calibri"/>
          <w:lang w:val="en-US"/>
        </w:rPr>
      </w:pPr>
      <w:r>
        <w:rPr>
          <w:rFonts w:eastAsia="Calibri"/>
        </w:rPr>
        <w:t xml:space="preserve">1.7.1. </w:t>
      </w:r>
      <w:r w:rsidRPr="003F59E7">
        <w:rPr>
          <w:rFonts w:eastAsia="Calibri"/>
        </w:rPr>
        <w:t>viešųjų pirkimų procedūrų klausimais</w:t>
      </w:r>
      <w:r>
        <w:rPr>
          <w:rFonts w:eastAsia="Calibri"/>
        </w:rPr>
        <w:t>: kreiptis raštu per CVP IS</w:t>
      </w:r>
      <w:r w:rsidDel="003D0183">
        <w:t xml:space="preserve"> </w:t>
      </w:r>
      <w:r>
        <w:rPr>
          <w:rFonts w:eastAsia="Calibri"/>
          <w:lang w:val="en-US"/>
        </w:rPr>
        <w:t xml:space="preserve"> ;</w:t>
      </w:r>
    </w:p>
    <w:p w:rsidR="003C3045" w:rsidRDefault="003C3045" w:rsidP="003C3045">
      <w:pPr>
        <w:ind w:firstLine="851"/>
        <w:jc w:val="both"/>
        <w:rPr>
          <w:rFonts w:eastAsia="Calibri"/>
        </w:rPr>
      </w:pPr>
      <w:r>
        <w:rPr>
          <w:rFonts w:eastAsia="Calibri"/>
        </w:rPr>
        <w:t xml:space="preserve">1.7.2. </w:t>
      </w:r>
      <w:r w:rsidRPr="005E3027">
        <w:rPr>
          <w:rFonts w:eastAsia="Calibri"/>
        </w:rPr>
        <w:t>dėl konkurso sąlygų ir kitų klau</w:t>
      </w:r>
      <w:r>
        <w:rPr>
          <w:rFonts w:eastAsia="Calibri"/>
        </w:rPr>
        <w:t>simų: kreiptis raštu per CVP IS.</w:t>
      </w:r>
    </w:p>
    <w:p w:rsidR="003C3045" w:rsidRDefault="003C3045" w:rsidP="003C3045">
      <w:pPr>
        <w:ind w:firstLine="851"/>
        <w:jc w:val="both"/>
        <w:rPr>
          <w:rFonts w:eastAsia="Calibri"/>
        </w:rPr>
      </w:pPr>
    </w:p>
    <w:p w:rsidR="006F2824" w:rsidRDefault="003F59E7" w:rsidP="002C79E0">
      <w:pPr>
        <w:ind w:firstLine="709"/>
        <w:rPr>
          <w:rFonts w:eastAsia="Calibri"/>
        </w:rPr>
      </w:pPr>
      <w:r>
        <w:rPr>
          <w:rFonts w:eastAsia="Calibri"/>
        </w:rPr>
        <w:t>1.7.</w:t>
      </w:r>
      <w:r w:rsidR="00EB63CC">
        <w:rPr>
          <w:rFonts w:eastAsia="Calibri"/>
        </w:rPr>
        <w:t>3</w:t>
      </w:r>
      <w:r>
        <w:rPr>
          <w:rFonts w:eastAsia="Calibri"/>
        </w:rPr>
        <w:t>.</w:t>
      </w:r>
      <w:r w:rsidR="00B44ADD" w:rsidRPr="00B44ADD">
        <w:rPr>
          <w:color w:val="FF0000"/>
        </w:rPr>
        <w:t xml:space="preserve"> </w:t>
      </w:r>
      <w:r w:rsidR="00B44ADD" w:rsidRPr="00517702">
        <w:rPr>
          <w:color w:val="FF0000"/>
        </w:rPr>
        <w:t xml:space="preserve">tiesioginiam ryšiui ir dėl darbų techninių specifikacijų ir objekto apžiūrėjimo: Statinių priežiūros skyriaus projektų vadovas Jonas Lukšys, tel. Nr. </w:t>
      </w:r>
      <w:r w:rsidR="002C79E0" w:rsidRPr="002C79E0">
        <w:rPr>
          <w:color w:val="FF0000"/>
        </w:rPr>
        <w:t>+370 650 03 683</w:t>
      </w:r>
      <w:r w:rsidR="00B44ADD" w:rsidRPr="00517702">
        <w:rPr>
          <w:color w:val="FF0000"/>
        </w:rPr>
        <w:t xml:space="preserve">, </w:t>
      </w:r>
      <w:r w:rsidR="00B44ADD" w:rsidRPr="00DD466A">
        <w:rPr>
          <w:color w:val="FF0000"/>
        </w:rPr>
        <w:t xml:space="preserve">el. p.: </w:t>
      </w:r>
      <w:hyperlink r:id="rId12" w:history="1">
        <w:r w:rsidR="00B44ADD" w:rsidRPr="00517702">
          <w:rPr>
            <w:rStyle w:val="Hyperlink"/>
          </w:rPr>
          <w:t>jonas.luksys@mil.lt</w:t>
        </w:r>
      </w:hyperlink>
      <w:r w:rsidR="002C79E0">
        <w:rPr>
          <w:rFonts w:eastAsia="Calibri"/>
        </w:rPr>
        <w:t xml:space="preserve"> </w:t>
      </w:r>
      <w:r w:rsidR="002C79E0" w:rsidRPr="002C79E0">
        <w:rPr>
          <w:rFonts w:eastAsia="Calibri"/>
          <w:color w:val="FF0000"/>
        </w:rPr>
        <w:t xml:space="preserve">arba </w:t>
      </w:r>
      <w:proofErr w:type="spellStart"/>
      <w:r w:rsidR="002C79E0" w:rsidRPr="002C79E0">
        <w:rPr>
          <w:rFonts w:eastAsia="Calibri"/>
          <w:color w:val="FF0000"/>
        </w:rPr>
        <w:t>Andžej</w:t>
      </w:r>
      <w:proofErr w:type="spellEnd"/>
      <w:r w:rsidR="002C79E0" w:rsidRPr="002C79E0">
        <w:rPr>
          <w:rFonts w:eastAsia="Calibri"/>
          <w:color w:val="FF0000"/>
        </w:rPr>
        <w:t xml:space="preserve"> </w:t>
      </w:r>
      <w:proofErr w:type="spellStart"/>
      <w:r w:rsidR="002C79E0" w:rsidRPr="002C79E0">
        <w:rPr>
          <w:rFonts w:eastAsia="Calibri"/>
          <w:color w:val="FF0000"/>
        </w:rPr>
        <w:t>Markevič</w:t>
      </w:r>
      <w:proofErr w:type="spellEnd"/>
      <w:r w:rsidR="002C79E0" w:rsidRPr="002C79E0">
        <w:rPr>
          <w:rFonts w:eastAsia="Calibri"/>
          <w:color w:val="FF0000"/>
        </w:rPr>
        <w:t xml:space="preserve"> </w:t>
      </w:r>
      <w:r w:rsidR="002C79E0" w:rsidRPr="002C79E0">
        <w:rPr>
          <w:rFonts w:eastAsia="Calibri"/>
          <w:color w:val="FF0000"/>
        </w:rPr>
        <w:tab/>
      </w:r>
      <w:r w:rsidR="002C79E0" w:rsidRPr="002C79E0">
        <w:rPr>
          <w:color w:val="FF0000"/>
        </w:rPr>
        <w:t xml:space="preserve">tel. Nr. </w:t>
      </w:r>
      <w:r w:rsidR="002C79E0" w:rsidRPr="002C79E0">
        <w:rPr>
          <w:rFonts w:eastAsia="Calibri"/>
          <w:color w:val="FF0000"/>
        </w:rPr>
        <w:t xml:space="preserve">+370 650 00 543, el. p.: </w:t>
      </w:r>
      <w:hyperlink r:id="rId13" w:history="1">
        <w:r w:rsidR="002C79E0" w:rsidRPr="004472F7">
          <w:rPr>
            <w:rStyle w:val="Hyperlink"/>
            <w:rFonts w:eastAsia="Calibri"/>
          </w:rPr>
          <w:t>andzej.markevic@mil.lt</w:t>
        </w:r>
      </w:hyperlink>
      <w:r w:rsidR="002C79E0">
        <w:rPr>
          <w:rFonts w:eastAsia="Calibri"/>
        </w:rPr>
        <w:t xml:space="preserve"> .</w:t>
      </w: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 xml:space="preserve">erkančioji organizacija su </w:t>
      </w:r>
      <w:r w:rsidR="006720E7">
        <w:rPr>
          <w:rFonts w:eastAsia="Calibri"/>
        </w:rPr>
        <w:t>rangovais</w:t>
      </w:r>
      <w:r w:rsidRPr="006F2824">
        <w:rPr>
          <w:rFonts w:eastAsia="Calibri"/>
        </w:rPr>
        <w:t xml:space="preserve">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257FE9" w:rsidRPr="00126D62" w:rsidRDefault="00257FE9" w:rsidP="0016551F">
      <w:pPr>
        <w:numPr>
          <w:ilvl w:val="0"/>
          <w:numId w:val="18"/>
        </w:numPr>
        <w:autoSpaceDE w:val="0"/>
        <w:autoSpaceDN w:val="0"/>
        <w:adjustRightInd w:val="0"/>
        <w:ind w:right="-2"/>
        <w:jc w:val="both"/>
      </w:pPr>
      <w:r w:rsidRPr="00780600">
        <w:t xml:space="preserve">Pirkimo objektas – </w:t>
      </w:r>
      <w:r w:rsidR="0016551F" w:rsidRPr="0016551F">
        <w:rPr>
          <w:b/>
        </w:rPr>
        <w:t>K-7 (Administracinis pastatas) pasta</w:t>
      </w:r>
      <w:r w:rsidR="0016551F">
        <w:rPr>
          <w:b/>
        </w:rPr>
        <w:t xml:space="preserve">to įėjimo laiptų remonto darbai </w:t>
      </w:r>
      <w:r w:rsidRPr="00F139C4">
        <w:rPr>
          <w:bCs/>
          <w:lang w:eastAsia="zh-CN"/>
        </w:rPr>
        <w:t xml:space="preserve">(toliau – </w:t>
      </w:r>
      <w:r w:rsidR="007C31E7">
        <w:rPr>
          <w:bCs/>
          <w:lang w:eastAsia="zh-CN"/>
        </w:rPr>
        <w:t>Darbai</w:t>
      </w:r>
      <w:r w:rsidRPr="00F139C4">
        <w:rPr>
          <w:bCs/>
          <w:lang w:eastAsia="zh-CN"/>
        </w:rPr>
        <w:t>).</w:t>
      </w:r>
      <w:r w:rsidRPr="00F139C4">
        <w:t xml:space="preserve"> </w:t>
      </w:r>
      <w:r w:rsidRPr="00C861CC">
        <w:t>Perkam</w:t>
      </w:r>
      <w:r>
        <w:t>ų</w:t>
      </w:r>
      <w:r w:rsidRPr="00C861CC">
        <w:t xml:space="preserve"> </w:t>
      </w:r>
      <w:r w:rsidR="00044C37">
        <w:t>darbų</w:t>
      </w:r>
      <w:r w:rsidRPr="00C861CC">
        <w:t xml:space="preserve"> koda</w:t>
      </w:r>
      <w:r>
        <w:t>s</w:t>
      </w:r>
      <w:r w:rsidRPr="00C861CC">
        <w:t xml:space="preserve"> pagal bendrąjį viešųjų pirkimų žodyną yra</w:t>
      </w:r>
      <w:r>
        <w:t xml:space="preserve"> </w:t>
      </w:r>
      <w:r w:rsidR="0016551F">
        <w:rPr>
          <w:b/>
        </w:rPr>
        <w:t xml:space="preserve">45262300-4, </w:t>
      </w:r>
      <w:r w:rsidR="0016551F" w:rsidRPr="0016551F">
        <w:rPr>
          <w:b/>
        </w:rPr>
        <w:t>Betonavimo darbai</w:t>
      </w:r>
      <w:r w:rsidR="00ED266C">
        <w:rPr>
          <w:b/>
        </w:rPr>
        <w:t>.</w:t>
      </w:r>
    </w:p>
    <w:p w:rsidR="00126D62" w:rsidRDefault="00126D62" w:rsidP="00126D62">
      <w:pPr>
        <w:autoSpaceDE w:val="0"/>
        <w:autoSpaceDN w:val="0"/>
        <w:adjustRightInd w:val="0"/>
        <w:ind w:left="567" w:right="-2"/>
        <w:jc w:val="both"/>
      </w:pPr>
    </w:p>
    <w:p w:rsidR="00126D62" w:rsidRDefault="00126D62" w:rsidP="00126D62">
      <w:pPr>
        <w:autoSpaceDE w:val="0"/>
        <w:autoSpaceDN w:val="0"/>
        <w:adjustRightInd w:val="0"/>
        <w:ind w:left="567" w:right="-2" w:firstLine="142"/>
        <w:jc w:val="both"/>
      </w:pPr>
      <w:r>
        <w:t xml:space="preserve">2.2. </w:t>
      </w:r>
      <w:r w:rsidR="007C31E7">
        <w:t xml:space="preserve">Darbai vykdomi: </w:t>
      </w:r>
      <w:r w:rsidR="007C31E7" w:rsidRPr="0024433F">
        <w:rPr>
          <w:b/>
          <w:lang w:eastAsia="en-US"/>
        </w:rPr>
        <w:t>Generolo Jono Žemaičio Lietuvos</w:t>
      </w:r>
      <w:r w:rsidR="007C31E7">
        <w:rPr>
          <w:b/>
          <w:lang w:eastAsia="en-US"/>
        </w:rPr>
        <w:t xml:space="preserve"> karo akademijos </w:t>
      </w:r>
      <w:r w:rsidR="00D44BFA">
        <w:rPr>
          <w:b/>
          <w:lang w:eastAsia="en-US"/>
        </w:rPr>
        <w:t>teritorijoje</w:t>
      </w:r>
      <w:r w:rsidR="007C31E7" w:rsidRPr="0024433F">
        <w:rPr>
          <w:b/>
          <w:lang w:eastAsia="en-US"/>
        </w:rPr>
        <w:t xml:space="preserve"> (Šilo g. 5A, Vilniu</w:t>
      </w:r>
      <w:r w:rsidR="007C31E7">
        <w:rPr>
          <w:b/>
          <w:lang w:eastAsia="en-US"/>
        </w:rPr>
        <w:t>je</w:t>
      </w:r>
      <w:r w:rsidR="007C31E7" w:rsidRPr="0024433F">
        <w:rPr>
          <w:b/>
          <w:lang w:eastAsia="en-US"/>
        </w:rPr>
        <w:t>)</w:t>
      </w:r>
      <w:r w:rsidR="007C31E7">
        <w:rPr>
          <w:b/>
          <w:lang w:eastAsia="en-US"/>
        </w:rPr>
        <w:t>.</w:t>
      </w:r>
    </w:p>
    <w:p w:rsidR="00063D09" w:rsidRDefault="00063D09" w:rsidP="006F2824">
      <w:pPr>
        <w:autoSpaceDE w:val="0"/>
        <w:autoSpaceDN w:val="0"/>
        <w:adjustRightInd w:val="0"/>
        <w:jc w:val="both"/>
      </w:pPr>
    </w:p>
    <w:p w:rsidR="00063D09" w:rsidRDefault="002445DF" w:rsidP="00126D62">
      <w:pPr>
        <w:autoSpaceDE w:val="0"/>
        <w:autoSpaceDN w:val="0"/>
        <w:adjustRightInd w:val="0"/>
        <w:ind w:firstLine="709"/>
        <w:jc w:val="both"/>
      </w:pPr>
      <w:r>
        <w:t>2.</w:t>
      </w:r>
      <w:r w:rsidR="008F1843">
        <w:t>3</w:t>
      </w:r>
      <w:r>
        <w:t xml:space="preserve">. </w:t>
      </w:r>
      <w:r w:rsidR="00E30557" w:rsidRPr="00E30557">
        <w:t>Pirkimo objektas nėra skaidomas į dalis. Tiekėjas tiekia pasiūlymą visai pirkimo objekto apimčiai.</w:t>
      </w:r>
    </w:p>
    <w:p w:rsidR="00BB18BF" w:rsidRPr="009A2321" w:rsidRDefault="00BB18BF" w:rsidP="007C31E7">
      <w:pPr>
        <w:autoSpaceDE w:val="0"/>
        <w:autoSpaceDN w:val="0"/>
        <w:adjustRightInd w:val="0"/>
        <w:jc w:val="both"/>
        <w:rPr>
          <w:i/>
          <w:iCs/>
        </w:rPr>
      </w:pPr>
    </w:p>
    <w:p w:rsidR="00063D09" w:rsidRDefault="00063D09" w:rsidP="00063D09">
      <w:pPr>
        <w:autoSpaceDE w:val="0"/>
        <w:autoSpaceDN w:val="0"/>
        <w:adjustRightInd w:val="0"/>
        <w:ind w:firstLine="709"/>
        <w:jc w:val="both"/>
      </w:pPr>
      <w:r>
        <w:t>2.</w:t>
      </w:r>
      <w:r w:rsidR="008F1843">
        <w:t>4</w:t>
      </w:r>
      <w:r>
        <w:t xml:space="preserve">. Privalomi </w:t>
      </w:r>
      <w:r w:rsidR="0022356E">
        <w:t xml:space="preserve">darbų </w:t>
      </w:r>
      <w:r>
        <w:t xml:space="preserve">techniniai reikalavimai nurodyti </w:t>
      </w:r>
      <w:r w:rsidR="00FC0BA5">
        <w:t>pirkimo</w:t>
      </w:r>
      <w:r>
        <w:t xml:space="preserve"> sąlygų </w:t>
      </w:r>
      <w:r w:rsidR="007C31E7">
        <w:t>2</w:t>
      </w:r>
      <w:r w:rsidRPr="007C31E7">
        <w:t xml:space="preserve"> priede</w:t>
      </w:r>
      <w:r w:rsidR="00F678D9">
        <w:t xml:space="preserve">  „</w:t>
      </w:r>
      <w:r w:rsidR="007C31E7">
        <w:t>Bendrosios techninės specifikacijos</w:t>
      </w:r>
      <w:r w:rsidR="00F678D9">
        <w:t>“</w:t>
      </w:r>
      <w:r>
        <w:t xml:space="preserve">. </w:t>
      </w:r>
      <w:r w:rsidR="007C31E7">
        <w:t>Rangovo</w:t>
      </w:r>
      <w:r>
        <w:t xml:space="preserve"> </w:t>
      </w:r>
      <w:r w:rsidR="007C31E7">
        <w:t>vykdomi darbai</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8F1843">
        <w:t>5</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iki </w:t>
      </w:r>
      <w:r w:rsidR="0029702C">
        <w:rPr>
          <w:b/>
        </w:rPr>
        <w:t xml:space="preserve">18 </w:t>
      </w:r>
      <w:r w:rsidR="008C22DA">
        <w:rPr>
          <w:b/>
        </w:rPr>
        <w:t>0</w:t>
      </w:r>
      <w:r w:rsidR="004015AB">
        <w:rPr>
          <w:b/>
        </w:rPr>
        <w:t>00</w:t>
      </w:r>
      <w:r w:rsidR="00DE13F3" w:rsidRPr="00DE13F3">
        <w:rPr>
          <w:b/>
        </w:rPr>
        <w:t xml:space="preserve">,00 </w:t>
      </w:r>
      <w:r w:rsidR="00F678D9" w:rsidRPr="00F678D9">
        <w:rPr>
          <w:b/>
          <w:color w:val="000000"/>
          <w:lang w:val="pt-BR"/>
        </w:rPr>
        <w:t>Eur su PVM.</w:t>
      </w:r>
    </w:p>
    <w:p w:rsidR="00BB18BF" w:rsidRDefault="00BB18BF" w:rsidP="00CD2DFE">
      <w:pPr>
        <w:tabs>
          <w:tab w:val="left" w:pos="1134"/>
          <w:tab w:val="left" w:pos="1276"/>
        </w:tabs>
        <w:jc w:val="both"/>
      </w:pPr>
    </w:p>
    <w:p w:rsidR="004D37E2" w:rsidRPr="00F678D9" w:rsidRDefault="004D37E2" w:rsidP="004D37E2">
      <w:pPr>
        <w:tabs>
          <w:tab w:val="left" w:pos="1134"/>
          <w:tab w:val="left" w:pos="1276"/>
        </w:tabs>
        <w:ind w:left="709"/>
        <w:jc w:val="both"/>
      </w:pPr>
      <w:r>
        <w:t>2.</w:t>
      </w:r>
      <w:r w:rsidR="008F1843">
        <w:t>6</w:t>
      </w:r>
      <w:r>
        <w:t xml:space="preserve">. Su </w:t>
      </w:r>
      <w:r w:rsidR="006720E7">
        <w:t>rangovų</w:t>
      </w:r>
      <w:r>
        <w:t xml:space="preserve"> - laimėtoju</w:t>
      </w:r>
      <w:r w:rsidRPr="004D37E2">
        <w:t xml:space="preserve"> </w:t>
      </w:r>
      <w:r>
        <w:t xml:space="preserve">numatomas </w:t>
      </w:r>
      <w:r w:rsidR="0016551F">
        <w:t>5</w:t>
      </w:r>
      <w:r w:rsidR="0016551F">
        <w:t xml:space="preserve"> </w:t>
      </w:r>
      <w:r>
        <w:t xml:space="preserve">mėn. sutarties sudarymas. </w:t>
      </w:r>
      <w:r w:rsidRPr="004D37E2">
        <w:t>Sutarties pratęsimas – nenumatomas.</w:t>
      </w:r>
    </w:p>
    <w:p w:rsidR="004D37E2" w:rsidRDefault="004D37E2" w:rsidP="00063D09">
      <w:pPr>
        <w:autoSpaceDE w:val="0"/>
        <w:autoSpaceDN w:val="0"/>
        <w:adjustRightInd w:val="0"/>
        <w:ind w:firstLine="709"/>
        <w:jc w:val="both"/>
      </w:pPr>
    </w:p>
    <w:p w:rsidR="00063D09" w:rsidRDefault="001F7BAA" w:rsidP="00063D09">
      <w:pPr>
        <w:autoSpaceDE w:val="0"/>
        <w:autoSpaceDN w:val="0"/>
        <w:adjustRightInd w:val="0"/>
        <w:ind w:firstLine="709"/>
        <w:jc w:val="both"/>
      </w:pPr>
      <w:r>
        <w:t>2.</w:t>
      </w:r>
      <w:r w:rsidR="008F1843">
        <w:t>7</w:t>
      </w:r>
      <w:r>
        <w:t xml:space="preserve">. </w:t>
      </w:r>
      <w:r w:rsidR="006720E7">
        <w:t>Rangovui</w:t>
      </w:r>
      <w:r w:rsidR="00063D09">
        <w:t xml:space="preserve"> - laimėtojui, bus mokama už faktiškai </w:t>
      </w:r>
      <w:r w:rsidR="006720E7">
        <w:t>atliktus darbus</w:t>
      </w:r>
      <w:r w:rsidR="00063D09">
        <w:t>. Perkančioji organizacija</w:t>
      </w:r>
      <w:r w:rsidR="00F678D9">
        <w:t xml:space="preserve"> </w:t>
      </w:r>
      <w:r w:rsidR="00063D09">
        <w:t>neįsipareigoja išpirkti vis</w:t>
      </w:r>
      <w:r w:rsidR="00CD2DFE">
        <w:t>o</w:t>
      </w:r>
      <w:r w:rsidR="00063D09">
        <w:t xml:space="preserve"> </w:t>
      </w:r>
      <w:r w:rsidR="007C31E7">
        <w:t>darbų</w:t>
      </w:r>
      <w:r w:rsidR="00063D09">
        <w:t xml:space="preserve"> kiekio</w:t>
      </w:r>
      <w:r w:rsidR="00F678D9">
        <w:t xml:space="preserve"> pagal sutarties kainą</w:t>
      </w:r>
      <w:r w:rsidR="00063D09">
        <w:t xml:space="preserve">, jeigu Perkančiajai organizacijai </w:t>
      </w:r>
      <w:r w:rsidR="007C31E7">
        <w:t>darbų</w:t>
      </w:r>
      <w:r w:rsidR="00063D09">
        <w:t xml:space="preserve"> nereikės.</w:t>
      </w:r>
    </w:p>
    <w:p w:rsidR="008A5E9C" w:rsidRPr="00780600" w:rsidRDefault="008A5E9C" w:rsidP="006F2824">
      <w:pPr>
        <w:tabs>
          <w:tab w:val="left" w:pos="993"/>
        </w:tabs>
        <w:autoSpaceDE w:val="0"/>
        <w:autoSpaceDN w:val="0"/>
        <w:adjustRightInd w:val="0"/>
        <w:ind w:right="-2"/>
        <w:jc w:val="both"/>
      </w:pPr>
    </w:p>
    <w:p w:rsidR="00257FE9" w:rsidRPr="00780600" w:rsidRDefault="007C31E7"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Pr>
          <w:b/>
          <w:bCs/>
          <w:i w:val="0"/>
          <w:lang w:val="lt-LT"/>
        </w:rPr>
        <w:t>RANGOVŲ</w:t>
      </w:r>
      <w:r w:rsidR="00257FE9" w:rsidRPr="00780600">
        <w:rPr>
          <w:b/>
          <w:bCs/>
          <w:i w:val="0"/>
          <w:lang w:val="lt-LT"/>
        </w:rPr>
        <w:t xml:space="preserve"> </w:t>
      </w:r>
      <w:r w:rsidR="00257FE9">
        <w:rPr>
          <w:b/>
          <w:bCs/>
          <w:i w:val="0"/>
          <w:lang w:val="lt-LT"/>
        </w:rPr>
        <w:t xml:space="preserve">PAŠALINIMO PAGRINDAI, </w:t>
      </w:r>
      <w:r w:rsidR="00257FE9"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 xml:space="preserve">3.1. Perkančioji organizacija nenustato </w:t>
      </w:r>
      <w:r w:rsidR="007C31E7">
        <w:rPr>
          <w:i w:val="0"/>
          <w:lang w:val="lt-LT"/>
        </w:rPr>
        <w:t>rangovo</w:t>
      </w:r>
      <w:r w:rsidRPr="00DE1A1A">
        <w:rPr>
          <w:i w:val="0"/>
          <w:lang w:val="lt-LT"/>
        </w:rPr>
        <w:t xml:space="preserve">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w:t>
      </w:r>
      <w:r w:rsidR="00044C37">
        <w:rPr>
          <w:i w:val="0"/>
          <w:lang w:val="lt-LT"/>
        </w:rPr>
        <w:t>Rangova</w:t>
      </w:r>
      <w:r w:rsidRPr="00DE1A1A">
        <w:rPr>
          <w:i w:val="0"/>
          <w:lang w:val="lt-LT"/>
        </w:rPr>
        <w:t xml:space="preserve">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DE1A1A">
        <w:trPr>
          <w:trHeight w:val="113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lastRenderedPageBreak/>
              <w:t>3.2</w:t>
            </w:r>
            <w:r w:rsidRPr="00596FC7">
              <w:rPr>
                <w:rFonts w:eastAsia="Calibri"/>
              </w:rPr>
              <w:t>.1.</w:t>
            </w:r>
          </w:p>
        </w:tc>
        <w:tc>
          <w:tcPr>
            <w:tcW w:w="4469" w:type="dxa"/>
          </w:tcPr>
          <w:p w:rsidR="00DE1A1A" w:rsidRPr="00CD3B8F" w:rsidRDefault="00044C37" w:rsidP="00044C37">
            <w:pPr>
              <w:jc w:val="both"/>
            </w:pPr>
            <w:r>
              <w:t>Rangovas</w:t>
            </w:r>
            <w:r w:rsidR="00DE1A1A" w:rsidRPr="00CD3B8F">
              <w:t xml:space="preserve"> turi teisę verstis ta veikla, kuri reikalinga pirkimo sutarčiai įvykdyti. </w:t>
            </w:r>
            <w:r>
              <w:t>Rangovo</w:t>
            </w:r>
            <w:r w:rsidR="00DE1A1A" w:rsidRPr="00CD3B8F">
              <w:t xml:space="preserve"> (juridinio asmens) registravimo pažymėjimo ir įstatų dalies tinkamai patvirtinta kopija ar k</w:t>
            </w:r>
            <w:r>
              <w:t>iti dokumentai, patvirtinantys rangovo</w:t>
            </w:r>
            <w:r w:rsidR="00DE1A1A" w:rsidRPr="00CD3B8F">
              <w:t xml:space="preserve"> teisę verstis atitinkama veikla, arba atitinkamos užsienio šalies institucijos (profesinių ar veiklos tvarkytojų, valstybės įgaliotų institucijų pažymos, kaip yra nustatyta toje valstybėje, kurioje </w:t>
            </w:r>
            <w:r>
              <w:t>rangovas</w:t>
            </w:r>
            <w:r w:rsidR="00DE1A1A" w:rsidRPr="00CD3B8F">
              <w:t xml:space="preserve"> registruotas) išduotas dokumentas (originalas arba tinkamai patvirtinta kopija) ar priesaikos deklaracija, liudijanti </w:t>
            </w:r>
            <w:r>
              <w:t>rangovo</w:t>
            </w:r>
            <w:r w:rsidR="00DE1A1A" w:rsidRPr="00CD3B8F">
              <w:t xml:space="preserve"> teisę verstis atitinkama veikla.</w:t>
            </w:r>
          </w:p>
        </w:tc>
        <w:tc>
          <w:tcPr>
            <w:tcW w:w="4956" w:type="dxa"/>
          </w:tcPr>
          <w:p w:rsidR="00DE1A1A" w:rsidRPr="00CD3B8F" w:rsidRDefault="00DE1A1A" w:rsidP="00044C37">
            <w:pPr>
              <w:jc w:val="both"/>
            </w:pPr>
            <w:r w:rsidRPr="00CD3B8F">
              <w:t xml:space="preserve">Pateikiami LR teisės aktų nustatyta tvarka reikalingi galiojantys dokumentai, patvirtinantys </w:t>
            </w:r>
            <w:r w:rsidR="00044C37">
              <w:t>rangovo</w:t>
            </w:r>
            <w:r w:rsidRPr="00CD3B8F">
              <w:t xml:space="preserve"> teisę verstis atitinkama veikla. </w:t>
            </w:r>
            <w:r w:rsidRPr="00CD3B8F">
              <w:rPr>
                <w:i/>
              </w:rPr>
              <w:t>(Pateikiamos skaitmeninės kopijos).</w:t>
            </w:r>
          </w:p>
        </w:tc>
      </w:tr>
      <w:tr w:rsidR="000D3A67" w:rsidRPr="00596FC7" w:rsidTr="00647BC7">
        <w:trPr>
          <w:trHeight w:val="2529"/>
          <w:jc w:val="center"/>
        </w:trPr>
        <w:tc>
          <w:tcPr>
            <w:tcW w:w="918" w:type="dxa"/>
            <w:shd w:val="clear" w:color="auto" w:fill="auto"/>
          </w:tcPr>
          <w:p w:rsidR="000D3A67" w:rsidRDefault="000D3A67" w:rsidP="000D3A67">
            <w:pPr>
              <w:ind w:left="-779" w:firstLine="851"/>
              <w:jc w:val="both"/>
              <w:rPr>
                <w:rFonts w:eastAsia="Calibri"/>
              </w:rPr>
            </w:pPr>
            <w:r>
              <w:rPr>
                <w:rFonts w:eastAsia="Calibri"/>
              </w:rPr>
              <w:t>3.2.2.</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rsidR="000D3A67" w:rsidRDefault="00925D5C" w:rsidP="00925D5C">
            <w:pPr>
              <w:widowControl w:val="0"/>
              <w:autoSpaceDE w:val="0"/>
              <w:autoSpaceDN w:val="0"/>
              <w:adjustRightInd w:val="0"/>
              <w:ind w:left="-15"/>
              <w:jc w:val="both"/>
              <w:rPr>
                <w:color w:val="000000"/>
              </w:rPr>
            </w:pPr>
            <w:r w:rsidRPr="00925D5C">
              <w:rPr>
                <w:color w:val="000000"/>
              </w:rPr>
              <w:t>Rangovas pirkimo sutarties vykdymo laikotarpiu turi turėti ir savo darbe taikyti aplinkos apsaugos vadybos sistemos reikalavimus pagal standartą LST EN ISO 14001 (pateikiamas šių vadybos priemonių taikymo aprašymas arba nepriklausomų įstaigų išduoti sertifikatai, patvirtinantys, kad tiekėjas laikosi reikalaujamų aplinkos apsaugos priemonių, ir pan.).</w:t>
            </w:r>
          </w:p>
        </w:tc>
        <w:tc>
          <w:tcPr>
            <w:tcW w:w="4956" w:type="dxa"/>
          </w:tcPr>
          <w:p w:rsidR="003E0ADD" w:rsidRDefault="003E0ADD" w:rsidP="003E0ADD">
            <w:pPr>
              <w:jc w:val="both"/>
            </w:pPr>
            <w:r>
              <w:t>Pateikiamas šių vadybos priemonių taikymo aprašymas, arba nepriklausomų įstaigų išduoti sertifikatai, patvirtinantys, kad tiekėjas laikosi reikalaujamų aplinkos apsaugos priemonių ir pan.</w:t>
            </w:r>
          </w:p>
          <w:p w:rsidR="000D3A67" w:rsidRPr="00CD3B8F" w:rsidRDefault="003E0ADD" w:rsidP="003E0ADD">
            <w:pPr>
              <w:jc w:val="both"/>
            </w:pPr>
            <w:r w:rsidRPr="003E0ADD">
              <w:t xml:space="preserve">arba kiti rangovo lygiaverčiai įrodymai, kad rangovas atitinka reikalavimus. </w:t>
            </w:r>
            <w:r w:rsidRPr="00925D5C">
              <w:rPr>
                <w:i/>
              </w:rPr>
              <w:t>(Pateikiamos skaitmeninės kopijos).</w:t>
            </w:r>
          </w:p>
        </w:tc>
      </w:tr>
    </w:tbl>
    <w:p w:rsidR="00257FE9" w:rsidRDefault="00257FE9" w:rsidP="00257FE9">
      <w:pPr>
        <w:pStyle w:val="BodyText"/>
        <w:rPr>
          <w:i w:val="0"/>
          <w:lang w:val="lt-LT"/>
        </w:rPr>
      </w:pPr>
    </w:p>
    <w:p w:rsidR="006F2824" w:rsidRDefault="006F2824" w:rsidP="00257FE9">
      <w:pPr>
        <w:pStyle w:val="BodyText"/>
        <w:ind w:firstLine="709"/>
        <w:rPr>
          <w:i w:val="0"/>
          <w:lang w:val="lt-LT"/>
        </w:rPr>
      </w:pPr>
      <w:r w:rsidRPr="006F2824">
        <w:rPr>
          <w:i w:val="0"/>
          <w:lang w:val="lt-LT"/>
        </w:rPr>
        <w:t xml:space="preserve">3.3. Perkančioji organizacija prašo </w:t>
      </w:r>
      <w:r w:rsidR="00044C37">
        <w:rPr>
          <w:i w:val="0"/>
          <w:lang w:val="lt-LT"/>
        </w:rPr>
        <w:t>rangovų</w:t>
      </w:r>
      <w:r w:rsidRPr="006F2824">
        <w:rPr>
          <w:i w:val="0"/>
          <w:lang w:val="lt-LT"/>
        </w:rPr>
        <w:t xml:space="preserve"> iš karto </w:t>
      </w:r>
      <w:r w:rsidRPr="00F97E19">
        <w:rPr>
          <w:b/>
          <w:i w:val="0"/>
          <w:lang w:val="lt-LT"/>
        </w:rPr>
        <w:t>pateikti visus reikalingus dokumentus</w:t>
      </w:r>
      <w:r w:rsidRPr="006F2824">
        <w:rPr>
          <w:i w:val="0"/>
          <w:lang w:val="lt-LT"/>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 xml:space="preserve">Jeigu </w:t>
      </w:r>
      <w:r w:rsidR="00044C37">
        <w:rPr>
          <w:szCs w:val="20"/>
          <w:lang w:eastAsia="ar-SA"/>
        </w:rPr>
        <w:t>rangovo</w:t>
      </w:r>
      <w:r w:rsidRPr="00D82390">
        <w:rPr>
          <w:szCs w:val="20"/>
          <w:lang w:eastAsia="ar-SA"/>
        </w:rPr>
        <w:t xml:space="preserve"> kvalifikacija dėl teisės verstis atitinkama veikla nebuvo tikrinama arba tikrinama ne visa apimtimi, </w:t>
      </w:r>
      <w:r w:rsidR="00044C37">
        <w:rPr>
          <w:szCs w:val="20"/>
          <w:lang w:eastAsia="ar-SA"/>
        </w:rPr>
        <w:t>rangovas</w:t>
      </w:r>
      <w:r w:rsidRPr="00D82390">
        <w:rPr>
          <w:szCs w:val="20"/>
          <w:lang w:eastAsia="ar-SA"/>
        </w:rPr>
        <w:t xml:space="preserve">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xml:space="preserve">. </w:t>
      </w:r>
      <w:r w:rsidR="00044C37">
        <w:rPr>
          <w:szCs w:val="20"/>
          <w:lang w:eastAsia="ar-SA"/>
        </w:rPr>
        <w:t>Rangovas</w:t>
      </w:r>
      <w:r w:rsidRPr="00D82390">
        <w:rPr>
          <w:szCs w:val="20"/>
          <w:lang w:eastAsia="ar-SA"/>
        </w:rPr>
        <w:t xml:space="preserve">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xml:space="preserve">. </w:t>
      </w:r>
      <w:r w:rsidR="00044C37">
        <w:rPr>
          <w:szCs w:val="20"/>
          <w:lang w:eastAsia="ar-SA"/>
        </w:rPr>
        <w:t>Rangovas</w:t>
      </w:r>
      <w:r w:rsidRPr="00D82390">
        <w:rPr>
          <w:szCs w:val="20"/>
          <w:lang w:eastAsia="ar-SA"/>
        </w:rPr>
        <w:t xml:space="preserve"> kartu su pasiūlymu privalo pateikti sub</w:t>
      </w:r>
      <w:r w:rsidR="00044C37">
        <w:rPr>
          <w:szCs w:val="20"/>
          <w:lang w:eastAsia="ar-SA"/>
        </w:rPr>
        <w:t>rangovų</w:t>
      </w:r>
      <w:r w:rsidRPr="00D82390">
        <w:rPr>
          <w:szCs w:val="20"/>
          <w:lang w:eastAsia="ar-SA"/>
        </w:rPr>
        <w:t xml:space="preserve">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xml:space="preserve">. Kai </w:t>
      </w:r>
      <w:r w:rsidR="00044C37">
        <w:rPr>
          <w:szCs w:val="20"/>
          <w:lang w:eastAsia="ar-SA"/>
        </w:rPr>
        <w:t>rangovas</w:t>
      </w:r>
      <w:r w:rsidRPr="00D82390">
        <w:rPr>
          <w:szCs w:val="20"/>
          <w:lang w:eastAsia="ar-SA"/>
        </w:rPr>
        <w:t xml:space="preserve"> pageidauja remtis kitų ūkio subjektų pajėgumais, jis privalo perkančiajai organizacijai pasiūlyme įrodyti, kad vykdant pirkimo sutartį ūkio subjektų, kurių pajėgumais jis remiasi, ištekliai jam bus prieinami. Dalyvis pasiūlyme privalo išviešinti žinomus sub</w:t>
      </w:r>
      <w:r w:rsidR="00044C37">
        <w:rPr>
          <w:szCs w:val="20"/>
          <w:lang w:eastAsia="ar-SA"/>
        </w:rPr>
        <w:t>rangovus</w:t>
      </w:r>
      <w:r w:rsidRPr="00D82390">
        <w:rPr>
          <w:szCs w:val="20"/>
          <w:lang w:eastAsia="ar-SA"/>
        </w:rPr>
        <w:t xml:space="preserve">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 xml:space="preserve">3.8. Kai </w:t>
      </w:r>
      <w:r w:rsidR="00044C37">
        <w:t>rangovas</w:t>
      </w:r>
      <w:r>
        <w:t xml:space="preserve"> remiasi kitų ūkio subjektų pajėgumais, atsižvelgdamas į pirkimo dokumentuose nustatytus ekonominio ir fin</w:t>
      </w:r>
      <w:r w:rsidR="00C5168A">
        <w:t>ansinio pajėgumo reikalavimus, P</w:t>
      </w:r>
      <w:r>
        <w:t xml:space="preserve">erkančioji organizacija reikalauja, kad </w:t>
      </w:r>
      <w:r w:rsidR="00044C37">
        <w:t>rangovas</w:t>
      </w:r>
      <w:r>
        <w:t xml:space="preserve">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00044C37">
        <w:t>rangovo</w:t>
      </w:r>
      <w:r>
        <w:t xml:space="preserve"> įsipareigojimų pagal pirkimo sutartį vykdymą ir atlyginti bet kokią žalą, kuri kiltų dėl </w:t>
      </w:r>
      <w:r w:rsidR="00044C37">
        <w:t>rangovo</w:t>
      </w:r>
      <w:r>
        <w:t xml:space="preserve">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w:t>
      </w:r>
      <w:r w:rsidR="00044C37">
        <w:t>rangovas</w:t>
      </w:r>
      <w:r>
        <w:t xml:space="preserve"> turi deklaruoti, kad jis, kiekvienas </w:t>
      </w:r>
      <w:r w:rsidR="00044C37">
        <w:t>rangovų</w:t>
      </w:r>
      <w:r>
        <w:t xml:space="preserve"> grupės partneris (jei pasiūlymą pateikią </w:t>
      </w:r>
      <w:r w:rsidR="00044C37">
        <w:t>rangovų</w:t>
      </w:r>
      <w:r>
        <w:t xml:space="preserve"> grupė), sub</w:t>
      </w:r>
      <w:r w:rsidR="00044C37">
        <w:t>rangovai</w:t>
      </w:r>
      <w:r>
        <w:t xml:space="preserve"> ir kiti asmenys, kurių pajėgumais remiasi </w:t>
      </w:r>
      <w:r w:rsidR="00044C37">
        <w:t>rangovas</w:t>
      </w:r>
      <w:r>
        <w:t xml:space="preserve">,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w:t>
      </w:r>
      <w:r w:rsidR="00F14327">
        <w:t xml:space="preserve">mėjusiu, turės pateikti savo, </w:t>
      </w:r>
      <w:r w:rsidR="00A7227D">
        <w:t>rangovų</w:t>
      </w:r>
      <w:r>
        <w:t xml:space="preserve"> grupės partnerių (jeigu pasiūlymą teikia </w:t>
      </w:r>
      <w:r w:rsidR="00A7227D">
        <w:t>rangovų</w:t>
      </w:r>
      <w:r>
        <w:t xml:space="preserve"> grupė), sub</w:t>
      </w:r>
      <w:r w:rsidR="00A7227D">
        <w:t>rangovų</w:t>
      </w:r>
      <w:r>
        <w:t xml:space="preserve">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AE3F4F" w:rsidRPr="00780600" w:rsidRDefault="00AE3F4F" w:rsidP="00CD2DFE">
      <w:pPr>
        <w:tabs>
          <w:tab w:val="left" w:pos="993"/>
        </w:tabs>
        <w:autoSpaceDE w:val="0"/>
        <w:autoSpaceDN w:val="0"/>
        <w:adjustRightInd w:val="0"/>
        <w:ind w:right="-2"/>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564197" w:rsidP="004A05ED">
      <w:pPr>
        <w:pStyle w:val="ListParagraph"/>
        <w:numPr>
          <w:ilvl w:val="1"/>
          <w:numId w:val="47"/>
        </w:numPr>
        <w:ind w:left="0" w:firstLine="709"/>
        <w:jc w:val="both"/>
      </w:pPr>
      <w:r>
        <w:t xml:space="preserve"> </w:t>
      </w:r>
      <w:r w:rsidR="004A05ED" w:rsidRPr="004A05ED">
        <w:t xml:space="preserve">Pasiūlymą gali pateikti </w:t>
      </w:r>
      <w:r w:rsidR="00A7227D">
        <w:t>rangovų</w:t>
      </w:r>
      <w:r w:rsidR="004A05ED" w:rsidRPr="004A05ED">
        <w:t xml:space="preserve"> grupė. </w:t>
      </w:r>
      <w:r w:rsidR="00A7227D">
        <w:t>Rangovų</w:t>
      </w:r>
      <w:r w:rsidR="004A05ED" w:rsidRPr="004A05ED">
        <w:t xml:space="preserve"> grupė, teikianti bendrą pasiūlymą, privalo pateikti jungtinės veiklos sutartį.</w:t>
      </w:r>
    </w:p>
    <w:p w:rsidR="004A05ED" w:rsidRPr="001D6B87" w:rsidRDefault="004A05ED" w:rsidP="004A05ED">
      <w:pPr>
        <w:pStyle w:val="ListParagraph"/>
        <w:ind w:left="1129"/>
        <w:jc w:val="both"/>
      </w:pPr>
    </w:p>
    <w:p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 xml:space="preserve">Perkančioji organizacija nereikalauja, kad, </w:t>
      </w:r>
      <w:r w:rsidR="00A7227D">
        <w:t>rangovų</w:t>
      </w:r>
      <w:r w:rsidR="00AC2F74" w:rsidRPr="00AC2F74">
        <w:t xml:space="preserve"> grupės pateiktą pasiūlymą nustačius laimėjusiu ir pasiūlius sudaryti pirkimo sutartį, ši </w:t>
      </w:r>
      <w:r w:rsidR="00A7227D">
        <w:t>rangovų</w:t>
      </w:r>
      <w:r w:rsidR="00AC2F74" w:rsidRPr="00AC2F74">
        <w:t xml:space="preserve">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w:t>
      </w:r>
      <w:r w:rsidR="00A7227D">
        <w:rPr>
          <w:sz w:val="24"/>
          <w:szCs w:val="24"/>
          <w:lang w:eastAsia="lt-LT"/>
        </w:rPr>
        <w:t>rangovas</w:t>
      </w:r>
      <w:r w:rsidR="00F84D2F" w:rsidRPr="00780600">
        <w:rPr>
          <w:sz w:val="24"/>
          <w:szCs w:val="24"/>
          <w:lang w:eastAsia="lt-LT"/>
        </w:rPr>
        <w:t xml:space="preserve">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 xml:space="preserve">Perkančioji organizacija laikys, kad visi </w:t>
      </w:r>
      <w:r w:rsidR="00A7227D">
        <w:rPr>
          <w:sz w:val="24"/>
          <w:szCs w:val="24"/>
          <w:lang w:eastAsia="lt-LT"/>
        </w:rPr>
        <w:t>rangovai</w:t>
      </w:r>
      <w:r w:rsidR="00DA3F02" w:rsidRPr="00780600">
        <w:rPr>
          <w:sz w:val="24"/>
          <w:szCs w:val="24"/>
          <w:lang w:eastAsia="lt-LT"/>
        </w:rPr>
        <w:t>,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w:t>
      </w:r>
      <w:r w:rsidR="00A7227D">
        <w:rPr>
          <w:sz w:val="24"/>
          <w:szCs w:val="24"/>
          <w:lang w:eastAsia="lt-LT"/>
        </w:rPr>
        <w:t>rangovų</w:t>
      </w:r>
      <w:r w:rsidR="00DA3F02" w:rsidRPr="00780600">
        <w:rPr>
          <w:sz w:val="24"/>
          <w:szCs w:val="24"/>
          <w:lang w:eastAsia="lt-LT"/>
        </w:rPr>
        <w:t xml:space="preserve">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w:t>
      </w:r>
      <w:r w:rsidR="00A7227D">
        <w:rPr>
          <w:sz w:val="24"/>
          <w:szCs w:val="24"/>
        </w:rPr>
        <w:t>rangovas</w:t>
      </w:r>
      <w:r w:rsidR="00DA3F02" w:rsidRPr="00780600">
        <w:rPr>
          <w:sz w:val="24"/>
          <w:szCs w:val="24"/>
        </w:rPr>
        <w:t xml:space="preserve">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w:t>
      </w:r>
      <w:r w:rsidR="00A7227D">
        <w:rPr>
          <w:spacing w:val="-4"/>
          <w:sz w:val="24"/>
          <w:szCs w:val="24"/>
        </w:rPr>
        <w:t>rangovo</w:t>
      </w:r>
      <w:r w:rsidR="00DA3F02" w:rsidRPr="00780600">
        <w:rPr>
          <w:spacing w:val="-4"/>
          <w:sz w:val="24"/>
          <w:szCs w:val="24"/>
        </w:rPr>
        <w:t xml:space="preserve"> arba jo įgalioto asmens </w:t>
      </w:r>
      <w:r w:rsidR="00DA3F02" w:rsidRPr="00780600">
        <w:rPr>
          <w:b/>
          <w:spacing w:val="-4"/>
          <w:sz w:val="24"/>
          <w:szCs w:val="24"/>
        </w:rPr>
        <w:t>parašu</w:t>
      </w:r>
      <w:r w:rsidR="00DA3F02" w:rsidRPr="00780600">
        <w:rPr>
          <w:spacing w:val="-4"/>
          <w:sz w:val="24"/>
          <w:szCs w:val="24"/>
        </w:rPr>
        <w:t xml:space="preserve">, </w:t>
      </w:r>
      <w:r w:rsidR="00DA3F02" w:rsidRPr="00780600">
        <w:rPr>
          <w:spacing w:val="-4"/>
          <w:sz w:val="24"/>
          <w:szCs w:val="24"/>
        </w:rPr>
        <w:lastRenderedPageBreak/>
        <w:t xml:space="preserve">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w:t>
      </w:r>
      <w:r w:rsidR="00A7227D">
        <w:rPr>
          <w:rFonts w:eastAsia="Arial Unicode MS"/>
          <w:spacing w:val="-4"/>
          <w:sz w:val="24"/>
          <w:szCs w:val="24"/>
        </w:rPr>
        <w:t>rangovai</w:t>
      </w:r>
      <w:r w:rsidR="00DA3F02" w:rsidRPr="00780600">
        <w:rPr>
          <w:rFonts w:eastAsia="Arial Unicode MS"/>
          <w:spacing w:val="-4"/>
          <w:sz w:val="24"/>
          <w:szCs w:val="24"/>
        </w:rPr>
        <w:t xml:space="preserve">, kurie yra užsiregistravę CVP IS adresu: </w:t>
      </w:r>
      <w:hyperlink r:id="rId14" w:history="1">
        <w:r w:rsidR="002C79E0" w:rsidRPr="002C79E0">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 xml:space="preserve">Pateikus dokumentų kopijas, Perkančioji organizacija turi teisę paprašyti </w:t>
      </w:r>
      <w:r w:rsidR="00A7227D">
        <w:rPr>
          <w:rFonts w:eastAsia="Calibri"/>
          <w:lang w:eastAsia="en-US"/>
        </w:rPr>
        <w:t>rangovo</w:t>
      </w:r>
      <w:r w:rsidR="006605B0" w:rsidRPr="006605B0">
        <w:rPr>
          <w:rFonts w:eastAsia="Calibri"/>
          <w:lang w:eastAsia="en-US"/>
        </w:rPr>
        <w:t>,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A7227D">
        <w:rPr>
          <w:sz w:val="24"/>
          <w:szCs w:val="24"/>
        </w:rPr>
        <w:t>Rangovas</w:t>
      </w:r>
      <w:r w:rsidR="001D6B87" w:rsidRPr="001D6B87">
        <w:rPr>
          <w:sz w:val="24"/>
          <w:szCs w:val="24"/>
        </w:rPr>
        <w:t xml:space="preserve"> gali pateikti tik vieną pasiūlymą, o jeigu pirkimo objektas suskaidytas į dalis, </w:t>
      </w:r>
      <w:r w:rsidR="00754F78">
        <w:rPr>
          <w:sz w:val="24"/>
          <w:szCs w:val="24"/>
        </w:rPr>
        <w:t>rangovas</w:t>
      </w:r>
      <w:r w:rsidR="001D6B87" w:rsidRPr="001D6B87">
        <w:rPr>
          <w:sz w:val="24"/>
          <w:szCs w:val="24"/>
        </w:rPr>
        <w:t xml:space="preserve"> gali pateikti po vieną pasiūlymą vienai, kelioms ar visoms pirkimo objekto dalims, kaip nustatyta Sąlygų 2.</w:t>
      </w:r>
      <w:r w:rsidR="00754F78">
        <w:rPr>
          <w:sz w:val="24"/>
          <w:szCs w:val="24"/>
        </w:rPr>
        <w:t>3</w:t>
      </w:r>
      <w:r w:rsidR="00A44A7A">
        <w:rPr>
          <w:sz w:val="24"/>
          <w:szCs w:val="24"/>
        </w:rPr>
        <w:t>.</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474FFF">
        <w:rPr>
          <w:i w:val="0"/>
          <w:color w:val="000000"/>
          <w:lang w:val="lt-LT"/>
        </w:rPr>
        <w:t>Rangovo</w:t>
      </w:r>
      <w:r w:rsidR="00AE4278" w:rsidRPr="00AE4278">
        <w:rPr>
          <w:i w:val="0"/>
          <w:color w:val="000000"/>
          <w:lang w:val="lt-LT"/>
        </w:rPr>
        <w:t xml:space="preserve"> pasiūlymas, </w:t>
      </w:r>
      <w:r w:rsidR="00474FFF">
        <w:rPr>
          <w:i w:val="0"/>
          <w:color w:val="000000"/>
          <w:lang w:val="lt-LT"/>
        </w:rPr>
        <w:t>rangovo</w:t>
      </w:r>
      <w:r w:rsidR="00AE4278" w:rsidRPr="00AE4278">
        <w:rPr>
          <w:i w:val="0"/>
          <w:color w:val="000000"/>
          <w:lang w:val="lt-LT"/>
        </w:rPr>
        <w:t xml:space="preserve">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w:t>
      </w:r>
      <w:r w:rsidR="00474FFF">
        <w:rPr>
          <w:rFonts w:eastAsia="Lucida Sans Unicode"/>
          <w:i w:val="0"/>
          <w:color w:val="000000"/>
          <w:spacing w:val="-4"/>
          <w:lang w:val="lt-LT"/>
        </w:rPr>
        <w:t>rangovo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w:t>
      </w:r>
      <w:r w:rsidR="00474FFF">
        <w:rPr>
          <w:rFonts w:eastAsia="Lucida Sans Unicode"/>
          <w:i w:val="0"/>
          <w:color w:val="000000"/>
          <w:spacing w:val="-4"/>
          <w:lang w:val="lt-LT"/>
        </w:rPr>
        <w:t>rangovo</w:t>
      </w:r>
      <w:r w:rsidR="00AE4278" w:rsidRPr="00AE4278">
        <w:rPr>
          <w:rFonts w:eastAsia="Lucida Sans Unicode"/>
          <w:i w:val="0"/>
          <w:color w:val="000000"/>
          <w:spacing w:val="-4"/>
          <w:lang w:val="lt-LT"/>
        </w:rPr>
        <w:t>)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 xml:space="preserve">Pasiūlymą sudaro </w:t>
      </w:r>
      <w:r w:rsidR="00474FFF">
        <w:rPr>
          <w:sz w:val="24"/>
          <w:szCs w:val="24"/>
        </w:rPr>
        <w:t>rangovo</w:t>
      </w:r>
      <w:r w:rsidR="00DA3F02" w:rsidRPr="00780600">
        <w:rPr>
          <w:sz w:val="24"/>
          <w:szCs w:val="24"/>
        </w:rPr>
        <w:t xml:space="preserve">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474FFF">
        <w:t>rangovo</w:t>
      </w:r>
      <w:r w:rsidR="00DA3F02" w:rsidRPr="00780600">
        <w:t xml:space="preserve"> pasiūlymas, parengtas pagal pirkimo sąlygų 1</w:t>
      </w:r>
      <w:r w:rsidR="00782DB3">
        <w:t xml:space="preserve"> </w:t>
      </w:r>
      <w:r w:rsidR="00AE4278">
        <w:t>priede pateiktą pasiūlymo formą</w:t>
      </w:r>
      <w:r w:rsidR="007A2E46">
        <w:t xml:space="preserve">. </w:t>
      </w:r>
      <w:r w:rsidR="00474FFF">
        <w:t>Rangovo</w:t>
      </w:r>
      <w:r w:rsidR="007A2E46">
        <w:t xml:space="preserve"> pasiūlyme</w:t>
      </w:r>
      <w:r w:rsidR="00DA3F02" w:rsidRPr="00780600">
        <w:t xml:space="preserve"> </w:t>
      </w:r>
      <w:r w:rsidR="0022356E">
        <w:rPr>
          <w:b/>
        </w:rPr>
        <w:t>darbų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w:t>
      </w:r>
      <w:r w:rsidR="00474FFF">
        <w:t>rangovas</w:t>
      </w:r>
      <w:r w:rsidR="00DA3F02" w:rsidRPr="00780600">
        <w:t xml:space="preserve">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474FFF">
        <w:rPr>
          <w:rFonts w:eastAsia="Arial Unicode MS"/>
        </w:rPr>
        <w:t>Rangovai</w:t>
      </w:r>
      <w:r w:rsidR="001A50B2" w:rsidRPr="00780600">
        <w:rPr>
          <w:rFonts w:eastAsia="Arial Unicode MS"/>
        </w:rPr>
        <w:t xml:space="preserve">,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w:t>
      </w:r>
      <w:r w:rsidR="00474FFF">
        <w:rPr>
          <w:rFonts w:eastAsia="Arial Unicode MS"/>
          <w:color w:val="000000"/>
        </w:rPr>
        <w:t>rangovus</w:t>
      </w:r>
      <w:r w:rsidR="00DA3F02" w:rsidRPr="009F62C7">
        <w:rPr>
          <w:rFonts w:eastAsia="Arial Unicode MS"/>
          <w:color w:val="000000"/>
        </w:rPr>
        <w:t xml:space="preserve"> </w:t>
      </w:r>
      <w:r w:rsidR="00474FFF">
        <w:rPr>
          <w:rFonts w:eastAsia="Arial Unicode MS"/>
          <w:color w:val="000000"/>
        </w:rPr>
        <w:t>rangovas</w:t>
      </w:r>
      <w:r w:rsidR="00DA3F02" w:rsidRPr="009F62C7">
        <w:rPr>
          <w:rFonts w:eastAsia="Arial Unicode MS"/>
          <w:color w:val="000000"/>
        </w:rPr>
        <w:t xml:space="preserve"> ketina pasitelkti, jeigu jis, vykdydamas pirkimo sutartį, </w:t>
      </w:r>
      <w:r w:rsidR="00474FFF">
        <w:rPr>
          <w:rFonts w:eastAsia="Arial Unicode MS"/>
          <w:color w:val="000000"/>
        </w:rPr>
        <w:t>rangai</w:t>
      </w:r>
      <w:r w:rsidR="00DA3F02" w:rsidRPr="009F62C7">
        <w:rPr>
          <w:rFonts w:eastAsia="Arial Unicode MS"/>
          <w:color w:val="000000"/>
        </w:rPr>
        <w:t xml:space="preserve"> ketina pasitelkti sub</w:t>
      </w:r>
      <w:r w:rsidR="00474FFF">
        <w:rPr>
          <w:rFonts w:eastAsia="Arial Unicode MS"/>
          <w:color w:val="000000"/>
        </w:rPr>
        <w:t>rangovus</w:t>
      </w:r>
      <w:r w:rsidR="00DA3F02" w:rsidRPr="009F62C7">
        <w:rPr>
          <w:rFonts w:eastAsia="Arial Unicode MS"/>
          <w:color w:val="000000"/>
        </w:rPr>
        <w:t xml:space="preserve">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 xml:space="preserve">atitiktį keliamiems Reikalavimams </w:t>
      </w:r>
      <w:r w:rsidR="00474FFF">
        <w:t>rangovui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 xml:space="preserve">pasirašyti </w:t>
      </w:r>
      <w:r w:rsidR="00474FFF">
        <w:rPr>
          <w:color w:val="000000"/>
        </w:rPr>
        <w:t>rangovo</w:t>
      </w:r>
      <w:r w:rsidR="00C70190" w:rsidRPr="00C70190">
        <w:rPr>
          <w:color w:val="000000"/>
        </w:rPr>
        <w:t xml:space="preserve">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lastRenderedPageBreak/>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AE3F4F" w:rsidRPr="0080418C" w:rsidRDefault="00E74BC2" w:rsidP="00CD2DFE">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w:t>
      </w:r>
      <w:r w:rsidR="00474FFF">
        <w:rPr>
          <w:rFonts w:eastAsiaTheme="minorEastAsia"/>
        </w:rPr>
        <w:t>rangovas</w:t>
      </w:r>
      <w:r w:rsidRPr="00E74BC2">
        <w:rPr>
          <w:rFonts w:eastAsiaTheme="minorEastAsia"/>
        </w:rPr>
        <w:t xml:space="preserve"> gali pakeisti arba atšaukti savo pasiūlymą (informaciją, kaip </w:t>
      </w:r>
      <w:r w:rsidR="00474FFF">
        <w:rPr>
          <w:rFonts w:eastAsiaTheme="minorEastAsia"/>
        </w:rPr>
        <w:t>rangovui</w:t>
      </w:r>
      <w:r w:rsidRPr="00E74BC2">
        <w:rPr>
          <w:rFonts w:eastAsiaTheme="minorEastAsia"/>
        </w:rPr>
        <w:t xml:space="preserve"> pakeisti ar atšaukti pasiūlymą galima rasti </w:t>
      </w:r>
      <w:hyperlink r:id="rId15"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FB2EE0" w:rsidRPr="00FB2EE0">
        <w:rPr>
          <w:i w:val="0"/>
          <w:color w:val="000000"/>
          <w:lang w:val="lt-LT"/>
        </w:rPr>
        <w:t xml:space="preserve">Pasiūlymas turi būti pateiktas iki </w:t>
      </w:r>
      <w:r w:rsidR="00FB2EE0" w:rsidRPr="00FB2EE0">
        <w:rPr>
          <w:b/>
          <w:i w:val="0"/>
          <w:color w:val="000000"/>
          <w:lang w:val="lt-LT"/>
        </w:rPr>
        <w:t>skelbime nurodyto termino.</w:t>
      </w:r>
      <w:r w:rsidR="00FB2EE0" w:rsidRPr="00FB2EE0">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EB63CC">
        <w:rPr>
          <w:i w:val="0"/>
          <w:color w:val="000000"/>
          <w:lang w:val="lt-LT"/>
        </w:rPr>
        <w:t>Komisija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 xml:space="preserve">Viešųjų pirkimų tarnyba, sutrikimus ar kitus nenumatytus atvejus, dėl kurių pasiūlymai nebuvo gauti ar teikti pavėluotai. Atsižvelgiant į tai, </w:t>
      </w:r>
      <w:r w:rsidR="00474FFF">
        <w:rPr>
          <w:i w:val="0"/>
          <w:color w:val="000000"/>
          <w:lang w:val="lt-LT"/>
        </w:rPr>
        <w:t>rangovams</w:t>
      </w:r>
      <w:r w:rsidR="00DA3F02" w:rsidRPr="009B5E48">
        <w:rPr>
          <w:i w:val="0"/>
          <w:color w:val="000000"/>
          <w:lang w:val="lt-LT"/>
        </w:rPr>
        <w:t xml:space="preserve">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EB63CC" w:rsidP="00E3119C">
      <w:pPr>
        <w:pStyle w:val="BodyText"/>
        <w:numPr>
          <w:ilvl w:val="0"/>
          <w:numId w:val="24"/>
        </w:numPr>
        <w:tabs>
          <w:tab w:val="clear" w:pos="1707"/>
          <w:tab w:val="num" w:pos="1197"/>
        </w:tabs>
        <w:suppressAutoHyphens w:val="0"/>
        <w:ind w:left="0" w:firstLine="709"/>
        <w:rPr>
          <w:i w:val="0"/>
          <w:lang w:val="lt-LT"/>
        </w:rPr>
      </w:pPr>
      <w:r w:rsidRPr="00EB63CC">
        <w:rPr>
          <w:i w:val="0"/>
          <w:lang w:val="lt-LT"/>
        </w:rPr>
        <w:t>Komisija</w:t>
      </w:r>
      <w:r w:rsidRPr="00EB63CC">
        <w:rPr>
          <w:lang w:val="lt-LT"/>
        </w:rPr>
        <w:t xml:space="preserve"> </w:t>
      </w:r>
      <w:r w:rsidR="00DA3F02" w:rsidRPr="009B5E48">
        <w:rPr>
          <w:i w:val="0"/>
          <w:lang w:val="lt-LT"/>
        </w:rPr>
        <w:t>turi teisę pratęsti pasiūlymų pateikimo terminą. Apie naują pasiūlym</w:t>
      </w:r>
      <w:r>
        <w:rPr>
          <w:i w:val="0"/>
          <w:lang w:val="lt-LT"/>
        </w:rPr>
        <w:t>ų pateikimo terminą</w:t>
      </w:r>
      <w:r w:rsidRPr="00EB63CC">
        <w:rPr>
          <w:color w:val="000000"/>
          <w:szCs w:val="24"/>
          <w:lang w:val="lt-LT" w:eastAsia="lt-LT"/>
        </w:rPr>
        <w:t xml:space="preserve"> </w:t>
      </w:r>
      <w:r w:rsidRPr="00EB63CC">
        <w:rPr>
          <w:i w:val="0"/>
          <w:lang w:val="lt-LT"/>
        </w:rPr>
        <w:t>Komisija</w:t>
      </w:r>
      <w:r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474FFF" w:rsidP="00E3119C">
      <w:pPr>
        <w:pStyle w:val="BodyText"/>
        <w:numPr>
          <w:ilvl w:val="0"/>
          <w:numId w:val="24"/>
        </w:numPr>
        <w:tabs>
          <w:tab w:val="clear" w:pos="1707"/>
          <w:tab w:val="num" w:pos="1197"/>
        </w:tabs>
        <w:suppressAutoHyphens w:val="0"/>
        <w:ind w:left="0" w:firstLine="709"/>
        <w:rPr>
          <w:i w:val="0"/>
          <w:lang w:val="lt-LT"/>
        </w:rPr>
      </w:pPr>
      <w:r>
        <w:rPr>
          <w:i w:val="0"/>
          <w:lang w:val="lt-LT"/>
        </w:rPr>
        <w:t>Rangovas</w:t>
      </w:r>
      <w:r w:rsidR="00DA3F02" w:rsidRPr="009B5E48">
        <w:rPr>
          <w:i w:val="0"/>
          <w:lang w:val="lt-LT"/>
        </w:rPr>
        <w:t xml:space="preserve"> iki pasiūlymų pateikimo termino turi teisę pakeisti arba atšaukti savo pasiūlymą. Norėdamas atšaukti ar pakeisti pasiūlymą, </w:t>
      </w:r>
      <w:r>
        <w:rPr>
          <w:i w:val="0"/>
          <w:lang w:val="lt-LT"/>
        </w:rPr>
        <w:t>rangovas</w:t>
      </w:r>
      <w:r w:rsidR="00DA3F02" w:rsidRPr="009B5E48">
        <w:rPr>
          <w:i w:val="0"/>
          <w:lang w:val="lt-LT"/>
        </w:rPr>
        <w:t xml:space="preserve"> CVP IS pasiūlymo lange spaudžia „Atsiimti pasiūlymą“. Norėdamas vėl pateikti atšauktą ir pakeistą pasiūlymą, </w:t>
      </w:r>
      <w:r>
        <w:rPr>
          <w:i w:val="0"/>
          <w:lang w:val="lt-LT"/>
        </w:rPr>
        <w:t>rangovas</w:t>
      </w:r>
      <w:r w:rsidR="00DA3F02" w:rsidRPr="009B5E48">
        <w:rPr>
          <w:i w:val="0"/>
          <w:lang w:val="lt-LT"/>
        </w:rPr>
        <w:t xml:space="preserve"> turi jį pateikti iš naujo. Vėliau toks pakeitimas arba pranešimas, kad pasiūlymas atšaukiamas, nebus pripažįstamas galiojančiu. </w:t>
      </w:r>
    </w:p>
    <w:p w:rsidR="00DA3F02" w:rsidRDefault="00DA3F02" w:rsidP="00E3119C">
      <w:pPr>
        <w:pStyle w:val="BodyText"/>
        <w:ind w:firstLine="709"/>
        <w:rPr>
          <w:i w:val="0"/>
          <w:lang w:val="lt-LT"/>
        </w:rPr>
      </w:pPr>
    </w:p>
    <w:p w:rsidR="00015608" w:rsidRDefault="00015608" w:rsidP="00E3119C">
      <w:pPr>
        <w:pStyle w:val="BodyText"/>
        <w:ind w:firstLine="709"/>
        <w:rPr>
          <w:i w:val="0"/>
          <w:lang w:val="lt-LT"/>
        </w:rPr>
      </w:pPr>
    </w:p>
    <w:p w:rsidR="00015608" w:rsidRPr="009B5E48" w:rsidRDefault="00015608"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474FFF">
        <w:rPr>
          <w:color w:val="000000"/>
        </w:rPr>
        <w:t>Rangovo</w:t>
      </w:r>
      <w:r w:rsidR="00ED3C0B">
        <w:rPr>
          <w:color w:val="000000"/>
        </w:rPr>
        <w:t xml:space="preserve"> teikiamas</w:t>
      </w:r>
      <w:r w:rsidR="00FA6DDB">
        <w:rPr>
          <w:color w:val="000000"/>
        </w:rPr>
        <w:t xml:space="preserve"> </w:t>
      </w:r>
      <w:r w:rsidR="00DA3F02" w:rsidRPr="009B5E48">
        <w:rPr>
          <w:color w:val="000000"/>
        </w:rPr>
        <w:t xml:space="preserve">pasiūlymas gali būti užšifruojamas. </w:t>
      </w:r>
      <w:r w:rsidR="00474FFF">
        <w:rPr>
          <w:color w:val="000000"/>
        </w:rPr>
        <w:t>Rangovas</w:t>
      </w:r>
      <w:r w:rsidR="00DA3F02" w:rsidRPr="009B5E48">
        <w:rPr>
          <w:color w:val="000000"/>
        </w:rPr>
        <w:t>,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w:t>
      </w:r>
      <w:r w:rsidR="00474FFF">
        <w:t>rangovui</w:t>
      </w:r>
      <w:r w:rsidR="004B0CA6" w:rsidRPr="004B0CA6">
        <w:t xml:space="preserve"> užšifruoti pasiūlymą galima rasti </w:t>
      </w:r>
      <w:hyperlink r:id="rId16"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 xml:space="preserve">erkančioji organizacija galės iššifruoti pateiktą pasiūlymą. Iškilus CVP IS techninėms problemoms, kai </w:t>
      </w:r>
      <w:r w:rsidR="00474FFF">
        <w:t>rangovas</w:t>
      </w:r>
      <w:r w:rsidR="004B0CA6" w:rsidRPr="004B0CA6">
        <w:t xml:space="preserve"> neturi galimybės pateikti perkančiajai organizacijai slaptažodžio CVP IS susirašinėjimo priemonėmis, </w:t>
      </w:r>
      <w:r w:rsidR="00474FFF">
        <w:t>rangovas</w:t>
      </w:r>
      <w:r w:rsidR="004B0CA6" w:rsidRPr="004B0CA6">
        <w:t xml:space="preserve"> turi teisę slaptažodį perkančiajai organizacijai pateikti kitomis priemonėmis pasirinktinai: </w:t>
      </w:r>
      <w:r w:rsidR="00CD2DFE">
        <w:t>P</w:t>
      </w:r>
      <w:r w:rsidR="004B0CA6" w:rsidRPr="004B0CA6">
        <w:t xml:space="preserve">erkančiosios organizacijos oficialiu elektroniniu paštu, faksu arba raštu. Tokiu atveju </w:t>
      </w:r>
      <w:r w:rsidR="00474FFF">
        <w:t>rangovas</w:t>
      </w:r>
      <w:r w:rsidR="004B0CA6" w:rsidRPr="004B0CA6">
        <w:t xml:space="preserve"> turėtų būti aktyvus </w:t>
      </w:r>
      <w:r w:rsidR="004B0CA6" w:rsidRPr="004B0CA6">
        <w:lastRenderedPageBreak/>
        <w:t>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w:t>
      </w:r>
      <w:r w:rsidR="00474FFF">
        <w:t>Rangovui</w:t>
      </w:r>
      <w:r w:rsidRPr="00E80FE0">
        <w:t xml:space="preserve"> užšifravus visą pasiūlymą ir iki susipažinimo su pasiūlymais procedūros (posėdžio) pradžios nepateikus (dėl jo paties kaltės) slaptažodžio arba pateikus neteisingą slaptažodį, kuriuo naudodamasi </w:t>
      </w:r>
      <w:r w:rsidR="00CD2DFE">
        <w:t>P</w:t>
      </w:r>
      <w:r w:rsidRPr="00E80FE0">
        <w:t xml:space="preserve">erkančioji organizacija negalėjo iššifruoti pasiūlymo, pasiūlymas laikomas nepateiktu ir nėra vertinamas. Jeigu nurodytu atveju </w:t>
      </w:r>
      <w:r w:rsidR="00474FFF">
        <w:t>rangovas</w:t>
      </w:r>
      <w:r w:rsidRPr="00E80FE0">
        <w:t xml:space="preserve"> užšifravo tik pasiūlymo dokumentą, kuriame nurodyta pasiūlymo kaina, o kitus pasiūlymo dokumentus pateikė neužšifruot</w:t>
      </w:r>
      <w:r w:rsidR="00AE3F4F">
        <w:t xml:space="preserve">us – </w:t>
      </w:r>
      <w:r w:rsidR="00CD2DFE">
        <w:t>P</w:t>
      </w:r>
      <w:r w:rsidR="00AE3F4F">
        <w:t xml:space="preserve">erkančioji organizacija </w:t>
      </w:r>
      <w:r w:rsidR="00474FFF">
        <w:t>rangovo</w:t>
      </w:r>
      <w:r w:rsidRPr="00E80FE0">
        <w:t xml:space="preserve"> pasiūlymą atmeta kaip neatitinkantį pirkimo dokumentuose nustatytų reikalavimų (</w:t>
      </w:r>
      <w:r w:rsidR="00474FFF">
        <w:t>rangovas</w:t>
      </w:r>
      <w:r w:rsidRPr="00E80FE0">
        <w:t xml:space="preserve"> nepateikė pasiūlymo kainos). </w:t>
      </w:r>
    </w:p>
    <w:p w:rsidR="00AE3F4F" w:rsidRPr="00E80FE0" w:rsidRDefault="00AE3F4F" w:rsidP="00CD2DFE">
      <w:pPr>
        <w:pStyle w:val="Default"/>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 xml:space="preserve">.1. </w:t>
      </w:r>
      <w:r w:rsidR="00474FFF">
        <w:t>Rangovas</w:t>
      </w:r>
      <w:r w:rsidR="00C5168A">
        <w:t xml:space="preserve">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.2. Paaiškinimai ir patikslinimai skelbiami CVP IS priemonėmis ir siunčiami užklausą pateikusiam bei visiems prie pirkimo prisijungusiems </w:t>
      </w:r>
      <w:r w:rsidR="00474FFF">
        <w:t>rangovams</w:t>
      </w:r>
      <w:r w:rsidRPr="00596FC7">
        <w:t>.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.3. Perkančioji organizacija, paaiškindama ar patikslindama pirkimo dokumentus, užtikrina </w:t>
      </w:r>
      <w:r w:rsidR="00474FFF">
        <w:t>rangovų</w:t>
      </w:r>
      <w:r w:rsidRPr="00596FC7">
        <w:t xml:space="preserve"> anonimiškumą, t. y. užtikrina, kad </w:t>
      </w:r>
      <w:r w:rsidR="00474FFF">
        <w:t>rangovai</w:t>
      </w:r>
      <w:r w:rsidRPr="00596FC7">
        <w:t xml:space="preserve"> nesužinotų kitų </w:t>
      </w:r>
      <w:r w:rsidR="00474FFF">
        <w:t>rangovų</w:t>
      </w:r>
      <w:r w:rsidRPr="00596FC7">
        <w:t>,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.4. Jei pateikti paaiškinimai ar patikslinimai iš esmės keičia pirkimo dokumentuose nustatytus reikalavimus pirkimo objektui, Reikalavimus </w:t>
      </w:r>
      <w:r w:rsidR="00474FFF">
        <w:t>rangovui</w:t>
      </w:r>
      <w:r w:rsidRPr="00596FC7">
        <w:t xml:space="preserve"> ar pasiūlymų rengimui, pasiūlymų pateikimo terminas skaičiuojamas iš naujo nuo paaiškinimų ar patikslinimų paskelbimo CVP IS priemonėmis dienos, o informacija apie atliktus pakeitimus siunčiama visiems prie pirkimo prisijungusiems </w:t>
      </w:r>
      <w:r w:rsidR="00474FFF">
        <w:t>rangovams</w:t>
      </w:r>
      <w:r w:rsidRPr="00596FC7">
        <w:t xml:space="preserve">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EB63CC" w:rsidRPr="00EB63CC">
        <w:rPr>
          <w:i w:val="0"/>
          <w:color w:val="000000"/>
          <w:lang w:val="lt-LT"/>
        </w:rPr>
        <w:t>Komisij</w:t>
      </w:r>
      <w:r w:rsidR="00EB63CC">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 xml:space="preserve">ir </w:t>
      </w:r>
      <w:r w:rsidR="00474FFF">
        <w:rPr>
          <w:rFonts w:eastAsia="Arial Unicode MS"/>
          <w:i w:val="0"/>
          <w:color w:val="000000"/>
          <w:lang w:val="lt-LT"/>
        </w:rPr>
        <w:t>rangovo</w:t>
      </w:r>
      <w:r w:rsidR="00731D76" w:rsidRPr="00B1142F">
        <w:rPr>
          <w:rFonts w:eastAsia="Arial Unicode MS"/>
          <w:i w:val="0"/>
          <w:color w:val="000000"/>
          <w:lang w:val="lt-LT"/>
        </w:rPr>
        <w:t xml:space="preserve">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 xml:space="preserve">nizacija nerengs susitikimų su </w:t>
      </w:r>
      <w:r w:rsidR="0022356E">
        <w:rPr>
          <w:i w:val="0"/>
          <w:color w:val="000000"/>
          <w:lang w:val="lt-LT"/>
        </w:rPr>
        <w:t>rangovais</w:t>
      </w:r>
      <w:r w:rsidR="00731D76" w:rsidRPr="00B1142F">
        <w:rPr>
          <w:i w:val="0"/>
          <w:color w:val="000000"/>
          <w:lang w:val="lt-LT"/>
        </w:rPr>
        <w:t xml:space="preserve">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505A34" w:rsidRPr="00505A34">
        <w:rPr>
          <w:i w:val="0"/>
          <w:color w:val="000000"/>
          <w:szCs w:val="24"/>
          <w:lang w:val="lt-LT"/>
        </w:rPr>
        <w:t xml:space="preserve">Susipažinimas su gautais pasiūlymais vyks </w:t>
      </w:r>
      <w:r w:rsidR="00505A34" w:rsidRPr="00505A34">
        <w:rPr>
          <w:b/>
          <w:i w:val="0"/>
          <w:color w:val="000000"/>
          <w:szCs w:val="24"/>
          <w:lang w:val="lt-LT"/>
        </w:rPr>
        <w:t xml:space="preserve">skelbime nurodytu laiku </w:t>
      </w:r>
      <w:r w:rsidR="00505A34" w:rsidRPr="00505A34">
        <w:rPr>
          <w:i w:val="0"/>
          <w:color w:val="000000"/>
          <w:szCs w:val="24"/>
          <w:lang w:val="lt-LT"/>
        </w:rPr>
        <w:t>Generolo Jono Žemaičio Lietuvos karo akademijoje, Vilniuje.</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0022356E">
        <w:rPr>
          <w:i w:val="0"/>
          <w:color w:val="000000"/>
          <w:lang w:val="lt-LT"/>
        </w:rPr>
        <w:t>Rangovai</w:t>
      </w:r>
      <w:r w:rsidRPr="00E80FE0">
        <w:rPr>
          <w:i w:val="0"/>
          <w:color w:val="000000"/>
          <w:lang w:val="lt-LT"/>
        </w:rPr>
        <w:t xml:space="preserve"> </w:t>
      </w:r>
      <w:r w:rsidR="00505A34" w:rsidRPr="00E80FE0">
        <w:rPr>
          <w:i w:val="0"/>
          <w:color w:val="000000"/>
          <w:lang w:val="lt-LT"/>
        </w:rPr>
        <w:t xml:space="preserve">nedalyvauja </w:t>
      </w:r>
      <w:r w:rsidR="00505A34" w:rsidRPr="00043CBD">
        <w:rPr>
          <w:i w:val="0"/>
          <w:color w:val="000000"/>
          <w:lang w:val="lt-LT"/>
        </w:rPr>
        <w:t>Perkančiosios organizacijos</w:t>
      </w:r>
      <w:r w:rsidR="00505A34"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C72BB">
      <w:pPr>
        <w:pStyle w:val="Default"/>
        <w:numPr>
          <w:ilvl w:val="1"/>
          <w:numId w:val="30"/>
        </w:numPr>
        <w:ind w:left="0" w:firstLine="709"/>
      </w:pPr>
      <w:r>
        <w:lastRenderedPageBreak/>
        <w:t xml:space="preserve"> </w:t>
      </w:r>
      <w:r w:rsidR="008D09BD" w:rsidRPr="00063025">
        <w:t xml:space="preserve">Komisija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 xml:space="preserve">Pašalinus </w:t>
      </w:r>
      <w:r w:rsidR="0022356E">
        <w:t>rangovą</w:t>
      </w:r>
      <w:r w:rsidRPr="002C3CD1">
        <w:t xml:space="preserve"> iš pirkimo procedūros (atmetus </w:t>
      </w:r>
      <w:r w:rsidR="0022356E">
        <w:t>rangovo</w:t>
      </w:r>
      <w:r w:rsidRPr="002C3CD1">
        <w:t xml:space="preserve"> pasiūlymą) dėl neatitikimo reikalavimams, kreipiamasi į dalyvį, pasiūlymų eilėje esantį po pašalinto dalyvio, dėl dokumentų, patvirtinančių atitikimą keliamiems Reikalavimams </w:t>
      </w:r>
      <w:r w:rsidR="0022356E">
        <w:t>rangovui</w:t>
      </w:r>
      <w:r w:rsidRPr="002C3CD1">
        <w:t xml:space="preserve"> pateikimo.</w:t>
      </w:r>
    </w:p>
    <w:p w:rsidR="008D09BD" w:rsidRPr="00063025" w:rsidRDefault="008D09BD" w:rsidP="008D09BD">
      <w:pPr>
        <w:pStyle w:val="BodyText"/>
        <w:suppressAutoHyphens w:val="0"/>
        <w:rPr>
          <w:i w:val="0"/>
          <w:color w:val="000000"/>
          <w:szCs w:val="24"/>
          <w:lang w:val="lt-LT"/>
        </w:rPr>
      </w:pPr>
    </w:p>
    <w:p w:rsidR="00DA3F02" w:rsidRPr="00063025" w:rsidRDefault="00DA3F02" w:rsidP="001062A8">
      <w:pPr>
        <w:pStyle w:val="BodyText"/>
        <w:tabs>
          <w:tab w:val="num" w:pos="1418"/>
        </w:tabs>
        <w:ind w:firstLine="709"/>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w:t>
      </w:r>
      <w:r w:rsidR="0022356E">
        <w:rPr>
          <w:lang w:eastAsia="ar-SA"/>
        </w:rPr>
        <w:t>rangovas</w:t>
      </w:r>
      <w:r w:rsidRPr="00E65846">
        <w:rPr>
          <w:lang w:eastAsia="ar-SA"/>
        </w:rPr>
        <w:t xml:space="preserve">, tuomet pasiūlymų eilė nenustatoma). </w:t>
      </w:r>
      <w:r w:rsidRPr="00E65846">
        <w:rPr>
          <w:rFonts w:eastAsia="Lucida Sans Unicode"/>
        </w:rPr>
        <w:t xml:space="preserve">Tais atvejais, kai kelių </w:t>
      </w:r>
      <w:r w:rsidR="0022356E">
        <w:rPr>
          <w:rFonts w:eastAsia="Lucida Sans Unicode"/>
        </w:rPr>
        <w:t>rangovų</w:t>
      </w:r>
      <w:r w:rsidRPr="00E65846">
        <w:rPr>
          <w:rFonts w:eastAsia="Lucida Sans Unicode"/>
        </w:rPr>
        <w:t xml:space="preserve"> pasiūlymų pasiūlyta kaina yra vienoda, sudarant pasiūlymų eilę pirmesnis į šią eilę įrašomas </w:t>
      </w:r>
      <w:r w:rsidR="0022356E">
        <w:rPr>
          <w:rFonts w:eastAsia="Lucida Sans Unicode"/>
        </w:rPr>
        <w:t>rangovas</w:t>
      </w:r>
      <w:r w:rsidRPr="00E65846">
        <w:rPr>
          <w:rFonts w:eastAsia="Lucida Sans Unicode"/>
        </w:rPr>
        <w:t>,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 xml:space="preserve">laimėjusiu pripažįstamas tas </w:t>
      </w:r>
      <w:r w:rsidR="0022356E">
        <w:rPr>
          <w:rFonts w:eastAsia="Calibri"/>
          <w:szCs w:val="22"/>
          <w:lang w:eastAsia="en-US"/>
        </w:rPr>
        <w:t>rangovas</w:t>
      </w:r>
      <w:r w:rsidRPr="00E65846">
        <w:rPr>
          <w:rFonts w:eastAsia="Calibri"/>
          <w:szCs w:val="22"/>
          <w:lang w:eastAsia="en-US"/>
        </w:rPr>
        <w:t>,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EB63CC" w:rsidRPr="00EB63CC">
        <w:rPr>
          <w:color w:val="000000"/>
        </w:rPr>
        <w:t>Komisija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w:t>
      </w:r>
      <w:r w:rsidR="0022356E">
        <w:rPr>
          <w:color w:val="000000"/>
        </w:rPr>
        <w:t>rangovui</w:t>
      </w:r>
      <w:r w:rsidRPr="0021107A">
        <w:rPr>
          <w:color w:val="000000"/>
        </w:rPr>
        <w:t xml:space="preserve">, kurio pasiūlymas pripažintas laimėjusiu. Jeigu </w:t>
      </w:r>
      <w:r w:rsidR="0022356E">
        <w:rPr>
          <w:color w:val="000000"/>
        </w:rPr>
        <w:t>rangovas</w:t>
      </w:r>
      <w:r w:rsidRPr="0021107A">
        <w:rPr>
          <w:color w:val="000000"/>
        </w:rPr>
        <w:t xml:space="preserve">, kuriam buvo pasiūlyta sudaryti pirkimo sutartį, raštu atsisako ją </w:t>
      </w:r>
      <w:r w:rsidR="00C5168A">
        <w:rPr>
          <w:color w:val="000000"/>
        </w:rPr>
        <w:t>sudaryti arba iki P</w:t>
      </w:r>
      <w:r w:rsidRPr="0021107A">
        <w:rPr>
          <w:color w:val="000000"/>
        </w:rPr>
        <w:t xml:space="preserve">erkančiosios organizacijos nurodyto laiko </w:t>
      </w:r>
      <w:r w:rsidR="0022356E">
        <w:rPr>
          <w:color w:val="000000"/>
        </w:rPr>
        <w:t>rangovas</w:t>
      </w:r>
      <w:r w:rsidRPr="0021107A">
        <w:rPr>
          <w:color w:val="000000"/>
        </w:rPr>
        <w:t xml:space="preserve">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w:t>
      </w:r>
      <w:r w:rsidR="0022356E">
        <w:rPr>
          <w:color w:val="000000"/>
        </w:rPr>
        <w:t>rangovui</w:t>
      </w:r>
      <w:r w:rsidRPr="0021107A">
        <w:rPr>
          <w:color w:val="000000"/>
        </w:rPr>
        <w:t xml:space="preserve"> (prieš tai išnagrinėjusi jo atitikimą </w:t>
      </w:r>
      <w:r w:rsidR="00FC0BA5">
        <w:rPr>
          <w:color w:val="000000"/>
        </w:rPr>
        <w:t>pirkimo</w:t>
      </w:r>
      <w:r w:rsidRPr="0021107A">
        <w:rPr>
          <w:color w:val="000000"/>
        </w:rPr>
        <w:t xml:space="preserve"> sąlygose keliamiems Reikalavimams </w:t>
      </w:r>
      <w:r w:rsidR="0022356E">
        <w:rPr>
          <w:color w:val="000000"/>
        </w:rPr>
        <w:t>rangovui</w:t>
      </w:r>
      <w:r w:rsidRPr="0021107A">
        <w:rPr>
          <w:color w:val="000000"/>
        </w:rPr>
        <w:t xml:space="preserve"> (pašalinimo pagrindų nebuvimą ir atitiktį kvalifikacijos reikalavimams)), kurio pasiūlymas pasiūlymų eilėje yra pirmas po </w:t>
      </w:r>
      <w:r w:rsidR="0022356E">
        <w:rPr>
          <w:color w:val="000000"/>
        </w:rPr>
        <w:t>rangovo</w:t>
      </w:r>
      <w:r w:rsidRPr="0021107A">
        <w:rPr>
          <w:color w:val="000000"/>
        </w:rPr>
        <w:t>, atsisakiusio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008E3EDC" w:rsidRPr="003B298D">
        <w:rPr>
          <w:color w:val="000000"/>
        </w:rPr>
        <w:t>Sutartis sudaroma nedelsiant, sutarties sudarymo atidėjimo terminas netaikomas.</w:t>
      </w:r>
    </w:p>
    <w:p w:rsidR="0030142E" w:rsidRPr="0030142E" w:rsidRDefault="0030142E" w:rsidP="0030142E">
      <w:pPr>
        <w:pStyle w:val="ListParagraph"/>
        <w:rPr>
          <w:color w:val="000000"/>
        </w:rPr>
      </w:pPr>
    </w:p>
    <w:p w:rsidR="0030142E" w:rsidRDefault="0030142E" w:rsidP="009C72BB">
      <w:pPr>
        <w:pStyle w:val="ListParagraph"/>
        <w:numPr>
          <w:ilvl w:val="1"/>
          <w:numId w:val="30"/>
        </w:numPr>
        <w:tabs>
          <w:tab w:val="left" w:pos="-142"/>
          <w:tab w:val="left" w:pos="1134"/>
        </w:tabs>
        <w:ind w:left="0" w:firstLine="709"/>
        <w:contextualSpacing w:val="0"/>
        <w:jc w:val="both"/>
        <w:rPr>
          <w:color w:val="000000"/>
        </w:rPr>
      </w:pPr>
      <w:r>
        <w:t xml:space="preserve"> </w:t>
      </w:r>
      <w:r w:rsidR="008E3EDC" w:rsidRPr="008E3EDC">
        <w:t>Dalyvis, kurio pasiūlymas nustatytas laimėjęs, sudaryti pirkimo sutarties kviečiamas raštu, CVP IS priemonėmis ir jam nurodomas laikas, iki kada jis turi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22356E">
        <w:rPr>
          <w:b/>
          <w:color w:val="000000"/>
        </w:rPr>
        <w:t>3</w:t>
      </w:r>
      <w:r w:rsidRPr="004713EE">
        <w:rPr>
          <w:b/>
          <w:color w:val="000000"/>
        </w:rPr>
        <w:t xml:space="preserve"> priede</w:t>
      </w:r>
      <w:r w:rsidRPr="0021107A">
        <w:rPr>
          <w:color w:val="000000"/>
        </w:rPr>
        <w:t xml:space="preserve"> pateiktą </w:t>
      </w:r>
      <w:r w:rsidR="0022356E">
        <w:t>Paprastojo remonto darbų rangos viešojo pirkimo-pardavimo sutarties projekte</w:t>
      </w:r>
      <w:r w:rsidRPr="0021107A">
        <w:rPr>
          <w:color w:val="000000"/>
        </w:rPr>
        <w:t>.</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306D85" w:rsidRPr="00306D85">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 xml:space="preserve">Ginčai dėl pirkimo nagrinėjami, žala </w:t>
      </w:r>
      <w:r w:rsidR="0022356E">
        <w:rPr>
          <w:color w:val="000000"/>
          <w:lang w:eastAsia="ar-SA"/>
        </w:rPr>
        <w:t>rangovui</w:t>
      </w:r>
      <w:r w:rsidR="004713EE" w:rsidRPr="004713EE">
        <w:rPr>
          <w:color w:val="000000"/>
          <w:lang w:eastAsia="ar-SA"/>
        </w:rPr>
        <w:t xml:space="preserve"> atlyginama, pirkimo (preliminarioji) sutartis pripažįstama negaliojančia bei alternatyvios sankcijos taikomos vadovaujantis VPĮ VII skyriaus nuostatomis.</w:t>
      </w:r>
    </w:p>
    <w:p w:rsidR="00A3262E" w:rsidRDefault="00A3262E"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4"/>
    <w:p w:rsidR="00E65846" w:rsidRDefault="00E65846" w:rsidP="00E65846">
      <w:pPr>
        <w:rPr>
          <w:rFonts w:eastAsia="Calibri"/>
          <w:szCs w:val="22"/>
          <w:lang w:eastAsia="en-US"/>
        </w:rPr>
      </w:pPr>
    </w:p>
    <w:p w:rsidR="00BD17F8" w:rsidRDefault="00BD17F8" w:rsidP="00E65846">
      <w:pPr>
        <w:rPr>
          <w:rFonts w:eastAsia="Calibri"/>
          <w:szCs w:val="22"/>
          <w:lang w:eastAsia="en-US"/>
        </w:rPr>
      </w:pPr>
    </w:p>
    <w:p w:rsidR="00BD17F8" w:rsidRDefault="00BD17F8"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2C79E0">
        <w:rPr>
          <w:rFonts w:eastAsia="Calibri"/>
          <w:szCs w:val="22"/>
          <w:lang w:eastAsia="en-US"/>
        </w:rPr>
        <w:t>organizatorius</w:t>
      </w:r>
      <w:r w:rsidR="002C79E0" w:rsidRPr="00C5168A">
        <w:rPr>
          <w:rFonts w:eastAsia="Calibri"/>
          <w:szCs w:val="22"/>
          <w:lang w:eastAsia="en-US"/>
        </w:rPr>
        <w:t xml:space="preserve">         </w:t>
      </w:r>
    </w:p>
    <w:sectPr w:rsidR="00C5168A" w:rsidRPr="00E65846" w:rsidSect="006433A8">
      <w:headerReference w:type="even" r:id="rId17"/>
      <w:headerReference w:type="default" r:id="rId18"/>
      <w:footerReference w:type="even" r:id="rId19"/>
      <w:footerReference w:type="default" r:id="rId20"/>
      <w:headerReference w:type="first" r:id="rId21"/>
      <w:footerReference w:type="first" r:id="rId2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726" w:rsidRDefault="00AE3726">
      <w:r>
        <w:separator/>
      </w:r>
    </w:p>
  </w:endnote>
  <w:endnote w:type="continuationSeparator" w:id="0">
    <w:p w:rsidR="00AE3726" w:rsidRDefault="00AE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726" w:rsidRDefault="00AE3726">
      <w:r>
        <w:separator/>
      </w:r>
    </w:p>
  </w:footnote>
  <w:footnote w:type="continuationSeparator" w:id="0">
    <w:p w:rsidR="00AE3726" w:rsidRDefault="00AE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BE7">
      <w:rPr>
        <w:rStyle w:val="PageNumber"/>
        <w:noProof/>
      </w:rPr>
      <w:t>3</w:t>
    </w:r>
    <w:r>
      <w:rPr>
        <w:rStyle w:val="PageNumber"/>
      </w:rPr>
      <w:fldChar w:fldCharType="end"/>
    </w:r>
  </w:p>
  <w:p w:rsidR="008D09BD" w:rsidRDefault="008D0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617" w:rsidRDefault="0000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6"/>
  </w:num>
  <w:num w:numId="3">
    <w:abstractNumId w:val="27"/>
  </w:num>
  <w:num w:numId="4">
    <w:abstractNumId w:val="6"/>
  </w:num>
  <w:num w:numId="5">
    <w:abstractNumId w:val="16"/>
  </w:num>
  <w:num w:numId="6">
    <w:abstractNumId w:val="18"/>
  </w:num>
  <w:num w:numId="7">
    <w:abstractNumId w:val="33"/>
  </w:num>
  <w:num w:numId="8">
    <w:abstractNumId w:val="30"/>
  </w:num>
  <w:num w:numId="9">
    <w:abstractNumId w:val="1"/>
  </w:num>
  <w:num w:numId="10">
    <w:abstractNumId w:val="17"/>
  </w:num>
  <w:num w:numId="11">
    <w:abstractNumId w:val="28"/>
  </w:num>
  <w:num w:numId="12">
    <w:abstractNumId w:val="19"/>
  </w:num>
  <w:num w:numId="13">
    <w:abstractNumId w:val="0"/>
  </w:num>
  <w:num w:numId="14">
    <w:abstractNumId w:val="15"/>
  </w:num>
  <w:num w:numId="15">
    <w:abstractNumId w:val="7"/>
  </w:num>
  <w:num w:numId="16">
    <w:abstractNumId w:val="14"/>
  </w:num>
  <w:num w:numId="17">
    <w:abstractNumId w:val="2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3"/>
  </w:num>
  <w:num w:numId="22">
    <w:abstractNumId w:val="3"/>
  </w:num>
  <w:num w:numId="23">
    <w:abstractNumId w:val="32"/>
  </w:num>
  <w:num w:numId="24">
    <w:abstractNumId w:val="23"/>
  </w:num>
  <w:num w:numId="25">
    <w:abstractNumId w:val="8"/>
  </w:num>
  <w:num w:numId="26">
    <w:abstractNumId w:val="10"/>
  </w:num>
  <w:num w:numId="27">
    <w:abstractNumId w:val="37"/>
  </w:num>
  <w:num w:numId="28">
    <w:abstractNumId w:val="43"/>
  </w:num>
  <w:num w:numId="29">
    <w:abstractNumId w:val="25"/>
  </w:num>
  <w:num w:numId="30">
    <w:abstractNumId w:val="44"/>
  </w:num>
  <w:num w:numId="31">
    <w:abstractNumId w:val="39"/>
  </w:num>
  <w:num w:numId="32">
    <w:abstractNumId w:val="40"/>
  </w:num>
  <w:num w:numId="33">
    <w:abstractNumId w:val="4"/>
  </w:num>
  <w:num w:numId="34">
    <w:abstractNumId w:val="11"/>
  </w:num>
  <w:num w:numId="35">
    <w:abstractNumId w:val="41"/>
  </w:num>
  <w:num w:numId="36">
    <w:abstractNumId w:val="35"/>
  </w:num>
  <w:num w:numId="37">
    <w:abstractNumId w:val="46"/>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5"/>
  </w:num>
  <w:num w:numId="41">
    <w:abstractNumId w:val="34"/>
  </w:num>
  <w:num w:numId="42">
    <w:abstractNumId w:val="29"/>
  </w:num>
  <w:num w:numId="43">
    <w:abstractNumId w:val="38"/>
  </w:num>
  <w:num w:numId="44">
    <w:abstractNumId w:val="2"/>
  </w:num>
  <w:num w:numId="45">
    <w:abstractNumId w:val="31"/>
  </w:num>
  <w:num w:numId="46">
    <w:abstractNumId w:val="36"/>
  </w:num>
  <w:num w:numId="47">
    <w:abstractNumId w:val="42"/>
  </w:num>
  <w:num w:numId="48">
    <w:abstractNumId w:val="2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617"/>
    <w:rsid w:val="000047DD"/>
    <w:rsid w:val="00005ED2"/>
    <w:rsid w:val="00006C36"/>
    <w:rsid w:val="00007664"/>
    <w:rsid w:val="000137FF"/>
    <w:rsid w:val="00014527"/>
    <w:rsid w:val="00015608"/>
    <w:rsid w:val="00015943"/>
    <w:rsid w:val="00017F9A"/>
    <w:rsid w:val="00023280"/>
    <w:rsid w:val="00023990"/>
    <w:rsid w:val="00023F8E"/>
    <w:rsid w:val="00024DF6"/>
    <w:rsid w:val="000268E6"/>
    <w:rsid w:val="000315F8"/>
    <w:rsid w:val="00031C18"/>
    <w:rsid w:val="0003282F"/>
    <w:rsid w:val="00032BE7"/>
    <w:rsid w:val="00035E21"/>
    <w:rsid w:val="0003695C"/>
    <w:rsid w:val="000406B4"/>
    <w:rsid w:val="00040E5C"/>
    <w:rsid w:val="00041EF7"/>
    <w:rsid w:val="0004389B"/>
    <w:rsid w:val="00044C37"/>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4A91"/>
    <w:rsid w:val="000C5A35"/>
    <w:rsid w:val="000C5B4A"/>
    <w:rsid w:val="000C7BE5"/>
    <w:rsid w:val="000D2DF5"/>
    <w:rsid w:val="000D3162"/>
    <w:rsid w:val="000D3A67"/>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551F"/>
    <w:rsid w:val="001675F4"/>
    <w:rsid w:val="00174F6A"/>
    <w:rsid w:val="001751FA"/>
    <w:rsid w:val="00176412"/>
    <w:rsid w:val="00182597"/>
    <w:rsid w:val="0018395D"/>
    <w:rsid w:val="00191F43"/>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C5B"/>
    <w:rsid w:val="001D394C"/>
    <w:rsid w:val="001D3DD7"/>
    <w:rsid w:val="001D4A22"/>
    <w:rsid w:val="001D4B89"/>
    <w:rsid w:val="001D5076"/>
    <w:rsid w:val="001D619C"/>
    <w:rsid w:val="001D6B87"/>
    <w:rsid w:val="001E22AF"/>
    <w:rsid w:val="001E4C69"/>
    <w:rsid w:val="001F0188"/>
    <w:rsid w:val="001F0629"/>
    <w:rsid w:val="001F2341"/>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356E"/>
    <w:rsid w:val="00230699"/>
    <w:rsid w:val="00232125"/>
    <w:rsid w:val="00240140"/>
    <w:rsid w:val="002417F1"/>
    <w:rsid w:val="002445DF"/>
    <w:rsid w:val="00247378"/>
    <w:rsid w:val="00247E37"/>
    <w:rsid w:val="002538D2"/>
    <w:rsid w:val="00255E7C"/>
    <w:rsid w:val="00257FE9"/>
    <w:rsid w:val="00263498"/>
    <w:rsid w:val="0026384B"/>
    <w:rsid w:val="00264D57"/>
    <w:rsid w:val="00264F59"/>
    <w:rsid w:val="00265108"/>
    <w:rsid w:val="00265359"/>
    <w:rsid w:val="00265B3A"/>
    <w:rsid w:val="0026668C"/>
    <w:rsid w:val="0027006D"/>
    <w:rsid w:val="00270ADC"/>
    <w:rsid w:val="0027665F"/>
    <w:rsid w:val="002807FE"/>
    <w:rsid w:val="00281B37"/>
    <w:rsid w:val="002824D3"/>
    <w:rsid w:val="0028258B"/>
    <w:rsid w:val="00284656"/>
    <w:rsid w:val="002865AD"/>
    <w:rsid w:val="00286C61"/>
    <w:rsid w:val="00290654"/>
    <w:rsid w:val="00294135"/>
    <w:rsid w:val="0029702C"/>
    <w:rsid w:val="002A0D2D"/>
    <w:rsid w:val="002A6032"/>
    <w:rsid w:val="002B0740"/>
    <w:rsid w:val="002C0967"/>
    <w:rsid w:val="002C1DE3"/>
    <w:rsid w:val="002C31EC"/>
    <w:rsid w:val="002C3562"/>
    <w:rsid w:val="002C3CD1"/>
    <w:rsid w:val="002C79E0"/>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142E"/>
    <w:rsid w:val="00302609"/>
    <w:rsid w:val="003034CD"/>
    <w:rsid w:val="00305F9D"/>
    <w:rsid w:val="00306D85"/>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3584"/>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63E2"/>
    <w:rsid w:val="003B0E72"/>
    <w:rsid w:val="003B18DA"/>
    <w:rsid w:val="003B5A22"/>
    <w:rsid w:val="003C16FA"/>
    <w:rsid w:val="003C16FD"/>
    <w:rsid w:val="003C2BE0"/>
    <w:rsid w:val="003C3045"/>
    <w:rsid w:val="003C4890"/>
    <w:rsid w:val="003C601E"/>
    <w:rsid w:val="003C6B7A"/>
    <w:rsid w:val="003D4E45"/>
    <w:rsid w:val="003D7A69"/>
    <w:rsid w:val="003D7DBA"/>
    <w:rsid w:val="003E066A"/>
    <w:rsid w:val="003E0903"/>
    <w:rsid w:val="003E0ADD"/>
    <w:rsid w:val="003E184F"/>
    <w:rsid w:val="003E4C3C"/>
    <w:rsid w:val="003F1951"/>
    <w:rsid w:val="003F59E7"/>
    <w:rsid w:val="004015AB"/>
    <w:rsid w:val="00403E75"/>
    <w:rsid w:val="00405519"/>
    <w:rsid w:val="0040594A"/>
    <w:rsid w:val="004117E9"/>
    <w:rsid w:val="00414D8B"/>
    <w:rsid w:val="00415BA7"/>
    <w:rsid w:val="00415CD7"/>
    <w:rsid w:val="00424847"/>
    <w:rsid w:val="00424F83"/>
    <w:rsid w:val="00426C3B"/>
    <w:rsid w:val="004270DC"/>
    <w:rsid w:val="00430677"/>
    <w:rsid w:val="00430AFB"/>
    <w:rsid w:val="00432625"/>
    <w:rsid w:val="00432ADB"/>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4FFF"/>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1FB7"/>
    <w:rsid w:val="004A522F"/>
    <w:rsid w:val="004A5A2B"/>
    <w:rsid w:val="004A5A34"/>
    <w:rsid w:val="004A5F72"/>
    <w:rsid w:val="004A6C14"/>
    <w:rsid w:val="004A7C63"/>
    <w:rsid w:val="004B0CA6"/>
    <w:rsid w:val="004B21FB"/>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5DE9"/>
    <w:rsid w:val="004F72D6"/>
    <w:rsid w:val="00501E5F"/>
    <w:rsid w:val="00502744"/>
    <w:rsid w:val="00503B38"/>
    <w:rsid w:val="005042A8"/>
    <w:rsid w:val="00504356"/>
    <w:rsid w:val="005059E2"/>
    <w:rsid w:val="00505A34"/>
    <w:rsid w:val="00506DB7"/>
    <w:rsid w:val="00507199"/>
    <w:rsid w:val="005121FE"/>
    <w:rsid w:val="00512F68"/>
    <w:rsid w:val="005142EF"/>
    <w:rsid w:val="00520715"/>
    <w:rsid w:val="005208C4"/>
    <w:rsid w:val="00521CF2"/>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4C55"/>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C61"/>
    <w:rsid w:val="00612DCD"/>
    <w:rsid w:val="00615301"/>
    <w:rsid w:val="0061670B"/>
    <w:rsid w:val="006172BE"/>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47BC7"/>
    <w:rsid w:val="006605B0"/>
    <w:rsid w:val="00660E30"/>
    <w:rsid w:val="00663EBE"/>
    <w:rsid w:val="006663B8"/>
    <w:rsid w:val="0067129D"/>
    <w:rsid w:val="006712C8"/>
    <w:rsid w:val="006720E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B7D23"/>
    <w:rsid w:val="006C0CE6"/>
    <w:rsid w:val="006D1D20"/>
    <w:rsid w:val="006D504C"/>
    <w:rsid w:val="006D7677"/>
    <w:rsid w:val="006E012F"/>
    <w:rsid w:val="006E1029"/>
    <w:rsid w:val="006E39E7"/>
    <w:rsid w:val="006E58EE"/>
    <w:rsid w:val="006F2824"/>
    <w:rsid w:val="006F3951"/>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54F78"/>
    <w:rsid w:val="00757D82"/>
    <w:rsid w:val="00760660"/>
    <w:rsid w:val="0076178E"/>
    <w:rsid w:val="007620AC"/>
    <w:rsid w:val="0076217D"/>
    <w:rsid w:val="00763AC0"/>
    <w:rsid w:val="00764183"/>
    <w:rsid w:val="00764E97"/>
    <w:rsid w:val="0076659A"/>
    <w:rsid w:val="007718C0"/>
    <w:rsid w:val="00774404"/>
    <w:rsid w:val="00775933"/>
    <w:rsid w:val="007768DC"/>
    <w:rsid w:val="00780600"/>
    <w:rsid w:val="00782DB3"/>
    <w:rsid w:val="0079055B"/>
    <w:rsid w:val="0079092A"/>
    <w:rsid w:val="0079580B"/>
    <w:rsid w:val="0079791D"/>
    <w:rsid w:val="007A0B48"/>
    <w:rsid w:val="007A0D72"/>
    <w:rsid w:val="007A1E73"/>
    <w:rsid w:val="007A2978"/>
    <w:rsid w:val="007A2E46"/>
    <w:rsid w:val="007A38C0"/>
    <w:rsid w:val="007A3E5D"/>
    <w:rsid w:val="007A5727"/>
    <w:rsid w:val="007A7308"/>
    <w:rsid w:val="007B5BEF"/>
    <w:rsid w:val="007B5E7B"/>
    <w:rsid w:val="007B7E17"/>
    <w:rsid w:val="007C31E7"/>
    <w:rsid w:val="007C3616"/>
    <w:rsid w:val="007C7DD5"/>
    <w:rsid w:val="007D1217"/>
    <w:rsid w:val="007D12A1"/>
    <w:rsid w:val="007D2A34"/>
    <w:rsid w:val="007D2E0B"/>
    <w:rsid w:val="007D3A5C"/>
    <w:rsid w:val="007D3DC5"/>
    <w:rsid w:val="007D5294"/>
    <w:rsid w:val="007E2D01"/>
    <w:rsid w:val="007E4324"/>
    <w:rsid w:val="007E4ADA"/>
    <w:rsid w:val="007F13C1"/>
    <w:rsid w:val="007F28B6"/>
    <w:rsid w:val="007F4B23"/>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72639"/>
    <w:rsid w:val="008819AA"/>
    <w:rsid w:val="008821C3"/>
    <w:rsid w:val="00885B69"/>
    <w:rsid w:val="00886E9F"/>
    <w:rsid w:val="008913E9"/>
    <w:rsid w:val="008938A5"/>
    <w:rsid w:val="008952AE"/>
    <w:rsid w:val="008964BE"/>
    <w:rsid w:val="00897BE3"/>
    <w:rsid w:val="008A085A"/>
    <w:rsid w:val="008A2C33"/>
    <w:rsid w:val="008A3124"/>
    <w:rsid w:val="008A5E9C"/>
    <w:rsid w:val="008B1F6A"/>
    <w:rsid w:val="008B3051"/>
    <w:rsid w:val="008B58C6"/>
    <w:rsid w:val="008B6390"/>
    <w:rsid w:val="008C22DA"/>
    <w:rsid w:val="008C2D68"/>
    <w:rsid w:val="008C33FB"/>
    <w:rsid w:val="008C6730"/>
    <w:rsid w:val="008C6F7E"/>
    <w:rsid w:val="008C77EF"/>
    <w:rsid w:val="008D09BD"/>
    <w:rsid w:val="008D221B"/>
    <w:rsid w:val="008D25D6"/>
    <w:rsid w:val="008D28A8"/>
    <w:rsid w:val="008E3EDC"/>
    <w:rsid w:val="008E3F3C"/>
    <w:rsid w:val="008E64B4"/>
    <w:rsid w:val="008F1843"/>
    <w:rsid w:val="008F1EB8"/>
    <w:rsid w:val="008F566D"/>
    <w:rsid w:val="008F6283"/>
    <w:rsid w:val="008F6BB2"/>
    <w:rsid w:val="008F7A8C"/>
    <w:rsid w:val="00900368"/>
    <w:rsid w:val="009033EB"/>
    <w:rsid w:val="00903B88"/>
    <w:rsid w:val="00904428"/>
    <w:rsid w:val="00905EF7"/>
    <w:rsid w:val="00905F97"/>
    <w:rsid w:val="0090709B"/>
    <w:rsid w:val="00910725"/>
    <w:rsid w:val="00915233"/>
    <w:rsid w:val="009174C4"/>
    <w:rsid w:val="00925629"/>
    <w:rsid w:val="009257E7"/>
    <w:rsid w:val="00925D5C"/>
    <w:rsid w:val="00927901"/>
    <w:rsid w:val="00930ADF"/>
    <w:rsid w:val="009314BF"/>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7A93"/>
    <w:rsid w:val="00997DFA"/>
    <w:rsid w:val="00997EFE"/>
    <w:rsid w:val="009A2321"/>
    <w:rsid w:val="009A46A6"/>
    <w:rsid w:val="009A4CE0"/>
    <w:rsid w:val="009A5AC8"/>
    <w:rsid w:val="009A722C"/>
    <w:rsid w:val="009B0C0F"/>
    <w:rsid w:val="009B3443"/>
    <w:rsid w:val="009B5368"/>
    <w:rsid w:val="009B5D41"/>
    <w:rsid w:val="009B5DF8"/>
    <w:rsid w:val="009B5E48"/>
    <w:rsid w:val="009B65F8"/>
    <w:rsid w:val="009C0647"/>
    <w:rsid w:val="009C1D6A"/>
    <w:rsid w:val="009C24A0"/>
    <w:rsid w:val="009C2504"/>
    <w:rsid w:val="009C59AA"/>
    <w:rsid w:val="009C71DA"/>
    <w:rsid w:val="009C72BB"/>
    <w:rsid w:val="009C7689"/>
    <w:rsid w:val="009D06CE"/>
    <w:rsid w:val="009D151A"/>
    <w:rsid w:val="009D32A4"/>
    <w:rsid w:val="009D5D7B"/>
    <w:rsid w:val="009E0F60"/>
    <w:rsid w:val="009E1536"/>
    <w:rsid w:val="009E2266"/>
    <w:rsid w:val="009E227A"/>
    <w:rsid w:val="009E24AA"/>
    <w:rsid w:val="009E3B56"/>
    <w:rsid w:val="009E725B"/>
    <w:rsid w:val="009F1D21"/>
    <w:rsid w:val="009F1FFA"/>
    <w:rsid w:val="009F21FF"/>
    <w:rsid w:val="009F3316"/>
    <w:rsid w:val="009F3496"/>
    <w:rsid w:val="009F4818"/>
    <w:rsid w:val="009F623F"/>
    <w:rsid w:val="009F62C7"/>
    <w:rsid w:val="009F755C"/>
    <w:rsid w:val="00A0056C"/>
    <w:rsid w:val="00A01234"/>
    <w:rsid w:val="00A015BF"/>
    <w:rsid w:val="00A03608"/>
    <w:rsid w:val="00A04B08"/>
    <w:rsid w:val="00A05EB8"/>
    <w:rsid w:val="00A10832"/>
    <w:rsid w:val="00A11890"/>
    <w:rsid w:val="00A136F0"/>
    <w:rsid w:val="00A16004"/>
    <w:rsid w:val="00A23E63"/>
    <w:rsid w:val="00A27DB6"/>
    <w:rsid w:val="00A30051"/>
    <w:rsid w:val="00A31103"/>
    <w:rsid w:val="00A3262E"/>
    <w:rsid w:val="00A33274"/>
    <w:rsid w:val="00A33778"/>
    <w:rsid w:val="00A3620B"/>
    <w:rsid w:val="00A40B64"/>
    <w:rsid w:val="00A41900"/>
    <w:rsid w:val="00A42E41"/>
    <w:rsid w:val="00A43588"/>
    <w:rsid w:val="00A43926"/>
    <w:rsid w:val="00A445C3"/>
    <w:rsid w:val="00A44A7A"/>
    <w:rsid w:val="00A44ABA"/>
    <w:rsid w:val="00A465B8"/>
    <w:rsid w:val="00A47D26"/>
    <w:rsid w:val="00A51E37"/>
    <w:rsid w:val="00A53F6F"/>
    <w:rsid w:val="00A54444"/>
    <w:rsid w:val="00A54A64"/>
    <w:rsid w:val="00A56424"/>
    <w:rsid w:val="00A65372"/>
    <w:rsid w:val="00A66D76"/>
    <w:rsid w:val="00A7227D"/>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317C"/>
    <w:rsid w:val="00AA43BA"/>
    <w:rsid w:val="00AA52A7"/>
    <w:rsid w:val="00AB36F7"/>
    <w:rsid w:val="00AB3C38"/>
    <w:rsid w:val="00AB7319"/>
    <w:rsid w:val="00AC2F74"/>
    <w:rsid w:val="00AC46C9"/>
    <w:rsid w:val="00AC5212"/>
    <w:rsid w:val="00AC590E"/>
    <w:rsid w:val="00AD5FC2"/>
    <w:rsid w:val="00AD7166"/>
    <w:rsid w:val="00AE0759"/>
    <w:rsid w:val="00AE0826"/>
    <w:rsid w:val="00AE2094"/>
    <w:rsid w:val="00AE3726"/>
    <w:rsid w:val="00AE3F4F"/>
    <w:rsid w:val="00AE4278"/>
    <w:rsid w:val="00AE4C63"/>
    <w:rsid w:val="00AE6A7D"/>
    <w:rsid w:val="00AE750B"/>
    <w:rsid w:val="00AF2D83"/>
    <w:rsid w:val="00AF32B3"/>
    <w:rsid w:val="00AF37FA"/>
    <w:rsid w:val="00AF4767"/>
    <w:rsid w:val="00AF7C4E"/>
    <w:rsid w:val="00B00AD5"/>
    <w:rsid w:val="00B00B85"/>
    <w:rsid w:val="00B0245F"/>
    <w:rsid w:val="00B04E96"/>
    <w:rsid w:val="00B04FC2"/>
    <w:rsid w:val="00B070D9"/>
    <w:rsid w:val="00B11371"/>
    <w:rsid w:val="00B1142F"/>
    <w:rsid w:val="00B12211"/>
    <w:rsid w:val="00B1292F"/>
    <w:rsid w:val="00B149AA"/>
    <w:rsid w:val="00B15C8A"/>
    <w:rsid w:val="00B238F1"/>
    <w:rsid w:val="00B23C8D"/>
    <w:rsid w:val="00B32096"/>
    <w:rsid w:val="00B32176"/>
    <w:rsid w:val="00B33BC8"/>
    <w:rsid w:val="00B34BFC"/>
    <w:rsid w:val="00B36457"/>
    <w:rsid w:val="00B37189"/>
    <w:rsid w:val="00B37936"/>
    <w:rsid w:val="00B4095F"/>
    <w:rsid w:val="00B41971"/>
    <w:rsid w:val="00B43E1D"/>
    <w:rsid w:val="00B449E2"/>
    <w:rsid w:val="00B44ADD"/>
    <w:rsid w:val="00B45DB7"/>
    <w:rsid w:val="00B46E69"/>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253E"/>
    <w:rsid w:val="00BB6834"/>
    <w:rsid w:val="00BB751B"/>
    <w:rsid w:val="00BC08EB"/>
    <w:rsid w:val="00BC513F"/>
    <w:rsid w:val="00BC6FA6"/>
    <w:rsid w:val="00BD0557"/>
    <w:rsid w:val="00BD17F8"/>
    <w:rsid w:val="00BE000F"/>
    <w:rsid w:val="00BE04D9"/>
    <w:rsid w:val="00BE56B4"/>
    <w:rsid w:val="00BE7B90"/>
    <w:rsid w:val="00BF3ECF"/>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2F1A"/>
    <w:rsid w:val="00C35B40"/>
    <w:rsid w:val="00C3718A"/>
    <w:rsid w:val="00C37CA4"/>
    <w:rsid w:val="00C41F46"/>
    <w:rsid w:val="00C42D8C"/>
    <w:rsid w:val="00C441DB"/>
    <w:rsid w:val="00C46166"/>
    <w:rsid w:val="00C51159"/>
    <w:rsid w:val="00C5120B"/>
    <w:rsid w:val="00C51519"/>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C5D21"/>
    <w:rsid w:val="00CC6163"/>
    <w:rsid w:val="00CD2DFE"/>
    <w:rsid w:val="00CD5308"/>
    <w:rsid w:val="00CD5D21"/>
    <w:rsid w:val="00CD6360"/>
    <w:rsid w:val="00CD717B"/>
    <w:rsid w:val="00CD7AD4"/>
    <w:rsid w:val="00CE1B4B"/>
    <w:rsid w:val="00CE261A"/>
    <w:rsid w:val="00CE56CC"/>
    <w:rsid w:val="00CF16E8"/>
    <w:rsid w:val="00CF23A2"/>
    <w:rsid w:val="00CF67D5"/>
    <w:rsid w:val="00D053CE"/>
    <w:rsid w:val="00D0752D"/>
    <w:rsid w:val="00D076B6"/>
    <w:rsid w:val="00D119FD"/>
    <w:rsid w:val="00D12A82"/>
    <w:rsid w:val="00D1422F"/>
    <w:rsid w:val="00D14854"/>
    <w:rsid w:val="00D14CD8"/>
    <w:rsid w:val="00D160AC"/>
    <w:rsid w:val="00D16EB2"/>
    <w:rsid w:val="00D235F5"/>
    <w:rsid w:val="00D246A4"/>
    <w:rsid w:val="00D247F4"/>
    <w:rsid w:val="00D2601E"/>
    <w:rsid w:val="00D26FBD"/>
    <w:rsid w:val="00D271C6"/>
    <w:rsid w:val="00D30AEE"/>
    <w:rsid w:val="00D37909"/>
    <w:rsid w:val="00D43349"/>
    <w:rsid w:val="00D446AD"/>
    <w:rsid w:val="00D44BFA"/>
    <w:rsid w:val="00D45631"/>
    <w:rsid w:val="00D46641"/>
    <w:rsid w:val="00D47024"/>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95F"/>
    <w:rsid w:val="00D97E19"/>
    <w:rsid w:val="00DA21C5"/>
    <w:rsid w:val="00DA3381"/>
    <w:rsid w:val="00DA3410"/>
    <w:rsid w:val="00DA3A42"/>
    <w:rsid w:val="00DA3F02"/>
    <w:rsid w:val="00DA44C5"/>
    <w:rsid w:val="00DB445E"/>
    <w:rsid w:val="00DB58B7"/>
    <w:rsid w:val="00DB672F"/>
    <w:rsid w:val="00DB7462"/>
    <w:rsid w:val="00DC00DB"/>
    <w:rsid w:val="00DC1882"/>
    <w:rsid w:val="00DC1B2F"/>
    <w:rsid w:val="00DC2EE1"/>
    <w:rsid w:val="00DC51EC"/>
    <w:rsid w:val="00DD3656"/>
    <w:rsid w:val="00DD37D7"/>
    <w:rsid w:val="00DD466A"/>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557"/>
    <w:rsid w:val="00E306AE"/>
    <w:rsid w:val="00E3119C"/>
    <w:rsid w:val="00E35240"/>
    <w:rsid w:val="00E359DE"/>
    <w:rsid w:val="00E45C06"/>
    <w:rsid w:val="00E4634F"/>
    <w:rsid w:val="00E47408"/>
    <w:rsid w:val="00E50078"/>
    <w:rsid w:val="00E52D75"/>
    <w:rsid w:val="00E55569"/>
    <w:rsid w:val="00E56BF9"/>
    <w:rsid w:val="00E57DD5"/>
    <w:rsid w:val="00E633BE"/>
    <w:rsid w:val="00E65481"/>
    <w:rsid w:val="00E65846"/>
    <w:rsid w:val="00E70D42"/>
    <w:rsid w:val="00E71337"/>
    <w:rsid w:val="00E72285"/>
    <w:rsid w:val="00E74BC2"/>
    <w:rsid w:val="00E770C5"/>
    <w:rsid w:val="00E80FE0"/>
    <w:rsid w:val="00E83410"/>
    <w:rsid w:val="00E83694"/>
    <w:rsid w:val="00E9604B"/>
    <w:rsid w:val="00E9799F"/>
    <w:rsid w:val="00EA0DB7"/>
    <w:rsid w:val="00EA2EAC"/>
    <w:rsid w:val="00EA3688"/>
    <w:rsid w:val="00EA3F5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E1EEA"/>
    <w:rsid w:val="00EE2506"/>
    <w:rsid w:val="00EE3030"/>
    <w:rsid w:val="00EE34DB"/>
    <w:rsid w:val="00EE5D36"/>
    <w:rsid w:val="00EF3E7A"/>
    <w:rsid w:val="00EF45DB"/>
    <w:rsid w:val="00EF5965"/>
    <w:rsid w:val="00F03B1E"/>
    <w:rsid w:val="00F04025"/>
    <w:rsid w:val="00F04254"/>
    <w:rsid w:val="00F06150"/>
    <w:rsid w:val="00F11333"/>
    <w:rsid w:val="00F11674"/>
    <w:rsid w:val="00F139E0"/>
    <w:rsid w:val="00F14327"/>
    <w:rsid w:val="00F158E6"/>
    <w:rsid w:val="00F15DB0"/>
    <w:rsid w:val="00F1763A"/>
    <w:rsid w:val="00F17D1E"/>
    <w:rsid w:val="00F21F55"/>
    <w:rsid w:val="00F236B8"/>
    <w:rsid w:val="00F247B8"/>
    <w:rsid w:val="00F313C6"/>
    <w:rsid w:val="00F31E06"/>
    <w:rsid w:val="00F31E2A"/>
    <w:rsid w:val="00F330D3"/>
    <w:rsid w:val="00F346A4"/>
    <w:rsid w:val="00F352C9"/>
    <w:rsid w:val="00F40298"/>
    <w:rsid w:val="00F41EC9"/>
    <w:rsid w:val="00F44D2A"/>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19"/>
    <w:rsid w:val="00FA31A3"/>
    <w:rsid w:val="00FA43F9"/>
    <w:rsid w:val="00FA4809"/>
    <w:rsid w:val="00FA4F27"/>
    <w:rsid w:val="00FA57F3"/>
    <w:rsid w:val="00FA6163"/>
    <w:rsid w:val="00FA6DDB"/>
    <w:rsid w:val="00FA72F4"/>
    <w:rsid w:val="00FB0906"/>
    <w:rsid w:val="00FB2EE0"/>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B27E5"/>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zej.markevic@mil.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onas.luksys@m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Kaip_atsiimti_pasiulyma_CVP_IS.pdf" TargetMode="External"/><Relationship Id="rId23" Type="http://schemas.openxmlformats.org/officeDocument/2006/relationships/fontTable" Target="fontTable.xml"/><Relationship Id="rId10" Type="http://schemas.openxmlformats.org/officeDocument/2006/relationships/hyperlink" Target="mailto:lka@mil.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29266-26B4-4C28-8765-F8705D17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11</Pages>
  <Words>19889</Words>
  <Characters>11337</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31164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82</cp:revision>
  <cp:lastPrinted>2023-12-01T06:51:00Z</cp:lastPrinted>
  <dcterms:created xsi:type="dcterms:W3CDTF">2023-10-24T05:56:00Z</dcterms:created>
  <dcterms:modified xsi:type="dcterms:W3CDTF">2025-06-12T11:33:00Z</dcterms:modified>
</cp:coreProperties>
</file>