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FD38F" w14:textId="307DB899" w:rsidR="00065D29" w:rsidRPr="003F73FF" w:rsidRDefault="00FE3AFA" w:rsidP="00065D29">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 xml:space="preserve">ŠILTŲ </w:t>
      </w:r>
      <w:r w:rsidR="00995F3F" w:rsidRPr="003F73FF">
        <w:rPr>
          <w:rFonts w:ascii="Times New Roman" w:eastAsia="Times New Roman" w:hAnsi="Times New Roman"/>
          <w:b/>
          <w:sz w:val="24"/>
          <w:szCs w:val="24"/>
        </w:rPr>
        <w:t>APATINIŲ</w:t>
      </w:r>
      <w:r w:rsidR="00065D29" w:rsidRPr="003F73FF">
        <w:rPr>
          <w:rFonts w:ascii="Times New Roman" w:eastAsia="Times New Roman" w:hAnsi="Times New Roman"/>
          <w:b/>
          <w:sz w:val="24"/>
          <w:szCs w:val="24"/>
        </w:rPr>
        <w:t xml:space="preserve"> MARŠKINĖLIŲ </w:t>
      </w:r>
      <w:r>
        <w:rPr>
          <w:rFonts w:ascii="Times New Roman" w:eastAsia="Times New Roman" w:hAnsi="Times New Roman"/>
          <w:b/>
          <w:sz w:val="24"/>
          <w:szCs w:val="24"/>
        </w:rPr>
        <w:t>ILGOMIS</w:t>
      </w:r>
      <w:r w:rsidR="00065D29" w:rsidRPr="003F73FF">
        <w:rPr>
          <w:rFonts w:ascii="Times New Roman" w:eastAsia="Times New Roman" w:hAnsi="Times New Roman"/>
          <w:b/>
          <w:sz w:val="24"/>
          <w:szCs w:val="24"/>
        </w:rPr>
        <w:t xml:space="preserve"> RANKOVĖMIS</w:t>
      </w:r>
    </w:p>
    <w:p w14:paraId="26540B7D" w14:textId="77777777" w:rsidR="00065D29" w:rsidRPr="003F73FF" w:rsidRDefault="00065D29" w:rsidP="00065D29">
      <w:pPr>
        <w:spacing w:after="0" w:line="240" w:lineRule="auto"/>
        <w:jc w:val="center"/>
        <w:rPr>
          <w:rFonts w:ascii="Times New Roman" w:eastAsia="Times New Roman" w:hAnsi="Times New Roman"/>
          <w:b/>
          <w:sz w:val="24"/>
          <w:szCs w:val="24"/>
        </w:rPr>
      </w:pPr>
      <w:r w:rsidRPr="003F73FF">
        <w:rPr>
          <w:rFonts w:ascii="Times New Roman" w:eastAsia="Times New Roman" w:hAnsi="Times New Roman"/>
          <w:b/>
          <w:sz w:val="24"/>
          <w:szCs w:val="24"/>
        </w:rPr>
        <w:t>TECHNINĖ SPECIFIKACIJA</w:t>
      </w:r>
    </w:p>
    <w:p w14:paraId="01497B87" w14:textId="77777777" w:rsidR="00065D29" w:rsidRPr="003F73FF" w:rsidRDefault="00065D29" w:rsidP="00065D29">
      <w:pPr>
        <w:spacing w:after="0" w:line="240" w:lineRule="auto"/>
        <w:jc w:val="center"/>
        <w:rPr>
          <w:rFonts w:ascii="Times New Roman" w:eastAsia="Times New Roman" w:hAnsi="Times New Roman"/>
          <w:sz w:val="24"/>
          <w:szCs w:val="24"/>
        </w:rPr>
      </w:pPr>
    </w:p>
    <w:p w14:paraId="6DE973A3" w14:textId="77777777" w:rsidR="00572A34" w:rsidRPr="003F73FF" w:rsidRDefault="00572A34" w:rsidP="00572A34">
      <w:pPr>
        <w:numPr>
          <w:ilvl w:val="0"/>
          <w:numId w:val="29"/>
        </w:numPr>
        <w:suppressAutoHyphens/>
        <w:spacing w:after="0" w:line="240" w:lineRule="auto"/>
        <w:ind w:left="0" w:firstLine="0"/>
        <w:contextualSpacing/>
        <w:jc w:val="center"/>
        <w:rPr>
          <w:rFonts w:ascii="Times New Roman" w:eastAsia="Times New Roman" w:hAnsi="Times New Roman"/>
          <w:sz w:val="24"/>
          <w:szCs w:val="24"/>
          <w:lang w:eastAsia="ar-SA"/>
        </w:rPr>
      </w:pPr>
      <w:r w:rsidRPr="003F73FF">
        <w:rPr>
          <w:rFonts w:ascii="Times New Roman" w:eastAsia="Times New Roman" w:hAnsi="Times New Roman"/>
          <w:sz w:val="24"/>
          <w:szCs w:val="24"/>
          <w:lang w:eastAsia="ar-SA"/>
        </w:rPr>
        <w:t>BENDRIEJI REIKALAVIMAI</w:t>
      </w:r>
    </w:p>
    <w:p w14:paraId="30063791" w14:textId="77777777" w:rsidR="00572A34" w:rsidRPr="003F73FF" w:rsidRDefault="00572A34" w:rsidP="00572A34">
      <w:pPr>
        <w:suppressAutoHyphens/>
        <w:spacing w:after="0" w:line="240" w:lineRule="auto"/>
        <w:jc w:val="both"/>
        <w:rPr>
          <w:rFonts w:ascii="Times New Roman" w:eastAsia="Times New Roman" w:hAnsi="Times New Roman"/>
          <w:sz w:val="24"/>
          <w:szCs w:val="24"/>
          <w:lang w:eastAsia="ar-SA"/>
        </w:rPr>
      </w:pPr>
    </w:p>
    <w:p w14:paraId="69CBF329" w14:textId="0AF0D974" w:rsidR="00572A34" w:rsidRPr="003F73FF" w:rsidRDefault="006F2E0E" w:rsidP="00310FAD">
      <w:pPr>
        <w:keepNext/>
        <w:widowControl w:val="0"/>
        <w:numPr>
          <w:ilvl w:val="3"/>
          <w:numId w:val="31"/>
        </w:numPr>
        <w:shd w:val="clear" w:color="auto" w:fill="FFFFFF"/>
        <w:suppressAutoHyphens/>
        <w:autoSpaceDN w:val="0"/>
        <w:spacing w:after="0" w:line="276" w:lineRule="auto"/>
        <w:ind w:left="0" w:firstLine="709"/>
        <w:jc w:val="both"/>
        <w:textAlignment w:val="baseline"/>
        <w:rPr>
          <w:rFonts w:asciiTheme="majorBidi" w:eastAsia="Times New Roman" w:hAnsiTheme="majorBidi" w:cstheme="majorBidi"/>
          <w:sz w:val="24"/>
          <w:szCs w:val="24"/>
          <w:lang w:bidi="en-US"/>
        </w:rPr>
      </w:pPr>
      <w:bookmarkStart w:id="0" w:name="_Hlk26517713"/>
      <w:r>
        <w:rPr>
          <w:rFonts w:asciiTheme="majorBidi" w:hAnsiTheme="majorBidi" w:cstheme="majorBidi"/>
          <w:sz w:val="24"/>
          <w:szCs w:val="24"/>
        </w:rPr>
        <w:t>Šilti a</w:t>
      </w:r>
      <w:r w:rsidR="00995F3F" w:rsidRPr="00995F3F">
        <w:rPr>
          <w:rFonts w:asciiTheme="majorBidi" w:hAnsiTheme="majorBidi" w:cstheme="majorBidi"/>
          <w:sz w:val="24"/>
          <w:szCs w:val="24"/>
        </w:rPr>
        <w:t xml:space="preserve">patiniai marškinėliai </w:t>
      </w:r>
      <w:r>
        <w:rPr>
          <w:rFonts w:asciiTheme="majorBidi" w:hAnsiTheme="majorBidi" w:cstheme="majorBidi"/>
          <w:sz w:val="24"/>
          <w:szCs w:val="24"/>
        </w:rPr>
        <w:t>ilgomis</w:t>
      </w:r>
      <w:r w:rsidR="00995F3F" w:rsidRPr="00995F3F">
        <w:rPr>
          <w:rFonts w:asciiTheme="majorBidi" w:hAnsiTheme="majorBidi" w:cstheme="majorBidi"/>
          <w:sz w:val="24"/>
          <w:szCs w:val="24"/>
        </w:rPr>
        <w:t xml:space="preserve"> rankovėmis (toliau marškinėliai) </w:t>
      </w:r>
      <w:r w:rsidR="00995F3F" w:rsidRPr="00995F3F">
        <w:rPr>
          <w:rFonts w:asciiTheme="majorBidi" w:eastAsia="Times New Roman" w:hAnsiTheme="majorBidi" w:cstheme="majorBidi"/>
          <w:sz w:val="24"/>
          <w:szCs w:val="24"/>
          <w:lang w:bidi="en-US"/>
        </w:rPr>
        <w:t>turi atitikti šios techninės specifikacijos reikalavimus</w:t>
      </w:r>
      <w:bookmarkEnd w:id="0"/>
      <w:r w:rsidR="005F67FE">
        <w:rPr>
          <w:rFonts w:asciiTheme="majorBidi" w:eastAsia="Times New Roman" w:hAnsiTheme="majorBidi" w:cstheme="majorBidi"/>
          <w:sz w:val="24"/>
          <w:szCs w:val="24"/>
          <w:lang w:bidi="en-US"/>
        </w:rPr>
        <w:t xml:space="preserve"> </w:t>
      </w:r>
      <w:r w:rsidR="005F67FE" w:rsidRPr="005F67FE">
        <w:rPr>
          <w:rFonts w:ascii="Times New Roman" w:hAnsi="Times New Roman"/>
          <w:sz w:val="24"/>
          <w:szCs w:val="24"/>
          <w:lang w:bidi="en-US"/>
        </w:rPr>
        <w:t xml:space="preserve">ir </w:t>
      </w:r>
      <w:r w:rsidR="005F67FE" w:rsidRPr="005F67FE">
        <w:rPr>
          <w:rFonts w:ascii="Times New Roman" w:hAnsi="Times New Roman" w:cs="Arial"/>
          <w:sz w:val="24"/>
          <w:szCs w:val="24"/>
          <w:lang w:bidi="en-US"/>
        </w:rPr>
        <w:t>pirkėjo turim</w:t>
      </w:r>
      <w:r w:rsidR="005F67FE">
        <w:rPr>
          <w:rFonts w:ascii="Times New Roman" w:hAnsi="Times New Roman" w:cs="Arial"/>
          <w:sz w:val="24"/>
          <w:szCs w:val="24"/>
          <w:lang w:bidi="en-US"/>
        </w:rPr>
        <w:t>ą</w:t>
      </w:r>
      <w:r w:rsidR="005F67FE" w:rsidRPr="005F67FE">
        <w:rPr>
          <w:rFonts w:ascii="Times New Roman" w:hAnsi="Times New Roman"/>
          <w:sz w:val="24"/>
          <w:szCs w:val="24"/>
          <w:lang w:bidi="en-US"/>
        </w:rPr>
        <w:t xml:space="preserve"> pavyzd</w:t>
      </w:r>
      <w:r w:rsidR="005F67FE">
        <w:rPr>
          <w:rFonts w:ascii="Times New Roman" w:hAnsi="Times New Roman"/>
          <w:sz w:val="24"/>
          <w:szCs w:val="24"/>
          <w:lang w:bidi="en-US"/>
        </w:rPr>
        <w:t>į</w:t>
      </w:r>
      <w:r w:rsidR="00C53E0B" w:rsidRPr="003F73FF">
        <w:rPr>
          <w:rFonts w:asciiTheme="majorBidi" w:eastAsia="Times New Roman" w:hAnsiTheme="majorBidi" w:cstheme="majorBidi"/>
          <w:sz w:val="24"/>
          <w:szCs w:val="24"/>
          <w:lang w:bidi="en-US"/>
        </w:rPr>
        <w:t>.</w:t>
      </w:r>
      <w:r w:rsidR="00995F3F" w:rsidRPr="00995F3F">
        <w:rPr>
          <w:rFonts w:asciiTheme="majorBidi" w:eastAsia="Times New Roman" w:hAnsiTheme="majorBidi" w:cstheme="majorBidi"/>
          <w:sz w:val="24"/>
          <w:szCs w:val="24"/>
          <w:lang w:bidi="en-US"/>
        </w:rPr>
        <w:t xml:space="preserve"> </w:t>
      </w:r>
      <w:r w:rsidR="00497FA2" w:rsidRPr="00497FA2">
        <w:rPr>
          <w:rFonts w:asciiTheme="majorBidi" w:eastAsia="Times New Roman" w:hAnsiTheme="majorBidi" w:cstheme="majorBidi"/>
          <w:sz w:val="24"/>
          <w:szCs w:val="24"/>
          <w:lang w:bidi="en-US"/>
        </w:rPr>
        <w:t>Esant neatitikimams tarp pirkėjo turimo pavyzdžio ir techninės specifikacijos, pirmenybė teikiama techninės specifikacijos reikalavimams.</w:t>
      </w:r>
    </w:p>
    <w:p w14:paraId="503C6C19" w14:textId="168BD4EA" w:rsidR="00572A34" w:rsidRPr="003F73FF" w:rsidRDefault="00C53E0B" w:rsidP="00310FAD">
      <w:pPr>
        <w:pStyle w:val="Sraopastraipa"/>
        <w:numPr>
          <w:ilvl w:val="3"/>
          <w:numId w:val="31"/>
        </w:numPr>
        <w:suppressAutoHyphens/>
        <w:spacing w:before="52" w:line="276" w:lineRule="auto"/>
        <w:ind w:left="0" w:firstLine="709"/>
        <w:jc w:val="both"/>
        <w:rPr>
          <w:rFonts w:ascii="Times New Roman" w:eastAsia="Times New Roman" w:hAnsi="Times New Roman"/>
          <w:sz w:val="24"/>
          <w:szCs w:val="24"/>
          <w:lang w:val="lt-LT"/>
        </w:rPr>
      </w:pPr>
      <w:r w:rsidRPr="003F73FF">
        <w:rPr>
          <w:rFonts w:ascii="Times New Roman" w:eastAsia="Times New Roman" w:hAnsi="Times New Roman"/>
          <w:sz w:val="24"/>
          <w:szCs w:val="24"/>
          <w:lang w:val="lt-LT" w:bidi="en-US"/>
        </w:rPr>
        <w:t>M</w:t>
      </w:r>
      <w:r w:rsidR="007539DA" w:rsidRPr="003F73FF">
        <w:rPr>
          <w:rFonts w:ascii="Times New Roman" w:eastAsia="Times New Roman" w:hAnsi="Times New Roman"/>
          <w:sz w:val="24"/>
          <w:szCs w:val="24"/>
          <w:lang w:val="lt-LT" w:bidi="en-US"/>
        </w:rPr>
        <w:t>arškinėliai</w:t>
      </w:r>
      <w:r w:rsidR="007539DA" w:rsidRPr="003F73FF">
        <w:rPr>
          <w:rFonts w:ascii="Times New Roman" w:eastAsia="Times New Roman" w:hAnsi="Times New Roman"/>
          <w:sz w:val="24"/>
          <w:szCs w:val="24"/>
          <w:lang w:val="lt-LT" w:eastAsia="ar-SA"/>
        </w:rPr>
        <w:t xml:space="preserve"> </w:t>
      </w:r>
      <w:r w:rsidR="00572A34" w:rsidRPr="003F73FF">
        <w:rPr>
          <w:rFonts w:ascii="Times New Roman" w:eastAsia="Times New Roman" w:hAnsi="Times New Roman"/>
          <w:sz w:val="24"/>
          <w:szCs w:val="24"/>
          <w:lang w:val="lt-LT" w:eastAsia="ar-SA"/>
        </w:rPr>
        <w:t>siuvam</w:t>
      </w:r>
      <w:r w:rsidR="007539DA" w:rsidRPr="003F73FF">
        <w:rPr>
          <w:rFonts w:ascii="Times New Roman" w:eastAsia="Times New Roman" w:hAnsi="Times New Roman"/>
          <w:sz w:val="24"/>
          <w:szCs w:val="24"/>
          <w:lang w:val="lt-LT" w:eastAsia="ar-SA"/>
        </w:rPr>
        <w:t>i</w:t>
      </w:r>
      <w:r w:rsidR="00572A34" w:rsidRPr="003F73FF">
        <w:rPr>
          <w:rFonts w:ascii="Times New Roman" w:eastAsia="Times New Roman" w:hAnsi="Times New Roman"/>
          <w:sz w:val="24"/>
          <w:szCs w:val="24"/>
          <w:lang w:val="lt-LT" w:eastAsia="ar-SA"/>
        </w:rPr>
        <w:t xml:space="preserve"> pagal Pirkėjo pateiktą dydžių skalę. Esant poreikiui, gali būti pareikalauta pasiūti nestandartinių dydžių, neviršijant 2 proc. nuo užsakyto kiekio. </w:t>
      </w:r>
      <w:r w:rsidRPr="003F73FF">
        <w:rPr>
          <w:rFonts w:ascii="Times New Roman" w:eastAsia="Times New Roman" w:hAnsi="Times New Roman"/>
          <w:sz w:val="24"/>
          <w:szCs w:val="24"/>
          <w:lang w:val="lt-LT" w:eastAsia="ar-SA"/>
        </w:rPr>
        <w:t>M</w:t>
      </w:r>
      <w:r w:rsidR="007539DA" w:rsidRPr="003F73FF">
        <w:rPr>
          <w:rFonts w:ascii="Times New Roman" w:eastAsia="Times New Roman" w:hAnsi="Times New Roman"/>
          <w:sz w:val="24"/>
          <w:szCs w:val="24"/>
          <w:lang w:val="lt-LT" w:bidi="en-US"/>
        </w:rPr>
        <w:t>arškinėlių</w:t>
      </w:r>
      <w:r w:rsidR="007539DA" w:rsidRPr="003F73FF">
        <w:rPr>
          <w:rFonts w:ascii="Times New Roman" w:eastAsia="Times New Roman" w:hAnsi="Times New Roman"/>
          <w:sz w:val="24"/>
          <w:szCs w:val="24"/>
          <w:lang w:val="lt-LT" w:eastAsia="ar-SA"/>
        </w:rPr>
        <w:t xml:space="preserve"> </w:t>
      </w:r>
      <w:r w:rsidR="00572A34" w:rsidRPr="003F73FF">
        <w:rPr>
          <w:rFonts w:ascii="Times New Roman" w:eastAsia="Times New Roman" w:hAnsi="Times New Roman"/>
          <w:sz w:val="24"/>
          <w:szCs w:val="24"/>
          <w:lang w:val="lt-LT" w:eastAsia="ar-SA"/>
        </w:rPr>
        <w:t>dydžiai: nuo 8</w:t>
      </w:r>
      <w:r w:rsidR="006B29C6">
        <w:rPr>
          <w:rFonts w:ascii="Times New Roman" w:eastAsia="Times New Roman" w:hAnsi="Times New Roman"/>
          <w:sz w:val="24"/>
          <w:szCs w:val="24"/>
          <w:lang w:val="lt-LT" w:eastAsia="ar-SA"/>
        </w:rPr>
        <w:t>0</w:t>
      </w:r>
      <w:r w:rsidR="00572A34" w:rsidRPr="003F73FF">
        <w:rPr>
          <w:rFonts w:ascii="Times New Roman" w:eastAsia="Times New Roman" w:hAnsi="Times New Roman"/>
          <w:sz w:val="24"/>
          <w:szCs w:val="24"/>
          <w:lang w:val="lt-LT" w:eastAsia="ar-SA"/>
        </w:rPr>
        <w:t xml:space="preserve"> -13</w:t>
      </w:r>
      <w:r w:rsidR="007E3171" w:rsidRPr="003F73FF">
        <w:rPr>
          <w:rFonts w:ascii="Times New Roman" w:eastAsia="Times New Roman" w:hAnsi="Times New Roman"/>
          <w:sz w:val="24"/>
          <w:szCs w:val="24"/>
          <w:lang w:val="lt-LT" w:eastAsia="ar-SA"/>
        </w:rPr>
        <w:t>6</w:t>
      </w:r>
      <w:r w:rsidR="00572A34" w:rsidRPr="003F73FF">
        <w:rPr>
          <w:rFonts w:ascii="Times New Roman" w:eastAsia="Times New Roman" w:hAnsi="Times New Roman"/>
          <w:sz w:val="24"/>
          <w:szCs w:val="24"/>
          <w:lang w:val="lt-LT" w:eastAsia="ar-SA"/>
        </w:rPr>
        <w:t>, ūgiai nuo 158-212.</w:t>
      </w:r>
      <w:r w:rsidR="00572A34" w:rsidRPr="003F73FF">
        <w:rPr>
          <w:rFonts w:ascii="Times New Roman" w:eastAsia="Times New Roman" w:hAnsi="Times New Roman"/>
          <w:sz w:val="24"/>
          <w:szCs w:val="24"/>
          <w:lang w:val="lt-LT"/>
        </w:rPr>
        <w:t xml:space="preserve"> </w:t>
      </w:r>
    </w:p>
    <w:p w14:paraId="38C7A4A3" w14:textId="015C78D9" w:rsidR="005316FD" w:rsidRPr="00877EEB" w:rsidRDefault="00C53E0B" w:rsidP="00310FAD">
      <w:pPr>
        <w:pStyle w:val="Sraopastraipa"/>
        <w:numPr>
          <w:ilvl w:val="3"/>
          <w:numId w:val="31"/>
        </w:numPr>
        <w:suppressAutoHyphens/>
        <w:spacing w:before="52" w:line="276" w:lineRule="auto"/>
        <w:ind w:left="0" w:firstLine="709"/>
        <w:jc w:val="both"/>
        <w:rPr>
          <w:rFonts w:ascii="Times New Roman" w:eastAsia="Times New Roman" w:hAnsi="Times New Roman"/>
          <w:sz w:val="24"/>
          <w:szCs w:val="24"/>
          <w:lang w:val="lt-LT" w:eastAsia="ar-SA"/>
        </w:rPr>
      </w:pPr>
      <w:bookmarkStart w:id="1" w:name="_Hlk198286148"/>
      <w:r w:rsidRPr="00877EEB">
        <w:rPr>
          <w:rFonts w:ascii="Times New Roman" w:eastAsia="Times New Roman" w:hAnsi="Times New Roman"/>
          <w:sz w:val="24"/>
          <w:szCs w:val="24"/>
          <w:lang w:val="lt-LT" w:eastAsia="ar-SA"/>
        </w:rPr>
        <w:t>M</w:t>
      </w:r>
      <w:r w:rsidR="003C1E26" w:rsidRPr="00877EEB">
        <w:rPr>
          <w:rFonts w:ascii="Times New Roman" w:eastAsia="Times New Roman" w:hAnsi="Times New Roman"/>
          <w:sz w:val="24"/>
          <w:szCs w:val="24"/>
          <w:lang w:val="lt-LT" w:eastAsia="ar-SA"/>
        </w:rPr>
        <w:t>arškinėlių</w:t>
      </w:r>
      <w:bookmarkEnd w:id="1"/>
      <w:r w:rsidR="003C1E26" w:rsidRPr="00877EEB">
        <w:rPr>
          <w:rFonts w:ascii="Times New Roman" w:eastAsia="Times New Roman" w:hAnsi="Times New Roman"/>
          <w:sz w:val="24"/>
          <w:szCs w:val="24"/>
          <w:lang w:val="lt-LT" w:eastAsia="ar-SA"/>
        </w:rPr>
        <w:t xml:space="preserve"> </w:t>
      </w:r>
      <w:bookmarkStart w:id="2" w:name="_Hlk134777666"/>
      <w:r w:rsidR="003C1E26" w:rsidRPr="00877EEB">
        <w:rPr>
          <w:rFonts w:ascii="Times New Roman" w:eastAsia="Times New Roman" w:hAnsi="Times New Roman"/>
          <w:sz w:val="24"/>
          <w:szCs w:val="24"/>
          <w:lang w:val="lt-LT" w:eastAsia="ar-SA"/>
        </w:rPr>
        <w:t xml:space="preserve">megztos medžiagos </w:t>
      </w:r>
      <w:bookmarkStart w:id="3" w:name="_Hlk198295655"/>
      <w:bookmarkEnd w:id="2"/>
      <w:r w:rsidR="003C1E26" w:rsidRPr="00877EEB">
        <w:rPr>
          <w:rFonts w:ascii="Times New Roman" w:eastAsia="Times New Roman" w:hAnsi="Times New Roman"/>
          <w:sz w:val="24"/>
          <w:szCs w:val="24"/>
          <w:lang w:val="lt-LT" w:eastAsia="ar-SA"/>
        </w:rPr>
        <w:t xml:space="preserve">techninės charakteristikos </w:t>
      </w:r>
      <w:bookmarkEnd w:id="3"/>
      <w:r w:rsidR="003C1E26" w:rsidRPr="00877EEB">
        <w:rPr>
          <w:rFonts w:ascii="Times New Roman" w:eastAsia="Times New Roman" w:hAnsi="Times New Roman"/>
          <w:sz w:val="24"/>
          <w:szCs w:val="24"/>
          <w:lang w:val="lt-LT" w:eastAsia="ar-SA"/>
        </w:rPr>
        <w:t xml:space="preserve">turi atitikti </w:t>
      </w:r>
      <w:bookmarkStart w:id="4" w:name="_Hlk25919453"/>
      <w:r w:rsidR="00877EEB" w:rsidRPr="00877EEB">
        <w:rPr>
          <w:rFonts w:ascii="Times New Roman" w:eastAsia="Times New Roman" w:hAnsi="Times New Roman"/>
          <w:sz w:val="24"/>
          <w:szCs w:val="24"/>
          <w:lang w:val="lt-LT" w:eastAsia="ar-SA" w:bidi="en-US"/>
        </w:rPr>
        <w:t>1 lentelė</w:t>
      </w:r>
      <w:r w:rsidR="005561E5">
        <w:rPr>
          <w:rFonts w:ascii="Times New Roman" w:eastAsia="Times New Roman" w:hAnsi="Times New Roman"/>
          <w:sz w:val="24"/>
          <w:szCs w:val="24"/>
          <w:lang w:val="lt-LT" w:eastAsia="ar-SA" w:bidi="en-US"/>
        </w:rPr>
        <w:t>j</w:t>
      </w:r>
      <w:r w:rsidR="00877EEB" w:rsidRPr="00877EEB">
        <w:rPr>
          <w:rFonts w:ascii="Times New Roman" w:eastAsia="Times New Roman" w:hAnsi="Times New Roman"/>
          <w:sz w:val="24"/>
          <w:szCs w:val="24"/>
          <w:lang w:val="lt-LT" w:eastAsia="ar-SA" w:bidi="en-US"/>
        </w:rPr>
        <w:t xml:space="preserve">e </w:t>
      </w:r>
      <w:bookmarkEnd w:id="4"/>
      <w:r w:rsidR="00877EEB" w:rsidRPr="00877EEB">
        <w:rPr>
          <w:rFonts w:ascii="Times New Roman" w:eastAsia="Times New Roman" w:hAnsi="Times New Roman"/>
          <w:sz w:val="24"/>
          <w:szCs w:val="24"/>
          <w:lang w:val="lt-LT" w:eastAsia="ar-SA" w:bidi="en-US"/>
        </w:rPr>
        <w:t xml:space="preserve">pateiktus rodiklius. </w:t>
      </w:r>
      <w:r w:rsidR="005316FD" w:rsidRPr="00877EEB">
        <w:rPr>
          <w:rFonts w:ascii="Times New Roman" w:eastAsia="Times New Roman" w:hAnsi="Times New Roman"/>
          <w:sz w:val="24"/>
          <w:szCs w:val="24"/>
          <w:lang w:val="lt-LT" w:eastAsia="ar-SA"/>
        </w:rPr>
        <w:t>Konkurso dalyvis turi pateikti siūlomos prekės medžiag</w:t>
      </w:r>
      <w:r w:rsidR="005561E5">
        <w:rPr>
          <w:rFonts w:ascii="Times New Roman" w:eastAsia="Times New Roman" w:hAnsi="Times New Roman"/>
          <w:sz w:val="24"/>
          <w:szCs w:val="24"/>
          <w:lang w:val="lt-LT" w:eastAsia="ar-SA"/>
        </w:rPr>
        <w:t>os</w:t>
      </w:r>
      <w:r w:rsidR="005316FD" w:rsidRPr="00877EEB">
        <w:rPr>
          <w:rFonts w:ascii="Times New Roman" w:eastAsia="Times New Roman" w:hAnsi="Times New Roman"/>
          <w:sz w:val="24"/>
          <w:szCs w:val="24"/>
          <w:lang w:val="lt-LT" w:eastAsia="ar-SA"/>
        </w:rPr>
        <w:t xml:space="preserve"> patvirtintus bandymų protokolus, kad prekė atitinka techninius reikalavimus.</w:t>
      </w:r>
    </w:p>
    <w:p w14:paraId="6069E016" w14:textId="77777777" w:rsidR="00572A34" w:rsidRPr="00192CA4" w:rsidRDefault="00572A34" w:rsidP="00310FAD">
      <w:pPr>
        <w:numPr>
          <w:ilvl w:val="3"/>
          <w:numId w:val="31"/>
        </w:numPr>
        <w:suppressAutoHyphens/>
        <w:spacing w:before="52" w:after="0" w:line="276" w:lineRule="auto"/>
        <w:ind w:left="0" w:firstLine="709"/>
        <w:jc w:val="both"/>
        <w:rPr>
          <w:rFonts w:ascii="Times New Roman" w:eastAsia="Times New Roman" w:hAnsi="Times New Roman"/>
          <w:sz w:val="24"/>
          <w:szCs w:val="24"/>
          <w:lang w:eastAsia="ar-SA"/>
        </w:rPr>
      </w:pPr>
      <w:r w:rsidRPr="003F73FF">
        <w:rPr>
          <w:rFonts w:ascii="Times New Roman" w:eastAsia="Times New Roman" w:hAnsi="Times New Roman"/>
          <w:sz w:val="24"/>
          <w:szCs w:val="24"/>
          <w:lang w:eastAsia="ar-SA"/>
        </w:rPr>
        <w:t xml:space="preserve">Jeigu konkurso dalyvis neatliko reikalaujamų bandymų, gali pateikti tiekėjo bandymų protokolus, atlikusio bandymus akredituotoje laboratorijoje. Visi nurodyti bandymai turi būti atlikti </w:t>
      </w:r>
      <w:r w:rsidRPr="00192CA4">
        <w:rPr>
          <w:rFonts w:ascii="Times New Roman" w:eastAsia="Times New Roman" w:hAnsi="Times New Roman"/>
          <w:sz w:val="24"/>
          <w:szCs w:val="24"/>
          <w:lang w:eastAsia="ar-SA"/>
        </w:rPr>
        <w:t>akredituotoje laboratorijoje pagal galiojančius standartus. Bandymų metodai turi atitikti nurodytus bandymo metodus, o reikšmės turi atitikti reikalaujamas reikšmes.</w:t>
      </w:r>
    </w:p>
    <w:p w14:paraId="45CA9B78" w14:textId="6198DB2D" w:rsidR="00764907" w:rsidRPr="00192CA4" w:rsidRDefault="00E1531F" w:rsidP="00310FAD">
      <w:pPr>
        <w:numPr>
          <w:ilvl w:val="3"/>
          <w:numId w:val="31"/>
        </w:numPr>
        <w:spacing w:after="0"/>
        <w:ind w:left="0" w:firstLine="709"/>
        <w:jc w:val="both"/>
        <w:rPr>
          <w:rFonts w:ascii="Times New Roman" w:eastAsia="Times New Roman" w:hAnsi="Times New Roman"/>
          <w:sz w:val="24"/>
          <w:szCs w:val="24"/>
          <w:lang w:eastAsia="ar-SA" w:bidi="en-US"/>
        </w:rPr>
      </w:pPr>
      <w:r w:rsidRPr="00192CA4">
        <w:rPr>
          <w:rFonts w:ascii="Times New Roman" w:eastAsia="Times New Roman" w:hAnsi="Times New Roman"/>
          <w:sz w:val="24"/>
          <w:szCs w:val="24"/>
          <w:lang w:eastAsia="ar-SA"/>
        </w:rPr>
        <w:t>Konkurso dalyvis turi pateikti konkursui siūlomų marškinėlių 100/182</w:t>
      </w:r>
      <w:r w:rsidR="007A2EB8" w:rsidRPr="00192CA4">
        <w:rPr>
          <w:rFonts w:ascii="Times New Roman" w:eastAsia="Times New Roman" w:hAnsi="Times New Roman"/>
          <w:sz w:val="24"/>
          <w:szCs w:val="24"/>
          <w:lang w:eastAsia="ar-SA"/>
        </w:rPr>
        <w:t xml:space="preserve"> </w:t>
      </w:r>
      <w:r w:rsidRPr="00192CA4">
        <w:rPr>
          <w:rFonts w:ascii="Times New Roman" w:eastAsia="Times New Roman" w:hAnsi="Times New Roman"/>
          <w:sz w:val="24"/>
          <w:szCs w:val="24"/>
          <w:lang w:eastAsia="ar-SA"/>
        </w:rPr>
        <w:t>(krūtinės apimtis, ūgis) dydžio pavyzd</w:t>
      </w:r>
      <w:r w:rsidR="007E6AD5" w:rsidRPr="00192CA4">
        <w:rPr>
          <w:rFonts w:ascii="Times New Roman" w:eastAsia="Times New Roman" w:hAnsi="Times New Roman"/>
          <w:sz w:val="24"/>
          <w:szCs w:val="24"/>
          <w:lang w:eastAsia="ar-SA"/>
        </w:rPr>
        <w:t>į</w:t>
      </w:r>
      <w:r w:rsidR="00764907" w:rsidRPr="00192CA4">
        <w:rPr>
          <w:rFonts w:ascii="Times New Roman" w:eastAsia="Times New Roman" w:hAnsi="Times New Roman"/>
          <w:sz w:val="24"/>
          <w:szCs w:val="24"/>
          <w:lang w:eastAsia="ar-SA"/>
        </w:rPr>
        <w:t xml:space="preserve">, </w:t>
      </w:r>
      <w:r w:rsidR="00764907" w:rsidRPr="00192CA4">
        <w:rPr>
          <w:rFonts w:ascii="Times New Roman" w:eastAsia="Times New Roman" w:hAnsi="Times New Roman"/>
          <w:sz w:val="24"/>
          <w:szCs w:val="24"/>
          <w:lang w:eastAsia="ar-SA" w:bidi="en-US"/>
        </w:rPr>
        <w:t>kuris gali būti pasiūtas iš kitos spalvos negu nurodyta, tačiau medžiag</w:t>
      </w:r>
      <w:r w:rsidR="005561E5" w:rsidRPr="00192CA4">
        <w:rPr>
          <w:rFonts w:ascii="Times New Roman" w:eastAsia="Times New Roman" w:hAnsi="Times New Roman"/>
          <w:sz w:val="24"/>
          <w:szCs w:val="24"/>
          <w:lang w:eastAsia="ar-SA" w:bidi="en-US"/>
        </w:rPr>
        <w:t>a</w:t>
      </w:r>
      <w:r w:rsidR="00764907" w:rsidRPr="00192CA4">
        <w:rPr>
          <w:rFonts w:ascii="Times New Roman" w:eastAsia="Times New Roman" w:hAnsi="Times New Roman"/>
          <w:sz w:val="24"/>
          <w:szCs w:val="24"/>
          <w:lang w:eastAsia="ar-SA" w:bidi="en-US"/>
        </w:rPr>
        <w:t xml:space="preserve"> turi atitikti technines charakteristikas pateiktas 1 lentelė</w:t>
      </w:r>
      <w:r w:rsidR="005561E5" w:rsidRPr="00192CA4">
        <w:rPr>
          <w:rFonts w:ascii="Times New Roman" w:eastAsia="Times New Roman" w:hAnsi="Times New Roman"/>
          <w:sz w:val="24"/>
          <w:szCs w:val="24"/>
          <w:lang w:eastAsia="ar-SA" w:bidi="en-US"/>
        </w:rPr>
        <w:t>j</w:t>
      </w:r>
      <w:r w:rsidR="00764907" w:rsidRPr="00192CA4">
        <w:rPr>
          <w:rFonts w:ascii="Times New Roman" w:eastAsia="Times New Roman" w:hAnsi="Times New Roman"/>
          <w:sz w:val="24"/>
          <w:szCs w:val="24"/>
          <w:lang w:eastAsia="ar-SA" w:bidi="en-US"/>
        </w:rPr>
        <w:t xml:space="preserve">e. </w:t>
      </w:r>
      <w:r w:rsidR="00764907" w:rsidRPr="00192CA4">
        <w:rPr>
          <w:rFonts w:ascii="Times New Roman" w:eastAsia="Times New Roman" w:hAnsi="Times New Roman"/>
          <w:sz w:val="24"/>
          <w:szCs w:val="24"/>
          <w:lang w:bidi="en-US"/>
        </w:rPr>
        <w:t>Marškinėlių</w:t>
      </w:r>
      <w:r w:rsidR="00764907" w:rsidRPr="00192CA4">
        <w:rPr>
          <w:rFonts w:ascii="Times New Roman" w:eastAsia="Times New Roman" w:hAnsi="Times New Roman"/>
          <w:sz w:val="24"/>
          <w:szCs w:val="24"/>
          <w:lang w:eastAsia="ar-SA"/>
        </w:rPr>
        <w:t xml:space="preserve"> </w:t>
      </w:r>
      <w:r w:rsidR="00764907" w:rsidRPr="00192CA4">
        <w:rPr>
          <w:rFonts w:ascii="Times New Roman" w:eastAsia="Times New Roman" w:hAnsi="Times New Roman"/>
          <w:sz w:val="24"/>
          <w:szCs w:val="24"/>
          <w:lang w:eastAsia="ar-SA" w:bidi="en-US"/>
        </w:rPr>
        <w:t xml:space="preserve">matmenys pateikti </w:t>
      </w:r>
      <w:r w:rsidR="005561E5" w:rsidRPr="00192CA4">
        <w:rPr>
          <w:rFonts w:ascii="Times New Roman" w:eastAsia="Times New Roman" w:hAnsi="Times New Roman"/>
          <w:sz w:val="24"/>
          <w:szCs w:val="24"/>
          <w:lang w:eastAsia="ar-SA" w:bidi="en-US"/>
        </w:rPr>
        <w:t>2</w:t>
      </w:r>
      <w:r w:rsidR="00764907" w:rsidRPr="00192CA4">
        <w:rPr>
          <w:rFonts w:ascii="Times New Roman" w:eastAsia="Times New Roman" w:hAnsi="Times New Roman"/>
          <w:sz w:val="24"/>
          <w:szCs w:val="24"/>
          <w:lang w:eastAsia="ar-SA" w:bidi="en-US"/>
        </w:rPr>
        <w:t xml:space="preserve"> lentelėje. </w:t>
      </w:r>
    </w:p>
    <w:p w14:paraId="589E3C4E" w14:textId="77777777" w:rsidR="00EF2F4F" w:rsidRPr="00192CA4" w:rsidRDefault="00EF2F4F" w:rsidP="00310FAD">
      <w:pPr>
        <w:pStyle w:val="Sraopastraipa"/>
        <w:keepNext/>
        <w:widowControl w:val="0"/>
        <w:numPr>
          <w:ilvl w:val="3"/>
          <w:numId w:val="31"/>
        </w:numPr>
        <w:shd w:val="clear" w:color="auto" w:fill="FFFFFF"/>
        <w:suppressAutoHyphens/>
        <w:autoSpaceDN w:val="0"/>
        <w:spacing w:line="276" w:lineRule="auto"/>
        <w:ind w:left="0" w:firstLine="709"/>
        <w:jc w:val="both"/>
        <w:textAlignment w:val="baseline"/>
        <w:rPr>
          <w:rFonts w:ascii="Times New Roman" w:eastAsia="Times New Roman" w:hAnsi="Times New Roman"/>
          <w:sz w:val="24"/>
          <w:szCs w:val="24"/>
          <w:lang w:val="lt-LT" w:eastAsia="ar-SA"/>
        </w:rPr>
      </w:pPr>
      <w:r w:rsidRPr="00192CA4">
        <w:rPr>
          <w:rFonts w:ascii="Times New Roman" w:eastAsia="Times New Roman" w:hAnsi="Times New Roman"/>
          <w:sz w:val="24"/>
          <w:szCs w:val="24"/>
          <w:lang w:val="lt-LT" w:eastAsia="ar-SA" w:bidi="en-US"/>
        </w:rPr>
        <w:t xml:space="preserve">Konkurso nugalėtojas, pasirašius sutartį, turės pasiūti </w:t>
      </w:r>
      <w:r w:rsidRPr="00192CA4">
        <w:rPr>
          <w:rFonts w:ascii="Times New Roman" w:eastAsia="Times New Roman" w:hAnsi="Times New Roman"/>
          <w:sz w:val="24"/>
          <w:szCs w:val="24"/>
          <w:lang w:val="lt-LT" w:bidi="en-US"/>
        </w:rPr>
        <w:t>marškinėlių</w:t>
      </w:r>
      <w:r w:rsidRPr="00192CA4">
        <w:rPr>
          <w:rFonts w:ascii="Times New Roman" w:eastAsia="Times New Roman" w:hAnsi="Times New Roman"/>
          <w:sz w:val="24"/>
          <w:szCs w:val="24"/>
          <w:lang w:val="lt-LT" w:eastAsia="ar-SA"/>
        </w:rPr>
        <w:t xml:space="preserve"> </w:t>
      </w:r>
      <w:r w:rsidRPr="00192CA4">
        <w:rPr>
          <w:rFonts w:ascii="Times New Roman" w:eastAsia="Times New Roman" w:hAnsi="Times New Roman"/>
          <w:sz w:val="24"/>
          <w:szCs w:val="24"/>
          <w:lang w:val="lt-LT" w:eastAsia="ar-SA" w:bidi="en-US"/>
        </w:rPr>
        <w:t xml:space="preserve">100/182 (krūtinės apimtis, ūgis) ir 92/164 (krūtinės apimtis, ūgis) dydžio pavyzdžius – etalonus. </w:t>
      </w:r>
    </w:p>
    <w:p w14:paraId="5E991FF3" w14:textId="7597B8EC" w:rsidR="00415FF1" w:rsidRPr="003F73FF" w:rsidRDefault="00687EBC" w:rsidP="00310FAD">
      <w:pPr>
        <w:pStyle w:val="Sraopastraipa"/>
        <w:keepNext/>
        <w:widowControl w:val="0"/>
        <w:numPr>
          <w:ilvl w:val="3"/>
          <w:numId w:val="31"/>
        </w:numPr>
        <w:shd w:val="clear" w:color="auto" w:fill="FFFFFF"/>
        <w:suppressAutoHyphens/>
        <w:autoSpaceDN w:val="0"/>
        <w:spacing w:line="276" w:lineRule="auto"/>
        <w:ind w:left="0" w:firstLine="709"/>
        <w:jc w:val="both"/>
        <w:textAlignment w:val="baseline"/>
        <w:rPr>
          <w:rFonts w:ascii="Times New Roman" w:eastAsia="Times New Roman" w:hAnsi="Times New Roman"/>
          <w:sz w:val="24"/>
          <w:szCs w:val="24"/>
          <w:lang w:val="lt-LT" w:eastAsia="ar-SA"/>
        </w:rPr>
      </w:pPr>
      <w:r w:rsidRPr="00192CA4">
        <w:rPr>
          <w:rFonts w:ascii="Times New Roman" w:eastAsia="Times New Roman" w:hAnsi="Times New Roman"/>
          <w:sz w:val="24"/>
          <w:lang w:val="lt-LT" w:bidi="en-US"/>
        </w:rPr>
        <w:t>Su konkurso nugalėtoju bus derinami pavyzdžiai – etalonai, galimi tam tikri pakeitimai.</w:t>
      </w:r>
      <w:r w:rsidRPr="003F73FF">
        <w:rPr>
          <w:rFonts w:ascii="Times New Roman" w:eastAsia="Times New Roman" w:hAnsi="Times New Roman"/>
          <w:sz w:val="24"/>
          <w:lang w:val="lt-LT" w:bidi="en-US"/>
        </w:rPr>
        <w:t xml:space="preserve"> Esant poreikiui, turės būti pasiūti antri pavyzdžiai – etalonai su tam tikrais neesminiais pakeitimais. Su pavyzdžiais – etalonais turi būti pateiktos visų dydžių matų lentelės.</w:t>
      </w:r>
    </w:p>
    <w:p w14:paraId="2E8AE6B0" w14:textId="6D92BDA9" w:rsidR="00572A34" w:rsidRPr="003F73FF" w:rsidRDefault="00572A34" w:rsidP="00310FAD">
      <w:pPr>
        <w:keepNext/>
        <w:widowControl w:val="0"/>
        <w:numPr>
          <w:ilvl w:val="3"/>
          <w:numId w:val="31"/>
        </w:numPr>
        <w:shd w:val="clear" w:color="auto" w:fill="FFFFFF"/>
        <w:suppressAutoHyphens/>
        <w:autoSpaceDN w:val="0"/>
        <w:spacing w:after="0" w:line="276" w:lineRule="auto"/>
        <w:ind w:left="0" w:firstLine="709"/>
        <w:jc w:val="both"/>
        <w:textAlignment w:val="baseline"/>
        <w:rPr>
          <w:rFonts w:ascii="Times New Roman" w:eastAsia="Times New Roman" w:hAnsi="Times New Roman"/>
          <w:sz w:val="24"/>
          <w:szCs w:val="24"/>
          <w:lang w:eastAsia="ar-SA" w:bidi="en-US"/>
        </w:rPr>
      </w:pPr>
      <w:r w:rsidRPr="003F73FF">
        <w:rPr>
          <w:rFonts w:ascii="Times New Roman" w:eastAsia="Times New Roman" w:hAnsi="Times New Roman"/>
          <w:sz w:val="24"/>
          <w:szCs w:val="24"/>
          <w:lang w:eastAsia="ar-SA" w:bidi="en-US"/>
        </w:rPr>
        <w:t xml:space="preserve">Preliminarus perkamų </w:t>
      </w:r>
      <w:r w:rsidR="00270229" w:rsidRPr="003F73FF">
        <w:rPr>
          <w:rFonts w:ascii="Times New Roman" w:eastAsia="Times New Roman" w:hAnsi="Times New Roman"/>
          <w:sz w:val="24"/>
          <w:szCs w:val="24"/>
          <w:lang w:eastAsia="ar-SA"/>
        </w:rPr>
        <w:t>marškinėlių</w:t>
      </w:r>
      <w:r w:rsidRPr="003F73FF">
        <w:rPr>
          <w:rFonts w:ascii="Times New Roman" w:eastAsia="Times New Roman" w:hAnsi="Times New Roman"/>
          <w:sz w:val="24"/>
          <w:szCs w:val="24"/>
          <w:lang w:eastAsia="ar-SA" w:bidi="en-US"/>
        </w:rPr>
        <w:t xml:space="preserve"> kiekis </w:t>
      </w:r>
      <w:r w:rsidRPr="003F73FF">
        <w:rPr>
          <w:rFonts w:ascii="Times New Roman" w:eastAsia="Times New Roman" w:hAnsi="Times New Roman"/>
          <w:iCs/>
          <w:sz w:val="24"/>
          <w:szCs w:val="24"/>
          <w:lang w:eastAsia="ar-SA"/>
        </w:rPr>
        <w:t xml:space="preserve">nuo </w:t>
      </w:r>
      <w:r w:rsidR="001D525B">
        <w:rPr>
          <w:rFonts w:ascii="Times New Roman" w:eastAsia="Times New Roman" w:hAnsi="Times New Roman"/>
          <w:iCs/>
          <w:sz w:val="24"/>
          <w:szCs w:val="24"/>
          <w:lang w:eastAsia="ar-SA"/>
        </w:rPr>
        <w:t>2</w:t>
      </w:r>
      <w:r w:rsidR="002562A0" w:rsidRPr="003F73FF">
        <w:rPr>
          <w:rFonts w:ascii="Times New Roman" w:eastAsia="Times New Roman" w:hAnsi="Times New Roman"/>
          <w:iCs/>
          <w:sz w:val="24"/>
          <w:szCs w:val="24"/>
          <w:lang w:eastAsia="ar-SA"/>
        </w:rPr>
        <w:t>000</w:t>
      </w:r>
      <w:r w:rsidRPr="003F73FF">
        <w:rPr>
          <w:rFonts w:ascii="Times New Roman" w:eastAsia="Times New Roman" w:hAnsi="Times New Roman"/>
          <w:iCs/>
          <w:sz w:val="24"/>
          <w:szCs w:val="24"/>
          <w:lang w:eastAsia="ar-SA"/>
        </w:rPr>
        <w:t xml:space="preserve"> vnt. iki </w:t>
      </w:r>
      <w:r w:rsidR="009C3A9D">
        <w:rPr>
          <w:rFonts w:ascii="Times New Roman" w:eastAsia="Times New Roman" w:hAnsi="Times New Roman"/>
          <w:iCs/>
          <w:sz w:val="24"/>
          <w:szCs w:val="24"/>
          <w:lang w:eastAsia="ar-SA"/>
        </w:rPr>
        <w:t>7</w:t>
      </w:r>
      <w:r w:rsidRPr="003F73FF">
        <w:rPr>
          <w:rFonts w:ascii="Times New Roman" w:eastAsia="Times New Roman" w:hAnsi="Times New Roman"/>
          <w:iCs/>
          <w:sz w:val="24"/>
          <w:szCs w:val="24"/>
          <w:lang w:eastAsia="ar-SA"/>
        </w:rPr>
        <w:t>000 vnt.</w:t>
      </w:r>
      <w:r w:rsidRPr="003F73FF">
        <w:rPr>
          <w:rFonts w:ascii="Times New Roman" w:eastAsia="Times New Roman" w:hAnsi="Times New Roman"/>
          <w:i/>
          <w:sz w:val="24"/>
          <w:szCs w:val="24"/>
          <w:lang w:eastAsia="ar-SA"/>
        </w:rPr>
        <w:t xml:space="preserve"> </w:t>
      </w:r>
      <w:r w:rsidRPr="003F73FF">
        <w:rPr>
          <w:rFonts w:ascii="Times New Roman" w:eastAsia="Times New Roman" w:hAnsi="Times New Roman"/>
          <w:sz w:val="24"/>
          <w:szCs w:val="24"/>
          <w:lang w:eastAsia="ar-SA" w:bidi="en-US"/>
        </w:rPr>
        <w:t xml:space="preserve">per pirkimo-pardavimo sutarties galiojimo laikotarpį. Prekės turi būti patiektos per </w:t>
      </w:r>
      <w:r w:rsidR="00F1245A">
        <w:rPr>
          <w:rFonts w:ascii="Times New Roman" w:eastAsia="Times New Roman" w:hAnsi="Times New Roman"/>
          <w:sz w:val="24"/>
          <w:szCs w:val="24"/>
          <w:lang w:eastAsia="ar-SA" w:bidi="en-US"/>
        </w:rPr>
        <w:t>4</w:t>
      </w:r>
      <w:r w:rsidRPr="003F73FF">
        <w:rPr>
          <w:rFonts w:ascii="Times New Roman" w:eastAsia="Times New Roman" w:hAnsi="Times New Roman"/>
          <w:sz w:val="24"/>
          <w:szCs w:val="24"/>
          <w:lang w:eastAsia="ar-SA" w:bidi="en-US"/>
        </w:rPr>
        <w:t xml:space="preserve"> mėnesius nuo Prekių užsakymo pateikimo datos. </w:t>
      </w:r>
    </w:p>
    <w:p w14:paraId="21C0C275" w14:textId="70B7C297" w:rsidR="00572A34" w:rsidRPr="003F73FF" w:rsidRDefault="00572A34" w:rsidP="00310FAD">
      <w:pPr>
        <w:numPr>
          <w:ilvl w:val="3"/>
          <w:numId w:val="31"/>
        </w:numPr>
        <w:tabs>
          <w:tab w:val="left" w:pos="-1701"/>
          <w:tab w:val="left" w:pos="0"/>
        </w:tabs>
        <w:suppressAutoHyphens/>
        <w:spacing w:after="0" w:line="276" w:lineRule="auto"/>
        <w:ind w:left="0" w:firstLine="709"/>
        <w:contextualSpacing/>
        <w:jc w:val="both"/>
        <w:rPr>
          <w:rFonts w:ascii="Times New Roman" w:eastAsia="Times New Roman" w:hAnsi="Times New Roman"/>
          <w:sz w:val="24"/>
          <w:szCs w:val="24"/>
          <w:lang w:eastAsia="ar-SA" w:bidi="en-US"/>
        </w:rPr>
      </w:pPr>
      <w:r w:rsidRPr="003F73FF">
        <w:rPr>
          <w:rFonts w:ascii="Times New Roman" w:eastAsia="Times New Roman" w:hAnsi="Times New Roman"/>
          <w:bCs/>
          <w:iCs/>
          <w:sz w:val="24"/>
          <w:szCs w:val="24"/>
          <w:lang w:eastAsia="ar-SA"/>
        </w:rPr>
        <w:t xml:space="preserve">Nurodyti preliminarūs kiekiai skirti tik teikiamų pasiūlymų įvertinimui ir palyginimui. Perkamų prekių kiekiai yra preliminarūs, kurie priklausys nuo pirkėjo poreikio. Pirkėjas neįsipareigoja išpirkti preliminaraus prekių kiekio. </w:t>
      </w:r>
      <w:r w:rsidRPr="003F73FF">
        <w:rPr>
          <w:rFonts w:ascii="Times New Roman" w:eastAsia="Times New Roman" w:hAnsi="Times New Roman"/>
          <w:sz w:val="24"/>
          <w:szCs w:val="24"/>
          <w:lang w:eastAsia="ar-SA" w:bidi="en-US"/>
        </w:rPr>
        <w:t>Perkam</w:t>
      </w:r>
      <w:r w:rsidR="00547F51" w:rsidRPr="003F73FF">
        <w:rPr>
          <w:rFonts w:ascii="Times New Roman" w:eastAsia="Times New Roman" w:hAnsi="Times New Roman"/>
          <w:sz w:val="24"/>
          <w:szCs w:val="24"/>
          <w:lang w:eastAsia="ar-SA" w:bidi="en-US"/>
        </w:rPr>
        <w:t>iems</w:t>
      </w:r>
      <w:r w:rsidRPr="003F73FF">
        <w:rPr>
          <w:rFonts w:ascii="Times New Roman" w:eastAsia="Times New Roman" w:hAnsi="Times New Roman"/>
          <w:sz w:val="24"/>
          <w:szCs w:val="24"/>
          <w:lang w:eastAsia="ar-SA" w:bidi="en-US"/>
        </w:rPr>
        <w:t xml:space="preserve"> </w:t>
      </w:r>
      <w:r w:rsidR="00547F51" w:rsidRPr="003F73FF">
        <w:rPr>
          <w:rFonts w:ascii="Times New Roman" w:eastAsia="Times New Roman" w:hAnsi="Times New Roman"/>
          <w:sz w:val="24"/>
          <w:szCs w:val="24"/>
          <w:lang w:eastAsia="ar-SA" w:bidi="en-US"/>
        </w:rPr>
        <w:t>marškinėliams</w:t>
      </w:r>
      <w:r w:rsidRPr="003F73FF">
        <w:rPr>
          <w:rFonts w:ascii="Times New Roman" w:eastAsia="Times New Roman" w:hAnsi="Times New Roman"/>
          <w:sz w:val="24"/>
          <w:szCs w:val="24"/>
          <w:lang w:eastAsia="ar-SA"/>
        </w:rPr>
        <w:t xml:space="preserve"> </w:t>
      </w:r>
      <w:r w:rsidRPr="003F73FF">
        <w:rPr>
          <w:rFonts w:ascii="Times New Roman" w:eastAsia="Times New Roman" w:hAnsi="Times New Roman"/>
          <w:sz w:val="24"/>
          <w:szCs w:val="24"/>
          <w:lang w:eastAsia="ar-SA" w:bidi="en-US"/>
        </w:rPr>
        <w:t>turi būti suteikta ne mažesnė kaip 12 mėnesių garantija nuo prekės išdavimo pareigūnui datos.</w:t>
      </w:r>
    </w:p>
    <w:p w14:paraId="7AF0D825" w14:textId="77777777" w:rsidR="00572A34" w:rsidRPr="00DD4CB5" w:rsidRDefault="00572A34" w:rsidP="00310FAD">
      <w:pPr>
        <w:numPr>
          <w:ilvl w:val="3"/>
          <w:numId w:val="31"/>
        </w:numPr>
        <w:suppressAutoHyphens/>
        <w:spacing w:after="0" w:line="276" w:lineRule="auto"/>
        <w:ind w:left="0" w:firstLine="709"/>
        <w:jc w:val="both"/>
        <w:rPr>
          <w:rFonts w:ascii="Times New Roman" w:eastAsia="Times New Roman" w:hAnsi="Times New Roman"/>
          <w:sz w:val="24"/>
          <w:szCs w:val="24"/>
          <w:lang w:eastAsia="ar-SA" w:bidi="en-US"/>
        </w:rPr>
      </w:pPr>
      <w:r w:rsidRPr="00DD4CB5">
        <w:rPr>
          <w:rFonts w:ascii="Times New Roman" w:eastAsia="Times New Roman" w:hAnsi="Times New Roman"/>
          <w:sz w:val="24"/>
          <w:szCs w:val="24"/>
          <w:lang w:eastAsia="ar-SA" w:bidi="en-US"/>
        </w:rPr>
        <w:t>Jei šioje techninėje specifikacijoje nurodyta konkreti prekė, gamintojas ar tiekimo šaltinis, gamybos procesas, prekės ženklas, patentas, kilmės šalis, tai laikoma, kad jie tik orientaciniai ir konkurso dalyvis gali teikti savo savybėmis lygiavertes prekes (medžiagas).</w:t>
      </w:r>
    </w:p>
    <w:p w14:paraId="04A0F4E3" w14:textId="77777777" w:rsidR="00572A34" w:rsidRPr="003F73FF" w:rsidRDefault="00572A34" w:rsidP="00310FAD">
      <w:pPr>
        <w:numPr>
          <w:ilvl w:val="3"/>
          <w:numId w:val="31"/>
        </w:numPr>
        <w:suppressAutoHyphens/>
        <w:spacing w:after="0" w:line="276" w:lineRule="auto"/>
        <w:ind w:left="0" w:firstLine="709"/>
        <w:jc w:val="both"/>
        <w:rPr>
          <w:rFonts w:ascii="Times New Roman" w:eastAsia="Times New Roman" w:hAnsi="Times New Roman"/>
          <w:sz w:val="24"/>
          <w:szCs w:val="24"/>
          <w:lang w:eastAsia="ar-SA" w:bidi="en-US"/>
        </w:rPr>
      </w:pPr>
      <w:r w:rsidRPr="003F73FF">
        <w:rPr>
          <w:rFonts w:ascii="Times New Roman" w:eastAsia="Times New Roman" w:hAnsi="Times New Roman"/>
          <w:sz w:val="24"/>
          <w:szCs w:val="24"/>
          <w:lang w:eastAsia="ar-SA" w:bidi="en-US"/>
        </w:rPr>
        <w:t>Gaminių gamyboje turi būti įdiegta ir veikianti kokybės vadybos sistema pagal ISO 9001 arba lygiavertį standartą. Lygiaverčiu standartu laikomas toks standartas, kurio reikalavimai pilnai atitinka arba viršija ISO 9001 standarto reikalavimus.</w:t>
      </w:r>
    </w:p>
    <w:p w14:paraId="50CEE696" w14:textId="77777777" w:rsidR="008D46F4" w:rsidRPr="00310FAD" w:rsidRDefault="00572A34" w:rsidP="00091DAF">
      <w:pPr>
        <w:pStyle w:val="Sraopastraipa"/>
        <w:spacing w:line="276" w:lineRule="auto"/>
        <w:ind w:left="0" w:firstLine="1276"/>
        <w:jc w:val="both"/>
        <w:rPr>
          <w:rFonts w:ascii="Times New Roman" w:eastAsia="Times New Roman" w:hAnsi="Times New Roman"/>
          <w:sz w:val="24"/>
          <w:szCs w:val="24"/>
          <w:lang w:eastAsia="ar-SA" w:bidi="en-US"/>
        </w:rPr>
      </w:pPr>
      <w:r w:rsidRPr="00310FAD">
        <w:rPr>
          <w:rFonts w:ascii="Times New Roman" w:eastAsia="Times New Roman" w:hAnsi="Times New Roman"/>
          <w:sz w:val="24"/>
          <w:szCs w:val="24"/>
          <w:lang w:eastAsia="ar-SA" w:bidi="en-US"/>
        </w:rPr>
        <w:t xml:space="preserve">Būtina pateikti gamintojui išduoto ISO 9001 ar lygiaverčio sertifikato kopiją. Sertifikatas turi būti išduotas sertifikavimą atliekančios institucijos. Sertifikatas turi galioti pasiūlymo pateikimo metu bei per visą prekių tiekimo laikotarpį. Jei tiekėjo turimas sertifikato galiojimas </w:t>
      </w:r>
      <w:r w:rsidRPr="00310FAD">
        <w:rPr>
          <w:rFonts w:ascii="Times New Roman" w:eastAsia="Times New Roman" w:hAnsi="Times New Roman"/>
          <w:sz w:val="24"/>
          <w:szCs w:val="24"/>
          <w:lang w:eastAsia="ar-SA" w:bidi="en-US"/>
        </w:rPr>
        <w:lastRenderedPageBreak/>
        <w:t>baigiasi anksčiau negu prekių tiekimo laikotarpis, tiekėjas privalės pratęsti turimą sertifikatą (įsigyti naują) ir pateikti jį perkančiajai organizacijai.</w:t>
      </w:r>
      <w:r w:rsidR="008D46F4" w:rsidRPr="00310FAD">
        <w:rPr>
          <w:rFonts w:ascii="Times New Roman" w:eastAsia="Times New Roman" w:hAnsi="Times New Roman"/>
          <w:sz w:val="24"/>
          <w:szCs w:val="24"/>
          <w:lang w:eastAsia="ar-SA" w:bidi="en-US"/>
        </w:rPr>
        <w:t xml:space="preserve"> </w:t>
      </w:r>
    </w:p>
    <w:p w14:paraId="6084BF22" w14:textId="77777777" w:rsidR="00995ADD" w:rsidRDefault="00995ADD" w:rsidP="00B375D2">
      <w:pPr>
        <w:pStyle w:val="Sraopastraipa"/>
        <w:numPr>
          <w:ilvl w:val="3"/>
          <w:numId w:val="31"/>
        </w:numPr>
        <w:spacing w:line="276" w:lineRule="auto"/>
        <w:ind w:left="0" w:firstLine="709"/>
        <w:rPr>
          <w:rFonts w:ascii="Times New Roman" w:eastAsia="Times New Roman" w:hAnsi="Times New Roman"/>
          <w:sz w:val="24"/>
          <w:szCs w:val="24"/>
          <w:lang w:val="lt-LT" w:eastAsia="ar-SA"/>
        </w:rPr>
      </w:pPr>
      <w:r w:rsidRPr="00995ADD">
        <w:rPr>
          <w:rFonts w:ascii="Times New Roman" w:eastAsia="Times New Roman" w:hAnsi="Times New Roman"/>
          <w:sz w:val="24"/>
          <w:szCs w:val="24"/>
          <w:lang w:val="lt-LT" w:eastAsia="ar-SA"/>
        </w:rPr>
        <w:t>Marškinėlių gamybai naudojamos medžiagos turi atitikti minimalius aplinkos apsaugos kriterijus, nustatytus Aplinkos apsaugos kriterijų taikymo, vykdant žaliuosius pirkimus, tvarkos aprašo, patvirtinto Lietuvos Respublikos aplinkos ministro 2011 m. birželio 28 d. įsakymu Nr. D1-508 „Dėl Aplinkos apsaugos kriterijų taikymo, vykdant žaliuosius pirkimus, tvarkos aprašo patvirtinimo“, 2 priedo, IX sk. „Tekstilės gaminiai“ 9.1 ir 9.2 punktuose:</w:t>
      </w:r>
    </w:p>
    <w:p w14:paraId="70839EF7" w14:textId="77777777" w:rsidR="00672BFB" w:rsidRPr="00672BFB" w:rsidRDefault="00672BFB" w:rsidP="00B375D2">
      <w:pPr>
        <w:spacing w:after="0" w:line="276" w:lineRule="auto"/>
        <w:ind w:firstLine="709"/>
        <w:rPr>
          <w:rFonts w:ascii="Times New Roman" w:eastAsia="Times New Roman" w:hAnsi="Times New Roman"/>
          <w:sz w:val="24"/>
          <w:szCs w:val="24"/>
          <w:lang w:eastAsia="ar-SA"/>
        </w:rPr>
      </w:pPr>
      <w:r w:rsidRPr="00672BFB">
        <w:rPr>
          <w:rFonts w:ascii="Times New Roman" w:eastAsia="Times New Roman" w:hAnsi="Times New Roman"/>
          <w:sz w:val="24"/>
          <w:szCs w:val="24"/>
          <w:lang w:eastAsia="ar-SA"/>
        </w:rPr>
        <w:t>12.1. Tiekėjas turi pateikti atitiktį pagrindžiančius dokumentus.</w:t>
      </w:r>
    </w:p>
    <w:p w14:paraId="2A565639" w14:textId="77777777" w:rsidR="001D525B" w:rsidRPr="00605839" w:rsidRDefault="001D525B" w:rsidP="00B375D2">
      <w:pPr>
        <w:pStyle w:val="Sraopastraipa"/>
        <w:numPr>
          <w:ilvl w:val="3"/>
          <w:numId w:val="31"/>
        </w:numPr>
        <w:spacing w:line="276" w:lineRule="auto"/>
        <w:ind w:left="0" w:firstLine="709"/>
        <w:jc w:val="both"/>
        <w:rPr>
          <w:rFonts w:asciiTheme="majorBidi" w:eastAsia="Times New Roman" w:hAnsiTheme="majorBidi" w:cstheme="majorBidi"/>
          <w:sz w:val="24"/>
          <w:szCs w:val="24"/>
          <w:lang w:val="lt-LT" w:eastAsia="lt-LT" w:bidi="en-US"/>
        </w:rPr>
      </w:pPr>
      <w:r w:rsidRPr="003F73FF">
        <w:rPr>
          <w:rFonts w:ascii="Times New Roman" w:eastAsia="Times New Roman" w:hAnsi="Times New Roman"/>
          <w:sz w:val="24"/>
          <w:szCs w:val="24"/>
          <w:lang w:val="lt-LT" w:eastAsia="zh-CN"/>
        </w:rPr>
        <w:t>Tiekėjas privalo pateikti m</w:t>
      </w:r>
      <w:r w:rsidRPr="003F73FF">
        <w:rPr>
          <w:rFonts w:ascii="Times New Roman" w:eastAsia="Times New Roman" w:hAnsi="Times New Roman"/>
          <w:sz w:val="24"/>
          <w:szCs w:val="24"/>
          <w:lang w:val="lt-LT" w:eastAsia="ar-SA"/>
        </w:rPr>
        <w:t>arškinėlių</w:t>
      </w:r>
      <w:r w:rsidRPr="003F73FF">
        <w:rPr>
          <w:rFonts w:ascii="Times New Roman" w:eastAsia="Times New Roman" w:hAnsi="Times New Roman"/>
          <w:sz w:val="24"/>
          <w:szCs w:val="24"/>
          <w:lang w:val="lt-LT" w:eastAsia="zh-CN"/>
        </w:rPr>
        <w:t xml:space="preserve"> </w:t>
      </w:r>
      <w:r w:rsidRPr="003F73FF">
        <w:rPr>
          <w:rFonts w:asciiTheme="majorBidi" w:eastAsia="Times New Roman" w:hAnsiTheme="majorBidi" w:cstheme="majorBidi"/>
          <w:sz w:val="24"/>
          <w:szCs w:val="24"/>
          <w:lang w:val="lt-LT" w:eastAsia="lt-LT"/>
        </w:rPr>
        <w:t>megztos</w:t>
      </w:r>
      <w:r w:rsidRPr="003F73FF">
        <w:rPr>
          <w:rFonts w:ascii="Times New Roman" w:eastAsia="Times New Roman" w:hAnsi="Times New Roman"/>
          <w:sz w:val="24"/>
          <w:szCs w:val="24"/>
          <w:lang w:val="lt-LT" w:eastAsia="zh-CN"/>
        </w:rPr>
        <w:t xml:space="preserve"> medžiagos (verpalų) atitiktį šiems reikalavimams įrodantį dokumentą, kad gaminyje naudojamas PES pluoštas pagamintas iš perdirbtų atliekų. </w:t>
      </w:r>
    </w:p>
    <w:p w14:paraId="4D369A9A" w14:textId="77777777" w:rsidR="001D525B" w:rsidRPr="006D499E" w:rsidRDefault="001D525B" w:rsidP="00310FAD">
      <w:pPr>
        <w:widowControl w:val="0"/>
        <w:numPr>
          <w:ilvl w:val="3"/>
          <w:numId w:val="31"/>
        </w:numPr>
        <w:suppressAutoHyphens/>
        <w:spacing w:after="0" w:line="276" w:lineRule="auto"/>
        <w:ind w:left="0" w:firstLine="709"/>
        <w:jc w:val="both"/>
        <w:rPr>
          <w:rFonts w:asciiTheme="majorBidi" w:hAnsiTheme="majorBidi" w:cstheme="majorBidi"/>
          <w:bCs/>
          <w:sz w:val="24"/>
          <w:szCs w:val="24"/>
          <w:lang w:bidi="en-US"/>
        </w:rPr>
      </w:pPr>
      <w:r>
        <w:rPr>
          <w:rFonts w:asciiTheme="majorBidi" w:hAnsiTheme="majorBidi" w:cstheme="majorBidi"/>
          <w:bCs/>
          <w:sz w:val="24"/>
          <w:szCs w:val="24"/>
          <w:lang w:bidi="en-US"/>
        </w:rPr>
        <w:t>Marškinėliai</w:t>
      </w:r>
      <w:r w:rsidRPr="006D499E">
        <w:rPr>
          <w:rFonts w:asciiTheme="majorBidi" w:hAnsiTheme="majorBidi" w:cstheme="majorBidi"/>
          <w:bCs/>
          <w:sz w:val="24"/>
          <w:szCs w:val="24"/>
          <w:lang w:bidi="en-US"/>
        </w:rPr>
        <w:t xml:space="preserve"> turi būti supakuoti į antrinę pakuotę, ji turi būti perdirbamoji pakuotė pagal Lietuvos Respublikos mokesčio už aplinkos teršimą įstatymo nuostatas ir (ar) turi būti vienalytė (homogeniška) pakuotė, pagaminta iš vienos rūšies medžiagos. </w:t>
      </w:r>
    </w:p>
    <w:p w14:paraId="3CF38FF6" w14:textId="7D091545" w:rsidR="006D499E" w:rsidRPr="00310FAD" w:rsidRDefault="001D525B" w:rsidP="00310FAD">
      <w:pPr>
        <w:pStyle w:val="Sraopastraipa"/>
        <w:widowControl w:val="0"/>
        <w:numPr>
          <w:ilvl w:val="3"/>
          <w:numId w:val="31"/>
        </w:numPr>
        <w:tabs>
          <w:tab w:val="left" w:pos="0"/>
        </w:tabs>
        <w:suppressAutoHyphens/>
        <w:spacing w:line="276" w:lineRule="auto"/>
        <w:ind w:left="0" w:firstLine="709"/>
        <w:jc w:val="both"/>
        <w:rPr>
          <w:rFonts w:asciiTheme="majorBidi" w:hAnsiTheme="majorBidi" w:cstheme="majorBidi"/>
          <w:bCs/>
          <w:sz w:val="24"/>
          <w:szCs w:val="24"/>
          <w:lang w:bidi="en-US"/>
        </w:rPr>
      </w:pPr>
      <w:r w:rsidRPr="00310FAD">
        <w:rPr>
          <w:rFonts w:asciiTheme="majorBidi" w:hAnsiTheme="majorBidi" w:cstheme="majorBidi"/>
          <w:bCs/>
          <w:sz w:val="24"/>
          <w:szCs w:val="24"/>
          <w:lang w:bidi="en-US"/>
        </w:rPr>
        <w:t>Konkurso dalyvis turi pateikti antrinės pakuotės tinkamumą perdirbti  patvirtinančius</w:t>
      </w:r>
      <w:r w:rsidR="006D499E" w:rsidRPr="00310FAD">
        <w:rPr>
          <w:rFonts w:asciiTheme="majorBidi" w:hAnsiTheme="majorBidi" w:cstheme="majorBidi"/>
          <w:bCs/>
          <w:sz w:val="24"/>
          <w:szCs w:val="24"/>
          <w:lang w:bidi="en-US"/>
        </w:rPr>
        <w:t>, dokumentą iš akredituotų laboratorijų ar pakuočių atliekų perdirbėjų ar kitus objektyvius įrodymus).</w:t>
      </w:r>
    </w:p>
    <w:p w14:paraId="5C329031" w14:textId="77777777" w:rsidR="00572A34" w:rsidRPr="003F73FF" w:rsidRDefault="00572A34" w:rsidP="00310FAD">
      <w:pPr>
        <w:widowControl w:val="0"/>
        <w:numPr>
          <w:ilvl w:val="3"/>
          <w:numId w:val="31"/>
        </w:numPr>
        <w:suppressAutoHyphens/>
        <w:spacing w:after="0" w:line="276" w:lineRule="auto"/>
        <w:ind w:left="0" w:firstLine="709"/>
        <w:contextualSpacing/>
        <w:jc w:val="both"/>
        <w:rPr>
          <w:rFonts w:ascii="Times New Roman" w:eastAsia="Times New Roman" w:hAnsi="Times New Roman"/>
          <w:bCs/>
          <w:sz w:val="24"/>
          <w:szCs w:val="24"/>
          <w:lang w:eastAsia="ar-SA" w:bidi="en-US"/>
        </w:rPr>
      </w:pPr>
      <w:r w:rsidRPr="003F73FF">
        <w:rPr>
          <w:rFonts w:ascii="Times New Roman" w:eastAsia="Times New Roman" w:hAnsi="Times New Roman"/>
          <w:bCs/>
          <w:sz w:val="24"/>
          <w:szCs w:val="24"/>
          <w:lang w:eastAsia="ar-SA" w:bidi="en-US"/>
        </w:rPr>
        <w:t>Pirkėjui kilus pagrįstų abejonių dėl tiekėjo gaminio ar medžiagų charakteristikų</w:t>
      </w:r>
      <w:r w:rsidRPr="003F73FF">
        <w:rPr>
          <w:rFonts w:ascii="Times New Roman" w:eastAsia="Times New Roman" w:hAnsi="Times New Roman"/>
          <w:sz w:val="24"/>
          <w:szCs w:val="24"/>
          <w:lang w:eastAsia="ar-SA" w:bidi="en-US"/>
        </w:rPr>
        <w:t xml:space="preserve"> ar kokybinių rodiklių, pirkėjas turi teisę atlikti nepriklausomą pateiktų pavyzdžių tyrimą pasirinktoje akredituotoje laboratorijoje, savo lėšomis, o Tiekėjas privalo pateikti tiek pavyzdžių, kiek reikalinga kontroliniams tyrimams atlikti. Kontrolinių tyrimų rezultatai neginčijami ir laikomi galutiniais. Tiekėjo pasiūlymas atmetamas, kaip neatitinkantis techninės specifikacijos, jeigu bent vienas kontrolinių tyrimų rezultatas blogesnis už techninėje specifikacijoje nurodytus minimalius reikalavimus. Esant nepriklausomos laboratorijos tyrimų rezultatams blogesniems už tiekėjo pasiūlyme nurodytas reikšmes, iš Tiekėjo gali būti pareikalauta apmokėti visas Pirkėjo su tuo patirtas išlaidas.</w:t>
      </w:r>
    </w:p>
    <w:p w14:paraId="487EE0FF" w14:textId="77777777" w:rsidR="002E089A" w:rsidRPr="003F73FF" w:rsidRDefault="002E089A" w:rsidP="00417232">
      <w:pPr>
        <w:spacing w:after="0"/>
        <w:jc w:val="both"/>
        <w:rPr>
          <w:rFonts w:ascii="Times New Roman" w:hAnsi="Times New Roman"/>
          <w:bCs/>
          <w:sz w:val="24"/>
          <w:szCs w:val="24"/>
          <w:lang w:bidi="en-US"/>
        </w:rPr>
      </w:pPr>
    </w:p>
    <w:p w14:paraId="468A7F29" w14:textId="56D53FC3" w:rsidR="00065D29" w:rsidRPr="003F73FF" w:rsidRDefault="00065D29" w:rsidP="003B3690">
      <w:pPr>
        <w:pStyle w:val="Sraopastraipa"/>
        <w:numPr>
          <w:ilvl w:val="0"/>
          <w:numId w:val="29"/>
        </w:numPr>
        <w:ind w:left="0" w:firstLine="0"/>
        <w:jc w:val="center"/>
        <w:rPr>
          <w:rFonts w:ascii="Times New Roman" w:eastAsia="Times New Roman" w:hAnsi="Times New Roman"/>
          <w:bCs/>
          <w:sz w:val="24"/>
          <w:szCs w:val="24"/>
          <w:lang w:val="lt-LT"/>
        </w:rPr>
      </w:pPr>
      <w:r w:rsidRPr="003F73FF">
        <w:rPr>
          <w:rFonts w:ascii="Times New Roman" w:eastAsia="Times New Roman" w:hAnsi="Times New Roman"/>
          <w:bCs/>
          <w:sz w:val="24"/>
          <w:szCs w:val="24"/>
          <w:lang w:val="lt-LT"/>
        </w:rPr>
        <w:t>MODELIO APRAŠYMAS IR TECHNINIAI REIKALAVIMAI</w:t>
      </w:r>
    </w:p>
    <w:p w14:paraId="4A3D30A5" w14:textId="77777777" w:rsidR="00065D29" w:rsidRPr="003F73FF" w:rsidRDefault="00065D29" w:rsidP="00417232">
      <w:pPr>
        <w:spacing w:after="0" w:line="240" w:lineRule="auto"/>
        <w:ind w:firstLine="567"/>
        <w:rPr>
          <w:rFonts w:ascii="Times New Roman" w:eastAsia="Times New Roman" w:hAnsi="Times New Roman"/>
          <w:bCs/>
          <w:sz w:val="24"/>
          <w:szCs w:val="24"/>
        </w:rPr>
      </w:pPr>
    </w:p>
    <w:p w14:paraId="33610937" w14:textId="570931AE" w:rsidR="002D7B94" w:rsidRPr="002D7B94" w:rsidRDefault="007667FD" w:rsidP="002D7B94">
      <w:pPr>
        <w:widowControl w:val="0"/>
        <w:numPr>
          <w:ilvl w:val="0"/>
          <w:numId w:val="10"/>
        </w:numPr>
        <w:suppressAutoHyphens/>
        <w:autoSpaceDN w:val="0"/>
        <w:spacing w:after="0" w:line="276" w:lineRule="auto"/>
        <w:ind w:left="0" w:firstLine="709"/>
        <w:jc w:val="both"/>
        <w:textAlignment w:val="baseline"/>
        <w:rPr>
          <w:rFonts w:ascii="Times New Roman" w:eastAsia="SimSun" w:hAnsi="Times New Roman" w:cs="Mangal"/>
          <w:kern w:val="3"/>
          <w:sz w:val="24"/>
          <w:szCs w:val="24"/>
          <w:lang w:eastAsia="zh-CN" w:bidi="hi-IN"/>
        </w:rPr>
      </w:pPr>
      <w:bookmarkStart w:id="5" w:name="_Hlk198728937"/>
      <w:bookmarkStart w:id="6" w:name="_Hlk89953001"/>
      <w:bookmarkStart w:id="7" w:name="_Hlk25671364"/>
      <w:r>
        <w:rPr>
          <w:rFonts w:ascii="Times New Roman" w:eastAsia="SimSun" w:hAnsi="Times New Roman" w:cs="Mangal"/>
          <w:kern w:val="3"/>
          <w:sz w:val="24"/>
          <w:szCs w:val="24"/>
          <w:lang w:eastAsia="zh-CN" w:bidi="hi-IN"/>
        </w:rPr>
        <w:t>Marškinėliai</w:t>
      </w:r>
      <w:bookmarkEnd w:id="5"/>
      <w:r w:rsidR="002D7B94" w:rsidRPr="002D7B94">
        <w:rPr>
          <w:rFonts w:ascii="Times New Roman" w:eastAsia="SimSun" w:hAnsi="Times New Roman" w:cs="Mangal"/>
          <w:kern w:val="3"/>
          <w:sz w:val="24"/>
          <w:szCs w:val="24"/>
          <w:lang w:eastAsia="zh-CN" w:bidi="hi-IN"/>
        </w:rPr>
        <w:t xml:space="preserve"> </w:t>
      </w:r>
      <w:bookmarkEnd w:id="6"/>
      <w:r w:rsidR="002D7B94" w:rsidRPr="002D7B94">
        <w:rPr>
          <w:rFonts w:ascii="Times New Roman" w:eastAsia="SimSun" w:hAnsi="Times New Roman" w:cs="Mangal"/>
          <w:kern w:val="3"/>
          <w:sz w:val="24"/>
          <w:szCs w:val="24"/>
          <w:lang w:eastAsia="zh-CN" w:bidi="hi-IN"/>
        </w:rPr>
        <w:t>turi būti pasiūti iš</w:t>
      </w:r>
      <w:r w:rsidR="002D7B94" w:rsidRPr="002D7B94">
        <w:rPr>
          <w:rFonts w:ascii="Times New Roman" w:eastAsia="Times New Roman" w:hAnsi="Times New Roman" w:cs="Mangal"/>
          <w:kern w:val="3"/>
          <w:sz w:val="24"/>
          <w:szCs w:val="24"/>
          <w:lang w:eastAsia="zh-CN" w:bidi="hi-IN"/>
        </w:rPr>
        <w:t xml:space="preserve"> </w:t>
      </w:r>
      <w:r w:rsidR="002D7B94" w:rsidRPr="002D7B94">
        <w:rPr>
          <w:rFonts w:ascii="Times New Roman" w:eastAsia="SimSun" w:hAnsi="Times New Roman" w:cs="Mangal"/>
          <w:kern w:val="3"/>
          <w:sz w:val="24"/>
          <w:szCs w:val="24"/>
          <w:lang w:eastAsia="zh-CN" w:bidi="hi-IN"/>
        </w:rPr>
        <w:t xml:space="preserve">tamprios trikotažinės medžiagos, megztos iš daugiagijų tekstūruotų poliesterio siūlų. Medžiagos vidinė pusė – pašiauštos kilpos, </w:t>
      </w:r>
      <w:r w:rsidR="002D7B94" w:rsidRPr="002D7B94">
        <w:rPr>
          <w:rFonts w:ascii="Times New Roman" w:eastAsia="SimSun" w:hAnsi="Times New Roman" w:cs="Mangal"/>
          <w:kern w:val="3"/>
          <w:sz w:val="24"/>
          <w:szCs w:val="24"/>
          <w:lang w:bidi="hi-IN"/>
        </w:rPr>
        <w:t>pridedama orientacinė nuotrauka.</w:t>
      </w:r>
    </w:p>
    <w:bookmarkEnd w:id="7"/>
    <w:p w14:paraId="2CAB61C4" w14:textId="4BA5F620" w:rsidR="002D7B94" w:rsidRPr="002D7B94" w:rsidRDefault="007667FD" w:rsidP="002D7B94">
      <w:pPr>
        <w:numPr>
          <w:ilvl w:val="0"/>
          <w:numId w:val="10"/>
        </w:numPr>
        <w:suppressAutoHyphens/>
        <w:spacing w:after="0" w:line="276" w:lineRule="auto"/>
        <w:ind w:left="644" w:firstLine="65"/>
        <w:jc w:val="both"/>
        <w:rPr>
          <w:rFonts w:ascii="Times New Roman" w:eastAsia="Times New Roman" w:hAnsi="Times New Roman"/>
          <w:sz w:val="24"/>
          <w:szCs w:val="24"/>
          <w:lang w:eastAsia="ar-SA"/>
        </w:rPr>
      </w:pPr>
      <w:r>
        <w:rPr>
          <w:rFonts w:ascii="Times New Roman" w:eastAsia="SimSun" w:hAnsi="Times New Roman" w:cs="Mangal"/>
          <w:kern w:val="3"/>
          <w:sz w:val="24"/>
          <w:szCs w:val="24"/>
          <w:lang w:eastAsia="zh-CN" w:bidi="hi-IN"/>
        </w:rPr>
        <w:t>Marškinėlių</w:t>
      </w:r>
      <w:r w:rsidRPr="002D7B94">
        <w:rPr>
          <w:rFonts w:ascii="Times New Roman" w:eastAsia="Times New Roman" w:hAnsi="Times New Roman"/>
          <w:sz w:val="24"/>
          <w:szCs w:val="24"/>
          <w:lang w:eastAsia="ar-SA"/>
        </w:rPr>
        <w:t xml:space="preserve"> </w:t>
      </w:r>
      <w:r w:rsidR="002D7B94" w:rsidRPr="002D7B94">
        <w:rPr>
          <w:rFonts w:ascii="Times New Roman" w:eastAsia="Times New Roman" w:hAnsi="Times New Roman"/>
          <w:sz w:val="24"/>
          <w:szCs w:val="24"/>
          <w:lang w:eastAsia="ar-SA"/>
        </w:rPr>
        <w:t xml:space="preserve">detalės vientisos, kerpamos mezgimo kryptimi. </w:t>
      </w:r>
    </w:p>
    <w:p w14:paraId="45D26D6D" w14:textId="0C089383" w:rsidR="002D7B94" w:rsidRPr="002D7B94" w:rsidRDefault="007667FD" w:rsidP="002D7B94">
      <w:pPr>
        <w:numPr>
          <w:ilvl w:val="0"/>
          <w:numId w:val="10"/>
        </w:numPr>
        <w:suppressAutoHyphens/>
        <w:spacing w:after="0" w:line="276" w:lineRule="auto"/>
        <w:ind w:left="0" w:firstLine="709"/>
        <w:jc w:val="both"/>
        <w:rPr>
          <w:rFonts w:ascii="Times New Roman" w:eastAsia="Times New Roman" w:hAnsi="Times New Roman"/>
          <w:sz w:val="24"/>
          <w:szCs w:val="24"/>
          <w:lang w:eastAsia="ar-SA"/>
        </w:rPr>
      </w:pPr>
      <w:r>
        <w:rPr>
          <w:rFonts w:ascii="Times New Roman" w:eastAsia="Times New Roman" w:hAnsi="Times New Roman"/>
          <w:sz w:val="24"/>
          <w:szCs w:val="24"/>
        </w:rPr>
        <w:t>M</w:t>
      </w:r>
      <w:r w:rsidR="002D7B94" w:rsidRPr="002D7B94">
        <w:rPr>
          <w:rFonts w:ascii="Times New Roman" w:eastAsia="Times New Roman" w:hAnsi="Times New Roman"/>
          <w:sz w:val="24"/>
          <w:szCs w:val="24"/>
        </w:rPr>
        <w:t>arškinėliai tiesaus silueto, nugaros detalė ilgesnė už priekio (išgaubta) 5±1 cm.</w:t>
      </w:r>
    </w:p>
    <w:p w14:paraId="34BCC48B" w14:textId="022EB47A" w:rsidR="002D7B94" w:rsidRPr="002D7B94" w:rsidRDefault="00846149" w:rsidP="002D7B94">
      <w:pPr>
        <w:numPr>
          <w:ilvl w:val="0"/>
          <w:numId w:val="10"/>
        </w:numPr>
        <w:suppressAutoHyphens/>
        <w:spacing w:after="0" w:line="276" w:lineRule="auto"/>
        <w:ind w:left="644" w:firstLine="65"/>
        <w:contextualSpacing/>
        <w:jc w:val="both"/>
        <w:rPr>
          <w:rFonts w:ascii="Times New Roman" w:eastAsia="Times New Roman" w:hAnsi="Times New Roman"/>
          <w:sz w:val="24"/>
          <w:szCs w:val="24"/>
          <w:lang w:eastAsia="ar-SA"/>
        </w:rPr>
      </w:pPr>
      <w:bookmarkStart w:id="8" w:name="_Hlk89954598"/>
      <w:bookmarkStart w:id="9" w:name="_Hlk89954574"/>
      <w:r>
        <w:rPr>
          <w:rFonts w:ascii="Times New Roman" w:eastAsia="Times New Roman" w:hAnsi="Times New Roman"/>
          <w:sz w:val="24"/>
          <w:szCs w:val="24"/>
        </w:rPr>
        <w:t>M</w:t>
      </w:r>
      <w:r w:rsidR="002D7B94" w:rsidRPr="002D7B94">
        <w:rPr>
          <w:rFonts w:ascii="Times New Roman" w:eastAsia="Times New Roman" w:hAnsi="Times New Roman"/>
          <w:sz w:val="24"/>
          <w:szCs w:val="24"/>
        </w:rPr>
        <w:t>arškinėlių</w:t>
      </w:r>
      <w:bookmarkEnd w:id="8"/>
      <w:r w:rsidR="002D7B94" w:rsidRPr="002D7B94">
        <w:rPr>
          <w:rFonts w:ascii="Times New Roman" w:eastAsia="Times New Roman" w:hAnsi="Times New Roman"/>
          <w:sz w:val="24"/>
          <w:szCs w:val="24"/>
        </w:rPr>
        <w:t xml:space="preserve"> </w:t>
      </w:r>
      <w:bookmarkEnd w:id="9"/>
      <w:r w:rsidR="002D7B94" w:rsidRPr="002D7B94">
        <w:rPr>
          <w:rFonts w:ascii="Times New Roman" w:eastAsia="Times New Roman" w:hAnsi="Times New Roman"/>
          <w:sz w:val="24"/>
          <w:szCs w:val="24"/>
        </w:rPr>
        <w:t>r</w:t>
      </w:r>
      <w:r w:rsidR="002D7B94" w:rsidRPr="002D7B94">
        <w:rPr>
          <w:rFonts w:ascii="Times New Roman" w:eastAsia="Times New Roman" w:hAnsi="Times New Roman"/>
          <w:sz w:val="24"/>
          <w:szCs w:val="24"/>
          <w:lang w:eastAsia="ar-SA"/>
        </w:rPr>
        <w:t>ankovės ilgos, vientisos, reglano tipo.</w:t>
      </w:r>
    </w:p>
    <w:p w14:paraId="48CCC916" w14:textId="54CE7048" w:rsidR="002D7B94" w:rsidRPr="002D7B94" w:rsidRDefault="002D7B94" w:rsidP="002D7B94">
      <w:pPr>
        <w:numPr>
          <w:ilvl w:val="0"/>
          <w:numId w:val="10"/>
        </w:numPr>
        <w:suppressAutoHyphens/>
        <w:spacing w:after="0" w:line="276" w:lineRule="auto"/>
        <w:ind w:left="0" w:firstLine="709"/>
        <w:contextualSpacing/>
        <w:jc w:val="both"/>
        <w:rPr>
          <w:rFonts w:ascii="Times New Roman" w:eastAsia="Times New Roman" w:hAnsi="Times New Roman"/>
          <w:sz w:val="24"/>
          <w:szCs w:val="24"/>
          <w:lang w:eastAsia="ar-SA"/>
        </w:rPr>
      </w:pPr>
      <w:r w:rsidRPr="002D7B94">
        <w:rPr>
          <w:rFonts w:ascii="Times New Roman" w:eastAsia="Times New Roman" w:hAnsi="Times New Roman"/>
          <w:sz w:val="24"/>
          <w:szCs w:val="24"/>
          <w:lang w:eastAsia="ar-SA"/>
        </w:rPr>
        <w:t xml:space="preserve">Prie </w:t>
      </w:r>
      <w:r w:rsidRPr="002D7B94">
        <w:rPr>
          <w:rFonts w:ascii="Times New Roman" w:eastAsia="Times New Roman" w:hAnsi="Times New Roman"/>
          <w:sz w:val="24"/>
          <w:szCs w:val="24"/>
        </w:rPr>
        <w:t xml:space="preserve">marškinėlių </w:t>
      </w:r>
      <w:r w:rsidRPr="002D7B94">
        <w:rPr>
          <w:rFonts w:ascii="Times New Roman" w:eastAsia="Times New Roman" w:hAnsi="Times New Roman"/>
          <w:sz w:val="24"/>
          <w:szCs w:val="24"/>
          <w:lang w:eastAsia="ar-SA"/>
        </w:rPr>
        <w:t xml:space="preserve">apvalios kaklo iškirptės 2-jų adatų plokščiasiūle siuvimo mašina arba lygiaverte iš elastingos trikotažinės medžiagos prisiūtas 3,0 </w:t>
      </w:r>
      <w:r w:rsidRPr="002D7B94">
        <w:rPr>
          <w:rFonts w:ascii="Times New Roman" w:eastAsia="Symbol" w:hAnsi="Times New Roman" w:cs="Symbol"/>
          <w:sz w:val="24"/>
          <w:szCs w:val="24"/>
        </w:rPr>
        <w:t>±</w:t>
      </w:r>
      <w:r w:rsidRPr="002D7B94">
        <w:rPr>
          <w:rFonts w:ascii="Times New Roman" w:eastAsia="Times New Roman" w:hAnsi="Times New Roman"/>
          <w:sz w:val="24"/>
          <w:szCs w:val="24"/>
          <w:lang w:eastAsia="ar-SA"/>
        </w:rPr>
        <w:t xml:space="preserve"> 0,5 cm pločio priekaklis </w:t>
      </w:r>
      <w:r w:rsidRPr="002D7B94">
        <w:rPr>
          <w:rFonts w:ascii="Times New Roman" w:eastAsia="Times New Roman" w:hAnsi="Times New Roman"/>
          <w:sz w:val="24"/>
          <w:szCs w:val="24"/>
        </w:rPr>
        <w:t>iš dvigubos medžiagos</w:t>
      </w:r>
      <w:r w:rsidRPr="002D7B94">
        <w:rPr>
          <w:rFonts w:ascii="Times New Roman" w:eastAsia="Times New Roman" w:hAnsi="Times New Roman"/>
          <w:sz w:val="24"/>
          <w:szCs w:val="24"/>
          <w:lang w:eastAsia="ar-SA"/>
        </w:rPr>
        <w:t xml:space="preserve">. Priekaklis turi būti prigludęs prie kaklo (iki kaklo duobutės). </w:t>
      </w:r>
    </w:p>
    <w:p w14:paraId="734B1A7E" w14:textId="1737DF7E" w:rsidR="002D7B94" w:rsidRPr="002D7B94" w:rsidRDefault="00846149" w:rsidP="002D7B94">
      <w:pPr>
        <w:numPr>
          <w:ilvl w:val="0"/>
          <w:numId w:val="10"/>
        </w:numPr>
        <w:suppressAutoHyphens/>
        <w:spacing w:after="0" w:line="276" w:lineRule="auto"/>
        <w:ind w:left="0" w:firstLine="709"/>
        <w:contextualSpacing/>
        <w:jc w:val="both"/>
        <w:rPr>
          <w:rFonts w:ascii="Times New Roman" w:eastAsia="Times New Roman" w:hAnsi="Times New Roman"/>
          <w:sz w:val="24"/>
          <w:szCs w:val="24"/>
          <w:lang w:eastAsia="ar-SA"/>
        </w:rPr>
      </w:pPr>
      <w:r>
        <w:rPr>
          <w:rFonts w:ascii="Times New Roman" w:eastAsia="Times New Roman" w:hAnsi="Times New Roman"/>
          <w:sz w:val="24"/>
          <w:szCs w:val="24"/>
        </w:rPr>
        <w:t>M</w:t>
      </w:r>
      <w:r w:rsidR="002D7B94" w:rsidRPr="002D7B94">
        <w:rPr>
          <w:rFonts w:ascii="Times New Roman" w:eastAsia="Times New Roman" w:hAnsi="Times New Roman"/>
          <w:sz w:val="24"/>
          <w:szCs w:val="24"/>
        </w:rPr>
        <w:t>arškinėlių</w:t>
      </w:r>
      <w:r w:rsidR="002D7B94" w:rsidRPr="002D7B94">
        <w:rPr>
          <w:rFonts w:ascii="Times New Roman" w:eastAsia="Times New Roman" w:hAnsi="Times New Roman"/>
          <w:sz w:val="24"/>
          <w:szCs w:val="24"/>
          <w:lang w:eastAsia="ar-SA"/>
        </w:rPr>
        <w:t xml:space="preserve"> rankovių ir apačios palenkimo kraštai siuvami 2-jų adatų plokščiasiūle arba lygiaverte siuvimo mašina. Rankovių ir šoninės sujungimo siūlės turi būti atliktos dengiamuoju grandininiu dygsniu, sudarytu iš šešių siūlų (keturių adatos siūlų, vieno kilpiklio siūlo ir vieno dengiančiojo siūlo) arba lygiaverčiu, ne blogesnės kokybės. Visos siūlės turi būti nešiurkščios, liečiantis nedirginti odos. Gaminių siuvimui naudojami tekstūruoti poliesteriniai siūlai, siūlės kokybiškos, neiškilios į vidų ar išorę.</w:t>
      </w:r>
    </w:p>
    <w:p w14:paraId="1AA7B1D6" w14:textId="77777777" w:rsidR="00447F5A" w:rsidRPr="003F73FF" w:rsidRDefault="00447F5A" w:rsidP="00C943B3">
      <w:pPr>
        <w:pStyle w:val="Antrat1"/>
        <w:keepNext w:val="0"/>
        <w:widowControl w:val="0"/>
        <w:numPr>
          <w:ilvl w:val="0"/>
          <w:numId w:val="29"/>
        </w:numPr>
        <w:tabs>
          <w:tab w:val="left" w:pos="426"/>
        </w:tabs>
        <w:suppressAutoHyphens/>
        <w:spacing w:before="0" w:after="0" w:line="276" w:lineRule="auto"/>
        <w:ind w:left="0"/>
        <w:jc w:val="center"/>
        <w:rPr>
          <w:rFonts w:ascii="Times New Roman" w:hAnsi="Times New Roman"/>
          <w:b w:val="0"/>
          <w:bCs w:val="0"/>
          <w:sz w:val="24"/>
          <w:szCs w:val="24"/>
        </w:rPr>
      </w:pPr>
      <w:r w:rsidRPr="003F73FF">
        <w:rPr>
          <w:rFonts w:ascii="Times New Roman" w:hAnsi="Times New Roman"/>
          <w:b w:val="0"/>
          <w:bCs w:val="0"/>
          <w:sz w:val="24"/>
          <w:szCs w:val="24"/>
        </w:rPr>
        <w:t>BENDRIEJI KOKYBĖS REIKALAVIMAI</w:t>
      </w:r>
    </w:p>
    <w:p w14:paraId="2E5E1BF6" w14:textId="77777777" w:rsidR="00447F5A" w:rsidRPr="003F73FF" w:rsidRDefault="00447F5A" w:rsidP="001700F6">
      <w:pPr>
        <w:pStyle w:val="ListParagraph1"/>
        <w:tabs>
          <w:tab w:val="left" w:pos="1276"/>
        </w:tabs>
        <w:spacing w:line="276" w:lineRule="auto"/>
        <w:ind w:left="0" w:firstLine="567"/>
        <w:jc w:val="both"/>
        <w:rPr>
          <w:rFonts w:ascii="Times New Roman" w:hAnsi="Times New Roman" w:cs="Times New Roman"/>
          <w:szCs w:val="24"/>
          <w:lang w:val="lt-LT"/>
        </w:rPr>
      </w:pPr>
    </w:p>
    <w:p w14:paraId="6B636F33" w14:textId="5BE37335" w:rsidR="006A04AD" w:rsidRPr="003F73FF" w:rsidRDefault="006A04AD" w:rsidP="0022185E">
      <w:pPr>
        <w:pStyle w:val="ListParagraph1"/>
        <w:tabs>
          <w:tab w:val="left" w:pos="0"/>
        </w:tabs>
        <w:spacing w:line="276" w:lineRule="auto"/>
        <w:ind w:left="0" w:firstLine="993"/>
        <w:jc w:val="both"/>
        <w:rPr>
          <w:rFonts w:ascii="Times New Roman" w:hAnsi="Times New Roman" w:cs="Times New Roman"/>
          <w:szCs w:val="24"/>
          <w:lang w:val="lt-LT"/>
        </w:rPr>
      </w:pPr>
      <w:r w:rsidRPr="003F73FF">
        <w:rPr>
          <w:rFonts w:ascii="Times New Roman" w:hAnsi="Times New Roman" w:cs="Times New Roman"/>
          <w:szCs w:val="24"/>
          <w:lang w:val="lt-LT"/>
        </w:rPr>
        <w:t>1.</w:t>
      </w:r>
      <w:r w:rsidRPr="003F73FF">
        <w:rPr>
          <w:rFonts w:ascii="Times New Roman" w:hAnsi="Times New Roman" w:cs="Times New Roman"/>
          <w:szCs w:val="24"/>
          <w:lang w:val="lt-LT"/>
        </w:rPr>
        <w:tab/>
        <w:t xml:space="preserve">Gaminyje neleidžiami detalių atspalviai. </w:t>
      </w:r>
      <w:r w:rsidR="0046194A">
        <w:rPr>
          <w:rFonts w:ascii="Times New Roman" w:hAnsi="Times New Roman" w:cs="Times New Roman"/>
          <w:szCs w:val="24"/>
          <w:lang w:val="lt-LT"/>
        </w:rPr>
        <w:t>S</w:t>
      </w:r>
      <w:r w:rsidRPr="003F73FF">
        <w:rPr>
          <w:rFonts w:ascii="Times New Roman" w:hAnsi="Times New Roman" w:cs="Times New Roman"/>
          <w:szCs w:val="24"/>
          <w:lang w:val="lt-LT"/>
        </w:rPr>
        <w:t xml:space="preserve">iuvimo siūlų spalva turi būti priderinta prie </w:t>
      </w:r>
      <w:r w:rsidR="00D24EDB" w:rsidRPr="003F73FF">
        <w:rPr>
          <w:rFonts w:ascii="Times New Roman" w:hAnsi="Times New Roman" w:cs="Times New Roman"/>
          <w:szCs w:val="24"/>
          <w:lang w:val="lt-LT"/>
        </w:rPr>
        <w:t xml:space="preserve">megztos </w:t>
      </w:r>
      <w:r w:rsidRPr="003F73FF">
        <w:rPr>
          <w:rFonts w:ascii="Times New Roman" w:hAnsi="Times New Roman" w:cs="Times New Roman"/>
          <w:szCs w:val="24"/>
          <w:lang w:val="lt-LT"/>
        </w:rPr>
        <w:t>medžiagos spalvos.</w:t>
      </w:r>
    </w:p>
    <w:p w14:paraId="60ADF8A1" w14:textId="77777777" w:rsidR="006A04AD" w:rsidRPr="003F73FF" w:rsidRDefault="006A04AD" w:rsidP="0022185E">
      <w:pPr>
        <w:pStyle w:val="ListParagraph1"/>
        <w:tabs>
          <w:tab w:val="left" w:pos="1276"/>
          <w:tab w:val="left" w:pos="1418"/>
          <w:tab w:val="left" w:pos="1560"/>
        </w:tabs>
        <w:spacing w:line="276" w:lineRule="auto"/>
        <w:ind w:left="0" w:firstLine="993"/>
        <w:jc w:val="both"/>
        <w:rPr>
          <w:rFonts w:ascii="Times New Roman" w:hAnsi="Times New Roman" w:cs="Times New Roman"/>
          <w:szCs w:val="24"/>
          <w:lang w:val="lt-LT"/>
        </w:rPr>
      </w:pPr>
      <w:r w:rsidRPr="003F73FF">
        <w:rPr>
          <w:rFonts w:ascii="Times New Roman" w:hAnsi="Times New Roman" w:cs="Times New Roman"/>
          <w:szCs w:val="24"/>
          <w:lang w:val="lt-LT"/>
        </w:rPr>
        <w:t>2.</w:t>
      </w:r>
      <w:r w:rsidRPr="003F73FF">
        <w:rPr>
          <w:rFonts w:ascii="Times New Roman" w:hAnsi="Times New Roman" w:cs="Times New Roman"/>
          <w:szCs w:val="24"/>
          <w:lang w:val="lt-LT"/>
        </w:rPr>
        <w:tab/>
        <w:t xml:space="preserve">Gaminio estetinė išvaizda ir siuvimo kokybė turi atitikti bendrus šios kategorijos keliamus reikalavimus: </w:t>
      </w:r>
    </w:p>
    <w:p w14:paraId="0D281122" w14:textId="77777777" w:rsidR="006A04AD" w:rsidRPr="003F73FF" w:rsidRDefault="006A04AD" w:rsidP="0022185E">
      <w:pPr>
        <w:pStyle w:val="ListParagraph1"/>
        <w:numPr>
          <w:ilvl w:val="1"/>
          <w:numId w:val="16"/>
        </w:numPr>
        <w:tabs>
          <w:tab w:val="left" w:pos="0"/>
          <w:tab w:val="left" w:pos="1418"/>
        </w:tabs>
        <w:suppressAutoHyphens w:val="0"/>
        <w:spacing w:line="276" w:lineRule="auto"/>
        <w:ind w:left="0" w:firstLine="993"/>
        <w:jc w:val="both"/>
        <w:rPr>
          <w:rFonts w:ascii="Times New Roman" w:hAnsi="Times New Roman" w:cs="Times New Roman"/>
          <w:szCs w:val="24"/>
          <w:lang w:val="lt-LT"/>
        </w:rPr>
      </w:pPr>
      <w:r w:rsidRPr="003F73FF">
        <w:rPr>
          <w:rFonts w:ascii="Times New Roman" w:hAnsi="Times New Roman" w:cs="Times New Roman"/>
          <w:szCs w:val="24"/>
          <w:lang w:val="lt-LT"/>
        </w:rPr>
        <w:t>vizualiai apžiūrint gaminį bei siūlinius sujungimus, neturi būti bangavimosi, raukšlėtumo, praleistų dygsnių ar nutrūkusių siūlų, detalių sutraukimo, kraštų iškreivinimo, siūlių pločio nevienodumo, peltakių iškreivinimo, dygsnių sutankėjimo, išretėjimo ar praleidimo ir t.t.;</w:t>
      </w:r>
    </w:p>
    <w:p w14:paraId="5525F441" w14:textId="77777777" w:rsidR="006A04AD" w:rsidRPr="003F73FF" w:rsidRDefault="006A04AD" w:rsidP="0022185E">
      <w:pPr>
        <w:pStyle w:val="ListParagraph1"/>
        <w:tabs>
          <w:tab w:val="left" w:pos="0"/>
          <w:tab w:val="left" w:pos="1418"/>
          <w:tab w:val="left" w:pos="1560"/>
        </w:tabs>
        <w:suppressAutoHyphens w:val="0"/>
        <w:spacing w:line="276" w:lineRule="auto"/>
        <w:ind w:left="0" w:firstLine="993"/>
        <w:jc w:val="both"/>
        <w:rPr>
          <w:rFonts w:ascii="Times New Roman" w:hAnsi="Times New Roman" w:cs="Times New Roman"/>
          <w:szCs w:val="24"/>
          <w:lang w:val="lt-LT"/>
        </w:rPr>
      </w:pPr>
      <w:r w:rsidRPr="003F73FF">
        <w:rPr>
          <w:rFonts w:ascii="Times New Roman" w:hAnsi="Times New Roman" w:cs="Times New Roman"/>
          <w:szCs w:val="24"/>
          <w:lang w:val="lt-LT"/>
        </w:rPr>
        <w:t>2.2.</w:t>
      </w:r>
      <w:r w:rsidRPr="003F73FF">
        <w:rPr>
          <w:rFonts w:ascii="Times New Roman" w:hAnsi="Times New Roman" w:cs="Times New Roman"/>
          <w:szCs w:val="24"/>
          <w:lang w:val="lt-LT"/>
        </w:rPr>
        <w:tab/>
        <w:t>gaminys privalo būti simetriškas. Porinės detalės tarpusavyje turi būti pasiūtos identiškai lygios ir gaminyje išdėstytos simetriškai;</w:t>
      </w:r>
    </w:p>
    <w:p w14:paraId="2C185694" w14:textId="77777777" w:rsidR="006A04AD" w:rsidRPr="003F73FF" w:rsidRDefault="006A04AD" w:rsidP="0022185E">
      <w:pPr>
        <w:pStyle w:val="ListParagraph1"/>
        <w:tabs>
          <w:tab w:val="left" w:pos="0"/>
        </w:tabs>
        <w:suppressAutoHyphens w:val="0"/>
        <w:spacing w:line="276" w:lineRule="auto"/>
        <w:ind w:left="0" w:firstLine="993"/>
        <w:jc w:val="both"/>
        <w:rPr>
          <w:rFonts w:ascii="Times New Roman" w:hAnsi="Times New Roman" w:cs="Times New Roman"/>
          <w:szCs w:val="24"/>
          <w:lang w:val="lt-LT"/>
        </w:rPr>
      </w:pPr>
      <w:r w:rsidRPr="003F73FF">
        <w:rPr>
          <w:rFonts w:ascii="Times New Roman" w:hAnsi="Times New Roman" w:cs="Times New Roman"/>
          <w:szCs w:val="24"/>
          <w:lang w:val="lt-LT"/>
        </w:rPr>
        <w:t>2.3.</w:t>
      </w:r>
      <w:r w:rsidR="0042158D" w:rsidRPr="003F73FF">
        <w:rPr>
          <w:rFonts w:ascii="Times New Roman" w:hAnsi="Times New Roman" w:cs="Times New Roman"/>
          <w:szCs w:val="24"/>
          <w:lang w:val="lt-LT"/>
        </w:rPr>
        <w:t xml:space="preserve"> </w:t>
      </w:r>
      <w:r w:rsidRPr="003F73FF">
        <w:rPr>
          <w:rFonts w:ascii="Times New Roman" w:hAnsi="Times New Roman" w:cs="Times New Roman"/>
          <w:szCs w:val="24"/>
          <w:lang w:val="lt-LT"/>
        </w:rPr>
        <w:t>visi gaminio apdailos elementai turi būti pasiūti kokybiškai ir tvarkingai;</w:t>
      </w:r>
    </w:p>
    <w:p w14:paraId="3CBE33FF" w14:textId="77777777" w:rsidR="006A04AD" w:rsidRPr="003F73FF" w:rsidRDefault="006A04AD" w:rsidP="0022185E">
      <w:pPr>
        <w:pStyle w:val="ListParagraph1"/>
        <w:tabs>
          <w:tab w:val="left" w:pos="0"/>
          <w:tab w:val="left" w:pos="1418"/>
          <w:tab w:val="left" w:pos="1560"/>
        </w:tabs>
        <w:suppressAutoHyphens w:val="0"/>
        <w:spacing w:line="276" w:lineRule="auto"/>
        <w:ind w:left="0" w:firstLine="993"/>
        <w:jc w:val="both"/>
        <w:rPr>
          <w:rFonts w:ascii="Times New Roman" w:hAnsi="Times New Roman" w:cs="Times New Roman"/>
          <w:szCs w:val="24"/>
          <w:lang w:val="lt-LT"/>
        </w:rPr>
      </w:pPr>
      <w:r w:rsidRPr="003F73FF">
        <w:rPr>
          <w:rFonts w:ascii="Times New Roman" w:hAnsi="Times New Roman" w:cs="Times New Roman"/>
          <w:szCs w:val="24"/>
          <w:lang w:val="lt-LT"/>
        </w:rPr>
        <w:t>2.4.</w:t>
      </w:r>
      <w:r w:rsidRPr="003F73FF">
        <w:rPr>
          <w:rFonts w:ascii="Times New Roman" w:hAnsi="Times New Roman" w:cs="Times New Roman"/>
          <w:szCs w:val="24"/>
          <w:lang w:val="lt-LT"/>
        </w:rPr>
        <w:tab/>
        <w:t>detalių susiuvimo siūlės, visi peltakiai turi būti lygūs, neleidžiamas jų kreivumas. Visos siūlės turi būti tinkamai užtvirtintos, užtvirtinimai neturi ardytis;</w:t>
      </w:r>
    </w:p>
    <w:p w14:paraId="67DD9B5F" w14:textId="77777777" w:rsidR="006A04AD" w:rsidRPr="003F73FF" w:rsidRDefault="006A04AD" w:rsidP="0022185E">
      <w:pPr>
        <w:pStyle w:val="ListParagraph1"/>
        <w:tabs>
          <w:tab w:val="left" w:pos="0"/>
          <w:tab w:val="left" w:pos="1418"/>
          <w:tab w:val="left" w:pos="1560"/>
        </w:tabs>
        <w:suppressAutoHyphens w:val="0"/>
        <w:spacing w:line="276" w:lineRule="auto"/>
        <w:ind w:left="0" w:firstLine="993"/>
        <w:jc w:val="both"/>
        <w:rPr>
          <w:rFonts w:ascii="Times New Roman" w:hAnsi="Times New Roman" w:cs="Times New Roman"/>
          <w:szCs w:val="24"/>
          <w:lang w:val="lt-LT"/>
        </w:rPr>
      </w:pPr>
      <w:r w:rsidRPr="003F73FF">
        <w:rPr>
          <w:rFonts w:ascii="Times New Roman" w:hAnsi="Times New Roman" w:cs="Times New Roman"/>
          <w:szCs w:val="24"/>
          <w:lang w:val="lt-LT"/>
        </w:rPr>
        <w:t>2.5.</w:t>
      </w:r>
      <w:r w:rsidRPr="003F73FF">
        <w:rPr>
          <w:rFonts w:ascii="Times New Roman" w:hAnsi="Times New Roman" w:cs="Times New Roman"/>
          <w:szCs w:val="24"/>
          <w:lang w:val="lt-LT"/>
        </w:rPr>
        <w:tab/>
        <w:t>gaminys turi būti tinkamai išvalytas nuo siūlų likučių (siūlių užbaigimo ir užtvirtinimo vietose, detalių sujungimo vietose neturi būti palikta neapkirptų siūlų galiukų ir t.t.);</w:t>
      </w:r>
    </w:p>
    <w:p w14:paraId="3B9E6E45" w14:textId="77777777" w:rsidR="006A04AD" w:rsidRPr="003F73FF" w:rsidRDefault="006A04AD" w:rsidP="0022185E">
      <w:pPr>
        <w:pStyle w:val="ListParagraph1"/>
        <w:tabs>
          <w:tab w:val="left" w:pos="0"/>
          <w:tab w:val="left" w:pos="1418"/>
          <w:tab w:val="left" w:pos="1560"/>
        </w:tabs>
        <w:suppressAutoHyphens w:val="0"/>
        <w:spacing w:line="276" w:lineRule="auto"/>
        <w:ind w:left="0" w:firstLine="993"/>
        <w:jc w:val="both"/>
        <w:rPr>
          <w:rFonts w:ascii="Times New Roman" w:hAnsi="Times New Roman" w:cs="Times New Roman"/>
          <w:szCs w:val="24"/>
          <w:lang w:val="lt-LT"/>
        </w:rPr>
      </w:pPr>
      <w:r w:rsidRPr="003F73FF">
        <w:rPr>
          <w:rFonts w:ascii="Times New Roman" w:hAnsi="Times New Roman" w:cs="Times New Roman"/>
          <w:szCs w:val="24"/>
          <w:lang w:val="lt-LT"/>
        </w:rPr>
        <w:t>2.6.</w:t>
      </w:r>
      <w:r w:rsidRPr="003F73FF">
        <w:rPr>
          <w:rFonts w:ascii="Times New Roman" w:hAnsi="Times New Roman" w:cs="Times New Roman"/>
          <w:szCs w:val="24"/>
          <w:lang w:val="lt-LT"/>
        </w:rPr>
        <w:tab/>
        <w:t>siuvimo siūlų storis ir dygsnių tankumas turi užtikrinti siūlių stiprumą.</w:t>
      </w:r>
    </w:p>
    <w:p w14:paraId="47F90FFA" w14:textId="5F392995" w:rsidR="006A04AD" w:rsidRPr="003F73FF" w:rsidRDefault="006A04AD" w:rsidP="0022185E">
      <w:pPr>
        <w:pStyle w:val="ListParagraph1"/>
        <w:tabs>
          <w:tab w:val="left" w:pos="0"/>
          <w:tab w:val="left" w:pos="1418"/>
          <w:tab w:val="left" w:pos="1560"/>
        </w:tabs>
        <w:suppressAutoHyphens w:val="0"/>
        <w:spacing w:line="276" w:lineRule="auto"/>
        <w:ind w:left="0" w:firstLine="993"/>
        <w:jc w:val="both"/>
        <w:rPr>
          <w:rFonts w:ascii="Times New Roman" w:hAnsi="Times New Roman" w:cs="Times New Roman"/>
          <w:szCs w:val="24"/>
          <w:lang w:val="lt-LT"/>
        </w:rPr>
      </w:pPr>
      <w:r w:rsidRPr="003F73FF">
        <w:rPr>
          <w:rFonts w:ascii="Times New Roman" w:hAnsi="Times New Roman" w:cs="Times New Roman"/>
          <w:szCs w:val="24"/>
          <w:lang w:val="lt-LT"/>
        </w:rPr>
        <w:t>3.</w:t>
      </w:r>
      <w:r w:rsidRPr="003F73FF">
        <w:rPr>
          <w:rFonts w:ascii="Times New Roman" w:hAnsi="Times New Roman" w:cs="Times New Roman"/>
          <w:szCs w:val="24"/>
          <w:lang w:val="lt-LT"/>
        </w:rPr>
        <w:tab/>
      </w:r>
      <w:r w:rsidR="0046194A">
        <w:rPr>
          <w:rFonts w:ascii="Times New Roman" w:hAnsi="Times New Roman" w:cs="Times New Roman"/>
          <w:szCs w:val="24"/>
          <w:lang w:val="lt-LT"/>
        </w:rPr>
        <w:t>M</w:t>
      </w:r>
      <w:r w:rsidR="00050325" w:rsidRPr="003F73FF">
        <w:rPr>
          <w:rFonts w:ascii="Times New Roman" w:hAnsi="Times New Roman" w:cs="Times New Roman"/>
          <w:szCs w:val="24"/>
          <w:lang w:val="lt-LT" w:bidi="en-US"/>
        </w:rPr>
        <w:t>arškinėlių</w:t>
      </w:r>
      <w:r w:rsidRPr="003F73FF">
        <w:rPr>
          <w:rFonts w:ascii="Times New Roman" w:hAnsi="Times New Roman" w:cs="Times New Roman"/>
          <w:szCs w:val="24"/>
          <w:lang w:val="lt-LT" w:bidi="en-US"/>
        </w:rPr>
        <w:t xml:space="preserve"> konstrukcija ir jų kokybė turi atitikti šiuos reikalavimus.</w:t>
      </w:r>
      <w:r w:rsidRPr="003F73FF">
        <w:rPr>
          <w:rFonts w:ascii="Times New Roman" w:hAnsi="Times New Roman" w:cs="Times New Roman"/>
          <w:szCs w:val="24"/>
          <w:lang w:val="lt-LT"/>
        </w:rPr>
        <w:t xml:space="preserve"> Konkursui pateiktų </w:t>
      </w:r>
      <w:r w:rsidR="002B1D20" w:rsidRPr="003F73FF">
        <w:rPr>
          <w:rFonts w:ascii="Times New Roman" w:hAnsi="Times New Roman" w:cs="Times New Roman"/>
          <w:szCs w:val="24"/>
          <w:lang w:val="lt-LT" w:bidi="en-US"/>
        </w:rPr>
        <w:t xml:space="preserve">marškinėlių </w:t>
      </w:r>
      <w:r w:rsidRPr="003F73FF">
        <w:rPr>
          <w:rFonts w:ascii="Times New Roman" w:hAnsi="Times New Roman" w:cs="Times New Roman"/>
          <w:szCs w:val="24"/>
          <w:lang w:val="lt-LT"/>
        </w:rPr>
        <w:t>konstrukcija bus tikrinama aprengus žmogų.</w:t>
      </w:r>
    </w:p>
    <w:p w14:paraId="38E6CB87" w14:textId="77777777" w:rsidR="006A04AD" w:rsidRPr="003F73FF" w:rsidRDefault="006A04AD" w:rsidP="006856EB">
      <w:pPr>
        <w:pStyle w:val="ListParagraph1"/>
        <w:tabs>
          <w:tab w:val="left" w:pos="1276"/>
        </w:tabs>
        <w:spacing w:line="276" w:lineRule="auto"/>
        <w:ind w:left="0" w:firstLine="567"/>
        <w:jc w:val="both"/>
        <w:rPr>
          <w:rFonts w:ascii="Times New Roman" w:hAnsi="Times New Roman" w:cs="Times New Roman"/>
          <w:szCs w:val="24"/>
          <w:lang w:val="lt-LT"/>
        </w:rPr>
      </w:pPr>
    </w:p>
    <w:p w14:paraId="091ACE7E" w14:textId="77777777" w:rsidR="00065D29" w:rsidRPr="003F73FF" w:rsidRDefault="006178C9" w:rsidP="006856EB">
      <w:pPr>
        <w:keepNext/>
        <w:numPr>
          <w:ilvl w:val="0"/>
          <w:numId w:val="17"/>
        </w:numPr>
        <w:tabs>
          <w:tab w:val="left" w:pos="426"/>
        </w:tabs>
        <w:spacing w:after="0" w:line="240" w:lineRule="auto"/>
        <w:ind w:left="0" w:firstLine="567"/>
        <w:jc w:val="center"/>
        <w:outlineLvl w:val="0"/>
        <w:rPr>
          <w:rFonts w:ascii="Times New Roman" w:eastAsia="Times New Roman" w:hAnsi="Times New Roman"/>
          <w:bCs/>
          <w:sz w:val="24"/>
          <w:szCs w:val="24"/>
        </w:rPr>
      </w:pPr>
      <w:r w:rsidRPr="003F73FF">
        <w:rPr>
          <w:rFonts w:ascii="Times New Roman" w:eastAsia="Times New Roman" w:hAnsi="Times New Roman"/>
          <w:bCs/>
          <w:sz w:val="24"/>
          <w:szCs w:val="24"/>
        </w:rPr>
        <w:t>GAMINIŲ ŽENKLINIMAS IR PAKAVIMAS</w:t>
      </w:r>
    </w:p>
    <w:p w14:paraId="64706015" w14:textId="77777777" w:rsidR="00065D29" w:rsidRPr="003F73FF" w:rsidRDefault="00065D29" w:rsidP="006856EB">
      <w:pPr>
        <w:spacing w:after="0" w:line="240" w:lineRule="auto"/>
        <w:ind w:firstLine="567"/>
        <w:rPr>
          <w:rFonts w:ascii="Times New Roman" w:eastAsia="Times New Roman" w:hAnsi="Times New Roman"/>
          <w:sz w:val="24"/>
          <w:szCs w:val="24"/>
        </w:rPr>
      </w:pPr>
    </w:p>
    <w:p w14:paraId="4622FB31" w14:textId="77777777" w:rsidR="00065D29" w:rsidRPr="003F73FF" w:rsidRDefault="00065D29" w:rsidP="00320DD4">
      <w:pPr>
        <w:spacing w:after="0" w:line="276" w:lineRule="auto"/>
        <w:ind w:firstLine="993"/>
        <w:jc w:val="both"/>
        <w:rPr>
          <w:rFonts w:ascii="Times New Roman" w:eastAsia="Times New Roman" w:hAnsi="Times New Roman"/>
          <w:sz w:val="24"/>
          <w:szCs w:val="24"/>
        </w:rPr>
      </w:pPr>
      <w:r w:rsidRPr="003F73FF">
        <w:rPr>
          <w:rFonts w:ascii="Times New Roman" w:eastAsia="Times New Roman" w:hAnsi="Times New Roman"/>
          <w:sz w:val="24"/>
          <w:szCs w:val="24"/>
        </w:rPr>
        <w:t>1. Etiketės yra 2 rūšių –  vidinė ir išorinė etiketės</w:t>
      </w:r>
      <w:r w:rsidR="008A5FA6" w:rsidRPr="003F73FF">
        <w:rPr>
          <w:rFonts w:ascii="Times New Roman" w:eastAsia="Times New Roman" w:hAnsi="Times New Roman"/>
          <w:sz w:val="24"/>
          <w:szCs w:val="24"/>
        </w:rPr>
        <w:t>:</w:t>
      </w:r>
      <w:r w:rsidRPr="003F73FF">
        <w:rPr>
          <w:rFonts w:ascii="Times New Roman" w:eastAsia="Times New Roman" w:hAnsi="Times New Roman"/>
          <w:sz w:val="24"/>
          <w:szCs w:val="24"/>
        </w:rPr>
        <w:t xml:space="preserve"> </w:t>
      </w:r>
    </w:p>
    <w:p w14:paraId="5748C305" w14:textId="7F048DA5" w:rsidR="00171A48" w:rsidRPr="00171A48" w:rsidRDefault="00065D29" w:rsidP="00320DD4">
      <w:pPr>
        <w:pStyle w:val="Sraopastraipa"/>
        <w:widowControl w:val="0"/>
        <w:tabs>
          <w:tab w:val="left" w:pos="-6096"/>
        </w:tabs>
        <w:suppressAutoHyphens/>
        <w:spacing w:line="276" w:lineRule="auto"/>
        <w:ind w:left="0" w:firstLine="993"/>
        <w:jc w:val="both"/>
        <w:rPr>
          <w:rFonts w:ascii="Times New Roman" w:eastAsia="Symbol" w:hAnsi="Times New Roman"/>
          <w:sz w:val="24"/>
          <w:szCs w:val="24"/>
          <w:lang w:val="lt-LT" w:eastAsia="zh-CN"/>
        </w:rPr>
      </w:pPr>
      <w:r w:rsidRPr="003F73FF">
        <w:rPr>
          <w:rFonts w:ascii="Times New Roman" w:eastAsia="Times New Roman" w:hAnsi="Times New Roman"/>
          <w:sz w:val="24"/>
          <w:szCs w:val="24"/>
        </w:rPr>
        <w:t xml:space="preserve">1.1. Vidinė etiketė, kurioje turi būti nurodyta tiekėjo pavadinimas, dydis, </w:t>
      </w:r>
      <w:r w:rsidR="007F112D" w:rsidRPr="003F73FF">
        <w:rPr>
          <w:rFonts w:ascii="Times New Roman" w:eastAsia="Times New Roman" w:hAnsi="Times New Roman"/>
          <w:sz w:val="24"/>
          <w:szCs w:val="24"/>
        </w:rPr>
        <w:t xml:space="preserve">megztos medžiagos </w:t>
      </w:r>
      <w:r w:rsidRPr="003F73FF">
        <w:rPr>
          <w:rFonts w:ascii="Times New Roman" w:eastAsia="Times New Roman" w:hAnsi="Times New Roman"/>
          <w:sz w:val="24"/>
          <w:szCs w:val="24"/>
        </w:rPr>
        <w:t>sudėt</w:t>
      </w:r>
      <w:r w:rsidR="00946E0C">
        <w:rPr>
          <w:rFonts w:ascii="Times New Roman" w:eastAsia="Times New Roman" w:hAnsi="Times New Roman"/>
          <w:sz w:val="24"/>
          <w:szCs w:val="24"/>
        </w:rPr>
        <w:t>i</w:t>
      </w:r>
      <w:r w:rsidRPr="003F73FF">
        <w:rPr>
          <w:rFonts w:ascii="Times New Roman" w:eastAsia="Times New Roman" w:hAnsi="Times New Roman"/>
          <w:sz w:val="24"/>
          <w:szCs w:val="24"/>
        </w:rPr>
        <w:t xml:space="preserve">s, </w:t>
      </w:r>
      <w:r w:rsidR="007F112D" w:rsidRPr="003F73FF">
        <w:rPr>
          <w:rFonts w:ascii="Times New Roman" w:eastAsia="Times New Roman" w:hAnsi="Times New Roman"/>
          <w:sz w:val="24"/>
          <w:szCs w:val="24"/>
        </w:rPr>
        <w:t xml:space="preserve">priežiūros simboliai (priežiūros ženklų simboliai turi būti pateikti pagal standartą), </w:t>
      </w:r>
      <w:r w:rsidRPr="003F73FF">
        <w:rPr>
          <w:rFonts w:ascii="Times New Roman" w:eastAsia="Times New Roman" w:hAnsi="Times New Roman"/>
          <w:sz w:val="24"/>
          <w:szCs w:val="24"/>
        </w:rPr>
        <w:t xml:space="preserve">pagaminimo data (metai, mėnuo) ir įsiūta į marškinėlių šoninę siūlę. </w:t>
      </w:r>
      <w:r w:rsidR="00171A48" w:rsidRPr="00171A48">
        <w:rPr>
          <w:rFonts w:ascii="Times New Roman" w:eastAsia="Symbol" w:hAnsi="Times New Roman"/>
          <w:sz w:val="24"/>
          <w:szCs w:val="24"/>
          <w:lang w:val="lt-LT" w:eastAsia="zh-CN"/>
        </w:rPr>
        <w:t>Etiketė turi būti pagaminta iš atlasinės medžiagos arba lygiavertės (kraštai neturi būti aštrūs)</w:t>
      </w:r>
      <w:r w:rsidR="00B3452B">
        <w:rPr>
          <w:rFonts w:ascii="Times New Roman" w:eastAsia="Symbol" w:hAnsi="Times New Roman"/>
          <w:sz w:val="24"/>
          <w:szCs w:val="24"/>
          <w:lang w:val="lt-LT" w:eastAsia="zh-CN"/>
        </w:rPr>
        <w:t>.</w:t>
      </w:r>
    </w:p>
    <w:p w14:paraId="1A7EA5A4" w14:textId="77777777" w:rsidR="00065D29" w:rsidRPr="003F73FF" w:rsidRDefault="00065D29" w:rsidP="00320DD4">
      <w:pPr>
        <w:spacing w:after="0" w:line="276" w:lineRule="auto"/>
        <w:ind w:firstLine="993"/>
        <w:jc w:val="both"/>
        <w:rPr>
          <w:rFonts w:ascii="Times New Roman" w:eastAsia="Times New Roman" w:hAnsi="Times New Roman"/>
          <w:sz w:val="24"/>
          <w:szCs w:val="24"/>
        </w:rPr>
      </w:pPr>
      <w:r w:rsidRPr="003F73FF">
        <w:rPr>
          <w:rFonts w:ascii="Times New Roman" w:eastAsia="Times New Roman" w:hAnsi="Times New Roman"/>
          <w:sz w:val="24"/>
          <w:szCs w:val="24"/>
        </w:rPr>
        <w:t>1.2. Išorinė etiketė, kurioje turi būti nurodyta tiekėjo pavadinimas, pilnas gaminio pavadinimas, dydis ir lipduko forma priklijuota prie maišelio.</w:t>
      </w:r>
    </w:p>
    <w:p w14:paraId="07A543F9" w14:textId="77777777" w:rsidR="00B34B56" w:rsidRPr="003F73FF" w:rsidRDefault="008A5FA6" w:rsidP="00320DD4">
      <w:pPr>
        <w:spacing w:after="0" w:line="276" w:lineRule="auto"/>
        <w:ind w:firstLine="993"/>
        <w:jc w:val="both"/>
        <w:rPr>
          <w:rFonts w:ascii="Times New Roman" w:eastAsia="Times New Roman" w:hAnsi="Times New Roman"/>
          <w:sz w:val="24"/>
          <w:szCs w:val="24"/>
        </w:rPr>
      </w:pPr>
      <w:r w:rsidRPr="003F73FF">
        <w:rPr>
          <w:rFonts w:ascii="Times New Roman" w:eastAsia="Times New Roman" w:hAnsi="Times New Roman"/>
          <w:sz w:val="24"/>
          <w:szCs w:val="24"/>
        </w:rPr>
        <w:t>2</w:t>
      </w:r>
      <w:r w:rsidR="00B34B56" w:rsidRPr="003F73FF">
        <w:rPr>
          <w:rFonts w:ascii="Times New Roman" w:eastAsia="Times New Roman" w:hAnsi="Times New Roman"/>
          <w:sz w:val="24"/>
          <w:szCs w:val="24"/>
        </w:rPr>
        <w:t>. Ženklinimo rekvizitai turi būti gerai matomi, patikimai pritvirtinti, neištrinami ir aiškūs, kad neklaidintų vartotojo. Rekvizitų matmenys turi būti pakankamo dydžio, kad būtų galima lengvai perskaityti ir suprasti informaciją. Informacija turi būti lengvai įskaitoma visą gaminio naudojimo laiką.</w:t>
      </w:r>
    </w:p>
    <w:p w14:paraId="6A2D4E31" w14:textId="3E5CAB8D" w:rsidR="003C651A" w:rsidRPr="003F73FF" w:rsidRDefault="0090246C" w:rsidP="00320DD4">
      <w:pPr>
        <w:pStyle w:val="Sraopastraipa"/>
        <w:tabs>
          <w:tab w:val="left" w:pos="0"/>
        </w:tabs>
        <w:suppressAutoHyphens/>
        <w:spacing w:line="276" w:lineRule="auto"/>
        <w:ind w:left="0" w:firstLine="993"/>
        <w:contextualSpacing/>
        <w:jc w:val="both"/>
        <w:rPr>
          <w:rFonts w:ascii="Times New Roman" w:hAnsi="Times New Roman"/>
          <w:b/>
          <w:sz w:val="24"/>
          <w:szCs w:val="24"/>
          <w:lang w:val="lt-LT" w:eastAsia="lt-LT"/>
        </w:rPr>
      </w:pPr>
      <w:r w:rsidRPr="003F73FF">
        <w:rPr>
          <w:rFonts w:ascii="Times New Roman" w:eastAsia="Times New Roman" w:hAnsi="Times New Roman"/>
          <w:sz w:val="24"/>
          <w:szCs w:val="24"/>
          <w:lang w:val="lt-LT"/>
        </w:rPr>
        <w:t>3</w:t>
      </w:r>
      <w:r w:rsidR="00065D29" w:rsidRPr="003F73FF">
        <w:rPr>
          <w:rFonts w:ascii="Times New Roman" w:eastAsia="Times New Roman" w:hAnsi="Times New Roman"/>
          <w:sz w:val="24"/>
          <w:szCs w:val="24"/>
          <w:lang w:val="lt-LT"/>
        </w:rPr>
        <w:t xml:space="preserve">. Vykdant atkrovimą, marškinėliai turi būti supakuoti </w:t>
      </w:r>
      <w:r w:rsidR="00E26941">
        <w:rPr>
          <w:rFonts w:ascii="Times New Roman" w:eastAsia="Times New Roman" w:hAnsi="Times New Roman"/>
          <w:sz w:val="24"/>
          <w:szCs w:val="24"/>
          <w:lang w:val="lt-LT"/>
        </w:rPr>
        <w:t xml:space="preserve">individualiai </w:t>
      </w:r>
      <w:r w:rsidR="00065D29" w:rsidRPr="003F73FF">
        <w:rPr>
          <w:rFonts w:ascii="Times New Roman" w:eastAsia="Times New Roman" w:hAnsi="Times New Roman"/>
          <w:sz w:val="24"/>
          <w:szCs w:val="24"/>
          <w:lang w:val="lt-LT"/>
        </w:rPr>
        <w:t>į peršviečiam</w:t>
      </w:r>
      <w:r w:rsidR="00E26941">
        <w:rPr>
          <w:rFonts w:ascii="Times New Roman" w:eastAsia="Times New Roman" w:hAnsi="Times New Roman"/>
          <w:sz w:val="24"/>
          <w:szCs w:val="24"/>
          <w:lang w:val="lt-LT"/>
        </w:rPr>
        <w:t>ą</w:t>
      </w:r>
      <w:r w:rsidR="00065D29" w:rsidRPr="003F73FF">
        <w:rPr>
          <w:rFonts w:ascii="Times New Roman" w:eastAsia="Times New Roman" w:hAnsi="Times New Roman"/>
          <w:sz w:val="24"/>
          <w:szCs w:val="24"/>
          <w:lang w:val="lt-LT"/>
        </w:rPr>
        <w:t xml:space="preserve">  </w:t>
      </w:r>
      <w:r w:rsidR="00E26941">
        <w:rPr>
          <w:rFonts w:ascii="Times New Roman" w:eastAsia="Times New Roman" w:hAnsi="Times New Roman"/>
          <w:sz w:val="24"/>
          <w:szCs w:val="24"/>
          <w:lang w:val="lt-LT"/>
        </w:rPr>
        <w:t>pakuotę</w:t>
      </w:r>
      <w:r w:rsidR="00757F54">
        <w:rPr>
          <w:rFonts w:ascii="Times New Roman" w:eastAsia="Times New Roman" w:hAnsi="Times New Roman"/>
          <w:sz w:val="24"/>
          <w:szCs w:val="24"/>
          <w:lang w:val="lt-LT"/>
        </w:rPr>
        <w:t>, kuri turi būti</w:t>
      </w:r>
      <w:r w:rsidR="00757F54" w:rsidRPr="00757F54">
        <w:rPr>
          <w:rFonts w:ascii="Times New Roman" w:eastAsia="Times New Roman" w:hAnsi="Times New Roman"/>
          <w:sz w:val="24"/>
          <w:szCs w:val="24"/>
          <w:lang w:val="lt-LT" w:eastAsia="zh-CN"/>
        </w:rPr>
        <w:t xml:space="preserve"> patvar</w:t>
      </w:r>
      <w:r w:rsidR="00757F54">
        <w:rPr>
          <w:rFonts w:ascii="Times New Roman" w:eastAsia="Times New Roman" w:hAnsi="Times New Roman"/>
          <w:sz w:val="24"/>
          <w:szCs w:val="24"/>
          <w:lang w:val="lt-LT" w:eastAsia="zh-CN"/>
        </w:rPr>
        <w:t>i</w:t>
      </w:r>
      <w:r w:rsidR="00757F54" w:rsidRPr="00757F54">
        <w:rPr>
          <w:rFonts w:ascii="Times New Roman" w:eastAsia="Times New Roman" w:hAnsi="Times New Roman"/>
          <w:sz w:val="24"/>
          <w:szCs w:val="24"/>
          <w:lang w:val="lt-LT" w:eastAsia="zh-CN"/>
        </w:rPr>
        <w:t>, su daugkartinio užklijavimo (atsegimo/užsegimo) juostele.</w:t>
      </w:r>
      <w:r w:rsidR="00757F54" w:rsidRPr="00757F54">
        <w:rPr>
          <w:rFonts w:ascii="Times New Roman" w:eastAsia="Symbol" w:hAnsi="Times New Roman"/>
          <w:sz w:val="24"/>
          <w:szCs w:val="24"/>
          <w:lang w:val="lt-LT" w:eastAsia="zh-CN"/>
        </w:rPr>
        <w:t xml:space="preserve"> </w:t>
      </w:r>
      <w:r w:rsidR="00065D29" w:rsidRPr="003F73FF">
        <w:rPr>
          <w:rFonts w:ascii="Times New Roman" w:eastAsia="Times New Roman" w:hAnsi="Times New Roman"/>
          <w:sz w:val="24"/>
          <w:szCs w:val="24"/>
          <w:lang w:val="lt-LT"/>
        </w:rPr>
        <w:t xml:space="preserve"> </w:t>
      </w:r>
      <w:r w:rsidR="00170EB8">
        <w:rPr>
          <w:rFonts w:ascii="Times New Roman" w:eastAsia="Times New Roman" w:hAnsi="Times New Roman"/>
          <w:sz w:val="24"/>
          <w:szCs w:val="24"/>
          <w:lang w:val="lt-LT"/>
        </w:rPr>
        <w:t xml:space="preserve">Marškinėliai </w:t>
      </w:r>
      <w:r w:rsidR="00170EB8" w:rsidRPr="00170EB8">
        <w:rPr>
          <w:rFonts w:ascii="Times New Roman" w:eastAsia="Symbol" w:hAnsi="Times New Roman"/>
          <w:sz w:val="24"/>
          <w:szCs w:val="24"/>
          <w:lang w:val="lt-LT" w:eastAsia="zh-CN"/>
        </w:rPr>
        <w:t xml:space="preserve">pakuojami į kartonines dėžes </w:t>
      </w:r>
      <w:r w:rsidR="00065D29" w:rsidRPr="003F73FF">
        <w:rPr>
          <w:rFonts w:ascii="Times New Roman" w:eastAsia="Times New Roman" w:hAnsi="Times New Roman"/>
          <w:sz w:val="24"/>
          <w:szCs w:val="24"/>
          <w:lang w:val="lt-LT"/>
        </w:rPr>
        <w:t xml:space="preserve">pagal dydžius ne daugiau kaip 30 vnt. </w:t>
      </w:r>
      <w:r w:rsidR="003C651A" w:rsidRPr="003F73FF">
        <w:rPr>
          <w:rFonts w:ascii="Times New Roman" w:hAnsi="Times New Roman"/>
          <w:sz w:val="24"/>
          <w:szCs w:val="24"/>
          <w:lang w:val="lt-LT" w:eastAsia="lt-LT"/>
        </w:rPr>
        <w:t>Ant dėžės šono pritvirtinama A4 formato grupinė etiketė, kurioje nurodoma – tiekėjas, gaminio pavadinimas, dydis, kiekis pagal dydžius</w:t>
      </w:r>
      <w:r w:rsidR="003C651A" w:rsidRPr="003F73FF">
        <w:rPr>
          <w:rFonts w:ascii="Times New Roman" w:hAnsi="Times New Roman"/>
          <w:b/>
          <w:sz w:val="24"/>
          <w:szCs w:val="24"/>
          <w:lang w:val="lt-LT" w:eastAsia="lt-LT"/>
        </w:rPr>
        <w:t>.</w:t>
      </w:r>
    </w:p>
    <w:p w14:paraId="641F8D68" w14:textId="77777777" w:rsidR="002E6BAE" w:rsidRDefault="002E6BAE" w:rsidP="002E6BAE">
      <w:pPr>
        <w:pStyle w:val="Standard"/>
      </w:pPr>
      <w:bookmarkStart w:id="10" w:name="_Hlk26879483"/>
      <w:r w:rsidRPr="002E6BAE">
        <w:tab/>
      </w:r>
      <w:r w:rsidRPr="002E6BAE">
        <w:tab/>
      </w:r>
      <w:r w:rsidRPr="002E6BAE">
        <w:tab/>
      </w:r>
    </w:p>
    <w:p w14:paraId="262F94AA" w14:textId="77777777" w:rsidR="00053A31" w:rsidRDefault="00053A31">
      <w:pPr>
        <w:spacing w:after="0" w:line="240" w:lineRule="auto"/>
        <w:rPr>
          <w:rFonts w:ascii="Times New Roman" w:eastAsia="Times New Roman" w:hAnsi="Times New Roman"/>
          <w:kern w:val="3"/>
          <w:sz w:val="24"/>
          <w:szCs w:val="24"/>
          <w:lang w:eastAsia="ar-SA"/>
        </w:rPr>
      </w:pPr>
      <w:r>
        <w:rPr>
          <w:lang w:eastAsia="ar-SA"/>
        </w:rPr>
        <w:br w:type="page"/>
      </w:r>
    </w:p>
    <w:p w14:paraId="6B4C7B14" w14:textId="0A67035F" w:rsidR="002E6BAE" w:rsidRPr="003F73FF" w:rsidRDefault="002E6BAE" w:rsidP="002E6BAE">
      <w:pPr>
        <w:pStyle w:val="Standard"/>
        <w:jc w:val="center"/>
      </w:pPr>
      <w:r>
        <w:rPr>
          <w:lang w:eastAsia="ar-SA"/>
        </w:rPr>
        <w:lastRenderedPageBreak/>
        <w:t>T</w:t>
      </w:r>
      <w:r w:rsidRPr="003F73FF">
        <w:rPr>
          <w:lang w:eastAsia="ar-SA"/>
        </w:rPr>
        <w:t>echninės charakteristikos</w:t>
      </w:r>
      <w:r w:rsidRPr="003F73FF">
        <w:t xml:space="preserve"> medžiagai</w:t>
      </w:r>
    </w:p>
    <w:p w14:paraId="68B82E62" w14:textId="0F19503B" w:rsidR="00053A31" w:rsidRPr="00053A31" w:rsidRDefault="002E6BAE" w:rsidP="00122F40">
      <w:pPr>
        <w:widowControl w:val="0"/>
        <w:spacing w:after="0" w:line="240" w:lineRule="auto"/>
        <w:jc w:val="right"/>
        <w:rPr>
          <w:rFonts w:ascii="Times New Roman" w:eastAsia="Times New Roman" w:hAnsi="Times New Roman"/>
          <w:b/>
          <w:sz w:val="24"/>
          <w:szCs w:val="24"/>
          <w:lang w:eastAsia="ar-SA"/>
        </w:rPr>
      </w:pPr>
      <w:r w:rsidRPr="002E6BAE">
        <w:rPr>
          <w:rFonts w:ascii="Times New Roman" w:eastAsia="Times New Roman" w:hAnsi="Times New Roman"/>
          <w:kern w:val="3"/>
          <w:sz w:val="24"/>
          <w:szCs w:val="24"/>
        </w:rPr>
        <w:tab/>
      </w:r>
      <w:r w:rsidR="00053A31" w:rsidRPr="00053A31">
        <w:rPr>
          <w:rFonts w:ascii="Times New Roman" w:eastAsia="Times New Roman" w:hAnsi="Times New Roman"/>
          <w:sz w:val="24"/>
          <w:szCs w:val="24"/>
          <w:lang w:eastAsia="ar-SA"/>
        </w:rPr>
        <w:t>1</w:t>
      </w:r>
      <w:r w:rsidR="00053A31">
        <w:rPr>
          <w:rFonts w:ascii="Times New Roman" w:eastAsia="Times New Roman" w:hAnsi="Times New Roman"/>
          <w:sz w:val="24"/>
          <w:szCs w:val="24"/>
          <w:lang w:eastAsia="ar-SA"/>
        </w:rPr>
        <w:t xml:space="preserve"> </w:t>
      </w:r>
      <w:r w:rsidR="00053A31" w:rsidRPr="00053A31">
        <w:rPr>
          <w:rFonts w:ascii="Times New Roman" w:eastAsia="Times New Roman" w:hAnsi="Times New Roman"/>
          <w:sz w:val="24"/>
          <w:szCs w:val="24"/>
          <w:lang w:eastAsia="ar-SA"/>
        </w:rPr>
        <w:t>lentelė</w:t>
      </w:r>
    </w:p>
    <w:tbl>
      <w:tblPr>
        <w:tblW w:w="9663" w:type="dxa"/>
        <w:tblInd w:w="-17" w:type="dxa"/>
        <w:tblLayout w:type="fixed"/>
        <w:tblCellMar>
          <w:left w:w="28" w:type="dxa"/>
          <w:right w:w="28" w:type="dxa"/>
        </w:tblCellMar>
        <w:tblLook w:val="0000" w:firstRow="0" w:lastRow="0" w:firstColumn="0" w:lastColumn="0" w:noHBand="0" w:noVBand="0"/>
      </w:tblPr>
      <w:tblGrid>
        <w:gridCol w:w="508"/>
        <w:gridCol w:w="3506"/>
        <w:gridCol w:w="2944"/>
        <w:gridCol w:w="2705"/>
      </w:tblGrid>
      <w:tr w:rsidR="00053A31" w:rsidRPr="00053A31" w14:paraId="3E5CEC4D" w14:textId="77777777" w:rsidTr="00AD5D94">
        <w:trPr>
          <w:trHeight w:val="582"/>
        </w:trPr>
        <w:tc>
          <w:tcPr>
            <w:tcW w:w="508" w:type="dxa"/>
            <w:tcBorders>
              <w:top w:val="single" w:sz="4" w:space="0" w:color="000000"/>
              <w:left w:val="single" w:sz="4" w:space="0" w:color="000000"/>
              <w:bottom w:val="single" w:sz="4" w:space="0" w:color="000000"/>
            </w:tcBorders>
            <w:shd w:val="clear" w:color="auto" w:fill="auto"/>
          </w:tcPr>
          <w:p w14:paraId="7CD85850" w14:textId="77777777" w:rsidR="00053A31" w:rsidRPr="00053A31" w:rsidRDefault="00053A31" w:rsidP="00053A31">
            <w:pPr>
              <w:suppressAutoHyphens/>
              <w:spacing w:after="0" w:line="240" w:lineRule="auto"/>
              <w:jc w:val="center"/>
              <w:rPr>
                <w:rFonts w:ascii="Times New Roman" w:eastAsia="Times New Roman" w:hAnsi="Times New Roman"/>
                <w:sz w:val="24"/>
                <w:szCs w:val="24"/>
                <w:lang w:eastAsia="ar-SA"/>
              </w:rPr>
            </w:pPr>
            <w:r w:rsidRPr="00053A31">
              <w:rPr>
                <w:rFonts w:ascii="Times New Roman" w:eastAsia="Times New Roman" w:hAnsi="Times New Roman"/>
                <w:sz w:val="24"/>
                <w:szCs w:val="24"/>
                <w:lang w:eastAsia="ar-SA"/>
              </w:rPr>
              <w:t>Eil.</w:t>
            </w:r>
          </w:p>
          <w:p w14:paraId="12C0F8CA" w14:textId="77777777" w:rsidR="00053A31" w:rsidRPr="00053A31" w:rsidRDefault="00053A31" w:rsidP="00053A31">
            <w:pPr>
              <w:suppressAutoHyphens/>
              <w:spacing w:after="0" w:line="240" w:lineRule="auto"/>
              <w:jc w:val="center"/>
              <w:rPr>
                <w:rFonts w:ascii="Times New Roman" w:eastAsia="Times New Roman" w:hAnsi="Times New Roman"/>
                <w:sz w:val="24"/>
                <w:szCs w:val="24"/>
                <w:lang w:eastAsia="ar-SA"/>
              </w:rPr>
            </w:pPr>
            <w:r w:rsidRPr="00053A31">
              <w:rPr>
                <w:rFonts w:ascii="Times New Roman" w:eastAsia="Times New Roman" w:hAnsi="Times New Roman"/>
                <w:sz w:val="24"/>
                <w:szCs w:val="24"/>
                <w:lang w:eastAsia="ar-SA"/>
              </w:rPr>
              <w:t>Nr.</w:t>
            </w:r>
          </w:p>
        </w:tc>
        <w:tc>
          <w:tcPr>
            <w:tcW w:w="3506" w:type="dxa"/>
            <w:tcBorders>
              <w:top w:val="single" w:sz="4" w:space="0" w:color="000000"/>
              <w:left w:val="single" w:sz="4" w:space="0" w:color="000000"/>
              <w:bottom w:val="single" w:sz="4" w:space="0" w:color="000000"/>
            </w:tcBorders>
            <w:shd w:val="clear" w:color="auto" w:fill="auto"/>
          </w:tcPr>
          <w:p w14:paraId="10151D73" w14:textId="77777777" w:rsidR="00053A31" w:rsidRPr="00053A31" w:rsidRDefault="00053A31" w:rsidP="00053A31">
            <w:pPr>
              <w:suppressAutoHyphens/>
              <w:spacing w:after="0" w:line="240" w:lineRule="auto"/>
              <w:jc w:val="center"/>
              <w:rPr>
                <w:rFonts w:ascii="Times New Roman" w:eastAsia="Times New Roman" w:hAnsi="Times New Roman"/>
                <w:sz w:val="24"/>
                <w:szCs w:val="24"/>
                <w:lang w:eastAsia="ar-SA"/>
              </w:rPr>
            </w:pPr>
            <w:r w:rsidRPr="00053A31">
              <w:rPr>
                <w:rFonts w:ascii="Times New Roman" w:eastAsia="Times New Roman" w:hAnsi="Times New Roman"/>
                <w:sz w:val="24"/>
                <w:szCs w:val="24"/>
                <w:lang w:eastAsia="ar-SA"/>
              </w:rPr>
              <w:t>Rodiklio pavadinimas,</w:t>
            </w:r>
          </w:p>
          <w:p w14:paraId="151783DF" w14:textId="77777777" w:rsidR="00053A31" w:rsidRPr="00053A31" w:rsidRDefault="00053A31" w:rsidP="00053A31">
            <w:pPr>
              <w:suppressAutoHyphens/>
              <w:spacing w:after="0" w:line="240" w:lineRule="auto"/>
              <w:jc w:val="center"/>
              <w:rPr>
                <w:rFonts w:ascii="Times New Roman" w:eastAsia="Times New Roman" w:hAnsi="Times New Roman"/>
                <w:sz w:val="24"/>
                <w:szCs w:val="24"/>
                <w:lang w:eastAsia="ar-SA"/>
              </w:rPr>
            </w:pPr>
            <w:r w:rsidRPr="00053A31">
              <w:rPr>
                <w:rFonts w:ascii="Times New Roman" w:eastAsia="Times New Roman" w:hAnsi="Times New Roman"/>
                <w:sz w:val="24"/>
                <w:szCs w:val="24"/>
                <w:lang w:eastAsia="ar-SA"/>
              </w:rPr>
              <w:t>dimensija</w:t>
            </w:r>
          </w:p>
        </w:tc>
        <w:tc>
          <w:tcPr>
            <w:tcW w:w="2944" w:type="dxa"/>
            <w:tcBorders>
              <w:top w:val="single" w:sz="4" w:space="0" w:color="000000"/>
              <w:left w:val="single" w:sz="4" w:space="0" w:color="000000"/>
              <w:bottom w:val="single" w:sz="4" w:space="0" w:color="000000"/>
            </w:tcBorders>
            <w:shd w:val="clear" w:color="auto" w:fill="auto"/>
          </w:tcPr>
          <w:p w14:paraId="422AB33D" w14:textId="77777777" w:rsidR="00053A31" w:rsidRPr="00053A31" w:rsidRDefault="00053A31" w:rsidP="00053A31">
            <w:pPr>
              <w:suppressAutoHyphens/>
              <w:spacing w:after="0" w:line="240" w:lineRule="auto"/>
              <w:jc w:val="center"/>
              <w:rPr>
                <w:rFonts w:ascii="Times New Roman" w:eastAsia="Times New Roman" w:hAnsi="Times New Roman"/>
                <w:sz w:val="24"/>
                <w:szCs w:val="24"/>
                <w:lang w:eastAsia="ar-SA"/>
              </w:rPr>
            </w:pPr>
            <w:r w:rsidRPr="00053A31">
              <w:rPr>
                <w:rFonts w:ascii="Times New Roman" w:eastAsia="Times New Roman" w:hAnsi="Times New Roman"/>
                <w:sz w:val="24"/>
                <w:szCs w:val="24"/>
                <w:lang w:eastAsia="ar-SA"/>
              </w:rPr>
              <w:t>Rodiklio reikšmė</w:t>
            </w:r>
          </w:p>
        </w:tc>
        <w:tc>
          <w:tcPr>
            <w:tcW w:w="2705" w:type="dxa"/>
            <w:tcBorders>
              <w:top w:val="single" w:sz="4" w:space="0" w:color="000000"/>
              <w:left w:val="single" w:sz="4" w:space="0" w:color="000000"/>
              <w:bottom w:val="single" w:sz="4" w:space="0" w:color="000000"/>
              <w:right w:val="single" w:sz="4" w:space="0" w:color="000000"/>
            </w:tcBorders>
            <w:shd w:val="clear" w:color="auto" w:fill="auto"/>
          </w:tcPr>
          <w:p w14:paraId="7B2B11F5" w14:textId="77777777" w:rsidR="00053A31" w:rsidRPr="00053A31" w:rsidRDefault="00053A31" w:rsidP="00053A31">
            <w:pPr>
              <w:suppressAutoHyphens/>
              <w:spacing w:after="0" w:line="240" w:lineRule="auto"/>
              <w:jc w:val="center"/>
              <w:rPr>
                <w:rFonts w:ascii="Times New Roman" w:eastAsia="Times New Roman" w:hAnsi="Times New Roman"/>
                <w:sz w:val="24"/>
                <w:szCs w:val="24"/>
                <w:lang w:val="en-GB" w:eastAsia="ar-SA"/>
              </w:rPr>
            </w:pPr>
            <w:r w:rsidRPr="00053A31">
              <w:rPr>
                <w:rFonts w:ascii="Times New Roman" w:eastAsia="Times New Roman" w:hAnsi="Times New Roman"/>
                <w:sz w:val="24"/>
                <w:szCs w:val="24"/>
                <w:lang w:eastAsia="ar-SA"/>
              </w:rPr>
              <w:t>Bandymų metodo žymuo</w:t>
            </w:r>
          </w:p>
        </w:tc>
      </w:tr>
      <w:tr w:rsidR="00053A31" w:rsidRPr="00053A31" w14:paraId="3D00B502" w14:textId="77777777" w:rsidTr="00AD5D94">
        <w:trPr>
          <w:trHeight w:val="300"/>
        </w:trPr>
        <w:tc>
          <w:tcPr>
            <w:tcW w:w="508" w:type="dxa"/>
            <w:tcBorders>
              <w:left w:val="single" w:sz="4" w:space="0" w:color="000000"/>
              <w:bottom w:val="single" w:sz="4" w:space="0" w:color="000000"/>
            </w:tcBorders>
            <w:shd w:val="clear" w:color="auto" w:fill="auto"/>
          </w:tcPr>
          <w:p w14:paraId="0DE20909" w14:textId="77777777" w:rsidR="00053A31" w:rsidRPr="00053A31" w:rsidRDefault="00053A31" w:rsidP="00053A31">
            <w:pPr>
              <w:suppressAutoHyphens/>
              <w:spacing w:after="0" w:line="240" w:lineRule="auto"/>
              <w:jc w:val="center"/>
              <w:rPr>
                <w:rFonts w:ascii="Times New Roman" w:eastAsia="Times New Roman" w:hAnsi="Times New Roman"/>
                <w:sz w:val="24"/>
                <w:szCs w:val="24"/>
                <w:lang w:eastAsia="ar-SA"/>
              </w:rPr>
            </w:pPr>
            <w:r w:rsidRPr="00053A31">
              <w:rPr>
                <w:rFonts w:ascii="Times New Roman" w:eastAsia="Times New Roman" w:hAnsi="Times New Roman"/>
                <w:sz w:val="24"/>
                <w:szCs w:val="24"/>
                <w:lang w:eastAsia="ar-SA"/>
              </w:rPr>
              <w:t>1.</w:t>
            </w:r>
          </w:p>
        </w:tc>
        <w:tc>
          <w:tcPr>
            <w:tcW w:w="3506" w:type="dxa"/>
            <w:tcBorders>
              <w:left w:val="single" w:sz="4" w:space="0" w:color="000000"/>
              <w:bottom w:val="single" w:sz="4" w:space="0" w:color="000000"/>
            </w:tcBorders>
            <w:shd w:val="clear" w:color="auto" w:fill="auto"/>
          </w:tcPr>
          <w:p w14:paraId="3381678D" w14:textId="77777777" w:rsidR="00053A31" w:rsidRPr="00053A31" w:rsidRDefault="00053A31" w:rsidP="00053A31">
            <w:pPr>
              <w:suppressAutoHyphens/>
              <w:spacing w:after="0" w:line="240" w:lineRule="auto"/>
              <w:rPr>
                <w:rFonts w:ascii="Times New Roman" w:eastAsia="Times New Roman" w:hAnsi="Times New Roman"/>
                <w:sz w:val="24"/>
                <w:szCs w:val="24"/>
                <w:lang w:eastAsia="ar-SA"/>
              </w:rPr>
            </w:pPr>
            <w:r w:rsidRPr="00053A31">
              <w:rPr>
                <w:rFonts w:ascii="Times New Roman" w:eastAsia="Times New Roman" w:hAnsi="Times New Roman"/>
                <w:sz w:val="24"/>
                <w:szCs w:val="24"/>
                <w:lang w:eastAsia="ar-SA"/>
              </w:rPr>
              <w:t>Pluoštinė sudėtis, %</w:t>
            </w:r>
          </w:p>
        </w:tc>
        <w:tc>
          <w:tcPr>
            <w:tcW w:w="2944" w:type="dxa"/>
            <w:tcBorders>
              <w:left w:val="single" w:sz="4" w:space="0" w:color="000000"/>
              <w:bottom w:val="single" w:sz="4" w:space="0" w:color="000000"/>
            </w:tcBorders>
            <w:shd w:val="clear" w:color="auto" w:fill="auto"/>
          </w:tcPr>
          <w:p w14:paraId="066E586E" w14:textId="77777777" w:rsidR="00053A31" w:rsidRPr="00053A31" w:rsidRDefault="00053A31" w:rsidP="00053A31">
            <w:pPr>
              <w:tabs>
                <w:tab w:val="left" w:pos="1296"/>
                <w:tab w:val="center" w:pos="4320"/>
                <w:tab w:val="right" w:pos="8640"/>
              </w:tabs>
              <w:suppressAutoHyphens/>
              <w:snapToGrid w:val="0"/>
              <w:spacing w:after="0" w:line="240" w:lineRule="auto"/>
              <w:jc w:val="center"/>
              <w:rPr>
                <w:rFonts w:ascii="Times New Roman" w:eastAsia="Times New Roman" w:hAnsi="Times New Roman"/>
                <w:sz w:val="24"/>
                <w:szCs w:val="24"/>
                <w:lang w:eastAsia="ar-SA"/>
              </w:rPr>
            </w:pPr>
            <w:r w:rsidRPr="00053A31">
              <w:rPr>
                <w:rFonts w:ascii="Times New Roman" w:eastAsia="Times New Roman" w:hAnsi="Times New Roman"/>
                <w:sz w:val="24"/>
                <w:szCs w:val="24"/>
                <w:lang w:eastAsia="ar-SA"/>
              </w:rPr>
              <w:t>Poliesterinis pluoštas ≤ 93</w:t>
            </w:r>
          </w:p>
          <w:p w14:paraId="52431D05" w14:textId="77777777" w:rsidR="00053A31" w:rsidRPr="00053A31" w:rsidRDefault="00053A31" w:rsidP="00053A31">
            <w:pPr>
              <w:tabs>
                <w:tab w:val="left" w:pos="1296"/>
                <w:tab w:val="center" w:pos="4320"/>
                <w:tab w:val="right" w:pos="8640"/>
              </w:tabs>
              <w:suppressAutoHyphens/>
              <w:snapToGrid w:val="0"/>
              <w:spacing w:after="0" w:line="240" w:lineRule="auto"/>
              <w:jc w:val="center"/>
              <w:rPr>
                <w:rFonts w:ascii="Times New Roman" w:eastAsia="Times New Roman" w:hAnsi="Times New Roman"/>
                <w:sz w:val="24"/>
                <w:szCs w:val="24"/>
                <w:lang w:eastAsia="ar-SA"/>
              </w:rPr>
            </w:pPr>
            <w:r w:rsidRPr="00053A31">
              <w:rPr>
                <w:rFonts w:ascii="Times New Roman" w:eastAsia="Times New Roman" w:hAnsi="Times New Roman"/>
                <w:sz w:val="24"/>
                <w:szCs w:val="24"/>
                <w:lang w:eastAsia="ar-SA"/>
              </w:rPr>
              <w:t>Elastomeriniai verpalai    ≥ 7</w:t>
            </w:r>
          </w:p>
        </w:tc>
        <w:tc>
          <w:tcPr>
            <w:tcW w:w="2705" w:type="dxa"/>
            <w:tcBorders>
              <w:left w:val="single" w:sz="4" w:space="0" w:color="000000"/>
              <w:bottom w:val="single" w:sz="4" w:space="0" w:color="000000"/>
              <w:right w:val="single" w:sz="4" w:space="0" w:color="000000"/>
            </w:tcBorders>
            <w:shd w:val="clear" w:color="auto" w:fill="auto"/>
          </w:tcPr>
          <w:p w14:paraId="73BD3755" w14:textId="77777777" w:rsidR="00053A31" w:rsidRPr="00053A31" w:rsidRDefault="00053A31" w:rsidP="00053A31">
            <w:pPr>
              <w:suppressLineNumbers/>
              <w:suppressAutoHyphens/>
              <w:snapToGrid w:val="0"/>
              <w:spacing w:after="0" w:line="100" w:lineRule="atLeast"/>
              <w:jc w:val="right"/>
              <w:rPr>
                <w:rFonts w:ascii="Times New Roman" w:eastAsia="Times New Roman" w:hAnsi="Times New Roman"/>
                <w:sz w:val="24"/>
                <w:szCs w:val="24"/>
                <w:lang w:val="en-GB" w:eastAsia="ar-SA"/>
              </w:rPr>
            </w:pPr>
            <w:r w:rsidRPr="00053A31">
              <w:rPr>
                <w:rFonts w:ascii="Times New Roman" w:eastAsia="Times New Roman" w:hAnsi="Times New Roman"/>
                <w:sz w:val="24"/>
                <w:szCs w:val="24"/>
                <w:lang w:eastAsia="ar-SA"/>
              </w:rPr>
              <w:t>LST ISO 1833 arba lygiavertis</w:t>
            </w:r>
          </w:p>
        </w:tc>
      </w:tr>
      <w:tr w:rsidR="00053A31" w:rsidRPr="00053A31" w14:paraId="6FD8D1C6" w14:textId="77777777" w:rsidTr="00AD5D94">
        <w:trPr>
          <w:trHeight w:val="500"/>
        </w:trPr>
        <w:tc>
          <w:tcPr>
            <w:tcW w:w="508" w:type="dxa"/>
            <w:tcBorders>
              <w:top w:val="single" w:sz="4" w:space="0" w:color="000000"/>
              <w:left w:val="single" w:sz="4" w:space="0" w:color="000000"/>
              <w:bottom w:val="single" w:sz="4" w:space="0" w:color="000000"/>
            </w:tcBorders>
            <w:shd w:val="clear" w:color="auto" w:fill="auto"/>
          </w:tcPr>
          <w:p w14:paraId="5F2CF4C0" w14:textId="77777777" w:rsidR="00053A31" w:rsidRPr="00053A31" w:rsidRDefault="00053A31" w:rsidP="00053A31">
            <w:pPr>
              <w:suppressAutoHyphens/>
              <w:spacing w:after="0" w:line="240" w:lineRule="auto"/>
              <w:jc w:val="center"/>
              <w:rPr>
                <w:rFonts w:ascii="Times New Roman" w:eastAsia="Times New Roman" w:hAnsi="Times New Roman"/>
                <w:sz w:val="24"/>
                <w:szCs w:val="24"/>
                <w:lang w:eastAsia="ar-SA"/>
              </w:rPr>
            </w:pPr>
            <w:r w:rsidRPr="00053A31">
              <w:rPr>
                <w:rFonts w:ascii="Times New Roman" w:eastAsia="Times New Roman" w:hAnsi="Times New Roman"/>
                <w:sz w:val="24"/>
                <w:szCs w:val="24"/>
                <w:lang w:eastAsia="ar-SA"/>
              </w:rPr>
              <w:t>2.</w:t>
            </w:r>
          </w:p>
        </w:tc>
        <w:tc>
          <w:tcPr>
            <w:tcW w:w="3506" w:type="dxa"/>
            <w:tcBorders>
              <w:top w:val="single" w:sz="4" w:space="0" w:color="000000"/>
              <w:left w:val="single" w:sz="4" w:space="0" w:color="000000"/>
              <w:bottom w:val="single" w:sz="4" w:space="0" w:color="000000"/>
            </w:tcBorders>
            <w:shd w:val="clear" w:color="auto" w:fill="auto"/>
          </w:tcPr>
          <w:p w14:paraId="5AB66096" w14:textId="77777777" w:rsidR="00053A31" w:rsidRPr="00053A31" w:rsidRDefault="00053A31" w:rsidP="00053A31">
            <w:pPr>
              <w:suppressAutoHyphens/>
              <w:spacing w:after="0" w:line="240" w:lineRule="auto"/>
              <w:rPr>
                <w:rFonts w:ascii="Times New Roman" w:eastAsia="Times New Roman" w:hAnsi="Times New Roman"/>
                <w:sz w:val="24"/>
                <w:szCs w:val="24"/>
                <w:lang w:val="en-GB" w:eastAsia="ar-SA"/>
              </w:rPr>
            </w:pPr>
            <w:r w:rsidRPr="00053A31">
              <w:rPr>
                <w:rFonts w:ascii="Times New Roman" w:eastAsia="Times New Roman" w:hAnsi="Times New Roman"/>
                <w:sz w:val="24"/>
                <w:szCs w:val="24"/>
                <w:lang w:eastAsia="ar-SA"/>
              </w:rPr>
              <w:t>Paviršinis tankis, g/m</w:t>
            </w:r>
            <w:r w:rsidRPr="00053A31">
              <w:rPr>
                <w:rFonts w:ascii="Times New Roman" w:eastAsia="Times New Roman" w:hAnsi="Times New Roman"/>
                <w:sz w:val="24"/>
                <w:szCs w:val="24"/>
                <w:vertAlign w:val="superscript"/>
                <w:lang w:eastAsia="ar-SA"/>
              </w:rPr>
              <w:t>2</w:t>
            </w:r>
          </w:p>
        </w:tc>
        <w:tc>
          <w:tcPr>
            <w:tcW w:w="2944" w:type="dxa"/>
            <w:tcBorders>
              <w:top w:val="single" w:sz="4" w:space="0" w:color="000000"/>
              <w:left w:val="single" w:sz="4" w:space="0" w:color="000000"/>
              <w:bottom w:val="single" w:sz="4" w:space="0" w:color="000000"/>
            </w:tcBorders>
            <w:shd w:val="clear" w:color="auto" w:fill="auto"/>
          </w:tcPr>
          <w:p w14:paraId="21A4377B" w14:textId="77777777" w:rsidR="00053A31" w:rsidRPr="00053A31" w:rsidRDefault="00053A31" w:rsidP="00053A31">
            <w:pPr>
              <w:suppressAutoHyphens/>
              <w:snapToGrid w:val="0"/>
              <w:spacing w:after="0" w:line="240" w:lineRule="auto"/>
              <w:jc w:val="center"/>
              <w:rPr>
                <w:rFonts w:ascii="Times New Roman" w:eastAsia="Times New Roman" w:hAnsi="Times New Roman"/>
                <w:sz w:val="24"/>
                <w:szCs w:val="24"/>
                <w:lang w:eastAsia="ar-SA"/>
              </w:rPr>
            </w:pPr>
            <w:r w:rsidRPr="00053A31">
              <w:rPr>
                <w:rFonts w:ascii="Times New Roman" w:eastAsia="Times New Roman" w:hAnsi="Times New Roman"/>
                <w:sz w:val="24"/>
                <w:szCs w:val="24"/>
                <w:lang w:val="en-GB" w:eastAsia="ar-SA"/>
              </w:rPr>
              <w:t>230</w:t>
            </w:r>
            <w:r w:rsidRPr="00053A31">
              <w:rPr>
                <w:rFonts w:ascii="Times New Roman" w:eastAsia="Times New Roman" w:hAnsi="Times New Roman"/>
                <w:sz w:val="24"/>
                <w:szCs w:val="24"/>
                <w:lang w:eastAsia="ar-SA"/>
              </w:rPr>
              <w:t xml:space="preserve"> ± 20</w:t>
            </w:r>
          </w:p>
        </w:tc>
        <w:tc>
          <w:tcPr>
            <w:tcW w:w="2705" w:type="dxa"/>
            <w:tcBorders>
              <w:top w:val="single" w:sz="4" w:space="0" w:color="000000"/>
              <w:left w:val="single" w:sz="4" w:space="0" w:color="000000"/>
              <w:bottom w:val="single" w:sz="4" w:space="0" w:color="000000"/>
              <w:right w:val="single" w:sz="4" w:space="0" w:color="000000"/>
            </w:tcBorders>
            <w:shd w:val="clear" w:color="auto" w:fill="auto"/>
          </w:tcPr>
          <w:p w14:paraId="33F12D1F" w14:textId="77777777" w:rsidR="00053A31" w:rsidRPr="00053A31" w:rsidRDefault="00053A31" w:rsidP="00053A31">
            <w:pPr>
              <w:suppressAutoHyphens/>
              <w:snapToGrid w:val="0"/>
              <w:spacing w:after="0" w:line="240" w:lineRule="auto"/>
              <w:jc w:val="right"/>
              <w:rPr>
                <w:rFonts w:ascii="Times New Roman" w:eastAsia="Times New Roman" w:hAnsi="Times New Roman"/>
                <w:sz w:val="24"/>
                <w:szCs w:val="24"/>
                <w:lang w:eastAsia="ar-SA"/>
              </w:rPr>
            </w:pPr>
            <w:r w:rsidRPr="00053A31">
              <w:rPr>
                <w:rFonts w:ascii="Times New Roman" w:eastAsia="Times New Roman" w:hAnsi="Times New Roman"/>
                <w:sz w:val="24"/>
                <w:szCs w:val="24"/>
                <w:lang w:eastAsia="ar-SA"/>
              </w:rPr>
              <w:t xml:space="preserve">LST ISO 3801 arba </w:t>
            </w:r>
          </w:p>
          <w:p w14:paraId="465CC405" w14:textId="77777777" w:rsidR="00053A31" w:rsidRPr="00053A31" w:rsidRDefault="00053A31" w:rsidP="00053A31">
            <w:pPr>
              <w:suppressAutoHyphens/>
              <w:snapToGrid w:val="0"/>
              <w:spacing w:after="0" w:line="240" w:lineRule="auto"/>
              <w:jc w:val="right"/>
              <w:rPr>
                <w:rFonts w:ascii="Times New Roman" w:eastAsia="Times New Roman" w:hAnsi="Times New Roman"/>
                <w:sz w:val="24"/>
                <w:szCs w:val="24"/>
                <w:lang w:val="sv-SE" w:eastAsia="ar-SA"/>
              </w:rPr>
            </w:pPr>
            <w:r w:rsidRPr="00053A31">
              <w:rPr>
                <w:rFonts w:ascii="Times New Roman" w:eastAsia="Times New Roman" w:hAnsi="Times New Roman"/>
                <w:sz w:val="24"/>
                <w:szCs w:val="24"/>
                <w:lang w:eastAsia="ar-SA"/>
              </w:rPr>
              <w:t>LST EN 12127 arba lygiavertis</w:t>
            </w:r>
          </w:p>
        </w:tc>
      </w:tr>
      <w:tr w:rsidR="00053A31" w:rsidRPr="00053A31" w14:paraId="7BAEBACD" w14:textId="77777777" w:rsidTr="00AD5D94">
        <w:trPr>
          <w:trHeight w:val="209"/>
        </w:trPr>
        <w:tc>
          <w:tcPr>
            <w:tcW w:w="508" w:type="dxa"/>
            <w:tcBorders>
              <w:top w:val="single" w:sz="4" w:space="0" w:color="000000"/>
              <w:left w:val="single" w:sz="4" w:space="0" w:color="000000"/>
              <w:bottom w:val="single" w:sz="4" w:space="0" w:color="000000"/>
            </w:tcBorders>
            <w:shd w:val="clear" w:color="auto" w:fill="auto"/>
          </w:tcPr>
          <w:p w14:paraId="6BF49096" w14:textId="77777777" w:rsidR="00053A31" w:rsidRPr="00053A31" w:rsidRDefault="00053A31" w:rsidP="00053A31">
            <w:pPr>
              <w:suppressAutoHyphens/>
              <w:spacing w:after="0" w:line="240" w:lineRule="auto"/>
              <w:jc w:val="center"/>
              <w:rPr>
                <w:rFonts w:ascii="Times New Roman" w:eastAsia="Times New Roman" w:hAnsi="Times New Roman"/>
                <w:sz w:val="24"/>
                <w:szCs w:val="24"/>
                <w:lang w:eastAsia="ar-SA"/>
              </w:rPr>
            </w:pPr>
            <w:r w:rsidRPr="00053A31">
              <w:rPr>
                <w:rFonts w:ascii="Times New Roman" w:eastAsia="Times New Roman" w:hAnsi="Times New Roman"/>
                <w:sz w:val="24"/>
                <w:szCs w:val="24"/>
                <w:lang w:eastAsia="ar-SA"/>
              </w:rPr>
              <w:t>3.</w:t>
            </w:r>
          </w:p>
        </w:tc>
        <w:tc>
          <w:tcPr>
            <w:tcW w:w="3506" w:type="dxa"/>
            <w:tcBorders>
              <w:top w:val="single" w:sz="4" w:space="0" w:color="000000"/>
              <w:left w:val="single" w:sz="4" w:space="0" w:color="000000"/>
              <w:bottom w:val="single" w:sz="4" w:space="0" w:color="000000"/>
            </w:tcBorders>
            <w:shd w:val="clear" w:color="auto" w:fill="auto"/>
          </w:tcPr>
          <w:p w14:paraId="205BCDD8" w14:textId="77777777" w:rsidR="00053A31" w:rsidRPr="00053A31" w:rsidRDefault="00053A31" w:rsidP="00053A31">
            <w:pPr>
              <w:suppressAutoHyphens/>
              <w:spacing w:after="0" w:line="240" w:lineRule="auto"/>
              <w:rPr>
                <w:rFonts w:ascii="Times New Roman" w:eastAsia="Times New Roman" w:hAnsi="Times New Roman"/>
                <w:sz w:val="24"/>
                <w:szCs w:val="24"/>
                <w:lang w:eastAsia="ar-SA"/>
              </w:rPr>
            </w:pPr>
            <w:r w:rsidRPr="00053A31">
              <w:rPr>
                <w:rFonts w:ascii="Times New Roman" w:eastAsia="Times New Roman" w:hAnsi="Times New Roman"/>
                <w:sz w:val="24"/>
                <w:szCs w:val="24"/>
                <w:lang w:eastAsia="ar-SA"/>
              </w:rPr>
              <w:t>Mezgimo tankis (1-me cm), vnt.</w:t>
            </w:r>
          </w:p>
          <w:p w14:paraId="7CF49AFA" w14:textId="77777777" w:rsidR="00053A31" w:rsidRPr="00053A31" w:rsidRDefault="00053A31" w:rsidP="00053A31">
            <w:pPr>
              <w:numPr>
                <w:ilvl w:val="0"/>
                <w:numId w:val="33"/>
              </w:numPr>
              <w:suppressAutoHyphens/>
              <w:spacing w:after="0" w:line="240" w:lineRule="auto"/>
              <w:contextualSpacing/>
              <w:rPr>
                <w:rFonts w:ascii="Times New Roman" w:eastAsia="Times New Roman" w:hAnsi="Times New Roman"/>
                <w:sz w:val="24"/>
                <w:szCs w:val="24"/>
              </w:rPr>
            </w:pPr>
            <w:r w:rsidRPr="00053A31">
              <w:rPr>
                <w:rFonts w:ascii="Times New Roman" w:eastAsia="Times New Roman" w:hAnsi="Times New Roman"/>
                <w:sz w:val="24"/>
                <w:szCs w:val="24"/>
              </w:rPr>
              <w:t>kilpų stulpelių skaičius P</w:t>
            </w:r>
            <w:r w:rsidRPr="00053A31">
              <w:rPr>
                <w:rFonts w:ascii="Times New Roman" w:eastAsia="Times New Roman" w:hAnsi="Times New Roman"/>
                <w:sz w:val="10"/>
                <w:szCs w:val="10"/>
              </w:rPr>
              <w:t>H,</w:t>
            </w:r>
          </w:p>
          <w:p w14:paraId="4EEA5BE9" w14:textId="77777777" w:rsidR="00053A31" w:rsidRPr="00053A31" w:rsidRDefault="00053A31" w:rsidP="00053A31">
            <w:pPr>
              <w:numPr>
                <w:ilvl w:val="0"/>
                <w:numId w:val="33"/>
              </w:numPr>
              <w:suppressAutoHyphens/>
              <w:spacing w:after="0" w:line="240" w:lineRule="auto"/>
              <w:contextualSpacing/>
              <w:rPr>
                <w:rFonts w:ascii="Times New Roman" w:eastAsia="Times New Roman" w:hAnsi="Times New Roman"/>
                <w:sz w:val="24"/>
                <w:szCs w:val="24"/>
              </w:rPr>
            </w:pPr>
            <w:r w:rsidRPr="00053A31">
              <w:rPr>
                <w:rFonts w:ascii="Times New Roman" w:eastAsia="Times New Roman" w:hAnsi="Times New Roman"/>
                <w:sz w:val="24"/>
                <w:szCs w:val="24"/>
              </w:rPr>
              <w:t>kilpų eilučių skaičius P</w:t>
            </w:r>
            <w:r w:rsidRPr="00053A31">
              <w:rPr>
                <w:rFonts w:ascii="Times New Roman" w:eastAsia="Times New Roman" w:hAnsi="Times New Roman"/>
                <w:sz w:val="10"/>
                <w:szCs w:val="10"/>
              </w:rPr>
              <w:t>V</w:t>
            </w:r>
          </w:p>
        </w:tc>
        <w:tc>
          <w:tcPr>
            <w:tcW w:w="2944" w:type="dxa"/>
            <w:tcBorders>
              <w:top w:val="single" w:sz="4" w:space="0" w:color="000000"/>
              <w:left w:val="single" w:sz="4" w:space="0" w:color="000000"/>
              <w:bottom w:val="single" w:sz="4" w:space="0" w:color="000000"/>
            </w:tcBorders>
            <w:shd w:val="clear" w:color="auto" w:fill="auto"/>
          </w:tcPr>
          <w:p w14:paraId="0FD4D37D" w14:textId="77777777" w:rsidR="00053A31" w:rsidRPr="00053A31" w:rsidRDefault="00053A31" w:rsidP="00053A31">
            <w:pPr>
              <w:suppressAutoHyphens/>
              <w:snapToGrid w:val="0"/>
              <w:spacing w:after="0" w:line="240" w:lineRule="auto"/>
              <w:jc w:val="center"/>
              <w:rPr>
                <w:rFonts w:ascii="Times New Roman" w:eastAsia="Times New Roman" w:hAnsi="Times New Roman"/>
                <w:sz w:val="24"/>
                <w:szCs w:val="24"/>
                <w:lang w:eastAsia="ar-SA"/>
              </w:rPr>
            </w:pPr>
          </w:p>
          <w:p w14:paraId="72C20DB7" w14:textId="77777777" w:rsidR="00053A31" w:rsidRPr="00053A31" w:rsidRDefault="00053A31" w:rsidP="00053A31">
            <w:pPr>
              <w:suppressAutoHyphens/>
              <w:snapToGrid w:val="0"/>
              <w:spacing w:after="0" w:line="240" w:lineRule="auto"/>
              <w:jc w:val="center"/>
              <w:rPr>
                <w:rFonts w:ascii="Times New Roman" w:eastAsia="Times New Roman" w:hAnsi="Times New Roman"/>
                <w:sz w:val="24"/>
                <w:szCs w:val="24"/>
                <w:lang w:eastAsia="ar-SA"/>
              </w:rPr>
            </w:pPr>
            <w:r w:rsidRPr="00053A31">
              <w:rPr>
                <w:rFonts w:ascii="Times New Roman" w:eastAsia="Times New Roman" w:hAnsi="Times New Roman"/>
                <w:sz w:val="24"/>
                <w:szCs w:val="24"/>
                <w:lang w:eastAsia="ar-SA"/>
              </w:rPr>
              <w:t>11-13</w:t>
            </w:r>
          </w:p>
          <w:p w14:paraId="1995253C" w14:textId="77777777" w:rsidR="00053A31" w:rsidRPr="00053A31" w:rsidRDefault="00053A31" w:rsidP="00053A31">
            <w:pPr>
              <w:suppressAutoHyphens/>
              <w:snapToGrid w:val="0"/>
              <w:spacing w:after="0" w:line="240" w:lineRule="auto"/>
              <w:jc w:val="center"/>
              <w:rPr>
                <w:rFonts w:ascii="Times New Roman" w:eastAsia="Times New Roman" w:hAnsi="Times New Roman"/>
                <w:sz w:val="24"/>
                <w:szCs w:val="24"/>
                <w:lang w:eastAsia="ar-SA"/>
              </w:rPr>
            </w:pPr>
            <w:r w:rsidRPr="00053A31">
              <w:rPr>
                <w:rFonts w:ascii="Times New Roman" w:eastAsia="Times New Roman" w:hAnsi="Times New Roman"/>
                <w:sz w:val="24"/>
                <w:szCs w:val="24"/>
                <w:lang w:eastAsia="ar-SA"/>
              </w:rPr>
              <w:t>15-17</w:t>
            </w:r>
          </w:p>
        </w:tc>
        <w:tc>
          <w:tcPr>
            <w:tcW w:w="2705" w:type="dxa"/>
            <w:tcBorders>
              <w:top w:val="single" w:sz="4" w:space="0" w:color="000000"/>
              <w:left w:val="single" w:sz="4" w:space="0" w:color="000000"/>
              <w:bottom w:val="single" w:sz="4" w:space="0" w:color="000000"/>
              <w:right w:val="single" w:sz="4" w:space="0" w:color="000000"/>
            </w:tcBorders>
            <w:shd w:val="clear" w:color="auto" w:fill="auto"/>
          </w:tcPr>
          <w:p w14:paraId="09C23D1A" w14:textId="77777777" w:rsidR="00053A31" w:rsidRPr="00053A31" w:rsidRDefault="00053A31" w:rsidP="00053A31">
            <w:pPr>
              <w:suppressAutoHyphens/>
              <w:snapToGrid w:val="0"/>
              <w:spacing w:after="0" w:line="240" w:lineRule="auto"/>
              <w:jc w:val="right"/>
              <w:rPr>
                <w:rFonts w:ascii="Times New Roman" w:eastAsia="Times New Roman" w:hAnsi="Times New Roman"/>
                <w:sz w:val="24"/>
                <w:szCs w:val="24"/>
                <w:lang w:eastAsia="ar-SA"/>
              </w:rPr>
            </w:pPr>
            <w:r w:rsidRPr="00053A31">
              <w:rPr>
                <w:rFonts w:ascii="Times New Roman" w:eastAsia="Times New Roman" w:hAnsi="Times New Roman"/>
                <w:sz w:val="24"/>
                <w:szCs w:val="24"/>
                <w:lang w:eastAsia="ar-SA"/>
              </w:rPr>
              <w:t>LST EN 14971 arba lygiavertis</w:t>
            </w:r>
          </w:p>
        </w:tc>
      </w:tr>
      <w:tr w:rsidR="00053A31" w:rsidRPr="00053A31" w14:paraId="3002D7EF" w14:textId="77777777" w:rsidTr="00AD5D94">
        <w:trPr>
          <w:trHeight w:val="209"/>
        </w:trPr>
        <w:tc>
          <w:tcPr>
            <w:tcW w:w="508" w:type="dxa"/>
            <w:tcBorders>
              <w:top w:val="single" w:sz="4" w:space="0" w:color="000000"/>
              <w:left w:val="single" w:sz="4" w:space="0" w:color="000000"/>
              <w:bottom w:val="single" w:sz="4" w:space="0" w:color="000000"/>
            </w:tcBorders>
            <w:shd w:val="clear" w:color="auto" w:fill="auto"/>
          </w:tcPr>
          <w:p w14:paraId="794138B0" w14:textId="77777777" w:rsidR="00053A31" w:rsidRPr="00053A31" w:rsidRDefault="00053A31" w:rsidP="00053A31">
            <w:pPr>
              <w:suppressAutoHyphens/>
              <w:spacing w:after="0" w:line="240" w:lineRule="auto"/>
              <w:jc w:val="center"/>
              <w:rPr>
                <w:rFonts w:ascii="Times New Roman" w:eastAsia="Times New Roman" w:hAnsi="Times New Roman"/>
                <w:sz w:val="24"/>
                <w:szCs w:val="24"/>
                <w:lang w:eastAsia="ar-SA"/>
              </w:rPr>
            </w:pPr>
            <w:r w:rsidRPr="00053A31">
              <w:rPr>
                <w:rFonts w:ascii="Times New Roman" w:eastAsia="Times New Roman" w:hAnsi="Times New Roman"/>
                <w:sz w:val="24"/>
                <w:szCs w:val="24"/>
                <w:lang w:eastAsia="ar-SA"/>
              </w:rPr>
              <w:t>4.</w:t>
            </w:r>
          </w:p>
        </w:tc>
        <w:tc>
          <w:tcPr>
            <w:tcW w:w="3506" w:type="dxa"/>
            <w:tcBorders>
              <w:top w:val="single" w:sz="4" w:space="0" w:color="000000"/>
              <w:left w:val="single" w:sz="4" w:space="0" w:color="000000"/>
              <w:bottom w:val="single" w:sz="4" w:space="0" w:color="000000"/>
            </w:tcBorders>
            <w:shd w:val="clear" w:color="auto" w:fill="auto"/>
          </w:tcPr>
          <w:p w14:paraId="5628BFA2" w14:textId="77777777" w:rsidR="00053A31" w:rsidRPr="00053A31" w:rsidRDefault="00053A31" w:rsidP="00053A31">
            <w:pPr>
              <w:suppressAutoHyphens/>
              <w:spacing w:after="0" w:line="240" w:lineRule="auto"/>
              <w:rPr>
                <w:rFonts w:ascii="Times New Roman" w:eastAsia="Times New Roman" w:hAnsi="Times New Roman"/>
                <w:sz w:val="24"/>
                <w:szCs w:val="24"/>
                <w:lang w:eastAsia="ar-SA"/>
              </w:rPr>
            </w:pPr>
            <w:r w:rsidRPr="00053A31">
              <w:rPr>
                <w:rFonts w:ascii="Times New Roman" w:eastAsia="Times New Roman" w:hAnsi="Times New Roman"/>
                <w:sz w:val="24"/>
                <w:szCs w:val="24"/>
                <w:lang w:eastAsia="ar-SA"/>
              </w:rPr>
              <w:t>Matmenų pokytis išskalbus prie 40°C ir išdžiovinus skersine ir išilgine kryptimis), %</w:t>
            </w:r>
          </w:p>
        </w:tc>
        <w:tc>
          <w:tcPr>
            <w:tcW w:w="2944" w:type="dxa"/>
            <w:tcBorders>
              <w:top w:val="single" w:sz="4" w:space="0" w:color="000000"/>
              <w:left w:val="single" w:sz="4" w:space="0" w:color="000000"/>
              <w:bottom w:val="single" w:sz="4" w:space="0" w:color="000000"/>
            </w:tcBorders>
            <w:shd w:val="clear" w:color="auto" w:fill="auto"/>
          </w:tcPr>
          <w:p w14:paraId="744C81E4" w14:textId="77777777" w:rsidR="00053A31" w:rsidRPr="00053A31" w:rsidRDefault="00053A31" w:rsidP="00053A31">
            <w:pPr>
              <w:suppressAutoHyphens/>
              <w:snapToGrid w:val="0"/>
              <w:spacing w:after="0" w:line="240" w:lineRule="auto"/>
              <w:jc w:val="center"/>
              <w:rPr>
                <w:rFonts w:ascii="Times New Roman" w:eastAsia="Times New Roman" w:hAnsi="Times New Roman"/>
                <w:sz w:val="24"/>
                <w:szCs w:val="24"/>
                <w:lang w:eastAsia="ar-SA"/>
              </w:rPr>
            </w:pPr>
          </w:p>
          <w:p w14:paraId="361FF214" w14:textId="77777777" w:rsidR="00053A31" w:rsidRPr="00053A31" w:rsidRDefault="00053A31" w:rsidP="00053A31">
            <w:pPr>
              <w:suppressAutoHyphens/>
              <w:snapToGrid w:val="0"/>
              <w:spacing w:after="0" w:line="240" w:lineRule="auto"/>
              <w:jc w:val="center"/>
              <w:rPr>
                <w:rFonts w:ascii="Times New Roman" w:eastAsia="Times New Roman" w:hAnsi="Times New Roman"/>
                <w:sz w:val="24"/>
                <w:szCs w:val="24"/>
                <w:lang w:eastAsia="ar-SA"/>
              </w:rPr>
            </w:pPr>
          </w:p>
          <w:p w14:paraId="0296B2A0" w14:textId="77777777" w:rsidR="00053A31" w:rsidRPr="00053A31" w:rsidRDefault="00053A31" w:rsidP="00053A31">
            <w:pPr>
              <w:suppressAutoHyphens/>
              <w:snapToGrid w:val="0"/>
              <w:spacing w:after="0" w:line="240" w:lineRule="auto"/>
              <w:jc w:val="center"/>
              <w:rPr>
                <w:rFonts w:ascii="Times New Roman" w:eastAsia="Times New Roman" w:hAnsi="Times New Roman"/>
                <w:sz w:val="24"/>
                <w:szCs w:val="24"/>
                <w:lang w:eastAsia="ar-SA"/>
              </w:rPr>
            </w:pPr>
            <w:r w:rsidRPr="00053A31">
              <w:rPr>
                <w:rFonts w:ascii="Times New Roman" w:eastAsia="Times New Roman" w:hAnsi="Times New Roman"/>
                <w:sz w:val="24"/>
                <w:szCs w:val="24"/>
                <w:lang w:eastAsia="ar-SA"/>
              </w:rPr>
              <w:t>Ne daugiau ± 3</w:t>
            </w:r>
          </w:p>
        </w:tc>
        <w:tc>
          <w:tcPr>
            <w:tcW w:w="2705" w:type="dxa"/>
            <w:tcBorders>
              <w:top w:val="single" w:sz="4" w:space="0" w:color="000000"/>
              <w:left w:val="single" w:sz="4" w:space="0" w:color="000000"/>
              <w:bottom w:val="single" w:sz="4" w:space="0" w:color="000000"/>
              <w:right w:val="single" w:sz="4" w:space="0" w:color="000000"/>
            </w:tcBorders>
            <w:shd w:val="clear" w:color="auto" w:fill="auto"/>
          </w:tcPr>
          <w:p w14:paraId="6A4F50EE" w14:textId="77777777" w:rsidR="00053A31" w:rsidRPr="00053A31" w:rsidRDefault="00053A31" w:rsidP="00053A31">
            <w:pPr>
              <w:suppressAutoHyphens/>
              <w:snapToGrid w:val="0"/>
              <w:spacing w:after="0" w:line="240" w:lineRule="auto"/>
              <w:jc w:val="right"/>
              <w:rPr>
                <w:rFonts w:ascii="Times New Roman" w:eastAsia="Times New Roman" w:hAnsi="Times New Roman"/>
                <w:sz w:val="24"/>
                <w:szCs w:val="24"/>
                <w:lang w:eastAsia="ar-SA"/>
              </w:rPr>
            </w:pPr>
            <w:r w:rsidRPr="00053A31">
              <w:rPr>
                <w:rFonts w:ascii="Times New Roman" w:eastAsia="Times New Roman" w:hAnsi="Times New Roman"/>
                <w:bCs/>
                <w:sz w:val="24"/>
                <w:szCs w:val="24"/>
                <w:lang w:eastAsia="ar-SA"/>
              </w:rPr>
              <w:t xml:space="preserve">LST EN ISO 5077 </w:t>
            </w:r>
            <w:r w:rsidRPr="00053A31">
              <w:rPr>
                <w:rFonts w:ascii="Times New Roman" w:eastAsia="Times New Roman" w:hAnsi="Times New Roman"/>
                <w:sz w:val="24"/>
                <w:szCs w:val="24"/>
                <w:lang w:eastAsia="ar-SA"/>
              </w:rPr>
              <w:t>arba lygiavertis</w:t>
            </w:r>
          </w:p>
          <w:p w14:paraId="7FE0AC20" w14:textId="77777777" w:rsidR="00053A31" w:rsidRPr="00053A31" w:rsidRDefault="00053A31" w:rsidP="00053A31">
            <w:pPr>
              <w:suppressAutoHyphens/>
              <w:snapToGrid w:val="0"/>
              <w:spacing w:after="0" w:line="240" w:lineRule="auto"/>
              <w:jc w:val="right"/>
              <w:rPr>
                <w:rFonts w:ascii="Times New Roman" w:eastAsia="Times New Roman" w:hAnsi="Times New Roman"/>
                <w:sz w:val="24"/>
                <w:szCs w:val="24"/>
                <w:lang w:eastAsia="ar-SA"/>
              </w:rPr>
            </w:pPr>
            <w:r w:rsidRPr="00053A31">
              <w:rPr>
                <w:rFonts w:ascii="Times New Roman" w:eastAsia="Times New Roman" w:hAnsi="Times New Roman"/>
                <w:sz w:val="24"/>
                <w:szCs w:val="24"/>
                <w:lang w:eastAsia="ar-SA"/>
              </w:rPr>
              <w:t>(skalbimo ir džiovinimo procedūros pagal LST EN</w:t>
            </w:r>
            <w:r w:rsidRPr="00053A31">
              <w:rPr>
                <w:rFonts w:ascii="Times New Roman" w:eastAsia="Times New Roman" w:hAnsi="Times New Roman"/>
                <w:bCs/>
                <w:sz w:val="24"/>
                <w:szCs w:val="24"/>
                <w:lang w:eastAsia="ar-SA"/>
              </w:rPr>
              <w:t xml:space="preserve"> ISO</w:t>
            </w:r>
            <w:r w:rsidRPr="00053A31">
              <w:rPr>
                <w:rFonts w:ascii="Times New Roman" w:eastAsia="Times New Roman" w:hAnsi="Times New Roman"/>
                <w:sz w:val="24"/>
                <w:szCs w:val="24"/>
                <w:lang w:eastAsia="ar-SA"/>
              </w:rPr>
              <w:t xml:space="preserve"> 6330</w:t>
            </w:r>
          </w:p>
          <w:p w14:paraId="69384D85" w14:textId="77777777" w:rsidR="00053A31" w:rsidRPr="00053A31" w:rsidRDefault="00053A31" w:rsidP="00053A31">
            <w:pPr>
              <w:suppressAutoHyphens/>
              <w:snapToGrid w:val="0"/>
              <w:spacing w:after="0" w:line="240" w:lineRule="auto"/>
              <w:jc w:val="right"/>
              <w:rPr>
                <w:rFonts w:ascii="Times New Roman" w:eastAsia="Times New Roman" w:hAnsi="Times New Roman"/>
                <w:sz w:val="24"/>
                <w:szCs w:val="24"/>
                <w:lang w:eastAsia="ar-SA"/>
              </w:rPr>
            </w:pPr>
            <w:r w:rsidRPr="00053A31">
              <w:rPr>
                <w:rFonts w:ascii="Times New Roman" w:eastAsia="Times New Roman" w:hAnsi="Times New Roman"/>
                <w:sz w:val="24"/>
                <w:szCs w:val="24"/>
                <w:lang w:eastAsia="ar-SA"/>
              </w:rPr>
              <w:t xml:space="preserve">Skalbimo procedūra – 4N, džiovinimo būdas – A  </w:t>
            </w:r>
          </w:p>
        </w:tc>
      </w:tr>
      <w:tr w:rsidR="00053A31" w:rsidRPr="00053A31" w14:paraId="2EA8047C" w14:textId="77777777" w:rsidTr="00AD5D94">
        <w:trPr>
          <w:trHeight w:val="210"/>
        </w:trPr>
        <w:tc>
          <w:tcPr>
            <w:tcW w:w="508" w:type="dxa"/>
            <w:tcBorders>
              <w:top w:val="single" w:sz="4" w:space="0" w:color="000000"/>
              <w:left w:val="single" w:sz="4" w:space="0" w:color="000000"/>
            </w:tcBorders>
            <w:shd w:val="clear" w:color="auto" w:fill="auto"/>
          </w:tcPr>
          <w:p w14:paraId="7822C5E3" w14:textId="77777777" w:rsidR="00053A31" w:rsidRPr="00053A31" w:rsidRDefault="00053A31" w:rsidP="00053A31">
            <w:pPr>
              <w:suppressAutoHyphens/>
              <w:spacing w:after="0" w:line="240" w:lineRule="auto"/>
              <w:jc w:val="center"/>
              <w:rPr>
                <w:rFonts w:ascii="Times New Roman" w:eastAsia="Times New Roman" w:hAnsi="Times New Roman"/>
                <w:sz w:val="24"/>
                <w:szCs w:val="24"/>
                <w:lang w:eastAsia="ar-SA"/>
              </w:rPr>
            </w:pPr>
            <w:r w:rsidRPr="00053A31">
              <w:rPr>
                <w:rFonts w:ascii="Times New Roman" w:eastAsia="Times New Roman" w:hAnsi="Times New Roman"/>
                <w:sz w:val="24"/>
                <w:szCs w:val="24"/>
                <w:lang w:eastAsia="ar-SA"/>
              </w:rPr>
              <w:t>5.</w:t>
            </w:r>
          </w:p>
        </w:tc>
        <w:tc>
          <w:tcPr>
            <w:tcW w:w="3506" w:type="dxa"/>
            <w:tcBorders>
              <w:top w:val="single" w:sz="4" w:space="0" w:color="000000"/>
              <w:left w:val="single" w:sz="4" w:space="0" w:color="000000"/>
            </w:tcBorders>
            <w:shd w:val="clear" w:color="auto" w:fill="auto"/>
          </w:tcPr>
          <w:p w14:paraId="690E7C0A" w14:textId="77777777" w:rsidR="00053A31" w:rsidRPr="00053A31" w:rsidRDefault="00053A31" w:rsidP="00053A31">
            <w:pPr>
              <w:suppressAutoHyphens/>
              <w:spacing w:after="0" w:line="240" w:lineRule="auto"/>
              <w:rPr>
                <w:rFonts w:ascii="Times New Roman" w:eastAsia="Times New Roman" w:hAnsi="Times New Roman"/>
                <w:sz w:val="24"/>
                <w:szCs w:val="24"/>
                <w:lang w:eastAsia="ar-SA"/>
              </w:rPr>
            </w:pPr>
            <w:r w:rsidRPr="00053A31">
              <w:rPr>
                <w:rFonts w:ascii="Times New Roman" w:eastAsia="Times New Roman" w:hAnsi="Times New Roman"/>
                <w:sz w:val="24"/>
                <w:szCs w:val="24"/>
                <w:lang w:eastAsia="ar-SA"/>
              </w:rPr>
              <w:t>Nusidažymo atsparumas , balais</w:t>
            </w:r>
          </w:p>
        </w:tc>
        <w:tc>
          <w:tcPr>
            <w:tcW w:w="2944" w:type="dxa"/>
            <w:tcBorders>
              <w:top w:val="single" w:sz="4" w:space="0" w:color="000000"/>
              <w:left w:val="single" w:sz="4" w:space="0" w:color="000000"/>
            </w:tcBorders>
            <w:shd w:val="clear" w:color="auto" w:fill="auto"/>
          </w:tcPr>
          <w:p w14:paraId="6BB97F18" w14:textId="77777777" w:rsidR="00053A31" w:rsidRPr="00053A31" w:rsidRDefault="00053A31" w:rsidP="00053A31">
            <w:pPr>
              <w:suppressAutoHyphens/>
              <w:snapToGrid w:val="0"/>
              <w:spacing w:after="0" w:line="240" w:lineRule="auto"/>
              <w:jc w:val="center"/>
              <w:rPr>
                <w:rFonts w:ascii="Times New Roman" w:eastAsia="Times New Roman" w:hAnsi="Times New Roman"/>
                <w:sz w:val="24"/>
                <w:szCs w:val="24"/>
                <w:lang w:eastAsia="ar-SA"/>
              </w:rPr>
            </w:pPr>
          </w:p>
        </w:tc>
        <w:tc>
          <w:tcPr>
            <w:tcW w:w="2705" w:type="dxa"/>
            <w:tcBorders>
              <w:top w:val="single" w:sz="4" w:space="0" w:color="000000"/>
              <w:left w:val="single" w:sz="4" w:space="0" w:color="000000"/>
              <w:right w:val="single" w:sz="4" w:space="0" w:color="000000"/>
            </w:tcBorders>
            <w:shd w:val="clear" w:color="auto" w:fill="auto"/>
          </w:tcPr>
          <w:p w14:paraId="464DB866" w14:textId="77777777" w:rsidR="00053A31" w:rsidRPr="00053A31" w:rsidRDefault="00053A31" w:rsidP="00053A31">
            <w:pPr>
              <w:suppressAutoHyphens/>
              <w:snapToGrid w:val="0"/>
              <w:spacing w:after="0" w:line="240" w:lineRule="auto"/>
              <w:jc w:val="right"/>
              <w:rPr>
                <w:rFonts w:ascii="Times New Roman" w:eastAsia="Times New Roman" w:hAnsi="Times New Roman"/>
                <w:sz w:val="24"/>
                <w:szCs w:val="24"/>
                <w:lang w:eastAsia="ar-SA"/>
              </w:rPr>
            </w:pPr>
          </w:p>
        </w:tc>
      </w:tr>
      <w:tr w:rsidR="00053A31" w:rsidRPr="00053A31" w14:paraId="0264BF8D" w14:textId="77777777" w:rsidTr="00AD5D94">
        <w:trPr>
          <w:trHeight w:val="228"/>
        </w:trPr>
        <w:tc>
          <w:tcPr>
            <w:tcW w:w="508" w:type="dxa"/>
            <w:tcBorders>
              <w:top w:val="single" w:sz="4" w:space="0" w:color="000000"/>
              <w:left w:val="single" w:sz="4" w:space="0" w:color="000000"/>
              <w:bottom w:val="single" w:sz="4" w:space="0" w:color="000000"/>
            </w:tcBorders>
            <w:shd w:val="clear" w:color="auto" w:fill="auto"/>
          </w:tcPr>
          <w:p w14:paraId="18B9FC96" w14:textId="77777777" w:rsidR="00053A31" w:rsidRPr="00053A31" w:rsidRDefault="00053A31" w:rsidP="00053A31">
            <w:pPr>
              <w:suppressAutoHyphens/>
              <w:spacing w:after="0" w:line="240" w:lineRule="auto"/>
              <w:jc w:val="center"/>
              <w:rPr>
                <w:rFonts w:ascii="Times New Roman" w:eastAsia="Times New Roman" w:hAnsi="Times New Roman"/>
                <w:sz w:val="24"/>
                <w:szCs w:val="24"/>
                <w:lang w:eastAsia="ar-SA"/>
              </w:rPr>
            </w:pPr>
            <w:r w:rsidRPr="00053A31">
              <w:rPr>
                <w:rFonts w:ascii="Times New Roman" w:eastAsia="Times New Roman" w:hAnsi="Times New Roman"/>
                <w:sz w:val="24"/>
                <w:szCs w:val="24"/>
                <w:lang w:eastAsia="ar-SA"/>
              </w:rPr>
              <w:t>5.1.</w:t>
            </w:r>
          </w:p>
        </w:tc>
        <w:tc>
          <w:tcPr>
            <w:tcW w:w="3506" w:type="dxa"/>
            <w:tcBorders>
              <w:top w:val="single" w:sz="4" w:space="0" w:color="000000"/>
              <w:left w:val="single" w:sz="4" w:space="0" w:color="000000"/>
              <w:bottom w:val="single" w:sz="4" w:space="0" w:color="000000"/>
            </w:tcBorders>
            <w:shd w:val="clear" w:color="auto" w:fill="auto"/>
          </w:tcPr>
          <w:p w14:paraId="321BBAB8" w14:textId="77777777" w:rsidR="00053A31" w:rsidRPr="00053A31" w:rsidRDefault="00053A31" w:rsidP="00053A31">
            <w:pPr>
              <w:suppressAutoHyphens/>
              <w:spacing w:after="0" w:line="240" w:lineRule="auto"/>
              <w:rPr>
                <w:rFonts w:ascii="Times New Roman" w:eastAsia="Times New Roman" w:hAnsi="Times New Roman"/>
                <w:sz w:val="24"/>
                <w:szCs w:val="24"/>
                <w:lang w:eastAsia="ar-SA"/>
              </w:rPr>
            </w:pPr>
            <w:r w:rsidRPr="00053A31">
              <w:rPr>
                <w:rFonts w:ascii="Times New Roman" w:eastAsia="Times New Roman" w:hAnsi="Times New Roman"/>
                <w:sz w:val="24"/>
                <w:szCs w:val="24"/>
                <w:lang w:eastAsia="ar-SA"/>
              </w:rPr>
              <w:t>-sausai trinčiai</w:t>
            </w:r>
          </w:p>
        </w:tc>
        <w:tc>
          <w:tcPr>
            <w:tcW w:w="2944" w:type="dxa"/>
            <w:tcBorders>
              <w:top w:val="single" w:sz="4" w:space="0" w:color="000000"/>
              <w:left w:val="single" w:sz="4" w:space="0" w:color="000000"/>
              <w:bottom w:val="single" w:sz="4" w:space="0" w:color="000000"/>
            </w:tcBorders>
            <w:shd w:val="clear" w:color="auto" w:fill="auto"/>
          </w:tcPr>
          <w:p w14:paraId="6CD6EF78" w14:textId="77777777" w:rsidR="00053A31" w:rsidRPr="00053A31" w:rsidRDefault="00053A31" w:rsidP="00053A31">
            <w:pPr>
              <w:suppressAutoHyphens/>
              <w:snapToGrid w:val="0"/>
              <w:spacing w:after="0" w:line="240" w:lineRule="auto"/>
              <w:jc w:val="center"/>
              <w:rPr>
                <w:rFonts w:ascii="Times New Roman" w:eastAsia="Times New Roman" w:hAnsi="Times New Roman"/>
                <w:bCs/>
                <w:sz w:val="24"/>
                <w:szCs w:val="24"/>
                <w:lang w:eastAsia="ar-SA"/>
              </w:rPr>
            </w:pPr>
            <w:r w:rsidRPr="00053A31">
              <w:rPr>
                <w:rFonts w:ascii="Times New Roman" w:eastAsia="Times New Roman" w:hAnsi="Times New Roman"/>
                <w:sz w:val="24"/>
                <w:szCs w:val="24"/>
                <w:lang w:eastAsia="ar-SA"/>
              </w:rPr>
              <w:t>≥</w:t>
            </w:r>
            <w:r w:rsidRPr="00053A31">
              <w:rPr>
                <w:rFonts w:ascii="Times New Roman" w:eastAsia="Times New Roman" w:hAnsi="Times New Roman"/>
                <w:sz w:val="24"/>
                <w:szCs w:val="24"/>
                <w:lang w:val="en-GB" w:eastAsia="ar-SA"/>
              </w:rPr>
              <w:t xml:space="preserve"> 4</w:t>
            </w:r>
          </w:p>
        </w:tc>
        <w:tc>
          <w:tcPr>
            <w:tcW w:w="2705" w:type="dxa"/>
            <w:tcBorders>
              <w:top w:val="single" w:sz="4" w:space="0" w:color="000000"/>
              <w:left w:val="single" w:sz="4" w:space="0" w:color="000000"/>
              <w:bottom w:val="single" w:sz="4" w:space="0" w:color="000000"/>
              <w:right w:val="single" w:sz="4" w:space="0" w:color="000000"/>
            </w:tcBorders>
            <w:shd w:val="clear" w:color="auto" w:fill="auto"/>
          </w:tcPr>
          <w:p w14:paraId="0CADCB81" w14:textId="77777777" w:rsidR="00053A31" w:rsidRPr="00053A31" w:rsidRDefault="00053A31" w:rsidP="00053A31">
            <w:pPr>
              <w:suppressAutoHyphens/>
              <w:snapToGrid w:val="0"/>
              <w:spacing w:after="0" w:line="240" w:lineRule="auto"/>
              <w:jc w:val="right"/>
              <w:rPr>
                <w:rFonts w:ascii="Times New Roman" w:eastAsia="Times New Roman" w:hAnsi="Times New Roman"/>
                <w:sz w:val="24"/>
                <w:szCs w:val="24"/>
                <w:lang w:val="sv-SE" w:eastAsia="ar-SA"/>
              </w:rPr>
            </w:pPr>
            <w:r w:rsidRPr="00053A31">
              <w:rPr>
                <w:rFonts w:ascii="Times New Roman" w:eastAsia="Times New Roman" w:hAnsi="Times New Roman"/>
                <w:bCs/>
                <w:sz w:val="24"/>
                <w:szCs w:val="24"/>
                <w:lang w:eastAsia="ar-SA"/>
              </w:rPr>
              <w:t xml:space="preserve">LST EN ISO 105-X12 </w:t>
            </w:r>
            <w:r w:rsidRPr="00053A31">
              <w:rPr>
                <w:rFonts w:ascii="Times New Roman" w:eastAsia="Times New Roman" w:hAnsi="Times New Roman"/>
                <w:sz w:val="24"/>
                <w:szCs w:val="24"/>
                <w:lang w:eastAsia="ar-SA"/>
              </w:rPr>
              <w:t>arba lygiavertis</w:t>
            </w:r>
          </w:p>
        </w:tc>
      </w:tr>
      <w:tr w:rsidR="00053A31" w:rsidRPr="00053A31" w14:paraId="001432B7" w14:textId="77777777" w:rsidTr="00AD5D94">
        <w:trPr>
          <w:trHeight w:val="228"/>
        </w:trPr>
        <w:tc>
          <w:tcPr>
            <w:tcW w:w="508" w:type="dxa"/>
            <w:tcBorders>
              <w:top w:val="single" w:sz="4" w:space="0" w:color="000000"/>
              <w:left w:val="single" w:sz="4" w:space="0" w:color="000000"/>
              <w:bottom w:val="single" w:sz="4" w:space="0" w:color="000000"/>
            </w:tcBorders>
            <w:shd w:val="clear" w:color="auto" w:fill="auto"/>
          </w:tcPr>
          <w:p w14:paraId="6E1533BA" w14:textId="77777777" w:rsidR="00053A31" w:rsidRPr="00053A31" w:rsidRDefault="00053A31" w:rsidP="00053A31">
            <w:pPr>
              <w:suppressAutoHyphens/>
              <w:spacing w:after="0" w:line="240" w:lineRule="auto"/>
              <w:jc w:val="center"/>
              <w:rPr>
                <w:rFonts w:ascii="Times New Roman" w:eastAsia="Times New Roman" w:hAnsi="Times New Roman"/>
                <w:sz w:val="24"/>
                <w:szCs w:val="24"/>
                <w:lang w:eastAsia="ar-SA"/>
              </w:rPr>
            </w:pPr>
            <w:r w:rsidRPr="00053A31">
              <w:rPr>
                <w:rFonts w:ascii="Times New Roman" w:eastAsia="Times New Roman" w:hAnsi="Times New Roman"/>
                <w:sz w:val="24"/>
                <w:szCs w:val="24"/>
                <w:lang w:eastAsia="ar-SA"/>
              </w:rPr>
              <w:t>5.2.</w:t>
            </w:r>
          </w:p>
        </w:tc>
        <w:tc>
          <w:tcPr>
            <w:tcW w:w="3506" w:type="dxa"/>
            <w:tcBorders>
              <w:top w:val="single" w:sz="4" w:space="0" w:color="000000"/>
              <w:left w:val="single" w:sz="4" w:space="0" w:color="000000"/>
              <w:bottom w:val="single" w:sz="4" w:space="0" w:color="000000"/>
            </w:tcBorders>
            <w:shd w:val="clear" w:color="auto" w:fill="auto"/>
          </w:tcPr>
          <w:p w14:paraId="3E6E468E" w14:textId="77777777" w:rsidR="00053A31" w:rsidRPr="00053A31" w:rsidRDefault="00053A31" w:rsidP="00053A31">
            <w:pPr>
              <w:suppressAutoHyphens/>
              <w:spacing w:after="0" w:line="240" w:lineRule="auto"/>
              <w:rPr>
                <w:rFonts w:ascii="Times New Roman" w:eastAsia="Times New Roman" w:hAnsi="Times New Roman"/>
                <w:sz w:val="24"/>
                <w:szCs w:val="24"/>
                <w:lang w:eastAsia="ar-SA"/>
              </w:rPr>
            </w:pPr>
            <w:r w:rsidRPr="00053A31">
              <w:rPr>
                <w:rFonts w:ascii="Times New Roman" w:eastAsia="Times New Roman" w:hAnsi="Times New Roman"/>
                <w:sz w:val="24"/>
                <w:szCs w:val="24"/>
                <w:lang w:eastAsia="ar-SA"/>
              </w:rPr>
              <w:t>-šlapiai trinčiai</w:t>
            </w:r>
          </w:p>
        </w:tc>
        <w:tc>
          <w:tcPr>
            <w:tcW w:w="2944" w:type="dxa"/>
            <w:tcBorders>
              <w:top w:val="single" w:sz="4" w:space="0" w:color="000000"/>
              <w:left w:val="single" w:sz="4" w:space="0" w:color="000000"/>
              <w:bottom w:val="single" w:sz="4" w:space="0" w:color="000000"/>
            </w:tcBorders>
            <w:shd w:val="clear" w:color="auto" w:fill="auto"/>
          </w:tcPr>
          <w:p w14:paraId="27959A37" w14:textId="77777777" w:rsidR="00053A31" w:rsidRPr="00053A31" w:rsidRDefault="00053A31" w:rsidP="00053A31">
            <w:pPr>
              <w:suppressAutoHyphens/>
              <w:snapToGrid w:val="0"/>
              <w:spacing w:after="0" w:line="240" w:lineRule="auto"/>
              <w:jc w:val="center"/>
              <w:rPr>
                <w:rFonts w:ascii="Times New Roman" w:eastAsia="Times New Roman" w:hAnsi="Times New Roman"/>
                <w:bCs/>
                <w:sz w:val="24"/>
                <w:szCs w:val="24"/>
                <w:lang w:eastAsia="ar-SA"/>
              </w:rPr>
            </w:pPr>
            <w:r w:rsidRPr="00053A31">
              <w:rPr>
                <w:rFonts w:ascii="Times New Roman" w:eastAsia="Times New Roman" w:hAnsi="Times New Roman"/>
                <w:sz w:val="24"/>
                <w:szCs w:val="24"/>
                <w:lang w:eastAsia="ar-SA"/>
              </w:rPr>
              <w:t>≥</w:t>
            </w:r>
            <w:r w:rsidRPr="00053A31">
              <w:rPr>
                <w:rFonts w:ascii="Times New Roman" w:eastAsia="Times New Roman" w:hAnsi="Times New Roman"/>
                <w:sz w:val="24"/>
                <w:szCs w:val="24"/>
                <w:lang w:val="en-GB" w:eastAsia="ar-SA"/>
              </w:rPr>
              <w:t xml:space="preserve"> 4</w:t>
            </w:r>
          </w:p>
        </w:tc>
        <w:tc>
          <w:tcPr>
            <w:tcW w:w="2705" w:type="dxa"/>
            <w:tcBorders>
              <w:top w:val="single" w:sz="4" w:space="0" w:color="000000"/>
              <w:left w:val="single" w:sz="4" w:space="0" w:color="000000"/>
              <w:bottom w:val="single" w:sz="4" w:space="0" w:color="000000"/>
              <w:right w:val="single" w:sz="4" w:space="0" w:color="000000"/>
            </w:tcBorders>
            <w:shd w:val="clear" w:color="auto" w:fill="auto"/>
          </w:tcPr>
          <w:p w14:paraId="314A07A6" w14:textId="77777777" w:rsidR="00053A31" w:rsidRPr="00053A31" w:rsidRDefault="00053A31" w:rsidP="00053A31">
            <w:pPr>
              <w:suppressAutoHyphens/>
              <w:snapToGrid w:val="0"/>
              <w:spacing w:after="0" w:line="240" w:lineRule="auto"/>
              <w:jc w:val="right"/>
              <w:rPr>
                <w:rFonts w:ascii="Times New Roman" w:eastAsia="Times New Roman" w:hAnsi="Times New Roman"/>
                <w:sz w:val="24"/>
                <w:szCs w:val="24"/>
                <w:lang w:val="sv-SE" w:eastAsia="ar-SA"/>
              </w:rPr>
            </w:pPr>
            <w:r w:rsidRPr="00053A31">
              <w:rPr>
                <w:rFonts w:ascii="Times New Roman" w:eastAsia="Times New Roman" w:hAnsi="Times New Roman"/>
                <w:bCs/>
                <w:sz w:val="24"/>
                <w:szCs w:val="24"/>
                <w:lang w:eastAsia="ar-SA"/>
              </w:rPr>
              <w:t xml:space="preserve">LST EN ISO 105-X12 </w:t>
            </w:r>
            <w:r w:rsidRPr="00053A31">
              <w:rPr>
                <w:rFonts w:ascii="Times New Roman" w:eastAsia="Times New Roman" w:hAnsi="Times New Roman"/>
                <w:sz w:val="24"/>
                <w:szCs w:val="24"/>
                <w:lang w:eastAsia="ar-SA"/>
              </w:rPr>
              <w:t>arba lygiavertis</w:t>
            </w:r>
          </w:p>
        </w:tc>
      </w:tr>
      <w:tr w:rsidR="00053A31" w:rsidRPr="00053A31" w14:paraId="0AD82161" w14:textId="77777777" w:rsidTr="00AD5D94">
        <w:trPr>
          <w:trHeight w:val="228"/>
        </w:trPr>
        <w:tc>
          <w:tcPr>
            <w:tcW w:w="508" w:type="dxa"/>
            <w:tcBorders>
              <w:top w:val="single" w:sz="4" w:space="0" w:color="000000"/>
              <w:left w:val="single" w:sz="4" w:space="0" w:color="000000"/>
              <w:bottom w:val="single" w:sz="4" w:space="0" w:color="000000"/>
            </w:tcBorders>
            <w:shd w:val="clear" w:color="auto" w:fill="auto"/>
          </w:tcPr>
          <w:p w14:paraId="21EA4DEE" w14:textId="77777777" w:rsidR="00053A31" w:rsidRPr="00053A31" w:rsidRDefault="00053A31" w:rsidP="00053A31">
            <w:pPr>
              <w:suppressAutoHyphens/>
              <w:spacing w:after="0" w:line="240" w:lineRule="auto"/>
              <w:jc w:val="center"/>
              <w:rPr>
                <w:rFonts w:ascii="Times New Roman" w:eastAsia="Times New Roman" w:hAnsi="Times New Roman"/>
                <w:sz w:val="24"/>
                <w:szCs w:val="24"/>
                <w:lang w:eastAsia="ar-SA"/>
              </w:rPr>
            </w:pPr>
            <w:r w:rsidRPr="00053A31">
              <w:rPr>
                <w:rFonts w:ascii="Times New Roman" w:eastAsia="Times New Roman" w:hAnsi="Times New Roman"/>
                <w:sz w:val="24"/>
                <w:szCs w:val="24"/>
                <w:lang w:eastAsia="ar-SA"/>
              </w:rPr>
              <w:t>5.3.</w:t>
            </w:r>
          </w:p>
        </w:tc>
        <w:tc>
          <w:tcPr>
            <w:tcW w:w="3506" w:type="dxa"/>
            <w:tcBorders>
              <w:top w:val="single" w:sz="4" w:space="0" w:color="000000"/>
              <w:left w:val="single" w:sz="4" w:space="0" w:color="000000"/>
              <w:bottom w:val="single" w:sz="4" w:space="0" w:color="000000"/>
            </w:tcBorders>
            <w:shd w:val="clear" w:color="auto" w:fill="auto"/>
          </w:tcPr>
          <w:p w14:paraId="34BC66D3" w14:textId="77777777" w:rsidR="00053A31" w:rsidRPr="00053A31" w:rsidRDefault="00053A31" w:rsidP="00053A31">
            <w:pPr>
              <w:suppressAutoHyphens/>
              <w:spacing w:after="0" w:line="240" w:lineRule="auto"/>
              <w:rPr>
                <w:rFonts w:ascii="Times New Roman" w:eastAsia="Times New Roman" w:hAnsi="Times New Roman"/>
                <w:sz w:val="24"/>
                <w:szCs w:val="24"/>
                <w:lang w:eastAsia="ar-SA"/>
              </w:rPr>
            </w:pPr>
            <w:r w:rsidRPr="00053A31">
              <w:rPr>
                <w:rFonts w:ascii="Times New Roman" w:eastAsia="Times New Roman" w:hAnsi="Times New Roman"/>
                <w:sz w:val="24"/>
                <w:szCs w:val="24"/>
                <w:lang w:eastAsia="ar-SA"/>
              </w:rPr>
              <w:t>- skalbimui (po 5 skalbimo ciklų prie 40°C)</w:t>
            </w:r>
          </w:p>
        </w:tc>
        <w:tc>
          <w:tcPr>
            <w:tcW w:w="2944" w:type="dxa"/>
            <w:tcBorders>
              <w:top w:val="single" w:sz="4" w:space="0" w:color="000000"/>
              <w:left w:val="single" w:sz="4" w:space="0" w:color="000000"/>
              <w:bottom w:val="single" w:sz="4" w:space="0" w:color="000000"/>
            </w:tcBorders>
            <w:shd w:val="clear" w:color="auto" w:fill="auto"/>
          </w:tcPr>
          <w:p w14:paraId="3AC17914" w14:textId="77777777" w:rsidR="00053A31" w:rsidRPr="00053A31" w:rsidRDefault="00053A31" w:rsidP="00053A31">
            <w:pPr>
              <w:suppressAutoHyphens/>
              <w:snapToGrid w:val="0"/>
              <w:spacing w:after="0" w:line="240" w:lineRule="auto"/>
              <w:jc w:val="center"/>
              <w:rPr>
                <w:rFonts w:ascii="Times New Roman" w:eastAsia="Times New Roman" w:hAnsi="Times New Roman"/>
                <w:bCs/>
                <w:sz w:val="24"/>
                <w:szCs w:val="24"/>
                <w:lang w:eastAsia="ar-SA"/>
              </w:rPr>
            </w:pPr>
            <w:r w:rsidRPr="00053A31">
              <w:rPr>
                <w:rFonts w:ascii="Times New Roman" w:eastAsia="Times New Roman" w:hAnsi="Times New Roman"/>
                <w:sz w:val="24"/>
                <w:szCs w:val="24"/>
                <w:lang w:eastAsia="ar-SA"/>
              </w:rPr>
              <w:t>≥</w:t>
            </w:r>
            <w:r w:rsidRPr="00053A31">
              <w:rPr>
                <w:rFonts w:ascii="Times New Roman" w:eastAsia="Times New Roman" w:hAnsi="Times New Roman"/>
                <w:sz w:val="24"/>
                <w:szCs w:val="24"/>
                <w:lang w:val="en-GB" w:eastAsia="ar-SA"/>
              </w:rPr>
              <w:t xml:space="preserve"> 4</w:t>
            </w:r>
          </w:p>
        </w:tc>
        <w:tc>
          <w:tcPr>
            <w:tcW w:w="2705" w:type="dxa"/>
            <w:tcBorders>
              <w:top w:val="single" w:sz="4" w:space="0" w:color="000000"/>
              <w:left w:val="single" w:sz="4" w:space="0" w:color="000000"/>
              <w:bottom w:val="single" w:sz="4" w:space="0" w:color="000000"/>
              <w:right w:val="single" w:sz="4" w:space="0" w:color="000000"/>
            </w:tcBorders>
            <w:shd w:val="clear" w:color="auto" w:fill="auto"/>
          </w:tcPr>
          <w:p w14:paraId="2B4ED899" w14:textId="77777777" w:rsidR="00053A31" w:rsidRPr="00053A31" w:rsidRDefault="00053A31" w:rsidP="00053A31">
            <w:pPr>
              <w:suppressAutoHyphens/>
              <w:snapToGrid w:val="0"/>
              <w:spacing w:after="0" w:line="240" w:lineRule="auto"/>
              <w:jc w:val="right"/>
              <w:rPr>
                <w:rFonts w:ascii="Times New Roman" w:eastAsia="Times New Roman" w:hAnsi="Times New Roman"/>
                <w:sz w:val="24"/>
                <w:szCs w:val="24"/>
                <w:lang w:val="sv-SE" w:eastAsia="ar-SA"/>
              </w:rPr>
            </w:pPr>
            <w:r w:rsidRPr="00053A31">
              <w:rPr>
                <w:rFonts w:ascii="Times New Roman" w:eastAsia="Times New Roman" w:hAnsi="Times New Roman"/>
                <w:bCs/>
                <w:sz w:val="24"/>
                <w:szCs w:val="24"/>
                <w:lang w:eastAsia="ar-SA"/>
              </w:rPr>
              <w:t xml:space="preserve">LST EN ISO 105-C06 </w:t>
            </w:r>
            <w:r w:rsidRPr="00053A31">
              <w:rPr>
                <w:rFonts w:ascii="Times New Roman" w:eastAsia="Times New Roman" w:hAnsi="Times New Roman"/>
                <w:sz w:val="24"/>
                <w:szCs w:val="24"/>
                <w:lang w:eastAsia="ar-SA"/>
              </w:rPr>
              <w:t>arba lygiavertis</w:t>
            </w:r>
          </w:p>
        </w:tc>
      </w:tr>
      <w:tr w:rsidR="00053A31" w:rsidRPr="00053A31" w14:paraId="555B2E81" w14:textId="77777777" w:rsidTr="00AD5D94">
        <w:trPr>
          <w:trHeight w:val="228"/>
        </w:trPr>
        <w:tc>
          <w:tcPr>
            <w:tcW w:w="508" w:type="dxa"/>
            <w:tcBorders>
              <w:top w:val="single" w:sz="4" w:space="0" w:color="000000"/>
              <w:left w:val="single" w:sz="4" w:space="0" w:color="000000"/>
              <w:bottom w:val="single" w:sz="4" w:space="0" w:color="000000"/>
            </w:tcBorders>
            <w:shd w:val="clear" w:color="auto" w:fill="auto"/>
          </w:tcPr>
          <w:p w14:paraId="208537C5" w14:textId="77777777" w:rsidR="00053A31" w:rsidRPr="00053A31" w:rsidRDefault="00053A31" w:rsidP="00053A31">
            <w:pPr>
              <w:suppressAutoHyphens/>
              <w:spacing w:after="0" w:line="240" w:lineRule="auto"/>
              <w:jc w:val="center"/>
              <w:rPr>
                <w:rFonts w:ascii="Times New Roman" w:eastAsia="Times New Roman" w:hAnsi="Times New Roman"/>
                <w:sz w:val="24"/>
                <w:szCs w:val="24"/>
                <w:lang w:eastAsia="ar-SA"/>
              </w:rPr>
            </w:pPr>
            <w:r w:rsidRPr="00053A31">
              <w:rPr>
                <w:rFonts w:ascii="Times New Roman" w:eastAsia="Times New Roman" w:hAnsi="Times New Roman"/>
                <w:sz w:val="24"/>
                <w:szCs w:val="24"/>
                <w:lang w:eastAsia="ar-SA"/>
              </w:rPr>
              <w:t>5.4.</w:t>
            </w:r>
          </w:p>
        </w:tc>
        <w:tc>
          <w:tcPr>
            <w:tcW w:w="3506" w:type="dxa"/>
            <w:tcBorders>
              <w:top w:val="single" w:sz="4" w:space="0" w:color="000000"/>
              <w:left w:val="single" w:sz="4" w:space="0" w:color="000000"/>
              <w:bottom w:val="single" w:sz="4" w:space="0" w:color="000000"/>
            </w:tcBorders>
            <w:shd w:val="clear" w:color="auto" w:fill="auto"/>
          </w:tcPr>
          <w:p w14:paraId="31B93684" w14:textId="77777777" w:rsidR="00053A31" w:rsidRPr="00053A31" w:rsidRDefault="00053A31" w:rsidP="00053A31">
            <w:pPr>
              <w:suppressAutoHyphens/>
              <w:spacing w:after="0" w:line="240" w:lineRule="auto"/>
              <w:rPr>
                <w:rFonts w:ascii="Times New Roman" w:eastAsia="Times New Roman" w:hAnsi="Times New Roman"/>
                <w:sz w:val="24"/>
                <w:szCs w:val="24"/>
                <w:lang w:eastAsia="ar-SA"/>
              </w:rPr>
            </w:pPr>
            <w:r w:rsidRPr="00053A31">
              <w:rPr>
                <w:rFonts w:ascii="Times New Roman" w:eastAsia="Times New Roman" w:hAnsi="Times New Roman"/>
                <w:sz w:val="24"/>
                <w:szCs w:val="24"/>
                <w:lang w:eastAsia="ar-SA"/>
              </w:rPr>
              <w:t>-prakaitui</w:t>
            </w:r>
          </w:p>
        </w:tc>
        <w:tc>
          <w:tcPr>
            <w:tcW w:w="2944" w:type="dxa"/>
            <w:tcBorders>
              <w:top w:val="single" w:sz="4" w:space="0" w:color="000000"/>
              <w:left w:val="single" w:sz="4" w:space="0" w:color="000000"/>
              <w:bottom w:val="single" w:sz="4" w:space="0" w:color="000000"/>
            </w:tcBorders>
            <w:shd w:val="clear" w:color="auto" w:fill="auto"/>
          </w:tcPr>
          <w:p w14:paraId="296D3767" w14:textId="77777777" w:rsidR="00053A31" w:rsidRPr="00053A31" w:rsidRDefault="00053A31" w:rsidP="00053A31">
            <w:pPr>
              <w:suppressAutoHyphens/>
              <w:snapToGrid w:val="0"/>
              <w:spacing w:after="0" w:line="240" w:lineRule="auto"/>
              <w:jc w:val="center"/>
              <w:rPr>
                <w:rFonts w:ascii="Times New Roman" w:eastAsia="Times New Roman" w:hAnsi="Times New Roman"/>
                <w:bCs/>
                <w:sz w:val="24"/>
                <w:szCs w:val="24"/>
                <w:lang w:eastAsia="ar-SA"/>
              </w:rPr>
            </w:pPr>
            <w:r w:rsidRPr="00053A31">
              <w:rPr>
                <w:rFonts w:ascii="Times New Roman" w:eastAsia="Times New Roman" w:hAnsi="Times New Roman"/>
                <w:sz w:val="24"/>
                <w:szCs w:val="24"/>
                <w:lang w:eastAsia="ar-SA"/>
              </w:rPr>
              <w:t>≥</w:t>
            </w:r>
            <w:r w:rsidRPr="00053A31">
              <w:rPr>
                <w:rFonts w:ascii="Times New Roman" w:eastAsia="Times New Roman" w:hAnsi="Times New Roman"/>
                <w:sz w:val="24"/>
                <w:szCs w:val="24"/>
                <w:lang w:val="en-GB" w:eastAsia="ar-SA"/>
              </w:rPr>
              <w:t xml:space="preserve"> 4</w:t>
            </w:r>
          </w:p>
        </w:tc>
        <w:tc>
          <w:tcPr>
            <w:tcW w:w="2705" w:type="dxa"/>
            <w:tcBorders>
              <w:top w:val="single" w:sz="4" w:space="0" w:color="000000"/>
              <w:left w:val="single" w:sz="4" w:space="0" w:color="000000"/>
              <w:bottom w:val="single" w:sz="4" w:space="0" w:color="000000"/>
              <w:right w:val="single" w:sz="4" w:space="0" w:color="000000"/>
            </w:tcBorders>
            <w:shd w:val="clear" w:color="auto" w:fill="auto"/>
          </w:tcPr>
          <w:p w14:paraId="5DF32EE7" w14:textId="77777777" w:rsidR="00053A31" w:rsidRPr="00053A31" w:rsidRDefault="00053A31" w:rsidP="00053A31">
            <w:pPr>
              <w:suppressAutoHyphens/>
              <w:snapToGrid w:val="0"/>
              <w:spacing w:after="0" w:line="240" w:lineRule="auto"/>
              <w:jc w:val="right"/>
              <w:rPr>
                <w:rFonts w:ascii="Times New Roman" w:eastAsia="Times New Roman" w:hAnsi="Times New Roman"/>
                <w:sz w:val="24"/>
                <w:szCs w:val="24"/>
                <w:lang w:val="sv-SE" w:eastAsia="ar-SA"/>
              </w:rPr>
            </w:pPr>
            <w:r w:rsidRPr="00053A31">
              <w:rPr>
                <w:rFonts w:ascii="Times New Roman" w:eastAsia="Times New Roman" w:hAnsi="Times New Roman"/>
                <w:bCs/>
                <w:sz w:val="24"/>
                <w:szCs w:val="24"/>
                <w:lang w:eastAsia="ar-SA"/>
              </w:rPr>
              <w:t xml:space="preserve">LST EN ISO 105-E04 </w:t>
            </w:r>
            <w:r w:rsidRPr="00053A31">
              <w:rPr>
                <w:rFonts w:ascii="Times New Roman" w:eastAsia="Times New Roman" w:hAnsi="Times New Roman"/>
                <w:sz w:val="24"/>
                <w:szCs w:val="24"/>
                <w:lang w:eastAsia="ar-SA"/>
              </w:rPr>
              <w:t>arba lygiavertis</w:t>
            </w:r>
          </w:p>
        </w:tc>
      </w:tr>
      <w:tr w:rsidR="00053A31" w:rsidRPr="00053A31" w14:paraId="083A66AD" w14:textId="77777777" w:rsidTr="00AD5D94">
        <w:trPr>
          <w:trHeight w:val="228"/>
        </w:trPr>
        <w:tc>
          <w:tcPr>
            <w:tcW w:w="508" w:type="dxa"/>
            <w:tcBorders>
              <w:top w:val="single" w:sz="4" w:space="0" w:color="000000"/>
              <w:left w:val="single" w:sz="4" w:space="0" w:color="000000"/>
              <w:bottom w:val="single" w:sz="4" w:space="0" w:color="000000"/>
            </w:tcBorders>
            <w:shd w:val="clear" w:color="auto" w:fill="auto"/>
          </w:tcPr>
          <w:p w14:paraId="2613FBDB" w14:textId="77777777" w:rsidR="00053A31" w:rsidRPr="00053A31" w:rsidRDefault="00053A31" w:rsidP="00053A31">
            <w:pPr>
              <w:suppressAutoHyphens/>
              <w:spacing w:after="0" w:line="240" w:lineRule="auto"/>
              <w:jc w:val="center"/>
              <w:rPr>
                <w:rFonts w:ascii="Times New Roman" w:eastAsia="Times New Roman" w:hAnsi="Times New Roman"/>
                <w:sz w:val="24"/>
                <w:szCs w:val="24"/>
                <w:lang w:eastAsia="ar-SA"/>
              </w:rPr>
            </w:pPr>
            <w:r w:rsidRPr="00053A31">
              <w:rPr>
                <w:rFonts w:ascii="Times New Roman" w:eastAsia="Times New Roman" w:hAnsi="Times New Roman"/>
                <w:sz w:val="24"/>
                <w:szCs w:val="24"/>
                <w:lang w:eastAsia="ar-SA"/>
              </w:rPr>
              <w:t>5.5.</w:t>
            </w:r>
          </w:p>
        </w:tc>
        <w:tc>
          <w:tcPr>
            <w:tcW w:w="3506" w:type="dxa"/>
            <w:tcBorders>
              <w:top w:val="single" w:sz="4" w:space="0" w:color="000000"/>
              <w:left w:val="single" w:sz="4" w:space="0" w:color="000000"/>
              <w:bottom w:val="single" w:sz="4" w:space="0" w:color="000000"/>
            </w:tcBorders>
            <w:shd w:val="clear" w:color="auto" w:fill="auto"/>
          </w:tcPr>
          <w:p w14:paraId="67B1D719" w14:textId="77777777" w:rsidR="00053A31" w:rsidRPr="00053A31" w:rsidRDefault="00053A31" w:rsidP="00053A31">
            <w:pPr>
              <w:suppressAutoHyphens/>
              <w:spacing w:after="0" w:line="240" w:lineRule="auto"/>
              <w:rPr>
                <w:rFonts w:ascii="Times New Roman" w:eastAsia="Times New Roman" w:hAnsi="Times New Roman"/>
                <w:sz w:val="24"/>
                <w:szCs w:val="24"/>
                <w:lang w:eastAsia="ar-SA"/>
              </w:rPr>
            </w:pPr>
            <w:r w:rsidRPr="00053A31">
              <w:rPr>
                <w:rFonts w:ascii="Times New Roman" w:eastAsia="Times New Roman" w:hAnsi="Times New Roman"/>
                <w:sz w:val="24"/>
                <w:szCs w:val="24"/>
                <w:lang w:eastAsia="ar-SA"/>
              </w:rPr>
              <w:t>-dirbtinei šviesai</w:t>
            </w:r>
          </w:p>
        </w:tc>
        <w:tc>
          <w:tcPr>
            <w:tcW w:w="2944" w:type="dxa"/>
            <w:tcBorders>
              <w:top w:val="single" w:sz="4" w:space="0" w:color="000000"/>
              <w:left w:val="single" w:sz="4" w:space="0" w:color="000000"/>
              <w:bottom w:val="single" w:sz="4" w:space="0" w:color="000000"/>
            </w:tcBorders>
            <w:shd w:val="clear" w:color="auto" w:fill="auto"/>
          </w:tcPr>
          <w:p w14:paraId="2C95D26B" w14:textId="77777777" w:rsidR="00053A31" w:rsidRPr="00053A31" w:rsidRDefault="00053A31" w:rsidP="00053A31">
            <w:pPr>
              <w:suppressAutoHyphens/>
              <w:snapToGrid w:val="0"/>
              <w:spacing w:after="0" w:line="240" w:lineRule="auto"/>
              <w:jc w:val="center"/>
              <w:rPr>
                <w:rFonts w:ascii="Times New Roman" w:eastAsia="Times New Roman" w:hAnsi="Times New Roman"/>
                <w:bCs/>
                <w:sz w:val="24"/>
                <w:szCs w:val="24"/>
                <w:lang w:eastAsia="ar-SA"/>
              </w:rPr>
            </w:pPr>
            <w:r w:rsidRPr="00053A31">
              <w:rPr>
                <w:rFonts w:ascii="Times New Roman" w:eastAsia="Times New Roman" w:hAnsi="Times New Roman"/>
                <w:sz w:val="24"/>
                <w:szCs w:val="24"/>
                <w:lang w:eastAsia="ar-SA"/>
              </w:rPr>
              <w:t>≥</w:t>
            </w:r>
            <w:r w:rsidRPr="00053A31">
              <w:rPr>
                <w:rFonts w:ascii="Times New Roman" w:eastAsia="Times New Roman" w:hAnsi="Times New Roman"/>
                <w:sz w:val="24"/>
                <w:szCs w:val="24"/>
                <w:lang w:val="en-GB" w:eastAsia="ar-SA"/>
              </w:rPr>
              <w:t xml:space="preserve"> 5</w:t>
            </w:r>
          </w:p>
        </w:tc>
        <w:tc>
          <w:tcPr>
            <w:tcW w:w="2705" w:type="dxa"/>
            <w:tcBorders>
              <w:top w:val="single" w:sz="4" w:space="0" w:color="000000"/>
              <w:left w:val="single" w:sz="4" w:space="0" w:color="000000"/>
              <w:bottom w:val="single" w:sz="4" w:space="0" w:color="000000"/>
              <w:right w:val="single" w:sz="4" w:space="0" w:color="000000"/>
            </w:tcBorders>
            <w:shd w:val="clear" w:color="auto" w:fill="auto"/>
          </w:tcPr>
          <w:p w14:paraId="0AB621C6" w14:textId="77777777" w:rsidR="00053A31" w:rsidRPr="00053A31" w:rsidRDefault="00053A31" w:rsidP="00053A31">
            <w:pPr>
              <w:suppressAutoHyphens/>
              <w:snapToGrid w:val="0"/>
              <w:spacing w:after="0" w:line="240" w:lineRule="auto"/>
              <w:jc w:val="right"/>
              <w:rPr>
                <w:rFonts w:ascii="Times New Roman" w:eastAsia="Times New Roman" w:hAnsi="Times New Roman"/>
                <w:sz w:val="24"/>
                <w:szCs w:val="24"/>
                <w:lang w:val="sv-SE" w:eastAsia="ar-SA"/>
              </w:rPr>
            </w:pPr>
            <w:r w:rsidRPr="00053A31">
              <w:rPr>
                <w:rFonts w:ascii="Times New Roman" w:eastAsia="Times New Roman" w:hAnsi="Times New Roman"/>
                <w:bCs/>
                <w:sz w:val="24"/>
                <w:szCs w:val="24"/>
                <w:lang w:eastAsia="ar-SA"/>
              </w:rPr>
              <w:t xml:space="preserve">LST EN ISO 105-B02 </w:t>
            </w:r>
            <w:r w:rsidRPr="00053A31">
              <w:rPr>
                <w:rFonts w:ascii="Times New Roman" w:eastAsia="Times New Roman" w:hAnsi="Times New Roman"/>
                <w:sz w:val="24"/>
                <w:szCs w:val="24"/>
                <w:lang w:eastAsia="ar-SA"/>
              </w:rPr>
              <w:t>arba lygiavertis</w:t>
            </w:r>
          </w:p>
        </w:tc>
      </w:tr>
      <w:tr w:rsidR="00053A31" w:rsidRPr="00053A31" w14:paraId="4CA9AF78" w14:textId="77777777" w:rsidTr="00AD5D94">
        <w:trPr>
          <w:trHeight w:val="228"/>
        </w:trPr>
        <w:tc>
          <w:tcPr>
            <w:tcW w:w="508" w:type="dxa"/>
            <w:tcBorders>
              <w:top w:val="single" w:sz="4" w:space="0" w:color="000000"/>
              <w:left w:val="single" w:sz="4" w:space="0" w:color="000000"/>
              <w:bottom w:val="single" w:sz="4" w:space="0" w:color="000000"/>
            </w:tcBorders>
            <w:shd w:val="clear" w:color="auto" w:fill="auto"/>
          </w:tcPr>
          <w:p w14:paraId="4381A1BC" w14:textId="77777777" w:rsidR="00053A31" w:rsidRPr="00053A31" w:rsidRDefault="00053A31" w:rsidP="00053A31">
            <w:pPr>
              <w:suppressAutoHyphens/>
              <w:spacing w:after="0" w:line="240" w:lineRule="auto"/>
              <w:jc w:val="center"/>
              <w:rPr>
                <w:rFonts w:ascii="Times New Roman" w:eastAsia="Times New Roman" w:hAnsi="Times New Roman"/>
                <w:sz w:val="24"/>
                <w:szCs w:val="24"/>
                <w:lang w:eastAsia="ar-SA"/>
              </w:rPr>
            </w:pPr>
            <w:r w:rsidRPr="00053A31">
              <w:rPr>
                <w:rFonts w:ascii="Times New Roman" w:eastAsia="Times New Roman" w:hAnsi="Times New Roman"/>
                <w:sz w:val="24"/>
                <w:szCs w:val="24"/>
                <w:lang w:eastAsia="ar-SA"/>
              </w:rPr>
              <w:t>6.</w:t>
            </w:r>
          </w:p>
        </w:tc>
        <w:tc>
          <w:tcPr>
            <w:tcW w:w="3506" w:type="dxa"/>
            <w:tcBorders>
              <w:top w:val="single" w:sz="4" w:space="0" w:color="000000"/>
              <w:left w:val="single" w:sz="4" w:space="0" w:color="000000"/>
              <w:bottom w:val="single" w:sz="4" w:space="0" w:color="000000"/>
            </w:tcBorders>
            <w:shd w:val="clear" w:color="auto" w:fill="auto"/>
          </w:tcPr>
          <w:p w14:paraId="5F268D8D" w14:textId="77777777" w:rsidR="00053A31" w:rsidRPr="00053A31" w:rsidRDefault="00053A31" w:rsidP="00053A31">
            <w:pPr>
              <w:suppressAutoHyphens/>
              <w:spacing w:after="0" w:line="240" w:lineRule="auto"/>
              <w:rPr>
                <w:rFonts w:ascii="Times New Roman" w:eastAsia="Times New Roman" w:hAnsi="Times New Roman"/>
                <w:sz w:val="24"/>
                <w:szCs w:val="24"/>
                <w:lang w:eastAsia="ar-SA"/>
              </w:rPr>
            </w:pPr>
            <w:r w:rsidRPr="00053A31">
              <w:rPr>
                <w:rFonts w:ascii="Times New Roman" w:eastAsia="Times New Roman" w:hAnsi="Times New Roman"/>
                <w:sz w:val="24"/>
                <w:szCs w:val="24"/>
                <w:lang w:eastAsia="ar-SA"/>
              </w:rPr>
              <w:t>Atsparumas pumpuravimuisi (po 30 min), laipsnis</w:t>
            </w:r>
          </w:p>
        </w:tc>
        <w:tc>
          <w:tcPr>
            <w:tcW w:w="2944" w:type="dxa"/>
            <w:tcBorders>
              <w:top w:val="single" w:sz="4" w:space="0" w:color="000000"/>
              <w:left w:val="single" w:sz="4" w:space="0" w:color="000000"/>
              <w:bottom w:val="single" w:sz="4" w:space="0" w:color="000000"/>
            </w:tcBorders>
            <w:shd w:val="clear" w:color="auto" w:fill="auto"/>
          </w:tcPr>
          <w:p w14:paraId="65113569" w14:textId="77777777" w:rsidR="00053A31" w:rsidRPr="00053A31" w:rsidRDefault="00053A31" w:rsidP="00053A31">
            <w:pPr>
              <w:suppressAutoHyphens/>
              <w:snapToGrid w:val="0"/>
              <w:spacing w:after="0" w:line="240" w:lineRule="auto"/>
              <w:jc w:val="center"/>
              <w:rPr>
                <w:rFonts w:ascii="Times New Roman" w:eastAsia="Times New Roman" w:hAnsi="Times New Roman"/>
                <w:sz w:val="24"/>
                <w:szCs w:val="24"/>
                <w:lang w:eastAsia="ar-SA"/>
              </w:rPr>
            </w:pPr>
            <w:r w:rsidRPr="00053A31">
              <w:rPr>
                <w:rFonts w:ascii="Times New Roman" w:eastAsia="Times New Roman" w:hAnsi="Times New Roman"/>
                <w:sz w:val="24"/>
                <w:szCs w:val="24"/>
                <w:lang w:eastAsia="ar-SA"/>
              </w:rPr>
              <w:t>≥</w:t>
            </w:r>
            <w:r w:rsidRPr="00053A31">
              <w:rPr>
                <w:rFonts w:ascii="Times New Roman" w:eastAsia="Times New Roman" w:hAnsi="Times New Roman"/>
                <w:sz w:val="24"/>
                <w:szCs w:val="24"/>
                <w:lang w:val="en-GB" w:eastAsia="ar-SA"/>
              </w:rPr>
              <w:t xml:space="preserve"> 4</w:t>
            </w:r>
          </w:p>
        </w:tc>
        <w:tc>
          <w:tcPr>
            <w:tcW w:w="2705" w:type="dxa"/>
            <w:tcBorders>
              <w:top w:val="single" w:sz="4" w:space="0" w:color="000000"/>
              <w:left w:val="single" w:sz="4" w:space="0" w:color="000000"/>
              <w:bottom w:val="single" w:sz="4" w:space="0" w:color="000000"/>
              <w:right w:val="single" w:sz="4" w:space="0" w:color="000000"/>
            </w:tcBorders>
            <w:shd w:val="clear" w:color="auto" w:fill="auto"/>
          </w:tcPr>
          <w:p w14:paraId="603AD928" w14:textId="77777777" w:rsidR="00053A31" w:rsidRPr="00053A31" w:rsidRDefault="00053A31" w:rsidP="00053A31">
            <w:pPr>
              <w:suppressAutoHyphens/>
              <w:snapToGrid w:val="0"/>
              <w:spacing w:after="0" w:line="240" w:lineRule="auto"/>
              <w:jc w:val="right"/>
              <w:rPr>
                <w:rFonts w:ascii="Times New Roman" w:eastAsia="Times New Roman" w:hAnsi="Times New Roman"/>
                <w:bCs/>
                <w:sz w:val="24"/>
                <w:szCs w:val="24"/>
                <w:lang w:eastAsia="ar-SA"/>
              </w:rPr>
            </w:pPr>
            <w:r w:rsidRPr="00053A31">
              <w:rPr>
                <w:rFonts w:ascii="Times New Roman" w:eastAsia="Times New Roman" w:hAnsi="Times New Roman"/>
                <w:bCs/>
                <w:sz w:val="24"/>
                <w:szCs w:val="24"/>
                <w:lang w:eastAsia="ar-SA"/>
              </w:rPr>
              <w:t xml:space="preserve">LST EN ISO 12945-1 </w:t>
            </w:r>
            <w:r w:rsidRPr="00053A31">
              <w:rPr>
                <w:rFonts w:ascii="Times New Roman" w:eastAsia="Times New Roman" w:hAnsi="Times New Roman"/>
                <w:sz w:val="24"/>
                <w:szCs w:val="24"/>
                <w:lang w:eastAsia="ar-SA"/>
              </w:rPr>
              <w:t>arba lygiavertis</w:t>
            </w:r>
          </w:p>
        </w:tc>
      </w:tr>
      <w:tr w:rsidR="00053A31" w:rsidRPr="00053A31" w14:paraId="52848B55" w14:textId="77777777" w:rsidTr="00AD5D94">
        <w:trPr>
          <w:trHeight w:val="228"/>
        </w:trPr>
        <w:tc>
          <w:tcPr>
            <w:tcW w:w="508" w:type="dxa"/>
            <w:tcBorders>
              <w:top w:val="single" w:sz="4" w:space="0" w:color="000000"/>
              <w:left w:val="single" w:sz="4" w:space="0" w:color="000000"/>
              <w:bottom w:val="single" w:sz="4" w:space="0" w:color="000000"/>
            </w:tcBorders>
            <w:shd w:val="clear" w:color="auto" w:fill="auto"/>
          </w:tcPr>
          <w:p w14:paraId="24BD6390" w14:textId="77777777" w:rsidR="00053A31" w:rsidRPr="00053A31" w:rsidRDefault="00053A31" w:rsidP="00053A31">
            <w:pPr>
              <w:suppressAutoHyphens/>
              <w:spacing w:after="0" w:line="240" w:lineRule="auto"/>
              <w:jc w:val="center"/>
              <w:rPr>
                <w:rFonts w:ascii="Times New Roman" w:eastAsia="Times New Roman" w:hAnsi="Times New Roman"/>
                <w:sz w:val="24"/>
                <w:szCs w:val="24"/>
                <w:lang w:eastAsia="ar-SA"/>
              </w:rPr>
            </w:pPr>
            <w:r w:rsidRPr="00053A31">
              <w:rPr>
                <w:rFonts w:ascii="Times New Roman" w:eastAsia="Times New Roman" w:hAnsi="Times New Roman"/>
                <w:sz w:val="24"/>
                <w:szCs w:val="24"/>
                <w:lang w:eastAsia="ar-SA"/>
              </w:rPr>
              <w:t>7.</w:t>
            </w:r>
          </w:p>
        </w:tc>
        <w:tc>
          <w:tcPr>
            <w:tcW w:w="3506" w:type="dxa"/>
            <w:tcBorders>
              <w:top w:val="single" w:sz="4" w:space="0" w:color="000000"/>
              <w:left w:val="single" w:sz="4" w:space="0" w:color="000000"/>
              <w:bottom w:val="single" w:sz="4" w:space="0" w:color="000000"/>
            </w:tcBorders>
            <w:shd w:val="clear" w:color="auto" w:fill="auto"/>
          </w:tcPr>
          <w:p w14:paraId="10A16468" w14:textId="77777777" w:rsidR="00053A31" w:rsidRPr="00053A31" w:rsidRDefault="00053A31" w:rsidP="00053A31">
            <w:pPr>
              <w:suppressAutoHyphens/>
              <w:spacing w:after="0" w:line="240" w:lineRule="auto"/>
              <w:rPr>
                <w:rFonts w:ascii="Times New Roman" w:eastAsia="Times New Roman" w:hAnsi="Times New Roman"/>
                <w:sz w:val="24"/>
                <w:szCs w:val="24"/>
                <w:lang w:eastAsia="ar-SA"/>
              </w:rPr>
            </w:pPr>
            <w:r w:rsidRPr="00053A31">
              <w:rPr>
                <w:rFonts w:ascii="Times New Roman" w:eastAsia="Times New Roman" w:hAnsi="Times New Roman"/>
                <w:sz w:val="24"/>
                <w:szCs w:val="24"/>
                <w:lang w:eastAsia="ar-SA"/>
              </w:rPr>
              <w:t>Šiluminis atsparumas, m²K/W</w:t>
            </w:r>
          </w:p>
        </w:tc>
        <w:tc>
          <w:tcPr>
            <w:tcW w:w="2944" w:type="dxa"/>
            <w:tcBorders>
              <w:top w:val="single" w:sz="4" w:space="0" w:color="000000"/>
              <w:left w:val="single" w:sz="4" w:space="0" w:color="000000"/>
              <w:bottom w:val="single" w:sz="4" w:space="0" w:color="000000"/>
            </w:tcBorders>
            <w:shd w:val="clear" w:color="auto" w:fill="auto"/>
          </w:tcPr>
          <w:p w14:paraId="1A959C23" w14:textId="77777777" w:rsidR="00053A31" w:rsidRPr="00053A31" w:rsidRDefault="00053A31" w:rsidP="00053A31">
            <w:pPr>
              <w:suppressAutoHyphens/>
              <w:snapToGrid w:val="0"/>
              <w:spacing w:after="0" w:line="240" w:lineRule="auto"/>
              <w:jc w:val="center"/>
              <w:rPr>
                <w:rFonts w:ascii="Times New Roman" w:eastAsia="Times New Roman" w:hAnsi="Times New Roman"/>
                <w:sz w:val="24"/>
                <w:szCs w:val="24"/>
                <w:lang w:eastAsia="ar-SA"/>
              </w:rPr>
            </w:pPr>
            <w:r w:rsidRPr="00053A31">
              <w:rPr>
                <w:rFonts w:ascii="Times New Roman" w:eastAsia="Times New Roman" w:hAnsi="Times New Roman"/>
                <w:sz w:val="24"/>
                <w:szCs w:val="24"/>
                <w:lang w:eastAsia="ar-SA"/>
              </w:rPr>
              <w:t>≥0,08</w:t>
            </w:r>
          </w:p>
        </w:tc>
        <w:tc>
          <w:tcPr>
            <w:tcW w:w="2705" w:type="dxa"/>
            <w:tcBorders>
              <w:top w:val="single" w:sz="4" w:space="0" w:color="000000"/>
              <w:left w:val="single" w:sz="4" w:space="0" w:color="000000"/>
              <w:bottom w:val="single" w:sz="4" w:space="0" w:color="000000"/>
              <w:right w:val="single" w:sz="4" w:space="0" w:color="000000"/>
            </w:tcBorders>
            <w:shd w:val="clear" w:color="auto" w:fill="auto"/>
          </w:tcPr>
          <w:p w14:paraId="7893A096" w14:textId="77777777" w:rsidR="00053A31" w:rsidRPr="00053A31" w:rsidRDefault="00053A31" w:rsidP="00053A31">
            <w:pPr>
              <w:suppressAutoHyphens/>
              <w:snapToGrid w:val="0"/>
              <w:spacing w:after="0" w:line="240" w:lineRule="auto"/>
              <w:jc w:val="right"/>
              <w:rPr>
                <w:rFonts w:ascii="Times New Roman" w:eastAsia="Times New Roman" w:hAnsi="Times New Roman"/>
                <w:bCs/>
                <w:sz w:val="24"/>
                <w:szCs w:val="24"/>
                <w:lang w:eastAsia="ar-SA"/>
              </w:rPr>
            </w:pPr>
            <w:r w:rsidRPr="00053A31">
              <w:rPr>
                <w:rFonts w:ascii="Times New Roman" w:eastAsia="Times New Roman" w:hAnsi="Times New Roman"/>
                <w:bCs/>
                <w:sz w:val="24"/>
                <w:szCs w:val="24"/>
                <w:lang w:eastAsia="ar-SA"/>
              </w:rPr>
              <w:t xml:space="preserve">LST EN ISO 11092 </w:t>
            </w:r>
            <w:r w:rsidRPr="00053A31">
              <w:rPr>
                <w:rFonts w:ascii="Times New Roman" w:eastAsia="Times New Roman" w:hAnsi="Times New Roman"/>
                <w:sz w:val="24"/>
                <w:szCs w:val="24"/>
                <w:lang w:eastAsia="ar-SA"/>
              </w:rPr>
              <w:t>arba lygiavertis</w:t>
            </w:r>
          </w:p>
        </w:tc>
      </w:tr>
      <w:tr w:rsidR="00053A31" w:rsidRPr="00053A31" w14:paraId="0E13FEB7" w14:textId="77777777" w:rsidTr="00AD5D94">
        <w:trPr>
          <w:trHeight w:val="228"/>
        </w:trPr>
        <w:tc>
          <w:tcPr>
            <w:tcW w:w="508" w:type="dxa"/>
            <w:tcBorders>
              <w:top w:val="single" w:sz="4" w:space="0" w:color="000000"/>
              <w:left w:val="single" w:sz="4" w:space="0" w:color="000000"/>
              <w:bottom w:val="single" w:sz="4" w:space="0" w:color="000000"/>
            </w:tcBorders>
            <w:shd w:val="clear" w:color="auto" w:fill="auto"/>
          </w:tcPr>
          <w:p w14:paraId="41E22AFF" w14:textId="77777777" w:rsidR="00053A31" w:rsidRPr="00053A31" w:rsidRDefault="00053A31" w:rsidP="00053A31">
            <w:pPr>
              <w:suppressAutoHyphens/>
              <w:spacing w:after="0" w:line="240" w:lineRule="auto"/>
              <w:jc w:val="center"/>
              <w:rPr>
                <w:rFonts w:ascii="Times New Roman" w:eastAsia="Times New Roman" w:hAnsi="Times New Roman"/>
                <w:sz w:val="24"/>
                <w:szCs w:val="24"/>
                <w:lang w:eastAsia="ar-SA"/>
              </w:rPr>
            </w:pPr>
            <w:r w:rsidRPr="00053A31">
              <w:rPr>
                <w:rFonts w:ascii="Times New Roman" w:eastAsia="Times New Roman" w:hAnsi="Times New Roman"/>
                <w:sz w:val="24"/>
                <w:szCs w:val="24"/>
                <w:lang w:eastAsia="ar-SA"/>
              </w:rPr>
              <w:t>8.</w:t>
            </w:r>
          </w:p>
        </w:tc>
        <w:tc>
          <w:tcPr>
            <w:tcW w:w="3506" w:type="dxa"/>
            <w:tcBorders>
              <w:top w:val="single" w:sz="4" w:space="0" w:color="000000"/>
              <w:left w:val="single" w:sz="4" w:space="0" w:color="000000"/>
              <w:bottom w:val="single" w:sz="4" w:space="0" w:color="000000"/>
            </w:tcBorders>
            <w:shd w:val="clear" w:color="auto" w:fill="auto"/>
          </w:tcPr>
          <w:p w14:paraId="1C9860CA" w14:textId="77777777" w:rsidR="00053A31" w:rsidRPr="00053A31" w:rsidRDefault="00053A31" w:rsidP="00053A31">
            <w:pPr>
              <w:suppressAutoHyphens/>
              <w:spacing w:after="0" w:line="240" w:lineRule="auto"/>
              <w:rPr>
                <w:rFonts w:ascii="Times New Roman" w:eastAsia="Times New Roman" w:hAnsi="Times New Roman"/>
                <w:sz w:val="24"/>
                <w:szCs w:val="24"/>
                <w:lang w:eastAsia="ar-SA"/>
              </w:rPr>
            </w:pPr>
            <w:r w:rsidRPr="00053A31">
              <w:rPr>
                <w:rFonts w:ascii="Times New Roman" w:eastAsia="Times New Roman" w:hAnsi="Times New Roman"/>
                <w:sz w:val="24"/>
                <w:szCs w:val="24"/>
                <w:lang w:eastAsia="ar-SA"/>
              </w:rPr>
              <w:t>Atsparumas vandens garams m²Pa/W</w:t>
            </w:r>
          </w:p>
        </w:tc>
        <w:tc>
          <w:tcPr>
            <w:tcW w:w="2944" w:type="dxa"/>
            <w:tcBorders>
              <w:top w:val="single" w:sz="4" w:space="0" w:color="000000"/>
              <w:left w:val="single" w:sz="4" w:space="0" w:color="000000"/>
              <w:bottom w:val="single" w:sz="4" w:space="0" w:color="000000"/>
            </w:tcBorders>
            <w:shd w:val="clear" w:color="auto" w:fill="auto"/>
          </w:tcPr>
          <w:p w14:paraId="1CC5EB4B" w14:textId="77777777" w:rsidR="00053A31" w:rsidRPr="00053A31" w:rsidRDefault="00053A31" w:rsidP="00053A31">
            <w:pPr>
              <w:suppressAutoHyphens/>
              <w:snapToGrid w:val="0"/>
              <w:spacing w:after="0" w:line="240" w:lineRule="auto"/>
              <w:jc w:val="center"/>
              <w:rPr>
                <w:rFonts w:ascii="Times New Roman" w:eastAsia="Times New Roman" w:hAnsi="Times New Roman"/>
                <w:sz w:val="24"/>
                <w:szCs w:val="24"/>
                <w:lang w:eastAsia="ar-SA"/>
              </w:rPr>
            </w:pPr>
            <w:r w:rsidRPr="00053A31">
              <w:rPr>
                <w:rFonts w:ascii="Times New Roman" w:eastAsia="Times New Roman" w:hAnsi="Times New Roman"/>
                <w:sz w:val="24"/>
                <w:szCs w:val="24"/>
                <w:lang w:eastAsia="ar-SA"/>
              </w:rPr>
              <w:t>≤6,5</w:t>
            </w:r>
          </w:p>
        </w:tc>
        <w:tc>
          <w:tcPr>
            <w:tcW w:w="2705" w:type="dxa"/>
            <w:tcBorders>
              <w:top w:val="single" w:sz="4" w:space="0" w:color="000000"/>
              <w:left w:val="single" w:sz="4" w:space="0" w:color="000000"/>
              <w:bottom w:val="single" w:sz="4" w:space="0" w:color="000000"/>
              <w:right w:val="single" w:sz="4" w:space="0" w:color="000000"/>
            </w:tcBorders>
            <w:shd w:val="clear" w:color="auto" w:fill="auto"/>
          </w:tcPr>
          <w:p w14:paraId="6FE061C7" w14:textId="77777777" w:rsidR="00053A31" w:rsidRPr="00053A31" w:rsidRDefault="00053A31" w:rsidP="00053A31">
            <w:pPr>
              <w:suppressAutoHyphens/>
              <w:snapToGrid w:val="0"/>
              <w:spacing w:after="0" w:line="240" w:lineRule="auto"/>
              <w:jc w:val="right"/>
              <w:rPr>
                <w:rFonts w:ascii="Times New Roman" w:eastAsia="Times New Roman" w:hAnsi="Times New Roman"/>
                <w:bCs/>
                <w:sz w:val="24"/>
                <w:szCs w:val="24"/>
                <w:lang w:eastAsia="ar-SA"/>
              </w:rPr>
            </w:pPr>
            <w:r w:rsidRPr="00053A31">
              <w:rPr>
                <w:rFonts w:ascii="Times New Roman" w:eastAsia="Times New Roman" w:hAnsi="Times New Roman"/>
                <w:bCs/>
                <w:sz w:val="24"/>
                <w:szCs w:val="24"/>
                <w:lang w:eastAsia="ar-SA"/>
              </w:rPr>
              <w:t xml:space="preserve">LST EN ISO 11092 </w:t>
            </w:r>
            <w:r w:rsidRPr="00053A31">
              <w:rPr>
                <w:rFonts w:ascii="Times New Roman" w:eastAsia="Times New Roman" w:hAnsi="Times New Roman"/>
                <w:sz w:val="24"/>
                <w:szCs w:val="24"/>
                <w:lang w:eastAsia="ar-SA"/>
              </w:rPr>
              <w:t>arba lygiavertis</w:t>
            </w:r>
          </w:p>
        </w:tc>
      </w:tr>
      <w:tr w:rsidR="00053A31" w:rsidRPr="00053A31" w14:paraId="15C7DDE8" w14:textId="77777777" w:rsidTr="00AD5D94">
        <w:trPr>
          <w:trHeight w:val="228"/>
        </w:trPr>
        <w:tc>
          <w:tcPr>
            <w:tcW w:w="508" w:type="dxa"/>
            <w:tcBorders>
              <w:left w:val="single" w:sz="4" w:space="0" w:color="000000"/>
              <w:bottom w:val="single" w:sz="4" w:space="0" w:color="000000"/>
            </w:tcBorders>
            <w:shd w:val="clear" w:color="auto" w:fill="auto"/>
          </w:tcPr>
          <w:p w14:paraId="301F69DB" w14:textId="77777777" w:rsidR="00053A31" w:rsidRPr="00053A31" w:rsidRDefault="00053A31" w:rsidP="00053A31">
            <w:pPr>
              <w:suppressAutoHyphens/>
              <w:spacing w:after="0" w:line="240" w:lineRule="auto"/>
              <w:jc w:val="center"/>
              <w:rPr>
                <w:rFonts w:ascii="Times New Roman" w:eastAsia="Times New Roman" w:hAnsi="Times New Roman"/>
                <w:sz w:val="24"/>
                <w:szCs w:val="24"/>
                <w:lang w:eastAsia="ar-SA"/>
              </w:rPr>
            </w:pPr>
            <w:r w:rsidRPr="00053A31">
              <w:rPr>
                <w:rFonts w:ascii="Times New Roman" w:eastAsia="Times New Roman" w:hAnsi="Times New Roman"/>
                <w:sz w:val="24"/>
                <w:szCs w:val="24"/>
                <w:lang w:eastAsia="ar-SA"/>
              </w:rPr>
              <w:t>9.</w:t>
            </w:r>
          </w:p>
        </w:tc>
        <w:tc>
          <w:tcPr>
            <w:tcW w:w="3506" w:type="dxa"/>
            <w:tcBorders>
              <w:left w:val="single" w:sz="4" w:space="0" w:color="000000"/>
              <w:bottom w:val="single" w:sz="4" w:space="0" w:color="000000"/>
            </w:tcBorders>
            <w:shd w:val="clear" w:color="auto" w:fill="auto"/>
          </w:tcPr>
          <w:p w14:paraId="402CB2F3" w14:textId="77777777" w:rsidR="00053A31" w:rsidRPr="00053A31" w:rsidRDefault="00053A31" w:rsidP="00053A31">
            <w:pPr>
              <w:suppressAutoHyphens/>
              <w:spacing w:after="0" w:line="240" w:lineRule="auto"/>
              <w:rPr>
                <w:rFonts w:ascii="Times New Roman" w:eastAsia="Times New Roman" w:hAnsi="Times New Roman"/>
                <w:sz w:val="24"/>
                <w:szCs w:val="24"/>
                <w:lang w:eastAsia="ar-SA"/>
              </w:rPr>
            </w:pPr>
            <w:r w:rsidRPr="00053A31">
              <w:rPr>
                <w:rFonts w:ascii="Times New Roman" w:eastAsia="Times New Roman" w:hAnsi="Times New Roman"/>
                <w:sz w:val="24"/>
                <w:szCs w:val="24"/>
                <w:lang w:eastAsia="ar-SA"/>
              </w:rPr>
              <w:t>Laidumas orui (esant 100 Pa slėgių skirtumui, 20 cm² angai), mm/s</w:t>
            </w:r>
          </w:p>
        </w:tc>
        <w:tc>
          <w:tcPr>
            <w:tcW w:w="2944" w:type="dxa"/>
            <w:tcBorders>
              <w:left w:val="single" w:sz="4" w:space="0" w:color="000000"/>
              <w:bottom w:val="single" w:sz="4" w:space="0" w:color="000000"/>
            </w:tcBorders>
            <w:shd w:val="clear" w:color="auto" w:fill="auto"/>
          </w:tcPr>
          <w:p w14:paraId="0DD9FD8E" w14:textId="77777777" w:rsidR="00053A31" w:rsidRPr="00053A31" w:rsidRDefault="00053A31" w:rsidP="00053A31">
            <w:pPr>
              <w:suppressAutoHyphens/>
              <w:snapToGrid w:val="0"/>
              <w:spacing w:after="0" w:line="240" w:lineRule="auto"/>
              <w:jc w:val="center"/>
              <w:rPr>
                <w:rFonts w:ascii="Times New Roman" w:eastAsia="Times New Roman" w:hAnsi="Times New Roman"/>
                <w:sz w:val="24"/>
                <w:szCs w:val="24"/>
                <w:lang w:eastAsia="ar-SA"/>
              </w:rPr>
            </w:pPr>
            <w:r w:rsidRPr="00053A31">
              <w:rPr>
                <w:rFonts w:ascii="Times New Roman" w:eastAsia="Times New Roman" w:hAnsi="Times New Roman"/>
                <w:sz w:val="24"/>
                <w:szCs w:val="24"/>
                <w:lang w:eastAsia="ar-SA"/>
              </w:rPr>
              <w:t>≥1000</w:t>
            </w:r>
          </w:p>
        </w:tc>
        <w:tc>
          <w:tcPr>
            <w:tcW w:w="2705" w:type="dxa"/>
            <w:tcBorders>
              <w:left w:val="single" w:sz="4" w:space="0" w:color="000000"/>
              <w:bottom w:val="single" w:sz="4" w:space="0" w:color="000000"/>
              <w:right w:val="single" w:sz="4" w:space="0" w:color="000000"/>
            </w:tcBorders>
            <w:shd w:val="clear" w:color="auto" w:fill="auto"/>
          </w:tcPr>
          <w:p w14:paraId="7EE0EBED" w14:textId="77777777" w:rsidR="00053A31" w:rsidRPr="00053A31" w:rsidRDefault="00053A31" w:rsidP="00053A31">
            <w:pPr>
              <w:keepNext/>
              <w:widowControl w:val="0"/>
              <w:tabs>
                <w:tab w:val="num" w:pos="0"/>
              </w:tabs>
              <w:suppressAutoHyphens/>
              <w:snapToGrid w:val="0"/>
              <w:spacing w:after="0" w:line="240" w:lineRule="auto"/>
              <w:ind w:left="432" w:hanging="432"/>
              <w:jc w:val="right"/>
              <w:outlineLvl w:val="0"/>
              <w:rPr>
                <w:rFonts w:ascii="Times New Roman" w:eastAsia="Times New Roman" w:hAnsi="Times New Roman"/>
                <w:bCs/>
                <w:sz w:val="24"/>
                <w:szCs w:val="24"/>
                <w:lang w:eastAsia="ar-SA"/>
              </w:rPr>
            </w:pPr>
            <w:r w:rsidRPr="00053A31">
              <w:rPr>
                <w:rFonts w:ascii="Times New Roman" w:eastAsia="Times New Roman" w:hAnsi="Times New Roman"/>
                <w:bCs/>
                <w:sz w:val="24"/>
                <w:szCs w:val="24"/>
                <w:lang w:eastAsia="ar-SA"/>
              </w:rPr>
              <w:t>LST EN ISO 9237 arba lygiavertis</w:t>
            </w:r>
          </w:p>
        </w:tc>
      </w:tr>
      <w:tr w:rsidR="00053A31" w:rsidRPr="00053A31" w14:paraId="5298028D" w14:textId="77777777" w:rsidTr="00AD5D94">
        <w:trPr>
          <w:trHeight w:val="228"/>
        </w:trPr>
        <w:tc>
          <w:tcPr>
            <w:tcW w:w="508" w:type="dxa"/>
            <w:tcBorders>
              <w:left w:val="single" w:sz="4" w:space="0" w:color="000000"/>
              <w:bottom w:val="single" w:sz="4" w:space="0" w:color="000000"/>
            </w:tcBorders>
            <w:shd w:val="clear" w:color="auto" w:fill="auto"/>
          </w:tcPr>
          <w:p w14:paraId="2F98DC08" w14:textId="77777777" w:rsidR="00053A31" w:rsidRPr="00053A31" w:rsidRDefault="00053A31" w:rsidP="00053A31">
            <w:pPr>
              <w:suppressAutoHyphens/>
              <w:spacing w:after="0" w:line="240" w:lineRule="auto"/>
              <w:jc w:val="center"/>
              <w:rPr>
                <w:rFonts w:ascii="Times New Roman" w:eastAsia="Times New Roman" w:hAnsi="Times New Roman"/>
                <w:sz w:val="24"/>
                <w:szCs w:val="24"/>
                <w:lang w:eastAsia="ar-SA"/>
              </w:rPr>
            </w:pPr>
            <w:r w:rsidRPr="00053A31">
              <w:rPr>
                <w:rFonts w:ascii="Times New Roman" w:eastAsia="Times New Roman" w:hAnsi="Times New Roman"/>
                <w:sz w:val="24"/>
                <w:szCs w:val="24"/>
                <w:lang w:eastAsia="ar-SA"/>
              </w:rPr>
              <w:t>10.</w:t>
            </w:r>
          </w:p>
        </w:tc>
        <w:tc>
          <w:tcPr>
            <w:tcW w:w="3506" w:type="dxa"/>
            <w:tcBorders>
              <w:left w:val="single" w:sz="4" w:space="0" w:color="000000"/>
              <w:bottom w:val="single" w:sz="4" w:space="0" w:color="000000"/>
            </w:tcBorders>
            <w:shd w:val="clear" w:color="auto" w:fill="auto"/>
          </w:tcPr>
          <w:p w14:paraId="163DF514" w14:textId="77777777" w:rsidR="00053A31" w:rsidRPr="00053A31" w:rsidRDefault="00053A31" w:rsidP="00053A31">
            <w:pPr>
              <w:suppressAutoHyphens/>
              <w:spacing w:after="0" w:line="240" w:lineRule="auto"/>
              <w:rPr>
                <w:rFonts w:ascii="Times New Roman" w:eastAsia="Times New Roman" w:hAnsi="Times New Roman"/>
                <w:sz w:val="24"/>
                <w:szCs w:val="24"/>
                <w:lang w:eastAsia="ar-SA"/>
              </w:rPr>
            </w:pPr>
            <w:r w:rsidRPr="00053A31">
              <w:rPr>
                <w:rFonts w:ascii="Times New Roman" w:eastAsia="Times New Roman" w:hAnsi="Times New Roman"/>
                <w:sz w:val="24"/>
                <w:szCs w:val="24"/>
                <w:lang w:eastAsia="ar-SA"/>
              </w:rPr>
              <w:t>Medžiagos storis, mm</w:t>
            </w:r>
          </w:p>
          <w:p w14:paraId="61EFAF65" w14:textId="77777777" w:rsidR="00053A31" w:rsidRPr="00053A31" w:rsidRDefault="00053A31" w:rsidP="00053A31">
            <w:pPr>
              <w:suppressAutoHyphens/>
              <w:spacing w:after="0" w:line="240" w:lineRule="auto"/>
              <w:rPr>
                <w:rFonts w:ascii="Times New Roman" w:eastAsia="Times New Roman" w:hAnsi="Times New Roman"/>
                <w:sz w:val="24"/>
                <w:szCs w:val="24"/>
                <w:lang w:eastAsia="ar-SA"/>
              </w:rPr>
            </w:pPr>
          </w:p>
        </w:tc>
        <w:tc>
          <w:tcPr>
            <w:tcW w:w="2944" w:type="dxa"/>
            <w:tcBorders>
              <w:left w:val="single" w:sz="4" w:space="0" w:color="000000"/>
              <w:bottom w:val="single" w:sz="4" w:space="0" w:color="000000"/>
            </w:tcBorders>
            <w:shd w:val="clear" w:color="auto" w:fill="auto"/>
          </w:tcPr>
          <w:p w14:paraId="43289932" w14:textId="77777777" w:rsidR="00053A31" w:rsidRPr="00053A31" w:rsidRDefault="00053A31" w:rsidP="00053A31">
            <w:pPr>
              <w:suppressAutoHyphens/>
              <w:snapToGrid w:val="0"/>
              <w:spacing w:after="0" w:line="240" w:lineRule="auto"/>
              <w:jc w:val="center"/>
              <w:rPr>
                <w:rFonts w:ascii="Times New Roman" w:eastAsia="Times New Roman" w:hAnsi="Times New Roman"/>
                <w:sz w:val="24"/>
                <w:szCs w:val="24"/>
                <w:lang w:val="en-GB" w:eastAsia="ar-SA"/>
              </w:rPr>
            </w:pPr>
            <w:r w:rsidRPr="00053A31">
              <w:rPr>
                <w:rFonts w:ascii="Times New Roman" w:eastAsia="Times New Roman" w:hAnsi="Times New Roman"/>
                <w:sz w:val="24"/>
                <w:szCs w:val="24"/>
                <w:lang w:eastAsia="ar-SA"/>
              </w:rPr>
              <w:t>≥2,3</w:t>
            </w:r>
          </w:p>
        </w:tc>
        <w:tc>
          <w:tcPr>
            <w:tcW w:w="2705" w:type="dxa"/>
            <w:tcBorders>
              <w:left w:val="single" w:sz="4" w:space="0" w:color="000000"/>
              <w:bottom w:val="single" w:sz="4" w:space="0" w:color="000000"/>
              <w:right w:val="single" w:sz="4" w:space="0" w:color="000000"/>
            </w:tcBorders>
            <w:shd w:val="clear" w:color="auto" w:fill="auto"/>
          </w:tcPr>
          <w:p w14:paraId="0789F566" w14:textId="77777777" w:rsidR="00053A31" w:rsidRPr="00053A31" w:rsidRDefault="00053A31" w:rsidP="00053A31">
            <w:pPr>
              <w:keepNext/>
              <w:widowControl w:val="0"/>
              <w:tabs>
                <w:tab w:val="num" w:pos="0"/>
              </w:tabs>
              <w:suppressAutoHyphens/>
              <w:snapToGrid w:val="0"/>
              <w:spacing w:after="0" w:line="240" w:lineRule="auto"/>
              <w:ind w:left="432" w:hanging="432"/>
              <w:jc w:val="right"/>
              <w:outlineLvl w:val="0"/>
              <w:rPr>
                <w:rFonts w:ascii="Times New Roman" w:eastAsia="Times New Roman" w:hAnsi="Times New Roman"/>
                <w:b/>
                <w:sz w:val="24"/>
                <w:szCs w:val="24"/>
                <w:lang w:eastAsia="ar-SA"/>
              </w:rPr>
            </w:pPr>
            <w:r w:rsidRPr="00053A31">
              <w:rPr>
                <w:rFonts w:ascii="Times New Roman" w:eastAsia="Times New Roman" w:hAnsi="Times New Roman"/>
                <w:bCs/>
                <w:sz w:val="24"/>
                <w:szCs w:val="24"/>
                <w:lang w:eastAsia="ar-SA"/>
              </w:rPr>
              <w:t>LST EN ISO 5084 arba lygiavertis</w:t>
            </w:r>
          </w:p>
        </w:tc>
      </w:tr>
      <w:tr w:rsidR="00053A31" w:rsidRPr="00053A31" w14:paraId="3F750EA5" w14:textId="77777777" w:rsidTr="00AD5D94">
        <w:trPr>
          <w:trHeight w:val="228"/>
        </w:trPr>
        <w:tc>
          <w:tcPr>
            <w:tcW w:w="508" w:type="dxa"/>
            <w:tcBorders>
              <w:left w:val="single" w:sz="4" w:space="0" w:color="000000"/>
              <w:bottom w:val="single" w:sz="4" w:space="0" w:color="000000"/>
            </w:tcBorders>
            <w:shd w:val="clear" w:color="auto" w:fill="auto"/>
          </w:tcPr>
          <w:p w14:paraId="2CA6B36A" w14:textId="77777777" w:rsidR="00053A31" w:rsidRPr="00053A31" w:rsidRDefault="00053A31" w:rsidP="00053A31">
            <w:pPr>
              <w:suppressAutoHyphens/>
              <w:spacing w:after="0" w:line="240" w:lineRule="auto"/>
              <w:jc w:val="center"/>
              <w:rPr>
                <w:rFonts w:ascii="Times New Roman" w:eastAsia="Times New Roman" w:hAnsi="Times New Roman"/>
                <w:sz w:val="24"/>
                <w:szCs w:val="24"/>
                <w:lang w:eastAsia="ar-SA"/>
              </w:rPr>
            </w:pPr>
            <w:r w:rsidRPr="00053A31">
              <w:rPr>
                <w:rFonts w:ascii="Times New Roman" w:eastAsia="Times New Roman" w:hAnsi="Times New Roman"/>
                <w:sz w:val="24"/>
                <w:szCs w:val="24"/>
                <w:lang w:eastAsia="ar-SA"/>
              </w:rPr>
              <w:t>11.</w:t>
            </w:r>
          </w:p>
        </w:tc>
        <w:tc>
          <w:tcPr>
            <w:tcW w:w="3506" w:type="dxa"/>
            <w:tcBorders>
              <w:left w:val="single" w:sz="4" w:space="0" w:color="000000"/>
              <w:bottom w:val="single" w:sz="4" w:space="0" w:color="000000"/>
            </w:tcBorders>
            <w:shd w:val="clear" w:color="auto" w:fill="auto"/>
          </w:tcPr>
          <w:p w14:paraId="123DBB55" w14:textId="77777777" w:rsidR="00053A31" w:rsidRPr="00053A31" w:rsidRDefault="00053A31" w:rsidP="00053A31">
            <w:pPr>
              <w:suppressAutoHyphens/>
              <w:spacing w:after="0" w:line="240" w:lineRule="auto"/>
              <w:rPr>
                <w:rFonts w:ascii="Times New Roman" w:eastAsia="Times New Roman" w:hAnsi="Times New Roman"/>
                <w:sz w:val="24"/>
                <w:szCs w:val="24"/>
                <w:lang w:eastAsia="ar-SA"/>
              </w:rPr>
            </w:pPr>
            <w:r w:rsidRPr="00053A31">
              <w:rPr>
                <w:rFonts w:ascii="Times New Roman" w:eastAsia="Times New Roman" w:hAnsi="Times New Roman"/>
                <w:sz w:val="24"/>
                <w:szCs w:val="24"/>
                <w:lang w:eastAsia="ar-SA"/>
              </w:rPr>
              <w:t>Bendra drėgmės transportavimo geba (OMMC), balai</w:t>
            </w:r>
          </w:p>
        </w:tc>
        <w:tc>
          <w:tcPr>
            <w:tcW w:w="2944" w:type="dxa"/>
            <w:tcBorders>
              <w:left w:val="single" w:sz="4" w:space="0" w:color="000000"/>
              <w:bottom w:val="single" w:sz="4" w:space="0" w:color="000000"/>
            </w:tcBorders>
            <w:shd w:val="clear" w:color="auto" w:fill="auto"/>
          </w:tcPr>
          <w:p w14:paraId="65486CD7" w14:textId="77777777" w:rsidR="00053A31" w:rsidRPr="00053A31" w:rsidRDefault="00053A31" w:rsidP="00053A31">
            <w:pPr>
              <w:suppressAutoHyphens/>
              <w:snapToGrid w:val="0"/>
              <w:spacing w:after="0" w:line="240" w:lineRule="auto"/>
              <w:jc w:val="center"/>
              <w:rPr>
                <w:rFonts w:ascii="Times New Roman" w:eastAsia="Times New Roman" w:hAnsi="Times New Roman"/>
                <w:sz w:val="24"/>
                <w:szCs w:val="24"/>
                <w:lang w:eastAsia="ar-SA"/>
              </w:rPr>
            </w:pPr>
            <w:r w:rsidRPr="00053A31">
              <w:rPr>
                <w:rFonts w:ascii="Times New Roman" w:eastAsia="Times New Roman" w:hAnsi="Times New Roman"/>
                <w:sz w:val="24"/>
                <w:szCs w:val="24"/>
                <w:lang w:eastAsia="ar-SA"/>
              </w:rPr>
              <w:t>5</w:t>
            </w:r>
          </w:p>
        </w:tc>
        <w:tc>
          <w:tcPr>
            <w:tcW w:w="2705" w:type="dxa"/>
            <w:tcBorders>
              <w:left w:val="single" w:sz="4" w:space="0" w:color="000000"/>
              <w:bottom w:val="single" w:sz="4" w:space="0" w:color="000000"/>
              <w:right w:val="single" w:sz="4" w:space="0" w:color="000000"/>
            </w:tcBorders>
            <w:shd w:val="clear" w:color="auto" w:fill="auto"/>
          </w:tcPr>
          <w:p w14:paraId="26846074" w14:textId="77777777" w:rsidR="00053A31" w:rsidRPr="00053A31" w:rsidRDefault="00053A31" w:rsidP="00053A31">
            <w:pPr>
              <w:keepNext/>
              <w:widowControl w:val="0"/>
              <w:tabs>
                <w:tab w:val="num" w:pos="0"/>
              </w:tabs>
              <w:suppressAutoHyphens/>
              <w:snapToGrid w:val="0"/>
              <w:spacing w:after="0" w:line="240" w:lineRule="auto"/>
              <w:ind w:left="432" w:hanging="432"/>
              <w:jc w:val="right"/>
              <w:outlineLvl w:val="0"/>
              <w:rPr>
                <w:rFonts w:ascii="Times New Roman" w:eastAsia="Times New Roman" w:hAnsi="Times New Roman"/>
                <w:bCs/>
                <w:sz w:val="24"/>
                <w:szCs w:val="24"/>
                <w:lang w:eastAsia="ar-SA"/>
              </w:rPr>
            </w:pPr>
            <w:r w:rsidRPr="00053A31">
              <w:rPr>
                <w:rFonts w:ascii="Times New Roman" w:eastAsia="Times New Roman" w:hAnsi="Times New Roman"/>
                <w:sz w:val="24"/>
                <w:szCs w:val="24"/>
                <w:lang w:eastAsia="ar-SA"/>
              </w:rPr>
              <w:t>AATCC TM 195</w:t>
            </w:r>
          </w:p>
        </w:tc>
      </w:tr>
      <w:tr w:rsidR="00053A31" w:rsidRPr="00053A31" w14:paraId="31C7B1AF" w14:textId="77777777" w:rsidTr="00AD5D94">
        <w:trPr>
          <w:trHeight w:val="228"/>
        </w:trPr>
        <w:tc>
          <w:tcPr>
            <w:tcW w:w="508" w:type="dxa"/>
            <w:tcBorders>
              <w:top w:val="single" w:sz="4" w:space="0" w:color="000000"/>
              <w:left w:val="single" w:sz="4" w:space="0" w:color="000000"/>
              <w:bottom w:val="single" w:sz="4" w:space="0" w:color="000000"/>
            </w:tcBorders>
            <w:vAlign w:val="center"/>
          </w:tcPr>
          <w:p w14:paraId="08BF94E1" w14:textId="77777777" w:rsidR="00053A31" w:rsidRPr="00053A31" w:rsidRDefault="00053A31" w:rsidP="00053A31">
            <w:pPr>
              <w:suppressAutoHyphens/>
              <w:spacing w:after="0" w:line="240" w:lineRule="auto"/>
              <w:jc w:val="center"/>
              <w:rPr>
                <w:rFonts w:ascii="Times New Roman" w:eastAsia="Times New Roman" w:hAnsi="Times New Roman"/>
                <w:sz w:val="24"/>
                <w:szCs w:val="24"/>
                <w:lang w:eastAsia="ar-SA"/>
              </w:rPr>
            </w:pPr>
            <w:r w:rsidRPr="00053A31">
              <w:rPr>
                <w:rFonts w:ascii="Times New Roman" w:eastAsia="Times New Roman" w:hAnsi="Times New Roman"/>
                <w:sz w:val="24"/>
                <w:szCs w:val="24"/>
                <w:lang w:val="en-GB" w:eastAsia="ar-SA"/>
              </w:rPr>
              <w:t>12.</w:t>
            </w:r>
          </w:p>
        </w:tc>
        <w:tc>
          <w:tcPr>
            <w:tcW w:w="3506" w:type="dxa"/>
            <w:tcBorders>
              <w:top w:val="single" w:sz="4" w:space="0" w:color="000000"/>
              <w:left w:val="single" w:sz="4" w:space="0" w:color="000000"/>
              <w:bottom w:val="single" w:sz="4" w:space="0" w:color="000000"/>
            </w:tcBorders>
            <w:shd w:val="clear" w:color="auto" w:fill="auto"/>
            <w:vAlign w:val="center"/>
          </w:tcPr>
          <w:p w14:paraId="38BF3369" w14:textId="77777777" w:rsidR="00053A31" w:rsidRPr="00053A31" w:rsidRDefault="00053A31" w:rsidP="00053A31">
            <w:pPr>
              <w:suppressAutoHyphens/>
              <w:spacing w:after="0" w:line="240" w:lineRule="auto"/>
              <w:rPr>
                <w:rFonts w:ascii="Times New Roman" w:eastAsia="Times New Roman" w:hAnsi="Times New Roman"/>
                <w:sz w:val="24"/>
                <w:szCs w:val="24"/>
                <w:lang w:eastAsia="ar-SA"/>
              </w:rPr>
            </w:pPr>
            <w:r w:rsidRPr="00053A31">
              <w:rPr>
                <w:rFonts w:ascii="Times New Roman" w:eastAsia="Times New Roman" w:hAnsi="Times New Roman"/>
                <w:bCs/>
                <w:sz w:val="24"/>
                <w:szCs w:val="24"/>
                <w:lang w:val="en-GB" w:eastAsia="ar-SA"/>
              </w:rPr>
              <w:t>Spalvų koordinatės</w:t>
            </w:r>
            <w:bookmarkStart w:id="11" w:name="_Hlk91667182"/>
            <w:r w:rsidRPr="00053A31">
              <w:rPr>
                <w:rFonts w:ascii="Times New Roman" w:eastAsia="Times New Roman" w:hAnsi="Times New Roman"/>
                <w:bCs/>
                <w:sz w:val="24"/>
                <w:szCs w:val="24"/>
                <w:lang w:val="en-GB" w:eastAsia="ar-SA"/>
              </w:rPr>
              <w:t>*</w:t>
            </w:r>
            <w:bookmarkEnd w:id="11"/>
          </w:p>
        </w:tc>
        <w:tc>
          <w:tcPr>
            <w:tcW w:w="2944" w:type="dxa"/>
            <w:tcBorders>
              <w:top w:val="single" w:sz="4" w:space="0" w:color="000000"/>
              <w:left w:val="single" w:sz="4" w:space="0" w:color="000000"/>
              <w:bottom w:val="single" w:sz="4" w:space="0" w:color="000000"/>
            </w:tcBorders>
            <w:shd w:val="clear" w:color="auto" w:fill="auto"/>
          </w:tcPr>
          <w:p w14:paraId="1A241B6A" w14:textId="77777777" w:rsidR="00053A31" w:rsidRPr="00053A31" w:rsidRDefault="00053A31" w:rsidP="00053A31">
            <w:pPr>
              <w:suppressAutoHyphens/>
              <w:snapToGrid w:val="0"/>
              <w:spacing w:after="0" w:line="240" w:lineRule="auto"/>
              <w:jc w:val="center"/>
              <w:rPr>
                <w:rFonts w:ascii="Times New Roman" w:eastAsia="Times New Roman" w:hAnsi="Times New Roman"/>
                <w:sz w:val="24"/>
                <w:szCs w:val="24"/>
                <w:lang w:val="en-GB" w:eastAsia="ar-SA"/>
              </w:rPr>
            </w:pPr>
            <w:r w:rsidRPr="00053A31">
              <w:rPr>
                <w:rFonts w:ascii="Times New Roman" w:eastAsia="Times New Roman" w:hAnsi="Times New Roman"/>
                <w:sz w:val="24"/>
                <w:szCs w:val="24"/>
                <w:lang w:val="en-GB" w:eastAsia="ar-SA"/>
              </w:rPr>
              <w:t>L= 31,25</w:t>
            </w:r>
          </w:p>
          <w:p w14:paraId="763C63EE" w14:textId="77777777" w:rsidR="00053A31" w:rsidRPr="00053A31" w:rsidRDefault="00053A31" w:rsidP="00053A31">
            <w:pPr>
              <w:suppressAutoHyphens/>
              <w:snapToGrid w:val="0"/>
              <w:spacing w:after="0" w:line="240" w:lineRule="auto"/>
              <w:jc w:val="center"/>
              <w:rPr>
                <w:rFonts w:ascii="Times New Roman" w:eastAsia="Times New Roman" w:hAnsi="Times New Roman"/>
                <w:sz w:val="24"/>
                <w:szCs w:val="24"/>
                <w:lang w:val="en-GB" w:eastAsia="ar-SA"/>
              </w:rPr>
            </w:pPr>
            <w:r w:rsidRPr="00053A31">
              <w:rPr>
                <w:rFonts w:ascii="Times New Roman" w:eastAsia="Times New Roman" w:hAnsi="Times New Roman"/>
                <w:sz w:val="24"/>
                <w:szCs w:val="24"/>
                <w:lang w:val="en-GB" w:eastAsia="ar-SA"/>
              </w:rPr>
              <w:t>a= -1,53</w:t>
            </w:r>
          </w:p>
          <w:p w14:paraId="05D2AB08" w14:textId="77777777" w:rsidR="00053A31" w:rsidRPr="00053A31" w:rsidRDefault="00053A31" w:rsidP="00053A31">
            <w:pPr>
              <w:suppressAutoHyphens/>
              <w:snapToGrid w:val="0"/>
              <w:spacing w:after="0" w:line="240" w:lineRule="auto"/>
              <w:jc w:val="center"/>
              <w:rPr>
                <w:rFonts w:ascii="Times New Roman" w:eastAsia="Times New Roman" w:hAnsi="Times New Roman"/>
                <w:sz w:val="24"/>
                <w:szCs w:val="24"/>
                <w:lang w:eastAsia="ar-SA"/>
              </w:rPr>
            </w:pPr>
            <w:r w:rsidRPr="00053A31">
              <w:rPr>
                <w:rFonts w:ascii="Times New Roman" w:eastAsia="Times New Roman" w:hAnsi="Times New Roman"/>
                <w:sz w:val="24"/>
                <w:szCs w:val="24"/>
                <w:lang w:val="en-GB" w:eastAsia="ar-SA"/>
              </w:rPr>
              <w:t>b=5,60</w:t>
            </w:r>
          </w:p>
        </w:tc>
        <w:tc>
          <w:tcPr>
            <w:tcW w:w="2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F81843" w14:textId="77777777" w:rsidR="00053A31" w:rsidRPr="00053A31" w:rsidRDefault="00053A31" w:rsidP="00053A31">
            <w:pPr>
              <w:keepNext/>
              <w:widowControl w:val="0"/>
              <w:tabs>
                <w:tab w:val="num" w:pos="0"/>
              </w:tabs>
              <w:suppressAutoHyphens/>
              <w:snapToGrid w:val="0"/>
              <w:spacing w:after="0" w:line="240" w:lineRule="auto"/>
              <w:ind w:left="432" w:hanging="432"/>
              <w:jc w:val="right"/>
              <w:outlineLvl w:val="0"/>
              <w:rPr>
                <w:rFonts w:ascii="Times New Roman" w:eastAsia="Times New Roman" w:hAnsi="Times New Roman"/>
                <w:bCs/>
                <w:sz w:val="24"/>
                <w:szCs w:val="24"/>
                <w:lang w:eastAsia="ar-SA"/>
              </w:rPr>
            </w:pPr>
            <w:r w:rsidRPr="00053A31">
              <w:rPr>
                <w:rFonts w:ascii="Times New Roman" w:eastAsia="Times New Roman" w:hAnsi="Times New Roman"/>
                <w:bCs/>
                <w:sz w:val="24"/>
                <w:szCs w:val="24"/>
                <w:lang w:eastAsia="ar-SA"/>
              </w:rPr>
              <w:t xml:space="preserve">EN ISO 105-J01 </w:t>
            </w:r>
            <w:r w:rsidRPr="00053A31">
              <w:rPr>
                <w:rFonts w:ascii="Times New Roman" w:eastAsia="Times New Roman" w:hAnsi="Times New Roman"/>
                <w:bCs/>
                <w:kern w:val="1"/>
                <w:sz w:val="24"/>
                <w:szCs w:val="24"/>
                <w:lang w:val="nl-BE" w:eastAsia="ar-SA"/>
              </w:rPr>
              <w:t>arba lygiavertis</w:t>
            </w:r>
          </w:p>
        </w:tc>
      </w:tr>
      <w:tr w:rsidR="00053A31" w:rsidRPr="00053A31" w14:paraId="1704047B" w14:textId="77777777" w:rsidTr="00AD5D94">
        <w:trPr>
          <w:trHeight w:val="228"/>
        </w:trPr>
        <w:tc>
          <w:tcPr>
            <w:tcW w:w="508" w:type="dxa"/>
            <w:tcBorders>
              <w:top w:val="single" w:sz="4" w:space="0" w:color="000000"/>
              <w:left w:val="single" w:sz="4" w:space="0" w:color="000000"/>
              <w:bottom w:val="single" w:sz="4" w:space="0" w:color="000000"/>
            </w:tcBorders>
            <w:vAlign w:val="center"/>
          </w:tcPr>
          <w:p w14:paraId="54F85D6A" w14:textId="77777777" w:rsidR="00053A31" w:rsidRPr="00053A31" w:rsidRDefault="00053A31" w:rsidP="00053A31">
            <w:pPr>
              <w:suppressAutoHyphens/>
              <w:spacing w:after="0" w:line="240" w:lineRule="auto"/>
              <w:jc w:val="center"/>
              <w:rPr>
                <w:rFonts w:ascii="Times New Roman" w:eastAsia="Times New Roman" w:hAnsi="Times New Roman"/>
                <w:sz w:val="24"/>
                <w:szCs w:val="24"/>
                <w:lang w:eastAsia="ar-SA"/>
              </w:rPr>
            </w:pPr>
            <w:r w:rsidRPr="00053A31">
              <w:rPr>
                <w:rFonts w:ascii="Times New Roman" w:eastAsia="Times New Roman" w:hAnsi="Times New Roman"/>
                <w:sz w:val="24"/>
                <w:szCs w:val="24"/>
                <w:lang w:val="en-GB" w:eastAsia="ar-SA"/>
              </w:rPr>
              <w:t>13.</w:t>
            </w:r>
          </w:p>
        </w:tc>
        <w:tc>
          <w:tcPr>
            <w:tcW w:w="3506" w:type="dxa"/>
            <w:tcBorders>
              <w:top w:val="single" w:sz="4" w:space="0" w:color="000000"/>
              <w:left w:val="single" w:sz="4" w:space="0" w:color="000000"/>
              <w:bottom w:val="single" w:sz="4" w:space="0" w:color="000000"/>
            </w:tcBorders>
            <w:shd w:val="clear" w:color="auto" w:fill="auto"/>
            <w:vAlign w:val="center"/>
          </w:tcPr>
          <w:p w14:paraId="5724995A" w14:textId="77777777" w:rsidR="00053A31" w:rsidRPr="00053A31" w:rsidRDefault="00053A31" w:rsidP="00053A31">
            <w:pPr>
              <w:suppressAutoHyphens/>
              <w:spacing w:after="0" w:line="240" w:lineRule="auto"/>
              <w:rPr>
                <w:rFonts w:ascii="Times New Roman" w:eastAsia="Times New Roman" w:hAnsi="Times New Roman"/>
                <w:sz w:val="24"/>
                <w:szCs w:val="24"/>
                <w:lang w:eastAsia="ar-SA"/>
              </w:rPr>
            </w:pPr>
            <w:r w:rsidRPr="00053A31">
              <w:rPr>
                <w:rFonts w:ascii="Times New Roman" w:eastAsia="Times New Roman" w:hAnsi="Times New Roman"/>
                <w:sz w:val="24"/>
                <w:szCs w:val="24"/>
                <w:lang w:val="en-GB" w:eastAsia="ar-SA"/>
              </w:rPr>
              <w:t xml:space="preserve">Spalvos skirtumas, </w:t>
            </w:r>
            <w:bookmarkStart w:id="12" w:name="_Hlk26198124"/>
            <w:bookmarkStart w:id="13" w:name="_Hlk26198146"/>
            <w:r w:rsidRPr="00053A31">
              <w:rPr>
                <w:rFonts w:ascii="Times New Roman" w:eastAsia="Times New Roman" w:hAnsi="Times New Roman"/>
                <w:sz w:val="24"/>
                <w:szCs w:val="24"/>
                <w:lang w:val="en-GB" w:eastAsia="ar-SA"/>
              </w:rPr>
              <w:t>Δ</w:t>
            </w:r>
            <w:bookmarkEnd w:id="12"/>
            <w:r w:rsidRPr="00053A31">
              <w:rPr>
                <w:rFonts w:ascii="Times New Roman" w:eastAsia="Times New Roman" w:hAnsi="Times New Roman"/>
                <w:sz w:val="24"/>
                <w:szCs w:val="24"/>
                <w:lang w:val="en-GB" w:eastAsia="ar-SA"/>
              </w:rPr>
              <w:t>E</w:t>
            </w:r>
            <w:bookmarkEnd w:id="13"/>
            <w:r w:rsidRPr="00053A31">
              <w:rPr>
                <w:rFonts w:ascii="Times New Roman" w:eastAsia="Times New Roman" w:hAnsi="Times New Roman"/>
                <w:bCs/>
                <w:sz w:val="24"/>
                <w:szCs w:val="24"/>
                <w:lang w:val="en-GB" w:eastAsia="ar-SA"/>
              </w:rPr>
              <w:t>*</w:t>
            </w:r>
          </w:p>
        </w:tc>
        <w:tc>
          <w:tcPr>
            <w:tcW w:w="2944" w:type="dxa"/>
            <w:tcBorders>
              <w:top w:val="single" w:sz="4" w:space="0" w:color="000000"/>
              <w:left w:val="single" w:sz="4" w:space="0" w:color="000000"/>
              <w:bottom w:val="single" w:sz="4" w:space="0" w:color="000000"/>
            </w:tcBorders>
            <w:shd w:val="clear" w:color="auto" w:fill="auto"/>
            <w:vAlign w:val="center"/>
          </w:tcPr>
          <w:p w14:paraId="321BF67A" w14:textId="77777777" w:rsidR="00053A31" w:rsidRPr="00053A31" w:rsidRDefault="00053A31" w:rsidP="00053A31">
            <w:pPr>
              <w:suppressAutoHyphens/>
              <w:snapToGrid w:val="0"/>
              <w:spacing w:after="0" w:line="240" w:lineRule="auto"/>
              <w:jc w:val="center"/>
              <w:rPr>
                <w:rFonts w:ascii="Times New Roman" w:eastAsia="Times New Roman" w:hAnsi="Times New Roman"/>
                <w:sz w:val="24"/>
                <w:szCs w:val="24"/>
                <w:lang w:val="en-GB" w:eastAsia="ar-SA"/>
              </w:rPr>
            </w:pPr>
            <w:r w:rsidRPr="00053A31">
              <w:rPr>
                <w:rFonts w:ascii="Times New Roman" w:eastAsia="Times New Roman" w:hAnsi="Times New Roman"/>
                <w:sz w:val="24"/>
                <w:szCs w:val="24"/>
                <w:lang w:val="en-GB" w:eastAsia="ar-SA"/>
              </w:rPr>
              <w:t>≤ 1,5</w:t>
            </w:r>
          </w:p>
        </w:tc>
        <w:tc>
          <w:tcPr>
            <w:tcW w:w="27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CB658F" w14:textId="77777777" w:rsidR="00053A31" w:rsidRPr="00053A31" w:rsidRDefault="00053A31" w:rsidP="00053A31">
            <w:pPr>
              <w:keepNext/>
              <w:widowControl w:val="0"/>
              <w:tabs>
                <w:tab w:val="num" w:pos="0"/>
              </w:tabs>
              <w:suppressAutoHyphens/>
              <w:snapToGrid w:val="0"/>
              <w:spacing w:after="0" w:line="240" w:lineRule="auto"/>
              <w:ind w:left="432" w:hanging="432"/>
              <w:jc w:val="right"/>
              <w:outlineLvl w:val="0"/>
              <w:rPr>
                <w:rFonts w:ascii="Times New Roman" w:eastAsia="Times New Roman" w:hAnsi="Times New Roman"/>
                <w:bCs/>
                <w:sz w:val="24"/>
                <w:szCs w:val="24"/>
                <w:lang w:eastAsia="ar-SA"/>
              </w:rPr>
            </w:pPr>
            <w:r w:rsidRPr="00053A31">
              <w:rPr>
                <w:rFonts w:ascii="Times New Roman" w:eastAsia="Times New Roman" w:hAnsi="Times New Roman"/>
                <w:bCs/>
                <w:sz w:val="24"/>
                <w:szCs w:val="24"/>
                <w:lang w:eastAsia="ar-SA"/>
              </w:rPr>
              <w:t xml:space="preserve">EN ISO 105-J03 </w:t>
            </w:r>
            <w:r w:rsidRPr="00053A31">
              <w:rPr>
                <w:rFonts w:ascii="Times New Roman" w:eastAsia="Times New Roman" w:hAnsi="Times New Roman"/>
                <w:bCs/>
                <w:kern w:val="1"/>
                <w:sz w:val="24"/>
                <w:szCs w:val="24"/>
                <w:lang w:val="nl-BE" w:eastAsia="ar-SA"/>
              </w:rPr>
              <w:t>arba lygiavertis</w:t>
            </w:r>
          </w:p>
        </w:tc>
      </w:tr>
    </w:tbl>
    <w:p w14:paraId="102C9AF5" w14:textId="77777777" w:rsidR="00053A31" w:rsidRPr="00053A31" w:rsidRDefault="00053A31" w:rsidP="00053A31">
      <w:pPr>
        <w:spacing w:after="0" w:line="240" w:lineRule="auto"/>
        <w:ind w:left="720"/>
        <w:contextualSpacing/>
        <w:jc w:val="both"/>
        <w:rPr>
          <w:rFonts w:ascii="Times New Roman" w:eastAsia="Times New Roman" w:hAnsi="Times New Roman"/>
          <w:sz w:val="24"/>
          <w:szCs w:val="24"/>
        </w:rPr>
      </w:pPr>
      <w:r w:rsidRPr="00053A31">
        <w:rPr>
          <w:rFonts w:ascii="Times New Roman" w:eastAsia="Times New Roman" w:hAnsi="Times New Roman"/>
          <w:bCs/>
          <w:sz w:val="24"/>
          <w:szCs w:val="24"/>
        </w:rPr>
        <w:t>*</w:t>
      </w:r>
      <w:r w:rsidRPr="00053A31">
        <w:rPr>
          <w:rFonts w:ascii="Times New Roman" w:eastAsia="Times New Roman" w:hAnsi="Times New Roman"/>
          <w:sz w:val="24"/>
          <w:szCs w:val="24"/>
        </w:rPr>
        <w:t>- tiekėjas turi atlikti šiuos bandymus po sutarties pasirašymo.</w:t>
      </w:r>
    </w:p>
    <w:p w14:paraId="79154759" w14:textId="1A416C4B" w:rsidR="007536E9" w:rsidRPr="00053A31" w:rsidRDefault="007536E9" w:rsidP="00053A31">
      <w:pPr>
        <w:pStyle w:val="Porat"/>
        <w:jc w:val="right"/>
        <w:rPr>
          <w:bCs/>
          <w:lang w:val="lt-LT"/>
        </w:rPr>
      </w:pPr>
    </w:p>
    <w:p w14:paraId="45E5DD2D" w14:textId="2C4D3A09" w:rsidR="007536E9" w:rsidRDefault="00DE3941" w:rsidP="007F5DF9">
      <w:pPr>
        <w:spacing w:after="0" w:line="240" w:lineRule="auto"/>
        <w:jc w:val="center"/>
        <w:rPr>
          <w:rFonts w:asciiTheme="majorBidi" w:hAnsiTheme="majorBidi" w:cstheme="majorBidi"/>
          <w:sz w:val="24"/>
          <w:szCs w:val="24"/>
        </w:rPr>
      </w:pPr>
      <w:r>
        <w:br w:type="page"/>
      </w:r>
      <w:r w:rsidR="007536E9" w:rsidRPr="007F5DF9">
        <w:rPr>
          <w:rFonts w:asciiTheme="majorBidi" w:hAnsiTheme="majorBidi" w:cstheme="majorBidi"/>
          <w:sz w:val="24"/>
          <w:szCs w:val="24"/>
        </w:rPr>
        <w:lastRenderedPageBreak/>
        <w:t xml:space="preserve">MARŠKINĖLIŲ </w:t>
      </w:r>
      <w:r w:rsidR="00045343" w:rsidRPr="00045343">
        <w:rPr>
          <w:rFonts w:asciiTheme="majorBidi" w:hAnsiTheme="majorBidi" w:cstheme="majorBidi"/>
          <w:bCs/>
          <w:sz w:val="24"/>
          <w:szCs w:val="24"/>
          <w:lang w:val="en-GB"/>
        </w:rPr>
        <w:t>100/182</w:t>
      </w:r>
      <w:r w:rsidR="00045343">
        <w:rPr>
          <w:rFonts w:asciiTheme="majorBidi" w:hAnsiTheme="majorBidi" w:cstheme="majorBidi"/>
          <w:bCs/>
          <w:sz w:val="24"/>
          <w:szCs w:val="24"/>
          <w:lang w:val="en-GB"/>
        </w:rPr>
        <w:t xml:space="preserve"> DYDŽIO </w:t>
      </w:r>
      <w:r w:rsidR="007536E9" w:rsidRPr="00045343">
        <w:rPr>
          <w:rFonts w:asciiTheme="majorBidi" w:hAnsiTheme="majorBidi" w:cstheme="majorBidi"/>
          <w:sz w:val="24"/>
          <w:szCs w:val="24"/>
        </w:rPr>
        <w:t>M</w:t>
      </w:r>
      <w:r w:rsidR="007536E9" w:rsidRPr="007F5DF9">
        <w:rPr>
          <w:rFonts w:asciiTheme="majorBidi" w:hAnsiTheme="majorBidi" w:cstheme="majorBidi"/>
          <w:sz w:val="24"/>
          <w:szCs w:val="24"/>
        </w:rPr>
        <w:t>ATŲ LENTELĖ</w:t>
      </w:r>
    </w:p>
    <w:p w14:paraId="7B7A56AE" w14:textId="074CD520" w:rsidR="00045343" w:rsidRDefault="008B2E42" w:rsidP="008B2E42">
      <w:pPr>
        <w:spacing w:after="0" w:line="240" w:lineRule="auto"/>
        <w:jc w:val="right"/>
        <w:rPr>
          <w:rFonts w:asciiTheme="majorBidi" w:hAnsiTheme="majorBidi" w:cstheme="majorBidi"/>
          <w:sz w:val="24"/>
          <w:szCs w:val="24"/>
        </w:rPr>
      </w:pPr>
      <w:r>
        <w:rPr>
          <w:rFonts w:asciiTheme="majorBidi" w:hAnsiTheme="majorBidi" w:cstheme="majorBidi"/>
          <w:sz w:val="24"/>
          <w:szCs w:val="24"/>
        </w:rPr>
        <w:t>2 lentelė</w:t>
      </w:r>
    </w:p>
    <w:tbl>
      <w:tblPr>
        <w:tblW w:w="9072" w:type="dxa"/>
        <w:tblInd w:w="562" w:type="dxa"/>
        <w:tblLayout w:type="fixed"/>
        <w:tblCellMar>
          <w:left w:w="10" w:type="dxa"/>
          <w:right w:w="10" w:type="dxa"/>
        </w:tblCellMar>
        <w:tblLook w:val="0000" w:firstRow="0" w:lastRow="0" w:firstColumn="0" w:lastColumn="0" w:noHBand="0" w:noVBand="0"/>
      </w:tblPr>
      <w:tblGrid>
        <w:gridCol w:w="1203"/>
        <w:gridCol w:w="4893"/>
        <w:gridCol w:w="1417"/>
        <w:gridCol w:w="1559"/>
      </w:tblGrid>
      <w:tr w:rsidR="00045343" w:rsidRPr="00045343" w14:paraId="0B6EA6FE" w14:textId="77777777" w:rsidTr="00AD5D94">
        <w:tc>
          <w:tcPr>
            <w:tcW w:w="1203"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72A3B632" w14:textId="77777777" w:rsidR="00045343" w:rsidRPr="00045343" w:rsidRDefault="00045343" w:rsidP="00045343">
            <w:pPr>
              <w:widowControl w:val="0"/>
              <w:suppressAutoHyphens/>
              <w:autoSpaceDN w:val="0"/>
              <w:spacing w:after="0" w:line="240" w:lineRule="auto"/>
              <w:jc w:val="center"/>
              <w:textAlignment w:val="baseline"/>
              <w:rPr>
                <w:rFonts w:ascii="Times New Roman" w:eastAsia="SimSun" w:hAnsi="Times New Roman" w:cs="Mangal"/>
                <w:kern w:val="3"/>
                <w:sz w:val="24"/>
                <w:szCs w:val="24"/>
                <w:lang w:eastAsia="zh-CN" w:bidi="hi-IN"/>
              </w:rPr>
            </w:pPr>
            <w:r w:rsidRPr="00045343">
              <w:rPr>
                <w:rFonts w:ascii="Times New Roman" w:eastAsia="SimSun" w:hAnsi="Times New Roman" w:cs="Mangal"/>
                <w:kern w:val="3"/>
                <w:sz w:val="24"/>
                <w:szCs w:val="24"/>
                <w:lang w:eastAsia="zh-CN" w:bidi="hi-IN"/>
              </w:rPr>
              <w:t xml:space="preserve">Eil. </w:t>
            </w:r>
          </w:p>
          <w:p w14:paraId="0D918B96" w14:textId="77777777" w:rsidR="00045343" w:rsidRPr="00045343" w:rsidRDefault="00045343" w:rsidP="00045343">
            <w:pPr>
              <w:widowControl w:val="0"/>
              <w:suppressAutoHyphens/>
              <w:autoSpaceDN w:val="0"/>
              <w:spacing w:after="0" w:line="240" w:lineRule="auto"/>
              <w:jc w:val="center"/>
              <w:textAlignment w:val="baseline"/>
              <w:rPr>
                <w:rFonts w:ascii="Times New Roman" w:eastAsia="SimSun" w:hAnsi="Times New Roman" w:cs="Mangal"/>
                <w:kern w:val="3"/>
                <w:sz w:val="24"/>
                <w:szCs w:val="24"/>
                <w:lang w:eastAsia="zh-CN" w:bidi="hi-IN"/>
              </w:rPr>
            </w:pPr>
            <w:r w:rsidRPr="00045343">
              <w:rPr>
                <w:rFonts w:ascii="Times New Roman" w:eastAsia="SimSun" w:hAnsi="Times New Roman" w:cs="Mangal"/>
                <w:kern w:val="3"/>
                <w:sz w:val="24"/>
                <w:szCs w:val="24"/>
                <w:lang w:eastAsia="zh-CN" w:bidi="hi-IN"/>
              </w:rPr>
              <w:t>Nr.</w:t>
            </w:r>
          </w:p>
        </w:tc>
        <w:tc>
          <w:tcPr>
            <w:tcW w:w="4893"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23A4B0DE" w14:textId="77777777" w:rsidR="00045343" w:rsidRPr="00045343" w:rsidRDefault="00045343" w:rsidP="00045343">
            <w:pPr>
              <w:widowControl w:val="0"/>
              <w:suppressAutoHyphens/>
              <w:autoSpaceDN w:val="0"/>
              <w:spacing w:after="0" w:line="240" w:lineRule="auto"/>
              <w:jc w:val="center"/>
              <w:textAlignment w:val="baseline"/>
              <w:rPr>
                <w:rFonts w:ascii="Times New Roman" w:eastAsia="SimSun" w:hAnsi="Times New Roman" w:cs="Mangal"/>
                <w:kern w:val="3"/>
                <w:sz w:val="24"/>
                <w:szCs w:val="24"/>
                <w:lang w:eastAsia="zh-CN" w:bidi="hi-IN"/>
              </w:rPr>
            </w:pPr>
            <w:r w:rsidRPr="00045343">
              <w:rPr>
                <w:rFonts w:ascii="Times New Roman" w:eastAsia="Symbol" w:hAnsi="Times New Roman" w:cs="Symbol"/>
                <w:kern w:val="3"/>
                <w:sz w:val="24"/>
                <w:szCs w:val="24"/>
                <w:lang w:eastAsia="zh-CN" w:bidi="hi-IN"/>
              </w:rPr>
              <w:t>Matmens pavadinimas</w:t>
            </w:r>
          </w:p>
        </w:tc>
        <w:tc>
          <w:tcPr>
            <w:tcW w:w="1417"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0021F10B" w14:textId="77777777" w:rsidR="00045343" w:rsidRPr="00045343" w:rsidRDefault="00045343" w:rsidP="00045343">
            <w:pPr>
              <w:widowControl w:val="0"/>
              <w:suppressAutoHyphens/>
              <w:autoSpaceDN w:val="0"/>
              <w:spacing w:after="0" w:line="240" w:lineRule="auto"/>
              <w:jc w:val="center"/>
              <w:textAlignment w:val="baseline"/>
              <w:rPr>
                <w:rFonts w:ascii="Times New Roman" w:eastAsia="SimSun" w:hAnsi="Times New Roman" w:cs="Mangal"/>
                <w:kern w:val="3"/>
                <w:sz w:val="24"/>
                <w:szCs w:val="24"/>
                <w:lang w:eastAsia="zh-CN" w:bidi="hi-IN"/>
              </w:rPr>
            </w:pPr>
            <w:r w:rsidRPr="00045343">
              <w:rPr>
                <w:rFonts w:ascii="Times New Roman" w:eastAsia="Symbol" w:hAnsi="Times New Roman" w:cs="Symbol"/>
                <w:kern w:val="3"/>
                <w:sz w:val="24"/>
                <w:szCs w:val="24"/>
                <w:lang w:eastAsia="zh-CN" w:bidi="hi-IN"/>
              </w:rPr>
              <w:t>Reikšmė,         cm</w:t>
            </w:r>
          </w:p>
        </w:tc>
        <w:tc>
          <w:tcPr>
            <w:tcW w:w="155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14:paraId="3128F5E9" w14:textId="77777777" w:rsidR="00045343" w:rsidRPr="00045343" w:rsidRDefault="00045343" w:rsidP="00045343">
            <w:pPr>
              <w:widowControl w:val="0"/>
              <w:suppressAutoHyphens/>
              <w:autoSpaceDN w:val="0"/>
              <w:spacing w:after="0" w:line="240" w:lineRule="auto"/>
              <w:jc w:val="center"/>
              <w:textAlignment w:val="baseline"/>
              <w:rPr>
                <w:rFonts w:ascii="Times New Roman" w:eastAsia="SimSun" w:hAnsi="Times New Roman" w:cs="Mangal"/>
                <w:kern w:val="3"/>
                <w:sz w:val="24"/>
                <w:szCs w:val="24"/>
                <w:lang w:eastAsia="zh-CN" w:bidi="hi-IN"/>
              </w:rPr>
            </w:pPr>
            <w:r w:rsidRPr="00045343">
              <w:rPr>
                <w:rFonts w:ascii="Times New Roman" w:eastAsia="Symbol" w:hAnsi="Times New Roman" w:cs="Symbol"/>
                <w:kern w:val="3"/>
                <w:sz w:val="24"/>
                <w:szCs w:val="24"/>
                <w:lang w:eastAsia="zh-CN" w:bidi="hi-IN"/>
              </w:rPr>
              <w:t xml:space="preserve">Leistinas nuokrypis (cm) </w:t>
            </w:r>
            <w:bookmarkStart w:id="14" w:name="_Hlk91664168"/>
            <w:r w:rsidRPr="00045343">
              <w:rPr>
                <w:rFonts w:ascii="Times New Roman" w:eastAsia="Symbol" w:hAnsi="Times New Roman" w:cs="Symbol"/>
                <w:kern w:val="3"/>
                <w:sz w:val="24"/>
                <w:szCs w:val="24"/>
                <w:lang w:eastAsia="zh-CN" w:bidi="hi-IN"/>
              </w:rPr>
              <w:t>±</w:t>
            </w:r>
            <w:bookmarkEnd w:id="14"/>
          </w:p>
        </w:tc>
      </w:tr>
      <w:tr w:rsidR="00045343" w:rsidRPr="00045343" w14:paraId="465BCDAD" w14:textId="77777777" w:rsidTr="00AD5D94">
        <w:tc>
          <w:tcPr>
            <w:tcW w:w="1203"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5239C087" w14:textId="77777777" w:rsidR="00045343" w:rsidRPr="00045343" w:rsidRDefault="00045343" w:rsidP="00045343">
            <w:pPr>
              <w:widowControl w:val="0"/>
              <w:suppressAutoHyphens/>
              <w:autoSpaceDN w:val="0"/>
              <w:spacing w:after="0" w:line="240" w:lineRule="auto"/>
              <w:jc w:val="center"/>
              <w:textAlignment w:val="baseline"/>
              <w:rPr>
                <w:rFonts w:ascii="Times New Roman" w:eastAsia="SimSun" w:hAnsi="Times New Roman" w:cs="Mangal"/>
                <w:kern w:val="3"/>
                <w:sz w:val="24"/>
                <w:szCs w:val="24"/>
                <w:lang w:eastAsia="zh-CN" w:bidi="hi-IN"/>
              </w:rPr>
            </w:pPr>
            <w:r w:rsidRPr="00045343">
              <w:rPr>
                <w:rFonts w:ascii="Times New Roman" w:eastAsia="SimSun" w:hAnsi="Times New Roman" w:cs="Mangal"/>
                <w:kern w:val="3"/>
                <w:sz w:val="24"/>
                <w:szCs w:val="24"/>
                <w:lang w:eastAsia="zh-CN" w:bidi="hi-IN"/>
              </w:rPr>
              <w:t>1</w:t>
            </w:r>
          </w:p>
        </w:tc>
        <w:tc>
          <w:tcPr>
            <w:tcW w:w="4893"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0C9BD689" w14:textId="77777777" w:rsidR="00045343" w:rsidRPr="00045343" w:rsidRDefault="00045343" w:rsidP="00045343">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045343">
              <w:rPr>
                <w:rFonts w:ascii="Times New Roman" w:eastAsia="Symbol" w:hAnsi="Times New Roman" w:cs="Symbol"/>
                <w:kern w:val="3"/>
                <w:sz w:val="24"/>
                <w:szCs w:val="24"/>
                <w:lang w:eastAsia="zh-CN" w:bidi="hi-IN"/>
              </w:rPr>
              <w:t>priekio ilgis nuo petelio aukščiausio taško</w:t>
            </w:r>
          </w:p>
        </w:tc>
        <w:tc>
          <w:tcPr>
            <w:tcW w:w="1417"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0104A5EB" w14:textId="77777777" w:rsidR="00045343" w:rsidRPr="00045343" w:rsidRDefault="00045343" w:rsidP="00045343">
            <w:pPr>
              <w:widowControl w:val="0"/>
              <w:suppressAutoHyphens/>
              <w:autoSpaceDN w:val="0"/>
              <w:spacing w:after="0" w:line="240" w:lineRule="auto"/>
              <w:jc w:val="center"/>
              <w:textAlignment w:val="baseline"/>
              <w:rPr>
                <w:rFonts w:ascii="Times New Roman" w:eastAsia="SimSun" w:hAnsi="Times New Roman" w:cs="Mangal"/>
                <w:kern w:val="3"/>
                <w:sz w:val="24"/>
                <w:szCs w:val="24"/>
                <w:lang w:eastAsia="zh-CN" w:bidi="hi-IN"/>
              </w:rPr>
            </w:pPr>
            <w:r w:rsidRPr="00045343">
              <w:rPr>
                <w:rFonts w:ascii="Times New Roman" w:eastAsia="Symbol" w:hAnsi="Times New Roman" w:cs="Symbol"/>
                <w:kern w:val="3"/>
                <w:sz w:val="24"/>
                <w:szCs w:val="24"/>
                <w:lang w:eastAsia="zh-CN" w:bidi="hi-IN"/>
              </w:rPr>
              <w:t>74,0</w:t>
            </w:r>
          </w:p>
        </w:tc>
        <w:tc>
          <w:tcPr>
            <w:tcW w:w="155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14:paraId="6D468B53" w14:textId="77777777" w:rsidR="00045343" w:rsidRPr="00045343" w:rsidRDefault="00045343" w:rsidP="00045343">
            <w:pPr>
              <w:widowControl w:val="0"/>
              <w:suppressAutoHyphens/>
              <w:autoSpaceDN w:val="0"/>
              <w:spacing w:after="0" w:line="240" w:lineRule="auto"/>
              <w:jc w:val="center"/>
              <w:textAlignment w:val="baseline"/>
              <w:rPr>
                <w:rFonts w:ascii="Times New Roman" w:eastAsia="SimSun" w:hAnsi="Times New Roman" w:cs="Mangal"/>
                <w:kern w:val="3"/>
                <w:sz w:val="24"/>
                <w:szCs w:val="24"/>
                <w:lang w:eastAsia="zh-CN" w:bidi="hi-IN"/>
              </w:rPr>
            </w:pPr>
            <w:r w:rsidRPr="00045343">
              <w:rPr>
                <w:rFonts w:ascii="Times New Roman" w:eastAsia="Symbol" w:hAnsi="Times New Roman" w:cs="Symbol"/>
                <w:kern w:val="3"/>
                <w:sz w:val="24"/>
                <w:szCs w:val="24"/>
                <w:lang w:eastAsia="zh-CN" w:bidi="hi-IN"/>
              </w:rPr>
              <w:t>1,5</w:t>
            </w:r>
          </w:p>
        </w:tc>
      </w:tr>
      <w:tr w:rsidR="00045343" w:rsidRPr="00045343" w14:paraId="32DB517E" w14:textId="77777777" w:rsidTr="00AD5D94">
        <w:tc>
          <w:tcPr>
            <w:tcW w:w="1203"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4AEE31E6" w14:textId="77777777" w:rsidR="00045343" w:rsidRPr="00045343" w:rsidRDefault="00045343" w:rsidP="00045343">
            <w:pPr>
              <w:widowControl w:val="0"/>
              <w:suppressAutoHyphens/>
              <w:autoSpaceDN w:val="0"/>
              <w:spacing w:after="0" w:line="240" w:lineRule="auto"/>
              <w:jc w:val="center"/>
              <w:textAlignment w:val="baseline"/>
              <w:rPr>
                <w:rFonts w:ascii="Times New Roman" w:eastAsia="SimSun" w:hAnsi="Times New Roman" w:cs="Mangal"/>
                <w:kern w:val="3"/>
                <w:sz w:val="24"/>
                <w:szCs w:val="24"/>
                <w:lang w:eastAsia="zh-CN" w:bidi="hi-IN"/>
              </w:rPr>
            </w:pPr>
            <w:r w:rsidRPr="00045343">
              <w:rPr>
                <w:rFonts w:ascii="Times New Roman" w:eastAsia="SimSun" w:hAnsi="Times New Roman" w:cs="Mangal"/>
                <w:kern w:val="3"/>
                <w:sz w:val="24"/>
                <w:szCs w:val="24"/>
                <w:lang w:eastAsia="zh-CN" w:bidi="hi-IN"/>
              </w:rPr>
              <w:t>2</w:t>
            </w:r>
          </w:p>
        </w:tc>
        <w:tc>
          <w:tcPr>
            <w:tcW w:w="4893"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2EFD2C68" w14:textId="77777777" w:rsidR="00045343" w:rsidRPr="00045343" w:rsidRDefault="00045343" w:rsidP="00045343">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045343">
              <w:rPr>
                <w:rFonts w:ascii="Times New Roman" w:eastAsia="Symbol" w:hAnsi="Times New Roman" w:cs="Symbol"/>
                <w:kern w:val="3"/>
                <w:sz w:val="24"/>
                <w:szCs w:val="24"/>
                <w:lang w:eastAsia="zh-CN" w:bidi="hi-IN"/>
              </w:rPr>
              <w:t>krūtinės apimtis, 1/2</w:t>
            </w:r>
          </w:p>
        </w:tc>
        <w:tc>
          <w:tcPr>
            <w:tcW w:w="1417"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419D622E" w14:textId="77777777" w:rsidR="00045343" w:rsidRPr="00045343" w:rsidRDefault="00045343" w:rsidP="00045343">
            <w:pPr>
              <w:widowControl w:val="0"/>
              <w:suppressAutoHyphens/>
              <w:autoSpaceDN w:val="0"/>
              <w:spacing w:after="0" w:line="240" w:lineRule="auto"/>
              <w:jc w:val="center"/>
              <w:textAlignment w:val="baseline"/>
              <w:rPr>
                <w:rFonts w:ascii="Times New Roman" w:eastAsia="SimSun" w:hAnsi="Times New Roman" w:cs="Mangal"/>
                <w:kern w:val="3"/>
                <w:sz w:val="24"/>
                <w:szCs w:val="24"/>
                <w:lang w:eastAsia="zh-CN" w:bidi="hi-IN"/>
              </w:rPr>
            </w:pPr>
            <w:r w:rsidRPr="00045343">
              <w:rPr>
                <w:rFonts w:ascii="Times New Roman" w:eastAsia="Symbol" w:hAnsi="Times New Roman" w:cs="Symbol"/>
                <w:kern w:val="3"/>
                <w:sz w:val="24"/>
                <w:szCs w:val="24"/>
                <w:lang w:eastAsia="zh-CN" w:bidi="hi-IN"/>
              </w:rPr>
              <w:t>54,0</w:t>
            </w:r>
          </w:p>
        </w:tc>
        <w:tc>
          <w:tcPr>
            <w:tcW w:w="155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14:paraId="4DCC54BA" w14:textId="77777777" w:rsidR="00045343" w:rsidRPr="00045343" w:rsidRDefault="00045343" w:rsidP="00045343">
            <w:pPr>
              <w:widowControl w:val="0"/>
              <w:suppressAutoHyphens/>
              <w:autoSpaceDN w:val="0"/>
              <w:spacing w:after="0" w:line="240" w:lineRule="auto"/>
              <w:jc w:val="center"/>
              <w:textAlignment w:val="baseline"/>
              <w:rPr>
                <w:rFonts w:ascii="Times New Roman" w:eastAsia="SimSun" w:hAnsi="Times New Roman" w:cs="Mangal"/>
                <w:kern w:val="3"/>
                <w:sz w:val="24"/>
                <w:szCs w:val="24"/>
                <w:lang w:eastAsia="zh-CN" w:bidi="hi-IN"/>
              </w:rPr>
            </w:pPr>
            <w:r w:rsidRPr="00045343">
              <w:rPr>
                <w:rFonts w:ascii="Times New Roman" w:eastAsia="Symbol" w:hAnsi="Times New Roman" w:cs="Symbol"/>
                <w:kern w:val="3"/>
                <w:sz w:val="24"/>
                <w:szCs w:val="24"/>
                <w:lang w:eastAsia="zh-CN" w:bidi="hi-IN"/>
              </w:rPr>
              <w:t>1,0</w:t>
            </w:r>
          </w:p>
        </w:tc>
      </w:tr>
      <w:tr w:rsidR="00045343" w:rsidRPr="00045343" w14:paraId="24D8F624" w14:textId="77777777" w:rsidTr="00AD5D94">
        <w:tc>
          <w:tcPr>
            <w:tcW w:w="1203"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22D21429" w14:textId="77777777" w:rsidR="00045343" w:rsidRPr="00045343" w:rsidRDefault="00045343" w:rsidP="00045343">
            <w:pPr>
              <w:widowControl w:val="0"/>
              <w:suppressAutoHyphens/>
              <w:autoSpaceDN w:val="0"/>
              <w:spacing w:after="0" w:line="240" w:lineRule="auto"/>
              <w:jc w:val="center"/>
              <w:textAlignment w:val="baseline"/>
              <w:rPr>
                <w:rFonts w:ascii="Times New Roman" w:eastAsia="SimSun" w:hAnsi="Times New Roman" w:cs="Mangal"/>
                <w:kern w:val="3"/>
                <w:sz w:val="24"/>
                <w:szCs w:val="24"/>
                <w:lang w:eastAsia="zh-CN" w:bidi="hi-IN"/>
              </w:rPr>
            </w:pPr>
            <w:r w:rsidRPr="00045343">
              <w:rPr>
                <w:rFonts w:ascii="Times New Roman" w:eastAsia="SimSun" w:hAnsi="Times New Roman" w:cs="Mangal"/>
                <w:kern w:val="3"/>
                <w:sz w:val="24"/>
                <w:szCs w:val="24"/>
                <w:lang w:eastAsia="zh-CN" w:bidi="hi-IN"/>
              </w:rPr>
              <w:t>3</w:t>
            </w:r>
          </w:p>
        </w:tc>
        <w:tc>
          <w:tcPr>
            <w:tcW w:w="4893"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705C2403" w14:textId="77777777" w:rsidR="00045343" w:rsidRPr="00045343" w:rsidRDefault="00045343" w:rsidP="00045343">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045343">
              <w:rPr>
                <w:rFonts w:ascii="Times New Roman" w:eastAsia="Symbol" w:hAnsi="Times New Roman" w:cs="Symbol"/>
                <w:kern w:val="3"/>
                <w:sz w:val="24"/>
                <w:szCs w:val="24"/>
                <w:lang w:eastAsia="zh-CN" w:bidi="hi-IN"/>
              </w:rPr>
              <w:t>apačios plotis,1/2</w:t>
            </w:r>
          </w:p>
        </w:tc>
        <w:tc>
          <w:tcPr>
            <w:tcW w:w="1417"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19DE6CFF" w14:textId="77777777" w:rsidR="00045343" w:rsidRPr="00045343" w:rsidRDefault="00045343" w:rsidP="00045343">
            <w:pPr>
              <w:widowControl w:val="0"/>
              <w:suppressAutoHyphens/>
              <w:autoSpaceDN w:val="0"/>
              <w:spacing w:after="0" w:line="240" w:lineRule="auto"/>
              <w:jc w:val="center"/>
              <w:textAlignment w:val="baseline"/>
              <w:rPr>
                <w:rFonts w:ascii="Times New Roman" w:eastAsia="SimSun" w:hAnsi="Times New Roman" w:cs="Mangal"/>
                <w:kern w:val="3"/>
                <w:sz w:val="24"/>
                <w:szCs w:val="24"/>
                <w:lang w:eastAsia="zh-CN" w:bidi="hi-IN"/>
              </w:rPr>
            </w:pPr>
            <w:r w:rsidRPr="00045343">
              <w:rPr>
                <w:rFonts w:ascii="Times New Roman" w:eastAsia="Symbol" w:hAnsi="Times New Roman" w:cs="Symbol"/>
                <w:kern w:val="3"/>
                <w:sz w:val="24"/>
                <w:szCs w:val="24"/>
                <w:lang w:eastAsia="zh-CN" w:bidi="hi-IN"/>
              </w:rPr>
              <w:t>51,0</w:t>
            </w:r>
          </w:p>
        </w:tc>
        <w:tc>
          <w:tcPr>
            <w:tcW w:w="155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14:paraId="05082751" w14:textId="77777777" w:rsidR="00045343" w:rsidRPr="00045343" w:rsidRDefault="00045343" w:rsidP="00045343">
            <w:pPr>
              <w:widowControl w:val="0"/>
              <w:suppressAutoHyphens/>
              <w:autoSpaceDN w:val="0"/>
              <w:spacing w:after="0" w:line="240" w:lineRule="auto"/>
              <w:jc w:val="center"/>
              <w:textAlignment w:val="baseline"/>
              <w:rPr>
                <w:rFonts w:ascii="Times New Roman" w:eastAsia="SimSun" w:hAnsi="Times New Roman" w:cs="Mangal"/>
                <w:kern w:val="3"/>
                <w:sz w:val="24"/>
                <w:szCs w:val="24"/>
                <w:lang w:eastAsia="zh-CN" w:bidi="hi-IN"/>
              </w:rPr>
            </w:pPr>
            <w:r w:rsidRPr="00045343">
              <w:rPr>
                <w:rFonts w:ascii="Times New Roman" w:eastAsia="Symbol" w:hAnsi="Times New Roman" w:cs="Symbol"/>
                <w:kern w:val="3"/>
                <w:sz w:val="24"/>
                <w:szCs w:val="24"/>
                <w:lang w:eastAsia="zh-CN" w:bidi="hi-IN"/>
              </w:rPr>
              <w:t>1,0</w:t>
            </w:r>
          </w:p>
        </w:tc>
      </w:tr>
      <w:tr w:rsidR="00045343" w:rsidRPr="00045343" w14:paraId="62F353B2" w14:textId="77777777" w:rsidTr="00AD5D94">
        <w:tc>
          <w:tcPr>
            <w:tcW w:w="1203"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326780E5" w14:textId="77777777" w:rsidR="00045343" w:rsidRPr="00045343" w:rsidRDefault="00045343" w:rsidP="00045343">
            <w:pPr>
              <w:widowControl w:val="0"/>
              <w:suppressAutoHyphens/>
              <w:autoSpaceDN w:val="0"/>
              <w:spacing w:after="0" w:line="240" w:lineRule="auto"/>
              <w:jc w:val="center"/>
              <w:textAlignment w:val="baseline"/>
              <w:rPr>
                <w:rFonts w:ascii="Times New Roman" w:eastAsia="SimSun" w:hAnsi="Times New Roman" w:cs="Mangal"/>
                <w:kern w:val="3"/>
                <w:sz w:val="24"/>
                <w:szCs w:val="24"/>
                <w:lang w:eastAsia="zh-CN" w:bidi="hi-IN"/>
              </w:rPr>
            </w:pPr>
            <w:r w:rsidRPr="00045343">
              <w:rPr>
                <w:rFonts w:ascii="Times New Roman" w:eastAsia="SimSun" w:hAnsi="Times New Roman" w:cs="Mangal"/>
                <w:kern w:val="3"/>
                <w:sz w:val="24"/>
                <w:szCs w:val="24"/>
                <w:lang w:eastAsia="zh-CN" w:bidi="hi-IN"/>
              </w:rPr>
              <w:t>4</w:t>
            </w:r>
          </w:p>
        </w:tc>
        <w:tc>
          <w:tcPr>
            <w:tcW w:w="4893"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47C8A569" w14:textId="77777777" w:rsidR="00045343" w:rsidRPr="00045343" w:rsidRDefault="00045343" w:rsidP="00045343">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045343">
              <w:rPr>
                <w:rFonts w:ascii="Times New Roman" w:eastAsia="Symbol" w:hAnsi="Times New Roman" w:cs="Symbol"/>
                <w:kern w:val="3"/>
                <w:sz w:val="24"/>
                <w:szCs w:val="24"/>
                <w:lang w:eastAsia="zh-CN" w:bidi="hi-IN"/>
              </w:rPr>
              <w:t>rankovės ilgis nuo priekaklio</w:t>
            </w:r>
          </w:p>
        </w:tc>
        <w:tc>
          <w:tcPr>
            <w:tcW w:w="1417"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777E8D46" w14:textId="77777777" w:rsidR="00045343" w:rsidRPr="00045343" w:rsidRDefault="00045343" w:rsidP="00045343">
            <w:pPr>
              <w:widowControl w:val="0"/>
              <w:suppressAutoHyphens/>
              <w:autoSpaceDN w:val="0"/>
              <w:spacing w:after="0" w:line="240" w:lineRule="auto"/>
              <w:jc w:val="center"/>
              <w:textAlignment w:val="baseline"/>
              <w:rPr>
                <w:rFonts w:ascii="Times New Roman" w:eastAsia="SimSun" w:hAnsi="Times New Roman" w:cs="Mangal"/>
                <w:kern w:val="3"/>
                <w:sz w:val="24"/>
                <w:szCs w:val="24"/>
                <w:lang w:eastAsia="zh-CN" w:bidi="hi-IN"/>
              </w:rPr>
            </w:pPr>
            <w:r w:rsidRPr="00045343">
              <w:rPr>
                <w:rFonts w:ascii="Times New Roman" w:eastAsia="Symbol" w:hAnsi="Times New Roman" w:cs="Symbol"/>
                <w:kern w:val="3"/>
                <w:sz w:val="24"/>
                <w:szCs w:val="24"/>
                <w:lang w:eastAsia="zh-CN" w:bidi="hi-IN"/>
              </w:rPr>
              <w:t>80,0</w:t>
            </w:r>
          </w:p>
        </w:tc>
        <w:tc>
          <w:tcPr>
            <w:tcW w:w="155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14:paraId="4CFEB85B" w14:textId="77777777" w:rsidR="00045343" w:rsidRPr="00045343" w:rsidRDefault="00045343" w:rsidP="00045343">
            <w:pPr>
              <w:widowControl w:val="0"/>
              <w:suppressAutoHyphens/>
              <w:autoSpaceDN w:val="0"/>
              <w:spacing w:after="0" w:line="240" w:lineRule="auto"/>
              <w:jc w:val="center"/>
              <w:textAlignment w:val="baseline"/>
              <w:rPr>
                <w:rFonts w:ascii="Times New Roman" w:eastAsia="SimSun" w:hAnsi="Times New Roman" w:cs="Mangal"/>
                <w:kern w:val="3"/>
                <w:sz w:val="24"/>
                <w:szCs w:val="24"/>
                <w:lang w:eastAsia="zh-CN" w:bidi="hi-IN"/>
              </w:rPr>
            </w:pPr>
            <w:r w:rsidRPr="00045343">
              <w:rPr>
                <w:rFonts w:ascii="Times New Roman" w:eastAsia="Symbol" w:hAnsi="Times New Roman" w:cs="Symbol"/>
                <w:kern w:val="3"/>
                <w:sz w:val="24"/>
                <w:szCs w:val="24"/>
                <w:lang w:eastAsia="zh-CN" w:bidi="hi-IN"/>
              </w:rPr>
              <w:t>1,0</w:t>
            </w:r>
          </w:p>
        </w:tc>
      </w:tr>
      <w:tr w:rsidR="00045343" w:rsidRPr="00045343" w14:paraId="3EEA4782" w14:textId="77777777" w:rsidTr="00AD5D94">
        <w:tc>
          <w:tcPr>
            <w:tcW w:w="1203"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2BDECF4C" w14:textId="77777777" w:rsidR="00045343" w:rsidRPr="00045343" w:rsidRDefault="00045343" w:rsidP="00045343">
            <w:pPr>
              <w:widowControl w:val="0"/>
              <w:suppressAutoHyphens/>
              <w:autoSpaceDN w:val="0"/>
              <w:spacing w:after="0" w:line="240" w:lineRule="auto"/>
              <w:jc w:val="center"/>
              <w:textAlignment w:val="baseline"/>
              <w:rPr>
                <w:rFonts w:ascii="Times New Roman" w:eastAsia="SimSun" w:hAnsi="Times New Roman" w:cs="Mangal"/>
                <w:kern w:val="3"/>
                <w:sz w:val="24"/>
                <w:szCs w:val="24"/>
                <w:lang w:eastAsia="zh-CN" w:bidi="hi-IN"/>
              </w:rPr>
            </w:pPr>
            <w:r w:rsidRPr="00045343">
              <w:rPr>
                <w:rFonts w:ascii="Times New Roman" w:eastAsia="SimSun" w:hAnsi="Times New Roman" w:cs="Mangal"/>
                <w:kern w:val="3"/>
                <w:sz w:val="24"/>
                <w:szCs w:val="24"/>
                <w:lang w:eastAsia="zh-CN" w:bidi="hi-IN"/>
              </w:rPr>
              <w:t>5</w:t>
            </w:r>
          </w:p>
        </w:tc>
        <w:tc>
          <w:tcPr>
            <w:tcW w:w="4893"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1DC36536" w14:textId="77777777" w:rsidR="00045343" w:rsidRPr="00045343" w:rsidRDefault="00045343" w:rsidP="00045343">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045343">
              <w:rPr>
                <w:rFonts w:ascii="Times New Roman" w:eastAsia="Symbol" w:hAnsi="Times New Roman" w:cs="Symbol"/>
                <w:kern w:val="3"/>
                <w:sz w:val="24"/>
                <w:szCs w:val="24"/>
                <w:lang w:eastAsia="zh-CN" w:bidi="hi-IN"/>
              </w:rPr>
              <w:t>priekaklio aukštis</w:t>
            </w:r>
          </w:p>
        </w:tc>
        <w:tc>
          <w:tcPr>
            <w:tcW w:w="1417"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6C0E90D8" w14:textId="77777777" w:rsidR="00045343" w:rsidRPr="00045343" w:rsidRDefault="00045343" w:rsidP="00045343">
            <w:pPr>
              <w:widowControl w:val="0"/>
              <w:suppressAutoHyphens/>
              <w:autoSpaceDN w:val="0"/>
              <w:spacing w:after="0" w:line="240" w:lineRule="auto"/>
              <w:jc w:val="center"/>
              <w:textAlignment w:val="baseline"/>
              <w:rPr>
                <w:rFonts w:ascii="Times New Roman" w:eastAsia="SimSun" w:hAnsi="Times New Roman" w:cs="Mangal"/>
                <w:kern w:val="3"/>
                <w:sz w:val="24"/>
                <w:szCs w:val="24"/>
                <w:lang w:eastAsia="zh-CN" w:bidi="hi-IN"/>
              </w:rPr>
            </w:pPr>
            <w:r w:rsidRPr="00045343">
              <w:rPr>
                <w:rFonts w:ascii="Times New Roman" w:eastAsia="Symbol" w:hAnsi="Times New Roman" w:cs="Symbol"/>
                <w:kern w:val="3"/>
                <w:sz w:val="24"/>
                <w:szCs w:val="24"/>
                <w:lang w:eastAsia="zh-CN" w:bidi="hi-IN"/>
              </w:rPr>
              <w:t>3,0</w:t>
            </w:r>
          </w:p>
        </w:tc>
        <w:tc>
          <w:tcPr>
            <w:tcW w:w="155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14:paraId="05D7B292" w14:textId="77777777" w:rsidR="00045343" w:rsidRPr="00045343" w:rsidRDefault="00045343" w:rsidP="00045343">
            <w:pPr>
              <w:widowControl w:val="0"/>
              <w:suppressAutoHyphens/>
              <w:autoSpaceDN w:val="0"/>
              <w:spacing w:after="0" w:line="240" w:lineRule="auto"/>
              <w:jc w:val="center"/>
              <w:textAlignment w:val="baseline"/>
              <w:rPr>
                <w:rFonts w:ascii="Times New Roman" w:eastAsia="SimSun" w:hAnsi="Times New Roman" w:cs="Mangal"/>
                <w:kern w:val="3"/>
                <w:sz w:val="24"/>
                <w:szCs w:val="24"/>
                <w:lang w:eastAsia="zh-CN" w:bidi="hi-IN"/>
              </w:rPr>
            </w:pPr>
            <w:r w:rsidRPr="00045343">
              <w:rPr>
                <w:rFonts w:ascii="Times New Roman" w:eastAsia="Symbol" w:hAnsi="Times New Roman" w:cs="Symbol"/>
                <w:kern w:val="3"/>
                <w:sz w:val="24"/>
                <w:szCs w:val="24"/>
                <w:lang w:eastAsia="zh-CN" w:bidi="hi-IN"/>
              </w:rPr>
              <w:t>0,5</w:t>
            </w:r>
          </w:p>
        </w:tc>
      </w:tr>
      <w:tr w:rsidR="00045343" w:rsidRPr="00045343" w14:paraId="13C821FC" w14:textId="77777777" w:rsidTr="00AD5D94">
        <w:tc>
          <w:tcPr>
            <w:tcW w:w="1203"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3CC6101B" w14:textId="77777777" w:rsidR="00045343" w:rsidRPr="00045343" w:rsidRDefault="00045343" w:rsidP="00045343">
            <w:pPr>
              <w:widowControl w:val="0"/>
              <w:suppressAutoHyphens/>
              <w:autoSpaceDN w:val="0"/>
              <w:spacing w:after="0" w:line="240" w:lineRule="auto"/>
              <w:jc w:val="center"/>
              <w:textAlignment w:val="baseline"/>
              <w:rPr>
                <w:rFonts w:ascii="Times New Roman" w:eastAsia="SimSun" w:hAnsi="Times New Roman" w:cs="Mangal"/>
                <w:kern w:val="3"/>
                <w:sz w:val="24"/>
                <w:szCs w:val="24"/>
                <w:lang w:eastAsia="zh-CN" w:bidi="hi-IN"/>
              </w:rPr>
            </w:pPr>
            <w:r w:rsidRPr="00045343">
              <w:rPr>
                <w:rFonts w:ascii="Times New Roman" w:eastAsia="SimSun" w:hAnsi="Times New Roman" w:cs="Mangal"/>
                <w:kern w:val="3"/>
                <w:sz w:val="24"/>
                <w:szCs w:val="24"/>
                <w:lang w:eastAsia="zh-CN" w:bidi="hi-IN"/>
              </w:rPr>
              <w:t>6</w:t>
            </w:r>
          </w:p>
        </w:tc>
        <w:tc>
          <w:tcPr>
            <w:tcW w:w="4893"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1564B966" w14:textId="77777777" w:rsidR="00045343" w:rsidRPr="00045343" w:rsidRDefault="00045343" w:rsidP="00045343">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045343">
              <w:rPr>
                <w:rFonts w:ascii="Times New Roman" w:eastAsia="Symbol" w:hAnsi="Times New Roman" w:cs="Symbol"/>
                <w:kern w:val="3"/>
                <w:sz w:val="24"/>
                <w:szCs w:val="24"/>
                <w:lang w:eastAsia="zh-CN" w:bidi="hi-IN"/>
              </w:rPr>
              <w:t>rankovės plotis ties pažasties išėma, 1/2</w:t>
            </w:r>
          </w:p>
        </w:tc>
        <w:tc>
          <w:tcPr>
            <w:tcW w:w="1417"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54292C82" w14:textId="77777777" w:rsidR="00045343" w:rsidRPr="00045343" w:rsidRDefault="00045343" w:rsidP="00045343">
            <w:pPr>
              <w:widowControl w:val="0"/>
              <w:suppressAutoHyphens/>
              <w:autoSpaceDN w:val="0"/>
              <w:spacing w:after="0" w:line="240" w:lineRule="auto"/>
              <w:jc w:val="center"/>
              <w:textAlignment w:val="baseline"/>
              <w:rPr>
                <w:rFonts w:ascii="Times New Roman" w:eastAsia="SimSun" w:hAnsi="Times New Roman" w:cs="Mangal"/>
                <w:kern w:val="3"/>
                <w:sz w:val="24"/>
                <w:szCs w:val="24"/>
                <w:lang w:eastAsia="zh-CN" w:bidi="hi-IN"/>
              </w:rPr>
            </w:pPr>
            <w:r w:rsidRPr="00045343">
              <w:rPr>
                <w:rFonts w:ascii="Times New Roman" w:eastAsia="Symbol" w:hAnsi="Times New Roman" w:cs="Symbol"/>
                <w:kern w:val="3"/>
                <w:sz w:val="24"/>
                <w:szCs w:val="24"/>
                <w:lang w:eastAsia="zh-CN" w:bidi="hi-IN"/>
              </w:rPr>
              <w:t>23,0</w:t>
            </w:r>
          </w:p>
        </w:tc>
        <w:tc>
          <w:tcPr>
            <w:tcW w:w="155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14:paraId="4A9D68BE" w14:textId="77777777" w:rsidR="00045343" w:rsidRPr="00045343" w:rsidRDefault="00045343" w:rsidP="00045343">
            <w:pPr>
              <w:widowControl w:val="0"/>
              <w:suppressAutoHyphens/>
              <w:autoSpaceDN w:val="0"/>
              <w:spacing w:after="0" w:line="240" w:lineRule="auto"/>
              <w:jc w:val="center"/>
              <w:textAlignment w:val="baseline"/>
              <w:rPr>
                <w:rFonts w:ascii="Times New Roman" w:eastAsia="SimSun" w:hAnsi="Times New Roman" w:cs="Mangal"/>
                <w:kern w:val="3"/>
                <w:sz w:val="24"/>
                <w:szCs w:val="24"/>
                <w:lang w:eastAsia="zh-CN" w:bidi="hi-IN"/>
              </w:rPr>
            </w:pPr>
            <w:r w:rsidRPr="00045343">
              <w:rPr>
                <w:rFonts w:ascii="Times New Roman" w:eastAsia="Symbol" w:hAnsi="Times New Roman" w:cs="Symbol"/>
                <w:kern w:val="3"/>
                <w:sz w:val="24"/>
                <w:szCs w:val="24"/>
                <w:lang w:eastAsia="zh-CN" w:bidi="hi-IN"/>
              </w:rPr>
              <w:t>0,5</w:t>
            </w:r>
          </w:p>
        </w:tc>
      </w:tr>
      <w:tr w:rsidR="00045343" w:rsidRPr="00045343" w14:paraId="5E7FF3B6" w14:textId="77777777" w:rsidTr="00AD5D94">
        <w:tc>
          <w:tcPr>
            <w:tcW w:w="1203"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7FCC75AB" w14:textId="77777777" w:rsidR="00045343" w:rsidRPr="00045343" w:rsidRDefault="00045343" w:rsidP="00045343">
            <w:pPr>
              <w:widowControl w:val="0"/>
              <w:suppressAutoHyphens/>
              <w:autoSpaceDN w:val="0"/>
              <w:spacing w:after="0" w:line="240" w:lineRule="auto"/>
              <w:jc w:val="center"/>
              <w:textAlignment w:val="baseline"/>
              <w:rPr>
                <w:rFonts w:ascii="Times New Roman" w:eastAsia="SimSun" w:hAnsi="Times New Roman" w:cs="Mangal"/>
                <w:kern w:val="3"/>
                <w:sz w:val="24"/>
                <w:szCs w:val="24"/>
                <w:lang w:eastAsia="zh-CN" w:bidi="hi-IN"/>
              </w:rPr>
            </w:pPr>
            <w:r w:rsidRPr="00045343">
              <w:rPr>
                <w:rFonts w:ascii="Times New Roman" w:eastAsia="SimSun" w:hAnsi="Times New Roman" w:cs="Mangal"/>
                <w:kern w:val="3"/>
                <w:sz w:val="24"/>
                <w:szCs w:val="24"/>
                <w:lang w:eastAsia="zh-CN" w:bidi="hi-IN"/>
              </w:rPr>
              <w:t>7</w:t>
            </w:r>
          </w:p>
        </w:tc>
        <w:tc>
          <w:tcPr>
            <w:tcW w:w="4893"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61CB1901" w14:textId="77777777" w:rsidR="00045343" w:rsidRPr="00045343" w:rsidRDefault="00045343" w:rsidP="00045343">
            <w:pPr>
              <w:widowControl w:val="0"/>
              <w:suppressAutoHyphens/>
              <w:autoSpaceDN w:val="0"/>
              <w:spacing w:after="0" w:line="240" w:lineRule="auto"/>
              <w:textAlignment w:val="baseline"/>
              <w:rPr>
                <w:rFonts w:ascii="Times New Roman" w:eastAsia="SimSun" w:hAnsi="Times New Roman" w:cs="Mangal"/>
                <w:kern w:val="3"/>
                <w:sz w:val="24"/>
                <w:szCs w:val="24"/>
                <w:lang w:eastAsia="zh-CN" w:bidi="hi-IN"/>
              </w:rPr>
            </w:pPr>
            <w:r w:rsidRPr="00045343">
              <w:rPr>
                <w:rFonts w:ascii="Times New Roman" w:eastAsia="Symbol" w:hAnsi="Times New Roman" w:cs="Symbol"/>
                <w:kern w:val="3"/>
                <w:sz w:val="24"/>
                <w:szCs w:val="24"/>
                <w:lang w:eastAsia="zh-CN" w:bidi="hi-IN"/>
              </w:rPr>
              <w:t>rankovės apačios plotis,1/2</w:t>
            </w:r>
          </w:p>
        </w:tc>
        <w:tc>
          <w:tcPr>
            <w:tcW w:w="1417" w:type="dxa"/>
            <w:tcBorders>
              <w:top w:val="single" w:sz="4" w:space="0" w:color="000001"/>
              <w:left w:val="single" w:sz="4" w:space="0" w:color="000001"/>
              <w:bottom w:val="single" w:sz="4" w:space="0" w:color="000001"/>
            </w:tcBorders>
            <w:shd w:val="clear" w:color="auto" w:fill="FFFFFF"/>
            <w:tcMar>
              <w:top w:w="0" w:type="dxa"/>
              <w:left w:w="103" w:type="dxa"/>
              <w:bottom w:w="0" w:type="dxa"/>
              <w:right w:w="108" w:type="dxa"/>
            </w:tcMar>
          </w:tcPr>
          <w:p w14:paraId="478B2D2E" w14:textId="77777777" w:rsidR="00045343" w:rsidRPr="00045343" w:rsidRDefault="00045343" w:rsidP="00045343">
            <w:pPr>
              <w:widowControl w:val="0"/>
              <w:suppressAutoHyphens/>
              <w:autoSpaceDN w:val="0"/>
              <w:spacing w:after="0" w:line="240" w:lineRule="auto"/>
              <w:jc w:val="center"/>
              <w:textAlignment w:val="baseline"/>
              <w:rPr>
                <w:rFonts w:ascii="Times New Roman" w:eastAsia="SimSun" w:hAnsi="Times New Roman" w:cs="Mangal"/>
                <w:kern w:val="3"/>
                <w:sz w:val="24"/>
                <w:szCs w:val="24"/>
                <w:lang w:eastAsia="zh-CN" w:bidi="hi-IN"/>
              </w:rPr>
            </w:pPr>
            <w:r w:rsidRPr="00045343">
              <w:rPr>
                <w:rFonts w:ascii="Times New Roman" w:eastAsia="Symbol" w:hAnsi="Times New Roman" w:cs="Symbol"/>
                <w:kern w:val="3"/>
                <w:sz w:val="24"/>
                <w:szCs w:val="24"/>
                <w:lang w:eastAsia="zh-CN" w:bidi="hi-IN"/>
              </w:rPr>
              <w:t>12,0</w:t>
            </w:r>
          </w:p>
        </w:tc>
        <w:tc>
          <w:tcPr>
            <w:tcW w:w="1559" w:type="dxa"/>
            <w:tcBorders>
              <w:top w:val="single" w:sz="4" w:space="0" w:color="000001"/>
              <w:left w:val="single" w:sz="4" w:space="0" w:color="000001"/>
              <w:bottom w:val="single" w:sz="4" w:space="0" w:color="000001"/>
              <w:right w:val="single" w:sz="4" w:space="0" w:color="000001"/>
            </w:tcBorders>
            <w:shd w:val="clear" w:color="auto" w:fill="FFFFFF"/>
            <w:tcMar>
              <w:top w:w="0" w:type="dxa"/>
              <w:left w:w="103" w:type="dxa"/>
              <w:bottom w:w="0" w:type="dxa"/>
              <w:right w:w="108" w:type="dxa"/>
            </w:tcMar>
          </w:tcPr>
          <w:p w14:paraId="4151142E" w14:textId="77777777" w:rsidR="00045343" w:rsidRPr="00045343" w:rsidRDefault="00045343" w:rsidP="00045343">
            <w:pPr>
              <w:widowControl w:val="0"/>
              <w:suppressAutoHyphens/>
              <w:autoSpaceDN w:val="0"/>
              <w:spacing w:after="0" w:line="240" w:lineRule="auto"/>
              <w:jc w:val="center"/>
              <w:textAlignment w:val="baseline"/>
              <w:rPr>
                <w:rFonts w:ascii="Times New Roman" w:eastAsia="SimSun" w:hAnsi="Times New Roman" w:cs="Mangal"/>
                <w:kern w:val="3"/>
                <w:sz w:val="24"/>
                <w:szCs w:val="24"/>
                <w:lang w:eastAsia="zh-CN" w:bidi="hi-IN"/>
              </w:rPr>
            </w:pPr>
            <w:r w:rsidRPr="00045343">
              <w:rPr>
                <w:rFonts w:ascii="Times New Roman" w:eastAsia="Symbol" w:hAnsi="Times New Roman" w:cs="Symbol"/>
                <w:kern w:val="3"/>
                <w:sz w:val="24"/>
                <w:szCs w:val="24"/>
                <w:lang w:eastAsia="zh-CN" w:bidi="hi-IN"/>
              </w:rPr>
              <w:t>0,5</w:t>
            </w:r>
          </w:p>
        </w:tc>
      </w:tr>
    </w:tbl>
    <w:p w14:paraId="3286EE72" w14:textId="77777777" w:rsidR="00045343" w:rsidRPr="007F5DF9" w:rsidRDefault="00045343" w:rsidP="007F5DF9">
      <w:pPr>
        <w:spacing w:after="0" w:line="240" w:lineRule="auto"/>
        <w:jc w:val="center"/>
        <w:rPr>
          <w:rFonts w:asciiTheme="majorBidi" w:hAnsiTheme="majorBidi" w:cstheme="majorBidi"/>
          <w:sz w:val="24"/>
          <w:szCs w:val="24"/>
        </w:rPr>
      </w:pPr>
    </w:p>
    <w:p w14:paraId="522F2291" w14:textId="77777777" w:rsidR="007536E9" w:rsidRPr="007536E9" w:rsidRDefault="007536E9" w:rsidP="007536E9">
      <w:pPr>
        <w:pStyle w:val="Standard"/>
        <w:rPr>
          <w:bCs/>
        </w:rPr>
      </w:pPr>
      <w:r w:rsidRPr="007536E9">
        <w:rPr>
          <w:bCs/>
        </w:rPr>
        <w:t xml:space="preserve">                      </w:t>
      </w:r>
      <w:r w:rsidRPr="007536E9">
        <w:rPr>
          <w:bCs/>
        </w:rPr>
        <w:tab/>
      </w:r>
      <w:r w:rsidRPr="007536E9">
        <w:rPr>
          <w:bCs/>
        </w:rPr>
        <w:tab/>
      </w:r>
      <w:r w:rsidRPr="007536E9">
        <w:rPr>
          <w:bCs/>
        </w:rPr>
        <w:tab/>
      </w:r>
      <w:r w:rsidRPr="007536E9">
        <w:rPr>
          <w:bCs/>
        </w:rPr>
        <w:tab/>
      </w:r>
      <w:r w:rsidRPr="007536E9">
        <w:rPr>
          <w:bCs/>
        </w:rPr>
        <w:tab/>
      </w:r>
    </w:p>
    <w:p w14:paraId="6FC3B3D7" w14:textId="5421A9F0" w:rsidR="005A1A57" w:rsidRDefault="005A1A57" w:rsidP="006B3166">
      <w:pPr>
        <w:spacing w:after="240" w:line="240" w:lineRule="auto"/>
        <w:jc w:val="center"/>
        <w:rPr>
          <w:rFonts w:ascii="Times New Roman" w:hAnsi="Times New Roman"/>
          <w:sz w:val="24"/>
          <w:szCs w:val="24"/>
          <w:lang w:eastAsia="lt-LT"/>
        </w:rPr>
      </w:pPr>
      <w:r>
        <w:rPr>
          <w:rFonts w:ascii="Times New Roman" w:hAnsi="Times New Roman"/>
          <w:sz w:val="24"/>
          <w:szCs w:val="24"/>
          <w:lang w:eastAsia="lt-LT"/>
        </w:rPr>
        <w:t xml:space="preserve">Marškinėlių </w:t>
      </w:r>
      <w:r w:rsidRPr="005A1A57">
        <w:rPr>
          <w:rFonts w:ascii="Times New Roman" w:hAnsi="Times New Roman"/>
          <w:sz w:val="24"/>
          <w:szCs w:val="24"/>
          <w:lang w:eastAsia="lt-LT"/>
        </w:rPr>
        <w:t xml:space="preserve">vidinės pusės medžiagos </w:t>
      </w:r>
      <w:r>
        <w:rPr>
          <w:rFonts w:ascii="Times New Roman" w:hAnsi="Times New Roman"/>
          <w:sz w:val="24"/>
          <w:szCs w:val="24"/>
          <w:lang w:eastAsia="lt-LT"/>
        </w:rPr>
        <w:t>o</w:t>
      </w:r>
      <w:r w:rsidRPr="005A1A57">
        <w:rPr>
          <w:rFonts w:ascii="Times New Roman" w:hAnsi="Times New Roman"/>
          <w:sz w:val="24"/>
          <w:szCs w:val="24"/>
          <w:lang w:eastAsia="lt-LT"/>
        </w:rPr>
        <w:t>rientacinė nuotrauka</w:t>
      </w:r>
    </w:p>
    <w:p w14:paraId="10F70B5B" w14:textId="6CF3A32F" w:rsidR="005A1A57" w:rsidRPr="005A1A57" w:rsidRDefault="005A1A57" w:rsidP="006B3166">
      <w:pPr>
        <w:spacing w:after="240" w:line="240" w:lineRule="auto"/>
        <w:jc w:val="center"/>
        <w:rPr>
          <w:rFonts w:ascii="Times New Roman" w:hAnsi="Times New Roman"/>
          <w:sz w:val="24"/>
          <w:szCs w:val="24"/>
          <w:lang w:eastAsia="lt-LT"/>
        </w:rPr>
      </w:pPr>
      <w:r w:rsidRPr="005A1A57">
        <w:rPr>
          <w:rFonts w:ascii="Times New Roman" w:eastAsia="Times New Roman" w:hAnsi="Times New Roman"/>
          <w:noProof/>
          <w:sz w:val="24"/>
          <w:szCs w:val="24"/>
          <w:lang w:val="en-GB" w:eastAsia="ar-SA"/>
        </w:rPr>
        <w:drawing>
          <wp:inline distT="0" distB="0" distL="0" distR="0" wp14:anchorId="59C82D85" wp14:editId="6F87336F">
            <wp:extent cx="3704177" cy="2918460"/>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12991" cy="2925404"/>
                    </a:xfrm>
                    <a:prstGeom prst="rect">
                      <a:avLst/>
                    </a:prstGeom>
                    <a:noFill/>
                    <a:ln>
                      <a:noFill/>
                    </a:ln>
                  </pic:spPr>
                </pic:pic>
              </a:graphicData>
            </a:graphic>
          </wp:inline>
        </w:drawing>
      </w:r>
    </w:p>
    <w:p w14:paraId="2E79D706" w14:textId="77777777" w:rsidR="007536E9" w:rsidRDefault="007536E9" w:rsidP="006B3166">
      <w:pPr>
        <w:pStyle w:val="Standard"/>
        <w:jc w:val="center"/>
        <w:rPr>
          <w:bCs/>
        </w:rPr>
      </w:pPr>
    </w:p>
    <w:bookmarkEnd w:id="10"/>
    <w:p w14:paraId="1AB178C8" w14:textId="71D97BA6" w:rsidR="007536E9" w:rsidRDefault="007536E9" w:rsidP="00EA7939">
      <w:pPr>
        <w:spacing w:after="0" w:line="240" w:lineRule="auto"/>
        <w:rPr>
          <w:bCs/>
        </w:rPr>
      </w:pPr>
    </w:p>
    <w:sectPr w:rsidR="007536E9" w:rsidSect="00410553">
      <w:headerReference w:type="default" r:id="rId9"/>
      <w:footerReference w:type="default" r:id="rId10"/>
      <w:pgSz w:w="11906" w:h="16838" w:code="9"/>
      <w:pgMar w:top="1701" w:right="567" w:bottom="1134" w:left="1701" w:header="567" w:footer="28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D3BD1" w14:textId="77777777" w:rsidR="00B55F38" w:rsidRDefault="00B55F38" w:rsidP="005C5C5A">
      <w:pPr>
        <w:spacing w:after="0" w:line="240" w:lineRule="auto"/>
      </w:pPr>
      <w:r>
        <w:separator/>
      </w:r>
    </w:p>
  </w:endnote>
  <w:endnote w:type="continuationSeparator" w:id="0">
    <w:p w14:paraId="5A5A8EB3" w14:textId="77777777" w:rsidR="00B55F38" w:rsidRDefault="00B55F38" w:rsidP="005C5C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auto"/>
    <w:pitch w:val="variable"/>
    <w:sig w:usb0="00000007" w:usb1="00000000" w:usb2="00000000" w:usb3="00000000" w:csb0="0000008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41902" w14:textId="77777777" w:rsidR="00306CBE" w:rsidRDefault="00306CBE">
    <w:pPr>
      <w:pStyle w:val="Porat"/>
      <w:jc w:val="center"/>
    </w:pPr>
    <w:r>
      <w:fldChar w:fldCharType="begin"/>
    </w:r>
    <w:r>
      <w:instrText>PAGE   \* MERGEFORMAT</w:instrText>
    </w:r>
    <w:r>
      <w:fldChar w:fldCharType="separate"/>
    </w:r>
    <w:r>
      <w:rPr>
        <w:lang w:val="lt-LT"/>
      </w:rPr>
      <w:t>2</w:t>
    </w:r>
    <w:r>
      <w:fldChar w:fldCharType="end"/>
    </w:r>
  </w:p>
  <w:p w14:paraId="395C721A" w14:textId="77777777" w:rsidR="00CE4DEB" w:rsidRPr="00E57845" w:rsidRDefault="00CE4DEB" w:rsidP="00340139">
    <w:pPr>
      <w:pStyle w:val="Porat"/>
      <w:tabs>
        <w:tab w:val="center" w:pos="4111"/>
      </w:tabs>
      <w:ind w:left="1701" w:right="234" w:hanging="1417"/>
      <w:jc w:val="center"/>
      <w:rPr>
        <w:i/>
        <w:color w:val="1F4E79"/>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71922" w14:textId="77777777" w:rsidR="00B55F38" w:rsidRDefault="00B55F38" w:rsidP="005C5C5A">
      <w:pPr>
        <w:spacing w:after="0" w:line="240" w:lineRule="auto"/>
      </w:pPr>
      <w:r>
        <w:separator/>
      </w:r>
    </w:p>
  </w:footnote>
  <w:footnote w:type="continuationSeparator" w:id="0">
    <w:p w14:paraId="022911C3" w14:textId="77777777" w:rsidR="00B55F38" w:rsidRDefault="00B55F38" w:rsidP="005C5C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13CE8" w14:textId="77777777" w:rsidR="00CE4DEB" w:rsidRDefault="00CE4DEB" w:rsidP="00340139">
    <w:pPr>
      <w:pStyle w:val="Antrats"/>
      <w:tabs>
        <w:tab w:val="clear" w:pos="4536"/>
        <w:tab w:val="clear" w:pos="9072"/>
      </w:tabs>
      <w:ind w:left="6804" w:right="92" w:hanging="680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2"/>
      <w:numFmt w:val="decimal"/>
      <w:lvlText w:val="%1."/>
      <w:lvlJc w:val="left"/>
      <w:pPr>
        <w:tabs>
          <w:tab w:val="num" w:pos="0"/>
        </w:tabs>
        <w:ind w:left="360" w:hanging="360"/>
      </w:pPr>
    </w:lvl>
    <w:lvl w:ilvl="1">
      <w:start w:val="1"/>
      <w:numFmt w:val="decimal"/>
      <w:lvlText w:val="%1.%2."/>
      <w:lvlJc w:val="left"/>
      <w:pPr>
        <w:tabs>
          <w:tab w:val="num" w:pos="0"/>
        </w:tabs>
        <w:ind w:left="1211" w:hanging="360"/>
      </w:pPr>
    </w:lvl>
    <w:lvl w:ilvl="2">
      <w:start w:val="1"/>
      <w:numFmt w:val="decimal"/>
      <w:lvlText w:val="%1.%2.%3."/>
      <w:lvlJc w:val="left"/>
      <w:pPr>
        <w:tabs>
          <w:tab w:val="num" w:pos="0"/>
        </w:tabs>
        <w:ind w:left="2422" w:hanging="720"/>
      </w:pPr>
    </w:lvl>
    <w:lvl w:ilvl="3">
      <w:start w:val="1"/>
      <w:numFmt w:val="decimal"/>
      <w:lvlText w:val="%1.%2.%3.%4."/>
      <w:lvlJc w:val="left"/>
      <w:pPr>
        <w:tabs>
          <w:tab w:val="num" w:pos="0"/>
        </w:tabs>
        <w:ind w:left="3273" w:hanging="720"/>
      </w:pPr>
    </w:lvl>
    <w:lvl w:ilvl="4">
      <w:start w:val="1"/>
      <w:numFmt w:val="decimal"/>
      <w:lvlText w:val="%1.%2.%3.%4.%5."/>
      <w:lvlJc w:val="left"/>
      <w:pPr>
        <w:tabs>
          <w:tab w:val="num" w:pos="0"/>
        </w:tabs>
        <w:ind w:left="4484" w:hanging="1080"/>
      </w:pPr>
    </w:lvl>
    <w:lvl w:ilvl="5">
      <w:start w:val="1"/>
      <w:numFmt w:val="decimal"/>
      <w:lvlText w:val="%1.%2.%3.%4.%5.%6."/>
      <w:lvlJc w:val="left"/>
      <w:pPr>
        <w:tabs>
          <w:tab w:val="num" w:pos="0"/>
        </w:tabs>
        <w:ind w:left="5335" w:hanging="1080"/>
      </w:pPr>
    </w:lvl>
    <w:lvl w:ilvl="6">
      <w:start w:val="1"/>
      <w:numFmt w:val="decimal"/>
      <w:lvlText w:val="%1.%2.%3.%4.%5.%6.%7."/>
      <w:lvlJc w:val="left"/>
      <w:pPr>
        <w:tabs>
          <w:tab w:val="num" w:pos="0"/>
        </w:tabs>
        <w:ind w:left="6546" w:hanging="1440"/>
      </w:pPr>
    </w:lvl>
    <w:lvl w:ilvl="7">
      <w:start w:val="1"/>
      <w:numFmt w:val="decimal"/>
      <w:lvlText w:val="%1.%2.%3.%4.%5.%6.%7.%8."/>
      <w:lvlJc w:val="left"/>
      <w:pPr>
        <w:tabs>
          <w:tab w:val="num" w:pos="0"/>
        </w:tabs>
        <w:ind w:left="7397" w:hanging="1440"/>
      </w:pPr>
    </w:lvl>
    <w:lvl w:ilvl="8">
      <w:start w:val="1"/>
      <w:numFmt w:val="decimal"/>
      <w:lvlText w:val="%1.%2.%3.%4.%5.%6.%7.%8.%9."/>
      <w:lvlJc w:val="left"/>
      <w:pPr>
        <w:tabs>
          <w:tab w:val="num" w:pos="0"/>
        </w:tabs>
        <w:ind w:left="8608" w:hanging="1800"/>
      </w:pPr>
    </w:lvl>
  </w:abstractNum>
  <w:abstractNum w:abstractNumId="1" w15:restartNumberingAfterBreak="0">
    <w:nsid w:val="01E31F24"/>
    <w:multiLevelType w:val="hybridMultilevel"/>
    <w:tmpl w:val="BE08E540"/>
    <w:lvl w:ilvl="0" w:tplc="06426F48">
      <w:start w:val="1"/>
      <w:numFmt w:val="decimal"/>
      <w:lvlText w:val="%1."/>
      <w:lvlJc w:val="left"/>
      <w:pPr>
        <w:ind w:left="2099" w:hanging="1248"/>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08234434"/>
    <w:multiLevelType w:val="hybridMultilevel"/>
    <w:tmpl w:val="39C6D662"/>
    <w:lvl w:ilvl="0" w:tplc="7588885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D747A1"/>
    <w:multiLevelType w:val="hybridMultilevel"/>
    <w:tmpl w:val="CD76B3E4"/>
    <w:lvl w:ilvl="0" w:tplc="8556C570">
      <w:start w:val="4"/>
      <w:numFmt w:val="upperRoman"/>
      <w:lvlText w:val="%1."/>
      <w:lvlJc w:val="left"/>
      <w:pPr>
        <w:ind w:left="360" w:hanging="720"/>
      </w:pPr>
      <w:rPr>
        <w:rFonts w:hint="default"/>
      </w:rPr>
    </w:lvl>
    <w:lvl w:ilvl="1" w:tplc="04270019" w:tentative="1">
      <w:start w:val="1"/>
      <w:numFmt w:val="lowerLetter"/>
      <w:lvlText w:val="%2."/>
      <w:lvlJc w:val="left"/>
      <w:pPr>
        <w:ind w:left="720" w:hanging="360"/>
      </w:pPr>
    </w:lvl>
    <w:lvl w:ilvl="2" w:tplc="0427001B" w:tentative="1">
      <w:start w:val="1"/>
      <w:numFmt w:val="lowerRoman"/>
      <w:lvlText w:val="%3."/>
      <w:lvlJc w:val="right"/>
      <w:pPr>
        <w:ind w:left="1440" w:hanging="180"/>
      </w:pPr>
    </w:lvl>
    <w:lvl w:ilvl="3" w:tplc="0427000F" w:tentative="1">
      <w:start w:val="1"/>
      <w:numFmt w:val="decimal"/>
      <w:lvlText w:val="%4."/>
      <w:lvlJc w:val="left"/>
      <w:pPr>
        <w:ind w:left="2160" w:hanging="360"/>
      </w:pPr>
    </w:lvl>
    <w:lvl w:ilvl="4" w:tplc="04270019" w:tentative="1">
      <w:start w:val="1"/>
      <w:numFmt w:val="lowerLetter"/>
      <w:lvlText w:val="%5."/>
      <w:lvlJc w:val="left"/>
      <w:pPr>
        <w:ind w:left="2880" w:hanging="360"/>
      </w:pPr>
    </w:lvl>
    <w:lvl w:ilvl="5" w:tplc="0427001B" w:tentative="1">
      <w:start w:val="1"/>
      <w:numFmt w:val="lowerRoman"/>
      <w:lvlText w:val="%6."/>
      <w:lvlJc w:val="right"/>
      <w:pPr>
        <w:ind w:left="3600" w:hanging="180"/>
      </w:pPr>
    </w:lvl>
    <w:lvl w:ilvl="6" w:tplc="0427000F" w:tentative="1">
      <w:start w:val="1"/>
      <w:numFmt w:val="decimal"/>
      <w:lvlText w:val="%7."/>
      <w:lvlJc w:val="left"/>
      <w:pPr>
        <w:ind w:left="4320" w:hanging="360"/>
      </w:pPr>
    </w:lvl>
    <w:lvl w:ilvl="7" w:tplc="04270019" w:tentative="1">
      <w:start w:val="1"/>
      <w:numFmt w:val="lowerLetter"/>
      <w:lvlText w:val="%8."/>
      <w:lvlJc w:val="left"/>
      <w:pPr>
        <w:ind w:left="5040" w:hanging="360"/>
      </w:pPr>
    </w:lvl>
    <w:lvl w:ilvl="8" w:tplc="0427001B" w:tentative="1">
      <w:start w:val="1"/>
      <w:numFmt w:val="lowerRoman"/>
      <w:lvlText w:val="%9."/>
      <w:lvlJc w:val="right"/>
      <w:pPr>
        <w:ind w:left="5760" w:hanging="180"/>
      </w:pPr>
    </w:lvl>
  </w:abstractNum>
  <w:abstractNum w:abstractNumId="4" w15:restartNumberingAfterBreak="0">
    <w:nsid w:val="0D923FB1"/>
    <w:multiLevelType w:val="hybridMultilevel"/>
    <w:tmpl w:val="09D0B36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5" w15:restartNumberingAfterBreak="0">
    <w:nsid w:val="0EF2110A"/>
    <w:multiLevelType w:val="hybridMultilevel"/>
    <w:tmpl w:val="F00C8FD2"/>
    <w:lvl w:ilvl="0" w:tplc="67AEF678">
      <w:start w:val="3"/>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6" w15:restartNumberingAfterBreak="0">
    <w:nsid w:val="145373EF"/>
    <w:multiLevelType w:val="hybridMultilevel"/>
    <w:tmpl w:val="648CAEFA"/>
    <w:lvl w:ilvl="0" w:tplc="75BAFDDC">
      <w:numFmt w:val="bullet"/>
      <w:lvlText w:val="-"/>
      <w:lvlJc w:val="left"/>
      <w:pPr>
        <w:ind w:left="927" w:hanging="360"/>
      </w:pPr>
      <w:rPr>
        <w:rFonts w:ascii="Times New Roman" w:eastAsia="Calibri" w:hAnsi="Times New Roman" w:cs="Times New Roman"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7" w15:restartNumberingAfterBreak="0">
    <w:nsid w:val="1B746818"/>
    <w:multiLevelType w:val="hybridMultilevel"/>
    <w:tmpl w:val="ED1E61A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B787AC9"/>
    <w:multiLevelType w:val="hybridMultilevel"/>
    <w:tmpl w:val="B33CA452"/>
    <w:lvl w:ilvl="0" w:tplc="89E483C2">
      <w:numFmt w:val="bullet"/>
      <w:lvlText w:val="•"/>
      <w:lvlJc w:val="left"/>
      <w:pPr>
        <w:ind w:left="1287" w:hanging="360"/>
      </w:pPr>
      <w:rPr>
        <w:rFonts w:ascii="Times New Roman" w:eastAsia="Calibri" w:hAnsi="Times New Roman" w:cs="Times New Roman"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9" w15:restartNumberingAfterBreak="0">
    <w:nsid w:val="1FAA692B"/>
    <w:multiLevelType w:val="hybridMultilevel"/>
    <w:tmpl w:val="9628109A"/>
    <w:lvl w:ilvl="0" w:tplc="B5D66FAC">
      <w:start w:val="5"/>
      <w:numFmt w:val="decimal"/>
      <w:lvlText w:val="%1."/>
      <w:lvlJc w:val="left"/>
      <w:pPr>
        <w:ind w:left="1656" w:hanging="360"/>
      </w:pPr>
      <w:rPr>
        <w:rFonts w:eastAsia="Times New Roman" w:hint="default"/>
        <w:b w:val="0"/>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0" w15:restartNumberingAfterBreak="0">
    <w:nsid w:val="24B43E38"/>
    <w:multiLevelType w:val="multilevel"/>
    <w:tmpl w:val="2752FF3A"/>
    <w:lvl w:ilvl="0">
      <w:start w:val="4"/>
      <w:numFmt w:val="decimal"/>
      <w:lvlText w:val="%1."/>
      <w:lvlJc w:val="left"/>
      <w:pPr>
        <w:ind w:left="644"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1" w15:restartNumberingAfterBreak="0">
    <w:nsid w:val="2F3B2942"/>
    <w:multiLevelType w:val="multilevel"/>
    <w:tmpl w:val="7BE222F4"/>
    <w:lvl w:ilvl="0">
      <w:start w:val="1"/>
      <w:numFmt w:val="decimal"/>
      <w:lvlText w:val="%1."/>
      <w:lvlJc w:val="left"/>
      <w:pPr>
        <w:ind w:left="786" w:hanging="360"/>
      </w:pPr>
      <w:rPr>
        <w:rFonts w:ascii="Times New Roman" w:eastAsia="Times New Roman" w:hAnsi="Times New Roman" w:cs="Times New Roman"/>
        <w:b w:val="0"/>
        <w:color w:val="auto"/>
        <w:sz w:val="24"/>
        <w:szCs w:val="24"/>
      </w:rPr>
    </w:lvl>
    <w:lvl w:ilvl="1">
      <w:start w:val="1"/>
      <w:numFmt w:val="decimal"/>
      <w:lvlText w:val="%1.%2."/>
      <w:lvlJc w:val="left"/>
      <w:pPr>
        <w:ind w:left="1142" w:hanging="432"/>
      </w:pPr>
      <w:rPr>
        <w:rFonts w:hint="default"/>
        <w:b w:val="0"/>
        <w:color w:val="auto"/>
        <w:sz w:val="24"/>
        <w:szCs w:val="24"/>
      </w:rPr>
    </w:lvl>
    <w:lvl w:ilvl="2">
      <w:start w:val="1"/>
      <w:numFmt w:val="decimal"/>
      <w:lvlText w:val="%1.%2.%3."/>
      <w:lvlJc w:val="left"/>
      <w:pPr>
        <w:ind w:left="788" w:hanging="504"/>
      </w:pPr>
      <w:rPr>
        <w:rFonts w:hint="default"/>
        <w:b w:val="0"/>
        <w:sz w:val="24"/>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2982F4B"/>
    <w:multiLevelType w:val="hybridMultilevel"/>
    <w:tmpl w:val="8476076E"/>
    <w:lvl w:ilvl="0" w:tplc="40EC079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75B67F3"/>
    <w:multiLevelType w:val="hybridMultilevel"/>
    <w:tmpl w:val="F248363E"/>
    <w:lvl w:ilvl="0" w:tplc="F27C133A">
      <w:start w:val="3"/>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7FE4567"/>
    <w:multiLevelType w:val="hybridMultilevel"/>
    <w:tmpl w:val="D8C82A62"/>
    <w:lvl w:ilvl="0" w:tplc="CEA6750C">
      <w:start w:val="1"/>
      <w:numFmt w:val="upperRoman"/>
      <w:lvlText w:val="%1."/>
      <w:lvlJc w:val="left"/>
      <w:pPr>
        <w:ind w:left="360" w:hanging="720"/>
      </w:pPr>
      <w:rPr>
        <w:rFonts w:hint="default"/>
      </w:rPr>
    </w:lvl>
    <w:lvl w:ilvl="1" w:tplc="04270019" w:tentative="1">
      <w:start w:val="1"/>
      <w:numFmt w:val="lowerLetter"/>
      <w:lvlText w:val="%2."/>
      <w:lvlJc w:val="left"/>
      <w:pPr>
        <w:ind w:left="720" w:hanging="360"/>
      </w:pPr>
    </w:lvl>
    <w:lvl w:ilvl="2" w:tplc="0427001B" w:tentative="1">
      <w:start w:val="1"/>
      <w:numFmt w:val="lowerRoman"/>
      <w:lvlText w:val="%3."/>
      <w:lvlJc w:val="right"/>
      <w:pPr>
        <w:ind w:left="1440" w:hanging="180"/>
      </w:pPr>
    </w:lvl>
    <w:lvl w:ilvl="3" w:tplc="0427000F" w:tentative="1">
      <w:start w:val="1"/>
      <w:numFmt w:val="decimal"/>
      <w:lvlText w:val="%4."/>
      <w:lvlJc w:val="left"/>
      <w:pPr>
        <w:ind w:left="2160" w:hanging="360"/>
      </w:pPr>
    </w:lvl>
    <w:lvl w:ilvl="4" w:tplc="04270019" w:tentative="1">
      <w:start w:val="1"/>
      <w:numFmt w:val="lowerLetter"/>
      <w:lvlText w:val="%5."/>
      <w:lvlJc w:val="left"/>
      <w:pPr>
        <w:ind w:left="2880" w:hanging="360"/>
      </w:pPr>
    </w:lvl>
    <w:lvl w:ilvl="5" w:tplc="0427001B" w:tentative="1">
      <w:start w:val="1"/>
      <w:numFmt w:val="lowerRoman"/>
      <w:lvlText w:val="%6."/>
      <w:lvlJc w:val="right"/>
      <w:pPr>
        <w:ind w:left="3600" w:hanging="180"/>
      </w:pPr>
    </w:lvl>
    <w:lvl w:ilvl="6" w:tplc="0427000F" w:tentative="1">
      <w:start w:val="1"/>
      <w:numFmt w:val="decimal"/>
      <w:lvlText w:val="%7."/>
      <w:lvlJc w:val="left"/>
      <w:pPr>
        <w:ind w:left="4320" w:hanging="360"/>
      </w:pPr>
    </w:lvl>
    <w:lvl w:ilvl="7" w:tplc="04270019" w:tentative="1">
      <w:start w:val="1"/>
      <w:numFmt w:val="lowerLetter"/>
      <w:lvlText w:val="%8."/>
      <w:lvlJc w:val="left"/>
      <w:pPr>
        <w:ind w:left="5040" w:hanging="360"/>
      </w:pPr>
    </w:lvl>
    <w:lvl w:ilvl="8" w:tplc="0427001B" w:tentative="1">
      <w:start w:val="1"/>
      <w:numFmt w:val="lowerRoman"/>
      <w:lvlText w:val="%9."/>
      <w:lvlJc w:val="right"/>
      <w:pPr>
        <w:ind w:left="5760" w:hanging="180"/>
      </w:pPr>
    </w:lvl>
  </w:abstractNum>
  <w:abstractNum w:abstractNumId="15" w15:restartNumberingAfterBreak="0">
    <w:nsid w:val="3B601BA3"/>
    <w:multiLevelType w:val="multilevel"/>
    <w:tmpl w:val="CDD86088"/>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 w15:restartNumberingAfterBreak="0">
    <w:nsid w:val="44A940FB"/>
    <w:multiLevelType w:val="hybridMultilevel"/>
    <w:tmpl w:val="36E2E5DC"/>
    <w:lvl w:ilvl="0" w:tplc="89E483C2">
      <w:numFmt w:val="bullet"/>
      <w:lvlText w:val="•"/>
      <w:lvlJc w:val="left"/>
      <w:pPr>
        <w:ind w:left="720" w:hanging="360"/>
      </w:pPr>
      <w:rPr>
        <w:rFonts w:ascii="Times New Roman" w:eastAsia="Calibr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8011FE4"/>
    <w:multiLevelType w:val="hybridMultilevel"/>
    <w:tmpl w:val="66AC67E2"/>
    <w:lvl w:ilvl="0" w:tplc="A380FF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8" w15:restartNumberingAfterBreak="0">
    <w:nsid w:val="4D615789"/>
    <w:multiLevelType w:val="hybridMultilevel"/>
    <w:tmpl w:val="6C9E7682"/>
    <w:lvl w:ilvl="0" w:tplc="519C3F3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9" w15:restartNumberingAfterBreak="0">
    <w:nsid w:val="504D5EDE"/>
    <w:multiLevelType w:val="hybridMultilevel"/>
    <w:tmpl w:val="9F24C4FE"/>
    <w:lvl w:ilvl="0" w:tplc="96BC5086">
      <w:start w:val="11"/>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0" w15:restartNumberingAfterBreak="0">
    <w:nsid w:val="52BA7B0C"/>
    <w:multiLevelType w:val="multilevel"/>
    <w:tmpl w:val="FEAE1DF4"/>
    <w:lvl w:ilvl="0">
      <w:start w:val="1"/>
      <w:numFmt w:val="decimal"/>
      <w:suff w:val="space"/>
      <w:lvlText w:val="%1."/>
      <w:lvlJc w:val="left"/>
      <w:pPr>
        <w:ind w:left="1070" w:hanging="360"/>
      </w:pPr>
      <w:rPr>
        <w:rFonts w:hint="default"/>
        <w:b w:val="0"/>
        <w:color w:val="auto"/>
        <w:sz w:val="24"/>
        <w:szCs w:val="24"/>
      </w:rPr>
    </w:lvl>
    <w:lvl w:ilvl="1">
      <w:start w:val="1"/>
      <w:numFmt w:val="decimal"/>
      <w:suff w:val="space"/>
      <w:lvlText w:val="%1.%2."/>
      <w:lvlJc w:val="left"/>
      <w:pPr>
        <w:ind w:left="792"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5F322E5"/>
    <w:multiLevelType w:val="multilevel"/>
    <w:tmpl w:val="FEAE1DF4"/>
    <w:lvl w:ilvl="0">
      <w:start w:val="1"/>
      <w:numFmt w:val="decimal"/>
      <w:suff w:val="space"/>
      <w:lvlText w:val="%1."/>
      <w:lvlJc w:val="left"/>
      <w:pPr>
        <w:ind w:left="1070" w:hanging="360"/>
      </w:pPr>
      <w:rPr>
        <w:rFonts w:hint="default"/>
        <w:b w:val="0"/>
        <w:color w:val="auto"/>
        <w:sz w:val="24"/>
        <w:szCs w:val="24"/>
      </w:rPr>
    </w:lvl>
    <w:lvl w:ilvl="1">
      <w:start w:val="1"/>
      <w:numFmt w:val="decimal"/>
      <w:suff w:val="space"/>
      <w:lvlText w:val="%1.%2."/>
      <w:lvlJc w:val="left"/>
      <w:pPr>
        <w:ind w:left="792" w:hanging="432"/>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BF74C8E"/>
    <w:multiLevelType w:val="hybridMultilevel"/>
    <w:tmpl w:val="F32CA842"/>
    <w:lvl w:ilvl="0" w:tplc="534C0428">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3" w15:restartNumberingAfterBreak="0">
    <w:nsid w:val="608229C5"/>
    <w:multiLevelType w:val="multilevel"/>
    <w:tmpl w:val="2DD6B51C"/>
    <w:lvl w:ilvl="0">
      <w:start w:val="13"/>
      <w:numFmt w:val="decimal"/>
      <w:lvlText w:val="%1."/>
      <w:lvlJc w:val="left"/>
      <w:pPr>
        <w:ind w:left="480" w:hanging="480"/>
      </w:pPr>
      <w:rPr>
        <w:rFonts w:hint="default"/>
      </w:rPr>
    </w:lvl>
    <w:lvl w:ilvl="1">
      <w:start w:val="1"/>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4" w15:restartNumberingAfterBreak="0">
    <w:nsid w:val="619B43E3"/>
    <w:multiLevelType w:val="hybridMultilevel"/>
    <w:tmpl w:val="1C1E0060"/>
    <w:lvl w:ilvl="0" w:tplc="89E483C2">
      <w:numFmt w:val="bullet"/>
      <w:lvlText w:val="•"/>
      <w:lvlJc w:val="left"/>
      <w:pPr>
        <w:ind w:left="1440" w:hanging="360"/>
      </w:pPr>
      <w:rPr>
        <w:rFonts w:ascii="Times New Roman" w:eastAsia="Calibri" w:hAnsi="Times New Roman" w:cs="Times New Roman"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5" w15:restartNumberingAfterBreak="0">
    <w:nsid w:val="654E2905"/>
    <w:multiLevelType w:val="hybridMultilevel"/>
    <w:tmpl w:val="2A382392"/>
    <w:lvl w:ilvl="0" w:tplc="17AC795C">
      <w:start w:val="3"/>
      <w:numFmt w:val="bullet"/>
      <w:lvlText w:val="-"/>
      <w:lvlJc w:val="left"/>
      <w:pPr>
        <w:ind w:left="720" w:hanging="360"/>
      </w:pPr>
      <w:rPr>
        <w:rFonts w:ascii="Times New Roman" w:eastAsia="Times New Roman" w:hAnsi="Times New Roman" w:cs="Times New Roman" w:hint="default"/>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9011E88"/>
    <w:multiLevelType w:val="multilevel"/>
    <w:tmpl w:val="F20658B2"/>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6BCD72F1"/>
    <w:multiLevelType w:val="multilevel"/>
    <w:tmpl w:val="9CA622DA"/>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8" w15:restartNumberingAfterBreak="0">
    <w:nsid w:val="6CBE729D"/>
    <w:multiLevelType w:val="hybridMultilevel"/>
    <w:tmpl w:val="E5FED1C2"/>
    <w:lvl w:ilvl="0" w:tplc="8AD2134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9" w15:restartNumberingAfterBreak="0">
    <w:nsid w:val="6FAD1A1D"/>
    <w:multiLevelType w:val="hybridMultilevel"/>
    <w:tmpl w:val="0944E04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0" w15:restartNumberingAfterBreak="0">
    <w:nsid w:val="721E3B82"/>
    <w:multiLevelType w:val="hybridMultilevel"/>
    <w:tmpl w:val="A1B41A5A"/>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1" w15:restartNumberingAfterBreak="0">
    <w:nsid w:val="73B65584"/>
    <w:multiLevelType w:val="hybridMultilevel"/>
    <w:tmpl w:val="BF56E8D2"/>
    <w:lvl w:ilvl="0" w:tplc="89E483C2">
      <w:numFmt w:val="bullet"/>
      <w:lvlText w:val="•"/>
      <w:lvlJc w:val="left"/>
      <w:pPr>
        <w:ind w:left="1287" w:hanging="360"/>
      </w:pPr>
      <w:rPr>
        <w:rFonts w:ascii="Times New Roman" w:eastAsia="Calibri" w:hAnsi="Times New Roman" w:cs="Times New Roman"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2" w15:restartNumberingAfterBreak="0">
    <w:nsid w:val="7A8472DA"/>
    <w:multiLevelType w:val="hybridMultilevel"/>
    <w:tmpl w:val="7310A198"/>
    <w:lvl w:ilvl="0" w:tplc="A6C2EF4A">
      <w:start w:val="3"/>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33" w15:restartNumberingAfterBreak="0">
    <w:nsid w:val="7D962E25"/>
    <w:multiLevelType w:val="hybridMultilevel"/>
    <w:tmpl w:val="674AEC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75112890">
    <w:abstractNumId w:val="29"/>
  </w:num>
  <w:num w:numId="2" w16cid:durableId="285040118">
    <w:abstractNumId w:val="13"/>
  </w:num>
  <w:num w:numId="3" w16cid:durableId="782262799">
    <w:abstractNumId w:val="22"/>
  </w:num>
  <w:num w:numId="4" w16cid:durableId="1214148550">
    <w:abstractNumId w:val="8"/>
  </w:num>
  <w:num w:numId="5" w16cid:durableId="581988399">
    <w:abstractNumId w:val="16"/>
  </w:num>
  <w:num w:numId="6" w16cid:durableId="1008483520">
    <w:abstractNumId w:val="24"/>
  </w:num>
  <w:num w:numId="7" w16cid:durableId="1336688682">
    <w:abstractNumId w:val="31"/>
  </w:num>
  <w:num w:numId="8" w16cid:durableId="2002275092">
    <w:abstractNumId w:val="6"/>
  </w:num>
  <w:num w:numId="9" w16cid:durableId="977732570">
    <w:abstractNumId w:val="2"/>
  </w:num>
  <w:num w:numId="10" w16cid:durableId="181863290">
    <w:abstractNumId w:val="20"/>
  </w:num>
  <w:num w:numId="11" w16cid:durableId="1093747225">
    <w:abstractNumId w:val="14"/>
  </w:num>
  <w:num w:numId="12" w16cid:durableId="1114519275">
    <w:abstractNumId w:val="33"/>
  </w:num>
  <w:num w:numId="13" w16cid:durableId="1990673664">
    <w:abstractNumId w:val="21"/>
  </w:num>
  <w:num w:numId="14" w16cid:durableId="607204748">
    <w:abstractNumId w:val="1"/>
  </w:num>
  <w:num w:numId="15" w16cid:durableId="1718234887">
    <w:abstractNumId w:val="9"/>
  </w:num>
  <w:num w:numId="16" w16cid:durableId="1390572362">
    <w:abstractNumId w:val="0"/>
  </w:num>
  <w:num w:numId="17" w16cid:durableId="1362172319">
    <w:abstractNumId w:val="3"/>
  </w:num>
  <w:num w:numId="18" w16cid:durableId="1316648104">
    <w:abstractNumId w:val="7"/>
  </w:num>
  <w:num w:numId="19" w16cid:durableId="593560267">
    <w:abstractNumId w:val="26"/>
  </w:num>
  <w:num w:numId="20" w16cid:durableId="1041171824">
    <w:abstractNumId w:val="27"/>
  </w:num>
  <w:num w:numId="21" w16cid:durableId="1226837860">
    <w:abstractNumId w:val="15"/>
  </w:num>
  <w:num w:numId="22" w16cid:durableId="999583046">
    <w:abstractNumId w:val="18"/>
  </w:num>
  <w:num w:numId="23" w16cid:durableId="1841776207">
    <w:abstractNumId w:val="17"/>
  </w:num>
  <w:num w:numId="24" w16cid:durableId="6371965">
    <w:abstractNumId w:val="28"/>
  </w:num>
  <w:num w:numId="25" w16cid:durableId="46995965">
    <w:abstractNumId w:val="19"/>
  </w:num>
  <w:num w:numId="26" w16cid:durableId="192302209">
    <w:abstractNumId w:val="30"/>
  </w:num>
  <w:num w:numId="27" w16cid:durableId="41713479">
    <w:abstractNumId w:val="32"/>
  </w:num>
  <w:num w:numId="28" w16cid:durableId="1246377680">
    <w:abstractNumId w:val="5"/>
  </w:num>
  <w:num w:numId="29" w16cid:durableId="882593959">
    <w:abstractNumId w:val="12"/>
  </w:num>
  <w:num w:numId="30" w16cid:durableId="1804034374">
    <w:abstractNumId w:val="10"/>
  </w:num>
  <w:num w:numId="31" w16cid:durableId="423691514">
    <w:abstractNumId w:val="4"/>
  </w:num>
  <w:num w:numId="32" w16cid:durableId="195629077">
    <w:abstractNumId w:val="11"/>
  </w:num>
  <w:num w:numId="33" w16cid:durableId="1935942890">
    <w:abstractNumId w:val="25"/>
  </w:num>
  <w:num w:numId="34" w16cid:durableId="89235308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845"/>
    <w:rsid w:val="000001E9"/>
    <w:rsid w:val="00000BB8"/>
    <w:rsid w:val="00000E49"/>
    <w:rsid w:val="00001195"/>
    <w:rsid w:val="00003C0E"/>
    <w:rsid w:val="00004D6E"/>
    <w:rsid w:val="00005949"/>
    <w:rsid w:val="00006052"/>
    <w:rsid w:val="000101EB"/>
    <w:rsid w:val="00010C0D"/>
    <w:rsid w:val="00010E5E"/>
    <w:rsid w:val="00012839"/>
    <w:rsid w:val="00014FC1"/>
    <w:rsid w:val="00015DC1"/>
    <w:rsid w:val="00016369"/>
    <w:rsid w:val="00017E49"/>
    <w:rsid w:val="00021D23"/>
    <w:rsid w:val="000237A6"/>
    <w:rsid w:val="000238CF"/>
    <w:rsid w:val="000262B1"/>
    <w:rsid w:val="00027B21"/>
    <w:rsid w:val="00027DA6"/>
    <w:rsid w:val="000302F0"/>
    <w:rsid w:val="00030C57"/>
    <w:rsid w:val="00031A14"/>
    <w:rsid w:val="000325B5"/>
    <w:rsid w:val="00035225"/>
    <w:rsid w:val="0003547E"/>
    <w:rsid w:val="00040B8F"/>
    <w:rsid w:val="00043F63"/>
    <w:rsid w:val="00045343"/>
    <w:rsid w:val="00050325"/>
    <w:rsid w:val="000506B4"/>
    <w:rsid w:val="00052EE0"/>
    <w:rsid w:val="00053A31"/>
    <w:rsid w:val="000542ED"/>
    <w:rsid w:val="000543CA"/>
    <w:rsid w:val="00054968"/>
    <w:rsid w:val="00055A22"/>
    <w:rsid w:val="00055F89"/>
    <w:rsid w:val="00062350"/>
    <w:rsid w:val="0006571D"/>
    <w:rsid w:val="00065D29"/>
    <w:rsid w:val="00067D34"/>
    <w:rsid w:val="00072337"/>
    <w:rsid w:val="00075A22"/>
    <w:rsid w:val="00080B03"/>
    <w:rsid w:val="000811D8"/>
    <w:rsid w:val="0008134E"/>
    <w:rsid w:val="00081D81"/>
    <w:rsid w:val="00083194"/>
    <w:rsid w:val="00091DAF"/>
    <w:rsid w:val="00093483"/>
    <w:rsid w:val="000976A1"/>
    <w:rsid w:val="000979D8"/>
    <w:rsid w:val="00097C81"/>
    <w:rsid w:val="000A03D4"/>
    <w:rsid w:val="000A23F1"/>
    <w:rsid w:val="000A25DD"/>
    <w:rsid w:val="000A2A57"/>
    <w:rsid w:val="000A3654"/>
    <w:rsid w:val="000A3BA4"/>
    <w:rsid w:val="000B0175"/>
    <w:rsid w:val="000B262A"/>
    <w:rsid w:val="000B341F"/>
    <w:rsid w:val="000B4A65"/>
    <w:rsid w:val="000B5FBD"/>
    <w:rsid w:val="000B6F79"/>
    <w:rsid w:val="000C0F56"/>
    <w:rsid w:val="000C1DFE"/>
    <w:rsid w:val="000C201C"/>
    <w:rsid w:val="000C260B"/>
    <w:rsid w:val="000C37F6"/>
    <w:rsid w:val="000C4626"/>
    <w:rsid w:val="000C6902"/>
    <w:rsid w:val="000C79FC"/>
    <w:rsid w:val="000D1EE4"/>
    <w:rsid w:val="000D67B6"/>
    <w:rsid w:val="000D7A43"/>
    <w:rsid w:val="000E1B64"/>
    <w:rsid w:val="000E470A"/>
    <w:rsid w:val="000E5386"/>
    <w:rsid w:val="000E690B"/>
    <w:rsid w:val="000E7A6B"/>
    <w:rsid w:val="000E7F47"/>
    <w:rsid w:val="000F1658"/>
    <w:rsid w:val="000F1E21"/>
    <w:rsid w:val="000F51C1"/>
    <w:rsid w:val="000F6A1C"/>
    <w:rsid w:val="000F6BB2"/>
    <w:rsid w:val="000F6C95"/>
    <w:rsid w:val="000F71E4"/>
    <w:rsid w:val="00100BD0"/>
    <w:rsid w:val="00101B4A"/>
    <w:rsid w:val="00102EC3"/>
    <w:rsid w:val="001100D0"/>
    <w:rsid w:val="001114BE"/>
    <w:rsid w:val="00113393"/>
    <w:rsid w:val="00113A7E"/>
    <w:rsid w:val="001173AA"/>
    <w:rsid w:val="00117759"/>
    <w:rsid w:val="00122516"/>
    <w:rsid w:val="00122F40"/>
    <w:rsid w:val="00122FC1"/>
    <w:rsid w:val="00123390"/>
    <w:rsid w:val="00123E7B"/>
    <w:rsid w:val="00124FA2"/>
    <w:rsid w:val="00130567"/>
    <w:rsid w:val="0013107A"/>
    <w:rsid w:val="00137E1C"/>
    <w:rsid w:val="0014566A"/>
    <w:rsid w:val="001465EB"/>
    <w:rsid w:val="00147FA5"/>
    <w:rsid w:val="001534C3"/>
    <w:rsid w:val="00154308"/>
    <w:rsid w:val="00155825"/>
    <w:rsid w:val="0015606B"/>
    <w:rsid w:val="001561EC"/>
    <w:rsid w:val="00156985"/>
    <w:rsid w:val="001574B9"/>
    <w:rsid w:val="001607B3"/>
    <w:rsid w:val="00164D96"/>
    <w:rsid w:val="00165FD8"/>
    <w:rsid w:val="00166890"/>
    <w:rsid w:val="00167C29"/>
    <w:rsid w:val="001700F6"/>
    <w:rsid w:val="00170EB8"/>
    <w:rsid w:val="00171A48"/>
    <w:rsid w:val="00173199"/>
    <w:rsid w:val="001747BD"/>
    <w:rsid w:val="0017781A"/>
    <w:rsid w:val="00180120"/>
    <w:rsid w:val="001801F9"/>
    <w:rsid w:val="00180529"/>
    <w:rsid w:val="0018321A"/>
    <w:rsid w:val="001914B2"/>
    <w:rsid w:val="00191F9B"/>
    <w:rsid w:val="00192A60"/>
    <w:rsid w:val="00192CA4"/>
    <w:rsid w:val="001930BF"/>
    <w:rsid w:val="00194101"/>
    <w:rsid w:val="0019578C"/>
    <w:rsid w:val="00196815"/>
    <w:rsid w:val="00197EF8"/>
    <w:rsid w:val="001A1223"/>
    <w:rsid w:val="001A1AAE"/>
    <w:rsid w:val="001A6196"/>
    <w:rsid w:val="001B08A3"/>
    <w:rsid w:val="001B3F38"/>
    <w:rsid w:val="001B5965"/>
    <w:rsid w:val="001B7676"/>
    <w:rsid w:val="001C0A60"/>
    <w:rsid w:val="001C58C2"/>
    <w:rsid w:val="001D1061"/>
    <w:rsid w:val="001D274A"/>
    <w:rsid w:val="001D2D70"/>
    <w:rsid w:val="001D37F3"/>
    <w:rsid w:val="001D4797"/>
    <w:rsid w:val="001D525B"/>
    <w:rsid w:val="001E225D"/>
    <w:rsid w:val="001E516F"/>
    <w:rsid w:val="001E5299"/>
    <w:rsid w:val="001E7CDE"/>
    <w:rsid w:val="001F3224"/>
    <w:rsid w:val="001F3E7F"/>
    <w:rsid w:val="001F5472"/>
    <w:rsid w:val="001F761E"/>
    <w:rsid w:val="001F7E1F"/>
    <w:rsid w:val="00200280"/>
    <w:rsid w:val="002011B8"/>
    <w:rsid w:val="0020257E"/>
    <w:rsid w:val="00203B8C"/>
    <w:rsid w:val="00206559"/>
    <w:rsid w:val="0020725B"/>
    <w:rsid w:val="00212CAB"/>
    <w:rsid w:val="00217465"/>
    <w:rsid w:val="00217E40"/>
    <w:rsid w:val="00217F60"/>
    <w:rsid w:val="0022143C"/>
    <w:rsid w:val="0022185E"/>
    <w:rsid w:val="00224651"/>
    <w:rsid w:val="00225DE4"/>
    <w:rsid w:val="0023102C"/>
    <w:rsid w:val="00231F3B"/>
    <w:rsid w:val="00232074"/>
    <w:rsid w:val="00234E67"/>
    <w:rsid w:val="00234EAF"/>
    <w:rsid w:val="00237E77"/>
    <w:rsid w:val="002426E1"/>
    <w:rsid w:val="002442CD"/>
    <w:rsid w:val="00244509"/>
    <w:rsid w:val="0024519D"/>
    <w:rsid w:val="00250471"/>
    <w:rsid w:val="002506FE"/>
    <w:rsid w:val="00250DF4"/>
    <w:rsid w:val="002562A0"/>
    <w:rsid w:val="00257DD2"/>
    <w:rsid w:val="0026004F"/>
    <w:rsid w:val="00260EF8"/>
    <w:rsid w:val="00261293"/>
    <w:rsid w:val="00261E2B"/>
    <w:rsid w:val="00270229"/>
    <w:rsid w:val="00270B32"/>
    <w:rsid w:val="00271227"/>
    <w:rsid w:val="00271EC4"/>
    <w:rsid w:val="0027276A"/>
    <w:rsid w:val="002778FF"/>
    <w:rsid w:val="0027793F"/>
    <w:rsid w:val="00281548"/>
    <w:rsid w:val="00282823"/>
    <w:rsid w:val="002836A3"/>
    <w:rsid w:val="00286030"/>
    <w:rsid w:val="002865FF"/>
    <w:rsid w:val="00286BF1"/>
    <w:rsid w:val="00291A26"/>
    <w:rsid w:val="00295109"/>
    <w:rsid w:val="002A5BF4"/>
    <w:rsid w:val="002B1D20"/>
    <w:rsid w:val="002B24C7"/>
    <w:rsid w:val="002B703C"/>
    <w:rsid w:val="002B7BCE"/>
    <w:rsid w:val="002C05CB"/>
    <w:rsid w:val="002C0CAC"/>
    <w:rsid w:val="002C163D"/>
    <w:rsid w:val="002C1A22"/>
    <w:rsid w:val="002C204C"/>
    <w:rsid w:val="002C288B"/>
    <w:rsid w:val="002C43A1"/>
    <w:rsid w:val="002C5AFB"/>
    <w:rsid w:val="002C5E5A"/>
    <w:rsid w:val="002C65F6"/>
    <w:rsid w:val="002C6E07"/>
    <w:rsid w:val="002D6832"/>
    <w:rsid w:val="002D6FBB"/>
    <w:rsid w:val="002D725B"/>
    <w:rsid w:val="002D7481"/>
    <w:rsid w:val="002D7B94"/>
    <w:rsid w:val="002E089A"/>
    <w:rsid w:val="002E113D"/>
    <w:rsid w:val="002E6BAE"/>
    <w:rsid w:val="002E76F5"/>
    <w:rsid w:val="002F0693"/>
    <w:rsid w:val="002F14ED"/>
    <w:rsid w:val="002F25BD"/>
    <w:rsid w:val="00301758"/>
    <w:rsid w:val="003022C2"/>
    <w:rsid w:val="00305B31"/>
    <w:rsid w:val="0030698E"/>
    <w:rsid w:val="00306CBE"/>
    <w:rsid w:val="00307FBF"/>
    <w:rsid w:val="00310387"/>
    <w:rsid w:val="003107DA"/>
    <w:rsid w:val="00310FAD"/>
    <w:rsid w:val="00311E18"/>
    <w:rsid w:val="00315286"/>
    <w:rsid w:val="00316C8D"/>
    <w:rsid w:val="00316DD4"/>
    <w:rsid w:val="0032035A"/>
    <w:rsid w:val="00320DD4"/>
    <w:rsid w:val="00323220"/>
    <w:rsid w:val="003264F7"/>
    <w:rsid w:val="00327ED5"/>
    <w:rsid w:val="00327FCB"/>
    <w:rsid w:val="00331991"/>
    <w:rsid w:val="00335578"/>
    <w:rsid w:val="00337C2B"/>
    <w:rsid w:val="00340139"/>
    <w:rsid w:val="00340E7B"/>
    <w:rsid w:val="00340F84"/>
    <w:rsid w:val="003425FC"/>
    <w:rsid w:val="00344928"/>
    <w:rsid w:val="003450F3"/>
    <w:rsid w:val="003515F5"/>
    <w:rsid w:val="003517F4"/>
    <w:rsid w:val="00352018"/>
    <w:rsid w:val="00354D18"/>
    <w:rsid w:val="00355D85"/>
    <w:rsid w:val="003611C1"/>
    <w:rsid w:val="00367D14"/>
    <w:rsid w:val="00370BE4"/>
    <w:rsid w:val="0037497D"/>
    <w:rsid w:val="003757D3"/>
    <w:rsid w:val="00375CDA"/>
    <w:rsid w:val="00377182"/>
    <w:rsid w:val="00384C56"/>
    <w:rsid w:val="00387119"/>
    <w:rsid w:val="00387470"/>
    <w:rsid w:val="003879F2"/>
    <w:rsid w:val="00396C36"/>
    <w:rsid w:val="00396FA8"/>
    <w:rsid w:val="003A0A30"/>
    <w:rsid w:val="003A10C2"/>
    <w:rsid w:val="003A14DF"/>
    <w:rsid w:val="003A5FAF"/>
    <w:rsid w:val="003A7561"/>
    <w:rsid w:val="003A77F8"/>
    <w:rsid w:val="003B1ACC"/>
    <w:rsid w:val="003B3690"/>
    <w:rsid w:val="003B6E7C"/>
    <w:rsid w:val="003B7D3D"/>
    <w:rsid w:val="003C1E26"/>
    <w:rsid w:val="003C36D4"/>
    <w:rsid w:val="003C384C"/>
    <w:rsid w:val="003C651A"/>
    <w:rsid w:val="003C6574"/>
    <w:rsid w:val="003C6670"/>
    <w:rsid w:val="003D1D21"/>
    <w:rsid w:val="003D2728"/>
    <w:rsid w:val="003D3AD5"/>
    <w:rsid w:val="003D435A"/>
    <w:rsid w:val="003D589E"/>
    <w:rsid w:val="003D6DD9"/>
    <w:rsid w:val="003E3EF7"/>
    <w:rsid w:val="003E4578"/>
    <w:rsid w:val="003E4722"/>
    <w:rsid w:val="003E6582"/>
    <w:rsid w:val="003E7D04"/>
    <w:rsid w:val="003F010E"/>
    <w:rsid w:val="003F24E7"/>
    <w:rsid w:val="003F25FE"/>
    <w:rsid w:val="003F4997"/>
    <w:rsid w:val="003F7376"/>
    <w:rsid w:val="003F73FF"/>
    <w:rsid w:val="003F75DF"/>
    <w:rsid w:val="003F7CF2"/>
    <w:rsid w:val="004003BF"/>
    <w:rsid w:val="00401283"/>
    <w:rsid w:val="004024C0"/>
    <w:rsid w:val="004045CB"/>
    <w:rsid w:val="004050DE"/>
    <w:rsid w:val="00405953"/>
    <w:rsid w:val="00405BF2"/>
    <w:rsid w:val="00410553"/>
    <w:rsid w:val="00410DE9"/>
    <w:rsid w:val="00411742"/>
    <w:rsid w:val="00412F95"/>
    <w:rsid w:val="0041397A"/>
    <w:rsid w:val="00415258"/>
    <w:rsid w:val="004153AB"/>
    <w:rsid w:val="00415FF1"/>
    <w:rsid w:val="00416615"/>
    <w:rsid w:val="00417232"/>
    <w:rsid w:val="00417D14"/>
    <w:rsid w:val="0042158D"/>
    <w:rsid w:val="004247D5"/>
    <w:rsid w:val="00424BAA"/>
    <w:rsid w:val="004256C6"/>
    <w:rsid w:val="00425991"/>
    <w:rsid w:val="00425AE0"/>
    <w:rsid w:val="00426FD0"/>
    <w:rsid w:val="00430D5C"/>
    <w:rsid w:val="00431C7E"/>
    <w:rsid w:val="00434BA6"/>
    <w:rsid w:val="004409FE"/>
    <w:rsid w:val="0044286C"/>
    <w:rsid w:val="00443B95"/>
    <w:rsid w:val="00447388"/>
    <w:rsid w:val="00447BD0"/>
    <w:rsid w:val="00447F5A"/>
    <w:rsid w:val="00453C34"/>
    <w:rsid w:val="00453CBE"/>
    <w:rsid w:val="00453F54"/>
    <w:rsid w:val="00455E26"/>
    <w:rsid w:val="004575EE"/>
    <w:rsid w:val="00460E6D"/>
    <w:rsid w:val="0046194A"/>
    <w:rsid w:val="0046388F"/>
    <w:rsid w:val="0046715C"/>
    <w:rsid w:val="00467685"/>
    <w:rsid w:val="00467E12"/>
    <w:rsid w:val="00473186"/>
    <w:rsid w:val="00473341"/>
    <w:rsid w:val="0047428F"/>
    <w:rsid w:val="0047663F"/>
    <w:rsid w:val="00480878"/>
    <w:rsid w:val="00482AA6"/>
    <w:rsid w:val="004875C8"/>
    <w:rsid w:val="00490B3C"/>
    <w:rsid w:val="0049248C"/>
    <w:rsid w:val="00495411"/>
    <w:rsid w:val="004959CA"/>
    <w:rsid w:val="00497FA2"/>
    <w:rsid w:val="004A17CC"/>
    <w:rsid w:val="004A5451"/>
    <w:rsid w:val="004A57CD"/>
    <w:rsid w:val="004A6590"/>
    <w:rsid w:val="004B5128"/>
    <w:rsid w:val="004B58CA"/>
    <w:rsid w:val="004B594C"/>
    <w:rsid w:val="004B68FF"/>
    <w:rsid w:val="004B79BE"/>
    <w:rsid w:val="004B7C85"/>
    <w:rsid w:val="004C050F"/>
    <w:rsid w:val="004C094C"/>
    <w:rsid w:val="004C0C9D"/>
    <w:rsid w:val="004C4EB0"/>
    <w:rsid w:val="004C5261"/>
    <w:rsid w:val="004C5715"/>
    <w:rsid w:val="004C636E"/>
    <w:rsid w:val="004D0962"/>
    <w:rsid w:val="004D1421"/>
    <w:rsid w:val="004D4412"/>
    <w:rsid w:val="004D467F"/>
    <w:rsid w:val="004D4E27"/>
    <w:rsid w:val="004E460C"/>
    <w:rsid w:val="004E59D7"/>
    <w:rsid w:val="004E7A98"/>
    <w:rsid w:val="004F3159"/>
    <w:rsid w:val="004F37C3"/>
    <w:rsid w:val="004F3A77"/>
    <w:rsid w:val="004F4C74"/>
    <w:rsid w:val="004F528F"/>
    <w:rsid w:val="004F6519"/>
    <w:rsid w:val="004F6568"/>
    <w:rsid w:val="004F67D7"/>
    <w:rsid w:val="00502CE5"/>
    <w:rsid w:val="00504377"/>
    <w:rsid w:val="005043E3"/>
    <w:rsid w:val="005063AC"/>
    <w:rsid w:val="0051034C"/>
    <w:rsid w:val="005109AE"/>
    <w:rsid w:val="005121A6"/>
    <w:rsid w:val="00517C1C"/>
    <w:rsid w:val="00524639"/>
    <w:rsid w:val="00525619"/>
    <w:rsid w:val="0053148B"/>
    <w:rsid w:val="005316FD"/>
    <w:rsid w:val="00532C2C"/>
    <w:rsid w:val="0053644B"/>
    <w:rsid w:val="00536AFA"/>
    <w:rsid w:val="00536E15"/>
    <w:rsid w:val="00537C27"/>
    <w:rsid w:val="005402ED"/>
    <w:rsid w:val="00540B87"/>
    <w:rsid w:val="005412A4"/>
    <w:rsid w:val="005460CB"/>
    <w:rsid w:val="00547F51"/>
    <w:rsid w:val="005521F5"/>
    <w:rsid w:val="005523C8"/>
    <w:rsid w:val="00553860"/>
    <w:rsid w:val="00554451"/>
    <w:rsid w:val="00555C82"/>
    <w:rsid w:val="005561E5"/>
    <w:rsid w:val="00556239"/>
    <w:rsid w:val="00560867"/>
    <w:rsid w:val="00560B86"/>
    <w:rsid w:val="00562738"/>
    <w:rsid w:val="00563413"/>
    <w:rsid w:val="0056705D"/>
    <w:rsid w:val="00570E96"/>
    <w:rsid w:val="0057268B"/>
    <w:rsid w:val="00572A34"/>
    <w:rsid w:val="00575251"/>
    <w:rsid w:val="00582AE5"/>
    <w:rsid w:val="00582AF6"/>
    <w:rsid w:val="005868D0"/>
    <w:rsid w:val="00586A1E"/>
    <w:rsid w:val="00586CBD"/>
    <w:rsid w:val="00587BA4"/>
    <w:rsid w:val="005925F9"/>
    <w:rsid w:val="00592DBC"/>
    <w:rsid w:val="00593A3D"/>
    <w:rsid w:val="005941FC"/>
    <w:rsid w:val="0059421C"/>
    <w:rsid w:val="005954C1"/>
    <w:rsid w:val="00595ADC"/>
    <w:rsid w:val="00596B9B"/>
    <w:rsid w:val="00597E46"/>
    <w:rsid w:val="005A02CE"/>
    <w:rsid w:val="005A1A57"/>
    <w:rsid w:val="005A1F5D"/>
    <w:rsid w:val="005A3FDE"/>
    <w:rsid w:val="005A6270"/>
    <w:rsid w:val="005A6678"/>
    <w:rsid w:val="005B26FB"/>
    <w:rsid w:val="005B47A6"/>
    <w:rsid w:val="005B4DB3"/>
    <w:rsid w:val="005B5A4C"/>
    <w:rsid w:val="005B674D"/>
    <w:rsid w:val="005B70A8"/>
    <w:rsid w:val="005B7914"/>
    <w:rsid w:val="005C44E6"/>
    <w:rsid w:val="005C5C5A"/>
    <w:rsid w:val="005C5FBF"/>
    <w:rsid w:val="005C7A82"/>
    <w:rsid w:val="005D245E"/>
    <w:rsid w:val="005D301D"/>
    <w:rsid w:val="005D35E7"/>
    <w:rsid w:val="005D5A91"/>
    <w:rsid w:val="005D6DD9"/>
    <w:rsid w:val="005D707E"/>
    <w:rsid w:val="005D7F49"/>
    <w:rsid w:val="005E3EE7"/>
    <w:rsid w:val="005E520E"/>
    <w:rsid w:val="005E53D6"/>
    <w:rsid w:val="005E5D1F"/>
    <w:rsid w:val="005E708A"/>
    <w:rsid w:val="005F1C2D"/>
    <w:rsid w:val="005F3815"/>
    <w:rsid w:val="005F5598"/>
    <w:rsid w:val="005F67FE"/>
    <w:rsid w:val="005F7F4B"/>
    <w:rsid w:val="00601F58"/>
    <w:rsid w:val="00602A75"/>
    <w:rsid w:val="00605839"/>
    <w:rsid w:val="00612336"/>
    <w:rsid w:val="00615281"/>
    <w:rsid w:val="00616539"/>
    <w:rsid w:val="00616AF1"/>
    <w:rsid w:val="006178C9"/>
    <w:rsid w:val="00617980"/>
    <w:rsid w:val="00620CB0"/>
    <w:rsid w:val="00622B8B"/>
    <w:rsid w:val="006237D6"/>
    <w:rsid w:val="006263F7"/>
    <w:rsid w:val="00627D87"/>
    <w:rsid w:val="00630311"/>
    <w:rsid w:val="00630DEC"/>
    <w:rsid w:val="006310BD"/>
    <w:rsid w:val="00633DA5"/>
    <w:rsid w:val="00637E1E"/>
    <w:rsid w:val="006411BE"/>
    <w:rsid w:val="0064242C"/>
    <w:rsid w:val="0064254D"/>
    <w:rsid w:val="00643229"/>
    <w:rsid w:val="00643DC2"/>
    <w:rsid w:val="00646127"/>
    <w:rsid w:val="006479C2"/>
    <w:rsid w:val="0065167B"/>
    <w:rsid w:val="00651F1D"/>
    <w:rsid w:val="006525BD"/>
    <w:rsid w:val="00652B65"/>
    <w:rsid w:val="00654F42"/>
    <w:rsid w:val="0066264A"/>
    <w:rsid w:val="0066435D"/>
    <w:rsid w:val="00666B44"/>
    <w:rsid w:val="00666F49"/>
    <w:rsid w:val="00670387"/>
    <w:rsid w:val="00671D21"/>
    <w:rsid w:val="00672AC2"/>
    <w:rsid w:val="00672BFB"/>
    <w:rsid w:val="00673391"/>
    <w:rsid w:val="006743B6"/>
    <w:rsid w:val="00674F54"/>
    <w:rsid w:val="006764C1"/>
    <w:rsid w:val="00677138"/>
    <w:rsid w:val="006803DD"/>
    <w:rsid w:val="00682020"/>
    <w:rsid w:val="006820DA"/>
    <w:rsid w:val="00682BD6"/>
    <w:rsid w:val="00683EE4"/>
    <w:rsid w:val="006856EB"/>
    <w:rsid w:val="00686AA1"/>
    <w:rsid w:val="00687C2D"/>
    <w:rsid w:val="00687EBC"/>
    <w:rsid w:val="0069139D"/>
    <w:rsid w:val="00691657"/>
    <w:rsid w:val="006946A7"/>
    <w:rsid w:val="00694E9B"/>
    <w:rsid w:val="00695702"/>
    <w:rsid w:val="006A04AD"/>
    <w:rsid w:val="006A0C32"/>
    <w:rsid w:val="006A3841"/>
    <w:rsid w:val="006A46E7"/>
    <w:rsid w:val="006A571F"/>
    <w:rsid w:val="006A7138"/>
    <w:rsid w:val="006B0AEE"/>
    <w:rsid w:val="006B2138"/>
    <w:rsid w:val="006B217F"/>
    <w:rsid w:val="006B21B3"/>
    <w:rsid w:val="006B2218"/>
    <w:rsid w:val="006B2367"/>
    <w:rsid w:val="006B29C6"/>
    <w:rsid w:val="006B2E0E"/>
    <w:rsid w:val="006B3166"/>
    <w:rsid w:val="006B40ED"/>
    <w:rsid w:val="006B4C4E"/>
    <w:rsid w:val="006B73C3"/>
    <w:rsid w:val="006B7403"/>
    <w:rsid w:val="006C0676"/>
    <w:rsid w:val="006C1AF6"/>
    <w:rsid w:val="006C3ED0"/>
    <w:rsid w:val="006C587C"/>
    <w:rsid w:val="006D0950"/>
    <w:rsid w:val="006D0D6E"/>
    <w:rsid w:val="006D32E4"/>
    <w:rsid w:val="006D496B"/>
    <w:rsid w:val="006D499E"/>
    <w:rsid w:val="006D63DD"/>
    <w:rsid w:val="006D646D"/>
    <w:rsid w:val="006D69A8"/>
    <w:rsid w:val="006E11C0"/>
    <w:rsid w:val="006E17F3"/>
    <w:rsid w:val="006E2E12"/>
    <w:rsid w:val="006E68B2"/>
    <w:rsid w:val="006F0BC3"/>
    <w:rsid w:val="006F1018"/>
    <w:rsid w:val="006F2E0E"/>
    <w:rsid w:val="006F2E1E"/>
    <w:rsid w:val="006F3D4F"/>
    <w:rsid w:val="006F7D92"/>
    <w:rsid w:val="00700C62"/>
    <w:rsid w:val="00701DD7"/>
    <w:rsid w:val="00704F5D"/>
    <w:rsid w:val="00706E69"/>
    <w:rsid w:val="007104C4"/>
    <w:rsid w:val="00710D57"/>
    <w:rsid w:val="00712F7A"/>
    <w:rsid w:val="00714301"/>
    <w:rsid w:val="007145E9"/>
    <w:rsid w:val="00722143"/>
    <w:rsid w:val="00722350"/>
    <w:rsid w:val="007234A9"/>
    <w:rsid w:val="00725E00"/>
    <w:rsid w:val="00726355"/>
    <w:rsid w:val="0072709B"/>
    <w:rsid w:val="0073322F"/>
    <w:rsid w:val="0073425E"/>
    <w:rsid w:val="007345C1"/>
    <w:rsid w:val="00734C64"/>
    <w:rsid w:val="0073501F"/>
    <w:rsid w:val="007356FA"/>
    <w:rsid w:val="00735AD1"/>
    <w:rsid w:val="00737018"/>
    <w:rsid w:val="00742C41"/>
    <w:rsid w:val="00750A35"/>
    <w:rsid w:val="007536E9"/>
    <w:rsid w:val="007539DA"/>
    <w:rsid w:val="00757F54"/>
    <w:rsid w:val="007632DB"/>
    <w:rsid w:val="0076354C"/>
    <w:rsid w:val="007638B6"/>
    <w:rsid w:val="0076398E"/>
    <w:rsid w:val="00764907"/>
    <w:rsid w:val="00764ECB"/>
    <w:rsid w:val="007667FD"/>
    <w:rsid w:val="00770F1F"/>
    <w:rsid w:val="00771973"/>
    <w:rsid w:val="007729D5"/>
    <w:rsid w:val="00773214"/>
    <w:rsid w:val="0077410F"/>
    <w:rsid w:val="007757A7"/>
    <w:rsid w:val="007775EF"/>
    <w:rsid w:val="00780BEF"/>
    <w:rsid w:val="00780E00"/>
    <w:rsid w:val="00781986"/>
    <w:rsid w:val="00782145"/>
    <w:rsid w:val="00785624"/>
    <w:rsid w:val="0079139B"/>
    <w:rsid w:val="007923BA"/>
    <w:rsid w:val="00793619"/>
    <w:rsid w:val="007A1716"/>
    <w:rsid w:val="007A2DD9"/>
    <w:rsid w:val="007A2EB8"/>
    <w:rsid w:val="007A478B"/>
    <w:rsid w:val="007A5A06"/>
    <w:rsid w:val="007B325A"/>
    <w:rsid w:val="007B461C"/>
    <w:rsid w:val="007B4896"/>
    <w:rsid w:val="007C63FB"/>
    <w:rsid w:val="007D0806"/>
    <w:rsid w:val="007D2AD1"/>
    <w:rsid w:val="007D3040"/>
    <w:rsid w:val="007D31DD"/>
    <w:rsid w:val="007D34FF"/>
    <w:rsid w:val="007D47CB"/>
    <w:rsid w:val="007D4B4E"/>
    <w:rsid w:val="007D54C4"/>
    <w:rsid w:val="007D5976"/>
    <w:rsid w:val="007E05D5"/>
    <w:rsid w:val="007E225E"/>
    <w:rsid w:val="007E3171"/>
    <w:rsid w:val="007E5D3F"/>
    <w:rsid w:val="007E5E9A"/>
    <w:rsid w:val="007E6AD5"/>
    <w:rsid w:val="007E789A"/>
    <w:rsid w:val="007F0ABE"/>
    <w:rsid w:val="007F112D"/>
    <w:rsid w:val="007F243E"/>
    <w:rsid w:val="007F35C1"/>
    <w:rsid w:val="007F4621"/>
    <w:rsid w:val="007F5DF9"/>
    <w:rsid w:val="00800DAA"/>
    <w:rsid w:val="008025D5"/>
    <w:rsid w:val="00803AC1"/>
    <w:rsid w:val="00805343"/>
    <w:rsid w:val="00811D56"/>
    <w:rsid w:val="008124BD"/>
    <w:rsid w:val="00812F2E"/>
    <w:rsid w:val="00813607"/>
    <w:rsid w:val="00813837"/>
    <w:rsid w:val="0081473A"/>
    <w:rsid w:val="00814DB8"/>
    <w:rsid w:val="00815103"/>
    <w:rsid w:val="00816289"/>
    <w:rsid w:val="00821D5F"/>
    <w:rsid w:val="00823C88"/>
    <w:rsid w:val="00825FD5"/>
    <w:rsid w:val="00826DFF"/>
    <w:rsid w:val="00830A93"/>
    <w:rsid w:val="008310D8"/>
    <w:rsid w:val="00831299"/>
    <w:rsid w:val="00831552"/>
    <w:rsid w:val="008364B0"/>
    <w:rsid w:val="00840E73"/>
    <w:rsid w:val="00842F90"/>
    <w:rsid w:val="00843453"/>
    <w:rsid w:val="008442DD"/>
    <w:rsid w:val="008450F0"/>
    <w:rsid w:val="00845B7C"/>
    <w:rsid w:val="00846037"/>
    <w:rsid w:val="00846149"/>
    <w:rsid w:val="0084790E"/>
    <w:rsid w:val="00850888"/>
    <w:rsid w:val="00850A4F"/>
    <w:rsid w:val="00851AD1"/>
    <w:rsid w:val="00860738"/>
    <w:rsid w:val="00865F9B"/>
    <w:rsid w:val="00870C26"/>
    <w:rsid w:val="00876086"/>
    <w:rsid w:val="00876C73"/>
    <w:rsid w:val="00877EEB"/>
    <w:rsid w:val="00883C92"/>
    <w:rsid w:val="008846F1"/>
    <w:rsid w:val="00885AEC"/>
    <w:rsid w:val="00892251"/>
    <w:rsid w:val="008927AF"/>
    <w:rsid w:val="00897FD4"/>
    <w:rsid w:val="008A06FD"/>
    <w:rsid w:val="008A15FC"/>
    <w:rsid w:val="008A1D9D"/>
    <w:rsid w:val="008A425B"/>
    <w:rsid w:val="008A5CE1"/>
    <w:rsid w:val="008A5E70"/>
    <w:rsid w:val="008A5FA6"/>
    <w:rsid w:val="008A624C"/>
    <w:rsid w:val="008A77A8"/>
    <w:rsid w:val="008B04A6"/>
    <w:rsid w:val="008B0640"/>
    <w:rsid w:val="008B14E8"/>
    <w:rsid w:val="008B2DEB"/>
    <w:rsid w:val="008B2E42"/>
    <w:rsid w:val="008B2F40"/>
    <w:rsid w:val="008B33E2"/>
    <w:rsid w:val="008B5E42"/>
    <w:rsid w:val="008B69B1"/>
    <w:rsid w:val="008B70AC"/>
    <w:rsid w:val="008C0188"/>
    <w:rsid w:val="008C0451"/>
    <w:rsid w:val="008C0E0B"/>
    <w:rsid w:val="008C14AD"/>
    <w:rsid w:val="008C2BBB"/>
    <w:rsid w:val="008C3CC1"/>
    <w:rsid w:val="008C5E4E"/>
    <w:rsid w:val="008C63EC"/>
    <w:rsid w:val="008C72DD"/>
    <w:rsid w:val="008D0560"/>
    <w:rsid w:val="008D46F4"/>
    <w:rsid w:val="008D622B"/>
    <w:rsid w:val="008E0AF9"/>
    <w:rsid w:val="008E14B3"/>
    <w:rsid w:val="008E3364"/>
    <w:rsid w:val="008E3FA1"/>
    <w:rsid w:val="008E4873"/>
    <w:rsid w:val="008E7866"/>
    <w:rsid w:val="008E7AFF"/>
    <w:rsid w:val="008F0F50"/>
    <w:rsid w:val="008F1FF0"/>
    <w:rsid w:val="008F4D9E"/>
    <w:rsid w:val="008F5B38"/>
    <w:rsid w:val="008F61AC"/>
    <w:rsid w:val="008F7887"/>
    <w:rsid w:val="008F7C46"/>
    <w:rsid w:val="00900333"/>
    <w:rsid w:val="00900D5D"/>
    <w:rsid w:val="0090246C"/>
    <w:rsid w:val="00903AD8"/>
    <w:rsid w:val="009062FC"/>
    <w:rsid w:val="00906919"/>
    <w:rsid w:val="00907131"/>
    <w:rsid w:val="00910022"/>
    <w:rsid w:val="00910462"/>
    <w:rsid w:val="00915F41"/>
    <w:rsid w:val="009170D0"/>
    <w:rsid w:val="009207C2"/>
    <w:rsid w:val="009209A5"/>
    <w:rsid w:val="00920EF4"/>
    <w:rsid w:val="00920FDB"/>
    <w:rsid w:val="009214C3"/>
    <w:rsid w:val="00922BF3"/>
    <w:rsid w:val="0092313C"/>
    <w:rsid w:val="00923DE8"/>
    <w:rsid w:val="009256E8"/>
    <w:rsid w:val="0092577F"/>
    <w:rsid w:val="009259F8"/>
    <w:rsid w:val="00927207"/>
    <w:rsid w:val="00930B3F"/>
    <w:rsid w:val="009357DC"/>
    <w:rsid w:val="009365B0"/>
    <w:rsid w:val="009400C1"/>
    <w:rsid w:val="00941985"/>
    <w:rsid w:val="0094201C"/>
    <w:rsid w:val="00943576"/>
    <w:rsid w:val="00945978"/>
    <w:rsid w:val="00946176"/>
    <w:rsid w:val="00946E0C"/>
    <w:rsid w:val="00950E42"/>
    <w:rsid w:val="00952458"/>
    <w:rsid w:val="00952A05"/>
    <w:rsid w:val="0095420C"/>
    <w:rsid w:val="0095440F"/>
    <w:rsid w:val="00954B70"/>
    <w:rsid w:val="009574E6"/>
    <w:rsid w:val="00962B0A"/>
    <w:rsid w:val="0096428D"/>
    <w:rsid w:val="00964B04"/>
    <w:rsid w:val="009676FA"/>
    <w:rsid w:val="009677D5"/>
    <w:rsid w:val="009716F3"/>
    <w:rsid w:val="009719B8"/>
    <w:rsid w:val="009744C0"/>
    <w:rsid w:val="009772CE"/>
    <w:rsid w:val="00981025"/>
    <w:rsid w:val="009816C9"/>
    <w:rsid w:val="00982BCB"/>
    <w:rsid w:val="00984277"/>
    <w:rsid w:val="00986660"/>
    <w:rsid w:val="00987B99"/>
    <w:rsid w:val="00995ADD"/>
    <w:rsid w:val="00995F3F"/>
    <w:rsid w:val="009978EF"/>
    <w:rsid w:val="009A0BA9"/>
    <w:rsid w:val="009A4942"/>
    <w:rsid w:val="009A5346"/>
    <w:rsid w:val="009A564E"/>
    <w:rsid w:val="009A57AA"/>
    <w:rsid w:val="009A5B23"/>
    <w:rsid w:val="009A7E0C"/>
    <w:rsid w:val="009B0AC5"/>
    <w:rsid w:val="009B1E9E"/>
    <w:rsid w:val="009B3A79"/>
    <w:rsid w:val="009B4C5F"/>
    <w:rsid w:val="009B4F7C"/>
    <w:rsid w:val="009B5AED"/>
    <w:rsid w:val="009B6D58"/>
    <w:rsid w:val="009C1271"/>
    <w:rsid w:val="009C1607"/>
    <w:rsid w:val="009C2099"/>
    <w:rsid w:val="009C2EC1"/>
    <w:rsid w:val="009C3A9D"/>
    <w:rsid w:val="009C433B"/>
    <w:rsid w:val="009D25F2"/>
    <w:rsid w:val="009D292C"/>
    <w:rsid w:val="009D4DC5"/>
    <w:rsid w:val="009D72EB"/>
    <w:rsid w:val="009D7E85"/>
    <w:rsid w:val="009E40A2"/>
    <w:rsid w:val="009E51BE"/>
    <w:rsid w:val="009E60E0"/>
    <w:rsid w:val="009F0B69"/>
    <w:rsid w:val="009F723C"/>
    <w:rsid w:val="009F768D"/>
    <w:rsid w:val="009F7730"/>
    <w:rsid w:val="00A02CAD"/>
    <w:rsid w:val="00A030E4"/>
    <w:rsid w:val="00A06C37"/>
    <w:rsid w:val="00A15757"/>
    <w:rsid w:val="00A15909"/>
    <w:rsid w:val="00A1791A"/>
    <w:rsid w:val="00A25597"/>
    <w:rsid w:val="00A26CC8"/>
    <w:rsid w:val="00A301E8"/>
    <w:rsid w:val="00A31238"/>
    <w:rsid w:val="00A33261"/>
    <w:rsid w:val="00A44510"/>
    <w:rsid w:val="00A45EC3"/>
    <w:rsid w:val="00A46A8E"/>
    <w:rsid w:val="00A47015"/>
    <w:rsid w:val="00A4710E"/>
    <w:rsid w:val="00A47E09"/>
    <w:rsid w:val="00A519C7"/>
    <w:rsid w:val="00A53374"/>
    <w:rsid w:val="00A55274"/>
    <w:rsid w:val="00A61234"/>
    <w:rsid w:val="00A633F4"/>
    <w:rsid w:val="00A645F0"/>
    <w:rsid w:val="00A653F5"/>
    <w:rsid w:val="00A66838"/>
    <w:rsid w:val="00A66A6F"/>
    <w:rsid w:val="00A7046D"/>
    <w:rsid w:val="00A70DD7"/>
    <w:rsid w:val="00A76C12"/>
    <w:rsid w:val="00A775E3"/>
    <w:rsid w:val="00A8105A"/>
    <w:rsid w:val="00A81E09"/>
    <w:rsid w:val="00A82C82"/>
    <w:rsid w:val="00A840F5"/>
    <w:rsid w:val="00A858DC"/>
    <w:rsid w:val="00A86566"/>
    <w:rsid w:val="00A87160"/>
    <w:rsid w:val="00A91A83"/>
    <w:rsid w:val="00A93890"/>
    <w:rsid w:val="00A95B2D"/>
    <w:rsid w:val="00AA1B15"/>
    <w:rsid w:val="00AA235C"/>
    <w:rsid w:val="00AA3B70"/>
    <w:rsid w:val="00AA7067"/>
    <w:rsid w:val="00AA7C5B"/>
    <w:rsid w:val="00AB29EE"/>
    <w:rsid w:val="00AB386A"/>
    <w:rsid w:val="00AB486C"/>
    <w:rsid w:val="00AB6457"/>
    <w:rsid w:val="00AB75A7"/>
    <w:rsid w:val="00AC18EC"/>
    <w:rsid w:val="00AC2C7A"/>
    <w:rsid w:val="00AC3D4B"/>
    <w:rsid w:val="00AC41CF"/>
    <w:rsid w:val="00AC4995"/>
    <w:rsid w:val="00AC4D91"/>
    <w:rsid w:val="00AC5D55"/>
    <w:rsid w:val="00AD241B"/>
    <w:rsid w:val="00AD33FE"/>
    <w:rsid w:val="00AD4747"/>
    <w:rsid w:val="00AD5064"/>
    <w:rsid w:val="00AD7CE0"/>
    <w:rsid w:val="00AE0A4B"/>
    <w:rsid w:val="00AE68D0"/>
    <w:rsid w:val="00AF0B66"/>
    <w:rsid w:val="00AF2EA5"/>
    <w:rsid w:val="00AF3DF8"/>
    <w:rsid w:val="00AF4B3E"/>
    <w:rsid w:val="00AF7CB0"/>
    <w:rsid w:val="00B01B1F"/>
    <w:rsid w:val="00B0380B"/>
    <w:rsid w:val="00B05FBF"/>
    <w:rsid w:val="00B07E83"/>
    <w:rsid w:val="00B07E99"/>
    <w:rsid w:val="00B115EC"/>
    <w:rsid w:val="00B11C12"/>
    <w:rsid w:val="00B14D9B"/>
    <w:rsid w:val="00B15033"/>
    <w:rsid w:val="00B203B1"/>
    <w:rsid w:val="00B22A44"/>
    <w:rsid w:val="00B23226"/>
    <w:rsid w:val="00B23C14"/>
    <w:rsid w:val="00B24ADB"/>
    <w:rsid w:val="00B25744"/>
    <w:rsid w:val="00B276E9"/>
    <w:rsid w:val="00B308C2"/>
    <w:rsid w:val="00B3166E"/>
    <w:rsid w:val="00B31C5F"/>
    <w:rsid w:val="00B32084"/>
    <w:rsid w:val="00B3217D"/>
    <w:rsid w:val="00B32F36"/>
    <w:rsid w:val="00B3326D"/>
    <w:rsid w:val="00B340DE"/>
    <w:rsid w:val="00B34519"/>
    <w:rsid w:val="00B3452B"/>
    <w:rsid w:val="00B346C6"/>
    <w:rsid w:val="00B34B56"/>
    <w:rsid w:val="00B375D2"/>
    <w:rsid w:val="00B40272"/>
    <w:rsid w:val="00B41083"/>
    <w:rsid w:val="00B42E30"/>
    <w:rsid w:val="00B43C78"/>
    <w:rsid w:val="00B4459A"/>
    <w:rsid w:val="00B447E4"/>
    <w:rsid w:val="00B455A9"/>
    <w:rsid w:val="00B50807"/>
    <w:rsid w:val="00B51875"/>
    <w:rsid w:val="00B5515D"/>
    <w:rsid w:val="00B55EFF"/>
    <w:rsid w:val="00B55F38"/>
    <w:rsid w:val="00B57A32"/>
    <w:rsid w:val="00B60990"/>
    <w:rsid w:val="00B6154E"/>
    <w:rsid w:val="00B61CCE"/>
    <w:rsid w:val="00B62887"/>
    <w:rsid w:val="00B63DC1"/>
    <w:rsid w:val="00B65905"/>
    <w:rsid w:val="00B660EF"/>
    <w:rsid w:val="00B72CFD"/>
    <w:rsid w:val="00B73DD9"/>
    <w:rsid w:val="00B74031"/>
    <w:rsid w:val="00B7471C"/>
    <w:rsid w:val="00B761B0"/>
    <w:rsid w:val="00B8074C"/>
    <w:rsid w:val="00B81102"/>
    <w:rsid w:val="00B8125F"/>
    <w:rsid w:val="00B81AB0"/>
    <w:rsid w:val="00B8218A"/>
    <w:rsid w:val="00B8234B"/>
    <w:rsid w:val="00B8544E"/>
    <w:rsid w:val="00B855DC"/>
    <w:rsid w:val="00B90C16"/>
    <w:rsid w:val="00B9453D"/>
    <w:rsid w:val="00B960FA"/>
    <w:rsid w:val="00BA00F1"/>
    <w:rsid w:val="00BA0972"/>
    <w:rsid w:val="00BA178A"/>
    <w:rsid w:val="00BB10BE"/>
    <w:rsid w:val="00BB2E7F"/>
    <w:rsid w:val="00BB43EA"/>
    <w:rsid w:val="00BB48D7"/>
    <w:rsid w:val="00BB51C7"/>
    <w:rsid w:val="00BB72CC"/>
    <w:rsid w:val="00BB7FCC"/>
    <w:rsid w:val="00BC2FAE"/>
    <w:rsid w:val="00BC3426"/>
    <w:rsid w:val="00BC4B84"/>
    <w:rsid w:val="00BC6844"/>
    <w:rsid w:val="00BC7884"/>
    <w:rsid w:val="00BD03DE"/>
    <w:rsid w:val="00BD064F"/>
    <w:rsid w:val="00BD22E7"/>
    <w:rsid w:val="00BD33E8"/>
    <w:rsid w:val="00BD3784"/>
    <w:rsid w:val="00BD407A"/>
    <w:rsid w:val="00BD6D83"/>
    <w:rsid w:val="00BD731F"/>
    <w:rsid w:val="00BE55A5"/>
    <w:rsid w:val="00BE5615"/>
    <w:rsid w:val="00BF2322"/>
    <w:rsid w:val="00BF4D11"/>
    <w:rsid w:val="00BF4FCE"/>
    <w:rsid w:val="00BF526F"/>
    <w:rsid w:val="00BF6D84"/>
    <w:rsid w:val="00BF6E2E"/>
    <w:rsid w:val="00BF7AC2"/>
    <w:rsid w:val="00C003A8"/>
    <w:rsid w:val="00C012CE"/>
    <w:rsid w:val="00C043A4"/>
    <w:rsid w:val="00C04548"/>
    <w:rsid w:val="00C045C4"/>
    <w:rsid w:val="00C050EC"/>
    <w:rsid w:val="00C055B5"/>
    <w:rsid w:val="00C05D30"/>
    <w:rsid w:val="00C07625"/>
    <w:rsid w:val="00C1088A"/>
    <w:rsid w:val="00C13F9A"/>
    <w:rsid w:val="00C15E7A"/>
    <w:rsid w:val="00C16595"/>
    <w:rsid w:val="00C21247"/>
    <w:rsid w:val="00C239EF"/>
    <w:rsid w:val="00C24B48"/>
    <w:rsid w:val="00C25CB5"/>
    <w:rsid w:val="00C264F0"/>
    <w:rsid w:val="00C273DC"/>
    <w:rsid w:val="00C3414C"/>
    <w:rsid w:val="00C3600F"/>
    <w:rsid w:val="00C367D1"/>
    <w:rsid w:val="00C4184B"/>
    <w:rsid w:val="00C42ACE"/>
    <w:rsid w:val="00C42D13"/>
    <w:rsid w:val="00C43C75"/>
    <w:rsid w:val="00C45D51"/>
    <w:rsid w:val="00C50825"/>
    <w:rsid w:val="00C51787"/>
    <w:rsid w:val="00C53E0B"/>
    <w:rsid w:val="00C55857"/>
    <w:rsid w:val="00C61D7B"/>
    <w:rsid w:val="00C66F30"/>
    <w:rsid w:val="00C71131"/>
    <w:rsid w:val="00C71D30"/>
    <w:rsid w:val="00C76FC8"/>
    <w:rsid w:val="00C83081"/>
    <w:rsid w:val="00C84629"/>
    <w:rsid w:val="00C85666"/>
    <w:rsid w:val="00C85EF7"/>
    <w:rsid w:val="00C90546"/>
    <w:rsid w:val="00C92145"/>
    <w:rsid w:val="00C943B3"/>
    <w:rsid w:val="00C9637D"/>
    <w:rsid w:val="00C977E8"/>
    <w:rsid w:val="00CA0C73"/>
    <w:rsid w:val="00CA203C"/>
    <w:rsid w:val="00CA407D"/>
    <w:rsid w:val="00CA6B54"/>
    <w:rsid w:val="00CB5324"/>
    <w:rsid w:val="00CB6820"/>
    <w:rsid w:val="00CB7606"/>
    <w:rsid w:val="00CC0A8A"/>
    <w:rsid w:val="00CC2410"/>
    <w:rsid w:val="00CC348C"/>
    <w:rsid w:val="00CC47F0"/>
    <w:rsid w:val="00CC6EA1"/>
    <w:rsid w:val="00CC7695"/>
    <w:rsid w:val="00CD0A9C"/>
    <w:rsid w:val="00CD241E"/>
    <w:rsid w:val="00CD6A8B"/>
    <w:rsid w:val="00CE16CD"/>
    <w:rsid w:val="00CE1887"/>
    <w:rsid w:val="00CE21E4"/>
    <w:rsid w:val="00CE4077"/>
    <w:rsid w:val="00CE4617"/>
    <w:rsid w:val="00CE4A6B"/>
    <w:rsid w:val="00CE4DEB"/>
    <w:rsid w:val="00CE5DA2"/>
    <w:rsid w:val="00CE6951"/>
    <w:rsid w:val="00CF6F65"/>
    <w:rsid w:val="00D003EB"/>
    <w:rsid w:val="00D00D89"/>
    <w:rsid w:val="00D011FA"/>
    <w:rsid w:val="00D05D4E"/>
    <w:rsid w:val="00D0606E"/>
    <w:rsid w:val="00D07D9A"/>
    <w:rsid w:val="00D10252"/>
    <w:rsid w:val="00D118EB"/>
    <w:rsid w:val="00D12037"/>
    <w:rsid w:val="00D140CD"/>
    <w:rsid w:val="00D1496A"/>
    <w:rsid w:val="00D15F4E"/>
    <w:rsid w:val="00D20AC2"/>
    <w:rsid w:val="00D2111E"/>
    <w:rsid w:val="00D22B28"/>
    <w:rsid w:val="00D24EDB"/>
    <w:rsid w:val="00D26216"/>
    <w:rsid w:val="00D2639D"/>
    <w:rsid w:val="00D2666A"/>
    <w:rsid w:val="00D32373"/>
    <w:rsid w:val="00D32F26"/>
    <w:rsid w:val="00D401EE"/>
    <w:rsid w:val="00D4050B"/>
    <w:rsid w:val="00D43E5A"/>
    <w:rsid w:val="00D43F32"/>
    <w:rsid w:val="00D44012"/>
    <w:rsid w:val="00D4434A"/>
    <w:rsid w:val="00D44B1E"/>
    <w:rsid w:val="00D47EBD"/>
    <w:rsid w:val="00D5153B"/>
    <w:rsid w:val="00D52BC5"/>
    <w:rsid w:val="00D542F1"/>
    <w:rsid w:val="00D54721"/>
    <w:rsid w:val="00D54C53"/>
    <w:rsid w:val="00D54D8D"/>
    <w:rsid w:val="00D55316"/>
    <w:rsid w:val="00D565DA"/>
    <w:rsid w:val="00D60C04"/>
    <w:rsid w:val="00D60F9F"/>
    <w:rsid w:val="00D65123"/>
    <w:rsid w:val="00D6665B"/>
    <w:rsid w:val="00D67380"/>
    <w:rsid w:val="00D70246"/>
    <w:rsid w:val="00D7025E"/>
    <w:rsid w:val="00D706EB"/>
    <w:rsid w:val="00D7168F"/>
    <w:rsid w:val="00D72F4C"/>
    <w:rsid w:val="00D73801"/>
    <w:rsid w:val="00D74C98"/>
    <w:rsid w:val="00D75983"/>
    <w:rsid w:val="00D8004D"/>
    <w:rsid w:val="00D853E2"/>
    <w:rsid w:val="00D868D0"/>
    <w:rsid w:val="00D86943"/>
    <w:rsid w:val="00D917D6"/>
    <w:rsid w:val="00D9346E"/>
    <w:rsid w:val="00D936ED"/>
    <w:rsid w:val="00D939A6"/>
    <w:rsid w:val="00D9446B"/>
    <w:rsid w:val="00D94D03"/>
    <w:rsid w:val="00D97045"/>
    <w:rsid w:val="00DA2500"/>
    <w:rsid w:val="00DA2743"/>
    <w:rsid w:val="00DA2787"/>
    <w:rsid w:val="00DA49E0"/>
    <w:rsid w:val="00DA7517"/>
    <w:rsid w:val="00DA7DC4"/>
    <w:rsid w:val="00DB394A"/>
    <w:rsid w:val="00DB3BAE"/>
    <w:rsid w:val="00DB6519"/>
    <w:rsid w:val="00DC20D9"/>
    <w:rsid w:val="00DC2B85"/>
    <w:rsid w:val="00DC3C97"/>
    <w:rsid w:val="00DC4B36"/>
    <w:rsid w:val="00DC4CE1"/>
    <w:rsid w:val="00DC69A1"/>
    <w:rsid w:val="00DD0848"/>
    <w:rsid w:val="00DD0FC1"/>
    <w:rsid w:val="00DD101A"/>
    <w:rsid w:val="00DD4CB5"/>
    <w:rsid w:val="00DD54FC"/>
    <w:rsid w:val="00DE1FA3"/>
    <w:rsid w:val="00DE3395"/>
    <w:rsid w:val="00DE3941"/>
    <w:rsid w:val="00DE3EF0"/>
    <w:rsid w:val="00DE7A3B"/>
    <w:rsid w:val="00DF0344"/>
    <w:rsid w:val="00DF07EF"/>
    <w:rsid w:val="00DF100E"/>
    <w:rsid w:val="00DF5B55"/>
    <w:rsid w:val="00DF5F18"/>
    <w:rsid w:val="00DF73A8"/>
    <w:rsid w:val="00DF7B6A"/>
    <w:rsid w:val="00E00E89"/>
    <w:rsid w:val="00E01B78"/>
    <w:rsid w:val="00E02CFC"/>
    <w:rsid w:val="00E05029"/>
    <w:rsid w:val="00E078A7"/>
    <w:rsid w:val="00E10097"/>
    <w:rsid w:val="00E1274C"/>
    <w:rsid w:val="00E12983"/>
    <w:rsid w:val="00E1526A"/>
    <w:rsid w:val="00E1531F"/>
    <w:rsid w:val="00E15BFC"/>
    <w:rsid w:val="00E15F16"/>
    <w:rsid w:val="00E1799E"/>
    <w:rsid w:val="00E20DBC"/>
    <w:rsid w:val="00E22A9E"/>
    <w:rsid w:val="00E22F2E"/>
    <w:rsid w:val="00E25421"/>
    <w:rsid w:val="00E2646A"/>
    <w:rsid w:val="00E26941"/>
    <w:rsid w:val="00E27694"/>
    <w:rsid w:val="00E27859"/>
    <w:rsid w:val="00E3072C"/>
    <w:rsid w:val="00E307D2"/>
    <w:rsid w:val="00E3085F"/>
    <w:rsid w:val="00E332B4"/>
    <w:rsid w:val="00E356A6"/>
    <w:rsid w:val="00E360F7"/>
    <w:rsid w:val="00E40298"/>
    <w:rsid w:val="00E4192C"/>
    <w:rsid w:val="00E42E71"/>
    <w:rsid w:val="00E540DA"/>
    <w:rsid w:val="00E57347"/>
    <w:rsid w:val="00E57845"/>
    <w:rsid w:val="00E6441E"/>
    <w:rsid w:val="00E6697D"/>
    <w:rsid w:val="00E66A26"/>
    <w:rsid w:val="00E7156B"/>
    <w:rsid w:val="00E74089"/>
    <w:rsid w:val="00E746F2"/>
    <w:rsid w:val="00E7547A"/>
    <w:rsid w:val="00E7791C"/>
    <w:rsid w:val="00E81567"/>
    <w:rsid w:val="00E82695"/>
    <w:rsid w:val="00E83604"/>
    <w:rsid w:val="00E84856"/>
    <w:rsid w:val="00E84890"/>
    <w:rsid w:val="00E85ADE"/>
    <w:rsid w:val="00E85CF9"/>
    <w:rsid w:val="00E86420"/>
    <w:rsid w:val="00E96CBC"/>
    <w:rsid w:val="00E96F73"/>
    <w:rsid w:val="00EA0DA6"/>
    <w:rsid w:val="00EA0F06"/>
    <w:rsid w:val="00EA2550"/>
    <w:rsid w:val="00EA3D6E"/>
    <w:rsid w:val="00EA61D1"/>
    <w:rsid w:val="00EA6343"/>
    <w:rsid w:val="00EA7672"/>
    <w:rsid w:val="00EA7939"/>
    <w:rsid w:val="00EA7ADC"/>
    <w:rsid w:val="00EB5379"/>
    <w:rsid w:val="00EB6F42"/>
    <w:rsid w:val="00EC0991"/>
    <w:rsid w:val="00EC0F75"/>
    <w:rsid w:val="00EC14F8"/>
    <w:rsid w:val="00EC38F0"/>
    <w:rsid w:val="00EC5179"/>
    <w:rsid w:val="00EC6E4C"/>
    <w:rsid w:val="00ED52D1"/>
    <w:rsid w:val="00ED7678"/>
    <w:rsid w:val="00ED780E"/>
    <w:rsid w:val="00EE261E"/>
    <w:rsid w:val="00EE2624"/>
    <w:rsid w:val="00EE34F9"/>
    <w:rsid w:val="00EE4D33"/>
    <w:rsid w:val="00EF2AC9"/>
    <w:rsid w:val="00EF2F4F"/>
    <w:rsid w:val="00EF30F9"/>
    <w:rsid w:val="00EF3505"/>
    <w:rsid w:val="00EF4FE8"/>
    <w:rsid w:val="00EF64A7"/>
    <w:rsid w:val="00F01CAD"/>
    <w:rsid w:val="00F02CDB"/>
    <w:rsid w:val="00F03E7D"/>
    <w:rsid w:val="00F04401"/>
    <w:rsid w:val="00F07B5F"/>
    <w:rsid w:val="00F12336"/>
    <w:rsid w:val="00F1245A"/>
    <w:rsid w:val="00F12BDD"/>
    <w:rsid w:val="00F12E4F"/>
    <w:rsid w:val="00F161E5"/>
    <w:rsid w:val="00F16380"/>
    <w:rsid w:val="00F17C50"/>
    <w:rsid w:val="00F210E2"/>
    <w:rsid w:val="00F2453B"/>
    <w:rsid w:val="00F2618C"/>
    <w:rsid w:val="00F30127"/>
    <w:rsid w:val="00F3025E"/>
    <w:rsid w:val="00F31A1C"/>
    <w:rsid w:val="00F34931"/>
    <w:rsid w:val="00F41D0E"/>
    <w:rsid w:val="00F4643E"/>
    <w:rsid w:val="00F4669F"/>
    <w:rsid w:val="00F50519"/>
    <w:rsid w:val="00F51CDA"/>
    <w:rsid w:val="00F52E09"/>
    <w:rsid w:val="00F56EA7"/>
    <w:rsid w:val="00F574E3"/>
    <w:rsid w:val="00F61859"/>
    <w:rsid w:val="00F62045"/>
    <w:rsid w:val="00F62C14"/>
    <w:rsid w:val="00F65781"/>
    <w:rsid w:val="00F65AB6"/>
    <w:rsid w:val="00F65B60"/>
    <w:rsid w:val="00F65DFD"/>
    <w:rsid w:val="00F66DD3"/>
    <w:rsid w:val="00F721CE"/>
    <w:rsid w:val="00F7267C"/>
    <w:rsid w:val="00F7275C"/>
    <w:rsid w:val="00F76332"/>
    <w:rsid w:val="00F76F32"/>
    <w:rsid w:val="00F77ECB"/>
    <w:rsid w:val="00F77F02"/>
    <w:rsid w:val="00F823FB"/>
    <w:rsid w:val="00F8284A"/>
    <w:rsid w:val="00F86428"/>
    <w:rsid w:val="00F86655"/>
    <w:rsid w:val="00F87144"/>
    <w:rsid w:val="00F90A70"/>
    <w:rsid w:val="00F91E5A"/>
    <w:rsid w:val="00F95D29"/>
    <w:rsid w:val="00F9666D"/>
    <w:rsid w:val="00FA1B9F"/>
    <w:rsid w:val="00FA23D2"/>
    <w:rsid w:val="00FA3D7A"/>
    <w:rsid w:val="00FA3F1C"/>
    <w:rsid w:val="00FB234C"/>
    <w:rsid w:val="00FB4092"/>
    <w:rsid w:val="00FB4DBA"/>
    <w:rsid w:val="00FB5AE9"/>
    <w:rsid w:val="00FB67C1"/>
    <w:rsid w:val="00FC28D2"/>
    <w:rsid w:val="00FC2ECD"/>
    <w:rsid w:val="00FC30AE"/>
    <w:rsid w:val="00FC48DA"/>
    <w:rsid w:val="00FC6CD2"/>
    <w:rsid w:val="00FC79E7"/>
    <w:rsid w:val="00FD0024"/>
    <w:rsid w:val="00FD13B5"/>
    <w:rsid w:val="00FD2AA8"/>
    <w:rsid w:val="00FE3090"/>
    <w:rsid w:val="00FE3408"/>
    <w:rsid w:val="00FE3AFA"/>
    <w:rsid w:val="00FE4275"/>
    <w:rsid w:val="00FE60D0"/>
    <w:rsid w:val="00FF200B"/>
    <w:rsid w:val="00FF2926"/>
    <w:rsid w:val="00FF41CD"/>
    <w:rsid w:val="00FF7F0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F5EBEC"/>
  <w15:chartTrackingRefBased/>
  <w15:docId w15:val="{6D9BEFD6-F407-4D5F-811F-E8EE7046D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D46F4"/>
    <w:pPr>
      <w:spacing w:after="160" w:line="259" w:lineRule="auto"/>
    </w:pPr>
    <w:rPr>
      <w:sz w:val="22"/>
      <w:szCs w:val="22"/>
      <w:lang w:eastAsia="en-US"/>
    </w:rPr>
  </w:style>
  <w:style w:type="paragraph" w:styleId="Antrat1">
    <w:name w:val="heading 1"/>
    <w:basedOn w:val="prastasis"/>
    <w:next w:val="prastasis"/>
    <w:link w:val="Antrat1Diagrama"/>
    <w:uiPriority w:val="9"/>
    <w:qFormat/>
    <w:rsid w:val="00367D14"/>
    <w:pPr>
      <w:keepNext/>
      <w:spacing w:before="240" w:after="60"/>
      <w:outlineLvl w:val="0"/>
    </w:pPr>
    <w:rPr>
      <w:rFonts w:ascii="Calibri Light" w:eastAsia="Times New Roman" w:hAnsi="Calibri Light"/>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57845"/>
    <w:pPr>
      <w:tabs>
        <w:tab w:val="center" w:pos="4536"/>
        <w:tab w:val="right" w:pos="9072"/>
      </w:tabs>
      <w:spacing w:after="0" w:line="240" w:lineRule="auto"/>
    </w:pPr>
    <w:rPr>
      <w:rFonts w:cs="Arial"/>
      <w:lang w:val="pl-PL"/>
    </w:rPr>
  </w:style>
  <w:style w:type="character" w:customStyle="1" w:styleId="AntratsDiagrama">
    <w:name w:val="Antraštės Diagrama"/>
    <w:link w:val="Antrats"/>
    <w:uiPriority w:val="99"/>
    <w:rsid w:val="00E57845"/>
    <w:rPr>
      <w:rFonts w:cs="Arial"/>
      <w:sz w:val="22"/>
      <w:szCs w:val="22"/>
      <w:lang w:eastAsia="en-US"/>
    </w:rPr>
  </w:style>
  <w:style w:type="paragraph" w:styleId="Porat">
    <w:name w:val="footer"/>
    <w:basedOn w:val="prastasis"/>
    <w:link w:val="PoratDiagrama"/>
    <w:uiPriority w:val="99"/>
    <w:unhideWhenUsed/>
    <w:rsid w:val="00E57845"/>
    <w:pPr>
      <w:tabs>
        <w:tab w:val="center" w:pos="4536"/>
        <w:tab w:val="right" w:pos="9072"/>
      </w:tabs>
      <w:spacing w:after="0" w:line="240" w:lineRule="auto"/>
    </w:pPr>
    <w:rPr>
      <w:rFonts w:cs="Arial"/>
      <w:lang w:val="pl-PL"/>
    </w:rPr>
  </w:style>
  <w:style w:type="character" w:customStyle="1" w:styleId="PoratDiagrama">
    <w:name w:val="Poraštė Diagrama"/>
    <w:link w:val="Porat"/>
    <w:uiPriority w:val="99"/>
    <w:rsid w:val="00E57845"/>
    <w:rPr>
      <w:rFonts w:cs="Arial"/>
      <w:sz w:val="22"/>
      <w:szCs w:val="22"/>
      <w:lang w:eastAsia="en-US"/>
    </w:rPr>
  </w:style>
  <w:style w:type="paragraph" w:styleId="Sraopastraipa">
    <w:name w:val="List Paragraph"/>
    <w:basedOn w:val="prastasis"/>
    <w:uiPriority w:val="34"/>
    <w:qFormat/>
    <w:rsid w:val="00E57845"/>
    <w:pPr>
      <w:spacing w:after="0" w:line="240" w:lineRule="auto"/>
      <w:ind w:left="720"/>
    </w:pPr>
    <w:rPr>
      <w:lang w:val="pl-PL"/>
    </w:rPr>
  </w:style>
  <w:style w:type="table" w:styleId="Lentelstinklelis">
    <w:name w:val="Table Grid"/>
    <w:basedOn w:val="prastojilentel"/>
    <w:uiPriority w:val="39"/>
    <w:rsid w:val="00E57845"/>
    <w:rPr>
      <w:rFonts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owy">
    <w:name w:val="Standardowyó…?."/>
    <w:rsid w:val="00E57845"/>
    <w:pPr>
      <w:widowControl w:val="0"/>
      <w:autoSpaceDE w:val="0"/>
      <w:autoSpaceDN w:val="0"/>
    </w:pPr>
    <w:rPr>
      <w:rFonts w:ascii="Times New Roman" w:eastAsia="Times New Roman" w:hAnsi="Times New Roman"/>
      <w:lang w:val="pl-PL" w:eastAsia="pl-PL"/>
    </w:rPr>
  </w:style>
  <w:style w:type="paragraph" w:customStyle="1" w:styleId="Style3">
    <w:name w:val="Style3"/>
    <w:basedOn w:val="prastasis"/>
    <w:rsid w:val="00250DF4"/>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character" w:customStyle="1" w:styleId="Antrat1Diagrama">
    <w:name w:val="Antraštė 1 Diagrama"/>
    <w:link w:val="Antrat1"/>
    <w:uiPriority w:val="9"/>
    <w:rsid w:val="00367D14"/>
    <w:rPr>
      <w:rFonts w:ascii="Calibri Light" w:eastAsia="Times New Roman" w:hAnsi="Calibri Light" w:cs="Times New Roman"/>
      <w:b/>
      <w:bCs/>
      <w:kern w:val="32"/>
      <w:sz w:val="32"/>
      <w:szCs w:val="32"/>
      <w:lang w:val="lt-LT" w:eastAsia="en-US"/>
    </w:rPr>
  </w:style>
  <w:style w:type="paragraph" w:styleId="Debesliotekstas">
    <w:name w:val="Balloon Text"/>
    <w:basedOn w:val="prastasis"/>
    <w:link w:val="DebesliotekstasDiagrama"/>
    <w:uiPriority w:val="99"/>
    <w:semiHidden/>
    <w:unhideWhenUsed/>
    <w:rsid w:val="00C264F0"/>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C264F0"/>
    <w:rPr>
      <w:rFonts w:ascii="Segoe UI" w:hAnsi="Segoe UI" w:cs="Segoe UI"/>
      <w:sz w:val="18"/>
      <w:szCs w:val="18"/>
      <w:lang w:eastAsia="en-US"/>
    </w:rPr>
  </w:style>
  <w:style w:type="paragraph" w:customStyle="1" w:styleId="ListParagraph1">
    <w:name w:val="List Paragraph1"/>
    <w:basedOn w:val="prastasis"/>
    <w:rsid w:val="00447F5A"/>
    <w:pPr>
      <w:widowControl w:val="0"/>
      <w:suppressAutoHyphens/>
      <w:spacing w:after="0" w:line="240" w:lineRule="auto"/>
      <w:ind w:left="720"/>
    </w:pPr>
    <w:rPr>
      <w:rFonts w:ascii="TimesLT" w:eastAsia="SimSun" w:hAnsi="TimesLT" w:cs="TimesLT"/>
      <w:kern w:val="1"/>
      <w:sz w:val="24"/>
      <w:szCs w:val="20"/>
      <w:lang w:val="en-US" w:eastAsia="hi-IN" w:bidi="hi-IN"/>
    </w:rPr>
  </w:style>
  <w:style w:type="character" w:styleId="Komentaronuoroda">
    <w:name w:val="annotation reference"/>
    <w:uiPriority w:val="99"/>
    <w:semiHidden/>
    <w:unhideWhenUsed/>
    <w:rsid w:val="00E83604"/>
    <w:rPr>
      <w:sz w:val="16"/>
      <w:szCs w:val="16"/>
    </w:rPr>
  </w:style>
  <w:style w:type="paragraph" w:styleId="Komentarotekstas">
    <w:name w:val="annotation text"/>
    <w:basedOn w:val="prastasis"/>
    <w:link w:val="KomentarotekstasDiagrama"/>
    <w:uiPriority w:val="99"/>
    <w:semiHidden/>
    <w:unhideWhenUsed/>
    <w:rsid w:val="00E83604"/>
    <w:rPr>
      <w:sz w:val="20"/>
      <w:szCs w:val="20"/>
    </w:rPr>
  </w:style>
  <w:style w:type="character" w:customStyle="1" w:styleId="KomentarotekstasDiagrama">
    <w:name w:val="Komentaro tekstas Diagrama"/>
    <w:link w:val="Komentarotekstas"/>
    <w:uiPriority w:val="99"/>
    <w:semiHidden/>
    <w:rsid w:val="00E83604"/>
    <w:rPr>
      <w:lang w:eastAsia="en-US"/>
    </w:rPr>
  </w:style>
  <w:style w:type="paragraph" w:styleId="Komentarotema">
    <w:name w:val="annotation subject"/>
    <w:basedOn w:val="Komentarotekstas"/>
    <w:next w:val="Komentarotekstas"/>
    <w:link w:val="KomentarotemaDiagrama"/>
    <w:uiPriority w:val="99"/>
    <w:semiHidden/>
    <w:unhideWhenUsed/>
    <w:rsid w:val="00E83604"/>
    <w:rPr>
      <w:b/>
      <w:bCs/>
    </w:rPr>
  </w:style>
  <w:style w:type="character" w:customStyle="1" w:styleId="KomentarotemaDiagrama">
    <w:name w:val="Komentaro tema Diagrama"/>
    <w:link w:val="Komentarotema"/>
    <w:uiPriority w:val="99"/>
    <w:semiHidden/>
    <w:rsid w:val="00E83604"/>
    <w:rPr>
      <w:b/>
      <w:bCs/>
      <w:lang w:eastAsia="en-US"/>
    </w:rPr>
  </w:style>
  <w:style w:type="paragraph" w:customStyle="1" w:styleId="Standard">
    <w:name w:val="Standard"/>
    <w:rsid w:val="007104C4"/>
    <w:pPr>
      <w:suppressAutoHyphens/>
      <w:autoSpaceDN w:val="0"/>
    </w:pPr>
    <w:rPr>
      <w:rFonts w:ascii="Times New Roman" w:eastAsia="Times New Roman" w:hAnsi="Times New Roman"/>
      <w:kern w:val="3"/>
      <w:sz w:val="24"/>
      <w:szCs w:val="24"/>
      <w:lang w:eastAsia="en-US"/>
    </w:rPr>
  </w:style>
  <w:style w:type="paragraph" w:customStyle="1" w:styleId="TableContents">
    <w:name w:val="Table Contents"/>
    <w:basedOn w:val="Standard"/>
    <w:rsid w:val="007104C4"/>
    <w:pPr>
      <w:suppressLineNumbers/>
    </w:pPr>
  </w:style>
  <w:style w:type="paragraph" w:styleId="Betarp">
    <w:name w:val="No Spacing"/>
    <w:uiPriority w:val="1"/>
    <w:qFormat/>
    <w:rsid w:val="002F0693"/>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60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75233B-76EE-467F-89BF-E40109071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7309</Words>
  <Characters>4167</Characters>
  <Application>Microsoft Office Word</Application>
  <DocSecurity>0</DocSecurity>
  <Lines>34</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Miklušienė Laimutė</dc:creator>
  <cp:keywords/>
  <dc:description/>
  <cp:lastModifiedBy>Klišauskienė Jurgita</cp:lastModifiedBy>
  <cp:revision>2</cp:revision>
  <cp:lastPrinted>2025-05-20T06:04:00Z</cp:lastPrinted>
  <dcterms:created xsi:type="dcterms:W3CDTF">2025-06-30T07:19:00Z</dcterms:created>
  <dcterms:modified xsi:type="dcterms:W3CDTF">2025-06-30T07:19:00Z</dcterms:modified>
</cp:coreProperties>
</file>