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9079" w14:textId="77777777" w:rsidR="00246F8E" w:rsidRPr="00AC7899" w:rsidRDefault="00554599" w:rsidP="00AC7899">
      <w:pPr>
        <w:tabs>
          <w:tab w:val="center" w:pos="4680"/>
          <w:tab w:val="left" w:pos="7956"/>
        </w:tabs>
        <w:spacing w:after="0"/>
        <w:ind w:left="-567" w:right="-279" w:firstLine="567"/>
        <w:rPr>
          <w:rFonts w:ascii="Roboto" w:eastAsia="Arial" w:hAnsi="Roboto" w:cs="Arial"/>
          <w:b/>
          <w:sz w:val="28"/>
          <w:szCs w:val="28"/>
        </w:rPr>
      </w:pPr>
      <w:r w:rsidRPr="0041550B">
        <w:rPr>
          <w:rFonts w:ascii="Roboto" w:eastAsia="Arial" w:hAnsi="Roboto" w:cs="Arial"/>
          <w:b/>
          <w:sz w:val="28"/>
          <w:szCs w:val="28"/>
        </w:rPr>
        <w:tab/>
      </w:r>
    </w:p>
    <w:p w14:paraId="685F5CE1" w14:textId="77777777" w:rsidR="00AC7899" w:rsidRDefault="00AC7899" w:rsidP="00AC7899">
      <w:pPr>
        <w:spacing w:after="0"/>
        <w:ind w:left="2880" w:firstLine="720"/>
        <w:rPr>
          <w:rFonts w:ascii="Roboto" w:hAnsi="Roboto"/>
          <w:b/>
          <w:sz w:val="24"/>
          <w:szCs w:val="24"/>
        </w:rPr>
      </w:pPr>
      <w:r w:rsidRPr="006368CE">
        <w:rPr>
          <w:rFonts w:ascii="Roboto" w:hAnsi="Roboto"/>
          <w:b/>
          <w:sz w:val="24"/>
          <w:szCs w:val="24"/>
        </w:rPr>
        <w:t>U</w:t>
      </w:r>
      <w:r w:rsidR="00A40C4B">
        <w:rPr>
          <w:rFonts w:ascii="Roboto" w:hAnsi="Roboto"/>
          <w:b/>
          <w:sz w:val="24"/>
          <w:szCs w:val="24"/>
        </w:rPr>
        <w:t xml:space="preserve">AB </w:t>
      </w:r>
      <w:r w:rsidRPr="006368CE">
        <w:rPr>
          <w:rFonts w:ascii="Roboto" w:hAnsi="Roboto"/>
          <w:b/>
          <w:sz w:val="24"/>
          <w:szCs w:val="24"/>
        </w:rPr>
        <w:t>„ŠIAULIŲ ŠVIESA“</w:t>
      </w:r>
    </w:p>
    <w:p w14:paraId="2D7B054C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>Stadiono g. 2, LT-76331 Šiauliai,</w:t>
      </w:r>
    </w:p>
    <w:p w14:paraId="6386FB1D" w14:textId="77777777" w:rsidR="00AC7899" w:rsidRDefault="00AC7899" w:rsidP="00AC7899">
      <w:pPr>
        <w:spacing w:after="0"/>
        <w:ind w:left="2880" w:firstLine="720"/>
        <w:rPr>
          <w:rFonts w:ascii="Roboto" w:eastAsia="Times New Roman" w:hAnsi="Roboto" w:cs="Times New Roman"/>
          <w:color w:val="0000FF"/>
          <w:sz w:val="20"/>
          <w:szCs w:val="20"/>
          <w:u w:val="single"/>
        </w:rPr>
      </w:pPr>
      <w:r>
        <w:rPr>
          <w:rFonts w:ascii="Roboto" w:eastAsia="Times New Roman" w:hAnsi="Roboto" w:cs="Times New Roman"/>
          <w:sz w:val="20"/>
          <w:szCs w:val="20"/>
        </w:rPr>
        <w:t>T</w:t>
      </w:r>
      <w:r w:rsidRPr="006368CE">
        <w:rPr>
          <w:rFonts w:ascii="Roboto" w:eastAsia="Times New Roman" w:hAnsi="Roboto" w:cs="Times New Roman"/>
          <w:sz w:val="20"/>
          <w:szCs w:val="20"/>
        </w:rPr>
        <w:t>el. (</w:t>
      </w:r>
      <w:r w:rsidR="00A40C4B">
        <w:rPr>
          <w:rFonts w:ascii="Roboto" w:eastAsia="Times New Roman" w:hAnsi="Roboto" w:cs="Times New Roman"/>
          <w:sz w:val="20"/>
          <w:szCs w:val="20"/>
        </w:rPr>
        <w:t>0</w:t>
      </w:r>
      <w:r w:rsidRPr="006368CE">
        <w:rPr>
          <w:rFonts w:ascii="Roboto" w:eastAsia="Times New Roman" w:hAnsi="Roboto" w:cs="Times New Roman"/>
          <w:sz w:val="20"/>
          <w:szCs w:val="20"/>
        </w:rPr>
        <w:t xml:space="preserve"> 41) 525 659, el. p</w:t>
      </w:r>
      <w:r>
        <w:rPr>
          <w:rFonts w:ascii="Roboto" w:eastAsia="Times New Roman" w:hAnsi="Roboto" w:cs="Times New Roman"/>
          <w:sz w:val="20"/>
          <w:szCs w:val="20"/>
        </w:rPr>
        <w:t xml:space="preserve">. </w:t>
      </w:r>
      <w:r w:rsidR="00F01EF1">
        <w:rPr>
          <w:rFonts w:ascii="Roboto" w:eastAsia="Times New Roman" w:hAnsi="Roboto" w:cs="Times New Roman"/>
          <w:sz w:val="20"/>
          <w:szCs w:val="20"/>
        </w:rPr>
        <w:t>gat.apsvietimas@sga.lt</w:t>
      </w:r>
    </w:p>
    <w:p w14:paraId="4C5C84D1" w14:textId="77777777" w:rsidR="00F5083A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Duomenys kaupiami ir saugomi Juridinių asmenų registre, </w:t>
      </w:r>
    </w:p>
    <w:p w14:paraId="14601461" w14:textId="77777777" w:rsidR="00B767AE" w:rsidRDefault="00AC7899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  <w:r w:rsidRPr="006368CE">
        <w:rPr>
          <w:rFonts w:ascii="Roboto" w:eastAsia="Times New Roman" w:hAnsi="Roboto" w:cs="Times New Roman"/>
          <w:sz w:val="20"/>
          <w:szCs w:val="20"/>
        </w:rPr>
        <w:t xml:space="preserve">kodas 144129510 </w:t>
      </w:r>
    </w:p>
    <w:p w14:paraId="44FA8788" w14:textId="77777777" w:rsidR="00C933EA" w:rsidRDefault="00C933EA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5A2E5262" w14:textId="77777777" w:rsidR="00B767AE" w:rsidRDefault="00B767AE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25FFD6E7" w14:textId="1177923C" w:rsidR="00D86AA3" w:rsidRDefault="00D86AA3" w:rsidP="00AC7899">
      <w:pPr>
        <w:spacing w:after="0"/>
        <w:ind w:left="3600"/>
        <w:rPr>
          <w:rFonts w:ascii="Roboto" w:eastAsia="Times New Roman" w:hAnsi="Roboto" w:cs="Times New Roman"/>
          <w:sz w:val="20"/>
          <w:szCs w:val="20"/>
        </w:rPr>
      </w:pPr>
    </w:p>
    <w:p w14:paraId="2317E2A4" w14:textId="77777777" w:rsidR="0016556E" w:rsidRDefault="0016556E" w:rsidP="0016556E">
      <w:pPr>
        <w:spacing w:after="0" w:line="240" w:lineRule="auto"/>
        <w:rPr>
          <w:rFonts w:ascii="Roboto" w:eastAsia="Times New Roman" w:hAnsi="Roboto" w:cs="Times New Roman"/>
          <w:bCs/>
        </w:rPr>
      </w:pPr>
    </w:p>
    <w:p w14:paraId="29777A0D" w14:textId="64987B86" w:rsidR="00845113" w:rsidRDefault="00845113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ab/>
      </w:r>
      <w:r>
        <w:rPr>
          <w:rFonts w:ascii="Roboto" w:eastAsia="Times New Roman" w:hAnsi="Roboto" w:cs="Times New Roman"/>
          <w:bCs/>
        </w:rPr>
        <w:tab/>
      </w:r>
      <w:r>
        <w:rPr>
          <w:rFonts w:ascii="Roboto" w:eastAsia="Times New Roman" w:hAnsi="Roboto" w:cs="Times New Roman"/>
          <w:bCs/>
        </w:rPr>
        <w:tab/>
      </w:r>
      <w:r w:rsidR="00457A11">
        <w:rPr>
          <w:rFonts w:ascii="Roboto" w:eastAsia="Times New Roman" w:hAnsi="Roboto" w:cs="Times New Roman"/>
          <w:bCs/>
        </w:rPr>
        <w:t>RINKOS KONSULTACIJA DĖL ŠVIESOFORŲ VALDIKLIŲ</w:t>
      </w:r>
    </w:p>
    <w:p w14:paraId="2DD8BEA5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77F4181F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4D9B476B" w14:textId="221EAFE5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>Informuojame, kad 2025-07-02 10.00 val. baigėsi rinkos konsultacija dėl šviesoforų valdiklių. Gauti pasiūlymai, kurie bus įvertinti ir į juos atsižvelgta rengiant viešojo pirkimo dokumentus.</w:t>
      </w:r>
    </w:p>
    <w:p w14:paraId="664638CB" w14:textId="77777777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</w:p>
    <w:p w14:paraId="791A4169" w14:textId="4A638085" w:rsidR="00457A11" w:rsidRDefault="00457A11" w:rsidP="00845113">
      <w:pPr>
        <w:spacing w:after="0"/>
        <w:rPr>
          <w:rFonts w:ascii="Roboto" w:eastAsia="Times New Roman" w:hAnsi="Roboto" w:cs="Times New Roman"/>
          <w:bCs/>
        </w:rPr>
      </w:pPr>
      <w:r>
        <w:rPr>
          <w:rFonts w:ascii="Roboto" w:eastAsia="Times New Roman" w:hAnsi="Roboto" w:cs="Times New Roman"/>
          <w:bCs/>
        </w:rPr>
        <w:t>Dėkojame už dalyvavimą rinkos konsultacijoje.</w:t>
      </w:r>
    </w:p>
    <w:p w14:paraId="37CFD5F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22BC5206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174E737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551484AA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6911193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E572DDD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1BB4DB7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7B76EDFB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0CD00C33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42EEB19" w14:textId="77777777" w:rsidR="00116861" w:rsidRDefault="00116861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p w14:paraId="1387F31C" w14:textId="77777777" w:rsidR="00926560" w:rsidRDefault="00926560" w:rsidP="00E03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Roboto" w:hAnsi="Roboto"/>
          <w:sz w:val="20"/>
          <w:szCs w:val="20"/>
        </w:rPr>
      </w:pPr>
    </w:p>
    <w:sectPr w:rsidR="00926560" w:rsidSect="005D5458">
      <w:headerReference w:type="default" r:id="rId8"/>
      <w:pgSz w:w="12240" w:h="15840"/>
      <w:pgMar w:top="1134" w:right="851" w:bottom="1134" w:left="1701" w:header="426" w:footer="310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D44F" w14:textId="77777777" w:rsidR="00FA6D82" w:rsidRDefault="00FA6D82">
      <w:pPr>
        <w:spacing w:after="0" w:line="240" w:lineRule="auto"/>
      </w:pPr>
      <w:r>
        <w:separator/>
      </w:r>
    </w:p>
  </w:endnote>
  <w:endnote w:type="continuationSeparator" w:id="0">
    <w:p w14:paraId="126C7904" w14:textId="77777777" w:rsidR="00FA6D82" w:rsidRDefault="00FA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91B0" w14:textId="77777777" w:rsidR="00FA6D82" w:rsidRDefault="00FA6D82">
      <w:pPr>
        <w:spacing w:after="0" w:line="240" w:lineRule="auto"/>
      </w:pPr>
      <w:r>
        <w:separator/>
      </w:r>
    </w:p>
  </w:footnote>
  <w:footnote w:type="continuationSeparator" w:id="0">
    <w:p w14:paraId="176E1E4F" w14:textId="77777777" w:rsidR="00FA6D82" w:rsidRDefault="00FA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A95C" w14:textId="77777777" w:rsidR="00246F8E" w:rsidRDefault="0041550B" w:rsidP="008024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2268" w:right="4" w:firstLine="567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DBF1CCB" wp14:editId="77C061C6">
          <wp:simplePos x="0" y="0"/>
          <wp:positionH relativeFrom="column">
            <wp:posOffset>-373380</wp:posOffset>
          </wp:positionH>
          <wp:positionV relativeFrom="paragraph">
            <wp:posOffset>3810</wp:posOffset>
          </wp:positionV>
          <wp:extent cx="2602997" cy="1591059"/>
          <wp:effectExtent l="0" t="0" r="6985" b="0"/>
          <wp:wrapNone/>
          <wp:docPr id="1268532905" name="Picture 1051427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ršus spalvot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997" cy="1591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50B">
      <w:rPr>
        <w:rFonts w:ascii="Roboto" w:eastAsia="Arial" w:hAnsi="Roboto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AC9"/>
    <w:multiLevelType w:val="multilevel"/>
    <w:tmpl w:val="9DD44F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0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8E"/>
    <w:rsid w:val="00021918"/>
    <w:rsid w:val="00050A2A"/>
    <w:rsid w:val="00093AED"/>
    <w:rsid w:val="00116861"/>
    <w:rsid w:val="00143A03"/>
    <w:rsid w:val="0016556E"/>
    <w:rsid w:val="001B08A9"/>
    <w:rsid w:val="001C11D5"/>
    <w:rsid w:val="001C3FBF"/>
    <w:rsid w:val="001D2590"/>
    <w:rsid w:val="00246F8E"/>
    <w:rsid w:val="002649CB"/>
    <w:rsid w:val="00273DF5"/>
    <w:rsid w:val="002F2141"/>
    <w:rsid w:val="003A475E"/>
    <w:rsid w:val="0041550B"/>
    <w:rsid w:val="00454A34"/>
    <w:rsid w:val="00457A11"/>
    <w:rsid w:val="00554599"/>
    <w:rsid w:val="005914C4"/>
    <w:rsid w:val="005D5458"/>
    <w:rsid w:val="00654377"/>
    <w:rsid w:val="00662871"/>
    <w:rsid w:val="006F5F52"/>
    <w:rsid w:val="007D795B"/>
    <w:rsid w:val="007F1E4C"/>
    <w:rsid w:val="00802483"/>
    <w:rsid w:val="00825988"/>
    <w:rsid w:val="00845113"/>
    <w:rsid w:val="008B7C55"/>
    <w:rsid w:val="00926560"/>
    <w:rsid w:val="00932CE9"/>
    <w:rsid w:val="009E4020"/>
    <w:rsid w:val="00A0071C"/>
    <w:rsid w:val="00A339EF"/>
    <w:rsid w:val="00A40C4B"/>
    <w:rsid w:val="00A94C12"/>
    <w:rsid w:val="00AC7899"/>
    <w:rsid w:val="00B37409"/>
    <w:rsid w:val="00B767AE"/>
    <w:rsid w:val="00B93314"/>
    <w:rsid w:val="00BD6788"/>
    <w:rsid w:val="00C13ACE"/>
    <w:rsid w:val="00C244D8"/>
    <w:rsid w:val="00C933EA"/>
    <w:rsid w:val="00CA6246"/>
    <w:rsid w:val="00D86AA3"/>
    <w:rsid w:val="00DE5B36"/>
    <w:rsid w:val="00E03175"/>
    <w:rsid w:val="00E10C85"/>
    <w:rsid w:val="00E170A6"/>
    <w:rsid w:val="00E2652E"/>
    <w:rsid w:val="00E54B73"/>
    <w:rsid w:val="00E62163"/>
    <w:rsid w:val="00E75197"/>
    <w:rsid w:val="00E9277A"/>
    <w:rsid w:val="00E933FA"/>
    <w:rsid w:val="00E94F34"/>
    <w:rsid w:val="00ED061D"/>
    <w:rsid w:val="00F01EF1"/>
    <w:rsid w:val="00F5083A"/>
    <w:rsid w:val="00FA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A32CB"/>
  <w15:docId w15:val="{A7075AFF-2AAF-4480-9928-1E3A246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EA9"/>
  </w:style>
  <w:style w:type="paragraph" w:styleId="Porat">
    <w:name w:val="footer"/>
    <w:basedOn w:val="prastasis"/>
    <w:link w:val="PoratDiagrama"/>
    <w:uiPriority w:val="99"/>
    <w:unhideWhenUsed/>
    <w:rsid w:val="0067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EA9"/>
  </w:style>
  <w:style w:type="table" w:styleId="Lentelstinklelis">
    <w:name w:val="Table Grid"/>
    <w:basedOn w:val="prastojilentel"/>
    <w:uiPriority w:val="39"/>
    <w:rsid w:val="001F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extbodyindent">
    <w:name w:val="Text body indent"/>
    <w:basedOn w:val="prastasis"/>
    <w:rsid w:val="00A40C4B"/>
    <w:pPr>
      <w:autoSpaceDN w:val="0"/>
      <w:spacing w:after="0" w:line="360" w:lineRule="auto"/>
      <w:ind w:right="-43" w:firstLine="720"/>
      <w:jc w:val="both"/>
      <w:textAlignment w:val="baseline"/>
    </w:pPr>
    <w:rPr>
      <w:rFonts w:ascii="Arial" w:eastAsia="Arial" w:hAnsi="Arial" w:cs="Arial"/>
      <w:kern w:val="3"/>
      <w:sz w:val="24"/>
      <w:szCs w:val="20"/>
      <w:lang w:eastAsia="zh-CN"/>
    </w:rPr>
  </w:style>
  <w:style w:type="character" w:styleId="Vietosrezervavimoenklotekstas">
    <w:name w:val="Placeholder Text"/>
    <w:basedOn w:val="Numatytasispastraiposriftas"/>
    <w:uiPriority w:val="99"/>
    <w:semiHidden/>
    <w:rsid w:val="006543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H3kN79wclee+uPZZS3EUCT96Q==">CgMxLjAyCGguZ2pkZ3hzOAByITFmOXpXbGhDVjg5T3JfaU9rN3c4LW5jODdMOWRob1FtcQ==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Aurelija Piepolė</dc:creator>
  <cp:lastModifiedBy>Ugnė Staponkienė</cp:lastModifiedBy>
  <cp:revision>4</cp:revision>
  <dcterms:created xsi:type="dcterms:W3CDTF">2025-04-08T13:46:00Z</dcterms:created>
  <dcterms:modified xsi:type="dcterms:W3CDTF">2025-07-03T08:02:00Z</dcterms:modified>
</cp:coreProperties>
</file>