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322" w:type="pct"/>
        <w:tblInd w:w="-601"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698"/>
        <w:gridCol w:w="7551"/>
      </w:tblGrid>
      <w:tr w:rsidR="00F40F5A" w:rsidRPr="0079335A" w14:paraId="641CF4E3" w14:textId="77777777" w:rsidTr="00103A07">
        <w:tc>
          <w:tcPr>
            <w:tcW w:w="1316" w:type="pct"/>
            <w:shd w:val="clear" w:color="auto" w:fill="FFFFCC"/>
            <w:vAlign w:val="center"/>
          </w:tcPr>
          <w:p w14:paraId="74DA7CC7" w14:textId="591D32E1" w:rsidR="00F40F5A" w:rsidRPr="00D273B5" w:rsidRDefault="00F40F5A" w:rsidP="00F40F5A">
            <w:pPr>
              <w:jc w:val="left"/>
              <w:rPr>
                <w:rFonts w:ascii="Calibri Light" w:hAnsi="Calibri Light" w:cs="Calibri Light"/>
                <w:b/>
                <w:lang w:val="lt-LT"/>
              </w:rPr>
            </w:pPr>
            <w:r w:rsidRPr="00D273B5">
              <w:rPr>
                <w:rFonts w:ascii="Calibri Light" w:hAnsi="Calibri Light" w:cs="Calibri Light"/>
                <w:b/>
                <w:color w:val="548DD4" w:themeColor="text2" w:themeTint="99"/>
                <w:lang w:val="lt-LT"/>
              </w:rPr>
              <w:t>PIRKIMO PAVADINIMAS</w:t>
            </w:r>
          </w:p>
        </w:tc>
        <w:tc>
          <w:tcPr>
            <w:tcW w:w="3684" w:type="pct"/>
            <w:vAlign w:val="center"/>
          </w:tcPr>
          <w:p w14:paraId="7CF1D247" w14:textId="163E6EB8" w:rsidR="00F40F5A" w:rsidRPr="00D273B5" w:rsidRDefault="00842EB4" w:rsidP="00F40F5A">
            <w:pPr>
              <w:spacing w:before="60" w:after="60"/>
              <w:jc w:val="left"/>
              <w:rPr>
                <w:rFonts w:ascii="Calibri Light" w:hAnsi="Calibri Light" w:cs="Calibri Light"/>
                <w:b/>
                <w:lang w:val="lt-LT"/>
              </w:rPr>
            </w:pPr>
            <w:bookmarkStart w:id="0" w:name="_Hlk202253958"/>
            <w:r w:rsidRPr="00842EB4">
              <w:rPr>
                <w:rFonts w:ascii="Calibri Light" w:hAnsi="Calibri Light" w:cs="Calibri Light"/>
                <w:b/>
                <w:lang w:val="lt-LT"/>
              </w:rPr>
              <w:t>SIEM LOGHRYTHM GAMINTOJO PALAIKYMO PASLAUGŲ PIRKIMAS (PPR-551)</w:t>
            </w:r>
            <w:bookmarkEnd w:id="0"/>
          </w:p>
        </w:tc>
      </w:tr>
    </w:tbl>
    <w:p w14:paraId="75685FAC" w14:textId="77777777" w:rsidR="003A1596" w:rsidRPr="00D273B5" w:rsidRDefault="003A1596" w:rsidP="0005633C">
      <w:pPr>
        <w:spacing w:before="60" w:after="60" w:line="120" w:lineRule="auto"/>
        <w:rPr>
          <w:rFonts w:ascii="Calibri Light" w:hAnsi="Calibri Light" w:cs="Calibri Light"/>
          <w:b/>
          <w:lang w:val="lt-LT"/>
        </w:rPr>
      </w:pPr>
    </w:p>
    <w:p w14:paraId="7F6B4208" w14:textId="77777777" w:rsidR="00F40F5A" w:rsidRPr="00D273B5" w:rsidRDefault="00F40F5A" w:rsidP="001D273C">
      <w:pPr>
        <w:keepNext/>
        <w:keepLines/>
        <w:numPr>
          <w:ilvl w:val="0"/>
          <w:numId w:val="8"/>
        </w:numPr>
        <w:pBdr>
          <w:top w:val="single" w:sz="4" w:space="0"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r w:rsidRPr="00D273B5">
        <w:rPr>
          <w:rFonts w:ascii="Calibri Light" w:eastAsiaTheme="majorEastAsia" w:hAnsi="Calibri Light" w:cs="Calibri Light"/>
          <w:b/>
          <w:bCs/>
          <w:color w:val="548DD4" w:themeColor="text2" w:themeTint="99"/>
          <w:spacing w:val="4"/>
          <w:lang w:val="lt-LT"/>
        </w:rPr>
        <w:t>BENDROJI INFORMACIJA APIE PIRKIMĄ</w:t>
      </w:r>
    </w:p>
    <w:p w14:paraId="56FB3D4B" w14:textId="77777777" w:rsidR="00F40F5A" w:rsidRPr="00D273B5" w:rsidRDefault="00F40F5A" w:rsidP="0005633C">
      <w:pPr>
        <w:spacing w:before="60" w:after="60" w:line="120" w:lineRule="auto"/>
        <w:rPr>
          <w:rFonts w:ascii="Calibri Light" w:hAnsi="Calibri Light" w:cs="Calibri Light"/>
          <w:b/>
          <w:lang w:val="lt-LT"/>
        </w:rPr>
      </w:pPr>
    </w:p>
    <w:p w14:paraId="1A4389A3" w14:textId="3E707BAF" w:rsidR="00F52095" w:rsidRPr="00D273B5" w:rsidRDefault="00F52095" w:rsidP="00556361">
      <w:pPr>
        <w:spacing w:before="60" w:after="60" w:line="240" w:lineRule="auto"/>
        <w:rPr>
          <w:rFonts w:ascii="Calibri Light" w:hAnsi="Calibri Light" w:cs="Calibri Light"/>
          <w:b/>
          <w:lang w:val="lt-LT"/>
        </w:rPr>
      </w:pPr>
      <w:r w:rsidRPr="00D273B5">
        <w:rPr>
          <w:rFonts w:ascii="Calibri Light" w:hAnsi="Calibri Light" w:cs="Calibri Light"/>
          <w:b/>
          <w:lang w:val="lt-LT"/>
        </w:rPr>
        <w:t>1 lentelė. Bendroji informacija apie pirkimą</w:t>
      </w:r>
      <w:r w:rsidR="00AD1ED7" w:rsidRPr="00D273B5">
        <w:rPr>
          <w:rFonts w:ascii="Calibri Light" w:hAnsi="Calibri Light" w:cs="Calibri Light"/>
          <w:b/>
          <w:lang w:val="lt-LT"/>
        </w:rPr>
        <w:t>:</w:t>
      </w:r>
    </w:p>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99"/>
        <w:gridCol w:w="4052"/>
        <w:gridCol w:w="4878"/>
      </w:tblGrid>
      <w:tr w:rsidR="00482726" w:rsidRPr="0079335A" w14:paraId="243A1BAC" w14:textId="77777777" w:rsidTr="00EB67B3">
        <w:trPr>
          <w:trHeight w:val="20"/>
        </w:trPr>
        <w:tc>
          <w:tcPr>
            <w:tcW w:w="363" w:type="pct"/>
            <w:shd w:val="clear" w:color="auto" w:fill="F2F2F2" w:themeFill="background1" w:themeFillShade="F2"/>
            <w:vAlign w:val="center"/>
          </w:tcPr>
          <w:p w14:paraId="2C03FBB9" w14:textId="77777777" w:rsidR="00F52095" w:rsidRPr="00D273B5" w:rsidRDefault="00F52095" w:rsidP="00EB67B3">
            <w:pPr>
              <w:pStyle w:val="Sraopastraipa"/>
              <w:numPr>
                <w:ilvl w:val="0"/>
                <w:numId w:val="20"/>
              </w:numPr>
              <w:tabs>
                <w:tab w:val="left" w:pos="0"/>
              </w:tabs>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2FDCA2F4" w14:textId="77777777"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Perkančioji organizacija:</w:t>
            </w:r>
          </w:p>
        </w:tc>
        <w:tc>
          <w:tcPr>
            <w:tcW w:w="2533" w:type="pct"/>
            <w:vAlign w:val="center"/>
          </w:tcPr>
          <w:p w14:paraId="3E642DB4" w14:textId="761726DF" w:rsidR="00F52095" w:rsidRPr="00D273B5" w:rsidRDefault="00000000" w:rsidP="0005633C">
            <w:pPr>
              <w:jc w:val="left"/>
              <w:rPr>
                <w:rFonts w:ascii="Calibri Light" w:hAnsi="Calibri Light" w:cs="Calibri Light"/>
                <w:lang w:val="lt-LT"/>
              </w:rPr>
            </w:pPr>
            <w:sdt>
              <w:sdtPr>
                <w:rPr>
                  <w:rFonts w:ascii="Calibri Light" w:hAnsi="Calibri Light" w:cs="Calibri Light"/>
                  <w:lang w:val="lt-LT"/>
                </w:rPr>
                <w:id w:val="545877744"/>
                <w:placeholder>
                  <w:docPart w:val="3A97B8D6E5224D26BE8398B6BD4238CC"/>
                </w:placeholder>
                <w:comboBox>
                  <w:listItem w:value="Pasirinkite elementą."/>
                  <w:listItem w:displayText="Išteklių agentūra prie Lietuvos Respublikos vidaus reikalų ministerijos" w:value="Išteklių agentūra prie Lietuvos Respublikos vidaus reikalų ministerijos"/>
                  <w:listItem w:displayText="Migracijos departamentas prie Lietuvos Respublikos vidaus reikalų ministerijos" w:value="Migracijos departamentas prie Lietuvos Respublikos vidaus reikalų ministerijos"/>
                  <w:listItem w:displayText="Informatikos ir ryšių departamentas prie Lietuvos Respublikos vidaus reikalų ministerijos" w:value="Informatikos ir ryšių departamentas prie Lietuvos Respublikos vidaus reikalų ministerijos"/>
                  <w:listItem w:displayText="Asmens dokumentų išrašymo centras prie Lietuvos Respublikos vidaus reikalų ministerijos" w:value="Asmens dokumentų išrašymo centras prie Lietuvos Respublikos vidaus reikalų ministerijos"/>
                  <w:listItem w:displayText="Finansinių nusikaltimų tyrimo tarnyba prie Lietuvos Respublikos vidaus reikalų ministerijos" w:value="Finansinių nusikaltimų tyrimo tarnyba prie Lietuvos Respublikos vidaus reikalų ministerijos"/>
                  <w:listItem w:displayText="Lietuvos Respublikos vidaus reikalų ministerijos Medicinos centras" w:value="Lietuvos Respublikos vidaus reikalų ministerijos Medicinos centras"/>
                  <w:listItem w:displayText="Lietuvos Respublikos vidaus reikalų ministerija" w:value="Lietuvos Respublikos vidaus reikalų ministerija"/>
                </w:comboBox>
              </w:sdtPr>
              <w:sdtContent>
                <w:r w:rsidR="00842EB4">
                  <w:rPr>
                    <w:rFonts w:ascii="Calibri Light" w:hAnsi="Calibri Light" w:cs="Calibri Light"/>
                    <w:lang w:val="lt-LT"/>
                  </w:rPr>
                  <w:t>Informatikos ir ryšių departamentas prie Lietuvos Respublikos vidaus reikalų ministerijos</w:t>
                </w:r>
              </w:sdtContent>
            </w:sdt>
            <w:r w:rsidR="002862F1" w:rsidRPr="00D273B5">
              <w:rPr>
                <w:rFonts w:ascii="Calibri Light" w:hAnsi="Calibri Light" w:cs="Calibri Light"/>
                <w:lang w:val="lt-LT"/>
              </w:rPr>
              <w:t>.</w:t>
            </w:r>
          </w:p>
        </w:tc>
      </w:tr>
      <w:tr w:rsidR="00482726" w:rsidRPr="0079335A" w14:paraId="0FA43B52" w14:textId="77777777" w:rsidTr="00EB67B3">
        <w:trPr>
          <w:trHeight w:val="20"/>
        </w:trPr>
        <w:tc>
          <w:tcPr>
            <w:tcW w:w="363" w:type="pct"/>
            <w:shd w:val="clear" w:color="auto" w:fill="F2F2F2" w:themeFill="background1" w:themeFillShade="F2"/>
            <w:vAlign w:val="center"/>
          </w:tcPr>
          <w:p w14:paraId="644461AF" w14:textId="77777777" w:rsidR="00F52095" w:rsidRPr="00D273B5"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2E646C5D" w14:textId="77777777"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Pirkimo procedūras vykdo:</w:t>
            </w:r>
          </w:p>
        </w:tc>
        <w:tc>
          <w:tcPr>
            <w:tcW w:w="2533" w:type="pct"/>
            <w:vAlign w:val="center"/>
          </w:tcPr>
          <w:p w14:paraId="5D9DF3F1" w14:textId="300EBF9A" w:rsidR="00F52095" w:rsidRPr="00D273B5" w:rsidRDefault="00000000" w:rsidP="0005633C">
            <w:pPr>
              <w:jc w:val="left"/>
              <w:rPr>
                <w:rFonts w:ascii="Calibri Light" w:hAnsi="Calibri Light" w:cs="Calibri Light"/>
                <w:lang w:val="lt-LT"/>
              </w:rPr>
            </w:pPr>
            <w:sdt>
              <w:sdtPr>
                <w:rPr>
                  <w:rFonts w:ascii="Calibri Light" w:hAnsi="Calibri Light" w:cs="Calibri Light"/>
                  <w:lang w:val="lt-LT"/>
                </w:rPr>
                <w:id w:val="-1327887085"/>
                <w:placeholder>
                  <w:docPart w:val="039DED3531744AF7B1FC17A0F49CA028"/>
                </w:placeholder>
                <w:comboBox>
                  <w:listItem w:value="Pasirinkite elementą."/>
                  <w:listItem w:displayText="Išteklių agentūros Viešųjų pirkimų komisija" w:value="Išteklių agentūros Viešųjų pirkimų komisija"/>
                  <w:listItem w:displayText="Išteklių agentūros Supaprastintų viešųjų pirkimų komisija" w:value="Išteklių agentūros Supaprastintų viešųjų pirkimų komisija"/>
                </w:comboBox>
              </w:sdtPr>
              <w:sdtContent>
                <w:r w:rsidR="00943E91">
                  <w:rPr>
                    <w:rFonts w:ascii="Calibri Light" w:hAnsi="Calibri Light" w:cs="Calibri Light"/>
                    <w:lang w:val="lt-LT"/>
                  </w:rPr>
                  <w:t>Išteklių agentūros Viešųjų pirkimų komisija</w:t>
                </w:r>
              </w:sdtContent>
            </w:sdt>
            <w:r w:rsidR="002862F1" w:rsidRPr="00D273B5">
              <w:rPr>
                <w:rFonts w:ascii="Calibri Light" w:hAnsi="Calibri Light" w:cs="Calibri Light"/>
                <w:lang w:val="lt-LT"/>
              </w:rPr>
              <w:t>.</w:t>
            </w:r>
          </w:p>
        </w:tc>
      </w:tr>
      <w:tr w:rsidR="00482726" w:rsidRPr="00D273B5" w14:paraId="4942FC36" w14:textId="77777777" w:rsidTr="00EB67B3">
        <w:trPr>
          <w:trHeight w:val="20"/>
        </w:trPr>
        <w:tc>
          <w:tcPr>
            <w:tcW w:w="363" w:type="pct"/>
            <w:shd w:val="clear" w:color="auto" w:fill="F2F2F2" w:themeFill="background1" w:themeFillShade="F2"/>
            <w:vAlign w:val="center"/>
          </w:tcPr>
          <w:p w14:paraId="2A84794E" w14:textId="77777777" w:rsidR="00F52095" w:rsidRPr="00D273B5"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372E67E0" w14:textId="77777777" w:rsidR="00F52095" w:rsidRPr="00D273B5" w:rsidRDefault="00F52095" w:rsidP="0005633C">
            <w:pPr>
              <w:jc w:val="left"/>
              <w:rPr>
                <w:rFonts w:ascii="Calibri Light" w:hAnsi="Calibri Light" w:cs="Calibri Light"/>
                <w:lang w:val="lt-LT"/>
              </w:rPr>
            </w:pPr>
            <w:r w:rsidRPr="00D273B5">
              <w:rPr>
                <w:rFonts w:ascii="Calibri Light" w:hAnsi="Calibri Light" w:cs="Calibri Light"/>
                <w:bCs/>
                <w:lang w:val="lt-LT"/>
              </w:rPr>
              <w:t>Įgaliotas asmuo palaikyti tiesioginį ryšį su tiekėjais, gauti iš jų (ne tarpininkų) pranešimus, susijusius su pirkimo procedūromis</w:t>
            </w:r>
          </w:p>
        </w:tc>
        <w:sdt>
          <w:sdtPr>
            <w:rPr>
              <w:rFonts w:ascii="Calibri Light" w:hAnsi="Calibri Light" w:cs="Calibri Light"/>
              <w:lang w:val="lt-LT"/>
            </w:rPr>
            <w:id w:val="-967503511"/>
            <w:placeholder>
              <w:docPart w:val="E663609F276144EBB83239EAB5B52832"/>
            </w:placeholder>
            <w:comboBox>
              <w:listItem w:value="Pasirinkite elementą."/>
              <w:listItem w:displayText="Evaldas Stadalius, tel. 271 7230, el. p. evaldas.stadalius@vrm.lt" w:value="Evaldas Stadalius, tel. 271 7230, el. p. evaldas.stadalius@vrm.lt"/>
              <w:listItem w:displayText="Dalia Vienažindytė, tel. 271 8877, el. p. dalia.vienazindyte@vrm.lt" w:value="Dalia Vienažindytė, tel. 271 8877, el. p. dalia.vienazindyte@vrm.lt"/>
              <w:listItem w:displayText="Živilė Šakalienė, tel. 271 8621, el. p. zivile.sakaliene@vrm.lt" w:value="Živilė Šakalienė, tel. 271 8621, el. p. zivile.sakaliene@vrm.lt"/>
              <w:listItem w:displayText="Asta Šimonėlienė, tel. 271 8893, el. p. asta.simoneliene@vrm.lt " w:value="Asta Šimonėlienė, tel. 271 8893, el. p. asta.simoneliene@vrm.lt "/>
              <w:listItem w:displayText="Erika Bartaševičienė, tel. 271 8877, el. p. erika.skakauskiene@vrm.lt" w:value="Erika Bartaševičienė, tel. 271 8877, el. p. erika.skakauskiene@vrm.lt"/>
              <w:listItem w:displayText="Karolis Klusevičius, tel. 271 7242, el. p. karolis.klusevicius@vrm.lt" w:value="Karolis Klusevičius, tel. 271 7242, el. p. karolis.klusevicius@vrm.lt"/>
              <w:listItem w:displayText="Česlava Grinienė, tel. 271 8910, el. p. ceslava.griniene@vrm.lt" w:value="Česlava Grinienė, tel. 271 8910, el. p. ceslava.griniene@vrm.lt"/>
              <w:listItem w:displayText="Marina Sosnovskaja, tel. 271 8832, el. p. marina.sosnovskaja@vrm.lt" w:value="Marina Sosnovskaja, tel. 271 8832, el. p. marina.sosnovskaja@vrm.lt"/>
              <w:listItem w:displayText="Rasa Malijauskienė, tel. 271 8757, el. p. rasa.malijauskiene@vrm.lt " w:value="Rasa Malijauskienė, tel. 271 8757, el. p. rasa.malijauskiene@vrm.lt "/>
              <w:listItem w:displayText="Jurgita Žilko, tel. 271 8221, el. p. jurgita.zilko@vrm.lt" w:value="Jurgita Žilko, tel. 271 8221, el. p. jurgita.zilko@vrm.lt"/>
              <w:listItem w:displayText="Aistė Aničaitė-Stabingienė, tel. 271 7145, el. p. aiste.anicaite-stabingiene@vrm.lt" w:value="Aistė Aničaitė-Stabingienė, tel. 271 7145, el. p. aiste.anicaite-stabingiene@vrm.lt"/>
            </w:comboBox>
          </w:sdtPr>
          <w:sdtContent>
            <w:tc>
              <w:tcPr>
                <w:tcW w:w="2533" w:type="pct"/>
                <w:vAlign w:val="center"/>
              </w:tcPr>
              <w:p w14:paraId="0A53BB3E" w14:textId="71C05AA5" w:rsidR="00F52095" w:rsidRPr="00D273B5" w:rsidRDefault="00842EB4" w:rsidP="0005633C">
                <w:pPr>
                  <w:jc w:val="left"/>
                  <w:rPr>
                    <w:rFonts w:ascii="Calibri Light" w:hAnsi="Calibri Light" w:cs="Calibri Light"/>
                    <w:lang w:val="lt-LT"/>
                  </w:rPr>
                </w:pPr>
                <w:r>
                  <w:rPr>
                    <w:rFonts w:ascii="Calibri Light" w:hAnsi="Calibri Light" w:cs="Calibri Light"/>
                    <w:lang w:val="lt-LT"/>
                  </w:rPr>
                  <w:t xml:space="preserve">Asta Šimonėlienė, tel. </w:t>
                </w:r>
                <w:r w:rsidR="00AD7513">
                  <w:rPr>
                    <w:rFonts w:ascii="Calibri Light" w:hAnsi="Calibri Light" w:cs="Calibri Light"/>
                    <w:lang w:val="lt-LT"/>
                  </w:rPr>
                  <w:t xml:space="preserve">+370 </w:t>
                </w:r>
                <w:r>
                  <w:rPr>
                    <w:rFonts w:ascii="Calibri Light" w:hAnsi="Calibri Light" w:cs="Calibri Light"/>
                    <w:lang w:val="lt-LT"/>
                  </w:rPr>
                  <w:t xml:space="preserve">5271 8893, el. p. asta.simoneliene@vrm.lt </w:t>
                </w:r>
              </w:p>
            </w:tc>
          </w:sdtContent>
        </w:sdt>
      </w:tr>
      <w:tr w:rsidR="00482726" w:rsidRPr="00D273B5" w14:paraId="3EDD939B" w14:textId="77777777" w:rsidTr="00EB67B3">
        <w:trPr>
          <w:trHeight w:val="20"/>
        </w:trPr>
        <w:tc>
          <w:tcPr>
            <w:tcW w:w="363" w:type="pct"/>
            <w:shd w:val="clear" w:color="auto" w:fill="F2F2F2" w:themeFill="background1" w:themeFillShade="F2"/>
            <w:vAlign w:val="center"/>
          </w:tcPr>
          <w:p w14:paraId="29D2706C" w14:textId="77777777" w:rsidR="00F52095" w:rsidRPr="00D273B5"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092F99AF" w14:textId="77777777" w:rsidR="00F52095" w:rsidRPr="00D273B5" w:rsidRDefault="00F52095" w:rsidP="0005633C">
            <w:pPr>
              <w:jc w:val="left"/>
              <w:rPr>
                <w:rFonts w:ascii="Calibri Light" w:hAnsi="Calibri Light" w:cs="Calibri Light"/>
                <w:bCs/>
                <w:lang w:val="lt-LT"/>
              </w:rPr>
            </w:pPr>
            <w:r w:rsidRPr="00D273B5">
              <w:rPr>
                <w:rFonts w:ascii="Calibri Light" w:hAnsi="Calibri Light" w:cs="Calibri Light"/>
                <w:bCs/>
                <w:lang w:val="lt-LT"/>
              </w:rPr>
              <w:t>Informacija apie pirkimo dalis</w:t>
            </w:r>
          </w:p>
        </w:tc>
        <w:tc>
          <w:tcPr>
            <w:tcW w:w="2533" w:type="pct"/>
            <w:vAlign w:val="center"/>
          </w:tcPr>
          <w:p w14:paraId="022775C4" w14:textId="77777777"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Žr. SS 2 skyrių.</w:t>
            </w:r>
          </w:p>
        </w:tc>
      </w:tr>
      <w:tr w:rsidR="00482726" w:rsidRPr="00D273B5" w14:paraId="6E3506D1" w14:textId="77777777" w:rsidTr="00EB67B3">
        <w:trPr>
          <w:trHeight w:val="20"/>
        </w:trPr>
        <w:tc>
          <w:tcPr>
            <w:tcW w:w="363" w:type="pct"/>
            <w:shd w:val="clear" w:color="auto" w:fill="F2F2F2" w:themeFill="background1" w:themeFillShade="F2"/>
            <w:vAlign w:val="center"/>
          </w:tcPr>
          <w:p w14:paraId="55746C03" w14:textId="77777777" w:rsidR="00F52095" w:rsidRPr="00D273B5"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6E60A39A" w14:textId="77777777"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Pirkimo objekto rūšis:</w:t>
            </w:r>
          </w:p>
        </w:tc>
        <w:tc>
          <w:tcPr>
            <w:tcW w:w="2533" w:type="pct"/>
            <w:vAlign w:val="center"/>
          </w:tcPr>
          <w:p w14:paraId="0C713619" w14:textId="0687D652" w:rsidR="00F52095" w:rsidRPr="00D273B5" w:rsidRDefault="00000000" w:rsidP="0005633C">
            <w:pPr>
              <w:jc w:val="left"/>
              <w:rPr>
                <w:rFonts w:ascii="Calibri Light" w:hAnsi="Calibri Light" w:cs="Calibri Light"/>
                <w:lang w:val="lt-LT"/>
              </w:rPr>
            </w:pPr>
            <w:sdt>
              <w:sdtPr>
                <w:rPr>
                  <w:rFonts w:ascii="Calibri Light" w:hAnsi="Calibri Light" w:cs="Calibri Light"/>
                  <w:lang w:val="lt-LT"/>
                </w:rPr>
                <w:id w:val="-1082981135"/>
                <w:placeholder>
                  <w:docPart w:val="3E8156F323AF4DF4B2DD7DACB24806B1"/>
                </w:placeholder>
                <w:comboBox>
                  <w:listItem w:value="Pasirinkite elementą."/>
                  <w:listItem w:displayText="Prekės" w:value="Prekės"/>
                  <w:listItem w:displayText="Darbai" w:value="Darbai"/>
                  <w:listItem w:displayText="Paslaugos" w:value="Paslaugos"/>
                </w:comboBox>
              </w:sdtPr>
              <w:sdtContent>
                <w:r w:rsidR="00842EB4">
                  <w:rPr>
                    <w:rFonts w:ascii="Calibri Light" w:hAnsi="Calibri Light" w:cs="Calibri Light"/>
                    <w:lang w:val="lt-LT"/>
                  </w:rPr>
                  <w:t>Paslaugos</w:t>
                </w:r>
              </w:sdtContent>
            </w:sdt>
            <w:r w:rsidR="002862F1" w:rsidRPr="00D273B5">
              <w:rPr>
                <w:rFonts w:ascii="Calibri Light" w:hAnsi="Calibri Light" w:cs="Calibri Light"/>
                <w:lang w:val="lt-LT"/>
              </w:rPr>
              <w:t>.</w:t>
            </w:r>
          </w:p>
        </w:tc>
      </w:tr>
      <w:tr w:rsidR="009161BB" w:rsidRPr="00D273B5" w14:paraId="22D725F9" w14:textId="77777777" w:rsidTr="00EB67B3">
        <w:trPr>
          <w:trHeight w:val="20"/>
        </w:trPr>
        <w:tc>
          <w:tcPr>
            <w:tcW w:w="363" w:type="pct"/>
            <w:shd w:val="clear" w:color="auto" w:fill="F2F2F2" w:themeFill="background1" w:themeFillShade="F2"/>
            <w:vAlign w:val="center"/>
          </w:tcPr>
          <w:p w14:paraId="37F74F13" w14:textId="77777777" w:rsidR="009161BB" w:rsidRPr="00D273B5" w:rsidRDefault="009161BB"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25A158C8" w14:textId="5C0C48DA" w:rsidR="009161BB" w:rsidRPr="00D273B5" w:rsidRDefault="009161BB" w:rsidP="0005633C">
            <w:pPr>
              <w:jc w:val="left"/>
              <w:rPr>
                <w:rFonts w:ascii="Calibri Light" w:hAnsi="Calibri Light" w:cs="Calibri Light"/>
                <w:lang w:val="lt-LT"/>
              </w:rPr>
            </w:pPr>
            <w:r w:rsidRPr="00D273B5">
              <w:rPr>
                <w:rFonts w:ascii="Calibri Light" w:hAnsi="Calibri Light" w:cs="Calibri Light"/>
                <w:lang w:val="lt-LT"/>
              </w:rPr>
              <w:t>Pirkimo objekto aprašymas</w:t>
            </w:r>
          </w:p>
        </w:tc>
        <w:tc>
          <w:tcPr>
            <w:tcW w:w="2533" w:type="pct"/>
            <w:vAlign w:val="center"/>
          </w:tcPr>
          <w:p w14:paraId="39D7B212" w14:textId="022EB221" w:rsidR="009161BB" w:rsidRPr="00D273B5" w:rsidRDefault="009161BB" w:rsidP="0005633C">
            <w:pPr>
              <w:jc w:val="left"/>
              <w:rPr>
                <w:rFonts w:ascii="Calibri Light" w:hAnsi="Calibri Light" w:cs="Calibri Light"/>
                <w:lang w:val="lt-LT"/>
              </w:rPr>
            </w:pPr>
            <w:r w:rsidRPr="00D273B5">
              <w:rPr>
                <w:rFonts w:ascii="Calibri Light" w:hAnsi="Calibri Light" w:cs="Calibri Light"/>
                <w:lang w:val="lt-LT"/>
              </w:rPr>
              <w:t>Žr.</w:t>
            </w:r>
            <w:r w:rsidR="002862F1" w:rsidRPr="00D273B5">
              <w:rPr>
                <w:rFonts w:ascii="Calibri Light" w:hAnsi="Calibri Light" w:cs="Calibri Light"/>
                <w:lang w:val="lt-LT"/>
              </w:rPr>
              <w:t xml:space="preserve"> Technin</w:t>
            </w:r>
            <w:r w:rsidR="003E49D5" w:rsidRPr="00D273B5">
              <w:rPr>
                <w:rFonts w:ascii="Calibri Light" w:hAnsi="Calibri Light" w:cs="Calibri Light"/>
                <w:lang w:val="lt-LT"/>
              </w:rPr>
              <w:t>ę</w:t>
            </w:r>
            <w:r w:rsidR="002862F1" w:rsidRPr="00D273B5">
              <w:rPr>
                <w:rFonts w:ascii="Calibri Light" w:hAnsi="Calibri Light" w:cs="Calibri Light"/>
                <w:lang w:val="lt-LT"/>
              </w:rPr>
              <w:t xml:space="preserve"> specifikaciją, dokumentas</w:t>
            </w:r>
            <w:r w:rsidRPr="00D273B5">
              <w:rPr>
                <w:rFonts w:ascii="Calibri Light" w:hAnsi="Calibri Light" w:cs="Calibri Light"/>
                <w:lang w:val="lt-LT"/>
              </w:rPr>
              <w:t xml:space="preserve"> </w:t>
            </w:r>
            <w:r w:rsidR="002862F1" w:rsidRPr="00D273B5">
              <w:rPr>
                <w:rFonts w:ascii="Calibri Light" w:hAnsi="Calibri Light" w:cs="Calibri Light"/>
                <w:lang w:val="lt-LT"/>
              </w:rPr>
              <w:t>„</w:t>
            </w:r>
            <w:r w:rsidRPr="00D273B5">
              <w:rPr>
                <w:rFonts w:ascii="Calibri Light" w:hAnsi="Calibri Light" w:cs="Calibri Light"/>
                <w:lang w:val="lt-LT"/>
              </w:rPr>
              <w:t xml:space="preserve">3 </w:t>
            </w:r>
            <w:r w:rsidR="00746251" w:rsidRPr="00D273B5">
              <w:rPr>
                <w:rFonts w:ascii="Calibri Light" w:hAnsi="Calibri Light" w:cs="Calibri Light"/>
                <w:lang w:val="lt-LT"/>
              </w:rPr>
              <w:t>IA</w:t>
            </w:r>
            <w:r w:rsidRPr="00D273B5">
              <w:rPr>
                <w:rFonts w:ascii="Calibri Light" w:hAnsi="Calibri Light" w:cs="Calibri Light"/>
                <w:lang w:val="lt-LT"/>
              </w:rPr>
              <w:t xml:space="preserve"> PD TS</w:t>
            </w:r>
            <w:r w:rsidR="002862F1" w:rsidRPr="00D273B5">
              <w:rPr>
                <w:rFonts w:ascii="Calibri Light" w:hAnsi="Calibri Light" w:cs="Calibri Light"/>
                <w:lang w:val="lt-LT"/>
              </w:rPr>
              <w:t>“</w:t>
            </w:r>
          </w:p>
        </w:tc>
      </w:tr>
      <w:tr w:rsidR="00482726" w:rsidRPr="00D273B5" w14:paraId="5703157A" w14:textId="77777777" w:rsidTr="00EB67B3">
        <w:trPr>
          <w:trHeight w:val="20"/>
        </w:trPr>
        <w:tc>
          <w:tcPr>
            <w:tcW w:w="363" w:type="pct"/>
            <w:shd w:val="clear" w:color="auto" w:fill="F2F2F2" w:themeFill="background1" w:themeFillShade="F2"/>
            <w:vAlign w:val="center"/>
          </w:tcPr>
          <w:p w14:paraId="03536070" w14:textId="77777777" w:rsidR="00F52095" w:rsidRPr="00D273B5"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30A75A5E" w14:textId="4C91E91A" w:rsidR="00F52095" w:rsidRPr="00D273B5" w:rsidRDefault="0005633C" w:rsidP="0005633C">
            <w:pPr>
              <w:jc w:val="left"/>
              <w:rPr>
                <w:rFonts w:ascii="Calibri Light" w:hAnsi="Calibri Light" w:cs="Calibri Light"/>
                <w:color w:val="FF0000"/>
                <w:lang w:val="lt-LT"/>
              </w:rPr>
            </w:pPr>
            <w:r w:rsidRPr="00D273B5">
              <w:rPr>
                <w:rFonts w:ascii="Calibri Light" w:hAnsi="Calibri Light" w:cs="Calibri Light"/>
                <w:lang w:val="lt-LT"/>
              </w:rPr>
              <w:t xml:space="preserve">Numatoma rengti susitikimą su </w:t>
            </w:r>
            <w:r w:rsidR="00F52095" w:rsidRPr="00D273B5">
              <w:rPr>
                <w:rFonts w:ascii="Calibri Light" w:hAnsi="Calibri Light" w:cs="Calibri Light"/>
                <w:lang w:val="lt-LT"/>
              </w:rPr>
              <w:t>tiekėjais dėl pirkimo dokumentų:</w:t>
            </w:r>
          </w:p>
        </w:tc>
        <w:tc>
          <w:tcPr>
            <w:tcW w:w="2533" w:type="pct"/>
            <w:vAlign w:val="center"/>
          </w:tcPr>
          <w:p w14:paraId="1F428C0A" w14:textId="08C91CA6" w:rsidR="00F52095" w:rsidRPr="00D273B5" w:rsidRDefault="00000000" w:rsidP="0005633C">
            <w:pPr>
              <w:jc w:val="left"/>
              <w:rPr>
                <w:rFonts w:ascii="Calibri Light" w:hAnsi="Calibri Light" w:cs="Calibri Light"/>
                <w:lang w:val="lt-LT"/>
              </w:rPr>
            </w:pPr>
            <w:sdt>
              <w:sdtPr>
                <w:rPr>
                  <w:rFonts w:ascii="Calibri Light" w:hAnsi="Calibri Light" w:cs="Calibri Light"/>
                  <w:lang w:val="lt-LT"/>
                </w:rPr>
                <w:id w:val="-1570413308"/>
                <w:placeholder>
                  <w:docPart w:val="ED136E54A6504BB5AAFCACA57CD33221"/>
                </w:placeholder>
                <w:dropDownList>
                  <w:listItem w:value="Pasirinkite elementą."/>
                  <w:listItem w:displayText="Taip" w:value="Taip"/>
                  <w:listItem w:displayText="Ne" w:value="Ne"/>
                </w:dropDownList>
              </w:sdtPr>
              <w:sdtContent>
                <w:r w:rsidR="00842EB4">
                  <w:rPr>
                    <w:rFonts w:ascii="Calibri Light" w:hAnsi="Calibri Light" w:cs="Calibri Light"/>
                    <w:lang w:val="lt-LT"/>
                  </w:rPr>
                  <w:t>Ne</w:t>
                </w:r>
              </w:sdtContent>
            </w:sdt>
            <w:r w:rsidR="002862F1" w:rsidRPr="00D273B5">
              <w:rPr>
                <w:rFonts w:ascii="Calibri Light" w:hAnsi="Calibri Light" w:cs="Calibri Light"/>
                <w:lang w:val="lt-LT"/>
              </w:rPr>
              <w:t>.</w:t>
            </w:r>
          </w:p>
        </w:tc>
      </w:tr>
      <w:tr w:rsidR="00482726" w:rsidRPr="00D273B5" w14:paraId="29CF6AEC" w14:textId="77777777" w:rsidTr="00EB67B3">
        <w:trPr>
          <w:trHeight w:val="20"/>
        </w:trPr>
        <w:tc>
          <w:tcPr>
            <w:tcW w:w="363" w:type="pct"/>
            <w:shd w:val="clear" w:color="auto" w:fill="F2F2F2" w:themeFill="background1" w:themeFillShade="F2"/>
            <w:vAlign w:val="center"/>
          </w:tcPr>
          <w:p w14:paraId="2C5BCBDA" w14:textId="77777777" w:rsidR="00F52095" w:rsidRPr="00D273B5"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58A83E90" w14:textId="77777777"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Leidžiama apsilankyti paslaugų teikimo ar darbų atlikimo vietoje:</w:t>
            </w:r>
          </w:p>
        </w:tc>
        <w:tc>
          <w:tcPr>
            <w:tcW w:w="2533" w:type="pct"/>
            <w:vAlign w:val="center"/>
          </w:tcPr>
          <w:p w14:paraId="49750862" w14:textId="4F86A9B5" w:rsidR="00F52095" w:rsidRPr="00D273B5" w:rsidRDefault="00000000" w:rsidP="0005633C">
            <w:pPr>
              <w:jc w:val="left"/>
              <w:rPr>
                <w:rFonts w:ascii="Calibri Light" w:hAnsi="Calibri Light" w:cs="Calibri Light"/>
                <w:lang w:val="lt-LT"/>
              </w:rPr>
            </w:pPr>
            <w:sdt>
              <w:sdtPr>
                <w:rPr>
                  <w:rFonts w:ascii="Calibri Light" w:hAnsi="Calibri Light" w:cs="Calibri Light"/>
                  <w:lang w:val="lt-LT"/>
                </w:rPr>
                <w:id w:val="1477490627"/>
                <w:placeholder>
                  <w:docPart w:val="6AE92EC12D0046949A6C2A5D39BE2845"/>
                </w:placeholder>
                <w:dropDownList>
                  <w:listItem w:value="Pasirinkite elementą."/>
                  <w:listItem w:displayText="Taip" w:value="Taip"/>
                  <w:listItem w:displayText="Ne" w:value="Ne"/>
                  <w:listItem w:displayText="Netaikoma" w:value="Netaikoma"/>
                </w:dropDownList>
              </w:sdtPr>
              <w:sdtContent>
                <w:r w:rsidR="00842EB4">
                  <w:rPr>
                    <w:rFonts w:ascii="Calibri Light" w:hAnsi="Calibri Light" w:cs="Calibri Light"/>
                    <w:lang w:val="lt-LT"/>
                  </w:rPr>
                  <w:t>Ne</w:t>
                </w:r>
              </w:sdtContent>
            </w:sdt>
            <w:r w:rsidR="00A26EFB" w:rsidRPr="00D273B5">
              <w:rPr>
                <w:rFonts w:ascii="Calibri Light" w:hAnsi="Calibri Light" w:cs="Calibri Light"/>
                <w:lang w:val="lt-LT"/>
              </w:rPr>
              <w:t>.</w:t>
            </w:r>
          </w:p>
        </w:tc>
      </w:tr>
      <w:tr w:rsidR="00482726" w:rsidRPr="00D273B5" w14:paraId="774B31D9" w14:textId="77777777" w:rsidTr="00EB67B3">
        <w:trPr>
          <w:trHeight w:val="20"/>
        </w:trPr>
        <w:tc>
          <w:tcPr>
            <w:tcW w:w="363" w:type="pct"/>
            <w:shd w:val="clear" w:color="auto" w:fill="F2F2F2" w:themeFill="background1" w:themeFillShade="F2"/>
            <w:vAlign w:val="center"/>
          </w:tcPr>
          <w:p w14:paraId="1545B8FA" w14:textId="77777777" w:rsidR="00F52095" w:rsidRPr="00D273B5"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2ED60F1C" w14:textId="77777777"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Pasiūlymų pateikimo terminas:</w:t>
            </w:r>
          </w:p>
        </w:tc>
        <w:tc>
          <w:tcPr>
            <w:tcW w:w="2533" w:type="pct"/>
            <w:vAlign w:val="center"/>
          </w:tcPr>
          <w:p w14:paraId="650E792A" w14:textId="54F38A02" w:rsidR="00F52095" w:rsidRPr="00943E91" w:rsidRDefault="00E44926" w:rsidP="0064489F">
            <w:pPr>
              <w:tabs>
                <w:tab w:val="center" w:pos="2015"/>
              </w:tabs>
              <w:jc w:val="left"/>
              <w:rPr>
                <w:rFonts w:ascii="Calibri Light" w:hAnsi="Calibri Light" w:cs="Calibri Light"/>
                <w:bCs/>
                <w:lang w:val="lt-LT"/>
              </w:rPr>
            </w:pPr>
            <w:r w:rsidRPr="00943E91">
              <w:rPr>
                <w:rFonts w:ascii="Calibri Light" w:hAnsi="Calibri Light" w:cs="Calibri Light"/>
                <w:bCs/>
                <w:lang w:val="lt-LT"/>
              </w:rPr>
              <w:t>Nurodyta CVP IS</w:t>
            </w:r>
          </w:p>
        </w:tc>
      </w:tr>
      <w:tr w:rsidR="00482726" w:rsidRPr="0079335A" w14:paraId="0735C5F9" w14:textId="77777777" w:rsidTr="00EB67B3">
        <w:trPr>
          <w:trHeight w:val="20"/>
        </w:trPr>
        <w:tc>
          <w:tcPr>
            <w:tcW w:w="363" w:type="pct"/>
            <w:shd w:val="clear" w:color="auto" w:fill="F2F2F2" w:themeFill="background1" w:themeFillShade="F2"/>
            <w:vAlign w:val="center"/>
          </w:tcPr>
          <w:p w14:paraId="1AC439C3" w14:textId="77777777" w:rsidR="00F52095" w:rsidRPr="00D273B5"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74E89EEA" w14:textId="7EFE3111" w:rsidR="00F52095" w:rsidRPr="00D273B5" w:rsidRDefault="00D5021A" w:rsidP="00D5021A">
            <w:pPr>
              <w:jc w:val="left"/>
              <w:rPr>
                <w:rFonts w:ascii="Calibri Light" w:hAnsi="Calibri Light" w:cs="Calibri Light"/>
                <w:lang w:val="lt-LT"/>
              </w:rPr>
            </w:pPr>
            <w:r w:rsidRPr="00D273B5">
              <w:rPr>
                <w:rFonts w:ascii="Calibri Light" w:hAnsi="Calibri Light" w:cs="Calibri Light"/>
                <w:lang w:val="lt-LT"/>
              </w:rPr>
              <w:t>Klausimus, rekomendacijas ar pastabas tiekėjai gali pateikti iki:</w:t>
            </w:r>
          </w:p>
        </w:tc>
        <w:tc>
          <w:tcPr>
            <w:tcW w:w="2533" w:type="pct"/>
            <w:vAlign w:val="center"/>
          </w:tcPr>
          <w:p w14:paraId="1B25763D" w14:textId="61212055" w:rsidR="00F52095" w:rsidRPr="00943E91" w:rsidRDefault="00943E91" w:rsidP="0064489F">
            <w:pPr>
              <w:jc w:val="left"/>
              <w:rPr>
                <w:rFonts w:ascii="Calibri Light" w:hAnsi="Calibri Light" w:cs="Calibri Light"/>
                <w:bCs/>
                <w:lang w:val="lt-LT"/>
              </w:rPr>
            </w:pPr>
            <w:r w:rsidRPr="00943E91">
              <w:rPr>
                <w:rFonts w:ascii="Calibri Light" w:hAnsi="Calibri Light" w:cs="Calibri Light"/>
                <w:bCs/>
                <w:lang w:val="lt-LT"/>
              </w:rPr>
              <w:t>Nurodyta CVP IS. Ne vėliau kaip likus 10 (dešimt) dienų iki paraiškos/pasiūlymų pateikimo termino pabaigos</w:t>
            </w:r>
            <w:r>
              <w:rPr>
                <w:rFonts w:ascii="Calibri Light" w:hAnsi="Calibri Light" w:cs="Calibri Light"/>
                <w:bCs/>
                <w:lang w:val="lt-LT"/>
              </w:rPr>
              <w:t>`</w:t>
            </w:r>
          </w:p>
        </w:tc>
      </w:tr>
      <w:tr w:rsidR="00482726" w:rsidRPr="00D273B5" w14:paraId="12199437" w14:textId="77777777" w:rsidTr="00EB67B3">
        <w:trPr>
          <w:trHeight w:val="20"/>
        </w:trPr>
        <w:tc>
          <w:tcPr>
            <w:tcW w:w="363" w:type="pct"/>
            <w:shd w:val="clear" w:color="auto" w:fill="F2F2F2" w:themeFill="background1" w:themeFillShade="F2"/>
            <w:vAlign w:val="center"/>
          </w:tcPr>
          <w:p w14:paraId="34F8A3B2" w14:textId="77777777" w:rsidR="00F52095" w:rsidRPr="00D273B5"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41ACAD05" w14:textId="77777777" w:rsidR="00F52095" w:rsidRPr="00D273B5" w:rsidRDefault="00F52095" w:rsidP="0005633C">
            <w:pPr>
              <w:jc w:val="left"/>
              <w:rPr>
                <w:rFonts w:ascii="Calibri Light" w:hAnsi="Calibri Light" w:cs="Calibri Light"/>
                <w:lang w:val="lt-LT"/>
              </w:rPr>
            </w:pPr>
            <w:r w:rsidRPr="00D24C68">
              <w:rPr>
                <w:rFonts w:ascii="Calibri Light" w:hAnsi="Calibri Light" w:cs="Calibri Light"/>
                <w:lang w:val="lt-LT"/>
              </w:rPr>
              <w:t>Susipažinimo su pateiktais pasiūlymais (vokų atplėšimo) data, laikas:</w:t>
            </w:r>
          </w:p>
        </w:tc>
        <w:tc>
          <w:tcPr>
            <w:tcW w:w="2533" w:type="pct"/>
            <w:vAlign w:val="center"/>
          </w:tcPr>
          <w:p w14:paraId="18766BFD" w14:textId="0CD30E8B" w:rsidR="00F52095" w:rsidRPr="00E44926" w:rsidRDefault="00963B9E" w:rsidP="00963B9E">
            <w:pPr>
              <w:rPr>
                <w:rFonts w:ascii="Calibri Light" w:hAnsi="Calibri Light" w:cs="Calibri Light"/>
                <w:bCs/>
                <w:lang w:val="lt-LT"/>
              </w:rPr>
            </w:pPr>
            <w:r w:rsidRPr="00963B9E">
              <w:rPr>
                <w:rFonts w:ascii="Calibri Light" w:hAnsi="Calibri Light" w:cs="Calibri Light"/>
                <w:bCs/>
                <w:lang w:val="lt-LT"/>
              </w:rPr>
              <w:t>30 min po nurodyto CVP IS pasiūlymo pateikimo termino</w:t>
            </w:r>
          </w:p>
        </w:tc>
      </w:tr>
      <w:tr w:rsidR="00482726" w:rsidRPr="0079335A" w14:paraId="69DD17BB" w14:textId="77777777" w:rsidTr="00EB67B3">
        <w:trPr>
          <w:trHeight w:val="20"/>
        </w:trPr>
        <w:tc>
          <w:tcPr>
            <w:tcW w:w="363" w:type="pct"/>
            <w:shd w:val="clear" w:color="auto" w:fill="F2F2F2" w:themeFill="background1" w:themeFillShade="F2"/>
            <w:vAlign w:val="center"/>
          </w:tcPr>
          <w:p w14:paraId="7A57CA82" w14:textId="77777777" w:rsidR="00F52095" w:rsidRPr="00D273B5"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1500D6D7" w14:textId="77777777"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Jeigu papildomos su pirkimo dokumentais susijusios informacijos paprašoma laiku, perkančioji organizacija ją pateikia visiems tiekėjams ne vėliau kaip</w:t>
            </w:r>
          </w:p>
        </w:tc>
        <w:tc>
          <w:tcPr>
            <w:tcW w:w="2533" w:type="pct"/>
            <w:vAlign w:val="center"/>
          </w:tcPr>
          <w:p w14:paraId="5C3EA216" w14:textId="51A5BD3F" w:rsidR="00F52095" w:rsidRPr="00D273B5" w:rsidRDefault="00000000" w:rsidP="0005633C">
            <w:pPr>
              <w:jc w:val="left"/>
              <w:rPr>
                <w:rFonts w:ascii="Calibri Light" w:hAnsi="Calibri Light" w:cs="Calibri Light"/>
                <w:lang w:val="lt-LT"/>
              </w:rPr>
            </w:pPr>
            <w:sdt>
              <w:sdtPr>
                <w:rPr>
                  <w:rFonts w:ascii="Calibri Light" w:hAnsi="Calibri Light" w:cs="Calibri Light"/>
                  <w:lang w:val="lt-LT"/>
                </w:rPr>
                <w:id w:val="-1047989580"/>
                <w:placeholder>
                  <w:docPart w:val="5497F0A3DB6A47B199CF2CFF9C6CEF98"/>
                </w:placeholder>
                <w:comboBox>
                  <w:listItem w:value="Pasirinkite elementą."/>
                  <w:listItem w:displayText="Likus 4 (keturioms) dienoms iki pasiūlymų pateikimo termino pabaigos" w:value="Likus 4 (keturioms) dienoms iki pasiūlymų pateikimo termino pabaigos"/>
                  <w:listItem w:displayText="Likus 6 (šešioms) dienoms iki pasiūlymų pateikimo termino pabaigos" w:value="Likus 6 (šešioms) dienoms iki pasiūlymų pateikimo termino pabaigos"/>
                </w:comboBox>
              </w:sdtPr>
              <w:sdtContent>
                <w:r w:rsidR="00943E91">
                  <w:rPr>
                    <w:rFonts w:ascii="Calibri Light" w:hAnsi="Calibri Light" w:cs="Calibri Light"/>
                    <w:lang w:val="lt-LT"/>
                  </w:rPr>
                  <w:t>Likus 6 (šešioms) dienoms iki pasiūlymų pateikimo termino pabaigos</w:t>
                </w:r>
              </w:sdtContent>
            </w:sdt>
            <w:r w:rsidR="00D45771" w:rsidRPr="00D273B5">
              <w:rPr>
                <w:rFonts w:ascii="Calibri Light" w:hAnsi="Calibri Light" w:cs="Calibri Light"/>
                <w:lang w:val="lt-LT"/>
              </w:rPr>
              <w:t>.</w:t>
            </w:r>
          </w:p>
        </w:tc>
      </w:tr>
      <w:tr w:rsidR="00482726" w:rsidRPr="00D273B5" w14:paraId="11B2BAE4" w14:textId="77777777" w:rsidTr="00EB67B3">
        <w:trPr>
          <w:trHeight w:val="20"/>
        </w:trPr>
        <w:tc>
          <w:tcPr>
            <w:tcW w:w="363" w:type="pct"/>
            <w:shd w:val="clear" w:color="auto" w:fill="F2F2F2" w:themeFill="background1" w:themeFillShade="F2"/>
            <w:vAlign w:val="center"/>
          </w:tcPr>
          <w:p w14:paraId="5A089859" w14:textId="77777777" w:rsidR="00F52095" w:rsidRPr="00D273B5"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16C98552" w14:textId="77777777"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Tiekėjų pašalinimo pagrindai</w:t>
            </w:r>
          </w:p>
        </w:tc>
        <w:tc>
          <w:tcPr>
            <w:tcW w:w="2533" w:type="pct"/>
            <w:vAlign w:val="center"/>
          </w:tcPr>
          <w:p w14:paraId="4C0C5F59" w14:textId="0EBF7011" w:rsidR="00F52095" w:rsidRPr="00D273B5" w:rsidRDefault="005D6E77" w:rsidP="005D6E77">
            <w:pPr>
              <w:jc w:val="left"/>
              <w:rPr>
                <w:rFonts w:ascii="Calibri Light" w:hAnsi="Calibri Light" w:cs="Calibri Light"/>
                <w:lang w:val="lt-LT"/>
              </w:rPr>
            </w:pPr>
            <w:r w:rsidRPr="00D273B5">
              <w:rPr>
                <w:rFonts w:ascii="Calibri Light" w:hAnsi="Calibri Light" w:cs="Calibri Light"/>
                <w:lang w:val="lt-LT"/>
              </w:rPr>
              <w:t xml:space="preserve">Taikomi. </w:t>
            </w:r>
            <w:r w:rsidR="00F52095" w:rsidRPr="00D273B5">
              <w:rPr>
                <w:rFonts w:ascii="Calibri Light" w:hAnsi="Calibri Light" w:cs="Calibri Light"/>
                <w:lang w:val="lt-LT"/>
              </w:rPr>
              <w:t>Žr. SS 3 skyrių.</w:t>
            </w:r>
          </w:p>
        </w:tc>
      </w:tr>
      <w:tr w:rsidR="00482726" w:rsidRPr="00D273B5" w14:paraId="3F85F0A0" w14:textId="77777777" w:rsidTr="00EB67B3">
        <w:trPr>
          <w:trHeight w:val="20"/>
        </w:trPr>
        <w:tc>
          <w:tcPr>
            <w:tcW w:w="363" w:type="pct"/>
            <w:shd w:val="clear" w:color="auto" w:fill="F2F2F2" w:themeFill="background1" w:themeFillShade="F2"/>
            <w:vAlign w:val="center"/>
          </w:tcPr>
          <w:p w14:paraId="10B88357" w14:textId="77777777" w:rsidR="00F52095" w:rsidRPr="00D273B5"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1193512A" w14:textId="7C5CB50F"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Reikalavim</w:t>
            </w:r>
            <w:r w:rsidR="003E49D5" w:rsidRPr="00D273B5">
              <w:rPr>
                <w:rFonts w:ascii="Calibri Light" w:hAnsi="Calibri Light" w:cs="Calibri Light"/>
                <w:lang w:val="lt-LT"/>
              </w:rPr>
              <w:t>ai</w:t>
            </w:r>
            <w:r w:rsidRPr="00D273B5">
              <w:rPr>
                <w:rFonts w:ascii="Calibri Light" w:hAnsi="Calibri Light" w:cs="Calibri Light"/>
                <w:lang w:val="lt-LT"/>
              </w:rPr>
              <w:t xml:space="preserve"> tiekėjų kvalifikacijai</w:t>
            </w:r>
          </w:p>
        </w:tc>
        <w:tc>
          <w:tcPr>
            <w:tcW w:w="2533" w:type="pct"/>
            <w:vAlign w:val="center"/>
          </w:tcPr>
          <w:p w14:paraId="5B9D6058" w14:textId="3F01548C" w:rsidR="00F52095" w:rsidRPr="00D273B5" w:rsidRDefault="00000000" w:rsidP="0005633C">
            <w:pPr>
              <w:jc w:val="left"/>
              <w:rPr>
                <w:rFonts w:ascii="Calibri Light" w:hAnsi="Calibri Light" w:cs="Calibri Light"/>
                <w:lang w:val="lt-LT"/>
              </w:rPr>
            </w:pPr>
            <w:sdt>
              <w:sdtPr>
                <w:rPr>
                  <w:rFonts w:ascii="Calibri Light" w:hAnsi="Calibri Light" w:cs="Calibri Light"/>
                  <w:lang w:val="lt-LT"/>
                </w:rPr>
                <w:id w:val="1431318865"/>
                <w:placeholder>
                  <w:docPart w:val="B5C3530548954AE59D22DBB8DF7BBC1D"/>
                </w:placeholder>
                <w:comboBox>
                  <w:listItem w:value="Pasirinkite elementą."/>
                  <w:listItem w:displayText="Netaikomi." w:value="Netaikomi."/>
                  <w:listItem w:displayText="Taikomi. Žr. SS 4 skyrių." w:value="Taikomi. Žr. SS 4 skyrių."/>
                </w:comboBox>
              </w:sdtPr>
              <w:sdtContent>
                <w:r w:rsidR="00943E91">
                  <w:rPr>
                    <w:rFonts w:ascii="Calibri Light" w:hAnsi="Calibri Light" w:cs="Calibri Light"/>
                    <w:lang w:val="lt-LT"/>
                  </w:rPr>
                  <w:t>Netaikomi.</w:t>
                </w:r>
              </w:sdtContent>
            </w:sdt>
          </w:p>
        </w:tc>
      </w:tr>
      <w:tr w:rsidR="00482726" w:rsidRPr="00D273B5" w14:paraId="42470846" w14:textId="77777777" w:rsidTr="00EB67B3">
        <w:trPr>
          <w:trHeight w:val="20"/>
        </w:trPr>
        <w:tc>
          <w:tcPr>
            <w:tcW w:w="363" w:type="pct"/>
            <w:shd w:val="clear" w:color="auto" w:fill="F2F2F2" w:themeFill="background1" w:themeFillShade="F2"/>
            <w:vAlign w:val="center"/>
          </w:tcPr>
          <w:p w14:paraId="106D101B" w14:textId="77777777" w:rsidR="00F52095" w:rsidRPr="00D273B5"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430F9774" w14:textId="13F0FF01"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K</w:t>
            </w:r>
            <w:r w:rsidRPr="00D273B5">
              <w:rPr>
                <w:rFonts w:ascii="Calibri Light" w:hAnsi="Calibri Light" w:cs="Calibri Light"/>
                <w:bCs/>
                <w:lang w:val="lt-LT"/>
              </w:rPr>
              <w:t>okybės vadybos sistemos ir (arba) aplinkos apsaugos vadybos sistemos standart</w:t>
            </w:r>
            <w:r w:rsidR="003E49D5" w:rsidRPr="00D273B5">
              <w:rPr>
                <w:rFonts w:ascii="Calibri Light" w:hAnsi="Calibri Light" w:cs="Calibri Light"/>
                <w:bCs/>
                <w:lang w:val="lt-LT"/>
              </w:rPr>
              <w:t>ai</w:t>
            </w:r>
          </w:p>
        </w:tc>
        <w:tc>
          <w:tcPr>
            <w:tcW w:w="2533" w:type="pct"/>
            <w:vAlign w:val="center"/>
          </w:tcPr>
          <w:p w14:paraId="48320718" w14:textId="5A02002F" w:rsidR="00F52095" w:rsidRPr="00D273B5" w:rsidRDefault="00000000" w:rsidP="0005633C">
            <w:pPr>
              <w:jc w:val="left"/>
              <w:rPr>
                <w:rFonts w:ascii="Calibri Light" w:hAnsi="Calibri Light" w:cs="Calibri Light"/>
                <w:lang w:val="lt-LT"/>
              </w:rPr>
            </w:pPr>
            <w:sdt>
              <w:sdtPr>
                <w:rPr>
                  <w:rFonts w:ascii="Calibri Light" w:hAnsi="Calibri Light" w:cs="Calibri Light"/>
                  <w:lang w:val="lt-LT"/>
                </w:rPr>
                <w:id w:val="50738218"/>
                <w:placeholder>
                  <w:docPart w:val="E9BFAD98E8354084B826B9E10B4721FE"/>
                </w:placeholder>
                <w:comboBox>
                  <w:listItem w:value="Pasirinkite elementą."/>
                  <w:listItem w:displayText="Netaikomi." w:value="Netaikomi."/>
                  <w:listItem w:displayText="Taikomi. Žr. SS 5 skyrių." w:value="Taikomi. Žr. SS 5 skyrių."/>
                </w:comboBox>
              </w:sdtPr>
              <w:sdtContent>
                <w:r w:rsidR="00842EB4">
                  <w:rPr>
                    <w:rFonts w:ascii="Calibri Light" w:hAnsi="Calibri Light" w:cs="Calibri Light"/>
                    <w:lang w:val="lt-LT"/>
                  </w:rPr>
                  <w:t>Netaikomi.</w:t>
                </w:r>
              </w:sdtContent>
            </w:sdt>
          </w:p>
        </w:tc>
      </w:tr>
      <w:tr w:rsidR="00482726" w:rsidRPr="0079335A" w14:paraId="61862735" w14:textId="77777777" w:rsidTr="00EB67B3">
        <w:trPr>
          <w:trHeight w:val="20"/>
        </w:trPr>
        <w:tc>
          <w:tcPr>
            <w:tcW w:w="363" w:type="pct"/>
            <w:shd w:val="clear" w:color="auto" w:fill="F2F2F2" w:themeFill="background1" w:themeFillShade="F2"/>
            <w:vAlign w:val="center"/>
          </w:tcPr>
          <w:p w14:paraId="3A153621" w14:textId="77777777" w:rsidR="00F52095" w:rsidRPr="00D273B5"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5ACA5B84" w14:textId="77777777"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Pasiūlymų vertinimo kriterijus</w:t>
            </w:r>
          </w:p>
        </w:tc>
        <w:tc>
          <w:tcPr>
            <w:tcW w:w="2533" w:type="pct"/>
            <w:vAlign w:val="center"/>
          </w:tcPr>
          <w:p w14:paraId="2025B464" w14:textId="0B2FB28B" w:rsidR="00F52095" w:rsidRPr="00D273B5" w:rsidRDefault="00000000" w:rsidP="0005633C">
            <w:pPr>
              <w:jc w:val="left"/>
              <w:rPr>
                <w:rFonts w:ascii="Calibri Light" w:hAnsi="Calibri Light" w:cs="Calibri Light"/>
                <w:lang w:val="lt-LT"/>
              </w:rPr>
            </w:pPr>
            <w:sdt>
              <w:sdtPr>
                <w:rPr>
                  <w:rFonts w:ascii="Calibri Light" w:hAnsi="Calibri Light" w:cs="Calibri Light"/>
                  <w:lang w:val="lt-LT"/>
                </w:rPr>
                <w:id w:val="1487973416"/>
                <w:placeholder>
                  <w:docPart w:val="15F682D6BE4E49F0832A912CCDDD13B0"/>
                </w:placeholder>
                <w:comboBox>
                  <w:listItem w:value="Pasirinkite elementą."/>
                  <w:listItem w:displayText="Ekonomiškai naudingiausias pasiūlymas išrenkamas pagal kainą." w:value="Ekonomiškai naudingiausias pasiūlymas išrenkamas pagal kainą."/>
                  <w:listItem w:displayText="Ekonomiškai naudingiausias pasiūlymas išrenkamas pagal sąnaudas." w:value="Ekonomiškai naudingiausias pasiūlymas išrenkamas pagal sąnaudas."/>
                  <w:listItem w:displayText="Ekonomiškai naudingiausias pasiūlymas išrenkamas pagal kainos ar sąnaudų ir kokybės (pasirinktos kokybės vertinimo charakteristikos įvertinamos kiekybiškai) santykį." w:value="Ekonomiškai naudingiausias pasiūlymas išrenkamas pagal kainos ar sąnaudų ir kokybės (pasirinktos kokybės vertinimo charakteristikos įvertinamos kiekybiškai) santykį."/>
                  <w:listItem w:displayText="Ekonomiškai naudingiausias pasiūlymas išrenkamas pagal kainos ar sąnaudų ir kokybės (pasirinktos kokybės vertinimo charakteristikos nėra kiekybiškai įvertinamos) santykį." w:value="Ekonomiškai naudingiausias pasiūlymas išrenkamas pagal kainos ar sąnaudų ir kokybės (pasirinktos kokybės vertinimo charakteristikos nėra kiekybiškai įvertinamos) santykį."/>
                </w:comboBox>
              </w:sdtPr>
              <w:sdtContent>
                <w:r w:rsidR="00842EB4">
                  <w:rPr>
                    <w:rFonts w:ascii="Calibri Light" w:hAnsi="Calibri Light" w:cs="Calibri Light"/>
                    <w:lang w:val="lt-LT"/>
                  </w:rPr>
                  <w:t>Ekonomiškai naudingiausias pasiūlymas išrenkamas pagal kainą.</w:t>
                </w:r>
              </w:sdtContent>
            </w:sdt>
          </w:p>
        </w:tc>
      </w:tr>
      <w:tr w:rsidR="00482726" w:rsidRPr="00D273B5" w14:paraId="163C4073" w14:textId="77777777" w:rsidTr="00EB67B3">
        <w:trPr>
          <w:trHeight w:val="20"/>
        </w:trPr>
        <w:tc>
          <w:tcPr>
            <w:tcW w:w="363" w:type="pct"/>
            <w:shd w:val="clear" w:color="auto" w:fill="F2F2F2" w:themeFill="background1" w:themeFillShade="F2"/>
            <w:vAlign w:val="center"/>
          </w:tcPr>
          <w:p w14:paraId="729B1602" w14:textId="77777777" w:rsidR="00F52095" w:rsidRPr="00D273B5"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42A8514C" w14:textId="77777777"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Pasiūlymų vertinimo tvarka</w:t>
            </w:r>
          </w:p>
        </w:tc>
        <w:tc>
          <w:tcPr>
            <w:tcW w:w="2533" w:type="pct"/>
            <w:vAlign w:val="center"/>
          </w:tcPr>
          <w:p w14:paraId="4E43B324" w14:textId="07E7FC42" w:rsidR="00F52095" w:rsidRPr="00D273B5" w:rsidRDefault="00F52095" w:rsidP="005E1BA9">
            <w:pPr>
              <w:jc w:val="left"/>
              <w:rPr>
                <w:rFonts w:ascii="Calibri Light" w:hAnsi="Calibri Light" w:cs="Calibri Light"/>
                <w:lang w:val="lt-LT"/>
              </w:rPr>
            </w:pPr>
            <w:r w:rsidRPr="00D273B5">
              <w:rPr>
                <w:rFonts w:ascii="Calibri Light" w:hAnsi="Calibri Light" w:cs="Calibri Light"/>
                <w:lang w:val="lt-LT"/>
              </w:rPr>
              <w:t xml:space="preserve">Žr. SS </w:t>
            </w:r>
            <w:r w:rsidR="005E1BA9" w:rsidRPr="00D273B5">
              <w:rPr>
                <w:rFonts w:ascii="Calibri Light" w:hAnsi="Calibri Light" w:cs="Calibri Light"/>
                <w:lang w:val="lt-LT"/>
              </w:rPr>
              <w:t>7</w:t>
            </w:r>
            <w:r w:rsidRPr="00D273B5">
              <w:rPr>
                <w:rFonts w:ascii="Calibri Light" w:hAnsi="Calibri Light" w:cs="Calibri Light"/>
                <w:lang w:val="lt-LT"/>
              </w:rPr>
              <w:t xml:space="preserve"> skyrių.</w:t>
            </w:r>
          </w:p>
        </w:tc>
      </w:tr>
      <w:tr w:rsidR="00482726" w:rsidRPr="00D273B5" w14:paraId="5EAD869D" w14:textId="77777777" w:rsidTr="00EB67B3">
        <w:trPr>
          <w:trHeight w:val="20"/>
        </w:trPr>
        <w:tc>
          <w:tcPr>
            <w:tcW w:w="363" w:type="pct"/>
            <w:shd w:val="clear" w:color="auto" w:fill="F2F2F2" w:themeFill="background1" w:themeFillShade="F2"/>
            <w:vAlign w:val="center"/>
          </w:tcPr>
          <w:p w14:paraId="2081437C" w14:textId="77777777" w:rsidR="00F52095" w:rsidRPr="00D273B5"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1A06BF5F" w14:textId="77777777"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Kainodaros būdas:</w:t>
            </w:r>
          </w:p>
        </w:tc>
        <w:tc>
          <w:tcPr>
            <w:tcW w:w="2533" w:type="pct"/>
            <w:vAlign w:val="center"/>
          </w:tcPr>
          <w:p w14:paraId="0FE85264" w14:textId="40718AA9" w:rsidR="00F52095" w:rsidRPr="00D273B5" w:rsidRDefault="00000000" w:rsidP="0005633C">
            <w:pPr>
              <w:jc w:val="left"/>
              <w:rPr>
                <w:rFonts w:ascii="Calibri Light" w:hAnsi="Calibri Light" w:cs="Calibri Light"/>
                <w:lang w:val="lt-LT"/>
              </w:rPr>
            </w:pPr>
            <w:sdt>
              <w:sdtPr>
                <w:rPr>
                  <w:rFonts w:ascii="Calibri Light" w:hAnsi="Calibri Light" w:cs="Calibri Light"/>
                  <w:lang w:val="lt-LT"/>
                </w:rPr>
                <w:id w:val="28166002"/>
                <w:placeholder>
                  <w:docPart w:val="771D7C9F2B1D4DFEBB7F63AFE8D8E7F6"/>
                </w:placeholder>
                <w:dropDownList>
                  <w:listItem w:value="Pasirinkite elementą."/>
                  <w:listItem w:displayText="Fiksuotos kainos." w:value="Fiksuotos kainos."/>
                  <w:listItem w:displayText="Fiksuoto įkainio." w:value="Fiksuoto įkainio."/>
                  <w:listItem w:displayText="Kintamo įkainio." w:value="Kintamo įkainio."/>
                  <w:listItem w:displayText="Sutarties vykdymo išlaidų atlyginimo. Kainodaros Taisyklės:" w:value="Sutarties vykdymo išlaidų atlyginimo. Kainodaros Taisyklės:"/>
                  <w:listItem w:displayText="Kitas nustatas būdas:" w:value="Kitas nustatas būdas:"/>
                </w:dropDownList>
              </w:sdtPr>
              <w:sdtContent>
                <w:r w:rsidR="00842EB4">
                  <w:rPr>
                    <w:rFonts w:ascii="Calibri Light" w:hAnsi="Calibri Light" w:cs="Calibri Light"/>
                    <w:lang w:val="lt-LT"/>
                  </w:rPr>
                  <w:t>Fiksuotos kainos.</w:t>
                </w:r>
              </w:sdtContent>
            </w:sdt>
          </w:p>
        </w:tc>
      </w:tr>
      <w:tr w:rsidR="00482726" w:rsidRPr="0079335A" w14:paraId="16267DFB" w14:textId="77777777" w:rsidTr="00EB67B3">
        <w:trPr>
          <w:trHeight w:val="20"/>
        </w:trPr>
        <w:tc>
          <w:tcPr>
            <w:tcW w:w="363" w:type="pct"/>
            <w:shd w:val="clear" w:color="auto" w:fill="F2F2F2" w:themeFill="background1" w:themeFillShade="F2"/>
            <w:vAlign w:val="center"/>
          </w:tcPr>
          <w:p w14:paraId="42122F65" w14:textId="77777777" w:rsidR="00F52095" w:rsidRPr="00D273B5"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4EB100EB" w14:textId="54744041"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Pasiūlymo galiojimo užtikrinimo</w:t>
            </w:r>
            <w:r w:rsidR="001D273C" w:rsidRPr="00D273B5">
              <w:rPr>
                <w:rFonts w:ascii="Calibri Light" w:hAnsi="Calibri Light" w:cs="Calibri Light"/>
                <w:lang w:val="lt-LT"/>
              </w:rPr>
              <w:t xml:space="preserve">, pateikiamo </w:t>
            </w:r>
            <w:r w:rsidR="00746251" w:rsidRPr="00D273B5">
              <w:rPr>
                <w:rFonts w:ascii="Calibri Light" w:hAnsi="Calibri Light" w:cs="Calibri Light"/>
                <w:lang w:val="lt-LT"/>
              </w:rPr>
              <w:t>Išteklių agentūrai</w:t>
            </w:r>
            <w:r w:rsidR="001D273C" w:rsidRPr="00D273B5">
              <w:rPr>
                <w:rFonts w:ascii="Calibri Light" w:hAnsi="Calibri Light" w:cs="Calibri Light"/>
                <w:lang w:val="lt-LT"/>
              </w:rPr>
              <w:t>,</w:t>
            </w:r>
            <w:r w:rsidRPr="00D273B5">
              <w:rPr>
                <w:rFonts w:ascii="Calibri Light" w:hAnsi="Calibri Light" w:cs="Calibri Light"/>
                <w:lang w:val="lt-LT"/>
              </w:rPr>
              <w:t xml:space="preserve"> būdas ir dydis:</w:t>
            </w:r>
          </w:p>
        </w:tc>
        <w:tc>
          <w:tcPr>
            <w:tcW w:w="2533" w:type="pct"/>
            <w:vAlign w:val="center"/>
          </w:tcPr>
          <w:p w14:paraId="777D1F4B" w14:textId="260C1272" w:rsidR="00F52095" w:rsidRPr="00D273B5" w:rsidRDefault="00000000" w:rsidP="0005633C">
            <w:pPr>
              <w:jc w:val="left"/>
              <w:rPr>
                <w:rFonts w:ascii="Calibri Light" w:hAnsi="Calibri Light" w:cs="Calibri Light"/>
                <w:lang w:val="lt-LT"/>
              </w:rPr>
            </w:pPr>
            <w:sdt>
              <w:sdtPr>
                <w:rPr>
                  <w:rFonts w:ascii="Calibri Light" w:hAnsi="Calibri Light" w:cs="Calibri Light"/>
                  <w:lang w:val="lt-LT"/>
                </w:rPr>
                <w:id w:val="1687477489"/>
                <w:placeholder>
                  <w:docPart w:val="F692AD6BB90042CBBBF423ED38F54535"/>
                </w:placeholder>
                <w:comboBox>
                  <w:listItem w:value="Pasirinkite elementą."/>
                  <w:listItem w:displayText="PO nereikalauja pasiūlymo galiojimo užtikrinimo." w:value="PO nereikalauja pasiūlymo galiojimo užtikrinimo."/>
                  <w:listItem w:displayText="Tiekėjo pateikto pasiūlymo galiojimas užtikrinamas __ % dydžio bauda nuo tiekėjo pasiūlyme nurodytos pasiūlymo kainos be PVM / bendros kainos kiekvienoje pirkimo objekto dalyje." w:value="Tiekėjo pateikto pasiūlymo galiojimas užtikrinamas __ % dydžio bauda nuo tiekėjo pasiūlyme nurodytos pasiūlymo kainos be PVM / bendros kainos kiekvienoje pirkimo objekto dalyje."/>
                  <w:listItem w:displayText="Tiekėjo pateikiamo pasiūlymo galiojimas turi būti užtikrintas, pateikiant LR ar užsienyje registruoto banko ar kredito unijos garantiją, arba LR ar užsienyje registruotos draudimo bendrovės laidavimo raštą. Pasiūlymo galiojimo užtikrinimo vertė – ____ EUR." w:value="Tiekėjo pateikiamo pasiūlymo galiojimas turi būti užtikrintas, pateikiant LR ar užsienyje registruoto banko ar kredito unijos garantiją, arba LR ar užsienyje registruotos draudimo bendrovės laidavimo raštą. Pasiūlymo galiojimo užtikrinimo vertė – ____ EUR."/>
                </w:comboBox>
              </w:sdtPr>
              <w:sdtContent>
                <w:r w:rsidR="00842EB4">
                  <w:rPr>
                    <w:rFonts w:ascii="Calibri Light" w:hAnsi="Calibri Light" w:cs="Calibri Light"/>
                    <w:lang w:val="lt-LT"/>
                  </w:rPr>
                  <w:t>Tiekėjo pateikto pasiūlymo galiojimas užtikrinamas 2 % dydžio bauda nuo tiekėjo pasiūlyme nurodytos pasiūlymo kainos be PVM / bendros kainos kiekvienoje pirkimo objekto dalyje.</w:t>
                </w:r>
              </w:sdtContent>
            </w:sdt>
          </w:p>
        </w:tc>
      </w:tr>
      <w:tr w:rsidR="00482726" w:rsidRPr="00D273B5" w14:paraId="6895AE68" w14:textId="77777777" w:rsidTr="00EB67B3">
        <w:trPr>
          <w:trHeight w:val="20"/>
        </w:trPr>
        <w:tc>
          <w:tcPr>
            <w:tcW w:w="363" w:type="pct"/>
            <w:shd w:val="clear" w:color="auto" w:fill="F2F2F2" w:themeFill="background1" w:themeFillShade="F2"/>
            <w:vAlign w:val="center"/>
          </w:tcPr>
          <w:p w14:paraId="5DBBB1B7" w14:textId="77777777" w:rsidR="00F52095" w:rsidRPr="00D273B5"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049DA7C7" w14:textId="77777777"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Sutarties nuostatos / Sutarties projektas</w:t>
            </w:r>
          </w:p>
        </w:tc>
        <w:tc>
          <w:tcPr>
            <w:tcW w:w="2533" w:type="pct"/>
            <w:vAlign w:val="center"/>
          </w:tcPr>
          <w:p w14:paraId="2F3A3F28" w14:textId="032A6914" w:rsidR="00F52095" w:rsidRPr="00D273B5" w:rsidRDefault="00AD7513" w:rsidP="005E1BA9">
            <w:pPr>
              <w:jc w:val="left"/>
              <w:rPr>
                <w:rFonts w:ascii="Calibri Light" w:hAnsi="Calibri Light" w:cs="Calibri Light"/>
                <w:lang w:val="lt-LT"/>
              </w:rPr>
            </w:pPr>
            <w:r w:rsidRPr="00AD7513">
              <w:rPr>
                <w:rFonts w:ascii="Calibri Light" w:hAnsi="Calibri Light" w:cs="Calibri Light"/>
                <w:lang w:val="lt-LT"/>
              </w:rPr>
              <w:t>Žr. priedą 10 IA PD SP.</w:t>
            </w:r>
          </w:p>
        </w:tc>
      </w:tr>
      <w:tr w:rsidR="00482726" w:rsidRPr="00D273B5" w14:paraId="49A3F56B" w14:textId="77777777" w:rsidTr="00EB67B3">
        <w:trPr>
          <w:trHeight w:val="20"/>
        </w:trPr>
        <w:tc>
          <w:tcPr>
            <w:tcW w:w="363" w:type="pct"/>
            <w:shd w:val="clear" w:color="auto" w:fill="F2F2F2" w:themeFill="background1" w:themeFillShade="F2"/>
            <w:vAlign w:val="center"/>
          </w:tcPr>
          <w:p w14:paraId="5150B38E" w14:textId="77777777" w:rsidR="00F52095" w:rsidRPr="00D273B5" w:rsidRDefault="00F52095"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20053E62" w14:textId="77777777"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Kiti pasiūlymo reikalavimai nenurodyti BS</w:t>
            </w:r>
          </w:p>
        </w:tc>
        <w:tc>
          <w:tcPr>
            <w:tcW w:w="2533" w:type="pct"/>
            <w:vAlign w:val="center"/>
          </w:tcPr>
          <w:p w14:paraId="0436E962" w14:textId="77777777" w:rsidR="00F52095" w:rsidRPr="00D273B5" w:rsidRDefault="00F52095" w:rsidP="0005633C">
            <w:pPr>
              <w:jc w:val="left"/>
              <w:rPr>
                <w:rFonts w:ascii="Calibri Light" w:hAnsi="Calibri Light" w:cs="Calibri Light"/>
                <w:lang w:val="lt-LT"/>
              </w:rPr>
            </w:pPr>
            <w:r w:rsidRPr="00D273B5">
              <w:rPr>
                <w:rFonts w:ascii="Calibri Light" w:hAnsi="Calibri Light" w:cs="Calibri Light"/>
                <w:lang w:val="lt-LT"/>
              </w:rPr>
              <w:t xml:space="preserve">- </w:t>
            </w:r>
          </w:p>
        </w:tc>
      </w:tr>
      <w:tr w:rsidR="00604800" w:rsidRPr="0079335A" w14:paraId="05BE3595" w14:textId="77777777" w:rsidTr="00EB67B3">
        <w:trPr>
          <w:trHeight w:val="20"/>
        </w:trPr>
        <w:tc>
          <w:tcPr>
            <w:tcW w:w="363" w:type="pct"/>
            <w:shd w:val="clear" w:color="auto" w:fill="F2F2F2" w:themeFill="background1" w:themeFillShade="F2"/>
            <w:vAlign w:val="center"/>
          </w:tcPr>
          <w:p w14:paraId="27E15439" w14:textId="77777777" w:rsidR="00604800" w:rsidRPr="00D273B5" w:rsidRDefault="00604800" w:rsidP="00EB67B3">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0A68CC9A" w14:textId="35229EE1" w:rsidR="00604800" w:rsidRPr="00D273B5" w:rsidRDefault="00BD705A" w:rsidP="00CF670D">
            <w:pPr>
              <w:rPr>
                <w:rFonts w:ascii="Calibri Light" w:hAnsi="Calibri Light" w:cs="Calibri Light"/>
                <w:lang w:val="lt-LT"/>
              </w:rPr>
            </w:pPr>
            <w:r w:rsidRPr="00D273B5">
              <w:rPr>
                <w:rFonts w:ascii="Calibri Light" w:hAnsi="Calibri Light" w:cs="Calibri Light"/>
                <w:lang w:val="lt-LT"/>
              </w:rPr>
              <w:t>Perkančiosios organizacijos sprendim</w:t>
            </w:r>
            <w:r w:rsidR="00CF670D" w:rsidRPr="00D273B5">
              <w:rPr>
                <w:rFonts w:ascii="Calibri Light" w:hAnsi="Calibri Light" w:cs="Calibri Light"/>
                <w:lang w:val="lt-LT"/>
              </w:rPr>
              <w:t>as</w:t>
            </w:r>
            <w:r w:rsidRPr="00D273B5">
              <w:rPr>
                <w:rFonts w:ascii="Calibri Light" w:hAnsi="Calibri Light" w:cs="Calibri Light"/>
                <w:lang w:val="lt-LT"/>
              </w:rPr>
              <w:t xml:space="preserve"> neatlikti pirkimo naudojantis centrinės perkančiosios organizacijos paslaugomis:</w:t>
            </w:r>
          </w:p>
        </w:tc>
        <w:tc>
          <w:tcPr>
            <w:tcW w:w="2533" w:type="pct"/>
            <w:vAlign w:val="center"/>
          </w:tcPr>
          <w:p w14:paraId="717DE4C4" w14:textId="1AD5FF93" w:rsidR="00604800" w:rsidRPr="00D273B5" w:rsidRDefault="00000000" w:rsidP="00282E42">
            <w:pPr>
              <w:jc w:val="left"/>
              <w:rPr>
                <w:rFonts w:ascii="Calibri Light" w:hAnsi="Calibri Light" w:cs="Calibri Light"/>
                <w:lang w:val="lt-LT"/>
              </w:rPr>
            </w:pPr>
            <w:sdt>
              <w:sdtPr>
                <w:rPr>
                  <w:rFonts w:ascii="Calibri Light" w:hAnsi="Calibri Light" w:cs="Calibri Light"/>
                  <w:lang w:val="lt-LT"/>
                </w:rPr>
                <w:id w:val="-1256582487"/>
                <w:placeholder>
                  <w:docPart w:val="03D5C73F408A4BA484D0F1FE1C96D730"/>
                </w:placeholder>
                <w:comboBox>
                  <w:listItem w:value="Pasirinkite elementą."/>
                  <w:listItem w:displayText="Pirkimo objekto negalima įsigyti iš centrinės perkančiosios organizacijos." w:value="Pirkimo objekto negalima įsigyti iš centrinės perkančiosios organizacijos."/>
                  <w:listItem w:displayText="Pirkimo objektą galima įsigyti iš centrinės perkančiosios organizacijos, tačiau neįsigyjama dėl šių motyvų:" w:value="Pirkimo objektą galima įsigyti iš centrinės perkančiosios organizacijos, tačiau neįsigyjama dėl šių motyvų:"/>
                </w:comboBox>
              </w:sdtPr>
              <w:sdtContent>
                <w:r w:rsidR="00842EB4">
                  <w:rPr>
                    <w:rFonts w:ascii="Calibri Light" w:hAnsi="Calibri Light" w:cs="Calibri Light"/>
                    <w:lang w:val="lt-LT"/>
                  </w:rPr>
                  <w:t>Pirkimo objekto negalima įsigyti iš centrinės perkančiosios organizacijos.</w:t>
                </w:r>
              </w:sdtContent>
            </w:sdt>
            <w:r w:rsidR="00282E42" w:rsidRPr="00D273B5">
              <w:rPr>
                <w:rFonts w:ascii="Calibri Light" w:hAnsi="Calibri Light" w:cs="Calibri Light"/>
                <w:lang w:val="lt-LT"/>
              </w:rPr>
              <w:t xml:space="preserve"> </w:t>
            </w:r>
          </w:p>
        </w:tc>
      </w:tr>
      <w:tr w:rsidR="00BD4CFC" w:rsidRPr="00D273B5" w14:paraId="210514FE" w14:textId="77777777" w:rsidTr="00EB67B3">
        <w:trPr>
          <w:trHeight w:val="20"/>
        </w:trPr>
        <w:tc>
          <w:tcPr>
            <w:tcW w:w="363" w:type="pct"/>
            <w:shd w:val="clear" w:color="auto" w:fill="F2F2F2" w:themeFill="background1" w:themeFillShade="F2"/>
            <w:vAlign w:val="center"/>
          </w:tcPr>
          <w:p w14:paraId="2CAE1F0D" w14:textId="77777777" w:rsidR="00BD4CFC" w:rsidRPr="00D273B5" w:rsidRDefault="00BD4CFC" w:rsidP="00BD4CFC">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2EE9FF14" w14:textId="21370040" w:rsidR="00BD4CFC" w:rsidRPr="00D273B5" w:rsidRDefault="00CD1A34" w:rsidP="00BD4CFC">
            <w:pPr>
              <w:rPr>
                <w:rFonts w:ascii="Calibri Light" w:hAnsi="Calibri Light" w:cs="Calibri Light"/>
                <w:highlight w:val="yellow"/>
                <w:lang w:val="lt-LT"/>
              </w:rPr>
            </w:pPr>
            <w:bookmarkStart w:id="1" w:name="_Hlk99703105"/>
            <w:r w:rsidRPr="00D273B5">
              <w:rPr>
                <w:rFonts w:ascii="Calibri Light" w:hAnsi="Calibri Light" w:cs="Calibri Light"/>
                <w:lang w:val="lt-LT"/>
              </w:rPr>
              <w:t>Pirkimo metu atliekama patikra dėl atitikties  nacionalinio saugumo interesams ir tiekėjas turės pateikti tokiai patikrai atlikti reikalingus dokumentus</w:t>
            </w:r>
            <w:bookmarkEnd w:id="1"/>
            <w:r w:rsidRPr="00D273B5">
              <w:rPr>
                <w:rFonts w:ascii="Calibri Light" w:hAnsi="Calibri Light" w:cs="Calibri Light"/>
                <w:lang w:val="lt-LT"/>
              </w:rPr>
              <w:t>:</w:t>
            </w:r>
          </w:p>
        </w:tc>
        <w:tc>
          <w:tcPr>
            <w:tcW w:w="2533" w:type="pct"/>
            <w:vAlign w:val="center"/>
          </w:tcPr>
          <w:p w14:paraId="61EB756F" w14:textId="72734715" w:rsidR="00BD4CFC" w:rsidRPr="00D273B5" w:rsidRDefault="00000000" w:rsidP="00BD4CFC">
            <w:pPr>
              <w:jc w:val="left"/>
              <w:rPr>
                <w:rFonts w:ascii="Calibri Light" w:hAnsi="Calibri Light" w:cs="Calibri Light"/>
                <w:lang w:val="lt-LT"/>
              </w:rPr>
            </w:pPr>
            <w:sdt>
              <w:sdtPr>
                <w:rPr>
                  <w:rFonts w:ascii="Calibri Light" w:hAnsi="Calibri Light" w:cs="Calibri Light"/>
                  <w:lang w:val="lt-LT"/>
                </w:rPr>
                <w:id w:val="-1553527603"/>
                <w:placeholder>
                  <w:docPart w:val="75A86E8A0D3840BEBF2F4E1AC30CDD70"/>
                </w:placeholder>
                <w:dropDownList>
                  <w:listItem w:value="Pasirinkite elementą."/>
                  <w:listItem w:displayText="Taip" w:value="Taip"/>
                  <w:listItem w:displayText="Ne" w:value="Ne"/>
                </w:dropDownList>
              </w:sdtPr>
              <w:sdtContent>
                <w:r w:rsidR="00842EB4">
                  <w:rPr>
                    <w:rFonts w:ascii="Calibri Light" w:hAnsi="Calibri Light" w:cs="Calibri Light"/>
                    <w:lang w:val="lt-LT"/>
                  </w:rPr>
                  <w:t>Ne</w:t>
                </w:r>
              </w:sdtContent>
            </w:sdt>
            <w:r w:rsidR="00BD4CFC" w:rsidRPr="00D273B5">
              <w:rPr>
                <w:rFonts w:ascii="Calibri Light" w:hAnsi="Calibri Light" w:cs="Calibri Light"/>
                <w:lang w:val="lt-LT"/>
              </w:rPr>
              <w:t>.</w:t>
            </w:r>
          </w:p>
        </w:tc>
      </w:tr>
      <w:tr w:rsidR="00D836F2" w:rsidRPr="00D273B5" w14:paraId="1020409C" w14:textId="77777777" w:rsidTr="00EB67B3">
        <w:trPr>
          <w:trHeight w:val="20"/>
        </w:trPr>
        <w:tc>
          <w:tcPr>
            <w:tcW w:w="363" w:type="pct"/>
            <w:shd w:val="clear" w:color="auto" w:fill="F2F2F2" w:themeFill="background1" w:themeFillShade="F2"/>
            <w:vAlign w:val="center"/>
          </w:tcPr>
          <w:p w14:paraId="09DFA2D3" w14:textId="77777777" w:rsidR="00D836F2" w:rsidRPr="00D273B5" w:rsidRDefault="00D836F2" w:rsidP="00D836F2">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63763C03" w14:textId="0EFA7093" w:rsidR="00C81270" w:rsidRPr="00D273B5" w:rsidRDefault="00D836F2" w:rsidP="00D836F2">
            <w:pPr>
              <w:rPr>
                <w:rFonts w:ascii="Calibri Light" w:hAnsi="Calibri Light" w:cs="Calibri Light"/>
                <w:lang w:val="lt-LT"/>
              </w:rPr>
            </w:pPr>
            <w:bookmarkStart w:id="2" w:name="_Hlk99702892"/>
            <w:r w:rsidRPr="00D273B5">
              <w:rPr>
                <w:rFonts w:ascii="Calibri Light" w:hAnsi="Calibri Light" w:cs="Calibri Light"/>
                <w:lang w:val="lt-LT"/>
              </w:rPr>
              <w:t>Taikomas VPĮ 45 straipsnio 2</w:t>
            </w:r>
            <w:r w:rsidRPr="00D273B5">
              <w:rPr>
                <w:rFonts w:ascii="Calibri Light" w:hAnsi="Calibri Light" w:cs="Calibri Light"/>
                <w:vertAlign w:val="superscript"/>
                <w:lang w:val="lt-LT"/>
              </w:rPr>
              <w:t>1</w:t>
            </w:r>
            <w:r w:rsidRPr="00D273B5">
              <w:rPr>
                <w:rFonts w:ascii="Calibri Light" w:hAnsi="Calibri Light" w:cs="Calibri Light"/>
                <w:lang w:val="lt-LT"/>
              </w:rPr>
              <w:t xml:space="preserve"> dalyje numatytas</w:t>
            </w:r>
            <w:r w:rsidR="00DC0F64" w:rsidRPr="00D273B5">
              <w:rPr>
                <w:rFonts w:ascii="Calibri Light" w:hAnsi="Calibri Light" w:cs="Calibri Light"/>
                <w:lang w:val="lt-LT"/>
              </w:rPr>
              <w:t xml:space="preserve"> ekonomiškai naudingiausią pasiūlymą (iki pasiūlymų eilės nustatymo) pateikusio tiekėjo</w:t>
            </w:r>
            <w:r w:rsidRPr="00D273B5">
              <w:rPr>
                <w:rFonts w:ascii="Calibri Light" w:hAnsi="Calibri Light" w:cs="Calibri Light"/>
                <w:lang w:val="lt-LT"/>
              </w:rPr>
              <w:t xml:space="preserve"> vertinimas</w:t>
            </w:r>
            <w:bookmarkEnd w:id="2"/>
            <w:r w:rsidR="00CD1A34" w:rsidRPr="00D273B5">
              <w:rPr>
                <w:rFonts w:ascii="Calibri Light" w:hAnsi="Calibri Light" w:cs="Calibri Light"/>
                <w:lang w:val="lt-LT"/>
              </w:rPr>
              <w:t>:</w:t>
            </w:r>
          </w:p>
        </w:tc>
        <w:tc>
          <w:tcPr>
            <w:tcW w:w="2533" w:type="pct"/>
            <w:vAlign w:val="center"/>
          </w:tcPr>
          <w:p w14:paraId="49E9243E" w14:textId="0D0DC8FC" w:rsidR="00D836F2" w:rsidRPr="00D273B5" w:rsidRDefault="00000000" w:rsidP="00AD7513">
            <w:pPr>
              <w:rPr>
                <w:rFonts w:ascii="Calibri Light" w:hAnsi="Calibri Light" w:cs="Calibri Light"/>
                <w:lang w:val="lt-LT"/>
              </w:rPr>
            </w:pPr>
            <w:sdt>
              <w:sdtPr>
                <w:rPr>
                  <w:rFonts w:ascii="Calibri Light" w:hAnsi="Calibri Light" w:cs="Calibri Light"/>
                  <w:lang w:val="lt-LT"/>
                </w:rPr>
                <w:id w:val="-812632988"/>
                <w:placeholder>
                  <w:docPart w:val="719EAD6A682448FB801F37D2841AD014"/>
                </w:placeholder>
                <w:dropDownList>
                  <w:listItem w:value="Pasirinkite elementą."/>
                  <w:listItem w:displayText="Taip" w:value="Taip"/>
                  <w:listItem w:displayText="Ne" w:value="Ne"/>
                </w:dropDownList>
              </w:sdtPr>
              <w:sdtContent>
                <w:r w:rsidR="00842EB4">
                  <w:rPr>
                    <w:rFonts w:ascii="Calibri Light" w:hAnsi="Calibri Light" w:cs="Calibri Light"/>
                    <w:lang w:val="lt-LT"/>
                  </w:rPr>
                  <w:t>Ne</w:t>
                </w:r>
              </w:sdtContent>
            </w:sdt>
            <w:r w:rsidR="00D836F2" w:rsidRPr="00D273B5">
              <w:rPr>
                <w:rFonts w:ascii="Calibri Light" w:hAnsi="Calibri Light" w:cs="Calibri Light"/>
                <w:lang w:val="lt-LT"/>
              </w:rPr>
              <w:t>.</w:t>
            </w:r>
          </w:p>
        </w:tc>
      </w:tr>
      <w:tr w:rsidR="00D836F2" w:rsidRPr="00D273B5" w14:paraId="03A63F6B" w14:textId="77777777" w:rsidTr="00EB67B3">
        <w:trPr>
          <w:trHeight w:val="20"/>
        </w:trPr>
        <w:tc>
          <w:tcPr>
            <w:tcW w:w="363" w:type="pct"/>
            <w:shd w:val="clear" w:color="auto" w:fill="F2F2F2" w:themeFill="background1" w:themeFillShade="F2"/>
            <w:vAlign w:val="center"/>
          </w:tcPr>
          <w:p w14:paraId="14E483AD" w14:textId="77777777" w:rsidR="00D836F2" w:rsidRPr="00D273B5" w:rsidRDefault="00D836F2" w:rsidP="00D836F2">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1D9C2F89" w14:textId="23607B0B" w:rsidR="00D836F2" w:rsidRPr="00D273B5" w:rsidRDefault="00D836F2" w:rsidP="00D836F2">
            <w:pPr>
              <w:rPr>
                <w:rFonts w:ascii="Calibri Light" w:hAnsi="Calibri Light" w:cs="Calibri Light"/>
                <w:lang w:val="lt-LT"/>
              </w:rPr>
            </w:pPr>
            <w:r w:rsidRPr="00D273B5">
              <w:rPr>
                <w:rFonts w:ascii="Calibri Light" w:hAnsi="Calibri Light" w:cs="Calibri Light"/>
                <w:lang w:val="lt-LT"/>
              </w:rPr>
              <w:t>Užsienio šalies tiekėjo turimos kvalifikacijos patvirtinimo dokumentai Lietuvoje (dokumentai dėl užsienio šalies tiekėjo teisės pripažinimo dokumentai) gali būti išduoti ir po galutinės paraiškų arba pasiūlymų pateikimo datos</w:t>
            </w:r>
            <w:r w:rsidR="00CD1A34" w:rsidRPr="00D273B5">
              <w:rPr>
                <w:rFonts w:ascii="Calibri Light" w:hAnsi="Calibri Light" w:cs="Calibri Light"/>
                <w:lang w:val="lt-LT"/>
              </w:rPr>
              <w:t>:</w:t>
            </w:r>
          </w:p>
        </w:tc>
        <w:tc>
          <w:tcPr>
            <w:tcW w:w="2533" w:type="pct"/>
            <w:vAlign w:val="center"/>
          </w:tcPr>
          <w:p w14:paraId="0BD84A47" w14:textId="5F795DC8" w:rsidR="00D836F2" w:rsidRPr="00D273B5" w:rsidRDefault="00000000" w:rsidP="00D836F2">
            <w:pPr>
              <w:jc w:val="left"/>
              <w:rPr>
                <w:rFonts w:ascii="Calibri Light" w:hAnsi="Calibri Light" w:cs="Calibri Light"/>
                <w:lang w:val="lt-LT"/>
              </w:rPr>
            </w:pPr>
            <w:sdt>
              <w:sdtPr>
                <w:rPr>
                  <w:rFonts w:ascii="Calibri Light" w:hAnsi="Calibri Light" w:cs="Calibri Light"/>
                  <w:lang w:val="lt-LT"/>
                </w:rPr>
                <w:id w:val="1348609050"/>
                <w:placeholder>
                  <w:docPart w:val="8D7E757420D74C3BA6B6B65ECDDC125A"/>
                </w:placeholder>
                <w:comboBox>
                  <w:listItem w:value="Pasirinkite elementą."/>
                  <w:listItem w:displayText="Netaikoma" w:value="Netaikoma"/>
                  <w:listItem w:displayText="iki pirkimo sutarties pasirašymo" w:value="iki pirkimo sutarties pasirašymo"/>
                  <w:listItem w:displayText="iki SS 8 sk. &quot;Sutarties sąlygos. Sutarties projektas&quot; nurodyto termino" w:value="iki SS 8 sk. &quot;Sutarties sąlygos. Sutarties projektas&quot; nurodyto termino"/>
                </w:comboBox>
              </w:sdtPr>
              <w:sdtContent>
                <w:r w:rsidR="00943E91">
                  <w:rPr>
                    <w:rFonts w:ascii="Calibri Light" w:hAnsi="Calibri Light" w:cs="Calibri Light"/>
                    <w:lang w:val="lt-LT"/>
                  </w:rPr>
                  <w:t>Netaikoma</w:t>
                </w:r>
              </w:sdtContent>
            </w:sdt>
          </w:p>
        </w:tc>
      </w:tr>
      <w:tr w:rsidR="0088529E" w:rsidRPr="0079335A" w14:paraId="20A98C22" w14:textId="77777777" w:rsidTr="00EB67B3">
        <w:trPr>
          <w:trHeight w:val="20"/>
        </w:trPr>
        <w:tc>
          <w:tcPr>
            <w:tcW w:w="363" w:type="pct"/>
            <w:shd w:val="clear" w:color="auto" w:fill="F2F2F2" w:themeFill="background1" w:themeFillShade="F2"/>
            <w:vAlign w:val="center"/>
          </w:tcPr>
          <w:p w14:paraId="0066CB8F" w14:textId="77777777" w:rsidR="0088529E" w:rsidRPr="00D273B5" w:rsidRDefault="0088529E" w:rsidP="0088529E">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029BE872" w14:textId="475D2099" w:rsidR="0088529E" w:rsidRPr="00D273B5" w:rsidRDefault="0088529E" w:rsidP="0088529E">
            <w:pPr>
              <w:rPr>
                <w:rFonts w:ascii="Calibri Light" w:hAnsi="Calibri Light" w:cs="Calibri Light"/>
                <w:lang w:val="lt-LT"/>
              </w:rPr>
            </w:pPr>
            <w:bookmarkStart w:id="3" w:name="_Hlk99702818"/>
            <w:r w:rsidRPr="00D273B5">
              <w:rPr>
                <w:rFonts w:ascii="Calibri Light" w:hAnsi="Calibri Light" w:cs="Calibri Light"/>
                <w:lang w:val="lt-LT"/>
              </w:rPr>
              <w:t>Taikomi aplinkos apsaugos reikalavimai ir (arba) kriterijai</w:t>
            </w:r>
            <w:bookmarkEnd w:id="3"/>
            <w:r w:rsidR="00CD1A34" w:rsidRPr="00D273B5">
              <w:rPr>
                <w:rFonts w:ascii="Calibri Light" w:hAnsi="Calibri Light" w:cs="Calibri Light"/>
                <w:lang w:val="lt-LT"/>
              </w:rPr>
              <w:t>:</w:t>
            </w:r>
          </w:p>
        </w:tc>
        <w:tc>
          <w:tcPr>
            <w:tcW w:w="2533" w:type="pct"/>
            <w:vAlign w:val="center"/>
          </w:tcPr>
          <w:p w14:paraId="3231196F" w14:textId="4BA2C67F" w:rsidR="0088529E" w:rsidRPr="00D273B5" w:rsidRDefault="00BD4CA8" w:rsidP="006F7BCE">
            <w:pPr>
              <w:rPr>
                <w:rFonts w:ascii="Calibri Light" w:hAnsi="Calibri Light" w:cs="Calibri Light"/>
                <w:lang w:val="lt-LT"/>
              </w:rPr>
            </w:pPr>
            <w:r w:rsidRPr="00BD4CA8">
              <w:rPr>
                <w:rFonts w:ascii="Calibri Light" w:eastAsia="Yu Mincho" w:hAnsi="Calibri Light" w:cs="Calibri Light"/>
                <w:lang w:val="lt-LT"/>
              </w:rPr>
              <w:t>Pirkimo objektas atitinka aplinkos apsaugos kriterijų taikymo, vykdant žaliuosius pirkimus, tvarkos aprašo, patvirtinto Lietuvos Respublikos aplinkos ministro 2011 m. birželio 28 d. įsakymu Nr. D1-508 „Dėl Aplinkos apsaugos kriterijų taikymo, vykdant žaliuosius pirkimus, tvarkos aprašo patvirtinimo“, 4.4.3 punkte nustatytą aplinkosauginį principą</w:t>
            </w:r>
          </w:p>
        </w:tc>
      </w:tr>
      <w:tr w:rsidR="000039A5" w:rsidRPr="00D273B5" w14:paraId="047AFF54" w14:textId="77777777" w:rsidTr="00EB67B3">
        <w:trPr>
          <w:trHeight w:val="20"/>
        </w:trPr>
        <w:tc>
          <w:tcPr>
            <w:tcW w:w="363" w:type="pct"/>
            <w:shd w:val="clear" w:color="auto" w:fill="F2F2F2" w:themeFill="background1" w:themeFillShade="F2"/>
            <w:vAlign w:val="center"/>
          </w:tcPr>
          <w:p w14:paraId="7F88FFE5" w14:textId="77777777" w:rsidR="000039A5" w:rsidRPr="00D273B5" w:rsidRDefault="000039A5" w:rsidP="0088529E">
            <w:pPr>
              <w:pStyle w:val="Sraopastraipa"/>
              <w:numPr>
                <w:ilvl w:val="0"/>
                <w:numId w:val="20"/>
              </w:numPr>
              <w:ind w:left="0" w:firstLine="0"/>
              <w:jc w:val="center"/>
              <w:rPr>
                <w:rFonts w:ascii="Calibri Light" w:hAnsi="Calibri Light" w:cs="Calibri Light"/>
                <w:lang w:val="lt-LT"/>
              </w:rPr>
            </w:pPr>
          </w:p>
        </w:tc>
        <w:tc>
          <w:tcPr>
            <w:tcW w:w="2104" w:type="pct"/>
            <w:shd w:val="clear" w:color="auto" w:fill="F2F2F2" w:themeFill="background1" w:themeFillShade="F2"/>
            <w:vAlign w:val="center"/>
          </w:tcPr>
          <w:p w14:paraId="45CDED5A" w14:textId="2D57F59F" w:rsidR="000039A5" w:rsidRPr="00D273B5" w:rsidRDefault="000039A5" w:rsidP="0088529E">
            <w:pPr>
              <w:rPr>
                <w:rFonts w:ascii="Calibri Light" w:hAnsi="Calibri Light" w:cs="Calibri Light"/>
                <w:lang w:val="lt-LT"/>
              </w:rPr>
            </w:pPr>
            <w:r w:rsidRPr="00D273B5">
              <w:rPr>
                <w:rFonts w:ascii="Calibri Light" w:hAnsi="Calibri Light" w:cs="Calibri Light"/>
                <w:lang w:val="lt-LT"/>
              </w:rPr>
              <w:t>Specialieji pasiūlymo atmetimo pagrindai.</w:t>
            </w:r>
          </w:p>
        </w:tc>
        <w:sdt>
          <w:sdtPr>
            <w:rPr>
              <w:rFonts w:ascii="Calibri Light" w:hAnsi="Calibri Light" w:cs="Calibri Light"/>
              <w:lang w:val="lt-LT"/>
            </w:rPr>
            <w:id w:val="-1402211779"/>
            <w:placeholder>
              <w:docPart w:val="DefaultPlaceholder_1081868575"/>
            </w:placeholder>
            <w:comboBox>
              <w:listItem w:value="Pasirinkite elementą."/>
              <w:listItem w:displayText="Netaikoma" w:value="Netaikoma"/>
              <w:listItem w:displayText="Taikoma:" w:value="Taikoma:"/>
            </w:comboBox>
          </w:sdtPr>
          <w:sdtContent>
            <w:tc>
              <w:tcPr>
                <w:tcW w:w="2533" w:type="pct"/>
                <w:vAlign w:val="center"/>
              </w:tcPr>
              <w:p w14:paraId="08176499" w14:textId="03285EEE" w:rsidR="000039A5" w:rsidRPr="00D273B5" w:rsidRDefault="00BD4CA8" w:rsidP="006F7BCE">
                <w:pPr>
                  <w:rPr>
                    <w:rFonts w:ascii="Calibri Light" w:hAnsi="Calibri Light" w:cs="Calibri Light"/>
                    <w:lang w:val="lt-LT"/>
                  </w:rPr>
                </w:pPr>
                <w:r>
                  <w:rPr>
                    <w:rFonts w:ascii="Calibri Light" w:hAnsi="Calibri Light" w:cs="Calibri Light"/>
                    <w:lang w:val="lt-LT"/>
                  </w:rPr>
                  <w:t>Netaikoma</w:t>
                </w:r>
              </w:p>
            </w:tc>
          </w:sdtContent>
        </w:sdt>
      </w:tr>
    </w:tbl>
    <w:p w14:paraId="320AF924" w14:textId="77777777" w:rsidR="00F52095" w:rsidRPr="00D273B5" w:rsidRDefault="00F52095" w:rsidP="0005633C">
      <w:pPr>
        <w:spacing w:before="60" w:after="60" w:line="120" w:lineRule="auto"/>
        <w:rPr>
          <w:rFonts w:ascii="Calibri Light" w:hAnsi="Calibri Light" w:cs="Calibri Light"/>
          <w:lang w:val="lt-LT"/>
        </w:rPr>
      </w:pPr>
    </w:p>
    <w:p w14:paraId="39D879E3" w14:textId="4A7989E3" w:rsidR="005D1C93" w:rsidRPr="00D273B5" w:rsidRDefault="005D1C93" w:rsidP="0055636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bookmarkStart w:id="4" w:name="_Toc506979273"/>
      <w:r w:rsidRPr="00D273B5">
        <w:rPr>
          <w:rFonts w:ascii="Calibri Light" w:eastAsiaTheme="majorEastAsia" w:hAnsi="Calibri Light" w:cs="Calibri Light"/>
          <w:b/>
          <w:bCs/>
          <w:color w:val="548DD4" w:themeColor="text2" w:themeTint="99"/>
          <w:spacing w:val="4"/>
          <w:lang w:val="lt-LT"/>
        </w:rPr>
        <w:t>INFORMACIJA APIE PIRKIMO DALIS</w:t>
      </w:r>
    </w:p>
    <w:p w14:paraId="33AB9E36" w14:textId="77777777" w:rsidR="005D1C93" w:rsidRPr="00D273B5" w:rsidRDefault="005D1C93" w:rsidP="0005633C">
      <w:pPr>
        <w:pStyle w:val="Sraopastraipa"/>
        <w:tabs>
          <w:tab w:val="left" w:pos="284"/>
        </w:tabs>
        <w:spacing w:before="60" w:after="60" w:line="120" w:lineRule="auto"/>
        <w:ind w:left="0"/>
        <w:contextualSpacing w:val="0"/>
        <w:rPr>
          <w:rFonts w:ascii="Calibri Light" w:hAnsi="Calibri Light" w:cs="Calibri Light"/>
          <w:lang w:val="lt-LT"/>
        </w:rPr>
      </w:pPr>
    </w:p>
    <w:p w14:paraId="26470BD2" w14:textId="77777777" w:rsidR="00F52095" w:rsidRPr="00D273B5" w:rsidRDefault="00F52095" w:rsidP="00556361">
      <w:pPr>
        <w:pStyle w:val="Sraopastraipa"/>
        <w:numPr>
          <w:ilvl w:val="1"/>
          <w:numId w:val="8"/>
        </w:numPr>
        <w:tabs>
          <w:tab w:val="left" w:pos="284"/>
        </w:tabs>
        <w:spacing w:before="60" w:after="60" w:line="240" w:lineRule="auto"/>
        <w:ind w:hanging="567"/>
        <w:rPr>
          <w:rFonts w:ascii="Calibri Light" w:hAnsi="Calibri Light" w:cs="Calibri Light"/>
          <w:lang w:val="lt-LT"/>
        </w:rPr>
      </w:pPr>
      <w:r w:rsidRPr="00D273B5">
        <w:rPr>
          <w:rFonts w:ascii="Calibri Light" w:hAnsi="Calibri Light" w:cs="Calibri Light"/>
          <w:lang w:val="lt-LT"/>
        </w:rPr>
        <w:t>Informacija apie pirkimo dalis pateikta 2 lentelėje.</w:t>
      </w:r>
    </w:p>
    <w:p w14:paraId="0E9D2BBE" w14:textId="77777777" w:rsidR="00F52095" w:rsidRPr="00D273B5" w:rsidRDefault="00F52095" w:rsidP="00556361">
      <w:pPr>
        <w:pStyle w:val="Sraopastraipa"/>
        <w:tabs>
          <w:tab w:val="left" w:pos="284"/>
        </w:tabs>
        <w:spacing w:before="60" w:after="60" w:line="240" w:lineRule="auto"/>
        <w:ind w:left="0"/>
        <w:rPr>
          <w:rFonts w:ascii="Calibri Light" w:hAnsi="Calibri Light" w:cs="Calibri Light"/>
          <w:lang w:val="lt-LT"/>
        </w:rPr>
      </w:pPr>
    </w:p>
    <w:p w14:paraId="3EA3D132" w14:textId="67DCF87D" w:rsidR="00F52095" w:rsidRPr="00D273B5" w:rsidRDefault="00F52095" w:rsidP="00556361">
      <w:pPr>
        <w:pStyle w:val="Sraopastraipa"/>
        <w:spacing w:before="60" w:after="60" w:line="240" w:lineRule="auto"/>
        <w:ind w:left="0"/>
        <w:rPr>
          <w:rFonts w:ascii="Calibri Light" w:hAnsi="Calibri Light" w:cs="Calibri Light"/>
          <w:b/>
          <w:lang w:val="lt-LT"/>
        </w:rPr>
      </w:pPr>
      <w:r w:rsidRPr="00D273B5">
        <w:rPr>
          <w:rFonts w:ascii="Calibri Light" w:hAnsi="Calibri Light" w:cs="Calibri Light"/>
          <w:b/>
          <w:lang w:val="lt-LT"/>
        </w:rPr>
        <w:t>2 lentelė. Informacija apie pirkimo dalis</w:t>
      </w:r>
      <w:r w:rsidR="00AD1ED7" w:rsidRPr="00D273B5">
        <w:rPr>
          <w:rFonts w:ascii="Calibri Light" w:hAnsi="Calibri Light" w:cs="Calibri Light"/>
          <w:b/>
          <w:lang w:val="lt-LT"/>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719"/>
        <w:gridCol w:w="3880"/>
        <w:gridCol w:w="5030"/>
      </w:tblGrid>
      <w:tr w:rsidR="00F52095" w:rsidRPr="00D273B5" w14:paraId="52ADE23E" w14:textId="77777777" w:rsidTr="005E66EA">
        <w:trPr>
          <w:trHeight w:val="241"/>
        </w:trPr>
        <w:tc>
          <w:tcPr>
            <w:tcW w:w="373" w:type="pct"/>
            <w:shd w:val="clear" w:color="auto" w:fill="F2F2F2" w:themeFill="background1" w:themeFillShade="F2"/>
            <w:vAlign w:val="center"/>
          </w:tcPr>
          <w:p w14:paraId="2D9D3558" w14:textId="77777777" w:rsidR="00F52095" w:rsidRPr="00D273B5" w:rsidRDefault="00F52095" w:rsidP="0005633C">
            <w:pPr>
              <w:spacing w:after="0" w:line="240" w:lineRule="auto"/>
              <w:rPr>
                <w:rFonts w:ascii="Calibri Light" w:eastAsia="Calibri" w:hAnsi="Calibri Light" w:cs="Calibri Light"/>
                <w:b/>
                <w:lang w:val="lt-LT"/>
              </w:rPr>
            </w:pPr>
            <w:r w:rsidRPr="00D273B5">
              <w:rPr>
                <w:rFonts w:ascii="Calibri Light" w:eastAsia="Calibri" w:hAnsi="Calibri Light" w:cs="Calibri Light"/>
                <w:b/>
                <w:lang w:val="lt-LT"/>
              </w:rPr>
              <w:t>Eil. Nr.</w:t>
            </w:r>
          </w:p>
        </w:tc>
        <w:tc>
          <w:tcPr>
            <w:tcW w:w="2015" w:type="pct"/>
            <w:shd w:val="clear" w:color="auto" w:fill="F2F2F2" w:themeFill="background1" w:themeFillShade="F2"/>
            <w:vAlign w:val="center"/>
          </w:tcPr>
          <w:p w14:paraId="03144411" w14:textId="77777777" w:rsidR="00F52095" w:rsidRPr="00D273B5" w:rsidRDefault="00F52095" w:rsidP="0005633C">
            <w:pPr>
              <w:spacing w:after="0" w:line="240" w:lineRule="auto"/>
              <w:jc w:val="center"/>
              <w:rPr>
                <w:rFonts w:ascii="Calibri Light" w:eastAsia="Calibri" w:hAnsi="Calibri Light" w:cs="Calibri Light"/>
                <w:b/>
                <w:lang w:val="lt-LT"/>
              </w:rPr>
            </w:pPr>
            <w:r w:rsidRPr="00D273B5">
              <w:rPr>
                <w:rFonts w:ascii="Calibri Light" w:eastAsia="Calibri" w:hAnsi="Calibri Light" w:cs="Calibri Light"/>
                <w:b/>
                <w:lang w:val="lt-LT"/>
              </w:rPr>
              <w:t>Informacija apie pirkimo dalis</w:t>
            </w:r>
          </w:p>
        </w:tc>
        <w:tc>
          <w:tcPr>
            <w:tcW w:w="2612" w:type="pct"/>
            <w:shd w:val="clear" w:color="auto" w:fill="F2F2F2" w:themeFill="background1" w:themeFillShade="F2"/>
            <w:vAlign w:val="center"/>
          </w:tcPr>
          <w:p w14:paraId="3B840483" w14:textId="77777777" w:rsidR="00F52095" w:rsidRPr="00D273B5" w:rsidRDefault="00F52095" w:rsidP="0005633C">
            <w:pPr>
              <w:spacing w:after="0" w:line="240" w:lineRule="auto"/>
              <w:jc w:val="center"/>
              <w:rPr>
                <w:rFonts w:ascii="Calibri Light" w:eastAsia="Calibri" w:hAnsi="Calibri Light" w:cs="Calibri Light"/>
                <w:b/>
                <w:lang w:val="lt-LT"/>
              </w:rPr>
            </w:pPr>
            <w:r w:rsidRPr="00D273B5">
              <w:rPr>
                <w:rFonts w:ascii="Calibri Light" w:eastAsia="Calibri" w:hAnsi="Calibri Light" w:cs="Calibri Light"/>
                <w:b/>
                <w:lang w:val="lt-LT"/>
              </w:rPr>
              <w:t>Nurodoma reikšmė</w:t>
            </w:r>
          </w:p>
        </w:tc>
      </w:tr>
      <w:tr w:rsidR="00F52095" w:rsidRPr="0079335A" w14:paraId="765A26CE" w14:textId="77777777" w:rsidTr="005E66EA">
        <w:trPr>
          <w:trHeight w:val="257"/>
        </w:trPr>
        <w:tc>
          <w:tcPr>
            <w:tcW w:w="373" w:type="pct"/>
            <w:shd w:val="clear" w:color="auto" w:fill="F2F2F2" w:themeFill="background1" w:themeFillShade="F2"/>
            <w:vAlign w:val="center"/>
          </w:tcPr>
          <w:p w14:paraId="73CD4E65" w14:textId="77777777" w:rsidR="00F52095" w:rsidRPr="00D273B5" w:rsidRDefault="00F52095" w:rsidP="00790956">
            <w:pPr>
              <w:pStyle w:val="Sraopastraipa"/>
              <w:numPr>
                <w:ilvl w:val="2"/>
                <w:numId w:val="8"/>
              </w:numPr>
              <w:tabs>
                <w:tab w:val="left" w:pos="284"/>
                <w:tab w:val="left" w:pos="459"/>
              </w:tabs>
              <w:spacing w:after="0" w:line="240" w:lineRule="auto"/>
              <w:ind w:left="0" w:firstLine="0"/>
              <w:jc w:val="center"/>
              <w:rPr>
                <w:rFonts w:ascii="Calibri Light" w:eastAsia="Calibri" w:hAnsi="Calibri Light" w:cs="Calibri Light"/>
                <w:lang w:val="lt-LT"/>
              </w:rPr>
            </w:pPr>
          </w:p>
        </w:tc>
        <w:tc>
          <w:tcPr>
            <w:tcW w:w="2015" w:type="pct"/>
            <w:shd w:val="clear" w:color="auto" w:fill="F2F2F2" w:themeFill="background1" w:themeFillShade="F2"/>
            <w:vAlign w:val="center"/>
          </w:tcPr>
          <w:p w14:paraId="26456BC8" w14:textId="77777777" w:rsidR="00F52095" w:rsidRPr="00D273B5" w:rsidRDefault="00F52095" w:rsidP="0005633C">
            <w:pPr>
              <w:spacing w:after="0" w:line="240" w:lineRule="auto"/>
              <w:rPr>
                <w:rFonts w:ascii="Calibri Light" w:eastAsia="Calibri" w:hAnsi="Calibri Light" w:cs="Calibri Light"/>
                <w:lang w:val="lt-LT"/>
              </w:rPr>
            </w:pPr>
            <w:r w:rsidRPr="00D273B5">
              <w:rPr>
                <w:rFonts w:ascii="Calibri Light" w:eastAsia="Calibri" w:hAnsi="Calibri Light" w:cs="Calibri Light"/>
                <w:lang w:val="lt-LT"/>
              </w:rPr>
              <w:t>Pirkimas skaidomas į dalis.</w:t>
            </w:r>
          </w:p>
        </w:tc>
        <w:tc>
          <w:tcPr>
            <w:tcW w:w="2612" w:type="pct"/>
            <w:vAlign w:val="center"/>
          </w:tcPr>
          <w:p w14:paraId="5044B17F" w14:textId="489EFF5E" w:rsidR="00F52095" w:rsidRPr="00D273B5" w:rsidRDefault="00000000" w:rsidP="0005633C">
            <w:pPr>
              <w:spacing w:after="0" w:line="240" w:lineRule="auto"/>
              <w:rPr>
                <w:rFonts w:ascii="Calibri Light" w:eastAsia="Calibri" w:hAnsi="Calibri Light" w:cs="Calibri Light"/>
                <w:lang w:val="lt-LT"/>
              </w:rPr>
            </w:pPr>
            <w:sdt>
              <w:sdtPr>
                <w:rPr>
                  <w:rFonts w:ascii="Calibri Light" w:eastAsia="Calibri" w:hAnsi="Calibri Light" w:cs="Calibri Light"/>
                  <w:lang w:val="lt-LT"/>
                </w:rPr>
                <w:id w:val="1304974571"/>
                <w:placeholder>
                  <w:docPart w:val="6F2347903CE8447E84D45A227CC402AE"/>
                </w:placeholder>
                <w:comboBox>
                  <w:listItem w:value="Pasirinkite elementą."/>
                  <w:listItem w:displayText="Skaidomas. Informacija nurodyta lentelės 2.1.3-.2.1.6 punktuose." w:value="Skaidomas. Informacija nurodyta lentelės 2.1.3-.2.1.6 punktuose."/>
                  <w:listItem w:displayText="Neskaidomas. Informacija nurodyta lentelės 2.1.2 punkte." w:value="Neskaidomas. Informacija nurodyta lentelės 2.1.2 punkte."/>
                </w:comboBox>
              </w:sdtPr>
              <w:sdtContent>
                <w:r w:rsidR="00943E91">
                  <w:rPr>
                    <w:rFonts w:ascii="Calibri Light" w:eastAsia="Calibri" w:hAnsi="Calibri Light" w:cs="Calibri Light"/>
                    <w:lang w:val="lt-LT"/>
                  </w:rPr>
                  <w:t>Neskaidomas. Informacija nurodyta lentelės 2.1.2 punkte.</w:t>
                </w:r>
              </w:sdtContent>
            </w:sdt>
          </w:p>
        </w:tc>
      </w:tr>
      <w:tr w:rsidR="00F52095" w:rsidRPr="0079335A" w14:paraId="70E8D556" w14:textId="77777777" w:rsidTr="005E66EA">
        <w:trPr>
          <w:trHeight w:val="257"/>
        </w:trPr>
        <w:tc>
          <w:tcPr>
            <w:tcW w:w="373" w:type="pct"/>
            <w:shd w:val="clear" w:color="auto" w:fill="F2F2F2" w:themeFill="background1" w:themeFillShade="F2"/>
            <w:vAlign w:val="center"/>
          </w:tcPr>
          <w:p w14:paraId="7B8FAC96" w14:textId="77777777" w:rsidR="00F52095" w:rsidRPr="00D273B5" w:rsidRDefault="00F52095" w:rsidP="00790956">
            <w:pPr>
              <w:pStyle w:val="Sraopastraipa"/>
              <w:numPr>
                <w:ilvl w:val="2"/>
                <w:numId w:val="8"/>
              </w:numPr>
              <w:tabs>
                <w:tab w:val="left" w:pos="284"/>
                <w:tab w:val="left" w:pos="459"/>
              </w:tabs>
              <w:spacing w:after="0" w:line="240" w:lineRule="auto"/>
              <w:ind w:left="0" w:firstLine="0"/>
              <w:jc w:val="center"/>
              <w:rPr>
                <w:rFonts w:ascii="Calibri Light" w:eastAsia="Calibri" w:hAnsi="Calibri Light" w:cs="Calibri Light"/>
                <w:lang w:val="lt-LT"/>
              </w:rPr>
            </w:pPr>
          </w:p>
        </w:tc>
        <w:tc>
          <w:tcPr>
            <w:tcW w:w="2015" w:type="pct"/>
            <w:shd w:val="clear" w:color="auto" w:fill="F2F2F2" w:themeFill="background1" w:themeFillShade="F2"/>
            <w:vAlign w:val="center"/>
          </w:tcPr>
          <w:p w14:paraId="51DCEB28" w14:textId="2CE511A4" w:rsidR="00F52095" w:rsidRPr="00D273B5" w:rsidRDefault="00F52095" w:rsidP="0005633C">
            <w:pPr>
              <w:spacing w:after="0" w:line="240" w:lineRule="auto"/>
              <w:rPr>
                <w:rFonts w:ascii="Calibri Light" w:eastAsia="Calibri" w:hAnsi="Calibri Light" w:cs="Calibri Light"/>
                <w:lang w:val="lt-LT"/>
              </w:rPr>
            </w:pPr>
            <w:r w:rsidRPr="00D273B5">
              <w:rPr>
                <w:rFonts w:ascii="Calibri Light" w:eastAsia="Calibri" w:hAnsi="Calibri Light" w:cs="Calibri Light"/>
                <w:lang w:val="lt-LT"/>
              </w:rPr>
              <w:t>Pagrindimas dėl pirkimo objekto neskaidymo ir kit</w:t>
            </w:r>
            <w:r w:rsidR="002B6319" w:rsidRPr="00D273B5">
              <w:rPr>
                <w:rFonts w:ascii="Calibri Light" w:eastAsia="Calibri" w:hAnsi="Calibri Light" w:cs="Calibri Light"/>
                <w:lang w:val="lt-LT"/>
              </w:rPr>
              <w:t>o</w:t>
            </w:r>
            <w:r w:rsidRPr="00D273B5">
              <w:rPr>
                <w:rFonts w:ascii="Calibri Light" w:eastAsia="Calibri" w:hAnsi="Calibri Light" w:cs="Calibri Light"/>
                <w:lang w:val="lt-LT"/>
              </w:rPr>
              <w:t>s pagrįstos aplinkyb</w:t>
            </w:r>
            <w:r w:rsidR="002B6319" w:rsidRPr="00D273B5">
              <w:rPr>
                <w:rFonts w:ascii="Calibri Light" w:eastAsia="Calibri" w:hAnsi="Calibri Light" w:cs="Calibri Light"/>
                <w:lang w:val="lt-LT"/>
              </w:rPr>
              <w:t>ė</w:t>
            </w:r>
            <w:r w:rsidRPr="00D273B5">
              <w:rPr>
                <w:rFonts w:ascii="Calibri Light" w:eastAsia="Calibri" w:hAnsi="Calibri Light" w:cs="Calibri Light"/>
                <w:lang w:val="lt-LT"/>
              </w:rPr>
              <w:t>s, dėl kurių netikslinga pirkimo objektą skaidyti į dalis.</w:t>
            </w:r>
          </w:p>
        </w:tc>
        <w:tc>
          <w:tcPr>
            <w:tcW w:w="2612" w:type="pct"/>
            <w:vAlign w:val="center"/>
          </w:tcPr>
          <w:p w14:paraId="23363054" w14:textId="37390681" w:rsidR="00F52095" w:rsidRPr="00D273B5" w:rsidRDefault="00943E91" w:rsidP="0005633C">
            <w:pPr>
              <w:spacing w:after="0" w:line="240" w:lineRule="auto"/>
              <w:rPr>
                <w:rFonts w:ascii="Calibri Light" w:eastAsia="Calibri" w:hAnsi="Calibri Light" w:cs="Calibri Light"/>
                <w:lang w:val="lt-LT"/>
              </w:rPr>
            </w:pPr>
            <w:r w:rsidRPr="00943E91">
              <w:rPr>
                <w:rFonts w:ascii="Calibri Light" w:eastAsia="Calibri" w:hAnsi="Calibri Light" w:cs="Calibri Light"/>
                <w:lang w:val="lt-LT"/>
              </w:rPr>
              <w:t>Pirkimo objektas į dalis neskaidomas, nes perkamos</w:t>
            </w:r>
            <w:r w:rsidR="00D05268">
              <w:rPr>
                <w:rFonts w:ascii="Calibri Light" w:eastAsia="Calibri" w:hAnsi="Calibri Light" w:cs="Calibri Light"/>
                <w:lang w:val="lt-LT"/>
              </w:rPr>
              <w:t xml:space="preserve"> vieno</w:t>
            </w:r>
            <w:r w:rsidR="00D05268" w:rsidRPr="00D05268">
              <w:rPr>
                <w:rFonts w:ascii="Calibri Light" w:eastAsia="Calibri" w:hAnsi="Calibri Light" w:cs="Calibri Light"/>
                <w:lang w:val="lt-LT"/>
              </w:rPr>
              <w:t xml:space="preserve"> SIEM LogRhythm įrenginio ir licencijų </w:t>
            </w:r>
            <w:r w:rsidR="00AD7513">
              <w:rPr>
                <w:rFonts w:ascii="Calibri Light" w:eastAsia="Calibri" w:hAnsi="Calibri Light" w:cs="Calibri Light"/>
                <w:lang w:val="lt-LT"/>
              </w:rPr>
              <w:t xml:space="preserve">gamintojo </w:t>
            </w:r>
            <w:r w:rsidR="00D05268" w:rsidRPr="00D05268">
              <w:rPr>
                <w:rFonts w:ascii="Calibri Light" w:eastAsia="Calibri" w:hAnsi="Calibri Light" w:cs="Calibri Light"/>
                <w:lang w:val="lt-LT"/>
              </w:rPr>
              <w:t>palaikymo paslaugos. Techninė ir programinė įranga sudaro vieną sistemą ir jos aptarnavimas vykdomas kompleksiškai, todėl skaidymas į dalis neįmanomas</w:t>
            </w:r>
            <w:r>
              <w:rPr>
                <w:rFonts w:ascii="Calibri Light" w:eastAsia="Calibri" w:hAnsi="Calibri Light" w:cs="Calibri Light"/>
                <w:lang w:val="lt-LT"/>
              </w:rPr>
              <w:t>.</w:t>
            </w:r>
          </w:p>
        </w:tc>
      </w:tr>
    </w:tbl>
    <w:p w14:paraId="47CEC3CA" w14:textId="77777777" w:rsidR="00F52095" w:rsidRPr="00D273B5" w:rsidRDefault="00F52095" w:rsidP="00781241">
      <w:pPr>
        <w:pStyle w:val="Sraopastraipa"/>
        <w:tabs>
          <w:tab w:val="left" w:pos="284"/>
        </w:tabs>
        <w:spacing w:before="60" w:after="60" w:line="120" w:lineRule="auto"/>
        <w:ind w:left="0"/>
        <w:rPr>
          <w:rFonts w:ascii="Calibri Light" w:hAnsi="Calibri Light" w:cs="Calibri Light"/>
          <w:lang w:val="lt-LT"/>
        </w:rPr>
      </w:pPr>
    </w:p>
    <w:p w14:paraId="4349F300" w14:textId="2769D45F" w:rsidR="00482726" w:rsidRPr="00D273B5" w:rsidRDefault="00482726" w:rsidP="0005633C">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r w:rsidRPr="00D273B5">
        <w:rPr>
          <w:rFonts w:ascii="Calibri Light" w:eastAsiaTheme="majorEastAsia" w:hAnsi="Calibri Light" w:cs="Calibri Light"/>
          <w:b/>
          <w:bCs/>
          <w:color w:val="548DD4" w:themeColor="text2" w:themeTint="99"/>
          <w:spacing w:val="4"/>
          <w:lang w:val="lt-LT"/>
        </w:rPr>
        <w:t>TIEKĖJŲ PAŠALINIMO PAGRINDAI</w:t>
      </w:r>
    </w:p>
    <w:p w14:paraId="7ADB1F3A" w14:textId="77777777" w:rsidR="00482726" w:rsidRPr="00D273B5" w:rsidRDefault="00482726" w:rsidP="00386DCD">
      <w:pPr>
        <w:pStyle w:val="Sraopastraipa"/>
        <w:tabs>
          <w:tab w:val="left" w:pos="284"/>
        </w:tabs>
        <w:spacing w:before="60" w:after="60" w:line="120" w:lineRule="auto"/>
        <w:ind w:left="0"/>
        <w:rPr>
          <w:rFonts w:ascii="Calibri Light" w:hAnsi="Calibri Light" w:cs="Calibri Light"/>
          <w:lang w:val="lt-LT"/>
        </w:rPr>
      </w:pPr>
    </w:p>
    <w:bookmarkEnd w:id="4"/>
    <w:p w14:paraId="645CFDBD" w14:textId="2EC4EB82" w:rsidR="00F52095" w:rsidRPr="00943E91" w:rsidRDefault="00F52095" w:rsidP="00AF24A9">
      <w:pPr>
        <w:pStyle w:val="Sraopastraipa"/>
        <w:numPr>
          <w:ilvl w:val="1"/>
          <w:numId w:val="8"/>
        </w:numPr>
        <w:tabs>
          <w:tab w:val="left" w:pos="284"/>
        </w:tabs>
        <w:spacing w:before="60" w:after="60" w:line="240" w:lineRule="auto"/>
        <w:rPr>
          <w:rFonts w:ascii="Calibri Light" w:hAnsi="Calibri Light" w:cs="Calibri Light"/>
          <w:lang w:val="lt-LT"/>
        </w:rPr>
      </w:pPr>
      <w:r w:rsidRPr="00D273B5">
        <w:rPr>
          <w:rFonts w:ascii="Calibri Light" w:hAnsi="Calibri Light" w:cs="Calibri Light"/>
          <w:lang w:val="lt-LT"/>
        </w:rPr>
        <w:t xml:space="preserve">Tiekėjas privalo neturėti 3 lentelėje nustatytų tiekėjo pašalinimo pagrindų. Dėl kiekvieno ūkio subjekto </w:t>
      </w:r>
      <w:r w:rsidRPr="00D273B5">
        <w:rPr>
          <w:rFonts w:ascii="Calibri Light" w:hAnsi="Calibri Light" w:cs="Calibri Light"/>
          <w:i/>
          <w:lang w:val="lt-LT"/>
        </w:rPr>
        <w:t xml:space="preserve">(tiekėjas, jungtinės veiklos partneriai [jeigu pasiūlymą teikia ūkio subjektų grupė] ir/ar kiti ūkio subjektai [jeigu jų </w:t>
      </w:r>
      <w:r w:rsidRPr="00D273B5">
        <w:rPr>
          <w:rFonts w:ascii="Calibri Light" w:hAnsi="Calibri Light" w:cs="Calibri Light"/>
          <w:i/>
          <w:noProof/>
          <w:lang w:val="lt-LT"/>
        </w:rPr>
        <w:t>pajėgumais</w:t>
      </w:r>
      <w:r w:rsidRPr="00D273B5">
        <w:rPr>
          <w:rFonts w:ascii="Calibri Light" w:hAnsi="Calibri Light" w:cs="Calibri Light"/>
          <w:i/>
          <w:lang w:val="lt-LT"/>
        </w:rPr>
        <w:t xml:space="preserve"> remiamasi])</w:t>
      </w:r>
      <w:r w:rsidRPr="00D273B5">
        <w:rPr>
          <w:rFonts w:ascii="Calibri Light" w:hAnsi="Calibri Light" w:cs="Calibri Light"/>
          <w:lang w:val="lt-LT"/>
        </w:rPr>
        <w:t xml:space="preserve"> </w:t>
      </w:r>
      <w:r w:rsidR="00951922" w:rsidRPr="00D273B5">
        <w:rPr>
          <w:rFonts w:ascii="Calibri Light" w:hAnsi="Calibri Light" w:cs="Calibri Light"/>
          <w:lang w:val="lt-LT"/>
        </w:rPr>
        <w:t xml:space="preserve">ir subtiekėjai [jeigu pirkimo dokumentuose jiems atskirai nustatomi tokie </w:t>
      </w:r>
      <w:r w:rsidR="00951922" w:rsidRPr="00943E91">
        <w:rPr>
          <w:rFonts w:ascii="Calibri Light" w:hAnsi="Calibri Light" w:cs="Calibri Light"/>
          <w:lang w:val="lt-LT"/>
        </w:rPr>
        <w:t xml:space="preserve">reikalavimai] </w:t>
      </w:r>
      <w:r w:rsidRPr="00943E91">
        <w:rPr>
          <w:rFonts w:ascii="Calibri Light" w:hAnsi="Calibri Light" w:cs="Calibri Light"/>
          <w:lang w:val="lt-LT"/>
        </w:rPr>
        <w:t xml:space="preserve">atskirai turi pateikti tų ūkio subjektų tinkamai užpildytą ir pasirašytą EBVPD (žr. 5 </w:t>
      </w:r>
      <w:r w:rsidR="00746251" w:rsidRPr="00943E91">
        <w:rPr>
          <w:rFonts w:ascii="Calibri Light" w:hAnsi="Calibri Light" w:cs="Calibri Light"/>
          <w:lang w:val="lt-LT"/>
        </w:rPr>
        <w:t>IA</w:t>
      </w:r>
      <w:r w:rsidRPr="00943E91">
        <w:rPr>
          <w:rFonts w:ascii="Calibri Light" w:hAnsi="Calibri Light" w:cs="Calibri Light"/>
          <w:lang w:val="lt-LT"/>
        </w:rPr>
        <w:t xml:space="preserve"> PD EBPVD)</w:t>
      </w:r>
      <w:r w:rsidR="00AF24A9" w:rsidRPr="00943E91">
        <w:rPr>
          <w:rFonts w:ascii="Calibri Light" w:hAnsi="Calibri Light" w:cs="Calibri Light"/>
          <w:lang w:val="lt-LT"/>
        </w:rPr>
        <w:t xml:space="preserve"> bei </w:t>
      </w:r>
      <w:r w:rsidR="009F2805" w:rsidRPr="00943E91">
        <w:rPr>
          <w:rFonts w:ascii="Calibri Light" w:hAnsi="Calibri Light" w:cs="Calibri Light"/>
          <w:lang w:val="lt-LT"/>
        </w:rPr>
        <w:t>Tiekėjo d</w:t>
      </w:r>
      <w:r w:rsidR="00AF24A9" w:rsidRPr="00943E91">
        <w:rPr>
          <w:rFonts w:ascii="Calibri Light" w:hAnsi="Calibri Light" w:cs="Calibri Light"/>
          <w:lang w:val="lt-LT"/>
        </w:rPr>
        <w:t>eklaraciją  (</w:t>
      </w:r>
      <w:r w:rsidR="009F2805" w:rsidRPr="00943E91">
        <w:rPr>
          <w:rFonts w:ascii="Calibri Light" w:hAnsi="Calibri Light" w:cs="Calibri Light"/>
          <w:lang w:val="lt-LT"/>
        </w:rPr>
        <w:t>dokumentą „</w:t>
      </w:r>
      <w:r w:rsidR="00AF24A9" w:rsidRPr="00943E91">
        <w:rPr>
          <w:rFonts w:ascii="Calibri Light" w:hAnsi="Calibri Light" w:cs="Calibri Light"/>
          <w:lang w:val="lt-LT"/>
        </w:rPr>
        <w:t xml:space="preserve">7 </w:t>
      </w:r>
      <w:r w:rsidR="00746251" w:rsidRPr="00943E91">
        <w:rPr>
          <w:rFonts w:ascii="Calibri Light" w:hAnsi="Calibri Light" w:cs="Calibri Light"/>
          <w:lang w:val="lt-LT"/>
        </w:rPr>
        <w:t>IA</w:t>
      </w:r>
      <w:r w:rsidR="00AF24A9" w:rsidRPr="00943E91">
        <w:rPr>
          <w:rFonts w:ascii="Calibri Light" w:hAnsi="Calibri Light" w:cs="Calibri Light"/>
          <w:lang w:val="lt-LT"/>
        </w:rPr>
        <w:t xml:space="preserve"> PD Tiekėjo deklaracija</w:t>
      </w:r>
      <w:r w:rsidR="009F2805" w:rsidRPr="00943E91">
        <w:rPr>
          <w:rFonts w:ascii="Calibri Light" w:hAnsi="Calibri Light" w:cs="Calibri Light"/>
          <w:lang w:val="lt-LT"/>
        </w:rPr>
        <w:t>“</w:t>
      </w:r>
      <w:r w:rsidR="00AF24A9" w:rsidRPr="00943E91">
        <w:rPr>
          <w:rFonts w:ascii="Calibri Light" w:hAnsi="Calibri Light" w:cs="Calibri Light"/>
          <w:lang w:val="lt-LT"/>
        </w:rPr>
        <w:t>)</w:t>
      </w:r>
      <w:r w:rsidR="002C25B6" w:rsidRPr="00943E91">
        <w:rPr>
          <w:rFonts w:ascii="Calibri Light" w:hAnsi="Calibri Light" w:cs="Calibri Light"/>
          <w:lang w:val="lt-LT"/>
        </w:rPr>
        <w:t>.</w:t>
      </w:r>
    </w:p>
    <w:p w14:paraId="5E7F3378" w14:textId="4752A708" w:rsidR="00F52095" w:rsidRDefault="00F52095" w:rsidP="00556361">
      <w:pPr>
        <w:spacing w:before="60" w:after="60" w:line="240" w:lineRule="auto"/>
        <w:rPr>
          <w:rFonts w:ascii="Calibri Light" w:hAnsi="Calibri Light" w:cs="Calibri Light"/>
          <w:b/>
          <w:lang w:val="lt-LT"/>
        </w:rPr>
      </w:pPr>
      <w:r w:rsidRPr="00D273B5">
        <w:rPr>
          <w:rFonts w:ascii="Calibri Light" w:hAnsi="Calibri Light" w:cs="Calibri Light"/>
          <w:b/>
          <w:lang w:val="lt-LT"/>
        </w:rPr>
        <w:t>3 lentelė. Tiekėj</w:t>
      </w:r>
      <w:r w:rsidR="002B6319" w:rsidRPr="00D273B5">
        <w:rPr>
          <w:rFonts w:ascii="Calibri Light" w:hAnsi="Calibri Light" w:cs="Calibri Light"/>
          <w:b/>
          <w:lang w:val="lt-LT"/>
        </w:rPr>
        <w:t>o</w:t>
      </w:r>
      <w:r w:rsidRPr="00D273B5">
        <w:rPr>
          <w:rFonts w:ascii="Calibri Light" w:hAnsi="Calibri Light" w:cs="Calibri Light"/>
          <w:b/>
          <w:lang w:val="lt-LT"/>
        </w:rPr>
        <w:t xml:space="preserve"> pašalinamo pagrindai</w:t>
      </w:r>
      <w:r w:rsidR="00AD1ED7" w:rsidRPr="00D273B5">
        <w:rPr>
          <w:rFonts w:ascii="Calibri Light" w:hAnsi="Calibri Light" w:cs="Calibri Light"/>
          <w:b/>
          <w:lang w:val="lt-LT"/>
        </w:rPr>
        <w:t>:</w:t>
      </w:r>
    </w:p>
    <w:p w14:paraId="2AB7FA2F" w14:textId="77777777" w:rsidR="004539C4" w:rsidRDefault="004539C4" w:rsidP="00556361">
      <w:pPr>
        <w:spacing w:before="60" w:after="60" w:line="240" w:lineRule="auto"/>
        <w:rPr>
          <w:rFonts w:ascii="Calibri Light" w:hAnsi="Calibri Light" w:cs="Calibri Light"/>
          <w:b/>
          <w:lang w:val="lt-LT"/>
        </w:rPr>
      </w:pPr>
    </w:p>
    <w:tbl>
      <w:tblPr>
        <w:tblW w:w="5000" w:type="pct"/>
        <w:tblCellMar>
          <w:left w:w="10" w:type="dxa"/>
          <w:right w:w="10" w:type="dxa"/>
        </w:tblCellMar>
        <w:tblLook w:val="04A0" w:firstRow="1" w:lastRow="0" w:firstColumn="1" w:lastColumn="0" w:noHBand="0" w:noVBand="1"/>
      </w:tblPr>
      <w:tblGrid>
        <w:gridCol w:w="796"/>
        <w:gridCol w:w="2677"/>
        <w:gridCol w:w="1202"/>
        <w:gridCol w:w="4954"/>
      </w:tblGrid>
      <w:tr w:rsidR="004539C4" w:rsidRPr="0079335A" w14:paraId="10872366" w14:textId="77777777" w:rsidTr="004539C4">
        <w:tc>
          <w:tcPr>
            <w:tcW w:w="2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BD142E" w14:textId="77777777" w:rsidR="004539C4" w:rsidRPr="004539C4" w:rsidRDefault="004539C4" w:rsidP="00F33D65">
            <w:pPr>
              <w:pStyle w:val="Betarp"/>
              <w:ind w:left="32"/>
              <w:jc w:val="center"/>
              <w:rPr>
                <w:rFonts w:ascii="Calibri Light" w:hAnsi="Calibri Light" w:cs="Calibri Light"/>
                <w:b/>
                <w:bCs/>
                <w:sz w:val="18"/>
                <w:szCs w:val="18"/>
                <w:lang w:val="lt-LT"/>
              </w:rPr>
            </w:pPr>
            <w:r w:rsidRPr="004539C4">
              <w:rPr>
                <w:rFonts w:ascii="Calibri Light" w:hAnsi="Calibri Light" w:cs="Calibri Light"/>
                <w:b/>
                <w:bCs/>
                <w:sz w:val="18"/>
                <w:szCs w:val="18"/>
                <w:lang w:val="lt-LT"/>
              </w:rPr>
              <w:t>Eil. Nr.</w:t>
            </w:r>
          </w:p>
        </w:tc>
        <w:tc>
          <w:tcPr>
            <w:tcW w:w="14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BC03AC" w14:textId="77777777" w:rsidR="004539C4" w:rsidRPr="004539C4" w:rsidRDefault="004539C4" w:rsidP="00F33D65">
            <w:pPr>
              <w:pStyle w:val="Betarp"/>
              <w:jc w:val="center"/>
              <w:rPr>
                <w:rFonts w:ascii="Calibri Light" w:hAnsi="Calibri Light" w:cs="Calibri Light"/>
                <w:bCs/>
                <w:sz w:val="18"/>
                <w:szCs w:val="18"/>
                <w:lang w:val="lt-LT"/>
              </w:rPr>
            </w:pPr>
            <w:r w:rsidRPr="004539C4">
              <w:rPr>
                <w:rFonts w:ascii="Calibri Light" w:hAnsi="Calibri Light" w:cs="Calibri Light"/>
                <w:b/>
                <w:sz w:val="18"/>
                <w:szCs w:val="18"/>
                <w:lang w:val="lt-LT"/>
              </w:rPr>
              <w:t>Tiekėjo pašalinimo pagrindai</w:t>
            </w:r>
          </w:p>
        </w:tc>
        <w:tc>
          <w:tcPr>
            <w:tcW w:w="66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CE5CAF4" w14:textId="77777777" w:rsidR="004539C4" w:rsidRPr="004539C4" w:rsidRDefault="004539C4" w:rsidP="00F33D65">
            <w:pPr>
              <w:pStyle w:val="Betarp"/>
              <w:jc w:val="center"/>
              <w:rPr>
                <w:rFonts w:ascii="Calibri Light" w:eastAsia="Yu Mincho" w:hAnsi="Calibri Light" w:cs="Calibri Light"/>
                <w:b/>
                <w:bCs/>
                <w:sz w:val="18"/>
                <w:szCs w:val="18"/>
                <w:lang w:val="lt-LT"/>
              </w:rPr>
            </w:pPr>
            <w:r w:rsidRPr="004539C4">
              <w:rPr>
                <w:rFonts w:ascii="Calibri Light" w:eastAsia="Yu Mincho" w:hAnsi="Calibri Light" w:cs="Calibri Light"/>
                <w:b/>
                <w:bCs/>
                <w:sz w:val="18"/>
                <w:szCs w:val="18"/>
                <w:lang w:val="lt-LT"/>
              </w:rPr>
              <w:t xml:space="preserve">VPĮ straipsnis,  dalis, punktas bei EBVPD formos dalis pildymui </w:t>
            </w:r>
          </w:p>
        </w:tc>
        <w:tc>
          <w:tcPr>
            <w:tcW w:w="26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A7DAF1" w14:textId="77777777" w:rsidR="004539C4" w:rsidRPr="004539C4" w:rsidRDefault="004539C4" w:rsidP="00F33D65">
            <w:pPr>
              <w:pStyle w:val="Betarp"/>
              <w:jc w:val="center"/>
              <w:rPr>
                <w:rFonts w:ascii="Calibri Light" w:hAnsi="Calibri Light" w:cs="Calibri Light"/>
                <w:bCs/>
                <w:iCs/>
                <w:sz w:val="18"/>
                <w:szCs w:val="18"/>
                <w:lang w:val="lt-LT"/>
              </w:rPr>
            </w:pPr>
            <w:r w:rsidRPr="004539C4">
              <w:rPr>
                <w:rFonts w:ascii="Calibri Light" w:hAnsi="Calibri Light" w:cs="Calibri Light"/>
                <w:b/>
                <w:sz w:val="18"/>
                <w:szCs w:val="18"/>
                <w:lang w:val="lt-LT"/>
              </w:rPr>
              <w:t>Pašalinimo pagrindų nebuvimą įrodantys dokumentai</w:t>
            </w:r>
          </w:p>
        </w:tc>
      </w:tr>
      <w:tr w:rsidR="004539C4" w:rsidRPr="0079335A" w14:paraId="0CDD3442" w14:textId="77777777" w:rsidTr="004539C4">
        <w:tc>
          <w:tcPr>
            <w:tcW w:w="2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BA1A56" w14:textId="77777777" w:rsidR="004539C4" w:rsidRPr="004539C4" w:rsidRDefault="004539C4" w:rsidP="004539C4">
            <w:pPr>
              <w:pStyle w:val="Betarp"/>
              <w:numPr>
                <w:ilvl w:val="0"/>
                <w:numId w:val="36"/>
              </w:numPr>
              <w:jc w:val="left"/>
              <w:rPr>
                <w:rFonts w:ascii="Calibri Light" w:hAnsi="Calibri Light" w:cs="Calibri Light"/>
                <w:b/>
                <w:bCs/>
                <w:sz w:val="18"/>
                <w:szCs w:val="18"/>
                <w:lang w:val="lt-LT"/>
              </w:rPr>
            </w:pPr>
          </w:p>
        </w:tc>
        <w:tc>
          <w:tcPr>
            <w:tcW w:w="14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9107D2" w14:textId="77777777" w:rsidR="004539C4" w:rsidRPr="004539C4" w:rsidRDefault="004539C4" w:rsidP="00F33D65">
            <w:pPr>
              <w:pStyle w:val="Betarp"/>
              <w:rPr>
                <w:rFonts w:ascii="Calibri Light" w:hAnsi="Calibri Light" w:cs="Calibri Light"/>
                <w:b/>
                <w:bCs/>
                <w:sz w:val="18"/>
                <w:szCs w:val="18"/>
                <w:lang w:val="lt-LT"/>
              </w:rPr>
            </w:pPr>
            <w:r w:rsidRPr="004539C4">
              <w:rPr>
                <w:rFonts w:ascii="Calibri Light" w:hAnsi="Calibri Light" w:cs="Calibri Light"/>
                <w:sz w:val="18"/>
                <w:szCs w:val="18"/>
                <w:lang w:val="lt-LT"/>
              </w:rPr>
              <w:t>Tiekėjas arba jo atsakingas asmuo, nurodytas VPĮ 46 straipsnio 2 dalies 2 punkte, nuteistas už šią nusikalstamą veiką:</w:t>
            </w:r>
          </w:p>
          <w:p w14:paraId="52E5CE11" w14:textId="77777777" w:rsidR="004539C4" w:rsidRPr="004539C4" w:rsidRDefault="004539C4" w:rsidP="00F33D65">
            <w:pPr>
              <w:pStyle w:val="Betarp"/>
              <w:rPr>
                <w:rFonts w:ascii="Calibri Light" w:hAnsi="Calibri Light" w:cs="Calibri Light"/>
                <w:b/>
                <w:bCs/>
                <w:sz w:val="18"/>
                <w:szCs w:val="18"/>
                <w:lang w:val="lt-LT"/>
              </w:rPr>
            </w:pPr>
            <w:r w:rsidRPr="004539C4">
              <w:rPr>
                <w:rFonts w:ascii="Calibri Light" w:hAnsi="Calibri Light" w:cs="Calibri Light"/>
                <w:bCs/>
                <w:sz w:val="18"/>
                <w:szCs w:val="18"/>
                <w:lang w:val="lt-LT"/>
              </w:rPr>
              <w:lastRenderedPageBreak/>
              <w:t>1) dalyvavimą nusikalstamame susivienijime, jo organizavimą ar vadovavimą jam;</w:t>
            </w:r>
          </w:p>
          <w:p w14:paraId="551F46A7" w14:textId="77777777" w:rsidR="004539C4" w:rsidRPr="004539C4" w:rsidRDefault="004539C4" w:rsidP="00F33D65">
            <w:pPr>
              <w:pStyle w:val="Betarp"/>
              <w:rPr>
                <w:rFonts w:ascii="Calibri Light" w:hAnsi="Calibri Light" w:cs="Calibri Light"/>
                <w:b/>
                <w:bCs/>
                <w:sz w:val="18"/>
                <w:szCs w:val="18"/>
                <w:lang w:val="lt-LT"/>
              </w:rPr>
            </w:pPr>
            <w:r w:rsidRPr="004539C4">
              <w:rPr>
                <w:rFonts w:ascii="Calibri Light" w:hAnsi="Calibri Light" w:cs="Calibri Light"/>
                <w:bCs/>
                <w:sz w:val="18"/>
                <w:szCs w:val="18"/>
                <w:lang w:val="lt-LT"/>
              </w:rPr>
              <w:t>2) kyšininkavimą, prekybą poveikiu, papirkimą;</w:t>
            </w:r>
          </w:p>
          <w:p w14:paraId="2BE664C3" w14:textId="77777777" w:rsidR="004539C4" w:rsidRPr="004539C4" w:rsidRDefault="004539C4" w:rsidP="00F33D65">
            <w:pPr>
              <w:pStyle w:val="Betarp"/>
              <w:rPr>
                <w:rFonts w:ascii="Calibri Light" w:hAnsi="Calibri Light" w:cs="Calibri Light"/>
                <w:b/>
                <w:bCs/>
                <w:sz w:val="18"/>
                <w:szCs w:val="18"/>
                <w:lang w:val="lt-LT"/>
              </w:rPr>
            </w:pPr>
            <w:r w:rsidRPr="004539C4">
              <w:rPr>
                <w:rFonts w:ascii="Calibri Light" w:hAnsi="Calibri Light" w:cs="Calibri Light"/>
                <w:bCs/>
                <w:sz w:val="18"/>
                <w:szCs w:val="18"/>
                <w:lang w:val="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0B45C7D" w14:textId="77777777" w:rsidR="004539C4" w:rsidRPr="004539C4" w:rsidRDefault="004539C4" w:rsidP="00F33D65">
            <w:pPr>
              <w:pStyle w:val="Betarp"/>
              <w:rPr>
                <w:rFonts w:ascii="Calibri Light" w:hAnsi="Calibri Light" w:cs="Calibri Light"/>
                <w:b/>
                <w:bCs/>
                <w:sz w:val="18"/>
                <w:szCs w:val="18"/>
                <w:lang w:val="lt-LT"/>
              </w:rPr>
            </w:pPr>
            <w:r w:rsidRPr="004539C4">
              <w:rPr>
                <w:rFonts w:ascii="Calibri Light" w:hAnsi="Calibri Light" w:cs="Calibri Light"/>
                <w:bCs/>
                <w:sz w:val="18"/>
                <w:szCs w:val="18"/>
                <w:lang w:val="lt-LT"/>
              </w:rPr>
              <w:t>4) nusikalstamą bankrotą;</w:t>
            </w:r>
          </w:p>
          <w:p w14:paraId="624D0478" w14:textId="77777777" w:rsidR="004539C4" w:rsidRPr="004539C4" w:rsidRDefault="004539C4" w:rsidP="00F33D65">
            <w:pPr>
              <w:pStyle w:val="Betarp"/>
              <w:rPr>
                <w:rFonts w:ascii="Calibri Light" w:hAnsi="Calibri Light" w:cs="Calibri Light"/>
                <w:b/>
                <w:bCs/>
                <w:sz w:val="18"/>
                <w:szCs w:val="18"/>
                <w:lang w:val="lt-LT"/>
              </w:rPr>
            </w:pPr>
            <w:r w:rsidRPr="004539C4">
              <w:rPr>
                <w:rFonts w:ascii="Calibri Light" w:hAnsi="Calibri Light" w:cs="Calibri Light"/>
                <w:bCs/>
                <w:sz w:val="18"/>
                <w:szCs w:val="18"/>
                <w:lang w:val="lt-LT"/>
              </w:rPr>
              <w:t>5) teroristinį ir su teroristine veikla susijusį nusikaltimą;</w:t>
            </w:r>
          </w:p>
          <w:p w14:paraId="3FB1605C" w14:textId="77777777" w:rsidR="004539C4" w:rsidRPr="004539C4" w:rsidRDefault="004539C4" w:rsidP="00F33D65">
            <w:pPr>
              <w:pStyle w:val="Betarp"/>
              <w:rPr>
                <w:rFonts w:ascii="Calibri Light" w:hAnsi="Calibri Light" w:cs="Calibri Light"/>
                <w:b/>
                <w:bCs/>
                <w:sz w:val="18"/>
                <w:szCs w:val="18"/>
                <w:lang w:val="lt-LT"/>
              </w:rPr>
            </w:pPr>
            <w:r w:rsidRPr="004539C4">
              <w:rPr>
                <w:rFonts w:ascii="Calibri Light" w:hAnsi="Calibri Light" w:cs="Calibri Light"/>
                <w:bCs/>
                <w:sz w:val="18"/>
                <w:szCs w:val="18"/>
                <w:lang w:val="lt-LT"/>
              </w:rPr>
              <w:t>6) nusikalstamu būdu gauto turto legalizavimą;</w:t>
            </w:r>
          </w:p>
          <w:p w14:paraId="12CA916D" w14:textId="77777777" w:rsidR="004539C4" w:rsidRPr="004539C4" w:rsidRDefault="004539C4" w:rsidP="00F33D65">
            <w:pPr>
              <w:pStyle w:val="Betarp"/>
              <w:rPr>
                <w:rFonts w:ascii="Calibri Light" w:hAnsi="Calibri Light" w:cs="Calibri Light"/>
                <w:b/>
                <w:bCs/>
                <w:sz w:val="18"/>
                <w:szCs w:val="18"/>
                <w:lang w:val="lt-LT"/>
              </w:rPr>
            </w:pPr>
            <w:r w:rsidRPr="004539C4">
              <w:rPr>
                <w:rFonts w:ascii="Calibri Light" w:hAnsi="Calibri Light" w:cs="Calibri Light"/>
                <w:bCs/>
                <w:sz w:val="18"/>
                <w:szCs w:val="18"/>
                <w:lang w:val="lt-LT"/>
              </w:rPr>
              <w:t>7) prekybą žmonėmis, vaiko pirkimą arba pardavimą;</w:t>
            </w:r>
          </w:p>
          <w:p w14:paraId="0039BA93" w14:textId="77777777" w:rsidR="004539C4" w:rsidRPr="004539C4" w:rsidRDefault="004539C4" w:rsidP="00F33D65">
            <w:pPr>
              <w:pStyle w:val="Betarp"/>
              <w:rPr>
                <w:rFonts w:ascii="Calibri Light" w:hAnsi="Calibri Light" w:cs="Calibri Light"/>
                <w:b/>
                <w:bCs/>
                <w:sz w:val="18"/>
                <w:szCs w:val="18"/>
                <w:lang w:val="lt-LT"/>
              </w:rPr>
            </w:pPr>
            <w:r w:rsidRPr="004539C4">
              <w:rPr>
                <w:rFonts w:ascii="Calibri Light" w:hAnsi="Calibri Light" w:cs="Calibri Light"/>
                <w:bCs/>
                <w:sz w:val="18"/>
                <w:szCs w:val="18"/>
                <w:lang w:val="lt-LT"/>
              </w:rPr>
              <w:t>8) kitos valstybės tiekėjo atliktą nusikaltimą, apibrėžtą Direktyvos 2014/24/ES 57 straipsnio 1 dalyje išvardytus Europos Sąjungos teisės aktus įgyvendinančiuose kitų valstybių teisės aktuose.</w:t>
            </w:r>
          </w:p>
          <w:p w14:paraId="41B740D1" w14:textId="77777777" w:rsidR="004539C4" w:rsidRPr="004539C4" w:rsidRDefault="004539C4" w:rsidP="00F33D65">
            <w:pPr>
              <w:pStyle w:val="Betarp"/>
              <w:rPr>
                <w:rFonts w:ascii="Calibri Light" w:hAnsi="Calibri Light" w:cs="Calibri Light"/>
                <w:b/>
                <w:bCs/>
                <w:sz w:val="18"/>
                <w:szCs w:val="18"/>
                <w:lang w:val="lt-LT"/>
              </w:rPr>
            </w:pPr>
          </w:p>
          <w:p w14:paraId="2E3E5A3C" w14:textId="77777777" w:rsidR="004539C4" w:rsidRPr="004539C4" w:rsidRDefault="004539C4" w:rsidP="00F33D65">
            <w:pPr>
              <w:pStyle w:val="Betarp"/>
              <w:rPr>
                <w:rFonts w:ascii="Calibri Light" w:hAnsi="Calibri Light" w:cs="Calibri Light"/>
                <w:b/>
                <w:bCs/>
                <w:sz w:val="18"/>
                <w:szCs w:val="18"/>
                <w:lang w:val="lt-LT"/>
              </w:rPr>
            </w:pPr>
            <w:r w:rsidRPr="004539C4">
              <w:rPr>
                <w:rFonts w:ascii="Calibri Light" w:hAnsi="Calibri Light" w:cs="Calibri Light"/>
                <w:bCs/>
                <w:sz w:val="18"/>
                <w:szCs w:val="18"/>
                <w:lang w:val="lt-LT"/>
              </w:rPr>
              <w:t>Laikoma, kad tiekėjas arba jo atsakingas asmuo nuteistas už aukščiau nurodytą nusikalstamą veiką, kai dėl:</w:t>
            </w:r>
          </w:p>
          <w:p w14:paraId="29187C86" w14:textId="77777777" w:rsidR="004539C4" w:rsidRPr="004539C4" w:rsidRDefault="004539C4" w:rsidP="00F33D65">
            <w:pPr>
              <w:pStyle w:val="Betarp"/>
              <w:rPr>
                <w:rFonts w:ascii="Calibri Light" w:hAnsi="Calibri Light" w:cs="Calibri Light"/>
                <w:bCs/>
                <w:sz w:val="18"/>
                <w:szCs w:val="18"/>
                <w:lang w:val="lt-LT"/>
              </w:rPr>
            </w:pPr>
            <w:r w:rsidRPr="004539C4">
              <w:rPr>
                <w:rFonts w:ascii="Calibri Light" w:hAnsi="Calibri Light" w:cs="Calibri Light"/>
                <w:bCs/>
                <w:sz w:val="18"/>
                <w:szCs w:val="18"/>
                <w:lang w:val="lt-LT"/>
              </w:rPr>
              <w:t>1) tiekėjo, kuris yra fizinis asmuo, per pastaruosius 5 metus buvo priimtas ir įsiteisėjęs apkaltinamasis teismo nuosprendis ir šis asmuo turi neišnykusį ar nepanaikintą teistumą;</w:t>
            </w:r>
          </w:p>
          <w:p w14:paraId="3CD28A12" w14:textId="54AA75FE" w:rsidR="004539C4" w:rsidRPr="00943E91" w:rsidRDefault="004539C4" w:rsidP="00F33D65">
            <w:pPr>
              <w:pStyle w:val="Betarp"/>
              <w:rPr>
                <w:rFonts w:ascii="Calibri Light" w:hAnsi="Calibri Light" w:cs="Calibri Light"/>
                <w:color w:val="000000" w:themeColor="text1"/>
                <w:sz w:val="18"/>
                <w:szCs w:val="18"/>
                <w:lang w:val="lt-LT"/>
              </w:rPr>
            </w:pPr>
            <w:r w:rsidRPr="00943E91">
              <w:rPr>
                <w:rFonts w:ascii="Calibri Light" w:hAnsi="Calibri Light" w:cs="Calibri Light"/>
                <w:color w:val="000000" w:themeColor="text1"/>
                <w:sz w:val="18"/>
                <w:szCs w:val="18"/>
                <w:lang w:val="lt-LT"/>
              </w:rPr>
              <w:t>2) tiekėjo, kuris yra juridinis asmuo, kita organizacija ar jos </w:t>
            </w:r>
            <w:r w:rsidRPr="00943E91">
              <w:rPr>
                <w:rFonts w:ascii="Calibri Light" w:hAnsi="Calibri Light" w:cs="Calibri Light"/>
                <w:b/>
                <w:bCs/>
                <w:color w:val="000000" w:themeColor="text1"/>
                <w:sz w:val="18"/>
                <w:szCs w:val="18"/>
                <w:lang w:val="lt-LT"/>
              </w:rPr>
              <w:t>struktūrinis</w:t>
            </w:r>
            <w:r w:rsidRPr="00943E91">
              <w:rPr>
                <w:rFonts w:ascii="Calibri Light" w:hAnsi="Calibri Light" w:cs="Calibri Light"/>
                <w:color w:val="000000" w:themeColor="text1"/>
                <w:sz w:val="18"/>
                <w:szCs w:val="18"/>
                <w:lang w:val="lt-LT"/>
              </w:rPr>
              <w:t xml:space="preserve"> padalinys, vadovo, kito valdymo ar priežiūros organo nario ar kito asmens, turinčio (turinčių) teisę atstovauti tiekėjui ar jį kontroliuoti, jo vardu priimti sprendimą, sudaryti sandorį, </w:t>
            </w:r>
            <w:r w:rsidRPr="00943E91">
              <w:rPr>
                <w:rFonts w:ascii="Calibri Light" w:hAnsi="Calibri Light" w:cs="Calibri Light"/>
                <w:color w:val="000000" w:themeColor="text1"/>
                <w:sz w:val="18"/>
                <w:szCs w:val="18"/>
                <w:lang w:val="lt-LT"/>
              </w:rPr>
              <w:lastRenderedPageBreak/>
              <w:t>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6CB936B" w14:textId="77777777" w:rsidR="004539C4" w:rsidRPr="00943E91" w:rsidRDefault="004539C4" w:rsidP="00F33D65">
            <w:pPr>
              <w:pStyle w:val="Betarp"/>
              <w:rPr>
                <w:rFonts w:ascii="Calibri Light" w:hAnsi="Calibri Light" w:cs="Calibri Light"/>
                <w:b/>
                <w:color w:val="000000" w:themeColor="text1"/>
                <w:sz w:val="18"/>
                <w:szCs w:val="18"/>
                <w:lang w:val="lt-LT"/>
              </w:rPr>
            </w:pPr>
          </w:p>
          <w:p w14:paraId="7C523168" w14:textId="638413C5" w:rsidR="004539C4" w:rsidRPr="004539C4" w:rsidRDefault="004539C4" w:rsidP="00F33D65">
            <w:pPr>
              <w:pStyle w:val="Betarp"/>
              <w:rPr>
                <w:rFonts w:ascii="Calibri Light" w:hAnsi="Calibri Light" w:cs="Calibri Light"/>
                <w:b/>
                <w:bCs/>
                <w:sz w:val="18"/>
                <w:szCs w:val="18"/>
                <w:lang w:val="lt-LT"/>
              </w:rPr>
            </w:pPr>
            <w:r w:rsidRPr="00487CB2">
              <w:rPr>
                <w:rFonts w:ascii="Calibri Light" w:hAnsi="Calibri Light" w:cs="Calibri Light"/>
                <w:bCs/>
                <w:sz w:val="18"/>
                <w:szCs w:val="18"/>
                <w:lang w:val="lt-LT"/>
              </w:rPr>
              <w:t xml:space="preserve">3) tiekėjo, kuris yra juridinis asmuo, kita organizacija ar jos </w:t>
            </w:r>
            <w:r w:rsidRPr="00487CB2">
              <w:rPr>
                <w:rFonts w:ascii="Calibri Light" w:hAnsi="Calibri Light" w:cs="Calibri Light"/>
                <w:b/>
                <w:sz w:val="18"/>
                <w:szCs w:val="18"/>
                <w:lang w:val="lt-LT"/>
              </w:rPr>
              <w:t>struktūrinis</w:t>
            </w:r>
            <w:r w:rsidRPr="00487CB2">
              <w:rPr>
                <w:rFonts w:ascii="Calibri Light" w:hAnsi="Calibri Light" w:cs="Calibri Light"/>
                <w:bCs/>
                <w:sz w:val="18"/>
                <w:szCs w:val="18"/>
                <w:lang w:val="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66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3E6561" w14:textId="77777777" w:rsidR="004539C4" w:rsidRPr="004539C4" w:rsidRDefault="004539C4" w:rsidP="00F33D65">
            <w:pPr>
              <w:pStyle w:val="Betarp"/>
              <w:rPr>
                <w:rFonts w:ascii="Calibri Light" w:eastAsia="Yu Mincho" w:hAnsi="Calibri Light" w:cs="Calibri Light"/>
                <w:b/>
                <w:bCs/>
                <w:sz w:val="18"/>
                <w:szCs w:val="18"/>
                <w:lang w:val="lt-LT"/>
              </w:rPr>
            </w:pPr>
            <w:r w:rsidRPr="004539C4">
              <w:rPr>
                <w:rFonts w:ascii="Calibri Light" w:eastAsia="Yu Mincho" w:hAnsi="Calibri Light" w:cs="Calibri Light"/>
                <w:b/>
                <w:bCs/>
                <w:sz w:val="18"/>
                <w:szCs w:val="18"/>
                <w:lang w:val="lt-LT"/>
              </w:rPr>
              <w:lastRenderedPageBreak/>
              <w:t>VPĮ 46 straipsnio 1 dalis</w:t>
            </w:r>
          </w:p>
          <w:p w14:paraId="0CC42B29" w14:textId="77777777" w:rsidR="004539C4" w:rsidRPr="004539C4" w:rsidRDefault="004539C4" w:rsidP="00F33D65">
            <w:pPr>
              <w:pStyle w:val="Betarp"/>
              <w:rPr>
                <w:rFonts w:ascii="Calibri Light" w:eastAsia="Yu Mincho" w:hAnsi="Calibri Light" w:cs="Calibri Light"/>
                <w:sz w:val="18"/>
                <w:szCs w:val="18"/>
                <w:lang w:val="lt-LT"/>
              </w:rPr>
            </w:pPr>
          </w:p>
          <w:p w14:paraId="5CB86D2E" w14:textId="77777777" w:rsidR="004539C4" w:rsidRPr="004539C4" w:rsidRDefault="004539C4" w:rsidP="00F33D65">
            <w:pPr>
              <w:pStyle w:val="Betarp"/>
              <w:rPr>
                <w:rFonts w:ascii="Calibri Light" w:eastAsia="Yu Mincho" w:hAnsi="Calibri Light" w:cs="Calibri Light"/>
                <w:sz w:val="18"/>
                <w:szCs w:val="18"/>
                <w:lang w:val="lt-LT"/>
              </w:rPr>
            </w:pPr>
            <w:r w:rsidRPr="004539C4">
              <w:rPr>
                <w:rFonts w:ascii="Calibri Light" w:eastAsia="Yu Mincho" w:hAnsi="Calibri Light" w:cs="Calibri Light"/>
                <w:sz w:val="18"/>
                <w:szCs w:val="18"/>
                <w:lang w:val="lt-LT"/>
              </w:rPr>
              <w:lastRenderedPageBreak/>
              <w:t>EBVPD III dalies A1-A6 punktai</w:t>
            </w:r>
          </w:p>
          <w:p w14:paraId="2A415AC6" w14:textId="77777777" w:rsidR="004539C4" w:rsidRPr="004539C4" w:rsidRDefault="004539C4" w:rsidP="00F33D65">
            <w:pPr>
              <w:pStyle w:val="Betarp"/>
              <w:rPr>
                <w:rFonts w:ascii="Calibri Light" w:eastAsia="Yu Mincho" w:hAnsi="Calibri Light" w:cs="Calibri Light"/>
                <w:sz w:val="18"/>
                <w:szCs w:val="18"/>
                <w:lang w:val="lt-LT"/>
              </w:rPr>
            </w:pPr>
          </w:p>
          <w:p w14:paraId="28442856" w14:textId="77777777" w:rsidR="004539C4" w:rsidRPr="004539C4" w:rsidRDefault="004539C4" w:rsidP="00F33D65">
            <w:pPr>
              <w:pStyle w:val="Betarp"/>
              <w:rPr>
                <w:rFonts w:ascii="Calibri Light" w:eastAsia="Yu Mincho" w:hAnsi="Calibri Light" w:cs="Calibri Light"/>
                <w:sz w:val="18"/>
                <w:szCs w:val="18"/>
                <w:lang w:val="lt-LT"/>
              </w:rPr>
            </w:pPr>
            <w:r w:rsidRPr="004539C4">
              <w:rPr>
                <w:rFonts w:ascii="Calibri Light" w:eastAsia="Yu Mincho" w:hAnsi="Calibri Light" w:cs="Calibri Light"/>
                <w:sz w:val="18"/>
                <w:szCs w:val="18"/>
                <w:lang w:val="lt-LT"/>
              </w:rPr>
              <w:t>EBVPD III dalies D1 punktas</w:t>
            </w:r>
          </w:p>
        </w:tc>
        <w:tc>
          <w:tcPr>
            <w:tcW w:w="26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CC2CE1" w14:textId="77777777" w:rsidR="004539C4" w:rsidRPr="004539C4" w:rsidRDefault="004539C4" w:rsidP="00F33D65">
            <w:pPr>
              <w:pStyle w:val="Betarp"/>
              <w:rPr>
                <w:rFonts w:ascii="Calibri Light" w:hAnsi="Calibri Light" w:cs="Calibri Light"/>
                <w:sz w:val="18"/>
                <w:szCs w:val="18"/>
                <w:lang w:val="lt-LT"/>
              </w:rPr>
            </w:pPr>
            <w:r w:rsidRPr="004539C4">
              <w:rPr>
                <w:rFonts w:ascii="Calibri Light" w:hAnsi="Calibri Light" w:cs="Calibri Light"/>
                <w:sz w:val="18"/>
                <w:szCs w:val="18"/>
                <w:lang w:val="lt-LT"/>
              </w:rPr>
              <w:lastRenderedPageBreak/>
              <w:t>Iš Lietuvoje įsteigtų subjektų reikalaujama:</w:t>
            </w:r>
          </w:p>
          <w:p w14:paraId="08E29214" w14:textId="77777777" w:rsidR="004539C4" w:rsidRPr="004539C4" w:rsidRDefault="004539C4" w:rsidP="004539C4">
            <w:pPr>
              <w:pStyle w:val="Betarp"/>
              <w:numPr>
                <w:ilvl w:val="0"/>
                <w:numId w:val="35"/>
              </w:numPr>
              <w:ind w:left="314"/>
              <w:rPr>
                <w:rFonts w:ascii="Calibri Light" w:hAnsi="Calibri Light" w:cs="Calibri Light"/>
                <w:b/>
                <w:bCs/>
                <w:sz w:val="18"/>
                <w:szCs w:val="18"/>
                <w:lang w:val="lt-LT"/>
              </w:rPr>
            </w:pPr>
            <w:r w:rsidRPr="004539C4">
              <w:rPr>
                <w:rFonts w:ascii="Calibri Light" w:hAnsi="Calibri Light" w:cs="Calibri Light"/>
                <w:sz w:val="18"/>
                <w:szCs w:val="18"/>
                <w:lang w:val="lt-LT"/>
              </w:rPr>
              <w:t>išrašo iš teismo sprendimo arba</w:t>
            </w:r>
          </w:p>
          <w:p w14:paraId="770AB0AD" w14:textId="77777777" w:rsidR="004539C4" w:rsidRPr="004539C4" w:rsidRDefault="004539C4" w:rsidP="004539C4">
            <w:pPr>
              <w:pStyle w:val="Betarp"/>
              <w:numPr>
                <w:ilvl w:val="0"/>
                <w:numId w:val="35"/>
              </w:numPr>
              <w:ind w:left="314"/>
              <w:rPr>
                <w:rFonts w:ascii="Calibri Light" w:hAnsi="Calibri Light" w:cs="Calibri Light"/>
                <w:b/>
                <w:bCs/>
                <w:sz w:val="18"/>
                <w:szCs w:val="18"/>
                <w:lang w:val="lt-LT"/>
              </w:rPr>
            </w:pPr>
            <w:r w:rsidRPr="004539C4">
              <w:rPr>
                <w:rFonts w:ascii="Calibri Light" w:hAnsi="Calibri Light" w:cs="Calibri Light"/>
                <w:sz w:val="18"/>
                <w:szCs w:val="18"/>
                <w:lang w:val="lt-LT"/>
              </w:rPr>
              <w:t>Informatikos ir ryšių departamento prie Vidaus reikalų ministerijos pažymos, arba</w:t>
            </w:r>
          </w:p>
          <w:p w14:paraId="7028CB84" w14:textId="77777777" w:rsidR="004539C4" w:rsidRPr="004539C4" w:rsidRDefault="004539C4" w:rsidP="004539C4">
            <w:pPr>
              <w:pStyle w:val="Betarp"/>
              <w:numPr>
                <w:ilvl w:val="0"/>
                <w:numId w:val="35"/>
              </w:numPr>
              <w:ind w:left="314"/>
              <w:rPr>
                <w:rFonts w:ascii="Calibri Light" w:hAnsi="Calibri Light" w:cs="Calibri Light"/>
                <w:b/>
                <w:bCs/>
                <w:sz w:val="18"/>
                <w:szCs w:val="18"/>
                <w:lang w:val="lt-LT"/>
              </w:rPr>
            </w:pPr>
            <w:r w:rsidRPr="004539C4">
              <w:rPr>
                <w:rFonts w:ascii="Calibri Light" w:hAnsi="Calibri Light" w:cs="Calibri Light"/>
                <w:sz w:val="18"/>
                <w:szCs w:val="18"/>
                <w:lang w:val="lt-LT"/>
              </w:rPr>
              <w:lastRenderedPageBreak/>
              <w:t>valstybės įmonės Registrų centro Lietuvos Respublikos Vyriausybės nustatyta tvarka išduoto dokumento, patvirtinančio jungtinius kompetentingų institucijų tvarkomus duomenis.</w:t>
            </w:r>
          </w:p>
          <w:p w14:paraId="68146BBB" w14:textId="77777777" w:rsidR="004539C4" w:rsidRPr="004539C4" w:rsidRDefault="004539C4" w:rsidP="00F33D65">
            <w:pPr>
              <w:pStyle w:val="Betarp"/>
              <w:rPr>
                <w:rFonts w:ascii="Calibri Light" w:hAnsi="Calibri Light" w:cs="Calibri Light"/>
                <w:sz w:val="18"/>
                <w:szCs w:val="18"/>
                <w:lang w:val="lt-LT"/>
              </w:rPr>
            </w:pPr>
          </w:p>
          <w:p w14:paraId="7275CA9C" w14:textId="77777777" w:rsidR="004539C4" w:rsidRPr="004539C4" w:rsidRDefault="004539C4" w:rsidP="00F33D65">
            <w:pPr>
              <w:pStyle w:val="Betarp"/>
              <w:rPr>
                <w:rFonts w:ascii="Calibri Light" w:hAnsi="Calibri Light" w:cs="Calibri Light"/>
                <w:sz w:val="18"/>
                <w:szCs w:val="18"/>
                <w:lang w:val="lt-LT"/>
              </w:rPr>
            </w:pPr>
            <w:r w:rsidRPr="004539C4">
              <w:rPr>
                <w:rFonts w:ascii="Calibri Light" w:hAnsi="Calibri Light" w:cs="Calibri Light"/>
                <w:sz w:val="18"/>
                <w:szCs w:val="18"/>
                <w:lang w:val="lt-LT"/>
              </w:rPr>
              <w:t>Iš ne Lietuvoje įsteigtų subjektų reikalaujama:</w:t>
            </w:r>
          </w:p>
          <w:p w14:paraId="2BEAAF2B" w14:textId="77777777" w:rsidR="004539C4" w:rsidRPr="004539C4" w:rsidRDefault="004539C4" w:rsidP="004539C4">
            <w:pPr>
              <w:pStyle w:val="Betarp"/>
              <w:numPr>
                <w:ilvl w:val="0"/>
                <w:numId w:val="35"/>
              </w:numPr>
              <w:ind w:left="314"/>
              <w:rPr>
                <w:rFonts w:ascii="Calibri Light" w:hAnsi="Calibri Light" w:cs="Calibri Light"/>
                <w:b/>
                <w:bCs/>
                <w:sz w:val="18"/>
                <w:szCs w:val="18"/>
                <w:lang w:val="lt-LT"/>
              </w:rPr>
            </w:pPr>
            <w:r w:rsidRPr="004539C4">
              <w:rPr>
                <w:rFonts w:ascii="Calibri Light" w:hAnsi="Calibri Light" w:cs="Calibri Light"/>
                <w:sz w:val="18"/>
                <w:szCs w:val="18"/>
                <w:lang w:val="lt-LT"/>
              </w:rPr>
              <w:t>atitinkamos užsienio šalies institucijos dokumento</w:t>
            </w:r>
            <w:r w:rsidRPr="004539C4">
              <w:rPr>
                <w:rStyle w:val="Puslapioinaosnuoroda"/>
                <w:rFonts w:ascii="Calibri Light" w:hAnsi="Calibri Light" w:cs="Calibri Light"/>
                <w:sz w:val="18"/>
                <w:szCs w:val="18"/>
                <w:lang w:val="lt-LT"/>
              </w:rPr>
              <w:footnoteReference w:id="1"/>
            </w:r>
            <w:r w:rsidRPr="004539C4">
              <w:rPr>
                <w:rFonts w:ascii="Calibri Light" w:hAnsi="Calibri Light" w:cs="Calibri Light"/>
                <w:sz w:val="18"/>
                <w:szCs w:val="18"/>
                <w:lang w:val="lt-LT"/>
              </w:rPr>
              <w:t>.</w:t>
            </w:r>
          </w:p>
          <w:p w14:paraId="654EDF0F" w14:textId="77777777" w:rsidR="004539C4" w:rsidRPr="004539C4" w:rsidRDefault="004539C4" w:rsidP="00F33D65">
            <w:pPr>
              <w:pStyle w:val="Betarp"/>
              <w:rPr>
                <w:rFonts w:ascii="Calibri Light" w:hAnsi="Calibri Light" w:cs="Calibri Light"/>
                <w:sz w:val="18"/>
                <w:szCs w:val="18"/>
                <w:lang w:val="lt-LT"/>
              </w:rPr>
            </w:pPr>
          </w:p>
          <w:p w14:paraId="1DD02582" w14:textId="6E1B8B8A" w:rsidR="004539C4" w:rsidRPr="004539C4" w:rsidRDefault="004539C4" w:rsidP="00F33D65">
            <w:pPr>
              <w:pStyle w:val="Betarp"/>
              <w:rPr>
                <w:rFonts w:ascii="Calibri Light" w:hAnsi="Calibri Light" w:cs="Calibri Light"/>
                <w:color w:val="7030A0"/>
                <w:sz w:val="18"/>
                <w:szCs w:val="18"/>
                <w:lang w:val="lt-LT"/>
              </w:rPr>
            </w:pPr>
            <w:r w:rsidRPr="004539C4">
              <w:rPr>
                <w:rFonts w:ascii="Calibri Light" w:hAnsi="Calibri Light" w:cs="Calibri Light"/>
                <w:sz w:val="18"/>
                <w:szCs w:val="18"/>
                <w:lang w:val="lt-LT"/>
              </w:rPr>
              <w:t xml:space="preserve">Nurodyti dokumentai turi būti išduoti ne anksčiau kaip 180 dienų iki </w:t>
            </w:r>
            <w:r w:rsidRPr="004539C4">
              <w:rPr>
                <w:rFonts w:ascii="Calibri Light" w:eastAsia="Times New Roman" w:hAnsi="Calibri Light" w:cs="Calibri Light"/>
                <w:i/>
                <w:iCs/>
                <w:sz w:val="18"/>
                <w:szCs w:val="18"/>
                <w:lang w:val="lt-LT"/>
              </w:rPr>
              <w:t>tos dienos, kai tiekėjas perkančiosios organizacijos prašymu turės pateikti pašalinimo pagrindų nebuvimą patvirtinančius dok</w:t>
            </w:r>
            <w:r w:rsidRPr="004539C4">
              <w:rPr>
                <w:rFonts w:ascii="Calibri Light" w:eastAsia="Times New Roman" w:hAnsi="Calibri Light" w:cs="Calibri Light"/>
                <w:sz w:val="18"/>
                <w:szCs w:val="18"/>
                <w:lang w:val="lt-LT"/>
              </w:rPr>
              <w:t>umentus</w:t>
            </w:r>
            <w:r w:rsidRPr="004539C4">
              <w:rPr>
                <w:rFonts w:ascii="Calibri Light" w:hAnsi="Calibri Light" w:cs="Calibri Light"/>
                <w:sz w:val="18"/>
                <w:szCs w:val="18"/>
                <w:lang w:val="lt-LT"/>
              </w:rPr>
              <w:t xml:space="preserve">. </w:t>
            </w:r>
          </w:p>
          <w:p w14:paraId="553BA4A6" w14:textId="77777777" w:rsidR="004539C4" w:rsidRPr="004539C4" w:rsidRDefault="004539C4" w:rsidP="00F33D65">
            <w:pPr>
              <w:pStyle w:val="Betarp"/>
              <w:rPr>
                <w:rFonts w:ascii="Calibri Light" w:hAnsi="Calibri Light" w:cs="Calibri Light"/>
                <w:b/>
                <w:bCs/>
                <w:sz w:val="18"/>
                <w:szCs w:val="18"/>
                <w:lang w:val="lt-LT"/>
              </w:rPr>
            </w:pPr>
          </w:p>
          <w:p w14:paraId="27A8AC0D" w14:textId="58BB8158" w:rsidR="004539C4" w:rsidRPr="004539C4" w:rsidRDefault="004539C4" w:rsidP="00943E91">
            <w:pPr>
              <w:pStyle w:val="Betarp"/>
              <w:rPr>
                <w:rFonts w:ascii="Calibri Light" w:hAnsi="Calibri Light" w:cs="Calibri Light"/>
                <w:b/>
                <w:bCs/>
                <w:sz w:val="18"/>
                <w:szCs w:val="18"/>
                <w:lang w:val="lt-LT"/>
              </w:rPr>
            </w:pPr>
            <w:r w:rsidRPr="004539C4">
              <w:rPr>
                <w:rFonts w:ascii="Calibri Light" w:hAnsi="Calibri Light" w:cs="Calibri Light"/>
                <w:bCs/>
                <w:sz w:val="18"/>
                <w:szCs w:val="18"/>
                <w:lang w:val="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5A297B" w:rsidRPr="004539C4" w14:paraId="12EE9A58" w14:textId="77777777" w:rsidTr="004539C4">
        <w:tc>
          <w:tcPr>
            <w:tcW w:w="2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194A8B" w14:textId="77777777" w:rsidR="005A297B" w:rsidRPr="004539C4" w:rsidRDefault="005A297B" w:rsidP="004539C4">
            <w:pPr>
              <w:pStyle w:val="Betarp"/>
              <w:numPr>
                <w:ilvl w:val="0"/>
                <w:numId w:val="36"/>
              </w:numPr>
              <w:jc w:val="left"/>
              <w:rPr>
                <w:rFonts w:ascii="Calibri Light" w:hAnsi="Calibri Light" w:cs="Calibri Light"/>
                <w:b/>
                <w:bCs/>
                <w:sz w:val="18"/>
                <w:szCs w:val="18"/>
                <w:lang w:val="lt-LT"/>
              </w:rPr>
            </w:pPr>
          </w:p>
        </w:tc>
        <w:tc>
          <w:tcPr>
            <w:tcW w:w="14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4DBAE6" w14:textId="46C40514" w:rsidR="005A297B" w:rsidRPr="004539C4" w:rsidRDefault="005A297B" w:rsidP="00F33D65">
            <w:pPr>
              <w:pStyle w:val="Betarp"/>
              <w:rPr>
                <w:rFonts w:ascii="Calibri Light" w:hAnsi="Calibri Light" w:cs="Calibri Light"/>
                <w:sz w:val="18"/>
                <w:szCs w:val="18"/>
                <w:lang w:val="lt-LT"/>
              </w:rPr>
            </w:pPr>
            <w:r w:rsidRPr="005A297B">
              <w:rPr>
                <w:rFonts w:ascii="Calibri Light" w:hAnsi="Calibri Light" w:cs="Calibri Light"/>
                <w:sz w:val="18"/>
                <w:szCs w:val="18"/>
                <w:lang w:val="lt-LT"/>
              </w:rPr>
              <w:t>Tiekėjas yra neatlikęs jam paskirtos baudžiamojo poveikio priemonės – uždraudimo juridiniam asmeniui dalyvauti viešuosiuose pirkimuose.</w:t>
            </w:r>
          </w:p>
        </w:tc>
        <w:tc>
          <w:tcPr>
            <w:tcW w:w="66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775BDB" w14:textId="77777777" w:rsidR="005A297B" w:rsidRPr="005A297B" w:rsidRDefault="005A297B" w:rsidP="005A297B">
            <w:pPr>
              <w:pStyle w:val="Betarp"/>
              <w:rPr>
                <w:rFonts w:ascii="Calibri Light" w:eastAsia="Yu Mincho" w:hAnsi="Calibri Light" w:cs="Calibri Light"/>
                <w:b/>
                <w:bCs/>
                <w:sz w:val="18"/>
                <w:szCs w:val="18"/>
                <w:lang w:val="lt-LT"/>
              </w:rPr>
            </w:pPr>
            <w:r w:rsidRPr="005A297B">
              <w:rPr>
                <w:rFonts w:ascii="Calibri Light" w:eastAsia="Yu Mincho" w:hAnsi="Calibri Light" w:cs="Calibri Light"/>
                <w:b/>
                <w:bCs/>
                <w:sz w:val="18"/>
                <w:szCs w:val="18"/>
                <w:lang w:val="lt-LT"/>
              </w:rPr>
              <w:t>VPĮ 46 straipsnio 2¹ dalis</w:t>
            </w:r>
          </w:p>
          <w:p w14:paraId="270BC5F0" w14:textId="77777777" w:rsidR="005A297B" w:rsidRPr="005A297B" w:rsidRDefault="005A297B" w:rsidP="005A297B">
            <w:pPr>
              <w:pStyle w:val="Betarp"/>
              <w:rPr>
                <w:rFonts w:ascii="Calibri Light" w:eastAsia="Yu Mincho" w:hAnsi="Calibri Light" w:cs="Calibri Light"/>
                <w:b/>
                <w:bCs/>
                <w:sz w:val="18"/>
                <w:szCs w:val="18"/>
                <w:lang w:val="lt-LT"/>
              </w:rPr>
            </w:pPr>
          </w:p>
          <w:p w14:paraId="0507BB89" w14:textId="09B558D0" w:rsidR="005A297B" w:rsidRPr="005A297B" w:rsidRDefault="005A297B" w:rsidP="005A297B">
            <w:pPr>
              <w:pStyle w:val="Betarp"/>
              <w:rPr>
                <w:rFonts w:ascii="Calibri Light" w:eastAsia="Yu Mincho" w:hAnsi="Calibri Light" w:cs="Calibri Light"/>
                <w:sz w:val="18"/>
                <w:szCs w:val="18"/>
                <w:lang w:val="lt-LT"/>
              </w:rPr>
            </w:pPr>
            <w:r w:rsidRPr="005A297B">
              <w:rPr>
                <w:rFonts w:ascii="Calibri Light" w:eastAsia="Yu Mincho" w:hAnsi="Calibri Light" w:cs="Calibri Light"/>
                <w:sz w:val="18"/>
                <w:szCs w:val="18"/>
                <w:lang w:val="lt-LT"/>
              </w:rPr>
              <w:t>EBVPD III dalies D2 punktas</w:t>
            </w:r>
          </w:p>
        </w:tc>
        <w:tc>
          <w:tcPr>
            <w:tcW w:w="26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EDC64C" w14:textId="77777777" w:rsidR="005A297B" w:rsidRPr="005A297B" w:rsidRDefault="005A297B" w:rsidP="005A297B">
            <w:pPr>
              <w:pStyle w:val="Betarp"/>
              <w:rPr>
                <w:rFonts w:ascii="Calibri Light" w:hAnsi="Calibri Light" w:cs="Calibri Light"/>
                <w:sz w:val="18"/>
                <w:szCs w:val="18"/>
                <w:lang w:val="lt-LT"/>
              </w:rPr>
            </w:pPr>
            <w:r w:rsidRPr="005A297B">
              <w:rPr>
                <w:rFonts w:ascii="Calibri Light" w:hAnsi="Calibri Light" w:cs="Calibri Light"/>
                <w:sz w:val="18"/>
                <w:szCs w:val="18"/>
                <w:lang w:val="lt-LT"/>
              </w:rPr>
              <w:t>Iš Lietuvoje įsteigtų subjektų įrodančių dokumentų nereikalaujama. Užtenka pateikto EBVPD.</w:t>
            </w:r>
          </w:p>
          <w:p w14:paraId="14B2302B" w14:textId="77777777" w:rsidR="005A297B" w:rsidRPr="004539C4" w:rsidRDefault="005A297B" w:rsidP="00F33D65">
            <w:pPr>
              <w:pStyle w:val="Betarp"/>
              <w:rPr>
                <w:rFonts w:ascii="Calibri Light" w:hAnsi="Calibri Light" w:cs="Calibri Light"/>
                <w:sz w:val="18"/>
                <w:szCs w:val="18"/>
                <w:lang w:val="lt-LT"/>
              </w:rPr>
            </w:pPr>
          </w:p>
        </w:tc>
      </w:tr>
      <w:tr w:rsidR="004539C4" w:rsidRPr="0079335A" w14:paraId="13F2AAB2" w14:textId="77777777" w:rsidTr="004539C4">
        <w:tc>
          <w:tcPr>
            <w:tcW w:w="2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2A9109" w14:textId="77777777" w:rsidR="004539C4" w:rsidRPr="004539C4" w:rsidRDefault="004539C4" w:rsidP="004539C4">
            <w:pPr>
              <w:pStyle w:val="Betarp"/>
              <w:numPr>
                <w:ilvl w:val="0"/>
                <w:numId w:val="36"/>
              </w:numPr>
              <w:jc w:val="left"/>
              <w:rPr>
                <w:rFonts w:ascii="Calibri Light" w:hAnsi="Calibri Light" w:cs="Calibri Light"/>
                <w:b/>
                <w:bCs/>
                <w:sz w:val="18"/>
                <w:szCs w:val="18"/>
                <w:lang w:val="lt-LT"/>
              </w:rPr>
            </w:pPr>
            <w:bookmarkStart w:id="5" w:name="_Hlk90887843"/>
          </w:p>
        </w:tc>
        <w:tc>
          <w:tcPr>
            <w:tcW w:w="14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0ABD92" w14:textId="77777777" w:rsidR="004539C4" w:rsidRPr="004539C4" w:rsidRDefault="004539C4" w:rsidP="00F33D65">
            <w:pPr>
              <w:pStyle w:val="Betarp"/>
              <w:rPr>
                <w:rFonts w:ascii="Calibri Light" w:hAnsi="Calibri Light" w:cs="Calibri Light"/>
                <w:b/>
                <w:bCs/>
                <w:sz w:val="18"/>
                <w:szCs w:val="18"/>
                <w:lang w:val="lt-LT"/>
              </w:rPr>
            </w:pPr>
            <w:r w:rsidRPr="004539C4">
              <w:rPr>
                <w:rFonts w:ascii="Calibri Light" w:hAnsi="Calibri Light" w:cs="Calibri Light"/>
                <w:sz w:val="18"/>
                <w:szCs w:val="18"/>
                <w:lang w:val="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8173F77" w14:textId="77777777" w:rsidR="004539C4" w:rsidRPr="004539C4" w:rsidRDefault="004539C4" w:rsidP="00F33D65">
            <w:pPr>
              <w:pStyle w:val="Betarp"/>
              <w:rPr>
                <w:rFonts w:ascii="Calibri Light" w:hAnsi="Calibri Light" w:cs="Calibri Light"/>
                <w:b/>
                <w:bCs/>
                <w:sz w:val="18"/>
                <w:szCs w:val="18"/>
                <w:lang w:val="lt-LT"/>
              </w:rPr>
            </w:pPr>
          </w:p>
          <w:p w14:paraId="7EEA7F42" w14:textId="77777777" w:rsidR="004539C4" w:rsidRPr="004539C4" w:rsidRDefault="004539C4" w:rsidP="00F33D65">
            <w:pPr>
              <w:pStyle w:val="Betarp"/>
              <w:rPr>
                <w:rFonts w:ascii="Calibri Light" w:hAnsi="Calibri Light" w:cs="Calibri Light"/>
                <w:b/>
                <w:bCs/>
                <w:sz w:val="18"/>
                <w:szCs w:val="18"/>
                <w:lang w:val="lt-LT"/>
              </w:rPr>
            </w:pPr>
            <w:r w:rsidRPr="004539C4">
              <w:rPr>
                <w:rFonts w:ascii="Calibri Light" w:hAnsi="Calibri Light" w:cs="Calibri Light"/>
                <w:bCs/>
                <w:sz w:val="18"/>
                <w:szCs w:val="18"/>
                <w:lang w:val="lt-LT"/>
              </w:rPr>
              <w:t>Laikoma, kad tiekėjas nuteistas už aukščiau nurodytą nusikalstamą veiką, kai dėl:</w:t>
            </w:r>
          </w:p>
          <w:p w14:paraId="05210EAD" w14:textId="77777777" w:rsidR="004539C4" w:rsidRPr="004539C4" w:rsidRDefault="004539C4" w:rsidP="00F33D65">
            <w:pPr>
              <w:pStyle w:val="Betarp"/>
              <w:rPr>
                <w:rFonts w:ascii="Calibri Light" w:hAnsi="Calibri Light" w:cs="Calibri Light"/>
                <w:bCs/>
                <w:sz w:val="18"/>
                <w:szCs w:val="18"/>
                <w:lang w:val="lt-LT"/>
              </w:rPr>
            </w:pPr>
            <w:r w:rsidRPr="004539C4">
              <w:rPr>
                <w:rFonts w:ascii="Calibri Light" w:hAnsi="Calibri Light" w:cs="Calibri Light"/>
                <w:bCs/>
                <w:sz w:val="18"/>
                <w:szCs w:val="18"/>
                <w:lang w:val="lt-LT"/>
              </w:rPr>
              <w:t>1) tiekėjo, kuris yra fizinis asmuo, per pastaruosius 5 metus buvo priimtas ir įsiteisėjęs apkaltinamasis teismo nuosprendis ir šis asmuo turi neišnykusį ar nepanaikintą teistumą;</w:t>
            </w:r>
          </w:p>
          <w:p w14:paraId="603CB486" w14:textId="77777777" w:rsidR="004539C4" w:rsidRPr="004539C4" w:rsidRDefault="004539C4" w:rsidP="00F33D65">
            <w:pPr>
              <w:pStyle w:val="Betarp"/>
              <w:rPr>
                <w:rFonts w:ascii="Calibri Light" w:hAnsi="Calibri Light" w:cs="Calibri Light"/>
                <w:b/>
                <w:bCs/>
                <w:sz w:val="18"/>
                <w:szCs w:val="18"/>
                <w:lang w:val="lt-LT"/>
              </w:rPr>
            </w:pPr>
          </w:p>
          <w:p w14:paraId="41496E17" w14:textId="77777777" w:rsidR="004539C4" w:rsidRPr="004539C4" w:rsidRDefault="004539C4" w:rsidP="00F33D65">
            <w:pPr>
              <w:pStyle w:val="Betarp"/>
              <w:rPr>
                <w:rFonts w:ascii="Calibri Light" w:hAnsi="Calibri Light" w:cs="Calibri Light"/>
                <w:bCs/>
                <w:sz w:val="18"/>
                <w:szCs w:val="18"/>
                <w:lang w:val="lt-LT"/>
              </w:rPr>
            </w:pPr>
            <w:r w:rsidRPr="004539C4">
              <w:rPr>
                <w:rFonts w:ascii="Calibri Light" w:hAnsi="Calibri Light" w:cs="Calibri Light"/>
                <w:bCs/>
                <w:sz w:val="18"/>
                <w:szCs w:val="18"/>
                <w:lang w:val="lt-LT"/>
              </w:rPr>
              <w:t xml:space="preserve">2) tiekėjo, kuris yra juridinis asmuo, kita organizacija ar jos </w:t>
            </w:r>
            <w:r w:rsidRPr="004539C4">
              <w:rPr>
                <w:rFonts w:ascii="Calibri Light" w:hAnsi="Calibri Light" w:cs="Calibri Light"/>
                <w:b/>
                <w:sz w:val="18"/>
                <w:szCs w:val="18"/>
                <w:lang w:val="lt-LT"/>
              </w:rPr>
              <w:lastRenderedPageBreak/>
              <w:t>struktūrinis</w:t>
            </w:r>
            <w:r w:rsidRPr="004539C4">
              <w:rPr>
                <w:rFonts w:ascii="Calibri Light" w:hAnsi="Calibri Light" w:cs="Calibri Light"/>
                <w:bCs/>
                <w:sz w:val="18"/>
                <w:szCs w:val="18"/>
                <w:lang w:val="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5A98D98" w14:textId="77777777" w:rsidR="004539C4" w:rsidRPr="004539C4" w:rsidRDefault="004539C4" w:rsidP="00F33D65">
            <w:pPr>
              <w:pStyle w:val="Betarp"/>
              <w:rPr>
                <w:rFonts w:ascii="Calibri Light" w:hAnsi="Calibri Light" w:cs="Calibri Light"/>
                <w:b/>
                <w:bCs/>
                <w:sz w:val="18"/>
                <w:szCs w:val="18"/>
                <w:lang w:val="lt-LT"/>
              </w:rPr>
            </w:pPr>
          </w:p>
          <w:p w14:paraId="39114E1C" w14:textId="77777777" w:rsidR="004539C4" w:rsidRPr="004539C4" w:rsidRDefault="004539C4" w:rsidP="00F33D65">
            <w:pPr>
              <w:pStyle w:val="Betarp"/>
              <w:rPr>
                <w:rFonts w:ascii="Calibri Light" w:hAnsi="Calibri Light" w:cs="Calibri Light"/>
                <w:b/>
                <w:bCs/>
                <w:sz w:val="18"/>
                <w:szCs w:val="18"/>
                <w:lang w:val="lt-LT"/>
              </w:rPr>
            </w:pPr>
            <w:r w:rsidRPr="004539C4">
              <w:rPr>
                <w:rFonts w:ascii="Calibri Light" w:hAnsi="Calibri Light" w:cs="Calibri Light"/>
                <w:bCs/>
                <w:sz w:val="18"/>
                <w:szCs w:val="18"/>
                <w:lang w:val="lt-LT"/>
              </w:rPr>
              <w:t>Tačiau ši nuostata netaikoma, jeigu:</w:t>
            </w:r>
          </w:p>
          <w:p w14:paraId="67EE5545" w14:textId="77777777" w:rsidR="004539C4" w:rsidRPr="004539C4" w:rsidRDefault="004539C4" w:rsidP="00F33D65">
            <w:pPr>
              <w:pStyle w:val="Betarp"/>
              <w:rPr>
                <w:rFonts w:ascii="Calibri Light" w:hAnsi="Calibri Light" w:cs="Calibri Light"/>
                <w:b/>
                <w:bCs/>
                <w:sz w:val="18"/>
                <w:szCs w:val="18"/>
                <w:lang w:val="lt-LT"/>
              </w:rPr>
            </w:pPr>
            <w:r w:rsidRPr="004539C4">
              <w:rPr>
                <w:rFonts w:ascii="Calibri Light" w:hAnsi="Calibri Light" w:cs="Calibri Light"/>
                <w:bCs/>
                <w:sz w:val="18"/>
                <w:szCs w:val="18"/>
                <w:lang w:val="lt-LT"/>
              </w:rPr>
              <w:t>1) tiekėjas yra įsipareigojęs sumokėti mokesčius, įskaitant socialinio draudimo įmokas ir dėl to laikomas jau įvykdžiusiu šioje dalyje nurodytus įsipareigojimus;</w:t>
            </w:r>
          </w:p>
          <w:p w14:paraId="3D4A34BF" w14:textId="77777777" w:rsidR="004539C4" w:rsidRPr="004539C4" w:rsidRDefault="004539C4" w:rsidP="00F33D65">
            <w:pPr>
              <w:pStyle w:val="Betarp"/>
              <w:rPr>
                <w:rFonts w:ascii="Calibri Light" w:hAnsi="Calibri Light" w:cs="Calibri Light"/>
                <w:b/>
                <w:bCs/>
                <w:sz w:val="18"/>
                <w:szCs w:val="18"/>
                <w:lang w:val="lt-LT"/>
              </w:rPr>
            </w:pPr>
            <w:r w:rsidRPr="004539C4">
              <w:rPr>
                <w:rFonts w:ascii="Calibri Light" w:hAnsi="Calibri Light" w:cs="Calibri Light"/>
                <w:bCs/>
                <w:sz w:val="18"/>
                <w:szCs w:val="18"/>
                <w:lang w:val="lt-LT"/>
              </w:rPr>
              <w:t>2) įsiskolinimo suma neviršija 50 Eur (penkiasdešimt eurų);</w:t>
            </w:r>
          </w:p>
          <w:p w14:paraId="62D666D1" w14:textId="77777777" w:rsidR="004539C4" w:rsidRPr="004539C4" w:rsidRDefault="004539C4" w:rsidP="00F33D65">
            <w:pPr>
              <w:pStyle w:val="Betarp"/>
              <w:rPr>
                <w:rFonts w:ascii="Calibri Light" w:hAnsi="Calibri Light" w:cs="Calibri Light"/>
                <w:b/>
                <w:bCs/>
                <w:sz w:val="18"/>
                <w:szCs w:val="18"/>
                <w:lang w:val="lt-LT"/>
              </w:rPr>
            </w:pPr>
            <w:r w:rsidRPr="004539C4">
              <w:rPr>
                <w:rFonts w:ascii="Calibri Light" w:hAnsi="Calibri Light" w:cs="Calibri Light"/>
                <w:bCs/>
                <w:sz w:val="18"/>
                <w:szCs w:val="18"/>
                <w:lang w:val="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66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333B30" w14:textId="77777777" w:rsidR="004539C4" w:rsidRPr="004539C4" w:rsidRDefault="004539C4" w:rsidP="00F33D65">
            <w:pPr>
              <w:pStyle w:val="Betarp"/>
              <w:rPr>
                <w:rFonts w:ascii="Calibri Light" w:eastAsia="Yu Mincho" w:hAnsi="Calibri Light" w:cs="Calibri Light"/>
                <w:b/>
                <w:bCs/>
                <w:sz w:val="18"/>
                <w:szCs w:val="18"/>
                <w:lang w:val="lt-LT"/>
              </w:rPr>
            </w:pPr>
            <w:r w:rsidRPr="004539C4">
              <w:rPr>
                <w:rFonts w:ascii="Calibri Light" w:eastAsia="Yu Mincho" w:hAnsi="Calibri Light" w:cs="Calibri Light"/>
                <w:b/>
                <w:bCs/>
                <w:sz w:val="18"/>
                <w:szCs w:val="18"/>
                <w:lang w:val="lt-LT"/>
              </w:rPr>
              <w:lastRenderedPageBreak/>
              <w:t>VPĮ 46 straipsnio 3 dalis</w:t>
            </w:r>
          </w:p>
          <w:p w14:paraId="0672836C" w14:textId="77777777" w:rsidR="004539C4" w:rsidRPr="004539C4" w:rsidRDefault="004539C4" w:rsidP="00F33D65">
            <w:pPr>
              <w:pStyle w:val="Betarp"/>
              <w:rPr>
                <w:rFonts w:ascii="Calibri Light" w:eastAsia="Arial" w:hAnsi="Calibri Light" w:cs="Calibri Light"/>
                <w:sz w:val="18"/>
                <w:szCs w:val="18"/>
                <w:lang w:val="lt-LT"/>
              </w:rPr>
            </w:pPr>
          </w:p>
          <w:p w14:paraId="722877AF" w14:textId="77777777" w:rsidR="004539C4" w:rsidRPr="004539C4" w:rsidRDefault="004539C4" w:rsidP="00F33D65">
            <w:pPr>
              <w:pStyle w:val="Betarp"/>
              <w:rPr>
                <w:rFonts w:ascii="Calibri Light" w:eastAsia="Yu Mincho" w:hAnsi="Calibri Light" w:cs="Calibri Light"/>
                <w:sz w:val="18"/>
                <w:szCs w:val="18"/>
                <w:lang w:val="lt-LT"/>
              </w:rPr>
            </w:pPr>
            <w:r w:rsidRPr="004539C4">
              <w:rPr>
                <w:rFonts w:ascii="Calibri Light" w:eastAsia="Arial" w:hAnsi="Calibri Light" w:cs="Calibri Light"/>
                <w:sz w:val="18"/>
                <w:szCs w:val="18"/>
                <w:lang w:val="lt-LT"/>
              </w:rPr>
              <w:t>EBVPD III dalies B1 ir B2 punktai</w:t>
            </w:r>
          </w:p>
        </w:tc>
        <w:tc>
          <w:tcPr>
            <w:tcW w:w="26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847049" w14:textId="77777777" w:rsidR="004539C4" w:rsidRPr="004539C4" w:rsidRDefault="004539C4" w:rsidP="00F33D65">
            <w:pPr>
              <w:pStyle w:val="Betarp"/>
              <w:rPr>
                <w:rFonts w:ascii="Calibri Light" w:hAnsi="Calibri Light" w:cs="Calibri Light"/>
                <w:b/>
                <w:bCs/>
                <w:sz w:val="18"/>
                <w:szCs w:val="18"/>
                <w:lang w:val="lt-LT"/>
              </w:rPr>
            </w:pPr>
            <w:r w:rsidRPr="004539C4">
              <w:rPr>
                <w:rFonts w:ascii="Calibri Light" w:hAnsi="Calibri Light" w:cs="Calibri Light"/>
                <w:sz w:val="18"/>
                <w:szCs w:val="18"/>
                <w:lang w:val="lt-LT"/>
              </w:rPr>
              <w:t>1) Dėl įsipareigojimų, susijusių su mokesčių mokėjimu, įvykdymo iš Lietuvoje įsteigtų subjektų prašoma:</w:t>
            </w:r>
          </w:p>
          <w:p w14:paraId="14D44FCD" w14:textId="77777777" w:rsidR="004539C4" w:rsidRPr="004539C4" w:rsidRDefault="004539C4" w:rsidP="00F33D65">
            <w:pPr>
              <w:pStyle w:val="Betarp"/>
              <w:rPr>
                <w:rFonts w:ascii="Calibri Light" w:hAnsi="Calibri Light" w:cs="Calibri Light"/>
                <w:b/>
                <w:bCs/>
                <w:sz w:val="18"/>
                <w:szCs w:val="18"/>
                <w:lang w:val="lt-LT"/>
              </w:rPr>
            </w:pPr>
          </w:p>
          <w:p w14:paraId="3006368D" w14:textId="77777777" w:rsidR="004539C4" w:rsidRPr="004539C4" w:rsidRDefault="004539C4" w:rsidP="004539C4">
            <w:pPr>
              <w:pStyle w:val="Betarp"/>
              <w:numPr>
                <w:ilvl w:val="0"/>
                <w:numId w:val="34"/>
              </w:numPr>
              <w:rPr>
                <w:rFonts w:ascii="Calibri Light" w:hAnsi="Calibri Light" w:cs="Calibri Light"/>
                <w:sz w:val="18"/>
                <w:szCs w:val="18"/>
                <w:lang w:val="lt-LT"/>
              </w:rPr>
            </w:pPr>
            <w:r w:rsidRPr="004539C4">
              <w:rPr>
                <w:rFonts w:ascii="Calibri Light" w:hAnsi="Calibri Light" w:cs="Calibri Light"/>
                <w:sz w:val="18"/>
                <w:szCs w:val="18"/>
                <w:lang w:val="lt-LT"/>
              </w:rPr>
              <w:t>išrašo iš teismo sprendimo (jei toks yra) arba Valstybinės mokesčių inspekcijos prie Lietuvos Respublikos finansų ministerijos išduoto dokumento,</w:t>
            </w:r>
          </w:p>
          <w:p w14:paraId="79679935" w14:textId="77777777" w:rsidR="004539C4" w:rsidRPr="004539C4" w:rsidRDefault="004539C4" w:rsidP="004539C4">
            <w:pPr>
              <w:pStyle w:val="Betarp"/>
              <w:numPr>
                <w:ilvl w:val="0"/>
                <w:numId w:val="33"/>
              </w:numPr>
              <w:rPr>
                <w:rFonts w:ascii="Calibri Light" w:hAnsi="Calibri Light" w:cs="Calibri Light"/>
                <w:sz w:val="18"/>
                <w:szCs w:val="18"/>
                <w:lang w:val="lt-LT"/>
              </w:rPr>
            </w:pPr>
            <w:r w:rsidRPr="004539C4">
              <w:rPr>
                <w:rFonts w:ascii="Calibri Light" w:hAnsi="Calibri Light" w:cs="Calibri Light"/>
                <w:sz w:val="18"/>
                <w:szCs w:val="18"/>
                <w:lang w:val="lt-LT"/>
              </w:rPr>
              <w:t>arba valstybės įmonės Registrų centro Lietuvos Respublikos Vyriausybės nustatyta tvarka išduoto dokumento, patvirtinančio jungtinius kompetentingų institucijų tvarkomus duomenis.</w:t>
            </w:r>
          </w:p>
          <w:p w14:paraId="166D8C3B" w14:textId="77777777" w:rsidR="004539C4" w:rsidRPr="004539C4" w:rsidRDefault="004539C4" w:rsidP="00F33D65">
            <w:pPr>
              <w:pStyle w:val="Betarp"/>
              <w:rPr>
                <w:rFonts w:ascii="Calibri Light" w:hAnsi="Calibri Light" w:cs="Calibri Light"/>
                <w:sz w:val="18"/>
                <w:szCs w:val="18"/>
                <w:lang w:val="lt-LT"/>
              </w:rPr>
            </w:pPr>
          </w:p>
          <w:p w14:paraId="03A95E39" w14:textId="77777777" w:rsidR="004539C4" w:rsidRPr="004539C4" w:rsidRDefault="004539C4" w:rsidP="00F33D65">
            <w:pPr>
              <w:pStyle w:val="Betarp"/>
              <w:rPr>
                <w:rFonts w:ascii="Calibri Light" w:hAnsi="Calibri Light" w:cs="Calibri Light"/>
                <w:sz w:val="18"/>
                <w:szCs w:val="18"/>
                <w:lang w:val="lt-LT"/>
              </w:rPr>
            </w:pPr>
            <w:r w:rsidRPr="004539C4">
              <w:rPr>
                <w:rFonts w:ascii="Calibri Light" w:hAnsi="Calibri Light" w:cs="Calibri Light"/>
                <w:sz w:val="18"/>
                <w:szCs w:val="18"/>
                <w:lang w:val="lt-LT"/>
              </w:rPr>
              <w:t>Iš ne Lietuvoje įsteigtų subjektų reikalaujama:</w:t>
            </w:r>
          </w:p>
          <w:p w14:paraId="13905952" w14:textId="77777777" w:rsidR="004539C4" w:rsidRPr="004539C4" w:rsidRDefault="004539C4" w:rsidP="004539C4">
            <w:pPr>
              <w:pStyle w:val="Betarp"/>
              <w:numPr>
                <w:ilvl w:val="0"/>
                <w:numId w:val="35"/>
              </w:numPr>
              <w:ind w:left="314"/>
              <w:rPr>
                <w:rFonts w:ascii="Calibri Light" w:hAnsi="Calibri Light" w:cs="Calibri Light"/>
                <w:b/>
                <w:bCs/>
                <w:sz w:val="18"/>
                <w:szCs w:val="18"/>
                <w:lang w:val="lt-LT"/>
              </w:rPr>
            </w:pPr>
            <w:r w:rsidRPr="004539C4">
              <w:rPr>
                <w:rFonts w:ascii="Calibri Light" w:hAnsi="Calibri Light" w:cs="Calibri Light"/>
                <w:sz w:val="18"/>
                <w:szCs w:val="18"/>
                <w:lang w:val="lt-LT"/>
              </w:rPr>
              <w:t>atitinkamos užsienio šalies institucijos dokumento</w:t>
            </w:r>
            <w:r w:rsidRPr="004539C4">
              <w:rPr>
                <w:rStyle w:val="Puslapioinaosnuoroda"/>
                <w:rFonts w:ascii="Calibri Light" w:hAnsi="Calibri Light" w:cs="Calibri Light"/>
                <w:sz w:val="18"/>
                <w:szCs w:val="18"/>
                <w:lang w:val="lt-LT"/>
              </w:rPr>
              <w:footnoteReference w:id="2"/>
            </w:r>
            <w:r w:rsidRPr="004539C4">
              <w:rPr>
                <w:rFonts w:ascii="Calibri Light" w:hAnsi="Calibri Light" w:cs="Calibri Light"/>
                <w:sz w:val="18"/>
                <w:szCs w:val="18"/>
                <w:lang w:val="lt-LT"/>
              </w:rPr>
              <w:t>.</w:t>
            </w:r>
          </w:p>
          <w:p w14:paraId="23BF6380" w14:textId="77777777" w:rsidR="004539C4" w:rsidRPr="004539C4" w:rsidRDefault="004539C4" w:rsidP="00F33D65">
            <w:pPr>
              <w:pStyle w:val="Betarp"/>
              <w:rPr>
                <w:rFonts w:ascii="Calibri Light" w:eastAsia="Yu Mincho" w:hAnsi="Calibri Light" w:cs="Calibri Light"/>
                <w:sz w:val="18"/>
                <w:szCs w:val="18"/>
                <w:lang w:val="lt-LT"/>
              </w:rPr>
            </w:pPr>
          </w:p>
          <w:p w14:paraId="0058EEA2" w14:textId="3F12B35F" w:rsidR="004539C4" w:rsidRPr="004539C4" w:rsidRDefault="004539C4" w:rsidP="00F33D65">
            <w:pPr>
              <w:pStyle w:val="Betarp"/>
              <w:rPr>
                <w:rFonts w:ascii="Calibri Light" w:hAnsi="Calibri Light" w:cs="Calibri Light"/>
                <w:i/>
                <w:iCs/>
                <w:color w:val="000000" w:themeColor="text1"/>
                <w:sz w:val="18"/>
                <w:szCs w:val="18"/>
                <w:lang w:val="lt-LT"/>
              </w:rPr>
            </w:pPr>
            <w:r w:rsidRPr="004539C4">
              <w:rPr>
                <w:rFonts w:ascii="Calibri Light" w:hAnsi="Calibri Light" w:cs="Calibri Light"/>
                <w:sz w:val="18"/>
                <w:szCs w:val="18"/>
                <w:lang w:val="lt-LT"/>
              </w:rPr>
              <w:t xml:space="preserve">Nurodyti dokumentai turi būti  išduoti ne anksčiau kaip 180 dienų iki </w:t>
            </w:r>
            <w:r w:rsidRPr="004539C4">
              <w:rPr>
                <w:rFonts w:ascii="Calibri Light" w:eastAsia="Times New Roman" w:hAnsi="Calibri Light" w:cs="Calibri Light"/>
                <w:i/>
                <w:iCs/>
                <w:sz w:val="18"/>
                <w:szCs w:val="18"/>
                <w:lang w:val="lt-LT"/>
              </w:rPr>
              <w:t>tos dienos, kai tiekėjas perkančiosios organizacijos prašymu turės pateikti pašalinimo pagrindų nebuvimą patvirtinančius dok</w:t>
            </w:r>
            <w:r w:rsidRPr="004539C4">
              <w:rPr>
                <w:rFonts w:ascii="Calibri Light" w:eastAsia="Times New Roman" w:hAnsi="Calibri Light" w:cs="Calibri Light"/>
                <w:sz w:val="18"/>
                <w:szCs w:val="18"/>
                <w:lang w:val="lt-LT"/>
              </w:rPr>
              <w:t>umentus</w:t>
            </w:r>
            <w:r w:rsidRPr="004539C4">
              <w:rPr>
                <w:rFonts w:ascii="Calibri Light" w:hAnsi="Calibri Light" w:cs="Calibri Light"/>
                <w:sz w:val="18"/>
                <w:szCs w:val="18"/>
                <w:lang w:val="lt-LT"/>
              </w:rPr>
              <w:t xml:space="preserve">. </w:t>
            </w:r>
          </w:p>
          <w:p w14:paraId="6EC77B1D" w14:textId="77777777" w:rsidR="004539C4" w:rsidRPr="004539C4" w:rsidRDefault="004539C4" w:rsidP="00F33D65">
            <w:pPr>
              <w:pStyle w:val="Betarp"/>
              <w:rPr>
                <w:rFonts w:ascii="Calibri Light" w:hAnsi="Calibri Light" w:cs="Calibri Light"/>
                <w:i/>
                <w:iCs/>
                <w:color w:val="7030A0"/>
                <w:sz w:val="18"/>
                <w:szCs w:val="18"/>
                <w:lang w:val="lt-LT"/>
              </w:rPr>
            </w:pPr>
          </w:p>
          <w:p w14:paraId="75CB0590" w14:textId="77777777" w:rsidR="004539C4" w:rsidRPr="004539C4" w:rsidRDefault="004539C4" w:rsidP="00F33D65">
            <w:pPr>
              <w:pStyle w:val="Betarp"/>
              <w:rPr>
                <w:rFonts w:ascii="Calibri Light" w:hAnsi="Calibri Light" w:cs="Calibri Light"/>
                <w:b/>
                <w:bCs/>
                <w:sz w:val="18"/>
                <w:szCs w:val="18"/>
                <w:lang w:val="lt-LT"/>
              </w:rPr>
            </w:pPr>
            <w:r w:rsidRPr="004539C4">
              <w:rPr>
                <w:rFonts w:ascii="Calibri Light" w:hAnsi="Calibri Light" w:cs="Calibri Light"/>
                <w:bCs/>
                <w:sz w:val="18"/>
                <w:szCs w:val="18"/>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8A16179" w14:textId="77777777" w:rsidR="004539C4" w:rsidRPr="004539C4" w:rsidRDefault="004539C4" w:rsidP="00F33D65">
            <w:pPr>
              <w:pStyle w:val="Betarp"/>
              <w:rPr>
                <w:rFonts w:ascii="Calibri Light" w:hAnsi="Calibri Light" w:cs="Calibri Light"/>
                <w:b/>
                <w:bCs/>
                <w:sz w:val="18"/>
                <w:szCs w:val="18"/>
                <w:lang w:val="lt-LT"/>
              </w:rPr>
            </w:pPr>
          </w:p>
          <w:p w14:paraId="322511AF" w14:textId="77777777" w:rsidR="004539C4" w:rsidRPr="004539C4" w:rsidRDefault="004539C4" w:rsidP="00F33D65">
            <w:pPr>
              <w:pStyle w:val="Betarp"/>
              <w:rPr>
                <w:rFonts w:ascii="Calibri Light" w:hAnsi="Calibri Light" w:cs="Calibri Light"/>
                <w:b/>
                <w:bCs/>
                <w:sz w:val="18"/>
                <w:szCs w:val="18"/>
                <w:lang w:val="lt-LT"/>
              </w:rPr>
            </w:pPr>
            <w:r w:rsidRPr="004539C4">
              <w:rPr>
                <w:rFonts w:ascii="Calibri Light" w:hAnsi="Calibri Light" w:cs="Calibri Light"/>
                <w:bCs/>
                <w:sz w:val="18"/>
                <w:szCs w:val="18"/>
                <w:lang w:val="lt-LT"/>
              </w:rPr>
              <w:t>2) Dėl įsipareigojimų, susijusių su socialinio draudimo įmokų mokėjimu, įvykdymo i</w:t>
            </w:r>
            <w:r w:rsidRPr="004539C4">
              <w:rPr>
                <w:rFonts w:ascii="Calibri Light" w:hAnsi="Calibri Light" w:cs="Calibri Light"/>
                <w:sz w:val="18"/>
                <w:szCs w:val="18"/>
                <w:lang w:val="lt-LT"/>
              </w:rPr>
              <w:t xml:space="preserve">š Lietuvoje įsteigtų subjektų </w:t>
            </w:r>
            <w:r w:rsidRPr="004539C4">
              <w:rPr>
                <w:rFonts w:ascii="Calibri Light" w:hAnsi="Calibri Light" w:cs="Calibri Light"/>
                <w:bCs/>
                <w:sz w:val="18"/>
                <w:szCs w:val="18"/>
                <w:lang w:val="lt-LT"/>
              </w:rPr>
              <w:t>prašoma:</w:t>
            </w:r>
          </w:p>
          <w:p w14:paraId="53243F4A" w14:textId="6E7D6403" w:rsidR="004539C4" w:rsidRPr="004539C4" w:rsidRDefault="004539C4" w:rsidP="00F33D65">
            <w:pPr>
              <w:pStyle w:val="Betarp"/>
              <w:rPr>
                <w:rFonts w:ascii="Calibri Light" w:hAnsi="Calibri Light" w:cs="Calibri Light"/>
                <w:bCs/>
                <w:sz w:val="18"/>
                <w:szCs w:val="18"/>
                <w:lang w:val="lt-LT"/>
              </w:rPr>
            </w:pPr>
            <w:r w:rsidRPr="004539C4">
              <w:rPr>
                <w:rFonts w:ascii="Calibri Light" w:hAnsi="Calibri Light" w:cs="Calibri Light"/>
                <w:bCs/>
                <w:sz w:val="18"/>
                <w:szCs w:val="18"/>
                <w:lang w:val="lt-LT"/>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4539C4">
                <w:rPr>
                  <w:rStyle w:val="Hipersaitas"/>
                  <w:rFonts w:ascii="Calibri Light" w:hAnsi="Calibri Light" w:cs="Calibri Light"/>
                  <w:bCs/>
                  <w:sz w:val="18"/>
                  <w:szCs w:val="18"/>
                  <w:lang w:val="lt-LT"/>
                </w:rPr>
                <w:t>http://draudejai.sodra.lt/draudeju_viesi_duomenys/</w:t>
              </w:r>
            </w:hyperlink>
            <w:r w:rsidRPr="004539C4">
              <w:rPr>
                <w:rStyle w:val="Hipersaitas"/>
                <w:rFonts w:ascii="Calibri Light" w:hAnsi="Calibri Light" w:cs="Calibri Light"/>
                <w:bCs/>
                <w:sz w:val="18"/>
                <w:szCs w:val="18"/>
                <w:lang w:val="lt-LT"/>
              </w:rPr>
              <w:t xml:space="preserve">  </w:t>
            </w:r>
          </w:p>
          <w:p w14:paraId="36BD1309" w14:textId="77777777" w:rsidR="00792BC7" w:rsidRPr="00792BC7" w:rsidRDefault="00792BC7" w:rsidP="00792BC7">
            <w:pPr>
              <w:pStyle w:val="Betarp"/>
              <w:rPr>
                <w:rFonts w:ascii="Calibri Light" w:hAnsi="Calibri Light" w:cs="Calibri Light"/>
                <w:bCs/>
                <w:sz w:val="18"/>
                <w:szCs w:val="18"/>
                <w:lang w:val="lt-LT"/>
              </w:rPr>
            </w:pPr>
            <w:r w:rsidRPr="00792BC7">
              <w:rPr>
                <w:rFonts w:ascii="Calibri Light" w:hAnsi="Calibri Light" w:cs="Calibri Light"/>
                <w:bCs/>
                <w:sz w:val="18"/>
                <w:szCs w:val="18"/>
                <w:lang w:val="lt-LT"/>
              </w:rPr>
              <w:t>Paskutinės pasiūlymų pateikimo termino dienos duomenys laikomi aktualiais.</w:t>
            </w:r>
          </w:p>
          <w:p w14:paraId="5DF8328B" w14:textId="77777777" w:rsidR="004539C4" w:rsidRPr="004539C4" w:rsidRDefault="004539C4" w:rsidP="00F33D65">
            <w:pPr>
              <w:pStyle w:val="Betarp"/>
              <w:rPr>
                <w:rFonts w:ascii="Calibri Light" w:hAnsi="Calibri Light" w:cs="Calibri Light"/>
                <w:sz w:val="18"/>
                <w:szCs w:val="18"/>
                <w:lang w:val="lt-LT"/>
              </w:rPr>
            </w:pPr>
          </w:p>
          <w:p w14:paraId="0BCF2DBE" w14:textId="5B72CB90" w:rsidR="004539C4" w:rsidRPr="004539C4" w:rsidRDefault="004539C4" w:rsidP="00F33D65">
            <w:pPr>
              <w:pStyle w:val="Betarp"/>
              <w:rPr>
                <w:rFonts w:ascii="Calibri Light" w:hAnsi="Calibri Light" w:cs="Calibri Light"/>
                <w:sz w:val="18"/>
                <w:szCs w:val="18"/>
                <w:lang w:val="lt-LT"/>
              </w:rPr>
            </w:pPr>
            <w:r w:rsidRPr="004539C4">
              <w:rPr>
                <w:rFonts w:ascii="Calibri Light" w:hAnsi="Calibri Light" w:cs="Calibri Light"/>
                <w:sz w:val="18"/>
                <w:szCs w:val="18"/>
                <w:lang w:val="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61A9AA2" w14:textId="77777777" w:rsidR="004539C4" w:rsidRPr="004539C4" w:rsidRDefault="004539C4" w:rsidP="00F33D65">
            <w:pPr>
              <w:pStyle w:val="Betarp"/>
              <w:rPr>
                <w:rFonts w:ascii="Calibri Light" w:hAnsi="Calibri Light" w:cs="Calibri Light"/>
                <w:b/>
                <w:bCs/>
                <w:sz w:val="18"/>
                <w:szCs w:val="18"/>
                <w:lang w:val="lt-LT"/>
              </w:rPr>
            </w:pPr>
          </w:p>
          <w:p w14:paraId="65AAECB3" w14:textId="77777777" w:rsidR="004539C4" w:rsidRPr="004539C4" w:rsidRDefault="004539C4" w:rsidP="00F33D65">
            <w:pPr>
              <w:pStyle w:val="Betarp"/>
              <w:rPr>
                <w:rFonts w:ascii="Calibri Light" w:hAnsi="Calibri Light" w:cs="Calibri Light"/>
                <w:sz w:val="18"/>
                <w:szCs w:val="18"/>
                <w:lang w:val="lt-LT"/>
              </w:rPr>
            </w:pPr>
            <w:r w:rsidRPr="004539C4">
              <w:rPr>
                <w:rFonts w:ascii="Calibri Light" w:hAnsi="Calibri Light" w:cs="Calibri Light"/>
                <w:sz w:val="18"/>
                <w:szCs w:val="18"/>
                <w:lang w:val="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947838A" w14:textId="77777777" w:rsidR="004539C4" w:rsidRPr="004539C4" w:rsidRDefault="004539C4" w:rsidP="00F33D65">
            <w:pPr>
              <w:pStyle w:val="Betarp"/>
              <w:rPr>
                <w:rFonts w:ascii="Calibri Light" w:hAnsi="Calibri Light" w:cs="Calibri Light"/>
                <w:b/>
                <w:bCs/>
                <w:sz w:val="18"/>
                <w:szCs w:val="18"/>
                <w:lang w:val="lt-LT"/>
              </w:rPr>
            </w:pPr>
          </w:p>
          <w:p w14:paraId="778E3047" w14:textId="77777777" w:rsidR="004539C4" w:rsidRPr="004539C4" w:rsidRDefault="004539C4" w:rsidP="00F33D65">
            <w:pPr>
              <w:pStyle w:val="Betarp"/>
              <w:rPr>
                <w:rFonts w:ascii="Calibri Light" w:hAnsi="Calibri Light" w:cs="Calibri Light"/>
                <w:sz w:val="18"/>
                <w:szCs w:val="18"/>
                <w:lang w:val="lt-LT"/>
              </w:rPr>
            </w:pPr>
            <w:r w:rsidRPr="004539C4">
              <w:rPr>
                <w:rFonts w:ascii="Calibri Light" w:hAnsi="Calibri Light" w:cs="Calibri Light"/>
                <w:sz w:val="18"/>
                <w:szCs w:val="18"/>
                <w:lang w:val="lt-LT"/>
              </w:rPr>
              <w:t>Iš ne Lietuvoje įsteigtų subjektų reikalaujama:</w:t>
            </w:r>
          </w:p>
          <w:p w14:paraId="24DF0A42" w14:textId="77777777" w:rsidR="004539C4" w:rsidRPr="004539C4" w:rsidRDefault="004539C4" w:rsidP="004539C4">
            <w:pPr>
              <w:pStyle w:val="Betarp"/>
              <w:numPr>
                <w:ilvl w:val="0"/>
                <w:numId w:val="35"/>
              </w:numPr>
              <w:ind w:left="314"/>
              <w:rPr>
                <w:rFonts w:ascii="Calibri Light" w:hAnsi="Calibri Light" w:cs="Calibri Light"/>
                <w:b/>
                <w:bCs/>
                <w:sz w:val="18"/>
                <w:szCs w:val="18"/>
                <w:lang w:val="lt-LT"/>
              </w:rPr>
            </w:pPr>
            <w:r w:rsidRPr="004539C4">
              <w:rPr>
                <w:rFonts w:ascii="Calibri Light" w:hAnsi="Calibri Light" w:cs="Calibri Light"/>
                <w:sz w:val="18"/>
                <w:szCs w:val="18"/>
                <w:lang w:val="lt-LT"/>
              </w:rPr>
              <w:t>atitinkamos užsienio šalies kompetentingos institucijos dokumento</w:t>
            </w:r>
            <w:r w:rsidRPr="004539C4">
              <w:rPr>
                <w:rStyle w:val="Puslapioinaosnuoroda"/>
                <w:rFonts w:ascii="Calibri Light" w:hAnsi="Calibri Light" w:cs="Calibri Light"/>
                <w:sz w:val="18"/>
                <w:szCs w:val="18"/>
                <w:lang w:val="lt-LT"/>
              </w:rPr>
              <w:footnoteReference w:id="3"/>
            </w:r>
            <w:r w:rsidRPr="004539C4">
              <w:rPr>
                <w:rFonts w:ascii="Calibri Light" w:hAnsi="Calibri Light" w:cs="Calibri Light"/>
                <w:sz w:val="18"/>
                <w:szCs w:val="18"/>
                <w:lang w:val="lt-LT"/>
              </w:rPr>
              <w:t>.</w:t>
            </w:r>
          </w:p>
          <w:p w14:paraId="1B994033" w14:textId="77777777" w:rsidR="004539C4" w:rsidRPr="004539C4" w:rsidRDefault="004539C4" w:rsidP="00F33D65">
            <w:pPr>
              <w:pStyle w:val="Betarp"/>
              <w:rPr>
                <w:rFonts w:ascii="Calibri Light" w:hAnsi="Calibri Light" w:cs="Calibri Light"/>
                <w:b/>
                <w:bCs/>
                <w:sz w:val="18"/>
                <w:szCs w:val="18"/>
                <w:lang w:val="lt-LT"/>
              </w:rPr>
            </w:pPr>
          </w:p>
          <w:p w14:paraId="61409D2C" w14:textId="596B44EB" w:rsidR="004539C4" w:rsidRPr="004539C4" w:rsidRDefault="004539C4" w:rsidP="00F33D65">
            <w:pPr>
              <w:pStyle w:val="Betarp"/>
              <w:rPr>
                <w:rFonts w:ascii="Calibri Light" w:hAnsi="Calibri Light" w:cs="Calibri Light"/>
                <w:i/>
                <w:iCs/>
                <w:color w:val="7030A0"/>
                <w:sz w:val="18"/>
                <w:szCs w:val="18"/>
                <w:lang w:val="lt-LT"/>
              </w:rPr>
            </w:pPr>
            <w:r w:rsidRPr="004539C4">
              <w:rPr>
                <w:rFonts w:ascii="Calibri Light" w:hAnsi="Calibri Light" w:cs="Calibri Light"/>
                <w:sz w:val="18"/>
                <w:szCs w:val="18"/>
                <w:lang w:val="lt-LT"/>
              </w:rPr>
              <w:t xml:space="preserve">Nurodyti dokumentai turi būti  išduoti ne anksčiau kaip </w:t>
            </w:r>
            <w:r w:rsidRPr="004539C4">
              <w:rPr>
                <w:rFonts w:ascii="Calibri Light" w:hAnsi="Calibri Light" w:cs="Calibri Light"/>
                <w:color w:val="00B050"/>
                <w:sz w:val="18"/>
                <w:szCs w:val="18"/>
                <w:lang w:val="lt-LT"/>
              </w:rPr>
              <w:t>1</w:t>
            </w:r>
            <w:r w:rsidR="00792BC7">
              <w:rPr>
                <w:rFonts w:ascii="Calibri Light" w:hAnsi="Calibri Light" w:cs="Calibri Light"/>
                <w:color w:val="00B050"/>
                <w:sz w:val="18"/>
                <w:szCs w:val="18"/>
                <w:lang w:val="lt-LT"/>
              </w:rPr>
              <w:t>8</w:t>
            </w:r>
            <w:r w:rsidRPr="004539C4">
              <w:rPr>
                <w:rFonts w:ascii="Calibri Light" w:hAnsi="Calibri Light" w:cs="Calibri Light"/>
                <w:color w:val="00B050"/>
                <w:sz w:val="18"/>
                <w:szCs w:val="18"/>
                <w:lang w:val="lt-LT"/>
              </w:rPr>
              <w:t>0</w:t>
            </w:r>
            <w:r w:rsidRPr="004539C4">
              <w:rPr>
                <w:rFonts w:ascii="Calibri Light" w:hAnsi="Calibri Light" w:cs="Calibri Light"/>
                <w:sz w:val="18"/>
                <w:szCs w:val="18"/>
                <w:lang w:val="lt-LT"/>
              </w:rPr>
              <w:t xml:space="preserve"> </w:t>
            </w:r>
            <w:r w:rsidRPr="004539C4">
              <w:rPr>
                <w:rFonts w:ascii="Calibri Light" w:hAnsi="Calibri Light" w:cs="Calibri Light"/>
                <w:color w:val="00B050"/>
                <w:sz w:val="18"/>
                <w:szCs w:val="18"/>
                <w:lang w:val="lt-LT"/>
              </w:rPr>
              <w:t>dienų</w:t>
            </w:r>
            <w:r w:rsidRPr="004539C4">
              <w:rPr>
                <w:rFonts w:ascii="Calibri Light" w:hAnsi="Calibri Light" w:cs="Calibri Light"/>
                <w:sz w:val="18"/>
                <w:szCs w:val="18"/>
                <w:lang w:val="lt-LT"/>
              </w:rPr>
              <w:t xml:space="preserve"> iki </w:t>
            </w:r>
            <w:r w:rsidRPr="004539C4">
              <w:rPr>
                <w:rFonts w:ascii="Calibri Light" w:eastAsia="Times New Roman" w:hAnsi="Calibri Light" w:cs="Calibri Light"/>
                <w:i/>
                <w:iCs/>
                <w:sz w:val="18"/>
                <w:szCs w:val="18"/>
                <w:lang w:val="lt-LT"/>
              </w:rPr>
              <w:t>tos dienos, kai tiekėjas perkančiosios organizacijos prašymu turės pateikti pašalinimo pagrindų nebuvimą patvirtinančius dok</w:t>
            </w:r>
            <w:r w:rsidRPr="004539C4">
              <w:rPr>
                <w:rFonts w:ascii="Calibri Light" w:eastAsia="Times New Roman" w:hAnsi="Calibri Light" w:cs="Calibri Light"/>
                <w:sz w:val="18"/>
                <w:szCs w:val="18"/>
                <w:lang w:val="lt-LT"/>
              </w:rPr>
              <w:t>umentus</w:t>
            </w:r>
            <w:r w:rsidRPr="004539C4">
              <w:rPr>
                <w:rFonts w:ascii="Calibri Light" w:hAnsi="Calibri Light" w:cs="Calibri Light"/>
                <w:sz w:val="18"/>
                <w:szCs w:val="18"/>
                <w:lang w:val="lt-LT"/>
              </w:rPr>
              <w:t>.</w:t>
            </w:r>
            <w:r w:rsidRPr="004539C4">
              <w:rPr>
                <w:rFonts w:ascii="Calibri Light" w:hAnsi="Calibri Light" w:cs="Calibri Light"/>
                <w:i/>
                <w:iCs/>
                <w:color w:val="000000" w:themeColor="text1"/>
                <w:sz w:val="18"/>
                <w:szCs w:val="18"/>
                <w:lang w:val="lt-LT"/>
              </w:rPr>
              <w:t>.</w:t>
            </w:r>
          </w:p>
          <w:p w14:paraId="06DA871E" w14:textId="77777777" w:rsidR="004539C4" w:rsidRPr="004539C4" w:rsidRDefault="004539C4" w:rsidP="00F33D65">
            <w:pPr>
              <w:pStyle w:val="Betarp"/>
              <w:rPr>
                <w:rFonts w:ascii="Calibri Light" w:hAnsi="Calibri Light" w:cs="Calibri Light"/>
                <w:b/>
                <w:bCs/>
                <w:sz w:val="18"/>
                <w:szCs w:val="18"/>
                <w:lang w:val="lt-LT"/>
              </w:rPr>
            </w:pPr>
          </w:p>
          <w:p w14:paraId="087E2D1E" w14:textId="77777777" w:rsidR="004539C4" w:rsidRPr="004539C4" w:rsidRDefault="004539C4" w:rsidP="00F33D65">
            <w:pPr>
              <w:pStyle w:val="Betarp"/>
              <w:rPr>
                <w:rFonts w:ascii="Calibri Light" w:hAnsi="Calibri Light" w:cs="Calibri Light"/>
                <w:sz w:val="18"/>
                <w:szCs w:val="18"/>
                <w:lang w:val="lt-LT"/>
              </w:rPr>
            </w:pPr>
            <w:r w:rsidRPr="004539C4">
              <w:rPr>
                <w:rFonts w:ascii="Calibri Light" w:hAnsi="Calibri Light" w:cs="Calibri Light"/>
                <w:sz w:val="18"/>
                <w:szCs w:val="18"/>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B44A81F" w14:textId="77777777" w:rsidR="004539C4" w:rsidRPr="004539C4" w:rsidRDefault="004539C4" w:rsidP="00943E91">
            <w:pPr>
              <w:pStyle w:val="Betarp"/>
              <w:rPr>
                <w:rFonts w:ascii="Calibri Light" w:hAnsi="Calibri Light" w:cs="Calibri Light"/>
                <w:b/>
                <w:bCs/>
                <w:sz w:val="18"/>
                <w:szCs w:val="18"/>
                <w:lang w:val="lt-LT"/>
              </w:rPr>
            </w:pPr>
          </w:p>
        </w:tc>
      </w:tr>
      <w:bookmarkEnd w:id="5"/>
      <w:tr w:rsidR="004539C4" w:rsidRPr="004539C4" w14:paraId="5959F06F" w14:textId="77777777" w:rsidTr="004539C4">
        <w:tc>
          <w:tcPr>
            <w:tcW w:w="2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8B24D6" w14:textId="77777777" w:rsidR="004539C4" w:rsidRPr="004539C4" w:rsidRDefault="004539C4" w:rsidP="004539C4">
            <w:pPr>
              <w:pStyle w:val="Betarp"/>
              <w:numPr>
                <w:ilvl w:val="0"/>
                <w:numId w:val="36"/>
              </w:numPr>
              <w:jc w:val="left"/>
              <w:rPr>
                <w:rFonts w:ascii="Calibri Light" w:hAnsi="Calibri Light" w:cs="Calibri Light"/>
                <w:b/>
                <w:bCs/>
                <w:sz w:val="18"/>
                <w:szCs w:val="18"/>
                <w:lang w:val="lt-LT"/>
              </w:rPr>
            </w:pPr>
          </w:p>
        </w:tc>
        <w:tc>
          <w:tcPr>
            <w:tcW w:w="14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110C17" w14:textId="77777777" w:rsidR="004539C4" w:rsidRPr="004539C4" w:rsidRDefault="004539C4" w:rsidP="00F33D65">
            <w:pPr>
              <w:pStyle w:val="Betarp"/>
              <w:rPr>
                <w:rFonts w:ascii="Calibri Light" w:hAnsi="Calibri Light" w:cs="Calibri Light"/>
                <w:b/>
                <w:bCs/>
                <w:sz w:val="18"/>
                <w:szCs w:val="18"/>
                <w:lang w:val="lt-LT"/>
              </w:rPr>
            </w:pPr>
            <w:r w:rsidRPr="004539C4">
              <w:rPr>
                <w:rFonts w:ascii="Calibri Light" w:hAnsi="Calibri Light" w:cs="Calibri Light"/>
                <w:sz w:val="18"/>
                <w:szCs w:val="18"/>
                <w:lang w:val="lt-LT"/>
              </w:rPr>
              <w:t>Tiekėjas su kitais tiekėjais yra sudaręs susitarimų, kuriais siekiama iškreipti konkurenciją atliekamame pirkime, ir perkančioji organizacija dėl to turi įtikinamų duomenų.</w:t>
            </w:r>
          </w:p>
        </w:tc>
        <w:tc>
          <w:tcPr>
            <w:tcW w:w="66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9D334" w14:textId="77777777" w:rsidR="004539C4" w:rsidRPr="004539C4" w:rsidRDefault="004539C4" w:rsidP="00F33D65">
            <w:pPr>
              <w:pStyle w:val="Betarp"/>
              <w:rPr>
                <w:rFonts w:ascii="Calibri Light" w:eastAsia="Yu Mincho" w:hAnsi="Calibri Light" w:cs="Calibri Light"/>
                <w:b/>
                <w:bCs/>
                <w:sz w:val="18"/>
                <w:szCs w:val="18"/>
                <w:lang w:val="lt-LT"/>
              </w:rPr>
            </w:pPr>
            <w:r w:rsidRPr="004539C4">
              <w:rPr>
                <w:rFonts w:ascii="Calibri Light" w:eastAsia="Yu Mincho" w:hAnsi="Calibri Light" w:cs="Calibri Light"/>
                <w:b/>
                <w:bCs/>
                <w:sz w:val="18"/>
                <w:szCs w:val="18"/>
                <w:lang w:val="lt-LT"/>
              </w:rPr>
              <w:t>VPĮ 46 straipsnio 4 dalies 1 punktas</w:t>
            </w:r>
          </w:p>
          <w:p w14:paraId="30F84DAE" w14:textId="77777777" w:rsidR="004539C4" w:rsidRPr="004539C4" w:rsidRDefault="004539C4" w:rsidP="00F33D65">
            <w:pPr>
              <w:pStyle w:val="Betarp"/>
              <w:rPr>
                <w:rFonts w:ascii="Calibri Light" w:eastAsia="Yu Mincho" w:hAnsi="Calibri Light" w:cs="Calibri Light"/>
                <w:sz w:val="18"/>
                <w:szCs w:val="18"/>
                <w:lang w:val="lt-LT"/>
              </w:rPr>
            </w:pPr>
          </w:p>
          <w:p w14:paraId="40C8D33E" w14:textId="77777777" w:rsidR="004539C4" w:rsidRPr="004539C4" w:rsidRDefault="004539C4" w:rsidP="00F33D65">
            <w:pPr>
              <w:pStyle w:val="Betarp"/>
              <w:rPr>
                <w:rFonts w:ascii="Calibri Light" w:eastAsia="Yu Mincho" w:hAnsi="Calibri Light" w:cs="Calibri Light"/>
                <w:sz w:val="18"/>
                <w:szCs w:val="18"/>
                <w:lang w:val="lt-LT"/>
              </w:rPr>
            </w:pPr>
            <w:r w:rsidRPr="004539C4">
              <w:rPr>
                <w:rFonts w:ascii="Calibri Light" w:eastAsia="Yu Mincho" w:hAnsi="Calibri Light" w:cs="Calibri Light"/>
                <w:sz w:val="18"/>
                <w:szCs w:val="18"/>
                <w:lang w:val="lt-LT"/>
              </w:rPr>
              <w:t>EBVPD III dalies C10 punktas</w:t>
            </w:r>
          </w:p>
        </w:tc>
        <w:tc>
          <w:tcPr>
            <w:tcW w:w="26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5CD2DA" w14:textId="77777777" w:rsidR="004539C4" w:rsidRPr="004539C4" w:rsidRDefault="004539C4" w:rsidP="00F33D65">
            <w:pPr>
              <w:pStyle w:val="Betarp"/>
              <w:rPr>
                <w:rFonts w:ascii="Calibri Light" w:hAnsi="Calibri Light" w:cs="Calibri Light"/>
                <w:sz w:val="18"/>
                <w:szCs w:val="18"/>
                <w:lang w:val="lt-LT"/>
              </w:rPr>
            </w:pPr>
            <w:r w:rsidRPr="004539C4">
              <w:rPr>
                <w:rFonts w:ascii="Calibri Light" w:hAnsi="Calibri Light" w:cs="Calibri Light"/>
                <w:sz w:val="18"/>
                <w:szCs w:val="18"/>
                <w:lang w:val="lt-LT"/>
              </w:rPr>
              <w:t>Iš Lietuvoje įsteigtų subjektų įrodančių dokumentų nereikalaujama. Užtenka pateikto EBVPD.</w:t>
            </w:r>
          </w:p>
          <w:p w14:paraId="4B11F386" w14:textId="77777777" w:rsidR="004539C4" w:rsidRPr="004539C4" w:rsidRDefault="004539C4" w:rsidP="00F33D65">
            <w:pPr>
              <w:pStyle w:val="Betarp"/>
              <w:rPr>
                <w:rFonts w:ascii="Calibri Light" w:hAnsi="Calibri Light" w:cs="Calibri Light"/>
                <w:bCs/>
                <w:iCs/>
                <w:sz w:val="18"/>
                <w:szCs w:val="18"/>
                <w:lang w:val="lt-LT"/>
              </w:rPr>
            </w:pPr>
          </w:p>
          <w:p w14:paraId="0AB83F1D" w14:textId="77777777" w:rsidR="004539C4" w:rsidRPr="004539C4" w:rsidRDefault="004539C4" w:rsidP="00F33D65">
            <w:pPr>
              <w:pStyle w:val="Betarp"/>
              <w:rPr>
                <w:rFonts w:ascii="Calibri Light" w:hAnsi="Calibri Light" w:cs="Calibri Light"/>
                <w:b/>
                <w:bCs/>
                <w:iCs/>
                <w:sz w:val="18"/>
                <w:szCs w:val="18"/>
                <w:lang w:val="lt-LT"/>
              </w:rPr>
            </w:pPr>
          </w:p>
        </w:tc>
      </w:tr>
      <w:tr w:rsidR="004539C4" w:rsidRPr="004539C4" w14:paraId="531292CD" w14:textId="77777777" w:rsidTr="004539C4">
        <w:tc>
          <w:tcPr>
            <w:tcW w:w="2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69B54D" w14:textId="77777777" w:rsidR="004539C4" w:rsidRPr="004539C4" w:rsidRDefault="004539C4" w:rsidP="004539C4">
            <w:pPr>
              <w:pStyle w:val="Betarp"/>
              <w:numPr>
                <w:ilvl w:val="0"/>
                <w:numId w:val="36"/>
              </w:numPr>
              <w:jc w:val="left"/>
              <w:rPr>
                <w:rFonts w:ascii="Calibri Light" w:hAnsi="Calibri Light" w:cs="Calibri Light"/>
                <w:b/>
                <w:bCs/>
                <w:sz w:val="18"/>
                <w:szCs w:val="18"/>
                <w:lang w:val="lt-LT"/>
              </w:rPr>
            </w:pPr>
          </w:p>
        </w:tc>
        <w:tc>
          <w:tcPr>
            <w:tcW w:w="14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5D4926" w14:textId="77777777" w:rsidR="004539C4" w:rsidRPr="004539C4" w:rsidRDefault="004539C4" w:rsidP="00F33D65">
            <w:pPr>
              <w:pStyle w:val="Betarp"/>
              <w:rPr>
                <w:rFonts w:ascii="Calibri Light" w:hAnsi="Calibri Light" w:cs="Calibri Light"/>
                <w:b/>
                <w:bCs/>
                <w:sz w:val="18"/>
                <w:szCs w:val="18"/>
                <w:lang w:val="lt-LT"/>
              </w:rPr>
            </w:pPr>
            <w:r w:rsidRPr="004539C4">
              <w:rPr>
                <w:rFonts w:ascii="Calibri Light" w:hAnsi="Calibri Light" w:cs="Calibri Light"/>
                <w:sz w:val="18"/>
                <w:szCs w:val="18"/>
                <w:lang w:val="lt-LT"/>
              </w:rPr>
              <w:t xml:space="preserve">Tiekėjas pirkimo metu pateko į interesų konflikto situaciją, kaip apibrėžta VPĮ 21 straipsnyje, ir atitinkamos padėties negalima ištaisyti. </w:t>
            </w:r>
          </w:p>
          <w:p w14:paraId="39CC3283" w14:textId="77777777" w:rsidR="004539C4" w:rsidRPr="004539C4" w:rsidRDefault="004539C4" w:rsidP="00F33D65">
            <w:pPr>
              <w:pStyle w:val="Betarp"/>
              <w:rPr>
                <w:rFonts w:ascii="Calibri Light" w:hAnsi="Calibri Light" w:cs="Calibri Light"/>
                <w:b/>
                <w:bCs/>
                <w:sz w:val="18"/>
                <w:szCs w:val="18"/>
                <w:lang w:val="lt-LT"/>
              </w:rPr>
            </w:pPr>
            <w:r w:rsidRPr="004539C4">
              <w:rPr>
                <w:rFonts w:ascii="Calibri Light" w:hAnsi="Calibri Light" w:cs="Calibri Light"/>
                <w:sz w:val="18"/>
                <w:szCs w:val="18"/>
                <w:lang w:val="lt-LT"/>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66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BAA13B" w14:textId="77777777" w:rsidR="004539C4" w:rsidRPr="004539C4" w:rsidRDefault="004539C4" w:rsidP="00F33D65">
            <w:pPr>
              <w:pStyle w:val="Betarp"/>
              <w:rPr>
                <w:rFonts w:ascii="Calibri Light" w:eastAsia="Yu Mincho" w:hAnsi="Calibri Light" w:cs="Calibri Light"/>
                <w:b/>
                <w:bCs/>
                <w:sz w:val="18"/>
                <w:szCs w:val="18"/>
                <w:lang w:val="lt-LT"/>
              </w:rPr>
            </w:pPr>
            <w:r w:rsidRPr="004539C4">
              <w:rPr>
                <w:rFonts w:ascii="Calibri Light" w:eastAsia="Yu Mincho" w:hAnsi="Calibri Light" w:cs="Calibri Light"/>
                <w:b/>
                <w:bCs/>
                <w:sz w:val="18"/>
                <w:szCs w:val="18"/>
                <w:lang w:val="lt-LT"/>
              </w:rPr>
              <w:lastRenderedPageBreak/>
              <w:t>VPĮ 46 straipsnio 4 dalies 2 punktas</w:t>
            </w:r>
          </w:p>
          <w:p w14:paraId="37C845E0" w14:textId="77777777" w:rsidR="004539C4" w:rsidRPr="004539C4" w:rsidRDefault="004539C4" w:rsidP="00F33D65">
            <w:pPr>
              <w:pStyle w:val="Betarp"/>
              <w:rPr>
                <w:rFonts w:ascii="Calibri Light" w:eastAsia="Yu Mincho" w:hAnsi="Calibri Light" w:cs="Calibri Light"/>
                <w:sz w:val="18"/>
                <w:szCs w:val="18"/>
                <w:lang w:val="lt-LT"/>
              </w:rPr>
            </w:pPr>
          </w:p>
          <w:p w14:paraId="192D7C5E" w14:textId="77777777" w:rsidR="004539C4" w:rsidRPr="004539C4" w:rsidRDefault="004539C4" w:rsidP="00F33D65">
            <w:pPr>
              <w:pStyle w:val="Betarp"/>
              <w:rPr>
                <w:rFonts w:ascii="Calibri Light" w:eastAsia="Yu Mincho" w:hAnsi="Calibri Light" w:cs="Calibri Light"/>
                <w:sz w:val="18"/>
                <w:szCs w:val="18"/>
                <w:lang w:val="lt-LT"/>
              </w:rPr>
            </w:pPr>
            <w:r w:rsidRPr="004539C4">
              <w:rPr>
                <w:rFonts w:ascii="Calibri Light" w:eastAsia="Yu Mincho" w:hAnsi="Calibri Light" w:cs="Calibri Light"/>
                <w:sz w:val="18"/>
                <w:szCs w:val="18"/>
                <w:lang w:val="lt-LT"/>
              </w:rPr>
              <w:lastRenderedPageBreak/>
              <w:t>EBVPD III dalies C12 punktas</w:t>
            </w:r>
          </w:p>
        </w:tc>
        <w:tc>
          <w:tcPr>
            <w:tcW w:w="26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8DB66" w14:textId="77777777" w:rsidR="004539C4" w:rsidRPr="004539C4" w:rsidRDefault="004539C4" w:rsidP="00F33D65">
            <w:pPr>
              <w:pStyle w:val="Betarp"/>
              <w:rPr>
                <w:rFonts w:ascii="Calibri Light" w:hAnsi="Calibri Light" w:cs="Calibri Light"/>
                <w:sz w:val="18"/>
                <w:szCs w:val="18"/>
                <w:lang w:val="lt-LT"/>
              </w:rPr>
            </w:pPr>
            <w:r w:rsidRPr="004539C4">
              <w:rPr>
                <w:rFonts w:ascii="Calibri Light" w:hAnsi="Calibri Light" w:cs="Calibri Light"/>
                <w:sz w:val="18"/>
                <w:szCs w:val="18"/>
                <w:lang w:val="lt-LT"/>
              </w:rPr>
              <w:lastRenderedPageBreak/>
              <w:t>Iš Lietuvoje įsteigtų subjektų įrodančių dokumentų nereikalaujama. Užtenka pateikto EBVPD.</w:t>
            </w:r>
          </w:p>
          <w:p w14:paraId="4BD582D7" w14:textId="77777777" w:rsidR="004539C4" w:rsidRPr="004539C4" w:rsidRDefault="004539C4" w:rsidP="00F33D65">
            <w:pPr>
              <w:pStyle w:val="Betarp"/>
              <w:rPr>
                <w:rFonts w:ascii="Calibri Light" w:hAnsi="Calibri Light" w:cs="Calibri Light"/>
                <w:bCs/>
                <w:iCs/>
                <w:sz w:val="18"/>
                <w:szCs w:val="18"/>
                <w:lang w:val="lt-LT"/>
              </w:rPr>
            </w:pPr>
          </w:p>
          <w:p w14:paraId="59094114" w14:textId="77777777" w:rsidR="004539C4" w:rsidRPr="004539C4" w:rsidRDefault="004539C4" w:rsidP="00F33D65">
            <w:pPr>
              <w:pStyle w:val="Betarp"/>
              <w:rPr>
                <w:rFonts w:ascii="Calibri Light" w:hAnsi="Calibri Light" w:cs="Calibri Light"/>
                <w:b/>
                <w:bCs/>
                <w:iCs/>
                <w:sz w:val="18"/>
                <w:szCs w:val="18"/>
                <w:lang w:val="lt-LT"/>
              </w:rPr>
            </w:pPr>
          </w:p>
        </w:tc>
      </w:tr>
      <w:tr w:rsidR="004539C4" w:rsidRPr="004539C4" w14:paraId="0E454062" w14:textId="77777777" w:rsidTr="004539C4">
        <w:tc>
          <w:tcPr>
            <w:tcW w:w="2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96A9F4" w14:textId="77777777" w:rsidR="004539C4" w:rsidRPr="004539C4" w:rsidRDefault="004539C4" w:rsidP="004539C4">
            <w:pPr>
              <w:pStyle w:val="Betarp"/>
              <w:numPr>
                <w:ilvl w:val="0"/>
                <w:numId w:val="36"/>
              </w:numPr>
              <w:jc w:val="left"/>
              <w:rPr>
                <w:rFonts w:ascii="Calibri Light" w:hAnsi="Calibri Light" w:cs="Calibri Light"/>
                <w:b/>
                <w:bCs/>
                <w:sz w:val="18"/>
                <w:szCs w:val="18"/>
                <w:lang w:val="lt-LT"/>
              </w:rPr>
            </w:pPr>
          </w:p>
        </w:tc>
        <w:tc>
          <w:tcPr>
            <w:tcW w:w="14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02A332" w14:textId="77777777" w:rsidR="004539C4" w:rsidRPr="004539C4" w:rsidRDefault="004539C4" w:rsidP="00F33D65">
            <w:pPr>
              <w:pStyle w:val="Betarp"/>
              <w:rPr>
                <w:rFonts w:ascii="Calibri Light" w:hAnsi="Calibri Light" w:cs="Calibri Light"/>
                <w:b/>
                <w:bCs/>
                <w:sz w:val="18"/>
                <w:szCs w:val="18"/>
                <w:lang w:val="lt-LT"/>
              </w:rPr>
            </w:pPr>
            <w:r w:rsidRPr="004539C4">
              <w:rPr>
                <w:rFonts w:ascii="Calibri Light" w:hAnsi="Calibri Light" w:cs="Calibri Light"/>
                <w:sz w:val="18"/>
                <w:szCs w:val="18"/>
                <w:lang w:val="lt-LT"/>
              </w:rPr>
              <w:t>Pažeista konkurencija, kaip nustatyta VPĮ 27 straipsnio 3 ir 4 dalyse, ir atitinkamos padėties negalima ištaisyti.</w:t>
            </w:r>
          </w:p>
        </w:tc>
        <w:tc>
          <w:tcPr>
            <w:tcW w:w="66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3B9FC9" w14:textId="77777777" w:rsidR="004539C4" w:rsidRPr="004539C4" w:rsidRDefault="004539C4" w:rsidP="00F33D65">
            <w:pPr>
              <w:pStyle w:val="Betarp"/>
              <w:rPr>
                <w:rFonts w:ascii="Calibri Light" w:eastAsia="Yu Mincho" w:hAnsi="Calibri Light" w:cs="Calibri Light"/>
                <w:b/>
                <w:bCs/>
                <w:sz w:val="18"/>
                <w:szCs w:val="18"/>
                <w:lang w:val="lt-LT"/>
              </w:rPr>
            </w:pPr>
            <w:r w:rsidRPr="004539C4">
              <w:rPr>
                <w:rFonts w:ascii="Calibri Light" w:eastAsia="Yu Mincho" w:hAnsi="Calibri Light" w:cs="Calibri Light"/>
                <w:b/>
                <w:bCs/>
                <w:sz w:val="18"/>
                <w:szCs w:val="18"/>
                <w:lang w:val="lt-LT"/>
              </w:rPr>
              <w:t>VPĮ 46 straipsnio 4 dalies 3 punktas</w:t>
            </w:r>
          </w:p>
          <w:p w14:paraId="236DCE11" w14:textId="77777777" w:rsidR="004539C4" w:rsidRPr="004539C4" w:rsidRDefault="004539C4" w:rsidP="00F33D65">
            <w:pPr>
              <w:pStyle w:val="Betarp"/>
              <w:rPr>
                <w:rFonts w:ascii="Calibri Light" w:eastAsia="Yu Mincho" w:hAnsi="Calibri Light" w:cs="Calibri Light"/>
                <w:sz w:val="18"/>
                <w:szCs w:val="18"/>
                <w:lang w:val="lt-LT"/>
              </w:rPr>
            </w:pPr>
          </w:p>
          <w:p w14:paraId="46873951" w14:textId="77777777" w:rsidR="004539C4" w:rsidRPr="004539C4" w:rsidRDefault="004539C4" w:rsidP="00F33D65">
            <w:pPr>
              <w:pStyle w:val="Betarp"/>
              <w:rPr>
                <w:rFonts w:ascii="Calibri Light" w:eastAsia="Yu Mincho" w:hAnsi="Calibri Light" w:cs="Calibri Light"/>
                <w:sz w:val="18"/>
                <w:szCs w:val="18"/>
                <w:lang w:val="lt-LT"/>
              </w:rPr>
            </w:pPr>
            <w:r w:rsidRPr="004539C4">
              <w:rPr>
                <w:rFonts w:ascii="Calibri Light" w:eastAsia="Yu Mincho" w:hAnsi="Calibri Light" w:cs="Calibri Light"/>
                <w:sz w:val="18"/>
                <w:szCs w:val="18"/>
                <w:lang w:val="lt-LT"/>
              </w:rPr>
              <w:t xml:space="preserve">EBVPD III dalies C13 punktas </w:t>
            </w:r>
          </w:p>
        </w:tc>
        <w:tc>
          <w:tcPr>
            <w:tcW w:w="26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EBBC8" w14:textId="77777777" w:rsidR="004539C4" w:rsidRPr="004539C4" w:rsidRDefault="004539C4" w:rsidP="00F33D65">
            <w:pPr>
              <w:pStyle w:val="Betarp"/>
              <w:rPr>
                <w:rFonts w:ascii="Calibri Light" w:hAnsi="Calibri Light" w:cs="Calibri Light"/>
                <w:sz w:val="18"/>
                <w:szCs w:val="18"/>
                <w:lang w:val="lt-LT"/>
              </w:rPr>
            </w:pPr>
            <w:r w:rsidRPr="004539C4">
              <w:rPr>
                <w:rFonts w:ascii="Calibri Light" w:hAnsi="Calibri Light" w:cs="Calibri Light"/>
                <w:sz w:val="18"/>
                <w:szCs w:val="18"/>
                <w:lang w:val="lt-LT"/>
              </w:rPr>
              <w:t>Iš Lietuvoje įsteigtų subjektų įrodančių dokumentų nereikalaujama. Užtenka pateikto EBVPD.</w:t>
            </w:r>
          </w:p>
          <w:p w14:paraId="6666BBF3" w14:textId="77777777" w:rsidR="004539C4" w:rsidRPr="004539C4" w:rsidRDefault="004539C4" w:rsidP="00F33D65">
            <w:pPr>
              <w:pStyle w:val="Betarp"/>
              <w:rPr>
                <w:rFonts w:ascii="Calibri Light" w:hAnsi="Calibri Light" w:cs="Calibri Light"/>
                <w:b/>
                <w:bCs/>
                <w:iCs/>
                <w:sz w:val="18"/>
                <w:szCs w:val="18"/>
                <w:lang w:val="lt-LT"/>
              </w:rPr>
            </w:pPr>
          </w:p>
        </w:tc>
      </w:tr>
      <w:tr w:rsidR="004539C4" w:rsidRPr="0079335A" w14:paraId="58552907" w14:textId="77777777" w:rsidTr="004539C4">
        <w:tc>
          <w:tcPr>
            <w:tcW w:w="2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C3A0AF" w14:textId="77777777" w:rsidR="004539C4" w:rsidRPr="004539C4" w:rsidRDefault="004539C4" w:rsidP="004539C4">
            <w:pPr>
              <w:pStyle w:val="Betarp"/>
              <w:numPr>
                <w:ilvl w:val="0"/>
                <w:numId w:val="36"/>
              </w:numPr>
              <w:jc w:val="left"/>
              <w:rPr>
                <w:rFonts w:ascii="Calibri Light" w:hAnsi="Calibri Light" w:cs="Calibri Light"/>
                <w:b/>
                <w:bCs/>
                <w:sz w:val="18"/>
                <w:szCs w:val="18"/>
                <w:lang w:val="lt-LT"/>
              </w:rPr>
            </w:pPr>
          </w:p>
        </w:tc>
        <w:tc>
          <w:tcPr>
            <w:tcW w:w="14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F80C14" w14:textId="77777777" w:rsidR="004539C4" w:rsidRPr="004539C4" w:rsidRDefault="004539C4" w:rsidP="00F33D65">
            <w:pPr>
              <w:pStyle w:val="Betarp"/>
              <w:rPr>
                <w:rFonts w:ascii="Calibri Light" w:hAnsi="Calibri Light" w:cs="Calibri Light"/>
                <w:sz w:val="18"/>
                <w:szCs w:val="18"/>
                <w:lang w:val="lt-LT"/>
              </w:rPr>
            </w:pPr>
            <w:r w:rsidRPr="004539C4">
              <w:rPr>
                <w:rFonts w:ascii="Calibri Light" w:hAnsi="Calibri Light" w:cs="Calibri Light"/>
                <w:sz w:val="18"/>
                <w:szCs w:val="18"/>
                <w:lang w:val="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EF41F12" w14:textId="77777777" w:rsidR="004539C4" w:rsidRPr="004539C4" w:rsidRDefault="004539C4" w:rsidP="00F33D65">
            <w:pPr>
              <w:pStyle w:val="Betarp"/>
              <w:rPr>
                <w:rFonts w:ascii="Calibri Light" w:hAnsi="Calibri Light" w:cs="Calibri Light"/>
                <w:bCs/>
                <w:sz w:val="18"/>
                <w:szCs w:val="18"/>
                <w:lang w:val="lt-LT"/>
              </w:rPr>
            </w:pPr>
            <w:r w:rsidRPr="004539C4">
              <w:rPr>
                <w:rFonts w:ascii="Calibri Light" w:hAnsi="Calibri Light" w:cs="Calibri Light"/>
                <w:bCs/>
                <w:sz w:val="18"/>
                <w:szCs w:val="18"/>
                <w:lang w:val="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6590480" w14:textId="77777777" w:rsidR="004539C4" w:rsidRPr="004539C4" w:rsidRDefault="004539C4" w:rsidP="00F33D65">
            <w:pPr>
              <w:pStyle w:val="Betarp"/>
              <w:rPr>
                <w:rFonts w:ascii="Calibri Light" w:hAnsi="Calibri Light" w:cs="Calibri Light"/>
                <w:bCs/>
                <w:sz w:val="18"/>
                <w:szCs w:val="18"/>
                <w:lang w:val="lt-LT"/>
              </w:rPr>
            </w:pPr>
            <w:r w:rsidRPr="004539C4">
              <w:rPr>
                <w:rFonts w:ascii="Calibri Light" w:hAnsi="Calibri Light" w:cs="Calibri Light"/>
                <w:bCs/>
                <w:sz w:val="18"/>
                <w:szCs w:val="18"/>
                <w:lang w:val="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66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E9238" w14:textId="77777777" w:rsidR="004539C4" w:rsidRPr="004539C4" w:rsidRDefault="004539C4" w:rsidP="00F33D65">
            <w:pPr>
              <w:pStyle w:val="Betarp"/>
              <w:rPr>
                <w:rFonts w:ascii="Calibri Light" w:eastAsia="Yu Mincho" w:hAnsi="Calibri Light" w:cs="Calibri Light"/>
                <w:b/>
                <w:bCs/>
                <w:sz w:val="18"/>
                <w:szCs w:val="18"/>
                <w:lang w:val="lt-LT"/>
              </w:rPr>
            </w:pPr>
            <w:r w:rsidRPr="004539C4">
              <w:rPr>
                <w:rFonts w:ascii="Calibri Light" w:eastAsia="Yu Mincho" w:hAnsi="Calibri Light" w:cs="Calibri Light"/>
                <w:b/>
                <w:bCs/>
                <w:sz w:val="18"/>
                <w:szCs w:val="18"/>
                <w:lang w:val="lt-LT"/>
              </w:rPr>
              <w:t>VPĮ 46 straipsnio 4 dalies 4 punktas</w:t>
            </w:r>
          </w:p>
          <w:p w14:paraId="5A0C4196" w14:textId="77777777" w:rsidR="004539C4" w:rsidRPr="004539C4" w:rsidRDefault="004539C4" w:rsidP="00F33D65">
            <w:pPr>
              <w:pStyle w:val="Betarp"/>
              <w:rPr>
                <w:rFonts w:ascii="Calibri Light" w:eastAsia="Yu Mincho" w:hAnsi="Calibri Light" w:cs="Calibri Light"/>
                <w:sz w:val="18"/>
                <w:szCs w:val="18"/>
                <w:lang w:val="lt-LT"/>
              </w:rPr>
            </w:pPr>
          </w:p>
          <w:p w14:paraId="233D1021" w14:textId="77777777" w:rsidR="004539C4" w:rsidRPr="004539C4" w:rsidRDefault="004539C4" w:rsidP="00F33D65">
            <w:pPr>
              <w:pStyle w:val="Betarp"/>
              <w:rPr>
                <w:rFonts w:ascii="Calibri Light" w:eastAsia="Yu Mincho" w:hAnsi="Calibri Light" w:cs="Calibri Light"/>
                <w:sz w:val="18"/>
                <w:szCs w:val="18"/>
                <w:lang w:val="lt-LT"/>
              </w:rPr>
            </w:pPr>
            <w:r w:rsidRPr="004539C4">
              <w:rPr>
                <w:rFonts w:ascii="Calibri Light" w:eastAsia="Yu Mincho" w:hAnsi="Calibri Light" w:cs="Calibri Light"/>
                <w:sz w:val="18"/>
                <w:szCs w:val="18"/>
                <w:lang w:val="lt-LT"/>
              </w:rPr>
              <w:t xml:space="preserve">EBVPD III dalies C15 punktas </w:t>
            </w:r>
          </w:p>
        </w:tc>
        <w:tc>
          <w:tcPr>
            <w:tcW w:w="26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A08665" w14:textId="77777777" w:rsidR="004539C4" w:rsidRPr="004539C4" w:rsidRDefault="004539C4" w:rsidP="00F33D65">
            <w:pPr>
              <w:pStyle w:val="Betarp"/>
              <w:rPr>
                <w:rFonts w:ascii="Calibri Light" w:hAnsi="Calibri Light" w:cs="Calibri Light"/>
                <w:sz w:val="18"/>
                <w:szCs w:val="18"/>
                <w:lang w:val="lt-LT"/>
              </w:rPr>
            </w:pPr>
            <w:r w:rsidRPr="004539C4">
              <w:rPr>
                <w:rFonts w:ascii="Calibri Light" w:hAnsi="Calibri Light" w:cs="Calibri Light"/>
                <w:sz w:val="18"/>
                <w:szCs w:val="18"/>
                <w:lang w:val="lt-LT"/>
              </w:rPr>
              <w:t>Iš Lietuvoje įsteigtų subjektų įrodančių dokumentų nereikalaujama. Užtenka pateikto EBVPD.</w:t>
            </w:r>
          </w:p>
          <w:p w14:paraId="4150CAAD" w14:textId="77777777" w:rsidR="004539C4" w:rsidRPr="004539C4" w:rsidRDefault="004539C4" w:rsidP="00F33D65">
            <w:pPr>
              <w:pStyle w:val="Betarp"/>
              <w:rPr>
                <w:rFonts w:ascii="Calibri Light" w:hAnsi="Calibri Light" w:cs="Calibri Light"/>
                <w:bCs/>
                <w:iCs/>
                <w:sz w:val="18"/>
                <w:szCs w:val="18"/>
                <w:lang w:val="lt-LT"/>
              </w:rPr>
            </w:pPr>
          </w:p>
          <w:p w14:paraId="537C1D99" w14:textId="77777777" w:rsidR="004539C4" w:rsidRPr="004539C4" w:rsidRDefault="004539C4" w:rsidP="00F33D65">
            <w:pPr>
              <w:pStyle w:val="Betarp"/>
              <w:rPr>
                <w:rFonts w:ascii="Calibri Light" w:hAnsi="Calibri Light" w:cs="Calibri Light"/>
                <w:bCs/>
                <w:iCs/>
                <w:sz w:val="18"/>
                <w:szCs w:val="18"/>
                <w:lang w:val="lt-LT"/>
              </w:rPr>
            </w:pPr>
          </w:p>
          <w:p w14:paraId="5B884CC0" w14:textId="77777777" w:rsidR="004539C4" w:rsidRPr="004539C4" w:rsidRDefault="004539C4" w:rsidP="00F33D65">
            <w:pPr>
              <w:pStyle w:val="Betarp"/>
              <w:rPr>
                <w:rFonts w:ascii="Calibri Light" w:hAnsi="Calibri Light" w:cs="Calibri Light"/>
                <w:b/>
                <w:bCs/>
                <w:sz w:val="18"/>
                <w:szCs w:val="18"/>
                <w:lang w:val="lt-LT"/>
              </w:rPr>
            </w:pPr>
            <w:r w:rsidRPr="004539C4">
              <w:rPr>
                <w:rFonts w:ascii="Calibri Light" w:hAnsi="Calibri Light" w:cs="Calibri Light"/>
                <w:b/>
                <w:bCs/>
                <w:sz w:val="18"/>
                <w:szCs w:val="18"/>
                <w:lang w:val="lt-LT"/>
              </w:rPr>
              <w:t xml:space="preserve">Priimant sprendimus dėl tiekėjo pašalinimo iš pirkimo procedūros šiame punkte nurodytu pašalinimo pagrindu, be kita ko, gali būti atsižvelgiama į pagal VPĮ 52 straipsnį skelbiamą informaciją: </w:t>
            </w:r>
          </w:p>
          <w:p w14:paraId="16F5373F" w14:textId="77777777" w:rsidR="004539C4" w:rsidRPr="004539C4" w:rsidRDefault="004539C4" w:rsidP="00F33D65">
            <w:pPr>
              <w:pStyle w:val="Betarp"/>
              <w:rPr>
                <w:rFonts w:ascii="Calibri Light" w:hAnsi="Calibri Light" w:cs="Calibri Light"/>
                <w:sz w:val="18"/>
                <w:szCs w:val="18"/>
                <w:lang w:val="lt-LT"/>
              </w:rPr>
            </w:pPr>
            <w:hyperlink r:id="rId12" w:history="1">
              <w:r w:rsidRPr="004539C4">
                <w:rPr>
                  <w:rStyle w:val="Hipersaitas"/>
                  <w:rFonts w:ascii="Calibri Light" w:hAnsi="Calibri Light" w:cs="Calibri Light"/>
                  <w:sz w:val="18"/>
                  <w:szCs w:val="18"/>
                  <w:lang w:val="lt-LT"/>
                </w:rPr>
                <w:t>https://vpt.lrv.lt/lt/nuorodos/kiti-duomenys/powerbi/melaginga-informacija-pateikusiu-tiekeju-sarasas-3/</w:t>
              </w:r>
            </w:hyperlink>
          </w:p>
        </w:tc>
      </w:tr>
      <w:tr w:rsidR="004539C4" w:rsidRPr="004539C4" w14:paraId="3F6A48C6" w14:textId="77777777" w:rsidTr="004539C4">
        <w:tc>
          <w:tcPr>
            <w:tcW w:w="2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13D3C6" w14:textId="77777777" w:rsidR="004539C4" w:rsidRPr="004539C4" w:rsidRDefault="004539C4" w:rsidP="004539C4">
            <w:pPr>
              <w:pStyle w:val="Betarp"/>
              <w:numPr>
                <w:ilvl w:val="0"/>
                <w:numId w:val="36"/>
              </w:numPr>
              <w:jc w:val="left"/>
              <w:rPr>
                <w:rFonts w:ascii="Calibri Light" w:hAnsi="Calibri Light" w:cs="Calibri Light"/>
                <w:b/>
                <w:bCs/>
                <w:sz w:val="18"/>
                <w:szCs w:val="18"/>
                <w:lang w:val="lt-LT"/>
              </w:rPr>
            </w:pPr>
          </w:p>
        </w:tc>
        <w:tc>
          <w:tcPr>
            <w:tcW w:w="14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B031CA" w14:textId="77777777" w:rsidR="004539C4" w:rsidRPr="004539C4" w:rsidRDefault="004539C4" w:rsidP="00F33D65">
            <w:pPr>
              <w:pStyle w:val="Betarp"/>
              <w:rPr>
                <w:rFonts w:ascii="Calibri Light" w:hAnsi="Calibri Light" w:cs="Calibri Light"/>
                <w:b/>
                <w:bCs/>
                <w:sz w:val="18"/>
                <w:szCs w:val="18"/>
                <w:lang w:val="lt-LT"/>
              </w:rPr>
            </w:pPr>
            <w:r w:rsidRPr="004539C4">
              <w:rPr>
                <w:rFonts w:ascii="Calibri Light" w:hAnsi="Calibri Light" w:cs="Calibri Light"/>
                <w:sz w:val="18"/>
                <w:szCs w:val="18"/>
                <w:lang w:val="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66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72EA92" w14:textId="77777777" w:rsidR="004539C4" w:rsidRPr="004539C4" w:rsidRDefault="004539C4" w:rsidP="00F33D65">
            <w:pPr>
              <w:pStyle w:val="Betarp"/>
              <w:rPr>
                <w:rFonts w:ascii="Calibri Light" w:eastAsia="Yu Mincho" w:hAnsi="Calibri Light" w:cs="Calibri Light"/>
                <w:b/>
                <w:bCs/>
                <w:sz w:val="18"/>
                <w:szCs w:val="18"/>
                <w:lang w:val="lt-LT"/>
              </w:rPr>
            </w:pPr>
            <w:r w:rsidRPr="004539C4">
              <w:rPr>
                <w:rFonts w:ascii="Calibri Light" w:eastAsia="Yu Mincho" w:hAnsi="Calibri Light" w:cs="Calibri Light"/>
                <w:b/>
                <w:bCs/>
                <w:sz w:val="18"/>
                <w:szCs w:val="18"/>
                <w:lang w:val="lt-LT"/>
              </w:rPr>
              <w:t>VPĮ 46 straipsnio 4 dalies 5 punktas</w:t>
            </w:r>
          </w:p>
          <w:p w14:paraId="269DDB3A" w14:textId="77777777" w:rsidR="004539C4" w:rsidRPr="004539C4" w:rsidRDefault="004539C4" w:rsidP="00F33D65">
            <w:pPr>
              <w:pStyle w:val="Betarp"/>
              <w:rPr>
                <w:rFonts w:ascii="Calibri Light" w:eastAsia="Yu Mincho" w:hAnsi="Calibri Light" w:cs="Calibri Light"/>
                <w:sz w:val="18"/>
                <w:szCs w:val="18"/>
                <w:lang w:val="lt-LT"/>
              </w:rPr>
            </w:pPr>
          </w:p>
          <w:p w14:paraId="10F00109" w14:textId="77777777" w:rsidR="004539C4" w:rsidRPr="004539C4" w:rsidRDefault="004539C4" w:rsidP="00F33D65">
            <w:pPr>
              <w:pStyle w:val="Betarp"/>
              <w:rPr>
                <w:rFonts w:ascii="Calibri Light" w:eastAsia="Yu Mincho" w:hAnsi="Calibri Light" w:cs="Calibri Light"/>
                <w:sz w:val="18"/>
                <w:szCs w:val="18"/>
                <w:lang w:val="lt-LT"/>
              </w:rPr>
            </w:pPr>
            <w:r w:rsidRPr="004539C4">
              <w:rPr>
                <w:rFonts w:ascii="Calibri Light" w:eastAsia="Yu Mincho" w:hAnsi="Calibri Light" w:cs="Calibri Light"/>
                <w:sz w:val="18"/>
                <w:szCs w:val="18"/>
                <w:lang w:val="lt-LT"/>
              </w:rPr>
              <w:t>EBVPD</w:t>
            </w:r>
            <w:r w:rsidRPr="004539C4">
              <w:rPr>
                <w:rFonts w:ascii="Calibri Light" w:eastAsia="Arial" w:hAnsi="Calibri Light" w:cs="Calibri Light"/>
                <w:sz w:val="18"/>
                <w:szCs w:val="18"/>
                <w:lang w:val="lt-LT"/>
              </w:rPr>
              <w:t xml:space="preserve"> III dalies C15 punktas</w:t>
            </w:r>
          </w:p>
          <w:p w14:paraId="62647C40" w14:textId="77777777" w:rsidR="004539C4" w:rsidRPr="004539C4" w:rsidRDefault="004539C4" w:rsidP="00F33D65">
            <w:pPr>
              <w:pStyle w:val="Betarp"/>
              <w:rPr>
                <w:rFonts w:ascii="Calibri Light" w:eastAsia="Yu Mincho" w:hAnsi="Calibri Light" w:cs="Calibri Light"/>
                <w:sz w:val="18"/>
                <w:szCs w:val="18"/>
                <w:lang w:val="lt-LT"/>
              </w:rPr>
            </w:pPr>
          </w:p>
          <w:p w14:paraId="43FF961D" w14:textId="77777777" w:rsidR="004539C4" w:rsidRPr="004539C4" w:rsidRDefault="004539C4" w:rsidP="00F33D65">
            <w:pPr>
              <w:pStyle w:val="Betarp"/>
              <w:rPr>
                <w:rFonts w:ascii="Calibri Light" w:eastAsia="Yu Mincho" w:hAnsi="Calibri Light" w:cs="Calibri Light"/>
                <w:sz w:val="18"/>
                <w:szCs w:val="18"/>
                <w:lang w:val="lt-LT"/>
              </w:rPr>
            </w:pPr>
          </w:p>
        </w:tc>
        <w:tc>
          <w:tcPr>
            <w:tcW w:w="26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2EC1D5" w14:textId="77777777" w:rsidR="004539C4" w:rsidRPr="004539C4" w:rsidRDefault="004539C4" w:rsidP="00F33D65">
            <w:pPr>
              <w:pStyle w:val="Betarp"/>
              <w:rPr>
                <w:rFonts w:ascii="Calibri Light" w:hAnsi="Calibri Light" w:cs="Calibri Light"/>
                <w:sz w:val="18"/>
                <w:szCs w:val="18"/>
                <w:lang w:val="lt-LT"/>
              </w:rPr>
            </w:pPr>
            <w:r w:rsidRPr="004539C4">
              <w:rPr>
                <w:rFonts w:ascii="Calibri Light" w:hAnsi="Calibri Light" w:cs="Calibri Light"/>
                <w:sz w:val="18"/>
                <w:szCs w:val="18"/>
                <w:lang w:val="lt-LT"/>
              </w:rPr>
              <w:t>Iš Lietuvoje įsteigtų subjektų įrodančių dokumentų nereikalaujama. Užtenka pateikto EBVPD.</w:t>
            </w:r>
          </w:p>
          <w:p w14:paraId="7FCEE669" w14:textId="77777777" w:rsidR="004539C4" w:rsidRPr="004539C4" w:rsidRDefault="004539C4" w:rsidP="00F33D65">
            <w:pPr>
              <w:pStyle w:val="Betarp"/>
              <w:rPr>
                <w:rFonts w:ascii="Calibri Light" w:hAnsi="Calibri Light" w:cs="Calibri Light"/>
                <w:b/>
                <w:bCs/>
                <w:iCs/>
                <w:sz w:val="18"/>
                <w:szCs w:val="18"/>
                <w:lang w:val="lt-LT"/>
              </w:rPr>
            </w:pPr>
          </w:p>
        </w:tc>
      </w:tr>
      <w:tr w:rsidR="004539C4" w:rsidRPr="0079335A" w14:paraId="59E78A6D" w14:textId="77777777" w:rsidTr="004539C4">
        <w:tc>
          <w:tcPr>
            <w:tcW w:w="2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76ACDE" w14:textId="77777777" w:rsidR="004539C4" w:rsidRPr="004539C4" w:rsidRDefault="004539C4" w:rsidP="004539C4">
            <w:pPr>
              <w:pStyle w:val="Betarp"/>
              <w:numPr>
                <w:ilvl w:val="0"/>
                <w:numId w:val="36"/>
              </w:numPr>
              <w:jc w:val="left"/>
              <w:rPr>
                <w:rFonts w:ascii="Calibri Light" w:hAnsi="Calibri Light" w:cs="Calibri Light"/>
                <w:b/>
                <w:bCs/>
                <w:sz w:val="18"/>
                <w:szCs w:val="18"/>
                <w:lang w:val="lt-LT"/>
              </w:rPr>
            </w:pPr>
          </w:p>
        </w:tc>
        <w:tc>
          <w:tcPr>
            <w:tcW w:w="14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D2B1CA" w14:textId="77777777" w:rsidR="004539C4" w:rsidRPr="004539C4" w:rsidRDefault="004539C4" w:rsidP="00F33D65">
            <w:pPr>
              <w:spacing w:after="0" w:line="240" w:lineRule="auto"/>
              <w:rPr>
                <w:rFonts w:ascii="Calibri Light" w:hAnsi="Calibri Light" w:cs="Calibri Light"/>
                <w:sz w:val="18"/>
                <w:szCs w:val="18"/>
                <w:lang w:val="lt-LT"/>
              </w:rPr>
            </w:pPr>
            <w:r w:rsidRPr="004539C4">
              <w:rPr>
                <w:rFonts w:ascii="Calibri Light" w:hAnsi="Calibri Light" w:cs="Calibri Light"/>
                <w:sz w:val="18"/>
                <w:szCs w:val="18"/>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7FB7703" w14:textId="77777777" w:rsidR="004539C4" w:rsidRPr="004539C4" w:rsidRDefault="004539C4" w:rsidP="00F33D65">
            <w:pPr>
              <w:spacing w:after="0" w:line="240" w:lineRule="auto"/>
              <w:rPr>
                <w:rFonts w:ascii="Calibri Light" w:hAnsi="Calibri Light" w:cs="Calibri Light"/>
                <w:sz w:val="18"/>
                <w:szCs w:val="18"/>
                <w:lang w:val="lt-LT"/>
              </w:rPr>
            </w:pPr>
            <w:r w:rsidRPr="004539C4">
              <w:rPr>
                <w:rFonts w:ascii="Calibri Light" w:hAnsi="Calibri Light" w:cs="Calibri Light"/>
                <w:sz w:val="18"/>
                <w:szCs w:val="18"/>
                <w:lang w:val="lt-LT"/>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w:t>
            </w:r>
            <w:r w:rsidRPr="004539C4">
              <w:rPr>
                <w:rFonts w:ascii="Calibri Light" w:hAnsi="Calibri Light" w:cs="Calibri Light"/>
                <w:sz w:val="18"/>
                <w:szCs w:val="18"/>
                <w:lang w:val="lt-LT"/>
              </w:rPr>
              <w:lastRenderedPageBreak/>
              <w:t>buvo pareikalauta atlyginti žalą ar taikomos kitos panašios sankcijos.</w:t>
            </w:r>
          </w:p>
        </w:tc>
        <w:tc>
          <w:tcPr>
            <w:tcW w:w="66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1185C1" w14:textId="77777777" w:rsidR="004539C4" w:rsidRPr="004539C4" w:rsidRDefault="004539C4" w:rsidP="00F33D65">
            <w:pPr>
              <w:pStyle w:val="Betarp"/>
              <w:rPr>
                <w:rFonts w:ascii="Calibri Light" w:eastAsia="Yu Mincho" w:hAnsi="Calibri Light" w:cs="Calibri Light"/>
                <w:b/>
                <w:bCs/>
                <w:sz w:val="18"/>
                <w:szCs w:val="18"/>
                <w:lang w:val="lt-LT"/>
              </w:rPr>
            </w:pPr>
            <w:r w:rsidRPr="004539C4">
              <w:rPr>
                <w:rFonts w:ascii="Calibri Light" w:eastAsia="Yu Mincho" w:hAnsi="Calibri Light" w:cs="Calibri Light"/>
                <w:b/>
                <w:bCs/>
                <w:sz w:val="18"/>
                <w:szCs w:val="18"/>
                <w:lang w:val="lt-LT"/>
              </w:rPr>
              <w:lastRenderedPageBreak/>
              <w:t>VPĮ 46 straipsnio 4 dalies 6 punktas</w:t>
            </w:r>
          </w:p>
          <w:p w14:paraId="3C452AE2" w14:textId="77777777" w:rsidR="004539C4" w:rsidRPr="004539C4" w:rsidRDefault="004539C4" w:rsidP="00F33D65">
            <w:pPr>
              <w:pStyle w:val="Betarp"/>
              <w:rPr>
                <w:rFonts w:ascii="Calibri Light" w:eastAsia="Yu Mincho" w:hAnsi="Calibri Light" w:cs="Calibri Light"/>
                <w:sz w:val="18"/>
                <w:szCs w:val="18"/>
                <w:lang w:val="lt-LT"/>
              </w:rPr>
            </w:pPr>
          </w:p>
          <w:p w14:paraId="448AFDFD" w14:textId="77777777" w:rsidR="004539C4" w:rsidRPr="004539C4" w:rsidRDefault="004539C4" w:rsidP="00F33D65">
            <w:pPr>
              <w:pStyle w:val="Betarp"/>
              <w:rPr>
                <w:rFonts w:ascii="Calibri Light" w:eastAsia="Yu Mincho" w:hAnsi="Calibri Light" w:cs="Calibri Light"/>
                <w:sz w:val="18"/>
                <w:szCs w:val="18"/>
                <w:lang w:val="lt-LT"/>
              </w:rPr>
            </w:pPr>
            <w:r w:rsidRPr="004539C4">
              <w:rPr>
                <w:rFonts w:ascii="Calibri Light" w:eastAsia="Yu Mincho" w:hAnsi="Calibri Light" w:cs="Calibri Light"/>
                <w:sz w:val="18"/>
                <w:szCs w:val="18"/>
                <w:lang w:val="lt-LT"/>
              </w:rPr>
              <w:t>EBVPD</w:t>
            </w:r>
            <w:r w:rsidRPr="004539C4">
              <w:rPr>
                <w:rFonts w:ascii="Calibri Light" w:eastAsia="Arial" w:hAnsi="Calibri Light" w:cs="Calibri Light"/>
                <w:sz w:val="18"/>
                <w:szCs w:val="18"/>
                <w:lang w:val="lt-LT"/>
              </w:rPr>
              <w:t xml:space="preserve"> III dalies C14 punktas</w:t>
            </w:r>
          </w:p>
          <w:p w14:paraId="233E9D3E" w14:textId="77777777" w:rsidR="004539C4" w:rsidRPr="004539C4" w:rsidRDefault="004539C4" w:rsidP="00F33D65">
            <w:pPr>
              <w:pStyle w:val="Betarp"/>
              <w:rPr>
                <w:rFonts w:ascii="Calibri Light" w:eastAsia="Yu Mincho" w:hAnsi="Calibri Light" w:cs="Calibri Light"/>
                <w:sz w:val="18"/>
                <w:szCs w:val="18"/>
                <w:lang w:val="lt-LT"/>
              </w:rPr>
            </w:pPr>
          </w:p>
          <w:p w14:paraId="34230E31" w14:textId="77777777" w:rsidR="004539C4" w:rsidRPr="004539C4" w:rsidRDefault="004539C4" w:rsidP="00F33D65">
            <w:pPr>
              <w:pStyle w:val="Betarp"/>
              <w:rPr>
                <w:rFonts w:ascii="Calibri Light" w:eastAsia="Yu Mincho" w:hAnsi="Calibri Light" w:cs="Calibri Light"/>
                <w:sz w:val="18"/>
                <w:szCs w:val="18"/>
                <w:lang w:val="lt-LT"/>
              </w:rPr>
            </w:pPr>
          </w:p>
        </w:tc>
        <w:tc>
          <w:tcPr>
            <w:tcW w:w="26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E45042" w14:textId="77777777" w:rsidR="004539C4" w:rsidRPr="004539C4" w:rsidRDefault="004539C4" w:rsidP="00F33D65">
            <w:pPr>
              <w:pStyle w:val="Betarp"/>
              <w:rPr>
                <w:rFonts w:ascii="Calibri Light" w:hAnsi="Calibri Light" w:cs="Calibri Light"/>
                <w:sz w:val="18"/>
                <w:szCs w:val="18"/>
                <w:lang w:val="lt-LT"/>
              </w:rPr>
            </w:pPr>
            <w:r w:rsidRPr="004539C4">
              <w:rPr>
                <w:rFonts w:ascii="Calibri Light" w:hAnsi="Calibri Light" w:cs="Calibri Light"/>
                <w:sz w:val="18"/>
                <w:szCs w:val="18"/>
                <w:lang w:val="lt-LT"/>
              </w:rPr>
              <w:t>Iš Lietuvoje įsteigtų subjektų įrodančių dokumentų nereikalaujama. Užtenka pateikto EBVPD.</w:t>
            </w:r>
          </w:p>
          <w:p w14:paraId="34E7C161" w14:textId="77777777" w:rsidR="004539C4" w:rsidRPr="004539C4" w:rsidRDefault="004539C4" w:rsidP="00F33D65">
            <w:pPr>
              <w:pStyle w:val="Betarp"/>
              <w:rPr>
                <w:rFonts w:ascii="Calibri Light" w:hAnsi="Calibri Light" w:cs="Calibri Light"/>
                <w:bCs/>
                <w:iCs/>
                <w:sz w:val="18"/>
                <w:szCs w:val="18"/>
                <w:lang w:val="lt-LT"/>
              </w:rPr>
            </w:pPr>
          </w:p>
          <w:p w14:paraId="39F27211" w14:textId="77777777" w:rsidR="004539C4" w:rsidRPr="004539C4" w:rsidRDefault="004539C4" w:rsidP="00F33D65">
            <w:pPr>
              <w:pStyle w:val="Betarp"/>
              <w:rPr>
                <w:rFonts w:ascii="Calibri Light" w:hAnsi="Calibri Light" w:cs="Calibri Light"/>
                <w:b/>
                <w:bCs/>
                <w:sz w:val="18"/>
                <w:szCs w:val="18"/>
                <w:lang w:val="lt-LT"/>
              </w:rPr>
            </w:pPr>
            <w:r w:rsidRPr="004539C4">
              <w:rPr>
                <w:rFonts w:ascii="Calibri Light" w:hAnsi="Calibri Light" w:cs="Calibri Light"/>
                <w:b/>
                <w:bCs/>
                <w:sz w:val="18"/>
                <w:szCs w:val="18"/>
                <w:lang w:val="lt-LT"/>
              </w:rPr>
              <w:t xml:space="preserve">Priimant sprendimus dėl tiekėjo pašalinimo iš pirkimo procedūros šiame punkte nurodytu pašalinimo pagrindu, gali būti atsižvelgiama į pagal VPĮ 91 straipsnį skelbiamą informaciją: </w:t>
            </w:r>
          </w:p>
          <w:p w14:paraId="250EC920" w14:textId="77777777" w:rsidR="004539C4" w:rsidRPr="004539C4" w:rsidRDefault="004539C4" w:rsidP="00F33D65">
            <w:pPr>
              <w:pStyle w:val="Betarp"/>
              <w:rPr>
                <w:rFonts w:ascii="Calibri Light" w:hAnsi="Calibri Light" w:cs="Calibri Light"/>
                <w:sz w:val="18"/>
                <w:szCs w:val="18"/>
                <w:lang w:val="lt-LT"/>
              </w:rPr>
            </w:pPr>
          </w:p>
          <w:p w14:paraId="43468706" w14:textId="77777777" w:rsidR="004539C4" w:rsidRPr="004539C4" w:rsidRDefault="004539C4" w:rsidP="00F33D65">
            <w:pPr>
              <w:pStyle w:val="Betarp"/>
              <w:rPr>
                <w:rFonts w:ascii="Calibri Light" w:hAnsi="Calibri Light" w:cs="Calibri Light"/>
                <w:sz w:val="18"/>
                <w:szCs w:val="18"/>
                <w:lang w:val="lt-LT"/>
              </w:rPr>
            </w:pPr>
            <w:hyperlink r:id="rId13" w:history="1">
              <w:r w:rsidRPr="004539C4">
                <w:rPr>
                  <w:rStyle w:val="Hipersaitas"/>
                  <w:rFonts w:ascii="Calibri Light" w:hAnsi="Calibri Light" w:cs="Calibri Light"/>
                  <w:sz w:val="18"/>
                  <w:szCs w:val="18"/>
                  <w:lang w:val="lt-LT"/>
                </w:rPr>
                <w:t>https://vpt.lrv.lt/lt/nuorodos/kiti-duomenys/powerbi/nepatikimi-tiekejai-1/</w:t>
              </w:r>
            </w:hyperlink>
          </w:p>
          <w:p w14:paraId="03B6C614" w14:textId="77777777" w:rsidR="004539C4" w:rsidRPr="004539C4" w:rsidRDefault="004539C4" w:rsidP="00F33D65">
            <w:pPr>
              <w:pStyle w:val="Betarp"/>
              <w:rPr>
                <w:rFonts w:ascii="Calibri Light" w:hAnsi="Calibri Light" w:cs="Calibri Light"/>
                <w:sz w:val="18"/>
                <w:szCs w:val="18"/>
                <w:lang w:val="lt-LT"/>
              </w:rPr>
            </w:pPr>
          </w:p>
          <w:p w14:paraId="15D99907" w14:textId="77777777" w:rsidR="004539C4" w:rsidRPr="004539C4" w:rsidRDefault="004539C4" w:rsidP="00F33D65">
            <w:pPr>
              <w:pStyle w:val="Betarp"/>
              <w:rPr>
                <w:rFonts w:ascii="Calibri Light" w:hAnsi="Calibri Light" w:cs="Calibri Light"/>
                <w:sz w:val="18"/>
                <w:szCs w:val="18"/>
                <w:lang w:val="lt-LT"/>
              </w:rPr>
            </w:pPr>
            <w:hyperlink r:id="rId14" w:history="1">
              <w:r w:rsidRPr="004539C4">
                <w:rPr>
                  <w:rStyle w:val="Hipersaitas"/>
                  <w:rFonts w:ascii="Calibri Light" w:hAnsi="Calibri Light" w:cs="Calibri Light"/>
                  <w:sz w:val="18"/>
                  <w:szCs w:val="18"/>
                  <w:lang w:val="lt-LT"/>
                </w:rPr>
                <w:t>https://vpt.lrv.lt/lt/pasalinimo-pagrindai-1/nepatikimu-koncesininku-sarasas-1/nepatikimu-koncesininku-sarasas/</w:t>
              </w:r>
            </w:hyperlink>
          </w:p>
          <w:p w14:paraId="57D05804" w14:textId="77777777" w:rsidR="004539C4" w:rsidRPr="004539C4" w:rsidRDefault="004539C4" w:rsidP="00F33D65">
            <w:pPr>
              <w:pStyle w:val="Betarp"/>
              <w:rPr>
                <w:rFonts w:ascii="Calibri Light" w:hAnsi="Calibri Light" w:cs="Calibri Light"/>
                <w:bCs/>
                <w:sz w:val="18"/>
                <w:szCs w:val="18"/>
                <w:lang w:val="lt-LT"/>
              </w:rPr>
            </w:pPr>
          </w:p>
          <w:p w14:paraId="6ECD6D50" w14:textId="77777777" w:rsidR="004539C4" w:rsidRPr="004539C4" w:rsidRDefault="004539C4" w:rsidP="00F33D65">
            <w:pPr>
              <w:pStyle w:val="Betarp"/>
              <w:rPr>
                <w:rFonts w:ascii="Calibri Light" w:hAnsi="Calibri Light" w:cs="Calibri Light"/>
                <w:b/>
                <w:bCs/>
                <w:sz w:val="18"/>
                <w:szCs w:val="18"/>
                <w:lang w:val="lt-LT"/>
              </w:rPr>
            </w:pPr>
          </w:p>
        </w:tc>
      </w:tr>
      <w:tr w:rsidR="004539C4" w:rsidRPr="0079335A" w14:paraId="2C985EFB" w14:textId="77777777" w:rsidTr="004539C4">
        <w:tc>
          <w:tcPr>
            <w:tcW w:w="2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B654E3" w14:textId="77777777" w:rsidR="004539C4" w:rsidRPr="004539C4" w:rsidRDefault="004539C4" w:rsidP="004539C4">
            <w:pPr>
              <w:pStyle w:val="Betarp"/>
              <w:numPr>
                <w:ilvl w:val="0"/>
                <w:numId w:val="36"/>
              </w:numPr>
              <w:jc w:val="left"/>
              <w:rPr>
                <w:rFonts w:ascii="Calibri Light" w:hAnsi="Calibri Light" w:cs="Calibri Light"/>
                <w:sz w:val="18"/>
                <w:szCs w:val="18"/>
                <w:lang w:val="lt-LT"/>
              </w:rPr>
            </w:pPr>
          </w:p>
          <w:p w14:paraId="47E34169" w14:textId="77777777" w:rsidR="004539C4" w:rsidRPr="004539C4" w:rsidRDefault="004539C4" w:rsidP="00F33D65">
            <w:pPr>
              <w:pStyle w:val="Betarp"/>
              <w:rPr>
                <w:rFonts w:ascii="Calibri Light" w:hAnsi="Calibri Light" w:cs="Calibri Light"/>
                <w:sz w:val="18"/>
                <w:szCs w:val="18"/>
                <w:lang w:val="lt-LT"/>
              </w:rPr>
            </w:pPr>
          </w:p>
        </w:tc>
        <w:tc>
          <w:tcPr>
            <w:tcW w:w="14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5134C7" w14:textId="77777777" w:rsidR="004539C4" w:rsidRPr="004539C4" w:rsidRDefault="004539C4" w:rsidP="00F33D65">
            <w:pPr>
              <w:pStyle w:val="Betarp"/>
              <w:rPr>
                <w:rFonts w:ascii="Calibri Light" w:hAnsi="Calibri Light" w:cs="Calibri Light"/>
                <w:sz w:val="18"/>
                <w:szCs w:val="18"/>
                <w:lang w:val="lt-LT"/>
              </w:rPr>
            </w:pPr>
            <w:r w:rsidRPr="004539C4">
              <w:rPr>
                <w:rFonts w:ascii="Calibri Light" w:hAnsi="Calibri Light" w:cs="Calibri Light"/>
                <w:sz w:val="18"/>
                <w:szCs w:val="18"/>
                <w:lang w:val="lt-LT"/>
              </w:rPr>
              <w:t>Tiekėjas yra padaręs rimtą profesinį pažeidimą, dėl kurio perkančioji organizacija abejoja tiekėjo sąžiningumu, kai jis</w:t>
            </w:r>
            <w:bookmarkStart w:id="6" w:name="part_030e6c6c64ba4f96a23474e439d1b80c"/>
            <w:bookmarkEnd w:id="6"/>
            <w:r w:rsidRPr="004539C4">
              <w:rPr>
                <w:rFonts w:ascii="Calibri Light" w:hAnsi="Calibri Light" w:cs="Calibri Light"/>
                <w:sz w:val="18"/>
                <w:szCs w:val="18"/>
                <w:lang w:val="lt-LT"/>
              </w:rPr>
              <w:t xml:space="preserve"> yra padaręs finansinės atskaitomybės ir audito teisės aktų pažeidimą ir nuo jo padarymo dienos praėjo mažiau kaip vieni metai.</w:t>
            </w:r>
          </w:p>
          <w:p w14:paraId="6A62BC1D" w14:textId="77777777" w:rsidR="004539C4" w:rsidRPr="004539C4" w:rsidRDefault="004539C4" w:rsidP="00F33D65">
            <w:pPr>
              <w:spacing w:after="0" w:line="240" w:lineRule="auto"/>
              <w:rPr>
                <w:rFonts w:ascii="Calibri Light" w:hAnsi="Calibri Light" w:cs="Calibri Light"/>
                <w:b/>
                <w:sz w:val="18"/>
                <w:szCs w:val="18"/>
                <w:lang w:val="lt-LT"/>
              </w:rPr>
            </w:pPr>
          </w:p>
        </w:tc>
        <w:tc>
          <w:tcPr>
            <w:tcW w:w="66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78E42" w14:textId="77777777" w:rsidR="004539C4" w:rsidRPr="004539C4" w:rsidRDefault="004539C4" w:rsidP="00F33D65">
            <w:pPr>
              <w:pStyle w:val="Betarp"/>
              <w:rPr>
                <w:rFonts w:ascii="Calibri Light" w:eastAsia="Yu Mincho" w:hAnsi="Calibri Light" w:cs="Calibri Light"/>
                <w:b/>
                <w:bCs/>
                <w:sz w:val="18"/>
                <w:szCs w:val="18"/>
                <w:lang w:val="lt-LT"/>
              </w:rPr>
            </w:pPr>
            <w:r w:rsidRPr="004539C4">
              <w:rPr>
                <w:rFonts w:ascii="Calibri Light" w:eastAsia="Yu Mincho" w:hAnsi="Calibri Light" w:cs="Calibri Light"/>
                <w:b/>
                <w:bCs/>
                <w:sz w:val="18"/>
                <w:szCs w:val="18"/>
                <w:lang w:val="lt-LT"/>
              </w:rPr>
              <w:t>VPĮ 46 straipsnio 4 dalies 7 punkto a papunktis</w:t>
            </w:r>
          </w:p>
          <w:p w14:paraId="30795F22" w14:textId="77777777" w:rsidR="004539C4" w:rsidRPr="004539C4" w:rsidRDefault="004539C4" w:rsidP="00F33D65">
            <w:pPr>
              <w:pStyle w:val="Betarp"/>
              <w:rPr>
                <w:rFonts w:ascii="Calibri Light" w:eastAsia="Yu Mincho" w:hAnsi="Calibri Light" w:cs="Calibri Light"/>
                <w:sz w:val="18"/>
                <w:szCs w:val="18"/>
                <w:lang w:val="lt-LT"/>
              </w:rPr>
            </w:pPr>
          </w:p>
          <w:p w14:paraId="3B435712" w14:textId="77777777" w:rsidR="004539C4" w:rsidRPr="004539C4" w:rsidRDefault="004539C4" w:rsidP="00F33D65">
            <w:pPr>
              <w:pStyle w:val="Betarp"/>
              <w:rPr>
                <w:rFonts w:ascii="Calibri Light" w:eastAsia="Yu Mincho" w:hAnsi="Calibri Light" w:cs="Calibri Light"/>
                <w:sz w:val="18"/>
                <w:szCs w:val="18"/>
                <w:lang w:val="lt-LT"/>
              </w:rPr>
            </w:pPr>
            <w:r w:rsidRPr="004539C4">
              <w:rPr>
                <w:rFonts w:ascii="Calibri Light" w:eastAsia="Yu Mincho" w:hAnsi="Calibri Light" w:cs="Calibri Light"/>
                <w:sz w:val="18"/>
                <w:szCs w:val="18"/>
                <w:lang w:val="lt-LT"/>
              </w:rPr>
              <w:t>EBVPD III dalies C11 punktas</w:t>
            </w:r>
          </w:p>
        </w:tc>
        <w:tc>
          <w:tcPr>
            <w:tcW w:w="26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701E77" w14:textId="77777777" w:rsidR="004539C4" w:rsidRPr="004539C4" w:rsidRDefault="004539C4" w:rsidP="00F33D65">
            <w:pPr>
              <w:pStyle w:val="Betarp"/>
              <w:rPr>
                <w:rFonts w:ascii="Calibri Light" w:hAnsi="Calibri Light" w:cs="Calibri Light"/>
                <w:sz w:val="18"/>
                <w:szCs w:val="18"/>
                <w:lang w:val="lt-LT"/>
              </w:rPr>
            </w:pPr>
            <w:r w:rsidRPr="004539C4">
              <w:rPr>
                <w:rFonts w:ascii="Calibri Light" w:hAnsi="Calibri Light" w:cs="Calibri Light"/>
                <w:sz w:val="18"/>
                <w:szCs w:val="18"/>
                <w:lang w:val="lt-LT"/>
              </w:rPr>
              <w:t>Iš Lietuvoje įsteigtų subjektų įrodančių dokumentų nereikalaujama. Užtenka pateikto EBVPD. Priimant sprendimus dėl tiekėjo pašalinimo iš pirkimo procedūros šiame punkte nurodytu pašalinimo pagrindu, be kita ko, atsižvelgiama į</w:t>
            </w:r>
            <w:r w:rsidRPr="004539C4">
              <w:rPr>
                <w:rFonts w:ascii="Calibri Light" w:hAnsi="Calibri Light" w:cs="Calibri Light"/>
                <w:b/>
                <w:bCs/>
                <w:sz w:val="18"/>
                <w:szCs w:val="18"/>
                <w:lang w:val="lt-LT"/>
              </w:rPr>
              <w:t xml:space="preserve"> </w:t>
            </w:r>
            <w:r w:rsidRPr="004539C4">
              <w:rPr>
                <w:rFonts w:ascii="Calibri Light" w:hAnsi="Calibri Light" w:cs="Calibri Light"/>
                <w:sz w:val="18"/>
                <w:szCs w:val="18"/>
                <w:lang w:val="lt-LT"/>
              </w:rPr>
              <w:t xml:space="preserve">nacionalinėje duomenų bazėje adresu: </w:t>
            </w:r>
            <w:hyperlink r:id="rId15" w:history="1">
              <w:r w:rsidRPr="004539C4">
                <w:rPr>
                  <w:rStyle w:val="Hipersaitas"/>
                  <w:rFonts w:ascii="Calibri Light" w:hAnsi="Calibri Light" w:cs="Calibri Light"/>
                  <w:sz w:val="18"/>
                  <w:szCs w:val="18"/>
                  <w:lang w:val="lt-LT"/>
                </w:rPr>
                <w:t>https://www.registrucentras.lt/jar/p/index.php</w:t>
              </w:r>
            </w:hyperlink>
          </w:p>
          <w:p w14:paraId="654D754C" w14:textId="77777777" w:rsidR="004539C4" w:rsidRPr="004539C4" w:rsidRDefault="004539C4" w:rsidP="00F33D65">
            <w:pPr>
              <w:pStyle w:val="Betarp"/>
              <w:rPr>
                <w:rFonts w:ascii="Calibri Light" w:hAnsi="Calibri Light" w:cs="Calibri Light"/>
                <w:sz w:val="18"/>
                <w:szCs w:val="18"/>
                <w:lang w:val="lt-LT"/>
              </w:rPr>
            </w:pPr>
            <w:r w:rsidRPr="004539C4">
              <w:rPr>
                <w:rFonts w:ascii="Calibri Light" w:hAnsi="Calibri Light" w:cs="Calibri Light"/>
                <w:sz w:val="18"/>
                <w:szCs w:val="18"/>
                <w:lang w:val="lt-LT"/>
              </w:rPr>
              <w:t>paskelbtą informaciją, taip pat į šiame informaciniame pranešime pateiktą informaciją:</w:t>
            </w:r>
          </w:p>
          <w:p w14:paraId="6799DC0B" w14:textId="77777777" w:rsidR="004539C4" w:rsidRPr="004539C4" w:rsidRDefault="004539C4" w:rsidP="00F33D65">
            <w:pPr>
              <w:pStyle w:val="Betarp"/>
              <w:rPr>
                <w:rFonts w:ascii="Calibri Light" w:hAnsi="Calibri Light" w:cs="Calibri Light"/>
                <w:sz w:val="18"/>
                <w:szCs w:val="18"/>
                <w:lang w:val="lt-LT"/>
              </w:rPr>
            </w:pPr>
            <w:hyperlink r:id="rId16" w:history="1">
              <w:r w:rsidRPr="004539C4">
                <w:rPr>
                  <w:rStyle w:val="Hipersaitas"/>
                  <w:rFonts w:ascii="Calibri Light" w:hAnsi="Calibri Light" w:cs="Calibri Light"/>
                  <w:sz w:val="18"/>
                  <w:szCs w:val="18"/>
                  <w:lang w:val="lt-LT"/>
                </w:rPr>
                <w:t>https://vpt.lrv.lt/lt/naujienos-3/finansiniu-ataskaitu-nepateikimas-gali-tapti-kliutimi-dalyvauti-viesuosiuose-pirkimuose/</w:t>
              </w:r>
            </w:hyperlink>
          </w:p>
          <w:p w14:paraId="149B805E" w14:textId="77777777" w:rsidR="004539C4" w:rsidRPr="004539C4" w:rsidRDefault="004539C4" w:rsidP="00F33D65">
            <w:pPr>
              <w:pStyle w:val="Betarp"/>
              <w:rPr>
                <w:rFonts w:ascii="Calibri Light" w:hAnsi="Calibri Light" w:cs="Calibri Light"/>
                <w:b/>
                <w:bCs/>
                <w:iCs/>
                <w:sz w:val="18"/>
                <w:szCs w:val="18"/>
                <w:lang w:val="lt-LT"/>
              </w:rPr>
            </w:pPr>
          </w:p>
        </w:tc>
      </w:tr>
      <w:tr w:rsidR="004539C4" w:rsidRPr="0079335A" w14:paraId="43ED6B9A" w14:textId="77777777" w:rsidTr="004539C4">
        <w:tc>
          <w:tcPr>
            <w:tcW w:w="2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808BF0" w14:textId="77777777" w:rsidR="004539C4" w:rsidRPr="004539C4" w:rsidRDefault="004539C4" w:rsidP="004539C4">
            <w:pPr>
              <w:pStyle w:val="Betarp"/>
              <w:numPr>
                <w:ilvl w:val="0"/>
                <w:numId w:val="36"/>
              </w:numPr>
              <w:jc w:val="left"/>
              <w:rPr>
                <w:rFonts w:ascii="Calibri Light" w:hAnsi="Calibri Light" w:cs="Calibri Light"/>
                <w:sz w:val="18"/>
                <w:szCs w:val="18"/>
                <w:lang w:val="lt-LT"/>
              </w:rPr>
            </w:pPr>
          </w:p>
        </w:tc>
        <w:tc>
          <w:tcPr>
            <w:tcW w:w="14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855E57" w14:textId="4841485E" w:rsidR="004539C4" w:rsidRPr="004539C4" w:rsidRDefault="004539C4" w:rsidP="00F33D65">
            <w:pPr>
              <w:pStyle w:val="Betarp"/>
              <w:rPr>
                <w:rFonts w:ascii="Calibri Light" w:hAnsi="Calibri Light" w:cs="Calibri Light"/>
                <w:b/>
                <w:bCs/>
                <w:sz w:val="18"/>
                <w:szCs w:val="18"/>
                <w:lang w:val="lt-LT"/>
              </w:rPr>
            </w:pPr>
            <w:r w:rsidRPr="004539C4">
              <w:rPr>
                <w:rFonts w:ascii="Calibri Light" w:hAnsi="Calibri Light" w:cs="Calibri Light"/>
                <w:sz w:val="18"/>
                <w:szCs w:val="18"/>
                <w:lang w:val="lt-LT"/>
              </w:rPr>
              <w:t>Tiekėjas yra padaręs rimtą profesinį pažeidimą, dėl kurio perkančioji organizacija abejoja tiekėjo sąžiningumu,</w:t>
            </w:r>
            <w:r w:rsidRPr="004539C4">
              <w:rPr>
                <w:rFonts w:ascii="Calibri Light" w:eastAsia="Times New Roman" w:hAnsi="Calibri Light" w:cs="Calibri Light"/>
                <w:sz w:val="18"/>
                <w:szCs w:val="18"/>
                <w:lang w:val="lt-LT"/>
              </w:rPr>
              <w:t xml:space="preserve"> kai jis (tiekėjas) neatitinka minimalių patikimo mokesčių mokėtojo kriterijų, nustatytų Lietuvos Respublikos mokesčių administravimo įstatymo 40</w:t>
            </w:r>
            <w:r w:rsidRPr="004539C4">
              <w:rPr>
                <w:rFonts w:ascii="Calibri Light" w:eastAsia="Times New Roman" w:hAnsi="Calibri Light" w:cs="Calibri Light"/>
                <w:sz w:val="18"/>
                <w:szCs w:val="18"/>
                <w:vertAlign w:val="superscript"/>
                <w:lang w:val="lt-LT"/>
              </w:rPr>
              <w:t>1</w:t>
            </w:r>
            <w:r w:rsidRPr="004539C4">
              <w:rPr>
                <w:rFonts w:ascii="Calibri Light" w:eastAsia="Times New Roman" w:hAnsi="Calibri Light" w:cs="Calibri Light"/>
                <w:sz w:val="18"/>
                <w:szCs w:val="18"/>
                <w:lang w:val="lt-LT"/>
              </w:rPr>
              <w:t xml:space="preserve"> straipsnio 1 dalyje.</w:t>
            </w:r>
          </w:p>
        </w:tc>
        <w:tc>
          <w:tcPr>
            <w:tcW w:w="66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80F5AB" w14:textId="77777777" w:rsidR="004539C4" w:rsidRPr="004539C4" w:rsidRDefault="004539C4" w:rsidP="00F33D65">
            <w:pPr>
              <w:pStyle w:val="Betarp"/>
              <w:rPr>
                <w:rFonts w:ascii="Calibri Light" w:eastAsia="Yu Mincho" w:hAnsi="Calibri Light" w:cs="Calibri Light"/>
                <w:b/>
                <w:bCs/>
                <w:sz w:val="18"/>
                <w:szCs w:val="18"/>
                <w:lang w:val="lt-LT"/>
              </w:rPr>
            </w:pPr>
            <w:r w:rsidRPr="004539C4">
              <w:rPr>
                <w:rFonts w:ascii="Calibri Light" w:eastAsia="Yu Mincho" w:hAnsi="Calibri Light" w:cs="Calibri Light"/>
                <w:b/>
                <w:bCs/>
                <w:sz w:val="18"/>
                <w:szCs w:val="18"/>
                <w:lang w:val="lt-LT"/>
              </w:rPr>
              <w:t>VPĮ 46 straipsnio 4 dalies 7 punkto b papunktis</w:t>
            </w:r>
          </w:p>
          <w:p w14:paraId="335D4E3B" w14:textId="77777777" w:rsidR="004539C4" w:rsidRPr="004539C4" w:rsidRDefault="004539C4" w:rsidP="00F33D65">
            <w:pPr>
              <w:pStyle w:val="Betarp"/>
              <w:rPr>
                <w:rFonts w:ascii="Calibri Light" w:eastAsia="Yu Mincho" w:hAnsi="Calibri Light" w:cs="Calibri Light"/>
                <w:sz w:val="18"/>
                <w:szCs w:val="18"/>
                <w:lang w:val="lt-LT"/>
              </w:rPr>
            </w:pPr>
          </w:p>
          <w:p w14:paraId="1D8EEE40" w14:textId="77777777" w:rsidR="004539C4" w:rsidRPr="004539C4" w:rsidRDefault="004539C4" w:rsidP="00F33D65">
            <w:pPr>
              <w:pStyle w:val="Betarp"/>
              <w:rPr>
                <w:rFonts w:ascii="Calibri Light" w:eastAsia="Yu Mincho" w:hAnsi="Calibri Light" w:cs="Calibri Light"/>
                <w:sz w:val="18"/>
                <w:szCs w:val="18"/>
                <w:lang w:val="lt-LT"/>
              </w:rPr>
            </w:pPr>
            <w:r w:rsidRPr="004539C4">
              <w:rPr>
                <w:rFonts w:ascii="Calibri Light" w:eastAsia="Yu Mincho" w:hAnsi="Calibri Light" w:cs="Calibri Light"/>
                <w:sz w:val="18"/>
                <w:szCs w:val="18"/>
                <w:lang w:val="lt-LT"/>
              </w:rPr>
              <w:t>EBVPD III dalies C11 punktas</w:t>
            </w:r>
          </w:p>
        </w:tc>
        <w:tc>
          <w:tcPr>
            <w:tcW w:w="26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56C54D" w14:textId="77777777" w:rsidR="004539C4" w:rsidRPr="004539C4" w:rsidRDefault="004539C4" w:rsidP="00F33D65">
            <w:pPr>
              <w:pStyle w:val="Betarp"/>
              <w:rPr>
                <w:rFonts w:ascii="Calibri Light" w:hAnsi="Calibri Light" w:cs="Calibri Light"/>
                <w:sz w:val="18"/>
                <w:szCs w:val="18"/>
                <w:lang w:val="lt-LT"/>
              </w:rPr>
            </w:pPr>
            <w:r w:rsidRPr="004539C4">
              <w:rPr>
                <w:rFonts w:ascii="Calibri Light" w:hAnsi="Calibri Light" w:cs="Calibri Light"/>
                <w:sz w:val="18"/>
                <w:szCs w:val="18"/>
                <w:lang w:val="lt-LT"/>
              </w:rPr>
              <w:t>Iš Lietuvoje įsteigtų subjektų įrodančių dokumentų nereikalaujama. Užtenka pateikto EBVPD.</w:t>
            </w:r>
          </w:p>
          <w:p w14:paraId="0EDBC95B" w14:textId="77777777" w:rsidR="004539C4" w:rsidRPr="004539C4" w:rsidRDefault="004539C4" w:rsidP="00F33D65">
            <w:pPr>
              <w:pStyle w:val="Betarp"/>
              <w:rPr>
                <w:rFonts w:ascii="Calibri Light" w:hAnsi="Calibri Light" w:cs="Calibri Light"/>
                <w:b/>
                <w:bCs/>
                <w:iCs/>
                <w:sz w:val="18"/>
                <w:szCs w:val="18"/>
                <w:lang w:val="lt-LT"/>
              </w:rPr>
            </w:pPr>
          </w:p>
          <w:p w14:paraId="20C86C3F" w14:textId="77777777" w:rsidR="004539C4" w:rsidRPr="004539C4" w:rsidRDefault="004539C4" w:rsidP="00F33D65">
            <w:pPr>
              <w:pStyle w:val="Betarp"/>
              <w:rPr>
                <w:rFonts w:ascii="Calibri Light" w:hAnsi="Calibri Light" w:cs="Calibri Light"/>
                <w:b/>
                <w:bCs/>
                <w:sz w:val="18"/>
                <w:szCs w:val="18"/>
                <w:lang w:val="lt-LT"/>
              </w:rPr>
            </w:pPr>
            <w:r w:rsidRPr="004539C4">
              <w:rPr>
                <w:rFonts w:ascii="Calibri Light" w:hAnsi="Calibri Light" w:cs="Calibri Light"/>
                <w:sz w:val="18"/>
                <w:szCs w:val="18"/>
                <w:lang w:val="lt-LT"/>
              </w:rPr>
              <w:t>Priimant sprendimus dėl tiekėjo pašalinimo iš pirkimo procedūros šiame punkte nurodytu pašalinimo pagrindu, be kita ko, atsižvelgiama į</w:t>
            </w:r>
            <w:r w:rsidRPr="004539C4">
              <w:rPr>
                <w:rFonts w:ascii="Calibri Light" w:hAnsi="Calibri Light" w:cs="Calibri Light"/>
                <w:b/>
                <w:bCs/>
                <w:sz w:val="18"/>
                <w:szCs w:val="18"/>
                <w:lang w:val="lt-LT"/>
              </w:rPr>
              <w:t xml:space="preserve"> </w:t>
            </w:r>
            <w:r w:rsidRPr="004539C4">
              <w:rPr>
                <w:rFonts w:ascii="Calibri Light" w:hAnsi="Calibri Light" w:cs="Calibri Light"/>
                <w:sz w:val="18"/>
                <w:szCs w:val="18"/>
                <w:lang w:val="lt-LT"/>
              </w:rPr>
              <w:t xml:space="preserve">nacionalinėje duomenų bazėje adresu </w:t>
            </w:r>
            <w:hyperlink r:id="rId17">
              <w:r w:rsidRPr="004539C4">
                <w:rPr>
                  <w:rStyle w:val="Hipersaitas"/>
                  <w:rFonts w:ascii="Calibri Light" w:hAnsi="Calibri Light" w:cs="Calibri Light"/>
                  <w:sz w:val="18"/>
                  <w:szCs w:val="18"/>
                  <w:lang w:val="lt-LT"/>
                </w:rPr>
                <w:t>https://www.vmi.lt/evmi/mokesciu-moketoju-informacija</w:t>
              </w:r>
            </w:hyperlink>
            <w:r w:rsidRPr="004539C4">
              <w:rPr>
                <w:rFonts w:ascii="Calibri Light" w:hAnsi="Calibri Light" w:cs="Calibri Light"/>
                <w:sz w:val="18"/>
                <w:szCs w:val="18"/>
                <w:lang w:val="lt-LT"/>
              </w:rPr>
              <w:t xml:space="preserve"> skelbiamą informaciją.</w:t>
            </w:r>
          </w:p>
        </w:tc>
      </w:tr>
      <w:tr w:rsidR="004539C4" w:rsidRPr="0079335A" w14:paraId="125312D6" w14:textId="77777777" w:rsidTr="004539C4">
        <w:tc>
          <w:tcPr>
            <w:tcW w:w="2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45CE10" w14:textId="77777777" w:rsidR="004539C4" w:rsidRPr="004539C4" w:rsidRDefault="004539C4" w:rsidP="004539C4">
            <w:pPr>
              <w:pStyle w:val="Betarp"/>
              <w:numPr>
                <w:ilvl w:val="0"/>
                <w:numId w:val="36"/>
              </w:numPr>
              <w:jc w:val="left"/>
              <w:rPr>
                <w:rFonts w:ascii="Calibri Light" w:hAnsi="Calibri Light" w:cs="Calibri Light"/>
                <w:sz w:val="18"/>
                <w:szCs w:val="18"/>
                <w:lang w:val="lt-LT"/>
              </w:rPr>
            </w:pPr>
          </w:p>
        </w:tc>
        <w:tc>
          <w:tcPr>
            <w:tcW w:w="14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FEEA7E" w14:textId="77777777" w:rsidR="004539C4" w:rsidRPr="004539C4" w:rsidRDefault="004539C4" w:rsidP="00F33D65">
            <w:pPr>
              <w:pStyle w:val="Betarp"/>
              <w:rPr>
                <w:rFonts w:ascii="Calibri Light" w:hAnsi="Calibri Light" w:cs="Calibri Light"/>
                <w:sz w:val="18"/>
                <w:szCs w:val="18"/>
                <w:lang w:val="lt-LT"/>
              </w:rPr>
            </w:pPr>
            <w:r w:rsidRPr="004539C4">
              <w:rPr>
                <w:rFonts w:ascii="Calibri Light" w:hAnsi="Calibri Light" w:cs="Calibri Light"/>
                <w:sz w:val="18"/>
                <w:szCs w:val="18"/>
                <w:lang w:val="lt-LT"/>
              </w:rPr>
              <w:t>Tiekėjas yra padaręs rimtą profesinį pažeidimą, dėl kurio perkančioji organizacija abejoja tiekėjo sąžiningumu,</w:t>
            </w:r>
            <w:r w:rsidRPr="004539C4">
              <w:rPr>
                <w:rFonts w:ascii="Calibri Light" w:eastAsia="Times New Roman" w:hAnsi="Calibri Light" w:cs="Calibri Light"/>
                <w:sz w:val="18"/>
                <w:szCs w:val="18"/>
                <w:lang w:val="lt-LT"/>
              </w:rPr>
              <w:t xml:space="preserve"> kai jis </w:t>
            </w:r>
            <w:r w:rsidRPr="004539C4">
              <w:rPr>
                <w:rFonts w:ascii="Calibri Light" w:hAnsi="Calibri Light" w:cs="Calibri Light"/>
                <w:color w:val="000000" w:themeColor="text1"/>
                <w:sz w:val="18"/>
                <w:szCs w:val="18"/>
                <w:lang w:val="lt-LT"/>
              </w:rPr>
              <w:t>yra padaręs draudimo sudaryti draudžiamus susitarimus, įtvirtinto Lietuvos Respublikos konkurencijos įstatyme ar panašaus pobūdžio kitos valstybės teisės akte, pažeidimą ir nuo jo padarymo dienos praėjo mažiau kaip 3 metai.</w:t>
            </w:r>
          </w:p>
        </w:tc>
        <w:tc>
          <w:tcPr>
            <w:tcW w:w="66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76C3D5" w14:textId="77777777" w:rsidR="004539C4" w:rsidRPr="004539C4" w:rsidRDefault="004539C4" w:rsidP="00F33D65">
            <w:pPr>
              <w:pStyle w:val="Betarp"/>
              <w:rPr>
                <w:rFonts w:ascii="Calibri Light" w:eastAsia="Yu Mincho" w:hAnsi="Calibri Light" w:cs="Calibri Light"/>
                <w:b/>
                <w:bCs/>
                <w:sz w:val="18"/>
                <w:szCs w:val="18"/>
                <w:lang w:val="lt-LT"/>
              </w:rPr>
            </w:pPr>
            <w:r w:rsidRPr="004539C4">
              <w:rPr>
                <w:rFonts w:ascii="Calibri Light" w:eastAsia="Yu Mincho" w:hAnsi="Calibri Light" w:cs="Calibri Light"/>
                <w:b/>
                <w:bCs/>
                <w:sz w:val="18"/>
                <w:szCs w:val="18"/>
                <w:lang w:val="lt-LT"/>
              </w:rPr>
              <w:t>VPĮ 46 straipsnio 4 dalies 7 punkto c papunktis</w:t>
            </w:r>
          </w:p>
          <w:p w14:paraId="6B4396F8" w14:textId="77777777" w:rsidR="004539C4" w:rsidRPr="004539C4" w:rsidRDefault="004539C4" w:rsidP="00F33D65">
            <w:pPr>
              <w:pStyle w:val="Betarp"/>
              <w:rPr>
                <w:rFonts w:ascii="Calibri Light" w:eastAsia="Yu Mincho" w:hAnsi="Calibri Light" w:cs="Calibri Light"/>
                <w:sz w:val="18"/>
                <w:szCs w:val="18"/>
                <w:lang w:val="lt-LT"/>
              </w:rPr>
            </w:pPr>
          </w:p>
          <w:p w14:paraId="1B03AB12" w14:textId="77777777" w:rsidR="004539C4" w:rsidRPr="004539C4" w:rsidRDefault="004539C4" w:rsidP="00F33D65">
            <w:pPr>
              <w:pStyle w:val="Betarp"/>
              <w:rPr>
                <w:rFonts w:ascii="Calibri Light" w:eastAsia="Yu Mincho" w:hAnsi="Calibri Light" w:cs="Calibri Light"/>
                <w:sz w:val="18"/>
                <w:szCs w:val="18"/>
                <w:lang w:val="lt-LT"/>
              </w:rPr>
            </w:pPr>
            <w:r w:rsidRPr="004539C4">
              <w:rPr>
                <w:rFonts w:ascii="Calibri Light" w:eastAsia="Yu Mincho" w:hAnsi="Calibri Light" w:cs="Calibri Light"/>
                <w:sz w:val="18"/>
                <w:szCs w:val="18"/>
                <w:lang w:val="lt-LT"/>
              </w:rPr>
              <w:t>EBVPD III dalies C11 punktas</w:t>
            </w:r>
          </w:p>
        </w:tc>
        <w:tc>
          <w:tcPr>
            <w:tcW w:w="26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C6987E" w14:textId="77777777" w:rsidR="004539C4" w:rsidRPr="004539C4" w:rsidRDefault="004539C4" w:rsidP="00F33D65">
            <w:pPr>
              <w:pStyle w:val="Betarp"/>
              <w:rPr>
                <w:rFonts w:ascii="Calibri Light" w:hAnsi="Calibri Light" w:cs="Calibri Light"/>
                <w:sz w:val="18"/>
                <w:szCs w:val="18"/>
                <w:lang w:val="lt-LT"/>
              </w:rPr>
            </w:pPr>
            <w:r w:rsidRPr="004539C4">
              <w:rPr>
                <w:rFonts w:ascii="Calibri Light" w:hAnsi="Calibri Light" w:cs="Calibri Light"/>
                <w:sz w:val="18"/>
                <w:szCs w:val="18"/>
                <w:lang w:val="lt-LT"/>
              </w:rPr>
              <w:t>Iš Lietuvoje įsteigtų subjektų įrodančių dokumentų nereikalaujama. Užtenka pateikto EBVPD.</w:t>
            </w:r>
          </w:p>
          <w:p w14:paraId="3BD51A80" w14:textId="77777777" w:rsidR="004539C4" w:rsidRPr="004539C4" w:rsidRDefault="004539C4" w:rsidP="00F33D65">
            <w:pPr>
              <w:pStyle w:val="Betarp"/>
              <w:rPr>
                <w:rFonts w:ascii="Calibri Light" w:hAnsi="Calibri Light" w:cs="Calibri Light"/>
                <w:bCs/>
                <w:iCs/>
                <w:sz w:val="18"/>
                <w:szCs w:val="18"/>
                <w:lang w:val="lt-LT"/>
              </w:rPr>
            </w:pPr>
          </w:p>
          <w:p w14:paraId="79667CBC" w14:textId="77777777" w:rsidR="004539C4" w:rsidRPr="004539C4" w:rsidRDefault="004539C4" w:rsidP="00F33D65">
            <w:pPr>
              <w:rPr>
                <w:rFonts w:ascii="Calibri Light" w:hAnsi="Calibri Light" w:cs="Calibri Light"/>
                <w:b/>
                <w:bCs/>
                <w:sz w:val="18"/>
                <w:szCs w:val="18"/>
                <w:lang w:val="lt-LT"/>
              </w:rPr>
            </w:pPr>
            <w:r w:rsidRPr="004539C4">
              <w:rPr>
                <w:rFonts w:ascii="Calibri Light" w:hAnsi="Calibri Light" w:cs="Calibri Light"/>
                <w:b/>
                <w:bCs/>
                <w:sz w:val="18"/>
                <w:szCs w:val="18"/>
                <w:lang w:val="lt-LT"/>
              </w:rPr>
              <w:t xml:space="preserve">Priimant sprendimus dėl tiekėjo pašalinimo iš pirkimo procedūros šiame punkte nurodytu pašalinimo pagrindu, be kita ko, atsižvelgiama į nacionalinėje duomenų bazėje adresu: </w:t>
            </w:r>
          </w:p>
          <w:p w14:paraId="6BCC2923" w14:textId="77777777" w:rsidR="004539C4" w:rsidRPr="004539C4" w:rsidRDefault="004539C4" w:rsidP="00F33D65">
            <w:pPr>
              <w:rPr>
                <w:rFonts w:ascii="Calibri Light" w:hAnsi="Calibri Light" w:cs="Calibri Light"/>
                <w:bCs/>
                <w:iCs/>
                <w:sz w:val="18"/>
                <w:szCs w:val="18"/>
                <w:lang w:val="lt-LT"/>
              </w:rPr>
            </w:pPr>
            <w:hyperlink r:id="rId18" w:history="1">
              <w:r w:rsidRPr="004539C4">
                <w:rPr>
                  <w:rStyle w:val="Hipersaitas"/>
                  <w:rFonts w:ascii="Calibri Light" w:hAnsi="Calibri Light" w:cs="Calibri Light"/>
                  <w:sz w:val="18"/>
                  <w:szCs w:val="18"/>
                  <w:lang w:val="lt-LT"/>
                </w:rPr>
                <w:t>https://kt.gov.lt/lt/atviri-duomenys/diskvalifikavimas-is-viesuju-pirkimu</w:t>
              </w:r>
            </w:hyperlink>
            <w:r w:rsidRPr="004539C4">
              <w:rPr>
                <w:rFonts w:ascii="Calibri Light" w:hAnsi="Calibri Light" w:cs="Calibri Light"/>
                <w:sz w:val="18"/>
                <w:szCs w:val="18"/>
                <w:lang w:val="lt-LT"/>
              </w:rPr>
              <w:t xml:space="preserve"> skelbiamą informaciją. </w:t>
            </w:r>
          </w:p>
        </w:tc>
      </w:tr>
    </w:tbl>
    <w:p w14:paraId="5040225E" w14:textId="77777777" w:rsidR="00CD46F2" w:rsidRPr="00D273B5" w:rsidRDefault="00CD46F2" w:rsidP="00386DCD">
      <w:pPr>
        <w:pStyle w:val="Sraopastraipa"/>
        <w:tabs>
          <w:tab w:val="left" w:pos="284"/>
        </w:tabs>
        <w:spacing w:before="60" w:after="60" w:line="120" w:lineRule="auto"/>
        <w:ind w:left="0"/>
        <w:rPr>
          <w:rFonts w:ascii="Calibri Light" w:hAnsi="Calibri Light" w:cs="Calibri Light"/>
          <w:lang w:val="lt-LT"/>
        </w:rPr>
      </w:pPr>
    </w:p>
    <w:p w14:paraId="3565B380" w14:textId="77777777" w:rsidR="00781241" w:rsidRPr="00D273B5" w:rsidRDefault="00781241" w:rsidP="0078124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bookmarkStart w:id="7" w:name="_Toc506979274"/>
      <w:r w:rsidRPr="00D273B5">
        <w:rPr>
          <w:rFonts w:ascii="Calibri Light" w:eastAsiaTheme="majorEastAsia" w:hAnsi="Calibri Light" w:cs="Calibri Light"/>
          <w:b/>
          <w:bCs/>
          <w:color w:val="548DD4" w:themeColor="text2" w:themeTint="99"/>
          <w:spacing w:val="4"/>
          <w:lang w:val="lt-LT"/>
        </w:rPr>
        <w:t>TIEKĖJŲ KVALIFIKACIJOS REIKALAVIMAI</w:t>
      </w:r>
    </w:p>
    <w:bookmarkEnd w:id="7"/>
    <w:p w14:paraId="54EA23A1" w14:textId="77777777" w:rsidR="00781241" w:rsidRPr="00D273B5" w:rsidRDefault="00781241" w:rsidP="00386DCD">
      <w:pPr>
        <w:pStyle w:val="Sraopastraipa"/>
        <w:tabs>
          <w:tab w:val="left" w:pos="284"/>
        </w:tabs>
        <w:spacing w:before="60" w:after="60" w:line="120" w:lineRule="auto"/>
        <w:ind w:left="0"/>
        <w:rPr>
          <w:rFonts w:ascii="Calibri Light" w:hAnsi="Calibri Light" w:cs="Calibri Light"/>
          <w:lang w:val="lt-LT"/>
        </w:rPr>
      </w:pPr>
    </w:p>
    <w:p w14:paraId="0D9700D7" w14:textId="2730A6EC" w:rsidR="00F52095" w:rsidRPr="00D273B5" w:rsidRDefault="00000000" w:rsidP="00556361">
      <w:pPr>
        <w:pStyle w:val="Sraopastraipa"/>
        <w:numPr>
          <w:ilvl w:val="1"/>
          <w:numId w:val="8"/>
        </w:numPr>
        <w:tabs>
          <w:tab w:val="left" w:pos="284"/>
        </w:tabs>
        <w:spacing w:before="60" w:after="60" w:line="240" w:lineRule="auto"/>
        <w:ind w:hanging="567"/>
        <w:rPr>
          <w:rFonts w:ascii="Calibri Light" w:hAnsi="Calibri Light" w:cs="Calibri Light"/>
          <w:lang w:val="lt-LT"/>
        </w:rPr>
      </w:pPr>
      <w:sdt>
        <w:sdtPr>
          <w:rPr>
            <w:rFonts w:ascii="Calibri Light" w:hAnsi="Calibri Light" w:cs="Calibri Light"/>
            <w:lang w:val="lt-LT"/>
          </w:rPr>
          <w:id w:val="-524952666"/>
          <w:placeholder>
            <w:docPart w:val="DefaultPlaceholder_1082065159"/>
          </w:placeholder>
          <w:dropDownList>
            <w:listItem w:value="Pasirinkite elementą."/>
            <w:listItem w:displayText="Tiekėjas, dalyvaujantis pirkime, turi atitikti 4 lentelėje nurodytus kvalifikacijos reikalavimus." w:value="Tiekėjas, dalyvaujantis pirkime, turi atitikti 4 lentelėje nurodytus kvalifikacijos reikalavimus."/>
            <w:listItem w:displayText="Kvalifikacijos reikalavimai pirkime nekeliami ir netaikomi." w:value="Kvalifikacijos reikalavimai pirkime nekeliami ir netaikomi."/>
          </w:dropDownList>
        </w:sdtPr>
        <w:sdtContent>
          <w:r w:rsidR="00851735">
            <w:rPr>
              <w:rFonts w:ascii="Calibri Light" w:hAnsi="Calibri Light" w:cs="Calibri Light"/>
              <w:lang w:val="lt-LT"/>
            </w:rPr>
            <w:t>Tiekėjas, dalyvaujantis pirkime, turi atitikti 4 lentelėje nurodytus kvalifikacijos reikalavimus.</w:t>
          </w:r>
        </w:sdtContent>
      </w:sdt>
    </w:p>
    <w:p w14:paraId="7507E0F0" w14:textId="77777777" w:rsidR="00F52095" w:rsidRPr="00D273B5" w:rsidRDefault="00F52095" w:rsidP="00556361">
      <w:pPr>
        <w:pStyle w:val="Sraopastraipa"/>
        <w:spacing w:before="60" w:after="60" w:line="240" w:lineRule="auto"/>
        <w:ind w:left="0"/>
        <w:rPr>
          <w:rFonts w:ascii="Calibri Light" w:hAnsi="Calibri Light" w:cs="Calibri Light"/>
          <w:lang w:val="lt-LT"/>
        </w:rPr>
      </w:pPr>
    </w:p>
    <w:p w14:paraId="4A4D572A" w14:textId="316BDB78" w:rsidR="00F52095" w:rsidRPr="00D273B5" w:rsidRDefault="00F52095" w:rsidP="00556361">
      <w:pPr>
        <w:pStyle w:val="Sraopastraipa"/>
        <w:spacing w:before="60" w:after="60" w:line="240" w:lineRule="auto"/>
        <w:ind w:left="0"/>
        <w:rPr>
          <w:rFonts w:ascii="Calibri Light" w:hAnsi="Calibri Light" w:cs="Calibri Light"/>
          <w:b/>
          <w:lang w:val="lt-LT"/>
        </w:rPr>
      </w:pPr>
      <w:r w:rsidRPr="00D273B5">
        <w:rPr>
          <w:rFonts w:ascii="Calibri Light" w:hAnsi="Calibri Light" w:cs="Calibri Light"/>
          <w:b/>
          <w:lang w:val="lt-LT"/>
        </w:rPr>
        <w:t>4 lentelė. Kvalifikacijos reikalavimai tiekėjams</w:t>
      </w:r>
      <w:r w:rsidR="00AD1ED7" w:rsidRPr="00D273B5">
        <w:rPr>
          <w:rFonts w:ascii="Calibri Light" w:hAnsi="Calibri Light" w:cs="Calibri Light"/>
          <w:b/>
          <w:lang w:val="lt-LT"/>
        </w:rPr>
        <w:t>:</w:t>
      </w:r>
    </w:p>
    <w:p w14:paraId="672818E6" w14:textId="5BF86680" w:rsidR="004539F4" w:rsidRPr="00D273B5" w:rsidRDefault="004539F4" w:rsidP="004539F4">
      <w:pPr>
        <w:pStyle w:val="Sraopastraipa"/>
        <w:tabs>
          <w:tab w:val="left" w:pos="284"/>
        </w:tabs>
        <w:spacing w:before="60" w:after="60" w:line="240" w:lineRule="auto"/>
        <w:ind w:left="0"/>
        <w:rPr>
          <w:rFonts w:ascii="Calibri Light" w:hAnsi="Calibri Light" w:cs="Calibri Light"/>
          <w:i/>
          <w:lang w:val="lt-LT"/>
        </w:rPr>
      </w:pP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08"/>
        <w:gridCol w:w="4196"/>
        <w:gridCol w:w="4425"/>
      </w:tblGrid>
      <w:tr w:rsidR="004539F4" w:rsidRPr="00D273B5" w14:paraId="0ADAD85D" w14:textId="77777777" w:rsidTr="002D3BC2">
        <w:trPr>
          <w:trHeight w:val="241"/>
        </w:trPr>
        <w:tc>
          <w:tcPr>
            <w:tcW w:w="523" w:type="pct"/>
            <w:shd w:val="clear" w:color="auto" w:fill="F2F2F2" w:themeFill="background1" w:themeFillShade="F2"/>
            <w:vAlign w:val="center"/>
          </w:tcPr>
          <w:p w14:paraId="35196E9D" w14:textId="77777777" w:rsidR="004539F4" w:rsidRPr="00D273B5" w:rsidRDefault="004539F4" w:rsidP="002D3BC2">
            <w:pPr>
              <w:spacing w:after="0" w:line="240" w:lineRule="auto"/>
              <w:rPr>
                <w:rFonts w:ascii="Calibri Light" w:eastAsia="Calibri" w:hAnsi="Calibri Light" w:cs="Calibri Light"/>
                <w:b/>
                <w:lang w:val="lt-LT"/>
              </w:rPr>
            </w:pPr>
            <w:r w:rsidRPr="00D273B5">
              <w:rPr>
                <w:rFonts w:ascii="Calibri Light" w:eastAsia="Calibri" w:hAnsi="Calibri Light" w:cs="Calibri Light"/>
                <w:b/>
                <w:lang w:val="lt-LT"/>
              </w:rPr>
              <w:t>Eil. Nr.</w:t>
            </w:r>
          </w:p>
        </w:tc>
        <w:tc>
          <w:tcPr>
            <w:tcW w:w="2179" w:type="pct"/>
            <w:shd w:val="clear" w:color="auto" w:fill="F2F2F2" w:themeFill="background1" w:themeFillShade="F2"/>
            <w:vAlign w:val="center"/>
          </w:tcPr>
          <w:p w14:paraId="2BB53D1A" w14:textId="77777777" w:rsidR="004539F4" w:rsidRPr="00D273B5" w:rsidRDefault="004539F4" w:rsidP="002D3BC2">
            <w:pPr>
              <w:spacing w:after="0" w:line="240" w:lineRule="auto"/>
              <w:jc w:val="center"/>
              <w:rPr>
                <w:rFonts w:ascii="Calibri Light" w:eastAsia="Calibri" w:hAnsi="Calibri Light" w:cs="Calibri Light"/>
                <w:b/>
                <w:lang w:val="lt-LT"/>
              </w:rPr>
            </w:pPr>
            <w:r w:rsidRPr="00D273B5">
              <w:rPr>
                <w:rFonts w:ascii="Calibri Light" w:eastAsia="Calibri" w:hAnsi="Calibri Light" w:cs="Calibri Light"/>
                <w:b/>
                <w:lang w:val="lt-LT"/>
              </w:rPr>
              <w:t>Kvalifikacijos reikalavimai</w:t>
            </w:r>
          </w:p>
        </w:tc>
        <w:tc>
          <w:tcPr>
            <w:tcW w:w="2298" w:type="pct"/>
            <w:shd w:val="clear" w:color="auto" w:fill="F2F2F2" w:themeFill="background1" w:themeFillShade="F2"/>
            <w:vAlign w:val="center"/>
          </w:tcPr>
          <w:p w14:paraId="62F5CD88" w14:textId="77777777" w:rsidR="004539F4" w:rsidRPr="00D273B5" w:rsidRDefault="004539F4" w:rsidP="002D3BC2">
            <w:pPr>
              <w:spacing w:after="0" w:line="240" w:lineRule="auto"/>
              <w:jc w:val="center"/>
              <w:rPr>
                <w:rFonts w:ascii="Calibri Light" w:eastAsia="Calibri" w:hAnsi="Calibri Light" w:cs="Calibri Light"/>
                <w:b/>
                <w:lang w:val="lt-LT"/>
              </w:rPr>
            </w:pPr>
            <w:r w:rsidRPr="00D273B5">
              <w:rPr>
                <w:rFonts w:ascii="Calibri Light" w:eastAsia="Calibri" w:hAnsi="Calibri Light" w:cs="Calibri Light"/>
                <w:b/>
                <w:lang w:val="lt-LT"/>
              </w:rPr>
              <w:t>Atitiktį įrodantys dokumentai</w:t>
            </w:r>
          </w:p>
        </w:tc>
      </w:tr>
      <w:tr w:rsidR="00D14E48" w:rsidRPr="0079335A" w14:paraId="2C542678" w14:textId="77777777" w:rsidTr="002D3BC2">
        <w:trPr>
          <w:trHeight w:val="257"/>
        </w:trPr>
        <w:tc>
          <w:tcPr>
            <w:tcW w:w="523" w:type="pct"/>
            <w:shd w:val="clear" w:color="auto" w:fill="F2F2F2" w:themeFill="background1" w:themeFillShade="F2"/>
            <w:vAlign w:val="center"/>
          </w:tcPr>
          <w:p w14:paraId="1871B746" w14:textId="3409185D" w:rsidR="00D14E48" w:rsidRPr="00D273B5" w:rsidRDefault="00851735" w:rsidP="004539F4">
            <w:pPr>
              <w:pStyle w:val="Sraopastraipa"/>
              <w:tabs>
                <w:tab w:val="left" w:pos="284"/>
                <w:tab w:val="left" w:pos="459"/>
              </w:tabs>
              <w:spacing w:after="0" w:line="240" w:lineRule="auto"/>
              <w:ind w:left="0"/>
              <w:jc w:val="center"/>
              <w:rPr>
                <w:rFonts w:ascii="Calibri Light" w:eastAsia="Calibri" w:hAnsi="Calibri Light" w:cs="Calibri Light"/>
                <w:i/>
                <w:sz w:val="20"/>
                <w:szCs w:val="20"/>
                <w:lang w:val="lt-LT"/>
              </w:rPr>
            </w:pPr>
            <w:r>
              <w:rPr>
                <w:rFonts w:ascii="Calibri Light" w:eastAsia="Calibri" w:hAnsi="Calibri Light" w:cs="Calibri Light"/>
                <w:i/>
                <w:sz w:val="20"/>
                <w:szCs w:val="20"/>
                <w:lang w:val="lt-LT"/>
              </w:rPr>
              <w:t>4.1.1.</w:t>
            </w:r>
          </w:p>
        </w:tc>
        <w:tc>
          <w:tcPr>
            <w:tcW w:w="2179" w:type="pct"/>
          </w:tcPr>
          <w:p w14:paraId="5D90AB9B" w14:textId="420C822E" w:rsidR="00D14E48" w:rsidRPr="00D273B5" w:rsidRDefault="00D14E48" w:rsidP="004539F4">
            <w:pPr>
              <w:spacing w:after="0" w:line="240" w:lineRule="auto"/>
              <w:rPr>
                <w:rFonts w:ascii="Calibri Light" w:eastAsia="Calibri" w:hAnsi="Calibri Light" w:cs="Calibri Light"/>
                <w:i/>
                <w:sz w:val="20"/>
                <w:szCs w:val="20"/>
                <w:lang w:val="lt-LT"/>
              </w:rPr>
            </w:pPr>
            <w:r w:rsidRPr="00D273B5">
              <w:rPr>
                <w:rFonts w:ascii="Calibri Light" w:eastAsia="Calibri" w:hAnsi="Calibri Light" w:cs="Calibri Light"/>
                <w:i/>
                <w:sz w:val="20"/>
                <w:szCs w:val="20"/>
                <w:lang w:val="lt-LT"/>
              </w:rPr>
              <w:t>Tiekėjas neturi interesų, galinčių kelti grėsmę nacionaliniam saugumui</w:t>
            </w:r>
            <w:r w:rsidR="00AA0906" w:rsidRPr="00D273B5">
              <w:rPr>
                <w:rFonts w:ascii="Calibri Light" w:eastAsia="Calibri" w:hAnsi="Calibri Light" w:cs="Calibri Light"/>
                <w:i/>
                <w:sz w:val="20"/>
                <w:szCs w:val="20"/>
                <w:lang w:val="lt-LT"/>
              </w:rPr>
              <w:t>.</w:t>
            </w:r>
            <w:r w:rsidRPr="00D273B5">
              <w:rPr>
                <w:rFonts w:ascii="Calibri Light" w:eastAsia="Calibri" w:hAnsi="Calibri Light" w:cs="Calibri Light"/>
                <w:i/>
                <w:sz w:val="20"/>
                <w:szCs w:val="20"/>
                <w:lang w:val="lt-LT"/>
              </w:rPr>
              <w:t xml:space="preserve"> </w:t>
            </w:r>
            <w:r w:rsidR="00AA0906" w:rsidRPr="00D273B5">
              <w:rPr>
                <w:rFonts w:ascii="Calibri Light" w:eastAsia="Calibri" w:hAnsi="Calibri Light" w:cs="Calibri Light"/>
                <w:i/>
                <w:sz w:val="20"/>
                <w:szCs w:val="20"/>
                <w:lang w:val="lt-LT"/>
              </w:rPr>
              <w:t>Perkančioji organizacija</w:t>
            </w:r>
            <w:r w:rsidRPr="00D273B5">
              <w:rPr>
                <w:rFonts w:ascii="Calibri Light" w:eastAsia="Calibri" w:hAnsi="Calibri Light" w:cs="Calibri Light"/>
                <w:i/>
                <w:sz w:val="20"/>
                <w:szCs w:val="20"/>
                <w:lang w:val="lt-LT"/>
              </w:rPr>
              <w:t xml:space="preserve"> draudžia pirkime dalyvauti tiekėjams, jų subtiekėjams ar ūkio subjektams, kurių pajėgumais yra remiamasi, kurie patys ar juos kontroliuojantys asmenys yra registruoti (jeigu tiekėjas, jo subtiekėjas, ūkio subjektas, kurio pajėgumais remiamasi,  ar kontroliuojantis asmuo yra fizinis asmuo – nuolat gyvenantis ar turintis pilietybę) </w:t>
            </w:r>
            <w:r w:rsidR="00EA2019" w:rsidRPr="00D273B5">
              <w:rPr>
                <w:rFonts w:ascii="Calibri Light" w:eastAsia="Calibri" w:hAnsi="Calibri Light" w:cs="Calibri Light"/>
                <w:i/>
                <w:sz w:val="20"/>
                <w:szCs w:val="20"/>
                <w:lang w:val="lt-LT"/>
              </w:rPr>
              <w:t>VPĮ</w:t>
            </w:r>
            <w:r w:rsidRPr="00D273B5">
              <w:rPr>
                <w:rFonts w:ascii="Calibri Light" w:eastAsia="Calibri" w:hAnsi="Calibri Light" w:cs="Calibri Light"/>
                <w:i/>
                <w:sz w:val="20"/>
                <w:szCs w:val="20"/>
                <w:lang w:val="lt-LT"/>
              </w:rPr>
              <w:t xml:space="preserve"> 92 straipsnio 14 dalyje numatytame sąraše nurodytose valstybėse ar teritorijose.</w:t>
            </w:r>
          </w:p>
        </w:tc>
        <w:tc>
          <w:tcPr>
            <w:tcW w:w="2298" w:type="pct"/>
          </w:tcPr>
          <w:p w14:paraId="1200B277" w14:textId="44F27118" w:rsidR="00E114C5" w:rsidRPr="00D273B5" w:rsidRDefault="00E114C5" w:rsidP="00E114C5">
            <w:pPr>
              <w:spacing w:after="0" w:line="240" w:lineRule="auto"/>
              <w:rPr>
                <w:rFonts w:ascii="Calibri Light" w:eastAsia="Calibri" w:hAnsi="Calibri Light" w:cs="Calibri Light"/>
                <w:i/>
                <w:sz w:val="20"/>
                <w:szCs w:val="20"/>
                <w:lang w:val="lt-LT"/>
              </w:rPr>
            </w:pPr>
            <w:r w:rsidRPr="00D273B5">
              <w:rPr>
                <w:rFonts w:ascii="Calibri Light" w:eastAsia="Calibri" w:hAnsi="Calibri Light" w:cs="Calibri Light"/>
                <w:i/>
                <w:sz w:val="20"/>
                <w:szCs w:val="20"/>
                <w:lang w:val="lt-LT"/>
              </w:rPr>
              <w:t xml:space="preserve">Perkančioji organizacija iš tiekėjo reikalauja šių </w:t>
            </w:r>
            <w:r w:rsidR="00CA7CBE" w:rsidRPr="00D273B5">
              <w:rPr>
                <w:rFonts w:ascii="Calibri Light" w:eastAsia="Calibri" w:hAnsi="Calibri Light" w:cs="Calibri Light"/>
                <w:i/>
                <w:sz w:val="20"/>
                <w:szCs w:val="20"/>
                <w:lang w:val="lt-LT"/>
              </w:rPr>
              <w:t xml:space="preserve">(vieno ar kelių) </w:t>
            </w:r>
            <w:r w:rsidRPr="00D273B5">
              <w:rPr>
                <w:rFonts w:ascii="Calibri Light" w:eastAsia="Calibri" w:hAnsi="Calibri Light" w:cs="Calibri Light"/>
                <w:i/>
                <w:sz w:val="20"/>
                <w:szCs w:val="20"/>
                <w:lang w:val="lt-LT"/>
              </w:rPr>
              <w:t>dokumentų:</w:t>
            </w:r>
          </w:p>
          <w:p w14:paraId="12143579" w14:textId="7C52F69C" w:rsidR="00D14E48" w:rsidRPr="00D273B5" w:rsidRDefault="00CA7CBE" w:rsidP="00E114C5">
            <w:pPr>
              <w:spacing w:after="0" w:line="240" w:lineRule="auto"/>
              <w:rPr>
                <w:rFonts w:ascii="Calibri Light" w:eastAsia="Calibri" w:hAnsi="Calibri Light" w:cs="Calibri Light"/>
                <w:i/>
                <w:sz w:val="20"/>
                <w:szCs w:val="20"/>
                <w:lang w:val="lt-LT"/>
              </w:rPr>
            </w:pPr>
            <w:r w:rsidRPr="00D273B5">
              <w:rPr>
                <w:rFonts w:ascii="Calibri Light" w:eastAsia="Calibri" w:hAnsi="Calibri Light" w:cs="Calibri Light"/>
                <w:i/>
                <w:sz w:val="20"/>
                <w:szCs w:val="20"/>
                <w:lang w:val="lt-LT"/>
              </w:rPr>
              <w:t>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w:t>
            </w:r>
          </w:p>
        </w:tc>
      </w:tr>
      <w:tr w:rsidR="00A64008" w:rsidRPr="0079335A" w14:paraId="45A2E77A" w14:textId="77777777" w:rsidTr="00A64008">
        <w:trPr>
          <w:trHeight w:val="257"/>
        </w:trPr>
        <w:tc>
          <w:tcPr>
            <w:tcW w:w="5000" w:type="pct"/>
            <w:gridSpan w:val="3"/>
            <w:shd w:val="clear" w:color="auto" w:fill="F2F2F2" w:themeFill="background1" w:themeFillShade="F2"/>
            <w:vAlign w:val="center"/>
          </w:tcPr>
          <w:p w14:paraId="63A45D9C" w14:textId="15CBB4D6" w:rsidR="00FF4F73" w:rsidRPr="00D273B5" w:rsidRDefault="00A64008" w:rsidP="005B1C22">
            <w:pPr>
              <w:spacing w:after="0" w:line="240" w:lineRule="auto"/>
              <w:rPr>
                <w:rFonts w:ascii="Calibri Light" w:eastAsia="Calibri" w:hAnsi="Calibri Light" w:cs="Calibri Light"/>
                <w:i/>
                <w:lang w:val="lt-LT"/>
              </w:rPr>
            </w:pPr>
            <w:r w:rsidRPr="00D273B5">
              <w:rPr>
                <w:rFonts w:ascii="Calibri Light" w:eastAsia="Calibri" w:hAnsi="Calibri Light" w:cs="Calibri Light"/>
                <w:i/>
                <w:lang w:val="lt-LT"/>
              </w:rPr>
              <w:t>Pastab</w:t>
            </w:r>
            <w:r w:rsidR="00FF4F73" w:rsidRPr="00D273B5">
              <w:rPr>
                <w:rFonts w:ascii="Calibri Light" w:eastAsia="Calibri" w:hAnsi="Calibri Light" w:cs="Calibri Light"/>
                <w:i/>
                <w:lang w:val="lt-LT"/>
              </w:rPr>
              <w:t>os:</w:t>
            </w:r>
          </w:p>
          <w:p w14:paraId="3ED8ED5D" w14:textId="2A270750" w:rsidR="00A64008" w:rsidRPr="00D273B5" w:rsidRDefault="00FF4F73" w:rsidP="005B1C22">
            <w:pPr>
              <w:spacing w:after="0" w:line="240" w:lineRule="auto"/>
              <w:rPr>
                <w:rFonts w:ascii="Calibri Light" w:eastAsia="Calibri" w:hAnsi="Calibri Light" w:cs="Calibri Light"/>
                <w:i/>
                <w:lang w:val="lt-LT"/>
              </w:rPr>
            </w:pPr>
            <w:r w:rsidRPr="00D273B5">
              <w:rPr>
                <w:rFonts w:ascii="Calibri Light" w:eastAsia="Calibri" w:hAnsi="Calibri Light" w:cs="Calibri Light"/>
                <w:i/>
                <w:lang w:val="lt-LT"/>
              </w:rPr>
              <w:lastRenderedPageBreak/>
              <w:t>1)</w:t>
            </w:r>
            <w:r w:rsidR="00A64008" w:rsidRPr="00D273B5">
              <w:rPr>
                <w:rFonts w:ascii="Calibri Light" w:eastAsia="Calibri" w:hAnsi="Calibri Light" w:cs="Calibri Light"/>
                <w:i/>
                <w:lang w:val="lt-LT"/>
              </w:rPr>
              <w:t xml:space="preserve"> 4 lentelės </w:t>
            </w:r>
            <w:r w:rsidR="00851735">
              <w:rPr>
                <w:rFonts w:ascii="Calibri Light" w:eastAsia="Calibri" w:hAnsi="Calibri Light" w:cs="Calibri Light"/>
                <w:i/>
                <w:lang w:val="lt-LT"/>
              </w:rPr>
              <w:t>4.1.1.</w:t>
            </w:r>
            <w:r w:rsidR="00A64008" w:rsidRPr="00D273B5">
              <w:rPr>
                <w:rFonts w:ascii="Calibri Light" w:eastAsia="Calibri" w:hAnsi="Calibri Light" w:cs="Calibri Light"/>
                <w:i/>
                <w:lang w:val="lt-LT"/>
              </w:rPr>
              <w:t xml:space="preserve"> punkte </w:t>
            </w:r>
            <w:r w:rsidR="005B1C22" w:rsidRPr="00D273B5">
              <w:rPr>
                <w:rFonts w:ascii="Calibri Light" w:eastAsia="Calibri" w:hAnsi="Calibri Light" w:cs="Calibri Light"/>
                <w:i/>
                <w:lang w:val="lt-LT"/>
              </w:rPr>
              <w:t>nustatyt</w:t>
            </w:r>
            <w:r w:rsidR="00851735">
              <w:rPr>
                <w:rFonts w:ascii="Calibri Light" w:eastAsia="Calibri" w:hAnsi="Calibri Light" w:cs="Calibri Light"/>
                <w:i/>
                <w:lang w:val="lt-LT"/>
              </w:rPr>
              <w:t>as</w:t>
            </w:r>
            <w:r w:rsidR="005B1C22" w:rsidRPr="00D273B5">
              <w:rPr>
                <w:rFonts w:ascii="Calibri Light" w:eastAsia="Calibri" w:hAnsi="Calibri Light" w:cs="Calibri Light"/>
                <w:i/>
                <w:lang w:val="lt-LT"/>
              </w:rPr>
              <w:t xml:space="preserve"> </w:t>
            </w:r>
            <w:r w:rsidR="00A64008" w:rsidRPr="00D273B5">
              <w:rPr>
                <w:rFonts w:ascii="Calibri Light" w:eastAsia="Calibri" w:hAnsi="Calibri Light" w:cs="Calibri Light"/>
                <w:i/>
                <w:lang w:val="lt-LT"/>
              </w:rPr>
              <w:t>kvalifikaci</w:t>
            </w:r>
            <w:r w:rsidR="005B1C22" w:rsidRPr="00D273B5">
              <w:rPr>
                <w:rFonts w:ascii="Calibri Light" w:eastAsia="Calibri" w:hAnsi="Calibri Light" w:cs="Calibri Light"/>
                <w:i/>
                <w:lang w:val="lt-LT"/>
              </w:rPr>
              <w:t>jos</w:t>
            </w:r>
            <w:r w:rsidR="00A64008" w:rsidRPr="00D273B5">
              <w:rPr>
                <w:rFonts w:ascii="Calibri Light" w:eastAsia="Calibri" w:hAnsi="Calibri Light" w:cs="Calibri Light"/>
                <w:i/>
                <w:lang w:val="lt-LT"/>
              </w:rPr>
              <w:t xml:space="preserve"> reikalavima</w:t>
            </w:r>
            <w:r w:rsidR="00851735">
              <w:rPr>
                <w:rFonts w:ascii="Calibri Light" w:eastAsia="Calibri" w:hAnsi="Calibri Light" w:cs="Calibri Light"/>
                <w:i/>
                <w:lang w:val="lt-LT"/>
              </w:rPr>
              <w:t>s</w:t>
            </w:r>
            <w:r w:rsidR="00A64008" w:rsidRPr="00D273B5">
              <w:rPr>
                <w:rFonts w:ascii="Calibri Light" w:eastAsia="Calibri" w:hAnsi="Calibri Light" w:cs="Calibri Light"/>
                <w:i/>
                <w:lang w:val="lt-LT"/>
              </w:rPr>
              <w:t xml:space="preserve"> taikom</w:t>
            </w:r>
            <w:r w:rsidR="00851735">
              <w:rPr>
                <w:rFonts w:ascii="Calibri Light" w:eastAsia="Calibri" w:hAnsi="Calibri Light" w:cs="Calibri Light"/>
                <w:i/>
                <w:lang w:val="lt-LT"/>
              </w:rPr>
              <w:t>as</w:t>
            </w:r>
            <w:r w:rsidR="00A64008" w:rsidRPr="00D273B5">
              <w:rPr>
                <w:rFonts w:ascii="Calibri Light" w:eastAsia="Calibri" w:hAnsi="Calibri Light" w:cs="Calibri Light"/>
                <w:i/>
                <w:lang w:val="lt-LT"/>
              </w:rPr>
              <w:t xml:space="preserve"> visiems ūkio subjektams (tiekėjui, jungtinės veiklos partneriams [jeigu pasiūlymą teikia ūkio subjektų grupė] ir/ar kitiems ūkio subjektams</w:t>
            </w:r>
            <w:r w:rsidR="009F749A" w:rsidRPr="00D273B5">
              <w:rPr>
                <w:rFonts w:ascii="Calibri Light" w:eastAsia="Calibri" w:hAnsi="Calibri Light" w:cs="Calibri Light"/>
                <w:i/>
                <w:lang w:val="lt-LT"/>
              </w:rPr>
              <w:t>, kurių pajėgumais remiamasi,</w:t>
            </w:r>
            <w:r w:rsidR="00691F8E" w:rsidRPr="00D273B5">
              <w:rPr>
                <w:rFonts w:ascii="Calibri Light" w:eastAsia="Calibri" w:hAnsi="Calibri Light" w:cs="Calibri Light"/>
                <w:i/>
                <w:lang w:val="lt-LT"/>
              </w:rPr>
              <w:t xml:space="preserve"> </w:t>
            </w:r>
            <w:r w:rsidR="00A64008" w:rsidRPr="00D273B5">
              <w:rPr>
                <w:rFonts w:ascii="Calibri Light" w:eastAsia="Calibri" w:hAnsi="Calibri Light" w:cs="Calibri Light"/>
                <w:i/>
                <w:lang w:val="lt-LT"/>
              </w:rPr>
              <w:t>subtiekėjams), kiekvienas atskirai juos turi atitikti.</w:t>
            </w:r>
          </w:p>
          <w:p w14:paraId="28BEE76E" w14:textId="1B54F466" w:rsidR="00FF4F73" w:rsidRPr="00851735" w:rsidRDefault="00FF4F73" w:rsidP="00FF4F73">
            <w:pPr>
              <w:spacing w:after="0" w:line="240" w:lineRule="auto"/>
              <w:rPr>
                <w:rFonts w:ascii="Calibri Light" w:eastAsia="Calibri" w:hAnsi="Calibri Light" w:cs="Calibri Light"/>
                <w:bCs/>
                <w:i/>
                <w:lang w:val="lt-LT"/>
              </w:rPr>
            </w:pPr>
            <w:r w:rsidRPr="00D273B5">
              <w:rPr>
                <w:rFonts w:ascii="Calibri Light" w:eastAsia="Calibri" w:hAnsi="Calibri Light" w:cs="Calibri Light"/>
                <w:i/>
                <w:lang w:val="lt-LT"/>
              </w:rPr>
              <w:t xml:space="preserve">2) </w:t>
            </w:r>
            <w:r w:rsidRPr="00D273B5">
              <w:rPr>
                <w:rFonts w:ascii="Calibri Light" w:eastAsia="Calibri" w:hAnsi="Calibri Light" w:cs="Calibri Light"/>
                <w:bCs/>
                <w:i/>
                <w:lang w:val="lt-LT"/>
              </w:rPr>
              <w:t xml:space="preserve">Jeigu tiekėjas, jo subtiekėjas, ūkio subjektai, kurių pajėgumais remiamasi, ar juos kontroliuojantys asmenys yra nacionaliniam saugumui užtikrinti svarbi įmonė, valstybės įmonė, savivaldybės įmonė, taip pat valstybės valdoma bendrovė ir jų </w:t>
            </w:r>
            <w:r w:rsidRPr="00851735">
              <w:rPr>
                <w:rFonts w:ascii="Calibri Light" w:eastAsia="Calibri" w:hAnsi="Calibri Light" w:cs="Calibri Light"/>
                <w:bCs/>
                <w:i/>
                <w:lang w:val="lt-LT"/>
              </w:rPr>
              <w:t xml:space="preserve">dukterinės bendrovės, išvardytos Nacionaliniam saugumui užtikrinti svarbių objektų apsaugos įstatyme, šiems subjektams 4 lentelės </w:t>
            </w:r>
            <w:r w:rsidR="00851735" w:rsidRPr="00851735">
              <w:rPr>
                <w:rFonts w:ascii="Calibri Light" w:eastAsia="Calibri" w:hAnsi="Calibri Light" w:cs="Calibri Light"/>
                <w:bCs/>
                <w:i/>
                <w:lang w:val="lt-LT"/>
              </w:rPr>
              <w:t>4.1.1.</w:t>
            </w:r>
            <w:r w:rsidRPr="00851735">
              <w:rPr>
                <w:rFonts w:ascii="Calibri Light" w:eastAsia="Calibri" w:hAnsi="Calibri Light" w:cs="Calibri Light"/>
                <w:bCs/>
                <w:i/>
                <w:lang w:val="lt-LT"/>
              </w:rPr>
              <w:t xml:space="preserve"> punkte nustatytas kvalifikacijos reikalavimas (VPĮ 47 straipsnio 9 dalis) yra netaikomas.</w:t>
            </w:r>
          </w:p>
          <w:p w14:paraId="2A15DBB1" w14:textId="7A37CD4E" w:rsidR="000F33C7" w:rsidRPr="00851735" w:rsidRDefault="000F33C7" w:rsidP="00C105F0">
            <w:pPr>
              <w:spacing w:after="0" w:line="240" w:lineRule="auto"/>
              <w:rPr>
                <w:rFonts w:ascii="Calibri Light" w:eastAsia="Calibri" w:hAnsi="Calibri Light" w:cs="Calibri Light"/>
                <w:b/>
                <w:bCs/>
                <w:i/>
                <w:lang w:val="lt-LT"/>
              </w:rPr>
            </w:pPr>
            <w:r w:rsidRPr="00851735">
              <w:rPr>
                <w:rFonts w:ascii="Calibri Light" w:eastAsia="Calibri" w:hAnsi="Calibri Light" w:cs="Calibri Light"/>
                <w:bCs/>
                <w:i/>
                <w:lang w:val="lt-LT"/>
              </w:rPr>
              <w:t xml:space="preserve">3) </w:t>
            </w:r>
            <w:r w:rsidR="00C105F0" w:rsidRPr="00851735">
              <w:rPr>
                <w:rFonts w:ascii="Calibri Light" w:eastAsia="Calibri" w:hAnsi="Calibri Light" w:cs="Calibri Light"/>
                <w:b/>
                <w:bCs/>
                <w:i/>
                <w:lang w:val="lt-LT"/>
              </w:rPr>
              <w:t xml:space="preserve">Tiekėjas dėl 4 lentelės </w:t>
            </w:r>
            <w:r w:rsidR="00851735" w:rsidRPr="00851735">
              <w:rPr>
                <w:rFonts w:ascii="Calibri Light" w:eastAsia="Calibri" w:hAnsi="Calibri Light" w:cs="Calibri Light"/>
                <w:b/>
                <w:bCs/>
                <w:i/>
                <w:lang w:val="lt-LT"/>
              </w:rPr>
              <w:t>4.1.1.</w:t>
            </w:r>
            <w:r w:rsidR="00C105F0" w:rsidRPr="00851735">
              <w:rPr>
                <w:rFonts w:ascii="Calibri Light" w:eastAsia="Calibri" w:hAnsi="Calibri Light" w:cs="Calibri Light"/>
                <w:b/>
                <w:bCs/>
                <w:i/>
                <w:lang w:val="lt-LT"/>
              </w:rPr>
              <w:t xml:space="preserve"> punkte nustatyto kvalifikacijos reikalavimo KARTU SU PASIŪLYMU privalo</w:t>
            </w:r>
            <w:r w:rsidR="00C105F0" w:rsidRPr="00851735">
              <w:rPr>
                <w:rFonts w:ascii="Calibri Light" w:eastAsia="Calibri" w:hAnsi="Calibri Light" w:cs="Calibri Light"/>
                <w:bCs/>
                <w:i/>
                <w:lang w:val="lt-LT"/>
              </w:rPr>
              <w:t xml:space="preserve"> </w:t>
            </w:r>
            <w:r w:rsidR="00C105F0" w:rsidRPr="00851735">
              <w:rPr>
                <w:rFonts w:ascii="Calibri Light" w:eastAsia="Calibri" w:hAnsi="Calibri Light" w:cs="Calibri Light"/>
                <w:b/>
                <w:bCs/>
                <w:i/>
                <w:lang w:val="lt-LT"/>
              </w:rPr>
              <w:t>PATEIKTI užpildytą pirkimo dokumentą „</w:t>
            </w:r>
            <w:r w:rsidR="00A73B77" w:rsidRPr="00851735">
              <w:rPr>
                <w:rFonts w:ascii="Calibri Light" w:eastAsia="Calibri" w:hAnsi="Calibri Light" w:cs="Calibri Light"/>
                <w:b/>
                <w:bCs/>
                <w:i/>
                <w:lang w:val="lt-LT"/>
              </w:rPr>
              <w:t>8</w:t>
            </w:r>
            <w:r w:rsidR="00C105F0" w:rsidRPr="00851735">
              <w:rPr>
                <w:rFonts w:ascii="Calibri Light" w:eastAsia="Calibri" w:hAnsi="Calibri Light" w:cs="Calibri Light"/>
                <w:b/>
                <w:bCs/>
                <w:i/>
                <w:lang w:val="lt-LT"/>
              </w:rPr>
              <w:t xml:space="preserve"> </w:t>
            </w:r>
            <w:r w:rsidR="00746251" w:rsidRPr="00851735">
              <w:rPr>
                <w:rFonts w:ascii="Calibri Light" w:eastAsia="Calibri" w:hAnsi="Calibri Light" w:cs="Calibri Light"/>
                <w:b/>
                <w:bCs/>
                <w:i/>
                <w:lang w:val="lt-LT"/>
              </w:rPr>
              <w:t>IA</w:t>
            </w:r>
            <w:r w:rsidR="00C105F0" w:rsidRPr="00851735">
              <w:rPr>
                <w:rFonts w:ascii="Calibri Light" w:eastAsia="Calibri" w:hAnsi="Calibri Light" w:cs="Calibri Light"/>
                <w:b/>
                <w:bCs/>
                <w:i/>
                <w:lang w:val="lt-LT"/>
              </w:rPr>
              <w:t xml:space="preserve"> PD ATITIKTIES DEKLARACIJA“.</w:t>
            </w:r>
            <w:r w:rsidR="00C105F0" w:rsidRPr="00851735">
              <w:rPr>
                <w:rFonts w:ascii="Calibri Light" w:eastAsia="Calibri" w:hAnsi="Calibri Light" w:cs="Calibri Light"/>
                <w:bCs/>
                <w:i/>
                <w:lang w:val="lt-LT"/>
              </w:rPr>
              <w:t xml:space="preserve"> </w:t>
            </w:r>
            <w:r w:rsidR="00C105F0" w:rsidRPr="00851735">
              <w:rPr>
                <w:rFonts w:ascii="Calibri Light" w:eastAsia="Calibri" w:hAnsi="Calibri Light" w:cs="Calibri Light"/>
                <w:b/>
                <w:bCs/>
                <w:i/>
                <w:lang w:val="lt-LT"/>
              </w:rPr>
              <w:t xml:space="preserve">4 lentelės </w:t>
            </w:r>
            <w:r w:rsidR="00851735" w:rsidRPr="00851735">
              <w:rPr>
                <w:rFonts w:ascii="Calibri Light" w:eastAsia="Calibri" w:hAnsi="Calibri Light" w:cs="Calibri Light"/>
                <w:b/>
                <w:bCs/>
                <w:i/>
                <w:lang w:val="lt-LT"/>
              </w:rPr>
              <w:t>4.1.1.</w:t>
            </w:r>
            <w:r w:rsidR="00C105F0" w:rsidRPr="00851735">
              <w:rPr>
                <w:rFonts w:ascii="Calibri Light" w:eastAsia="Calibri" w:hAnsi="Calibri Light" w:cs="Calibri Light"/>
                <w:b/>
                <w:bCs/>
                <w:i/>
                <w:lang w:val="lt-LT"/>
              </w:rPr>
              <w:t xml:space="preserve"> punkte nustatyto kvalifikacijos reikalavimo atitiktį patvirtinančių dokumentų bus prašoma tik iš </w:t>
            </w:r>
            <w:r w:rsidR="0020299D" w:rsidRPr="00851735">
              <w:rPr>
                <w:rFonts w:ascii="Calibri Light" w:eastAsia="Calibri" w:hAnsi="Calibri Light" w:cs="Calibri Light"/>
                <w:b/>
                <w:bCs/>
                <w:i/>
                <w:lang w:val="lt-LT"/>
              </w:rPr>
              <w:t>ekonomiškai naudingiausią pasiūlymą pateikusio teikėjo</w:t>
            </w:r>
            <w:r w:rsidR="00C105F0" w:rsidRPr="00851735">
              <w:rPr>
                <w:rFonts w:ascii="Calibri Light" w:eastAsia="Calibri" w:hAnsi="Calibri Light" w:cs="Calibri Light"/>
                <w:b/>
                <w:bCs/>
                <w:i/>
                <w:lang w:val="lt-LT"/>
              </w:rPr>
              <w:t>.</w:t>
            </w:r>
          </w:p>
          <w:p w14:paraId="2D1CD1A1" w14:textId="2947A480" w:rsidR="00DE3F78" w:rsidRPr="00D273B5" w:rsidRDefault="00281030" w:rsidP="00DE3F78">
            <w:pPr>
              <w:spacing w:after="0" w:line="240" w:lineRule="auto"/>
              <w:rPr>
                <w:rFonts w:ascii="Calibri Light" w:eastAsia="Calibri" w:hAnsi="Calibri Light" w:cs="Calibri Light"/>
                <w:bCs/>
                <w:i/>
                <w:lang w:val="lt-LT"/>
              </w:rPr>
            </w:pPr>
            <w:r w:rsidRPr="00851735">
              <w:rPr>
                <w:rFonts w:ascii="Calibri Light" w:eastAsia="Calibri" w:hAnsi="Calibri Light" w:cs="Calibri Light"/>
                <w:bCs/>
                <w:i/>
                <w:lang w:val="lt-LT"/>
              </w:rPr>
              <w:t>4)</w:t>
            </w:r>
            <w:r w:rsidR="004564F9" w:rsidRPr="00851735">
              <w:rPr>
                <w:rFonts w:ascii="Calibri Light" w:eastAsia="Calibri" w:hAnsi="Calibri Light" w:cs="Calibri Light"/>
                <w:bCs/>
                <w:i/>
                <w:lang w:val="lt-LT"/>
              </w:rPr>
              <w:t xml:space="preserve"> 4 lentelės </w:t>
            </w:r>
            <w:r w:rsidR="00851735" w:rsidRPr="00851735">
              <w:rPr>
                <w:rFonts w:ascii="Calibri Light" w:eastAsia="Calibri" w:hAnsi="Calibri Light" w:cs="Calibri Light"/>
                <w:bCs/>
                <w:i/>
                <w:lang w:val="lt-LT"/>
              </w:rPr>
              <w:t xml:space="preserve">4.1.1. </w:t>
            </w:r>
            <w:r w:rsidR="004564F9" w:rsidRPr="00851735">
              <w:rPr>
                <w:rFonts w:ascii="Calibri Light" w:eastAsia="Calibri" w:hAnsi="Calibri Light" w:cs="Calibri Light"/>
                <w:bCs/>
                <w:i/>
                <w:lang w:val="lt-LT"/>
              </w:rPr>
              <w:t xml:space="preserve">punkte nustatytam kvalifikacijos reikalavimui </w:t>
            </w:r>
            <w:r w:rsidR="00484BC8" w:rsidRPr="00851735">
              <w:rPr>
                <w:rFonts w:ascii="Calibri Light" w:eastAsia="Calibri" w:hAnsi="Calibri Light" w:cs="Calibri Light"/>
                <w:bCs/>
                <w:i/>
                <w:lang w:val="lt-LT"/>
              </w:rPr>
              <w:t>teikiami dokumentai, kuriuose nenurodytas jų galiojimo terminas, turi būti išduoti ar atspausdinti iš</w:t>
            </w:r>
            <w:r w:rsidR="00484BC8" w:rsidRPr="00D273B5">
              <w:rPr>
                <w:rFonts w:ascii="Calibri Light" w:eastAsia="Calibri" w:hAnsi="Calibri Light" w:cs="Calibri Light"/>
                <w:bCs/>
                <w:i/>
                <w:lang w:val="lt-LT"/>
              </w:rPr>
              <w:t xml:space="preserve"> informacinės sistemos ne anksčiau kaip likus 3 mėnesiams iki tos dienos, kurią perkančiosios organizacijos prašymu tiekėjas turi pateikti dokumentus.</w:t>
            </w:r>
          </w:p>
        </w:tc>
      </w:tr>
    </w:tbl>
    <w:p w14:paraId="4B06DD87" w14:textId="77777777" w:rsidR="004539F4" w:rsidRPr="00D273B5" w:rsidRDefault="004539F4" w:rsidP="00386DCD">
      <w:pPr>
        <w:pStyle w:val="Sraopastraipa"/>
        <w:tabs>
          <w:tab w:val="left" w:pos="284"/>
        </w:tabs>
        <w:spacing w:before="60" w:after="60" w:line="120" w:lineRule="auto"/>
        <w:ind w:left="0"/>
        <w:rPr>
          <w:rFonts w:ascii="Calibri Light" w:hAnsi="Calibri Light" w:cs="Calibri Light"/>
          <w:lang w:val="lt-LT"/>
        </w:rPr>
      </w:pPr>
    </w:p>
    <w:p w14:paraId="4B8C0984" w14:textId="77777777" w:rsidR="00781241" w:rsidRPr="00D273B5" w:rsidRDefault="00781241" w:rsidP="0078124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bookmarkStart w:id="8" w:name="_Toc506979275"/>
      <w:r w:rsidRPr="00D273B5">
        <w:rPr>
          <w:rFonts w:ascii="Calibri Light" w:eastAsiaTheme="majorEastAsia" w:hAnsi="Calibri Light" w:cs="Calibri Light"/>
          <w:b/>
          <w:bCs/>
          <w:color w:val="548DD4" w:themeColor="text2" w:themeTint="99"/>
          <w:spacing w:val="4"/>
          <w:lang w:val="lt-LT"/>
        </w:rPr>
        <w:t>KOKYBĖS VADYBOS IR (ARBA) APLINKOS APSAUGOS VADYBOS SISTEMOS STANDARTAI</w:t>
      </w:r>
    </w:p>
    <w:bookmarkEnd w:id="8"/>
    <w:p w14:paraId="1943727E" w14:textId="77777777" w:rsidR="00781241" w:rsidRPr="00D273B5" w:rsidRDefault="00781241" w:rsidP="00386DCD">
      <w:pPr>
        <w:pStyle w:val="Sraopastraipa"/>
        <w:tabs>
          <w:tab w:val="left" w:pos="284"/>
        </w:tabs>
        <w:spacing w:before="60" w:after="60" w:line="120" w:lineRule="auto"/>
        <w:ind w:left="0"/>
        <w:rPr>
          <w:rFonts w:ascii="Calibri Light" w:hAnsi="Calibri Light" w:cs="Calibri Light"/>
          <w:lang w:val="lt-LT"/>
        </w:rPr>
      </w:pPr>
    </w:p>
    <w:p w14:paraId="78A3D5B4" w14:textId="6227FF3E" w:rsidR="00F52095" w:rsidRPr="00D273B5" w:rsidRDefault="00000000" w:rsidP="00556361">
      <w:pPr>
        <w:pStyle w:val="Sraopastraipa"/>
        <w:numPr>
          <w:ilvl w:val="1"/>
          <w:numId w:val="8"/>
        </w:numPr>
        <w:tabs>
          <w:tab w:val="left" w:pos="284"/>
        </w:tabs>
        <w:spacing w:before="60" w:after="60" w:line="240" w:lineRule="auto"/>
        <w:ind w:hanging="567"/>
        <w:rPr>
          <w:rFonts w:ascii="Calibri Light" w:hAnsi="Calibri Light" w:cs="Calibri Light"/>
          <w:lang w:val="lt-LT"/>
        </w:rPr>
      </w:pPr>
      <w:sdt>
        <w:sdtPr>
          <w:rPr>
            <w:rFonts w:ascii="Calibri Light" w:hAnsi="Calibri Light" w:cs="Calibri Light"/>
            <w:lang w:val="lt-LT"/>
          </w:rPr>
          <w:id w:val="-393742187"/>
          <w:placeholder>
            <w:docPart w:val="DefaultPlaceholder_1082065159"/>
          </w:placeholder>
          <w:dropDownList>
            <w:listItem w:value="Pasirinkite elementą."/>
            <w:listItem w:displayText="Tiekėjas, dalyvaujantis pirkime, turi atitikti 5 lentelėje nurodytus kokybės vadybos sistemos ir (arba) aplinkos apsaugos vadybos sistemos standartų reikalavimus." w:value="Tiekėjas, dalyvaujantis pirkime, turi atitikti 5 lentelėje nurodytus kokybės vadybos sistemos ir (arba) aplinkos apsaugos vadybos sistemos standartų reikalavimus."/>
            <w:listItem w:displayText="Kokybės vadybos sistemos ir (arba) aplinkos apsaugos vadybos sistemos standartų reikalavimai pirkime nekeliami ir netaikomi." w:value="Kokybės vadybos sistemos ir (arba) aplinkos apsaugos vadybos sistemos standartų reikalavimai pirkime nekeliami ir netaikomi."/>
          </w:dropDownList>
        </w:sdtPr>
        <w:sdtContent>
          <w:r w:rsidR="00851735">
            <w:rPr>
              <w:rFonts w:ascii="Calibri Light" w:hAnsi="Calibri Light" w:cs="Calibri Light"/>
              <w:lang w:val="lt-LT"/>
            </w:rPr>
            <w:t>Kokybės vadybos sistemos ir (arba) aplinkos apsaugos vadybos sistemos standartų reikalavimai pirkime nekeliami ir netaikomi.</w:t>
          </w:r>
        </w:sdtContent>
      </w:sdt>
    </w:p>
    <w:p w14:paraId="404A6455" w14:textId="77777777" w:rsidR="00F52095" w:rsidRPr="00D273B5" w:rsidRDefault="00F52095" w:rsidP="00556361">
      <w:pPr>
        <w:pStyle w:val="Sraopastraipa"/>
        <w:spacing w:before="60" w:after="60" w:line="240" w:lineRule="auto"/>
        <w:ind w:left="0"/>
        <w:rPr>
          <w:rFonts w:ascii="Calibri Light" w:hAnsi="Calibri Light" w:cs="Calibri Light"/>
          <w:lang w:val="lt-LT"/>
        </w:rPr>
      </w:pPr>
    </w:p>
    <w:p w14:paraId="00F7FA28" w14:textId="5A8152BC" w:rsidR="00F52095" w:rsidRPr="00D273B5" w:rsidRDefault="00F52095" w:rsidP="00556361">
      <w:pPr>
        <w:pStyle w:val="Sraopastraipa"/>
        <w:spacing w:before="60" w:after="60" w:line="240" w:lineRule="auto"/>
        <w:ind w:left="0"/>
        <w:rPr>
          <w:rFonts w:ascii="Calibri Light" w:hAnsi="Calibri Light" w:cs="Calibri Light"/>
          <w:b/>
          <w:lang w:val="lt-LT"/>
        </w:rPr>
      </w:pPr>
      <w:r w:rsidRPr="00D273B5">
        <w:rPr>
          <w:rFonts w:ascii="Calibri Light" w:hAnsi="Calibri Light" w:cs="Calibri Light"/>
          <w:b/>
          <w:lang w:val="lt-LT"/>
        </w:rPr>
        <w:t>5 lentelė. Kokybės vadybos sistemos ir (arba) aplinkos apsaugos vadybos sistemos standartų reikalavimai</w:t>
      </w:r>
      <w:r w:rsidR="00AD1ED7" w:rsidRPr="00D273B5">
        <w:rPr>
          <w:rFonts w:ascii="Calibri Light" w:hAnsi="Calibri Light" w:cs="Calibri Light"/>
          <w:b/>
          <w:lang w:val="lt-LT"/>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08"/>
        <w:gridCol w:w="4196"/>
        <w:gridCol w:w="4425"/>
      </w:tblGrid>
      <w:tr w:rsidR="00F52095" w:rsidRPr="00D273B5" w14:paraId="74501124" w14:textId="77777777" w:rsidTr="005E66EA">
        <w:tc>
          <w:tcPr>
            <w:tcW w:w="523" w:type="pct"/>
            <w:shd w:val="clear" w:color="auto" w:fill="F2F2F2" w:themeFill="background1" w:themeFillShade="F2"/>
            <w:vAlign w:val="center"/>
          </w:tcPr>
          <w:p w14:paraId="44448BE0" w14:textId="77777777" w:rsidR="00F52095" w:rsidRPr="00D273B5" w:rsidRDefault="00F52095" w:rsidP="0005633C">
            <w:pPr>
              <w:spacing w:after="0" w:line="240" w:lineRule="auto"/>
              <w:rPr>
                <w:rFonts w:ascii="Calibri Light" w:eastAsia="Calibri" w:hAnsi="Calibri Light" w:cs="Calibri Light"/>
                <w:b/>
                <w:lang w:val="lt-LT"/>
              </w:rPr>
            </w:pPr>
            <w:r w:rsidRPr="00D273B5">
              <w:rPr>
                <w:rFonts w:ascii="Calibri Light" w:eastAsia="Calibri" w:hAnsi="Calibri Light" w:cs="Calibri Light"/>
                <w:b/>
                <w:lang w:val="lt-LT"/>
              </w:rPr>
              <w:t>Eil. Nr.</w:t>
            </w:r>
          </w:p>
        </w:tc>
        <w:tc>
          <w:tcPr>
            <w:tcW w:w="2179" w:type="pct"/>
            <w:shd w:val="clear" w:color="auto" w:fill="F2F2F2" w:themeFill="background1" w:themeFillShade="F2"/>
            <w:vAlign w:val="center"/>
          </w:tcPr>
          <w:p w14:paraId="14B6E4D3" w14:textId="64F932AD" w:rsidR="00F52095" w:rsidRPr="00D273B5" w:rsidRDefault="002C3F4C" w:rsidP="0005633C">
            <w:pPr>
              <w:spacing w:after="0" w:line="240" w:lineRule="auto"/>
              <w:jc w:val="center"/>
              <w:rPr>
                <w:rFonts w:ascii="Calibri Light" w:eastAsia="Calibri" w:hAnsi="Calibri Light" w:cs="Calibri Light"/>
                <w:b/>
                <w:lang w:val="lt-LT"/>
              </w:rPr>
            </w:pPr>
            <w:r w:rsidRPr="00D273B5">
              <w:rPr>
                <w:rFonts w:ascii="Calibri Light" w:eastAsia="Calibri" w:hAnsi="Calibri Light" w:cs="Calibri Light"/>
                <w:b/>
                <w:lang w:val="lt-LT"/>
              </w:rPr>
              <w:t>Kokybės vadybos sistemos ir (arba) aplinkos apsaugos vadybos sistemos standartų</w:t>
            </w:r>
            <w:r w:rsidR="00F52095" w:rsidRPr="00D273B5">
              <w:rPr>
                <w:rFonts w:ascii="Calibri Light" w:eastAsia="Calibri" w:hAnsi="Calibri Light" w:cs="Calibri Light"/>
                <w:b/>
                <w:lang w:val="lt-LT"/>
              </w:rPr>
              <w:t xml:space="preserve"> reikalavimai</w:t>
            </w:r>
          </w:p>
        </w:tc>
        <w:tc>
          <w:tcPr>
            <w:tcW w:w="2298" w:type="pct"/>
            <w:shd w:val="clear" w:color="auto" w:fill="F2F2F2" w:themeFill="background1" w:themeFillShade="F2"/>
            <w:vAlign w:val="center"/>
          </w:tcPr>
          <w:p w14:paraId="4775266D" w14:textId="77777777" w:rsidR="00F52095" w:rsidRPr="00D273B5" w:rsidRDefault="00F52095" w:rsidP="0005633C">
            <w:pPr>
              <w:spacing w:after="0" w:line="240" w:lineRule="auto"/>
              <w:jc w:val="center"/>
              <w:rPr>
                <w:rFonts w:ascii="Calibri Light" w:eastAsia="Calibri" w:hAnsi="Calibri Light" w:cs="Calibri Light"/>
                <w:b/>
                <w:lang w:val="lt-LT"/>
              </w:rPr>
            </w:pPr>
            <w:r w:rsidRPr="00D273B5">
              <w:rPr>
                <w:rFonts w:ascii="Calibri Light" w:eastAsia="Calibri" w:hAnsi="Calibri Light" w:cs="Calibri Light"/>
                <w:b/>
                <w:lang w:val="lt-LT"/>
              </w:rPr>
              <w:t>Atitiktį įrodantys dokumentai</w:t>
            </w:r>
          </w:p>
        </w:tc>
      </w:tr>
      <w:tr w:rsidR="00F52095" w:rsidRPr="00943E91" w14:paraId="681DF312" w14:textId="77777777" w:rsidTr="005E66EA">
        <w:tc>
          <w:tcPr>
            <w:tcW w:w="523" w:type="pct"/>
            <w:shd w:val="clear" w:color="auto" w:fill="F2F2F2" w:themeFill="background1" w:themeFillShade="F2"/>
            <w:vAlign w:val="center"/>
          </w:tcPr>
          <w:p w14:paraId="3EAE8159" w14:textId="77777777" w:rsidR="00F52095" w:rsidRPr="00D273B5" w:rsidRDefault="00F52095" w:rsidP="00AA7DF6">
            <w:pPr>
              <w:pStyle w:val="Sraopastraipa"/>
              <w:numPr>
                <w:ilvl w:val="0"/>
                <w:numId w:val="23"/>
              </w:numPr>
              <w:tabs>
                <w:tab w:val="left" w:pos="284"/>
                <w:tab w:val="left" w:pos="459"/>
              </w:tabs>
              <w:spacing w:after="0" w:line="240" w:lineRule="auto"/>
              <w:ind w:left="0" w:firstLine="0"/>
              <w:jc w:val="center"/>
              <w:rPr>
                <w:rFonts w:ascii="Calibri Light" w:eastAsia="Calibri" w:hAnsi="Calibri Light" w:cs="Calibri Light"/>
                <w:lang w:val="lt-LT"/>
              </w:rPr>
            </w:pPr>
          </w:p>
        </w:tc>
        <w:tc>
          <w:tcPr>
            <w:tcW w:w="2179" w:type="pct"/>
            <w:vAlign w:val="center"/>
          </w:tcPr>
          <w:p w14:paraId="47A50321" w14:textId="091B8B62" w:rsidR="00F52095" w:rsidRPr="00D273B5" w:rsidRDefault="00851735" w:rsidP="0005633C">
            <w:pPr>
              <w:spacing w:after="0" w:line="240" w:lineRule="auto"/>
              <w:rPr>
                <w:rFonts w:ascii="Calibri Light" w:eastAsia="Calibri" w:hAnsi="Calibri Light" w:cs="Calibri Light"/>
                <w:lang w:val="lt-LT"/>
              </w:rPr>
            </w:pPr>
            <w:r>
              <w:rPr>
                <w:rFonts w:ascii="Calibri Light" w:eastAsia="Calibri" w:hAnsi="Calibri Light" w:cs="Calibri Light"/>
                <w:lang w:val="lt-LT"/>
              </w:rPr>
              <w:t>-</w:t>
            </w:r>
          </w:p>
        </w:tc>
        <w:tc>
          <w:tcPr>
            <w:tcW w:w="2298" w:type="pct"/>
            <w:vAlign w:val="center"/>
          </w:tcPr>
          <w:p w14:paraId="2075F3FD" w14:textId="0F8A9E6B" w:rsidR="00F52095" w:rsidRPr="00D273B5" w:rsidRDefault="00851735" w:rsidP="0005633C">
            <w:pPr>
              <w:spacing w:after="0" w:line="240" w:lineRule="auto"/>
              <w:rPr>
                <w:rFonts w:ascii="Calibri Light" w:eastAsia="Calibri" w:hAnsi="Calibri Light" w:cs="Calibri Light"/>
                <w:lang w:val="lt-LT"/>
              </w:rPr>
            </w:pPr>
            <w:r>
              <w:rPr>
                <w:rFonts w:ascii="Calibri Light" w:eastAsia="Calibri" w:hAnsi="Calibri Light" w:cs="Calibri Light"/>
                <w:i/>
                <w:lang w:val="lt-LT"/>
              </w:rPr>
              <w:t>-</w:t>
            </w:r>
          </w:p>
        </w:tc>
      </w:tr>
    </w:tbl>
    <w:p w14:paraId="07F0CDA8" w14:textId="0777C52F" w:rsidR="00386DCD" w:rsidRPr="00D273B5" w:rsidRDefault="00386DCD" w:rsidP="00386DCD">
      <w:pPr>
        <w:pStyle w:val="Sraopastraipa"/>
        <w:tabs>
          <w:tab w:val="left" w:pos="284"/>
        </w:tabs>
        <w:spacing w:before="60" w:after="60" w:line="120" w:lineRule="auto"/>
        <w:ind w:left="0"/>
        <w:rPr>
          <w:rFonts w:ascii="Calibri Light" w:hAnsi="Calibri Light" w:cs="Calibri Light"/>
          <w:lang w:val="lt-LT"/>
        </w:rPr>
      </w:pPr>
      <w:bookmarkStart w:id="9" w:name="_Toc506979277"/>
    </w:p>
    <w:p w14:paraId="2583944F" w14:textId="4D232850" w:rsidR="00CE5D3F" w:rsidRPr="00D273B5" w:rsidRDefault="00CE5D3F" w:rsidP="00CE5D3F">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r w:rsidRPr="00D273B5">
        <w:rPr>
          <w:rFonts w:ascii="Calibri Light" w:eastAsiaTheme="majorEastAsia" w:hAnsi="Calibri Light" w:cs="Calibri Light"/>
          <w:b/>
          <w:bCs/>
          <w:color w:val="548DD4" w:themeColor="text2" w:themeTint="99"/>
          <w:spacing w:val="4"/>
          <w:lang w:val="lt-LT"/>
        </w:rPr>
        <w:t>VERTINIMAS VPĮ 45 STRAIPSNIO 2</w:t>
      </w:r>
      <w:r w:rsidRPr="00D273B5">
        <w:rPr>
          <w:rFonts w:ascii="Calibri Light" w:eastAsiaTheme="majorEastAsia" w:hAnsi="Calibri Light" w:cs="Calibri Light"/>
          <w:b/>
          <w:bCs/>
          <w:color w:val="548DD4" w:themeColor="text2" w:themeTint="99"/>
          <w:spacing w:val="4"/>
          <w:vertAlign w:val="superscript"/>
          <w:lang w:val="lt-LT"/>
        </w:rPr>
        <w:t>1</w:t>
      </w:r>
      <w:r w:rsidRPr="00D273B5">
        <w:rPr>
          <w:rFonts w:ascii="Calibri Light" w:eastAsiaTheme="majorEastAsia" w:hAnsi="Calibri Light" w:cs="Calibri Light"/>
          <w:b/>
          <w:bCs/>
          <w:color w:val="548DD4" w:themeColor="text2" w:themeTint="99"/>
          <w:spacing w:val="4"/>
          <w:lang w:val="lt-LT"/>
        </w:rPr>
        <w:t xml:space="preserve"> DALYJE </w:t>
      </w:r>
      <w:r w:rsidR="00BA75EC" w:rsidRPr="00D273B5">
        <w:rPr>
          <w:rFonts w:ascii="Calibri Light" w:eastAsiaTheme="majorEastAsia" w:hAnsi="Calibri Light" w:cs="Calibri Light"/>
          <w:b/>
          <w:bCs/>
          <w:color w:val="548DD4" w:themeColor="text2" w:themeTint="99"/>
          <w:spacing w:val="4"/>
          <w:lang w:val="lt-LT"/>
        </w:rPr>
        <w:t>IR</w:t>
      </w:r>
      <w:r w:rsidR="006F34FC" w:rsidRPr="00D273B5">
        <w:rPr>
          <w:rFonts w:ascii="Calibri Light" w:eastAsiaTheme="majorEastAsia" w:hAnsi="Calibri Light" w:cs="Calibri Light"/>
          <w:b/>
          <w:bCs/>
          <w:color w:val="548DD4" w:themeColor="text2" w:themeTint="99"/>
          <w:spacing w:val="4"/>
          <w:lang w:val="lt-LT"/>
        </w:rPr>
        <w:t xml:space="preserve"> /</w:t>
      </w:r>
      <w:r w:rsidR="00BA75EC" w:rsidRPr="00D273B5">
        <w:rPr>
          <w:rFonts w:ascii="Calibri Light" w:eastAsiaTheme="majorEastAsia" w:hAnsi="Calibri Light" w:cs="Calibri Light"/>
          <w:b/>
          <w:bCs/>
          <w:color w:val="548DD4" w:themeColor="text2" w:themeTint="99"/>
          <w:spacing w:val="4"/>
          <w:lang w:val="lt-LT"/>
        </w:rPr>
        <w:t xml:space="preserve"> AR EUROPOS SĄJUNGOS TARYBOS REGLAMENTO (ES) 2022/576 </w:t>
      </w:r>
      <w:r w:rsidRPr="00D273B5">
        <w:rPr>
          <w:rFonts w:ascii="Calibri Light" w:eastAsiaTheme="majorEastAsia" w:hAnsi="Calibri Light" w:cs="Calibri Light"/>
          <w:b/>
          <w:bCs/>
          <w:color w:val="548DD4" w:themeColor="text2" w:themeTint="99"/>
          <w:spacing w:val="4"/>
          <w:lang w:val="lt-LT"/>
        </w:rPr>
        <w:t>NUSTATYTA TVARKA</w:t>
      </w:r>
    </w:p>
    <w:p w14:paraId="540C70A5" w14:textId="2BA3B6DD" w:rsidR="00D8286E" w:rsidRPr="00D273B5" w:rsidRDefault="00D8286E" w:rsidP="00D8286E">
      <w:pPr>
        <w:pStyle w:val="Sraopastraipa"/>
        <w:spacing w:before="60" w:after="60" w:line="240" w:lineRule="auto"/>
        <w:ind w:left="0"/>
        <w:rPr>
          <w:rFonts w:ascii="Calibri Light" w:hAnsi="Calibri Light" w:cs="Calibri Light"/>
          <w:b/>
          <w:lang w:val="lt-LT"/>
        </w:rPr>
      </w:pPr>
      <w:bookmarkStart w:id="10" w:name="_Hlk101863317"/>
      <w:r w:rsidRPr="00D273B5">
        <w:rPr>
          <w:rFonts w:ascii="Calibri Light" w:hAnsi="Calibri Light" w:cs="Calibri Light"/>
          <w:b/>
          <w:lang w:val="lt-LT"/>
        </w:rPr>
        <w:t>6 lentelė. Vertinimas VPĮ 45 straipsnio 2</w:t>
      </w:r>
      <w:r w:rsidRPr="00D273B5">
        <w:rPr>
          <w:rFonts w:ascii="Calibri Light" w:hAnsi="Calibri Light" w:cs="Calibri Light"/>
          <w:b/>
          <w:vertAlign w:val="superscript"/>
          <w:lang w:val="lt-LT"/>
        </w:rPr>
        <w:t>1</w:t>
      </w:r>
      <w:r w:rsidRPr="00D273B5">
        <w:rPr>
          <w:rFonts w:ascii="Calibri Light" w:hAnsi="Calibri Light" w:cs="Calibri Light"/>
          <w:b/>
          <w:lang w:val="lt-LT"/>
        </w:rPr>
        <w:t xml:space="preserve"> dalyje nustatyta tvarka</w:t>
      </w:r>
      <w:r w:rsidR="00851735">
        <w:rPr>
          <w:rFonts w:ascii="Calibri Light" w:hAnsi="Calibri Light" w:cs="Calibri Light"/>
          <w:b/>
          <w:lang w:val="lt-LT"/>
        </w:rPr>
        <w:t xml:space="preserve"> netaikomas.</w:t>
      </w:r>
    </w:p>
    <w:bookmarkEnd w:id="10"/>
    <w:p w14:paraId="7B6806D4" w14:textId="7DD86FB1" w:rsidR="00BA75EC" w:rsidRDefault="00BA75EC" w:rsidP="00BA75EC">
      <w:pPr>
        <w:pStyle w:val="Sraopastraipa"/>
        <w:spacing w:before="60" w:after="60" w:line="240" w:lineRule="auto"/>
        <w:ind w:left="0"/>
        <w:rPr>
          <w:rFonts w:ascii="Calibri Light" w:hAnsi="Calibri Light" w:cs="Calibri Light"/>
          <w:b/>
          <w:lang w:val="lt-LT"/>
        </w:rPr>
      </w:pPr>
      <w:r w:rsidRPr="00842EB4">
        <w:rPr>
          <w:rFonts w:ascii="Calibri Light" w:hAnsi="Calibri Light" w:cs="Calibri Light"/>
          <w:b/>
          <w:lang w:val="lt-LT"/>
        </w:rPr>
        <w:t>7</w:t>
      </w:r>
      <w:r w:rsidRPr="00D273B5">
        <w:rPr>
          <w:rFonts w:ascii="Calibri Light" w:hAnsi="Calibri Light" w:cs="Calibri Light"/>
          <w:b/>
          <w:lang w:val="lt-LT"/>
        </w:rPr>
        <w:t xml:space="preserve"> lentelė. Vertinimas Europos Sąjungos Tarybos Reglamento (ES) 2022/576 nustatyta tvarka [TAIKOMA TARPTAUTINIŲ PIRKIMŲ ATVEJU]:</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76"/>
        <w:gridCol w:w="4235"/>
        <w:gridCol w:w="4318"/>
      </w:tblGrid>
      <w:tr w:rsidR="00851CC1" w:rsidRPr="00851735" w14:paraId="1942D61A" w14:textId="77777777" w:rsidTr="000E3764">
        <w:tc>
          <w:tcPr>
            <w:tcW w:w="559" w:type="pct"/>
            <w:shd w:val="clear" w:color="auto" w:fill="F2F2F2" w:themeFill="background1" w:themeFillShade="F2"/>
            <w:vAlign w:val="center"/>
          </w:tcPr>
          <w:p w14:paraId="59E6E788" w14:textId="77777777" w:rsidR="00851CC1" w:rsidRPr="00851735" w:rsidRDefault="00851CC1" w:rsidP="000E3764">
            <w:pPr>
              <w:spacing w:after="0" w:line="240" w:lineRule="auto"/>
              <w:rPr>
                <w:rFonts w:ascii="Calibri Light" w:eastAsia="Calibri" w:hAnsi="Calibri Light" w:cs="Calibri Light"/>
                <w:b/>
                <w:lang w:val="lt-LT"/>
              </w:rPr>
            </w:pPr>
            <w:r w:rsidRPr="00851735">
              <w:rPr>
                <w:rFonts w:ascii="Calibri Light" w:eastAsia="Calibri" w:hAnsi="Calibri Light" w:cs="Calibri Light"/>
                <w:b/>
                <w:lang w:val="lt-LT"/>
              </w:rPr>
              <w:t>Eil. Nr.</w:t>
            </w:r>
          </w:p>
        </w:tc>
        <w:tc>
          <w:tcPr>
            <w:tcW w:w="2199" w:type="pct"/>
            <w:shd w:val="clear" w:color="auto" w:fill="F2F2F2" w:themeFill="background1" w:themeFillShade="F2"/>
            <w:vAlign w:val="center"/>
          </w:tcPr>
          <w:p w14:paraId="0A4D3D07" w14:textId="77777777" w:rsidR="00851CC1" w:rsidRPr="00851735" w:rsidRDefault="00851CC1" w:rsidP="000E3764">
            <w:pPr>
              <w:spacing w:after="0" w:line="240" w:lineRule="auto"/>
              <w:jc w:val="center"/>
              <w:rPr>
                <w:rFonts w:ascii="Calibri Light" w:eastAsia="Calibri" w:hAnsi="Calibri Light" w:cs="Calibri Light"/>
                <w:b/>
                <w:lang w:val="lt-LT"/>
              </w:rPr>
            </w:pPr>
            <w:r w:rsidRPr="00851735">
              <w:rPr>
                <w:rFonts w:ascii="Calibri Light" w:eastAsia="Calibri" w:hAnsi="Calibri Light" w:cs="Calibri Light"/>
                <w:b/>
                <w:lang w:val="lt-LT"/>
              </w:rPr>
              <w:t>Dalyvavimas draudžiamas, esant žemiau numatytomis sąlygomis</w:t>
            </w:r>
          </w:p>
        </w:tc>
        <w:tc>
          <w:tcPr>
            <w:tcW w:w="2242" w:type="pct"/>
            <w:shd w:val="clear" w:color="auto" w:fill="F2F2F2" w:themeFill="background1" w:themeFillShade="F2"/>
            <w:vAlign w:val="center"/>
          </w:tcPr>
          <w:p w14:paraId="502AE93E" w14:textId="77777777" w:rsidR="00851CC1" w:rsidRPr="00851735" w:rsidRDefault="00851CC1" w:rsidP="000E3764">
            <w:pPr>
              <w:spacing w:after="0" w:line="240" w:lineRule="auto"/>
              <w:jc w:val="center"/>
              <w:rPr>
                <w:rFonts w:ascii="Calibri Light" w:eastAsia="Calibri" w:hAnsi="Calibri Light" w:cs="Calibri Light"/>
                <w:b/>
                <w:lang w:val="lt-LT"/>
              </w:rPr>
            </w:pPr>
            <w:r w:rsidRPr="00851735">
              <w:rPr>
                <w:rFonts w:ascii="Calibri Light" w:eastAsia="Calibri" w:hAnsi="Calibri Light" w:cs="Calibri Light"/>
                <w:b/>
                <w:lang w:val="lt-LT"/>
              </w:rPr>
              <w:t>Atitiktį įrodantys dokumentai</w:t>
            </w:r>
          </w:p>
        </w:tc>
      </w:tr>
      <w:tr w:rsidR="00851CC1" w:rsidRPr="0079335A" w14:paraId="1890EE9F" w14:textId="77777777" w:rsidTr="000E3764">
        <w:tc>
          <w:tcPr>
            <w:tcW w:w="559" w:type="pct"/>
            <w:shd w:val="clear" w:color="auto" w:fill="F2F2F2" w:themeFill="background1" w:themeFillShade="F2"/>
            <w:vAlign w:val="center"/>
          </w:tcPr>
          <w:p w14:paraId="341C7079" w14:textId="77777777" w:rsidR="00851CC1" w:rsidRPr="00851735" w:rsidRDefault="00851CC1" w:rsidP="00851CC1">
            <w:pPr>
              <w:pStyle w:val="Sraopastraipa"/>
              <w:numPr>
                <w:ilvl w:val="0"/>
                <w:numId w:val="32"/>
              </w:numPr>
              <w:spacing w:after="0" w:line="240" w:lineRule="auto"/>
              <w:jc w:val="center"/>
              <w:rPr>
                <w:rFonts w:ascii="Calibri Light" w:eastAsia="Calibri" w:hAnsi="Calibri Light" w:cs="Calibri Light"/>
                <w:lang w:val="lt-LT"/>
              </w:rPr>
            </w:pPr>
          </w:p>
        </w:tc>
        <w:tc>
          <w:tcPr>
            <w:tcW w:w="2199" w:type="pct"/>
            <w:vAlign w:val="center"/>
          </w:tcPr>
          <w:p w14:paraId="062014E4" w14:textId="239BFCD3" w:rsidR="00851CC1" w:rsidRPr="00851735" w:rsidRDefault="00851CC1" w:rsidP="0079335A">
            <w:pPr>
              <w:spacing w:after="150" w:line="240" w:lineRule="auto"/>
              <w:rPr>
                <w:rFonts w:ascii="Calibri Light" w:eastAsia="Calibri" w:hAnsi="Calibri Light" w:cs="Calibri Light"/>
                <w:lang w:val="lt-LT"/>
              </w:rPr>
            </w:pPr>
            <w:r w:rsidRPr="00851735">
              <w:rPr>
                <w:rFonts w:ascii="Calibri Light" w:eastAsia="Times New Roman" w:hAnsi="Calibri Light" w:cs="Calibri Light"/>
                <w:color w:val="000000"/>
                <w:lang w:val="lt-LT" w:eastAsia="lt-LT"/>
              </w:rPr>
              <w:t>Tiekėjas/subtiekėjas</w:t>
            </w:r>
            <w:r w:rsidRPr="00851735" w:rsidDel="006157AF">
              <w:rPr>
                <w:rFonts w:ascii="Calibri Light" w:eastAsia="Times New Roman" w:hAnsi="Calibri Light" w:cs="Calibri Light"/>
                <w:color w:val="000000" w:themeColor="text1"/>
                <w:lang w:val="lt-LT" w:eastAsia="lt-LT"/>
              </w:rPr>
              <w:t xml:space="preserve"> </w:t>
            </w:r>
            <w:r w:rsidRPr="00851735">
              <w:rPr>
                <w:rFonts w:ascii="Calibri Light" w:eastAsia="Times New Roman" w:hAnsi="Calibri Light" w:cs="Calibri Light"/>
                <w:color w:val="000000" w:themeColor="text1"/>
                <w:lang w:val="lt-LT" w:eastAsia="lt-LT"/>
              </w:rPr>
              <w:t>(ar bent vienas iš tiekėjų grupės narių) yra Rusijos pilietis arba Rusijoje įsisteigęs fizinis ar juridinis asmuo, subjektas ar įstaiga;</w:t>
            </w:r>
          </w:p>
        </w:tc>
        <w:tc>
          <w:tcPr>
            <w:tcW w:w="2242" w:type="pct"/>
            <w:vMerge w:val="restart"/>
            <w:vAlign w:val="center"/>
          </w:tcPr>
          <w:p w14:paraId="17CE235B" w14:textId="77777777" w:rsidR="00851CC1" w:rsidRPr="00851735" w:rsidRDefault="00851CC1" w:rsidP="000E3764">
            <w:pPr>
              <w:rPr>
                <w:rFonts w:ascii="Calibri Light" w:hAnsi="Calibri Light" w:cs="Calibri Light"/>
                <w:lang w:val="lt-LT"/>
              </w:rPr>
            </w:pPr>
            <w:r w:rsidRPr="00851735">
              <w:rPr>
                <w:rFonts w:ascii="Calibri Light" w:hAnsi="Calibri Light" w:cs="Calibri Light"/>
                <w:lang w:val="lt-LT"/>
              </w:rPr>
              <w:t>Tiekėjas su pasiūlymu pateikdamas užpildytą pirkimo dokumentą „9 IA PD Deklaracija dėl ES 2022_576“ deklaruoja apie (ne)atitiktį nustatytam reikalavimui. Tačiau perkančiajai organizacijai kilus įtarimų, privalės pateikti žemiau nurodytus, atitiktį pagrindžiančius dokumentus.</w:t>
            </w:r>
          </w:p>
          <w:p w14:paraId="5A2F1A32" w14:textId="77777777" w:rsidR="00851CC1" w:rsidRPr="00851735" w:rsidRDefault="00851CC1" w:rsidP="000E3764">
            <w:pPr>
              <w:rPr>
                <w:rFonts w:ascii="Calibri Light" w:hAnsi="Calibri Light" w:cs="Calibri Light"/>
                <w:lang w:val="lt-LT"/>
              </w:rPr>
            </w:pPr>
            <w:r w:rsidRPr="00851735">
              <w:rPr>
                <w:rFonts w:ascii="Calibri Light" w:hAnsi="Calibri Light" w:cs="Calibri Light"/>
                <w:lang w:val="lt-LT"/>
              </w:rPr>
              <w:t>Pateikiami dokumentai, kurių perkančioji organizacija prašo, kilus įtarimui:</w:t>
            </w:r>
          </w:p>
          <w:p w14:paraId="5C0CDC95" w14:textId="77777777" w:rsidR="00851CC1" w:rsidRPr="00851735" w:rsidRDefault="00851CC1" w:rsidP="000E3764">
            <w:pPr>
              <w:spacing w:after="0" w:line="240" w:lineRule="auto"/>
              <w:rPr>
                <w:rFonts w:ascii="Calibri Light" w:hAnsi="Calibri Light" w:cs="Calibri Light"/>
                <w:lang w:val="lt-LT"/>
              </w:rPr>
            </w:pPr>
            <w:r w:rsidRPr="00851735">
              <w:rPr>
                <w:rFonts w:ascii="Calibri Light" w:hAnsi="Calibri Light" w:cs="Calibri Light"/>
                <w:lang w:val="lt-LT"/>
              </w:rPr>
              <w:t xml:space="preserve">Jeigu tiekėjas, jo subtiekėjas, ūkio subjektas, kurio pajėgumais remiamasi yra juridinis asmuo, pateikiama juridinio asmens vadovo patvirtinta juridinio asmens steigimo dokumentų kopija, Juridinių asmenų registro išplėstinis išrašas su istorija, Juridinių asmenų dalyvių informacinės sistemos išrašas arba </w:t>
            </w:r>
            <w:r w:rsidRPr="00851735">
              <w:rPr>
                <w:rFonts w:ascii="Calibri Light" w:hAnsi="Calibri Light" w:cs="Calibri Light"/>
                <w:lang w:val="lt-LT"/>
              </w:rPr>
              <w:lastRenderedPageBreak/>
              <w:t>atitinkami valstybės narės ar trečiosios šalies dokumentai;</w:t>
            </w:r>
          </w:p>
          <w:p w14:paraId="747739F6" w14:textId="77777777" w:rsidR="00851CC1" w:rsidRPr="00851735" w:rsidRDefault="00851CC1" w:rsidP="000E3764">
            <w:pPr>
              <w:spacing w:after="0" w:line="240" w:lineRule="auto"/>
              <w:rPr>
                <w:rFonts w:ascii="Calibri Light" w:hAnsi="Calibri Light" w:cs="Calibri Light"/>
                <w:lang w:val="lt-LT"/>
              </w:rPr>
            </w:pPr>
          </w:p>
          <w:p w14:paraId="1CF7798C" w14:textId="77777777" w:rsidR="00851CC1" w:rsidRPr="00851735" w:rsidRDefault="00851CC1" w:rsidP="000E3764">
            <w:pPr>
              <w:spacing w:after="0" w:line="240" w:lineRule="auto"/>
              <w:rPr>
                <w:rFonts w:ascii="Calibri Light" w:hAnsi="Calibri Light" w:cs="Calibri Light"/>
                <w:lang w:val="lt-LT"/>
              </w:rPr>
            </w:pPr>
            <w:r w:rsidRPr="00851735">
              <w:rPr>
                <w:rFonts w:ascii="Calibri Light" w:hAnsi="Calibri Light" w:cs="Calibri Light"/>
                <w:lang w:val="lt-LT"/>
              </w:rPr>
              <w:t>Jeigu tiekėjas, jo subtiekėjas, ūkio subjektas, kurio pajėgumais remiamasi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p w14:paraId="5CFEA7FB" w14:textId="77777777" w:rsidR="00851CC1" w:rsidRPr="00851735" w:rsidRDefault="00851CC1" w:rsidP="000E3764">
            <w:pPr>
              <w:spacing w:after="0" w:line="240" w:lineRule="auto"/>
              <w:rPr>
                <w:rFonts w:ascii="Calibri Light" w:hAnsi="Calibri Light" w:cs="Calibri Light"/>
                <w:lang w:val="lt-LT"/>
              </w:rPr>
            </w:pPr>
          </w:p>
          <w:p w14:paraId="307F23E6" w14:textId="77777777" w:rsidR="00851CC1" w:rsidRPr="00851735" w:rsidRDefault="00851CC1" w:rsidP="000E3764">
            <w:pPr>
              <w:spacing w:after="0" w:line="240" w:lineRule="auto"/>
              <w:rPr>
                <w:rFonts w:ascii="Calibri Light" w:eastAsia="Calibri" w:hAnsi="Calibri Light" w:cs="Calibri Light"/>
                <w:lang w:val="lt-LT"/>
              </w:rPr>
            </w:pPr>
            <w:r w:rsidRPr="00851735">
              <w:rPr>
                <w:rFonts w:ascii="Calibri Light" w:eastAsia="Calibri" w:hAnsi="Calibri Light" w:cs="Calibri Light"/>
                <w:lang w:val="lt-LT"/>
              </w:rPr>
              <w:t>Duomenys taip pat gali būti tikrinami pagal iš kompetentingų institucijų gautą informaciją, Tiekėjas gali būti paprašytas ir turės pateikti tokiai patikrai atlikti reikalingus dokumentus ir/ar paaiškinimus.</w:t>
            </w:r>
          </w:p>
        </w:tc>
      </w:tr>
      <w:tr w:rsidR="00851CC1" w:rsidRPr="0079335A" w14:paraId="581B6538" w14:textId="77777777" w:rsidTr="000E3764">
        <w:tc>
          <w:tcPr>
            <w:tcW w:w="559" w:type="pct"/>
            <w:shd w:val="clear" w:color="auto" w:fill="F2F2F2" w:themeFill="background1" w:themeFillShade="F2"/>
            <w:vAlign w:val="center"/>
          </w:tcPr>
          <w:p w14:paraId="0B1F08DB" w14:textId="77777777" w:rsidR="00851CC1" w:rsidRPr="00851735" w:rsidRDefault="00851CC1" w:rsidP="00851CC1">
            <w:pPr>
              <w:pStyle w:val="Sraopastraipa"/>
              <w:numPr>
                <w:ilvl w:val="0"/>
                <w:numId w:val="32"/>
              </w:numPr>
              <w:spacing w:after="0" w:line="240" w:lineRule="auto"/>
              <w:jc w:val="center"/>
              <w:rPr>
                <w:rFonts w:ascii="Calibri Light" w:eastAsia="Calibri" w:hAnsi="Calibri Light" w:cs="Calibri Light"/>
                <w:lang w:val="lt-LT"/>
              </w:rPr>
            </w:pPr>
          </w:p>
        </w:tc>
        <w:tc>
          <w:tcPr>
            <w:tcW w:w="2199" w:type="pct"/>
            <w:vAlign w:val="center"/>
          </w:tcPr>
          <w:p w14:paraId="40A36AC9" w14:textId="77777777" w:rsidR="00851CC1" w:rsidRPr="00851735" w:rsidRDefault="00851CC1" w:rsidP="000E3764">
            <w:pPr>
              <w:spacing w:after="0" w:line="240" w:lineRule="auto"/>
              <w:rPr>
                <w:rFonts w:ascii="Calibri Light" w:eastAsia="Calibri" w:hAnsi="Calibri Light" w:cs="Calibri Light"/>
                <w:lang w:val="lt-LT"/>
              </w:rPr>
            </w:pPr>
            <w:r w:rsidRPr="00851735">
              <w:rPr>
                <w:rFonts w:ascii="Calibri Light" w:eastAsia="Calibri" w:hAnsi="Calibri Light" w:cs="Calibri Light"/>
                <w:lang w:val="lt-LT"/>
              </w:rPr>
              <w:t>Tiekėjas/subtiekėjas (ar bent vienas iš tiekėjų grupės narių) yra juridinis asmuo, subjektas ar įstaiga, kurio nuosavybės teisės tiesiogiai ar netiesiogiai daugiau kaip 50 % priklauso 6.1.1 papunktyje nurodytam subjektui;</w:t>
            </w:r>
          </w:p>
        </w:tc>
        <w:tc>
          <w:tcPr>
            <w:tcW w:w="2242" w:type="pct"/>
            <w:vMerge/>
            <w:vAlign w:val="center"/>
          </w:tcPr>
          <w:p w14:paraId="584487D2" w14:textId="77777777" w:rsidR="00851CC1" w:rsidRPr="00851735" w:rsidRDefault="00851CC1" w:rsidP="000E3764">
            <w:pPr>
              <w:rPr>
                <w:rFonts w:ascii="Calibri Light" w:hAnsi="Calibri Light" w:cs="Calibri Light"/>
                <w:lang w:val="lt-LT"/>
              </w:rPr>
            </w:pPr>
          </w:p>
        </w:tc>
      </w:tr>
      <w:tr w:rsidR="00851CC1" w:rsidRPr="0079335A" w14:paraId="3FA7A274" w14:textId="77777777" w:rsidTr="000E3764">
        <w:tc>
          <w:tcPr>
            <w:tcW w:w="559" w:type="pct"/>
            <w:shd w:val="clear" w:color="auto" w:fill="F2F2F2" w:themeFill="background1" w:themeFillShade="F2"/>
            <w:vAlign w:val="center"/>
          </w:tcPr>
          <w:p w14:paraId="2E06FEB2" w14:textId="77777777" w:rsidR="00851CC1" w:rsidRPr="00851735" w:rsidRDefault="00851CC1" w:rsidP="00851CC1">
            <w:pPr>
              <w:pStyle w:val="Sraopastraipa"/>
              <w:numPr>
                <w:ilvl w:val="0"/>
                <w:numId w:val="32"/>
              </w:numPr>
              <w:spacing w:after="0" w:line="240" w:lineRule="auto"/>
              <w:jc w:val="center"/>
              <w:rPr>
                <w:rFonts w:ascii="Calibri Light" w:eastAsia="Calibri" w:hAnsi="Calibri Light" w:cs="Calibri Light"/>
                <w:lang w:val="lt-LT"/>
              </w:rPr>
            </w:pPr>
          </w:p>
        </w:tc>
        <w:tc>
          <w:tcPr>
            <w:tcW w:w="2199" w:type="pct"/>
            <w:vAlign w:val="center"/>
          </w:tcPr>
          <w:p w14:paraId="21DCAB25" w14:textId="323EEC11" w:rsidR="00851CC1" w:rsidRPr="00851735" w:rsidRDefault="00851CC1" w:rsidP="0079335A">
            <w:pPr>
              <w:spacing w:after="150" w:line="240" w:lineRule="auto"/>
              <w:rPr>
                <w:rFonts w:ascii="Calibri Light" w:eastAsia="Calibri" w:hAnsi="Calibri Light" w:cs="Calibri Light"/>
                <w:lang w:val="lt-LT"/>
              </w:rPr>
            </w:pPr>
            <w:r w:rsidRPr="00851735">
              <w:rPr>
                <w:rFonts w:ascii="Calibri Light" w:eastAsia="Times New Roman" w:hAnsi="Calibri Light" w:cs="Calibri Light"/>
                <w:color w:val="000000"/>
                <w:lang w:val="lt-LT" w:eastAsia="lt-LT"/>
              </w:rPr>
              <w:t>Bendrovė yra fizinis ar juridinis asmuo, subjektas ar įstaiga, veikianti 6.1.1 arba 6.1.2 papunktyje nurodyto subjekto vardu ar jo nurodymu;</w:t>
            </w:r>
          </w:p>
        </w:tc>
        <w:tc>
          <w:tcPr>
            <w:tcW w:w="2242" w:type="pct"/>
            <w:vMerge/>
            <w:vAlign w:val="center"/>
          </w:tcPr>
          <w:p w14:paraId="299E797E" w14:textId="77777777" w:rsidR="00851CC1" w:rsidRPr="00851735" w:rsidRDefault="00851CC1" w:rsidP="000E3764">
            <w:pPr>
              <w:rPr>
                <w:rFonts w:ascii="Calibri Light" w:hAnsi="Calibri Light" w:cs="Calibri Light"/>
                <w:lang w:val="lt-LT"/>
              </w:rPr>
            </w:pPr>
          </w:p>
        </w:tc>
      </w:tr>
      <w:tr w:rsidR="00851CC1" w:rsidRPr="0079335A" w14:paraId="45ABA922" w14:textId="77777777" w:rsidTr="000E3764">
        <w:tc>
          <w:tcPr>
            <w:tcW w:w="559" w:type="pct"/>
            <w:shd w:val="clear" w:color="auto" w:fill="F2F2F2" w:themeFill="background1" w:themeFillShade="F2"/>
            <w:vAlign w:val="center"/>
          </w:tcPr>
          <w:p w14:paraId="1D100127" w14:textId="77777777" w:rsidR="00851CC1" w:rsidRPr="00851735" w:rsidRDefault="00851CC1" w:rsidP="00851CC1">
            <w:pPr>
              <w:pStyle w:val="Sraopastraipa"/>
              <w:numPr>
                <w:ilvl w:val="0"/>
                <w:numId w:val="32"/>
              </w:numPr>
              <w:spacing w:after="0" w:line="240" w:lineRule="auto"/>
              <w:jc w:val="center"/>
              <w:rPr>
                <w:rFonts w:ascii="Calibri Light" w:eastAsia="Calibri" w:hAnsi="Calibri Light" w:cs="Calibri Light"/>
                <w:lang w:val="lt-LT"/>
              </w:rPr>
            </w:pPr>
          </w:p>
        </w:tc>
        <w:tc>
          <w:tcPr>
            <w:tcW w:w="2199" w:type="pct"/>
            <w:vAlign w:val="center"/>
          </w:tcPr>
          <w:p w14:paraId="0A08F3D0" w14:textId="77777777" w:rsidR="00851CC1" w:rsidRPr="00851735" w:rsidRDefault="00851CC1" w:rsidP="000E3764">
            <w:pPr>
              <w:spacing w:after="150" w:line="240" w:lineRule="auto"/>
              <w:rPr>
                <w:rFonts w:ascii="Calibri Light" w:eastAsia="Times New Roman" w:hAnsi="Calibri Light" w:cs="Calibri Light"/>
                <w:color w:val="000000"/>
                <w:lang w:val="lt-LT" w:eastAsia="lt-LT"/>
              </w:rPr>
            </w:pPr>
            <w:r w:rsidRPr="00851735">
              <w:rPr>
                <w:rFonts w:ascii="Calibri Light" w:eastAsia="Times New Roman" w:hAnsi="Calibri Light" w:cs="Calibri Light"/>
                <w:color w:val="000000"/>
                <w:lang w:val="lt-LT" w:eastAsia="lt-LT"/>
              </w:rPr>
              <w:t xml:space="preserve">6.1.1 – 6.1.3 papunkčiuose išvardyti subjektai dalyvauja subtiekėjais, tiekėjais ar subjektais, kurių pajėgumais remiasi tiekėjas, tais atvejais </w:t>
            </w:r>
            <w:r w:rsidRPr="00851735">
              <w:rPr>
                <w:rFonts w:ascii="Calibri Light" w:eastAsia="Times New Roman" w:hAnsi="Calibri Light" w:cs="Calibri Light"/>
                <w:color w:val="000000"/>
                <w:lang w:val="lt-LT" w:eastAsia="lt-LT"/>
              </w:rPr>
              <w:lastRenderedPageBreak/>
              <w:t>kai jiems tenka daugiau kaip 10 % sutarties vertės.</w:t>
            </w:r>
          </w:p>
        </w:tc>
        <w:tc>
          <w:tcPr>
            <w:tcW w:w="2242" w:type="pct"/>
            <w:vMerge/>
            <w:vAlign w:val="center"/>
          </w:tcPr>
          <w:p w14:paraId="147E2059" w14:textId="77777777" w:rsidR="00851CC1" w:rsidRPr="00851735" w:rsidRDefault="00851CC1" w:rsidP="000E3764">
            <w:pPr>
              <w:rPr>
                <w:rFonts w:ascii="Calibri Light" w:hAnsi="Calibri Light" w:cs="Calibri Light"/>
                <w:lang w:val="lt-LT"/>
              </w:rPr>
            </w:pPr>
          </w:p>
        </w:tc>
      </w:tr>
    </w:tbl>
    <w:p w14:paraId="5C16836A" w14:textId="66BC5F7C" w:rsidR="00BA75EC" w:rsidRPr="00851735" w:rsidRDefault="00BA75EC" w:rsidP="00386DCD">
      <w:pPr>
        <w:pStyle w:val="Sraopastraipa"/>
        <w:tabs>
          <w:tab w:val="left" w:pos="284"/>
        </w:tabs>
        <w:spacing w:before="60" w:after="60" w:line="120" w:lineRule="auto"/>
        <w:ind w:left="0"/>
        <w:rPr>
          <w:rFonts w:ascii="Calibri Light" w:hAnsi="Calibri Light" w:cs="Calibri Light"/>
          <w:lang w:val="lt-LT"/>
        </w:rPr>
      </w:pPr>
    </w:p>
    <w:p w14:paraId="63A8110E" w14:textId="77777777" w:rsidR="00BA75EC" w:rsidRPr="00851735" w:rsidRDefault="00BA75EC" w:rsidP="00386DCD">
      <w:pPr>
        <w:pStyle w:val="Sraopastraipa"/>
        <w:tabs>
          <w:tab w:val="left" w:pos="284"/>
        </w:tabs>
        <w:spacing w:before="60" w:after="60" w:line="120" w:lineRule="auto"/>
        <w:ind w:left="0"/>
        <w:rPr>
          <w:rFonts w:ascii="Calibri Light" w:hAnsi="Calibri Light" w:cs="Calibri Light"/>
          <w:lang w:val="lt-LT"/>
        </w:rPr>
      </w:pPr>
    </w:p>
    <w:p w14:paraId="02051742" w14:textId="77777777" w:rsidR="00386DCD" w:rsidRPr="00D273B5" w:rsidRDefault="00386DCD" w:rsidP="00386DCD">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bookmarkStart w:id="11" w:name="_Toc506979276"/>
      <w:r w:rsidRPr="00D273B5">
        <w:rPr>
          <w:rFonts w:ascii="Calibri Light" w:eastAsiaTheme="majorEastAsia" w:hAnsi="Calibri Light" w:cs="Calibri Light"/>
          <w:b/>
          <w:bCs/>
          <w:color w:val="548DD4" w:themeColor="text2" w:themeTint="99"/>
          <w:spacing w:val="4"/>
          <w:lang w:val="lt-LT"/>
        </w:rPr>
        <w:t>PASIŪLYMŲ VERTINIMO KRITERIJAI IR TVARKA</w:t>
      </w:r>
    </w:p>
    <w:bookmarkEnd w:id="11"/>
    <w:p w14:paraId="66BC70C2" w14:textId="77777777" w:rsidR="00851735" w:rsidRPr="00851735" w:rsidRDefault="00851735" w:rsidP="00851735">
      <w:pPr>
        <w:pStyle w:val="Sraopastraipa"/>
        <w:tabs>
          <w:tab w:val="left" w:pos="284"/>
        </w:tabs>
        <w:spacing w:before="60" w:after="60" w:line="240" w:lineRule="auto"/>
        <w:ind w:left="0"/>
        <w:rPr>
          <w:rFonts w:ascii="Calibri Light" w:hAnsi="Calibri Light" w:cs="Calibri Light"/>
          <w:i/>
          <w:color w:val="000000" w:themeColor="text1"/>
          <w:lang w:val="lt-LT"/>
        </w:rPr>
      </w:pPr>
      <w:r w:rsidRPr="00851735">
        <w:rPr>
          <w:rFonts w:ascii="Calibri Light" w:hAnsi="Calibri Light" w:cs="Calibri Light"/>
          <w:i/>
          <w:lang w:val="lt-LT"/>
        </w:rPr>
        <w:t xml:space="preserve">7.1. Ekonomiškai naudingiausias pasiūlymas išrenkamas </w:t>
      </w:r>
      <w:r w:rsidRPr="00851735">
        <w:rPr>
          <w:rFonts w:ascii="Calibri Light" w:hAnsi="Calibri Light" w:cs="Calibri Light"/>
          <w:i/>
          <w:color w:val="000000" w:themeColor="text1"/>
          <w:lang w:val="lt-LT"/>
        </w:rPr>
        <w:t>pagal kainą.</w:t>
      </w:r>
    </w:p>
    <w:bookmarkEnd w:id="9"/>
    <w:p w14:paraId="47D6DC63" w14:textId="1FBA4D34" w:rsidR="00F64268" w:rsidRPr="00851735" w:rsidRDefault="00851735" w:rsidP="00851735">
      <w:pPr>
        <w:spacing w:before="60" w:after="60" w:line="240" w:lineRule="auto"/>
        <w:jc w:val="center"/>
        <w:rPr>
          <w:rFonts w:ascii="Calibri Light" w:hAnsi="Calibri Light" w:cs="Calibri Light"/>
          <w:color w:val="000000" w:themeColor="text1"/>
          <w:lang w:val="lt-LT"/>
        </w:rPr>
      </w:pPr>
      <w:r w:rsidRPr="00851735">
        <w:rPr>
          <w:rFonts w:ascii="Calibri Light" w:eastAsiaTheme="majorEastAsia" w:hAnsi="Calibri Light" w:cs="Calibri Light"/>
          <w:b/>
          <w:bCs/>
          <w:color w:val="000000" w:themeColor="text1"/>
          <w:spacing w:val="4"/>
          <w:lang w:val="lt-LT"/>
        </w:rPr>
        <w:t>________________</w:t>
      </w:r>
    </w:p>
    <w:sectPr w:rsidR="00F64268" w:rsidRPr="00851735" w:rsidSect="00131595">
      <w:headerReference w:type="default" r:id="rId19"/>
      <w:footerReference w:type="default" r:id="rId20"/>
      <w:pgSz w:w="11907" w:h="16839" w:code="9"/>
      <w:pgMar w:top="1134" w:right="567" w:bottom="1134" w:left="1701"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D175A" w14:textId="77777777" w:rsidR="00C0094B" w:rsidRDefault="00C0094B">
      <w:pPr>
        <w:spacing w:after="0" w:line="240" w:lineRule="auto"/>
      </w:pPr>
      <w:r>
        <w:separator/>
      </w:r>
    </w:p>
  </w:endnote>
  <w:endnote w:type="continuationSeparator" w:id="0">
    <w:p w14:paraId="5A4FC683" w14:textId="77777777" w:rsidR="00C0094B" w:rsidRDefault="00C009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827370"/>
      <w:docPartObj>
        <w:docPartGallery w:val="Page Numbers (Bottom of Page)"/>
        <w:docPartUnique/>
      </w:docPartObj>
    </w:sdtPr>
    <w:sdtContent>
      <w:sdt>
        <w:sdtPr>
          <w:id w:val="860082579"/>
          <w:docPartObj>
            <w:docPartGallery w:val="Page Numbers (Top of Page)"/>
            <w:docPartUnique/>
          </w:docPartObj>
        </w:sdtPr>
        <w:sdtContent>
          <w:p w14:paraId="7258F85D" w14:textId="1627DFCF" w:rsidR="009F2805" w:rsidRDefault="009F2805" w:rsidP="003D5439">
            <w:pPr>
              <w:pStyle w:val="Porat"/>
              <w:ind w:right="-1"/>
              <w:jc w:val="right"/>
            </w:pPr>
            <w:r w:rsidRPr="00922056">
              <w:rPr>
                <w:rFonts w:ascii="Calibri Light" w:hAnsi="Calibri Light" w:cs="Calibri Light"/>
                <w:bCs/>
                <w:sz w:val="24"/>
                <w:szCs w:val="24"/>
              </w:rPr>
              <w:fldChar w:fldCharType="begin"/>
            </w:r>
            <w:r w:rsidRPr="00922056">
              <w:rPr>
                <w:rFonts w:ascii="Calibri Light" w:hAnsi="Calibri Light" w:cs="Calibri Light"/>
                <w:bCs/>
              </w:rPr>
              <w:instrText>PAGE</w:instrText>
            </w:r>
            <w:r w:rsidRPr="00922056">
              <w:rPr>
                <w:rFonts w:ascii="Calibri Light" w:hAnsi="Calibri Light" w:cs="Calibri Light"/>
                <w:bCs/>
                <w:sz w:val="24"/>
                <w:szCs w:val="24"/>
              </w:rPr>
              <w:fldChar w:fldCharType="separate"/>
            </w:r>
            <w:r w:rsidR="0021194A">
              <w:rPr>
                <w:rFonts w:ascii="Calibri Light" w:hAnsi="Calibri Light" w:cs="Calibri Light"/>
                <w:bCs/>
                <w:noProof/>
              </w:rPr>
              <w:t>13</w:t>
            </w:r>
            <w:r w:rsidRPr="00922056">
              <w:rPr>
                <w:rFonts w:ascii="Calibri Light" w:hAnsi="Calibri Light" w:cs="Calibri Light"/>
                <w:bCs/>
                <w:sz w:val="24"/>
                <w:szCs w:val="24"/>
              </w:rPr>
              <w:fldChar w:fldCharType="end"/>
            </w:r>
            <w:r w:rsidRPr="00922056">
              <w:rPr>
                <w:rFonts w:ascii="Calibri Light" w:hAnsi="Calibri Light" w:cs="Calibri Light"/>
                <w:lang w:val="lt-LT"/>
              </w:rPr>
              <w:t>/</w:t>
            </w:r>
            <w:r w:rsidRPr="00922056">
              <w:rPr>
                <w:rFonts w:ascii="Calibri Light" w:hAnsi="Calibri Light" w:cs="Calibri Light"/>
                <w:bCs/>
                <w:sz w:val="24"/>
                <w:szCs w:val="24"/>
              </w:rPr>
              <w:fldChar w:fldCharType="begin"/>
            </w:r>
            <w:r w:rsidRPr="00922056">
              <w:rPr>
                <w:rFonts w:ascii="Calibri Light" w:hAnsi="Calibri Light" w:cs="Calibri Light"/>
                <w:bCs/>
              </w:rPr>
              <w:instrText>NUMPAGES</w:instrText>
            </w:r>
            <w:r w:rsidRPr="00922056">
              <w:rPr>
                <w:rFonts w:ascii="Calibri Light" w:hAnsi="Calibri Light" w:cs="Calibri Light"/>
                <w:bCs/>
                <w:sz w:val="24"/>
                <w:szCs w:val="24"/>
              </w:rPr>
              <w:fldChar w:fldCharType="separate"/>
            </w:r>
            <w:r w:rsidR="0021194A">
              <w:rPr>
                <w:rFonts w:ascii="Calibri Light" w:hAnsi="Calibri Light" w:cs="Calibri Light"/>
                <w:bCs/>
                <w:noProof/>
              </w:rPr>
              <w:t>14</w:t>
            </w:r>
            <w:r w:rsidRPr="00922056">
              <w:rPr>
                <w:rFonts w:ascii="Calibri Light" w:hAnsi="Calibri Light" w:cs="Calibri Light"/>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05679" w14:textId="77777777" w:rsidR="00C0094B" w:rsidRDefault="00C0094B">
      <w:pPr>
        <w:spacing w:after="0" w:line="240" w:lineRule="auto"/>
      </w:pPr>
      <w:r>
        <w:separator/>
      </w:r>
    </w:p>
  </w:footnote>
  <w:footnote w:type="continuationSeparator" w:id="0">
    <w:p w14:paraId="43FB87B6" w14:textId="77777777" w:rsidR="00C0094B" w:rsidRDefault="00C0094B">
      <w:pPr>
        <w:spacing w:after="0" w:line="240" w:lineRule="auto"/>
      </w:pPr>
      <w:r>
        <w:continuationSeparator/>
      </w:r>
    </w:p>
  </w:footnote>
  <w:footnote w:id="1">
    <w:p w14:paraId="0EE17E07" w14:textId="77777777" w:rsidR="004539C4" w:rsidRPr="00943E91" w:rsidRDefault="004539C4" w:rsidP="004539C4">
      <w:pPr>
        <w:pStyle w:val="Puslapioinaostekstas"/>
        <w:rPr>
          <w:i/>
          <w:iCs/>
          <w:sz w:val="18"/>
          <w:szCs w:val="18"/>
          <w:lang w:val="lt-LT"/>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943E91">
        <w:rPr>
          <w:rFonts w:ascii="Calibri" w:eastAsia="Yu Mincho" w:hAnsi="Calibri" w:cs="Arial"/>
          <w:i/>
          <w:iCs/>
          <w:sz w:val="18"/>
          <w:szCs w:val="18"/>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BAC89E9" w14:textId="77777777" w:rsidR="004539C4" w:rsidRPr="00943E91" w:rsidRDefault="004539C4" w:rsidP="004539C4">
      <w:pPr>
        <w:pStyle w:val="Puslapioinaostekstas"/>
        <w:numPr>
          <w:ilvl w:val="0"/>
          <w:numId w:val="37"/>
        </w:numPr>
        <w:rPr>
          <w:rFonts w:ascii="Calibri" w:eastAsia="Yu Mincho" w:hAnsi="Calibri" w:cs="Arial"/>
          <w:i/>
          <w:iCs/>
          <w:sz w:val="18"/>
          <w:szCs w:val="18"/>
          <w:lang w:val="lt-LT"/>
        </w:rPr>
      </w:pPr>
      <w:r w:rsidRPr="00943E91">
        <w:rPr>
          <w:rFonts w:ascii="Calibri" w:eastAsia="Yu Mincho" w:hAnsi="Calibri" w:cs="Arial"/>
          <w:i/>
          <w:iCs/>
          <w:sz w:val="18"/>
          <w:szCs w:val="18"/>
          <w:lang w:val="lt-LT"/>
        </w:rPr>
        <w:t xml:space="preserve">priesaikos deklaracija; </w:t>
      </w:r>
    </w:p>
    <w:p w14:paraId="2533B8C4" w14:textId="77777777" w:rsidR="004539C4" w:rsidRPr="00943E91" w:rsidRDefault="004539C4" w:rsidP="004539C4">
      <w:pPr>
        <w:pStyle w:val="Puslapioinaostekstas"/>
        <w:numPr>
          <w:ilvl w:val="0"/>
          <w:numId w:val="37"/>
        </w:numPr>
        <w:rPr>
          <w:rFonts w:ascii="Calibri" w:eastAsia="Yu Mincho" w:hAnsi="Calibri" w:cs="Arial"/>
          <w:sz w:val="18"/>
          <w:szCs w:val="18"/>
          <w:lang w:val="lt-LT"/>
        </w:rPr>
      </w:pPr>
      <w:r w:rsidRPr="00943E91">
        <w:rPr>
          <w:rFonts w:ascii="Calibri" w:eastAsia="Yu Mincho" w:hAnsi="Calibri" w:cs="Arial"/>
          <w:i/>
          <w:iCs/>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C43FA43" w14:textId="77777777" w:rsidR="004539C4" w:rsidRPr="00943E91" w:rsidRDefault="004539C4" w:rsidP="004539C4">
      <w:pPr>
        <w:pStyle w:val="Puslapioinaostekstas"/>
        <w:rPr>
          <w:i/>
          <w:iCs/>
          <w:sz w:val="18"/>
          <w:szCs w:val="18"/>
          <w:lang w:val="lt-LT"/>
        </w:rPr>
      </w:pPr>
      <w:r w:rsidRPr="39658640">
        <w:rPr>
          <w:rStyle w:val="Puslapioinaosnuoroda"/>
          <w:rFonts w:ascii="Calibri" w:eastAsia="Yu Mincho" w:hAnsi="Calibri" w:cs="Arial"/>
        </w:rPr>
        <w:footnoteRef/>
      </w:r>
      <w:r w:rsidRPr="00EE1634">
        <w:rPr>
          <w:rFonts w:ascii="Calibri" w:eastAsia="Yu Mincho" w:hAnsi="Calibri" w:cs="Arial"/>
          <w:lang w:val="lt-LT"/>
        </w:rPr>
        <w:t xml:space="preserve"> </w:t>
      </w:r>
      <w:r w:rsidRPr="00943E91">
        <w:rPr>
          <w:rFonts w:ascii="Calibri" w:eastAsia="Yu Mincho" w:hAnsi="Calibri" w:cs="Arial"/>
          <w:i/>
          <w:iCs/>
          <w:sz w:val="18"/>
          <w:szCs w:val="18"/>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6E4CBFB" w14:textId="77777777" w:rsidR="004539C4" w:rsidRPr="00943E91" w:rsidRDefault="004539C4" w:rsidP="004539C4">
      <w:pPr>
        <w:pStyle w:val="Puslapioinaostekstas"/>
        <w:numPr>
          <w:ilvl w:val="0"/>
          <w:numId w:val="38"/>
        </w:numPr>
        <w:rPr>
          <w:rFonts w:ascii="Calibri" w:eastAsia="Yu Mincho" w:hAnsi="Calibri" w:cs="Arial"/>
          <w:i/>
          <w:iCs/>
          <w:sz w:val="18"/>
          <w:szCs w:val="18"/>
          <w:lang w:val="lt-LT"/>
        </w:rPr>
      </w:pPr>
      <w:r w:rsidRPr="00943E91">
        <w:rPr>
          <w:rFonts w:ascii="Calibri" w:eastAsia="Yu Mincho" w:hAnsi="Calibri" w:cs="Arial"/>
          <w:i/>
          <w:iCs/>
          <w:sz w:val="18"/>
          <w:szCs w:val="18"/>
          <w:lang w:val="lt-LT"/>
        </w:rPr>
        <w:t xml:space="preserve">priesaikos deklaracija; </w:t>
      </w:r>
    </w:p>
    <w:p w14:paraId="72724EBF" w14:textId="77777777" w:rsidR="004539C4" w:rsidRPr="00943E91" w:rsidRDefault="004539C4" w:rsidP="004539C4">
      <w:pPr>
        <w:pStyle w:val="Puslapioinaostekstas"/>
        <w:numPr>
          <w:ilvl w:val="0"/>
          <w:numId w:val="38"/>
        </w:numPr>
        <w:rPr>
          <w:rFonts w:ascii="Calibri" w:eastAsia="Yu Mincho" w:hAnsi="Calibri" w:cs="Arial"/>
          <w:sz w:val="18"/>
          <w:szCs w:val="18"/>
          <w:lang w:val="lt-LT"/>
        </w:rPr>
      </w:pPr>
      <w:r w:rsidRPr="00943E91">
        <w:rPr>
          <w:rFonts w:ascii="Calibri" w:eastAsia="Yu Mincho" w:hAnsi="Calibri" w:cs="Arial"/>
          <w:i/>
          <w:iCs/>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643EB2D" w14:textId="77777777" w:rsidR="004539C4" w:rsidRPr="00943E91" w:rsidRDefault="004539C4" w:rsidP="004539C4">
      <w:pPr>
        <w:pStyle w:val="Puslapioinaostekstas"/>
        <w:rPr>
          <w:i/>
          <w:iCs/>
          <w:sz w:val="18"/>
          <w:szCs w:val="18"/>
          <w:lang w:val="lt-LT"/>
        </w:rPr>
      </w:pPr>
      <w:r w:rsidRPr="39658640">
        <w:rPr>
          <w:rStyle w:val="Puslapioinaosnuoroda"/>
          <w:rFonts w:ascii="Calibri" w:eastAsia="Yu Mincho" w:hAnsi="Calibri" w:cs="Arial"/>
        </w:rPr>
        <w:footnoteRef/>
      </w:r>
      <w:r w:rsidRPr="00EE1634">
        <w:rPr>
          <w:rFonts w:ascii="Calibri" w:eastAsia="Yu Mincho" w:hAnsi="Calibri" w:cs="Arial"/>
          <w:lang w:val="lt-LT"/>
        </w:rPr>
        <w:t xml:space="preserve"> </w:t>
      </w:r>
      <w:r w:rsidRPr="00943E91">
        <w:rPr>
          <w:rFonts w:ascii="Calibri" w:eastAsia="Yu Mincho" w:hAnsi="Calibri" w:cs="Arial"/>
          <w:i/>
          <w:iCs/>
          <w:sz w:val="18"/>
          <w:szCs w:val="18"/>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6A1E582" w14:textId="77777777" w:rsidR="004539C4" w:rsidRPr="00943E91" w:rsidRDefault="004539C4" w:rsidP="004539C4">
      <w:pPr>
        <w:pStyle w:val="Puslapioinaostekstas"/>
        <w:numPr>
          <w:ilvl w:val="0"/>
          <w:numId w:val="39"/>
        </w:numPr>
        <w:rPr>
          <w:rFonts w:ascii="Calibri" w:eastAsia="Yu Mincho" w:hAnsi="Calibri" w:cs="Arial"/>
          <w:i/>
          <w:iCs/>
          <w:sz w:val="18"/>
          <w:szCs w:val="18"/>
          <w:lang w:val="lt-LT"/>
        </w:rPr>
      </w:pPr>
      <w:r w:rsidRPr="00943E91">
        <w:rPr>
          <w:rFonts w:ascii="Calibri" w:eastAsia="Yu Mincho" w:hAnsi="Calibri" w:cs="Arial"/>
          <w:i/>
          <w:iCs/>
          <w:sz w:val="18"/>
          <w:szCs w:val="18"/>
          <w:lang w:val="lt-LT"/>
        </w:rPr>
        <w:t xml:space="preserve">priesaikos deklaracija; </w:t>
      </w:r>
    </w:p>
    <w:p w14:paraId="5BEE5CA1" w14:textId="77777777" w:rsidR="004539C4" w:rsidRPr="00943E91" w:rsidRDefault="004539C4" w:rsidP="004539C4">
      <w:pPr>
        <w:pStyle w:val="Puslapioinaostekstas"/>
        <w:numPr>
          <w:ilvl w:val="0"/>
          <w:numId w:val="39"/>
        </w:numPr>
        <w:rPr>
          <w:rFonts w:ascii="Calibri" w:eastAsia="Yu Mincho" w:hAnsi="Calibri" w:cs="Arial"/>
          <w:sz w:val="18"/>
          <w:szCs w:val="18"/>
          <w:lang w:val="lt-LT"/>
        </w:rPr>
      </w:pPr>
      <w:r w:rsidRPr="00943E91">
        <w:rPr>
          <w:rFonts w:ascii="Calibri" w:eastAsia="Yu Mincho" w:hAnsi="Calibri" w:cs="Arial"/>
          <w:i/>
          <w:iCs/>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03974" w14:textId="44DD8B1D" w:rsidR="009F2805" w:rsidRPr="00EB67B3" w:rsidRDefault="00CB7D1F" w:rsidP="00D273B5">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60" w:after="60" w:line="240" w:lineRule="auto"/>
      <w:ind w:left="-567"/>
      <w:rPr>
        <w:rFonts w:ascii="Calibri Light" w:hAnsi="Calibri Light" w:cs="Calibri Light"/>
        <w:caps w:val="0"/>
        <w:color w:val="FFFFFF" w:themeColor="background1"/>
        <w:sz w:val="24"/>
        <w:szCs w:val="24"/>
        <w:lang w:val="lt-LT"/>
      </w:rPr>
    </w:pPr>
    <w:r>
      <w:rPr>
        <w:rFonts w:ascii="Calibri Light" w:hAnsi="Calibri Light" w:cs="Calibri Light"/>
        <w:caps w:val="0"/>
        <w:color w:val="FFFFFF" w:themeColor="background1"/>
        <w:sz w:val="24"/>
        <w:szCs w:val="24"/>
        <w:lang w:val="lt-LT"/>
      </w:rPr>
      <w:t>IŠTEKLIŲ AGENTŪRA</w:t>
    </w:r>
    <w:r w:rsidRPr="00EB67B3">
      <w:rPr>
        <w:rFonts w:ascii="Calibri Light" w:hAnsi="Calibri Light" w:cs="Calibri Light"/>
        <w:caps w:val="0"/>
        <w:color w:val="FFFFFF" w:themeColor="background1"/>
        <w:sz w:val="24"/>
        <w:szCs w:val="24"/>
        <w:lang w:val="lt-LT"/>
      </w:rPr>
      <w:t xml:space="preserve"> </w:t>
    </w:r>
    <w:r w:rsidR="009F2805" w:rsidRPr="00EB67B3">
      <w:rPr>
        <w:rFonts w:ascii="Calibri Light" w:hAnsi="Calibri Light" w:cs="Calibri Light"/>
        <w:caps w:val="0"/>
        <w:color w:val="FFFFFF" w:themeColor="background1"/>
        <w:sz w:val="24"/>
        <w:szCs w:val="24"/>
        <w:lang w:val="lt-LT"/>
      </w:rPr>
      <w:t>&gt; PIRKIMO DOKUMENTAI (PD) &gt; SPECIALIOSIOS SĄLYGOS (SS)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421F02"/>
    <w:multiLevelType w:val="hybridMultilevel"/>
    <w:tmpl w:val="88A6DD82"/>
    <w:lvl w:ilvl="0" w:tplc="CD36125C">
      <w:start w:val="1"/>
      <w:numFmt w:val="decimal"/>
      <w:lvlText w:val="6.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8E59D6"/>
    <w:multiLevelType w:val="hybridMultilevel"/>
    <w:tmpl w:val="A7B67730"/>
    <w:lvl w:ilvl="0" w:tplc="4D041A98">
      <w:start w:val="1"/>
      <w:numFmt w:val="decimal"/>
      <w:lvlText w:val="4.1.%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8" w15:restartNumberingAfterBreak="0">
    <w:nsid w:val="0D1513D3"/>
    <w:multiLevelType w:val="hybridMultilevel"/>
    <w:tmpl w:val="F858EEEA"/>
    <w:lvl w:ilvl="0" w:tplc="4FD29DB8">
      <w:start w:val="1"/>
      <w:numFmt w:val="decimal"/>
      <w:lvlText w:val="5.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9"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22D57CF9"/>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25795F6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2A52550C"/>
    <w:multiLevelType w:val="hybridMultilevel"/>
    <w:tmpl w:val="6330A3C4"/>
    <w:lvl w:ilvl="0" w:tplc="E58A757C">
      <w:start w:val="1"/>
      <w:numFmt w:val="decimal"/>
      <w:lvlText w:val="6.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6FD50FA"/>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9" w15:restartNumberingAfterBreak="0">
    <w:nsid w:val="452567B7"/>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0"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908698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2" w15:restartNumberingAfterBreak="0">
    <w:nsid w:val="4A1D0F22"/>
    <w:multiLevelType w:val="hybridMultilevel"/>
    <w:tmpl w:val="62AE1D72"/>
    <w:lvl w:ilvl="0" w:tplc="CD36125C">
      <w:start w:val="1"/>
      <w:numFmt w:val="decimal"/>
      <w:lvlText w:val="6.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08719E3"/>
    <w:multiLevelType w:val="hybridMultilevel"/>
    <w:tmpl w:val="F2846C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3397396"/>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5" w15:restartNumberingAfterBreak="0">
    <w:nsid w:val="585333CD"/>
    <w:multiLevelType w:val="hybridMultilevel"/>
    <w:tmpl w:val="E14C9A92"/>
    <w:lvl w:ilvl="0" w:tplc="CD36125C">
      <w:start w:val="1"/>
      <w:numFmt w:val="decimal"/>
      <w:lvlText w:val="6.1.%1."/>
      <w:lvlJc w:val="left"/>
      <w:pPr>
        <w:ind w:left="1364"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2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9A26B1"/>
    <w:multiLevelType w:val="hybridMultilevel"/>
    <w:tmpl w:val="FEC2F512"/>
    <w:lvl w:ilvl="0" w:tplc="A900D022">
      <w:start w:val="1"/>
      <w:numFmt w:val="decimal"/>
      <w:lvlText w:val="3.1.%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5610974"/>
    <w:multiLevelType w:val="multilevel"/>
    <w:tmpl w:val="AD32C70C"/>
    <w:lvl w:ilvl="0">
      <w:start w:val="1"/>
      <w:numFmt w:val="lowerLetter"/>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1" w15:restartNumberingAfterBreak="0">
    <w:nsid w:val="68401AC5"/>
    <w:multiLevelType w:val="hybridMultilevel"/>
    <w:tmpl w:val="1C60141A"/>
    <w:lvl w:ilvl="0" w:tplc="0FE65758">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8596562"/>
    <w:multiLevelType w:val="hybridMultilevel"/>
    <w:tmpl w:val="6330A3C4"/>
    <w:lvl w:ilvl="0" w:tplc="FFFFFFFF">
      <w:start w:val="1"/>
      <w:numFmt w:val="decimal"/>
      <w:lvlText w:val="6.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BC6822"/>
    <w:multiLevelType w:val="hybridMultilevel"/>
    <w:tmpl w:val="A4889728"/>
    <w:lvl w:ilvl="0" w:tplc="A35C7660">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D505B75"/>
    <w:multiLevelType w:val="multilevel"/>
    <w:tmpl w:val="0004FF6C"/>
    <w:lvl w:ilvl="0">
      <w:start w:val="1"/>
      <w:numFmt w:val="decimal"/>
      <w:lvlText w:val="3.1.%1."/>
      <w:lvlJc w:val="left"/>
      <w:pPr>
        <w:ind w:left="0" w:firstLine="0"/>
      </w:pPr>
      <w:rPr>
        <w:rFonts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6" w15:restartNumberingAfterBreak="0">
    <w:nsid w:val="6E311075"/>
    <w:multiLevelType w:val="hybridMultilevel"/>
    <w:tmpl w:val="195C309E"/>
    <w:lvl w:ilvl="0" w:tplc="A35C7660">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3892C59"/>
    <w:multiLevelType w:val="multilevel"/>
    <w:tmpl w:val="31889F68"/>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38" w15:restartNumberingAfterBreak="0">
    <w:nsid w:val="7611384C"/>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16cid:durableId="1804232996">
    <w:abstractNumId w:val="4"/>
  </w:num>
  <w:num w:numId="2" w16cid:durableId="432364052">
    <w:abstractNumId w:val="3"/>
  </w:num>
  <w:num w:numId="3" w16cid:durableId="1301496604">
    <w:abstractNumId w:val="2"/>
  </w:num>
  <w:num w:numId="4" w16cid:durableId="1486049123">
    <w:abstractNumId w:val="1"/>
  </w:num>
  <w:num w:numId="5" w16cid:durableId="558904255">
    <w:abstractNumId w:val="0"/>
  </w:num>
  <w:num w:numId="6" w16cid:durableId="210533279">
    <w:abstractNumId w:val="9"/>
  </w:num>
  <w:num w:numId="7" w16cid:durableId="1232229537">
    <w:abstractNumId w:val="16"/>
  </w:num>
  <w:num w:numId="8" w16cid:durableId="1507289284">
    <w:abstractNumId w:val="37"/>
  </w:num>
  <w:num w:numId="9" w16cid:durableId="849026508">
    <w:abstractNumId w:val="29"/>
  </w:num>
  <w:num w:numId="10" w16cid:durableId="1060132068">
    <w:abstractNumId w:val="11"/>
  </w:num>
  <w:num w:numId="11" w16cid:durableId="256015611">
    <w:abstractNumId w:val="12"/>
  </w:num>
  <w:num w:numId="12" w16cid:durableId="263919911">
    <w:abstractNumId w:val="38"/>
  </w:num>
  <w:num w:numId="13" w16cid:durableId="552927629">
    <w:abstractNumId w:val="21"/>
  </w:num>
  <w:num w:numId="14" w16cid:durableId="74396436">
    <w:abstractNumId w:val="13"/>
  </w:num>
  <w:num w:numId="15" w16cid:durableId="1920282717">
    <w:abstractNumId w:val="19"/>
  </w:num>
  <w:num w:numId="16" w16cid:durableId="220792621">
    <w:abstractNumId w:val="18"/>
  </w:num>
  <w:num w:numId="17" w16cid:durableId="1781798063">
    <w:abstractNumId w:val="17"/>
  </w:num>
  <w:num w:numId="18" w16cid:durableId="1009719642">
    <w:abstractNumId w:val="10"/>
  </w:num>
  <w:num w:numId="19" w16cid:durableId="1515027592">
    <w:abstractNumId w:val="24"/>
  </w:num>
  <w:num w:numId="20" w16cid:durableId="1950158891">
    <w:abstractNumId w:val="20"/>
  </w:num>
  <w:num w:numId="21" w16cid:durableId="1574584123">
    <w:abstractNumId w:val="28"/>
  </w:num>
  <w:num w:numId="22" w16cid:durableId="1772316425">
    <w:abstractNumId w:val="7"/>
  </w:num>
  <w:num w:numId="23" w16cid:durableId="1472863569">
    <w:abstractNumId w:val="8"/>
  </w:num>
  <w:num w:numId="24" w16cid:durableId="1654794239">
    <w:abstractNumId w:val="31"/>
  </w:num>
  <w:num w:numId="25" w16cid:durableId="201671294">
    <w:abstractNumId w:val="34"/>
  </w:num>
  <w:num w:numId="26" w16cid:durableId="1829129351">
    <w:abstractNumId w:val="36"/>
  </w:num>
  <w:num w:numId="27" w16cid:durableId="649289947">
    <w:abstractNumId w:val="23"/>
  </w:num>
  <w:num w:numId="28" w16cid:durableId="52773226">
    <w:abstractNumId w:val="22"/>
  </w:num>
  <w:num w:numId="29" w16cid:durableId="1428887181">
    <w:abstractNumId w:val="25"/>
  </w:num>
  <w:num w:numId="30" w16cid:durableId="1082721013">
    <w:abstractNumId w:val="5"/>
  </w:num>
  <w:num w:numId="31" w16cid:durableId="483204788">
    <w:abstractNumId w:val="14"/>
  </w:num>
  <w:num w:numId="32" w16cid:durableId="1989899966">
    <w:abstractNumId w:val="32"/>
  </w:num>
  <w:num w:numId="33" w16cid:durableId="1516917841">
    <w:abstractNumId w:val="15"/>
  </w:num>
  <w:num w:numId="34" w16cid:durableId="2105684055">
    <w:abstractNumId w:val="30"/>
  </w:num>
  <w:num w:numId="35" w16cid:durableId="371005059">
    <w:abstractNumId w:val="26"/>
  </w:num>
  <w:num w:numId="36" w16cid:durableId="1789858266">
    <w:abstractNumId w:val="35"/>
  </w:num>
  <w:num w:numId="37" w16cid:durableId="494614562">
    <w:abstractNumId w:val="27"/>
  </w:num>
  <w:num w:numId="38" w16cid:durableId="1473055655">
    <w:abstractNumId w:val="33"/>
  </w:num>
  <w:num w:numId="39" w16cid:durableId="510532351">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attachedTemplate r:id="rId1"/>
  <w:defaultTabStop w:val="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1MzcxMLW0tDRR0lEKTi0uzszPAykwrAUAdbgi3CwAAAA="/>
  </w:docVars>
  <w:rsids>
    <w:rsidRoot w:val="006D305F"/>
    <w:rsid w:val="00001963"/>
    <w:rsid w:val="00001DCD"/>
    <w:rsid w:val="00002F38"/>
    <w:rsid w:val="000039A5"/>
    <w:rsid w:val="000043D1"/>
    <w:rsid w:val="000050A5"/>
    <w:rsid w:val="00005EA6"/>
    <w:rsid w:val="00011C23"/>
    <w:rsid w:val="000204A6"/>
    <w:rsid w:val="00026A54"/>
    <w:rsid w:val="000270ED"/>
    <w:rsid w:val="00032092"/>
    <w:rsid w:val="0003366F"/>
    <w:rsid w:val="0003446B"/>
    <w:rsid w:val="00036DBB"/>
    <w:rsid w:val="00037185"/>
    <w:rsid w:val="00041E3C"/>
    <w:rsid w:val="0004269F"/>
    <w:rsid w:val="00045F8C"/>
    <w:rsid w:val="0004685E"/>
    <w:rsid w:val="00053743"/>
    <w:rsid w:val="00055EEA"/>
    <w:rsid w:val="0005633C"/>
    <w:rsid w:val="00061076"/>
    <w:rsid w:val="00065506"/>
    <w:rsid w:val="0007339C"/>
    <w:rsid w:val="00076880"/>
    <w:rsid w:val="000777D3"/>
    <w:rsid w:val="00077819"/>
    <w:rsid w:val="00077F4E"/>
    <w:rsid w:val="00080339"/>
    <w:rsid w:val="00084F44"/>
    <w:rsid w:val="00092518"/>
    <w:rsid w:val="00097241"/>
    <w:rsid w:val="00097560"/>
    <w:rsid w:val="000A0A83"/>
    <w:rsid w:val="000A1D19"/>
    <w:rsid w:val="000A23D3"/>
    <w:rsid w:val="000A61E0"/>
    <w:rsid w:val="000B0A6A"/>
    <w:rsid w:val="000B1A6F"/>
    <w:rsid w:val="000B2D98"/>
    <w:rsid w:val="000C1CDC"/>
    <w:rsid w:val="000C2337"/>
    <w:rsid w:val="000D0B5B"/>
    <w:rsid w:val="000D0C23"/>
    <w:rsid w:val="000D122A"/>
    <w:rsid w:val="000D1801"/>
    <w:rsid w:val="000D610B"/>
    <w:rsid w:val="000E181D"/>
    <w:rsid w:val="000E1906"/>
    <w:rsid w:val="000E416B"/>
    <w:rsid w:val="000F1151"/>
    <w:rsid w:val="000F33C7"/>
    <w:rsid w:val="000F4D3D"/>
    <w:rsid w:val="000F554D"/>
    <w:rsid w:val="000F5D57"/>
    <w:rsid w:val="000F6B0B"/>
    <w:rsid w:val="001038C5"/>
    <w:rsid w:val="00103A07"/>
    <w:rsid w:val="00113927"/>
    <w:rsid w:val="00115DE0"/>
    <w:rsid w:val="00131595"/>
    <w:rsid w:val="0013231E"/>
    <w:rsid w:val="001328BA"/>
    <w:rsid w:val="00143174"/>
    <w:rsid w:val="0014465A"/>
    <w:rsid w:val="001458F5"/>
    <w:rsid w:val="0015224A"/>
    <w:rsid w:val="00152EDB"/>
    <w:rsid w:val="00153F22"/>
    <w:rsid w:val="0016225E"/>
    <w:rsid w:val="00165468"/>
    <w:rsid w:val="00171C82"/>
    <w:rsid w:val="00172C17"/>
    <w:rsid w:val="00185D52"/>
    <w:rsid w:val="00185F21"/>
    <w:rsid w:val="00192838"/>
    <w:rsid w:val="00194EA9"/>
    <w:rsid w:val="001963C3"/>
    <w:rsid w:val="001A0AC6"/>
    <w:rsid w:val="001A3652"/>
    <w:rsid w:val="001A6565"/>
    <w:rsid w:val="001A7493"/>
    <w:rsid w:val="001B189E"/>
    <w:rsid w:val="001B7AC7"/>
    <w:rsid w:val="001B7BEB"/>
    <w:rsid w:val="001C7F01"/>
    <w:rsid w:val="001D1EC2"/>
    <w:rsid w:val="001D26B5"/>
    <w:rsid w:val="001D273C"/>
    <w:rsid w:val="001D32D3"/>
    <w:rsid w:val="001D7B27"/>
    <w:rsid w:val="001F0C86"/>
    <w:rsid w:val="001F335D"/>
    <w:rsid w:val="001F3F23"/>
    <w:rsid w:val="001F6330"/>
    <w:rsid w:val="0020299D"/>
    <w:rsid w:val="00203D2F"/>
    <w:rsid w:val="0020503E"/>
    <w:rsid w:val="0020542B"/>
    <w:rsid w:val="00207622"/>
    <w:rsid w:val="002101D9"/>
    <w:rsid w:val="00210D07"/>
    <w:rsid w:val="0021194A"/>
    <w:rsid w:val="00211AD7"/>
    <w:rsid w:val="00216CC3"/>
    <w:rsid w:val="0022034A"/>
    <w:rsid w:val="002253B5"/>
    <w:rsid w:val="00230BD5"/>
    <w:rsid w:val="00230C9A"/>
    <w:rsid w:val="00233A12"/>
    <w:rsid w:val="002379D0"/>
    <w:rsid w:val="00243A47"/>
    <w:rsid w:val="00250406"/>
    <w:rsid w:val="00255CAD"/>
    <w:rsid w:val="00257FC4"/>
    <w:rsid w:val="00261339"/>
    <w:rsid w:val="00261B88"/>
    <w:rsid w:val="00263108"/>
    <w:rsid w:val="0026357D"/>
    <w:rsid w:val="00265809"/>
    <w:rsid w:val="002677A6"/>
    <w:rsid w:val="0027333C"/>
    <w:rsid w:val="00273CFD"/>
    <w:rsid w:val="0027754B"/>
    <w:rsid w:val="00281030"/>
    <w:rsid w:val="00281958"/>
    <w:rsid w:val="0028250F"/>
    <w:rsid w:val="00282E42"/>
    <w:rsid w:val="00285D71"/>
    <w:rsid w:val="002862F1"/>
    <w:rsid w:val="00290944"/>
    <w:rsid w:val="002912FE"/>
    <w:rsid w:val="00292FAC"/>
    <w:rsid w:val="0029701E"/>
    <w:rsid w:val="002A5ADA"/>
    <w:rsid w:val="002A626E"/>
    <w:rsid w:val="002B0C49"/>
    <w:rsid w:val="002B6296"/>
    <w:rsid w:val="002B6319"/>
    <w:rsid w:val="002B7579"/>
    <w:rsid w:val="002C25B6"/>
    <w:rsid w:val="002C3F4C"/>
    <w:rsid w:val="002C4E6E"/>
    <w:rsid w:val="002C7618"/>
    <w:rsid w:val="002C7F2C"/>
    <w:rsid w:val="002D3BC2"/>
    <w:rsid w:val="002E0350"/>
    <w:rsid w:val="002E6EAF"/>
    <w:rsid w:val="00300559"/>
    <w:rsid w:val="00307AA9"/>
    <w:rsid w:val="003150D0"/>
    <w:rsid w:val="003155D6"/>
    <w:rsid w:val="003226E7"/>
    <w:rsid w:val="003236D0"/>
    <w:rsid w:val="0033079E"/>
    <w:rsid w:val="003310F5"/>
    <w:rsid w:val="00333AE1"/>
    <w:rsid w:val="00334A5F"/>
    <w:rsid w:val="0033550B"/>
    <w:rsid w:val="003417D8"/>
    <w:rsid w:val="00341C69"/>
    <w:rsid w:val="0034278B"/>
    <w:rsid w:val="00343EDB"/>
    <w:rsid w:val="003449B9"/>
    <w:rsid w:val="00346CAC"/>
    <w:rsid w:val="003527DF"/>
    <w:rsid w:val="003552B7"/>
    <w:rsid w:val="00355B56"/>
    <w:rsid w:val="00357BD5"/>
    <w:rsid w:val="00360745"/>
    <w:rsid w:val="0036677E"/>
    <w:rsid w:val="00366BC2"/>
    <w:rsid w:val="003673D6"/>
    <w:rsid w:val="00367F36"/>
    <w:rsid w:val="00370341"/>
    <w:rsid w:val="00370773"/>
    <w:rsid w:val="00381861"/>
    <w:rsid w:val="00383DA6"/>
    <w:rsid w:val="00385616"/>
    <w:rsid w:val="00386DCD"/>
    <w:rsid w:val="00396470"/>
    <w:rsid w:val="0039787C"/>
    <w:rsid w:val="003A0FE4"/>
    <w:rsid w:val="003A1596"/>
    <w:rsid w:val="003A5FC9"/>
    <w:rsid w:val="003B0B81"/>
    <w:rsid w:val="003B1609"/>
    <w:rsid w:val="003B531F"/>
    <w:rsid w:val="003C392B"/>
    <w:rsid w:val="003C60C3"/>
    <w:rsid w:val="003C6511"/>
    <w:rsid w:val="003C6B2B"/>
    <w:rsid w:val="003D0DA8"/>
    <w:rsid w:val="003D4D74"/>
    <w:rsid w:val="003D5439"/>
    <w:rsid w:val="003D61C4"/>
    <w:rsid w:val="003E207A"/>
    <w:rsid w:val="003E49D5"/>
    <w:rsid w:val="003E761A"/>
    <w:rsid w:val="003F07DC"/>
    <w:rsid w:val="003F1AC0"/>
    <w:rsid w:val="003F20DE"/>
    <w:rsid w:val="003F2E3F"/>
    <w:rsid w:val="003F379C"/>
    <w:rsid w:val="003F451D"/>
    <w:rsid w:val="003F5C62"/>
    <w:rsid w:val="003F6C42"/>
    <w:rsid w:val="00403AC9"/>
    <w:rsid w:val="00404799"/>
    <w:rsid w:val="004049BB"/>
    <w:rsid w:val="00404FDE"/>
    <w:rsid w:val="004052A0"/>
    <w:rsid w:val="00405319"/>
    <w:rsid w:val="004053F7"/>
    <w:rsid w:val="00412269"/>
    <w:rsid w:val="00413DFC"/>
    <w:rsid w:val="004222E8"/>
    <w:rsid w:val="004240B1"/>
    <w:rsid w:val="004252BA"/>
    <w:rsid w:val="0042600F"/>
    <w:rsid w:val="00430A6E"/>
    <w:rsid w:val="00433025"/>
    <w:rsid w:val="0043781A"/>
    <w:rsid w:val="00442B45"/>
    <w:rsid w:val="00442EF5"/>
    <w:rsid w:val="00443697"/>
    <w:rsid w:val="0044629C"/>
    <w:rsid w:val="0044747E"/>
    <w:rsid w:val="00447F1C"/>
    <w:rsid w:val="0045188C"/>
    <w:rsid w:val="004539C4"/>
    <w:rsid w:val="004539F4"/>
    <w:rsid w:val="00454AC2"/>
    <w:rsid w:val="004564F9"/>
    <w:rsid w:val="00462DE6"/>
    <w:rsid w:val="00466866"/>
    <w:rsid w:val="00470AB6"/>
    <w:rsid w:val="0047250A"/>
    <w:rsid w:val="0047713F"/>
    <w:rsid w:val="00480704"/>
    <w:rsid w:val="00482726"/>
    <w:rsid w:val="00483E3A"/>
    <w:rsid w:val="00484BC8"/>
    <w:rsid w:val="0048798F"/>
    <w:rsid w:val="00487CB2"/>
    <w:rsid w:val="004A2E21"/>
    <w:rsid w:val="004A2F52"/>
    <w:rsid w:val="004A33EE"/>
    <w:rsid w:val="004A51A5"/>
    <w:rsid w:val="004A5CA8"/>
    <w:rsid w:val="004B5637"/>
    <w:rsid w:val="004B5928"/>
    <w:rsid w:val="004B5E92"/>
    <w:rsid w:val="004C030D"/>
    <w:rsid w:val="004C4182"/>
    <w:rsid w:val="004D2E01"/>
    <w:rsid w:val="004D2E32"/>
    <w:rsid w:val="004D6648"/>
    <w:rsid w:val="004E1BDF"/>
    <w:rsid w:val="004E2DBF"/>
    <w:rsid w:val="004E4DC2"/>
    <w:rsid w:val="004E5655"/>
    <w:rsid w:val="004E76BD"/>
    <w:rsid w:val="004F3E30"/>
    <w:rsid w:val="005041D1"/>
    <w:rsid w:val="0050743B"/>
    <w:rsid w:val="00511227"/>
    <w:rsid w:val="00513744"/>
    <w:rsid w:val="00515633"/>
    <w:rsid w:val="005203C5"/>
    <w:rsid w:val="00521503"/>
    <w:rsid w:val="0052639D"/>
    <w:rsid w:val="0053154C"/>
    <w:rsid w:val="005332C7"/>
    <w:rsid w:val="005359AE"/>
    <w:rsid w:val="00537D0A"/>
    <w:rsid w:val="0054393F"/>
    <w:rsid w:val="00543ABA"/>
    <w:rsid w:val="00547246"/>
    <w:rsid w:val="0055529E"/>
    <w:rsid w:val="00556361"/>
    <w:rsid w:val="005650A3"/>
    <w:rsid w:val="005676BF"/>
    <w:rsid w:val="0057366E"/>
    <w:rsid w:val="00576756"/>
    <w:rsid w:val="00577111"/>
    <w:rsid w:val="00577686"/>
    <w:rsid w:val="00580F2F"/>
    <w:rsid w:val="00583277"/>
    <w:rsid w:val="0058576B"/>
    <w:rsid w:val="00585C4B"/>
    <w:rsid w:val="00586678"/>
    <w:rsid w:val="00587AC4"/>
    <w:rsid w:val="005903A0"/>
    <w:rsid w:val="005933B8"/>
    <w:rsid w:val="00596C30"/>
    <w:rsid w:val="005976DA"/>
    <w:rsid w:val="005A2591"/>
    <w:rsid w:val="005A297B"/>
    <w:rsid w:val="005A79B7"/>
    <w:rsid w:val="005B1C22"/>
    <w:rsid w:val="005B463E"/>
    <w:rsid w:val="005C63FE"/>
    <w:rsid w:val="005D19DD"/>
    <w:rsid w:val="005D1C93"/>
    <w:rsid w:val="005D34D3"/>
    <w:rsid w:val="005D6E77"/>
    <w:rsid w:val="005E1BA9"/>
    <w:rsid w:val="005E22C9"/>
    <w:rsid w:val="005E66EA"/>
    <w:rsid w:val="005E7ED4"/>
    <w:rsid w:val="005F49E0"/>
    <w:rsid w:val="00602E4B"/>
    <w:rsid w:val="00604800"/>
    <w:rsid w:val="00616091"/>
    <w:rsid w:val="006171F1"/>
    <w:rsid w:val="0062098E"/>
    <w:rsid w:val="00621A94"/>
    <w:rsid w:val="0062688A"/>
    <w:rsid w:val="0063093F"/>
    <w:rsid w:val="00633D88"/>
    <w:rsid w:val="0064005E"/>
    <w:rsid w:val="0064489F"/>
    <w:rsid w:val="00646293"/>
    <w:rsid w:val="00652ABC"/>
    <w:rsid w:val="00661C4C"/>
    <w:rsid w:val="00671C08"/>
    <w:rsid w:val="0067473C"/>
    <w:rsid w:val="00685425"/>
    <w:rsid w:val="0068775C"/>
    <w:rsid w:val="00691F8E"/>
    <w:rsid w:val="00692FA5"/>
    <w:rsid w:val="006933FF"/>
    <w:rsid w:val="00693E19"/>
    <w:rsid w:val="006A2DF1"/>
    <w:rsid w:val="006A6A88"/>
    <w:rsid w:val="006B0AE3"/>
    <w:rsid w:val="006B16C5"/>
    <w:rsid w:val="006B2576"/>
    <w:rsid w:val="006B5389"/>
    <w:rsid w:val="006B5E17"/>
    <w:rsid w:val="006B79D6"/>
    <w:rsid w:val="006C070D"/>
    <w:rsid w:val="006C1E6F"/>
    <w:rsid w:val="006C24F1"/>
    <w:rsid w:val="006C2736"/>
    <w:rsid w:val="006C5BA9"/>
    <w:rsid w:val="006C785A"/>
    <w:rsid w:val="006D305F"/>
    <w:rsid w:val="006D6F6B"/>
    <w:rsid w:val="006D7411"/>
    <w:rsid w:val="006E2725"/>
    <w:rsid w:val="006E55F9"/>
    <w:rsid w:val="006F34FC"/>
    <w:rsid w:val="006F599E"/>
    <w:rsid w:val="006F5C00"/>
    <w:rsid w:val="006F7BCE"/>
    <w:rsid w:val="00707818"/>
    <w:rsid w:val="00711888"/>
    <w:rsid w:val="00727C10"/>
    <w:rsid w:val="00733BB8"/>
    <w:rsid w:val="00737E6F"/>
    <w:rsid w:val="00741436"/>
    <w:rsid w:val="00742209"/>
    <w:rsid w:val="00742D94"/>
    <w:rsid w:val="00744395"/>
    <w:rsid w:val="00745276"/>
    <w:rsid w:val="00746251"/>
    <w:rsid w:val="00752758"/>
    <w:rsid w:val="0075678C"/>
    <w:rsid w:val="00763AEC"/>
    <w:rsid w:val="007640FC"/>
    <w:rsid w:val="007651CB"/>
    <w:rsid w:val="00770A2E"/>
    <w:rsid w:val="00776A3B"/>
    <w:rsid w:val="007775F5"/>
    <w:rsid w:val="00781241"/>
    <w:rsid w:val="0078138A"/>
    <w:rsid w:val="00782285"/>
    <w:rsid w:val="0078428B"/>
    <w:rsid w:val="0078613A"/>
    <w:rsid w:val="00790956"/>
    <w:rsid w:val="00790CE2"/>
    <w:rsid w:val="00791534"/>
    <w:rsid w:val="00791CCE"/>
    <w:rsid w:val="007923B2"/>
    <w:rsid w:val="00792BC7"/>
    <w:rsid w:val="0079335A"/>
    <w:rsid w:val="00795452"/>
    <w:rsid w:val="007A087D"/>
    <w:rsid w:val="007A6859"/>
    <w:rsid w:val="007B2144"/>
    <w:rsid w:val="007B2719"/>
    <w:rsid w:val="007C1EB6"/>
    <w:rsid w:val="007C20FD"/>
    <w:rsid w:val="007C36BB"/>
    <w:rsid w:val="007C4507"/>
    <w:rsid w:val="007C46DE"/>
    <w:rsid w:val="007C58D4"/>
    <w:rsid w:val="007C6AE7"/>
    <w:rsid w:val="007D08A8"/>
    <w:rsid w:val="007D2469"/>
    <w:rsid w:val="007D2554"/>
    <w:rsid w:val="007D2A4B"/>
    <w:rsid w:val="007D484D"/>
    <w:rsid w:val="007E41FC"/>
    <w:rsid w:val="007E6A58"/>
    <w:rsid w:val="007F04EF"/>
    <w:rsid w:val="008006F1"/>
    <w:rsid w:val="00801195"/>
    <w:rsid w:val="00802CCC"/>
    <w:rsid w:val="00803307"/>
    <w:rsid w:val="00803EB6"/>
    <w:rsid w:val="008116BD"/>
    <w:rsid w:val="00811FE1"/>
    <w:rsid w:val="00816949"/>
    <w:rsid w:val="0082003A"/>
    <w:rsid w:val="00823761"/>
    <w:rsid w:val="00823BB4"/>
    <w:rsid w:val="00831DA6"/>
    <w:rsid w:val="008321CF"/>
    <w:rsid w:val="008321E4"/>
    <w:rsid w:val="0083324D"/>
    <w:rsid w:val="0083516F"/>
    <w:rsid w:val="00841385"/>
    <w:rsid w:val="0084149F"/>
    <w:rsid w:val="00842EB4"/>
    <w:rsid w:val="008430BA"/>
    <w:rsid w:val="0084411A"/>
    <w:rsid w:val="00846AAF"/>
    <w:rsid w:val="008500E5"/>
    <w:rsid w:val="00851034"/>
    <w:rsid w:val="00851735"/>
    <w:rsid w:val="00851CC1"/>
    <w:rsid w:val="00854901"/>
    <w:rsid w:val="00861471"/>
    <w:rsid w:val="00862EA0"/>
    <w:rsid w:val="00867A46"/>
    <w:rsid w:val="008702D5"/>
    <w:rsid w:val="00873AF1"/>
    <w:rsid w:val="00875005"/>
    <w:rsid w:val="008816B6"/>
    <w:rsid w:val="00883304"/>
    <w:rsid w:val="008841E0"/>
    <w:rsid w:val="00884BA9"/>
    <w:rsid w:val="0088529E"/>
    <w:rsid w:val="00890F5B"/>
    <w:rsid w:val="008921E1"/>
    <w:rsid w:val="00896B6B"/>
    <w:rsid w:val="008A3142"/>
    <w:rsid w:val="008A34DC"/>
    <w:rsid w:val="008A3CE1"/>
    <w:rsid w:val="008A4C55"/>
    <w:rsid w:val="008A7ECC"/>
    <w:rsid w:val="008B13A4"/>
    <w:rsid w:val="008B18D0"/>
    <w:rsid w:val="008B287A"/>
    <w:rsid w:val="008B680B"/>
    <w:rsid w:val="008B6DD2"/>
    <w:rsid w:val="008C2772"/>
    <w:rsid w:val="008C4306"/>
    <w:rsid w:val="008C5A26"/>
    <w:rsid w:val="008C5B23"/>
    <w:rsid w:val="008D0585"/>
    <w:rsid w:val="008D2D99"/>
    <w:rsid w:val="008D38C6"/>
    <w:rsid w:val="008D4C99"/>
    <w:rsid w:val="008E0EB4"/>
    <w:rsid w:val="008E2DBF"/>
    <w:rsid w:val="008E3A5C"/>
    <w:rsid w:val="008E4E0A"/>
    <w:rsid w:val="008F5788"/>
    <w:rsid w:val="008F579D"/>
    <w:rsid w:val="008F5855"/>
    <w:rsid w:val="008F6ECB"/>
    <w:rsid w:val="00902792"/>
    <w:rsid w:val="00902A71"/>
    <w:rsid w:val="0090316F"/>
    <w:rsid w:val="009063A0"/>
    <w:rsid w:val="00910C0E"/>
    <w:rsid w:val="0091115C"/>
    <w:rsid w:val="00911CB6"/>
    <w:rsid w:val="009123C2"/>
    <w:rsid w:val="00912DF2"/>
    <w:rsid w:val="00916142"/>
    <w:rsid w:val="009161BB"/>
    <w:rsid w:val="00920286"/>
    <w:rsid w:val="00922056"/>
    <w:rsid w:val="0093141F"/>
    <w:rsid w:val="00933521"/>
    <w:rsid w:val="00941545"/>
    <w:rsid w:val="00943021"/>
    <w:rsid w:val="00943E91"/>
    <w:rsid w:val="00945742"/>
    <w:rsid w:val="009479DE"/>
    <w:rsid w:val="00951922"/>
    <w:rsid w:val="00954669"/>
    <w:rsid w:val="00957A69"/>
    <w:rsid w:val="00963B9E"/>
    <w:rsid w:val="00965E2C"/>
    <w:rsid w:val="0096641B"/>
    <w:rsid w:val="00967CC2"/>
    <w:rsid w:val="00974023"/>
    <w:rsid w:val="009763C7"/>
    <w:rsid w:val="00977670"/>
    <w:rsid w:val="00980924"/>
    <w:rsid w:val="00980DCE"/>
    <w:rsid w:val="009810AF"/>
    <w:rsid w:val="009814AE"/>
    <w:rsid w:val="009846D0"/>
    <w:rsid w:val="00986290"/>
    <w:rsid w:val="00986FB3"/>
    <w:rsid w:val="0099199E"/>
    <w:rsid w:val="0099221F"/>
    <w:rsid w:val="00993F3E"/>
    <w:rsid w:val="0099728A"/>
    <w:rsid w:val="009A3E5B"/>
    <w:rsid w:val="009A43BE"/>
    <w:rsid w:val="009B0AEF"/>
    <w:rsid w:val="009B1D54"/>
    <w:rsid w:val="009B26D3"/>
    <w:rsid w:val="009B2C12"/>
    <w:rsid w:val="009B51EA"/>
    <w:rsid w:val="009B56A3"/>
    <w:rsid w:val="009B6D78"/>
    <w:rsid w:val="009C140A"/>
    <w:rsid w:val="009C1CD8"/>
    <w:rsid w:val="009C21C2"/>
    <w:rsid w:val="009C3BD8"/>
    <w:rsid w:val="009C3CF9"/>
    <w:rsid w:val="009C5385"/>
    <w:rsid w:val="009D0B8C"/>
    <w:rsid w:val="009D424A"/>
    <w:rsid w:val="009D75ED"/>
    <w:rsid w:val="009D7D09"/>
    <w:rsid w:val="009E0CD3"/>
    <w:rsid w:val="009E55C2"/>
    <w:rsid w:val="009E59A8"/>
    <w:rsid w:val="009F02CE"/>
    <w:rsid w:val="009F10FF"/>
    <w:rsid w:val="009F2805"/>
    <w:rsid w:val="009F47E6"/>
    <w:rsid w:val="009F6EAF"/>
    <w:rsid w:val="009F749A"/>
    <w:rsid w:val="00A046A3"/>
    <w:rsid w:val="00A05194"/>
    <w:rsid w:val="00A06728"/>
    <w:rsid w:val="00A1109D"/>
    <w:rsid w:val="00A12041"/>
    <w:rsid w:val="00A1631F"/>
    <w:rsid w:val="00A17372"/>
    <w:rsid w:val="00A20734"/>
    <w:rsid w:val="00A25093"/>
    <w:rsid w:val="00A26467"/>
    <w:rsid w:val="00A26EFB"/>
    <w:rsid w:val="00A27293"/>
    <w:rsid w:val="00A33D41"/>
    <w:rsid w:val="00A34817"/>
    <w:rsid w:val="00A36E4A"/>
    <w:rsid w:val="00A40194"/>
    <w:rsid w:val="00A415E6"/>
    <w:rsid w:val="00A41DE3"/>
    <w:rsid w:val="00A44B1B"/>
    <w:rsid w:val="00A46035"/>
    <w:rsid w:val="00A46780"/>
    <w:rsid w:val="00A517A3"/>
    <w:rsid w:val="00A51ACA"/>
    <w:rsid w:val="00A52DEE"/>
    <w:rsid w:val="00A5617A"/>
    <w:rsid w:val="00A60C7A"/>
    <w:rsid w:val="00A63F9D"/>
    <w:rsid w:val="00A64008"/>
    <w:rsid w:val="00A71083"/>
    <w:rsid w:val="00A710B2"/>
    <w:rsid w:val="00A720FA"/>
    <w:rsid w:val="00A73B77"/>
    <w:rsid w:val="00A7450F"/>
    <w:rsid w:val="00A829B6"/>
    <w:rsid w:val="00A91815"/>
    <w:rsid w:val="00A938A4"/>
    <w:rsid w:val="00A9678D"/>
    <w:rsid w:val="00A9740A"/>
    <w:rsid w:val="00AA0906"/>
    <w:rsid w:val="00AA482A"/>
    <w:rsid w:val="00AA7DF6"/>
    <w:rsid w:val="00AB6836"/>
    <w:rsid w:val="00AC1FB5"/>
    <w:rsid w:val="00AC2AB0"/>
    <w:rsid w:val="00AC46D8"/>
    <w:rsid w:val="00AD0634"/>
    <w:rsid w:val="00AD1ED7"/>
    <w:rsid w:val="00AD47CB"/>
    <w:rsid w:val="00AD7513"/>
    <w:rsid w:val="00AE0B50"/>
    <w:rsid w:val="00AE6719"/>
    <w:rsid w:val="00AF05F2"/>
    <w:rsid w:val="00AF24A9"/>
    <w:rsid w:val="00AF3DAF"/>
    <w:rsid w:val="00B00BCD"/>
    <w:rsid w:val="00B03542"/>
    <w:rsid w:val="00B06394"/>
    <w:rsid w:val="00B065CB"/>
    <w:rsid w:val="00B20BFE"/>
    <w:rsid w:val="00B2421F"/>
    <w:rsid w:val="00B25342"/>
    <w:rsid w:val="00B258B7"/>
    <w:rsid w:val="00B30BFA"/>
    <w:rsid w:val="00B31FDE"/>
    <w:rsid w:val="00B34A3D"/>
    <w:rsid w:val="00B45200"/>
    <w:rsid w:val="00B47F94"/>
    <w:rsid w:val="00B50207"/>
    <w:rsid w:val="00B55011"/>
    <w:rsid w:val="00B56DE9"/>
    <w:rsid w:val="00B6749C"/>
    <w:rsid w:val="00B67A89"/>
    <w:rsid w:val="00B72EC6"/>
    <w:rsid w:val="00B74D14"/>
    <w:rsid w:val="00B75918"/>
    <w:rsid w:val="00B822EB"/>
    <w:rsid w:val="00B82974"/>
    <w:rsid w:val="00B87458"/>
    <w:rsid w:val="00B87B36"/>
    <w:rsid w:val="00B90F6F"/>
    <w:rsid w:val="00B91542"/>
    <w:rsid w:val="00B9260E"/>
    <w:rsid w:val="00B92B7C"/>
    <w:rsid w:val="00B95DA9"/>
    <w:rsid w:val="00B95DD1"/>
    <w:rsid w:val="00BA279B"/>
    <w:rsid w:val="00BA2917"/>
    <w:rsid w:val="00BA29A6"/>
    <w:rsid w:val="00BA3373"/>
    <w:rsid w:val="00BA44EF"/>
    <w:rsid w:val="00BA5B69"/>
    <w:rsid w:val="00BA6583"/>
    <w:rsid w:val="00BA75EC"/>
    <w:rsid w:val="00BB6668"/>
    <w:rsid w:val="00BC0AD9"/>
    <w:rsid w:val="00BC283E"/>
    <w:rsid w:val="00BC43DC"/>
    <w:rsid w:val="00BD0CA9"/>
    <w:rsid w:val="00BD45D4"/>
    <w:rsid w:val="00BD4CA8"/>
    <w:rsid w:val="00BD4CFC"/>
    <w:rsid w:val="00BD5AA8"/>
    <w:rsid w:val="00BD665B"/>
    <w:rsid w:val="00BD705A"/>
    <w:rsid w:val="00BD7535"/>
    <w:rsid w:val="00BE4408"/>
    <w:rsid w:val="00BE7EAE"/>
    <w:rsid w:val="00BF05B1"/>
    <w:rsid w:val="00BF12BE"/>
    <w:rsid w:val="00BF2CB9"/>
    <w:rsid w:val="00BF63A5"/>
    <w:rsid w:val="00BF727D"/>
    <w:rsid w:val="00BF7E4E"/>
    <w:rsid w:val="00C0094B"/>
    <w:rsid w:val="00C01577"/>
    <w:rsid w:val="00C0304D"/>
    <w:rsid w:val="00C105F0"/>
    <w:rsid w:val="00C130BC"/>
    <w:rsid w:val="00C155A8"/>
    <w:rsid w:val="00C16318"/>
    <w:rsid w:val="00C163C7"/>
    <w:rsid w:val="00C16624"/>
    <w:rsid w:val="00C2041D"/>
    <w:rsid w:val="00C23C40"/>
    <w:rsid w:val="00C267A5"/>
    <w:rsid w:val="00C26C6B"/>
    <w:rsid w:val="00C32BE1"/>
    <w:rsid w:val="00C3535B"/>
    <w:rsid w:val="00C372B8"/>
    <w:rsid w:val="00C4540F"/>
    <w:rsid w:val="00C459A6"/>
    <w:rsid w:val="00C46A5A"/>
    <w:rsid w:val="00C47916"/>
    <w:rsid w:val="00C52576"/>
    <w:rsid w:val="00C52E8B"/>
    <w:rsid w:val="00C54F6C"/>
    <w:rsid w:val="00C562E7"/>
    <w:rsid w:val="00C603C7"/>
    <w:rsid w:val="00C6046D"/>
    <w:rsid w:val="00C613C9"/>
    <w:rsid w:val="00C6353C"/>
    <w:rsid w:val="00C63CF9"/>
    <w:rsid w:val="00C67093"/>
    <w:rsid w:val="00C671F0"/>
    <w:rsid w:val="00C72282"/>
    <w:rsid w:val="00C74403"/>
    <w:rsid w:val="00C80369"/>
    <w:rsid w:val="00C81270"/>
    <w:rsid w:val="00C816EC"/>
    <w:rsid w:val="00C83777"/>
    <w:rsid w:val="00C8554A"/>
    <w:rsid w:val="00C86FB6"/>
    <w:rsid w:val="00C91175"/>
    <w:rsid w:val="00C9123D"/>
    <w:rsid w:val="00C92CAA"/>
    <w:rsid w:val="00C93F6D"/>
    <w:rsid w:val="00CA1E4C"/>
    <w:rsid w:val="00CA314B"/>
    <w:rsid w:val="00CA5164"/>
    <w:rsid w:val="00CA7131"/>
    <w:rsid w:val="00CA7CBE"/>
    <w:rsid w:val="00CB0BF0"/>
    <w:rsid w:val="00CB11CA"/>
    <w:rsid w:val="00CB4B86"/>
    <w:rsid w:val="00CB7D1F"/>
    <w:rsid w:val="00CC0F45"/>
    <w:rsid w:val="00CC3A99"/>
    <w:rsid w:val="00CD0DE0"/>
    <w:rsid w:val="00CD1A34"/>
    <w:rsid w:val="00CD24AF"/>
    <w:rsid w:val="00CD46F2"/>
    <w:rsid w:val="00CD69E5"/>
    <w:rsid w:val="00CE0B6E"/>
    <w:rsid w:val="00CE532E"/>
    <w:rsid w:val="00CE5680"/>
    <w:rsid w:val="00CE5D3F"/>
    <w:rsid w:val="00CE5F8E"/>
    <w:rsid w:val="00CF670D"/>
    <w:rsid w:val="00D0377C"/>
    <w:rsid w:val="00D04F42"/>
    <w:rsid w:val="00D05268"/>
    <w:rsid w:val="00D10F58"/>
    <w:rsid w:val="00D14AFB"/>
    <w:rsid w:val="00D14E48"/>
    <w:rsid w:val="00D2233A"/>
    <w:rsid w:val="00D2385D"/>
    <w:rsid w:val="00D23D84"/>
    <w:rsid w:val="00D24C68"/>
    <w:rsid w:val="00D25C2F"/>
    <w:rsid w:val="00D273B5"/>
    <w:rsid w:val="00D30D00"/>
    <w:rsid w:val="00D34C9E"/>
    <w:rsid w:val="00D36DA9"/>
    <w:rsid w:val="00D42230"/>
    <w:rsid w:val="00D45771"/>
    <w:rsid w:val="00D478C2"/>
    <w:rsid w:val="00D5021A"/>
    <w:rsid w:val="00D510F8"/>
    <w:rsid w:val="00D54973"/>
    <w:rsid w:val="00D5504D"/>
    <w:rsid w:val="00D60C1C"/>
    <w:rsid w:val="00D62C94"/>
    <w:rsid w:val="00D657AC"/>
    <w:rsid w:val="00D657AD"/>
    <w:rsid w:val="00D66CD1"/>
    <w:rsid w:val="00D67072"/>
    <w:rsid w:val="00D73327"/>
    <w:rsid w:val="00D8286E"/>
    <w:rsid w:val="00D836F2"/>
    <w:rsid w:val="00D84530"/>
    <w:rsid w:val="00D8705C"/>
    <w:rsid w:val="00D87A58"/>
    <w:rsid w:val="00D87BBB"/>
    <w:rsid w:val="00D91028"/>
    <w:rsid w:val="00D92A1E"/>
    <w:rsid w:val="00D93664"/>
    <w:rsid w:val="00DA186A"/>
    <w:rsid w:val="00DA3287"/>
    <w:rsid w:val="00DA6B50"/>
    <w:rsid w:val="00DA6D2A"/>
    <w:rsid w:val="00DB0EA2"/>
    <w:rsid w:val="00DB2CC7"/>
    <w:rsid w:val="00DB4A48"/>
    <w:rsid w:val="00DC0F64"/>
    <w:rsid w:val="00DC45B1"/>
    <w:rsid w:val="00DC4A3F"/>
    <w:rsid w:val="00DC4E00"/>
    <w:rsid w:val="00DC6AB2"/>
    <w:rsid w:val="00DC7B81"/>
    <w:rsid w:val="00DD0C01"/>
    <w:rsid w:val="00DD2695"/>
    <w:rsid w:val="00DD5F80"/>
    <w:rsid w:val="00DD6E62"/>
    <w:rsid w:val="00DE049D"/>
    <w:rsid w:val="00DE23CE"/>
    <w:rsid w:val="00DE3F78"/>
    <w:rsid w:val="00DE5A64"/>
    <w:rsid w:val="00DF1805"/>
    <w:rsid w:val="00DF2B0F"/>
    <w:rsid w:val="00DF4FE3"/>
    <w:rsid w:val="00E00287"/>
    <w:rsid w:val="00E015E0"/>
    <w:rsid w:val="00E03175"/>
    <w:rsid w:val="00E11178"/>
    <w:rsid w:val="00E114C5"/>
    <w:rsid w:val="00E15C6E"/>
    <w:rsid w:val="00E15D4D"/>
    <w:rsid w:val="00E22D81"/>
    <w:rsid w:val="00E23203"/>
    <w:rsid w:val="00E23E23"/>
    <w:rsid w:val="00E241BC"/>
    <w:rsid w:val="00E2482E"/>
    <w:rsid w:val="00E269D8"/>
    <w:rsid w:val="00E27AEA"/>
    <w:rsid w:val="00E37313"/>
    <w:rsid w:val="00E40211"/>
    <w:rsid w:val="00E40E37"/>
    <w:rsid w:val="00E44926"/>
    <w:rsid w:val="00E45522"/>
    <w:rsid w:val="00E5161F"/>
    <w:rsid w:val="00E62D06"/>
    <w:rsid w:val="00E63BA1"/>
    <w:rsid w:val="00E73782"/>
    <w:rsid w:val="00E7420A"/>
    <w:rsid w:val="00E7532F"/>
    <w:rsid w:val="00E7662B"/>
    <w:rsid w:val="00E77005"/>
    <w:rsid w:val="00E81121"/>
    <w:rsid w:val="00E915C6"/>
    <w:rsid w:val="00E923E1"/>
    <w:rsid w:val="00E92E65"/>
    <w:rsid w:val="00E93985"/>
    <w:rsid w:val="00EA0899"/>
    <w:rsid w:val="00EA2019"/>
    <w:rsid w:val="00EA477B"/>
    <w:rsid w:val="00EA5BD6"/>
    <w:rsid w:val="00EB0BE9"/>
    <w:rsid w:val="00EB269C"/>
    <w:rsid w:val="00EB63C8"/>
    <w:rsid w:val="00EB67B3"/>
    <w:rsid w:val="00EB6F63"/>
    <w:rsid w:val="00EC2224"/>
    <w:rsid w:val="00EC33AB"/>
    <w:rsid w:val="00EC3780"/>
    <w:rsid w:val="00ED1E6D"/>
    <w:rsid w:val="00ED318F"/>
    <w:rsid w:val="00ED7608"/>
    <w:rsid w:val="00ED7ACB"/>
    <w:rsid w:val="00EE1634"/>
    <w:rsid w:val="00EE2C13"/>
    <w:rsid w:val="00EE40C2"/>
    <w:rsid w:val="00EE6F20"/>
    <w:rsid w:val="00EE7F28"/>
    <w:rsid w:val="00EF794C"/>
    <w:rsid w:val="00F048F2"/>
    <w:rsid w:val="00F07C84"/>
    <w:rsid w:val="00F14118"/>
    <w:rsid w:val="00F16C9F"/>
    <w:rsid w:val="00F2042B"/>
    <w:rsid w:val="00F22BDF"/>
    <w:rsid w:val="00F268B6"/>
    <w:rsid w:val="00F30DFB"/>
    <w:rsid w:val="00F37797"/>
    <w:rsid w:val="00F40F5A"/>
    <w:rsid w:val="00F41D17"/>
    <w:rsid w:val="00F43783"/>
    <w:rsid w:val="00F5081D"/>
    <w:rsid w:val="00F52095"/>
    <w:rsid w:val="00F53F1A"/>
    <w:rsid w:val="00F56120"/>
    <w:rsid w:val="00F62A78"/>
    <w:rsid w:val="00F64268"/>
    <w:rsid w:val="00F66A14"/>
    <w:rsid w:val="00F75F6A"/>
    <w:rsid w:val="00F81FE0"/>
    <w:rsid w:val="00F826DA"/>
    <w:rsid w:val="00F8307B"/>
    <w:rsid w:val="00F84C4D"/>
    <w:rsid w:val="00F865E4"/>
    <w:rsid w:val="00F9457F"/>
    <w:rsid w:val="00F952FC"/>
    <w:rsid w:val="00F9554E"/>
    <w:rsid w:val="00F95B41"/>
    <w:rsid w:val="00F95F8C"/>
    <w:rsid w:val="00FA228F"/>
    <w:rsid w:val="00FA3D6E"/>
    <w:rsid w:val="00FA5F00"/>
    <w:rsid w:val="00FB0980"/>
    <w:rsid w:val="00FB32A1"/>
    <w:rsid w:val="00FB46C5"/>
    <w:rsid w:val="00FC044B"/>
    <w:rsid w:val="00FC72ED"/>
    <w:rsid w:val="00FD026E"/>
    <w:rsid w:val="00FD72CE"/>
    <w:rsid w:val="00FE2D78"/>
    <w:rsid w:val="00FE44C5"/>
    <w:rsid w:val="00FE55BE"/>
    <w:rsid w:val="00FE5F02"/>
    <w:rsid w:val="00FE6C87"/>
    <w:rsid w:val="00FF228E"/>
    <w:rsid w:val="00FF4F73"/>
    <w:rsid w:val="00FF56F8"/>
    <w:rsid w:val="00FF670C"/>
    <w:rsid w:val="00FF7CD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ED7A1072-8192-40F4-97B3-1A2EC5193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52DEE"/>
  </w:style>
  <w:style w:type="paragraph" w:styleId="Antrat1">
    <w:name w:val="heading 1"/>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iPriority w:val="9"/>
    <w:semiHidden/>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
    <w:semiHidden/>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iPriority w:val="9"/>
    <w:semiHidden/>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iPriority w:val="9"/>
    <w:semiHidden/>
    <w:unhideWhenUsed/>
    <w:qFormat/>
    <w:rsid w:val="00B47F94"/>
    <w:pPr>
      <w:keepNext/>
      <w:keepLines/>
      <w:spacing w:before="120" w:after="0"/>
      <w:outlineLvl w:val="6"/>
    </w:pPr>
    <w:rPr>
      <w:i/>
      <w:iCs/>
    </w:rPr>
  </w:style>
  <w:style w:type="paragraph" w:styleId="Antrat8">
    <w:name w:val="heading 8"/>
    <w:basedOn w:val="prastasis"/>
    <w:next w:val="prastasis"/>
    <w:link w:val="Antrat8Diagrama"/>
    <w:uiPriority w:val="9"/>
    <w:semiHidden/>
    <w:unhideWhenUsed/>
    <w:qFormat/>
    <w:rsid w:val="00B47F94"/>
    <w:pPr>
      <w:keepNext/>
      <w:keepLines/>
      <w:spacing w:before="120" w:after="0"/>
      <w:outlineLvl w:val="7"/>
    </w:pPr>
    <w:rPr>
      <w:b/>
      <w:bCs/>
    </w:rPr>
  </w:style>
  <w:style w:type="paragraph" w:styleId="Antrat9">
    <w:name w:val="heading 9"/>
    <w:basedOn w:val="prastasis"/>
    <w:next w:val="prastasis"/>
    <w:link w:val="Antrat9Diagrama"/>
    <w:uiPriority w:val="9"/>
    <w:semiHidden/>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semiHidden/>
    <w:unhideWhenUsed/>
    <w:pPr>
      <w:spacing w:after="120"/>
    </w:pPr>
    <w:rPr>
      <w:sz w:val="16"/>
    </w:rPr>
  </w:style>
  <w:style w:type="character" w:customStyle="1" w:styleId="Pagrindinistekstas3Diagrama">
    <w:name w:val="Pagrindinis tekstas 3 Diagrama"/>
    <w:basedOn w:val="Numatytasispastraiposriftas"/>
    <w:link w:val="Pagrindinistekstas3"/>
    <w:uiPriority w:val="99"/>
    <w:semiHidden/>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uiPriority w:val="99"/>
    <w:semiHidden/>
    <w:unhideWhenUsed/>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iPriority w:val="99"/>
    <w:semiHidden/>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uiPriority w:val="9"/>
    <w:semiHidden/>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uiPriority w:val="9"/>
    <w:semiHidden/>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uiPriority w:val="9"/>
    <w:semiHidden/>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uiPriority w:val="9"/>
    <w:semiHidden/>
    <w:rsid w:val="00B47F94"/>
    <w:rPr>
      <w:i/>
      <w:iCs/>
    </w:rPr>
  </w:style>
  <w:style w:type="character" w:customStyle="1" w:styleId="Antrat8Diagrama">
    <w:name w:val="Antraštė 8 Diagrama"/>
    <w:basedOn w:val="Numatytasispastraiposriftas"/>
    <w:link w:val="Antrat8"/>
    <w:uiPriority w:val="9"/>
    <w:semiHidden/>
    <w:rsid w:val="00B47F94"/>
    <w:rPr>
      <w:b/>
      <w:bCs/>
    </w:rPr>
  </w:style>
  <w:style w:type="character" w:customStyle="1" w:styleId="Antrat9Diagrama">
    <w:name w:val="Antraštė 9 Diagrama"/>
    <w:basedOn w:val="Numatytasispastraiposriftas"/>
    <w:link w:val="Antrat9"/>
    <w:uiPriority w:val="9"/>
    <w:semiHidden/>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iPriority w:val="99"/>
    <w:semiHidden/>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uiPriority w:val="99"/>
    <w:semiHidden/>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semiHidden/>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semiHidden/>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uiPriority w:val="11"/>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uiPriority w:val="10"/>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uiPriority w:val="10"/>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1"/>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character" w:customStyle="1" w:styleId="UnresolvedMention1">
    <w:name w:val="Unresolved Mention1"/>
    <w:basedOn w:val="Numatytasispastraiposriftas"/>
    <w:uiPriority w:val="99"/>
    <w:semiHidden/>
    <w:unhideWhenUsed/>
    <w:rsid w:val="00DA6B50"/>
    <w:rPr>
      <w:color w:val="605E5C"/>
      <w:shd w:val="clear" w:color="auto" w:fill="E1DFDD"/>
    </w:rPr>
  </w:style>
  <w:style w:type="character" w:styleId="Neapdorotaspaminjimas">
    <w:name w:val="Unresolved Mention"/>
    <w:basedOn w:val="Numatytasispastraiposriftas"/>
    <w:uiPriority w:val="99"/>
    <w:semiHidden/>
    <w:unhideWhenUsed/>
    <w:rsid w:val="00F437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03772">
      <w:bodyDiv w:val="1"/>
      <w:marLeft w:val="0"/>
      <w:marRight w:val="0"/>
      <w:marTop w:val="0"/>
      <w:marBottom w:val="0"/>
      <w:divBdr>
        <w:top w:val="none" w:sz="0" w:space="0" w:color="auto"/>
        <w:left w:val="none" w:sz="0" w:space="0" w:color="auto"/>
        <w:bottom w:val="none" w:sz="0" w:space="0" w:color="auto"/>
        <w:right w:val="none" w:sz="0" w:space="0" w:color="auto"/>
      </w:divBdr>
    </w:div>
    <w:div w:id="436173339">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01709421">
      <w:bodyDiv w:val="1"/>
      <w:marLeft w:val="0"/>
      <w:marRight w:val="0"/>
      <w:marTop w:val="0"/>
      <w:marBottom w:val="0"/>
      <w:divBdr>
        <w:top w:val="none" w:sz="0" w:space="0" w:color="auto"/>
        <w:left w:val="none" w:sz="0" w:space="0" w:color="auto"/>
        <w:bottom w:val="none" w:sz="0" w:space="0" w:color="auto"/>
        <w:right w:val="none" w:sz="0" w:space="0" w:color="auto"/>
      </w:divBdr>
    </w:div>
    <w:div w:id="1030840155">
      <w:bodyDiv w:val="1"/>
      <w:marLeft w:val="0"/>
      <w:marRight w:val="0"/>
      <w:marTop w:val="0"/>
      <w:marBottom w:val="0"/>
      <w:divBdr>
        <w:top w:val="none" w:sz="0" w:space="0" w:color="auto"/>
        <w:left w:val="none" w:sz="0" w:space="0" w:color="auto"/>
        <w:bottom w:val="none" w:sz="0" w:space="0" w:color="auto"/>
        <w:right w:val="none" w:sz="0" w:space="0" w:color="auto"/>
      </w:divBdr>
    </w:div>
    <w:div w:id="1649169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97B8D6E5224D26BE8398B6BD4238CC"/>
        <w:category>
          <w:name w:val="Bendrosios nuostatos"/>
          <w:gallery w:val="placeholder"/>
        </w:category>
        <w:types>
          <w:type w:val="bbPlcHdr"/>
        </w:types>
        <w:behaviors>
          <w:behavior w:val="content"/>
        </w:behaviors>
        <w:guid w:val="{46F25077-0181-4EF8-8E1F-F8147D81F11B}"/>
      </w:docPartPr>
      <w:docPartBody>
        <w:p w:rsidR="009E636E" w:rsidRDefault="004D31DC" w:rsidP="004D31DC">
          <w:pPr>
            <w:pStyle w:val="3A97B8D6E5224D26BE8398B6BD4238CC7"/>
          </w:pPr>
          <w:r w:rsidRPr="004053F7">
            <w:rPr>
              <w:rFonts w:ascii="Calibri" w:hAnsi="Calibri" w:cs="Calibri"/>
              <w:bCs/>
              <w:color w:val="00B0F0"/>
              <w:lang w:val="lt-LT"/>
            </w:rPr>
            <w:t>Pasirinkite elementą</w:t>
          </w:r>
        </w:p>
      </w:docPartBody>
    </w:docPart>
    <w:docPart>
      <w:docPartPr>
        <w:name w:val="039DED3531744AF7B1FC17A0F49CA028"/>
        <w:category>
          <w:name w:val="Bendrosios nuostatos"/>
          <w:gallery w:val="placeholder"/>
        </w:category>
        <w:types>
          <w:type w:val="bbPlcHdr"/>
        </w:types>
        <w:behaviors>
          <w:behavior w:val="content"/>
        </w:behaviors>
        <w:guid w:val="{F7AEB088-9B55-4BA3-A650-6E8BEC20A860}"/>
      </w:docPartPr>
      <w:docPartBody>
        <w:p w:rsidR="009E636E" w:rsidRDefault="004D31DC" w:rsidP="004D31DC">
          <w:pPr>
            <w:pStyle w:val="039DED3531744AF7B1FC17A0F49CA0287"/>
          </w:pPr>
          <w:r w:rsidRPr="004053F7">
            <w:rPr>
              <w:rFonts w:ascii="Calibri" w:hAnsi="Calibri" w:cs="Calibri"/>
              <w:bCs/>
              <w:color w:val="00B0F0"/>
              <w:lang w:val="lt-LT"/>
            </w:rPr>
            <w:t>Pasirinkite elementą</w:t>
          </w:r>
        </w:p>
      </w:docPartBody>
    </w:docPart>
    <w:docPart>
      <w:docPartPr>
        <w:name w:val="3E8156F323AF4DF4B2DD7DACB24806B1"/>
        <w:category>
          <w:name w:val="Bendrosios nuostatos"/>
          <w:gallery w:val="placeholder"/>
        </w:category>
        <w:types>
          <w:type w:val="bbPlcHdr"/>
        </w:types>
        <w:behaviors>
          <w:behavior w:val="content"/>
        </w:behaviors>
        <w:guid w:val="{B7C4F6D4-4062-440D-943F-C65734E4AF70}"/>
      </w:docPartPr>
      <w:docPartBody>
        <w:p w:rsidR="009E636E" w:rsidRDefault="004D31DC" w:rsidP="004D31DC">
          <w:pPr>
            <w:pStyle w:val="3E8156F323AF4DF4B2DD7DACB24806B17"/>
          </w:pPr>
          <w:r w:rsidRPr="004053F7">
            <w:rPr>
              <w:rFonts w:ascii="Calibri" w:hAnsi="Calibri" w:cs="Calibri"/>
              <w:bCs/>
              <w:color w:val="00B0F0"/>
              <w:lang w:val="lt-LT"/>
            </w:rPr>
            <w:t>Pasirinkite elementą</w:t>
          </w:r>
        </w:p>
      </w:docPartBody>
    </w:docPart>
    <w:docPart>
      <w:docPartPr>
        <w:name w:val="ED136E54A6504BB5AAFCACA57CD33221"/>
        <w:category>
          <w:name w:val="Bendrosios nuostatos"/>
          <w:gallery w:val="placeholder"/>
        </w:category>
        <w:types>
          <w:type w:val="bbPlcHdr"/>
        </w:types>
        <w:behaviors>
          <w:behavior w:val="content"/>
        </w:behaviors>
        <w:guid w:val="{14D76ACA-B657-4EA4-A30F-87BD8169CCA4}"/>
      </w:docPartPr>
      <w:docPartBody>
        <w:p w:rsidR="009E636E" w:rsidRDefault="004D31DC" w:rsidP="004D31DC">
          <w:pPr>
            <w:pStyle w:val="ED136E54A6504BB5AAFCACA57CD332217"/>
          </w:pPr>
          <w:r w:rsidRPr="004053F7">
            <w:rPr>
              <w:rFonts w:ascii="Calibri" w:hAnsi="Calibri" w:cs="Calibri"/>
              <w:bCs/>
              <w:color w:val="00B0F0"/>
              <w:lang w:val="lt-LT"/>
            </w:rPr>
            <w:t>Pasirinkite elementą</w:t>
          </w:r>
        </w:p>
      </w:docPartBody>
    </w:docPart>
    <w:docPart>
      <w:docPartPr>
        <w:name w:val="6AE92EC12D0046949A6C2A5D39BE2845"/>
        <w:category>
          <w:name w:val="Bendrosios nuostatos"/>
          <w:gallery w:val="placeholder"/>
        </w:category>
        <w:types>
          <w:type w:val="bbPlcHdr"/>
        </w:types>
        <w:behaviors>
          <w:behavior w:val="content"/>
        </w:behaviors>
        <w:guid w:val="{EA567D06-E668-4AB1-A10B-030D4C0AA2AF}"/>
      </w:docPartPr>
      <w:docPartBody>
        <w:p w:rsidR="009E636E" w:rsidRDefault="004D31DC" w:rsidP="004D31DC">
          <w:pPr>
            <w:pStyle w:val="6AE92EC12D0046949A6C2A5D39BE28457"/>
          </w:pPr>
          <w:r w:rsidRPr="004053F7">
            <w:rPr>
              <w:rFonts w:ascii="Calibri" w:hAnsi="Calibri" w:cs="Calibri"/>
              <w:bCs/>
              <w:color w:val="00B0F0"/>
              <w:lang w:val="lt-LT"/>
            </w:rPr>
            <w:t>Pasirinkite elementą</w:t>
          </w:r>
        </w:p>
      </w:docPartBody>
    </w:docPart>
    <w:docPart>
      <w:docPartPr>
        <w:name w:val="5497F0A3DB6A47B199CF2CFF9C6CEF98"/>
        <w:category>
          <w:name w:val="Bendrosios nuostatos"/>
          <w:gallery w:val="placeholder"/>
        </w:category>
        <w:types>
          <w:type w:val="bbPlcHdr"/>
        </w:types>
        <w:behaviors>
          <w:behavior w:val="content"/>
        </w:behaviors>
        <w:guid w:val="{BA47B7A3-107C-4321-B194-1D9810898731}"/>
      </w:docPartPr>
      <w:docPartBody>
        <w:p w:rsidR="009E636E" w:rsidRDefault="004D31DC" w:rsidP="004D31DC">
          <w:pPr>
            <w:pStyle w:val="5497F0A3DB6A47B199CF2CFF9C6CEF987"/>
          </w:pPr>
          <w:r w:rsidRPr="004053F7">
            <w:rPr>
              <w:rFonts w:ascii="Calibri" w:hAnsi="Calibri" w:cs="Calibri"/>
              <w:bCs/>
              <w:color w:val="00B0F0"/>
              <w:lang w:val="lt-LT"/>
            </w:rPr>
            <w:t>Pasirinkite elementą</w:t>
          </w:r>
        </w:p>
      </w:docPartBody>
    </w:docPart>
    <w:docPart>
      <w:docPartPr>
        <w:name w:val="B5C3530548954AE59D22DBB8DF7BBC1D"/>
        <w:category>
          <w:name w:val="Bendrosios nuostatos"/>
          <w:gallery w:val="placeholder"/>
        </w:category>
        <w:types>
          <w:type w:val="bbPlcHdr"/>
        </w:types>
        <w:behaviors>
          <w:behavior w:val="content"/>
        </w:behaviors>
        <w:guid w:val="{78251931-AA67-4EC5-9032-868DE84CF335}"/>
      </w:docPartPr>
      <w:docPartBody>
        <w:p w:rsidR="009E636E" w:rsidRDefault="004D31DC" w:rsidP="004D31DC">
          <w:pPr>
            <w:pStyle w:val="B5C3530548954AE59D22DBB8DF7BBC1D7"/>
          </w:pPr>
          <w:r w:rsidRPr="004053F7">
            <w:rPr>
              <w:rFonts w:ascii="Calibri" w:hAnsi="Calibri" w:cs="Calibri"/>
              <w:bCs/>
              <w:color w:val="00B0F0"/>
              <w:lang w:val="lt-LT"/>
            </w:rPr>
            <w:t>Pasirinkite elementą</w:t>
          </w:r>
        </w:p>
      </w:docPartBody>
    </w:docPart>
    <w:docPart>
      <w:docPartPr>
        <w:name w:val="E9BFAD98E8354084B826B9E10B4721FE"/>
        <w:category>
          <w:name w:val="Bendrosios nuostatos"/>
          <w:gallery w:val="placeholder"/>
        </w:category>
        <w:types>
          <w:type w:val="bbPlcHdr"/>
        </w:types>
        <w:behaviors>
          <w:behavior w:val="content"/>
        </w:behaviors>
        <w:guid w:val="{9DE4CCE7-EDCD-48F9-9FD3-DD4E8A4DBCC6}"/>
      </w:docPartPr>
      <w:docPartBody>
        <w:p w:rsidR="009E636E" w:rsidRDefault="004D31DC" w:rsidP="004D31DC">
          <w:pPr>
            <w:pStyle w:val="E9BFAD98E8354084B826B9E10B4721FE7"/>
          </w:pPr>
          <w:r w:rsidRPr="004053F7">
            <w:rPr>
              <w:rFonts w:ascii="Calibri" w:hAnsi="Calibri" w:cs="Calibri"/>
              <w:bCs/>
              <w:color w:val="00B0F0"/>
              <w:lang w:val="lt-LT"/>
            </w:rPr>
            <w:t>Pasirinkite elementą</w:t>
          </w:r>
        </w:p>
      </w:docPartBody>
    </w:docPart>
    <w:docPart>
      <w:docPartPr>
        <w:name w:val="15F682D6BE4E49F0832A912CCDDD13B0"/>
        <w:category>
          <w:name w:val="Bendrosios nuostatos"/>
          <w:gallery w:val="placeholder"/>
        </w:category>
        <w:types>
          <w:type w:val="bbPlcHdr"/>
        </w:types>
        <w:behaviors>
          <w:behavior w:val="content"/>
        </w:behaviors>
        <w:guid w:val="{AD564A4B-14DA-44A9-A26B-10A5E5064B9E}"/>
      </w:docPartPr>
      <w:docPartBody>
        <w:p w:rsidR="009E636E" w:rsidRDefault="004D31DC" w:rsidP="004D31DC">
          <w:pPr>
            <w:pStyle w:val="15F682D6BE4E49F0832A912CCDDD13B07"/>
          </w:pPr>
          <w:r w:rsidRPr="004053F7">
            <w:rPr>
              <w:rFonts w:ascii="Calibri" w:hAnsi="Calibri" w:cs="Calibri"/>
              <w:bCs/>
              <w:color w:val="00B0F0"/>
              <w:lang w:val="lt-LT"/>
            </w:rPr>
            <w:t>Pasirinkite elementą</w:t>
          </w:r>
        </w:p>
      </w:docPartBody>
    </w:docPart>
    <w:docPart>
      <w:docPartPr>
        <w:name w:val="771D7C9F2B1D4DFEBB7F63AFE8D8E7F6"/>
        <w:category>
          <w:name w:val="Bendrosios nuostatos"/>
          <w:gallery w:val="placeholder"/>
        </w:category>
        <w:types>
          <w:type w:val="bbPlcHdr"/>
        </w:types>
        <w:behaviors>
          <w:behavior w:val="content"/>
        </w:behaviors>
        <w:guid w:val="{423E7118-4AE3-44F3-B0CD-8EE7C63A11BE}"/>
      </w:docPartPr>
      <w:docPartBody>
        <w:p w:rsidR="009E636E" w:rsidRDefault="004D31DC" w:rsidP="004D31DC">
          <w:pPr>
            <w:pStyle w:val="771D7C9F2B1D4DFEBB7F63AFE8D8E7F67"/>
          </w:pPr>
          <w:r w:rsidRPr="004053F7">
            <w:rPr>
              <w:rFonts w:ascii="Calibri" w:hAnsi="Calibri" w:cs="Calibri"/>
              <w:bCs/>
              <w:color w:val="00B0F0"/>
              <w:lang w:val="lt-LT"/>
            </w:rPr>
            <w:t>Pasirinkite elementą</w:t>
          </w:r>
        </w:p>
      </w:docPartBody>
    </w:docPart>
    <w:docPart>
      <w:docPartPr>
        <w:name w:val="F692AD6BB90042CBBBF423ED38F54535"/>
        <w:category>
          <w:name w:val="Bendrosios nuostatos"/>
          <w:gallery w:val="placeholder"/>
        </w:category>
        <w:types>
          <w:type w:val="bbPlcHdr"/>
        </w:types>
        <w:behaviors>
          <w:behavior w:val="content"/>
        </w:behaviors>
        <w:guid w:val="{F2423889-96AE-4238-B055-7F86D9F9710F}"/>
      </w:docPartPr>
      <w:docPartBody>
        <w:p w:rsidR="009E636E" w:rsidRDefault="004D31DC" w:rsidP="004D31DC">
          <w:pPr>
            <w:pStyle w:val="F692AD6BB90042CBBBF423ED38F545357"/>
          </w:pPr>
          <w:r w:rsidRPr="00DD6E62">
            <w:rPr>
              <w:rFonts w:ascii="Calibri Light" w:hAnsi="Calibri Light" w:cs="Calibri Light"/>
              <w:bCs/>
              <w:color w:val="00B0F0"/>
              <w:lang w:val="lt-LT"/>
            </w:rPr>
            <w:t>Pasirinkite elementą</w:t>
          </w:r>
        </w:p>
      </w:docPartBody>
    </w:docPart>
    <w:docPart>
      <w:docPartPr>
        <w:name w:val="6F2347903CE8447E84D45A227CC402AE"/>
        <w:category>
          <w:name w:val="Bendrosios nuostatos"/>
          <w:gallery w:val="placeholder"/>
        </w:category>
        <w:types>
          <w:type w:val="bbPlcHdr"/>
        </w:types>
        <w:behaviors>
          <w:behavior w:val="content"/>
        </w:behaviors>
        <w:guid w:val="{4E2E186F-1359-4C41-BD31-C3AE348AB2EF}"/>
      </w:docPartPr>
      <w:docPartBody>
        <w:p w:rsidR="009E636E" w:rsidRDefault="004D31DC" w:rsidP="004D31DC">
          <w:pPr>
            <w:pStyle w:val="6F2347903CE8447E84D45A227CC402AE6"/>
          </w:pPr>
          <w:r w:rsidRPr="004053F7">
            <w:rPr>
              <w:rFonts w:ascii="Calibri" w:eastAsia="Calibri" w:hAnsi="Calibri" w:cs="Calibri"/>
              <w:i/>
              <w:color w:val="A6A6A6" w:themeColor="background1" w:themeShade="A6"/>
              <w:lang w:val="lt-LT"/>
            </w:rPr>
            <w:t>Pasirinkite elementą arba nurodykite</w:t>
          </w:r>
        </w:p>
      </w:docPartBody>
    </w:docPart>
    <w:docPart>
      <w:docPartPr>
        <w:name w:val="DefaultPlaceholder_1082065159"/>
        <w:category>
          <w:name w:val="Bendrosios nuostatos"/>
          <w:gallery w:val="placeholder"/>
        </w:category>
        <w:types>
          <w:type w:val="bbPlcHdr"/>
        </w:types>
        <w:behaviors>
          <w:behavior w:val="content"/>
        </w:behaviors>
        <w:guid w:val="{25520E14-12A3-483D-9560-8BCE37156AA0}"/>
      </w:docPartPr>
      <w:docPartBody>
        <w:p w:rsidR="00A57494" w:rsidRDefault="004D31DC" w:rsidP="004D31DC">
          <w:pPr>
            <w:pStyle w:val="DefaultPlaceholder10820651596"/>
          </w:pPr>
          <w:r w:rsidRPr="004053F7">
            <w:rPr>
              <w:rStyle w:val="Vietosrezervavimoenklotekstas"/>
              <w:rFonts w:ascii="Calibri" w:hAnsi="Calibri" w:cs="Calibri"/>
              <w:lang w:val="lt-LT"/>
            </w:rPr>
            <w:t>Pasirinkite elementą.</w:t>
          </w:r>
        </w:p>
      </w:docPartBody>
    </w:docPart>
    <w:docPart>
      <w:docPartPr>
        <w:name w:val="03D5C73F408A4BA484D0F1FE1C96D730"/>
        <w:category>
          <w:name w:val="Bendrosios nuostatos"/>
          <w:gallery w:val="placeholder"/>
        </w:category>
        <w:types>
          <w:type w:val="bbPlcHdr"/>
        </w:types>
        <w:behaviors>
          <w:behavior w:val="content"/>
        </w:behaviors>
        <w:guid w:val="{78308AE4-E8D8-4F2F-9CF4-405B77DAF169}"/>
      </w:docPartPr>
      <w:docPartBody>
        <w:p w:rsidR="0083144F" w:rsidRDefault="004D31DC" w:rsidP="004D31DC">
          <w:pPr>
            <w:pStyle w:val="03D5C73F408A4BA484D0F1FE1C96D7307"/>
          </w:pPr>
          <w:r w:rsidRPr="004053F7">
            <w:rPr>
              <w:rFonts w:ascii="Calibri" w:hAnsi="Calibri" w:cs="Calibri"/>
              <w:bCs/>
              <w:color w:val="00B0F0"/>
              <w:lang w:val="lt-LT"/>
            </w:rPr>
            <w:t>Pasirinkite elementą</w:t>
          </w:r>
        </w:p>
      </w:docPartBody>
    </w:docPart>
    <w:docPart>
      <w:docPartPr>
        <w:name w:val="E663609F276144EBB83239EAB5B52832"/>
        <w:category>
          <w:name w:val="Bendrosios nuostatos"/>
          <w:gallery w:val="placeholder"/>
        </w:category>
        <w:types>
          <w:type w:val="bbPlcHdr"/>
        </w:types>
        <w:behaviors>
          <w:behavior w:val="content"/>
        </w:behaviors>
        <w:guid w:val="{9CE10324-A22D-436E-93F4-9A4C7FDBC985}"/>
      </w:docPartPr>
      <w:docPartBody>
        <w:p w:rsidR="00DC5A31" w:rsidRDefault="004D31DC" w:rsidP="004D31DC">
          <w:pPr>
            <w:pStyle w:val="E663609F276144EBB83239EAB5B528327"/>
          </w:pPr>
          <w:r w:rsidRPr="004053F7">
            <w:rPr>
              <w:rFonts w:ascii="Calibri" w:hAnsi="Calibri" w:cs="Calibri"/>
              <w:bCs/>
              <w:color w:val="00B0F0"/>
              <w:lang w:val="lt-LT"/>
            </w:rPr>
            <w:t>Pasirinkite save iš sąrašo</w:t>
          </w:r>
        </w:p>
      </w:docPartBody>
    </w:docPart>
    <w:docPart>
      <w:docPartPr>
        <w:name w:val="75A86E8A0D3840BEBF2F4E1AC30CDD70"/>
        <w:category>
          <w:name w:val="General"/>
          <w:gallery w:val="placeholder"/>
        </w:category>
        <w:types>
          <w:type w:val="bbPlcHdr"/>
        </w:types>
        <w:behaviors>
          <w:behavior w:val="content"/>
        </w:behaviors>
        <w:guid w:val="{6F8E06D5-3AB5-424E-8A87-9972505B4466}"/>
      </w:docPartPr>
      <w:docPartBody>
        <w:p w:rsidR="006A2550" w:rsidRDefault="004D31DC" w:rsidP="004D31DC">
          <w:pPr>
            <w:pStyle w:val="75A86E8A0D3840BEBF2F4E1AC30CDD707"/>
          </w:pPr>
          <w:r w:rsidRPr="004053F7">
            <w:rPr>
              <w:rFonts w:ascii="Calibri" w:hAnsi="Calibri" w:cs="Calibri"/>
              <w:bCs/>
              <w:color w:val="00B0F0"/>
              <w:lang w:val="lt-LT"/>
            </w:rPr>
            <w:t>Pasirinkite elementą</w:t>
          </w:r>
        </w:p>
      </w:docPartBody>
    </w:docPart>
    <w:docPart>
      <w:docPartPr>
        <w:name w:val="719EAD6A682448FB801F37D2841AD014"/>
        <w:category>
          <w:name w:val="General"/>
          <w:gallery w:val="placeholder"/>
        </w:category>
        <w:types>
          <w:type w:val="bbPlcHdr"/>
        </w:types>
        <w:behaviors>
          <w:behavior w:val="content"/>
        </w:behaviors>
        <w:guid w:val="{B3A4E965-7A68-4D06-AE6E-F20E756B5A5C}"/>
      </w:docPartPr>
      <w:docPartBody>
        <w:p w:rsidR="00796F06" w:rsidRDefault="004D31DC" w:rsidP="004D31DC">
          <w:pPr>
            <w:pStyle w:val="719EAD6A682448FB801F37D2841AD0147"/>
          </w:pPr>
          <w:r w:rsidRPr="004053F7">
            <w:rPr>
              <w:rFonts w:ascii="Calibri" w:hAnsi="Calibri" w:cs="Calibri"/>
              <w:bCs/>
              <w:color w:val="00B0F0"/>
              <w:lang w:val="lt-LT"/>
            </w:rPr>
            <w:t>Pasirinkite elementą</w:t>
          </w:r>
        </w:p>
      </w:docPartBody>
    </w:docPart>
    <w:docPart>
      <w:docPartPr>
        <w:name w:val="8D7E757420D74C3BA6B6B65ECDDC125A"/>
        <w:category>
          <w:name w:val="General"/>
          <w:gallery w:val="placeholder"/>
        </w:category>
        <w:types>
          <w:type w:val="bbPlcHdr"/>
        </w:types>
        <w:behaviors>
          <w:behavior w:val="content"/>
        </w:behaviors>
        <w:guid w:val="{25196E1B-E35B-41DD-860B-5E033E6ED571}"/>
      </w:docPartPr>
      <w:docPartBody>
        <w:p w:rsidR="00796F06" w:rsidRDefault="004D31DC" w:rsidP="004D31DC">
          <w:pPr>
            <w:pStyle w:val="8D7E757420D74C3BA6B6B65ECDDC125A7"/>
          </w:pPr>
          <w:r w:rsidRPr="004053F7">
            <w:rPr>
              <w:rFonts w:ascii="Calibri" w:hAnsi="Calibri" w:cs="Calibri"/>
              <w:bCs/>
              <w:color w:val="00B0F0"/>
              <w:lang w:val="lt-LT"/>
            </w:rPr>
            <w:t>Pasirinkite elementą</w:t>
          </w:r>
        </w:p>
      </w:docPartBody>
    </w:docPart>
    <w:docPart>
      <w:docPartPr>
        <w:name w:val="DefaultPlaceholder_1081868575"/>
        <w:category>
          <w:name w:val="Bendrosios nuostatos"/>
          <w:gallery w:val="placeholder"/>
        </w:category>
        <w:types>
          <w:type w:val="bbPlcHdr"/>
        </w:types>
        <w:behaviors>
          <w:behavior w:val="content"/>
        </w:behaviors>
        <w:guid w:val="{44EB5659-46C5-42B7-A498-8BDB0F368754}"/>
      </w:docPartPr>
      <w:docPartBody>
        <w:p w:rsidR="004D31DC" w:rsidRDefault="004D31DC" w:rsidP="004D31DC">
          <w:pPr>
            <w:pStyle w:val="DefaultPlaceholder10818685755"/>
          </w:pPr>
          <w:r w:rsidRPr="000039A5">
            <w:rPr>
              <w:rFonts w:ascii="Calibri" w:hAnsi="Calibri" w:cs="Calibri"/>
              <w:bCs/>
              <w:color w:val="00B0F0"/>
              <w:lang w:val="lt-LT"/>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6160"/>
    <w:rsid w:val="00001E21"/>
    <w:rsid w:val="00041F36"/>
    <w:rsid w:val="000444D1"/>
    <w:rsid w:val="00050308"/>
    <w:rsid w:val="00061076"/>
    <w:rsid w:val="00064D6D"/>
    <w:rsid w:val="000710CC"/>
    <w:rsid w:val="000748A1"/>
    <w:rsid w:val="000C7DDE"/>
    <w:rsid w:val="000F28AA"/>
    <w:rsid w:val="0010365A"/>
    <w:rsid w:val="00107711"/>
    <w:rsid w:val="0011298B"/>
    <w:rsid w:val="00114D37"/>
    <w:rsid w:val="00144877"/>
    <w:rsid w:val="00155AA3"/>
    <w:rsid w:val="00165806"/>
    <w:rsid w:val="0017379D"/>
    <w:rsid w:val="0017580D"/>
    <w:rsid w:val="00181A5B"/>
    <w:rsid w:val="001A4102"/>
    <w:rsid w:val="001D2684"/>
    <w:rsid w:val="001F16EB"/>
    <w:rsid w:val="001F2705"/>
    <w:rsid w:val="0020198F"/>
    <w:rsid w:val="00203D2F"/>
    <w:rsid w:val="0020503E"/>
    <w:rsid w:val="00210BAC"/>
    <w:rsid w:val="00216160"/>
    <w:rsid w:val="002232F5"/>
    <w:rsid w:val="00223818"/>
    <w:rsid w:val="002273DF"/>
    <w:rsid w:val="00231FAF"/>
    <w:rsid w:val="002379D0"/>
    <w:rsid w:val="00244D38"/>
    <w:rsid w:val="002515BA"/>
    <w:rsid w:val="0025486A"/>
    <w:rsid w:val="00257A77"/>
    <w:rsid w:val="00284077"/>
    <w:rsid w:val="00294B1A"/>
    <w:rsid w:val="002A5A13"/>
    <w:rsid w:val="002E052C"/>
    <w:rsid w:val="003059AE"/>
    <w:rsid w:val="00305CDE"/>
    <w:rsid w:val="00340A8B"/>
    <w:rsid w:val="003711DC"/>
    <w:rsid w:val="003A4A9C"/>
    <w:rsid w:val="003B567E"/>
    <w:rsid w:val="003C17E8"/>
    <w:rsid w:val="003C2572"/>
    <w:rsid w:val="003E349F"/>
    <w:rsid w:val="003E7A99"/>
    <w:rsid w:val="00405319"/>
    <w:rsid w:val="00412269"/>
    <w:rsid w:val="00413DFC"/>
    <w:rsid w:val="004275CB"/>
    <w:rsid w:val="0043781A"/>
    <w:rsid w:val="004442B9"/>
    <w:rsid w:val="00452E5B"/>
    <w:rsid w:val="00454496"/>
    <w:rsid w:val="00484B80"/>
    <w:rsid w:val="00490297"/>
    <w:rsid w:val="004D31DC"/>
    <w:rsid w:val="004D7564"/>
    <w:rsid w:val="00531C8D"/>
    <w:rsid w:val="005544C5"/>
    <w:rsid w:val="00566D3F"/>
    <w:rsid w:val="00567453"/>
    <w:rsid w:val="00571584"/>
    <w:rsid w:val="00575BAE"/>
    <w:rsid w:val="00586678"/>
    <w:rsid w:val="00597976"/>
    <w:rsid w:val="005A32C2"/>
    <w:rsid w:val="005A43DD"/>
    <w:rsid w:val="005C7D10"/>
    <w:rsid w:val="005D0794"/>
    <w:rsid w:val="005D2AAD"/>
    <w:rsid w:val="005D53E9"/>
    <w:rsid w:val="005E031F"/>
    <w:rsid w:val="005E2010"/>
    <w:rsid w:val="00607034"/>
    <w:rsid w:val="00617C7C"/>
    <w:rsid w:val="00662133"/>
    <w:rsid w:val="0067621C"/>
    <w:rsid w:val="00677601"/>
    <w:rsid w:val="00681BEC"/>
    <w:rsid w:val="006931C5"/>
    <w:rsid w:val="006A2550"/>
    <w:rsid w:val="006A7253"/>
    <w:rsid w:val="006B0B52"/>
    <w:rsid w:val="006B672A"/>
    <w:rsid w:val="006F6B62"/>
    <w:rsid w:val="00733898"/>
    <w:rsid w:val="00743EC5"/>
    <w:rsid w:val="0077600F"/>
    <w:rsid w:val="00780464"/>
    <w:rsid w:val="00780A09"/>
    <w:rsid w:val="00796F06"/>
    <w:rsid w:val="007D783B"/>
    <w:rsid w:val="007F480E"/>
    <w:rsid w:val="008060E0"/>
    <w:rsid w:val="008146CA"/>
    <w:rsid w:val="00820808"/>
    <w:rsid w:val="00825D4D"/>
    <w:rsid w:val="0083144F"/>
    <w:rsid w:val="008663A9"/>
    <w:rsid w:val="008D19EA"/>
    <w:rsid w:val="008D38C6"/>
    <w:rsid w:val="008E07E7"/>
    <w:rsid w:val="008F12F0"/>
    <w:rsid w:val="00902A19"/>
    <w:rsid w:val="00913BBA"/>
    <w:rsid w:val="0092257C"/>
    <w:rsid w:val="00933B39"/>
    <w:rsid w:val="00936B61"/>
    <w:rsid w:val="00950E29"/>
    <w:rsid w:val="009625E9"/>
    <w:rsid w:val="0097337F"/>
    <w:rsid w:val="009778F3"/>
    <w:rsid w:val="0099364C"/>
    <w:rsid w:val="009A3E5B"/>
    <w:rsid w:val="009A7376"/>
    <w:rsid w:val="009B09F2"/>
    <w:rsid w:val="009B12F8"/>
    <w:rsid w:val="009B4494"/>
    <w:rsid w:val="009B5C6D"/>
    <w:rsid w:val="009C1E85"/>
    <w:rsid w:val="009C3CF9"/>
    <w:rsid w:val="009D75ED"/>
    <w:rsid w:val="009E636E"/>
    <w:rsid w:val="009F1309"/>
    <w:rsid w:val="009F5704"/>
    <w:rsid w:val="00A138D0"/>
    <w:rsid w:val="00A57494"/>
    <w:rsid w:val="00A72252"/>
    <w:rsid w:val="00A8609E"/>
    <w:rsid w:val="00A95CEE"/>
    <w:rsid w:val="00AA135B"/>
    <w:rsid w:val="00AB2FC4"/>
    <w:rsid w:val="00AB3CFB"/>
    <w:rsid w:val="00AB70DD"/>
    <w:rsid w:val="00AB7B7A"/>
    <w:rsid w:val="00AE3510"/>
    <w:rsid w:val="00AF27C2"/>
    <w:rsid w:val="00B31EE5"/>
    <w:rsid w:val="00B55014"/>
    <w:rsid w:val="00B957B0"/>
    <w:rsid w:val="00B977DD"/>
    <w:rsid w:val="00BA3373"/>
    <w:rsid w:val="00BA48B2"/>
    <w:rsid w:val="00BA4C51"/>
    <w:rsid w:val="00BB226A"/>
    <w:rsid w:val="00BD30F3"/>
    <w:rsid w:val="00BD7EF4"/>
    <w:rsid w:val="00BF58D9"/>
    <w:rsid w:val="00C04A03"/>
    <w:rsid w:val="00C1227D"/>
    <w:rsid w:val="00C32BE1"/>
    <w:rsid w:val="00C51434"/>
    <w:rsid w:val="00C520AE"/>
    <w:rsid w:val="00C55AF2"/>
    <w:rsid w:val="00C55FFF"/>
    <w:rsid w:val="00C72466"/>
    <w:rsid w:val="00C868A8"/>
    <w:rsid w:val="00C91739"/>
    <w:rsid w:val="00CA314B"/>
    <w:rsid w:val="00CB58DD"/>
    <w:rsid w:val="00CC6DF2"/>
    <w:rsid w:val="00CC766E"/>
    <w:rsid w:val="00CE135B"/>
    <w:rsid w:val="00CE6BAF"/>
    <w:rsid w:val="00CF0E08"/>
    <w:rsid w:val="00D02828"/>
    <w:rsid w:val="00D10F58"/>
    <w:rsid w:val="00D22810"/>
    <w:rsid w:val="00D373D8"/>
    <w:rsid w:val="00D42155"/>
    <w:rsid w:val="00DB0EA2"/>
    <w:rsid w:val="00DB5D85"/>
    <w:rsid w:val="00DB7C5A"/>
    <w:rsid w:val="00DC47FA"/>
    <w:rsid w:val="00DC5A31"/>
    <w:rsid w:val="00DC7B81"/>
    <w:rsid w:val="00DD0C01"/>
    <w:rsid w:val="00E21126"/>
    <w:rsid w:val="00E24F91"/>
    <w:rsid w:val="00E43C20"/>
    <w:rsid w:val="00E43C37"/>
    <w:rsid w:val="00E5308E"/>
    <w:rsid w:val="00E92E65"/>
    <w:rsid w:val="00ED0246"/>
    <w:rsid w:val="00ED5BEC"/>
    <w:rsid w:val="00ED6777"/>
    <w:rsid w:val="00EF06A7"/>
    <w:rsid w:val="00EF592B"/>
    <w:rsid w:val="00F00F8C"/>
    <w:rsid w:val="00F05A02"/>
    <w:rsid w:val="00F3524B"/>
    <w:rsid w:val="00F41488"/>
    <w:rsid w:val="00F53130"/>
    <w:rsid w:val="00F61488"/>
    <w:rsid w:val="00F6286D"/>
    <w:rsid w:val="00F62E10"/>
    <w:rsid w:val="00F71BD0"/>
    <w:rsid w:val="00F81FE0"/>
    <w:rsid w:val="00F826DA"/>
    <w:rsid w:val="00F9457F"/>
    <w:rsid w:val="00FB14F2"/>
    <w:rsid w:val="00FB170E"/>
    <w:rsid w:val="00FC2768"/>
    <w:rsid w:val="00FE0B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F480E"/>
    <w:rPr>
      <w:color w:val="808080"/>
    </w:rPr>
  </w:style>
  <w:style w:type="paragraph" w:customStyle="1" w:styleId="3A97B8D6E5224D26BE8398B6BD4238CC7">
    <w:name w:val="3A97B8D6E5224D26BE8398B6BD4238CC7"/>
    <w:rsid w:val="004D31DC"/>
    <w:pPr>
      <w:spacing w:after="160" w:line="252" w:lineRule="auto"/>
      <w:jc w:val="both"/>
    </w:pPr>
    <w:rPr>
      <w:lang w:val="en-US" w:eastAsia="en-US"/>
    </w:rPr>
  </w:style>
  <w:style w:type="paragraph" w:customStyle="1" w:styleId="039DED3531744AF7B1FC17A0F49CA0287">
    <w:name w:val="039DED3531744AF7B1FC17A0F49CA0287"/>
    <w:rsid w:val="004D31DC"/>
    <w:pPr>
      <w:spacing w:after="160" w:line="252" w:lineRule="auto"/>
      <w:jc w:val="both"/>
    </w:pPr>
    <w:rPr>
      <w:lang w:val="en-US" w:eastAsia="en-US"/>
    </w:rPr>
  </w:style>
  <w:style w:type="paragraph" w:customStyle="1" w:styleId="E663609F276144EBB83239EAB5B528327">
    <w:name w:val="E663609F276144EBB83239EAB5B528327"/>
    <w:rsid w:val="004D31DC"/>
    <w:pPr>
      <w:spacing w:after="160" w:line="252" w:lineRule="auto"/>
      <w:jc w:val="both"/>
    </w:pPr>
    <w:rPr>
      <w:lang w:val="en-US" w:eastAsia="en-US"/>
    </w:rPr>
  </w:style>
  <w:style w:type="paragraph" w:customStyle="1" w:styleId="3E8156F323AF4DF4B2DD7DACB24806B17">
    <w:name w:val="3E8156F323AF4DF4B2DD7DACB24806B17"/>
    <w:rsid w:val="004D31DC"/>
    <w:pPr>
      <w:spacing w:after="160" w:line="252" w:lineRule="auto"/>
      <w:jc w:val="both"/>
    </w:pPr>
    <w:rPr>
      <w:lang w:val="en-US" w:eastAsia="en-US"/>
    </w:rPr>
  </w:style>
  <w:style w:type="paragraph" w:customStyle="1" w:styleId="ED136E54A6504BB5AAFCACA57CD332217">
    <w:name w:val="ED136E54A6504BB5AAFCACA57CD332217"/>
    <w:rsid w:val="004D31DC"/>
    <w:pPr>
      <w:spacing w:after="160" w:line="252" w:lineRule="auto"/>
      <w:jc w:val="both"/>
    </w:pPr>
    <w:rPr>
      <w:lang w:val="en-US" w:eastAsia="en-US"/>
    </w:rPr>
  </w:style>
  <w:style w:type="paragraph" w:customStyle="1" w:styleId="6AE92EC12D0046949A6C2A5D39BE28457">
    <w:name w:val="6AE92EC12D0046949A6C2A5D39BE28457"/>
    <w:rsid w:val="004D31DC"/>
    <w:pPr>
      <w:spacing w:after="160" w:line="252" w:lineRule="auto"/>
      <w:jc w:val="both"/>
    </w:pPr>
    <w:rPr>
      <w:lang w:val="en-US" w:eastAsia="en-US"/>
    </w:rPr>
  </w:style>
  <w:style w:type="paragraph" w:customStyle="1" w:styleId="5497F0A3DB6A47B199CF2CFF9C6CEF987">
    <w:name w:val="5497F0A3DB6A47B199CF2CFF9C6CEF987"/>
    <w:rsid w:val="004D31DC"/>
    <w:pPr>
      <w:spacing w:after="160" w:line="252" w:lineRule="auto"/>
      <w:jc w:val="both"/>
    </w:pPr>
    <w:rPr>
      <w:lang w:val="en-US" w:eastAsia="en-US"/>
    </w:rPr>
  </w:style>
  <w:style w:type="paragraph" w:customStyle="1" w:styleId="B5C3530548954AE59D22DBB8DF7BBC1D7">
    <w:name w:val="B5C3530548954AE59D22DBB8DF7BBC1D7"/>
    <w:rsid w:val="004D31DC"/>
    <w:pPr>
      <w:spacing w:after="160" w:line="252" w:lineRule="auto"/>
      <w:jc w:val="both"/>
    </w:pPr>
    <w:rPr>
      <w:lang w:val="en-US" w:eastAsia="en-US"/>
    </w:rPr>
  </w:style>
  <w:style w:type="paragraph" w:customStyle="1" w:styleId="E9BFAD98E8354084B826B9E10B4721FE7">
    <w:name w:val="E9BFAD98E8354084B826B9E10B4721FE7"/>
    <w:rsid w:val="004D31DC"/>
    <w:pPr>
      <w:spacing w:after="160" w:line="252" w:lineRule="auto"/>
      <w:jc w:val="both"/>
    </w:pPr>
    <w:rPr>
      <w:lang w:val="en-US" w:eastAsia="en-US"/>
    </w:rPr>
  </w:style>
  <w:style w:type="paragraph" w:customStyle="1" w:styleId="15F682D6BE4E49F0832A912CCDDD13B07">
    <w:name w:val="15F682D6BE4E49F0832A912CCDDD13B07"/>
    <w:rsid w:val="004D31DC"/>
    <w:pPr>
      <w:spacing w:after="160" w:line="252" w:lineRule="auto"/>
      <w:jc w:val="both"/>
    </w:pPr>
    <w:rPr>
      <w:lang w:val="en-US" w:eastAsia="en-US"/>
    </w:rPr>
  </w:style>
  <w:style w:type="paragraph" w:customStyle="1" w:styleId="771D7C9F2B1D4DFEBB7F63AFE8D8E7F67">
    <w:name w:val="771D7C9F2B1D4DFEBB7F63AFE8D8E7F67"/>
    <w:rsid w:val="004D31DC"/>
    <w:pPr>
      <w:spacing w:after="160" w:line="252" w:lineRule="auto"/>
      <w:jc w:val="both"/>
    </w:pPr>
    <w:rPr>
      <w:lang w:val="en-US" w:eastAsia="en-US"/>
    </w:rPr>
  </w:style>
  <w:style w:type="paragraph" w:customStyle="1" w:styleId="F692AD6BB90042CBBBF423ED38F545357">
    <w:name w:val="F692AD6BB90042CBBBF423ED38F545357"/>
    <w:rsid w:val="004D31DC"/>
    <w:pPr>
      <w:spacing w:after="160" w:line="252" w:lineRule="auto"/>
      <w:jc w:val="both"/>
    </w:pPr>
    <w:rPr>
      <w:lang w:val="en-US" w:eastAsia="en-US"/>
    </w:rPr>
  </w:style>
  <w:style w:type="paragraph" w:customStyle="1" w:styleId="03D5C73F408A4BA484D0F1FE1C96D7307">
    <w:name w:val="03D5C73F408A4BA484D0F1FE1C96D7307"/>
    <w:rsid w:val="004D31DC"/>
    <w:pPr>
      <w:spacing w:after="160" w:line="252" w:lineRule="auto"/>
      <w:jc w:val="both"/>
    </w:pPr>
    <w:rPr>
      <w:lang w:val="en-US" w:eastAsia="en-US"/>
    </w:rPr>
  </w:style>
  <w:style w:type="paragraph" w:customStyle="1" w:styleId="75A86E8A0D3840BEBF2F4E1AC30CDD707">
    <w:name w:val="75A86E8A0D3840BEBF2F4E1AC30CDD707"/>
    <w:rsid w:val="004D31DC"/>
    <w:pPr>
      <w:spacing w:after="160" w:line="252" w:lineRule="auto"/>
      <w:jc w:val="both"/>
    </w:pPr>
    <w:rPr>
      <w:lang w:val="en-US" w:eastAsia="en-US"/>
    </w:rPr>
  </w:style>
  <w:style w:type="paragraph" w:customStyle="1" w:styleId="719EAD6A682448FB801F37D2841AD0147">
    <w:name w:val="719EAD6A682448FB801F37D2841AD0147"/>
    <w:rsid w:val="004D31DC"/>
    <w:pPr>
      <w:spacing w:after="160" w:line="252" w:lineRule="auto"/>
      <w:jc w:val="both"/>
    </w:pPr>
    <w:rPr>
      <w:lang w:val="en-US" w:eastAsia="en-US"/>
    </w:rPr>
  </w:style>
  <w:style w:type="paragraph" w:customStyle="1" w:styleId="8D7E757420D74C3BA6B6B65ECDDC125A7">
    <w:name w:val="8D7E757420D74C3BA6B6B65ECDDC125A7"/>
    <w:rsid w:val="004D31DC"/>
    <w:pPr>
      <w:spacing w:after="160" w:line="252" w:lineRule="auto"/>
      <w:jc w:val="both"/>
    </w:pPr>
    <w:rPr>
      <w:lang w:val="en-US" w:eastAsia="en-US"/>
    </w:rPr>
  </w:style>
  <w:style w:type="paragraph" w:customStyle="1" w:styleId="DefaultPlaceholder10818685755">
    <w:name w:val="DefaultPlaceholder_10818685755"/>
    <w:rsid w:val="004D31DC"/>
    <w:pPr>
      <w:spacing w:after="160" w:line="252" w:lineRule="auto"/>
      <w:jc w:val="both"/>
    </w:pPr>
    <w:rPr>
      <w:lang w:val="en-US" w:eastAsia="en-US"/>
    </w:rPr>
  </w:style>
  <w:style w:type="paragraph" w:customStyle="1" w:styleId="6F2347903CE8447E84D45A227CC402AE6">
    <w:name w:val="6F2347903CE8447E84D45A227CC402AE6"/>
    <w:rsid w:val="004D31DC"/>
    <w:pPr>
      <w:spacing w:after="160" w:line="252" w:lineRule="auto"/>
      <w:jc w:val="both"/>
    </w:pPr>
    <w:rPr>
      <w:lang w:val="en-US" w:eastAsia="en-US"/>
    </w:rPr>
  </w:style>
  <w:style w:type="paragraph" w:customStyle="1" w:styleId="DefaultPlaceholder10820651596">
    <w:name w:val="DefaultPlaceholder_10820651596"/>
    <w:rsid w:val="004D31DC"/>
    <w:pPr>
      <w:spacing w:after="160" w:line="252" w:lineRule="auto"/>
      <w:ind w:left="720"/>
      <w:contextualSpacing/>
      <w:jc w:val="both"/>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4.xml><?xml version="1.0" encoding="utf-8"?>
<ds:datastoreItem xmlns:ds="http://schemas.openxmlformats.org/officeDocument/2006/customXml" ds:itemID="{931DEEA6-114D-4CB2-B20E-0BD979AED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Template>
  <TotalTime>41</TotalTime>
  <Pages>1</Pages>
  <Words>18033</Words>
  <Characters>10279</Characters>
  <Application>Microsoft Office Word</Application>
  <DocSecurity>0</DocSecurity>
  <Lines>85</Lines>
  <Paragraphs>56</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28256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subject/>
  <dc:creator>Evaldas Stadalius</dc:creator>
  <cp:keywords/>
  <dc:description/>
  <cp:lastModifiedBy>Asta Šimonėlienė</cp:lastModifiedBy>
  <cp:revision>14</cp:revision>
  <cp:lastPrinted>2018-03-07T08:06:00Z</cp:lastPrinted>
  <dcterms:created xsi:type="dcterms:W3CDTF">2024-12-12T13:35:00Z</dcterms:created>
  <dcterms:modified xsi:type="dcterms:W3CDTF">2025-07-03T04:13:00Z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