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5C044652" w:rsidR="00CE4A8E" w:rsidRPr="005244DC" w:rsidRDefault="000A633B" w:rsidP="005B1F7F">
            <w:pPr>
              <w:jc w:val="center"/>
              <w:rPr>
                <w:rFonts w:ascii="Calibri Light" w:hAnsi="Calibri Light" w:cs="Calibri Light"/>
                <w:b/>
                <w:lang w:val="lt-LT"/>
              </w:rPr>
            </w:pPr>
            <w:r w:rsidRPr="000A633B">
              <w:rPr>
                <w:rFonts w:ascii="Calibri Light" w:hAnsi="Calibri Light" w:cs="Calibri Light"/>
                <w:b/>
                <w:lang w:val="lt-LT"/>
              </w:rPr>
              <w:t>SIEM LOGHRYTHM GAMINTOJO PALAIKYMO PASLAUGŲ PIRKIMAS (PPR-551)</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0A633B"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A633B"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A633B"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585563" w:rsidRPr="005244DC">
        <w:rPr>
          <w:rFonts w:ascii="Calibri Light" w:hAnsi="Calibri Light" w:cs="Calibri Light"/>
          <w:b/>
          <w:sz w:val="16"/>
          <w:szCs w:val="16"/>
          <w:lang w:val="lt-LT"/>
        </w:rPr>
        <w:t xml:space="preserve">lentelė. </w:t>
      </w:r>
      <w:r w:rsidR="00C87C79" w:rsidRPr="005244DC">
        <w:rPr>
          <w:rFonts w:ascii="Calibri Light" w:hAnsi="Calibri Light" w:cs="Calibri Light"/>
          <w:b/>
          <w:sz w:val="16"/>
          <w:szCs w:val="16"/>
          <w:lang w:val="lt-LT"/>
        </w:rPr>
        <w:t>Tiekėjo techninis pasiūlymas:</w:t>
      </w:r>
      <w:r w:rsidR="00C87C79"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487"/>
        <w:gridCol w:w="2218"/>
        <w:gridCol w:w="4871"/>
        <w:gridCol w:w="2052"/>
      </w:tblGrid>
      <w:tr w:rsidR="00006653" w:rsidRPr="00006653" w14:paraId="7EFB3A03" w14:textId="62396726" w:rsidTr="00006653">
        <w:trPr>
          <w:trHeight w:val="16"/>
        </w:trPr>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AA9BEB" w14:textId="77777777" w:rsidR="00006653" w:rsidRPr="00006653" w:rsidRDefault="00006653" w:rsidP="00006653">
            <w:pPr>
              <w:jc w:val="center"/>
              <w:rPr>
                <w:rFonts w:ascii="Calibri Light" w:hAnsi="Calibri Light" w:cs="Calibri Light"/>
                <w:b/>
                <w:color w:val="000000"/>
                <w:sz w:val="22"/>
              </w:rPr>
            </w:pPr>
            <w:r w:rsidRPr="00006653">
              <w:rPr>
                <w:rFonts w:ascii="Calibri Light" w:hAnsi="Calibri Light" w:cs="Calibri Light"/>
                <w:b/>
                <w:color w:val="000000"/>
                <w:sz w:val="22"/>
              </w:rPr>
              <w:t>Eil. Nr.</w:t>
            </w:r>
          </w:p>
        </w:tc>
        <w:tc>
          <w:tcPr>
            <w:tcW w:w="115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675255E" w14:textId="1DA4D9B7" w:rsidR="00006653" w:rsidRPr="00006653" w:rsidRDefault="00006653" w:rsidP="00006653">
            <w:pPr>
              <w:jc w:val="center"/>
              <w:rPr>
                <w:rFonts w:ascii="Calibri Light" w:hAnsi="Calibri Light" w:cs="Calibri Light"/>
                <w:b/>
                <w:iCs/>
                <w:sz w:val="22"/>
              </w:rPr>
            </w:pPr>
            <w:r w:rsidRPr="00006653">
              <w:rPr>
                <w:rFonts w:ascii="Calibri Light" w:eastAsia="Cambria" w:hAnsi="Calibri Light" w:cs="Calibri Light"/>
                <w:b/>
                <w:iCs/>
                <w:sz w:val="22"/>
              </w:rPr>
              <w:t>Reikalavimas</w:t>
            </w:r>
          </w:p>
        </w:tc>
        <w:tc>
          <w:tcPr>
            <w:tcW w:w="2534" w:type="pct"/>
            <w:tcBorders>
              <w:top w:val="single" w:sz="4" w:space="0" w:color="auto"/>
              <w:left w:val="single" w:sz="4" w:space="0" w:color="auto"/>
              <w:bottom w:val="single" w:sz="4" w:space="0" w:color="auto"/>
              <w:right w:val="single" w:sz="4" w:space="0" w:color="auto"/>
            </w:tcBorders>
            <w:shd w:val="clear" w:color="auto" w:fill="F2F2F2"/>
            <w:hideMark/>
          </w:tcPr>
          <w:p w14:paraId="7F3A69D6" w14:textId="50891B16" w:rsidR="00006653" w:rsidRPr="00006653" w:rsidRDefault="00006653" w:rsidP="00006653">
            <w:pPr>
              <w:jc w:val="center"/>
              <w:rPr>
                <w:rFonts w:ascii="Calibri Light" w:hAnsi="Calibri Light" w:cs="Calibri Light"/>
                <w:sz w:val="22"/>
              </w:rPr>
            </w:pPr>
            <w:r w:rsidRPr="00006653">
              <w:rPr>
                <w:rFonts w:ascii="Calibri Light" w:eastAsia="Cambria" w:hAnsi="Calibri Light" w:cs="Calibri Light"/>
                <w:b/>
                <w:iCs/>
                <w:sz w:val="22"/>
              </w:rPr>
              <w:t>Patvirtinantys duomenys</w:t>
            </w:r>
          </w:p>
        </w:tc>
        <w:tc>
          <w:tcPr>
            <w:tcW w:w="1070" w:type="pct"/>
            <w:tcBorders>
              <w:top w:val="single" w:sz="4" w:space="0" w:color="auto"/>
              <w:left w:val="single" w:sz="4" w:space="0" w:color="auto"/>
              <w:bottom w:val="single" w:sz="4" w:space="0" w:color="auto"/>
              <w:right w:val="single" w:sz="4" w:space="0" w:color="auto"/>
            </w:tcBorders>
            <w:shd w:val="clear" w:color="auto" w:fill="F2F2F2"/>
            <w:vAlign w:val="center"/>
          </w:tcPr>
          <w:p w14:paraId="4F37057B" w14:textId="544390D1" w:rsidR="00006653" w:rsidRPr="00006653" w:rsidRDefault="00006653" w:rsidP="00006653">
            <w:pPr>
              <w:jc w:val="center"/>
              <w:rPr>
                <w:rFonts w:ascii="Calibri Light" w:hAnsi="Calibri Light" w:cs="Calibri Light"/>
                <w:b/>
                <w:iCs/>
                <w:sz w:val="22"/>
              </w:rPr>
            </w:pPr>
            <w:r w:rsidRPr="00006653">
              <w:rPr>
                <w:rFonts w:ascii="Calibri Light" w:eastAsia="Cambria" w:hAnsi="Calibri Light" w:cs="Calibri Light"/>
                <w:b/>
                <w:iCs/>
                <w:sz w:val="22"/>
              </w:rPr>
              <w:t>Pateikiami dokumentai</w:t>
            </w:r>
          </w:p>
        </w:tc>
      </w:tr>
      <w:tr w:rsidR="00006653" w:rsidRPr="000A633B" w14:paraId="4FADA394" w14:textId="0CDA1003" w:rsidTr="00006653">
        <w:trPr>
          <w:trHeight w:val="16"/>
        </w:trPr>
        <w:tc>
          <w:tcPr>
            <w:tcW w:w="240" w:type="pct"/>
            <w:tcBorders>
              <w:top w:val="single" w:sz="4" w:space="0" w:color="auto"/>
              <w:left w:val="single" w:sz="4" w:space="0" w:color="auto"/>
              <w:bottom w:val="single" w:sz="4" w:space="0" w:color="auto"/>
              <w:right w:val="single" w:sz="4" w:space="0" w:color="auto"/>
            </w:tcBorders>
            <w:vAlign w:val="center"/>
          </w:tcPr>
          <w:p w14:paraId="06ED8E4A" w14:textId="77777777" w:rsidR="00006653" w:rsidRPr="00006653" w:rsidRDefault="00006653" w:rsidP="00006653">
            <w:pPr>
              <w:numPr>
                <w:ilvl w:val="0"/>
                <w:numId w:val="12"/>
              </w:numPr>
              <w:ind w:left="0" w:firstLine="0"/>
              <w:contextualSpacing/>
              <w:jc w:val="center"/>
              <w:rPr>
                <w:rFonts w:ascii="Calibri Light" w:hAnsi="Calibri Light" w:cs="Calibri Light"/>
                <w:sz w:val="22"/>
                <w:lang w:bidi="en-US"/>
              </w:rPr>
            </w:pPr>
          </w:p>
        </w:tc>
        <w:tc>
          <w:tcPr>
            <w:tcW w:w="1156" w:type="pct"/>
          </w:tcPr>
          <w:p w14:paraId="62785079" w14:textId="61CB7DB3" w:rsidR="00006653" w:rsidRPr="00006653" w:rsidRDefault="00006653" w:rsidP="00006653">
            <w:pPr>
              <w:jc w:val="both"/>
              <w:rPr>
                <w:rFonts w:ascii="Calibri Light" w:hAnsi="Calibri Light" w:cs="Calibri Light"/>
                <w:color w:val="000000"/>
                <w:sz w:val="22"/>
              </w:rPr>
            </w:pPr>
            <w:r w:rsidRPr="00006653">
              <w:rPr>
                <w:rFonts w:ascii="Calibri Light" w:hAnsi="Calibri Light" w:cs="Calibri Light"/>
                <w:sz w:val="22"/>
              </w:rPr>
              <w:t>Tiekėjas turi būti siūlomos įrangos gamintojas arba būti įgaliotas gamintojo atstovas arba turi būti sudaręs atitinkamą sutartį su kitu ūkio subjektu, turinčiu teisę teikti siūlomos įrangos palaikymo, priežiūros paslaugas</w:t>
            </w:r>
          </w:p>
        </w:tc>
        <w:tc>
          <w:tcPr>
            <w:tcW w:w="2534" w:type="pct"/>
          </w:tcPr>
          <w:p w14:paraId="4E709269" w14:textId="22F9F9A6" w:rsidR="00006653" w:rsidRPr="00006653" w:rsidRDefault="00006653" w:rsidP="00006653">
            <w:pPr>
              <w:jc w:val="both"/>
              <w:rPr>
                <w:rFonts w:ascii="Calibri Light" w:hAnsi="Calibri Light" w:cs="Calibri Light"/>
                <w:color w:val="000000"/>
                <w:sz w:val="22"/>
              </w:rPr>
            </w:pPr>
            <w:r w:rsidRPr="00006653">
              <w:rPr>
                <w:rFonts w:ascii="Calibri Light" w:hAnsi="Calibri Light" w:cs="Calibri Light"/>
                <w:sz w:val="22"/>
              </w:rPr>
              <w:t>Tiekėjas teikdamas pasiūlymą turi pateikti dokumentą, patvirtinantį, kad tiekėjas yra siūlomos įrangos gamintojas (pateikiama tiekėjo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p>
        </w:tc>
        <w:tc>
          <w:tcPr>
            <w:tcW w:w="1070" w:type="pct"/>
            <w:tcBorders>
              <w:top w:val="single" w:sz="4" w:space="0" w:color="auto"/>
              <w:left w:val="single" w:sz="4" w:space="0" w:color="auto"/>
              <w:bottom w:val="single" w:sz="4" w:space="0" w:color="auto"/>
              <w:right w:val="single" w:sz="4" w:space="0" w:color="auto"/>
            </w:tcBorders>
          </w:tcPr>
          <w:p w14:paraId="24A4EBC7" w14:textId="3F1795D7" w:rsidR="00006653" w:rsidRPr="00006653" w:rsidRDefault="00006653" w:rsidP="00006653">
            <w:pPr>
              <w:jc w:val="center"/>
              <w:rPr>
                <w:rFonts w:ascii="Calibri Light" w:hAnsi="Calibri Light" w:cs="Calibri Light"/>
                <w:color w:val="000000"/>
                <w:sz w:val="22"/>
              </w:rPr>
            </w:pPr>
            <w:r w:rsidRPr="00006653">
              <w:rPr>
                <w:rFonts w:ascii="Calibri Light" w:eastAsia="Cambria" w:hAnsi="Calibri Light" w:cs="Calibri Light"/>
                <w:i/>
                <w:iCs/>
                <w:color w:val="00B050"/>
                <w:sz w:val="22"/>
              </w:rPr>
              <w:t>[ tiekėjas nurodo, kokie dokumentai, patvirtinantys atitikimą nustatytam reikalavimui, pateikiami...]</w:t>
            </w: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BA15473" w:rsidR="00C47E4B" w:rsidRPr="00006653"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W w:w="5000" w:type="pct"/>
        <w:tblInd w:w="-8"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CellMar>
          <w:left w:w="40" w:type="dxa"/>
          <w:right w:w="40" w:type="dxa"/>
        </w:tblCellMar>
        <w:tblLook w:val="00A0" w:firstRow="1" w:lastRow="0" w:firstColumn="1" w:lastColumn="0" w:noHBand="0" w:noVBand="0"/>
      </w:tblPr>
      <w:tblGrid>
        <w:gridCol w:w="515"/>
        <w:gridCol w:w="3705"/>
        <w:gridCol w:w="1903"/>
        <w:gridCol w:w="1632"/>
        <w:gridCol w:w="1867"/>
      </w:tblGrid>
      <w:tr w:rsidR="00006653" w:rsidRPr="00006653" w14:paraId="19617DA8" w14:textId="77777777" w:rsidTr="00651746">
        <w:trPr>
          <w:trHeight w:val="537"/>
        </w:trPr>
        <w:tc>
          <w:tcPr>
            <w:tcW w:w="267" w:type="pct"/>
            <w:shd w:val="clear" w:color="auto" w:fill="F2F2F2"/>
            <w:vAlign w:val="center"/>
            <w:hideMark/>
          </w:tcPr>
          <w:p w14:paraId="60309735" w14:textId="77777777" w:rsidR="00006653" w:rsidRPr="00006653" w:rsidRDefault="00006653" w:rsidP="00006653">
            <w:pPr>
              <w:spacing w:after="0" w:line="240" w:lineRule="auto"/>
              <w:jc w:val="center"/>
              <w:rPr>
                <w:rFonts w:ascii="Calibri" w:eastAsia="Calibri" w:hAnsi="Calibri" w:cs="Calibri"/>
                <w:b/>
                <w:lang w:val="lt-LT" w:eastAsia="lt-LT"/>
              </w:rPr>
            </w:pPr>
            <w:r w:rsidRPr="00006653">
              <w:rPr>
                <w:rFonts w:ascii="Calibri" w:eastAsia="Calibri" w:hAnsi="Calibri" w:cs="Calibri"/>
                <w:b/>
                <w:lang w:val="lt-LT" w:eastAsia="lt-LT"/>
              </w:rPr>
              <w:t>Eil. Nr.</w:t>
            </w:r>
          </w:p>
        </w:tc>
        <w:tc>
          <w:tcPr>
            <w:tcW w:w="1924" w:type="pct"/>
            <w:shd w:val="clear" w:color="auto" w:fill="F2F2F2"/>
            <w:vAlign w:val="center"/>
          </w:tcPr>
          <w:p w14:paraId="4325A4AB" w14:textId="77777777" w:rsidR="00006653" w:rsidRPr="00006653" w:rsidRDefault="00006653" w:rsidP="00006653">
            <w:pPr>
              <w:autoSpaceDE w:val="0"/>
              <w:adjustRightInd w:val="0"/>
              <w:spacing w:after="0" w:line="240" w:lineRule="auto"/>
              <w:ind w:right="-1"/>
              <w:jc w:val="center"/>
              <w:rPr>
                <w:rFonts w:ascii="Calibri" w:eastAsia="Calibri" w:hAnsi="Calibri" w:cs="Calibri"/>
                <w:b/>
                <w:color w:val="000000"/>
                <w:lang w:val="lt-LT" w:eastAsia="lt-LT"/>
              </w:rPr>
            </w:pPr>
            <w:r w:rsidRPr="00006653">
              <w:rPr>
                <w:rFonts w:ascii="Calibri" w:eastAsia="Calibri" w:hAnsi="Calibri" w:cs="Calibri"/>
                <w:b/>
                <w:lang w:val="lt-LT" w:eastAsia="lt-LT"/>
              </w:rPr>
              <w:t>Pirkimo objektas</w:t>
            </w:r>
          </w:p>
        </w:tc>
        <w:tc>
          <w:tcPr>
            <w:tcW w:w="989" w:type="pct"/>
            <w:shd w:val="clear" w:color="auto" w:fill="F2F2F2"/>
            <w:vAlign w:val="center"/>
          </w:tcPr>
          <w:p w14:paraId="162B1ADA" w14:textId="77777777" w:rsidR="00006653" w:rsidRPr="00006653" w:rsidRDefault="00006653" w:rsidP="00006653">
            <w:pPr>
              <w:autoSpaceDE w:val="0"/>
              <w:adjustRightInd w:val="0"/>
              <w:spacing w:after="0" w:line="240" w:lineRule="auto"/>
              <w:ind w:right="-1"/>
              <w:jc w:val="center"/>
              <w:rPr>
                <w:rFonts w:ascii="Calibri" w:eastAsia="Calibri" w:hAnsi="Calibri" w:cs="Calibri"/>
                <w:b/>
                <w:bCs/>
                <w:lang w:val="lt-LT"/>
              </w:rPr>
            </w:pPr>
            <w:r w:rsidRPr="00006653">
              <w:rPr>
                <w:rFonts w:ascii="Calibri" w:eastAsia="Calibri" w:hAnsi="Calibri" w:cs="Calibri"/>
                <w:b/>
                <w:bCs/>
                <w:lang w:val="lt-LT"/>
              </w:rPr>
              <w:t xml:space="preserve">Kaina </w:t>
            </w:r>
          </w:p>
          <w:p w14:paraId="0EB1D1CC" w14:textId="77777777" w:rsidR="00006653" w:rsidRPr="00006653" w:rsidRDefault="00006653" w:rsidP="00006653">
            <w:pPr>
              <w:autoSpaceDE w:val="0"/>
              <w:adjustRightInd w:val="0"/>
              <w:spacing w:after="0" w:line="240" w:lineRule="auto"/>
              <w:ind w:right="-1"/>
              <w:jc w:val="center"/>
              <w:rPr>
                <w:rFonts w:ascii="Calibri" w:eastAsia="Calibri" w:hAnsi="Calibri" w:cs="Calibri"/>
                <w:b/>
                <w:bCs/>
                <w:color w:val="000000"/>
                <w:lang w:val="lt-LT" w:eastAsia="lt-LT"/>
              </w:rPr>
            </w:pPr>
            <w:r w:rsidRPr="00006653">
              <w:rPr>
                <w:rFonts w:ascii="Calibri" w:eastAsia="Calibri" w:hAnsi="Calibri" w:cs="Calibri"/>
                <w:b/>
                <w:bCs/>
                <w:lang w:val="lt-LT"/>
              </w:rPr>
              <w:t>EUR be PVM</w:t>
            </w:r>
          </w:p>
        </w:tc>
        <w:tc>
          <w:tcPr>
            <w:tcW w:w="848" w:type="pct"/>
            <w:shd w:val="clear" w:color="auto" w:fill="F2F2F2"/>
            <w:vAlign w:val="center"/>
          </w:tcPr>
          <w:p w14:paraId="56CA4637" w14:textId="77777777" w:rsidR="00006653" w:rsidRPr="00006653" w:rsidRDefault="00006653" w:rsidP="00006653">
            <w:pPr>
              <w:autoSpaceDE w:val="0"/>
              <w:adjustRightInd w:val="0"/>
              <w:spacing w:after="0" w:line="240" w:lineRule="auto"/>
              <w:ind w:right="-1"/>
              <w:jc w:val="center"/>
              <w:rPr>
                <w:rFonts w:ascii="Calibri" w:eastAsia="Calibri" w:hAnsi="Calibri" w:cs="Calibri"/>
                <w:b/>
                <w:bCs/>
                <w:color w:val="000000"/>
                <w:lang w:val="lt-LT" w:eastAsia="lt-LT"/>
              </w:rPr>
            </w:pPr>
            <w:r w:rsidRPr="00006653">
              <w:rPr>
                <w:rFonts w:ascii="Calibri" w:eastAsia="Calibri" w:hAnsi="Calibri" w:cs="Calibri"/>
                <w:b/>
                <w:bCs/>
                <w:lang w:val="lt-LT"/>
              </w:rPr>
              <w:t>PVM suma, EUR</w:t>
            </w:r>
          </w:p>
        </w:tc>
        <w:tc>
          <w:tcPr>
            <w:tcW w:w="970" w:type="pct"/>
            <w:shd w:val="clear" w:color="auto" w:fill="F2F2F2"/>
            <w:vAlign w:val="center"/>
          </w:tcPr>
          <w:p w14:paraId="28F49448" w14:textId="5571F1DC" w:rsidR="00006653" w:rsidRPr="00006653" w:rsidRDefault="00006653" w:rsidP="00006653">
            <w:pPr>
              <w:autoSpaceDE w:val="0"/>
              <w:adjustRightInd w:val="0"/>
              <w:spacing w:after="0" w:line="240" w:lineRule="auto"/>
              <w:ind w:right="-1"/>
              <w:jc w:val="center"/>
              <w:rPr>
                <w:rFonts w:ascii="Calibri" w:eastAsia="Calibri" w:hAnsi="Calibri" w:cs="Calibri"/>
                <w:b/>
                <w:bCs/>
                <w:color w:val="000000"/>
                <w:lang w:val="lt-LT" w:eastAsia="lt-LT"/>
              </w:rPr>
            </w:pPr>
            <w:r w:rsidRPr="00006653">
              <w:rPr>
                <w:rFonts w:ascii="Calibri" w:eastAsia="Calibri" w:hAnsi="Calibri" w:cs="Calibri"/>
                <w:b/>
                <w:bCs/>
                <w:color w:val="000000"/>
                <w:lang w:val="lt-LT" w:eastAsia="lt-LT"/>
              </w:rPr>
              <w:t>Kaina</w:t>
            </w:r>
            <w:r>
              <w:rPr>
                <w:rFonts w:ascii="Calibri" w:eastAsia="Calibri" w:hAnsi="Calibri" w:cs="Calibri"/>
                <w:b/>
                <w:bCs/>
                <w:color w:val="000000"/>
                <w:lang w:val="lt-LT" w:eastAsia="lt-LT"/>
              </w:rPr>
              <w:t>*</w:t>
            </w:r>
            <w:r w:rsidRPr="00006653">
              <w:rPr>
                <w:rFonts w:ascii="Calibri" w:eastAsia="Calibri" w:hAnsi="Calibri" w:cs="Calibri"/>
                <w:b/>
                <w:bCs/>
                <w:color w:val="000000"/>
                <w:lang w:val="lt-LT" w:eastAsia="lt-LT"/>
              </w:rPr>
              <w:t>,</w:t>
            </w:r>
          </w:p>
          <w:p w14:paraId="49E96200" w14:textId="77777777" w:rsidR="00006653" w:rsidRPr="00006653" w:rsidRDefault="00006653" w:rsidP="00006653">
            <w:pPr>
              <w:autoSpaceDE w:val="0"/>
              <w:adjustRightInd w:val="0"/>
              <w:spacing w:after="0" w:line="240" w:lineRule="auto"/>
              <w:ind w:right="-1"/>
              <w:jc w:val="center"/>
              <w:rPr>
                <w:rFonts w:ascii="Calibri" w:eastAsia="Calibri" w:hAnsi="Calibri" w:cs="Calibri"/>
                <w:b/>
                <w:bCs/>
                <w:color w:val="000000"/>
                <w:lang w:val="lt-LT" w:eastAsia="lt-LT"/>
              </w:rPr>
            </w:pPr>
            <w:r w:rsidRPr="00006653">
              <w:rPr>
                <w:rFonts w:ascii="Calibri" w:eastAsia="Calibri" w:hAnsi="Calibri" w:cs="Calibri"/>
                <w:b/>
                <w:bCs/>
                <w:color w:val="000000"/>
                <w:lang w:val="lt-LT" w:eastAsia="lt-LT"/>
              </w:rPr>
              <w:t>EUR su PVM</w:t>
            </w:r>
          </w:p>
        </w:tc>
      </w:tr>
      <w:tr w:rsidR="00006653" w:rsidRPr="00006653" w14:paraId="52C75C7A" w14:textId="77777777" w:rsidTr="00651746">
        <w:trPr>
          <w:trHeight w:val="314"/>
        </w:trPr>
        <w:tc>
          <w:tcPr>
            <w:tcW w:w="267" w:type="pct"/>
            <w:shd w:val="clear" w:color="auto" w:fill="F2F2F2"/>
            <w:vAlign w:val="center"/>
          </w:tcPr>
          <w:p w14:paraId="4C1E5FD6" w14:textId="77777777" w:rsidR="00006653" w:rsidRPr="00006653" w:rsidRDefault="00006653" w:rsidP="00006653">
            <w:pPr>
              <w:spacing w:after="0" w:line="240" w:lineRule="auto"/>
              <w:jc w:val="center"/>
              <w:rPr>
                <w:rFonts w:ascii="Calibri" w:eastAsia="Calibri" w:hAnsi="Calibri" w:cs="Calibri"/>
                <w:b/>
                <w:i/>
                <w:lang w:val="lt-LT" w:eastAsia="lt-LT"/>
              </w:rPr>
            </w:pPr>
            <w:r w:rsidRPr="00006653">
              <w:rPr>
                <w:rFonts w:ascii="Calibri" w:eastAsia="Calibri" w:hAnsi="Calibri" w:cs="Calibri"/>
                <w:b/>
                <w:i/>
                <w:lang w:val="lt-LT" w:eastAsia="lt-LT"/>
              </w:rPr>
              <w:t>1</w:t>
            </w:r>
          </w:p>
        </w:tc>
        <w:tc>
          <w:tcPr>
            <w:tcW w:w="1924" w:type="pct"/>
            <w:shd w:val="clear" w:color="auto" w:fill="F2F2F2"/>
            <w:vAlign w:val="center"/>
          </w:tcPr>
          <w:p w14:paraId="444F6B5C" w14:textId="77777777" w:rsidR="00006653" w:rsidRPr="00006653" w:rsidRDefault="00006653" w:rsidP="00006653">
            <w:pPr>
              <w:autoSpaceDE w:val="0"/>
              <w:adjustRightInd w:val="0"/>
              <w:spacing w:after="0" w:line="240" w:lineRule="auto"/>
              <w:ind w:right="-1"/>
              <w:jc w:val="center"/>
              <w:rPr>
                <w:rFonts w:ascii="Calibri" w:eastAsia="Calibri" w:hAnsi="Calibri" w:cs="Calibri"/>
                <w:b/>
                <w:i/>
                <w:lang w:val="lt-LT" w:eastAsia="lt-LT"/>
              </w:rPr>
            </w:pPr>
            <w:r w:rsidRPr="00006653">
              <w:rPr>
                <w:rFonts w:ascii="Calibri" w:eastAsia="Calibri" w:hAnsi="Calibri" w:cs="Calibri"/>
                <w:b/>
                <w:i/>
                <w:lang w:val="lt-LT" w:eastAsia="lt-LT"/>
              </w:rPr>
              <w:t>2</w:t>
            </w:r>
          </w:p>
        </w:tc>
        <w:tc>
          <w:tcPr>
            <w:tcW w:w="989" w:type="pct"/>
            <w:shd w:val="clear" w:color="auto" w:fill="F2F2F2"/>
            <w:vAlign w:val="center"/>
          </w:tcPr>
          <w:p w14:paraId="35D6815D" w14:textId="77777777" w:rsidR="00006653" w:rsidRPr="00006653" w:rsidRDefault="00006653" w:rsidP="00006653">
            <w:pPr>
              <w:autoSpaceDE w:val="0"/>
              <w:adjustRightInd w:val="0"/>
              <w:spacing w:after="0" w:line="240" w:lineRule="auto"/>
              <w:ind w:right="-1"/>
              <w:jc w:val="center"/>
              <w:rPr>
                <w:rFonts w:ascii="Calibri" w:eastAsia="Calibri" w:hAnsi="Calibri" w:cs="Calibri"/>
                <w:b/>
                <w:i/>
                <w:color w:val="000000"/>
                <w:lang w:val="lt-LT" w:eastAsia="lt-LT"/>
              </w:rPr>
            </w:pPr>
            <w:r w:rsidRPr="00006653">
              <w:rPr>
                <w:rFonts w:ascii="Calibri" w:eastAsia="Calibri" w:hAnsi="Calibri" w:cs="Calibri"/>
                <w:b/>
                <w:i/>
                <w:color w:val="000000"/>
                <w:lang w:val="lt-LT" w:eastAsia="lt-LT"/>
              </w:rPr>
              <w:t>3</w:t>
            </w:r>
          </w:p>
        </w:tc>
        <w:tc>
          <w:tcPr>
            <w:tcW w:w="848" w:type="pct"/>
            <w:shd w:val="clear" w:color="auto" w:fill="F2F2F2"/>
            <w:vAlign w:val="center"/>
          </w:tcPr>
          <w:p w14:paraId="012D9791" w14:textId="77777777" w:rsidR="00006653" w:rsidRPr="00006653" w:rsidRDefault="00006653" w:rsidP="00006653">
            <w:pPr>
              <w:autoSpaceDE w:val="0"/>
              <w:adjustRightInd w:val="0"/>
              <w:spacing w:after="0" w:line="240" w:lineRule="auto"/>
              <w:ind w:right="-1"/>
              <w:jc w:val="center"/>
              <w:rPr>
                <w:rFonts w:ascii="Calibri" w:eastAsia="Calibri" w:hAnsi="Calibri" w:cs="Calibri"/>
                <w:b/>
                <w:i/>
                <w:color w:val="000000"/>
                <w:lang w:val="lt-LT" w:eastAsia="lt-LT"/>
              </w:rPr>
            </w:pPr>
            <w:r w:rsidRPr="00006653">
              <w:rPr>
                <w:rFonts w:ascii="Calibri" w:eastAsia="Calibri" w:hAnsi="Calibri" w:cs="Calibri"/>
                <w:b/>
                <w:i/>
                <w:color w:val="000000"/>
                <w:lang w:val="lt-LT" w:eastAsia="lt-LT"/>
              </w:rPr>
              <w:t>4</w:t>
            </w:r>
          </w:p>
        </w:tc>
        <w:tc>
          <w:tcPr>
            <w:tcW w:w="970" w:type="pct"/>
            <w:shd w:val="clear" w:color="auto" w:fill="F2F2F2"/>
            <w:vAlign w:val="center"/>
          </w:tcPr>
          <w:p w14:paraId="4D1C53CA" w14:textId="77777777" w:rsidR="00006653" w:rsidRPr="00006653" w:rsidRDefault="00006653" w:rsidP="00006653">
            <w:pPr>
              <w:autoSpaceDE w:val="0"/>
              <w:adjustRightInd w:val="0"/>
              <w:spacing w:after="0" w:line="240" w:lineRule="auto"/>
              <w:ind w:right="-1"/>
              <w:jc w:val="center"/>
              <w:rPr>
                <w:rFonts w:ascii="Calibri" w:eastAsia="Calibri" w:hAnsi="Calibri" w:cs="Calibri"/>
                <w:b/>
                <w:i/>
                <w:color w:val="000000"/>
                <w:lang w:val="lt-LT" w:eastAsia="lt-LT"/>
              </w:rPr>
            </w:pPr>
            <w:r w:rsidRPr="00006653">
              <w:rPr>
                <w:rFonts w:ascii="Calibri" w:eastAsia="Calibri" w:hAnsi="Calibri" w:cs="Calibri"/>
                <w:b/>
                <w:i/>
                <w:color w:val="000000"/>
                <w:lang w:val="lt-LT" w:eastAsia="lt-LT"/>
              </w:rPr>
              <w:t>5</w:t>
            </w:r>
          </w:p>
        </w:tc>
      </w:tr>
      <w:tr w:rsidR="00006653" w:rsidRPr="000A633B" w14:paraId="2227FE3E" w14:textId="77777777" w:rsidTr="00651746">
        <w:tc>
          <w:tcPr>
            <w:tcW w:w="267" w:type="pct"/>
            <w:vAlign w:val="center"/>
          </w:tcPr>
          <w:p w14:paraId="45338F6F" w14:textId="77777777" w:rsidR="00006653" w:rsidRPr="00006653" w:rsidRDefault="00006653" w:rsidP="00006653">
            <w:pPr>
              <w:autoSpaceDE w:val="0"/>
              <w:adjustRightInd w:val="0"/>
              <w:spacing w:after="0" w:line="240" w:lineRule="auto"/>
              <w:ind w:right="-1" w:firstLine="102"/>
              <w:jc w:val="center"/>
              <w:rPr>
                <w:rFonts w:ascii="Calibri" w:eastAsia="Calibri" w:hAnsi="Calibri" w:cs="Calibri"/>
                <w:color w:val="000000"/>
                <w:lang w:val="lt-LT" w:eastAsia="lt-LT"/>
              </w:rPr>
            </w:pPr>
            <w:r w:rsidRPr="00006653">
              <w:rPr>
                <w:rFonts w:ascii="Calibri" w:eastAsia="Calibri" w:hAnsi="Calibri" w:cs="Calibri"/>
                <w:color w:val="000000"/>
                <w:lang w:val="lt-LT" w:eastAsia="lt-LT"/>
              </w:rPr>
              <w:t>1.</w:t>
            </w:r>
          </w:p>
        </w:tc>
        <w:tc>
          <w:tcPr>
            <w:tcW w:w="1924" w:type="pct"/>
            <w:vAlign w:val="center"/>
          </w:tcPr>
          <w:p w14:paraId="66126A5E" w14:textId="0598CFAC" w:rsidR="00006653" w:rsidRPr="00006653" w:rsidRDefault="00006653" w:rsidP="00006653">
            <w:pPr>
              <w:autoSpaceDE w:val="0"/>
              <w:adjustRightInd w:val="0"/>
              <w:spacing w:after="0" w:line="240" w:lineRule="auto"/>
              <w:ind w:right="-1"/>
              <w:rPr>
                <w:rFonts w:ascii="Calibri" w:eastAsia="Calibri" w:hAnsi="Calibri" w:cs="Calibri"/>
                <w:spacing w:val="-4"/>
                <w:lang w:val="lt-LT" w:eastAsia="lt-LT"/>
              </w:rPr>
            </w:pPr>
            <w:r w:rsidRPr="00006653">
              <w:rPr>
                <w:rFonts w:ascii="Calibri" w:eastAsia="Calibri" w:hAnsi="Calibri" w:cs="Calibri"/>
                <w:spacing w:val="-4"/>
                <w:lang w:val="lt-LT" w:eastAsia="lt-LT"/>
              </w:rPr>
              <w:t xml:space="preserve">SIEM </w:t>
            </w:r>
            <w:r w:rsidR="00155B57" w:rsidRPr="00155B57">
              <w:rPr>
                <w:rFonts w:ascii="Calibri" w:eastAsia="Calibri" w:hAnsi="Calibri" w:cs="Calibri"/>
                <w:spacing w:val="-4"/>
                <w:lang w:val="lt-LT" w:eastAsia="lt-LT"/>
              </w:rPr>
              <w:t>LogRhythm</w:t>
            </w:r>
            <w:r w:rsidRPr="00006653">
              <w:rPr>
                <w:rFonts w:ascii="Calibri" w:eastAsia="Calibri" w:hAnsi="Calibri" w:cs="Calibri"/>
                <w:spacing w:val="-4"/>
                <w:lang w:val="lt-LT" w:eastAsia="lt-LT"/>
              </w:rPr>
              <w:t xml:space="preserve"> gamintojo palaikymo paslaugos</w:t>
            </w:r>
          </w:p>
        </w:tc>
        <w:tc>
          <w:tcPr>
            <w:tcW w:w="989" w:type="pct"/>
            <w:vAlign w:val="center"/>
          </w:tcPr>
          <w:p w14:paraId="6B877834" w14:textId="77777777" w:rsidR="00006653" w:rsidRPr="00006653" w:rsidRDefault="00006653" w:rsidP="00006653">
            <w:pPr>
              <w:autoSpaceDE w:val="0"/>
              <w:adjustRightInd w:val="0"/>
              <w:spacing w:after="0" w:line="240" w:lineRule="auto"/>
              <w:ind w:right="-1" w:firstLine="720"/>
              <w:rPr>
                <w:rFonts w:ascii="Calibri" w:eastAsia="Calibri" w:hAnsi="Calibri" w:cs="Calibri"/>
                <w:color w:val="000000"/>
                <w:lang w:val="lt-LT" w:eastAsia="lt-LT"/>
              </w:rPr>
            </w:pPr>
          </w:p>
        </w:tc>
        <w:tc>
          <w:tcPr>
            <w:tcW w:w="848" w:type="pct"/>
            <w:vAlign w:val="center"/>
          </w:tcPr>
          <w:p w14:paraId="471B5DD9" w14:textId="77777777" w:rsidR="00006653" w:rsidRPr="00006653" w:rsidRDefault="00006653" w:rsidP="00006653">
            <w:pPr>
              <w:autoSpaceDE w:val="0"/>
              <w:adjustRightInd w:val="0"/>
              <w:spacing w:after="0" w:line="240" w:lineRule="auto"/>
              <w:ind w:right="-1" w:firstLine="720"/>
              <w:rPr>
                <w:rFonts w:ascii="Calibri" w:eastAsia="Calibri" w:hAnsi="Calibri" w:cs="Calibri"/>
                <w:color w:val="000000"/>
                <w:lang w:val="lt-LT" w:eastAsia="lt-LT"/>
              </w:rPr>
            </w:pPr>
          </w:p>
        </w:tc>
        <w:tc>
          <w:tcPr>
            <w:tcW w:w="970" w:type="pct"/>
            <w:vAlign w:val="center"/>
          </w:tcPr>
          <w:p w14:paraId="7FEC2A84" w14:textId="77777777" w:rsidR="00006653" w:rsidRPr="00006653" w:rsidRDefault="00006653" w:rsidP="00006653">
            <w:pPr>
              <w:autoSpaceDE w:val="0"/>
              <w:adjustRightInd w:val="0"/>
              <w:spacing w:after="0" w:line="240" w:lineRule="auto"/>
              <w:ind w:right="-1" w:firstLine="720"/>
              <w:rPr>
                <w:rFonts w:ascii="Calibri" w:eastAsia="Calibri" w:hAnsi="Calibri" w:cs="Calibri"/>
                <w:color w:val="000000"/>
                <w:lang w:val="lt-LT" w:eastAsia="lt-LT"/>
              </w:rPr>
            </w:pPr>
          </w:p>
        </w:tc>
      </w:tr>
    </w:tbl>
    <w:p w14:paraId="65D8877F" w14:textId="45C40812"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F465" w14:textId="77777777" w:rsidR="00C83E9D" w:rsidRDefault="00C83E9D">
      <w:pPr>
        <w:spacing w:after="0" w:line="240" w:lineRule="auto"/>
      </w:pPr>
      <w:r>
        <w:separator/>
      </w:r>
    </w:p>
  </w:endnote>
  <w:endnote w:type="continuationSeparator" w:id="0">
    <w:p w14:paraId="6987CA57" w14:textId="77777777" w:rsidR="00C83E9D" w:rsidRDefault="00C8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465B" w14:textId="77777777" w:rsidR="00C83E9D" w:rsidRDefault="00C83E9D">
      <w:pPr>
        <w:spacing w:after="0" w:line="240" w:lineRule="auto"/>
      </w:pPr>
      <w:r>
        <w:separator/>
      </w:r>
    </w:p>
  </w:footnote>
  <w:footnote w:type="continuationSeparator" w:id="0">
    <w:p w14:paraId="6F6A40EF" w14:textId="77777777" w:rsidR="00C83E9D" w:rsidRDefault="00C83E9D">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006653">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6653"/>
    <w:rsid w:val="000130D9"/>
    <w:rsid w:val="000173B1"/>
    <w:rsid w:val="00026A54"/>
    <w:rsid w:val="0003216F"/>
    <w:rsid w:val="0003366F"/>
    <w:rsid w:val="00036DBB"/>
    <w:rsid w:val="0004685E"/>
    <w:rsid w:val="00047BFD"/>
    <w:rsid w:val="00053617"/>
    <w:rsid w:val="00060659"/>
    <w:rsid w:val="00063C8C"/>
    <w:rsid w:val="00071C84"/>
    <w:rsid w:val="0007244F"/>
    <w:rsid w:val="00082ABB"/>
    <w:rsid w:val="00084F44"/>
    <w:rsid w:val="00087EFF"/>
    <w:rsid w:val="00097241"/>
    <w:rsid w:val="000A23D3"/>
    <w:rsid w:val="000A29CB"/>
    <w:rsid w:val="000A2A43"/>
    <w:rsid w:val="000A4348"/>
    <w:rsid w:val="000A633B"/>
    <w:rsid w:val="000B0A6A"/>
    <w:rsid w:val="000B465E"/>
    <w:rsid w:val="000D20F0"/>
    <w:rsid w:val="000F554D"/>
    <w:rsid w:val="00111AF9"/>
    <w:rsid w:val="00134DD6"/>
    <w:rsid w:val="001372F1"/>
    <w:rsid w:val="00142A37"/>
    <w:rsid w:val="0014465A"/>
    <w:rsid w:val="00146BF6"/>
    <w:rsid w:val="0015224A"/>
    <w:rsid w:val="00153F22"/>
    <w:rsid w:val="00155B57"/>
    <w:rsid w:val="0016225E"/>
    <w:rsid w:val="0016293C"/>
    <w:rsid w:val="00165468"/>
    <w:rsid w:val="00171C82"/>
    <w:rsid w:val="0018021B"/>
    <w:rsid w:val="00183CBB"/>
    <w:rsid w:val="001B0A99"/>
    <w:rsid w:val="001C466E"/>
    <w:rsid w:val="001E06E2"/>
    <w:rsid w:val="001F38C5"/>
    <w:rsid w:val="001F3F23"/>
    <w:rsid w:val="002101D9"/>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7C8"/>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05319"/>
    <w:rsid w:val="0041527F"/>
    <w:rsid w:val="00421EC3"/>
    <w:rsid w:val="0042600F"/>
    <w:rsid w:val="00430A6E"/>
    <w:rsid w:val="00443697"/>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73FA"/>
    <w:rsid w:val="00585563"/>
    <w:rsid w:val="005907B7"/>
    <w:rsid w:val="005B1F7F"/>
    <w:rsid w:val="005B5050"/>
    <w:rsid w:val="005D5040"/>
    <w:rsid w:val="005E425B"/>
    <w:rsid w:val="005E7595"/>
    <w:rsid w:val="005F3272"/>
    <w:rsid w:val="005F5E65"/>
    <w:rsid w:val="006171F1"/>
    <w:rsid w:val="006253B4"/>
    <w:rsid w:val="0062688A"/>
    <w:rsid w:val="0063093F"/>
    <w:rsid w:val="00642DB3"/>
    <w:rsid w:val="006453C7"/>
    <w:rsid w:val="00650E3A"/>
    <w:rsid w:val="00651C9C"/>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4BD"/>
    <w:rsid w:val="007F6E8D"/>
    <w:rsid w:val="00801195"/>
    <w:rsid w:val="00801578"/>
    <w:rsid w:val="00804DA6"/>
    <w:rsid w:val="00810608"/>
    <w:rsid w:val="00813E4A"/>
    <w:rsid w:val="008350D3"/>
    <w:rsid w:val="008354EE"/>
    <w:rsid w:val="00835BA6"/>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0C1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3E9D"/>
    <w:rsid w:val="00C86FB6"/>
    <w:rsid w:val="00C87C79"/>
    <w:rsid w:val="00C92CAA"/>
    <w:rsid w:val="00C94C02"/>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722D"/>
    <w:rsid w:val="00D62727"/>
    <w:rsid w:val="00D62C94"/>
    <w:rsid w:val="00D62F10"/>
    <w:rsid w:val="00D83854"/>
    <w:rsid w:val="00D91CCB"/>
    <w:rsid w:val="00D91CF7"/>
    <w:rsid w:val="00D92A1E"/>
    <w:rsid w:val="00DB2CC7"/>
    <w:rsid w:val="00DD2695"/>
    <w:rsid w:val="00DE70F1"/>
    <w:rsid w:val="00DE7873"/>
    <w:rsid w:val="00DF3F41"/>
    <w:rsid w:val="00E241BC"/>
    <w:rsid w:val="00E2482E"/>
    <w:rsid w:val="00E2594B"/>
    <w:rsid w:val="00E27DFD"/>
    <w:rsid w:val="00E32E0E"/>
    <w:rsid w:val="00E35EAA"/>
    <w:rsid w:val="00E37313"/>
    <w:rsid w:val="00E42229"/>
    <w:rsid w:val="00E53358"/>
    <w:rsid w:val="00E566D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826DA"/>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13</TotalTime>
  <Pages>2</Pages>
  <Words>3407</Words>
  <Characters>1943</Characters>
  <Application>Microsoft Office Word</Application>
  <DocSecurity>0</DocSecurity>
  <Lines>16</Lines>
  <Paragraphs>10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14</cp:revision>
  <cp:lastPrinted>2018-03-07T08:06:00Z</cp:lastPrinted>
  <dcterms:created xsi:type="dcterms:W3CDTF">2023-01-03T07:26:00Z</dcterms:created>
  <dcterms:modified xsi:type="dcterms:W3CDTF">2025-07-01T06:17:00Z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