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02" w:type="dxa"/>
        <w:tblInd w:w="6237" w:type="dxa"/>
        <w:tblLayout w:type="fixed"/>
        <w:tblLook w:val="01E0" w:firstRow="1" w:lastRow="1" w:firstColumn="1" w:lastColumn="1" w:noHBand="0" w:noVBand="0"/>
      </w:tblPr>
      <w:tblGrid>
        <w:gridCol w:w="3402"/>
      </w:tblGrid>
      <w:tr w:rsidR="00177C19" w:rsidRPr="00570AED" w14:paraId="411FA679" w14:textId="77777777" w:rsidTr="004807A6">
        <w:tc>
          <w:tcPr>
            <w:tcW w:w="3402" w:type="dxa"/>
          </w:tcPr>
          <w:p w14:paraId="0411FCE6" w14:textId="77777777" w:rsidR="00177C19" w:rsidRPr="00570AED" w:rsidRDefault="00177C19" w:rsidP="00066490">
            <w:pPr>
              <w:widowControl w:val="0"/>
              <w:rPr>
                <w:rFonts w:ascii="Times New Roman" w:hAnsi="Times New Roman" w:cs="Times New Roman"/>
                <w:sz w:val="24"/>
                <w:szCs w:val="24"/>
              </w:rPr>
            </w:pPr>
            <w:r w:rsidRPr="004807A6">
              <w:rPr>
                <w:rFonts w:ascii="Times New Roman" w:hAnsi="Times New Roman" w:cs="Times New Roman"/>
                <w:sz w:val="24"/>
                <w:szCs w:val="24"/>
              </w:rPr>
              <w:br w:type="page"/>
            </w:r>
            <w:r w:rsidRPr="004807A6">
              <w:rPr>
                <w:rFonts w:ascii="Times New Roman" w:hAnsi="Times New Roman" w:cs="Times New Roman"/>
                <w:sz w:val="24"/>
                <w:szCs w:val="24"/>
              </w:rPr>
              <w:br w:type="page"/>
            </w:r>
            <w:r w:rsidRPr="004807A6">
              <w:rPr>
                <w:rFonts w:ascii="Times New Roman" w:hAnsi="Times New Roman" w:cs="Times New Roman"/>
                <w:sz w:val="24"/>
                <w:szCs w:val="24"/>
              </w:rPr>
              <w:br w:type="page"/>
            </w:r>
            <w:r w:rsidRPr="00570AED">
              <w:rPr>
                <w:rFonts w:ascii="Times New Roman" w:hAnsi="Times New Roman" w:cs="Times New Roman"/>
                <w:sz w:val="24"/>
                <w:szCs w:val="24"/>
              </w:rPr>
              <w:t>Konkurso sąlygų aprašo</w:t>
            </w:r>
          </w:p>
        </w:tc>
      </w:tr>
      <w:tr w:rsidR="00177C19" w:rsidRPr="00570AED" w14:paraId="660AC051" w14:textId="77777777" w:rsidTr="004807A6">
        <w:tc>
          <w:tcPr>
            <w:tcW w:w="3402" w:type="dxa"/>
          </w:tcPr>
          <w:p w14:paraId="76423C28" w14:textId="2D7C08F1" w:rsidR="00177C19" w:rsidRPr="00570AED" w:rsidRDefault="004807A6" w:rsidP="00066490">
            <w:pPr>
              <w:widowControl w:val="0"/>
              <w:rPr>
                <w:rFonts w:ascii="Times New Roman" w:hAnsi="Times New Roman" w:cs="Times New Roman"/>
                <w:sz w:val="24"/>
                <w:szCs w:val="24"/>
              </w:rPr>
            </w:pPr>
            <w:r w:rsidRPr="00570AED">
              <w:rPr>
                <w:rFonts w:ascii="Times New Roman" w:hAnsi="Times New Roman" w:cs="Times New Roman"/>
                <w:sz w:val="24"/>
                <w:szCs w:val="24"/>
              </w:rPr>
              <w:t>1</w:t>
            </w:r>
            <w:r w:rsidR="00177C19" w:rsidRPr="00570AED">
              <w:rPr>
                <w:rFonts w:ascii="Times New Roman" w:hAnsi="Times New Roman" w:cs="Times New Roman"/>
                <w:sz w:val="24"/>
                <w:szCs w:val="24"/>
              </w:rPr>
              <w:t xml:space="preserve"> priedas</w:t>
            </w:r>
          </w:p>
        </w:tc>
      </w:tr>
    </w:tbl>
    <w:p w14:paraId="4580D1F2" w14:textId="223DAB70" w:rsidR="00177C19" w:rsidRPr="00570AED" w:rsidRDefault="00177C19" w:rsidP="004807A6">
      <w:pPr>
        <w:ind w:right="-178" w:firstLine="0"/>
        <w:jc w:val="both"/>
        <w:rPr>
          <w:rFonts w:ascii="Times New Roman" w:hAnsi="Times New Roman" w:cs="Times New Roman"/>
          <w:sz w:val="24"/>
          <w:szCs w:val="24"/>
        </w:rPr>
      </w:pPr>
    </w:p>
    <w:p w14:paraId="042E4471" w14:textId="3D68730C" w:rsidR="004807A6" w:rsidRPr="00570AED" w:rsidRDefault="004807A6" w:rsidP="004807A6">
      <w:pPr>
        <w:widowControl w:val="0"/>
        <w:ind w:firstLine="851"/>
        <w:jc w:val="both"/>
        <w:rPr>
          <w:rFonts w:ascii="Times New Roman" w:eastAsia="Arial" w:hAnsi="Times New Roman" w:cs="Times New Roman"/>
          <w:sz w:val="24"/>
          <w:szCs w:val="24"/>
        </w:rPr>
      </w:pPr>
      <w:r w:rsidRPr="00570AED">
        <w:rPr>
          <w:rFonts w:ascii="Times New Roman" w:eastAsia="Arial" w:hAnsi="Times New Roman" w:cs="Times New Roman"/>
          <w:sz w:val="24"/>
          <w:szCs w:val="24"/>
        </w:rPr>
        <w:t xml:space="preserve">Vadovaujantis Viešųjų pirkimų įstatymo 87 straipsnio 1 dalimi, šios </w:t>
      </w:r>
      <w:r w:rsidR="003C75B4">
        <w:rPr>
          <w:rFonts w:ascii="Times New Roman" w:eastAsia="Arial" w:hAnsi="Times New Roman" w:cs="Times New Roman"/>
          <w:sz w:val="24"/>
          <w:szCs w:val="24"/>
        </w:rPr>
        <w:t xml:space="preserve">prekių </w:t>
      </w:r>
      <w:r w:rsidRPr="00570AED">
        <w:rPr>
          <w:rFonts w:ascii="Times New Roman" w:eastAsia="Arial" w:hAnsi="Times New Roman" w:cs="Times New Roman"/>
          <w:sz w:val="24"/>
          <w:szCs w:val="24"/>
        </w:rPr>
        <w:t xml:space="preserve">pirkimo-pardavimo sutarties bendrosios sąlygos nurodytos </w:t>
      </w:r>
      <w:r w:rsidRPr="00570AED">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570AED">
        <w:rPr>
          <w:rFonts w:ascii="Times New Roman" w:hAnsi="Times New Roman" w:cs="Times New Roman"/>
          <w:bCs/>
          <w:sz w:val="24"/>
          <w:szCs w:val="24"/>
        </w:rPr>
        <w:t xml:space="preserve"> </w:t>
      </w:r>
      <w:r w:rsidRPr="00570AED">
        <w:rPr>
          <w:rFonts w:ascii="Times New Roman" w:eastAsia="Calibri" w:hAnsi="Times New Roman" w:cs="Times New Roman"/>
          <w:bCs/>
          <w:sz w:val="24"/>
          <w:szCs w:val="24"/>
        </w:rPr>
        <w:t>patvirtintose Prekių pirkimo-pardavimo sutarties bendrosiose sąlygose</w:t>
      </w:r>
      <w:r w:rsidRPr="00570AED">
        <w:rPr>
          <w:rStyle w:val="Puslapioinaosnuoroda"/>
          <w:rFonts w:ascii="Times New Roman" w:eastAsia="Calibri" w:hAnsi="Times New Roman" w:cs="Times New Roman"/>
          <w:bCs/>
          <w:sz w:val="24"/>
          <w:szCs w:val="24"/>
        </w:rPr>
        <w:footnoteReference w:id="1"/>
      </w:r>
      <w:r w:rsidRPr="00570AED">
        <w:rPr>
          <w:rFonts w:ascii="Times New Roman" w:eastAsia="Calibri" w:hAnsi="Times New Roman" w:cs="Times New Roman"/>
          <w:bCs/>
          <w:sz w:val="24"/>
          <w:szCs w:val="24"/>
        </w:rPr>
        <w:t xml:space="preserve">. </w:t>
      </w:r>
      <w:r w:rsidRPr="00570AED">
        <w:rPr>
          <w:rFonts w:ascii="Times New Roman" w:eastAsia="Calibri" w:hAnsi="Times New Roman" w:cs="Times New Roman"/>
          <w:b/>
          <w:bCs/>
          <w:sz w:val="24"/>
          <w:szCs w:val="24"/>
        </w:rPr>
        <w:t>Tiekėjas, teikdamas pasiūlymą, sutinka, jog šioje pastraipoje minėtas įsakymas būtų taikomas šio konkurso sąlygose.</w:t>
      </w:r>
    </w:p>
    <w:p w14:paraId="32E6ACEC" w14:textId="5684AD47" w:rsidR="004807A6" w:rsidRPr="00570AED" w:rsidRDefault="004807A6" w:rsidP="004807A6">
      <w:pPr>
        <w:ind w:right="-178" w:firstLine="0"/>
        <w:jc w:val="both"/>
        <w:rPr>
          <w:rFonts w:ascii="Times New Roman" w:hAnsi="Times New Roman" w:cs="Times New Roman"/>
          <w:sz w:val="24"/>
          <w:szCs w:val="24"/>
        </w:rPr>
      </w:pPr>
    </w:p>
    <w:p w14:paraId="78C4EFCC" w14:textId="77777777" w:rsidR="00271D7D" w:rsidRPr="00570AED"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570AED">
        <w:rPr>
          <w:rFonts w:ascii="Times New Roman" w:hAnsi="Times New Roman" w:cs="Times New Roman"/>
          <w:b/>
          <w:caps/>
          <w:sz w:val="24"/>
          <w:szCs w:val="24"/>
          <w:lang w:eastAsia="en-US"/>
        </w:rPr>
        <w:t xml:space="preserve">PREKIŲ PIRKIMO-PARDAVIMO SUTARTIES </w:t>
      </w:r>
      <w:r w:rsidRPr="00570AED">
        <w:rPr>
          <w:rFonts w:ascii="Times New Roman" w:hAnsi="Times New Roman" w:cs="Times New Roman"/>
          <w:b/>
          <w:bCs/>
          <w:caps/>
          <w:sz w:val="24"/>
          <w:szCs w:val="24"/>
          <w:lang w:eastAsia="en-US"/>
        </w:rPr>
        <w:t>SPECIALIOSIOS</w:t>
      </w:r>
      <w:r w:rsidRPr="00570AED">
        <w:rPr>
          <w:rFonts w:ascii="Times New Roman" w:hAnsi="Times New Roman" w:cs="Times New Roman"/>
          <w:b/>
          <w:caps/>
          <w:sz w:val="24"/>
          <w:szCs w:val="24"/>
          <w:lang w:eastAsia="en-US"/>
        </w:rPr>
        <w:t xml:space="preserve"> SĄLYGOS</w:t>
      </w:r>
    </w:p>
    <w:p w14:paraId="19ACCBEE" w14:textId="77777777" w:rsidR="00271D7D" w:rsidRPr="00570AED" w:rsidRDefault="00271D7D" w:rsidP="004807A6">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570AED" w14:paraId="6651C0EC"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1518240F"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5A2C0892" w14:textId="1AF21E36" w:rsidR="00271D7D" w:rsidRPr="00570AED" w:rsidRDefault="004807A6">
            <w:pPr>
              <w:ind w:firstLine="0"/>
              <w:jc w:val="both"/>
              <w:rPr>
                <w:rFonts w:ascii="Times New Roman" w:hAnsi="Times New Roman" w:cs="Times New Roman"/>
                <w:bCs/>
                <w:kern w:val="2"/>
                <w:sz w:val="24"/>
                <w:szCs w:val="24"/>
                <w:lang w:eastAsia="en-US"/>
              </w:rPr>
            </w:pPr>
            <w:r w:rsidRPr="00570AED">
              <w:rPr>
                <w:rFonts w:ascii="Times New Roman" w:hAnsi="Times New Roman" w:cs="Times New Roman"/>
                <w:bCs/>
                <w:sz w:val="24"/>
                <w:szCs w:val="24"/>
              </w:rPr>
              <w:t>Praėjimo kontrolės sistema su kortelių skaitytuvais ir durų atidarymu iš kompiuterinės darbo vietos, su montavimo darbais</w:t>
            </w:r>
          </w:p>
        </w:tc>
      </w:tr>
      <w:tr w:rsidR="00271D7D" w:rsidRPr="00570AED" w14:paraId="48A9C8CA"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69630F8C"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18586AB1" w14:textId="5FA1C2B2" w:rsidR="00271D7D" w:rsidRPr="00570AED" w:rsidRDefault="004807A6">
            <w:pPr>
              <w:ind w:firstLine="0"/>
              <w:jc w:val="both"/>
              <w:rPr>
                <w:rFonts w:ascii="Times New Roman" w:hAnsi="Times New Roman" w:cs="Times New Roman"/>
                <w:kern w:val="2"/>
                <w:sz w:val="24"/>
                <w:szCs w:val="24"/>
                <w:lang w:eastAsia="en-US"/>
              </w:rPr>
            </w:pPr>
            <w:r w:rsidRPr="00570AED">
              <w:rPr>
                <w:rFonts w:ascii="Times New Roman" w:hAnsi="Times New Roman" w:cs="Times New Roman"/>
                <w:kern w:val="2"/>
                <w:sz w:val="24"/>
                <w:szCs w:val="24"/>
              </w:rPr>
              <w:t>(</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p>
        </w:tc>
        <w:tc>
          <w:tcPr>
            <w:tcW w:w="2362" w:type="dxa"/>
            <w:tcBorders>
              <w:top w:val="single" w:sz="4" w:space="0" w:color="auto"/>
              <w:left w:val="single" w:sz="4" w:space="0" w:color="auto"/>
              <w:bottom w:val="single" w:sz="4" w:space="0" w:color="auto"/>
              <w:right w:val="single" w:sz="4" w:space="0" w:color="auto"/>
            </w:tcBorders>
            <w:hideMark/>
          </w:tcPr>
          <w:p w14:paraId="1301D34F"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48142A5B" w14:textId="1628BBF6" w:rsidR="00271D7D" w:rsidRPr="00570AED" w:rsidRDefault="004807A6">
            <w:pPr>
              <w:ind w:firstLine="0"/>
              <w:jc w:val="both"/>
              <w:rPr>
                <w:rFonts w:ascii="Times New Roman" w:hAnsi="Times New Roman" w:cs="Times New Roman"/>
                <w:kern w:val="2"/>
                <w:sz w:val="24"/>
                <w:szCs w:val="24"/>
                <w:lang w:eastAsia="en-US"/>
              </w:rPr>
            </w:pPr>
            <w:r w:rsidRPr="00570AED">
              <w:rPr>
                <w:rFonts w:ascii="Times New Roman" w:hAnsi="Times New Roman" w:cs="Times New Roman"/>
                <w:kern w:val="2"/>
                <w:sz w:val="24"/>
                <w:szCs w:val="24"/>
              </w:rPr>
              <w:t>(</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p>
        </w:tc>
      </w:tr>
    </w:tbl>
    <w:p w14:paraId="3488BE28" w14:textId="77777777" w:rsidR="00271D7D" w:rsidRPr="00570AED"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570AED" w14:paraId="318D00DC" w14:textId="77777777" w:rsidTr="00742410">
        <w:tc>
          <w:tcPr>
            <w:tcW w:w="9637" w:type="dxa"/>
            <w:gridSpan w:val="5"/>
            <w:tcBorders>
              <w:top w:val="single" w:sz="4" w:space="0" w:color="auto"/>
              <w:left w:val="single" w:sz="4" w:space="0" w:color="auto"/>
              <w:bottom w:val="single" w:sz="4" w:space="0" w:color="auto"/>
              <w:right w:val="single" w:sz="4" w:space="0" w:color="auto"/>
            </w:tcBorders>
            <w:hideMark/>
          </w:tcPr>
          <w:p w14:paraId="7CF3D706"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 SUTARTIES ŠALYS</w:t>
            </w:r>
          </w:p>
        </w:tc>
      </w:tr>
      <w:tr w:rsidR="00271D7D" w:rsidRPr="00570AED" w14:paraId="3F6B0A79" w14:textId="77777777" w:rsidTr="00742410">
        <w:tc>
          <w:tcPr>
            <w:tcW w:w="2831" w:type="dxa"/>
            <w:gridSpan w:val="2"/>
            <w:vMerge w:val="restart"/>
            <w:tcBorders>
              <w:top w:val="single" w:sz="4" w:space="0" w:color="auto"/>
              <w:left w:val="single" w:sz="4" w:space="0" w:color="auto"/>
              <w:bottom w:val="single" w:sz="4" w:space="0" w:color="auto"/>
              <w:right w:val="single" w:sz="4" w:space="0" w:color="auto"/>
            </w:tcBorders>
          </w:tcPr>
          <w:p w14:paraId="21BA606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061089B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4380CDFC" w14:textId="1B899EDB" w:rsidR="00271D7D" w:rsidRPr="003C75B4" w:rsidRDefault="003C75B4">
            <w:pPr>
              <w:ind w:firstLine="0"/>
              <w:jc w:val="center"/>
              <w:rPr>
                <w:rFonts w:ascii="Times New Roman" w:hAnsi="Times New Roman" w:cs="Times New Roman"/>
                <w:kern w:val="2"/>
                <w:sz w:val="24"/>
                <w:szCs w:val="24"/>
                <w:lang w:eastAsia="en-US"/>
              </w:rPr>
            </w:pPr>
            <w:r w:rsidRPr="003C75B4">
              <w:rPr>
                <w:rFonts w:ascii="Times New Roman" w:hAnsi="Times New Roman" w:cs="Times New Roman"/>
                <w:b/>
                <w:bCs/>
                <w:sz w:val="24"/>
                <w:szCs w:val="24"/>
              </w:rPr>
              <w:t>VšĮ „Klaipėdos medicininė slaugos ligoninė</w:t>
            </w:r>
          </w:p>
        </w:tc>
      </w:tr>
      <w:tr w:rsidR="00271D7D" w:rsidRPr="00570AED" w14:paraId="24BDA6DB"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7D9A3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59172F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47F5334B" w14:textId="5BE58A1B" w:rsidR="00271D7D" w:rsidRPr="003C75B4" w:rsidRDefault="003C75B4">
            <w:pPr>
              <w:ind w:firstLine="0"/>
              <w:jc w:val="center"/>
              <w:rPr>
                <w:rFonts w:ascii="Times New Roman" w:hAnsi="Times New Roman" w:cs="Times New Roman"/>
                <w:kern w:val="2"/>
                <w:sz w:val="24"/>
                <w:szCs w:val="24"/>
                <w:lang w:eastAsia="en-US"/>
              </w:rPr>
            </w:pPr>
            <w:r w:rsidRPr="003C75B4">
              <w:rPr>
                <w:rFonts w:ascii="Times New Roman" w:hAnsi="Times New Roman" w:cs="Times New Roman"/>
                <w:sz w:val="24"/>
                <w:szCs w:val="24"/>
              </w:rPr>
              <w:t>190469137</w:t>
            </w:r>
          </w:p>
        </w:tc>
      </w:tr>
      <w:tr w:rsidR="00271D7D" w:rsidRPr="00570AED" w14:paraId="4EFFA6E8"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B6D489"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3044F5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076529C2" w14:textId="41C4FD27" w:rsidR="00271D7D" w:rsidRPr="003C75B4" w:rsidRDefault="003C75B4">
            <w:pPr>
              <w:ind w:firstLine="0"/>
              <w:jc w:val="center"/>
              <w:rPr>
                <w:rFonts w:ascii="Times New Roman" w:hAnsi="Times New Roman" w:cs="Times New Roman"/>
                <w:kern w:val="2"/>
                <w:sz w:val="24"/>
                <w:szCs w:val="24"/>
                <w:lang w:eastAsia="en-US"/>
              </w:rPr>
            </w:pPr>
            <w:r w:rsidRPr="003C75B4">
              <w:rPr>
                <w:rFonts w:ascii="Times New Roman" w:hAnsi="Times New Roman" w:cs="Times New Roman"/>
                <w:sz w:val="24"/>
                <w:szCs w:val="24"/>
              </w:rPr>
              <w:t>K. Donelaičio g. 15, LT-92141 Klaipėda</w:t>
            </w:r>
          </w:p>
        </w:tc>
      </w:tr>
      <w:tr w:rsidR="00271D7D" w:rsidRPr="00570AED" w14:paraId="4F699DF9"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B2EB4C"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AF9945C" w14:textId="5940F234"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1.1.4. </w:t>
            </w:r>
            <w:r w:rsidR="00742410" w:rsidRPr="00570AED">
              <w:rPr>
                <w:rFonts w:ascii="Times New Roman" w:hAnsi="Times New Roman" w:cs="Times New Roman"/>
                <w:kern w:val="2"/>
                <w:sz w:val="24"/>
                <w:szCs w:val="24"/>
                <w:lang w:eastAsia="en-US"/>
              </w:rPr>
              <w:t>Internetinė svetainė</w:t>
            </w:r>
          </w:p>
        </w:tc>
        <w:tc>
          <w:tcPr>
            <w:tcW w:w="3539" w:type="dxa"/>
            <w:tcBorders>
              <w:top w:val="single" w:sz="4" w:space="0" w:color="auto"/>
              <w:left w:val="single" w:sz="4" w:space="0" w:color="auto"/>
              <w:bottom w:val="single" w:sz="4" w:space="0" w:color="auto"/>
              <w:right w:val="single" w:sz="4" w:space="0" w:color="auto"/>
            </w:tcBorders>
          </w:tcPr>
          <w:p w14:paraId="43BD476B" w14:textId="35CA1CAB" w:rsidR="00271D7D" w:rsidRPr="003C75B4" w:rsidRDefault="0075639E">
            <w:pPr>
              <w:ind w:firstLine="0"/>
              <w:jc w:val="center"/>
              <w:rPr>
                <w:rFonts w:ascii="Times New Roman" w:hAnsi="Times New Roman" w:cs="Times New Roman"/>
                <w:kern w:val="2"/>
                <w:sz w:val="24"/>
                <w:szCs w:val="24"/>
                <w:lang w:eastAsia="en-US"/>
              </w:rPr>
            </w:pPr>
            <w:hyperlink r:id="rId6" w:history="1">
              <w:r w:rsidR="003C75B4" w:rsidRPr="003C75B4">
                <w:rPr>
                  <w:rStyle w:val="Hipersaitas"/>
                  <w:rFonts w:ascii="Times New Roman" w:hAnsi="Times New Roman"/>
                  <w:sz w:val="24"/>
                  <w:szCs w:val="24"/>
                </w:rPr>
                <w:t>https://www.kmslig.lt/</w:t>
              </w:r>
            </w:hyperlink>
          </w:p>
        </w:tc>
      </w:tr>
      <w:tr w:rsidR="00271D7D" w:rsidRPr="00570AED" w14:paraId="2C4EAEC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DE4BF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81471B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735C0592" w14:textId="3BAA1124" w:rsidR="00271D7D" w:rsidRPr="003C75B4" w:rsidRDefault="00271D7D">
            <w:pPr>
              <w:ind w:firstLine="0"/>
              <w:jc w:val="center"/>
              <w:rPr>
                <w:rFonts w:ascii="Times New Roman" w:hAnsi="Times New Roman" w:cs="Times New Roman"/>
                <w:kern w:val="2"/>
                <w:sz w:val="24"/>
                <w:szCs w:val="24"/>
                <w:lang w:eastAsia="en-US"/>
              </w:rPr>
            </w:pPr>
          </w:p>
        </w:tc>
      </w:tr>
      <w:tr w:rsidR="00271D7D" w:rsidRPr="00570AED" w14:paraId="7F70628A"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948C38"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AD41E7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56A12760" w14:textId="066073B7" w:rsidR="00271D7D" w:rsidRPr="003C75B4" w:rsidRDefault="00271D7D">
            <w:pPr>
              <w:ind w:firstLine="0"/>
              <w:jc w:val="center"/>
              <w:rPr>
                <w:rFonts w:ascii="Times New Roman" w:hAnsi="Times New Roman" w:cs="Times New Roman"/>
                <w:kern w:val="2"/>
                <w:sz w:val="24"/>
                <w:szCs w:val="24"/>
                <w:lang w:eastAsia="en-US"/>
              </w:rPr>
            </w:pPr>
          </w:p>
        </w:tc>
      </w:tr>
      <w:tr w:rsidR="00271D7D" w:rsidRPr="00570AED" w14:paraId="041FF989"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81521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D368C2E"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50AC7C0E" w14:textId="5AFE516E" w:rsidR="00271D7D" w:rsidRPr="003C75B4" w:rsidRDefault="003C75B4">
            <w:pPr>
              <w:ind w:firstLine="0"/>
              <w:jc w:val="center"/>
              <w:rPr>
                <w:rFonts w:ascii="Times New Roman" w:hAnsi="Times New Roman" w:cs="Times New Roman"/>
                <w:kern w:val="2"/>
                <w:sz w:val="24"/>
                <w:szCs w:val="24"/>
                <w:lang w:eastAsia="en-US"/>
              </w:rPr>
            </w:pPr>
            <w:r w:rsidRPr="003C75B4">
              <w:rPr>
                <w:rFonts w:ascii="Times New Roman" w:hAnsi="Times New Roman" w:cs="Times New Roman"/>
                <w:sz w:val="24"/>
                <w:szCs w:val="24"/>
              </w:rPr>
              <w:t>+370 46 461622</w:t>
            </w:r>
          </w:p>
        </w:tc>
      </w:tr>
      <w:tr w:rsidR="00271D7D" w:rsidRPr="00570AED" w14:paraId="0CE836A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4A51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22DE5D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5D6CFA1" w14:textId="18108448" w:rsidR="00271D7D" w:rsidRPr="003C75B4" w:rsidRDefault="0075639E">
            <w:pPr>
              <w:ind w:firstLine="0"/>
              <w:jc w:val="center"/>
              <w:rPr>
                <w:rFonts w:ascii="Times New Roman" w:hAnsi="Times New Roman" w:cs="Times New Roman"/>
                <w:kern w:val="2"/>
                <w:sz w:val="24"/>
                <w:szCs w:val="24"/>
                <w:lang w:eastAsia="en-US"/>
              </w:rPr>
            </w:pPr>
            <w:hyperlink r:id="rId7" w:history="1">
              <w:r w:rsidR="003C75B4" w:rsidRPr="003C75B4">
                <w:rPr>
                  <w:rStyle w:val="Hipersaitas"/>
                  <w:rFonts w:ascii="Times New Roman" w:hAnsi="Times New Roman"/>
                  <w:sz w:val="24"/>
                  <w:szCs w:val="24"/>
                </w:rPr>
                <w:t>info</w:t>
              </w:r>
              <w:r w:rsidR="003C75B4" w:rsidRPr="003C75B4">
                <w:rPr>
                  <w:rStyle w:val="Hipersaitas"/>
                  <w:rFonts w:ascii="Times New Roman" w:hAnsi="Times New Roman"/>
                  <w:sz w:val="24"/>
                  <w:szCs w:val="24"/>
                  <w:lang w:val="en-US"/>
                </w:rPr>
                <w:t>@kmslig</w:t>
              </w:r>
              <w:r w:rsidR="003C75B4" w:rsidRPr="003C75B4">
                <w:rPr>
                  <w:rStyle w:val="Hipersaitas"/>
                  <w:rFonts w:ascii="Times New Roman" w:hAnsi="Times New Roman"/>
                  <w:sz w:val="24"/>
                  <w:szCs w:val="24"/>
                </w:rPr>
                <w:t>.</w:t>
              </w:r>
              <w:r w:rsidR="003C75B4" w:rsidRPr="003C75B4">
                <w:rPr>
                  <w:rStyle w:val="Hipersaitas"/>
                  <w:rFonts w:ascii="Times New Roman" w:hAnsi="Times New Roman"/>
                  <w:sz w:val="24"/>
                  <w:szCs w:val="24"/>
                  <w:lang w:val="en-US"/>
                </w:rPr>
                <w:t>lt</w:t>
              </w:r>
            </w:hyperlink>
            <w:r w:rsidR="003C75B4" w:rsidRPr="003C75B4">
              <w:rPr>
                <w:rFonts w:ascii="Times New Roman" w:hAnsi="Times New Roman" w:cs="Times New Roman"/>
                <w:sz w:val="24"/>
                <w:szCs w:val="24"/>
              </w:rPr>
              <w:t>;</w:t>
            </w:r>
          </w:p>
        </w:tc>
      </w:tr>
      <w:tr w:rsidR="00271D7D" w:rsidRPr="00570AED" w14:paraId="730A9C47"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844827"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4D0EA91"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1.1.9. Šalies atstovas</w:t>
            </w:r>
          </w:p>
        </w:tc>
        <w:tc>
          <w:tcPr>
            <w:tcW w:w="3539" w:type="dxa"/>
            <w:tcBorders>
              <w:top w:val="single" w:sz="4" w:space="0" w:color="auto"/>
              <w:left w:val="single" w:sz="4" w:space="0" w:color="auto"/>
              <w:bottom w:val="single" w:sz="4" w:space="0" w:color="auto"/>
              <w:right w:val="single" w:sz="4" w:space="0" w:color="auto"/>
            </w:tcBorders>
          </w:tcPr>
          <w:p w14:paraId="1DC393D2" w14:textId="56139F7D" w:rsidR="00271D7D" w:rsidRPr="003C75B4" w:rsidRDefault="003C75B4">
            <w:pPr>
              <w:ind w:firstLine="0"/>
              <w:jc w:val="center"/>
              <w:rPr>
                <w:rFonts w:ascii="Times New Roman" w:hAnsi="Times New Roman" w:cs="Times New Roman"/>
                <w:kern w:val="2"/>
                <w:sz w:val="24"/>
                <w:szCs w:val="24"/>
                <w:lang w:eastAsia="en-US"/>
              </w:rPr>
            </w:pPr>
            <w:r w:rsidRPr="003C75B4">
              <w:rPr>
                <w:rFonts w:ascii="Times New Roman" w:hAnsi="Times New Roman" w:cs="Times New Roman"/>
                <w:sz w:val="24"/>
                <w:szCs w:val="24"/>
              </w:rPr>
              <w:t>Vyriausioji gydytoja Aušra Nikolajevienė</w:t>
            </w:r>
          </w:p>
        </w:tc>
      </w:tr>
      <w:tr w:rsidR="00271D7D" w:rsidRPr="00570AED" w14:paraId="1F971E57"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1A4A7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A704F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1.1.10. Atstovavimo pagrindas</w:t>
            </w:r>
          </w:p>
        </w:tc>
        <w:tc>
          <w:tcPr>
            <w:tcW w:w="3539" w:type="dxa"/>
            <w:tcBorders>
              <w:top w:val="single" w:sz="4" w:space="0" w:color="auto"/>
              <w:left w:val="single" w:sz="4" w:space="0" w:color="auto"/>
              <w:bottom w:val="single" w:sz="4" w:space="0" w:color="auto"/>
              <w:right w:val="single" w:sz="4" w:space="0" w:color="auto"/>
            </w:tcBorders>
          </w:tcPr>
          <w:p w14:paraId="2275E321" w14:textId="71F07C12" w:rsidR="00271D7D" w:rsidRPr="003C75B4" w:rsidRDefault="004C38AE">
            <w:pPr>
              <w:ind w:firstLine="0"/>
              <w:jc w:val="center"/>
              <w:rPr>
                <w:rFonts w:ascii="Times New Roman" w:hAnsi="Times New Roman" w:cs="Times New Roman"/>
                <w:kern w:val="2"/>
                <w:sz w:val="24"/>
                <w:szCs w:val="24"/>
                <w:lang w:eastAsia="en-US"/>
              </w:rPr>
            </w:pPr>
            <w:r w:rsidRPr="003C75B4">
              <w:rPr>
                <w:rFonts w:ascii="Times New Roman" w:hAnsi="Times New Roman" w:cs="Times New Roman"/>
                <w:kern w:val="2"/>
                <w:sz w:val="24"/>
                <w:szCs w:val="24"/>
                <w:lang w:eastAsia="en-US"/>
              </w:rPr>
              <w:t>Įstaigos nuostatai</w:t>
            </w:r>
          </w:p>
        </w:tc>
      </w:tr>
      <w:tr w:rsidR="00271D7D" w:rsidRPr="00570AED" w14:paraId="5ADFA4DF" w14:textId="77777777" w:rsidTr="00742410">
        <w:tc>
          <w:tcPr>
            <w:tcW w:w="2831" w:type="dxa"/>
            <w:gridSpan w:val="2"/>
            <w:vMerge w:val="restart"/>
            <w:tcBorders>
              <w:top w:val="single" w:sz="4" w:space="0" w:color="auto"/>
              <w:left w:val="single" w:sz="4" w:space="0" w:color="auto"/>
              <w:bottom w:val="single" w:sz="4" w:space="0" w:color="auto"/>
              <w:right w:val="single" w:sz="4" w:space="0" w:color="auto"/>
            </w:tcBorders>
          </w:tcPr>
          <w:p w14:paraId="097D8C3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 Tiekėjas</w:t>
            </w:r>
          </w:p>
          <w:p w14:paraId="30785F03" w14:textId="77777777" w:rsidR="00271D7D" w:rsidRPr="00570AED" w:rsidRDefault="00271D7D">
            <w:pPr>
              <w:ind w:firstLine="0"/>
              <w:rPr>
                <w:rFonts w:ascii="Times New Roman" w:hAnsi="Times New Roman" w:cs="Times New Roman"/>
                <w:color w:val="0070C0"/>
                <w:kern w:val="2"/>
                <w:sz w:val="24"/>
                <w:szCs w:val="24"/>
                <w:lang w:eastAsia="en-US"/>
              </w:rPr>
            </w:pPr>
            <w:r w:rsidRPr="00570AED">
              <w:rPr>
                <w:rFonts w:ascii="Times New Roman" w:hAnsi="Times New Roman" w:cs="Times New Roman"/>
                <w:color w:val="0070C0"/>
                <w:kern w:val="2"/>
                <w:sz w:val="24"/>
                <w:szCs w:val="24"/>
                <w:lang w:eastAsia="en-US"/>
              </w:rPr>
              <w:t>(jei Tiekėjas yra fizinis asmuo, skiltys atitinkamai pakoreguojamos.</w:t>
            </w:r>
          </w:p>
          <w:p w14:paraId="7F15DC01" w14:textId="6C8CF8DE" w:rsidR="00271D7D" w:rsidRPr="00570AED" w:rsidRDefault="00271D7D">
            <w:pPr>
              <w:ind w:firstLine="0"/>
              <w:rPr>
                <w:rFonts w:ascii="Times New Roman" w:hAnsi="Times New Roman" w:cs="Times New Roman"/>
                <w:color w:val="0070C0"/>
                <w:kern w:val="2"/>
                <w:sz w:val="24"/>
                <w:szCs w:val="24"/>
                <w:lang w:eastAsia="en-US"/>
              </w:rPr>
            </w:pPr>
            <w:r w:rsidRPr="00570AED">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04A61052"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71CCDA4D"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C6D66AE"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C4E43D"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C74E136"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1AF0A16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214FE9AD"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08EEC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DBC889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74D16D02"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4B8828A8"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C466BF"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A6592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26B6BD48"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A3DBDE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8C8308"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68BA71E"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7697023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73FA9D4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ABBF9B"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0E271F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1A3B6767"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032F0A1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6FA159"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58DD257"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CCB0296"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F45B95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A1CBEC"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018FAD8"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395C26B5"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4F3A91D5"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E4BC76"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21EE3F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261D5B0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3D7CAC2B"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F9743E"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0ED3C86"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6837BDE3"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5744F3F5"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504E152"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2. ATSAKINGI ASMENYS</w:t>
            </w:r>
          </w:p>
        </w:tc>
      </w:tr>
      <w:tr w:rsidR="00271D7D" w:rsidRPr="00570AED" w14:paraId="4BE5A4F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B4FF0D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14D85FF3" w14:textId="03B76DDA" w:rsidR="00271D7D" w:rsidRPr="003C75B4" w:rsidRDefault="00C443B7">
            <w:pPr>
              <w:ind w:firstLine="0"/>
              <w:rPr>
                <w:rFonts w:ascii="Times New Roman" w:hAnsi="Times New Roman" w:cs="Times New Roman"/>
                <w:color w:val="4472C4"/>
                <w:kern w:val="2"/>
                <w:sz w:val="24"/>
                <w:szCs w:val="24"/>
                <w:lang w:eastAsia="en-US"/>
              </w:rPr>
            </w:pPr>
            <w:r w:rsidRPr="003C75B4">
              <w:rPr>
                <w:rFonts w:ascii="Times New Roman" w:hAnsi="Times New Roman" w:cs="Times New Roman"/>
                <w:bCs/>
                <w:sz w:val="24"/>
                <w:szCs w:val="24"/>
              </w:rPr>
              <w:t xml:space="preserve">Pirkėjo </w:t>
            </w:r>
            <w:r w:rsidR="003C75B4" w:rsidRPr="003C75B4">
              <w:rPr>
                <w:rFonts w:ascii="Times New Roman" w:hAnsi="Times New Roman" w:cs="Times New Roman"/>
                <w:sz w:val="24"/>
                <w:szCs w:val="24"/>
              </w:rPr>
              <w:t>apskaitininkė Lina Klovė</w:t>
            </w:r>
            <w:r w:rsidR="003C75B4" w:rsidRPr="003C75B4">
              <w:rPr>
                <w:rFonts w:ascii="Times New Roman" w:hAnsi="Times New Roman" w:cs="Times New Roman"/>
                <w:color w:val="000000"/>
                <w:sz w:val="24"/>
                <w:szCs w:val="24"/>
                <w:shd w:val="clear" w:color="auto" w:fill="FFFFFF"/>
              </w:rPr>
              <w:t xml:space="preserve"> tel. +370</w:t>
            </w:r>
            <w:r w:rsidR="003C75B4" w:rsidRPr="003C75B4">
              <w:rPr>
                <w:rFonts w:ascii="Times New Roman" w:hAnsi="Times New Roman" w:cs="Times New Roman"/>
                <w:sz w:val="24"/>
                <w:szCs w:val="24"/>
              </w:rPr>
              <w:t xml:space="preserve"> 46 461621, el. p. </w:t>
            </w:r>
            <w:hyperlink r:id="rId8" w:history="1">
              <w:r w:rsidR="003C75B4" w:rsidRPr="003C75B4">
                <w:rPr>
                  <w:rStyle w:val="Hipersaitas"/>
                  <w:rFonts w:ascii="Times New Roman" w:eastAsiaTheme="minorHAnsi" w:hAnsi="Times New Roman"/>
                  <w:sz w:val="24"/>
                  <w:szCs w:val="24"/>
                </w:rPr>
                <w:t>lina.klove@kmslig.lt</w:t>
              </w:r>
            </w:hyperlink>
          </w:p>
        </w:tc>
      </w:tr>
      <w:tr w:rsidR="00271D7D" w:rsidRPr="00570AED" w14:paraId="7B04B2B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F5D68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2.2. Tiekėjo kontaktiniai asmenys, </w:t>
            </w:r>
            <w:r w:rsidRPr="00570AED">
              <w:rPr>
                <w:rFonts w:ascii="Times New Roman" w:hAnsi="Times New Roman" w:cs="Times New Roman"/>
                <w:b/>
                <w:bCs/>
                <w:kern w:val="2"/>
                <w:sz w:val="24"/>
                <w:szCs w:val="24"/>
                <w:lang w:eastAsia="en-US"/>
              </w:rPr>
              <w:lastRenderedPageBreak/>
              <w:t>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49346B49" w14:textId="77777777" w:rsidR="00271D7D" w:rsidRPr="00570AED" w:rsidRDefault="00271D7D">
            <w:pPr>
              <w:ind w:firstLine="0"/>
              <w:rPr>
                <w:rFonts w:ascii="Times New Roman" w:hAnsi="Times New Roman" w:cs="Times New Roman"/>
                <w:color w:val="4472C4"/>
                <w:kern w:val="2"/>
                <w:sz w:val="24"/>
                <w:szCs w:val="24"/>
                <w:lang w:eastAsia="en-US"/>
              </w:rPr>
            </w:pPr>
            <w:r w:rsidRPr="00570AED">
              <w:rPr>
                <w:rFonts w:ascii="Times New Roman" w:hAnsi="Times New Roman" w:cs="Times New Roman"/>
                <w:color w:val="4472C4"/>
                <w:kern w:val="2"/>
                <w:sz w:val="24"/>
                <w:szCs w:val="24"/>
                <w:lang w:eastAsia="en-US"/>
              </w:rPr>
              <w:lastRenderedPageBreak/>
              <w:t>(nurodyti padalinį/skyrių, pareigas, vardą, pavardę, tel., el. paštą)</w:t>
            </w:r>
          </w:p>
        </w:tc>
      </w:tr>
      <w:tr w:rsidR="00271D7D" w:rsidRPr="00570AED" w14:paraId="5D8C2684"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E494FED"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3. SUTARTIES DALYKAS</w:t>
            </w:r>
          </w:p>
        </w:tc>
      </w:tr>
      <w:tr w:rsidR="00271D7D" w:rsidRPr="00570AED" w14:paraId="68BD4D1B"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4AE73B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3.1. Sutarties dalykas </w:t>
            </w:r>
          </w:p>
        </w:tc>
        <w:tc>
          <w:tcPr>
            <w:tcW w:w="6949" w:type="dxa"/>
            <w:gridSpan w:val="4"/>
            <w:tcBorders>
              <w:top w:val="single" w:sz="4" w:space="0" w:color="auto"/>
              <w:left w:val="single" w:sz="4" w:space="0" w:color="auto"/>
              <w:bottom w:val="single" w:sz="4" w:space="0" w:color="auto"/>
              <w:right w:val="single" w:sz="4" w:space="0" w:color="auto"/>
            </w:tcBorders>
            <w:hideMark/>
          </w:tcPr>
          <w:p w14:paraId="139909B2" w14:textId="7C80B5E7" w:rsidR="00271D7D" w:rsidRPr="00B97A3C" w:rsidRDefault="00271D7D">
            <w:pPr>
              <w:ind w:firstLine="0"/>
              <w:rPr>
                <w:rFonts w:ascii="Times New Roman" w:hAnsi="Times New Roman" w:cs="Times New Roman"/>
                <w:color w:val="000000"/>
                <w:kern w:val="2"/>
                <w:sz w:val="24"/>
                <w:szCs w:val="24"/>
                <w:lang w:eastAsia="en-US"/>
              </w:rPr>
            </w:pPr>
            <w:r w:rsidRPr="00B97A3C">
              <w:rPr>
                <w:rFonts w:ascii="Times New Roman" w:hAnsi="Times New Roman" w:cs="Times New Roman"/>
                <w:kern w:val="2"/>
                <w:sz w:val="24"/>
                <w:szCs w:val="24"/>
                <w:lang w:eastAsia="en-US"/>
              </w:rPr>
              <w:t>Tiekėjas įsipareigoja Sutartyje numatytomis sąlygomis perduoti Pirkėjui Prekes</w:t>
            </w:r>
            <w:r w:rsidR="00C443B7" w:rsidRPr="00B97A3C">
              <w:rPr>
                <w:rFonts w:ascii="Times New Roman" w:hAnsi="Times New Roman" w:cs="Times New Roman"/>
                <w:kern w:val="2"/>
                <w:sz w:val="24"/>
                <w:szCs w:val="24"/>
                <w:lang w:eastAsia="en-US"/>
              </w:rPr>
              <w:t>:</w:t>
            </w:r>
            <w:r w:rsidRPr="00B97A3C">
              <w:rPr>
                <w:rFonts w:ascii="Times New Roman" w:hAnsi="Times New Roman" w:cs="Times New Roman"/>
                <w:color w:val="FF0000"/>
                <w:kern w:val="2"/>
                <w:sz w:val="24"/>
                <w:szCs w:val="24"/>
                <w:lang w:eastAsia="en-US"/>
              </w:rPr>
              <w:t xml:space="preserve"> </w:t>
            </w:r>
            <w:r w:rsidR="003C75B4" w:rsidRPr="00B97A3C">
              <w:rPr>
                <w:rFonts w:ascii="Times New Roman" w:hAnsi="Times New Roman" w:cs="Times New Roman"/>
                <w:sz w:val="24"/>
                <w:szCs w:val="24"/>
              </w:rPr>
              <w:t>personalo iškvietimo sistem</w:t>
            </w:r>
            <w:r w:rsidR="00B97A3C" w:rsidRPr="00B97A3C">
              <w:rPr>
                <w:rFonts w:ascii="Times New Roman" w:hAnsi="Times New Roman" w:cs="Times New Roman"/>
                <w:sz w:val="24"/>
                <w:szCs w:val="24"/>
              </w:rPr>
              <w:t>ą</w:t>
            </w:r>
            <w:r w:rsidR="003C75B4" w:rsidRPr="00B97A3C">
              <w:rPr>
                <w:rFonts w:ascii="Times New Roman" w:hAnsi="Times New Roman" w:cs="Times New Roman"/>
                <w:sz w:val="24"/>
                <w:szCs w:val="24"/>
              </w:rPr>
              <w:t xml:space="preserve"> su montavimo darbais </w:t>
            </w:r>
            <w:r w:rsidRPr="00B97A3C">
              <w:rPr>
                <w:rFonts w:ascii="Times New Roman" w:hAnsi="Times New Roman" w:cs="Times New Roman"/>
                <w:color w:val="000000"/>
                <w:kern w:val="2"/>
                <w:sz w:val="24"/>
                <w:szCs w:val="24"/>
                <w:lang w:eastAsia="en-US"/>
              </w:rPr>
              <w:t>(toliau – Prekės).</w:t>
            </w:r>
          </w:p>
          <w:p w14:paraId="7115B493" w14:textId="6F81124E" w:rsidR="00271D7D" w:rsidRPr="00570AED" w:rsidRDefault="00271D7D">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color w:val="000000"/>
                <w:kern w:val="2"/>
                <w:sz w:val="24"/>
                <w:szCs w:val="24"/>
                <w:lang w:eastAsia="en-US"/>
              </w:rPr>
              <w:t>Išsamus Prekių aprašymas ir kiti reikalavimai tiekiamoms Prekėms nustatyti Sutarties priede Nr.</w:t>
            </w:r>
            <w:r w:rsidR="00097A56" w:rsidRPr="00570AED">
              <w:rPr>
                <w:rFonts w:ascii="Times New Roman" w:hAnsi="Times New Roman" w:cs="Times New Roman"/>
                <w:color w:val="000000"/>
                <w:kern w:val="2"/>
                <w:sz w:val="24"/>
                <w:szCs w:val="24"/>
                <w:lang w:eastAsia="en-US"/>
              </w:rPr>
              <w:t> 1</w:t>
            </w:r>
            <w:r w:rsidRPr="00570AED">
              <w:rPr>
                <w:rFonts w:ascii="Times New Roman" w:hAnsi="Times New Roman" w:cs="Times New Roman"/>
                <w:color w:val="000000"/>
                <w:kern w:val="2"/>
                <w:sz w:val="24"/>
                <w:szCs w:val="24"/>
                <w:lang w:eastAsia="en-US"/>
              </w:rPr>
              <w:t xml:space="preserve"> „Techninė specifikacija“ (toliau – Techninė specifikacija) ir Sutarties priede Nr.</w:t>
            </w:r>
            <w:r w:rsidR="00097A56" w:rsidRPr="00570AED">
              <w:rPr>
                <w:rFonts w:ascii="Times New Roman" w:hAnsi="Times New Roman" w:cs="Times New Roman"/>
                <w:color w:val="000000"/>
                <w:kern w:val="2"/>
                <w:sz w:val="24"/>
                <w:szCs w:val="24"/>
                <w:lang w:eastAsia="en-US"/>
              </w:rPr>
              <w:t> 2</w:t>
            </w:r>
            <w:r w:rsidRPr="00570AED">
              <w:rPr>
                <w:rFonts w:ascii="Times New Roman" w:hAnsi="Times New Roman" w:cs="Times New Roman"/>
                <w:color w:val="000000"/>
                <w:kern w:val="2"/>
                <w:sz w:val="24"/>
                <w:szCs w:val="24"/>
                <w:lang w:eastAsia="en-US"/>
              </w:rPr>
              <w:t xml:space="preserve"> „Pasiūlymas“.</w:t>
            </w:r>
          </w:p>
        </w:tc>
      </w:tr>
      <w:tr w:rsidR="00271D7D" w:rsidRPr="00570AED" w14:paraId="145EEB1B"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43FF9E"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68B21F12" w14:textId="5777BA92" w:rsidR="00271D7D" w:rsidRPr="00570AED" w:rsidRDefault="00B97A3C">
            <w:pPr>
              <w:ind w:firstLine="0"/>
              <w:rPr>
                <w:rFonts w:ascii="Times New Roman" w:hAnsi="Times New Roman" w:cs="Times New Roman"/>
                <w:kern w:val="2"/>
                <w:sz w:val="24"/>
                <w:szCs w:val="24"/>
                <w:lang w:eastAsia="en-US"/>
              </w:rPr>
            </w:pPr>
            <w:r>
              <w:rPr>
                <w:rFonts w:ascii="Times New Roman" w:hAnsi="Times New Roman" w:cs="Times New Roman"/>
                <w:sz w:val="24"/>
                <w:szCs w:val="24"/>
              </w:rPr>
              <w:t>P</w:t>
            </w:r>
            <w:r w:rsidRPr="00B97A3C">
              <w:rPr>
                <w:rFonts w:ascii="Times New Roman" w:hAnsi="Times New Roman" w:cs="Times New Roman"/>
                <w:sz w:val="24"/>
                <w:szCs w:val="24"/>
              </w:rPr>
              <w:t>ersonalo iškvietimo sistemą su montavimo darbais</w:t>
            </w:r>
            <w:r w:rsidR="00C443B7" w:rsidRPr="00570AED">
              <w:rPr>
                <w:rFonts w:ascii="Times New Roman" w:hAnsi="Times New Roman" w:cs="Times New Roman"/>
                <w:sz w:val="24"/>
                <w:szCs w:val="24"/>
              </w:rPr>
              <w:t xml:space="preserve">, </w:t>
            </w:r>
            <w:r w:rsidR="00C443B7" w:rsidRPr="00570AED">
              <w:rPr>
                <w:rFonts w:ascii="Times New Roman" w:hAnsi="Times New Roman" w:cs="Times New Roman"/>
                <w:color w:val="000000"/>
                <w:sz w:val="24"/>
                <w:szCs w:val="24"/>
              </w:rPr>
              <w:t xml:space="preserve">mažos vertės pirkimo skelbiamos apklausos būdu </w:t>
            </w:r>
            <w:r w:rsidR="00C443B7" w:rsidRPr="00570AED">
              <w:rPr>
                <w:rFonts w:ascii="Times New Roman" w:hAnsi="Times New Roman" w:cs="Times New Roman"/>
                <w:kern w:val="2"/>
                <w:sz w:val="24"/>
                <w:szCs w:val="24"/>
              </w:rPr>
              <w:t>(CVP IS ID (</w:t>
            </w:r>
            <w:r w:rsidR="00C443B7" w:rsidRPr="00570AED">
              <w:rPr>
                <w:rFonts w:ascii="Times New Roman" w:hAnsi="Times New Roman" w:cs="Times New Roman"/>
                <w:color w:val="0000FF"/>
                <w:kern w:val="2"/>
                <w:sz w:val="24"/>
                <w:szCs w:val="24"/>
              </w:rPr>
              <w:t>įrašyti</w:t>
            </w:r>
            <w:r w:rsidR="00C443B7" w:rsidRPr="00570AED">
              <w:rPr>
                <w:rFonts w:ascii="Times New Roman" w:hAnsi="Times New Roman" w:cs="Times New Roman"/>
                <w:kern w:val="2"/>
                <w:sz w:val="24"/>
                <w:szCs w:val="24"/>
              </w:rPr>
              <w:t>)</w:t>
            </w:r>
          </w:p>
        </w:tc>
      </w:tr>
      <w:tr w:rsidR="00271D7D" w:rsidRPr="00570AED" w14:paraId="0B9160A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6E1E1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5730F0C4" w14:textId="162531D9" w:rsidR="00271D7D" w:rsidRPr="00570AED" w:rsidRDefault="00B97A3C" w:rsidP="009252DD">
            <w:pPr>
              <w:autoSpaceDE w:val="0"/>
              <w:autoSpaceDN w:val="0"/>
              <w:adjustRightInd w:val="0"/>
              <w:ind w:firstLine="0"/>
              <w:rPr>
                <w:rFonts w:ascii="Times New Roman" w:hAnsi="Times New Roman" w:cs="Times New Roman"/>
                <w:kern w:val="2"/>
                <w:sz w:val="24"/>
                <w:szCs w:val="24"/>
                <w:lang w:eastAsia="en-US"/>
              </w:rPr>
            </w:pPr>
            <w:r>
              <w:rPr>
                <w:rFonts w:ascii="Times New Roman" w:eastAsia="LiberationSerif" w:hAnsi="Times New Roman" w:cs="Times New Roman"/>
                <w:sz w:val="24"/>
                <w:szCs w:val="24"/>
              </w:rPr>
              <w:t>Netaikoma</w:t>
            </w:r>
          </w:p>
        </w:tc>
      </w:tr>
      <w:tr w:rsidR="00271D7D" w:rsidRPr="00570AED" w14:paraId="1CF3D1C2"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335AB27"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 PREKIŲ PRISTATYMO TERMINAI IR PREKIŲ PERDAVIMO – PRIĖMIMO TVARKA</w:t>
            </w:r>
          </w:p>
        </w:tc>
      </w:tr>
      <w:tr w:rsidR="00271D7D" w:rsidRPr="00570AED" w14:paraId="4B87DE1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370DE0A9" w14:textId="772F7946" w:rsidR="00271D7D" w:rsidRPr="00570AED" w:rsidRDefault="00271D7D"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4.1. Prekių pristatymo terminas, kai Prekės pristatomos vienu kartu</w:t>
            </w:r>
          </w:p>
        </w:tc>
        <w:tc>
          <w:tcPr>
            <w:tcW w:w="6949" w:type="dxa"/>
            <w:gridSpan w:val="4"/>
            <w:tcBorders>
              <w:top w:val="single" w:sz="4" w:space="0" w:color="auto"/>
              <w:left w:val="single" w:sz="4" w:space="0" w:color="auto"/>
              <w:bottom w:val="single" w:sz="4" w:space="0" w:color="auto"/>
              <w:right w:val="single" w:sz="4" w:space="0" w:color="auto"/>
            </w:tcBorders>
          </w:tcPr>
          <w:p w14:paraId="65175795" w14:textId="3318687E" w:rsidR="00271D7D" w:rsidRPr="00570AED" w:rsidRDefault="00271D7D" w:rsidP="0087601E">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Tiekėjas Prekes (visą Prekių kiekį) įsipareigoja pristatyti </w:t>
            </w:r>
            <w:r w:rsidRPr="00570AED">
              <w:rPr>
                <w:rFonts w:ascii="Times New Roman" w:hAnsi="Times New Roman" w:cs="Times New Roman"/>
                <w:b/>
                <w:bCs/>
                <w:kern w:val="2"/>
                <w:sz w:val="24"/>
                <w:szCs w:val="24"/>
                <w:lang w:eastAsia="en-US"/>
              </w:rPr>
              <w:t>ne vėliau kaip per</w:t>
            </w:r>
            <w:r w:rsidRPr="00570AED">
              <w:rPr>
                <w:rFonts w:ascii="Times New Roman" w:hAnsi="Times New Roman" w:cs="Times New Roman"/>
                <w:kern w:val="2"/>
                <w:sz w:val="24"/>
                <w:szCs w:val="24"/>
                <w:lang w:eastAsia="en-US"/>
              </w:rPr>
              <w:t xml:space="preserve"> </w:t>
            </w:r>
            <w:r w:rsidR="0075639E">
              <w:rPr>
                <w:rFonts w:ascii="Times New Roman" w:hAnsi="Times New Roman" w:cs="Times New Roman"/>
                <w:b/>
                <w:bCs/>
                <w:kern w:val="2"/>
                <w:sz w:val="24"/>
                <w:szCs w:val="24"/>
                <w:lang w:eastAsia="en-US"/>
              </w:rPr>
              <w:t>6</w:t>
            </w:r>
            <w:r w:rsidR="00097A56" w:rsidRPr="00570AED">
              <w:rPr>
                <w:rFonts w:ascii="Times New Roman" w:hAnsi="Times New Roman" w:cs="Times New Roman"/>
                <w:b/>
                <w:bCs/>
                <w:kern w:val="2"/>
                <w:sz w:val="24"/>
                <w:szCs w:val="24"/>
                <w:lang w:eastAsia="en-US"/>
              </w:rPr>
              <w:t> (</w:t>
            </w:r>
            <w:r w:rsidR="0075639E">
              <w:rPr>
                <w:rFonts w:ascii="Times New Roman" w:hAnsi="Times New Roman" w:cs="Times New Roman"/>
                <w:b/>
                <w:bCs/>
                <w:kern w:val="2"/>
                <w:sz w:val="24"/>
                <w:szCs w:val="24"/>
                <w:lang w:eastAsia="en-US"/>
              </w:rPr>
              <w:t>šešis</w:t>
            </w:r>
            <w:r w:rsidR="00097A56" w:rsidRPr="00570AED">
              <w:rPr>
                <w:rFonts w:ascii="Times New Roman" w:hAnsi="Times New Roman" w:cs="Times New Roman"/>
                <w:b/>
                <w:bCs/>
                <w:kern w:val="2"/>
                <w:sz w:val="24"/>
                <w:szCs w:val="24"/>
                <w:lang w:eastAsia="en-US"/>
              </w:rPr>
              <w:t>) mėnesius</w:t>
            </w:r>
            <w:r w:rsidR="00097A56" w:rsidRPr="00570AED">
              <w:rPr>
                <w:rFonts w:ascii="Times New Roman" w:hAnsi="Times New Roman" w:cs="Times New Roman"/>
                <w:kern w:val="2"/>
                <w:sz w:val="24"/>
                <w:szCs w:val="24"/>
                <w:lang w:eastAsia="en-US"/>
              </w:rPr>
              <w:t xml:space="preserve"> </w:t>
            </w:r>
            <w:r w:rsidRPr="00570AED">
              <w:rPr>
                <w:rFonts w:ascii="Times New Roman" w:hAnsi="Times New Roman" w:cs="Times New Roman"/>
                <w:color w:val="000000"/>
                <w:kern w:val="2"/>
                <w:sz w:val="24"/>
                <w:szCs w:val="24"/>
                <w:lang w:eastAsia="en-US"/>
              </w:rPr>
              <w:t xml:space="preserve">nuo Sutarties įsigaliojimo dienos šiuo adresu: </w:t>
            </w:r>
            <w:r w:rsidR="00B97A3C" w:rsidRPr="003C75B4">
              <w:rPr>
                <w:rFonts w:ascii="Times New Roman" w:hAnsi="Times New Roman" w:cs="Times New Roman"/>
                <w:sz w:val="24"/>
                <w:szCs w:val="24"/>
              </w:rPr>
              <w:t>K. Donelaičio g. 15, LT-92141 Klaipėda</w:t>
            </w:r>
            <w:r w:rsidR="00097A56" w:rsidRPr="00570AED">
              <w:rPr>
                <w:rFonts w:ascii="Times New Roman" w:hAnsi="Times New Roman" w:cs="Times New Roman"/>
                <w:color w:val="000000"/>
                <w:kern w:val="2"/>
                <w:sz w:val="24"/>
                <w:szCs w:val="24"/>
                <w:lang w:eastAsia="en-US"/>
              </w:rPr>
              <w:t>.</w:t>
            </w:r>
          </w:p>
        </w:tc>
      </w:tr>
      <w:tr w:rsidR="00271D7D" w:rsidRPr="00570AED" w14:paraId="08F560B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8BB39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287E1B98" w14:textId="28435204"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699866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8B7BA2"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13044A0D" w14:textId="389C3EE8"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95161E8"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C5E14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5F6BE587" w14:textId="34C7F02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3E12483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25D06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4.5. Kartu su Prekėmis pateikiami dokumentai </w:t>
            </w:r>
          </w:p>
        </w:tc>
        <w:tc>
          <w:tcPr>
            <w:tcW w:w="6949" w:type="dxa"/>
            <w:gridSpan w:val="4"/>
            <w:tcBorders>
              <w:top w:val="single" w:sz="4" w:space="0" w:color="auto"/>
              <w:left w:val="single" w:sz="4" w:space="0" w:color="auto"/>
              <w:bottom w:val="single" w:sz="4" w:space="0" w:color="auto"/>
              <w:right w:val="single" w:sz="4" w:space="0" w:color="auto"/>
            </w:tcBorders>
          </w:tcPr>
          <w:p w14:paraId="14453516" w14:textId="0E769B2D"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Kartu su Prekėmis pateikiami šie dokumentai: </w:t>
            </w:r>
            <w:r w:rsidR="00425E4C" w:rsidRPr="00570AED">
              <w:rPr>
                <w:rFonts w:ascii="Times New Roman" w:hAnsi="Times New Roman" w:cs="Times New Roman"/>
                <w:kern w:val="2"/>
                <w:sz w:val="24"/>
                <w:szCs w:val="24"/>
                <w:lang w:eastAsia="en-US"/>
              </w:rPr>
              <w:t>p</w:t>
            </w:r>
            <w:r w:rsidR="00425E4C" w:rsidRPr="00570AED">
              <w:rPr>
                <w:rFonts w:ascii="Times New Roman" w:hAnsi="Times New Roman" w:cs="Times New Roman"/>
                <w:color w:val="000000"/>
                <w:sz w:val="24"/>
                <w:szCs w:val="24"/>
              </w:rPr>
              <w:t>rietaisų ir sistemos vartotojo ir administratoriaus instrukcijos</w:t>
            </w:r>
            <w:r w:rsidRPr="00570AED">
              <w:rPr>
                <w:rFonts w:ascii="Times New Roman" w:hAnsi="Times New Roman" w:cs="Times New Roman"/>
                <w:color w:val="4472C4"/>
                <w:sz w:val="24"/>
                <w:szCs w:val="24"/>
                <w:lang w:eastAsia="en-US"/>
              </w:rPr>
              <w:t>.</w:t>
            </w:r>
            <w:r w:rsidRPr="00570AED">
              <w:rPr>
                <w:rFonts w:ascii="Times New Roman" w:hAnsi="Times New Roman" w:cs="Times New Roman"/>
                <w:kern w:val="2"/>
                <w:sz w:val="24"/>
                <w:szCs w:val="24"/>
                <w:lang w:eastAsia="en-US"/>
              </w:rPr>
              <w:t xml:space="preserve"> Tiekėjui nepateikus nurodytų dokumentų, laikoma, kad Prekės neatitinka Sutartyje nustatytų reikalavimų.</w:t>
            </w:r>
          </w:p>
        </w:tc>
      </w:tr>
      <w:tr w:rsidR="00271D7D" w:rsidRPr="00570AED" w14:paraId="5B9E5DD4"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E681FF2"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 SUTARTIES KAINA IR ATSISKAITYMO TVARKA</w:t>
            </w:r>
          </w:p>
        </w:tc>
      </w:tr>
      <w:tr w:rsidR="00271D7D" w:rsidRPr="00570AED" w14:paraId="22D6451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58282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321D230C" w14:textId="499D38E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Fiksuotos kainos kainodara</w:t>
            </w:r>
          </w:p>
        </w:tc>
      </w:tr>
      <w:tr w:rsidR="00271D7D" w:rsidRPr="00570AED" w14:paraId="5281B30C"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7DE0E07D" w14:textId="2F9C777E" w:rsidR="00271D7D" w:rsidRPr="00570AED" w:rsidRDefault="00271D7D" w:rsidP="00280D45">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5.2. Pradinės Sutarties vertė ir Sutarties kaina, kai taikoma </w:t>
            </w:r>
            <w:r w:rsidRPr="00570AED">
              <w:rPr>
                <w:rFonts w:ascii="Times New Roman" w:hAnsi="Times New Roman" w:cs="Times New Roman"/>
                <w:b/>
                <w:bCs/>
                <w:kern w:val="2"/>
                <w:sz w:val="24"/>
                <w:szCs w:val="24"/>
                <w:u w:val="single"/>
                <w:lang w:eastAsia="en-US"/>
              </w:rPr>
              <w:t>fiksuotos kainos</w:t>
            </w:r>
            <w:r w:rsidRPr="00570AED">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hideMark/>
          </w:tcPr>
          <w:p w14:paraId="3711255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Pradinės Sutarties vertė yra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 xml:space="preserve"> be pridėtinės vertės mokesčio (toliau – PVM). </w:t>
            </w:r>
          </w:p>
          <w:p w14:paraId="27D2D6F9"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PVM sudaro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w:t>
            </w:r>
          </w:p>
          <w:p w14:paraId="5E8DC9CC"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Sutarties kaina yra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 xml:space="preserve"> Eur su PVM.</w:t>
            </w:r>
          </w:p>
          <w:p w14:paraId="008391EC" w14:textId="77777777" w:rsidR="00271D7D" w:rsidRPr="00570AED" w:rsidRDefault="00271D7D">
            <w:pPr>
              <w:ind w:firstLine="0"/>
              <w:rPr>
                <w:rFonts w:ascii="Times New Roman" w:hAnsi="Times New Roman" w:cs="Times New Roman"/>
                <w:color w:val="FF0000"/>
                <w:kern w:val="2"/>
                <w:sz w:val="24"/>
                <w:szCs w:val="24"/>
                <w:lang w:eastAsia="en-US"/>
              </w:rPr>
            </w:pPr>
            <w:r w:rsidRPr="00570AED">
              <w:rPr>
                <w:rFonts w:ascii="Times New Roman" w:hAnsi="Times New Roman" w:cs="Times New Roman"/>
                <w:kern w:val="2"/>
                <w:sz w:val="24"/>
                <w:szCs w:val="24"/>
                <w:lang w:eastAsia="en-US"/>
              </w:rPr>
              <w:t>Šioje Sutartyje P</w:t>
            </w:r>
            <w:r w:rsidRPr="00570AED">
              <w:rPr>
                <w:rFonts w:ascii="Times New Roman" w:hAnsi="Times New Roman" w:cs="Times New Roman"/>
                <w:color w:val="000000"/>
                <w:kern w:val="2"/>
                <w:sz w:val="24"/>
                <w:szCs w:val="24"/>
                <w:lang w:eastAsia="en-US"/>
              </w:rPr>
              <w:t xml:space="preserve">radinės Sutarties vertė yra lygi Tiekėjo pasiūlymo kainai be PVM, nurodytai už visą pirkimo dokumentuose ir Sutartyje nurodytą Prekių kiekį ir (ar) </w:t>
            </w:r>
            <w:r w:rsidRPr="00570AED">
              <w:rPr>
                <w:rFonts w:ascii="Times New Roman" w:hAnsi="Times New Roman" w:cs="Times New Roman"/>
                <w:kern w:val="2"/>
                <w:sz w:val="24"/>
                <w:szCs w:val="24"/>
                <w:lang w:eastAsia="en-US"/>
              </w:rPr>
              <w:t>apimtį.</w:t>
            </w:r>
          </w:p>
        </w:tc>
      </w:tr>
      <w:tr w:rsidR="00271D7D" w:rsidRPr="00570AED" w14:paraId="1CD45082"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356C1266" w14:textId="5CE96659"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5.3. Sutarties kainos/įkainių perskaičiavimas taikant </w:t>
            </w:r>
            <w:r w:rsidRPr="00570AED">
              <w:rPr>
                <w:rFonts w:ascii="Times New Roman" w:hAnsi="Times New Roman" w:cs="Times New Roman"/>
                <w:b/>
                <w:bCs/>
                <w:kern w:val="2"/>
                <w:sz w:val="24"/>
                <w:szCs w:val="24"/>
                <w:u w:val="single"/>
                <w:lang w:eastAsia="en-US"/>
              </w:rPr>
              <w:t>peržiūros</w:t>
            </w:r>
            <w:r w:rsidRPr="00570AED">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283BE531" w14:textId="65C4D68C" w:rsidR="00271D7D" w:rsidRPr="00B97A3C" w:rsidRDefault="00271D7D">
            <w:pPr>
              <w:ind w:firstLine="0"/>
              <w:rPr>
                <w:rFonts w:ascii="Times New Roman" w:hAnsi="Times New Roman" w:cs="Times New Roman"/>
                <w:kern w:val="2"/>
                <w:sz w:val="24"/>
                <w:szCs w:val="24"/>
                <w:lang w:eastAsia="en-US"/>
              </w:rPr>
            </w:pPr>
            <w:r w:rsidRPr="00B97A3C">
              <w:rPr>
                <w:rFonts w:ascii="Times New Roman" w:hAnsi="Times New Roman" w:cs="Times New Roman"/>
                <w:kern w:val="2"/>
                <w:sz w:val="24"/>
                <w:szCs w:val="24"/>
                <w:lang w:eastAsia="en-US"/>
              </w:rPr>
              <w:t>Sutarties kaina bus perskaičiuojam</w:t>
            </w:r>
            <w:r w:rsidR="00280D45" w:rsidRPr="00B97A3C">
              <w:rPr>
                <w:rFonts w:ascii="Times New Roman" w:hAnsi="Times New Roman" w:cs="Times New Roman"/>
                <w:kern w:val="2"/>
                <w:sz w:val="24"/>
                <w:szCs w:val="24"/>
                <w:lang w:eastAsia="en-US"/>
              </w:rPr>
              <w:t xml:space="preserve">a </w:t>
            </w:r>
            <w:r w:rsidRPr="00B97A3C">
              <w:rPr>
                <w:rFonts w:ascii="Times New Roman" w:hAnsi="Times New Roman" w:cs="Times New Roman"/>
                <w:kern w:val="2"/>
                <w:sz w:val="24"/>
                <w:szCs w:val="24"/>
                <w:lang w:eastAsia="en-US"/>
              </w:rPr>
              <w:t>dėl PVM tarifo pasikeitimo</w:t>
            </w:r>
            <w:r w:rsidR="00280D45" w:rsidRPr="00B97A3C">
              <w:rPr>
                <w:rFonts w:ascii="Times New Roman" w:hAnsi="Times New Roman" w:cs="Times New Roman"/>
                <w:kern w:val="2"/>
                <w:sz w:val="24"/>
                <w:szCs w:val="24"/>
                <w:lang w:eastAsia="en-US"/>
              </w:rPr>
              <w:t>.</w:t>
            </w:r>
          </w:p>
        </w:tc>
      </w:tr>
      <w:tr w:rsidR="00271D7D" w:rsidRPr="00570AED" w14:paraId="32A893B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215E8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5.3.1. Sutarties kainos/įkainių peržiūra </w:t>
            </w:r>
            <w:r w:rsidRPr="00570AED">
              <w:rPr>
                <w:rFonts w:ascii="Times New Roman" w:hAnsi="Times New Roman" w:cs="Times New Roman"/>
                <w:b/>
                <w:bCs/>
                <w:kern w:val="2"/>
                <w:sz w:val="24"/>
                <w:szCs w:val="24"/>
                <w:lang w:eastAsia="en-US"/>
              </w:rPr>
              <w:lastRenderedPageBreak/>
              <w:t>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5334FA19" w14:textId="4B67B35E"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lastRenderedPageBreak/>
              <w:t xml:space="preserve">Jeigu Sutarties vykdymo metu pasikeičia PVM mokėjimą reglamentuojantys teisės aktai, darantys tiesioginę įtaką Tiekėjo tiekiamų Prekių Sutartyje nurodytai kainai/įkainiams, Sutarties </w:t>
            </w:r>
            <w:r w:rsidRPr="00570AED">
              <w:rPr>
                <w:rFonts w:ascii="Times New Roman" w:hAnsi="Times New Roman" w:cs="Times New Roman"/>
                <w:kern w:val="2"/>
                <w:sz w:val="24"/>
                <w:szCs w:val="24"/>
                <w:lang w:eastAsia="en-US"/>
              </w:rPr>
              <w:lastRenderedPageBreak/>
              <w:t>kaina/įkainiai perskaičiuojami nekeičiant Prekių kainos/įkainio be PVM.</w:t>
            </w:r>
          </w:p>
          <w:p w14:paraId="6209F27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570AED" w14:paraId="37A458A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837489F"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b/>
                <w:bCs/>
                <w:kern w:val="2"/>
                <w:sz w:val="24"/>
                <w:szCs w:val="24"/>
                <w:lang w:eastAsia="en-US"/>
              </w:rPr>
              <w:lastRenderedPageBreak/>
              <w:t>5.3.2.</w:t>
            </w:r>
            <w:r w:rsidRPr="00570AED">
              <w:rPr>
                <w:rFonts w:ascii="Times New Roman" w:hAnsi="Times New Roman" w:cs="Times New Roman"/>
                <w:kern w:val="2"/>
                <w:sz w:val="24"/>
                <w:szCs w:val="24"/>
                <w:lang w:eastAsia="en-US"/>
              </w:rPr>
              <w:t xml:space="preserve"> </w:t>
            </w:r>
            <w:r w:rsidRPr="00570AED">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6DB79A38" w14:textId="49A90EC6"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63B74AAF"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00037BE8" w14:textId="37B5228A"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530436CD" w14:textId="534F6949"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3F26D51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9B91137"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561001ED" w14:textId="38F655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73276DE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C98DB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5.4. Sutarties kainos/įkainių apskaičiavimas taikant </w:t>
            </w:r>
            <w:r w:rsidRPr="00570AED">
              <w:rPr>
                <w:rFonts w:ascii="Times New Roman" w:hAnsi="Times New Roman" w:cs="Times New Roman"/>
                <w:b/>
                <w:bCs/>
                <w:kern w:val="2"/>
                <w:sz w:val="24"/>
                <w:szCs w:val="24"/>
                <w:u w:val="single"/>
                <w:lang w:eastAsia="en-US"/>
              </w:rPr>
              <w:t>kiekio (apimties)</w:t>
            </w:r>
            <w:r w:rsidRPr="00570AED">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0BBD2B01" w14:textId="5E0E03BD"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443AD4" w:rsidRPr="00570AED" w14:paraId="4573A76A"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AFF4A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5B49C4A5" w14:textId="64D331A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Pirkėjas atsiskaito su Tiekėju ne vėliau kaip per </w:t>
            </w:r>
            <w:r w:rsidR="00443AD4" w:rsidRPr="00570AED">
              <w:rPr>
                <w:rFonts w:ascii="Times New Roman" w:hAnsi="Times New Roman" w:cs="Times New Roman"/>
                <w:kern w:val="2"/>
                <w:sz w:val="24"/>
                <w:szCs w:val="24"/>
                <w:lang w:eastAsia="en-US"/>
              </w:rPr>
              <w:t xml:space="preserve">30 (trisdešimt) kalendorinių dienų </w:t>
            </w:r>
            <w:r w:rsidRPr="00570AED">
              <w:rPr>
                <w:rFonts w:ascii="Times New Roman" w:hAnsi="Times New Roman" w:cs="Times New Roman"/>
                <w:kern w:val="2"/>
                <w:sz w:val="24"/>
                <w:szCs w:val="24"/>
                <w:lang w:eastAsia="en-US"/>
              </w:rPr>
              <w:t>nuo Sąskaitos gavimo dienos.</w:t>
            </w:r>
          </w:p>
          <w:p w14:paraId="53BAEF1A" w14:textId="05EA972B" w:rsidR="00271D7D" w:rsidRPr="00570AED" w:rsidRDefault="00271D7D" w:rsidP="00443AD4">
            <w:pPr>
              <w:ind w:firstLine="0"/>
              <w:rPr>
                <w:rFonts w:ascii="Times New Roman" w:hAnsi="Times New Roman" w:cs="Times New Roman"/>
                <w:kern w:val="2"/>
                <w:sz w:val="24"/>
                <w:szCs w:val="24"/>
                <w:shd w:val="clear" w:color="auto" w:fill="FFFFFF"/>
                <w:lang w:eastAsia="en-US"/>
              </w:rPr>
            </w:pPr>
            <w:r w:rsidRPr="00570AED">
              <w:rPr>
                <w:rFonts w:ascii="Times New Roman" w:hAnsi="Times New Roman" w:cs="Times New Roman"/>
                <w:kern w:val="2"/>
                <w:sz w:val="24"/>
                <w:szCs w:val="24"/>
                <w:shd w:val="clear" w:color="auto" w:fill="FFFFFF"/>
                <w:lang w:eastAsia="en-US"/>
              </w:rPr>
              <w:t>Apmokėjimo sąlygos (pasirinkti reikalingą variantą): įvykdžius visus sutartinius įsipareigojimus, sumokama visa Sutarties kaina</w:t>
            </w:r>
            <w:r w:rsidR="00443AD4" w:rsidRPr="00570AED">
              <w:rPr>
                <w:rFonts w:ascii="Times New Roman" w:hAnsi="Times New Roman" w:cs="Times New Roman"/>
                <w:kern w:val="2"/>
                <w:sz w:val="24"/>
                <w:szCs w:val="24"/>
                <w:shd w:val="clear" w:color="auto" w:fill="FFFFFF"/>
                <w:lang w:eastAsia="en-US"/>
              </w:rPr>
              <w:t>.</w:t>
            </w:r>
          </w:p>
        </w:tc>
      </w:tr>
      <w:tr w:rsidR="00443AD4" w:rsidRPr="00570AED" w14:paraId="33F01FBC"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0EA67BA"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03D59635" w14:textId="464BA67B"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443AD4" w:rsidRPr="00570AED" w14:paraId="1EDD7C1E"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FE36C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4D67B6D2" w14:textId="00071C1F"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71B224A"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1EF5EF8"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 PREKIŲ KOKYBĖ IR GARANTINIAI ĮSIPAREIGOJIMAI</w:t>
            </w:r>
          </w:p>
        </w:tc>
      </w:tr>
      <w:tr w:rsidR="00271D7D" w:rsidRPr="00570AED" w14:paraId="6DFD503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FF54A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65BF1108" w14:textId="74A8E5F9" w:rsidR="00271D7D" w:rsidRPr="00E70FB8" w:rsidRDefault="00271D7D">
            <w:pPr>
              <w:ind w:firstLine="0"/>
              <w:rPr>
                <w:rFonts w:ascii="Times New Roman" w:hAnsi="Times New Roman" w:cs="Times New Roman"/>
                <w:kern w:val="2"/>
                <w:sz w:val="24"/>
                <w:szCs w:val="24"/>
                <w:lang w:eastAsia="en-US"/>
              </w:rPr>
            </w:pPr>
            <w:r w:rsidRPr="00E70FB8">
              <w:rPr>
                <w:rFonts w:ascii="Times New Roman" w:hAnsi="Times New Roman" w:cs="Times New Roman"/>
                <w:kern w:val="2"/>
                <w:sz w:val="24"/>
                <w:szCs w:val="24"/>
                <w:lang w:eastAsia="en-US"/>
              </w:rPr>
              <w:t xml:space="preserve">Prekėms nustatomas Techninėje specifikacijoje nustatytas garantinis terminas, kuris yra </w:t>
            </w:r>
            <w:r w:rsidR="00E70FB8" w:rsidRPr="00E70FB8">
              <w:rPr>
                <w:rFonts w:ascii="Times New Roman" w:hAnsi="Times New Roman" w:cs="Times New Roman"/>
                <w:kern w:val="2"/>
                <w:sz w:val="24"/>
                <w:szCs w:val="24"/>
                <w:lang w:eastAsia="en-US"/>
              </w:rPr>
              <w:t xml:space="preserve">36 (trisdešimt šeši) mėn. </w:t>
            </w:r>
            <w:r w:rsidRPr="00E70FB8">
              <w:rPr>
                <w:rFonts w:ascii="Times New Roman" w:hAnsi="Times New Roman" w:cs="Times New Roman"/>
                <w:kern w:val="2"/>
                <w:sz w:val="24"/>
                <w:szCs w:val="24"/>
                <w:lang w:eastAsia="en-US"/>
              </w:rPr>
              <w:t>Garantinis terminas, skaičiuojamas nuo Prekių perdavimo–priėmimo akto ar Sąskaitos (kai Prekių perdavimo–priėmimo aktas nėra pasirašomas) pasirašymo dienos.</w:t>
            </w:r>
          </w:p>
        </w:tc>
      </w:tr>
      <w:tr w:rsidR="00271D7D" w:rsidRPr="00570AED" w14:paraId="3C62A541"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9FB7F4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4A9E77B1" w14:textId="55C556BE" w:rsidR="00271D7D" w:rsidRPr="00570AED" w:rsidRDefault="00271D7D">
            <w:pPr>
              <w:ind w:firstLine="0"/>
              <w:rPr>
                <w:rFonts w:ascii="Times New Roman" w:hAnsi="Times New Roman" w:cs="Times New Roman"/>
                <w:sz w:val="24"/>
                <w:szCs w:val="24"/>
                <w:lang w:eastAsia="en-US"/>
              </w:rPr>
            </w:pPr>
            <w:r w:rsidRPr="00570AED">
              <w:rPr>
                <w:rFonts w:ascii="Times New Roman" w:hAnsi="Times New Roman" w:cs="Times New Roman"/>
                <w:sz w:val="24"/>
                <w:szCs w:val="24"/>
                <w:lang w:eastAsia="en-US"/>
              </w:rPr>
              <w:t xml:space="preserve">Garantinio termino laikotarpiu nustačius Prekių trūkumų, Tiekėjas turi </w:t>
            </w:r>
            <w:r w:rsidRPr="00570AED">
              <w:rPr>
                <w:rFonts w:ascii="Times New Roman" w:hAnsi="Times New Roman" w:cs="Times New Roman"/>
                <w:b/>
                <w:bCs/>
                <w:sz w:val="24"/>
                <w:szCs w:val="24"/>
                <w:lang w:eastAsia="en-US"/>
              </w:rPr>
              <w:t>ne vėliau kaip</w:t>
            </w:r>
            <w:r w:rsidRPr="00570AED">
              <w:rPr>
                <w:rFonts w:ascii="Times New Roman" w:hAnsi="Times New Roman" w:cs="Times New Roman"/>
                <w:sz w:val="24"/>
                <w:szCs w:val="24"/>
                <w:lang w:eastAsia="en-US"/>
              </w:rPr>
              <w:t xml:space="preserve"> </w:t>
            </w:r>
            <w:r w:rsidRPr="00570AED">
              <w:rPr>
                <w:rFonts w:ascii="Times New Roman" w:hAnsi="Times New Roman" w:cs="Times New Roman"/>
                <w:b/>
                <w:bCs/>
                <w:sz w:val="24"/>
                <w:szCs w:val="24"/>
                <w:lang w:eastAsia="en-US"/>
              </w:rPr>
              <w:t xml:space="preserve">per </w:t>
            </w:r>
            <w:r w:rsidR="00653ABA" w:rsidRPr="00570AED">
              <w:rPr>
                <w:rFonts w:ascii="Times New Roman" w:hAnsi="Times New Roman" w:cs="Times New Roman"/>
                <w:b/>
                <w:bCs/>
                <w:sz w:val="24"/>
                <w:szCs w:val="24"/>
                <w:lang w:eastAsia="en-US"/>
              </w:rPr>
              <w:t>5 (penkias) darbo dienas</w:t>
            </w:r>
            <w:r w:rsidR="00653ABA" w:rsidRPr="00570AED">
              <w:rPr>
                <w:rFonts w:ascii="Times New Roman" w:hAnsi="Times New Roman" w:cs="Times New Roman"/>
                <w:sz w:val="24"/>
                <w:szCs w:val="24"/>
                <w:lang w:eastAsia="en-US"/>
              </w:rPr>
              <w:t xml:space="preserve"> </w:t>
            </w:r>
            <w:r w:rsidRPr="00570AED">
              <w:rPr>
                <w:rFonts w:ascii="Times New Roman" w:hAnsi="Times New Roman" w:cs="Times New Roman"/>
                <w:color w:val="4472C4"/>
                <w:sz w:val="24"/>
                <w:szCs w:val="24"/>
                <w:lang w:eastAsia="en-US"/>
              </w:rPr>
              <w:t>(</w:t>
            </w:r>
            <w:r w:rsidRPr="00570AED">
              <w:rPr>
                <w:rFonts w:ascii="Times New Roman" w:hAnsi="Times New Roman" w:cs="Times New Roman"/>
                <w:sz w:val="24"/>
                <w:szCs w:val="24"/>
                <w:lang w:eastAsia="en-US"/>
              </w:rPr>
              <w:t>nuo rašytinės pretenzijos gavimo dienos pašalinti Prekių trūkumus.</w:t>
            </w:r>
          </w:p>
        </w:tc>
      </w:tr>
      <w:tr w:rsidR="00271D7D" w:rsidRPr="00570AED" w14:paraId="272E13ED"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6A944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26C7C761" w14:textId="35C722E7" w:rsidR="00653ABA" w:rsidRPr="00570AED" w:rsidRDefault="00271D7D" w:rsidP="00653ABA">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p w14:paraId="6126C3B0" w14:textId="0E9DA0C0" w:rsidR="00271D7D" w:rsidRPr="00570AED" w:rsidRDefault="00271D7D">
            <w:pPr>
              <w:ind w:firstLine="0"/>
              <w:rPr>
                <w:rFonts w:ascii="Times New Roman" w:hAnsi="Times New Roman" w:cs="Times New Roman"/>
                <w:kern w:val="2"/>
                <w:sz w:val="24"/>
                <w:szCs w:val="24"/>
                <w:lang w:eastAsia="en-US"/>
              </w:rPr>
            </w:pPr>
          </w:p>
        </w:tc>
      </w:tr>
      <w:tr w:rsidR="00271D7D" w:rsidRPr="00570AED" w14:paraId="1A690388"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DBF2E89"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7. SUTARTIES VYKDYMUI PASITELKIAMI SUBTIEKĖJAI</w:t>
            </w:r>
          </w:p>
        </w:tc>
      </w:tr>
      <w:tr w:rsidR="00271D7D" w:rsidRPr="00570AED" w14:paraId="286F39D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B93001"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607367A9"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Sutarties vykdymui subtiekėjai ir (ar) specialistai nepasitelkiami.</w:t>
            </w:r>
          </w:p>
          <w:p w14:paraId="69BEE22A" w14:textId="77777777" w:rsidR="00271D7D" w:rsidRPr="00570AED" w:rsidRDefault="00271D7D">
            <w:pPr>
              <w:ind w:firstLine="0"/>
              <w:rPr>
                <w:rFonts w:ascii="Times New Roman" w:hAnsi="Times New Roman" w:cs="Times New Roman"/>
                <w:color w:val="FF0000"/>
                <w:kern w:val="2"/>
                <w:sz w:val="24"/>
                <w:szCs w:val="24"/>
                <w:lang w:eastAsia="en-US"/>
              </w:rPr>
            </w:pPr>
            <w:r w:rsidRPr="00570AED">
              <w:rPr>
                <w:rFonts w:ascii="Times New Roman" w:hAnsi="Times New Roman" w:cs="Times New Roman"/>
                <w:color w:val="FF0000"/>
                <w:kern w:val="2"/>
                <w:sz w:val="24"/>
                <w:szCs w:val="24"/>
                <w:lang w:eastAsia="en-US"/>
              </w:rPr>
              <w:t>arba</w:t>
            </w:r>
          </w:p>
          <w:p w14:paraId="5D97ED15" w14:textId="22341C56"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kern w:val="2"/>
                <w:sz w:val="24"/>
                <w:szCs w:val="24"/>
                <w:lang w:eastAsia="en-US"/>
              </w:rPr>
              <w:t xml:space="preserve">Sutarties vykdymui pasitelkiami subtiekėjai ir (ar) specialistai yra nurodyti Sutarties priede Nr. </w:t>
            </w:r>
            <w:r w:rsidR="00861726" w:rsidRPr="00570AED">
              <w:rPr>
                <w:rFonts w:ascii="Times New Roman" w:hAnsi="Times New Roman" w:cs="Times New Roman"/>
                <w:kern w:val="2"/>
                <w:sz w:val="24"/>
                <w:szCs w:val="24"/>
              </w:rPr>
              <w:t>(</w:t>
            </w:r>
            <w:r w:rsidR="00861726" w:rsidRPr="00570AED">
              <w:rPr>
                <w:rFonts w:ascii="Times New Roman" w:hAnsi="Times New Roman" w:cs="Times New Roman"/>
                <w:color w:val="0000FF"/>
                <w:kern w:val="2"/>
                <w:sz w:val="24"/>
                <w:szCs w:val="24"/>
              </w:rPr>
              <w:t>įrašyti</w:t>
            </w:r>
            <w:r w:rsidR="00861726" w:rsidRPr="00570AED">
              <w:rPr>
                <w:rFonts w:ascii="Times New Roman" w:hAnsi="Times New Roman" w:cs="Times New Roman"/>
                <w:kern w:val="2"/>
                <w:sz w:val="24"/>
                <w:szCs w:val="24"/>
              </w:rPr>
              <w:t>)</w:t>
            </w:r>
            <w:r w:rsidRPr="00570AED">
              <w:rPr>
                <w:rFonts w:ascii="Times New Roman" w:hAnsi="Times New Roman" w:cs="Times New Roman"/>
                <w:kern w:val="2"/>
                <w:sz w:val="24"/>
                <w:szCs w:val="24"/>
                <w:lang w:eastAsia="en-US"/>
              </w:rPr>
              <w:t xml:space="preserve"> „Sutarties vykdymui pasitelkiami subtiekėjai ir (ar) specialistai“.</w:t>
            </w:r>
          </w:p>
        </w:tc>
      </w:tr>
      <w:tr w:rsidR="00271D7D" w:rsidRPr="00570AED" w14:paraId="640D6C7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4E09ABB7"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8. PRIEVOLIŲ PAGAL SUTARTĮ ĮVYKDYMO UŽTIKRINIMAS</w:t>
            </w:r>
          </w:p>
        </w:tc>
      </w:tr>
      <w:tr w:rsidR="00271D7D" w:rsidRPr="00570AED" w14:paraId="571EF6D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05E02C"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7BC1DBEC" w14:textId="63BE3A3D" w:rsidR="00271D7D" w:rsidRPr="00570AED" w:rsidRDefault="00271D7D" w:rsidP="00653ABA">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Prievolių pagal Sutartį įvykdymas užtikrinamas:</w:t>
            </w:r>
            <w:r w:rsidR="00653ABA" w:rsidRPr="00570AED">
              <w:rPr>
                <w:rFonts w:ascii="Times New Roman" w:hAnsi="Times New Roman" w:cs="Times New Roman"/>
                <w:kern w:val="2"/>
                <w:sz w:val="24"/>
                <w:szCs w:val="24"/>
                <w:lang w:eastAsia="en-US"/>
              </w:rPr>
              <w:t xml:space="preserve"> n</w:t>
            </w:r>
            <w:r w:rsidRPr="00570AED">
              <w:rPr>
                <w:rFonts w:ascii="Times New Roman" w:hAnsi="Times New Roman" w:cs="Times New Roman"/>
                <w:kern w:val="2"/>
                <w:sz w:val="24"/>
                <w:szCs w:val="24"/>
                <w:lang w:eastAsia="en-US"/>
              </w:rPr>
              <w:t>etesybomis (delspinigiais, bauda)</w:t>
            </w:r>
            <w:r w:rsidR="00653ABA" w:rsidRPr="00570AED">
              <w:rPr>
                <w:rFonts w:ascii="Times New Roman" w:hAnsi="Times New Roman" w:cs="Times New Roman"/>
                <w:kern w:val="2"/>
                <w:sz w:val="24"/>
                <w:szCs w:val="24"/>
                <w:lang w:eastAsia="en-US"/>
              </w:rPr>
              <w:t>.</w:t>
            </w:r>
          </w:p>
        </w:tc>
      </w:tr>
      <w:tr w:rsidR="00271D7D" w:rsidRPr="00570AED" w14:paraId="5C0C2912"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9EFF3D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0C0FFA90" w14:textId="3D365E4F"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0AAB721"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99091AC"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8.3. Sutarties įvykdymo užtikrinimo pateikimas </w:t>
            </w:r>
          </w:p>
        </w:tc>
        <w:tc>
          <w:tcPr>
            <w:tcW w:w="6949" w:type="dxa"/>
            <w:gridSpan w:val="4"/>
            <w:tcBorders>
              <w:top w:val="single" w:sz="4" w:space="0" w:color="auto"/>
              <w:left w:val="single" w:sz="4" w:space="0" w:color="auto"/>
              <w:bottom w:val="single" w:sz="4" w:space="0" w:color="auto"/>
              <w:right w:val="single" w:sz="4" w:space="0" w:color="auto"/>
            </w:tcBorders>
          </w:tcPr>
          <w:p w14:paraId="7073AC6D" w14:textId="78843E4A"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7E23EA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0402542" w14:textId="5517F875"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 ŠALIŲ ATSAKOMYBĖ</w:t>
            </w:r>
          </w:p>
        </w:tc>
      </w:tr>
      <w:tr w:rsidR="00271D7D" w:rsidRPr="00570AED" w14:paraId="4B5C0A5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D895E4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47A2CB3F" w14:textId="5FB3E21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71D7D" w:rsidRPr="00570AED" w14:paraId="5253A57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504F536"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4A3FD10A" w14:textId="7B8C4C8C"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color w:val="000000"/>
                <w:kern w:val="2"/>
                <w:sz w:val="24"/>
                <w:szCs w:val="24"/>
                <w:lang w:eastAsia="en-US"/>
              </w:rPr>
              <w:t>9.2.1. Jeigu Tiekėjas vėluoja vykdyti užsakymą, tiekti Prekes ar ištaisyti jų trūkumus</w:t>
            </w:r>
            <w:r w:rsidRPr="00570AED">
              <w:rPr>
                <w:rFonts w:ascii="Times New Roman" w:hAnsi="Times New Roman" w:cs="Times New Roman"/>
                <w:color w:val="000000"/>
                <w:sz w:val="24"/>
                <w:szCs w:val="24"/>
                <w:lang w:eastAsia="en-US"/>
              </w:rPr>
              <w:t xml:space="preserve"> </w:t>
            </w:r>
            <w:r w:rsidRPr="00570AED">
              <w:rPr>
                <w:rFonts w:ascii="Times New Roman" w:hAnsi="Times New Roman" w:cs="Times New Roman"/>
                <w:color w:val="000000"/>
                <w:kern w:val="2"/>
                <w:sz w:val="24"/>
                <w:szCs w:val="24"/>
                <w:lang w:eastAsia="en-US"/>
              </w:rPr>
              <w:t xml:space="preserve">arba nevykdo kitų sutartinių įsipareigojimų, </w:t>
            </w:r>
            <w:r w:rsidRPr="00570AED">
              <w:rPr>
                <w:rFonts w:ascii="Times New Roman" w:hAnsi="Times New Roman" w:cs="Times New Roman"/>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w:t>
            </w:r>
          </w:p>
          <w:p w14:paraId="0D433DDC" w14:textId="491E477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7A8D080" w14:textId="6EDF7A6B" w:rsidR="00271D7D" w:rsidRPr="00570AED" w:rsidRDefault="00271D7D">
            <w:pPr>
              <w:ind w:firstLine="0"/>
              <w:rPr>
                <w:rFonts w:ascii="Times New Roman" w:hAnsi="Times New Roman" w:cs="Times New Roman"/>
                <w:b/>
                <w:kern w:val="2"/>
                <w:sz w:val="24"/>
                <w:szCs w:val="24"/>
                <w:lang w:eastAsia="en-US"/>
              </w:rPr>
            </w:pPr>
            <w:r w:rsidRPr="00570AED">
              <w:rPr>
                <w:rFonts w:ascii="Times New Roman" w:hAnsi="Times New Roman" w:cs="Times New Roman"/>
                <w:color w:val="000000"/>
                <w:kern w:val="2"/>
                <w:sz w:val="24"/>
                <w:szCs w:val="24"/>
                <w:lang w:eastAsia="en-US"/>
              </w:rPr>
              <w:t xml:space="preserve">9.2.3. Tiekėjas privalo sumokėti Pirkėjui netesybas per </w:t>
            </w:r>
            <w:r w:rsidR="00B50787" w:rsidRPr="00570AED">
              <w:rPr>
                <w:rFonts w:ascii="Times New Roman" w:hAnsi="Times New Roman" w:cs="Times New Roman"/>
                <w:kern w:val="2"/>
                <w:sz w:val="24"/>
                <w:szCs w:val="24"/>
                <w:lang w:eastAsia="en-US"/>
              </w:rPr>
              <w:t xml:space="preserve">30 (trisdešimt) kalendorinių dienų </w:t>
            </w:r>
            <w:r w:rsidRPr="00570AED">
              <w:rPr>
                <w:rFonts w:ascii="Times New Roman" w:hAnsi="Times New Roman" w:cs="Times New Roman"/>
                <w:color w:val="000000"/>
                <w:kern w:val="2"/>
                <w:sz w:val="24"/>
                <w:szCs w:val="24"/>
                <w:lang w:eastAsia="en-US"/>
              </w:rPr>
              <w:t xml:space="preserve">nuo Pirkėjo pareikalavimo, jeigu netesybų suma nėra </w:t>
            </w:r>
            <w:r w:rsidRPr="00570AED">
              <w:rPr>
                <w:rFonts w:ascii="Times New Roman" w:hAnsi="Times New Roman" w:cs="Times New Roman"/>
                <w:sz w:val="24"/>
                <w:szCs w:val="24"/>
                <w:lang w:eastAsia="en-US"/>
              </w:rPr>
              <w:t>išskaitoma iš Tiekėjui mokėtinos sumos.</w:t>
            </w:r>
          </w:p>
        </w:tc>
      </w:tr>
      <w:tr w:rsidR="00271D7D" w:rsidRPr="00570AED" w14:paraId="40CE54B8"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DFF1CA5"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9.3. Tiekėjui/Pirkėjui taikoma bauda nutraukus Sutartį dėl esminio Sutarties pažeidimo </w:t>
            </w:r>
            <w:r w:rsidRPr="00570AED">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312703EC" w14:textId="20177216" w:rsidR="00271D7D" w:rsidRPr="00E70FB8" w:rsidRDefault="00271D7D">
            <w:pPr>
              <w:ind w:firstLine="0"/>
              <w:rPr>
                <w:rFonts w:ascii="Times New Roman" w:hAnsi="Times New Roman" w:cs="Times New Roman"/>
                <w:kern w:val="2"/>
                <w:sz w:val="24"/>
                <w:szCs w:val="24"/>
                <w:lang w:eastAsia="en-US"/>
              </w:rPr>
            </w:pPr>
            <w:r w:rsidRPr="00E70FB8">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B50787" w:rsidRPr="00E70FB8">
              <w:rPr>
                <w:rFonts w:ascii="Times New Roman" w:hAnsi="Times New Roman" w:cs="Times New Roman"/>
                <w:bCs/>
                <w:kern w:val="2"/>
                <w:sz w:val="24"/>
                <w:szCs w:val="24"/>
                <w:lang w:eastAsia="en-US"/>
              </w:rPr>
              <w:t>10 (dešimt) procentų</w:t>
            </w:r>
            <w:r w:rsidR="00B50787" w:rsidRPr="00E70FB8">
              <w:rPr>
                <w:rFonts w:ascii="Times New Roman" w:hAnsi="Times New Roman" w:cs="Times New Roman"/>
                <w:kern w:val="2"/>
                <w:sz w:val="24"/>
                <w:szCs w:val="24"/>
                <w:lang w:eastAsia="en-US"/>
              </w:rPr>
              <w:t xml:space="preserve"> </w:t>
            </w:r>
            <w:r w:rsidRPr="00E70FB8">
              <w:rPr>
                <w:rFonts w:ascii="Times New Roman" w:hAnsi="Times New Roman" w:cs="Times New Roman"/>
                <w:kern w:val="2"/>
                <w:sz w:val="24"/>
                <w:szCs w:val="24"/>
                <w:lang w:eastAsia="en-US"/>
              </w:rPr>
              <w:t>dydžio bauda nuo Pradinės Sutarties vertės be PVM, nurodytos Specialiųjų sąlygų 5.2 punkte.</w:t>
            </w:r>
          </w:p>
        </w:tc>
      </w:tr>
      <w:tr w:rsidR="00271D7D" w:rsidRPr="00570AED" w14:paraId="313F228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694E47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6949" w:type="dxa"/>
            <w:gridSpan w:val="4"/>
            <w:tcBorders>
              <w:top w:val="single" w:sz="4" w:space="0" w:color="auto"/>
              <w:left w:val="single" w:sz="4" w:space="0" w:color="auto"/>
              <w:bottom w:val="single" w:sz="4" w:space="0" w:color="auto"/>
              <w:right w:val="single" w:sz="4" w:space="0" w:color="auto"/>
            </w:tcBorders>
          </w:tcPr>
          <w:p w14:paraId="22E7CA0D" w14:textId="1BD39F8A" w:rsidR="00271D7D" w:rsidRPr="00E70FB8" w:rsidRDefault="00B50787" w:rsidP="00B50787">
            <w:pPr>
              <w:ind w:firstLine="0"/>
              <w:rPr>
                <w:rFonts w:ascii="Times New Roman" w:hAnsi="Times New Roman" w:cs="Times New Roman"/>
                <w:kern w:val="2"/>
                <w:sz w:val="24"/>
                <w:szCs w:val="24"/>
                <w:lang w:eastAsia="en-US"/>
              </w:rPr>
            </w:pPr>
            <w:bookmarkStart w:id="0" w:name="_Hlk199166835"/>
            <w:r w:rsidRPr="00E70FB8">
              <w:rPr>
                <w:rFonts w:ascii="Times New Roman" w:hAnsi="Times New Roman" w:cs="Times New Roman"/>
                <w:kern w:val="2"/>
                <w:sz w:val="24"/>
                <w:szCs w:val="24"/>
              </w:rPr>
              <w:t>200,- Eur (du šimtai eurų)</w:t>
            </w:r>
            <w:bookmarkEnd w:id="0"/>
            <w:r w:rsidRPr="00E70FB8">
              <w:rPr>
                <w:rFonts w:ascii="Times New Roman" w:hAnsi="Times New Roman" w:cs="Times New Roman"/>
                <w:kern w:val="2"/>
                <w:sz w:val="24"/>
                <w:szCs w:val="24"/>
              </w:rPr>
              <w:t xml:space="preserve"> už kiekvieną pažeidimo atvejį.</w:t>
            </w:r>
          </w:p>
        </w:tc>
      </w:tr>
      <w:tr w:rsidR="00271D7D" w:rsidRPr="00570AED" w14:paraId="7C7C192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E1B67C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9.5. Tiekėjui taikomos baudos dėl </w:t>
            </w:r>
            <w:r w:rsidRPr="00570AED">
              <w:rPr>
                <w:rFonts w:ascii="Times New Roman" w:hAnsi="Times New Roman" w:cs="Times New Roman"/>
                <w:b/>
                <w:bCs/>
                <w:kern w:val="2"/>
                <w:sz w:val="24"/>
                <w:szCs w:val="24"/>
                <w:lang w:eastAsia="en-US"/>
              </w:rPr>
              <w:lastRenderedPageBreak/>
              <w:t>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4DCF2536" w14:textId="77777777" w:rsidR="00FD5D88" w:rsidRPr="00E70FB8" w:rsidRDefault="00FD5D88" w:rsidP="00FD5D88">
            <w:pPr>
              <w:ind w:firstLine="0"/>
              <w:jc w:val="both"/>
              <w:rPr>
                <w:rFonts w:ascii="Times New Roman" w:hAnsi="Times New Roman" w:cs="Times New Roman"/>
                <w:bCs/>
                <w:kern w:val="2"/>
                <w:sz w:val="24"/>
                <w:szCs w:val="24"/>
                <w:lang w:eastAsia="en-US"/>
              </w:rPr>
            </w:pPr>
            <w:r w:rsidRPr="00E70FB8">
              <w:rPr>
                <w:rFonts w:ascii="Times New Roman" w:hAnsi="Times New Roman" w:cs="Times New Roman"/>
                <w:bCs/>
                <w:kern w:val="2"/>
                <w:sz w:val="24"/>
                <w:szCs w:val="24"/>
                <w:lang w:eastAsia="en-US"/>
              </w:rPr>
              <w:lastRenderedPageBreak/>
              <w:t xml:space="preserve">100,- Eur (šimtas eurų) </w:t>
            </w:r>
            <w:r w:rsidRPr="00E70FB8">
              <w:rPr>
                <w:rFonts w:ascii="Times New Roman" w:hAnsi="Times New Roman" w:cs="Times New Roman"/>
                <w:kern w:val="2"/>
                <w:sz w:val="24"/>
                <w:szCs w:val="24"/>
              </w:rPr>
              <w:t>už kiekvieną pažeidimo atvejį.</w:t>
            </w:r>
          </w:p>
          <w:p w14:paraId="5DCC2A35" w14:textId="1ED36DD9" w:rsidR="00271D7D" w:rsidRPr="00E70FB8" w:rsidRDefault="00FD5D88" w:rsidP="00FD5D88">
            <w:pPr>
              <w:ind w:firstLine="0"/>
              <w:rPr>
                <w:rFonts w:ascii="Times New Roman" w:hAnsi="Times New Roman" w:cs="Times New Roman"/>
                <w:kern w:val="2"/>
                <w:sz w:val="24"/>
                <w:szCs w:val="24"/>
                <w:lang w:eastAsia="en-US"/>
              </w:rPr>
            </w:pPr>
            <w:bookmarkStart w:id="1" w:name="_Hlk199163762"/>
            <w:r w:rsidRPr="00E70FB8">
              <w:rPr>
                <w:rFonts w:ascii="Times New Roman" w:hAnsi="Times New Roman" w:cs="Times New Roman"/>
                <w:bCs/>
                <w:kern w:val="2"/>
                <w:sz w:val="24"/>
                <w:szCs w:val="24"/>
                <w:lang w:eastAsia="en-US"/>
              </w:rPr>
              <w:lastRenderedPageBreak/>
              <w:t>Tiekėjas sumoka nustatyto dydžio baudą arba iki Sutarties galiojimo pabaigos įsipareigoja Lietuvos Respublikos teritorijoje pasodinti baudos vertę atitinkančių medžių skaičių (1 medis = 25,- Eur) ir Pirkėjui pateikti tai įrodančius dokumentus.</w:t>
            </w:r>
            <w:bookmarkEnd w:id="1"/>
          </w:p>
        </w:tc>
      </w:tr>
      <w:tr w:rsidR="00271D7D" w:rsidRPr="00570AED" w14:paraId="25F4864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FDDEE92"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3969ABE7" w14:textId="08E3D948"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3ADC8E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0CFFE9A"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630DCE3C" w14:textId="4D0353ED" w:rsidR="00271D7D" w:rsidRPr="00570AED" w:rsidRDefault="00271D7D" w:rsidP="00FD5D88">
            <w:pPr>
              <w:ind w:firstLine="0"/>
              <w:rPr>
                <w:rFonts w:ascii="Times New Roman" w:hAnsi="Times New Roman" w:cs="Times New Roman"/>
                <w:color w:val="4472C4"/>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068E98CA"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D0168D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600DA562" w14:textId="0495E44B"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22D784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7883E5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37E9DF6F" w14:textId="29BEF850" w:rsidR="00271D7D" w:rsidRPr="00570AED" w:rsidRDefault="00271D7D" w:rsidP="00FD5D88">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49AB4C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56BCB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537758E9" w14:textId="6D279AED" w:rsidR="00271D7D" w:rsidRPr="00570AED" w:rsidRDefault="00271D7D">
            <w:pPr>
              <w:ind w:firstLine="0"/>
              <w:rPr>
                <w:rFonts w:ascii="Times New Roman" w:hAnsi="Times New Roman" w:cs="Times New Roman"/>
                <w:color w:val="4472C4"/>
                <w:kern w:val="2"/>
                <w:sz w:val="24"/>
                <w:szCs w:val="24"/>
                <w:lang w:eastAsia="en-US"/>
              </w:rPr>
            </w:pPr>
          </w:p>
        </w:tc>
      </w:tr>
      <w:tr w:rsidR="00271D7D" w:rsidRPr="00570AED" w14:paraId="7EA97B7E"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E15A00A"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kern w:val="2"/>
                <w:sz w:val="24"/>
                <w:szCs w:val="24"/>
                <w:lang w:eastAsia="en-US"/>
              </w:rPr>
              <w:t>10. ESMINĖS SUTARTIES SĄLYGOS</w:t>
            </w:r>
          </w:p>
        </w:tc>
      </w:tr>
      <w:tr w:rsidR="00271D7D" w:rsidRPr="00570AED" w14:paraId="5AE0FB2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6F3852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46C0509A" w14:textId="09951133"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056BA5D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4103E3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2F7A646E" w14:textId="5731FDFE" w:rsidR="00271D7D" w:rsidRPr="00570AED" w:rsidRDefault="00271D7D" w:rsidP="007D1B97">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70184BA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DC59601"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 SUTARTIES GALIOJIMAS IR KEITIMAS</w:t>
            </w:r>
          </w:p>
        </w:tc>
      </w:tr>
      <w:tr w:rsidR="007D1B97" w:rsidRPr="00570AED" w14:paraId="3A59D5B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F1A19D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27FF4B8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Ši Sutartis laikoma sudaryta ir įsigalioja nuo Sutarties pasirašymo dienos (antrosios Šalies pasirašymo dieną).</w:t>
            </w:r>
          </w:p>
          <w:p w14:paraId="4AD0765E" w14:textId="4CE50CB4"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75639E">
              <w:rPr>
                <w:rFonts w:ascii="Times New Roman" w:hAnsi="Times New Roman" w:cs="Times New Roman"/>
                <w:kern w:val="2"/>
                <w:sz w:val="24"/>
                <w:szCs w:val="24"/>
                <w:lang w:eastAsia="en-US"/>
              </w:rPr>
              <w:t>7</w:t>
            </w:r>
            <w:r w:rsidR="007D1B97" w:rsidRPr="00570AED">
              <w:rPr>
                <w:rFonts w:ascii="Times New Roman" w:hAnsi="Times New Roman" w:cs="Times New Roman"/>
                <w:kern w:val="2"/>
                <w:sz w:val="24"/>
                <w:szCs w:val="24"/>
                <w:lang w:eastAsia="en-US"/>
              </w:rPr>
              <w:t> (</w:t>
            </w:r>
            <w:r w:rsidR="0075639E">
              <w:rPr>
                <w:rFonts w:ascii="Times New Roman" w:hAnsi="Times New Roman" w:cs="Times New Roman"/>
                <w:kern w:val="2"/>
                <w:sz w:val="24"/>
                <w:szCs w:val="24"/>
                <w:lang w:eastAsia="en-US"/>
              </w:rPr>
              <w:t>septyni</w:t>
            </w:r>
            <w:r w:rsidR="007D1B97" w:rsidRPr="00570AED">
              <w:rPr>
                <w:rFonts w:ascii="Times New Roman" w:hAnsi="Times New Roman" w:cs="Times New Roman"/>
                <w:kern w:val="2"/>
                <w:sz w:val="24"/>
                <w:szCs w:val="24"/>
                <w:lang w:eastAsia="en-US"/>
              </w:rPr>
              <w:t>) mėnesiai</w:t>
            </w:r>
            <w:r w:rsidRPr="00570AED">
              <w:rPr>
                <w:rFonts w:ascii="Times New Roman" w:hAnsi="Times New Roman" w:cs="Times New Roman"/>
                <w:kern w:val="2"/>
                <w:sz w:val="24"/>
                <w:szCs w:val="24"/>
                <w:lang w:eastAsia="en-US"/>
              </w:rPr>
              <w:t>.</w:t>
            </w:r>
          </w:p>
        </w:tc>
      </w:tr>
      <w:tr w:rsidR="00271D7D" w:rsidRPr="00570AED" w14:paraId="3B20B84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368474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41ECF932" w14:textId="02F2C143"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07DABF3"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14934DB"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 SUTARTIES NUTRAUKIMAS</w:t>
            </w:r>
          </w:p>
        </w:tc>
      </w:tr>
      <w:tr w:rsidR="009D77EF" w:rsidRPr="00570AED" w14:paraId="62933A9D"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03A3C75"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44B8048C" w14:textId="6E5C522C"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9D77EF" w:rsidRPr="00570AED" w14:paraId="6C7FADA4"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453C7C0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12.2. Esminiai Sutarties pažeidimai</w:t>
            </w:r>
          </w:p>
          <w:p w14:paraId="3C6E7D45" w14:textId="77777777" w:rsidR="00271D7D" w:rsidRPr="00570AED" w:rsidRDefault="00271D7D">
            <w:pPr>
              <w:ind w:firstLine="0"/>
              <w:rPr>
                <w:rFonts w:ascii="Times New Roman" w:hAnsi="Times New Roman" w:cs="Times New Roman"/>
                <w:b/>
                <w:bCs/>
                <w:kern w:val="2"/>
                <w:sz w:val="24"/>
                <w:szCs w:val="24"/>
                <w:lang w:eastAsia="en-US"/>
              </w:rPr>
            </w:pPr>
          </w:p>
        </w:tc>
        <w:tc>
          <w:tcPr>
            <w:tcW w:w="6949" w:type="dxa"/>
            <w:gridSpan w:val="4"/>
            <w:tcBorders>
              <w:top w:val="single" w:sz="4" w:space="0" w:color="auto"/>
              <w:left w:val="single" w:sz="4" w:space="0" w:color="auto"/>
              <w:bottom w:val="single" w:sz="4" w:space="0" w:color="auto"/>
              <w:right w:val="single" w:sz="4" w:space="0" w:color="auto"/>
            </w:tcBorders>
            <w:hideMark/>
          </w:tcPr>
          <w:p w14:paraId="2B18B2B7" w14:textId="331D424E"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12.2.1. jeigu Tiekėjas nevykdo prisiimtų įsipareigojimų už Sutartyje nustatytą Sutarties kain</w:t>
            </w:r>
            <w:r w:rsidR="009D77EF" w:rsidRPr="00570AED">
              <w:rPr>
                <w:rFonts w:ascii="Times New Roman" w:hAnsi="Times New Roman" w:cs="Times New Roman"/>
                <w:kern w:val="2"/>
                <w:sz w:val="24"/>
                <w:szCs w:val="24"/>
                <w:lang w:eastAsia="en-US"/>
              </w:rPr>
              <w:t>ą;</w:t>
            </w:r>
          </w:p>
          <w:p w14:paraId="3EE0A6E5" w14:textId="1DF91BB4" w:rsidR="00271D7D" w:rsidRPr="00570AED" w:rsidRDefault="00271D7D">
            <w:pPr>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2</w:t>
            </w:r>
            <w:r w:rsidRPr="00570AED">
              <w:rPr>
                <w:rFonts w:ascii="Times New Roman" w:eastAsia="Arial" w:hAnsi="Times New Roman" w:cs="Times New Roman"/>
                <w:kern w:val="2"/>
                <w:sz w:val="24"/>
                <w:szCs w:val="24"/>
                <w:lang w:eastAsia="en-US"/>
              </w:rPr>
              <w:t>. jeigu Tiekėjas nesilaiko Sutartyje nustatytų Prekių tiekimo terminų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 xml:space="preserve">(du) kartus iš eilės arba vėluoja pristatyti Prekes daugiau nei </w:t>
            </w:r>
            <w:r w:rsidR="009D77EF" w:rsidRPr="00570AED">
              <w:rPr>
                <w:rFonts w:ascii="Times New Roman" w:eastAsia="Arial" w:hAnsi="Times New Roman" w:cs="Times New Roman"/>
                <w:kern w:val="2"/>
                <w:sz w:val="24"/>
                <w:szCs w:val="24"/>
                <w:lang w:eastAsia="en-US"/>
              </w:rPr>
              <w:t xml:space="preserve">30 (trisdešimt) kalendorinių dienų </w:t>
            </w:r>
            <w:r w:rsidRPr="00570AED">
              <w:rPr>
                <w:rFonts w:ascii="Times New Roman" w:eastAsia="Arial" w:hAnsi="Times New Roman" w:cs="Times New Roman"/>
                <w:kern w:val="2"/>
                <w:sz w:val="24"/>
                <w:szCs w:val="24"/>
                <w:lang w:eastAsia="en-US"/>
              </w:rPr>
              <w:t>Sutartyje nustatytas Prekių pristatymo terminas;</w:t>
            </w:r>
          </w:p>
          <w:p w14:paraId="4B6F828C" w14:textId="7F27F88D"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3</w:t>
            </w:r>
            <w:r w:rsidRPr="00570AED">
              <w:rPr>
                <w:rFonts w:ascii="Times New Roman" w:eastAsia="Arial" w:hAnsi="Times New Roman" w:cs="Times New Roman"/>
                <w:kern w:val="2"/>
                <w:sz w:val="24"/>
                <w:szCs w:val="24"/>
                <w:lang w:eastAsia="en-US"/>
              </w:rPr>
              <w:t xml:space="preserve">. jeigu Tiekėjas pažeidžia Prekių pristatymo terminus ir priskaičiuotų netesybų už vėlavimą suma viršija </w:t>
            </w:r>
            <w:r w:rsidR="009D77EF" w:rsidRPr="00570AED">
              <w:rPr>
                <w:rFonts w:ascii="Times New Roman" w:eastAsia="Arial" w:hAnsi="Times New Roman" w:cs="Times New Roman"/>
                <w:kern w:val="2"/>
                <w:sz w:val="24"/>
                <w:szCs w:val="24"/>
                <w:lang w:eastAsia="en-US"/>
              </w:rPr>
              <w:t>1</w:t>
            </w:r>
            <w:r w:rsidRPr="00570AED">
              <w:rPr>
                <w:rFonts w:ascii="Times New Roman" w:eastAsia="Arial" w:hAnsi="Times New Roman" w:cs="Times New Roman"/>
                <w:kern w:val="2"/>
                <w:sz w:val="24"/>
                <w:szCs w:val="24"/>
                <w:lang w:eastAsia="en-US"/>
              </w:rPr>
              <w:t>0</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w:t>
            </w:r>
            <w:r w:rsidR="009D77EF" w:rsidRPr="00570AED">
              <w:rPr>
                <w:rFonts w:ascii="Times New Roman" w:eastAsia="Arial" w:hAnsi="Times New Roman" w:cs="Times New Roman"/>
                <w:kern w:val="2"/>
                <w:sz w:val="24"/>
                <w:szCs w:val="24"/>
                <w:lang w:eastAsia="en-US"/>
              </w:rPr>
              <w:t>dešimt</w:t>
            </w:r>
            <w:r w:rsidRPr="00570AED">
              <w:rPr>
                <w:rFonts w:ascii="Times New Roman" w:eastAsia="Arial" w:hAnsi="Times New Roman" w:cs="Times New Roman"/>
                <w:kern w:val="2"/>
                <w:sz w:val="24"/>
                <w:szCs w:val="24"/>
                <w:lang w:eastAsia="en-US"/>
              </w:rPr>
              <w:t>) proc. Pradinės sutarties vertės;</w:t>
            </w:r>
          </w:p>
          <w:p w14:paraId="0FF00928" w14:textId="61CEDB20"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4</w:t>
            </w:r>
            <w:r w:rsidRPr="00570AED">
              <w:rPr>
                <w:rFonts w:ascii="Times New Roman" w:eastAsia="Arial" w:hAnsi="Times New Roman" w:cs="Times New Roman"/>
                <w:kern w:val="2"/>
                <w:sz w:val="24"/>
                <w:szCs w:val="24"/>
                <w:lang w:eastAsia="en-US"/>
              </w:rPr>
              <w:t>. Tiekėjas pažeidžia Prekių pristatymo terminus ir dėl Prekių pristatymo vėlavimo Prekės tampa nebereikalingos;</w:t>
            </w:r>
          </w:p>
          <w:p w14:paraId="069C0446" w14:textId="69096C7B"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5</w:t>
            </w:r>
            <w:r w:rsidRPr="00570AED">
              <w:rPr>
                <w:rFonts w:ascii="Times New Roman" w:eastAsia="Arial" w:hAnsi="Times New Roman" w:cs="Times New Roman"/>
                <w:kern w:val="2"/>
                <w:sz w:val="24"/>
                <w:szCs w:val="24"/>
                <w:lang w:eastAsia="en-US"/>
              </w:rPr>
              <w:t>. Tiekėjas daugiau kaip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(du) kartus pristato Prekes, kurios neatitinka Sutartyje ir (ar) Įstatymuose nustatytų reikalavimų Prekėms;</w:t>
            </w:r>
          </w:p>
          <w:p w14:paraId="469C1287" w14:textId="664AC5A2" w:rsidR="00271D7D" w:rsidRPr="00570AED" w:rsidRDefault="00271D7D" w:rsidP="009D77EF">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6</w:t>
            </w:r>
            <w:r w:rsidRPr="00570AED">
              <w:rPr>
                <w:rFonts w:ascii="Times New Roman" w:eastAsia="Arial" w:hAnsi="Times New Roman" w:cs="Times New Roman"/>
                <w:kern w:val="2"/>
                <w:sz w:val="24"/>
                <w:szCs w:val="24"/>
                <w:lang w:eastAsia="en-US"/>
              </w:rPr>
              <w:t>. Tiekėjas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(du) kartus pažeidžia esminę Sutarties sąlygą.</w:t>
            </w:r>
          </w:p>
        </w:tc>
      </w:tr>
      <w:tr w:rsidR="00271D7D" w:rsidRPr="00570AED" w14:paraId="0F22A2DC"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9355C4B" w14:textId="7F52025E" w:rsidR="00271D7D" w:rsidRPr="00570AED" w:rsidRDefault="00271D7D">
            <w:pPr>
              <w:ind w:firstLine="0"/>
              <w:jc w:val="center"/>
              <w:rPr>
                <w:rFonts w:ascii="Times New Roman" w:hAnsi="Times New Roman" w:cs="Times New Roman"/>
                <w:kern w:val="2"/>
                <w:sz w:val="24"/>
                <w:szCs w:val="24"/>
                <w:lang w:eastAsia="en-US"/>
              </w:rPr>
            </w:pPr>
            <w:r w:rsidRPr="00570AED">
              <w:rPr>
                <w:rFonts w:ascii="Times New Roman" w:hAnsi="Times New Roman" w:cs="Times New Roman"/>
                <w:b/>
                <w:bCs/>
                <w:kern w:val="2"/>
                <w:sz w:val="24"/>
                <w:szCs w:val="24"/>
                <w:lang w:eastAsia="en-US"/>
              </w:rPr>
              <w:t>13. APLINKOSAUGINIAI IR SOCIALINIAI KRITERIJAI</w:t>
            </w:r>
          </w:p>
        </w:tc>
      </w:tr>
      <w:tr w:rsidR="00271D7D" w:rsidRPr="00570AED" w14:paraId="64A9D5A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CE7DE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75E639CA" w14:textId="721C4746"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570AED">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w:t>
            </w:r>
            <w:r w:rsidR="009D77EF" w:rsidRPr="00570AED">
              <w:rPr>
                <w:rFonts w:ascii="Times New Roman" w:hAnsi="Times New Roman" w:cs="Times New Roman"/>
                <w:color w:val="000000"/>
                <w:kern w:val="2"/>
                <w:sz w:val="24"/>
                <w:szCs w:val="24"/>
                <w:lang w:eastAsia="en-US"/>
              </w:rPr>
              <w:t> </w:t>
            </w:r>
            <w:r w:rsidRPr="00570AED">
              <w:rPr>
                <w:rFonts w:ascii="Times New Roman" w:hAnsi="Times New Roman" w:cs="Times New Roman"/>
                <w:color w:val="000000"/>
                <w:kern w:val="2"/>
                <w:sz w:val="24"/>
                <w:szCs w:val="24"/>
                <w:lang w:eastAsia="en-US"/>
              </w:rPr>
              <w:t>m. birželio 28</w:t>
            </w:r>
            <w:r w:rsidR="009D77EF" w:rsidRPr="00570AED">
              <w:rPr>
                <w:rFonts w:ascii="Times New Roman" w:hAnsi="Times New Roman" w:cs="Times New Roman"/>
                <w:color w:val="000000"/>
                <w:kern w:val="2"/>
                <w:sz w:val="24"/>
                <w:szCs w:val="24"/>
                <w:lang w:eastAsia="en-US"/>
              </w:rPr>
              <w:t> </w:t>
            </w:r>
            <w:r w:rsidRPr="00570AED">
              <w:rPr>
                <w:rFonts w:ascii="Times New Roman" w:hAnsi="Times New Roman" w:cs="Times New Roman"/>
                <w:color w:val="000000"/>
                <w:kern w:val="2"/>
                <w:sz w:val="24"/>
                <w:szCs w:val="24"/>
                <w:lang w:eastAsia="en-US"/>
              </w:rPr>
              <w:t>d. įsakymu Nr. D1-508</w:t>
            </w:r>
            <w:r w:rsidRPr="00570AED">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r w:rsidR="00146AB6" w:rsidRPr="00570AED">
              <w:rPr>
                <w:rFonts w:ascii="Times New Roman" w:hAnsi="Times New Roman" w:cs="Times New Roman"/>
                <w:color w:val="000000"/>
                <w:kern w:val="2"/>
                <w:sz w:val="24"/>
                <w:szCs w:val="24"/>
                <w:shd w:val="clear" w:color="auto" w:fill="FFFFFF"/>
                <w:lang w:eastAsia="en-US"/>
              </w:rPr>
              <w:t>:</w:t>
            </w:r>
          </w:p>
          <w:p w14:paraId="41E74A48" w14:textId="2D01CF63" w:rsidR="00146AB6" w:rsidRPr="00570AED" w:rsidRDefault="00146AB6">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sz w:val="24"/>
                <w:szCs w:val="24"/>
              </w:rPr>
              <w:t xml:space="preserve">13.1.1. </w:t>
            </w:r>
            <w:r w:rsidR="00425E4C" w:rsidRPr="00E70FB8">
              <w:rPr>
                <w:rFonts w:ascii="Times New Roman" w:hAnsi="Times New Roman" w:cs="Times New Roman"/>
                <w:color w:val="000000"/>
                <w:sz w:val="24"/>
                <w:szCs w:val="24"/>
              </w:rPr>
              <w:t>vadovaujantis</w:t>
            </w:r>
            <w:r w:rsidR="00425E4C" w:rsidRPr="00570AED">
              <w:rPr>
                <w:rFonts w:ascii="Times New Roman" w:hAnsi="Times New Roman" w:cs="Times New Roman"/>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r w:rsidRPr="00570AED">
              <w:rPr>
                <w:rFonts w:ascii="Times New Roman" w:hAnsi="Times New Roman" w:cs="Times New Roman"/>
                <w:sz w:val="24"/>
                <w:szCs w:val="24"/>
              </w:rPr>
              <w:t>.</w:t>
            </w:r>
          </w:p>
          <w:p w14:paraId="36CB461D" w14:textId="2FFDF942" w:rsidR="00146AB6" w:rsidRPr="00570AED" w:rsidRDefault="00146AB6">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color w:val="000000" w:themeColor="text1"/>
                <w:sz w:val="24"/>
                <w:szCs w:val="24"/>
              </w:rPr>
              <w:t xml:space="preserve">13.1.2. Vadovaujantis </w:t>
            </w:r>
            <w:r w:rsidRPr="00570AED">
              <w:rPr>
                <w:rFonts w:ascii="Times New Roman" w:hAnsi="Times New Roman" w:cs="Times New Roman"/>
                <w:sz w:val="24"/>
                <w:szCs w:val="24"/>
              </w:rPr>
              <w:t xml:space="preserve">Aprašo </w:t>
            </w:r>
            <w:r w:rsidRPr="00570AED">
              <w:rPr>
                <w:rFonts w:ascii="Times New Roman" w:hAnsi="Times New Roman" w:cs="Times New Roman"/>
                <w:b/>
                <w:bCs/>
                <w:color w:val="000000" w:themeColor="text1"/>
                <w:sz w:val="24"/>
                <w:szCs w:val="24"/>
              </w:rPr>
              <w:t>4.3. p.</w:t>
            </w:r>
            <w:r w:rsidRPr="00570AED">
              <w:rPr>
                <w:rFonts w:ascii="Times New Roman" w:hAnsi="Times New Roman" w:cs="Times New Roman"/>
                <w:color w:val="000000" w:themeColor="text1"/>
                <w:sz w:val="24"/>
                <w:szCs w:val="24"/>
              </w:rPr>
              <w:t xml:space="preserve">, </w:t>
            </w:r>
            <w:r w:rsidRPr="00570AED">
              <w:rPr>
                <w:rFonts w:ascii="Times New Roman" w:hAnsi="Times New Roman" w:cs="Times New Roman"/>
                <w:sz w:val="24"/>
                <w:szCs w:val="24"/>
              </w:rPr>
              <w:t>Perkančioji organizacija sutarties sąlygose nustatė aplinkos apsaugos kriterijų – atliekant darbus tiekėjas turi taikyti aplinkos apsaugos vadybos</w:t>
            </w:r>
            <w:r w:rsidRPr="00570AED">
              <w:rPr>
                <w:rFonts w:ascii="Times New Roman" w:hAnsi="Times New Roman" w:cs="Times New Roman"/>
                <w:b/>
                <w:bCs/>
                <w:sz w:val="24"/>
                <w:szCs w:val="24"/>
              </w:rPr>
              <w:t xml:space="preserve"> </w:t>
            </w:r>
            <w:r w:rsidRPr="00570AED">
              <w:rPr>
                <w:rFonts w:ascii="Times New Roman" w:hAnsi="Times New Roman" w:cs="Times New Roman"/>
                <w:sz w:val="24"/>
                <w:szCs w:val="24"/>
              </w:rPr>
              <w:t xml:space="preserve">sistemos reikalavimus pagal standartą </w:t>
            </w:r>
            <w:r w:rsidRPr="00570AED">
              <w:rPr>
                <w:rFonts w:ascii="Times New Roman" w:hAnsi="Times New Roman" w:cs="Times New Roman"/>
                <w:b/>
                <w:bCs/>
                <w:sz w:val="24"/>
                <w:szCs w:val="24"/>
              </w:rPr>
              <w:t>LST EN ISO 14001 arba EMAS,</w:t>
            </w:r>
            <w:r w:rsidRPr="00570AED">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w:t>
            </w:r>
          </w:p>
          <w:p w14:paraId="48A06EC3" w14:textId="77777777" w:rsidR="00146AB6" w:rsidRPr="00570AED" w:rsidRDefault="00146AB6">
            <w:pPr>
              <w:ind w:firstLine="0"/>
              <w:rPr>
                <w:rFonts w:ascii="Times New Roman" w:hAnsi="Times New Roman" w:cs="Times New Roman"/>
                <w:color w:val="000000"/>
                <w:kern w:val="2"/>
                <w:sz w:val="24"/>
                <w:szCs w:val="24"/>
                <w:shd w:val="clear" w:color="auto" w:fill="FFFFFF"/>
                <w:lang w:eastAsia="en-US"/>
              </w:rPr>
            </w:pPr>
          </w:p>
          <w:p w14:paraId="72EC0C89" w14:textId="3D503224"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71D7D" w:rsidRPr="00570AED" w14:paraId="61937B1F"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27691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57227FF3" w14:textId="0D8EB665"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Netaikoma</w:t>
            </w:r>
          </w:p>
        </w:tc>
      </w:tr>
      <w:tr w:rsidR="00271D7D" w:rsidRPr="00570AED" w14:paraId="3CEF5553"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4E841A3C" w14:textId="339CB7E5" w:rsidR="00271D7D" w:rsidRPr="00570AED" w:rsidRDefault="00271D7D" w:rsidP="00FD5D88">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14. BENDRŲJŲ SĄLYGŲ PAKEITIMAI IR PAPILDYMAI</w:t>
            </w:r>
          </w:p>
        </w:tc>
      </w:tr>
      <w:tr w:rsidR="00271D7D" w:rsidRPr="00570AED" w14:paraId="7E333F5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4A92FB6" w14:textId="1E47A68F"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14.1.</w:t>
            </w:r>
          </w:p>
        </w:tc>
        <w:tc>
          <w:tcPr>
            <w:tcW w:w="6949" w:type="dxa"/>
            <w:gridSpan w:val="4"/>
            <w:tcBorders>
              <w:top w:val="single" w:sz="4" w:space="0" w:color="auto"/>
              <w:left w:val="single" w:sz="4" w:space="0" w:color="auto"/>
              <w:bottom w:val="single" w:sz="4" w:space="0" w:color="auto"/>
              <w:right w:val="single" w:sz="4" w:space="0" w:color="auto"/>
            </w:tcBorders>
            <w:hideMark/>
          </w:tcPr>
          <w:p w14:paraId="393C3AF0" w14:textId="77777777" w:rsidR="00FD5D88" w:rsidRPr="00570AED" w:rsidRDefault="00FD5D88" w:rsidP="00FD5D88">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Šalys susitaria pakeisti nurodytą Sutarties Bendrųjų sąlygų punktą ir išdėstyti jį nauja redakcija:</w:t>
            </w:r>
          </w:p>
          <w:p w14:paraId="503AE36A" w14:textId="56ADE44D" w:rsidR="00271D7D" w:rsidRPr="00570AED" w:rsidRDefault="00FD5D88" w:rsidP="00FD5D88">
            <w:pPr>
              <w:ind w:firstLine="0"/>
              <w:rPr>
                <w:rFonts w:ascii="Times New Roman" w:hAnsi="Times New Roman" w:cs="Times New Roman"/>
                <w:kern w:val="2"/>
                <w:sz w:val="24"/>
                <w:szCs w:val="24"/>
                <w:lang w:eastAsia="en-US"/>
              </w:rPr>
            </w:pPr>
            <w:r w:rsidRPr="00570AED">
              <w:rPr>
                <w:rFonts w:ascii="Times New Roman" w:eastAsia="Arial" w:hAnsi="Times New Roman" w:cs="Times New Roman"/>
                <w:sz w:val="24"/>
                <w:szCs w:val="24"/>
              </w:rPr>
              <w:t xml:space="preserve">„12.2.1.1. </w:t>
            </w:r>
            <w:r w:rsidRPr="00570AED">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w:t>
            </w:r>
            <w:r w:rsidRPr="00570AED">
              <w:rPr>
                <w:rFonts w:ascii="Times New Roman" w:hAnsi="Times New Roman" w:cs="Times New Roman"/>
                <w:color w:val="000000"/>
                <w:sz w:val="24"/>
                <w:szCs w:val="24"/>
                <w:shd w:val="clear" w:color="auto" w:fill="FFFFFF"/>
              </w:rPr>
              <w:lastRenderedPageBreak/>
              <w:t xml:space="preserve">standartą ir sintaksių sąrašo paskelbimo pagal Europos Parlamento ir Tarybos direktyvą 2014/55/ES (toliau – Europos elektroninių sąskaitų faktūrų standartas), Tiekėjas gali pateikti per </w:t>
            </w:r>
            <w:r w:rsidRPr="00570AED">
              <w:rPr>
                <w:rFonts w:ascii="Times New Roman" w:eastAsia="Arial" w:hAnsi="Times New Roman" w:cs="Times New Roman"/>
                <w:sz w:val="24"/>
                <w:szCs w:val="24"/>
              </w:rPr>
              <w:t xml:space="preserve">Sąskaitų administravimo bendrąją informacinę sistemą (SABIS) arba kitomis </w:t>
            </w:r>
            <w:r w:rsidRPr="00570AED">
              <w:rPr>
                <w:rFonts w:ascii="Times New Roman" w:hAnsi="Times New Roman" w:cs="Times New Roman"/>
                <w:color w:val="000000"/>
                <w:sz w:val="24"/>
                <w:szCs w:val="24"/>
                <w:shd w:val="clear" w:color="auto" w:fill="FFFFFF"/>
              </w:rPr>
              <w:t>pasirinktomis priemonėmis;</w:t>
            </w:r>
          </w:p>
        </w:tc>
      </w:tr>
      <w:tr w:rsidR="00271D7D" w:rsidRPr="00570AED" w14:paraId="08CE3B82"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028D05D"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15. SUTARTIES PRIEDAI</w:t>
            </w:r>
          </w:p>
        </w:tc>
      </w:tr>
      <w:tr w:rsidR="00097A56" w:rsidRPr="00570AED" w14:paraId="69440A4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CD94C9"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6BD1C373" w14:textId="21D65452" w:rsidR="00097A56" w:rsidRPr="00570AED" w:rsidRDefault="00097A56"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097A56" w:rsidRPr="00570AED" w14:paraId="6BE8C50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4B87E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56AAA780" w14:textId="366D9D24" w:rsidR="00097A56" w:rsidRPr="00570AED" w:rsidRDefault="00097A56"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097A56" w:rsidRPr="00570AED" w14:paraId="2CE963E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BDB43C1"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05C33588"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4BD90EEE"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0AA1898"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15.4. Priedas Nr. 4</w:t>
            </w:r>
          </w:p>
        </w:tc>
        <w:tc>
          <w:tcPr>
            <w:tcW w:w="6949" w:type="dxa"/>
            <w:gridSpan w:val="4"/>
            <w:tcBorders>
              <w:top w:val="single" w:sz="4" w:space="0" w:color="auto"/>
              <w:left w:val="single" w:sz="4" w:space="0" w:color="auto"/>
              <w:bottom w:val="single" w:sz="4" w:space="0" w:color="auto"/>
              <w:right w:val="single" w:sz="4" w:space="0" w:color="auto"/>
            </w:tcBorders>
          </w:tcPr>
          <w:p w14:paraId="687E2EDF"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42F6683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11EAC35"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15.5. Priedas Nr. 5</w:t>
            </w:r>
          </w:p>
        </w:tc>
        <w:tc>
          <w:tcPr>
            <w:tcW w:w="6949" w:type="dxa"/>
            <w:gridSpan w:val="4"/>
            <w:tcBorders>
              <w:top w:val="single" w:sz="4" w:space="0" w:color="auto"/>
              <w:left w:val="single" w:sz="4" w:space="0" w:color="auto"/>
              <w:bottom w:val="single" w:sz="4" w:space="0" w:color="auto"/>
              <w:right w:val="single" w:sz="4" w:space="0" w:color="auto"/>
            </w:tcBorders>
          </w:tcPr>
          <w:p w14:paraId="70C14EBC"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12AE53C1" w14:textId="77777777" w:rsidTr="00742410">
        <w:tc>
          <w:tcPr>
            <w:tcW w:w="9637" w:type="dxa"/>
            <w:gridSpan w:val="5"/>
            <w:tcBorders>
              <w:top w:val="single" w:sz="4" w:space="0" w:color="auto"/>
              <w:left w:val="single" w:sz="4" w:space="0" w:color="auto"/>
              <w:bottom w:val="single" w:sz="4" w:space="0" w:color="auto"/>
              <w:right w:val="single" w:sz="4" w:space="0" w:color="auto"/>
            </w:tcBorders>
            <w:hideMark/>
          </w:tcPr>
          <w:p w14:paraId="02084792"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16. ŠALIŲ ATSTOVŲ PARAŠAI</w:t>
            </w:r>
          </w:p>
        </w:tc>
      </w:tr>
      <w:tr w:rsidR="00097A56" w:rsidRPr="00570AED" w14:paraId="55A581A4" w14:textId="77777777" w:rsidTr="00742410">
        <w:tc>
          <w:tcPr>
            <w:tcW w:w="4838" w:type="dxa"/>
            <w:gridSpan w:val="3"/>
            <w:tcBorders>
              <w:top w:val="single" w:sz="4" w:space="0" w:color="auto"/>
              <w:left w:val="single" w:sz="4" w:space="0" w:color="auto"/>
              <w:bottom w:val="single" w:sz="4" w:space="0" w:color="auto"/>
              <w:right w:val="single" w:sz="4" w:space="0" w:color="auto"/>
            </w:tcBorders>
            <w:hideMark/>
          </w:tcPr>
          <w:p w14:paraId="44CFD0E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738F25A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TIEKĖJAS</w:t>
            </w:r>
          </w:p>
        </w:tc>
      </w:tr>
      <w:tr w:rsidR="00097A56" w:rsidRPr="00570AED" w14:paraId="4FBEDDF3" w14:textId="77777777" w:rsidTr="00742410">
        <w:tc>
          <w:tcPr>
            <w:tcW w:w="4838" w:type="dxa"/>
            <w:gridSpan w:val="3"/>
            <w:tcBorders>
              <w:top w:val="single" w:sz="4" w:space="0" w:color="auto"/>
              <w:left w:val="single" w:sz="4" w:space="0" w:color="auto"/>
              <w:bottom w:val="single" w:sz="4" w:space="0" w:color="auto"/>
              <w:right w:val="single" w:sz="4" w:space="0" w:color="auto"/>
            </w:tcBorders>
            <w:hideMark/>
          </w:tcPr>
          <w:p w14:paraId="496B4D1D" w14:textId="3C9E6D2E" w:rsidR="00097A56" w:rsidRPr="00570AED" w:rsidRDefault="00BA691D" w:rsidP="00097A56">
            <w:pPr>
              <w:ind w:firstLine="0"/>
              <w:jc w:val="center"/>
              <w:rPr>
                <w:rFonts w:ascii="Times New Roman" w:hAnsi="Times New Roman" w:cs="Times New Roman"/>
                <w:color w:val="4472C4"/>
                <w:kern w:val="2"/>
                <w:sz w:val="24"/>
                <w:szCs w:val="24"/>
                <w:lang w:eastAsia="en-US"/>
              </w:rPr>
            </w:pPr>
            <w:r w:rsidRPr="003C75B4">
              <w:rPr>
                <w:rFonts w:ascii="Times New Roman" w:hAnsi="Times New Roman" w:cs="Times New Roman"/>
                <w:sz w:val="24"/>
                <w:szCs w:val="24"/>
              </w:rPr>
              <w:t>Vyriausioji gydytoja Aušra Nikolajevienė</w:t>
            </w:r>
          </w:p>
        </w:tc>
        <w:tc>
          <w:tcPr>
            <w:tcW w:w="4799" w:type="dxa"/>
            <w:gridSpan w:val="2"/>
            <w:tcBorders>
              <w:top w:val="single" w:sz="4" w:space="0" w:color="auto"/>
              <w:left w:val="single" w:sz="4" w:space="0" w:color="auto"/>
              <w:bottom w:val="single" w:sz="4" w:space="0" w:color="auto"/>
              <w:right w:val="single" w:sz="4" w:space="0" w:color="auto"/>
            </w:tcBorders>
            <w:hideMark/>
          </w:tcPr>
          <w:p w14:paraId="347A37E3"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color w:val="4472C4"/>
                <w:kern w:val="2"/>
                <w:sz w:val="24"/>
                <w:szCs w:val="24"/>
                <w:lang w:eastAsia="en-US"/>
              </w:rPr>
              <w:t>(nurodomos atstovo pareigos, vardas, pavardė)</w:t>
            </w:r>
          </w:p>
        </w:tc>
      </w:tr>
      <w:tr w:rsidR="00097A56" w:rsidRPr="00570AED" w14:paraId="1C72F40A" w14:textId="77777777" w:rsidTr="00742410">
        <w:tc>
          <w:tcPr>
            <w:tcW w:w="4838" w:type="dxa"/>
            <w:gridSpan w:val="3"/>
            <w:tcBorders>
              <w:top w:val="single" w:sz="4" w:space="0" w:color="auto"/>
              <w:left w:val="single" w:sz="4" w:space="0" w:color="auto"/>
              <w:bottom w:val="single" w:sz="4" w:space="0" w:color="auto"/>
              <w:right w:val="single" w:sz="4" w:space="0" w:color="auto"/>
            </w:tcBorders>
          </w:tcPr>
          <w:p w14:paraId="68558EFD"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355B6657"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r w:rsidRPr="00570AED">
              <w:rPr>
                <w:rFonts w:ascii="Times New Roman" w:hAnsi="Times New Roman" w:cs="Times New Roman"/>
                <w:b/>
                <w:bCs/>
                <w:color w:val="4472C4"/>
                <w:kern w:val="2"/>
                <w:sz w:val="24"/>
                <w:szCs w:val="24"/>
                <w:lang w:eastAsia="en-US"/>
              </w:rPr>
              <w:t>(parašas)</w:t>
            </w:r>
          </w:p>
          <w:p w14:paraId="0E71D6B3"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40464241"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tc>
        <w:tc>
          <w:tcPr>
            <w:tcW w:w="4799" w:type="dxa"/>
            <w:gridSpan w:val="2"/>
            <w:tcBorders>
              <w:top w:val="single" w:sz="4" w:space="0" w:color="auto"/>
              <w:left w:val="single" w:sz="4" w:space="0" w:color="auto"/>
              <w:bottom w:val="single" w:sz="4" w:space="0" w:color="auto"/>
              <w:right w:val="single" w:sz="4" w:space="0" w:color="auto"/>
            </w:tcBorders>
          </w:tcPr>
          <w:p w14:paraId="62689E6A"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62922A70"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r w:rsidRPr="00570AED">
              <w:rPr>
                <w:rFonts w:ascii="Times New Roman" w:hAnsi="Times New Roman" w:cs="Times New Roman"/>
                <w:b/>
                <w:bCs/>
                <w:color w:val="4472C4"/>
                <w:kern w:val="2"/>
                <w:sz w:val="24"/>
                <w:szCs w:val="24"/>
                <w:lang w:eastAsia="en-US"/>
              </w:rPr>
              <w:t>(parašas)</w:t>
            </w:r>
          </w:p>
        </w:tc>
      </w:tr>
    </w:tbl>
    <w:p w14:paraId="0108E5F3" w14:textId="77777777" w:rsidR="00271D7D" w:rsidRPr="004807A6" w:rsidRDefault="00271D7D" w:rsidP="00271D7D">
      <w:pPr>
        <w:ind w:firstLine="0"/>
        <w:jc w:val="center"/>
        <w:rPr>
          <w:rFonts w:ascii="Times New Roman" w:hAnsi="Times New Roman" w:cs="Times New Roman"/>
          <w:sz w:val="24"/>
          <w:szCs w:val="24"/>
        </w:rPr>
      </w:pPr>
      <w:r w:rsidRPr="00570AED">
        <w:rPr>
          <w:rFonts w:ascii="Times New Roman" w:hAnsi="Times New Roman" w:cs="Times New Roman"/>
          <w:sz w:val="24"/>
          <w:szCs w:val="24"/>
        </w:rPr>
        <w:t>______________</w:t>
      </w:r>
    </w:p>
    <w:sectPr w:rsidR="00271D7D" w:rsidRPr="004807A6" w:rsidSect="00716D8D">
      <w:headerReference w:type="even" r:id="rId9"/>
      <w:headerReference w:type="default" r:id="rId10"/>
      <w:footerReference w:type="even" r:id="rId11"/>
      <w:footerReference w:type="default" r:id="rId12"/>
      <w:headerReference w:type="first" r:id="rId13"/>
      <w:footerReference w:type="first" r:id="rId14"/>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895E" w14:textId="77777777" w:rsidR="00B97D65" w:rsidRDefault="00B97D65">
      <w:r>
        <w:separator/>
      </w:r>
    </w:p>
  </w:endnote>
  <w:endnote w:type="continuationSeparator" w:id="0">
    <w:p w14:paraId="1AD69BDA" w14:textId="77777777" w:rsidR="00B97D65" w:rsidRDefault="00B9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B6AB"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6D12"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D6C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03AC" w14:textId="77777777" w:rsidR="00B97D65" w:rsidRDefault="00B97D65">
      <w:r>
        <w:separator/>
      </w:r>
    </w:p>
  </w:footnote>
  <w:footnote w:type="continuationSeparator" w:id="0">
    <w:p w14:paraId="4FB5A4EA" w14:textId="77777777" w:rsidR="00B97D65" w:rsidRDefault="00B97D65">
      <w:r>
        <w:continuationSeparator/>
      </w:r>
    </w:p>
  </w:footnote>
  <w:footnote w:id="1">
    <w:p w14:paraId="7E0463B6" w14:textId="77777777" w:rsidR="004807A6" w:rsidRDefault="004807A6" w:rsidP="004807A6">
      <w:pPr>
        <w:pStyle w:val="Puslapioinaostekstas"/>
      </w:pPr>
      <w:r>
        <w:rPr>
          <w:rStyle w:val="Puslapioinaosnuoroda"/>
        </w:rPr>
        <w:footnoteRef/>
      </w:r>
      <w:r>
        <w:t xml:space="preserve"> </w:t>
      </w:r>
      <w:hyperlink r:id="rId1" w:history="1">
        <w:r>
          <w:rPr>
            <w:rStyle w:val="Hipersaitas"/>
          </w:rPr>
          <w:t>Dėl Prekių viešojo pirkimo–pardavimo sutarties tipinių sąlygų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6E0D"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708FD24B"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7CFA"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2A4652FF"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90D3"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3149E"/>
    <w:rsid w:val="00097A56"/>
    <w:rsid w:val="000D47E8"/>
    <w:rsid w:val="00146AB6"/>
    <w:rsid w:val="00177C19"/>
    <w:rsid w:val="00270C9D"/>
    <w:rsid w:val="00271D7D"/>
    <w:rsid w:val="00273E87"/>
    <w:rsid w:val="00280D45"/>
    <w:rsid w:val="002F5CE0"/>
    <w:rsid w:val="00330DED"/>
    <w:rsid w:val="00387D50"/>
    <w:rsid w:val="003C75B4"/>
    <w:rsid w:val="00425E4C"/>
    <w:rsid w:val="00443AD4"/>
    <w:rsid w:val="004807A6"/>
    <w:rsid w:val="004B1B82"/>
    <w:rsid w:val="004C38AE"/>
    <w:rsid w:val="00570AED"/>
    <w:rsid w:val="005932B9"/>
    <w:rsid w:val="005D2A3B"/>
    <w:rsid w:val="005D6B2D"/>
    <w:rsid w:val="00653ABA"/>
    <w:rsid w:val="006753AB"/>
    <w:rsid w:val="006808E9"/>
    <w:rsid w:val="00716D8D"/>
    <w:rsid w:val="00742410"/>
    <w:rsid w:val="0075639E"/>
    <w:rsid w:val="007777CF"/>
    <w:rsid w:val="007D1B97"/>
    <w:rsid w:val="00861726"/>
    <w:rsid w:val="0087601E"/>
    <w:rsid w:val="008A28E1"/>
    <w:rsid w:val="008C038F"/>
    <w:rsid w:val="009168C9"/>
    <w:rsid w:val="009252DD"/>
    <w:rsid w:val="00926283"/>
    <w:rsid w:val="00957A87"/>
    <w:rsid w:val="009B53BF"/>
    <w:rsid w:val="009D77EF"/>
    <w:rsid w:val="00A555C4"/>
    <w:rsid w:val="00A744BD"/>
    <w:rsid w:val="00B50787"/>
    <w:rsid w:val="00B8288B"/>
    <w:rsid w:val="00B97A3C"/>
    <w:rsid w:val="00B97D65"/>
    <w:rsid w:val="00BA691D"/>
    <w:rsid w:val="00C23236"/>
    <w:rsid w:val="00C443B7"/>
    <w:rsid w:val="00CA256B"/>
    <w:rsid w:val="00CA625B"/>
    <w:rsid w:val="00D34E56"/>
    <w:rsid w:val="00DD6298"/>
    <w:rsid w:val="00E155AE"/>
    <w:rsid w:val="00E23503"/>
    <w:rsid w:val="00E3437A"/>
    <w:rsid w:val="00E70FB8"/>
    <w:rsid w:val="00EF660E"/>
    <w:rsid w:val="00FD5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248"/>
  <w15:docId w15:val="{70B25A85-D8B3-4152-83CE-316E1C74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4807A6"/>
    <w:rPr>
      <w:rFonts w:cs="Times New Roman"/>
      <w:color w:val="0000FF"/>
      <w:u w:val="single"/>
    </w:rPr>
  </w:style>
  <w:style w:type="character" w:styleId="Puslapioinaosnuoroda">
    <w:name w:val="footnote reference"/>
    <w:aliases w:val="BVI fnr,Footnote symbol"/>
    <w:basedOn w:val="Numatytasispastraiposriftas"/>
    <w:unhideWhenUsed/>
    <w:rsid w:val="004807A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4807A6"/>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4807A6"/>
    <w:rPr>
      <w:lang w:eastAsia="en-US"/>
    </w:rPr>
  </w:style>
  <w:style w:type="character" w:styleId="Perirtashipersaitas">
    <w:name w:val="FollowedHyperlink"/>
    <w:basedOn w:val="Numatytasispastraiposriftas"/>
    <w:rsid w:val="00742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ove@kmslig.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kmslig.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mslig.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924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19</TotalTime>
  <Pages>7</Pages>
  <Words>9137</Words>
  <Characters>5209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4</cp:revision>
  <dcterms:created xsi:type="dcterms:W3CDTF">2025-06-12T12:02:00Z</dcterms:created>
  <dcterms:modified xsi:type="dcterms:W3CDTF">2025-06-30T12:16:00Z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