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BD5E" w14:textId="77777777" w:rsidR="00F84F35" w:rsidRDefault="00F84F35" w:rsidP="00CF433E">
      <w:pPr>
        <w:spacing w:after="0" w:line="240" w:lineRule="auto"/>
        <w:ind w:right="474"/>
        <w:jc w:val="right"/>
        <w:rPr>
          <w:rFonts w:ascii="Times New Roman" w:eastAsia="Calibri" w:hAnsi="Times New Roman" w:cs="Times New Roman"/>
          <w:bCs/>
          <w:sz w:val="24"/>
          <w:szCs w:val="24"/>
          <w:lang w:val="lt-LT"/>
        </w:rPr>
      </w:pPr>
      <w:r w:rsidRPr="00F84F35">
        <w:rPr>
          <w:rFonts w:ascii="Times New Roman" w:eastAsia="Calibri" w:hAnsi="Times New Roman" w:cs="Times New Roman"/>
          <w:bCs/>
          <w:sz w:val="24"/>
          <w:szCs w:val="24"/>
          <w:lang w:val="lt-LT"/>
        </w:rPr>
        <w:t>Priedas Nr.1</w:t>
      </w:r>
    </w:p>
    <w:p w14:paraId="46E8BD5F" w14:textId="77777777" w:rsidR="008A20FB" w:rsidRDefault="008A20FB" w:rsidP="00F84F35">
      <w:pPr>
        <w:spacing w:after="0" w:line="240" w:lineRule="auto"/>
        <w:jc w:val="right"/>
        <w:rPr>
          <w:rFonts w:ascii="Times New Roman" w:eastAsia="Calibri" w:hAnsi="Times New Roman" w:cs="Times New Roman"/>
          <w:bCs/>
          <w:sz w:val="24"/>
          <w:szCs w:val="24"/>
          <w:lang w:val="lt-LT"/>
        </w:rPr>
      </w:pPr>
    </w:p>
    <w:p w14:paraId="2E080B2A" w14:textId="77777777" w:rsidR="00BD6ACE" w:rsidRDefault="00BD6ACE" w:rsidP="00BD6ACE">
      <w:pPr>
        <w:spacing w:after="0" w:line="240" w:lineRule="auto"/>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I DALIES</w:t>
      </w:r>
    </w:p>
    <w:p w14:paraId="4199380C" w14:textId="77777777" w:rsidR="00BD6ACE" w:rsidRPr="00F84F35" w:rsidRDefault="00BD6ACE" w:rsidP="00F84F35">
      <w:pPr>
        <w:spacing w:after="0" w:line="240" w:lineRule="auto"/>
        <w:jc w:val="right"/>
        <w:rPr>
          <w:rFonts w:ascii="Times New Roman" w:eastAsia="Calibri" w:hAnsi="Times New Roman" w:cs="Times New Roman"/>
          <w:bCs/>
          <w:sz w:val="24"/>
          <w:szCs w:val="24"/>
          <w:lang w:val="lt-LT"/>
        </w:rPr>
      </w:pPr>
    </w:p>
    <w:p w14:paraId="46E8BD61" w14:textId="77777777" w:rsidR="00981DD4" w:rsidRDefault="00F8650B" w:rsidP="00F8650B">
      <w:pPr>
        <w:spacing w:after="0" w:line="240" w:lineRule="auto"/>
        <w:jc w:val="center"/>
        <w:rPr>
          <w:rFonts w:ascii="Times New Roman" w:eastAsia="Calibri" w:hAnsi="Times New Roman" w:cs="Times New Roman"/>
          <w:b/>
          <w:bCs/>
          <w:sz w:val="24"/>
          <w:szCs w:val="24"/>
          <w:lang w:val="lt-LT"/>
        </w:rPr>
      </w:pPr>
      <w:r w:rsidRPr="00F8650B">
        <w:rPr>
          <w:rFonts w:ascii="Times New Roman" w:eastAsia="Calibri" w:hAnsi="Times New Roman" w:cs="Times New Roman"/>
          <w:b/>
          <w:bCs/>
          <w:sz w:val="24"/>
          <w:szCs w:val="24"/>
          <w:lang w:val="lt-LT"/>
        </w:rPr>
        <w:t>LIETUVOS SVEIKATOS MOKSLŲ</w:t>
      </w:r>
      <w:r w:rsidR="00981DD4">
        <w:rPr>
          <w:rFonts w:ascii="Times New Roman" w:eastAsia="Calibri" w:hAnsi="Times New Roman" w:cs="Times New Roman"/>
          <w:b/>
          <w:bCs/>
          <w:sz w:val="24"/>
          <w:szCs w:val="24"/>
          <w:lang w:val="lt-LT"/>
        </w:rPr>
        <w:t xml:space="preserve"> UNIVERSITETO PASTATUOSE ĮRENGTOMS</w:t>
      </w:r>
      <w:r w:rsidRPr="00F8650B">
        <w:rPr>
          <w:rFonts w:ascii="Times New Roman" w:eastAsia="Calibri" w:hAnsi="Times New Roman" w:cs="Times New Roman"/>
          <w:b/>
          <w:bCs/>
          <w:sz w:val="24"/>
          <w:szCs w:val="24"/>
          <w:lang w:val="lt-LT"/>
        </w:rPr>
        <w:t xml:space="preserve"> VĖDINIMO </w:t>
      </w:r>
      <w:r w:rsidR="00981DD4">
        <w:rPr>
          <w:rFonts w:ascii="Times New Roman" w:eastAsia="Calibri" w:hAnsi="Times New Roman" w:cs="Times New Roman"/>
          <w:b/>
          <w:bCs/>
          <w:sz w:val="24"/>
          <w:szCs w:val="24"/>
          <w:lang w:val="lt-LT"/>
        </w:rPr>
        <w:t>SISTEMOMS ORO FILTRŲ IR JŲ PAKEITIMO</w:t>
      </w:r>
      <w:r w:rsidRPr="00E729D8">
        <w:rPr>
          <w:rFonts w:ascii="Times New Roman" w:eastAsia="Calibri" w:hAnsi="Times New Roman" w:cs="Times New Roman"/>
          <w:b/>
          <w:bCs/>
          <w:sz w:val="24"/>
          <w:szCs w:val="24"/>
          <w:lang w:val="lt-LT"/>
        </w:rPr>
        <w:t xml:space="preserve"> </w:t>
      </w:r>
      <w:r w:rsidRPr="00F8650B">
        <w:rPr>
          <w:rFonts w:ascii="Times New Roman" w:eastAsia="Calibri" w:hAnsi="Times New Roman" w:cs="Times New Roman"/>
          <w:b/>
          <w:bCs/>
          <w:sz w:val="24"/>
          <w:szCs w:val="24"/>
          <w:lang w:val="lt-LT"/>
        </w:rPr>
        <w:t xml:space="preserve">PIRKIMO </w:t>
      </w:r>
    </w:p>
    <w:p w14:paraId="23A52220" w14:textId="77777777" w:rsidR="00BD6ACE" w:rsidRDefault="00BD6ACE" w:rsidP="00F8650B">
      <w:pPr>
        <w:spacing w:after="0" w:line="240" w:lineRule="auto"/>
        <w:jc w:val="center"/>
        <w:rPr>
          <w:rFonts w:ascii="Times New Roman" w:eastAsia="Calibri" w:hAnsi="Times New Roman" w:cs="Times New Roman"/>
          <w:b/>
          <w:bCs/>
          <w:sz w:val="24"/>
          <w:szCs w:val="24"/>
          <w:lang w:val="lt-LT"/>
        </w:rPr>
      </w:pPr>
    </w:p>
    <w:p w14:paraId="46E8BD62" w14:textId="77777777" w:rsidR="00F8650B" w:rsidRPr="00F8650B" w:rsidRDefault="00F8650B" w:rsidP="00F8650B">
      <w:pPr>
        <w:spacing w:after="0" w:line="240" w:lineRule="auto"/>
        <w:jc w:val="center"/>
        <w:rPr>
          <w:rFonts w:ascii="Times New Roman" w:eastAsia="Times New Roman" w:hAnsi="Times New Roman" w:cs="Times New Roman"/>
          <w:b/>
          <w:bCs/>
          <w:lang w:val="lt-LT"/>
        </w:rPr>
      </w:pPr>
      <w:r w:rsidRPr="00F8650B">
        <w:rPr>
          <w:rFonts w:ascii="Times New Roman" w:eastAsia="Times New Roman" w:hAnsi="Times New Roman" w:cs="Times New Roman"/>
          <w:b/>
          <w:bCs/>
          <w:lang w:val="lt-LT"/>
        </w:rPr>
        <w:t>TECHNINĖ SPECIFIKACIJA</w:t>
      </w:r>
    </w:p>
    <w:p w14:paraId="46E8BD63" w14:textId="77777777" w:rsidR="00F84F35" w:rsidRDefault="00F84F35" w:rsidP="00F84F35">
      <w:pPr>
        <w:tabs>
          <w:tab w:val="left" w:pos="4320"/>
        </w:tabs>
        <w:spacing w:after="0" w:line="240" w:lineRule="auto"/>
        <w:jc w:val="center"/>
        <w:rPr>
          <w:rFonts w:ascii="Times New Roman" w:eastAsia="Times New Roman" w:hAnsi="Times New Roman" w:cs="Times New Roman"/>
          <w:b/>
          <w:bCs/>
          <w:lang w:val="lt-LT"/>
        </w:rPr>
      </w:pPr>
    </w:p>
    <w:p w14:paraId="46E8BD65" w14:textId="77777777" w:rsidR="003E0153" w:rsidRPr="00F84F35" w:rsidRDefault="003E0153" w:rsidP="003E0153">
      <w:pPr>
        <w:spacing w:after="0" w:line="276" w:lineRule="auto"/>
        <w:rPr>
          <w:rFonts w:ascii="Times New Roman" w:eastAsia="Times New Roman" w:hAnsi="Times New Roman" w:cs="Times New Roman"/>
          <w:b/>
          <w:szCs w:val="20"/>
          <w:lang w:val="lt-LT"/>
        </w:rPr>
      </w:pPr>
    </w:p>
    <w:p w14:paraId="46E8BD66" w14:textId="278CB805" w:rsidR="00F84F35" w:rsidRDefault="001B5786" w:rsidP="00600EFF">
      <w:pPr>
        <w:pStyle w:val="ListParagraph"/>
        <w:numPr>
          <w:ilvl w:val="0"/>
          <w:numId w:val="10"/>
        </w:numPr>
        <w:spacing w:after="0" w:line="276" w:lineRule="auto"/>
        <w:ind w:left="284" w:firstLine="841"/>
        <w:jc w:val="both"/>
        <w:rPr>
          <w:rFonts w:ascii="Times New Roman" w:eastAsia="Times New Roman" w:hAnsi="Times New Roman" w:cs="Times New Roman"/>
          <w:szCs w:val="20"/>
          <w:lang w:val="lt-LT"/>
        </w:rPr>
      </w:pPr>
      <w:r w:rsidRPr="00F85269">
        <w:rPr>
          <w:rFonts w:ascii="Times New Roman" w:eastAsia="Times New Roman" w:hAnsi="Times New Roman" w:cs="Times New Roman"/>
          <w:szCs w:val="20"/>
          <w:lang w:val="lt-LT"/>
        </w:rPr>
        <w:t xml:space="preserve">Lietuvos sveikatos mokslų universitetas </w:t>
      </w:r>
      <w:r w:rsidR="00D04694" w:rsidRPr="00F85269">
        <w:rPr>
          <w:rFonts w:ascii="Times New Roman" w:eastAsia="Times New Roman" w:hAnsi="Times New Roman" w:cs="Times New Roman"/>
          <w:szCs w:val="20"/>
          <w:lang w:val="lt-LT"/>
        </w:rPr>
        <w:t>(toliau</w:t>
      </w:r>
      <w:r w:rsidR="001021F2" w:rsidRPr="00F85269">
        <w:rPr>
          <w:rFonts w:ascii="Times New Roman" w:eastAsia="Times New Roman" w:hAnsi="Times New Roman" w:cs="Times New Roman"/>
          <w:szCs w:val="20"/>
          <w:lang w:val="lt-LT"/>
        </w:rPr>
        <w:t xml:space="preserve"> -</w:t>
      </w:r>
      <w:r w:rsidR="00D04694" w:rsidRPr="00F85269">
        <w:rPr>
          <w:rFonts w:ascii="Times New Roman" w:eastAsia="Times New Roman" w:hAnsi="Times New Roman" w:cs="Times New Roman"/>
          <w:szCs w:val="20"/>
          <w:lang w:val="lt-LT"/>
        </w:rPr>
        <w:t xml:space="preserve"> Perkančioji organizacija) </w:t>
      </w:r>
      <w:r w:rsidRPr="00F85269">
        <w:rPr>
          <w:rFonts w:ascii="Times New Roman" w:eastAsia="Times New Roman" w:hAnsi="Times New Roman" w:cs="Times New Roman"/>
          <w:szCs w:val="20"/>
          <w:lang w:val="lt-LT"/>
        </w:rPr>
        <w:t xml:space="preserve">numato pirkti  vėdinimo </w:t>
      </w:r>
      <w:r w:rsidR="00981DD4" w:rsidRPr="00F85269">
        <w:rPr>
          <w:rFonts w:ascii="Times New Roman" w:eastAsia="Times New Roman" w:hAnsi="Times New Roman" w:cs="Times New Roman"/>
          <w:szCs w:val="20"/>
          <w:lang w:val="lt-LT"/>
        </w:rPr>
        <w:t>sistemoms skirtus oro filtrus su jų pakeitimu</w:t>
      </w:r>
      <w:r w:rsidR="00F8650B" w:rsidRPr="00F85269">
        <w:rPr>
          <w:rFonts w:ascii="Times New Roman" w:eastAsia="Times New Roman" w:hAnsi="Times New Roman" w:cs="Times New Roman"/>
          <w:szCs w:val="20"/>
          <w:lang w:val="lt-LT"/>
        </w:rPr>
        <w:t xml:space="preserve"> </w:t>
      </w:r>
      <w:r w:rsidRPr="00F85269">
        <w:rPr>
          <w:rFonts w:ascii="Times New Roman" w:eastAsia="Times New Roman" w:hAnsi="Times New Roman" w:cs="Times New Roman"/>
          <w:szCs w:val="20"/>
          <w:lang w:val="lt-LT"/>
        </w:rPr>
        <w:t xml:space="preserve">Kauno mieste </w:t>
      </w:r>
      <w:r w:rsidR="001021F2" w:rsidRPr="00F85269">
        <w:rPr>
          <w:rFonts w:ascii="Times New Roman" w:eastAsia="Times New Roman" w:hAnsi="Times New Roman" w:cs="Times New Roman"/>
          <w:szCs w:val="20"/>
          <w:lang w:val="lt-LT"/>
        </w:rPr>
        <w:t>Perkančiosios organizacijos</w:t>
      </w:r>
      <w:r w:rsidRPr="00F85269">
        <w:rPr>
          <w:rFonts w:ascii="Times New Roman" w:eastAsia="Times New Roman" w:hAnsi="Times New Roman" w:cs="Times New Roman"/>
          <w:szCs w:val="20"/>
          <w:lang w:val="lt-LT"/>
        </w:rPr>
        <w:t xml:space="preserve"> </w:t>
      </w:r>
      <w:r w:rsidR="004E6DED">
        <w:rPr>
          <w:rFonts w:ascii="Times New Roman" w:eastAsia="Times New Roman" w:hAnsi="Times New Roman" w:cs="Times New Roman"/>
          <w:szCs w:val="20"/>
          <w:lang w:val="lt-LT"/>
        </w:rPr>
        <w:t xml:space="preserve">Medicinos akademijoje </w:t>
      </w:r>
      <w:r w:rsidRPr="00F85269">
        <w:rPr>
          <w:rFonts w:ascii="Times New Roman" w:eastAsia="Times New Roman" w:hAnsi="Times New Roman" w:cs="Times New Roman"/>
          <w:szCs w:val="20"/>
          <w:lang w:val="lt-LT"/>
        </w:rPr>
        <w:t>pastatuose esančiuose:</w:t>
      </w:r>
      <w:r w:rsidR="00F8650B" w:rsidRPr="00F85269">
        <w:rPr>
          <w:rFonts w:ascii="Times New Roman" w:eastAsia="Times New Roman" w:hAnsi="Times New Roman" w:cs="Times New Roman"/>
          <w:szCs w:val="20"/>
          <w:lang w:val="lt-LT"/>
        </w:rPr>
        <w:t xml:space="preserve"> A.</w:t>
      </w:r>
      <w:r w:rsidRPr="00F85269">
        <w:rPr>
          <w:rFonts w:ascii="Times New Roman" w:eastAsia="Times New Roman" w:hAnsi="Times New Roman" w:cs="Times New Roman"/>
          <w:szCs w:val="20"/>
          <w:lang w:val="lt-LT"/>
        </w:rPr>
        <w:t xml:space="preserve"> Mickevičiaus g. </w:t>
      </w:r>
      <w:r w:rsidR="00981DD4" w:rsidRPr="00F85269">
        <w:rPr>
          <w:rFonts w:ascii="Times New Roman" w:eastAsia="Times New Roman" w:hAnsi="Times New Roman" w:cs="Times New Roman"/>
          <w:szCs w:val="20"/>
          <w:lang w:val="lt-LT"/>
        </w:rPr>
        <w:t>7, 9;</w:t>
      </w:r>
      <w:r w:rsidR="00981DD4" w:rsidRPr="00F85269">
        <w:rPr>
          <w:lang w:val="lt-LT"/>
        </w:rPr>
        <w:t xml:space="preserve"> </w:t>
      </w:r>
      <w:r w:rsidRPr="00F85269">
        <w:rPr>
          <w:rFonts w:ascii="Times New Roman" w:eastAsia="Times New Roman" w:hAnsi="Times New Roman" w:cs="Times New Roman"/>
          <w:szCs w:val="20"/>
          <w:lang w:val="lt-LT"/>
        </w:rPr>
        <w:t>Eivenių g. 4</w:t>
      </w:r>
      <w:r w:rsidR="00981DD4" w:rsidRPr="00F85269">
        <w:rPr>
          <w:rFonts w:ascii="Times New Roman" w:eastAsia="Times New Roman" w:hAnsi="Times New Roman" w:cs="Times New Roman"/>
          <w:szCs w:val="20"/>
          <w:lang w:val="lt-LT"/>
        </w:rPr>
        <w:t>, 6;</w:t>
      </w:r>
      <w:r w:rsidRPr="00F85269">
        <w:rPr>
          <w:rFonts w:ascii="Times New Roman" w:eastAsia="Times New Roman" w:hAnsi="Times New Roman" w:cs="Times New Roman"/>
          <w:szCs w:val="20"/>
          <w:lang w:val="lt-LT"/>
        </w:rPr>
        <w:t xml:space="preserve"> </w:t>
      </w:r>
      <w:r w:rsidR="00465F2B" w:rsidRPr="00F85269">
        <w:rPr>
          <w:rFonts w:ascii="Times New Roman" w:eastAsia="Times New Roman" w:hAnsi="Times New Roman" w:cs="Times New Roman"/>
          <w:szCs w:val="20"/>
          <w:lang w:val="lt-LT"/>
        </w:rPr>
        <w:t>Sukilėlių pr. 13</w:t>
      </w:r>
      <w:r w:rsidRPr="00F85269">
        <w:rPr>
          <w:rFonts w:ascii="Times New Roman" w:eastAsia="Times New Roman" w:hAnsi="Times New Roman" w:cs="Times New Roman"/>
          <w:szCs w:val="20"/>
          <w:lang w:val="lt-LT"/>
        </w:rPr>
        <w:t xml:space="preserve">, </w:t>
      </w:r>
      <w:r w:rsidR="00981DD4" w:rsidRPr="00F85269">
        <w:rPr>
          <w:rFonts w:ascii="Times New Roman" w:eastAsia="Times New Roman" w:hAnsi="Times New Roman" w:cs="Times New Roman"/>
          <w:szCs w:val="20"/>
          <w:lang w:val="lt-LT"/>
        </w:rPr>
        <w:t>15, 51, 53;</w:t>
      </w:r>
      <w:r w:rsidR="00F8650B" w:rsidRPr="00F85269">
        <w:rPr>
          <w:rFonts w:ascii="Times New Roman" w:eastAsia="Times New Roman" w:hAnsi="Times New Roman" w:cs="Times New Roman"/>
          <w:szCs w:val="20"/>
          <w:lang w:val="lt-LT"/>
        </w:rPr>
        <w:t xml:space="preserve"> </w:t>
      </w:r>
      <w:r w:rsidRPr="00F85269">
        <w:rPr>
          <w:rFonts w:ascii="Times New Roman" w:eastAsia="Times New Roman" w:hAnsi="Times New Roman" w:cs="Times New Roman"/>
          <w:szCs w:val="20"/>
          <w:lang w:val="lt-LT"/>
        </w:rPr>
        <w:t>Jankaus g. 2, Lukšos-Daumanto g. 2,</w:t>
      </w:r>
      <w:r w:rsidR="00981DD4" w:rsidRPr="00F85269">
        <w:rPr>
          <w:rFonts w:ascii="Times New Roman" w:eastAsia="Times New Roman" w:hAnsi="Times New Roman" w:cs="Times New Roman"/>
          <w:szCs w:val="20"/>
          <w:lang w:val="lt-LT"/>
        </w:rPr>
        <w:t xml:space="preserve"> 6;</w:t>
      </w:r>
      <w:r w:rsidRPr="00F85269">
        <w:rPr>
          <w:rFonts w:ascii="Times New Roman" w:eastAsia="Times New Roman" w:hAnsi="Times New Roman" w:cs="Times New Roman"/>
          <w:szCs w:val="20"/>
          <w:lang w:val="lt-LT"/>
        </w:rPr>
        <w:t xml:space="preserve"> Rot</w:t>
      </w:r>
      <w:r w:rsidR="008A20FB">
        <w:rPr>
          <w:rFonts w:ascii="Times New Roman" w:eastAsia="Times New Roman" w:hAnsi="Times New Roman" w:cs="Times New Roman"/>
          <w:szCs w:val="20"/>
          <w:lang w:val="lt-LT"/>
        </w:rPr>
        <w:t>u</w:t>
      </w:r>
      <w:r w:rsidR="006C1DD3">
        <w:rPr>
          <w:rFonts w:ascii="Times New Roman" w:eastAsia="Times New Roman" w:hAnsi="Times New Roman" w:cs="Times New Roman"/>
          <w:szCs w:val="20"/>
          <w:lang w:val="lt-LT"/>
        </w:rPr>
        <w:t>šės a. 3;</w:t>
      </w:r>
      <w:r w:rsidRPr="00F85269">
        <w:rPr>
          <w:rFonts w:ascii="Times New Roman" w:eastAsia="Times New Roman" w:hAnsi="Times New Roman" w:cs="Times New Roman"/>
          <w:szCs w:val="20"/>
          <w:lang w:val="lt-LT"/>
        </w:rPr>
        <w:t xml:space="preserve"> </w:t>
      </w:r>
      <w:r w:rsidR="006E45B3">
        <w:rPr>
          <w:rFonts w:ascii="Times New Roman" w:eastAsia="Times New Roman" w:hAnsi="Times New Roman" w:cs="Times New Roman"/>
          <w:szCs w:val="20"/>
          <w:lang w:val="lt-LT"/>
        </w:rPr>
        <w:t>Jėgainės g. 10A</w:t>
      </w:r>
      <w:r w:rsidR="00066080">
        <w:rPr>
          <w:rFonts w:ascii="Times New Roman" w:eastAsia="Times New Roman" w:hAnsi="Times New Roman" w:cs="Times New Roman"/>
          <w:szCs w:val="20"/>
          <w:lang w:val="lt-LT"/>
        </w:rPr>
        <w:t xml:space="preserve">, </w:t>
      </w:r>
      <w:r w:rsidR="00D47157">
        <w:rPr>
          <w:rFonts w:ascii="Times New Roman" w:eastAsia="Times New Roman" w:hAnsi="Times New Roman" w:cs="Times New Roman"/>
          <w:szCs w:val="20"/>
          <w:lang w:val="lt-LT"/>
        </w:rPr>
        <w:t>Putvinskio g. 14, Žeimenos g. 106</w:t>
      </w:r>
      <w:r w:rsidR="00E16DC0">
        <w:rPr>
          <w:rFonts w:ascii="Times New Roman" w:eastAsia="Times New Roman" w:hAnsi="Times New Roman" w:cs="Times New Roman"/>
          <w:szCs w:val="20"/>
          <w:lang w:val="lt-LT"/>
        </w:rPr>
        <w:t xml:space="preserve"> Kauno mieste</w:t>
      </w:r>
      <w:r w:rsidR="005E296A" w:rsidRPr="005E296A">
        <w:rPr>
          <w:rFonts w:ascii="Times New Roman" w:eastAsia="Times New Roman" w:hAnsi="Times New Roman" w:cs="Times New Roman"/>
          <w:szCs w:val="20"/>
          <w:lang w:val="lt-LT"/>
        </w:rPr>
        <w:t>.</w:t>
      </w:r>
      <w:r w:rsidR="00147527">
        <w:rPr>
          <w:rFonts w:ascii="Times New Roman" w:eastAsia="Times New Roman" w:hAnsi="Times New Roman" w:cs="Times New Roman"/>
          <w:szCs w:val="20"/>
          <w:lang w:val="lt-LT"/>
        </w:rPr>
        <w:t xml:space="preserve"> </w:t>
      </w:r>
      <w:r w:rsidR="006C1DD3">
        <w:rPr>
          <w:rFonts w:ascii="Times New Roman" w:eastAsia="Times New Roman" w:hAnsi="Times New Roman" w:cs="Times New Roman"/>
          <w:szCs w:val="20"/>
          <w:lang w:val="lt-LT"/>
        </w:rPr>
        <w:t xml:space="preserve"> </w:t>
      </w:r>
    </w:p>
    <w:p w14:paraId="46E8BD67" w14:textId="77777777" w:rsidR="00F85269" w:rsidRPr="00F85269" w:rsidRDefault="00F85269" w:rsidP="00600EFF">
      <w:pPr>
        <w:pStyle w:val="ListParagraph"/>
        <w:numPr>
          <w:ilvl w:val="0"/>
          <w:numId w:val="10"/>
        </w:numPr>
        <w:spacing w:after="0" w:line="276" w:lineRule="auto"/>
        <w:ind w:left="284" w:firstLine="841"/>
        <w:jc w:val="both"/>
        <w:rPr>
          <w:rFonts w:ascii="Times New Roman" w:eastAsia="Times New Roman" w:hAnsi="Times New Roman" w:cs="Times New Roman"/>
          <w:szCs w:val="20"/>
          <w:lang w:val="lt-LT"/>
        </w:rPr>
      </w:pPr>
      <w:r w:rsidRPr="00F85269">
        <w:rPr>
          <w:rFonts w:ascii="Times New Roman" w:eastAsia="Times New Roman" w:hAnsi="Times New Roman" w:cs="Times New Roman"/>
          <w:szCs w:val="20"/>
          <w:lang w:val="lt-LT"/>
        </w:rPr>
        <w:t xml:space="preserve"> </w:t>
      </w:r>
      <w:r>
        <w:rPr>
          <w:rFonts w:ascii="Times New Roman" w:eastAsia="Times New Roman" w:hAnsi="Times New Roman" w:cs="Times New Roman"/>
          <w:szCs w:val="20"/>
          <w:lang w:val="lt-LT"/>
        </w:rPr>
        <w:t xml:space="preserve">Vėdinimo sistemų oro filtrų </w:t>
      </w:r>
      <w:r w:rsidR="000863C2">
        <w:rPr>
          <w:rFonts w:ascii="Times New Roman" w:eastAsia="Times New Roman" w:hAnsi="Times New Roman" w:cs="Times New Roman"/>
          <w:szCs w:val="20"/>
          <w:lang w:val="lt-LT"/>
        </w:rPr>
        <w:t xml:space="preserve">preliminarus </w:t>
      </w:r>
      <w:r>
        <w:rPr>
          <w:rFonts w:ascii="Times New Roman" w:eastAsia="Times New Roman" w:hAnsi="Times New Roman" w:cs="Times New Roman"/>
          <w:szCs w:val="20"/>
          <w:lang w:val="lt-LT"/>
        </w:rPr>
        <w:t xml:space="preserve">keitimas </w:t>
      </w:r>
      <w:r w:rsidR="00600EFF">
        <w:rPr>
          <w:rFonts w:ascii="Times New Roman" w:eastAsia="Times New Roman" w:hAnsi="Times New Roman" w:cs="Times New Roman"/>
          <w:szCs w:val="20"/>
          <w:lang w:val="lt-LT"/>
        </w:rPr>
        <w:t>bus</w:t>
      </w:r>
      <w:r>
        <w:rPr>
          <w:rFonts w:ascii="Times New Roman" w:eastAsia="Times New Roman" w:hAnsi="Times New Roman" w:cs="Times New Roman"/>
          <w:szCs w:val="20"/>
          <w:lang w:val="lt-LT"/>
        </w:rPr>
        <w:t xml:space="preserve"> vykdomas pagal </w:t>
      </w:r>
      <w:r w:rsidR="00E62408">
        <w:rPr>
          <w:rFonts w:ascii="Times New Roman" w:eastAsia="Times New Roman" w:hAnsi="Times New Roman" w:cs="Times New Roman"/>
          <w:szCs w:val="20"/>
          <w:lang w:val="lt-LT"/>
        </w:rPr>
        <w:t>„Vėdinimo sistemų ir oro filtrų sąrašas“ priedas Nr. 1-1</w:t>
      </w:r>
      <w:r w:rsidR="000863C2">
        <w:rPr>
          <w:rFonts w:ascii="Times New Roman" w:eastAsia="Times New Roman" w:hAnsi="Times New Roman" w:cs="Times New Roman"/>
          <w:szCs w:val="20"/>
          <w:lang w:val="lt-LT"/>
        </w:rPr>
        <w:t xml:space="preserve"> prieš tai suderinus su Perkančiąja organizacija</w:t>
      </w:r>
      <w:r w:rsidRPr="00F85269">
        <w:rPr>
          <w:rFonts w:ascii="Times New Roman" w:eastAsia="Times New Roman" w:hAnsi="Times New Roman" w:cs="Times New Roman"/>
          <w:szCs w:val="20"/>
          <w:lang w:val="lt-LT"/>
        </w:rPr>
        <w:t>.</w:t>
      </w:r>
    </w:p>
    <w:p w14:paraId="46E8BD68" w14:textId="77777777" w:rsidR="00F85269" w:rsidRPr="00F85269" w:rsidRDefault="00F85269" w:rsidP="00600EFF">
      <w:pPr>
        <w:pStyle w:val="ListParagraph"/>
        <w:numPr>
          <w:ilvl w:val="0"/>
          <w:numId w:val="10"/>
        </w:numPr>
        <w:spacing w:after="0" w:line="276" w:lineRule="auto"/>
        <w:ind w:left="284" w:firstLine="841"/>
        <w:jc w:val="both"/>
        <w:rPr>
          <w:rFonts w:ascii="Times New Roman" w:eastAsia="Times New Roman" w:hAnsi="Times New Roman" w:cs="Times New Roman"/>
          <w:szCs w:val="20"/>
          <w:lang w:val="lt-LT"/>
        </w:rPr>
      </w:pPr>
      <w:r w:rsidRPr="00F85269">
        <w:rPr>
          <w:rFonts w:ascii="Times New Roman" w:eastAsia="Times New Roman" w:hAnsi="Times New Roman" w:cs="Times New Roman"/>
          <w:szCs w:val="20"/>
          <w:lang w:val="lt-LT"/>
        </w:rPr>
        <w:t xml:space="preserve">Į </w:t>
      </w:r>
      <w:r>
        <w:rPr>
          <w:rFonts w:ascii="Times New Roman" w:eastAsia="Times New Roman" w:hAnsi="Times New Roman" w:cs="Times New Roman"/>
          <w:szCs w:val="20"/>
          <w:lang w:val="lt-LT"/>
        </w:rPr>
        <w:t>vėdinimo sistemoms skirtų oro filtrų</w:t>
      </w:r>
      <w:r w:rsidR="00600EFF">
        <w:rPr>
          <w:rFonts w:ascii="Times New Roman" w:eastAsia="Times New Roman" w:hAnsi="Times New Roman" w:cs="Times New Roman"/>
          <w:szCs w:val="20"/>
          <w:lang w:val="lt-LT"/>
        </w:rPr>
        <w:t xml:space="preserve"> kainą turi būti įskaičiuota:</w:t>
      </w:r>
      <w:r w:rsidRPr="00F85269">
        <w:rPr>
          <w:rFonts w:ascii="Times New Roman" w:eastAsia="Times New Roman" w:hAnsi="Times New Roman" w:cs="Times New Roman"/>
          <w:szCs w:val="20"/>
          <w:lang w:val="lt-LT"/>
        </w:rPr>
        <w:t xml:space="preserve"> </w:t>
      </w:r>
      <w:r w:rsidR="00600EFF">
        <w:rPr>
          <w:rFonts w:ascii="Times New Roman" w:eastAsia="Times New Roman" w:hAnsi="Times New Roman" w:cs="Times New Roman"/>
          <w:szCs w:val="20"/>
          <w:lang w:val="lt-LT"/>
        </w:rPr>
        <w:t xml:space="preserve">oro </w:t>
      </w:r>
      <w:r>
        <w:rPr>
          <w:rFonts w:ascii="Times New Roman" w:eastAsia="Times New Roman" w:hAnsi="Times New Roman" w:cs="Times New Roman"/>
          <w:szCs w:val="20"/>
          <w:lang w:val="lt-LT"/>
        </w:rPr>
        <w:t>filtrai,</w:t>
      </w:r>
      <w:r w:rsidRPr="00F85269">
        <w:rPr>
          <w:rFonts w:ascii="Times New Roman" w:eastAsia="Times New Roman" w:hAnsi="Times New Roman" w:cs="Times New Roman"/>
          <w:szCs w:val="20"/>
          <w:lang w:val="lt-LT"/>
        </w:rPr>
        <w:t xml:space="preserve"> transporto išlaidos, </w:t>
      </w:r>
      <w:r>
        <w:rPr>
          <w:rFonts w:ascii="Times New Roman" w:eastAsia="Times New Roman" w:hAnsi="Times New Roman" w:cs="Times New Roman"/>
          <w:szCs w:val="20"/>
          <w:lang w:val="lt-LT"/>
        </w:rPr>
        <w:t xml:space="preserve">užsiteršusių </w:t>
      </w:r>
      <w:r w:rsidR="00600EFF">
        <w:rPr>
          <w:rFonts w:ascii="Times New Roman" w:eastAsia="Times New Roman" w:hAnsi="Times New Roman" w:cs="Times New Roman"/>
          <w:szCs w:val="20"/>
          <w:lang w:val="lt-LT"/>
        </w:rPr>
        <w:t xml:space="preserve">oro </w:t>
      </w:r>
      <w:r>
        <w:rPr>
          <w:rFonts w:ascii="Times New Roman" w:eastAsia="Times New Roman" w:hAnsi="Times New Roman" w:cs="Times New Roman"/>
          <w:szCs w:val="20"/>
          <w:lang w:val="lt-LT"/>
        </w:rPr>
        <w:t>filtrų pakeitimas naujais</w:t>
      </w:r>
      <w:r w:rsidRPr="00F85269">
        <w:rPr>
          <w:rFonts w:ascii="Times New Roman" w:eastAsia="Times New Roman" w:hAnsi="Times New Roman" w:cs="Times New Roman"/>
          <w:szCs w:val="20"/>
          <w:lang w:val="lt-LT"/>
        </w:rPr>
        <w:t xml:space="preserve">, </w:t>
      </w:r>
      <w:r>
        <w:rPr>
          <w:rFonts w:ascii="Times New Roman" w:eastAsia="Times New Roman" w:hAnsi="Times New Roman" w:cs="Times New Roman"/>
          <w:szCs w:val="20"/>
          <w:lang w:val="lt-LT"/>
        </w:rPr>
        <w:t>užsiteršusių filtrų utilizavimas</w:t>
      </w:r>
      <w:r w:rsidR="00847E1B">
        <w:rPr>
          <w:rFonts w:ascii="Times New Roman" w:eastAsia="Times New Roman" w:hAnsi="Times New Roman" w:cs="Times New Roman"/>
          <w:szCs w:val="20"/>
          <w:lang w:val="lt-LT"/>
        </w:rPr>
        <w:t>, prieš keičiant nauju oro filtru vėdinimo įrenginio viduje dulkių ar kitų sąnašų pašalinimas.</w:t>
      </w:r>
    </w:p>
    <w:p w14:paraId="46E8BD69" w14:textId="77777777" w:rsidR="00F85269" w:rsidRDefault="006E45B3" w:rsidP="00600EFF">
      <w:pPr>
        <w:pStyle w:val="ListParagraph"/>
        <w:numPr>
          <w:ilvl w:val="0"/>
          <w:numId w:val="10"/>
        </w:numPr>
        <w:ind w:left="284" w:firstLine="841"/>
        <w:jc w:val="both"/>
        <w:rPr>
          <w:rFonts w:ascii="Times New Roman" w:eastAsia="Times New Roman" w:hAnsi="Times New Roman" w:cs="Times New Roman"/>
          <w:szCs w:val="20"/>
          <w:lang w:val="lt-LT"/>
        </w:rPr>
      </w:pPr>
      <w:r>
        <w:rPr>
          <w:rFonts w:ascii="Times New Roman" w:eastAsia="Times New Roman" w:hAnsi="Times New Roman" w:cs="Times New Roman"/>
          <w:szCs w:val="20"/>
          <w:lang w:val="lt-LT"/>
        </w:rPr>
        <w:t>Nurodžius Perkančiajai organizacijai p</w:t>
      </w:r>
      <w:r w:rsidR="00F85269">
        <w:rPr>
          <w:rFonts w:ascii="Times New Roman" w:eastAsia="Times New Roman" w:hAnsi="Times New Roman" w:cs="Times New Roman"/>
          <w:szCs w:val="20"/>
          <w:lang w:val="lt-LT"/>
        </w:rPr>
        <w:t>akeitus vėdinimo sistemų oro filtrus atlikti įrašus vėdinimo sistemų priežiūros žurnaluose.</w:t>
      </w:r>
      <w:r w:rsidR="00F85269" w:rsidRPr="00F85269">
        <w:rPr>
          <w:rFonts w:ascii="Times New Roman" w:eastAsia="Times New Roman" w:hAnsi="Times New Roman" w:cs="Times New Roman"/>
          <w:szCs w:val="20"/>
          <w:lang w:val="lt-LT"/>
        </w:rPr>
        <w:t xml:space="preserve"> </w:t>
      </w:r>
    </w:p>
    <w:p w14:paraId="46E8BD6A" w14:textId="1A113627" w:rsidR="00160290" w:rsidRPr="00F85269" w:rsidRDefault="00160290" w:rsidP="00600EFF">
      <w:pPr>
        <w:pStyle w:val="ListParagraph"/>
        <w:numPr>
          <w:ilvl w:val="0"/>
          <w:numId w:val="10"/>
        </w:numPr>
        <w:ind w:left="284" w:firstLine="841"/>
        <w:jc w:val="both"/>
        <w:rPr>
          <w:rFonts w:ascii="Times New Roman" w:eastAsia="Times New Roman" w:hAnsi="Times New Roman" w:cs="Times New Roman"/>
          <w:szCs w:val="20"/>
          <w:lang w:val="lt-LT"/>
        </w:rPr>
      </w:pPr>
      <w:r>
        <w:rPr>
          <w:rFonts w:ascii="Times New Roman" w:eastAsia="Times New Roman" w:hAnsi="Times New Roman" w:cs="Times New Roman"/>
          <w:szCs w:val="20"/>
          <w:lang w:val="lt-LT"/>
        </w:rPr>
        <w:t xml:space="preserve">Oro filtrų pateikimas ir jų pakeitimas turi būti įvykdytas ne </w:t>
      </w:r>
      <w:r w:rsidR="002522F4">
        <w:rPr>
          <w:rFonts w:ascii="Times New Roman" w:eastAsia="Times New Roman" w:hAnsi="Times New Roman" w:cs="Times New Roman"/>
          <w:szCs w:val="20"/>
          <w:lang w:val="lt-LT"/>
        </w:rPr>
        <w:t>ilgiau</w:t>
      </w:r>
      <w:r>
        <w:rPr>
          <w:rFonts w:ascii="Times New Roman" w:eastAsia="Times New Roman" w:hAnsi="Times New Roman" w:cs="Times New Roman"/>
          <w:szCs w:val="20"/>
          <w:lang w:val="lt-LT"/>
        </w:rPr>
        <w:t xml:space="preserve"> kaip per 30 kalendorinių dienų nuo Perkančiosios organizacijos užsakymo pateikimo.</w:t>
      </w:r>
    </w:p>
    <w:p w14:paraId="46E8BD6C" w14:textId="77777777" w:rsidR="003E0153" w:rsidRDefault="003E0153" w:rsidP="006C55F0">
      <w:pPr>
        <w:tabs>
          <w:tab w:val="left" w:pos="567"/>
        </w:tabs>
        <w:spacing w:after="0" w:line="240" w:lineRule="auto"/>
        <w:jc w:val="both"/>
        <w:rPr>
          <w:rFonts w:ascii="Times New Roman" w:eastAsia="Calibri" w:hAnsi="Times New Roman" w:cs="Times New Roman"/>
          <w:szCs w:val="20"/>
          <w:lang w:val="lt-LT"/>
        </w:rPr>
      </w:pPr>
    </w:p>
    <w:p w14:paraId="46E8BD6D" w14:textId="77777777" w:rsidR="003E0153" w:rsidRPr="00F84F35" w:rsidRDefault="003E0153" w:rsidP="006C55F0">
      <w:pPr>
        <w:tabs>
          <w:tab w:val="left" w:pos="567"/>
        </w:tabs>
        <w:spacing w:after="0" w:line="240" w:lineRule="auto"/>
        <w:jc w:val="both"/>
        <w:rPr>
          <w:rFonts w:ascii="Times New Roman" w:eastAsia="Calibri" w:hAnsi="Times New Roman" w:cs="Times New Roman"/>
          <w:szCs w:val="20"/>
          <w:lang w:val="lt-LT"/>
        </w:rPr>
      </w:pPr>
    </w:p>
    <w:p w14:paraId="5C17167A" w14:textId="77777777" w:rsidR="00BD6ACE" w:rsidRDefault="00BD6ACE" w:rsidP="00BD6ACE">
      <w:pPr>
        <w:spacing w:after="0" w:line="240" w:lineRule="auto"/>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II DALIES</w:t>
      </w:r>
    </w:p>
    <w:p w14:paraId="385ACD3A" w14:textId="77777777" w:rsidR="0048792F" w:rsidRPr="00F84F35" w:rsidRDefault="0048792F" w:rsidP="0048792F">
      <w:pPr>
        <w:spacing w:after="0" w:line="240" w:lineRule="auto"/>
        <w:jc w:val="center"/>
        <w:rPr>
          <w:rFonts w:ascii="Times New Roman" w:eastAsia="Calibri" w:hAnsi="Times New Roman" w:cs="Times New Roman"/>
          <w:b/>
          <w:bCs/>
          <w:sz w:val="24"/>
          <w:szCs w:val="24"/>
          <w:lang w:val="lt-LT"/>
        </w:rPr>
      </w:pPr>
    </w:p>
    <w:p w14:paraId="0E800004" w14:textId="77777777" w:rsidR="0048792F" w:rsidRDefault="0048792F" w:rsidP="0048792F">
      <w:pPr>
        <w:spacing w:after="0" w:line="240" w:lineRule="auto"/>
        <w:jc w:val="center"/>
        <w:rPr>
          <w:rFonts w:ascii="Times New Roman" w:eastAsia="Calibri" w:hAnsi="Times New Roman" w:cs="Times New Roman"/>
          <w:b/>
          <w:bCs/>
          <w:sz w:val="24"/>
          <w:szCs w:val="24"/>
          <w:lang w:val="lt-LT"/>
        </w:rPr>
      </w:pPr>
      <w:r w:rsidRPr="00F8650B">
        <w:rPr>
          <w:rFonts w:ascii="Times New Roman" w:eastAsia="Calibri" w:hAnsi="Times New Roman" w:cs="Times New Roman"/>
          <w:b/>
          <w:bCs/>
          <w:sz w:val="24"/>
          <w:szCs w:val="24"/>
          <w:lang w:val="lt-LT"/>
        </w:rPr>
        <w:t>LIETUVOS SVEIKATOS MOKSLŲ</w:t>
      </w:r>
      <w:r>
        <w:rPr>
          <w:rFonts w:ascii="Times New Roman" w:eastAsia="Calibri" w:hAnsi="Times New Roman" w:cs="Times New Roman"/>
          <w:b/>
          <w:bCs/>
          <w:sz w:val="24"/>
          <w:szCs w:val="24"/>
          <w:lang w:val="lt-LT"/>
        </w:rPr>
        <w:t xml:space="preserve"> UNIVERSITETO PASTATUOSE ĮRENGTOMS</w:t>
      </w:r>
      <w:r w:rsidRPr="00F8650B">
        <w:rPr>
          <w:rFonts w:ascii="Times New Roman" w:eastAsia="Calibri" w:hAnsi="Times New Roman" w:cs="Times New Roman"/>
          <w:b/>
          <w:bCs/>
          <w:sz w:val="24"/>
          <w:szCs w:val="24"/>
          <w:lang w:val="lt-LT"/>
        </w:rPr>
        <w:t xml:space="preserve"> VĖDINIMO </w:t>
      </w:r>
      <w:r>
        <w:rPr>
          <w:rFonts w:ascii="Times New Roman" w:eastAsia="Calibri" w:hAnsi="Times New Roman" w:cs="Times New Roman"/>
          <w:b/>
          <w:bCs/>
          <w:sz w:val="24"/>
          <w:szCs w:val="24"/>
          <w:lang w:val="lt-LT"/>
        </w:rPr>
        <w:t>SISTEMOMS ORO FILTRŲ IR JŲ PAKEITIMO</w:t>
      </w:r>
      <w:r w:rsidRPr="00E729D8">
        <w:rPr>
          <w:rFonts w:ascii="Times New Roman" w:eastAsia="Calibri" w:hAnsi="Times New Roman" w:cs="Times New Roman"/>
          <w:b/>
          <w:bCs/>
          <w:sz w:val="24"/>
          <w:szCs w:val="24"/>
          <w:lang w:val="lt-LT"/>
        </w:rPr>
        <w:t xml:space="preserve"> </w:t>
      </w:r>
      <w:r w:rsidRPr="00F8650B">
        <w:rPr>
          <w:rFonts w:ascii="Times New Roman" w:eastAsia="Calibri" w:hAnsi="Times New Roman" w:cs="Times New Roman"/>
          <w:b/>
          <w:bCs/>
          <w:sz w:val="24"/>
          <w:szCs w:val="24"/>
          <w:lang w:val="lt-LT"/>
        </w:rPr>
        <w:t xml:space="preserve">PIRKIMO </w:t>
      </w:r>
    </w:p>
    <w:p w14:paraId="2DD937AE" w14:textId="77777777" w:rsidR="00BD6ACE" w:rsidRDefault="00BD6ACE" w:rsidP="0048792F">
      <w:pPr>
        <w:spacing w:after="0" w:line="240" w:lineRule="auto"/>
        <w:jc w:val="center"/>
        <w:rPr>
          <w:rFonts w:ascii="Times New Roman" w:eastAsia="Calibri" w:hAnsi="Times New Roman" w:cs="Times New Roman"/>
          <w:b/>
          <w:bCs/>
          <w:sz w:val="24"/>
          <w:szCs w:val="24"/>
          <w:lang w:val="lt-LT"/>
        </w:rPr>
      </w:pPr>
    </w:p>
    <w:p w14:paraId="4CC42180" w14:textId="77777777" w:rsidR="0048792F" w:rsidRPr="00F8650B" w:rsidRDefault="0048792F" w:rsidP="0048792F">
      <w:pPr>
        <w:spacing w:after="0" w:line="240" w:lineRule="auto"/>
        <w:jc w:val="center"/>
        <w:rPr>
          <w:rFonts w:ascii="Times New Roman" w:eastAsia="Times New Roman" w:hAnsi="Times New Roman" w:cs="Times New Roman"/>
          <w:b/>
          <w:bCs/>
          <w:lang w:val="lt-LT"/>
        </w:rPr>
      </w:pPr>
      <w:r w:rsidRPr="00F8650B">
        <w:rPr>
          <w:rFonts w:ascii="Times New Roman" w:eastAsia="Times New Roman" w:hAnsi="Times New Roman" w:cs="Times New Roman"/>
          <w:b/>
          <w:bCs/>
          <w:lang w:val="lt-LT"/>
        </w:rPr>
        <w:t>TECHNINĖ SPECIFIKACIJA</w:t>
      </w:r>
    </w:p>
    <w:p w14:paraId="1B460C9C" w14:textId="77777777" w:rsidR="0048792F" w:rsidRDefault="0048792F" w:rsidP="0048792F">
      <w:pPr>
        <w:tabs>
          <w:tab w:val="left" w:pos="4320"/>
        </w:tabs>
        <w:spacing w:after="0" w:line="240" w:lineRule="auto"/>
        <w:jc w:val="center"/>
        <w:rPr>
          <w:rFonts w:ascii="Times New Roman" w:eastAsia="Times New Roman" w:hAnsi="Times New Roman" w:cs="Times New Roman"/>
          <w:b/>
          <w:bCs/>
          <w:lang w:val="lt-LT"/>
        </w:rPr>
      </w:pPr>
    </w:p>
    <w:p w14:paraId="69571893" w14:textId="77777777" w:rsidR="0048792F" w:rsidRPr="00F84F35" w:rsidRDefault="0048792F" w:rsidP="0048792F">
      <w:pPr>
        <w:spacing w:after="0" w:line="276" w:lineRule="auto"/>
        <w:rPr>
          <w:rFonts w:ascii="Times New Roman" w:eastAsia="Times New Roman" w:hAnsi="Times New Roman" w:cs="Times New Roman"/>
          <w:b/>
          <w:szCs w:val="20"/>
          <w:lang w:val="lt-LT"/>
        </w:rPr>
      </w:pPr>
    </w:p>
    <w:p w14:paraId="4D56B1F8" w14:textId="47339B11" w:rsidR="0048792F" w:rsidRPr="00081361" w:rsidRDefault="0048792F" w:rsidP="00081361">
      <w:pPr>
        <w:pStyle w:val="ListParagraph"/>
        <w:numPr>
          <w:ilvl w:val="0"/>
          <w:numId w:val="12"/>
        </w:numPr>
        <w:spacing w:after="0" w:line="276" w:lineRule="auto"/>
        <w:ind w:left="284" w:firstLine="774"/>
        <w:jc w:val="both"/>
        <w:rPr>
          <w:rFonts w:ascii="Times New Roman" w:eastAsia="Times New Roman" w:hAnsi="Times New Roman" w:cs="Times New Roman"/>
          <w:szCs w:val="20"/>
          <w:lang w:val="lt-LT"/>
        </w:rPr>
      </w:pPr>
      <w:r w:rsidRPr="00081361">
        <w:rPr>
          <w:rFonts w:ascii="Times New Roman" w:eastAsia="Times New Roman" w:hAnsi="Times New Roman" w:cs="Times New Roman"/>
          <w:szCs w:val="20"/>
          <w:lang w:val="lt-LT"/>
        </w:rPr>
        <w:t xml:space="preserve">Lietuvos sveikatos mokslų universitetas (toliau - Perkančioji organizacija) numato pirkti  vėdinimo sistemoms skirtus oro filtrus su jų pakeitimu Kauno mieste Perkančiosios organizacijos </w:t>
      </w:r>
      <w:r w:rsidR="00985D1E">
        <w:rPr>
          <w:rFonts w:ascii="Times New Roman" w:eastAsia="Times New Roman" w:hAnsi="Times New Roman" w:cs="Times New Roman"/>
          <w:szCs w:val="20"/>
          <w:lang w:val="lt-LT"/>
        </w:rPr>
        <w:t xml:space="preserve">Veterinarijos akademijos </w:t>
      </w:r>
      <w:r w:rsidRPr="00081361">
        <w:rPr>
          <w:rFonts w:ascii="Times New Roman" w:eastAsia="Times New Roman" w:hAnsi="Times New Roman" w:cs="Times New Roman"/>
          <w:szCs w:val="20"/>
          <w:lang w:val="lt-LT"/>
        </w:rPr>
        <w:t>pastatuose esančiuose</w:t>
      </w:r>
      <w:r w:rsidR="00985D1E">
        <w:rPr>
          <w:rFonts w:ascii="Times New Roman" w:eastAsia="Times New Roman" w:hAnsi="Times New Roman" w:cs="Times New Roman"/>
          <w:szCs w:val="20"/>
          <w:lang w:val="lt-LT"/>
        </w:rPr>
        <w:t>:</w:t>
      </w:r>
      <w:r w:rsidRPr="00081361">
        <w:rPr>
          <w:rFonts w:ascii="Times New Roman" w:eastAsia="Times New Roman" w:hAnsi="Times New Roman" w:cs="Times New Roman"/>
          <w:szCs w:val="20"/>
          <w:lang w:val="lt-LT"/>
        </w:rPr>
        <w:t xml:space="preserve"> Tilžės g. 18; Sąjungos a. 5A; Lampėdžių g. 15, 17</w:t>
      </w:r>
      <w:r w:rsidR="00985D1E">
        <w:rPr>
          <w:rFonts w:ascii="Times New Roman" w:eastAsia="Times New Roman" w:hAnsi="Times New Roman" w:cs="Times New Roman"/>
          <w:szCs w:val="20"/>
          <w:lang w:val="lt-LT"/>
        </w:rPr>
        <w:t xml:space="preserve"> </w:t>
      </w:r>
      <w:r w:rsidRPr="00081361">
        <w:rPr>
          <w:rFonts w:ascii="Times New Roman" w:eastAsia="Times New Roman" w:hAnsi="Times New Roman" w:cs="Times New Roman"/>
          <w:szCs w:val="20"/>
          <w:lang w:val="lt-LT"/>
        </w:rPr>
        <w:t xml:space="preserve"> Kauno mieste ir Jurginų g. 6, Naujųjų </w:t>
      </w:r>
      <w:proofErr w:type="spellStart"/>
      <w:r w:rsidRPr="00081361">
        <w:rPr>
          <w:rFonts w:ascii="Times New Roman" w:eastAsia="Times New Roman" w:hAnsi="Times New Roman" w:cs="Times New Roman"/>
          <w:szCs w:val="20"/>
          <w:lang w:val="lt-LT"/>
        </w:rPr>
        <w:t>Muniškių</w:t>
      </w:r>
      <w:proofErr w:type="spellEnd"/>
      <w:r w:rsidRPr="00081361">
        <w:rPr>
          <w:rFonts w:ascii="Times New Roman" w:eastAsia="Times New Roman" w:hAnsi="Times New Roman" w:cs="Times New Roman"/>
          <w:szCs w:val="20"/>
          <w:lang w:val="lt-LT"/>
        </w:rPr>
        <w:t xml:space="preserve"> k. Kauno r. sav.</w:t>
      </w:r>
      <w:r w:rsidR="001919B1">
        <w:rPr>
          <w:rFonts w:ascii="Times New Roman" w:eastAsia="Times New Roman" w:hAnsi="Times New Roman" w:cs="Times New Roman"/>
          <w:szCs w:val="20"/>
          <w:lang w:val="lt-LT"/>
        </w:rPr>
        <w:t>;</w:t>
      </w:r>
      <w:r w:rsidRPr="00081361">
        <w:rPr>
          <w:rFonts w:ascii="Times New Roman" w:eastAsia="Times New Roman" w:hAnsi="Times New Roman" w:cs="Times New Roman"/>
          <w:szCs w:val="20"/>
          <w:lang w:val="lt-LT"/>
        </w:rPr>
        <w:t xml:space="preserve">  </w:t>
      </w:r>
      <w:r w:rsidR="000D7B23" w:rsidRPr="000D7B23">
        <w:rPr>
          <w:rFonts w:ascii="Times New Roman" w:eastAsia="Times New Roman" w:hAnsi="Times New Roman" w:cs="Times New Roman"/>
          <w:szCs w:val="20"/>
          <w:lang w:val="lt-LT"/>
        </w:rPr>
        <w:t xml:space="preserve">R. </w:t>
      </w:r>
      <w:proofErr w:type="spellStart"/>
      <w:r w:rsidR="000D7B23" w:rsidRPr="000D7B23">
        <w:rPr>
          <w:rFonts w:ascii="Times New Roman" w:eastAsia="Times New Roman" w:hAnsi="Times New Roman" w:cs="Times New Roman"/>
          <w:szCs w:val="20"/>
          <w:lang w:val="lt-LT"/>
        </w:rPr>
        <w:t>Žebenkos</w:t>
      </w:r>
      <w:proofErr w:type="spellEnd"/>
      <w:r w:rsidR="000D7B23" w:rsidRPr="000D7B23">
        <w:rPr>
          <w:rFonts w:ascii="Times New Roman" w:eastAsia="Times New Roman" w:hAnsi="Times New Roman" w:cs="Times New Roman"/>
          <w:szCs w:val="20"/>
          <w:lang w:val="lt-LT"/>
        </w:rPr>
        <w:t xml:space="preserve"> g. 12,  Baisogalos </w:t>
      </w:r>
      <w:proofErr w:type="spellStart"/>
      <w:r w:rsidR="000D7B23" w:rsidRPr="000D7B23">
        <w:rPr>
          <w:rFonts w:ascii="Times New Roman" w:eastAsia="Times New Roman" w:hAnsi="Times New Roman" w:cs="Times New Roman"/>
          <w:szCs w:val="20"/>
          <w:lang w:val="lt-LT"/>
        </w:rPr>
        <w:t>miest</w:t>
      </w:r>
      <w:proofErr w:type="spellEnd"/>
      <w:r w:rsidR="000D7B23" w:rsidRPr="000D7B23">
        <w:rPr>
          <w:rFonts w:ascii="Times New Roman" w:eastAsia="Times New Roman" w:hAnsi="Times New Roman" w:cs="Times New Roman"/>
          <w:szCs w:val="20"/>
          <w:lang w:val="lt-LT"/>
        </w:rPr>
        <w:t>., Radviliškio r. sav.</w:t>
      </w:r>
      <w:r w:rsidR="00F87318">
        <w:rPr>
          <w:rFonts w:ascii="Times New Roman" w:eastAsia="Times New Roman" w:hAnsi="Times New Roman" w:cs="Times New Roman"/>
          <w:szCs w:val="20"/>
          <w:lang w:val="lt-LT"/>
        </w:rPr>
        <w:t xml:space="preserve">; </w:t>
      </w:r>
      <w:r w:rsidR="00F87318" w:rsidRPr="00F87318">
        <w:rPr>
          <w:rFonts w:ascii="Times New Roman" w:eastAsia="Times New Roman" w:hAnsi="Times New Roman" w:cs="Times New Roman"/>
          <w:szCs w:val="20"/>
          <w:lang w:val="lt-LT"/>
        </w:rPr>
        <w:t xml:space="preserve">Dvaro g.2, Baisogalos </w:t>
      </w:r>
      <w:proofErr w:type="spellStart"/>
      <w:r w:rsidR="00F87318" w:rsidRPr="00F87318">
        <w:rPr>
          <w:rFonts w:ascii="Times New Roman" w:eastAsia="Times New Roman" w:hAnsi="Times New Roman" w:cs="Times New Roman"/>
          <w:szCs w:val="20"/>
          <w:lang w:val="lt-LT"/>
        </w:rPr>
        <w:t>miest</w:t>
      </w:r>
      <w:proofErr w:type="spellEnd"/>
      <w:r w:rsidR="00F87318" w:rsidRPr="00F87318">
        <w:rPr>
          <w:rFonts w:ascii="Times New Roman" w:eastAsia="Times New Roman" w:hAnsi="Times New Roman" w:cs="Times New Roman"/>
          <w:szCs w:val="20"/>
          <w:lang w:val="lt-LT"/>
        </w:rPr>
        <w:t>., Radviliškio r. sav.</w:t>
      </w:r>
    </w:p>
    <w:p w14:paraId="11F64685" w14:textId="7AB5DA36" w:rsidR="0048792F" w:rsidRPr="00F85269" w:rsidRDefault="0048792F" w:rsidP="00081361">
      <w:pPr>
        <w:pStyle w:val="ListParagraph"/>
        <w:numPr>
          <w:ilvl w:val="0"/>
          <w:numId w:val="12"/>
        </w:numPr>
        <w:spacing w:after="0" w:line="276" w:lineRule="auto"/>
        <w:ind w:left="284" w:firstLine="709"/>
        <w:jc w:val="both"/>
        <w:rPr>
          <w:rFonts w:ascii="Times New Roman" w:eastAsia="Times New Roman" w:hAnsi="Times New Roman" w:cs="Times New Roman"/>
          <w:szCs w:val="20"/>
          <w:lang w:val="lt-LT"/>
        </w:rPr>
      </w:pPr>
      <w:r w:rsidRPr="00F85269">
        <w:rPr>
          <w:rFonts w:ascii="Times New Roman" w:eastAsia="Times New Roman" w:hAnsi="Times New Roman" w:cs="Times New Roman"/>
          <w:szCs w:val="20"/>
          <w:lang w:val="lt-LT"/>
        </w:rPr>
        <w:t xml:space="preserve"> </w:t>
      </w:r>
      <w:r>
        <w:rPr>
          <w:rFonts w:ascii="Times New Roman" w:eastAsia="Times New Roman" w:hAnsi="Times New Roman" w:cs="Times New Roman"/>
          <w:szCs w:val="20"/>
          <w:lang w:val="lt-LT"/>
        </w:rPr>
        <w:t>Vėdinimo sistemų oro filtrų preliminarus keitimas bus vykdomas pagal „Vėdinimo sistemų ir oro filtrų sąrašas“ priedas Nr. 1-</w:t>
      </w:r>
      <w:r w:rsidR="00985D1E">
        <w:rPr>
          <w:rFonts w:ascii="Times New Roman" w:eastAsia="Times New Roman" w:hAnsi="Times New Roman" w:cs="Times New Roman"/>
          <w:szCs w:val="20"/>
          <w:lang w:val="lt-LT"/>
        </w:rPr>
        <w:t>2</w:t>
      </w:r>
      <w:r>
        <w:rPr>
          <w:rFonts w:ascii="Times New Roman" w:eastAsia="Times New Roman" w:hAnsi="Times New Roman" w:cs="Times New Roman"/>
          <w:szCs w:val="20"/>
          <w:lang w:val="lt-LT"/>
        </w:rPr>
        <w:t xml:space="preserve"> prieš tai suderinus su Perkančiąja organizacija</w:t>
      </w:r>
      <w:r w:rsidRPr="00F85269">
        <w:rPr>
          <w:rFonts w:ascii="Times New Roman" w:eastAsia="Times New Roman" w:hAnsi="Times New Roman" w:cs="Times New Roman"/>
          <w:szCs w:val="20"/>
          <w:lang w:val="lt-LT"/>
        </w:rPr>
        <w:t>.</w:t>
      </w:r>
    </w:p>
    <w:p w14:paraId="2FFC2479" w14:textId="77777777" w:rsidR="0048792F" w:rsidRPr="00F85269" w:rsidRDefault="0048792F" w:rsidP="00081361">
      <w:pPr>
        <w:pStyle w:val="ListParagraph"/>
        <w:numPr>
          <w:ilvl w:val="0"/>
          <w:numId w:val="12"/>
        </w:numPr>
        <w:spacing w:after="0" w:line="276" w:lineRule="auto"/>
        <w:ind w:left="284" w:firstLine="709"/>
        <w:jc w:val="both"/>
        <w:rPr>
          <w:rFonts w:ascii="Times New Roman" w:eastAsia="Times New Roman" w:hAnsi="Times New Roman" w:cs="Times New Roman"/>
          <w:szCs w:val="20"/>
          <w:lang w:val="lt-LT"/>
        </w:rPr>
      </w:pPr>
      <w:r w:rsidRPr="00F85269">
        <w:rPr>
          <w:rFonts w:ascii="Times New Roman" w:eastAsia="Times New Roman" w:hAnsi="Times New Roman" w:cs="Times New Roman"/>
          <w:szCs w:val="20"/>
          <w:lang w:val="lt-LT"/>
        </w:rPr>
        <w:t xml:space="preserve">Į </w:t>
      </w:r>
      <w:r>
        <w:rPr>
          <w:rFonts w:ascii="Times New Roman" w:eastAsia="Times New Roman" w:hAnsi="Times New Roman" w:cs="Times New Roman"/>
          <w:szCs w:val="20"/>
          <w:lang w:val="lt-LT"/>
        </w:rPr>
        <w:t>vėdinimo sistemoms skirtų oro filtrų kainą turi būti įskaičiuota:</w:t>
      </w:r>
      <w:r w:rsidRPr="00F85269">
        <w:rPr>
          <w:rFonts w:ascii="Times New Roman" w:eastAsia="Times New Roman" w:hAnsi="Times New Roman" w:cs="Times New Roman"/>
          <w:szCs w:val="20"/>
          <w:lang w:val="lt-LT"/>
        </w:rPr>
        <w:t xml:space="preserve"> </w:t>
      </w:r>
      <w:r>
        <w:rPr>
          <w:rFonts w:ascii="Times New Roman" w:eastAsia="Times New Roman" w:hAnsi="Times New Roman" w:cs="Times New Roman"/>
          <w:szCs w:val="20"/>
          <w:lang w:val="lt-LT"/>
        </w:rPr>
        <w:t>oro filtrai,</w:t>
      </w:r>
      <w:r w:rsidRPr="00F85269">
        <w:rPr>
          <w:rFonts w:ascii="Times New Roman" w:eastAsia="Times New Roman" w:hAnsi="Times New Roman" w:cs="Times New Roman"/>
          <w:szCs w:val="20"/>
          <w:lang w:val="lt-LT"/>
        </w:rPr>
        <w:t xml:space="preserve"> transporto išlaidos, </w:t>
      </w:r>
      <w:r>
        <w:rPr>
          <w:rFonts w:ascii="Times New Roman" w:eastAsia="Times New Roman" w:hAnsi="Times New Roman" w:cs="Times New Roman"/>
          <w:szCs w:val="20"/>
          <w:lang w:val="lt-LT"/>
        </w:rPr>
        <w:t>užsiteršusių oro filtrų pakeitimas naujais</w:t>
      </w:r>
      <w:r w:rsidRPr="00F85269">
        <w:rPr>
          <w:rFonts w:ascii="Times New Roman" w:eastAsia="Times New Roman" w:hAnsi="Times New Roman" w:cs="Times New Roman"/>
          <w:szCs w:val="20"/>
          <w:lang w:val="lt-LT"/>
        </w:rPr>
        <w:t xml:space="preserve">, </w:t>
      </w:r>
      <w:r>
        <w:rPr>
          <w:rFonts w:ascii="Times New Roman" w:eastAsia="Times New Roman" w:hAnsi="Times New Roman" w:cs="Times New Roman"/>
          <w:szCs w:val="20"/>
          <w:lang w:val="lt-LT"/>
        </w:rPr>
        <w:t>užsiteršusių filtrų utilizavimas, prieš keičiant nauju oro filtru vėdinimo įrenginio viduje dulkių ar kitų sąnašų pašalinimas.</w:t>
      </w:r>
    </w:p>
    <w:p w14:paraId="77100CB9" w14:textId="77777777" w:rsidR="0048792F" w:rsidRDefault="0048792F" w:rsidP="00081361">
      <w:pPr>
        <w:pStyle w:val="ListParagraph"/>
        <w:numPr>
          <w:ilvl w:val="0"/>
          <w:numId w:val="12"/>
        </w:numPr>
        <w:ind w:left="284" w:firstLine="632"/>
        <w:jc w:val="both"/>
        <w:rPr>
          <w:rFonts w:ascii="Times New Roman" w:eastAsia="Times New Roman" w:hAnsi="Times New Roman" w:cs="Times New Roman"/>
          <w:szCs w:val="20"/>
          <w:lang w:val="lt-LT"/>
        </w:rPr>
      </w:pPr>
      <w:r>
        <w:rPr>
          <w:rFonts w:ascii="Times New Roman" w:eastAsia="Times New Roman" w:hAnsi="Times New Roman" w:cs="Times New Roman"/>
          <w:szCs w:val="20"/>
          <w:lang w:val="lt-LT"/>
        </w:rPr>
        <w:t>Nurodžius Perkančiajai organizacijai pakeitus vėdinimo sistemų oro filtrus atlikti įrašus vėdinimo sistemų priežiūros žurnaluose.</w:t>
      </w:r>
      <w:r w:rsidRPr="00F85269">
        <w:rPr>
          <w:rFonts w:ascii="Times New Roman" w:eastAsia="Times New Roman" w:hAnsi="Times New Roman" w:cs="Times New Roman"/>
          <w:szCs w:val="20"/>
          <w:lang w:val="lt-LT"/>
        </w:rPr>
        <w:t xml:space="preserve"> </w:t>
      </w:r>
    </w:p>
    <w:p w14:paraId="46E8BD71" w14:textId="53641068" w:rsidR="00BA2551" w:rsidRPr="00233821" w:rsidRDefault="0048792F" w:rsidP="00BF0773">
      <w:pPr>
        <w:pStyle w:val="ListParagraph"/>
        <w:numPr>
          <w:ilvl w:val="0"/>
          <w:numId w:val="12"/>
        </w:numPr>
        <w:shd w:val="clear" w:color="auto" w:fill="FFFFFF"/>
        <w:spacing w:after="200" w:line="240" w:lineRule="auto"/>
        <w:ind w:left="284" w:right="-421" w:firstLine="709"/>
        <w:jc w:val="both"/>
        <w:rPr>
          <w:rFonts w:ascii="Times New Roman" w:eastAsia="Calibri" w:hAnsi="Times New Roman" w:cs="Times New Roman"/>
          <w:szCs w:val="20"/>
          <w:lang w:val="lt-LT"/>
        </w:rPr>
      </w:pPr>
      <w:r w:rsidRPr="00985D1E">
        <w:rPr>
          <w:rFonts w:ascii="Times New Roman" w:eastAsia="Times New Roman" w:hAnsi="Times New Roman" w:cs="Times New Roman"/>
          <w:szCs w:val="20"/>
          <w:lang w:val="lt-LT"/>
        </w:rPr>
        <w:t xml:space="preserve">Oro filtrų pateikimas ir jų pakeitimas turi būti įvykdytas ne </w:t>
      </w:r>
      <w:r w:rsidR="000E28B7">
        <w:rPr>
          <w:rFonts w:ascii="Times New Roman" w:eastAsia="Times New Roman" w:hAnsi="Times New Roman" w:cs="Times New Roman"/>
          <w:szCs w:val="20"/>
          <w:lang w:val="lt-LT"/>
        </w:rPr>
        <w:t>ilgiau</w:t>
      </w:r>
      <w:r w:rsidRPr="00985D1E">
        <w:rPr>
          <w:rFonts w:ascii="Times New Roman" w:eastAsia="Times New Roman" w:hAnsi="Times New Roman" w:cs="Times New Roman"/>
          <w:szCs w:val="20"/>
          <w:lang w:val="lt-LT"/>
        </w:rPr>
        <w:t xml:space="preserve"> kaip per 30 kalendorinių dienų nuo Perkančiosios organizacijos užsakymo pateikimo.</w:t>
      </w:r>
    </w:p>
    <w:p w14:paraId="6FC8122A" w14:textId="77777777" w:rsidR="00233821" w:rsidRDefault="00233821" w:rsidP="00233821">
      <w:pPr>
        <w:shd w:val="clear" w:color="auto" w:fill="FFFFFF"/>
        <w:spacing w:after="200" w:line="240" w:lineRule="auto"/>
        <w:ind w:right="-421"/>
        <w:jc w:val="both"/>
        <w:rPr>
          <w:rFonts w:eastAsia="Times New Roman" w:cs="Times New Roman"/>
          <w:lang w:eastAsia="lt-LT"/>
        </w:rPr>
      </w:pPr>
    </w:p>
    <w:p w14:paraId="6F138016" w14:textId="77777777" w:rsidR="002E0172" w:rsidRDefault="002E0172" w:rsidP="00233821">
      <w:pPr>
        <w:shd w:val="clear" w:color="auto" w:fill="FFFFFF"/>
        <w:spacing w:after="200" w:line="240" w:lineRule="auto"/>
        <w:ind w:right="-421"/>
        <w:jc w:val="both"/>
        <w:rPr>
          <w:rFonts w:eastAsia="Times New Roman" w:cs="Times New Roman"/>
          <w:lang w:eastAsia="lt-LT"/>
        </w:rPr>
      </w:pPr>
    </w:p>
    <w:p w14:paraId="5E4B2C2A" w14:textId="77777777" w:rsidR="0095191B" w:rsidRDefault="00233821" w:rsidP="0095191B">
      <w:pPr>
        <w:shd w:val="clear" w:color="auto" w:fill="FFFFFF"/>
        <w:spacing w:after="200" w:line="240" w:lineRule="auto"/>
        <w:ind w:right="-421"/>
        <w:jc w:val="center"/>
        <w:rPr>
          <w:rFonts w:ascii="Times New Roman" w:eastAsia="Calibri" w:hAnsi="Times New Roman" w:cs="Times New Roman"/>
          <w:b/>
          <w:bCs/>
          <w:szCs w:val="20"/>
          <w:lang w:val="lt-LT"/>
        </w:rPr>
      </w:pPr>
      <w:r w:rsidRPr="002F1912">
        <w:rPr>
          <w:rFonts w:ascii="Times New Roman" w:eastAsia="Times New Roman" w:hAnsi="Times New Roman" w:cs="Times New Roman"/>
          <w:b/>
          <w:bCs/>
          <w:lang w:val="lt-LT" w:eastAsia="lt-LT"/>
        </w:rPr>
        <w:lastRenderedPageBreak/>
        <w:t>APLINKOSAUGINIAI REIKALAVIMAI</w:t>
      </w:r>
    </w:p>
    <w:p w14:paraId="4B117F95" w14:textId="263BC6ED" w:rsidR="00233821" w:rsidRPr="0095191B" w:rsidRDefault="00A63DEF" w:rsidP="0095191B">
      <w:pPr>
        <w:shd w:val="clear" w:color="auto" w:fill="FFFFFF"/>
        <w:spacing w:after="200" w:line="240" w:lineRule="auto"/>
        <w:ind w:right="-421"/>
        <w:jc w:val="center"/>
        <w:rPr>
          <w:rFonts w:ascii="Times New Roman" w:eastAsia="Calibri" w:hAnsi="Times New Roman" w:cs="Times New Roman"/>
          <w:b/>
          <w:bCs/>
          <w:szCs w:val="20"/>
          <w:lang w:val="lt-LT"/>
        </w:rPr>
      </w:pPr>
      <w:r w:rsidRPr="0095191B">
        <w:rPr>
          <w:rFonts w:ascii="Times New Roman" w:eastAsia="Times New Roman" w:hAnsi="Times New Roman" w:cs="Times New Roman"/>
          <w:b/>
          <w:bCs/>
          <w:lang w:val="lt-LT" w:eastAsia="lt-LT"/>
        </w:rPr>
        <w:t>T</w:t>
      </w:r>
      <w:r w:rsidR="00353982" w:rsidRPr="0095191B">
        <w:rPr>
          <w:rFonts w:ascii="Times New Roman" w:eastAsia="Times New Roman" w:hAnsi="Times New Roman" w:cs="Times New Roman"/>
          <w:b/>
          <w:bCs/>
          <w:lang w:val="lt-LT" w:eastAsia="lt-LT"/>
        </w:rPr>
        <w:t xml:space="preserve">aikomi </w:t>
      </w:r>
      <w:r w:rsidR="00233821" w:rsidRPr="0095191B">
        <w:rPr>
          <w:rFonts w:ascii="Times New Roman" w:eastAsia="Times New Roman" w:hAnsi="Times New Roman" w:cs="Times New Roman"/>
          <w:b/>
          <w:bCs/>
          <w:lang w:val="lt-LT" w:eastAsia="lt-LT"/>
        </w:rPr>
        <w:t>1</w:t>
      </w:r>
      <w:r w:rsidR="00353982" w:rsidRPr="0095191B">
        <w:rPr>
          <w:rFonts w:ascii="Times New Roman" w:eastAsia="Times New Roman" w:hAnsi="Times New Roman" w:cs="Times New Roman"/>
          <w:b/>
          <w:bCs/>
          <w:lang w:val="lt-LT" w:eastAsia="lt-LT"/>
        </w:rPr>
        <w:t xml:space="preserve"> ir </w:t>
      </w:r>
      <w:r w:rsidR="00233821" w:rsidRPr="0095191B">
        <w:rPr>
          <w:rFonts w:ascii="Times New Roman" w:eastAsia="Times New Roman" w:hAnsi="Times New Roman" w:cs="Times New Roman"/>
          <w:b/>
          <w:bCs/>
          <w:lang w:val="lt-LT" w:eastAsia="lt-LT"/>
        </w:rPr>
        <w:t>2 pirkimo</w:t>
      </w:r>
      <w:r w:rsidR="00B008C8" w:rsidRPr="0095191B">
        <w:rPr>
          <w:rFonts w:ascii="Times New Roman" w:eastAsia="Times New Roman" w:hAnsi="Times New Roman" w:cs="Times New Roman"/>
          <w:b/>
          <w:bCs/>
          <w:lang w:val="lt-LT" w:eastAsia="lt-LT"/>
        </w:rPr>
        <w:t xml:space="preserve"> objekto</w:t>
      </w:r>
      <w:r w:rsidR="00233821" w:rsidRPr="0095191B">
        <w:rPr>
          <w:rFonts w:ascii="Times New Roman" w:eastAsia="Times New Roman" w:hAnsi="Times New Roman" w:cs="Times New Roman"/>
          <w:b/>
          <w:bCs/>
          <w:lang w:val="lt-LT" w:eastAsia="lt-LT"/>
        </w:rPr>
        <w:t xml:space="preserve"> dalims</w:t>
      </w:r>
    </w:p>
    <w:p w14:paraId="72BE326F" w14:textId="77777777" w:rsidR="00A63DEF" w:rsidRPr="00F949DB" w:rsidRDefault="00A63DEF" w:rsidP="00A63DEF">
      <w:pPr>
        <w:pStyle w:val="ListParagraph"/>
        <w:ind w:left="1353"/>
        <w:jc w:val="center"/>
        <w:rPr>
          <w:rFonts w:ascii="Times New Roman" w:eastAsia="Times New Roman" w:hAnsi="Times New Roman" w:cs="Times New Roman"/>
          <w:b/>
          <w:bCs/>
          <w:lang w:val="lt-LT" w:eastAsia="lt-LT"/>
        </w:rPr>
      </w:pPr>
    </w:p>
    <w:p w14:paraId="46E8BD72" w14:textId="5A35E531" w:rsidR="00BA2551" w:rsidRPr="00A63DEF" w:rsidRDefault="00550BEE" w:rsidP="006A7B81">
      <w:pPr>
        <w:shd w:val="clear" w:color="auto" w:fill="FFFFFF"/>
        <w:spacing w:after="200" w:line="240" w:lineRule="auto"/>
        <w:ind w:right="-421" w:firstLine="709"/>
        <w:jc w:val="both"/>
        <w:rPr>
          <w:rFonts w:ascii="Times New Roman" w:hAnsi="Times New Roman" w:cs="Times New Roman"/>
          <w:color w:val="000000"/>
          <w:kern w:val="2"/>
          <w:szCs w:val="24"/>
          <w:shd w:val="clear" w:color="auto" w:fill="FFFFFF"/>
          <w:lang w:val="lt-LT"/>
        </w:rPr>
      </w:pPr>
      <w:r w:rsidRPr="00A63DEF">
        <w:rPr>
          <w:rFonts w:ascii="Times New Roman" w:hAnsi="Times New Roman" w:cs="Times New Roman"/>
          <w:color w:val="000000"/>
          <w:kern w:val="2"/>
          <w:szCs w:val="24"/>
          <w:shd w:val="clear" w:color="auto" w:fill="FFFFFF"/>
          <w:lang w:val="lt-LT"/>
        </w:rPr>
        <w:t>Su Prekių pakuotėmis susiję aplinkosauginiai kriterijai</w:t>
      </w:r>
      <w:r w:rsidR="003B4EA6" w:rsidRPr="00A63DEF">
        <w:rPr>
          <w:rFonts w:ascii="Times New Roman" w:hAnsi="Times New Roman" w:cs="Times New Roman"/>
          <w:color w:val="000000"/>
          <w:kern w:val="2"/>
          <w:szCs w:val="24"/>
          <w:shd w:val="clear" w:color="auto" w:fill="FFFFFF"/>
          <w:lang w:val="lt-LT"/>
        </w:rPr>
        <w:t>:</w:t>
      </w:r>
    </w:p>
    <w:p w14:paraId="0E8F9A96" w14:textId="3B8D2675" w:rsidR="003B4EA6" w:rsidRPr="006A7B81" w:rsidRDefault="003B4EA6" w:rsidP="0095191B">
      <w:pPr>
        <w:jc w:val="both"/>
        <w:rPr>
          <w:rFonts w:ascii="Times New Roman" w:hAnsi="Times New Roman" w:cs="Times New Roman"/>
          <w:shd w:val="clear" w:color="auto" w:fill="FFFFFF"/>
          <w:lang w:val="lt-LT"/>
        </w:rPr>
      </w:pPr>
      <w:r w:rsidRPr="002F1912">
        <w:rPr>
          <w:rFonts w:ascii="Times New Roman" w:hAnsi="Times New Roman" w:cs="Times New Roman"/>
          <w:kern w:val="2"/>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F1912">
        <w:rPr>
          <w:rFonts w:ascii="Times New Roman" w:hAnsi="Times New Roman" w:cs="Times New Roman"/>
          <w:kern w:val="2"/>
          <w:lang w:val="lt-LT"/>
        </w:rPr>
        <w:t xml:space="preserve">, </w:t>
      </w:r>
      <w:r w:rsidRPr="006A7B81">
        <w:rPr>
          <w:rFonts w:ascii="Times New Roman" w:hAnsi="Times New Roman" w:cs="Times New Roman"/>
          <w:kern w:val="2"/>
          <w:lang w:val="lt-LT"/>
        </w:rPr>
        <w:t>kuriuos Tiekėjas privalo ištaisyti, kitu atveju Tiekėjui taikoma Specialiųjų sąlygų 9.5 punkte nurodyto dydžio bauda</w:t>
      </w:r>
      <w:r w:rsidR="00244041" w:rsidRPr="006A7B81">
        <w:rPr>
          <w:rFonts w:ascii="Times New Roman" w:hAnsi="Times New Roman" w:cs="Times New Roman"/>
          <w:kern w:val="2"/>
          <w:lang w:val="lt-LT"/>
        </w:rPr>
        <w:t xml:space="preserve"> - </w:t>
      </w:r>
      <w:r w:rsidR="00244041" w:rsidRPr="006A7B81">
        <w:rPr>
          <w:rFonts w:ascii="Times New Roman" w:hAnsi="Times New Roman" w:cs="Times New Roman"/>
          <w:color w:val="000000"/>
          <w:kern w:val="2"/>
          <w:szCs w:val="24"/>
        </w:rPr>
        <w:t>50,00 E</w:t>
      </w:r>
      <w:proofErr w:type="spellStart"/>
      <w:r w:rsidR="00244041" w:rsidRPr="006A7B81">
        <w:rPr>
          <w:rFonts w:ascii="Times New Roman" w:hAnsi="Times New Roman" w:cs="Times New Roman"/>
          <w:color w:val="000000"/>
          <w:kern w:val="2"/>
          <w:szCs w:val="24"/>
        </w:rPr>
        <w:t>ur</w:t>
      </w:r>
      <w:proofErr w:type="spellEnd"/>
      <w:r w:rsidRPr="006A7B81">
        <w:rPr>
          <w:rFonts w:ascii="Times New Roman" w:hAnsi="Times New Roman" w:cs="Times New Roman"/>
          <w:kern w:val="2"/>
          <w:shd w:val="clear" w:color="auto" w:fill="FFFFFF"/>
          <w:lang w:val="lt-LT"/>
        </w:rPr>
        <w:t>. </w:t>
      </w:r>
      <w:r w:rsidRPr="006A7B81">
        <w:rPr>
          <w:rFonts w:ascii="Times New Roman" w:hAnsi="Times New Roman" w:cs="Times New Roman"/>
          <w:kern w:val="2"/>
          <w:lang w:val="lt-LT"/>
        </w:rPr>
        <w:t xml:space="preserve"> </w:t>
      </w:r>
    </w:p>
    <w:p w14:paraId="6BE36B13" w14:textId="77777777" w:rsidR="003B4EA6" w:rsidRPr="002F1912" w:rsidRDefault="003B4EA6" w:rsidP="0095191B">
      <w:pPr>
        <w:shd w:val="clear" w:color="auto" w:fill="FFFFFF"/>
        <w:spacing w:after="200" w:line="240" w:lineRule="auto"/>
        <w:ind w:right="-421" w:firstLine="284"/>
        <w:jc w:val="both"/>
        <w:rPr>
          <w:rFonts w:ascii="Times New Roman" w:eastAsia="Calibri" w:hAnsi="Times New Roman" w:cs="Times New Roman"/>
          <w:szCs w:val="20"/>
          <w:lang w:val="lt-LT"/>
        </w:rPr>
      </w:pPr>
    </w:p>
    <w:sectPr w:rsidR="003B4EA6" w:rsidRPr="002F1912" w:rsidSect="00081361">
      <w:pgSz w:w="11906" w:h="16838" w:code="9"/>
      <w:pgMar w:top="851" w:right="900"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B47"/>
    <w:multiLevelType w:val="hybridMultilevel"/>
    <w:tmpl w:val="C59EB2DC"/>
    <w:lvl w:ilvl="0" w:tplc="5E72CBEC">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8D3897"/>
    <w:multiLevelType w:val="hybridMultilevel"/>
    <w:tmpl w:val="B6705AD2"/>
    <w:lvl w:ilvl="0" w:tplc="56661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10B85"/>
    <w:multiLevelType w:val="hybridMultilevel"/>
    <w:tmpl w:val="AA3C5FE6"/>
    <w:lvl w:ilvl="0" w:tplc="BD28380C">
      <w:start w:val="1"/>
      <w:numFmt w:val="decimal"/>
      <w:lvlText w:val="%1."/>
      <w:lvlJc w:val="left"/>
      <w:pPr>
        <w:ind w:left="720" w:hanging="360"/>
      </w:pPr>
      <w:rPr>
        <w:rFonts w:hint="default"/>
      </w:rPr>
    </w:lvl>
    <w:lvl w:ilvl="1" w:tplc="259AF982">
      <w:start w:val="1"/>
      <w:numFmt w:val="decimal"/>
      <w:lvlText w:val="1.%2."/>
      <w:lvlJc w:val="left"/>
      <w:pPr>
        <w:ind w:left="36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C24B7"/>
    <w:multiLevelType w:val="hybridMultilevel"/>
    <w:tmpl w:val="BB205896"/>
    <w:lvl w:ilvl="0" w:tplc="023E5906">
      <w:start w:val="1"/>
      <w:numFmt w:val="decimal"/>
      <w:lvlText w:val="1.%1."/>
      <w:lvlJc w:val="center"/>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E56700C"/>
    <w:multiLevelType w:val="hybridMultilevel"/>
    <w:tmpl w:val="49B8993C"/>
    <w:lvl w:ilvl="0" w:tplc="FFFFFFFF">
      <w:start w:val="1"/>
      <w:numFmt w:val="decimal"/>
      <w:lvlText w:val="%1."/>
      <w:lvlJc w:val="left"/>
      <w:pPr>
        <w:ind w:left="1353" w:hanging="360"/>
      </w:p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5" w15:restartNumberingAfterBreak="0">
    <w:nsid w:val="2FCC5990"/>
    <w:multiLevelType w:val="hybridMultilevel"/>
    <w:tmpl w:val="26587C8E"/>
    <w:lvl w:ilvl="0" w:tplc="F08260C6">
      <w:start w:val="1"/>
      <w:numFmt w:val="decimal"/>
      <w:lvlText w:val="3.%1."/>
      <w:lvlJc w:val="left"/>
      <w:pPr>
        <w:ind w:left="720" w:hanging="360"/>
      </w:pPr>
      <w:rPr>
        <w:rFonts w:hint="default"/>
      </w:rPr>
    </w:lvl>
    <w:lvl w:ilvl="1" w:tplc="259AF982">
      <w:start w:val="1"/>
      <w:numFmt w:val="decimal"/>
      <w:lvlText w:val="1.%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B84F04"/>
    <w:multiLevelType w:val="hybridMultilevel"/>
    <w:tmpl w:val="08307BF2"/>
    <w:lvl w:ilvl="0" w:tplc="0409000F">
      <w:start w:val="1"/>
      <w:numFmt w:val="decimal"/>
      <w:lvlText w:val="%1."/>
      <w:lvlJc w:val="left"/>
      <w:pPr>
        <w:ind w:left="1353"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15:restartNumberingAfterBreak="0">
    <w:nsid w:val="5BB208CA"/>
    <w:multiLevelType w:val="hybridMultilevel"/>
    <w:tmpl w:val="BE08E190"/>
    <w:lvl w:ilvl="0" w:tplc="CE30B658">
      <w:start w:val="1"/>
      <w:numFmt w:val="decimal"/>
      <w:lvlText w:val="2.%1."/>
      <w:lvlJc w:val="left"/>
      <w:pPr>
        <w:ind w:left="720" w:hanging="360"/>
      </w:pPr>
      <w:rPr>
        <w:rFonts w:hint="default"/>
      </w:rPr>
    </w:lvl>
    <w:lvl w:ilvl="1" w:tplc="259AF982">
      <w:start w:val="1"/>
      <w:numFmt w:val="decimal"/>
      <w:lvlText w:val="1.%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6A2972"/>
    <w:multiLevelType w:val="hybridMultilevel"/>
    <w:tmpl w:val="EAA2E030"/>
    <w:lvl w:ilvl="0" w:tplc="1798A498">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A635B3"/>
    <w:multiLevelType w:val="hybridMultilevel"/>
    <w:tmpl w:val="C59EB2DC"/>
    <w:lvl w:ilvl="0" w:tplc="5E72CBEC">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843406"/>
    <w:multiLevelType w:val="hybridMultilevel"/>
    <w:tmpl w:val="A5D465A2"/>
    <w:lvl w:ilvl="0" w:tplc="FFFFFFFF">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74FB23E9"/>
    <w:multiLevelType w:val="multilevel"/>
    <w:tmpl w:val="D5E0AE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489130">
    <w:abstractNumId w:val="11"/>
  </w:num>
  <w:num w:numId="2" w16cid:durableId="1513295605">
    <w:abstractNumId w:val="1"/>
  </w:num>
  <w:num w:numId="3" w16cid:durableId="2142961801">
    <w:abstractNumId w:val="0"/>
  </w:num>
  <w:num w:numId="4" w16cid:durableId="832838366">
    <w:abstractNumId w:val="2"/>
  </w:num>
  <w:num w:numId="5" w16cid:durableId="1135101837">
    <w:abstractNumId w:val="7"/>
  </w:num>
  <w:num w:numId="6" w16cid:durableId="1582715987">
    <w:abstractNumId w:val="5"/>
  </w:num>
  <w:num w:numId="7" w16cid:durableId="1914971390">
    <w:abstractNumId w:val="9"/>
  </w:num>
  <w:num w:numId="8" w16cid:durableId="183253218">
    <w:abstractNumId w:val="3"/>
  </w:num>
  <w:num w:numId="9" w16cid:durableId="171573430">
    <w:abstractNumId w:val="8"/>
  </w:num>
  <w:num w:numId="10" w16cid:durableId="1816293359">
    <w:abstractNumId w:val="6"/>
  </w:num>
  <w:num w:numId="11" w16cid:durableId="1032464133">
    <w:abstractNumId w:val="4"/>
  </w:num>
  <w:num w:numId="12" w16cid:durableId="13379189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35"/>
    <w:rsid w:val="00041B5C"/>
    <w:rsid w:val="0005282B"/>
    <w:rsid w:val="00066080"/>
    <w:rsid w:val="00081361"/>
    <w:rsid w:val="00084EB5"/>
    <w:rsid w:val="000863C2"/>
    <w:rsid w:val="000D7B23"/>
    <w:rsid w:val="000E28B7"/>
    <w:rsid w:val="001021F2"/>
    <w:rsid w:val="0011637C"/>
    <w:rsid w:val="00147527"/>
    <w:rsid w:val="00160290"/>
    <w:rsid w:val="001919B1"/>
    <w:rsid w:val="001B5786"/>
    <w:rsid w:val="002231E7"/>
    <w:rsid w:val="00233821"/>
    <w:rsid w:val="00244041"/>
    <w:rsid w:val="002522F4"/>
    <w:rsid w:val="002C3362"/>
    <w:rsid w:val="002E0172"/>
    <w:rsid w:val="002E3AF6"/>
    <w:rsid w:val="002F0C6B"/>
    <w:rsid w:val="002F1912"/>
    <w:rsid w:val="00317D08"/>
    <w:rsid w:val="00353982"/>
    <w:rsid w:val="00373612"/>
    <w:rsid w:val="003A7177"/>
    <w:rsid w:val="003B4EA6"/>
    <w:rsid w:val="003E0153"/>
    <w:rsid w:val="00437FEA"/>
    <w:rsid w:val="004424A9"/>
    <w:rsid w:val="004569A6"/>
    <w:rsid w:val="00465F2B"/>
    <w:rsid w:val="004827D2"/>
    <w:rsid w:val="0048792F"/>
    <w:rsid w:val="004E6DED"/>
    <w:rsid w:val="0054762C"/>
    <w:rsid w:val="00550BEE"/>
    <w:rsid w:val="005E296A"/>
    <w:rsid w:val="00600EFF"/>
    <w:rsid w:val="00640DFC"/>
    <w:rsid w:val="00645277"/>
    <w:rsid w:val="00656E6A"/>
    <w:rsid w:val="0067075E"/>
    <w:rsid w:val="00683A78"/>
    <w:rsid w:val="006A3429"/>
    <w:rsid w:val="006A7B81"/>
    <w:rsid w:val="006C1DD3"/>
    <w:rsid w:val="006C55F0"/>
    <w:rsid w:val="006E45B3"/>
    <w:rsid w:val="007301C9"/>
    <w:rsid w:val="007A0822"/>
    <w:rsid w:val="007A09D5"/>
    <w:rsid w:val="007A0F70"/>
    <w:rsid w:val="007D5540"/>
    <w:rsid w:val="007E111F"/>
    <w:rsid w:val="008217C5"/>
    <w:rsid w:val="00847E1B"/>
    <w:rsid w:val="008A20FB"/>
    <w:rsid w:val="008B3F8D"/>
    <w:rsid w:val="00921212"/>
    <w:rsid w:val="0095191B"/>
    <w:rsid w:val="00952EFD"/>
    <w:rsid w:val="00981DD4"/>
    <w:rsid w:val="00985D1E"/>
    <w:rsid w:val="009E1093"/>
    <w:rsid w:val="00A26D22"/>
    <w:rsid w:val="00A47850"/>
    <w:rsid w:val="00A63DEF"/>
    <w:rsid w:val="00AD7183"/>
    <w:rsid w:val="00AD7866"/>
    <w:rsid w:val="00B008C8"/>
    <w:rsid w:val="00B15617"/>
    <w:rsid w:val="00B47120"/>
    <w:rsid w:val="00B60965"/>
    <w:rsid w:val="00BA2551"/>
    <w:rsid w:val="00BC5230"/>
    <w:rsid w:val="00BD6ACE"/>
    <w:rsid w:val="00BE4883"/>
    <w:rsid w:val="00BF0773"/>
    <w:rsid w:val="00C4150E"/>
    <w:rsid w:val="00C53AD1"/>
    <w:rsid w:val="00CD6595"/>
    <w:rsid w:val="00CF433E"/>
    <w:rsid w:val="00D04694"/>
    <w:rsid w:val="00D17513"/>
    <w:rsid w:val="00D47157"/>
    <w:rsid w:val="00D65933"/>
    <w:rsid w:val="00D70275"/>
    <w:rsid w:val="00D75DA9"/>
    <w:rsid w:val="00E16DC0"/>
    <w:rsid w:val="00E62408"/>
    <w:rsid w:val="00E729D8"/>
    <w:rsid w:val="00EE315E"/>
    <w:rsid w:val="00EE5687"/>
    <w:rsid w:val="00EF475B"/>
    <w:rsid w:val="00F75B9B"/>
    <w:rsid w:val="00F84F35"/>
    <w:rsid w:val="00F85269"/>
    <w:rsid w:val="00F8650B"/>
    <w:rsid w:val="00F87318"/>
    <w:rsid w:val="00F9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BD5E"/>
  <w15:docId w15:val="{3BB59C1B-AE39-45CB-AEA6-1A75B292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D22"/>
    <w:pPr>
      <w:ind w:left="720"/>
      <w:contextualSpacing/>
    </w:pPr>
  </w:style>
  <w:style w:type="paragraph" w:styleId="BalloonText">
    <w:name w:val="Balloon Text"/>
    <w:basedOn w:val="Normal"/>
    <w:link w:val="BalloonTextChar"/>
    <w:uiPriority w:val="99"/>
    <w:semiHidden/>
    <w:unhideWhenUsed/>
    <w:rsid w:val="00CF4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3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9AA62-F6A1-4F42-81DA-4913C9E7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1975</TotalTime>
  <Pages>2</Pages>
  <Words>2401</Words>
  <Characters>1370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dc:creator>
  <cp:lastModifiedBy>Virginija Lapaitytė</cp:lastModifiedBy>
  <cp:revision>51</cp:revision>
  <cp:lastPrinted>2023-09-06T08:14:00Z</cp:lastPrinted>
  <dcterms:created xsi:type="dcterms:W3CDTF">2016-01-20T06:37:00Z</dcterms:created>
  <dcterms:modified xsi:type="dcterms:W3CDTF">2025-07-01T14:08:00Z</dcterms:modified>
</cp:coreProperties>
</file>