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5C6D4DC" w:rsidR="00184B8C" w:rsidRPr="00026DBE" w:rsidRDefault="000E6409" w:rsidP="000E6409">
                    <w:pPr>
                      <w:pStyle w:val="NoSpacing"/>
                      <w:spacing w:line="216" w:lineRule="auto"/>
                      <w:rPr>
                        <w:rFonts w:asciiTheme="majorHAnsi" w:eastAsiaTheme="majorEastAsia" w:hAnsiTheme="majorHAnsi" w:cstheme="majorBidi"/>
                        <w:color w:val="4472C4" w:themeColor="accent1"/>
                        <w:sz w:val="36"/>
                        <w:szCs w:val="36"/>
                        <w:lang w:val="lt-LT"/>
                      </w:rPr>
                    </w:pPr>
                    <w:r w:rsidRPr="000E6409">
                      <w:rPr>
                        <w:rFonts w:ascii="Times New Roman" w:hAnsi="Times New Roman" w:cs="Times New Roman"/>
                        <w:b/>
                        <w:bCs/>
                        <w:sz w:val="28"/>
                        <w:szCs w:val="28"/>
                        <w:lang w:val="lt-LT" w:eastAsia="lt-LT"/>
                      </w:rPr>
                      <w:t>TARPTAUTINIO</w:t>
                    </w:r>
                    <w:r w:rsidR="00884645" w:rsidRPr="000E6409">
                      <w:rPr>
                        <w:rFonts w:ascii="Times New Roman" w:hAnsi="Times New Roman" w:cs="Times New Roman"/>
                        <w:b/>
                        <w:bCs/>
                        <w:sz w:val="28"/>
                        <w:szCs w:val="28"/>
                        <w:lang w:val="lt-LT" w:eastAsia="lt-LT"/>
                      </w:rPr>
                      <w:t xml:space="preserve"> ATVIRO VIEŠOJO PIRKIMO „VIRTUALIŲ 3D EKSPOZICINIŲ PATIRČIŲ SUKŪRIMAS SU INTERAKTYVIAIS 3D EKSPONATAIS“ BENDROSIOS </w:t>
                    </w:r>
                    <w:r w:rsidRPr="000E6409">
                      <w:rPr>
                        <w:rFonts w:ascii="Times New Roman" w:hAnsi="Times New Roman" w:cs="Times New Roman"/>
                        <w:b/>
                        <w:bCs/>
                        <w:sz w:val="28"/>
                        <w:szCs w:val="28"/>
                        <w:lang w:val="lt-LT" w:eastAsia="lt-LT"/>
                      </w:rPr>
                      <w:t xml:space="preserve">PIRKIMO </w:t>
                    </w:r>
                    <w:r w:rsidR="00884645" w:rsidRPr="000E6409">
                      <w:rPr>
                        <w:rFonts w:ascii="Times New Roman" w:hAnsi="Times New Roman" w:cs="Times New Roman"/>
                        <w:b/>
                        <w:bCs/>
                        <w:sz w:val="28"/>
                        <w:szCs w:val="28"/>
                        <w:lang w:val="lt-LT" w:eastAsia="lt-LT"/>
                      </w:rPr>
                      <w:t>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Pr="00170753" w:rsidRDefault="00184B8C">
          <w:r w:rsidRPr="0036054C">
            <w:rPr>
              <w:lang w:val="lt-LT"/>
            </w:rPr>
            <w:br w:type="page"/>
          </w:r>
        </w:p>
        <w:p w14:paraId="7C6E8178" w14:textId="0C178555" w:rsidR="00184B8C" w:rsidRPr="0036054C" w:rsidRDefault="00395E0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95E03"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95E03"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95E03"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95E03"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95E03"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95E03"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95E03"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95E03"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95E03"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95E03"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95E03"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95E03"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95E03"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95E03"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95E03"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95E03"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95E03"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95E03"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95E03"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95E03"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95E03"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B749B5">
          <w:rPr>
            <w:rStyle w:val="Hyperlink"/>
            <w:color w:val="0070C0"/>
            <w:lang w:val="pt-BR"/>
          </w:rPr>
          <w:t>https://viesiejipirkimai.lt</w:t>
        </w:r>
      </w:hyperlink>
      <w:r w:rsidR="00E743CA" w:rsidRPr="00B749B5">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1BCEB89"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634696" w:rsidRPr="00634696">
        <w:rPr>
          <w:color w:val="000000"/>
          <w:lang w:val="lt-LT"/>
        </w:rPr>
        <w:t>struktūrinis</w:t>
      </w:r>
      <w:r w:rsidR="00634696">
        <w:rPr>
          <w:color w:val="000000"/>
          <w:lang w:val="lt-LT"/>
        </w:rPr>
        <w:t xml:space="preserve">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749B5">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749B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270F3D">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ListParagraph"/>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270F3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564768BE" w:rsidR="0077267D" w:rsidRPr="00520A37" w:rsidRDefault="0077267D" w:rsidP="00B749B5">
      <w:pPr>
        <w:pStyle w:val="ListParagraph"/>
        <w:numPr>
          <w:ilvl w:val="1"/>
          <w:numId w:val="67"/>
        </w:numPr>
        <w:tabs>
          <w:tab w:val="left" w:pos="993"/>
        </w:tabs>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20A37" w:rsidRPr="00520A37">
        <w:rPr>
          <w:lang w:val="lt-LT"/>
        </w:rPr>
        <w:t xml:space="preserve">paskutinę </w:t>
      </w:r>
      <w:r w:rsidRPr="00520A37">
        <w:rPr>
          <w:lang w:val="lt-LT"/>
        </w:rPr>
        <w:t xml:space="preserve">pasiūlymų pateikimo </w:t>
      </w:r>
      <w:r w:rsidR="00520A37" w:rsidRPr="00B139DE">
        <w:rPr>
          <w:lang w:val="lt-LT"/>
        </w:rPr>
        <w:t>termino</w:t>
      </w:r>
      <w:r w:rsidR="00520A37" w:rsidRPr="00520A37">
        <w:rPr>
          <w:lang w:val="lt-LT"/>
        </w:rPr>
        <w:t xml:space="preserve"> </w:t>
      </w:r>
      <w:r w:rsidRPr="00520A37">
        <w:rPr>
          <w:lang w:val="lt-LT"/>
        </w:rPr>
        <w:t>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11485009"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520A37">
        <w:rPr>
          <w:rFonts w:eastAsia="Arial"/>
          <w:lang w:val="lt-LT"/>
        </w:rPr>
        <w:t>kandidatus ir dalyvius</w:t>
      </w:r>
      <w:r w:rsidR="00520A37"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520A37">
        <w:rPr>
          <w:rFonts w:eastAsia="Arial"/>
          <w:lang w:val="lt-LT"/>
        </w:rPr>
        <w:t xml:space="preserve">kandidatus ir dalyvius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66349F2E"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w:t>
      </w:r>
      <w:r w:rsidR="00520A37">
        <w:rPr>
          <w:rStyle w:val="cf01"/>
          <w:rFonts w:asciiTheme="minorHAnsi" w:hAnsiTheme="minorHAnsi" w:cstheme="minorHAnsi"/>
          <w:sz w:val="21"/>
          <w:szCs w:val="21"/>
          <w:lang w:val="lt-LT"/>
        </w:rPr>
        <w:t xml:space="preserve">kandidatai ir </w:t>
      </w:r>
      <w:r w:rsidRPr="008412F7">
        <w:rPr>
          <w:rStyle w:val="cf01"/>
          <w:rFonts w:asciiTheme="minorHAnsi" w:hAnsiTheme="minorHAnsi" w:cstheme="minorHAnsi"/>
          <w:sz w:val="21"/>
          <w:szCs w:val="21"/>
          <w:lang w:val="lt-LT"/>
        </w:rPr>
        <w:t xml:space="preserve">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749B5"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B749B5"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25D8A14F" w14:textId="714A894C" w:rsidR="007272DE" w:rsidRPr="00A876C9" w:rsidRDefault="007272DE" w:rsidP="00C635EE">
      <w:pPr>
        <w:pStyle w:val="ListParagraph"/>
        <w:numPr>
          <w:ilvl w:val="1"/>
          <w:numId w:val="68"/>
        </w:numPr>
        <w:spacing w:after="120" w:line="20" w:lineRule="atLeast"/>
        <w:ind w:left="0" w:firstLine="567"/>
        <w:jc w:val="both"/>
        <w:rPr>
          <w:rFonts w:cstheme="minorHAnsi"/>
          <w:bCs/>
          <w:iCs/>
          <w:lang w:val="lt-LT"/>
        </w:rPr>
      </w:pPr>
      <w:r>
        <w:rPr>
          <w:rFonts w:cstheme="minorHAnsi"/>
          <w:bCs/>
          <w:iCs/>
          <w:lang w:val="lt-LT"/>
        </w:rPr>
        <w:t xml:space="preserve"> Perkančioji organizacija gali nuspręsti nesudaryti pirkimo sutarties su ekonomiškai naudingiausią pasiūlymą pateikusiu tiekėju, jeigu paaiškėja, kad pasiūlymas neatitinka VPĮ įstatymo 17 straipsnio 2 dalies 2 punkte </w:t>
      </w:r>
      <w:r w:rsidR="009E7327">
        <w:rPr>
          <w:rFonts w:cstheme="minorHAnsi"/>
          <w:bCs/>
          <w:iCs/>
          <w:lang w:val="lt-LT"/>
        </w:rPr>
        <w:t>nurodytų aplinkos apsaugos, socialinės ir darbo teisės įpareigojimų.</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even"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E2C06" w14:textId="77777777" w:rsidR="00395E03" w:rsidRDefault="00395E03" w:rsidP="00184B8C">
      <w:pPr>
        <w:spacing w:after="0" w:line="240" w:lineRule="auto"/>
      </w:pPr>
      <w:r>
        <w:separator/>
      </w:r>
    </w:p>
  </w:endnote>
  <w:endnote w:type="continuationSeparator" w:id="0">
    <w:p w14:paraId="774E1C99" w14:textId="77777777" w:rsidR="00395E03" w:rsidRDefault="00395E03" w:rsidP="00184B8C">
      <w:pPr>
        <w:spacing w:after="0" w:line="240" w:lineRule="auto"/>
      </w:pPr>
      <w:r>
        <w:continuationSeparator/>
      </w:r>
    </w:p>
  </w:endnote>
  <w:endnote w:type="continuationNotice" w:id="1">
    <w:p w14:paraId="0401ECD4" w14:textId="77777777" w:rsidR="00395E03" w:rsidRDefault="00395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8F6E8" w14:textId="1BF186B9" w:rsidR="0059212E" w:rsidRDefault="0059212E">
    <w:pPr>
      <w:pStyle w:val="Footer"/>
    </w:pPr>
    <w:r>
      <w:rPr>
        <w:noProof/>
      </w:rPr>
      <mc:AlternateContent>
        <mc:Choice Requires="wps">
          <w:drawing>
            <wp:anchor distT="0" distB="0" distL="0" distR="0" simplePos="0" relativeHeight="251659264" behindDoc="0" locked="0" layoutInCell="1" allowOverlap="1" wp14:anchorId="1BCA2746" wp14:editId="4476C2A5">
              <wp:simplePos x="635" y="635"/>
              <wp:positionH relativeFrom="page">
                <wp:align>left</wp:align>
              </wp:positionH>
              <wp:positionV relativeFrom="page">
                <wp:align>bottom</wp:align>
              </wp:positionV>
              <wp:extent cx="1058545" cy="325120"/>
              <wp:effectExtent l="0" t="0" r="8255" b="0"/>
              <wp:wrapNone/>
              <wp:docPr id="51991904" name="Text Box 2" descr="Sensitivity: Intern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25120"/>
                      </a:xfrm>
                      <a:prstGeom prst="rect">
                        <a:avLst/>
                      </a:prstGeom>
                      <a:noFill/>
                      <a:ln>
                        <a:noFill/>
                      </a:ln>
                    </wps:spPr>
                    <wps:txbx>
                      <w:txbxContent>
                        <w:p w14:paraId="224A1B16" w14:textId="0FFDD690" w:rsidR="0059212E" w:rsidRPr="0059212E" w:rsidRDefault="0059212E" w:rsidP="0059212E">
                          <w:pPr>
                            <w:spacing w:after="0"/>
                            <w:rPr>
                              <w:rFonts w:ascii="Times New Roman" w:eastAsia="Times New Roman" w:hAnsi="Times New Roman" w:cs="Times New Roman"/>
                              <w:noProof/>
                              <w:color w:val="000000"/>
                              <w:sz w:val="16"/>
                              <w:szCs w:val="16"/>
                            </w:rPr>
                          </w:pPr>
                          <w:r w:rsidRPr="0059212E">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CA2746" id="_x0000_t202" coordsize="21600,21600" o:spt="202" path="m,l,21600r21600,l21600,xe">
              <v:stroke joinstyle="miter"/>
              <v:path gradientshapeok="t" o:connecttype="rect"/>
            </v:shapetype>
            <v:shape id="Text Box 2" o:spid="_x0000_s1026" type="#_x0000_t202" alt="Sensitivity: Internal" style="position:absolute;margin-left:0;margin-top:0;width:83.35pt;height:25.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" filled="f" stroked="f">
              <v:fill o:detectmouseclick="t"/>
              <v:textbox style="mso-fit-shape-to-text:t" inset="20pt,0,0,15pt">
                <w:txbxContent>
                  <w:p w14:paraId="224A1B16" w14:textId="0FFDD690" w:rsidR="0059212E" w:rsidRPr="0059212E" w:rsidRDefault="0059212E" w:rsidP="0059212E">
                    <w:pPr>
                      <w:spacing w:after="0"/>
                      <w:rPr>
                        <w:rFonts w:ascii="Times New Roman" w:eastAsia="Times New Roman" w:hAnsi="Times New Roman" w:cs="Times New Roman"/>
                        <w:noProof/>
                        <w:color w:val="000000"/>
                        <w:sz w:val="16"/>
                        <w:szCs w:val="16"/>
                      </w:rPr>
                    </w:pPr>
                    <w:r w:rsidRPr="0059212E">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242E3" w14:textId="7BF316BF" w:rsidR="004B5EB3" w:rsidRPr="002218AC" w:rsidRDefault="00395E03">
    <w:pPr>
      <w:pStyle w:val="Footer"/>
      <w:jc w:val="right"/>
      <w:rPr>
        <w:lang w:val="lt-LT"/>
      </w:rPr>
    </w:pPr>
    <w:sdt>
      <w:sdtPr>
        <w:rPr>
          <w:lang w:val="lt-LT"/>
        </w:rPr>
        <w:id w:val="435883743"/>
        <w:docPartObj>
          <w:docPartGallery w:val="Page Numbers (Bottom of Page)"/>
          <w:docPartUnique/>
        </w:docPartObj>
      </w:sdtPr>
      <w:sdtEndPr>
        <w:rPr>
          <w:noProof/>
        </w:rPr>
      </w:sdtEndPr>
      <w:sdtContent>
        <w:r w:rsidR="004B5EB3" w:rsidRPr="002218AC">
          <w:rPr>
            <w:lang w:val="lt-LT"/>
          </w:rPr>
          <w:fldChar w:fldCharType="begin"/>
        </w:r>
        <w:r w:rsidR="004B5EB3" w:rsidRPr="002218AC">
          <w:rPr>
            <w:lang w:val="lt-LT"/>
          </w:rPr>
          <w:instrText xml:space="preserve"> PAGE   \* MERGEFORMAT </w:instrText>
        </w:r>
        <w:r w:rsidR="004B5EB3" w:rsidRPr="002218AC">
          <w:rPr>
            <w:lang w:val="lt-LT"/>
          </w:rPr>
          <w:fldChar w:fldCharType="separate"/>
        </w:r>
        <w:r w:rsidR="000E6409">
          <w:rPr>
            <w:noProof/>
            <w:lang w:val="lt-LT"/>
          </w:rPr>
          <w:t>1</w:t>
        </w:r>
        <w:r w:rsidR="004B5EB3" w:rsidRPr="002218AC">
          <w:rPr>
            <w:noProof/>
            <w:lang w:val="lt-LT"/>
          </w:rPr>
          <w:fldChar w:fldCharType="end"/>
        </w:r>
      </w:sdtContent>
    </w:sdt>
  </w:p>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138B5" w14:textId="77777777" w:rsidR="00395E03" w:rsidRDefault="00395E03" w:rsidP="00184B8C">
      <w:pPr>
        <w:spacing w:after="0" w:line="240" w:lineRule="auto"/>
      </w:pPr>
      <w:r>
        <w:separator/>
      </w:r>
    </w:p>
  </w:footnote>
  <w:footnote w:type="continuationSeparator" w:id="0">
    <w:p w14:paraId="16192606" w14:textId="77777777" w:rsidR="00395E03" w:rsidRDefault="00395E03" w:rsidP="00184B8C">
      <w:pPr>
        <w:spacing w:after="0" w:line="240" w:lineRule="auto"/>
      </w:pPr>
      <w:r>
        <w:continuationSeparator/>
      </w:r>
    </w:p>
  </w:footnote>
  <w:footnote w:type="continuationNotice" w:id="1">
    <w:p w14:paraId="3929233D" w14:textId="77777777" w:rsidR="00395E03" w:rsidRDefault="00395E03">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6C4A52F0"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00A20F0C" w:rsidRPr="00F00B52">
          <w:rPr>
            <w:rStyle w:val="Hyperlink"/>
            <w:rFonts w:ascii="Calibri" w:hAnsi="Calibri" w:cs="Calibri"/>
            <w:spacing w:val="2"/>
            <w:shd w:val="clear" w:color="auto" w:fill="FFFFFF"/>
            <w:lang w:val="lt-LT"/>
          </w:rPr>
          <w:t>Pasiūlymų patikslinimo, papildymo ar paaiškinimo taisyklės</w:t>
        </w:r>
      </w:hyperlink>
      <w:r>
        <w:fldChar w:fldCharType="begin"/>
      </w:r>
      <w:r w:rsidRPr="00B749B5">
        <w:rPr>
          <w:lang w:val="pt-BR"/>
        </w:rPr>
        <w:instrText>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409"/>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753"/>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851"/>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F3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7C5"/>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5E03"/>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350"/>
    <w:rsid w:val="00435CDE"/>
    <w:rsid w:val="00435E1D"/>
    <w:rsid w:val="004403E3"/>
    <w:rsid w:val="00440684"/>
    <w:rsid w:val="00441217"/>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3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12E"/>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5002"/>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059"/>
    <w:rsid w:val="006345F7"/>
    <w:rsid w:val="00634696"/>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4E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2DE"/>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FD2"/>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11A"/>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645"/>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5A46"/>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1E0"/>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2E3"/>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327"/>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F0C"/>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39DE"/>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9B5"/>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261"/>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2CE"/>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1D4C"/>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1ED"/>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44D"/>
    <w:rsid w:val="00F3554E"/>
    <w:rsid w:val="00F365F9"/>
    <w:rsid w:val="00F37B44"/>
    <w:rsid w:val="00F37F6E"/>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1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5C4"/>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Paminjimas1">
    <w:name w:val="Paminėjimas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0C9"/>
    <w:rsid w:val="00152BA7"/>
    <w:rsid w:val="00165F53"/>
    <w:rsid w:val="001A142E"/>
    <w:rsid w:val="001A5316"/>
    <w:rsid w:val="001D2851"/>
    <w:rsid w:val="00207185"/>
    <w:rsid w:val="0020766A"/>
    <w:rsid w:val="002223C0"/>
    <w:rsid w:val="00244C86"/>
    <w:rsid w:val="00247DF7"/>
    <w:rsid w:val="002661E7"/>
    <w:rsid w:val="00275C7F"/>
    <w:rsid w:val="002A2CE7"/>
    <w:rsid w:val="002C392B"/>
    <w:rsid w:val="002C4C39"/>
    <w:rsid w:val="002E1D9D"/>
    <w:rsid w:val="002F0E8D"/>
    <w:rsid w:val="00336D7E"/>
    <w:rsid w:val="00347CFD"/>
    <w:rsid w:val="00360A53"/>
    <w:rsid w:val="003749C5"/>
    <w:rsid w:val="003B1426"/>
    <w:rsid w:val="003E6EE4"/>
    <w:rsid w:val="0041413B"/>
    <w:rsid w:val="0043015F"/>
    <w:rsid w:val="00434E13"/>
    <w:rsid w:val="0044540B"/>
    <w:rsid w:val="00493487"/>
    <w:rsid w:val="0052513E"/>
    <w:rsid w:val="005675CF"/>
    <w:rsid w:val="005729F3"/>
    <w:rsid w:val="005810C1"/>
    <w:rsid w:val="005834A3"/>
    <w:rsid w:val="005E16E8"/>
    <w:rsid w:val="005E6179"/>
    <w:rsid w:val="00601AF4"/>
    <w:rsid w:val="00606C3D"/>
    <w:rsid w:val="00624CFA"/>
    <w:rsid w:val="00633550"/>
    <w:rsid w:val="00634F3A"/>
    <w:rsid w:val="0066593D"/>
    <w:rsid w:val="00693424"/>
    <w:rsid w:val="006B2D23"/>
    <w:rsid w:val="006C391D"/>
    <w:rsid w:val="006E34FF"/>
    <w:rsid w:val="006F717D"/>
    <w:rsid w:val="007067F2"/>
    <w:rsid w:val="007C5391"/>
    <w:rsid w:val="007D715C"/>
    <w:rsid w:val="007E211A"/>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1E27"/>
    <w:rsid w:val="00D63C44"/>
    <w:rsid w:val="00D8236E"/>
    <w:rsid w:val="00D93133"/>
    <w:rsid w:val="00D953CC"/>
    <w:rsid w:val="00DC4FE0"/>
    <w:rsid w:val="00E13386"/>
    <w:rsid w:val="00E82A7B"/>
    <w:rsid w:val="00E87071"/>
    <w:rsid w:val="00EB0EF1"/>
    <w:rsid w:val="00EC43FB"/>
    <w:rsid w:val="00ED4474"/>
    <w:rsid w:val="00F06192"/>
    <w:rsid w:val="00F27CAA"/>
    <w:rsid w:val="00F3544D"/>
    <w:rsid w:val="00F37F6E"/>
    <w:rsid w:val="00F464C1"/>
    <w:rsid w:val="00FB6BF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7A2C0A54-A3CA-4904-9A12-64B01666709B}">
  <ds:schemaRefs>
    <ds:schemaRef ds:uri="http://schemas.openxmlformats.org/officeDocument/2006/bibliography"/>
  </ds:schemaRefs>
</ds:datastoreItem>
</file>

<file path=docMetadata/LabelInfo.xml><?xml version="1.0" encoding="utf-8"?>
<clbl:labelList xmlns:clbl="http://schemas.microsoft.com/office/2020/mipLabelMetadata">
  <clbl:label id="{18450391-6d50-49e0-a466-bfda2ff2a5e1}" enabled="1" method="Privileged" siteId="{65f51067-7d65-4aa9-b996-4cc43a0d7111}"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17</Pages>
  <Words>9570</Words>
  <Characters>54549</Characters>
  <Application>Microsoft Office Word</Application>
  <DocSecurity>0</DocSecurity>
  <Lines>454</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„VIRTUALIŲ 3D EKSPOZICINIŲ PATIRČIŲ SUKŪRIMAS SU INTERAKTYVIAIS 3D EKSPONATAIS“ BENDROSIOS SĄLYGOS</vt:lpstr>
    </vt:vector>
  </TitlesOfParts>
  <Company/>
  <LinksUpToDate>false</LinksUpToDate>
  <CharactersWithSpaces>63992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ATVIRO VIEŠOJO PIRKIMO „VIRTUALIŲ 3D EKSPOZICINIŲ PATIRČIŲ SUKŪRIMAS SU INTERAKTYVIAIS 3D EKSPONATAIS“ BENDROSIOS PIRKIMO SĄLYGOS</dc:title>
  <dc:subject>2024-11- versija, skelbiama https://vpt.lrv.lt/</dc:subject>
  <cp:keywords/>
  <dc:description/>
  <cp:lastModifiedBy>Arūnas Steponėnas</cp:lastModifiedBy>
  <cp:revision>5</cp:revision>
  <dcterms:created xsi:type="dcterms:W3CDTF">2025-04-23T06:50:00Z</dcterms:created>
  <dcterms:modified xsi:type="dcterms:W3CDTF">2025-06-04T06:08:00Z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FooterShapeIds">
    <vt:lpwstr>18084b6d,3195560,4e4ce8e6</vt:lpwstr>
  </property>
  <property fmtid="{D5CDD505-2E9C-101B-9397-08002B2CF9AE}" pid="4" name="ClassificationContentMarkingFooterFontProps">
    <vt:lpwstr>#000000,8,Times New Roman</vt:lpwstr>
  </property>
  <property fmtid="{D5CDD505-2E9C-101B-9397-08002B2CF9AE}" pid="5" name="ClassificationContentMarkingFooterText">
    <vt:lpwstr>Sensitivity: Internal</vt:lpwstr>
  </property>
</Properties>
</file>