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13B" w:rsidRDefault="003E21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KLAUSIMAS:</w:t>
      </w:r>
    </w:p>
    <w:p w:rsidR="003E21F6" w:rsidRPr="000F656A" w:rsidRDefault="003E21F6" w:rsidP="003E21F6">
      <w:pPr>
        <w:spacing w:line="36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241A"/>
          <w:sz w:val="24"/>
          <w:szCs w:val="24"/>
          <w:shd w:val="clear" w:color="auto" w:fill="FFFFFF"/>
        </w:rPr>
        <w:t>„</w:t>
      </w:r>
      <w:r w:rsidRPr="000F656A">
        <w:rPr>
          <w:rFonts w:ascii="Times New Roman" w:hAnsi="Times New Roman"/>
          <w:color w:val="00241A"/>
          <w:sz w:val="24"/>
          <w:szCs w:val="24"/>
          <w:shd w:val="clear" w:color="auto" w:fill="FFFFFF"/>
        </w:rPr>
        <w:t>Pirkimų sąlygų 5 priede pateikti darbų kiekių žiniaraščiai yra be nurodytų darbų apimčių. Prašome pateikti pilnus žiniaraščius su visomis darbų apimtimis.</w:t>
      </w:r>
      <w:r>
        <w:rPr>
          <w:rFonts w:ascii="Times New Roman" w:hAnsi="Times New Roman"/>
          <w:color w:val="00241A"/>
          <w:sz w:val="24"/>
          <w:szCs w:val="24"/>
          <w:shd w:val="clear" w:color="auto" w:fill="FFFFFF"/>
        </w:rPr>
        <w:t>“</w:t>
      </w:r>
    </w:p>
    <w:p w:rsidR="003E21F6" w:rsidRDefault="003E21F6">
      <w:pPr>
        <w:rPr>
          <w:rFonts w:ascii="Times New Roman" w:hAnsi="Times New Roman" w:cs="Times New Roman"/>
          <w:sz w:val="24"/>
          <w:szCs w:val="24"/>
        </w:rPr>
      </w:pPr>
    </w:p>
    <w:p w:rsidR="003E21F6" w:rsidRDefault="003E21F6">
      <w:pPr>
        <w:rPr>
          <w:rFonts w:ascii="Times New Roman" w:hAnsi="Times New Roman" w:cs="Times New Roman"/>
          <w:sz w:val="24"/>
          <w:szCs w:val="24"/>
        </w:rPr>
      </w:pPr>
    </w:p>
    <w:p w:rsidR="003E21F6" w:rsidRDefault="003E21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ATSAKYMAS:</w:t>
      </w:r>
    </w:p>
    <w:p w:rsidR="003E21F6" w:rsidRPr="000F656A" w:rsidRDefault="003E21F6" w:rsidP="003E21F6">
      <w:pPr>
        <w:spacing w:after="0" w:line="240" w:lineRule="auto"/>
        <w:ind w:firstLine="851"/>
        <w:rPr>
          <w:rFonts w:ascii="Times New Roman" w:eastAsia="Times New Roman" w:hAnsi="Times New Roman"/>
          <w:sz w:val="24"/>
          <w:szCs w:val="24"/>
          <w:lang w:eastAsia="lt-LT"/>
        </w:rPr>
      </w:pPr>
      <w:r w:rsidRPr="000F656A">
        <w:rPr>
          <w:rFonts w:ascii="Times New Roman" w:eastAsia="Times New Roman" w:hAnsi="Times New Roman"/>
          <w:sz w:val="24"/>
          <w:szCs w:val="24"/>
          <w:lang w:eastAsia="lt-LT"/>
        </w:rPr>
        <w:t>Darbų kiekių žiniaraščiai pateikiami pateiktuose paprastojo remonto aprašuose.</w:t>
      </w:r>
    </w:p>
    <w:p w:rsidR="003E21F6" w:rsidRPr="003E21F6" w:rsidRDefault="003E21F6">
      <w:pPr>
        <w:rPr>
          <w:rFonts w:ascii="Times New Roman" w:hAnsi="Times New Roman" w:cs="Times New Roman"/>
          <w:sz w:val="24"/>
          <w:szCs w:val="24"/>
        </w:rPr>
      </w:pPr>
    </w:p>
    <w:sectPr w:rsidR="003E21F6" w:rsidRPr="003E21F6" w:rsidSect="0084513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1296"/>
  <w:hyphenationZone w:val="396"/>
  <w:characterSpacingControl w:val="doNotCompress"/>
  <w:compat/>
  <w:rsids>
    <w:rsidRoot w:val="003E21F6"/>
    <w:rsid w:val="003E21F6"/>
    <w:rsid w:val="00845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4513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Savivaldybe</dc:creator>
  <cp:lastModifiedBy>Savivaldybe</cp:lastModifiedBy>
  <cp:revision>1</cp:revision>
  <dcterms:created xsi:type="dcterms:W3CDTF">2025-07-04T11:14:00Z</dcterms:created>
  <dcterms:modified xsi:type="dcterms:W3CDTF">2025-07-04T11:15:00Z</dcterms:modified>
</cp:coreProperties>
</file>