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25A08" w14:textId="77777777" w:rsidR="002B5DEE" w:rsidRPr="00C031D9" w:rsidRDefault="002B5DEE" w:rsidP="002B5DEE">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5934B77A" w14:textId="2EA23724" w:rsidR="002B5DEE" w:rsidRDefault="002B5DEE" w:rsidP="002B5DEE">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r w:rsidR="00BB05E6">
        <w:rPr>
          <w:rFonts w:ascii="Times New Roman" w:eastAsia="Calibri" w:hAnsi="Times New Roman" w:cs="Times New Roman"/>
          <w:sz w:val="20"/>
          <w:szCs w:val="20"/>
          <w14:ligatures w14:val="none"/>
        </w:rPr>
        <w:t xml:space="preserve"> </w:t>
      </w:r>
      <w:r w:rsidR="00A90B76">
        <w:rPr>
          <w:rFonts w:ascii="Times New Roman" w:eastAsia="Calibri" w:hAnsi="Times New Roman" w:cs="Times New Roman"/>
          <w:sz w:val="20"/>
          <w:szCs w:val="20"/>
          <w14:ligatures w14:val="none"/>
        </w:rPr>
        <w:t>„</w:t>
      </w:r>
    </w:p>
    <w:p w14:paraId="566FA39A" w14:textId="77777777" w:rsidR="002B5DEE" w:rsidRDefault="002B5DEE" w:rsidP="002B5DEE">
      <w:pPr>
        <w:jc w:val="right"/>
        <w:rPr>
          <w:rFonts w:ascii="Times New Roman" w:eastAsia="Calibri" w:hAnsi="Times New Roman" w:cs="Times New Roman"/>
          <w:sz w:val="20"/>
          <w:szCs w:val="20"/>
          <w14:ligatures w14:val="none"/>
        </w:rPr>
      </w:pPr>
    </w:p>
    <w:p w14:paraId="13E43473" w14:textId="77777777" w:rsidR="002B5DEE" w:rsidRPr="00602B26" w:rsidRDefault="002B5DEE" w:rsidP="002B5DEE">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34BCC9AA" w14:textId="77777777" w:rsidR="002B5DEE" w:rsidRPr="00602B26" w:rsidRDefault="002B5DEE" w:rsidP="002B5DEE">
      <w:pPr>
        <w:ind w:right="-178"/>
        <w:jc w:val="center"/>
        <w:rPr>
          <w:rFonts w:ascii="Times New Roman" w:eastAsia="Calibri" w:hAnsi="Times New Roman" w:cs="Times New Roman"/>
          <w:sz w:val="18"/>
          <w:szCs w:val="18"/>
          <w14:ligatures w14:val="none"/>
        </w:rPr>
      </w:pPr>
    </w:p>
    <w:p w14:paraId="499146D7" w14:textId="77777777" w:rsidR="002B5DEE" w:rsidRPr="00602B26" w:rsidRDefault="002B5DEE" w:rsidP="002B5DEE">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655775E7" w14:textId="77777777" w:rsidR="002B5DEE" w:rsidRPr="00602B26" w:rsidRDefault="002B5DEE" w:rsidP="002B5DEE">
      <w:pPr>
        <w:ind w:right="-178"/>
        <w:jc w:val="center"/>
        <w:rPr>
          <w:rFonts w:ascii="Times New Roman" w:eastAsia="Calibri" w:hAnsi="Times New Roman" w:cs="Times New Roman"/>
          <w:sz w:val="18"/>
          <w:szCs w:val="18"/>
          <w14:ligatures w14:val="none"/>
        </w:rPr>
      </w:pPr>
    </w:p>
    <w:p w14:paraId="675309EA" w14:textId="77777777" w:rsidR="002B5DEE" w:rsidRPr="00602B26" w:rsidRDefault="002B5DEE" w:rsidP="002B5DEE">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F08A9F" w14:textId="77777777" w:rsidR="00C33086" w:rsidRDefault="00C33086" w:rsidP="00C33086">
      <w:pPr>
        <w:widowControl w:val="0"/>
        <w:suppressAutoHyphens/>
        <w:jc w:val="center"/>
        <w:rPr>
          <w:rFonts w:ascii="Times New Roman" w:eastAsia="Lucida Sans Unicode" w:hAnsi="Times New Roman" w:cs="Times New Roman"/>
          <w:bCs/>
          <w:sz w:val="24"/>
          <w:szCs w:val="24"/>
          <w14:ligatures w14:val="none"/>
        </w:rPr>
      </w:pPr>
    </w:p>
    <w:p w14:paraId="0BD6D29A" w14:textId="77777777" w:rsidR="002B5DEE" w:rsidRPr="00602B26" w:rsidRDefault="002B5DEE" w:rsidP="002B5DEE">
      <w:pPr>
        <w:jc w:val="center"/>
        <w:rPr>
          <w:rFonts w:ascii="Times New Roman" w:eastAsia="Calibri" w:hAnsi="Times New Roman" w:cs="Times New Roman"/>
          <w:b/>
          <w:bCs/>
          <w:sz w:val="20"/>
          <w:szCs w:val="20"/>
          <w14:ligatures w14:val="none"/>
        </w:rPr>
      </w:pPr>
    </w:p>
    <w:p w14:paraId="4B5A1265" w14:textId="4BD5ABDA" w:rsidR="002B5DEE" w:rsidRPr="00542F02" w:rsidRDefault="002B5DEE" w:rsidP="002B5DEE">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 xml:space="preserve">Šiaulių </w:t>
      </w:r>
      <w:r w:rsidR="006C72F4">
        <w:rPr>
          <w:rFonts w:ascii="Times New Roman" w:eastAsia="Calibri" w:hAnsi="Times New Roman" w:cs="Times New Roman"/>
          <w:sz w:val="24"/>
          <w:szCs w:val="24"/>
          <w:u w:val="single"/>
          <w14:ligatures w14:val="none"/>
        </w:rPr>
        <w:t>Salduvės</w:t>
      </w:r>
      <w:r w:rsidR="008614C1">
        <w:rPr>
          <w:rFonts w:ascii="Times New Roman" w:eastAsia="Calibri" w:hAnsi="Times New Roman" w:cs="Times New Roman"/>
          <w:sz w:val="24"/>
          <w:szCs w:val="24"/>
          <w:u w:val="single"/>
          <w14:ligatures w14:val="none"/>
        </w:rPr>
        <w:t xml:space="preserve"> </w:t>
      </w:r>
      <w:r w:rsidRPr="002B5DEE">
        <w:rPr>
          <w:rFonts w:ascii="Times New Roman" w:eastAsia="Lucida Sans Unicode" w:hAnsi="Times New Roman" w:cs="Times New Roman"/>
          <w:sz w:val="24"/>
          <w:szCs w:val="24"/>
          <w:u w:val="single"/>
        </w:rPr>
        <w:t>progimnazija</w:t>
      </w:r>
      <w:r w:rsidR="009E1B75">
        <w:rPr>
          <w:rFonts w:ascii="Times New Roman" w:eastAsia="Lucida Sans Unicode" w:hAnsi="Times New Roman" w:cs="Times New Roman"/>
          <w:sz w:val="24"/>
          <w:szCs w:val="24"/>
          <w:u w:val="single"/>
        </w:rPr>
        <w:t>i</w:t>
      </w:r>
    </w:p>
    <w:p w14:paraId="59808C39" w14:textId="77777777" w:rsidR="002B5DEE" w:rsidRPr="00602B26" w:rsidRDefault="002B5DEE" w:rsidP="002B5DEE">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17895D8E" w14:textId="77777777" w:rsidR="002B5DEE" w:rsidRDefault="002B5DEE" w:rsidP="00C33086">
      <w:pPr>
        <w:widowControl w:val="0"/>
        <w:suppressAutoHyphens/>
        <w:jc w:val="center"/>
        <w:rPr>
          <w:rFonts w:ascii="Times New Roman" w:eastAsia="Lucida Sans Unicode" w:hAnsi="Times New Roman" w:cs="Times New Roman"/>
          <w:bCs/>
          <w:sz w:val="24"/>
          <w:szCs w:val="24"/>
          <w14:ligatures w14:val="none"/>
        </w:rPr>
      </w:pPr>
    </w:p>
    <w:p w14:paraId="3DBDE8E2" w14:textId="2371FCA4" w:rsidR="00C33086" w:rsidRPr="00AE077B" w:rsidRDefault="0070422A" w:rsidP="00C33086">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00C33086" w:rsidRPr="00AE077B">
        <w:rPr>
          <w:rFonts w:ascii="Times New Roman" w:eastAsia="Lucida Sans Unicode" w:hAnsi="Times New Roman" w:cs="Times New Roman"/>
          <w:b/>
          <w:sz w:val="24"/>
          <w:szCs w:val="20"/>
          <w14:ligatures w14:val="none"/>
        </w:rPr>
        <w:t>PASIŪLYMAS</w:t>
      </w:r>
      <w:r w:rsidR="00D82CBF">
        <w:rPr>
          <w:rFonts w:ascii="Times New Roman" w:eastAsia="Lucida Sans Unicode" w:hAnsi="Times New Roman" w:cs="Times New Roman"/>
          <w:b/>
          <w:sz w:val="24"/>
          <w:szCs w:val="20"/>
          <w14:ligatures w14:val="none"/>
        </w:rPr>
        <w:t xml:space="preserve"> </w:t>
      </w:r>
    </w:p>
    <w:p w14:paraId="399BF9A6" w14:textId="1FA9D600" w:rsidR="00C33086" w:rsidRPr="00AE077B" w:rsidRDefault="00C33086" w:rsidP="00C33086">
      <w:pPr>
        <w:widowControl w:val="0"/>
        <w:suppressAutoHyphens/>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 xml:space="preserve">DĖL </w:t>
      </w:r>
      <w:r w:rsidR="00F77B93">
        <w:rPr>
          <w:rFonts w:ascii="Times New Roman" w:hAnsi="Times New Roman"/>
          <w:b/>
          <w:iCs/>
          <w:sz w:val="24"/>
        </w:rPr>
        <w:t>BALDŲ</w:t>
      </w:r>
      <w:r w:rsidRPr="00E90C49">
        <w:rPr>
          <w:rFonts w:ascii="Times New Roman" w:hAnsi="Times New Roman"/>
          <w:b/>
          <w:iCs/>
          <w:sz w:val="24"/>
        </w:rPr>
        <w:t xml:space="preserve"> </w:t>
      </w:r>
      <w:r w:rsidRPr="00AE077B">
        <w:rPr>
          <w:rFonts w:ascii="Times New Roman" w:eastAsia="Lucida Sans Unicode" w:hAnsi="Times New Roman" w:cs="Times New Roman"/>
          <w:b/>
          <w:sz w:val="24"/>
          <w:szCs w:val="20"/>
          <w14:ligatures w14:val="none"/>
        </w:rPr>
        <w:t>PIRKIMO</w:t>
      </w:r>
    </w:p>
    <w:p w14:paraId="0BFCF279" w14:textId="77777777" w:rsidR="002B5DEE" w:rsidRPr="00011A83" w:rsidRDefault="002B5DEE" w:rsidP="002B5DEE">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01EEB6BF" w14:textId="77777777" w:rsidR="002B5DEE" w:rsidRPr="004D5CC3" w:rsidRDefault="002B5DEE" w:rsidP="002B5DEE">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3DE56600" w14:textId="77777777" w:rsidR="002B5DEE" w:rsidRPr="00011A83" w:rsidRDefault="002B5DEE" w:rsidP="002B5DEE">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2486D2B7" w14:textId="77777777" w:rsidR="002B5DEE" w:rsidRPr="00AC6BDB" w:rsidRDefault="002B5DEE" w:rsidP="002B5DEE">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5D03C200" w14:textId="77777777" w:rsidR="00AE6083" w:rsidRPr="00FD3ED1" w:rsidRDefault="00AE6083" w:rsidP="00101158">
      <w:pPr>
        <w:widowControl w:val="0"/>
        <w:suppressAutoHyphens/>
        <w:rPr>
          <w:rFonts w:ascii="Times New Roman" w:eastAsia="Lucida Sans Unicode" w:hAnsi="Times New Roman" w:cs="Times New Roman"/>
          <w:b/>
          <w:sz w:val="24"/>
          <w:szCs w:val="20"/>
          <w14:ligatures w14:val="none"/>
        </w:rPr>
      </w:pPr>
    </w:p>
    <w:p w14:paraId="74365782"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3C80A70" w14:textId="77777777" w:rsidR="00AE6083" w:rsidRPr="008F0BCE" w:rsidRDefault="00AE6083" w:rsidP="00AE6083">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2B5DEE" w:rsidRPr="00011A83" w14:paraId="41991625" w14:textId="77777777" w:rsidTr="009179F0">
        <w:trPr>
          <w:trHeight w:val="592"/>
        </w:trPr>
        <w:tc>
          <w:tcPr>
            <w:tcW w:w="5670" w:type="dxa"/>
            <w:tcBorders>
              <w:top w:val="single" w:sz="4" w:space="0" w:color="000000"/>
              <w:left w:val="single" w:sz="4" w:space="0" w:color="000000"/>
              <w:bottom w:val="single" w:sz="4" w:space="0" w:color="000000"/>
              <w:right w:val="single" w:sz="4" w:space="0" w:color="000000"/>
            </w:tcBorders>
          </w:tcPr>
          <w:p w14:paraId="39426FCD" w14:textId="77777777" w:rsidR="002B5DEE" w:rsidRPr="00011A83" w:rsidRDefault="002B5DEE" w:rsidP="00FF3EE3">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44C7CE62" w14:textId="77777777" w:rsidR="002B5DEE" w:rsidRPr="00011A83" w:rsidRDefault="002B5DEE" w:rsidP="00FF3EE3">
            <w:pPr>
              <w:jc w:val="both"/>
              <w:rPr>
                <w:rFonts w:ascii="Times New Roman" w:hAnsi="Times New Roman" w:cs="Times New Roman"/>
                <w:sz w:val="20"/>
                <w:szCs w:val="20"/>
              </w:rPr>
            </w:pPr>
          </w:p>
          <w:p w14:paraId="4045674F" w14:textId="77777777" w:rsidR="002B5DEE" w:rsidRPr="00011A83" w:rsidRDefault="002B5DEE" w:rsidP="00FF3EE3">
            <w:pPr>
              <w:jc w:val="both"/>
              <w:rPr>
                <w:rFonts w:ascii="Times New Roman" w:hAnsi="Times New Roman" w:cs="Times New Roman"/>
                <w:sz w:val="20"/>
                <w:szCs w:val="20"/>
              </w:rPr>
            </w:pPr>
          </w:p>
        </w:tc>
      </w:tr>
      <w:tr w:rsidR="002B5DEE" w:rsidRPr="00011A83" w14:paraId="116BBDCC" w14:textId="77777777" w:rsidTr="009179F0">
        <w:trPr>
          <w:trHeight w:val="50"/>
        </w:trPr>
        <w:tc>
          <w:tcPr>
            <w:tcW w:w="5670" w:type="dxa"/>
            <w:tcBorders>
              <w:top w:val="single" w:sz="4" w:space="0" w:color="000000"/>
              <w:left w:val="single" w:sz="4" w:space="0" w:color="000000"/>
              <w:bottom w:val="single" w:sz="4" w:space="0" w:color="000000"/>
              <w:right w:val="single" w:sz="4" w:space="0" w:color="000000"/>
            </w:tcBorders>
          </w:tcPr>
          <w:p w14:paraId="28F3581E" w14:textId="77777777" w:rsidR="002B5DEE" w:rsidRPr="00011A83" w:rsidRDefault="002B5DEE" w:rsidP="00FF3EE3">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1A88461A" w14:textId="77777777" w:rsidR="002B5DEE" w:rsidRPr="00011A83" w:rsidRDefault="002B5DEE" w:rsidP="00FF3EE3">
            <w:pPr>
              <w:jc w:val="both"/>
              <w:rPr>
                <w:rFonts w:ascii="Times New Roman" w:hAnsi="Times New Roman" w:cs="Times New Roman"/>
                <w:sz w:val="20"/>
                <w:szCs w:val="20"/>
              </w:rPr>
            </w:pPr>
          </w:p>
          <w:p w14:paraId="78F606B1" w14:textId="77777777" w:rsidR="002B5DEE" w:rsidRPr="00011A83" w:rsidRDefault="002B5DEE" w:rsidP="00FF3EE3">
            <w:pPr>
              <w:jc w:val="both"/>
              <w:rPr>
                <w:rFonts w:ascii="Times New Roman" w:hAnsi="Times New Roman" w:cs="Times New Roman"/>
                <w:sz w:val="20"/>
                <w:szCs w:val="20"/>
              </w:rPr>
            </w:pPr>
          </w:p>
        </w:tc>
      </w:tr>
      <w:tr w:rsidR="002B5DEE" w:rsidRPr="00011A83" w14:paraId="2BDCCD4E" w14:textId="77777777" w:rsidTr="009179F0">
        <w:trPr>
          <w:trHeight w:val="269"/>
        </w:trPr>
        <w:tc>
          <w:tcPr>
            <w:tcW w:w="5670" w:type="dxa"/>
            <w:tcBorders>
              <w:top w:val="single" w:sz="4" w:space="0" w:color="000000"/>
              <w:left w:val="single" w:sz="4" w:space="0" w:color="000000"/>
              <w:bottom w:val="single" w:sz="4" w:space="0" w:color="000000"/>
              <w:right w:val="single" w:sz="4" w:space="0" w:color="000000"/>
            </w:tcBorders>
          </w:tcPr>
          <w:p w14:paraId="6D5CFA92" w14:textId="77777777" w:rsidR="002B5DEE" w:rsidRPr="00011A83" w:rsidRDefault="002B5DEE" w:rsidP="00FF3EE3">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2305AD79" w14:textId="77777777" w:rsidR="002B5DEE" w:rsidRPr="00011A83" w:rsidRDefault="002B5DEE" w:rsidP="00FF3EE3">
            <w:pPr>
              <w:jc w:val="both"/>
              <w:rPr>
                <w:rFonts w:ascii="Times New Roman" w:hAnsi="Times New Roman" w:cs="Times New Roman"/>
                <w:sz w:val="20"/>
                <w:szCs w:val="20"/>
              </w:rPr>
            </w:pPr>
          </w:p>
        </w:tc>
      </w:tr>
    </w:tbl>
    <w:p w14:paraId="4E131372" w14:textId="77777777" w:rsidR="00AE6083" w:rsidRPr="00FD3ED1" w:rsidRDefault="00AE6083" w:rsidP="002B5DEE">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736F6DC4" w14:textId="2EAE2C3E" w:rsidR="00D02579" w:rsidRPr="003974C5" w:rsidRDefault="00D02579" w:rsidP="00D02579">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 xml:space="preserve">2. INFORMACIJA APIE KIEKVIENO TIEKĖJŲ GRUPĖS PARTNERIO SAVO JĖGOMIS NUMATOMŲ ATLIKTI </w:t>
      </w:r>
      <w:r w:rsidR="00C8353D" w:rsidRPr="003974C5">
        <w:rPr>
          <w:rFonts w:ascii="Times New Roman" w:hAnsi="Times New Roman" w:cs="Times New Roman"/>
          <w:b/>
          <w:bCs/>
          <w:sz w:val="24"/>
          <w:szCs w:val="24"/>
        </w:rPr>
        <w:t>ĮSIPAREIGOJIMŲ</w:t>
      </w:r>
      <w:r w:rsidRPr="003974C5">
        <w:rPr>
          <w:rFonts w:ascii="Times New Roman" w:hAnsi="Times New Roman" w:cs="Times New Roman"/>
          <w:b/>
          <w:bCs/>
          <w:sz w:val="24"/>
          <w:szCs w:val="24"/>
        </w:rPr>
        <w:t xml:space="preserve"> DALIES VERTĘ</w:t>
      </w:r>
    </w:p>
    <w:p w14:paraId="6E8880E6" w14:textId="01CFD874" w:rsidR="00D02579" w:rsidRPr="003974C5" w:rsidRDefault="00D02579" w:rsidP="002B5DEE">
      <w:pPr>
        <w:tabs>
          <w:tab w:val="left" w:pos="567"/>
        </w:tabs>
        <w:contextualSpacing/>
        <w:jc w:val="center"/>
        <w:rPr>
          <w:rFonts w:ascii="Times New Roman" w:hAnsi="Times New Roman" w:cs="Times New Roman"/>
          <w:b/>
          <w:bCs/>
          <w:sz w:val="24"/>
          <w:szCs w:val="24"/>
        </w:rPr>
      </w:pPr>
      <w:r w:rsidRPr="003974C5">
        <w:rPr>
          <w:rFonts w:ascii="Times New Roman" w:hAnsi="Times New Roman" w:cs="Times New Roman"/>
          <w:b/>
          <w:bCs/>
          <w:sz w:val="24"/>
          <w:szCs w:val="24"/>
        </w:rPr>
        <w:t>(</w:t>
      </w:r>
      <w:r w:rsidRPr="003974C5">
        <w:rPr>
          <w:rFonts w:ascii="Times New Roman" w:hAnsi="Times New Roman" w:cs="Times New Roman"/>
          <w:i/>
          <w:iCs/>
          <w:sz w:val="20"/>
          <w:szCs w:val="20"/>
        </w:rPr>
        <w:t>pildoma, kai pasiūlymą pateikia tiekėjų grupė</w:t>
      </w:r>
      <w:r w:rsidRPr="003974C5">
        <w:rPr>
          <w:rFonts w:ascii="Times New Roman" w:hAnsi="Times New Roman" w:cs="Times New Roman"/>
          <w:b/>
          <w:bCs/>
          <w:sz w:val="24"/>
          <w:szCs w:val="24"/>
        </w:rPr>
        <w:t>)</w:t>
      </w:r>
    </w:p>
    <w:tbl>
      <w:tblPr>
        <w:tblStyle w:val="Lentelstinklelis"/>
        <w:tblW w:w="10206" w:type="dxa"/>
        <w:tblInd w:w="-5" w:type="dxa"/>
        <w:tblLook w:val="04A0" w:firstRow="1" w:lastRow="0" w:firstColumn="1" w:lastColumn="0" w:noHBand="0" w:noVBand="1"/>
      </w:tblPr>
      <w:tblGrid>
        <w:gridCol w:w="511"/>
        <w:gridCol w:w="2693"/>
        <w:gridCol w:w="3267"/>
        <w:gridCol w:w="1760"/>
        <w:gridCol w:w="1975"/>
      </w:tblGrid>
      <w:tr w:rsidR="00D02579" w:rsidRPr="003974C5" w14:paraId="181CF835" w14:textId="77777777" w:rsidTr="008F0BCE">
        <w:trPr>
          <w:trHeight w:val="290"/>
        </w:trPr>
        <w:tc>
          <w:tcPr>
            <w:tcW w:w="425" w:type="dxa"/>
            <w:vMerge w:val="restart"/>
            <w:shd w:val="clear" w:color="auto" w:fill="D9E2F3" w:themeFill="accent1" w:themeFillTint="33"/>
            <w:vAlign w:val="center"/>
          </w:tcPr>
          <w:p w14:paraId="7D8D7425"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9E2F3" w:themeFill="accent1" w:themeFillTint="33"/>
            <w:vAlign w:val="center"/>
          </w:tcPr>
          <w:p w14:paraId="36ADA4C8"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9E2F3" w:themeFill="accent1" w:themeFillTint="33"/>
            <w:vAlign w:val="center"/>
          </w:tcPr>
          <w:p w14:paraId="3E975184" w14:textId="101FF3E0"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9E2F3" w:themeFill="accent1" w:themeFillTint="33"/>
            <w:vAlign w:val="center"/>
          </w:tcPr>
          <w:p w14:paraId="4E1F0C05" w14:textId="494DBEB4"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D02579" w:rsidRPr="003974C5" w14:paraId="67490AE7" w14:textId="77777777" w:rsidTr="00131394">
        <w:trPr>
          <w:trHeight w:val="243"/>
        </w:trPr>
        <w:tc>
          <w:tcPr>
            <w:tcW w:w="425" w:type="dxa"/>
            <w:vMerge/>
            <w:shd w:val="clear" w:color="auto" w:fill="D9E2F3" w:themeFill="accent1" w:themeFillTint="33"/>
          </w:tcPr>
          <w:p w14:paraId="2A6ABB4F" w14:textId="77777777" w:rsidR="00D02579" w:rsidRPr="003974C5" w:rsidRDefault="00D02579" w:rsidP="007B463A">
            <w:pPr>
              <w:jc w:val="both"/>
              <w:rPr>
                <w:rFonts w:ascii="Times New Roman" w:hAnsi="Times New Roman" w:cs="Times New Roman"/>
                <w:lang w:eastAsia="en-US"/>
              </w:rPr>
            </w:pPr>
          </w:p>
        </w:tc>
        <w:tc>
          <w:tcPr>
            <w:tcW w:w="2715" w:type="dxa"/>
            <w:vMerge/>
            <w:shd w:val="clear" w:color="auto" w:fill="D9E2F3" w:themeFill="accent1" w:themeFillTint="33"/>
          </w:tcPr>
          <w:p w14:paraId="5BA08610" w14:textId="77777777" w:rsidR="00D02579" w:rsidRPr="003974C5" w:rsidRDefault="00D02579" w:rsidP="007B463A">
            <w:pPr>
              <w:jc w:val="both"/>
              <w:rPr>
                <w:rFonts w:ascii="Times New Roman" w:hAnsi="Times New Roman" w:cs="Times New Roman"/>
                <w:lang w:eastAsia="en-US"/>
              </w:rPr>
            </w:pPr>
          </w:p>
        </w:tc>
        <w:tc>
          <w:tcPr>
            <w:tcW w:w="3295" w:type="dxa"/>
            <w:vMerge/>
            <w:shd w:val="clear" w:color="auto" w:fill="D9E2F3" w:themeFill="accent1" w:themeFillTint="33"/>
          </w:tcPr>
          <w:p w14:paraId="3843EEC7" w14:textId="77777777" w:rsidR="00D02579" w:rsidRPr="003974C5" w:rsidRDefault="00D02579" w:rsidP="007B463A">
            <w:pPr>
              <w:jc w:val="both"/>
              <w:rPr>
                <w:rFonts w:ascii="Times New Roman" w:hAnsi="Times New Roman" w:cs="Times New Roman"/>
                <w:lang w:eastAsia="en-US"/>
              </w:rPr>
            </w:pPr>
          </w:p>
        </w:tc>
        <w:tc>
          <w:tcPr>
            <w:tcW w:w="1776" w:type="dxa"/>
            <w:shd w:val="clear" w:color="auto" w:fill="D9E2F3" w:themeFill="accent1" w:themeFillTint="33"/>
          </w:tcPr>
          <w:p w14:paraId="212C0F67"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9E2F3" w:themeFill="accent1" w:themeFillTint="33"/>
          </w:tcPr>
          <w:p w14:paraId="3257A45B"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D02579" w:rsidRPr="003974C5" w14:paraId="3F714ADA" w14:textId="77777777" w:rsidTr="00131394">
        <w:trPr>
          <w:trHeight w:val="161"/>
        </w:trPr>
        <w:tc>
          <w:tcPr>
            <w:tcW w:w="425" w:type="dxa"/>
          </w:tcPr>
          <w:p w14:paraId="78342392" w14:textId="77777777" w:rsidR="00D02579" w:rsidRPr="003974C5" w:rsidRDefault="00D02579" w:rsidP="007B463A">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03458836" w14:textId="77777777" w:rsidR="00D02579" w:rsidRPr="003974C5" w:rsidRDefault="00D02579" w:rsidP="007B463A">
            <w:pPr>
              <w:jc w:val="both"/>
              <w:rPr>
                <w:rFonts w:ascii="Times New Roman" w:hAnsi="Times New Roman" w:cs="Times New Roman"/>
                <w:lang w:eastAsia="en-US"/>
              </w:rPr>
            </w:pPr>
          </w:p>
        </w:tc>
        <w:tc>
          <w:tcPr>
            <w:tcW w:w="3295" w:type="dxa"/>
          </w:tcPr>
          <w:p w14:paraId="1D872FF3" w14:textId="77777777" w:rsidR="00D02579" w:rsidRPr="003974C5" w:rsidRDefault="00D02579" w:rsidP="007B463A">
            <w:pPr>
              <w:jc w:val="both"/>
              <w:rPr>
                <w:rFonts w:ascii="Times New Roman" w:hAnsi="Times New Roman" w:cs="Times New Roman"/>
                <w:lang w:eastAsia="en-US"/>
              </w:rPr>
            </w:pPr>
          </w:p>
        </w:tc>
        <w:tc>
          <w:tcPr>
            <w:tcW w:w="1776" w:type="dxa"/>
          </w:tcPr>
          <w:p w14:paraId="664736D3" w14:textId="77777777" w:rsidR="00D02579" w:rsidRPr="003974C5" w:rsidRDefault="00D02579" w:rsidP="007B463A">
            <w:pPr>
              <w:jc w:val="both"/>
              <w:rPr>
                <w:rFonts w:ascii="Times New Roman" w:hAnsi="Times New Roman" w:cs="Times New Roman"/>
                <w:lang w:eastAsia="en-US"/>
              </w:rPr>
            </w:pPr>
          </w:p>
        </w:tc>
        <w:tc>
          <w:tcPr>
            <w:tcW w:w="1995" w:type="dxa"/>
          </w:tcPr>
          <w:p w14:paraId="550F1A50" w14:textId="77777777" w:rsidR="00D02579" w:rsidRPr="003974C5" w:rsidRDefault="00D02579" w:rsidP="007B463A">
            <w:pPr>
              <w:jc w:val="both"/>
              <w:rPr>
                <w:rFonts w:ascii="Times New Roman" w:hAnsi="Times New Roman" w:cs="Times New Roman"/>
                <w:lang w:eastAsia="en-US"/>
              </w:rPr>
            </w:pPr>
          </w:p>
        </w:tc>
      </w:tr>
      <w:tr w:rsidR="00D02579" w:rsidRPr="003974C5" w14:paraId="6089AB05" w14:textId="77777777" w:rsidTr="00131394">
        <w:trPr>
          <w:trHeight w:val="183"/>
        </w:trPr>
        <w:tc>
          <w:tcPr>
            <w:tcW w:w="425" w:type="dxa"/>
          </w:tcPr>
          <w:p w14:paraId="78515439" w14:textId="77777777" w:rsidR="00D02579" w:rsidRPr="003974C5" w:rsidRDefault="00D02579" w:rsidP="007B463A">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63191666" w14:textId="77777777" w:rsidR="00D02579" w:rsidRPr="003974C5" w:rsidRDefault="00D02579" w:rsidP="007B463A">
            <w:pPr>
              <w:jc w:val="both"/>
              <w:rPr>
                <w:rFonts w:ascii="Times New Roman" w:hAnsi="Times New Roman" w:cs="Times New Roman"/>
                <w:lang w:eastAsia="en-US"/>
              </w:rPr>
            </w:pPr>
          </w:p>
        </w:tc>
        <w:tc>
          <w:tcPr>
            <w:tcW w:w="3295" w:type="dxa"/>
          </w:tcPr>
          <w:p w14:paraId="547D4575" w14:textId="77777777" w:rsidR="00D02579" w:rsidRPr="003974C5" w:rsidRDefault="00D02579" w:rsidP="007B463A">
            <w:pPr>
              <w:jc w:val="both"/>
              <w:rPr>
                <w:rFonts w:ascii="Times New Roman" w:hAnsi="Times New Roman" w:cs="Times New Roman"/>
                <w:lang w:eastAsia="en-US"/>
              </w:rPr>
            </w:pPr>
          </w:p>
        </w:tc>
        <w:tc>
          <w:tcPr>
            <w:tcW w:w="1776" w:type="dxa"/>
          </w:tcPr>
          <w:p w14:paraId="64DE83C0" w14:textId="77777777" w:rsidR="00D02579" w:rsidRPr="003974C5" w:rsidRDefault="00D02579" w:rsidP="007B463A">
            <w:pPr>
              <w:jc w:val="both"/>
              <w:rPr>
                <w:rFonts w:ascii="Times New Roman" w:hAnsi="Times New Roman" w:cs="Times New Roman"/>
                <w:lang w:eastAsia="en-US"/>
              </w:rPr>
            </w:pPr>
          </w:p>
        </w:tc>
        <w:tc>
          <w:tcPr>
            <w:tcW w:w="1995" w:type="dxa"/>
          </w:tcPr>
          <w:p w14:paraId="47714C51" w14:textId="77777777" w:rsidR="00D02579" w:rsidRPr="003974C5" w:rsidRDefault="00D02579" w:rsidP="007B463A">
            <w:pPr>
              <w:jc w:val="both"/>
              <w:rPr>
                <w:rFonts w:ascii="Times New Roman" w:hAnsi="Times New Roman" w:cs="Times New Roman"/>
                <w:lang w:eastAsia="en-US"/>
              </w:rPr>
            </w:pPr>
          </w:p>
        </w:tc>
      </w:tr>
    </w:tbl>
    <w:p w14:paraId="1C72D8BA" w14:textId="77777777" w:rsidR="00D02579" w:rsidRPr="003974C5" w:rsidRDefault="00D02579" w:rsidP="00D02579">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7CF11F59" w14:textId="77777777" w:rsidR="00D02579" w:rsidRPr="003974C5" w:rsidRDefault="00D02579" w:rsidP="00D02579">
      <w:pPr>
        <w:rPr>
          <w:rFonts w:ascii="Times New Roman" w:hAnsi="Times New Roman" w:cs="Times New Roman"/>
          <w:i/>
          <w:iCs/>
          <w:sz w:val="20"/>
          <w:szCs w:val="20"/>
        </w:rPr>
      </w:pPr>
    </w:p>
    <w:p w14:paraId="494C99FC" w14:textId="1AD2F9CA" w:rsidR="00D02579" w:rsidRPr="003974C5" w:rsidRDefault="00D02579" w:rsidP="00D02579">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 xml:space="preserve">PRIVALOMUS IŠVIEŠINTI </w:t>
      </w:r>
      <w:r w:rsidR="002B5DEE" w:rsidRPr="003974C5">
        <w:rPr>
          <w:rFonts w:ascii="Times New Roman" w:eastAsia="Times New Roman" w:hAnsi="Times New Roman" w:cs="Times New Roman"/>
          <w:b/>
          <w:bCs/>
          <w:sz w:val="24"/>
          <w:szCs w:val="20"/>
        </w:rPr>
        <w:t>ŪKIO SUBJEKTUS</w:t>
      </w:r>
      <w:r w:rsidRPr="003974C5">
        <w:rPr>
          <w:rFonts w:ascii="Times New Roman" w:eastAsia="Times New Roman" w:hAnsi="Times New Roman" w:cs="Times New Roman"/>
          <w:b/>
          <w:bCs/>
          <w:sz w:val="24"/>
          <w:szCs w:val="20"/>
        </w:rPr>
        <w:t>, KURIŲ PAJĖGUMAIS, T. Y. SIEKDAMAS ATITIKTI KVALIFIKACIJOS REIKALAVIMUS, TIEKĖJAS REMIASI</w:t>
      </w:r>
    </w:p>
    <w:p w14:paraId="1717BB4B" w14:textId="0E11B352" w:rsidR="00D02579" w:rsidRPr="008F0BCE" w:rsidRDefault="00D02579" w:rsidP="002B5DEE">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 xml:space="preserve">nurodomi visi </w:t>
      </w:r>
      <w:r w:rsidR="00C8353D" w:rsidRPr="008F0BCE">
        <w:rPr>
          <w:rFonts w:ascii="Times New Roman" w:eastAsia="Times New Roman" w:hAnsi="Times New Roman" w:cs="Times New Roman"/>
          <w:i/>
          <w:iCs/>
          <w:sz w:val="20"/>
          <w:szCs w:val="20"/>
        </w:rPr>
        <w:t xml:space="preserve">ūkio subjektai </w:t>
      </w:r>
      <w:r w:rsidRPr="008F0BCE">
        <w:rPr>
          <w:rFonts w:ascii="Times New Roman" w:eastAsia="Times New Roman" w:hAnsi="Times New Roman" w:cs="Times New Roman"/>
          <w:i/>
          <w:iCs/>
          <w:sz w:val="20"/>
          <w:szCs w:val="20"/>
        </w:rPr>
        <w:t>kurių pajėgumais tiekėjas remsis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511"/>
        <w:gridCol w:w="2711"/>
        <w:gridCol w:w="3299"/>
        <w:gridCol w:w="2148"/>
        <w:gridCol w:w="1537"/>
      </w:tblGrid>
      <w:tr w:rsidR="00D02579" w:rsidRPr="003974C5" w14:paraId="2C1D1A76" w14:textId="77777777" w:rsidTr="008F0BCE">
        <w:trPr>
          <w:trHeight w:val="217"/>
        </w:trPr>
        <w:tc>
          <w:tcPr>
            <w:tcW w:w="426" w:type="dxa"/>
            <w:vMerge w:val="restart"/>
            <w:shd w:val="clear" w:color="auto" w:fill="D9E2F3" w:themeFill="accent1" w:themeFillTint="33"/>
            <w:vAlign w:val="center"/>
          </w:tcPr>
          <w:p w14:paraId="403399A8" w14:textId="77777777" w:rsidR="00D02579" w:rsidRPr="003974C5" w:rsidRDefault="00D02579" w:rsidP="007B463A">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9E2F3" w:themeFill="accent1" w:themeFillTint="33"/>
            <w:vAlign w:val="center"/>
          </w:tcPr>
          <w:p w14:paraId="169A8E63"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425522F6" w14:textId="44C4682B"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9E2F3" w:themeFill="accent1" w:themeFillTint="33"/>
            <w:vAlign w:val="center"/>
          </w:tcPr>
          <w:p w14:paraId="572B1DA5" w14:textId="3E08DCB1"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 xml:space="preserve">Pirkimo sutarties dalis pasiūlymo kainoje, kuriai ketinama pasitelkti </w:t>
            </w:r>
            <w:r w:rsidR="00C8353D" w:rsidRPr="003974C5">
              <w:rPr>
                <w:rFonts w:ascii="Times New Roman" w:hAnsi="Times New Roman" w:cs="Times New Roman"/>
                <w:b/>
                <w:lang w:eastAsia="en-US"/>
              </w:rPr>
              <w:t>ūkio subjektus</w:t>
            </w:r>
            <w:r w:rsidRPr="003974C5">
              <w:rPr>
                <w:rFonts w:ascii="Times New Roman" w:hAnsi="Times New Roman" w:cs="Times New Roman"/>
                <w:b/>
                <w:lang w:eastAsia="en-US"/>
              </w:rPr>
              <w:t>*</w:t>
            </w:r>
          </w:p>
        </w:tc>
      </w:tr>
      <w:tr w:rsidR="00D02579" w:rsidRPr="003974C5" w14:paraId="03511D4A" w14:textId="77777777" w:rsidTr="00131394">
        <w:trPr>
          <w:trHeight w:val="173"/>
        </w:trPr>
        <w:tc>
          <w:tcPr>
            <w:tcW w:w="426" w:type="dxa"/>
            <w:vMerge/>
            <w:shd w:val="clear" w:color="auto" w:fill="D9E2F3" w:themeFill="accent1" w:themeFillTint="33"/>
            <w:vAlign w:val="center"/>
          </w:tcPr>
          <w:p w14:paraId="738CDA56" w14:textId="77777777" w:rsidR="00D02579" w:rsidRPr="003974C5" w:rsidRDefault="00D02579" w:rsidP="007B463A">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7DA0FB4B" w14:textId="77777777" w:rsidR="00D02579" w:rsidRPr="003974C5" w:rsidRDefault="00D02579" w:rsidP="007B463A">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23D5555F" w14:textId="77777777" w:rsidR="00D02579" w:rsidRPr="003974C5" w:rsidRDefault="00D02579" w:rsidP="007B463A">
            <w:pPr>
              <w:jc w:val="center"/>
              <w:rPr>
                <w:rFonts w:ascii="Times New Roman" w:hAnsi="Times New Roman" w:cs="Times New Roman"/>
                <w:b/>
                <w:lang w:eastAsia="en-US"/>
              </w:rPr>
            </w:pPr>
          </w:p>
        </w:tc>
        <w:tc>
          <w:tcPr>
            <w:tcW w:w="2170" w:type="dxa"/>
            <w:shd w:val="clear" w:color="auto" w:fill="D9E2F3" w:themeFill="accent1" w:themeFillTint="33"/>
            <w:vAlign w:val="center"/>
          </w:tcPr>
          <w:p w14:paraId="4A38F15B"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9E2F3" w:themeFill="accent1" w:themeFillTint="33"/>
            <w:vAlign w:val="center"/>
          </w:tcPr>
          <w:p w14:paraId="059013B8"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D02579" w14:paraId="1A5827A9" w14:textId="77777777" w:rsidTr="00131394">
        <w:trPr>
          <w:trHeight w:val="271"/>
        </w:trPr>
        <w:tc>
          <w:tcPr>
            <w:tcW w:w="10206" w:type="dxa"/>
            <w:gridSpan w:val="5"/>
            <w:shd w:val="clear" w:color="auto" w:fill="D9E2F3" w:themeFill="accent1" w:themeFillTint="33"/>
          </w:tcPr>
          <w:p w14:paraId="59DD5023" w14:textId="76CD31E8" w:rsidR="00D02579" w:rsidRPr="00C91D37"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Ūkio subjektai</w:t>
            </w:r>
            <w:r w:rsidR="00D02579" w:rsidRPr="003974C5">
              <w:rPr>
                <w:rFonts w:ascii="Times New Roman" w:hAnsi="Times New Roman" w:cs="Times New Roman"/>
                <w:b/>
                <w:lang w:eastAsia="en-US"/>
              </w:rPr>
              <w:t>, kurių pajėgumais tiekėjas remiamasi įrodinėjant kvalifikacijos atitiktį</w:t>
            </w:r>
          </w:p>
        </w:tc>
      </w:tr>
      <w:tr w:rsidR="00D02579" w14:paraId="1518026E" w14:textId="77777777" w:rsidTr="009E1B75">
        <w:trPr>
          <w:trHeight w:val="20"/>
        </w:trPr>
        <w:tc>
          <w:tcPr>
            <w:tcW w:w="426" w:type="dxa"/>
          </w:tcPr>
          <w:p w14:paraId="42F639D0" w14:textId="77777777" w:rsidR="00D02579" w:rsidRPr="00C91D37" w:rsidRDefault="00D02579" w:rsidP="009E1B75">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7B14BBF9" w14:textId="77777777" w:rsidR="00D02579" w:rsidRPr="00C91D37" w:rsidRDefault="00D02579" w:rsidP="009E1B75">
            <w:pPr>
              <w:jc w:val="both"/>
              <w:rPr>
                <w:rFonts w:ascii="Times New Roman" w:hAnsi="Times New Roman" w:cs="Times New Roman"/>
                <w:lang w:eastAsia="en-US"/>
              </w:rPr>
            </w:pPr>
          </w:p>
        </w:tc>
        <w:tc>
          <w:tcPr>
            <w:tcW w:w="3327" w:type="dxa"/>
          </w:tcPr>
          <w:p w14:paraId="657C305F" w14:textId="77777777" w:rsidR="00D02579" w:rsidRPr="00C91D37" w:rsidRDefault="00D02579" w:rsidP="009E1B75">
            <w:pPr>
              <w:jc w:val="both"/>
              <w:rPr>
                <w:rFonts w:ascii="Times New Roman" w:hAnsi="Times New Roman" w:cs="Times New Roman"/>
                <w:lang w:eastAsia="en-US"/>
              </w:rPr>
            </w:pPr>
          </w:p>
        </w:tc>
        <w:tc>
          <w:tcPr>
            <w:tcW w:w="2170" w:type="dxa"/>
          </w:tcPr>
          <w:p w14:paraId="6858A286" w14:textId="77777777" w:rsidR="00D02579" w:rsidRPr="00C91D37" w:rsidRDefault="00D02579" w:rsidP="009E1B75">
            <w:pPr>
              <w:jc w:val="both"/>
              <w:rPr>
                <w:rFonts w:ascii="Times New Roman" w:hAnsi="Times New Roman" w:cs="Times New Roman"/>
                <w:lang w:eastAsia="en-US"/>
              </w:rPr>
            </w:pPr>
          </w:p>
        </w:tc>
        <w:tc>
          <w:tcPr>
            <w:tcW w:w="1551" w:type="dxa"/>
          </w:tcPr>
          <w:p w14:paraId="2B5FCBBE" w14:textId="77777777" w:rsidR="00D02579" w:rsidRPr="009E1B75" w:rsidRDefault="00D02579" w:rsidP="009E1B75">
            <w:pPr>
              <w:jc w:val="both"/>
              <w:rPr>
                <w:szCs w:val="16"/>
                <w:lang w:eastAsia="en-US"/>
              </w:rPr>
            </w:pPr>
          </w:p>
        </w:tc>
      </w:tr>
      <w:tr w:rsidR="00D02579" w14:paraId="22D196E2" w14:textId="77777777" w:rsidTr="009E1B75">
        <w:trPr>
          <w:trHeight w:val="20"/>
        </w:trPr>
        <w:tc>
          <w:tcPr>
            <w:tcW w:w="426" w:type="dxa"/>
          </w:tcPr>
          <w:p w14:paraId="5521F799" w14:textId="77777777" w:rsidR="00D02579" w:rsidRPr="00C91D37" w:rsidRDefault="00D02579" w:rsidP="009E1B75">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132486EB" w14:textId="77777777" w:rsidR="00D02579" w:rsidRPr="00C91D37" w:rsidRDefault="00D02579" w:rsidP="009E1B75">
            <w:pPr>
              <w:jc w:val="both"/>
              <w:rPr>
                <w:rFonts w:ascii="Times New Roman" w:hAnsi="Times New Roman" w:cs="Times New Roman"/>
                <w:lang w:eastAsia="en-US"/>
              </w:rPr>
            </w:pPr>
          </w:p>
        </w:tc>
        <w:tc>
          <w:tcPr>
            <w:tcW w:w="3327" w:type="dxa"/>
          </w:tcPr>
          <w:p w14:paraId="7B58B325" w14:textId="77777777" w:rsidR="00D02579" w:rsidRPr="00C91D37" w:rsidRDefault="00D02579" w:rsidP="009E1B75">
            <w:pPr>
              <w:jc w:val="both"/>
              <w:rPr>
                <w:rFonts w:ascii="Times New Roman" w:hAnsi="Times New Roman" w:cs="Times New Roman"/>
                <w:lang w:eastAsia="en-US"/>
              </w:rPr>
            </w:pPr>
          </w:p>
        </w:tc>
        <w:tc>
          <w:tcPr>
            <w:tcW w:w="2170" w:type="dxa"/>
          </w:tcPr>
          <w:p w14:paraId="14DD811D" w14:textId="77777777" w:rsidR="00D02579" w:rsidRPr="00C91D37" w:rsidRDefault="00D02579" w:rsidP="009E1B75">
            <w:pPr>
              <w:jc w:val="both"/>
              <w:rPr>
                <w:rFonts w:ascii="Times New Roman" w:hAnsi="Times New Roman" w:cs="Times New Roman"/>
                <w:lang w:eastAsia="en-US"/>
              </w:rPr>
            </w:pPr>
          </w:p>
        </w:tc>
        <w:tc>
          <w:tcPr>
            <w:tcW w:w="1551" w:type="dxa"/>
          </w:tcPr>
          <w:p w14:paraId="10AEF3F4" w14:textId="77777777" w:rsidR="00D02579" w:rsidRPr="009E1B75" w:rsidRDefault="00D02579" w:rsidP="009E1B75">
            <w:pPr>
              <w:jc w:val="both"/>
              <w:rPr>
                <w:szCs w:val="16"/>
                <w:lang w:eastAsia="en-US"/>
              </w:rPr>
            </w:pPr>
          </w:p>
        </w:tc>
      </w:tr>
    </w:tbl>
    <w:p w14:paraId="5D961B44" w14:textId="77777777" w:rsidR="00D02579" w:rsidRPr="00824601" w:rsidRDefault="00D02579" w:rsidP="00D02579">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62A0DE43" w14:textId="77777777" w:rsidR="00D02579" w:rsidRDefault="00D02579" w:rsidP="00D02579">
      <w:pPr>
        <w:rPr>
          <w:rFonts w:ascii="Times New Roman" w:hAnsi="Times New Roman" w:cs="Times New Roman"/>
          <w:i/>
          <w:iCs/>
          <w:sz w:val="24"/>
          <w:szCs w:val="24"/>
        </w:rPr>
      </w:pPr>
    </w:p>
    <w:p w14:paraId="507B9305" w14:textId="77777777" w:rsidR="00D02579" w:rsidRDefault="00D02579" w:rsidP="00D02579">
      <w:pPr>
        <w:ind w:firstLine="567"/>
        <w:jc w:val="center"/>
        <w:rPr>
          <w:rFonts w:ascii="Times New Roman" w:hAnsi="Times New Roman" w:cs="Times New Roman"/>
          <w:b/>
          <w:bCs/>
          <w:sz w:val="24"/>
          <w:szCs w:val="24"/>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5D8FA4CA" w14:textId="537DFDA5" w:rsidR="00D02579" w:rsidRPr="008F0BCE" w:rsidRDefault="00D02579" w:rsidP="002B5DEE">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subtiekėjai kurių pajėgumais tiekėjas nesirems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D02579" w:rsidRPr="00C91D37" w14:paraId="15A258D6" w14:textId="77777777" w:rsidTr="00131394">
        <w:trPr>
          <w:trHeight w:val="526"/>
        </w:trPr>
        <w:tc>
          <w:tcPr>
            <w:tcW w:w="691" w:type="dxa"/>
            <w:vMerge w:val="restart"/>
            <w:shd w:val="clear" w:color="auto" w:fill="D9E2F3" w:themeFill="accent1" w:themeFillTint="33"/>
            <w:vAlign w:val="center"/>
          </w:tcPr>
          <w:bookmarkEnd w:id="3"/>
          <w:p w14:paraId="0E9ED018"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lastRenderedPageBreak/>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7DA1D66C"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44ABE5CB" w14:textId="275521D1" w:rsidR="00D02579" w:rsidRPr="00C91D37" w:rsidRDefault="002B5DEE" w:rsidP="007B463A">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9E2F3" w:themeFill="accent1" w:themeFillTint="33"/>
            <w:vAlign w:val="center"/>
          </w:tcPr>
          <w:p w14:paraId="119B80A1" w14:textId="35C24AD4" w:rsidR="00D02579" w:rsidRPr="00C91D37" w:rsidRDefault="002B5DEE" w:rsidP="007B463A">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02579" w:rsidRPr="00C91D37" w14:paraId="607DB57B" w14:textId="77777777" w:rsidTr="00131394">
        <w:trPr>
          <w:trHeight w:val="168"/>
        </w:trPr>
        <w:tc>
          <w:tcPr>
            <w:tcW w:w="691" w:type="dxa"/>
            <w:vMerge/>
            <w:shd w:val="clear" w:color="auto" w:fill="D9E2F3" w:themeFill="accent1" w:themeFillTint="33"/>
            <w:vAlign w:val="center"/>
          </w:tcPr>
          <w:p w14:paraId="1036D400" w14:textId="77777777" w:rsidR="00D02579" w:rsidRPr="00C91D37" w:rsidRDefault="00D02579" w:rsidP="007B463A">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226FB7B4" w14:textId="77777777" w:rsidR="00D02579" w:rsidRPr="00C91D37" w:rsidRDefault="00D02579" w:rsidP="007B463A">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32E7349B" w14:textId="77777777" w:rsidR="00D02579" w:rsidRPr="00C91D37" w:rsidRDefault="00D02579" w:rsidP="007B463A">
            <w:pPr>
              <w:jc w:val="center"/>
              <w:rPr>
                <w:rFonts w:ascii="Times New Roman" w:hAnsi="Times New Roman" w:cs="Times New Roman"/>
                <w:b/>
                <w:lang w:eastAsia="en-US"/>
              </w:rPr>
            </w:pPr>
          </w:p>
        </w:tc>
        <w:tc>
          <w:tcPr>
            <w:tcW w:w="2151" w:type="dxa"/>
            <w:shd w:val="clear" w:color="auto" w:fill="D9E2F3" w:themeFill="accent1" w:themeFillTint="33"/>
            <w:vAlign w:val="center"/>
          </w:tcPr>
          <w:p w14:paraId="6AD9EB55"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9E2F3" w:themeFill="accent1" w:themeFillTint="33"/>
            <w:vAlign w:val="center"/>
          </w:tcPr>
          <w:p w14:paraId="45261197"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02579" w:rsidRPr="00C91D37" w14:paraId="37B5BD84" w14:textId="77777777" w:rsidTr="00131394">
        <w:trPr>
          <w:trHeight w:val="543"/>
        </w:trPr>
        <w:tc>
          <w:tcPr>
            <w:tcW w:w="10206" w:type="dxa"/>
            <w:gridSpan w:val="5"/>
            <w:shd w:val="clear" w:color="auto" w:fill="D9E2F3" w:themeFill="accent1" w:themeFillTint="33"/>
          </w:tcPr>
          <w:p w14:paraId="51A8118A" w14:textId="77777777" w:rsidR="00D02579" w:rsidRPr="00C91D37" w:rsidRDefault="00D02579" w:rsidP="007B463A">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02579" w:rsidRPr="009E1B75" w14:paraId="0036962D" w14:textId="77777777" w:rsidTr="009E1B75">
        <w:trPr>
          <w:trHeight w:val="227"/>
        </w:trPr>
        <w:tc>
          <w:tcPr>
            <w:tcW w:w="691" w:type="dxa"/>
          </w:tcPr>
          <w:p w14:paraId="52343763" w14:textId="77777777" w:rsidR="00D02579" w:rsidRPr="009E1B75" w:rsidRDefault="00D02579" w:rsidP="009E1B75">
            <w:pPr>
              <w:jc w:val="both"/>
              <w:rPr>
                <w:rFonts w:ascii="Times New Roman" w:hAnsi="Times New Roman" w:cs="Times New Roman"/>
                <w:lang w:eastAsia="en-US"/>
              </w:rPr>
            </w:pPr>
            <w:r w:rsidRPr="009E1B75">
              <w:rPr>
                <w:rFonts w:ascii="Times New Roman" w:hAnsi="Times New Roman" w:cs="Times New Roman"/>
                <w:lang w:eastAsia="en-US"/>
              </w:rPr>
              <w:t>1.</w:t>
            </w:r>
          </w:p>
        </w:tc>
        <w:tc>
          <w:tcPr>
            <w:tcW w:w="2437" w:type="dxa"/>
          </w:tcPr>
          <w:p w14:paraId="383DA0EA" w14:textId="77777777" w:rsidR="00D02579" w:rsidRPr="009E1B75" w:rsidRDefault="00D02579" w:rsidP="009E1B75">
            <w:pPr>
              <w:jc w:val="both"/>
              <w:rPr>
                <w:rFonts w:ascii="Times New Roman" w:hAnsi="Times New Roman" w:cs="Times New Roman"/>
                <w:lang w:eastAsia="en-US"/>
              </w:rPr>
            </w:pPr>
          </w:p>
        </w:tc>
        <w:tc>
          <w:tcPr>
            <w:tcW w:w="3297" w:type="dxa"/>
          </w:tcPr>
          <w:p w14:paraId="2F530395" w14:textId="77777777" w:rsidR="00D02579" w:rsidRPr="009E1B75" w:rsidRDefault="00D02579" w:rsidP="009E1B75">
            <w:pPr>
              <w:jc w:val="both"/>
              <w:rPr>
                <w:rFonts w:ascii="Times New Roman" w:hAnsi="Times New Roman" w:cs="Times New Roman"/>
                <w:lang w:eastAsia="en-US"/>
              </w:rPr>
            </w:pPr>
          </w:p>
        </w:tc>
        <w:tc>
          <w:tcPr>
            <w:tcW w:w="2151" w:type="dxa"/>
          </w:tcPr>
          <w:p w14:paraId="1EBD250D" w14:textId="77777777" w:rsidR="00D02579" w:rsidRPr="009E1B75" w:rsidRDefault="00D02579" w:rsidP="009E1B75">
            <w:pPr>
              <w:jc w:val="both"/>
              <w:rPr>
                <w:rFonts w:ascii="Times New Roman" w:hAnsi="Times New Roman" w:cs="Times New Roman"/>
                <w:lang w:eastAsia="en-US"/>
              </w:rPr>
            </w:pPr>
          </w:p>
        </w:tc>
        <w:tc>
          <w:tcPr>
            <w:tcW w:w="1630" w:type="dxa"/>
          </w:tcPr>
          <w:p w14:paraId="594326DB" w14:textId="77777777" w:rsidR="00D02579" w:rsidRPr="009E1B75" w:rsidRDefault="00D02579" w:rsidP="009E1B75">
            <w:pPr>
              <w:jc w:val="both"/>
              <w:rPr>
                <w:lang w:eastAsia="en-US"/>
              </w:rPr>
            </w:pPr>
          </w:p>
        </w:tc>
      </w:tr>
      <w:tr w:rsidR="00D02579" w:rsidRPr="009E1B75" w14:paraId="66222572" w14:textId="77777777" w:rsidTr="009E1B75">
        <w:trPr>
          <w:trHeight w:val="227"/>
        </w:trPr>
        <w:tc>
          <w:tcPr>
            <w:tcW w:w="691" w:type="dxa"/>
          </w:tcPr>
          <w:p w14:paraId="492BDE11" w14:textId="77777777" w:rsidR="00D02579" w:rsidRPr="009E1B75" w:rsidRDefault="00D02579" w:rsidP="009E1B75">
            <w:pPr>
              <w:jc w:val="both"/>
              <w:rPr>
                <w:rFonts w:ascii="Times New Roman" w:hAnsi="Times New Roman" w:cs="Times New Roman"/>
                <w:lang w:eastAsia="en-US"/>
              </w:rPr>
            </w:pPr>
            <w:r w:rsidRPr="009E1B75">
              <w:rPr>
                <w:rFonts w:ascii="Times New Roman" w:hAnsi="Times New Roman" w:cs="Times New Roman"/>
                <w:lang w:eastAsia="en-US"/>
              </w:rPr>
              <w:t>...</w:t>
            </w:r>
          </w:p>
        </w:tc>
        <w:tc>
          <w:tcPr>
            <w:tcW w:w="2437" w:type="dxa"/>
          </w:tcPr>
          <w:p w14:paraId="32F301FA" w14:textId="77777777" w:rsidR="00D02579" w:rsidRPr="009E1B75" w:rsidRDefault="00D02579" w:rsidP="009E1B75">
            <w:pPr>
              <w:jc w:val="both"/>
              <w:rPr>
                <w:rFonts w:ascii="Times New Roman" w:hAnsi="Times New Roman" w:cs="Times New Roman"/>
                <w:lang w:eastAsia="en-US"/>
              </w:rPr>
            </w:pPr>
          </w:p>
        </w:tc>
        <w:tc>
          <w:tcPr>
            <w:tcW w:w="3297" w:type="dxa"/>
          </w:tcPr>
          <w:p w14:paraId="2F9FA6D8" w14:textId="77777777" w:rsidR="00D02579" w:rsidRPr="009E1B75" w:rsidRDefault="00D02579" w:rsidP="009E1B75">
            <w:pPr>
              <w:jc w:val="both"/>
              <w:rPr>
                <w:rFonts w:ascii="Times New Roman" w:hAnsi="Times New Roman" w:cs="Times New Roman"/>
                <w:lang w:eastAsia="en-US"/>
              </w:rPr>
            </w:pPr>
          </w:p>
        </w:tc>
        <w:tc>
          <w:tcPr>
            <w:tcW w:w="2151" w:type="dxa"/>
          </w:tcPr>
          <w:p w14:paraId="1AD069D6" w14:textId="77777777" w:rsidR="00D02579" w:rsidRPr="009E1B75" w:rsidRDefault="00D02579" w:rsidP="009E1B75">
            <w:pPr>
              <w:jc w:val="both"/>
              <w:rPr>
                <w:rFonts w:ascii="Times New Roman" w:hAnsi="Times New Roman" w:cs="Times New Roman"/>
                <w:lang w:eastAsia="en-US"/>
              </w:rPr>
            </w:pPr>
          </w:p>
        </w:tc>
        <w:tc>
          <w:tcPr>
            <w:tcW w:w="1630" w:type="dxa"/>
          </w:tcPr>
          <w:p w14:paraId="48790784" w14:textId="77777777" w:rsidR="00D02579" w:rsidRPr="009E1B75" w:rsidRDefault="00D02579" w:rsidP="009E1B75">
            <w:pPr>
              <w:jc w:val="both"/>
              <w:rPr>
                <w:lang w:eastAsia="en-US"/>
              </w:rPr>
            </w:pPr>
          </w:p>
        </w:tc>
      </w:tr>
    </w:tbl>
    <w:p w14:paraId="47038617" w14:textId="77777777" w:rsidR="00D02579" w:rsidRPr="00824601" w:rsidRDefault="00D02579" w:rsidP="00D02579">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6D3C0DF9" w14:textId="77777777" w:rsidR="00D02579" w:rsidRDefault="00D02579" w:rsidP="00D02579">
      <w:pPr>
        <w:tabs>
          <w:tab w:val="left" w:pos="567"/>
        </w:tabs>
        <w:contextualSpacing/>
        <w:rPr>
          <w:rFonts w:ascii="Times New Roman" w:hAnsi="Times New Roman" w:cs="Times New Roman"/>
          <w:b/>
          <w:bCs/>
          <w:sz w:val="24"/>
          <w:szCs w:val="24"/>
        </w:rPr>
      </w:pPr>
    </w:p>
    <w:p w14:paraId="33F0FFB2" w14:textId="77777777" w:rsidR="00D02579" w:rsidRPr="0098328E" w:rsidRDefault="00D02579" w:rsidP="00D02579">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3F8E1B6B" w14:textId="77777777" w:rsidR="00D02579" w:rsidRPr="00CE6B15" w:rsidRDefault="00D02579" w:rsidP="00D02579">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D02579" w:rsidRPr="003D7B46" w14:paraId="6098EEA4" w14:textId="77777777" w:rsidTr="00131394">
        <w:trPr>
          <w:trHeight w:val="636"/>
        </w:trPr>
        <w:tc>
          <w:tcPr>
            <w:tcW w:w="685" w:type="dxa"/>
            <w:shd w:val="clear" w:color="auto" w:fill="D9E2F3" w:themeFill="accent1" w:themeFillTint="33"/>
            <w:vAlign w:val="center"/>
          </w:tcPr>
          <w:p w14:paraId="49BEA3D9" w14:textId="77777777" w:rsidR="00D02579" w:rsidRPr="003D7B46" w:rsidRDefault="00D02579" w:rsidP="007B463A">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1A09CB7" w14:textId="77777777" w:rsidR="00D02579" w:rsidRPr="003D7B46" w:rsidRDefault="00D02579" w:rsidP="007B463A">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D9E2F3" w:themeFill="accent1" w:themeFillTint="33"/>
            <w:vAlign w:val="center"/>
          </w:tcPr>
          <w:p w14:paraId="79A8ECFF" w14:textId="77777777" w:rsidR="00D02579" w:rsidRPr="003D7B46" w:rsidRDefault="00D02579" w:rsidP="007B463A">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02579" w:rsidRPr="003D7B46" w14:paraId="056444C5" w14:textId="77777777" w:rsidTr="00131394">
        <w:trPr>
          <w:trHeight w:val="299"/>
        </w:trPr>
        <w:tc>
          <w:tcPr>
            <w:tcW w:w="685" w:type="dxa"/>
          </w:tcPr>
          <w:p w14:paraId="6607FB18" w14:textId="77777777" w:rsidR="00D02579" w:rsidRPr="003D7B46" w:rsidRDefault="00D02579" w:rsidP="007B463A">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5B38A8AD" w14:textId="77777777" w:rsidR="00D02579" w:rsidRPr="003D7B46" w:rsidRDefault="00D02579" w:rsidP="007B463A">
            <w:pPr>
              <w:jc w:val="both"/>
              <w:rPr>
                <w:rFonts w:ascii="Times New Roman" w:hAnsi="Times New Roman" w:cs="Times New Roman"/>
                <w:lang w:eastAsia="en-US"/>
              </w:rPr>
            </w:pPr>
          </w:p>
        </w:tc>
        <w:tc>
          <w:tcPr>
            <w:tcW w:w="5369" w:type="dxa"/>
          </w:tcPr>
          <w:p w14:paraId="27ABD056" w14:textId="77777777" w:rsidR="00D02579" w:rsidRPr="003D7B46" w:rsidRDefault="00D02579" w:rsidP="007B463A">
            <w:pPr>
              <w:jc w:val="both"/>
              <w:rPr>
                <w:rFonts w:ascii="Times New Roman" w:hAnsi="Times New Roman" w:cs="Times New Roman"/>
                <w:lang w:eastAsia="en-US"/>
              </w:rPr>
            </w:pPr>
          </w:p>
        </w:tc>
      </w:tr>
      <w:tr w:rsidR="00D02579" w:rsidRPr="003D7B46" w14:paraId="27A30DA1" w14:textId="77777777" w:rsidTr="00131394">
        <w:trPr>
          <w:trHeight w:val="275"/>
        </w:trPr>
        <w:tc>
          <w:tcPr>
            <w:tcW w:w="685" w:type="dxa"/>
          </w:tcPr>
          <w:p w14:paraId="72AEDEA7" w14:textId="77777777" w:rsidR="00D02579" w:rsidRPr="003D7B46" w:rsidRDefault="00D02579" w:rsidP="007B463A">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39A0A980" w14:textId="77777777" w:rsidR="00D02579" w:rsidRPr="003D7B46" w:rsidRDefault="00D02579" w:rsidP="007B463A">
            <w:pPr>
              <w:jc w:val="both"/>
              <w:rPr>
                <w:rFonts w:ascii="Times New Roman" w:hAnsi="Times New Roman" w:cs="Times New Roman"/>
                <w:lang w:eastAsia="en-US"/>
              </w:rPr>
            </w:pPr>
          </w:p>
        </w:tc>
        <w:tc>
          <w:tcPr>
            <w:tcW w:w="5369" w:type="dxa"/>
          </w:tcPr>
          <w:p w14:paraId="63935EA7" w14:textId="77777777" w:rsidR="00D02579" w:rsidRPr="003D7B46" w:rsidRDefault="00D02579" w:rsidP="007B463A">
            <w:pPr>
              <w:jc w:val="both"/>
              <w:rPr>
                <w:rFonts w:ascii="Times New Roman" w:hAnsi="Times New Roman" w:cs="Times New Roman"/>
                <w:lang w:eastAsia="en-US"/>
              </w:rPr>
            </w:pPr>
          </w:p>
        </w:tc>
      </w:tr>
    </w:tbl>
    <w:p w14:paraId="50A9B0F9" w14:textId="77777777" w:rsidR="00AE6083" w:rsidRPr="00FD3ED1" w:rsidRDefault="00AE6083" w:rsidP="00AE6083">
      <w:pPr>
        <w:widowControl w:val="0"/>
        <w:suppressAutoHyphens/>
        <w:rPr>
          <w:rFonts w:ascii="Times New Roman" w:eastAsia="Lucida Sans Unicode" w:hAnsi="Times New Roman" w:cs="Times New Roman"/>
          <w:b/>
          <w:sz w:val="24"/>
          <w:szCs w:val="20"/>
          <w14:ligatures w14:val="none"/>
        </w:rPr>
      </w:pPr>
    </w:p>
    <w:p w14:paraId="28BECFAB" w14:textId="6F6CFAC8" w:rsidR="005C3A8F" w:rsidRPr="005C3A8F" w:rsidRDefault="00AE6083">
      <w:pPr>
        <w:pStyle w:val="Sraopastraipa"/>
        <w:widowControl w:val="0"/>
        <w:numPr>
          <w:ilvl w:val="0"/>
          <w:numId w:val="2"/>
        </w:numPr>
        <w:suppressAutoHyphens/>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6D1A0CEA" w14:textId="77777777" w:rsidR="002B5DEE" w:rsidRPr="002B5DEE" w:rsidRDefault="002B5DEE" w:rsidP="002B5DEE">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D72C463" w14:textId="6E692F58" w:rsidR="002B5DEE" w:rsidRDefault="002B5DEE" w:rsidP="002B5DEE">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 xml:space="preserve">6.2. Apskaičiuojant kainą, turi būti atsižvelgta į visą pirkimo dokumentuose nurodytą pirkimo objekto </w:t>
      </w:r>
      <w:r w:rsidR="00F77B93" w:rsidRPr="0059708E">
        <w:rPr>
          <w:rFonts w:ascii="Times New Roman" w:eastAsia="Calibri" w:hAnsi="Times New Roman" w:cs="Times New Roman"/>
          <w:bCs/>
          <w:iCs/>
          <w:sz w:val="24"/>
          <w:szCs w:val="24"/>
          <w:lang w:eastAsia="lt-LT"/>
          <w14:ligatures w14:val="none"/>
        </w:rPr>
        <w:t>dalies</w:t>
      </w:r>
      <w:r w:rsidR="00F77B93">
        <w:rPr>
          <w:rFonts w:ascii="Times New Roman" w:eastAsia="Calibri" w:hAnsi="Times New Roman" w:cs="Times New Roman"/>
          <w:bCs/>
          <w:iCs/>
          <w:sz w:val="24"/>
          <w:szCs w:val="24"/>
          <w:lang w:eastAsia="lt-LT"/>
          <w14:ligatures w14:val="none"/>
        </w:rPr>
        <w:t xml:space="preserve"> </w:t>
      </w:r>
      <w:r w:rsidRPr="002B5DEE">
        <w:rPr>
          <w:rFonts w:ascii="Times New Roman" w:eastAsia="Calibri" w:hAnsi="Times New Roman" w:cs="Times New Roman"/>
          <w:bCs/>
          <w:iCs/>
          <w:sz w:val="24"/>
          <w:szCs w:val="24"/>
          <w:lang w:eastAsia="lt-LT"/>
          <w14:ligatures w14:val="none"/>
        </w:rPr>
        <w:t>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05A5C3D7" w14:textId="73AEA166" w:rsidR="007F312C" w:rsidRDefault="007F312C" w:rsidP="002B5DEE">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3DA4F8B2" w14:textId="3E323DE1" w:rsidR="002B5DEE" w:rsidRDefault="007F312C" w:rsidP="0046230D">
      <w:pPr>
        <w:ind w:firstLine="709"/>
        <w:jc w:val="both"/>
        <w:rPr>
          <w:rFonts w:ascii="Times New Roman" w:eastAsia="Times New Roman" w:hAnsi="Times New Roman" w:cs="Times New Roman"/>
          <w:bCs/>
          <w:iCs/>
          <w:sz w:val="24"/>
          <w:szCs w:val="24"/>
          <w14:ligatures w14:val="none"/>
        </w:rPr>
      </w:pPr>
      <w:r>
        <w:rPr>
          <w:rFonts w:ascii="Times New Roman" w:eastAsia="Arial" w:hAnsi="Times New Roman" w:cs="Times New Roman"/>
          <w:bCs/>
          <w:iCs/>
          <w:sz w:val="24"/>
          <w:szCs w:val="24"/>
          <w:lang w:eastAsia="lt-LT"/>
          <w14:ligatures w14:val="none"/>
        </w:rPr>
        <w:t xml:space="preserve">6.4. </w:t>
      </w:r>
      <w:r w:rsidR="00764079"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523A0684" w14:textId="1AB1DE88" w:rsidR="0046230D" w:rsidRPr="008F0BCE" w:rsidRDefault="0046230D" w:rsidP="0046230D">
      <w:pPr>
        <w:ind w:firstLine="709"/>
        <w:jc w:val="both"/>
        <w:rPr>
          <w:rFonts w:ascii="Times New Roman" w:eastAsia="Times New Roman" w:hAnsi="Times New Roman" w:cs="Times New Roman"/>
          <w:bCs/>
          <w:i/>
          <w:sz w:val="24"/>
          <w:szCs w:val="24"/>
          <w14:ligatures w14:val="none"/>
        </w:rPr>
      </w:pPr>
    </w:p>
    <w:p w14:paraId="767AA1B0" w14:textId="77777777" w:rsidR="009E1B75" w:rsidRPr="002B5DEE" w:rsidRDefault="009E1B75" w:rsidP="0046230D">
      <w:pPr>
        <w:ind w:firstLine="709"/>
        <w:jc w:val="both"/>
        <w:rPr>
          <w:rFonts w:ascii="Times New Roman" w:eastAsia="Times New Roman" w:hAnsi="Times New Roman" w:cs="Times New Roman"/>
          <w:bCs/>
          <w:iCs/>
          <w:sz w:val="24"/>
          <w:szCs w:val="24"/>
          <w14:ligatures w14:val="none"/>
        </w:rPr>
      </w:pPr>
    </w:p>
    <w:p w14:paraId="0E9F7C8F" w14:textId="34B2D99B" w:rsidR="008F0BCE" w:rsidRDefault="008F0BCE">
      <w:pPr>
        <w:spacing w:after="160" w:line="259" w:lineRule="auto"/>
        <w:rPr>
          <w:rFonts w:ascii="Times New Roman" w:eastAsia="Calibri" w:hAnsi="Times New Roman" w:cs="Times New Roman"/>
          <w:b/>
          <w:iCs/>
          <w:sz w:val="24"/>
          <w:szCs w:val="24"/>
          <w:lang w:eastAsia="lt-LT"/>
          <w14:ligatures w14:val="none"/>
        </w:rPr>
      </w:pPr>
    </w:p>
    <w:p w14:paraId="1F85B97E" w14:textId="77777777" w:rsidR="008E16B0" w:rsidRDefault="008E16B0">
      <w:pPr>
        <w:spacing w:after="160" w:line="259" w:lineRule="auto"/>
        <w:rPr>
          <w:rFonts w:ascii="Times New Roman" w:eastAsia="Calibri" w:hAnsi="Times New Roman" w:cs="Times New Roman"/>
          <w:b/>
          <w:iCs/>
          <w:sz w:val="24"/>
          <w:szCs w:val="24"/>
          <w:lang w:eastAsia="lt-LT"/>
          <w14:ligatures w14:val="none"/>
        </w:rPr>
      </w:pPr>
    </w:p>
    <w:p w14:paraId="334C8A7B" w14:textId="77777777" w:rsidR="00621DC7" w:rsidRDefault="002B5DEE" w:rsidP="00621DC7">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lastRenderedPageBreak/>
        <w:t xml:space="preserve">6.5. </w:t>
      </w:r>
      <w:r w:rsidRPr="002B5DEE">
        <w:rPr>
          <w:rFonts w:ascii="Times New Roman" w:eastAsia="Calibri" w:hAnsi="Times New Roman" w:cs="Times New Roman"/>
          <w:b/>
          <w:iCs/>
          <w:sz w:val="24"/>
          <w:szCs w:val="24"/>
          <w:lang w:eastAsia="lt-LT"/>
          <w14:ligatures w14:val="none"/>
        </w:rPr>
        <w:t>Siūloma prekės kaina:</w:t>
      </w:r>
      <w:r w:rsidR="00621DC7">
        <w:rPr>
          <w:rFonts w:ascii="Times New Roman" w:eastAsia="Calibri" w:hAnsi="Times New Roman" w:cs="Times New Roman"/>
          <w:b/>
          <w:iCs/>
          <w:sz w:val="24"/>
          <w:szCs w:val="24"/>
          <w:lang w:eastAsia="lt-LT"/>
          <w14:ligatures w14:val="none"/>
        </w:rPr>
        <w:t xml:space="preserve"> </w:t>
      </w:r>
    </w:p>
    <w:p w14:paraId="39EFC497" w14:textId="1660CBE4" w:rsidR="00F77B93" w:rsidRPr="00621DC7" w:rsidRDefault="00F77B93" w:rsidP="00621DC7">
      <w:pPr>
        <w:ind w:firstLine="709"/>
        <w:contextualSpacing/>
        <w:jc w:val="both"/>
        <w:rPr>
          <w:rFonts w:ascii="Times New Roman" w:eastAsia="Calibri" w:hAnsi="Times New Roman" w:cs="Times New Roman"/>
          <w:b/>
          <w:iCs/>
          <w:sz w:val="24"/>
          <w:szCs w:val="24"/>
          <w:lang w:eastAsia="lt-LT"/>
          <w14:ligatures w14:val="none"/>
        </w:rPr>
      </w:pPr>
      <w:r w:rsidRPr="00F77B93">
        <w:rPr>
          <w:rFonts w:ascii="Times New Roman" w:hAnsi="Times New Roman" w:cs="Times New Roman"/>
          <w:b/>
          <w:bCs/>
          <w:color w:val="000000"/>
          <w:sz w:val="24"/>
          <w:szCs w:val="24"/>
        </w:rPr>
        <w:t>Mokykliniai baldai</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156"/>
        <w:gridCol w:w="992"/>
        <w:gridCol w:w="869"/>
        <w:gridCol w:w="1547"/>
        <w:gridCol w:w="1268"/>
      </w:tblGrid>
      <w:tr w:rsidR="00F77B93" w:rsidRPr="004E426F" w14:paraId="45ACC6EB" w14:textId="77777777" w:rsidTr="00F77B93">
        <w:tc>
          <w:tcPr>
            <w:tcW w:w="516" w:type="dxa"/>
            <w:shd w:val="clear" w:color="auto" w:fill="D9E2F3" w:themeFill="accent1" w:themeFillTint="33"/>
            <w:vAlign w:val="center"/>
          </w:tcPr>
          <w:p w14:paraId="201C6162"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Eil. Nr.</w:t>
            </w:r>
          </w:p>
        </w:tc>
        <w:tc>
          <w:tcPr>
            <w:tcW w:w="5156" w:type="dxa"/>
            <w:shd w:val="clear" w:color="auto" w:fill="D9E2F3" w:themeFill="accent1" w:themeFillTint="33"/>
            <w:vAlign w:val="center"/>
          </w:tcPr>
          <w:p w14:paraId="7BD0C1B7"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Prekės pavadinimas</w:t>
            </w:r>
          </w:p>
        </w:tc>
        <w:tc>
          <w:tcPr>
            <w:tcW w:w="992" w:type="dxa"/>
            <w:shd w:val="clear" w:color="auto" w:fill="D9E2F3" w:themeFill="accent1" w:themeFillTint="33"/>
            <w:vAlign w:val="center"/>
          </w:tcPr>
          <w:p w14:paraId="12A496E0"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Kiekis</w:t>
            </w:r>
          </w:p>
          <w:p w14:paraId="4F3CB98F"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p>
        </w:tc>
        <w:tc>
          <w:tcPr>
            <w:tcW w:w="869" w:type="dxa"/>
            <w:shd w:val="clear" w:color="auto" w:fill="D9E2F3" w:themeFill="accent1" w:themeFillTint="33"/>
            <w:vAlign w:val="center"/>
          </w:tcPr>
          <w:p w14:paraId="67A786E7"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Mato vnt.</w:t>
            </w:r>
          </w:p>
        </w:tc>
        <w:tc>
          <w:tcPr>
            <w:tcW w:w="1547" w:type="dxa"/>
            <w:shd w:val="clear" w:color="auto" w:fill="D9E2F3" w:themeFill="accent1" w:themeFillTint="33"/>
            <w:vAlign w:val="center"/>
          </w:tcPr>
          <w:p w14:paraId="20EF3199"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1 vnt. kaina, Eur (be PVM)</w:t>
            </w:r>
          </w:p>
        </w:tc>
        <w:tc>
          <w:tcPr>
            <w:tcW w:w="1268" w:type="dxa"/>
            <w:shd w:val="clear" w:color="auto" w:fill="D9E2F3" w:themeFill="accent1" w:themeFillTint="33"/>
            <w:vAlign w:val="center"/>
          </w:tcPr>
          <w:p w14:paraId="134E80B8"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Suma, Eur (be PVM)</w:t>
            </w:r>
          </w:p>
        </w:tc>
      </w:tr>
      <w:tr w:rsidR="00F77B93" w:rsidRPr="004E426F" w14:paraId="05CD2785" w14:textId="77777777" w:rsidTr="00F77B93">
        <w:tc>
          <w:tcPr>
            <w:tcW w:w="516" w:type="dxa"/>
            <w:shd w:val="clear" w:color="auto" w:fill="auto"/>
            <w:vAlign w:val="center"/>
          </w:tcPr>
          <w:p w14:paraId="1058086E"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1</w:t>
            </w:r>
          </w:p>
        </w:tc>
        <w:tc>
          <w:tcPr>
            <w:tcW w:w="5156" w:type="dxa"/>
            <w:shd w:val="clear" w:color="auto" w:fill="auto"/>
            <w:vAlign w:val="center"/>
          </w:tcPr>
          <w:p w14:paraId="1C481C62"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2</w:t>
            </w:r>
          </w:p>
        </w:tc>
        <w:tc>
          <w:tcPr>
            <w:tcW w:w="992" w:type="dxa"/>
            <w:shd w:val="clear" w:color="auto" w:fill="auto"/>
            <w:vAlign w:val="center"/>
          </w:tcPr>
          <w:p w14:paraId="1575ACD4"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3</w:t>
            </w:r>
          </w:p>
        </w:tc>
        <w:tc>
          <w:tcPr>
            <w:tcW w:w="869" w:type="dxa"/>
            <w:shd w:val="clear" w:color="auto" w:fill="auto"/>
            <w:vAlign w:val="center"/>
          </w:tcPr>
          <w:p w14:paraId="5E73F098"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4</w:t>
            </w:r>
          </w:p>
        </w:tc>
        <w:tc>
          <w:tcPr>
            <w:tcW w:w="1547" w:type="dxa"/>
            <w:shd w:val="clear" w:color="auto" w:fill="auto"/>
            <w:vAlign w:val="center"/>
          </w:tcPr>
          <w:p w14:paraId="20E1DE2C"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5</w:t>
            </w:r>
          </w:p>
        </w:tc>
        <w:tc>
          <w:tcPr>
            <w:tcW w:w="1268" w:type="dxa"/>
            <w:shd w:val="clear" w:color="auto" w:fill="auto"/>
            <w:vAlign w:val="center"/>
          </w:tcPr>
          <w:p w14:paraId="1415077E"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val="en-US" w:eastAsia="lt-LT"/>
                <w14:ligatures w14:val="none"/>
              </w:rPr>
              <w:t>6=</w:t>
            </w:r>
            <w:r w:rsidRPr="004E426F">
              <w:rPr>
                <w:rFonts w:ascii="Times New Roman" w:eastAsia="Lucida Sans Unicode" w:hAnsi="Times New Roman" w:cs="Times New Roman"/>
                <w:b/>
                <w:bCs/>
                <w:i/>
                <w:iCs/>
                <w:color w:val="000000"/>
                <w:sz w:val="20"/>
                <w:szCs w:val="20"/>
                <w:lang w:eastAsia="lt-LT"/>
                <w14:ligatures w14:val="none"/>
              </w:rPr>
              <w:t>3*5</w:t>
            </w:r>
          </w:p>
        </w:tc>
      </w:tr>
      <w:tr w:rsidR="008614C1" w:rsidRPr="004E426F" w14:paraId="74F46879" w14:textId="77777777" w:rsidTr="002C7D0C">
        <w:tc>
          <w:tcPr>
            <w:tcW w:w="516" w:type="dxa"/>
            <w:shd w:val="clear" w:color="auto" w:fill="auto"/>
          </w:tcPr>
          <w:p w14:paraId="2A71DC61" w14:textId="2A00E7A0" w:rsidR="008614C1" w:rsidRPr="004E426F" w:rsidRDefault="008614C1" w:rsidP="008614C1">
            <w:pPr>
              <w:widowControl w:val="0"/>
              <w:suppressAutoHyphens/>
              <w:ind w:right="-142"/>
              <w:jc w:val="both"/>
              <w:rPr>
                <w:rFonts w:ascii="Times New Roman" w:eastAsia="Lucida Sans Unicode" w:hAnsi="Times New Roman" w:cs="Times New Roman"/>
                <w:b/>
                <w:bCs/>
                <w:sz w:val="20"/>
                <w:szCs w:val="20"/>
                <w14:ligatures w14:val="none"/>
              </w:rPr>
            </w:pPr>
            <w:r w:rsidRPr="00F77B93">
              <w:rPr>
                <w:rFonts w:ascii="Times New Roman" w:hAnsi="Times New Roman" w:cs="Times New Roman"/>
                <w:sz w:val="20"/>
                <w:szCs w:val="20"/>
              </w:rPr>
              <w:t>1.</w:t>
            </w:r>
          </w:p>
        </w:tc>
        <w:tc>
          <w:tcPr>
            <w:tcW w:w="5156" w:type="dxa"/>
            <w:shd w:val="clear" w:color="auto" w:fill="auto"/>
          </w:tcPr>
          <w:p w14:paraId="6D203E84" w14:textId="35E61B55" w:rsidR="008614C1" w:rsidRPr="00A90B76" w:rsidRDefault="00A90B76" w:rsidP="008614C1">
            <w:pPr>
              <w:jc w:val="both"/>
              <w:rPr>
                <w:rFonts w:ascii="Times New Roman" w:eastAsia="Times New Roman" w:hAnsi="Times New Roman" w:cs="Times New Roman"/>
                <w:b/>
                <w:bCs/>
                <w:color w:val="000000"/>
                <w:sz w:val="20"/>
                <w:szCs w:val="20"/>
              </w:rPr>
            </w:pPr>
            <w:r w:rsidRPr="00083013">
              <w:rPr>
                <w:rFonts w:ascii="Times New Roman" w:eastAsia="Times New Roman" w:hAnsi="Times New Roman" w:cs="Times New Roman"/>
                <w:b/>
                <w:bCs/>
                <w:color w:val="000000"/>
                <w:sz w:val="20"/>
                <w:szCs w:val="20"/>
              </w:rPr>
              <w:t>Mokinio kėdė</w:t>
            </w:r>
          </w:p>
        </w:tc>
        <w:tc>
          <w:tcPr>
            <w:tcW w:w="992" w:type="dxa"/>
            <w:shd w:val="clear" w:color="auto" w:fill="auto"/>
          </w:tcPr>
          <w:p w14:paraId="090B4086" w14:textId="5EB737D7" w:rsidR="008614C1" w:rsidRPr="004E426F" w:rsidRDefault="00A90B76" w:rsidP="008614C1">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168</w:t>
            </w:r>
          </w:p>
        </w:tc>
        <w:tc>
          <w:tcPr>
            <w:tcW w:w="869" w:type="dxa"/>
            <w:shd w:val="clear" w:color="auto" w:fill="auto"/>
            <w:vAlign w:val="center"/>
          </w:tcPr>
          <w:p w14:paraId="0FB6FDD2" w14:textId="132B072A" w:rsidR="008614C1" w:rsidRPr="00A90B76" w:rsidRDefault="008614C1" w:rsidP="008614C1">
            <w:pPr>
              <w:widowControl w:val="0"/>
              <w:suppressAutoHyphens/>
              <w:ind w:right="-142"/>
              <w:rPr>
                <w:rFonts w:ascii="Times New Roman" w:eastAsia="Lucida Sans Unicode" w:hAnsi="Times New Roman" w:cs="Times New Roman"/>
                <w:i/>
                <w:sz w:val="20"/>
                <w:szCs w:val="20"/>
                <w14:ligatures w14:val="none"/>
              </w:rPr>
            </w:pPr>
            <w:r w:rsidRPr="00A90B76">
              <w:rPr>
                <w:rFonts w:ascii="Times New Roman" w:eastAsia="Lucida Sans Unicode" w:hAnsi="Times New Roman" w:cs="Times New Roman"/>
                <w:i/>
                <w:sz w:val="20"/>
                <w:szCs w:val="20"/>
                <w14:ligatures w14:val="none"/>
              </w:rPr>
              <w:t>vnt.</w:t>
            </w:r>
          </w:p>
        </w:tc>
        <w:tc>
          <w:tcPr>
            <w:tcW w:w="1547" w:type="dxa"/>
            <w:shd w:val="clear" w:color="auto" w:fill="auto"/>
          </w:tcPr>
          <w:p w14:paraId="7A340A0C" w14:textId="77777777" w:rsidR="008614C1" w:rsidRPr="004E426F" w:rsidRDefault="008614C1" w:rsidP="008614C1">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3972675F" w14:textId="77777777" w:rsidR="008614C1" w:rsidRPr="004E426F" w:rsidRDefault="008614C1" w:rsidP="008614C1">
            <w:pPr>
              <w:widowControl w:val="0"/>
              <w:suppressAutoHyphens/>
              <w:ind w:right="-142"/>
              <w:jc w:val="both"/>
              <w:rPr>
                <w:rFonts w:ascii="Times New Roman" w:eastAsia="Lucida Sans Unicode" w:hAnsi="Times New Roman" w:cs="Times New Roman"/>
                <w:sz w:val="20"/>
                <w:szCs w:val="20"/>
                <w14:ligatures w14:val="none"/>
              </w:rPr>
            </w:pPr>
          </w:p>
        </w:tc>
      </w:tr>
      <w:tr w:rsidR="00A90B76" w:rsidRPr="004E426F" w14:paraId="6A2E9536" w14:textId="77777777" w:rsidTr="002C7D0C">
        <w:tc>
          <w:tcPr>
            <w:tcW w:w="516" w:type="dxa"/>
            <w:shd w:val="clear" w:color="auto" w:fill="auto"/>
          </w:tcPr>
          <w:p w14:paraId="01F91051" w14:textId="741CC8EB" w:rsidR="00A90B76" w:rsidRPr="00F77B93" w:rsidRDefault="00A90B76" w:rsidP="008614C1">
            <w:pPr>
              <w:widowControl w:val="0"/>
              <w:suppressAutoHyphens/>
              <w:ind w:right="-142"/>
              <w:jc w:val="both"/>
              <w:rPr>
                <w:rFonts w:ascii="Times New Roman" w:hAnsi="Times New Roman" w:cs="Times New Roman"/>
                <w:sz w:val="20"/>
                <w:szCs w:val="20"/>
              </w:rPr>
            </w:pPr>
            <w:r>
              <w:rPr>
                <w:rFonts w:ascii="Times New Roman" w:hAnsi="Times New Roman" w:cs="Times New Roman"/>
                <w:sz w:val="20"/>
                <w:szCs w:val="20"/>
              </w:rPr>
              <w:t>2.</w:t>
            </w:r>
          </w:p>
        </w:tc>
        <w:tc>
          <w:tcPr>
            <w:tcW w:w="5156" w:type="dxa"/>
            <w:shd w:val="clear" w:color="auto" w:fill="auto"/>
          </w:tcPr>
          <w:p w14:paraId="4AF3A627" w14:textId="002FC956" w:rsidR="00A90B76" w:rsidRPr="00083013" w:rsidRDefault="00A90B76" w:rsidP="008614C1">
            <w:pPr>
              <w:jc w:val="both"/>
              <w:rPr>
                <w:rFonts w:ascii="Times New Roman" w:eastAsia="Times New Roman" w:hAnsi="Times New Roman" w:cs="Times New Roman"/>
                <w:b/>
                <w:bCs/>
                <w:color w:val="000000"/>
                <w:sz w:val="20"/>
                <w:szCs w:val="20"/>
              </w:rPr>
            </w:pPr>
            <w:r w:rsidRPr="00083013">
              <w:rPr>
                <w:rFonts w:ascii="Times New Roman" w:hAnsi="Times New Roman" w:cs="Times New Roman"/>
                <w:b/>
                <w:bCs/>
                <w:sz w:val="20"/>
                <w:szCs w:val="20"/>
              </w:rPr>
              <w:t>Ergonominė mokinio kėdė su sulankstomu</w:t>
            </w:r>
            <w:r>
              <w:rPr>
                <w:rFonts w:ascii="Times New Roman" w:hAnsi="Times New Roman" w:cs="Times New Roman"/>
                <w:b/>
                <w:bCs/>
                <w:sz w:val="20"/>
                <w:szCs w:val="20"/>
              </w:rPr>
              <w:t xml:space="preserve"> darbastaliu</w:t>
            </w:r>
            <w:r w:rsidRPr="00083013">
              <w:rPr>
                <w:rFonts w:ascii="Times New Roman" w:hAnsi="Times New Roman" w:cs="Times New Roman"/>
                <w:b/>
                <w:bCs/>
                <w:sz w:val="20"/>
                <w:szCs w:val="20"/>
              </w:rPr>
              <w:t>.</w:t>
            </w:r>
          </w:p>
        </w:tc>
        <w:tc>
          <w:tcPr>
            <w:tcW w:w="992" w:type="dxa"/>
            <w:shd w:val="clear" w:color="auto" w:fill="auto"/>
          </w:tcPr>
          <w:p w14:paraId="0039FEE4" w14:textId="44C74AF2" w:rsidR="00A90B76" w:rsidRDefault="00A90B76" w:rsidP="008614C1">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12</w:t>
            </w:r>
          </w:p>
        </w:tc>
        <w:tc>
          <w:tcPr>
            <w:tcW w:w="869" w:type="dxa"/>
            <w:shd w:val="clear" w:color="auto" w:fill="auto"/>
            <w:vAlign w:val="center"/>
          </w:tcPr>
          <w:p w14:paraId="4BF41757" w14:textId="21D0FBD7" w:rsidR="00A90B76" w:rsidRPr="00A90B76" w:rsidRDefault="00A90B76" w:rsidP="008614C1">
            <w:pPr>
              <w:widowControl w:val="0"/>
              <w:suppressAutoHyphens/>
              <w:ind w:right="-142"/>
              <w:rPr>
                <w:rFonts w:ascii="Times New Roman" w:eastAsia="Lucida Sans Unicode" w:hAnsi="Times New Roman" w:cs="Times New Roman"/>
                <w:i/>
                <w:sz w:val="20"/>
                <w:szCs w:val="20"/>
                <w14:ligatures w14:val="none"/>
              </w:rPr>
            </w:pPr>
            <w:r w:rsidRPr="00A90B76">
              <w:rPr>
                <w:rFonts w:ascii="Times New Roman" w:eastAsia="Lucida Sans Unicode" w:hAnsi="Times New Roman" w:cs="Times New Roman"/>
                <w:i/>
                <w:sz w:val="20"/>
                <w:szCs w:val="20"/>
                <w14:ligatures w14:val="none"/>
              </w:rPr>
              <w:t>vnt.</w:t>
            </w:r>
          </w:p>
        </w:tc>
        <w:tc>
          <w:tcPr>
            <w:tcW w:w="1547" w:type="dxa"/>
            <w:shd w:val="clear" w:color="auto" w:fill="auto"/>
          </w:tcPr>
          <w:p w14:paraId="6E304C61" w14:textId="77777777" w:rsidR="00A90B76" w:rsidRPr="004E426F" w:rsidRDefault="00A90B76" w:rsidP="008614C1">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4DEF236B" w14:textId="77777777" w:rsidR="00A90B76" w:rsidRPr="004E426F" w:rsidRDefault="00A90B76" w:rsidP="008614C1">
            <w:pPr>
              <w:widowControl w:val="0"/>
              <w:suppressAutoHyphens/>
              <w:ind w:right="-142"/>
              <w:jc w:val="both"/>
              <w:rPr>
                <w:rFonts w:ascii="Times New Roman" w:eastAsia="Lucida Sans Unicode" w:hAnsi="Times New Roman" w:cs="Times New Roman"/>
                <w:sz w:val="20"/>
                <w:szCs w:val="20"/>
                <w14:ligatures w14:val="none"/>
              </w:rPr>
            </w:pPr>
          </w:p>
        </w:tc>
      </w:tr>
      <w:tr w:rsidR="00A90B76" w:rsidRPr="004E426F" w14:paraId="74CF6AD3" w14:textId="77777777" w:rsidTr="002C7D0C">
        <w:tc>
          <w:tcPr>
            <w:tcW w:w="516" w:type="dxa"/>
            <w:shd w:val="clear" w:color="auto" w:fill="auto"/>
          </w:tcPr>
          <w:p w14:paraId="0D19535A" w14:textId="0F54D6F6" w:rsidR="00A90B76" w:rsidRPr="00F77B93" w:rsidRDefault="00A90B76" w:rsidP="008614C1">
            <w:pPr>
              <w:widowControl w:val="0"/>
              <w:suppressAutoHyphens/>
              <w:ind w:right="-142"/>
              <w:jc w:val="both"/>
              <w:rPr>
                <w:rFonts w:ascii="Times New Roman" w:hAnsi="Times New Roman" w:cs="Times New Roman"/>
                <w:sz w:val="20"/>
                <w:szCs w:val="20"/>
              </w:rPr>
            </w:pPr>
            <w:r>
              <w:rPr>
                <w:rFonts w:ascii="Times New Roman" w:hAnsi="Times New Roman" w:cs="Times New Roman"/>
                <w:sz w:val="20"/>
                <w:szCs w:val="20"/>
              </w:rPr>
              <w:t>3.</w:t>
            </w:r>
          </w:p>
        </w:tc>
        <w:tc>
          <w:tcPr>
            <w:tcW w:w="5156" w:type="dxa"/>
            <w:shd w:val="clear" w:color="auto" w:fill="auto"/>
          </w:tcPr>
          <w:p w14:paraId="1F9F5DF4" w14:textId="1B1E4A80" w:rsidR="00A90B76" w:rsidRPr="00083013" w:rsidRDefault="00A90B76" w:rsidP="008614C1">
            <w:pPr>
              <w:jc w:val="both"/>
              <w:rPr>
                <w:rFonts w:ascii="Times New Roman" w:eastAsia="Times New Roman" w:hAnsi="Times New Roman" w:cs="Times New Roman"/>
                <w:b/>
                <w:bCs/>
                <w:color w:val="000000"/>
                <w:sz w:val="20"/>
                <w:szCs w:val="20"/>
              </w:rPr>
            </w:pPr>
            <w:r w:rsidRPr="00083013">
              <w:rPr>
                <w:rFonts w:ascii="Times New Roman" w:hAnsi="Times New Roman" w:cs="Times New Roman"/>
                <w:b/>
                <w:bCs/>
                <w:sz w:val="20"/>
                <w:szCs w:val="20"/>
              </w:rPr>
              <w:t>Mokinio stalas reguliuojamo aukščio (vienvietis)</w:t>
            </w:r>
          </w:p>
        </w:tc>
        <w:tc>
          <w:tcPr>
            <w:tcW w:w="992" w:type="dxa"/>
            <w:shd w:val="clear" w:color="auto" w:fill="auto"/>
          </w:tcPr>
          <w:p w14:paraId="3FE428F4" w14:textId="695A334E" w:rsidR="00A90B76" w:rsidRDefault="00A90B76" w:rsidP="008614C1">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150</w:t>
            </w:r>
          </w:p>
        </w:tc>
        <w:tc>
          <w:tcPr>
            <w:tcW w:w="869" w:type="dxa"/>
            <w:shd w:val="clear" w:color="auto" w:fill="auto"/>
            <w:vAlign w:val="center"/>
          </w:tcPr>
          <w:p w14:paraId="2F03E987" w14:textId="4B69FBE3" w:rsidR="00A90B76" w:rsidRPr="00A90B76" w:rsidRDefault="00A90B76" w:rsidP="008614C1">
            <w:pPr>
              <w:widowControl w:val="0"/>
              <w:suppressAutoHyphens/>
              <w:ind w:right="-142"/>
              <w:rPr>
                <w:rFonts w:ascii="Times New Roman" w:eastAsia="Lucida Sans Unicode" w:hAnsi="Times New Roman" w:cs="Times New Roman"/>
                <w:i/>
                <w:sz w:val="20"/>
                <w:szCs w:val="20"/>
                <w14:ligatures w14:val="none"/>
              </w:rPr>
            </w:pPr>
            <w:r w:rsidRPr="00A90B76">
              <w:rPr>
                <w:rFonts w:ascii="Times New Roman" w:eastAsia="Lucida Sans Unicode" w:hAnsi="Times New Roman" w:cs="Times New Roman"/>
                <w:i/>
                <w:sz w:val="20"/>
                <w:szCs w:val="20"/>
                <w14:ligatures w14:val="none"/>
              </w:rPr>
              <w:t>vnt.</w:t>
            </w:r>
          </w:p>
        </w:tc>
        <w:tc>
          <w:tcPr>
            <w:tcW w:w="1547" w:type="dxa"/>
            <w:shd w:val="clear" w:color="auto" w:fill="auto"/>
          </w:tcPr>
          <w:p w14:paraId="4422A9C6" w14:textId="77777777" w:rsidR="00A90B76" w:rsidRPr="004E426F" w:rsidRDefault="00A90B76" w:rsidP="008614C1">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00D7E095" w14:textId="77777777" w:rsidR="00A90B76" w:rsidRPr="004E426F" w:rsidRDefault="00A90B76" w:rsidP="008614C1">
            <w:pPr>
              <w:widowControl w:val="0"/>
              <w:suppressAutoHyphens/>
              <w:ind w:right="-142"/>
              <w:jc w:val="both"/>
              <w:rPr>
                <w:rFonts w:ascii="Times New Roman" w:eastAsia="Lucida Sans Unicode" w:hAnsi="Times New Roman" w:cs="Times New Roman"/>
                <w:sz w:val="20"/>
                <w:szCs w:val="20"/>
                <w14:ligatures w14:val="none"/>
              </w:rPr>
            </w:pPr>
          </w:p>
        </w:tc>
      </w:tr>
      <w:tr w:rsidR="008614C1" w:rsidRPr="004E426F" w14:paraId="33D166A4" w14:textId="77777777" w:rsidTr="00493D36">
        <w:tc>
          <w:tcPr>
            <w:tcW w:w="9080" w:type="dxa"/>
            <w:gridSpan w:val="5"/>
            <w:shd w:val="clear" w:color="auto" w:fill="auto"/>
          </w:tcPr>
          <w:p w14:paraId="317228DB" w14:textId="77777777" w:rsidR="008614C1" w:rsidRPr="004E426F" w:rsidRDefault="008614C1" w:rsidP="008614C1">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Bendra pasiūlymo kaina, Eur (be PVM):</w:t>
            </w:r>
          </w:p>
        </w:tc>
        <w:tc>
          <w:tcPr>
            <w:tcW w:w="1268" w:type="dxa"/>
            <w:shd w:val="clear" w:color="auto" w:fill="auto"/>
          </w:tcPr>
          <w:p w14:paraId="0396308E" w14:textId="77777777" w:rsidR="008614C1" w:rsidRPr="004E426F" w:rsidRDefault="008614C1" w:rsidP="008614C1">
            <w:pPr>
              <w:widowControl w:val="0"/>
              <w:suppressAutoHyphens/>
              <w:ind w:right="-142"/>
              <w:jc w:val="both"/>
              <w:rPr>
                <w:rFonts w:ascii="Times New Roman" w:eastAsia="Lucida Sans Unicode" w:hAnsi="Times New Roman" w:cs="Times New Roman"/>
                <w:sz w:val="20"/>
                <w:szCs w:val="20"/>
                <w14:ligatures w14:val="none"/>
              </w:rPr>
            </w:pPr>
          </w:p>
        </w:tc>
      </w:tr>
      <w:tr w:rsidR="008614C1" w:rsidRPr="004E426F" w14:paraId="308256F3" w14:textId="77777777" w:rsidTr="00493D36">
        <w:tc>
          <w:tcPr>
            <w:tcW w:w="9080" w:type="dxa"/>
            <w:gridSpan w:val="5"/>
            <w:shd w:val="clear" w:color="auto" w:fill="auto"/>
          </w:tcPr>
          <w:p w14:paraId="035B7E1E" w14:textId="77777777" w:rsidR="008614C1" w:rsidRPr="004E426F" w:rsidRDefault="008614C1" w:rsidP="008614C1">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PVM 21%:</w:t>
            </w:r>
          </w:p>
        </w:tc>
        <w:tc>
          <w:tcPr>
            <w:tcW w:w="1268" w:type="dxa"/>
            <w:shd w:val="clear" w:color="auto" w:fill="auto"/>
          </w:tcPr>
          <w:p w14:paraId="680204E3" w14:textId="77777777" w:rsidR="008614C1" w:rsidRPr="004E426F" w:rsidRDefault="008614C1" w:rsidP="008614C1">
            <w:pPr>
              <w:widowControl w:val="0"/>
              <w:suppressAutoHyphens/>
              <w:ind w:right="-142"/>
              <w:jc w:val="both"/>
              <w:rPr>
                <w:rFonts w:ascii="Times New Roman" w:eastAsia="Lucida Sans Unicode" w:hAnsi="Times New Roman" w:cs="Times New Roman"/>
                <w:sz w:val="20"/>
                <w:szCs w:val="20"/>
                <w14:ligatures w14:val="none"/>
              </w:rPr>
            </w:pPr>
          </w:p>
        </w:tc>
      </w:tr>
      <w:tr w:rsidR="008614C1" w:rsidRPr="004E426F" w14:paraId="63CB33B1" w14:textId="77777777" w:rsidTr="00493D36">
        <w:tc>
          <w:tcPr>
            <w:tcW w:w="9080" w:type="dxa"/>
            <w:gridSpan w:val="5"/>
            <w:shd w:val="clear" w:color="auto" w:fill="auto"/>
          </w:tcPr>
          <w:p w14:paraId="134E83FE" w14:textId="77777777" w:rsidR="008614C1" w:rsidRPr="004E426F" w:rsidRDefault="008614C1" w:rsidP="008614C1">
            <w:pPr>
              <w:widowControl w:val="0"/>
              <w:suppressAutoHyphens/>
              <w:jc w:val="right"/>
              <w:rPr>
                <w:rFonts w:ascii="Times New Roman" w:eastAsia="Lucida Sans Unicode" w:hAnsi="Times New Roman" w:cs="Times New Roman"/>
                <w:sz w:val="20"/>
                <w:szCs w:val="20"/>
                <w14:ligatures w14:val="none"/>
              </w:rPr>
            </w:pPr>
            <w:r w:rsidRPr="004E426F">
              <w:rPr>
                <w:rFonts w:ascii="Times New Roman" w:eastAsia="Lucida Sans Unicode" w:hAnsi="Times New Roman" w:cs="Times New Roman"/>
                <w:b/>
                <w:bCs/>
                <w:sz w:val="20"/>
                <w:szCs w:val="20"/>
                <w14:ligatures w14:val="none"/>
              </w:rPr>
              <w:t>Bendra pasiūlymo kaina, Eur (su PVM):</w:t>
            </w:r>
          </w:p>
        </w:tc>
        <w:tc>
          <w:tcPr>
            <w:tcW w:w="1268" w:type="dxa"/>
            <w:shd w:val="clear" w:color="auto" w:fill="auto"/>
          </w:tcPr>
          <w:p w14:paraId="462A6756" w14:textId="77777777" w:rsidR="008614C1" w:rsidRPr="004E426F" w:rsidRDefault="008614C1" w:rsidP="008614C1">
            <w:pPr>
              <w:widowControl w:val="0"/>
              <w:suppressAutoHyphens/>
              <w:ind w:right="-142"/>
              <w:jc w:val="both"/>
              <w:rPr>
                <w:rFonts w:ascii="Times New Roman" w:eastAsia="Lucida Sans Unicode" w:hAnsi="Times New Roman" w:cs="Times New Roman"/>
                <w:sz w:val="20"/>
                <w:szCs w:val="20"/>
                <w14:ligatures w14:val="none"/>
              </w:rPr>
            </w:pPr>
          </w:p>
        </w:tc>
      </w:tr>
    </w:tbl>
    <w:p w14:paraId="058B0B42" w14:textId="77777777" w:rsidR="00F77B93" w:rsidRDefault="00F77B93" w:rsidP="00F77B93">
      <w:pPr>
        <w:widowControl w:val="0"/>
        <w:suppressAutoHyphens/>
        <w:ind w:right="-227" w:firstLine="567"/>
        <w:jc w:val="both"/>
        <w:outlineLvl w:val="0"/>
        <w:rPr>
          <w:rFonts w:ascii="Times New Roman" w:eastAsia="Calibri" w:hAnsi="Times New Roman" w:cs="Times New Roman"/>
          <w:b/>
          <w:sz w:val="24"/>
          <w:szCs w:val="24"/>
          <w14:ligatures w14:val="none"/>
        </w:rPr>
      </w:pPr>
    </w:p>
    <w:p w14:paraId="4D13D39D" w14:textId="1AB6C630" w:rsidR="002B5DEE" w:rsidRDefault="008614C1" w:rsidP="00110ECA">
      <w:pPr>
        <w:ind w:right="-1" w:firstLine="709"/>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2</w:t>
      </w:r>
      <w:r w:rsidR="00757195">
        <w:rPr>
          <w:rFonts w:ascii="Times New Roman" w:eastAsia="Calibri" w:hAnsi="Times New Roman" w:cs="Times New Roman"/>
          <w:b/>
          <w:sz w:val="24"/>
          <w:szCs w:val="24"/>
          <w:shd w:val="clear" w:color="auto" w:fill="FFFFFF"/>
          <w14:ligatures w14:val="none"/>
        </w:rPr>
        <w:t xml:space="preserve"> dalies </w:t>
      </w:r>
      <w:r w:rsidR="00110ECA">
        <w:rPr>
          <w:rFonts w:ascii="Times New Roman" w:eastAsia="Calibri" w:hAnsi="Times New Roman" w:cs="Times New Roman"/>
          <w:b/>
          <w:sz w:val="24"/>
          <w:szCs w:val="24"/>
          <w:shd w:val="clear" w:color="auto" w:fill="FFFFFF"/>
          <w14:ligatures w14:val="none"/>
        </w:rPr>
        <w:t xml:space="preserve">bendra </w:t>
      </w:r>
      <w:r w:rsidR="00621DC7">
        <w:rPr>
          <w:rFonts w:ascii="Times New Roman" w:eastAsia="Calibri" w:hAnsi="Times New Roman" w:cs="Times New Roman"/>
          <w:b/>
          <w:sz w:val="24"/>
          <w:szCs w:val="24"/>
          <w:shd w:val="clear" w:color="auto" w:fill="FFFFFF"/>
          <w14:ligatures w14:val="none"/>
        </w:rPr>
        <w:t>p</w:t>
      </w:r>
      <w:r w:rsidR="00F77B93" w:rsidRPr="0098328E">
        <w:rPr>
          <w:rFonts w:ascii="Times New Roman" w:eastAsia="Calibri" w:hAnsi="Times New Roman" w:cs="Times New Roman"/>
          <w:b/>
          <w:sz w:val="24"/>
          <w:szCs w:val="24"/>
          <w:shd w:val="clear" w:color="auto" w:fill="FFFFFF"/>
          <w14:ligatures w14:val="none"/>
        </w:rPr>
        <w:t xml:space="preserve">asiūlymo kaina Eur (su PVM) žodžiais: </w:t>
      </w:r>
      <w:r w:rsidR="00F77B93">
        <w:rPr>
          <w:rFonts w:ascii="Times New Roman" w:eastAsia="Calibri" w:hAnsi="Times New Roman" w:cs="Times New Roman"/>
          <w:bCs/>
          <w:sz w:val="24"/>
          <w:szCs w:val="24"/>
          <w:shd w:val="clear" w:color="auto" w:fill="FFFFFF"/>
          <w14:ligatures w14:val="none"/>
        </w:rPr>
        <w:t xml:space="preserve"> ______________________________</w:t>
      </w:r>
      <w:bookmarkStart w:id="6" w:name="_Hlk136941299"/>
    </w:p>
    <w:p w14:paraId="0478A8FB" w14:textId="77777777" w:rsidR="006D42A6" w:rsidRPr="006D42A6" w:rsidRDefault="006D42A6" w:rsidP="006D42A6">
      <w:pPr>
        <w:ind w:right="-1" w:firstLine="709"/>
        <w:jc w:val="both"/>
        <w:outlineLvl w:val="0"/>
        <w:rPr>
          <w:rFonts w:ascii="Times New Roman" w:eastAsia="Calibri" w:hAnsi="Times New Roman" w:cs="Times New Roman"/>
          <w:b/>
          <w:sz w:val="24"/>
          <w:szCs w:val="24"/>
          <w14:ligatures w14:val="none"/>
        </w:rPr>
      </w:pPr>
    </w:p>
    <w:p w14:paraId="0CAA16A3" w14:textId="77777777" w:rsidR="002B5DEE" w:rsidRDefault="002B5DEE" w:rsidP="002B5DEE">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74333491" w14:textId="04E1941E" w:rsidR="002B5DEE" w:rsidRPr="00473F05" w:rsidRDefault="00473F05" w:rsidP="002B5DEE">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sidR="00131394">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2FF76198" w14:textId="77777777" w:rsidR="009179F0" w:rsidRDefault="009179F0" w:rsidP="00BB0408">
      <w:pPr>
        <w:tabs>
          <w:tab w:val="left" w:pos="993"/>
        </w:tabs>
        <w:ind w:firstLine="709"/>
        <w:contextualSpacing/>
        <w:jc w:val="both"/>
        <w:rPr>
          <w:rFonts w:ascii="Times New Roman" w:eastAsia="Times New Roman" w:hAnsi="Times New Roman" w:cs="Times New Roman"/>
          <w:bCs/>
          <w:sz w:val="24"/>
          <w:szCs w:val="24"/>
          <w14:ligatures w14:val="none"/>
        </w:rPr>
      </w:pPr>
    </w:p>
    <w:p w14:paraId="3B36E42F" w14:textId="0F5E4E88" w:rsidR="00BB0408" w:rsidRDefault="002B5DEE" w:rsidP="00BB0408">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prekių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as prekes</w:t>
      </w:r>
      <w:r w:rsidRPr="0098328E">
        <w:rPr>
          <w:rFonts w:ascii="Times New Roman" w:eastAsia="Times New Roman" w:hAnsi="Times New Roman" w:cs="Times New Roman"/>
          <w:bCs/>
          <w:sz w:val="24"/>
          <w:szCs w:val="24"/>
          <w14:ligatures w14:val="none"/>
        </w:rPr>
        <w:t xml:space="preserve"> pasiūlymą pateikęs dalyvis atlieka savo sąskaita.</w:t>
      </w:r>
    </w:p>
    <w:p w14:paraId="02E8BAA1" w14:textId="77777777" w:rsidR="00BB0408" w:rsidRDefault="00BB0408" w:rsidP="00BB0408">
      <w:pPr>
        <w:tabs>
          <w:tab w:val="left" w:pos="993"/>
        </w:tabs>
        <w:ind w:firstLine="709"/>
        <w:contextualSpacing/>
        <w:jc w:val="both"/>
        <w:rPr>
          <w:rFonts w:ascii="Times New Roman" w:eastAsia="Times New Roman" w:hAnsi="Times New Roman" w:cs="Times New Roman"/>
          <w:bCs/>
          <w:sz w:val="24"/>
          <w:szCs w:val="24"/>
          <w14:ligatures w14:val="none"/>
        </w:rPr>
      </w:pPr>
    </w:p>
    <w:p w14:paraId="26CB13BB" w14:textId="5698271D" w:rsidR="002B5DEE" w:rsidRDefault="002B5DEE">
      <w:pPr>
        <w:pStyle w:val="Sraopastraipa"/>
        <w:numPr>
          <w:ilvl w:val="0"/>
          <w:numId w:val="2"/>
        </w:numPr>
        <w:tabs>
          <w:tab w:val="left" w:pos="993"/>
        </w:tabs>
        <w:jc w:val="both"/>
        <w:rPr>
          <w:rFonts w:ascii="Times New Roman" w:eastAsia="Times New Roman" w:hAnsi="Times New Roman" w:cs="Times New Roman"/>
          <w:b/>
          <w:bCs/>
          <w:iCs/>
          <w:sz w:val="24"/>
          <w:szCs w:val="24"/>
          <w14:ligatures w14:val="none"/>
        </w:rPr>
      </w:pPr>
      <w:r w:rsidRPr="005A6AFE">
        <w:rPr>
          <w:rFonts w:ascii="Times New Roman" w:eastAsia="Times New Roman" w:hAnsi="Times New Roman" w:cs="Times New Roman"/>
          <w:b/>
          <w:bCs/>
          <w:iCs/>
          <w:sz w:val="24"/>
          <w:szCs w:val="24"/>
          <w14:ligatures w14:val="none"/>
        </w:rPr>
        <w:t xml:space="preserve">Siūlomų prekių atitikties </w:t>
      </w:r>
      <w:r w:rsidR="00CA4D02">
        <w:rPr>
          <w:rFonts w:ascii="Times New Roman" w:eastAsia="Times New Roman" w:hAnsi="Times New Roman" w:cs="Times New Roman"/>
          <w:b/>
          <w:bCs/>
          <w:iCs/>
          <w:sz w:val="24"/>
          <w:szCs w:val="24"/>
          <w14:ligatures w14:val="none"/>
        </w:rPr>
        <w:t xml:space="preserve">techninės charakteristikos </w:t>
      </w:r>
      <w:r w:rsidRPr="005A6AFE">
        <w:rPr>
          <w:rFonts w:ascii="Times New Roman" w:eastAsia="Times New Roman" w:hAnsi="Times New Roman" w:cs="Times New Roman"/>
          <w:b/>
          <w:bCs/>
          <w:iCs/>
          <w:sz w:val="24"/>
          <w:szCs w:val="24"/>
          <w14:ligatures w14:val="none"/>
        </w:rPr>
        <w:t>lentelė (</w:t>
      </w:r>
      <w:r w:rsidRPr="005A6AFE">
        <w:rPr>
          <w:rFonts w:ascii="Times New Roman" w:eastAsia="Times New Roman" w:hAnsi="Times New Roman" w:cs="Times New Roman"/>
          <w:b/>
          <w:bCs/>
          <w:iCs/>
          <w:sz w:val="24"/>
          <w:szCs w:val="24"/>
          <w:u w:val="single"/>
          <w14:ligatures w14:val="none"/>
        </w:rPr>
        <w:t>privaloma užpildyti</w:t>
      </w:r>
      <w:r w:rsidRPr="005A6AFE">
        <w:rPr>
          <w:rFonts w:ascii="Times New Roman" w:eastAsia="Times New Roman" w:hAnsi="Times New Roman" w:cs="Times New Roman"/>
          <w:b/>
          <w:bCs/>
          <w:iCs/>
          <w:sz w:val="24"/>
          <w:szCs w:val="24"/>
          <w14:ligatures w14:val="none"/>
        </w:rPr>
        <w:t>):</w:t>
      </w:r>
    </w:p>
    <w:tbl>
      <w:tblPr>
        <w:tblStyle w:val="Lentelstinklelis"/>
        <w:tblW w:w="10348" w:type="dxa"/>
        <w:tblInd w:w="-147" w:type="dxa"/>
        <w:tblLook w:val="04A0" w:firstRow="1" w:lastRow="0" w:firstColumn="1" w:lastColumn="0" w:noHBand="0" w:noVBand="1"/>
      </w:tblPr>
      <w:tblGrid>
        <w:gridCol w:w="851"/>
        <w:gridCol w:w="1896"/>
        <w:gridCol w:w="4483"/>
        <w:gridCol w:w="3118"/>
      </w:tblGrid>
      <w:tr w:rsidR="00CC244B" w:rsidRPr="00131394" w14:paraId="66196951" w14:textId="77777777" w:rsidTr="00CA4D02">
        <w:trPr>
          <w:tblHeader/>
        </w:trPr>
        <w:tc>
          <w:tcPr>
            <w:tcW w:w="851" w:type="dxa"/>
            <w:tcBorders>
              <w:bottom w:val="single" w:sz="4" w:space="0" w:color="auto"/>
            </w:tcBorders>
            <w:shd w:val="clear" w:color="auto" w:fill="D9E2F3" w:themeFill="accent1" w:themeFillTint="33"/>
            <w:vAlign w:val="center"/>
          </w:tcPr>
          <w:p w14:paraId="44CDE2FE" w14:textId="77777777" w:rsidR="00CC244B" w:rsidRPr="00131394" w:rsidRDefault="00CC244B" w:rsidP="00CC244B">
            <w:pPr>
              <w:spacing w:line="259" w:lineRule="auto"/>
              <w:jc w:val="center"/>
              <w:rPr>
                <w:rFonts w:ascii="Times New Roman" w:hAnsi="Times New Roman" w:cs="Times New Roman"/>
                <w:b/>
                <w:bCs/>
              </w:rPr>
            </w:pPr>
            <w:r w:rsidRPr="00131394">
              <w:rPr>
                <w:rFonts w:ascii="Times New Roman" w:hAnsi="Times New Roman" w:cs="Times New Roman"/>
                <w:b/>
                <w:bCs/>
              </w:rPr>
              <w:t>Eil. Nr.</w:t>
            </w:r>
          </w:p>
        </w:tc>
        <w:tc>
          <w:tcPr>
            <w:tcW w:w="1896" w:type="dxa"/>
            <w:tcBorders>
              <w:bottom w:val="single" w:sz="4" w:space="0" w:color="auto"/>
            </w:tcBorders>
            <w:shd w:val="clear" w:color="auto" w:fill="D9E2F3" w:themeFill="accent1" w:themeFillTint="33"/>
            <w:vAlign w:val="center"/>
          </w:tcPr>
          <w:p w14:paraId="2989FCFF" w14:textId="32D6924D" w:rsidR="00CC244B" w:rsidRPr="00131394" w:rsidRDefault="00CC244B" w:rsidP="00CC244B">
            <w:pPr>
              <w:spacing w:line="259" w:lineRule="auto"/>
              <w:jc w:val="center"/>
              <w:rPr>
                <w:rFonts w:ascii="Times New Roman" w:hAnsi="Times New Roman" w:cs="Times New Roman"/>
                <w:b/>
                <w:bCs/>
              </w:rPr>
            </w:pPr>
            <w:r w:rsidRPr="00131394">
              <w:rPr>
                <w:rFonts w:ascii="Times New Roman" w:hAnsi="Times New Roman" w:cs="Times New Roman"/>
                <w:b/>
                <w:bCs/>
              </w:rPr>
              <w:t>Pavadinimas</w:t>
            </w:r>
            <w:r>
              <w:rPr>
                <w:rFonts w:ascii="Times New Roman" w:hAnsi="Times New Roman" w:cs="Times New Roman"/>
                <w:b/>
                <w:bCs/>
              </w:rPr>
              <w:t xml:space="preserve"> </w:t>
            </w:r>
          </w:p>
        </w:tc>
        <w:tc>
          <w:tcPr>
            <w:tcW w:w="4483" w:type="dxa"/>
            <w:tcBorders>
              <w:bottom w:val="single" w:sz="4" w:space="0" w:color="auto"/>
            </w:tcBorders>
            <w:shd w:val="clear" w:color="auto" w:fill="D9E2F3" w:themeFill="accent1" w:themeFillTint="33"/>
            <w:vAlign w:val="center"/>
          </w:tcPr>
          <w:p w14:paraId="2DBB8A7F" w14:textId="36BEB6C5" w:rsidR="00CC244B" w:rsidRPr="00131394" w:rsidRDefault="00CC244B" w:rsidP="00CC244B">
            <w:pPr>
              <w:spacing w:line="259" w:lineRule="auto"/>
              <w:jc w:val="center"/>
              <w:rPr>
                <w:rFonts w:ascii="Times New Roman" w:hAnsi="Times New Roman" w:cs="Times New Roman"/>
                <w:b/>
                <w:bCs/>
              </w:rPr>
            </w:pPr>
            <w:r w:rsidRPr="00131394">
              <w:rPr>
                <w:rFonts w:ascii="Times New Roman" w:hAnsi="Times New Roman" w:cs="Times New Roman"/>
                <w:b/>
                <w:bCs/>
              </w:rPr>
              <w:t>Reikalaujama charakteristika</w:t>
            </w:r>
          </w:p>
        </w:tc>
        <w:tc>
          <w:tcPr>
            <w:tcW w:w="3118" w:type="dxa"/>
            <w:tcBorders>
              <w:bottom w:val="single" w:sz="4" w:space="0" w:color="auto"/>
            </w:tcBorders>
            <w:shd w:val="clear" w:color="auto" w:fill="D9E2F3" w:themeFill="accent1" w:themeFillTint="33"/>
            <w:vAlign w:val="center"/>
          </w:tcPr>
          <w:p w14:paraId="59CD5FDA" w14:textId="77777777" w:rsidR="00CC244B" w:rsidRPr="006913C6" w:rsidRDefault="00CC244B" w:rsidP="00CC244B">
            <w:pPr>
              <w:jc w:val="center"/>
              <w:rPr>
                <w:rFonts w:ascii="Times New Roman" w:hAnsi="Times New Roman" w:cs="Times New Roman"/>
                <w:bCs/>
              </w:rPr>
            </w:pPr>
            <w:r w:rsidRPr="006913C6">
              <w:rPr>
                <w:rFonts w:ascii="Times New Roman" w:hAnsi="Times New Roman" w:cs="Times New Roman"/>
                <w:b/>
              </w:rPr>
              <w:t xml:space="preserve">Tiekėjo siūlomos prekės aprašymas </w:t>
            </w:r>
            <w:r w:rsidRPr="006913C6">
              <w:rPr>
                <w:rFonts w:ascii="Times New Roman" w:hAnsi="Times New Roman" w:cs="Times New Roman"/>
                <w:bCs/>
                <w:i/>
                <w:iCs/>
              </w:rPr>
              <w:t>(gamintojas, modelis ir kt.) nuotraukos ar vizualizacijos</w:t>
            </w:r>
          </w:p>
          <w:p w14:paraId="7FAB34E6" w14:textId="36E308C9" w:rsidR="00CC244B" w:rsidRPr="00131394" w:rsidRDefault="00CC244B" w:rsidP="00CC244B">
            <w:pPr>
              <w:jc w:val="center"/>
              <w:rPr>
                <w:rFonts w:ascii="Times New Roman" w:hAnsi="Times New Roman" w:cs="Times New Roman"/>
                <w:b/>
                <w:bCs/>
                <w:i/>
                <w:iCs/>
              </w:rPr>
            </w:pPr>
            <w:r w:rsidRPr="00CC244B">
              <w:rPr>
                <w:rFonts w:ascii="Times New Roman" w:hAnsi="Times New Roman" w:cs="Times New Roman"/>
                <w:b/>
                <w:color w:val="4472C4" w:themeColor="accent1"/>
              </w:rPr>
              <w:t>Pildo tiekėjas</w:t>
            </w:r>
          </w:p>
        </w:tc>
      </w:tr>
      <w:tr w:rsidR="0047682C" w:rsidRPr="00131394" w14:paraId="461F3AA7" w14:textId="77777777" w:rsidTr="00CA4D02">
        <w:tc>
          <w:tcPr>
            <w:tcW w:w="2747" w:type="dxa"/>
            <w:gridSpan w:val="2"/>
            <w:tcBorders>
              <w:right w:val="nil"/>
            </w:tcBorders>
            <w:shd w:val="clear" w:color="auto" w:fill="D9E2F3" w:themeFill="accent1" w:themeFillTint="33"/>
            <w:vAlign w:val="center"/>
          </w:tcPr>
          <w:p w14:paraId="094F2ABC" w14:textId="2CD9369E" w:rsidR="0047682C" w:rsidRPr="00131394" w:rsidRDefault="0047682C" w:rsidP="0047682C">
            <w:pPr>
              <w:spacing w:line="259" w:lineRule="auto"/>
              <w:jc w:val="center"/>
              <w:rPr>
                <w:rFonts w:ascii="Times New Roman" w:hAnsi="Times New Roman" w:cs="Times New Roman"/>
                <w:b/>
                <w:bCs/>
              </w:rPr>
            </w:pPr>
            <w:r>
              <w:rPr>
                <w:rFonts w:ascii="Times New Roman" w:hAnsi="Times New Roman" w:cs="Times New Roman"/>
                <w:b/>
                <w:bCs/>
              </w:rPr>
              <w:t xml:space="preserve">1 dalis. Mokykliniai baldai </w:t>
            </w:r>
          </w:p>
        </w:tc>
        <w:tc>
          <w:tcPr>
            <w:tcW w:w="4483" w:type="dxa"/>
            <w:tcBorders>
              <w:left w:val="nil"/>
              <w:right w:val="nil"/>
            </w:tcBorders>
            <w:shd w:val="clear" w:color="auto" w:fill="D9E2F3" w:themeFill="accent1" w:themeFillTint="33"/>
            <w:vAlign w:val="center"/>
          </w:tcPr>
          <w:p w14:paraId="3D272A77" w14:textId="77777777" w:rsidR="0047682C" w:rsidRPr="00131394" w:rsidRDefault="0047682C" w:rsidP="0047682C">
            <w:pPr>
              <w:spacing w:line="259" w:lineRule="auto"/>
              <w:jc w:val="center"/>
              <w:rPr>
                <w:rFonts w:ascii="Times New Roman" w:hAnsi="Times New Roman" w:cs="Times New Roman"/>
                <w:b/>
                <w:bCs/>
              </w:rPr>
            </w:pPr>
          </w:p>
        </w:tc>
        <w:tc>
          <w:tcPr>
            <w:tcW w:w="3118" w:type="dxa"/>
            <w:tcBorders>
              <w:left w:val="nil"/>
            </w:tcBorders>
            <w:shd w:val="clear" w:color="auto" w:fill="D9E2F3" w:themeFill="accent1" w:themeFillTint="33"/>
            <w:vAlign w:val="center"/>
          </w:tcPr>
          <w:p w14:paraId="2294EB9A" w14:textId="77777777" w:rsidR="0047682C" w:rsidRPr="006913C6" w:rsidRDefault="0047682C" w:rsidP="0047682C">
            <w:pPr>
              <w:jc w:val="center"/>
              <w:rPr>
                <w:rFonts w:ascii="Times New Roman" w:hAnsi="Times New Roman" w:cs="Times New Roman"/>
                <w:b/>
              </w:rPr>
            </w:pPr>
          </w:p>
        </w:tc>
      </w:tr>
      <w:tr w:rsidR="004D4B91" w:rsidRPr="00131394" w14:paraId="22F8D458" w14:textId="77777777" w:rsidTr="00CA4D02">
        <w:tc>
          <w:tcPr>
            <w:tcW w:w="851" w:type="dxa"/>
          </w:tcPr>
          <w:p w14:paraId="32364B3E" w14:textId="4E5BCB4D" w:rsidR="004D4B91" w:rsidRPr="00131394" w:rsidRDefault="004D4B91" w:rsidP="004D4B91">
            <w:pPr>
              <w:spacing w:line="259" w:lineRule="auto"/>
              <w:rPr>
                <w:rFonts w:ascii="Times New Roman" w:hAnsi="Times New Roman" w:cs="Times New Roman"/>
              </w:rPr>
            </w:pPr>
            <w:r>
              <w:rPr>
                <w:rFonts w:ascii="Times New Roman" w:hAnsi="Times New Roman" w:cs="Times New Roman"/>
              </w:rPr>
              <w:t>1.</w:t>
            </w:r>
          </w:p>
        </w:tc>
        <w:tc>
          <w:tcPr>
            <w:tcW w:w="1896" w:type="dxa"/>
          </w:tcPr>
          <w:p w14:paraId="04950E9B" w14:textId="2D0DB2B0" w:rsidR="004D4B91" w:rsidRPr="00083013" w:rsidRDefault="004D4B91" w:rsidP="004D4B91">
            <w:pPr>
              <w:rPr>
                <w:rFonts w:ascii="Times New Roman" w:hAnsi="Times New Roman" w:cs="Times New Roman"/>
                <w:b/>
                <w:bCs/>
                <w:color w:val="000000"/>
              </w:rPr>
            </w:pPr>
            <w:r w:rsidRPr="00083013">
              <w:rPr>
                <w:rFonts w:ascii="Times New Roman" w:hAnsi="Times New Roman" w:cs="Times New Roman"/>
                <w:b/>
                <w:bCs/>
                <w:color w:val="000000"/>
              </w:rPr>
              <w:t>Mokinio kėdė</w:t>
            </w:r>
            <w:r>
              <w:rPr>
                <w:rFonts w:ascii="Times New Roman" w:hAnsi="Times New Roman" w:cs="Times New Roman"/>
                <w:b/>
                <w:bCs/>
                <w:color w:val="000000"/>
              </w:rPr>
              <w:t xml:space="preserve"> 168vnt.</w:t>
            </w:r>
          </w:p>
          <w:p w14:paraId="67F14BAF" w14:textId="5D32E556" w:rsidR="004D4B91" w:rsidRPr="0047682C" w:rsidRDefault="004D4B91" w:rsidP="004D4B91">
            <w:pPr>
              <w:spacing w:line="259" w:lineRule="auto"/>
              <w:rPr>
                <w:rFonts w:ascii="Times New Roman" w:hAnsi="Times New Roman" w:cs="Times New Roman"/>
              </w:rPr>
            </w:pPr>
          </w:p>
        </w:tc>
        <w:tc>
          <w:tcPr>
            <w:tcW w:w="4483" w:type="dxa"/>
          </w:tcPr>
          <w:p w14:paraId="4CCE6887" w14:textId="77777777" w:rsidR="004D4B91" w:rsidRPr="00DC4239" w:rsidRDefault="004D4B91" w:rsidP="004D4B91">
            <w:pPr>
              <w:rPr>
                <w:rFonts w:ascii="Times New Roman" w:hAnsi="Times New Roman"/>
                <w:noProof/>
              </w:rPr>
            </w:pPr>
            <w:r w:rsidRPr="00DC4239">
              <w:rPr>
                <w:rFonts w:ascii="Times New Roman" w:hAnsi="Times New Roman"/>
                <w:b/>
                <w:bCs/>
                <w:noProof/>
              </w:rPr>
              <w:t>Sėdynė:</w:t>
            </w:r>
            <w:r w:rsidRPr="00DC4239">
              <w:rPr>
                <w:rFonts w:ascii="Times New Roman" w:hAnsi="Times New Roman"/>
                <w:noProof/>
              </w:rPr>
              <w:br/>
              <w:t>Sėdynė iš vientiso polipropileno, kurio storis nuo 5 mm;</w:t>
            </w:r>
            <w:r w:rsidRPr="00DC4239">
              <w:rPr>
                <w:rFonts w:ascii="Times New Roman" w:hAnsi="Times New Roman"/>
                <w:noProof/>
              </w:rPr>
              <w:br/>
              <w:t>Atlošas turi angą pakelti;</w:t>
            </w:r>
            <w:r w:rsidRPr="00DC4239">
              <w:rPr>
                <w:rFonts w:ascii="Times New Roman" w:hAnsi="Times New Roman"/>
                <w:noProof/>
              </w:rPr>
              <w:br/>
            </w:r>
            <w:r w:rsidRPr="00DC4239">
              <w:rPr>
                <w:rFonts w:ascii="Times New Roman" w:hAnsi="Times New Roman"/>
              </w:rPr>
              <w:t>Atlošas suformuotas taip, jog ant kėdės galima sėdėti ir atbulomis;</w:t>
            </w:r>
            <w:r w:rsidRPr="00DC4239">
              <w:rPr>
                <w:rFonts w:ascii="Times New Roman" w:hAnsi="Times New Roman"/>
              </w:rPr>
              <w:br/>
            </w:r>
            <w:r w:rsidRPr="00DC4239">
              <w:rPr>
                <w:rFonts w:ascii="Times New Roman" w:hAnsi="Times New Roman"/>
                <w:noProof/>
              </w:rPr>
              <w:t>Kampas tarp sėdynės ir atlošo 95° iki +100°;</w:t>
            </w:r>
            <w:r w:rsidRPr="00DC4239">
              <w:rPr>
                <w:rFonts w:ascii="Times New Roman" w:hAnsi="Times New Roman"/>
              </w:rPr>
              <w:br/>
            </w:r>
            <w:r w:rsidRPr="00DC4239">
              <w:rPr>
                <w:rFonts w:ascii="Times New Roman" w:hAnsi="Times New Roman"/>
                <w:noProof/>
              </w:rPr>
              <w:t>Sėdynės gylis 38,5 cm;</w:t>
            </w:r>
          </w:p>
          <w:p w14:paraId="258CD970" w14:textId="77777777" w:rsidR="004D4B91" w:rsidRPr="00DC4239" w:rsidRDefault="004D4B91" w:rsidP="004D4B91">
            <w:pPr>
              <w:rPr>
                <w:rFonts w:ascii="Times New Roman" w:hAnsi="Times New Roman"/>
                <w:noProof/>
              </w:rPr>
            </w:pPr>
            <w:r w:rsidRPr="00DC4239">
              <w:rPr>
                <w:rFonts w:ascii="Times New Roman" w:hAnsi="Times New Roman"/>
                <w:noProof/>
              </w:rPr>
              <w:t>Sėdynės plotis 40 cm;</w:t>
            </w:r>
            <w:r w:rsidRPr="00DC4239">
              <w:rPr>
                <w:rFonts w:ascii="Times New Roman" w:hAnsi="Times New Roman"/>
                <w:noProof/>
              </w:rPr>
              <w:br/>
              <w:t>Sėdynės aukštis: 38 cm – 42 cm – 46 cm;</w:t>
            </w:r>
            <w:r>
              <w:rPr>
                <w:rFonts w:ascii="Times New Roman" w:hAnsi="Times New Roman"/>
              </w:rPr>
              <w:br/>
            </w:r>
            <w:r w:rsidRPr="00DC4239">
              <w:rPr>
                <w:rFonts w:ascii="Times New Roman" w:hAnsi="Times New Roman"/>
                <w:b/>
                <w:bCs/>
              </w:rPr>
              <w:t>Rėmas:</w:t>
            </w:r>
            <w:r w:rsidRPr="00DC4239">
              <w:rPr>
                <w:rFonts w:ascii="Times New Roman" w:hAnsi="Times New Roman"/>
              </w:rPr>
              <w:br/>
            </w:r>
            <w:r w:rsidRPr="00DC4239">
              <w:rPr>
                <w:rFonts w:ascii="Times New Roman" w:hAnsi="Times New Roman"/>
                <w:noProof/>
              </w:rPr>
              <w:t xml:space="preserve">Rėmas C formos, pagamintas iš pilko (RAL9006) metalinio </w:t>
            </w:r>
            <w:r w:rsidRPr="00DC4239">
              <w:rPr>
                <w:rFonts w:ascii="Times New Roman" w:hAnsi="Times New Roman"/>
                <w:color w:val="000000"/>
              </w:rPr>
              <w:t>vamzdžio profilio</w:t>
            </w:r>
            <w:r w:rsidRPr="00DC4239">
              <w:rPr>
                <w:rFonts w:ascii="Times New Roman" w:hAnsi="Times New Roman"/>
                <w:noProof/>
              </w:rPr>
              <w:t>, dažyto milteliniu būdu;</w:t>
            </w:r>
            <w:r w:rsidRPr="00DC4239">
              <w:rPr>
                <w:rFonts w:ascii="Times New Roman" w:hAnsi="Times New Roman"/>
                <w:noProof/>
              </w:rPr>
              <w:br/>
              <w:t xml:space="preserve">Kojos turi plastikinius padukus, kurie apsaugo grindis nuo subtraižymų. </w:t>
            </w:r>
          </w:p>
          <w:p w14:paraId="277E61B9" w14:textId="77777777" w:rsidR="004D4B91" w:rsidRPr="00DC4239" w:rsidRDefault="004D4B91" w:rsidP="004D4B91">
            <w:pPr>
              <w:tabs>
                <w:tab w:val="left" w:pos="276"/>
              </w:tabs>
              <w:suppressAutoHyphens/>
              <w:autoSpaceDN w:val="0"/>
              <w:textAlignment w:val="baseline"/>
              <w:rPr>
                <w:rFonts w:ascii="Times New Roman" w:hAnsi="Times New Roman"/>
                <w:color w:val="000000"/>
                <w:kern w:val="3"/>
              </w:rPr>
            </w:pPr>
            <w:r w:rsidRPr="00DC4239">
              <w:rPr>
                <w:rFonts w:ascii="Times New Roman" w:eastAsia="Calibri" w:hAnsi="Times New Roman"/>
                <w:noProof/>
                <w:kern w:val="3"/>
              </w:rPr>
              <w:t xml:space="preserve">Reguliuojamas aukštis: trys dydžiai 4-5-6, atitinka </w:t>
            </w:r>
            <w:r w:rsidRPr="00DC4239">
              <w:rPr>
                <w:rFonts w:ascii="Times New Roman" w:hAnsi="Times New Roman"/>
                <w:color w:val="000000"/>
                <w:kern w:val="3"/>
              </w:rPr>
              <w:t>EN 1729 standarto reikalavimus</w:t>
            </w:r>
            <w:r w:rsidRPr="00DC4239">
              <w:rPr>
                <w:rFonts w:ascii="Times New Roman" w:eastAsia="Calibri" w:hAnsi="Times New Roman"/>
                <w:noProof/>
                <w:kern w:val="3"/>
              </w:rPr>
              <w:t>;</w:t>
            </w:r>
            <w:r w:rsidRPr="00DC4239">
              <w:rPr>
                <w:rFonts w:ascii="Times New Roman" w:eastAsia="Calibri" w:hAnsi="Times New Roman"/>
                <w:noProof/>
                <w:kern w:val="3"/>
              </w:rPr>
              <w:br/>
              <w:t>Tvirtas ir ilgaamžis, atitinka EN 1728:2012, 6.4.</w:t>
            </w:r>
          </w:p>
          <w:p w14:paraId="2EF16153" w14:textId="3677CD59" w:rsidR="004D4B91" w:rsidRPr="00E650EF" w:rsidRDefault="004D4B91" w:rsidP="004D4B91">
            <w:pPr>
              <w:tabs>
                <w:tab w:val="left" w:pos="312"/>
              </w:tabs>
              <w:jc w:val="both"/>
              <w:rPr>
                <w:rFonts w:ascii="Times New Roman" w:hAnsi="Times New Roman" w:cs="Times New Roman"/>
              </w:rPr>
            </w:pPr>
            <w:r w:rsidRPr="00DC4239">
              <w:rPr>
                <w:rFonts w:ascii="Times New Roman" w:hAnsi="Times New Roman"/>
                <w:noProof/>
              </w:rPr>
              <w:t>Spalvos: Mėlyna RAL 5015 ir pilka RAL  9006</w:t>
            </w:r>
            <w:r w:rsidRPr="00DC4239">
              <w:rPr>
                <w:rFonts w:ascii="Times New Roman" w:hAnsi="Times New Roman"/>
                <w:noProof/>
              </w:rPr>
              <w:br/>
            </w:r>
            <w:r w:rsidRPr="00083013">
              <w:rPr>
                <w:bdr w:val="none" w:sz="0" w:space="0" w:color="auto" w:frame="1"/>
              </w:rPr>
              <w:t xml:space="preserve">Garantija ne mažiau kaip 36 mėn. </w:t>
            </w:r>
          </w:p>
        </w:tc>
        <w:tc>
          <w:tcPr>
            <w:tcW w:w="3118" w:type="dxa"/>
          </w:tcPr>
          <w:p w14:paraId="31FEAEB6" w14:textId="77777777" w:rsidR="004D4B91" w:rsidRPr="00E650EF" w:rsidRDefault="004D4B91" w:rsidP="004D4B91">
            <w:pPr>
              <w:tabs>
                <w:tab w:val="left" w:pos="319"/>
              </w:tabs>
              <w:rPr>
                <w:rFonts w:ascii="Times New Roman" w:hAnsi="Times New Roman" w:cs="Times New Roman"/>
              </w:rPr>
            </w:pPr>
            <w:r w:rsidRPr="00E650EF">
              <w:rPr>
                <w:rFonts w:ascii="Times New Roman" w:hAnsi="Times New Roman" w:cs="Times New Roman"/>
              </w:rPr>
              <w:t xml:space="preserve">Gamintojas </w:t>
            </w:r>
            <w:r w:rsidRPr="00E650EF">
              <w:rPr>
                <w:rFonts w:ascii="Times New Roman" w:hAnsi="Times New Roman" w:cs="Times New Roman"/>
                <w:i/>
                <w:color w:val="0070C0"/>
              </w:rPr>
              <w:t>(nurodyti)</w:t>
            </w:r>
          </w:p>
          <w:p w14:paraId="12813CEF" w14:textId="77777777" w:rsidR="004D4B91" w:rsidRPr="00E650EF" w:rsidRDefault="004D4B91" w:rsidP="004D4B91">
            <w:pPr>
              <w:rPr>
                <w:rFonts w:ascii="Times New Roman" w:hAnsi="Times New Roman" w:cs="Times New Roman"/>
                <w:i/>
                <w:color w:val="0070C0"/>
              </w:rPr>
            </w:pPr>
            <w:r w:rsidRPr="00E650EF">
              <w:rPr>
                <w:rFonts w:ascii="Times New Roman" w:hAnsi="Times New Roman" w:cs="Times New Roman"/>
              </w:rPr>
              <w:t xml:space="preserve">Modelis </w:t>
            </w:r>
            <w:r w:rsidRPr="00E650EF">
              <w:rPr>
                <w:rFonts w:ascii="Times New Roman" w:hAnsi="Times New Roman" w:cs="Times New Roman"/>
                <w:i/>
                <w:color w:val="0070C0"/>
              </w:rPr>
              <w:t>(nurodyti, jeigu yra)</w:t>
            </w:r>
          </w:p>
          <w:p w14:paraId="7D2F8471" w14:textId="030B54E0" w:rsidR="004D4B91" w:rsidRPr="00E650EF" w:rsidRDefault="004D4B91" w:rsidP="004D4B91">
            <w:pPr>
              <w:rPr>
                <w:rFonts w:ascii="Times New Roman" w:hAnsi="Times New Roman" w:cs="Times New Roman"/>
              </w:rPr>
            </w:pPr>
            <w:r w:rsidRPr="00E650EF">
              <w:rPr>
                <w:rFonts w:ascii="Times New Roman" w:hAnsi="Times New Roman" w:cs="Times New Roman"/>
              </w:rPr>
              <w:t xml:space="preserve">Prekės charakteristikos: </w:t>
            </w:r>
            <w:r w:rsidRPr="00E650EF">
              <w:rPr>
                <w:rFonts w:ascii="Times New Roman" w:hAnsi="Times New Roman" w:cs="Times New Roman"/>
                <w:i/>
                <w:color w:val="0070C0"/>
              </w:rPr>
              <w:t>(nurodyti)</w:t>
            </w:r>
          </w:p>
        </w:tc>
      </w:tr>
      <w:tr w:rsidR="004D4B91" w:rsidRPr="00131394" w14:paraId="1F1F0B0F" w14:textId="77777777" w:rsidTr="00CA4D02">
        <w:tc>
          <w:tcPr>
            <w:tcW w:w="851" w:type="dxa"/>
          </w:tcPr>
          <w:p w14:paraId="4A955C3C" w14:textId="220C49FA" w:rsidR="004D4B91" w:rsidRDefault="004D4B91" w:rsidP="004D4B91">
            <w:pPr>
              <w:spacing w:line="259" w:lineRule="auto"/>
              <w:rPr>
                <w:rFonts w:ascii="Times New Roman" w:hAnsi="Times New Roman" w:cs="Times New Roman"/>
              </w:rPr>
            </w:pPr>
            <w:r>
              <w:rPr>
                <w:rFonts w:ascii="Times New Roman" w:hAnsi="Times New Roman" w:cs="Times New Roman"/>
              </w:rPr>
              <w:t>2.</w:t>
            </w:r>
          </w:p>
        </w:tc>
        <w:tc>
          <w:tcPr>
            <w:tcW w:w="1896" w:type="dxa"/>
          </w:tcPr>
          <w:p w14:paraId="018CDE3C" w14:textId="77777777" w:rsidR="004D4B91" w:rsidRDefault="004D4B91" w:rsidP="004D4B91">
            <w:pPr>
              <w:rPr>
                <w:rFonts w:ascii="Times New Roman" w:hAnsi="Times New Roman" w:cs="Times New Roman"/>
                <w:b/>
                <w:bCs/>
              </w:rPr>
            </w:pPr>
            <w:r w:rsidRPr="00083013">
              <w:rPr>
                <w:rFonts w:ascii="Times New Roman" w:hAnsi="Times New Roman" w:cs="Times New Roman"/>
                <w:b/>
                <w:bCs/>
              </w:rPr>
              <w:t>Ergonominė mokinio kėdė su sulankstomu</w:t>
            </w:r>
            <w:r>
              <w:rPr>
                <w:rFonts w:ascii="Times New Roman" w:hAnsi="Times New Roman" w:cs="Times New Roman"/>
                <w:b/>
                <w:bCs/>
              </w:rPr>
              <w:t xml:space="preserve"> darbastaliu</w:t>
            </w:r>
            <w:r w:rsidRPr="00083013">
              <w:rPr>
                <w:rFonts w:ascii="Times New Roman" w:hAnsi="Times New Roman" w:cs="Times New Roman"/>
                <w:b/>
                <w:bCs/>
              </w:rPr>
              <w:t>.</w:t>
            </w:r>
          </w:p>
          <w:p w14:paraId="5F004595" w14:textId="05BBB337" w:rsidR="004D4B91" w:rsidRPr="00083013" w:rsidRDefault="004D4B91" w:rsidP="004D4B91">
            <w:pPr>
              <w:rPr>
                <w:rFonts w:ascii="Times New Roman" w:hAnsi="Times New Roman" w:cs="Times New Roman"/>
                <w:b/>
                <w:bCs/>
                <w:color w:val="000000"/>
              </w:rPr>
            </w:pPr>
            <w:r>
              <w:rPr>
                <w:rFonts w:ascii="Times New Roman" w:hAnsi="Times New Roman" w:cs="Times New Roman"/>
                <w:b/>
                <w:bCs/>
              </w:rPr>
              <w:t xml:space="preserve">12vnt. </w:t>
            </w:r>
          </w:p>
        </w:tc>
        <w:tc>
          <w:tcPr>
            <w:tcW w:w="4483" w:type="dxa"/>
          </w:tcPr>
          <w:p w14:paraId="277D6265" w14:textId="77777777" w:rsidR="004D4B91" w:rsidRDefault="004D4B91" w:rsidP="004D4B91">
            <w:pPr>
              <w:tabs>
                <w:tab w:val="left" w:pos="319"/>
              </w:tabs>
              <w:rPr>
                <w:rFonts w:ascii="Times New Roman" w:hAnsi="Times New Roman"/>
                <w:b/>
                <w:bCs/>
                <w:noProof/>
              </w:rPr>
            </w:pPr>
            <w:r w:rsidRPr="00DC4239">
              <w:rPr>
                <w:rFonts w:ascii="Times New Roman" w:hAnsi="Times New Roman"/>
                <w:b/>
                <w:bCs/>
                <w:noProof/>
              </w:rPr>
              <w:t>Sėdynė:</w:t>
            </w:r>
            <w:r>
              <w:rPr>
                <w:rFonts w:ascii="Times New Roman" w:hAnsi="Times New Roman"/>
                <w:b/>
                <w:bCs/>
                <w:noProof/>
              </w:rPr>
              <w:t xml:space="preserve"> </w:t>
            </w:r>
          </w:p>
          <w:p w14:paraId="1D730596" w14:textId="076ACE6A" w:rsidR="004D4B91" w:rsidRDefault="004D4B91" w:rsidP="004D4B91">
            <w:pPr>
              <w:tabs>
                <w:tab w:val="left" w:pos="319"/>
              </w:tabs>
              <w:rPr>
                <w:rFonts w:ascii="Times New Roman" w:hAnsi="Times New Roman"/>
                <w:noProof/>
              </w:rPr>
            </w:pPr>
            <w:r>
              <w:rPr>
                <w:rFonts w:ascii="Times New Roman" w:hAnsi="Times New Roman"/>
                <w:noProof/>
              </w:rPr>
              <w:t>Kėdė su atlenkiamu staliuku užapvalintais kampais, pagamintas iš 12 mm aukšto slėgio kompaktinio laminato;</w:t>
            </w:r>
            <w:r>
              <w:rPr>
                <w:rFonts w:ascii="Times New Roman" w:hAnsi="Times New Roman"/>
                <w:noProof/>
              </w:rPr>
              <w:br/>
              <w:t xml:space="preserve">Staliuko išmatavimai ilgis - 240mm, plotis 480mm, darbinis plotas – 240 x 316 mm; </w:t>
            </w:r>
            <w:r>
              <w:rPr>
                <w:rFonts w:ascii="Times New Roman" w:hAnsi="Times New Roman"/>
                <w:noProof/>
              </w:rPr>
              <w:br/>
            </w:r>
            <w:r w:rsidRPr="00DC4239">
              <w:rPr>
                <w:rFonts w:ascii="Times New Roman" w:hAnsi="Times New Roman"/>
                <w:b/>
                <w:bCs/>
                <w:noProof/>
              </w:rPr>
              <w:t>Sėdynė:</w:t>
            </w:r>
            <w:r>
              <w:rPr>
                <w:rFonts w:ascii="Times New Roman" w:hAnsi="Times New Roman"/>
                <w:noProof/>
              </w:rPr>
              <w:br/>
            </w:r>
            <w:r w:rsidRPr="00B775A8">
              <w:rPr>
                <w:rFonts w:ascii="Times New Roman" w:hAnsi="Times New Roman"/>
                <w:noProof/>
              </w:rPr>
              <w:t>Sėdynė pagaminta iš vientiso 4 mm storio polipropileno liejimo, suapvalintais kampais</w:t>
            </w:r>
            <w:r>
              <w:rPr>
                <w:rFonts w:ascii="Times New Roman" w:hAnsi="Times New Roman"/>
                <w:noProof/>
              </w:rPr>
              <w:t>;</w:t>
            </w:r>
            <w:r>
              <w:rPr>
                <w:rFonts w:ascii="Times New Roman" w:hAnsi="Times New Roman"/>
                <w:noProof/>
              </w:rPr>
              <w:br/>
            </w:r>
            <w:r w:rsidRPr="00F72629">
              <w:rPr>
                <w:rFonts w:ascii="Times New Roman" w:hAnsi="Times New Roman"/>
                <w:noProof/>
              </w:rPr>
              <w:t>Sėdynės plotis – 42 cm, gylis – 40 cm;</w:t>
            </w:r>
            <w:r>
              <w:rPr>
                <w:rFonts w:ascii="Times New Roman" w:hAnsi="Times New Roman"/>
                <w:noProof/>
              </w:rPr>
              <w:t xml:space="preserve"> aukštis - 46cm;</w:t>
            </w:r>
            <w:r>
              <w:rPr>
                <w:rFonts w:ascii="Times New Roman" w:hAnsi="Times New Roman"/>
                <w:noProof/>
              </w:rPr>
              <w:br/>
            </w:r>
            <w:r w:rsidRPr="00DC4239">
              <w:rPr>
                <w:rFonts w:ascii="Times New Roman" w:hAnsi="Times New Roman"/>
                <w:b/>
                <w:bCs/>
                <w:noProof/>
              </w:rPr>
              <w:t>Rėmas:</w:t>
            </w:r>
            <w:r>
              <w:rPr>
                <w:rFonts w:ascii="Times New Roman" w:hAnsi="Times New Roman"/>
                <w:noProof/>
              </w:rPr>
              <w:t xml:space="preserve"> </w:t>
            </w:r>
            <w:r>
              <w:rPr>
                <w:rFonts w:ascii="Times New Roman" w:hAnsi="Times New Roman"/>
                <w:noProof/>
              </w:rPr>
              <w:br/>
            </w:r>
            <w:r>
              <w:rPr>
                <w:rFonts w:ascii="Times New Roman" w:hAnsi="Times New Roman"/>
                <w:noProof/>
              </w:rPr>
              <w:lastRenderedPageBreak/>
              <w:t xml:space="preserve">Suvirintas </w:t>
            </w:r>
            <w:r w:rsidRPr="00D63167">
              <w:rPr>
                <w:rFonts w:ascii="Times New Roman" w:hAnsi="Times New Roman"/>
                <w:noProof/>
              </w:rPr>
              <w:t>metalinis rėmas 1,5 mm</w:t>
            </w:r>
            <w:r>
              <w:rPr>
                <w:rFonts w:ascii="Times New Roman" w:hAnsi="Times New Roman"/>
                <w:noProof/>
              </w:rPr>
              <w:t xml:space="preserve">, </w:t>
            </w:r>
            <w:r w:rsidRPr="00D63167">
              <w:rPr>
                <w:rFonts w:ascii="Times New Roman" w:hAnsi="Times New Roman"/>
                <w:noProof/>
              </w:rPr>
              <w:t>diametras 22 mm</w:t>
            </w:r>
            <w:r>
              <w:rPr>
                <w:rFonts w:ascii="Times New Roman" w:hAnsi="Times New Roman"/>
                <w:noProof/>
              </w:rPr>
              <w:t>;</w:t>
            </w:r>
            <w:r>
              <w:rPr>
                <w:rFonts w:ascii="Times New Roman" w:hAnsi="Times New Roman"/>
                <w:noProof/>
              </w:rPr>
              <w:br/>
              <w:t>dengtas balta (RAL9010) epoksidine milteline danga;</w:t>
            </w:r>
            <w:r>
              <w:rPr>
                <w:rFonts w:ascii="Times New Roman" w:hAnsi="Times New Roman"/>
                <w:noProof/>
              </w:rPr>
              <w:br/>
              <w:t>Kėdės susimauna viena ant kitos;</w:t>
            </w:r>
          </w:p>
          <w:p w14:paraId="60AA0F8E" w14:textId="77777777" w:rsidR="004D4B91" w:rsidRDefault="004D4B91" w:rsidP="004D4B91">
            <w:pPr>
              <w:tabs>
                <w:tab w:val="left" w:pos="319"/>
              </w:tabs>
              <w:rPr>
                <w:noProof/>
              </w:rPr>
            </w:pPr>
            <w:r>
              <w:rPr>
                <w:rFonts w:ascii="Times New Roman" w:hAnsi="Times New Roman"/>
                <w:noProof/>
              </w:rPr>
              <w:t xml:space="preserve">Galimi </w:t>
            </w:r>
            <w:r w:rsidRPr="007D6504">
              <w:rPr>
                <w:rFonts w:ascii="Times New Roman" w:hAnsi="Times New Roman"/>
                <w:noProof/>
              </w:rPr>
              <w:t xml:space="preserve">sėdynės spalvų variantai: </w:t>
            </w:r>
          </w:p>
          <w:p w14:paraId="77239924" w14:textId="77777777" w:rsidR="004D4B91" w:rsidRPr="00787BF8" w:rsidRDefault="004D4B91" w:rsidP="004D4B91">
            <w:pPr>
              <w:tabs>
                <w:tab w:val="left" w:pos="319"/>
              </w:tabs>
              <w:rPr>
                <w:rFonts w:ascii="Times New Roman" w:hAnsi="Times New Roman"/>
                <w:noProof/>
              </w:rPr>
            </w:pPr>
            <w:r w:rsidRPr="00DC4239">
              <w:rPr>
                <w:rFonts w:ascii="Times New Roman" w:hAnsi="Times New Roman"/>
                <w:noProof/>
              </w:rPr>
              <w:t xml:space="preserve">Mėlyna: </w:t>
            </w:r>
            <w:r w:rsidRPr="00567921">
              <w:rPr>
                <w:rFonts w:ascii="Times New Roman" w:hAnsi="Times New Roman"/>
                <w:noProof/>
              </w:rPr>
              <w:t xml:space="preserve">Pantone 2230 U </w:t>
            </w:r>
            <w:r>
              <w:rPr>
                <w:rFonts w:ascii="Times New Roman" w:hAnsi="Times New Roman"/>
                <w:noProof/>
              </w:rPr>
              <w:t>Žalia</w:t>
            </w:r>
            <w:r w:rsidRPr="00787BF8">
              <w:rPr>
                <w:rFonts w:ascii="Times New Roman" w:hAnsi="Times New Roman"/>
                <w:noProof/>
              </w:rPr>
              <w:t xml:space="preserve">: Pantone 397 U </w:t>
            </w:r>
          </w:p>
          <w:p w14:paraId="2BB70320" w14:textId="77777777" w:rsidR="004D4B91" w:rsidRPr="00787BF8" w:rsidRDefault="004D4B91" w:rsidP="004D4B91">
            <w:pPr>
              <w:tabs>
                <w:tab w:val="left" w:pos="319"/>
              </w:tabs>
              <w:rPr>
                <w:rFonts w:ascii="Times New Roman" w:hAnsi="Times New Roman"/>
                <w:noProof/>
              </w:rPr>
            </w:pPr>
            <w:r>
              <w:rPr>
                <w:rFonts w:ascii="Times New Roman" w:hAnsi="Times New Roman"/>
                <w:noProof/>
              </w:rPr>
              <w:t>Geltona</w:t>
            </w:r>
            <w:r w:rsidRPr="00787BF8">
              <w:rPr>
                <w:rFonts w:ascii="Times New Roman" w:hAnsi="Times New Roman"/>
                <w:noProof/>
              </w:rPr>
              <w:t xml:space="preserve">: Pantone 7405 U </w:t>
            </w:r>
          </w:p>
          <w:p w14:paraId="26FF9EA5" w14:textId="77777777" w:rsidR="004D4B91" w:rsidRPr="00567921" w:rsidRDefault="004D4B91" w:rsidP="004D4B91">
            <w:pPr>
              <w:tabs>
                <w:tab w:val="left" w:pos="319"/>
              </w:tabs>
              <w:rPr>
                <w:rFonts w:ascii="Times New Roman" w:hAnsi="Times New Roman"/>
                <w:noProof/>
              </w:rPr>
            </w:pPr>
            <w:r>
              <w:rPr>
                <w:rFonts w:ascii="Times New Roman" w:hAnsi="Times New Roman"/>
                <w:noProof/>
              </w:rPr>
              <w:t>Pilka: Pantone 11 U</w:t>
            </w:r>
          </w:p>
          <w:p w14:paraId="287A5287" w14:textId="3775E660" w:rsidR="004D4B91" w:rsidRPr="00083013" w:rsidRDefault="004D4B91" w:rsidP="004D4B91">
            <w:pPr>
              <w:jc w:val="both"/>
              <w:rPr>
                <w:rFonts w:ascii="Times New Roman" w:hAnsi="Times New Roman" w:cs="Times New Roman"/>
                <w:color w:val="000000"/>
              </w:rPr>
            </w:pPr>
            <w:r w:rsidRPr="00083013">
              <w:rPr>
                <w:rFonts w:ascii="Times New Roman" w:hAnsi="Times New Roman" w:cs="Times New Roman"/>
                <w:bdr w:val="none" w:sz="0" w:space="0" w:color="auto" w:frame="1"/>
              </w:rPr>
              <w:t>Garantija ne mažiau kaip 36 mėn.</w:t>
            </w:r>
          </w:p>
        </w:tc>
        <w:tc>
          <w:tcPr>
            <w:tcW w:w="3118" w:type="dxa"/>
          </w:tcPr>
          <w:p w14:paraId="575F28BE" w14:textId="77777777" w:rsidR="004D4B91" w:rsidRPr="00E650EF" w:rsidRDefault="004D4B91" w:rsidP="004D4B91">
            <w:pPr>
              <w:tabs>
                <w:tab w:val="left" w:pos="319"/>
              </w:tabs>
              <w:rPr>
                <w:rFonts w:ascii="Times New Roman" w:hAnsi="Times New Roman" w:cs="Times New Roman"/>
              </w:rPr>
            </w:pPr>
            <w:r w:rsidRPr="00E650EF">
              <w:rPr>
                <w:rFonts w:ascii="Times New Roman" w:hAnsi="Times New Roman" w:cs="Times New Roman"/>
              </w:rPr>
              <w:lastRenderedPageBreak/>
              <w:t xml:space="preserve">Gamintojas </w:t>
            </w:r>
            <w:r w:rsidRPr="00E650EF">
              <w:rPr>
                <w:rFonts w:ascii="Times New Roman" w:hAnsi="Times New Roman" w:cs="Times New Roman"/>
                <w:i/>
                <w:color w:val="0070C0"/>
              </w:rPr>
              <w:t>(nurodyti)</w:t>
            </w:r>
          </w:p>
          <w:p w14:paraId="78AAD3D1" w14:textId="77777777" w:rsidR="004D4B91" w:rsidRPr="00E650EF" w:rsidRDefault="004D4B91" w:rsidP="004D4B91">
            <w:pPr>
              <w:rPr>
                <w:rFonts w:ascii="Times New Roman" w:hAnsi="Times New Roman" w:cs="Times New Roman"/>
                <w:i/>
                <w:color w:val="0070C0"/>
              </w:rPr>
            </w:pPr>
            <w:r w:rsidRPr="00E650EF">
              <w:rPr>
                <w:rFonts w:ascii="Times New Roman" w:hAnsi="Times New Roman" w:cs="Times New Roman"/>
              </w:rPr>
              <w:t xml:space="preserve">Modelis </w:t>
            </w:r>
            <w:r w:rsidRPr="00E650EF">
              <w:rPr>
                <w:rFonts w:ascii="Times New Roman" w:hAnsi="Times New Roman" w:cs="Times New Roman"/>
                <w:i/>
                <w:color w:val="0070C0"/>
              </w:rPr>
              <w:t>(nurodyti, jeigu yra)</w:t>
            </w:r>
          </w:p>
          <w:p w14:paraId="77BCC002" w14:textId="4C8CEE1D" w:rsidR="004D4B91" w:rsidRPr="00E650EF" w:rsidRDefault="004D4B91" w:rsidP="004D4B91">
            <w:pPr>
              <w:tabs>
                <w:tab w:val="left" w:pos="319"/>
              </w:tabs>
              <w:rPr>
                <w:rFonts w:ascii="Times New Roman" w:hAnsi="Times New Roman" w:cs="Times New Roman"/>
              </w:rPr>
            </w:pPr>
            <w:r w:rsidRPr="00E650EF">
              <w:rPr>
                <w:rFonts w:ascii="Times New Roman" w:hAnsi="Times New Roman" w:cs="Times New Roman"/>
              </w:rPr>
              <w:t xml:space="preserve">Prekės charakteristikos: </w:t>
            </w:r>
            <w:r w:rsidRPr="00E650EF">
              <w:rPr>
                <w:rFonts w:ascii="Times New Roman" w:hAnsi="Times New Roman" w:cs="Times New Roman"/>
                <w:i/>
                <w:color w:val="0070C0"/>
              </w:rPr>
              <w:t>(nurodyti)</w:t>
            </w:r>
          </w:p>
        </w:tc>
      </w:tr>
      <w:tr w:rsidR="004D4B91" w:rsidRPr="00131394" w14:paraId="7BCCA93F" w14:textId="77777777" w:rsidTr="00CA4D02">
        <w:tc>
          <w:tcPr>
            <w:tcW w:w="851" w:type="dxa"/>
          </w:tcPr>
          <w:p w14:paraId="2D0A5B44" w14:textId="10349327" w:rsidR="004D4B91" w:rsidRDefault="004D4B91" w:rsidP="004D4B91">
            <w:pPr>
              <w:spacing w:line="259" w:lineRule="auto"/>
              <w:rPr>
                <w:rFonts w:ascii="Times New Roman" w:hAnsi="Times New Roman" w:cs="Times New Roman"/>
              </w:rPr>
            </w:pPr>
            <w:r>
              <w:rPr>
                <w:rFonts w:ascii="Times New Roman" w:hAnsi="Times New Roman" w:cs="Times New Roman"/>
              </w:rPr>
              <w:t>3.</w:t>
            </w:r>
          </w:p>
        </w:tc>
        <w:tc>
          <w:tcPr>
            <w:tcW w:w="1896" w:type="dxa"/>
          </w:tcPr>
          <w:p w14:paraId="11D427E8" w14:textId="77777777" w:rsidR="004D4B91" w:rsidRPr="00083013" w:rsidRDefault="004D4B91" w:rsidP="004D4B91">
            <w:pPr>
              <w:jc w:val="both"/>
              <w:rPr>
                <w:rFonts w:ascii="Times New Roman" w:hAnsi="Times New Roman" w:cs="Times New Roman"/>
                <w:b/>
                <w:bCs/>
              </w:rPr>
            </w:pPr>
            <w:r w:rsidRPr="00083013">
              <w:rPr>
                <w:rFonts w:ascii="Times New Roman" w:hAnsi="Times New Roman" w:cs="Times New Roman"/>
                <w:b/>
                <w:bCs/>
              </w:rPr>
              <w:t>Mokinio stalas reguliuojamo aukščio (vienvietis)</w:t>
            </w:r>
          </w:p>
          <w:p w14:paraId="015C05C4" w14:textId="77777777" w:rsidR="004D4B91" w:rsidRPr="00083013" w:rsidRDefault="004D4B91" w:rsidP="004D4B91">
            <w:pPr>
              <w:jc w:val="both"/>
              <w:rPr>
                <w:rFonts w:ascii="Times New Roman" w:hAnsi="Times New Roman" w:cs="Times New Roman"/>
                <w:b/>
                <w:bCs/>
              </w:rPr>
            </w:pPr>
          </w:p>
        </w:tc>
        <w:tc>
          <w:tcPr>
            <w:tcW w:w="4483" w:type="dxa"/>
          </w:tcPr>
          <w:p w14:paraId="09F7F5A1" w14:textId="77777777" w:rsidR="004D4B91" w:rsidRDefault="004D4B91" w:rsidP="004D4B91">
            <w:pPr>
              <w:rPr>
                <w:rFonts w:ascii="Times New Roman" w:hAnsi="Times New Roman"/>
                <w:b/>
                <w:bCs/>
                <w:noProof/>
              </w:rPr>
            </w:pPr>
            <w:r w:rsidRPr="00DC4239">
              <w:rPr>
                <w:rFonts w:ascii="Times New Roman" w:hAnsi="Times New Roman"/>
                <w:b/>
                <w:bCs/>
                <w:noProof/>
              </w:rPr>
              <w:t>Mokinio stalas reguliuojamo aukščio (vienvietis)</w:t>
            </w:r>
          </w:p>
          <w:p w14:paraId="4255DD4F" w14:textId="6A93CFF9" w:rsidR="004D4B91" w:rsidRPr="00083013" w:rsidRDefault="004D4B91" w:rsidP="00E116BF">
            <w:pPr>
              <w:rPr>
                <w:rFonts w:ascii="Times New Roman" w:hAnsi="Times New Roman" w:cs="Times New Roman"/>
                <w:color w:val="000000"/>
              </w:rPr>
            </w:pPr>
            <w:r w:rsidRPr="00F453CD">
              <w:rPr>
                <w:rFonts w:ascii="Times New Roman" w:hAnsi="Times New Roman"/>
                <w:b/>
                <w:bCs/>
                <w:noProof/>
              </w:rPr>
              <w:t>Stalviršis:</w:t>
            </w:r>
            <w:r w:rsidRPr="00A02083">
              <w:rPr>
                <w:rFonts w:ascii="Times New Roman" w:hAnsi="Times New Roman"/>
                <w:noProof/>
              </w:rPr>
              <w:br/>
            </w:r>
            <w:r>
              <w:rPr>
                <w:rFonts w:ascii="Times New Roman" w:hAnsi="Times New Roman"/>
                <w:noProof/>
              </w:rPr>
              <w:t>Baltas trapecijos</w:t>
            </w:r>
            <w:r w:rsidRPr="00A02083">
              <w:rPr>
                <w:rFonts w:ascii="Times New Roman" w:hAnsi="Times New Roman"/>
                <w:noProof/>
              </w:rPr>
              <w:t xml:space="preserve"> formos</w:t>
            </w:r>
            <w:r>
              <w:rPr>
                <w:rFonts w:ascii="Times New Roman" w:hAnsi="Times New Roman"/>
                <w:noProof/>
              </w:rPr>
              <w:t xml:space="preserve">, 25 mm storio, </w:t>
            </w:r>
            <w:r w:rsidRPr="00A02083">
              <w:rPr>
                <w:rFonts w:ascii="Times New Roman" w:hAnsi="Times New Roman"/>
                <w:noProof/>
              </w:rPr>
              <w:t>stalviršis</w:t>
            </w:r>
            <w:r>
              <w:rPr>
                <w:rFonts w:ascii="Times New Roman" w:hAnsi="Times New Roman"/>
                <w:noProof/>
              </w:rPr>
              <w:t>, pagamintas</w:t>
            </w:r>
            <w:r w:rsidRPr="00A02083">
              <w:rPr>
                <w:rFonts w:ascii="Times New Roman" w:hAnsi="Times New Roman"/>
                <w:noProof/>
              </w:rPr>
              <w:t xml:space="preserve"> iš MDF plokštės</w:t>
            </w:r>
            <w:r>
              <w:rPr>
                <w:rFonts w:ascii="Times New Roman" w:hAnsi="Times New Roman"/>
                <w:noProof/>
              </w:rPr>
              <w:t>;</w:t>
            </w:r>
            <w:r w:rsidRPr="00A02083">
              <w:rPr>
                <w:rFonts w:ascii="Times New Roman" w:hAnsi="Times New Roman"/>
                <w:noProof/>
              </w:rPr>
              <w:br/>
              <w:t>Kraštai aptraukti pilkos spalvos suapvalinta poliuretano (PU) juostele</w:t>
            </w:r>
            <w:r>
              <w:rPr>
                <w:rFonts w:ascii="Times New Roman" w:hAnsi="Times New Roman"/>
                <w:noProof/>
              </w:rPr>
              <w:t>;</w:t>
            </w:r>
            <w:r w:rsidRPr="00A02083">
              <w:rPr>
                <w:rFonts w:ascii="Times New Roman" w:hAnsi="Times New Roman"/>
                <w:noProof/>
              </w:rPr>
              <w:br/>
            </w:r>
            <w:r>
              <w:rPr>
                <w:rFonts w:ascii="Times New Roman" w:hAnsi="Times New Roman"/>
                <w:noProof/>
              </w:rPr>
              <w:t>I</w:t>
            </w:r>
            <w:r w:rsidRPr="00A02083">
              <w:rPr>
                <w:rFonts w:ascii="Times New Roman" w:hAnsi="Times New Roman"/>
                <w:noProof/>
              </w:rPr>
              <w:t>šmatavimai 78 cm x 68 cm</w:t>
            </w:r>
            <w:r>
              <w:rPr>
                <w:rFonts w:ascii="Times New Roman" w:hAnsi="Times New Roman"/>
                <w:noProof/>
              </w:rPr>
              <w:t>;</w:t>
            </w:r>
            <w:r>
              <w:rPr>
                <w:rFonts w:ascii="Times New Roman" w:hAnsi="Times New Roman"/>
                <w:noProof/>
              </w:rPr>
              <w:br/>
              <w:t>Atsparus trinčiai ir dilimui.</w:t>
            </w:r>
            <w:r>
              <w:rPr>
                <w:rFonts w:ascii="Times New Roman" w:hAnsi="Times New Roman"/>
                <w:noProof/>
              </w:rPr>
              <w:br/>
            </w:r>
            <w:r w:rsidRPr="00F453CD">
              <w:rPr>
                <w:rFonts w:ascii="Times New Roman" w:hAnsi="Times New Roman"/>
                <w:b/>
                <w:bCs/>
                <w:noProof/>
              </w:rPr>
              <w:t>Rėmas:</w:t>
            </w:r>
            <w:r w:rsidRPr="00A02083">
              <w:rPr>
                <w:rFonts w:ascii="Times New Roman" w:hAnsi="Times New Roman"/>
                <w:noProof/>
              </w:rPr>
              <w:br/>
            </w:r>
            <w:r>
              <w:rPr>
                <w:rFonts w:ascii="Times New Roman" w:hAnsi="Times New Roman"/>
                <w:noProof/>
              </w:rPr>
              <w:t xml:space="preserve">Rėmas iš </w:t>
            </w:r>
            <w:r w:rsidRPr="00A02083">
              <w:rPr>
                <w:rFonts w:ascii="Times New Roman" w:hAnsi="Times New Roman"/>
                <w:noProof/>
              </w:rPr>
              <w:t>4 stacionari</w:t>
            </w:r>
            <w:r>
              <w:rPr>
                <w:rFonts w:ascii="Times New Roman" w:hAnsi="Times New Roman"/>
                <w:noProof/>
              </w:rPr>
              <w:t>ų</w:t>
            </w:r>
            <w:r w:rsidRPr="00A02083">
              <w:rPr>
                <w:rFonts w:ascii="Times New Roman" w:hAnsi="Times New Roman"/>
                <w:noProof/>
              </w:rPr>
              <w:t xml:space="preserve"> koj</w:t>
            </w:r>
            <w:r>
              <w:rPr>
                <w:rFonts w:ascii="Times New Roman" w:hAnsi="Times New Roman"/>
                <w:noProof/>
              </w:rPr>
              <w:t xml:space="preserve">ų su galimybe pritvirtinti 4 ratukus. </w:t>
            </w:r>
            <w:r>
              <w:rPr>
                <w:rFonts w:ascii="Times New Roman" w:hAnsi="Times New Roman"/>
                <w:noProof/>
              </w:rPr>
              <w:br/>
            </w:r>
            <w:r w:rsidRPr="00A02083">
              <w:rPr>
                <w:rFonts w:ascii="Times New Roman" w:hAnsi="Times New Roman"/>
                <w:noProof/>
              </w:rPr>
              <w:t xml:space="preserve">65 mm </w:t>
            </w:r>
            <w:r>
              <w:rPr>
                <w:rFonts w:ascii="Times New Roman" w:hAnsi="Times New Roman"/>
                <w:noProof/>
              </w:rPr>
              <w:t xml:space="preserve">diametro </w:t>
            </w:r>
            <w:r w:rsidRPr="00A02083">
              <w:rPr>
                <w:rFonts w:ascii="Times New Roman" w:hAnsi="Times New Roman"/>
                <w:noProof/>
              </w:rPr>
              <w:t>plieninių vamzdžių</w:t>
            </w:r>
            <w:r>
              <w:rPr>
                <w:rFonts w:ascii="Times New Roman" w:hAnsi="Times New Roman"/>
                <w:noProof/>
              </w:rPr>
              <w:t xml:space="preserve"> rėmas</w:t>
            </w:r>
            <w:r w:rsidRPr="00A02083">
              <w:rPr>
                <w:rFonts w:ascii="Times New Roman" w:hAnsi="Times New Roman"/>
                <w:noProof/>
              </w:rPr>
              <w:t xml:space="preserve"> i</w:t>
            </w:r>
            <w:r>
              <w:rPr>
                <w:rFonts w:ascii="Times New Roman" w:hAnsi="Times New Roman"/>
                <w:noProof/>
              </w:rPr>
              <w:t>š</w:t>
            </w:r>
            <w:r w:rsidRPr="00A02083">
              <w:rPr>
                <w:rFonts w:ascii="Times New Roman" w:hAnsi="Times New Roman"/>
                <w:noProof/>
              </w:rPr>
              <w:t xml:space="preserve"> 1,5 mm storio plieno lakšto, padengta</w:t>
            </w:r>
            <w:r>
              <w:rPr>
                <w:rFonts w:ascii="Times New Roman" w:hAnsi="Times New Roman"/>
                <w:noProof/>
              </w:rPr>
              <w:t>s</w:t>
            </w:r>
            <w:r w:rsidRPr="00A02083">
              <w:rPr>
                <w:rFonts w:ascii="Times New Roman" w:hAnsi="Times New Roman"/>
                <w:noProof/>
              </w:rPr>
              <w:t xml:space="preserve"> epoksidinės–poliesterinės dangos dažais, pilka spalva (RAL 9006)</w:t>
            </w:r>
            <w:r>
              <w:rPr>
                <w:rFonts w:ascii="Times New Roman" w:hAnsi="Times New Roman"/>
                <w:noProof/>
              </w:rPr>
              <w:t>;</w:t>
            </w:r>
            <w:r>
              <w:rPr>
                <w:rFonts w:ascii="Times New Roman" w:hAnsi="Times New Roman"/>
                <w:noProof/>
              </w:rPr>
              <w:br/>
              <w:t>Reguliuojamas penkių padėčių aukštis 52 cm -59 cm – 65 cm – 70 cm- 77 cm, atitinka</w:t>
            </w:r>
            <w:r w:rsidRPr="00A02083">
              <w:rPr>
                <w:rFonts w:ascii="Times New Roman" w:hAnsi="Times New Roman"/>
                <w:noProof/>
              </w:rPr>
              <w:t xml:space="preserve"> EN 1729 standarto reikalavimus</w:t>
            </w:r>
            <w:r>
              <w:rPr>
                <w:rFonts w:ascii="Times New Roman" w:hAnsi="Times New Roman"/>
                <w:noProof/>
              </w:rPr>
              <w:t>;</w:t>
            </w:r>
            <w:r w:rsidRPr="00A02083">
              <w:rPr>
                <w:rFonts w:ascii="Times New Roman" w:hAnsi="Times New Roman"/>
                <w:noProof/>
              </w:rPr>
              <w:br/>
              <w:t>Turi triukšmą slopinanči</w:t>
            </w:r>
            <w:r>
              <w:rPr>
                <w:rFonts w:ascii="Times New Roman" w:hAnsi="Times New Roman"/>
                <w:noProof/>
              </w:rPr>
              <w:t>as</w:t>
            </w:r>
            <w:r w:rsidRPr="00A02083">
              <w:rPr>
                <w:rFonts w:ascii="Times New Roman" w:hAnsi="Times New Roman"/>
                <w:noProof/>
              </w:rPr>
              <w:t xml:space="preserve"> kojel</w:t>
            </w:r>
            <w:r>
              <w:rPr>
                <w:rFonts w:ascii="Times New Roman" w:hAnsi="Times New Roman"/>
                <w:noProof/>
              </w:rPr>
              <w:t>es</w:t>
            </w:r>
            <w:r w:rsidRPr="00A02083">
              <w:rPr>
                <w:rFonts w:ascii="Times New Roman" w:hAnsi="Times New Roman"/>
                <w:noProof/>
              </w:rPr>
              <w:t xml:space="preserve"> su reguliavimo funkcija aukščio išlyginimui</w:t>
            </w:r>
            <w:r>
              <w:rPr>
                <w:rFonts w:ascii="Times New Roman" w:hAnsi="Times New Roman"/>
                <w:noProof/>
              </w:rPr>
              <w:t>;</w:t>
            </w:r>
            <w:r>
              <w:rPr>
                <w:rFonts w:ascii="Times New Roman" w:hAnsi="Times New Roman"/>
                <w:noProof/>
              </w:rPr>
              <w:br/>
            </w:r>
            <w:r w:rsidRPr="00F453CD">
              <w:rPr>
                <w:rFonts w:ascii="Times New Roman" w:hAnsi="Times New Roman"/>
                <w:b/>
                <w:bCs/>
                <w:noProof/>
              </w:rPr>
              <w:t>Funkcionalumas:</w:t>
            </w:r>
            <w:r>
              <w:rPr>
                <w:rFonts w:ascii="Times New Roman" w:hAnsi="Times New Roman"/>
                <w:noProof/>
              </w:rPr>
              <w:br/>
              <w:t xml:space="preserve">Stalas gali būti jungiamas tarpusavyje, </w:t>
            </w:r>
            <w:r w:rsidRPr="00084A67">
              <w:rPr>
                <w:rFonts w:ascii="Times New Roman" w:hAnsi="Times New Roman"/>
                <w:noProof/>
              </w:rPr>
              <w:t xml:space="preserve">taip kuriant skirtingas kompozicijas, tokias kaip gyvatėle, arba apskritimo formas. Sustačius tarpusavyje </w:t>
            </w:r>
            <w:r>
              <w:rPr>
                <w:rFonts w:ascii="Times New Roman" w:hAnsi="Times New Roman"/>
                <w:noProof/>
              </w:rPr>
              <w:t xml:space="preserve"> </w:t>
            </w:r>
            <w:r w:rsidRPr="00084A67">
              <w:rPr>
                <w:rFonts w:ascii="Times New Roman" w:hAnsi="Times New Roman"/>
                <w:noProof/>
              </w:rPr>
              <w:t>stalus galima gauti apskritimą</w:t>
            </w:r>
            <w:r w:rsidR="00E116BF">
              <w:rPr>
                <w:rFonts w:ascii="Times New Roman" w:hAnsi="Times New Roman"/>
                <w:noProof/>
              </w:rPr>
              <w:t>.</w:t>
            </w:r>
            <w:r>
              <w:rPr>
                <w:rFonts w:ascii="Times New Roman" w:hAnsi="Times New Roman"/>
                <w:noProof/>
              </w:rPr>
              <w:br/>
            </w:r>
            <w:r w:rsidRPr="000D2C6B">
              <w:rPr>
                <w:rFonts w:ascii="Times New Roman" w:hAnsi="Times New Roman"/>
                <w:noProof/>
              </w:rPr>
              <w:t>Stalas komplektuojamas kartu su kuprinei pakabinti skirtu kabliuku.</w:t>
            </w:r>
            <w:r>
              <w:rPr>
                <w:rFonts w:ascii="Times New Roman" w:hAnsi="Times New Roman"/>
                <w:noProof/>
              </w:rPr>
              <w:br/>
            </w:r>
            <w:r w:rsidRPr="00A02083">
              <w:rPr>
                <w:rFonts w:ascii="Times New Roman" w:hAnsi="Times New Roman"/>
                <w:noProof/>
              </w:rPr>
              <w:t>Stalo svoris 15kg</w:t>
            </w:r>
            <w:r>
              <w:rPr>
                <w:rFonts w:ascii="Times New Roman" w:hAnsi="Times New Roman"/>
                <w:noProof/>
              </w:rPr>
              <w:t>;</w:t>
            </w:r>
            <w:r>
              <w:rPr>
                <w:rFonts w:ascii="Times New Roman" w:hAnsi="Times New Roman"/>
                <w:noProof/>
              </w:rPr>
              <w:br/>
              <w:t>Garantija 36</w:t>
            </w:r>
            <w:r w:rsidRPr="00A02083">
              <w:rPr>
                <w:rFonts w:ascii="Times New Roman" w:hAnsi="Times New Roman"/>
                <w:noProof/>
              </w:rPr>
              <w:t xml:space="preserve"> mėnesiai</w:t>
            </w:r>
            <w:r w:rsidRPr="004511EC">
              <w:rPr>
                <w:rFonts w:ascii="Times New Roman" w:hAnsi="Times New Roman"/>
                <w:i/>
                <w:iCs/>
                <w:color w:val="000000"/>
                <w:szCs w:val="22"/>
              </w:rPr>
              <w:br/>
            </w:r>
          </w:p>
        </w:tc>
        <w:tc>
          <w:tcPr>
            <w:tcW w:w="3118" w:type="dxa"/>
          </w:tcPr>
          <w:p w14:paraId="6588694F" w14:textId="77777777" w:rsidR="004D4B91" w:rsidRPr="00E650EF" w:rsidRDefault="004D4B91" w:rsidP="004D4B91">
            <w:pPr>
              <w:tabs>
                <w:tab w:val="left" w:pos="319"/>
              </w:tabs>
              <w:rPr>
                <w:rFonts w:ascii="Times New Roman" w:hAnsi="Times New Roman" w:cs="Times New Roman"/>
              </w:rPr>
            </w:pPr>
            <w:r w:rsidRPr="00E650EF">
              <w:rPr>
                <w:rFonts w:ascii="Times New Roman" w:hAnsi="Times New Roman" w:cs="Times New Roman"/>
              </w:rPr>
              <w:t xml:space="preserve">Gamintojas </w:t>
            </w:r>
            <w:r w:rsidRPr="00E650EF">
              <w:rPr>
                <w:rFonts w:ascii="Times New Roman" w:hAnsi="Times New Roman" w:cs="Times New Roman"/>
                <w:i/>
                <w:color w:val="0070C0"/>
              </w:rPr>
              <w:t>(nurodyti)</w:t>
            </w:r>
          </w:p>
          <w:p w14:paraId="3D3CD5C3" w14:textId="77777777" w:rsidR="004D4B91" w:rsidRPr="00E650EF" w:rsidRDefault="004D4B91" w:rsidP="004D4B91">
            <w:pPr>
              <w:rPr>
                <w:rFonts w:ascii="Times New Roman" w:hAnsi="Times New Roman" w:cs="Times New Roman"/>
                <w:i/>
                <w:color w:val="0070C0"/>
              </w:rPr>
            </w:pPr>
            <w:r w:rsidRPr="00E650EF">
              <w:rPr>
                <w:rFonts w:ascii="Times New Roman" w:hAnsi="Times New Roman" w:cs="Times New Roman"/>
              </w:rPr>
              <w:t xml:space="preserve">Modelis </w:t>
            </w:r>
            <w:r w:rsidRPr="00E650EF">
              <w:rPr>
                <w:rFonts w:ascii="Times New Roman" w:hAnsi="Times New Roman" w:cs="Times New Roman"/>
                <w:i/>
                <w:color w:val="0070C0"/>
              </w:rPr>
              <w:t>(nurodyti, jeigu yra)</w:t>
            </w:r>
          </w:p>
          <w:p w14:paraId="731806E0" w14:textId="61E1806A" w:rsidR="004D4B91" w:rsidRPr="00E650EF" w:rsidRDefault="004D4B91" w:rsidP="004D4B91">
            <w:pPr>
              <w:tabs>
                <w:tab w:val="left" w:pos="319"/>
              </w:tabs>
              <w:rPr>
                <w:rFonts w:ascii="Times New Roman" w:hAnsi="Times New Roman" w:cs="Times New Roman"/>
              </w:rPr>
            </w:pPr>
            <w:r w:rsidRPr="00E650EF">
              <w:rPr>
                <w:rFonts w:ascii="Times New Roman" w:hAnsi="Times New Roman" w:cs="Times New Roman"/>
              </w:rPr>
              <w:t xml:space="preserve">Prekės charakteristikos: </w:t>
            </w:r>
            <w:r w:rsidRPr="00E650EF">
              <w:rPr>
                <w:rFonts w:ascii="Times New Roman" w:hAnsi="Times New Roman" w:cs="Times New Roman"/>
                <w:i/>
                <w:color w:val="0070C0"/>
              </w:rPr>
              <w:t>(nurodyti)</w:t>
            </w:r>
          </w:p>
        </w:tc>
      </w:tr>
    </w:tbl>
    <w:p w14:paraId="00C53A75" w14:textId="2EC83185" w:rsidR="00BB0408" w:rsidRPr="00313357" w:rsidRDefault="00BB0408" w:rsidP="00BB0408">
      <w:pPr>
        <w:shd w:val="clear" w:color="auto" w:fill="FFFFFF" w:themeFill="background1"/>
        <w:jc w:val="both"/>
        <w:rPr>
          <w:rFonts w:ascii="Times New Roman" w:eastAsia="Calibri" w:hAnsi="Times New Roman" w:cs="Times New Roman"/>
          <w:sz w:val="20"/>
          <w:szCs w:val="20"/>
          <w:shd w:val="clear" w:color="auto" w:fill="C5E0B3" w:themeFill="accent6" w:themeFillTint="66"/>
          <w14:ligatures w14:val="none"/>
        </w:rPr>
      </w:pPr>
      <w:r w:rsidRPr="00CA4D02">
        <w:rPr>
          <w:rFonts w:ascii="Times New Roman" w:eastAsia="Calibri" w:hAnsi="Times New Roman" w:cs="Times New Roman"/>
          <w:color w:val="000000"/>
          <w:sz w:val="20"/>
          <w:szCs w:val="20"/>
        </w:rPr>
        <w:t>*</w:t>
      </w:r>
      <w:r w:rsidRPr="00CA4D02">
        <w:rPr>
          <w:rFonts w:ascii="Times New Roman" w:eastAsia="Calibri" w:hAnsi="Times New Roman" w:cs="Times New Roman"/>
          <w:sz w:val="20"/>
          <w:szCs w:val="20"/>
          <w14:ligatures w14:val="none"/>
        </w:rPr>
        <w:t>Tiekėjas pasirašydamas šį dokumentą įsipareigoja įvykdyti nurodytus reikalavimus. Tiekėjui deklaravus, kad jis negali įvykdyti reikalavimo ar tik iš dalies gali įvykdyti, laikoma, kad siūlomas pirkimo objektas, neatitinkantis reikalavimų</w:t>
      </w:r>
      <w:r w:rsidR="00CA4D02">
        <w:rPr>
          <w:rFonts w:ascii="Times New Roman" w:eastAsia="Calibri" w:hAnsi="Times New Roman" w:cs="Times New Roman"/>
          <w:sz w:val="20"/>
          <w:szCs w:val="20"/>
          <w14:ligatures w14:val="none"/>
        </w:rPr>
        <w:t>.</w:t>
      </w:r>
    </w:p>
    <w:p w14:paraId="4F46A893" w14:textId="77777777" w:rsidR="00CA4D02" w:rsidRDefault="00CA4D02" w:rsidP="00BB0408">
      <w:pPr>
        <w:ind w:right="-2"/>
        <w:jc w:val="both"/>
        <w:rPr>
          <w:rFonts w:ascii="Times New Roman" w:eastAsia="Calibri" w:hAnsi="Times New Roman" w:cs="Times New Roman"/>
          <w:sz w:val="20"/>
          <w:szCs w:val="20"/>
        </w:rPr>
      </w:pPr>
    </w:p>
    <w:p w14:paraId="6F34C100" w14:textId="202BE6EC" w:rsidR="00BB0408" w:rsidRPr="00313357" w:rsidRDefault="00BB0408" w:rsidP="00BB0408">
      <w:pPr>
        <w:ind w:right="-2"/>
        <w:jc w:val="both"/>
        <w:rPr>
          <w:rFonts w:ascii="Times New Roman" w:eastAsia="Calibri" w:hAnsi="Times New Roman" w:cs="Times New Roman"/>
          <w:sz w:val="20"/>
          <w:szCs w:val="20"/>
        </w:rPr>
      </w:pPr>
      <w:r w:rsidRPr="00313357">
        <w:rPr>
          <w:rFonts w:ascii="Times New Roman" w:eastAsia="Calibri" w:hAnsi="Times New Roman" w:cs="Times New Roman"/>
          <w:sz w:val="20"/>
          <w:szCs w:val="20"/>
        </w:rPr>
        <w:t>**Tiekėjas, deklaruodamas atitiktis reikalavimams, ištrina (pašalina) 3-iame stulpelyje esančius įrašus.</w:t>
      </w:r>
    </w:p>
    <w:p w14:paraId="55DD0DA7" w14:textId="77777777" w:rsidR="00BB0408" w:rsidRPr="00313357" w:rsidRDefault="00BB0408" w:rsidP="00BB0408">
      <w:pPr>
        <w:shd w:val="clear" w:color="auto" w:fill="FFFFFF" w:themeFill="background1"/>
        <w:jc w:val="both"/>
        <w:rPr>
          <w:rFonts w:ascii="Times New Roman" w:eastAsia="Calibri" w:hAnsi="Times New Roman" w:cs="Times New Roman"/>
          <w:color w:val="FF0000"/>
          <w:sz w:val="24"/>
          <w:szCs w:val="24"/>
          <w14:ligatures w14:val="none"/>
        </w:rPr>
      </w:pPr>
    </w:p>
    <w:p w14:paraId="1C61B070" w14:textId="77777777" w:rsidR="00BB0408" w:rsidRDefault="00BB0408" w:rsidP="00BB0408">
      <w:pPr>
        <w:shd w:val="clear" w:color="auto" w:fill="FFFFFF" w:themeFill="background1"/>
        <w:jc w:val="both"/>
        <w:rPr>
          <w:rFonts w:ascii="Times New Roman" w:eastAsia="Times New Roman" w:hAnsi="Times New Roman" w:cs="Times New Roman"/>
          <w:i/>
          <w:sz w:val="20"/>
          <w:szCs w:val="20"/>
          <w14:ligatures w14:val="none"/>
        </w:rPr>
      </w:pPr>
      <w:r w:rsidRPr="00CA4D02">
        <w:rPr>
          <w:rFonts w:ascii="Times New Roman" w:eastAsia="Calibri" w:hAnsi="Times New Roman" w:cs="Times New Roman"/>
          <w:i/>
          <w:sz w:val="20"/>
          <w:szCs w:val="20"/>
          <w14:ligatures w14:val="none"/>
        </w:rPr>
        <w:t xml:space="preserve">Pastaba: </w:t>
      </w:r>
      <w:r w:rsidRPr="00CA4D02">
        <w:rPr>
          <w:rFonts w:ascii="Times New Roman" w:eastAsia="Times New Roman" w:hAnsi="Times New Roman" w:cs="Times New Roman"/>
          <w:i/>
          <w:sz w:val="20"/>
          <w:szCs w:val="20"/>
          <w14:ligatures w14:val="none"/>
        </w:rPr>
        <w:t>Tiekėjas pildydamas pasiūlymo 7 punkte techninės charakteristikos lentelėje nurodytus parametrus negali siūlyti perkopijuojant techninėje specifikacijoje nurodyto reikalavimo teksto, o nurodyti siūlomos prekės parametrus.</w:t>
      </w:r>
    </w:p>
    <w:p w14:paraId="6ED9CE92" w14:textId="77777777" w:rsidR="00CA4D02" w:rsidRPr="00CA4D02" w:rsidRDefault="00CA4D02" w:rsidP="00BB0408">
      <w:pPr>
        <w:shd w:val="clear" w:color="auto" w:fill="FFFFFF" w:themeFill="background1"/>
        <w:jc w:val="both"/>
        <w:rPr>
          <w:rFonts w:ascii="Times New Roman" w:eastAsia="Times New Roman" w:hAnsi="Times New Roman" w:cs="Times New Roman"/>
          <w:i/>
          <w:sz w:val="20"/>
          <w:szCs w:val="20"/>
          <w14:ligatures w14:val="none"/>
        </w:rPr>
      </w:pPr>
    </w:p>
    <w:p w14:paraId="0EF3A07E" w14:textId="77777777" w:rsidR="00BB0408" w:rsidRDefault="00BB0408" w:rsidP="00BB0408">
      <w:pPr>
        <w:widowControl w:val="0"/>
        <w:suppressAutoHyphens/>
        <w:jc w:val="both"/>
        <w:rPr>
          <w:rFonts w:ascii="Times New Roman" w:eastAsia="Lucida Sans Unicode" w:hAnsi="Times New Roman" w:cs="Times New Roman"/>
          <w:i/>
          <w:sz w:val="20"/>
          <w:szCs w:val="20"/>
          <w14:ligatures w14:val="none"/>
        </w:rPr>
      </w:pPr>
      <w:r w:rsidRPr="00313357">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13357">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59A5B8C4" w14:textId="77777777" w:rsidR="00BB0408" w:rsidRDefault="00BB0408" w:rsidP="00BB0408">
      <w:pPr>
        <w:widowControl w:val="0"/>
        <w:suppressAutoHyphens/>
        <w:jc w:val="both"/>
        <w:rPr>
          <w:rFonts w:ascii="Times New Roman" w:eastAsia="Lucida Sans Unicode" w:hAnsi="Times New Roman" w:cs="Times New Roman"/>
          <w:i/>
          <w:sz w:val="20"/>
          <w:szCs w:val="20"/>
          <w14:ligatures w14:val="none"/>
        </w:rPr>
      </w:pPr>
    </w:p>
    <w:p w14:paraId="6E16A4B5" w14:textId="77777777" w:rsidR="00011CAB" w:rsidRDefault="00011CAB" w:rsidP="00BB0408">
      <w:pPr>
        <w:widowControl w:val="0"/>
        <w:suppressAutoHyphens/>
        <w:jc w:val="both"/>
        <w:rPr>
          <w:rFonts w:ascii="Times New Roman" w:eastAsia="Lucida Sans Unicode" w:hAnsi="Times New Roman" w:cs="Times New Roman"/>
          <w:i/>
          <w:sz w:val="20"/>
          <w:szCs w:val="20"/>
          <w14:ligatures w14:val="none"/>
        </w:rPr>
      </w:pPr>
    </w:p>
    <w:p w14:paraId="6B977894" w14:textId="77777777" w:rsidR="00011CAB" w:rsidRDefault="00011CAB" w:rsidP="00BB0408">
      <w:pPr>
        <w:widowControl w:val="0"/>
        <w:suppressAutoHyphens/>
        <w:jc w:val="both"/>
        <w:rPr>
          <w:rFonts w:ascii="Times New Roman" w:eastAsia="Lucida Sans Unicode" w:hAnsi="Times New Roman" w:cs="Times New Roman"/>
          <w:i/>
          <w:sz w:val="20"/>
          <w:szCs w:val="20"/>
          <w14:ligatures w14:val="none"/>
        </w:rPr>
      </w:pPr>
    </w:p>
    <w:p w14:paraId="12D47284" w14:textId="77777777" w:rsidR="00011CAB" w:rsidRPr="00313357" w:rsidRDefault="00011CAB" w:rsidP="00BB0408">
      <w:pPr>
        <w:widowControl w:val="0"/>
        <w:suppressAutoHyphens/>
        <w:jc w:val="both"/>
        <w:rPr>
          <w:rFonts w:ascii="Times New Roman" w:eastAsia="Lucida Sans Unicode" w:hAnsi="Times New Roman" w:cs="Times New Roman"/>
          <w:i/>
          <w:sz w:val="20"/>
          <w:szCs w:val="20"/>
          <w14:ligatures w14:val="none"/>
        </w:rPr>
      </w:pPr>
    </w:p>
    <w:bookmarkEnd w:id="5"/>
    <w:bookmarkEnd w:id="6"/>
    <w:p w14:paraId="2E62FAF0" w14:textId="77777777" w:rsidR="00BB0408" w:rsidRPr="0098328E" w:rsidRDefault="00BB0408" w:rsidP="00011CAB">
      <w:pPr>
        <w:ind w:left="360"/>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 xml:space="preserve">8. </w:t>
      </w:r>
      <w:r w:rsidRPr="0098328E">
        <w:rPr>
          <w:rFonts w:ascii="Times New Roman" w:eastAsia="Times New Roman" w:hAnsi="Times New Roman" w:cs="Times New Roman"/>
          <w:b/>
          <w:bCs/>
          <w:sz w:val="24"/>
          <w:szCs w:val="24"/>
          <w14:ligatures w14:val="none"/>
        </w:rPr>
        <w:t>PRIDEDAMI DOKUMENTAI IR INFORMACIJA APIE KONFIDENCIALUMĄ</w:t>
      </w:r>
    </w:p>
    <w:p w14:paraId="26419A09" w14:textId="77777777" w:rsidR="00BB0408" w:rsidRPr="00234755" w:rsidRDefault="00BB0408" w:rsidP="00BB0408">
      <w:pPr>
        <w:jc w:val="center"/>
        <w:rPr>
          <w:rFonts w:ascii="Times New Roman" w:eastAsia="Times New Roman" w:hAnsi="Times New Roman" w:cs="Times New Roman"/>
          <w:b/>
          <w:bCs/>
          <w:sz w:val="20"/>
          <w:szCs w:val="20"/>
          <w14:ligatures w14:val="none"/>
        </w:rPr>
      </w:pPr>
    </w:p>
    <w:p w14:paraId="3DBF24BC" w14:textId="77777777" w:rsidR="00BB0408" w:rsidRPr="0098328E" w:rsidRDefault="00BB0408" w:rsidP="00BB0408">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lastRenderedPageBreak/>
        <w:t>8.1.</w:t>
      </w:r>
      <w:r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1CFDF5CB"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AE6083" w:rsidRPr="00101158" w14:paraId="75C035F9" w14:textId="77777777" w:rsidTr="002A4559">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6D9FD0DE"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Ar dokumente yra konfidencialios 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5DEABC3A"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Paaiškinimas, kokia konkreti informacija dokumente yra konfidenciali ir kodėl</w:t>
            </w:r>
          </w:p>
        </w:tc>
      </w:tr>
      <w:tr w:rsidR="00AE6083" w:rsidRPr="00101158" w14:paraId="6ACC1384" w14:textId="77777777" w:rsidTr="00D22DED">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101158" w:rsidRDefault="00AE6083" w:rsidP="00AE6083">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101158" w:rsidRDefault="00AE6083" w:rsidP="00AE6083">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101158" w:rsidRDefault="00AE6083" w:rsidP="00AE6083">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101158" w:rsidRDefault="00AE6083" w:rsidP="00AE6083">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101158" w:rsidRDefault="00AE6083" w:rsidP="00AE6083">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AE6083" w:rsidRPr="00101158" w14:paraId="1242BD0A" w14:textId="77777777" w:rsidTr="00D22DED">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101158" w:rsidRDefault="00AE6083" w:rsidP="00AE6083">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101158"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101158"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101158" w:rsidRDefault="00AE6083" w:rsidP="00AE6083">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686BFFD7" w14:textId="77777777" w:rsidR="00AE6083" w:rsidRPr="00101158" w:rsidRDefault="00AE6083" w:rsidP="00AE6083">
            <w:pPr>
              <w:widowControl w:val="0"/>
              <w:suppressAutoHyphens/>
              <w:rPr>
                <w:rFonts w:ascii="Times New Roman" w:eastAsia="Lucida Sans Unicode" w:hAnsi="Times New Roman" w:cs="Times New Roman"/>
              </w:rPr>
            </w:pPr>
          </w:p>
        </w:tc>
      </w:tr>
      <w:tr w:rsidR="00AE6083" w:rsidRPr="00101158" w14:paraId="6DD664B5" w14:textId="77777777" w:rsidTr="00D22DED">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101158" w:rsidRDefault="00AE6083" w:rsidP="00AE6083">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101158"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101158"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101158" w:rsidRDefault="00AE6083" w:rsidP="00AE6083">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3B9F6AF1" w14:textId="77777777" w:rsidR="00AE6083" w:rsidRPr="00101158"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D3ED1"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w:t>
      </w:r>
      <w:r w:rsidRPr="009179F0">
        <w:rPr>
          <w:rFonts w:ascii="Times New Roman" w:eastAsia="Lucida Sans Unicode" w:hAnsi="Times New Roman" w:cs="Times New Roman"/>
          <w:i/>
          <w:iCs/>
          <w:sz w:val="23"/>
          <w:szCs w:val="23"/>
          <w14:ligatures w14:val="none"/>
        </w:rPr>
        <w:t>Pastabos</w:t>
      </w:r>
      <w:r w:rsidRPr="009179F0">
        <w:rPr>
          <w:rFonts w:ascii="Times New Roman" w:eastAsia="Lucida Sans Unicode" w:hAnsi="Times New Roman" w:cs="Times New Roman"/>
          <w:sz w:val="23"/>
          <w:szCs w:val="23"/>
          <w14:ligatures w14:val="none"/>
        </w:rPr>
        <w:t xml:space="preserve">: </w:t>
      </w:r>
    </w:p>
    <w:p w14:paraId="0C8A86B8" w14:textId="7EF30C25" w:rsidR="00AE6083" w:rsidRPr="00D22DED" w:rsidRDefault="00AE6083" w:rsidP="00AE6083">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w:t>
      </w:r>
      <w:r w:rsidR="00776003" w:rsidRPr="00D22DED">
        <w:rPr>
          <w:rFonts w:ascii="Times New Roman" w:eastAsia="Lucida Sans Unicode" w:hAnsi="Times New Roman" w:cs="Times New Roman"/>
          <w:sz w:val="20"/>
          <w:szCs w:val="20"/>
          <w14:ligatures w14:val="none"/>
        </w:rPr>
        <w:t>Tiekėjas</w:t>
      </w:r>
      <w:r w:rsidRPr="00D22DED">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D22DED" w:rsidRDefault="00AE6083" w:rsidP="00AE6083">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D22DED" w:rsidRDefault="00AE6083" w:rsidP="00AE6083">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17DCCC0B" w14:textId="77777777" w:rsidR="00101158" w:rsidRPr="00FD3ED1" w:rsidRDefault="00101158" w:rsidP="00AE6083">
      <w:pPr>
        <w:widowControl w:val="0"/>
        <w:suppressAutoHyphens/>
        <w:jc w:val="both"/>
        <w:rPr>
          <w:rFonts w:ascii="Times New Roman" w:eastAsia="Lucida Sans Unicode" w:hAnsi="Times New Roman" w:cs="Times New Roman"/>
          <w:b/>
          <w:bCs/>
          <w:sz w:val="24"/>
          <w:szCs w:val="24"/>
          <w14:ligatures w14:val="none"/>
        </w:rPr>
      </w:pPr>
    </w:p>
    <w:p w14:paraId="0635FCA8" w14:textId="77777777" w:rsidR="00BB0408" w:rsidRPr="00A0431D" w:rsidRDefault="00BB0408" w:rsidP="00BB0408">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602A7E4D" w14:textId="77777777" w:rsidR="00BB0408" w:rsidRPr="00A0431D" w:rsidRDefault="00BB0408">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93C3A2F" w14:textId="425EC8F8" w:rsidR="00BB0408" w:rsidRPr="00A0431D" w:rsidRDefault="00BB0408">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r w:rsidR="009179F0">
        <w:rPr>
          <w:rFonts w:ascii="Times New Roman" w:eastAsia="Arial" w:hAnsi="Times New Roman" w:cs="Times New Roman"/>
          <w:sz w:val="24"/>
          <w:szCs w:val="24"/>
          <w:lang w:eastAsia="lt-LT"/>
        </w:rPr>
        <w:t>;</w:t>
      </w:r>
    </w:p>
    <w:p w14:paraId="7690F5F0" w14:textId="77777777" w:rsidR="00BB0408" w:rsidRPr="00A0431D" w:rsidRDefault="00BB0408">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3237E25D" w14:textId="77777777" w:rsidR="00BB0408" w:rsidRPr="00EA13F2" w:rsidRDefault="00BB0408">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p>
    <w:p w14:paraId="166DDBDE" w14:textId="2DFC083D" w:rsidR="00EA13F2" w:rsidRPr="00A0431D" w:rsidRDefault="00EA13F2">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EA13F2">
        <w:rPr>
          <w:rFonts w:ascii="Times New Roman" w:eastAsia="Arial" w:hAnsi="Times New Roman" w:cs="Times New Roman"/>
          <w:sz w:val="24"/>
          <w:szCs w:val="24"/>
          <w:lang w:eastAsia="lt-LT"/>
        </w:rPr>
        <w:t xml:space="preserve">neturime </w:t>
      </w:r>
      <w:r w:rsidRPr="00EA13F2">
        <w:rPr>
          <w:rFonts w:ascii="Times New Roman" w:eastAsia="Arial" w:hAnsi="Times New Roman" w:cs="Times New Roman"/>
          <w:iCs/>
          <w:sz w:val="24"/>
          <w:szCs w:val="24"/>
          <w:lang w:eastAsia="lt-LT"/>
        </w:rPr>
        <w:t>Mažos vertės pirkimų tvarkos aprašo 9</w:t>
      </w:r>
      <w:r w:rsidRPr="00EA13F2">
        <w:rPr>
          <w:rFonts w:ascii="Times New Roman" w:eastAsia="Arial" w:hAnsi="Times New Roman" w:cs="Times New Roman"/>
          <w:iCs/>
          <w:sz w:val="24"/>
          <w:szCs w:val="24"/>
          <w:vertAlign w:val="superscript"/>
          <w:lang w:eastAsia="lt-LT"/>
        </w:rPr>
        <w:t xml:space="preserve">2  </w:t>
      </w:r>
      <w:r w:rsidRPr="00EA13F2">
        <w:rPr>
          <w:rFonts w:ascii="Times New Roman" w:eastAsia="Arial" w:hAnsi="Times New Roman" w:cs="Times New Roman"/>
          <w:iCs/>
          <w:sz w:val="24"/>
          <w:szCs w:val="24"/>
          <w:lang w:eastAsia="lt-LT"/>
        </w:rPr>
        <w:t>p. nustatyto pašalinimo pagrindo.</w:t>
      </w:r>
    </w:p>
    <w:p w14:paraId="51E92F6D" w14:textId="77777777" w:rsidR="00AE6083" w:rsidRDefault="00AE6083" w:rsidP="00AE6083">
      <w:pPr>
        <w:ind w:left="567"/>
        <w:contextualSpacing/>
        <w:jc w:val="both"/>
        <w:rPr>
          <w:rFonts w:ascii="Times New Roman" w:eastAsia="Arial" w:hAnsi="Times New Roman" w:cs="Times New Roman"/>
          <w:sz w:val="24"/>
          <w:szCs w:val="24"/>
          <w14:ligatures w14:val="none"/>
        </w:rPr>
      </w:pPr>
    </w:p>
    <w:p w14:paraId="36036B75" w14:textId="77777777" w:rsidR="009179F0" w:rsidRPr="00FD3ED1" w:rsidRDefault="009179F0" w:rsidP="00AE6083">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AE6083" w:rsidRPr="00FD3ED1" w14:paraId="023B655A" w14:textId="77777777" w:rsidTr="00BB0408">
        <w:trPr>
          <w:trHeight w:val="238"/>
        </w:trPr>
        <w:tc>
          <w:tcPr>
            <w:tcW w:w="3354"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616"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BB0408">
        <w:trPr>
          <w:trHeight w:val="849"/>
        </w:trPr>
        <w:tc>
          <w:tcPr>
            <w:tcW w:w="3354"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5B5BDA0A" w14:textId="77777777" w:rsidR="00BB0408" w:rsidRPr="00BB0408" w:rsidRDefault="00BB0408" w:rsidP="00BB0408">
      <w:pPr>
        <w:rPr>
          <w:rFonts w:ascii="Times New Roman" w:hAnsi="Times New Roman" w:cs="Times New Roman"/>
          <w:sz w:val="24"/>
          <w:szCs w:val="24"/>
        </w:rPr>
      </w:pPr>
    </w:p>
    <w:sectPr w:rsidR="00BB0408" w:rsidRPr="00BB0408" w:rsidSect="00CA4D02">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798B"/>
    <w:multiLevelType w:val="hybridMultilevel"/>
    <w:tmpl w:val="1A186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F7C39"/>
    <w:multiLevelType w:val="multilevel"/>
    <w:tmpl w:val="CA608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2B08BC"/>
    <w:multiLevelType w:val="hybridMultilevel"/>
    <w:tmpl w:val="834C8C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174646"/>
    <w:multiLevelType w:val="hybridMultilevel"/>
    <w:tmpl w:val="E2E06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17A41"/>
    <w:multiLevelType w:val="hybridMultilevel"/>
    <w:tmpl w:val="BC36F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48852C1"/>
    <w:multiLevelType w:val="hybridMultilevel"/>
    <w:tmpl w:val="69100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C3BD3"/>
    <w:multiLevelType w:val="hybridMultilevel"/>
    <w:tmpl w:val="238AC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CF30B8"/>
    <w:multiLevelType w:val="hybridMultilevel"/>
    <w:tmpl w:val="BA8E7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95B34"/>
    <w:multiLevelType w:val="hybridMultilevel"/>
    <w:tmpl w:val="D3D4F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3935F6"/>
    <w:multiLevelType w:val="hybridMultilevel"/>
    <w:tmpl w:val="C24C8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80FA3"/>
    <w:multiLevelType w:val="multilevel"/>
    <w:tmpl w:val="E8605B92"/>
    <w:lvl w:ilvl="0">
      <w:start w:val="6"/>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5C9288C"/>
    <w:multiLevelType w:val="multilevel"/>
    <w:tmpl w:val="D346C49C"/>
    <w:lvl w:ilvl="0">
      <w:start w:val="1"/>
      <w:numFmt w:val="decimal"/>
      <w:lvlText w:val="%1."/>
      <w:lvlJc w:val="left"/>
      <w:pPr>
        <w:ind w:left="360" w:hanging="360"/>
      </w:pPr>
    </w:lvl>
    <w:lvl w:ilvl="1">
      <w:start w:val="1"/>
      <w:numFmt w:val="decimal"/>
      <w:isLgl/>
      <w:lvlText w:val="%1.%2."/>
      <w:lvlJc w:val="left"/>
      <w:pPr>
        <w:ind w:left="504" w:hanging="504"/>
      </w:pPr>
      <w:rPr>
        <w:rFonts w:hint="default"/>
      </w:rPr>
    </w:lvl>
    <w:lvl w:ilvl="2">
      <w:start w:val="2"/>
      <w:numFmt w:val="decimal"/>
      <w:isLgl/>
      <w:lvlText w:val="%1.%2.%3."/>
      <w:lvlJc w:val="left"/>
      <w:pPr>
        <w:ind w:left="720" w:hanging="720"/>
      </w:pPr>
      <w:rPr>
        <w:rFonts w:hint="default"/>
        <w:sz w:val="24"/>
        <w:szCs w:val="3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A602D75"/>
    <w:multiLevelType w:val="hybridMultilevel"/>
    <w:tmpl w:val="45428774"/>
    <w:lvl w:ilvl="0" w:tplc="B94C2B9C">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D356A2E"/>
    <w:multiLevelType w:val="multilevel"/>
    <w:tmpl w:val="2F346BDA"/>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ACA7C27"/>
    <w:multiLevelType w:val="hybridMultilevel"/>
    <w:tmpl w:val="8FAC4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8F4FDE"/>
    <w:multiLevelType w:val="hybridMultilevel"/>
    <w:tmpl w:val="6B82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3837C1"/>
    <w:multiLevelType w:val="hybridMultilevel"/>
    <w:tmpl w:val="457AEAD2"/>
    <w:lvl w:ilvl="0" w:tplc="B94C2B9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666096"/>
    <w:multiLevelType w:val="hybridMultilevel"/>
    <w:tmpl w:val="68E6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B751D3"/>
    <w:multiLevelType w:val="hybridMultilevel"/>
    <w:tmpl w:val="ACA0E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5F216C"/>
    <w:multiLevelType w:val="hybridMultilevel"/>
    <w:tmpl w:val="C92AD6FE"/>
    <w:lvl w:ilvl="0" w:tplc="C9A096E8">
      <w:start w:val="6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59D6B61"/>
    <w:multiLevelType w:val="hybridMultilevel"/>
    <w:tmpl w:val="F8A46922"/>
    <w:lvl w:ilvl="0" w:tplc="B31CA8BC">
      <w:start w:val="1"/>
      <w:numFmt w:val="decimal"/>
      <w:lvlText w:val="%1."/>
      <w:lvlJc w:val="left"/>
      <w:pPr>
        <w:ind w:left="720" w:hanging="360"/>
      </w:pPr>
      <w:rPr>
        <w:rFonts w:ascii="Times New Roman" w:hAnsi="Times New Roman" w:cs="Times New Roman" w:hint="default"/>
        <w:b/>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1044039">
    <w:abstractNumId w:val="5"/>
  </w:num>
  <w:num w:numId="2" w16cid:durableId="101414473">
    <w:abstractNumId w:val="11"/>
  </w:num>
  <w:num w:numId="3" w16cid:durableId="446386479">
    <w:abstractNumId w:val="0"/>
  </w:num>
  <w:num w:numId="4" w16cid:durableId="1620648718">
    <w:abstractNumId w:val="9"/>
  </w:num>
  <w:num w:numId="5" w16cid:durableId="1330253652">
    <w:abstractNumId w:val="10"/>
  </w:num>
  <w:num w:numId="6" w16cid:durableId="1403602023">
    <w:abstractNumId w:val="19"/>
  </w:num>
  <w:num w:numId="7" w16cid:durableId="995232169">
    <w:abstractNumId w:val="13"/>
  </w:num>
  <w:num w:numId="8" w16cid:durableId="1549953773">
    <w:abstractNumId w:val="21"/>
  </w:num>
  <w:num w:numId="9" w16cid:durableId="500505121">
    <w:abstractNumId w:val="15"/>
  </w:num>
  <w:num w:numId="10" w16cid:durableId="1401519209">
    <w:abstractNumId w:val="3"/>
  </w:num>
  <w:num w:numId="11" w16cid:durableId="1847406636">
    <w:abstractNumId w:val="16"/>
  </w:num>
  <w:num w:numId="12" w16cid:durableId="451827158">
    <w:abstractNumId w:val="6"/>
  </w:num>
  <w:num w:numId="13" w16cid:durableId="1462768202">
    <w:abstractNumId w:val="17"/>
  </w:num>
  <w:num w:numId="14" w16cid:durableId="1590505539">
    <w:abstractNumId w:val="7"/>
  </w:num>
  <w:num w:numId="15" w16cid:durableId="1174488747">
    <w:abstractNumId w:val="8"/>
  </w:num>
  <w:num w:numId="16" w16cid:durableId="395666784">
    <w:abstractNumId w:val="18"/>
  </w:num>
  <w:num w:numId="17" w16cid:durableId="69811717">
    <w:abstractNumId w:val="4"/>
  </w:num>
  <w:num w:numId="18" w16cid:durableId="549461706">
    <w:abstractNumId w:val="2"/>
  </w:num>
  <w:num w:numId="19" w16cid:durableId="1715929747">
    <w:abstractNumId w:val="1"/>
  </w:num>
  <w:num w:numId="20" w16cid:durableId="959919805">
    <w:abstractNumId w:val="14"/>
  </w:num>
  <w:num w:numId="21" w16cid:durableId="1032146776">
    <w:abstractNumId w:val="12"/>
  </w:num>
  <w:num w:numId="22" w16cid:durableId="69159758">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1CAB"/>
    <w:rsid w:val="00020CBC"/>
    <w:rsid w:val="0002121E"/>
    <w:rsid w:val="00021420"/>
    <w:rsid w:val="000226B6"/>
    <w:rsid w:val="00027498"/>
    <w:rsid w:val="00040F97"/>
    <w:rsid w:val="00056AA4"/>
    <w:rsid w:val="00062515"/>
    <w:rsid w:val="00076CE1"/>
    <w:rsid w:val="00087899"/>
    <w:rsid w:val="000A3749"/>
    <w:rsid w:val="000B7D71"/>
    <w:rsid w:val="000D2424"/>
    <w:rsid w:val="000D6E09"/>
    <w:rsid w:val="000E286A"/>
    <w:rsid w:val="00101158"/>
    <w:rsid w:val="0010584E"/>
    <w:rsid w:val="001109AB"/>
    <w:rsid w:val="00110ECA"/>
    <w:rsid w:val="00112F97"/>
    <w:rsid w:val="00120196"/>
    <w:rsid w:val="00121603"/>
    <w:rsid w:val="00130F41"/>
    <w:rsid w:val="00131394"/>
    <w:rsid w:val="00131F7A"/>
    <w:rsid w:val="001325F0"/>
    <w:rsid w:val="0014711B"/>
    <w:rsid w:val="00160B88"/>
    <w:rsid w:val="001620D7"/>
    <w:rsid w:val="00185988"/>
    <w:rsid w:val="001A1B7E"/>
    <w:rsid w:val="001A2F7D"/>
    <w:rsid w:val="001A512B"/>
    <w:rsid w:val="001A6385"/>
    <w:rsid w:val="001C66B1"/>
    <w:rsid w:val="001E231C"/>
    <w:rsid w:val="001E2797"/>
    <w:rsid w:val="001E3FFE"/>
    <w:rsid w:val="00211043"/>
    <w:rsid w:val="00215D6F"/>
    <w:rsid w:val="002255C3"/>
    <w:rsid w:val="00247A48"/>
    <w:rsid w:val="002944A6"/>
    <w:rsid w:val="002A4559"/>
    <w:rsid w:val="002B1338"/>
    <w:rsid w:val="002B5DEE"/>
    <w:rsid w:val="002C1122"/>
    <w:rsid w:val="002D0E65"/>
    <w:rsid w:val="002F4E41"/>
    <w:rsid w:val="002F62F8"/>
    <w:rsid w:val="00307CD5"/>
    <w:rsid w:val="00322219"/>
    <w:rsid w:val="00333A9D"/>
    <w:rsid w:val="00341B0C"/>
    <w:rsid w:val="00360AD8"/>
    <w:rsid w:val="00362F7D"/>
    <w:rsid w:val="00366AD2"/>
    <w:rsid w:val="003749FC"/>
    <w:rsid w:val="00376A7C"/>
    <w:rsid w:val="003810A0"/>
    <w:rsid w:val="00384C5C"/>
    <w:rsid w:val="00386914"/>
    <w:rsid w:val="003974C5"/>
    <w:rsid w:val="003B68E5"/>
    <w:rsid w:val="003D11F9"/>
    <w:rsid w:val="003D3098"/>
    <w:rsid w:val="003D7AD2"/>
    <w:rsid w:val="00410B7A"/>
    <w:rsid w:val="00414960"/>
    <w:rsid w:val="00434158"/>
    <w:rsid w:val="00451E5A"/>
    <w:rsid w:val="004555C9"/>
    <w:rsid w:val="0045697A"/>
    <w:rsid w:val="0046230D"/>
    <w:rsid w:val="00473F05"/>
    <w:rsid w:val="0047682C"/>
    <w:rsid w:val="004772FE"/>
    <w:rsid w:val="004779B6"/>
    <w:rsid w:val="00482310"/>
    <w:rsid w:val="00484A5C"/>
    <w:rsid w:val="00491BBD"/>
    <w:rsid w:val="004A7C9B"/>
    <w:rsid w:val="004B1D86"/>
    <w:rsid w:val="004B561D"/>
    <w:rsid w:val="004C1B3D"/>
    <w:rsid w:val="004C1B67"/>
    <w:rsid w:val="004C547F"/>
    <w:rsid w:val="004C7222"/>
    <w:rsid w:val="004D4413"/>
    <w:rsid w:val="004D4B91"/>
    <w:rsid w:val="004D7DFE"/>
    <w:rsid w:val="004E0025"/>
    <w:rsid w:val="004E426F"/>
    <w:rsid w:val="00506699"/>
    <w:rsid w:val="00511E42"/>
    <w:rsid w:val="005126AF"/>
    <w:rsid w:val="005237C1"/>
    <w:rsid w:val="0052631B"/>
    <w:rsid w:val="00552866"/>
    <w:rsid w:val="00554D50"/>
    <w:rsid w:val="005637D3"/>
    <w:rsid w:val="00584621"/>
    <w:rsid w:val="005857FC"/>
    <w:rsid w:val="00595061"/>
    <w:rsid w:val="0059708E"/>
    <w:rsid w:val="005973A1"/>
    <w:rsid w:val="005A2A55"/>
    <w:rsid w:val="005A6AFE"/>
    <w:rsid w:val="005B5689"/>
    <w:rsid w:val="005C3A8F"/>
    <w:rsid w:val="005F1FB4"/>
    <w:rsid w:val="005F3FC5"/>
    <w:rsid w:val="00611CB5"/>
    <w:rsid w:val="00621DC7"/>
    <w:rsid w:val="0063775A"/>
    <w:rsid w:val="00652905"/>
    <w:rsid w:val="00654025"/>
    <w:rsid w:val="00663825"/>
    <w:rsid w:val="0066723D"/>
    <w:rsid w:val="006979B6"/>
    <w:rsid w:val="006A0133"/>
    <w:rsid w:val="006A3C3F"/>
    <w:rsid w:val="006C4CC0"/>
    <w:rsid w:val="006C72F4"/>
    <w:rsid w:val="006D42A6"/>
    <w:rsid w:val="0070422A"/>
    <w:rsid w:val="00704336"/>
    <w:rsid w:val="00705013"/>
    <w:rsid w:val="00710201"/>
    <w:rsid w:val="00711529"/>
    <w:rsid w:val="00715707"/>
    <w:rsid w:val="00716B3D"/>
    <w:rsid w:val="00722989"/>
    <w:rsid w:val="00725572"/>
    <w:rsid w:val="007265B5"/>
    <w:rsid w:val="0075451A"/>
    <w:rsid w:val="00757195"/>
    <w:rsid w:val="00764079"/>
    <w:rsid w:val="00765718"/>
    <w:rsid w:val="00776003"/>
    <w:rsid w:val="007807A6"/>
    <w:rsid w:val="00791CAE"/>
    <w:rsid w:val="007B3F25"/>
    <w:rsid w:val="007B463A"/>
    <w:rsid w:val="007B6051"/>
    <w:rsid w:val="007C1637"/>
    <w:rsid w:val="007D3558"/>
    <w:rsid w:val="007D7D22"/>
    <w:rsid w:val="007F312C"/>
    <w:rsid w:val="007F61DA"/>
    <w:rsid w:val="007F6897"/>
    <w:rsid w:val="00811E33"/>
    <w:rsid w:val="00815416"/>
    <w:rsid w:val="008222B0"/>
    <w:rsid w:val="00836E17"/>
    <w:rsid w:val="00841455"/>
    <w:rsid w:val="008419FD"/>
    <w:rsid w:val="00850888"/>
    <w:rsid w:val="008517C7"/>
    <w:rsid w:val="0085256E"/>
    <w:rsid w:val="008614C1"/>
    <w:rsid w:val="0087155C"/>
    <w:rsid w:val="0087225A"/>
    <w:rsid w:val="008760BE"/>
    <w:rsid w:val="00876E5F"/>
    <w:rsid w:val="00896FF9"/>
    <w:rsid w:val="008C08B8"/>
    <w:rsid w:val="008C7734"/>
    <w:rsid w:val="008E09DA"/>
    <w:rsid w:val="008E16B0"/>
    <w:rsid w:val="008F0BCE"/>
    <w:rsid w:val="00912BD7"/>
    <w:rsid w:val="009135E9"/>
    <w:rsid w:val="009179F0"/>
    <w:rsid w:val="009219E6"/>
    <w:rsid w:val="00921A68"/>
    <w:rsid w:val="00924220"/>
    <w:rsid w:val="00934BA2"/>
    <w:rsid w:val="00944885"/>
    <w:rsid w:val="009505B5"/>
    <w:rsid w:val="00953663"/>
    <w:rsid w:val="0096334F"/>
    <w:rsid w:val="00976224"/>
    <w:rsid w:val="009929C8"/>
    <w:rsid w:val="009B71F3"/>
    <w:rsid w:val="009B77E4"/>
    <w:rsid w:val="009D5CAF"/>
    <w:rsid w:val="009D6547"/>
    <w:rsid w:val="009E1B75"/>
    <w:rsid w:val="009F047F"/>
    <w:rsid w:val="009F264D"/>
    <w:rsid w:val="009F66BA"/>
    <w:rsid w:val="009F6A13"/>
    <w:rsid w:val="00A07ADC"/>
    <w:rsid w:val="00A118CC"/>
    <w:rsid w:val="00A479D9"/>
    <w:rsid w:val="00A531DF"/>
    <w:rsid w:val="00A53D56"/>
    <w:rsid w:val="00A5712A"/>
    <w:rsid w:val="00A71407"/>
    <w:rsid w:val="00A90B76"/>
    <w:rsid w:val="00A956B2"/>
    <w:rsid w:val="00AA2F0B"/>
    <w:rsid w:val="00AA5E1F"/>
    <w:rsid w:val="00AB389B"/>
    <w:rsid w:val="00AC37F8"/>
    <w:rsid w:val="00AC408A"/>
    <w:rsid w:val="00AD0F90"/>
    <w:rsid w:val="00AD33BA"/>
    <w:rsid w:val="00AE6083"/>
    <w:rsid w:val="00AE6290"/>
    <w:rsid w:val="00AE6541"/>
    <w:rsid w:val="00AF0614"/>
    <w:rsid w:val="00B07717"/>
    <w:rsid w:val="00B1051A"/>
    <w:rsid w:val="00B1176F"/>
    <w:rsid w:val="00B25879"/>
    <w:rsid w:val="00B37125"/>
    <w:rsid w:val="00B465B4"/>
    <w:rsid w:val="00B53146"/>
    <w:rsid w:val="00B63D5E"/>
    <w:rsid w:val="00B64425"/>
    <w:rsid w:val="00B67BB2"/>
    <w:rsid w:val="00B80872"/>
    <w:rsid w:val="00B93AA4"/>
    <w:rsid w:val="00BA63CE"/>
    <w:rsid w:val="00BB0408"/>
    <w:rsid w:val="00BB05E6"/>
    <w:rsid w:val="00BB5CBD"/>
    <w:rsid w:val="00BC4728"/>
    <w:rsid w:val="00BC75F9"/>
    <w:rsid w:val="00BD19FF"/>
    <w:rsid w:val="00BE17B3"/>
    <w:rsid w:val="00BF17DB"/>
    <w:rsid w:val="00C053BA"/>
    <w:rsid w:val="00C212B0"/>
    <w:rsid w:val="00C25E0E"/>
    <w:rsid w:val="00C33086"/>
    <w:rsid w:val="00C35479"/>
    <w:rsid w:val="00C42572"/>
    <w:rsid w:val="00C4671F"/>
    <w:rsid w:val="00C576BE"/>
    <w:rsid w:val="00C72539"/>
    <w:rsid w:val="00C80DA9"/>
    <w:rsid w:val="00C8353D"/>
    <w:rsid w:val="00C850C0"/>
    <w:rsid w:val="00C92529"/>
    <w:rsid w:val="00CA1D81"/>
    <w:rsid w:val="00CA4D02"/>
    <w:rsid w:val="00CB3AC0"/>
    <w:rsid w:val="00CC244B"/>
    <w:rsid w:val="00CC7B66"/>
    <w:rsid w:val="00CD1D16"/>
    <w:rsid w:val="00CD554B"/>
    <w:rsid w:val="00CD6230"/>
    <w:rsid w:val="00CE029A"/>
    <w:rsid w:val="00CE6F5A"/>
    <w:rsid w:val="00CF4312"/>
    <w:rsid w:val="00CF431E"/>
    <w:rsid w:val="00D02579"/>
    <w:rsid w:val="00D15074"/>
    <w:rsid w:val="00D22DED"/>
    <w:rsid w:val="00D26D49"/>
    <w:rsid w:val="00D30FC8"/>
    <w:rsid w:val="00D34D26"/>
    <w:rsid w:val="00D50697"/>
    <w:rsid w:val="00D51B61"/>
    <w:rsid w:val="00D52C2A"/>
    <w:rsid w:val="00D54DC2"/>
    <w:rsid w:val="00D6372E"/>
    <w:rsid w:val="00D65329"/>
    <w:rsid w:val="00D75DE2"/>
    <w:rsid w:val="00D82CBF"/>
    <w:rsid w:val="00D84E38"/>
    <w:rsid w:val="00D976EF"/>
    <w:rsid w:val="00DA2600"/>
    <w:rsid w:val="00DE1ACD"/>
    <w:rsid w:val="00DE2E71"/>
    <w:rsid w:val="00DE3969"/>
    <w:rsid w:val="00DF0138"/>
    <w:rsid w:val="00E116BF"/>
    <w:rsid w:val="00E15FBA"/>
    <w:rsid w:val="00E338C2"/>
    <w:rsid w:val="00E47A1C"/>
    <w:rsid w:val="00E514FE"/>
    <w:rsid w:val="00E5566A"/>
    <w:rsid w:val="00E60C42"/>
    <w:rsid w:val="00E6388E"/>
    <w:rsid w:val="00E650EF"/>
    <w:rsid w:val="00E7322E"/>
    <w:rsid w:val="00E73CE6"/>
    <w:rsid w:val="00E7592E"/>
    <w:rsid w:val="00E85A0E"/>
    <w:rsid w:val="00E96B57"/>
    <w:rsid w:val="00EA13F2"/>
    <w:rsid w:val="00EA1869"/>
    <w:rsid w:val="00EB0CA8"/>
    <w:rsid w:val="00EC7544"/>
    <w:rsid w:val="00ED5181"/>
    <w:rsid w:val="00ED7AA9"/>
    <w:rsid w:val="00EE221E"/>
    <w:rsid w:val="00EF25CD"/>
    <w:rsid w:val="00F105DF"/>
    <w:rsid w:val="00F17FF4"/>
    <w:rsid w:val="00F55B29"/>
    <w:rsid w:val="00F73F98"/>
    <w:rsid w:val="00F77B93"/>
    <w:rsid w:val="00F85F0F"/>
    <w:rsid w:val="00F87BB7"/>
    <w:rsid w:val="00F9362A"/>
    <w:rsid w:val="00F94BF9"/>
    <w:rsid w:val="00F952AF"/>
    <w:rsid w:val="00F97149"/>
    <w:rsid w:val="00FA2979"/>
    <w:rsid w:val="00FB001B"/>
    <w:rsid w:val="00FB043E"/>
    <w:rsid w:val="00FB42FF"/>
    <w:rsid w:val="00FC351B"/>
    <w:rsid w:val="00FD3B70"/>
    <w:rsid w:val="00FD3ED1"/>
    <w:rsid w:val="00FE0EE0"/>
    <w:rsid w:val="00FE1C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02"/>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5A6AFE"/>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rPr>
  </w:style>
  <w:style w:type="paragraph" w:styleId="Antrat2">
    <w:name w:val="heading 2"/>
    <w:basedOn w:val="prastasis"/>
    <w:next w:val="prastasis"/>
    <w:link w:val="Antrat2Diagrama"/>
    <w:uiPriority w:val="9"/>
    <w:semiHidden/>
    <w:unhideWhenUsed/>
    <w:qFormat/>
    <w:rsid w:val="005A6AFE"/>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rPr>
  </w:style>
  <w:style w:type="paragraph" w:styleId="Antrat3">
    <w:name w:val="heading 3"/>
    <w:basedOn w:val="prastasis"/>
    <w:next w:val="prastasis"/>
    <w:link w:val="Antrat3Diagrama"/>
    <w:uiPriority w:val="9"/>
    <w:semiHidden/>
    <w:unhideWhenUsed/>
    <w:qFormat/>
    <w:rsid w:val="005A6AFE"/>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rPr>
  </w:style>
  <w:style w:type="paragraph" w:styleId="Antrat4">
    <w:name w:val="heading 4"/>
    <w:basedOn w:val="prastasis"/>
    <w:next w:val="prastasis"/>
    <w:link w:val="Antrat4Diagrama"/>
    <w:uiPriority w:val="9"/>
    <w:semiHidden/>
    <w:unhideWhenUsed/>
    <w:qFormat/>
    <w:rsid w:val="005A6AFE"/>
    <w:pPr>
      <w:keepNext/>
      <w:keepLines/>
      <w:spacing w:before="80" w:after="40" w:line="259" w:lineRule="auto"/>
      <w:outlineLvl w:val="3"/>
    </w:pPr>
    <w:rPr>
      <w:rFonts w:asciiTheme="minorHAnsi" w:eastAsiaTheme="majorEastAsia" w:hAnsiTheme="minorHAnsi" w:cstheme="majorBidi"/>
      <w:i/>
      <w:iCs/>
      <w:color w:val="2F5496" w:themeColor="accent1" w:themeShade="BF"/>
      <w:kern w:val="2"/>
      <w:lang w:val="en-US"/>
    </w:rPr>
  </w:style>
  <w:style w:type="paragraph" w:styleId="Antrat5">
    <w:name w:val="heading 5"/>
    <w:basedOn w:val="prastasis"/>
    <w:next w:val="prastasis"/>
    <w:link w:val="Antrat5Diagrama"/>
    <w:uiPriority w:val="9"/>
    <w:semiHidden/>
    <w:unhideWhenUsed/>
    <w:qFormat/>
    <w:rsid w:val="005A6AFE"/>
    <w:pPr>
      <w:keepNext/>
      <w:keepLines/>
      <w:spacing w:before="80" w:after="40" w:line="259" w:lineRule="auto"/>
      <w:outlineLvl w:val="4"/>
    </w:pPr>
    <w:rPr>
      <w:rFonts w:asciiTheme="minorHAnsi" w:eastAsiaTheme="majorEastAsia" w:hAnsiTheme="minorHAnsi" w:cstheme="majorBidi"/>
      <w:color w:val="2F5496" w:themeColor="accent1" w:themeShade="BF"/>
      <w:kern w:val="2"/>
      <w:lang w:val="en-US"/>
    </w:rPr>
  </w:style>
  <w:style w:type="paragraph" w:styleId="Antrat6">
    <w:name w:val="heading 6"/>
    <w:basedOn w:val="prastasis"/>
    <w:next w:val="prastasis"/>
    <w:link w:val="Antrat6Diagrama"/>
    <w:uiPriority w:val="9"/>
    <w:semiHidden/>
    <w:unhideWhenUsed/>
    <w:qFormat/>
    <w:rsid w:val="005A6AFE"/>
    <w:pPr>
      <w:keepNext/>
      <w:keepLines/>
      <w:spacing w:before="40" w:line="259" w:lineRule="auto"/>
      <w:outlineLvl w:val="5"/>
    </w:pPr>
    <w:rPr>
      <w:rFonts w:asciiTheme="minorHAnsi" w:eastAsiaTheme="majorEastAsia" w:hAnsiTheme="minorHAnsi" w:cstheme="majorBidi"/>
      <w:i/>
      <w:iCs/>
      <w:color w:val="595959" w:themeColor="text1" w:themeTint="A6"/>
      <w:kern w:val="2"/>
      <w:lang w:val="en-US"/>
    </w:rPr>
  </w:style>
  <w:style w:type="paragraph" w:styleId="Antrat7">
    <w:name w:val="heading 7"/>
    <w:basedOn w:val="prastasis"/>
    <w:next w:val="prastasis"/>
    <w:link w:val="Antrat7Diagrama"/>
    <w:uiPriority w:val="9"/>
    <w:semiHidden/>
    <w:unhideWhenUsed/>
    <w:qFormat/>
    <w:rsid w:val="005A6AFE"/>
    <w:pPr>
      <w:keepNext/>
      <w:keepLines/>
      <w:spacing w:before="40" w:line="259" w:lineRule="auto"/>
      <w:outlineLvl w:val="6"/>
    </w:pPr>
    <w:rPr>
      <w:rFonts w:asciiTheme="minorHAnsi" w:eastAsiaTheme="majorEastAsia" w:hAnsiTheme="minorHAnsi" w:cstheme="majorBidi"/>
      <w:color w:val="595959" w:themeColor="text1" w:themeTint="A6"/>
      <w:kern w:val="2"/>
      <w:lang w:val="en-US"/>
    </w:rPr>
  </w:style>
  <w:style w:type="paragraph" w:styleId="Antrat8">
    <w:name w:val="heading 8"/>
    <w:basedOn w:val="prastasis"/>
    <w:next w:val="prastasis"/>
    <w:link w:val="Antrat8Diagrama"/>
    <w:uiPriority w:val="9"/>
    <w:semiHidden/>
    <w:unhideWhenUsed/>
    <w:qFormat/>
    <w:rsid w:val="005A6AFE"/>
    <w:pPr>
      <w:keepNext/>
      <w:keepLines/>
      <w:spacing w:line="259" w:lineRule="auto"/>
      <w:outlineLvl w:val="7"/>
    </w:pPr>
    <w:rPr>
      <w:rFonts w:asciiTheme="minorHAnsi" w:eastAsiaTheme="majorEastAsia" w:hAnsiTheme="minorHAnsi" w:cstheme="majorBidi"/>
      <w:i/>
      <w:iCs/>
      <w:color w:val="272727" w:themeColor="text1" w:themeTint="D8"/>
      <w:kern w:val="2"/>
      <w:lang w:val="en-US"/>
    </w:rPr>
  </w:style>
  <w:style w:type="paragraph" w:styleId="Antrat9">
    <w:name w:val="heading 9"/>
    <w:basedOn w:val="prastasis"/>
    <w:next w:val="prastasis"/>
    <w:link w:val="Antrat9Diagrama"/>
    <w:uiPriority w:val="9"/>
    <w:semiHidden/>
    <w:unhideWhenUsed/>
    <w:qFormat/>
    <w:rsid w:val="005A6AFE"/>
    <w:pPr>
      <w:keepNext/>
      <w:keepLines/>
      <w:spacing w:line="259" w:lineRule="auto"/>
      <w:outlineLvl w:val="8"/>
    </w:pPr>
    <w:rPr>
      <w:rFonts w:asciiTheme="minorHAnsi" w:eastAsiaTheme="majorEastAsia" w:hAnsiTheme="minorHAnsi" w:cstheme="majorBidi"/>
      <w:color w:val="272727" w:themeColor="text1" w:themeTint="D8"/>
      <w:kern w:val="2"/>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table" w:customStyle="1" w:styleId="TableGrid1">
    <w:name w:val="Table Grid1"/>
    <w:basedOn w:val="prastojilentel"/>
    <w:next w:val="Lentelstinklelis"/>
    <w:uiPriority w:val="59"/>
    <w:rsid w:val="00E7322E"/>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prastojilentel"/>
    <w:next w:val="Lentelstinklelis"/>
    <w:uiPriority w:val="59"/>
    <w:rsid w:val="00E7322E"/>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uiPriority w:val="1"/>
    <w:qFormat/>
    <w:rsid w:val="00E7322E"/>
    <w:pPr>
      <w:spacing w:after="0" w:line="240" w:lineRule="auto"/>
    </w:pPr>
    <w:rPr>
      <w:lang w:val="nl-NL"/>
    </w:rPr>
  </w:style>
  <w:style w:type="character" w:styleId="Emfaz">
    <w:name w:val="Emphasis"/>
    <w:basedOn w:val="Numatytasispastraiposriftas"/>
    <w:uiPriority w:val="20"/>
    <w:qFormat/>
    <w:rsid w:val="00E7322E"/>
    <w:rPr>
      <w:i/>
      <w:iCs/>
    </w:rPr>
  </w:style>
  <w:style w:type="paragraph" w:styleId="Debesliotekstas">
    <w:name w:val="Balloon Text"/>
    <w:basedOn w:val="prastasis"/>
    <w:link w:val="DebesliotekstasDiagrama"/>
    <w:uiPriority w:val="99"/>
    <w:semiHidden/>
    <w:unhideWhenUsed/>
    <w:rsid w:val="007B463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463A"/>
    <w:rPr>
      <w:rFonts w:ascii="Segoe UI" w:hAnsi="Segoe UI" w:cs="Segoe UI"/>
      <w:kern w:val="0"/>
      <w:sz w:val="18"/>
      <w:szCs w:val="18"/>
    </w:rPr>
  </w:style>
  <w:style w:type="character" w:customStyle="1" w:styleId="Antrat1Diagrama">
    <w:name w:val="Antraštė 1 Diagrama"/>
    <w:basedOn w:val="Numatytasispastraiposriftas"/>
    <w:link w:val="Antrat1"/>
    <w:uiPriority w:val="9"/>
    <w:rsid w:val="005A6AFE"/>
    <w:rPr>
      <w:rFonts w:asciiTheme="majorHAnsi" w:eastAsiaTheme="majorEastAsia" w:hAnsiTheme="majorHAnsi" w:cstheme="majorBidi"/>
      <w:color w:val="2F5496" w:themeColor="accent1" w:themeShade="BF"/>
      <w:sz w:val="40"/>
      <w:szCs w:val="40"/>
      <w:lang w:val="en-US"/>
    </w:rPr>
  </w:style>
  <w:style w:type="character" w:customStyle="1" w:styleId="Antrat2Diagrama">
    <w:name w:val="Antraštė 2 Diagrama"/>
    <w:basedOn w:val="Numatytasispastraiposriftas"/>
    <w:link w:val="Antrat2"/>
    <w:uiPriority w:val="9"/>
    <w:semiHidden/>
    <w:rsid w:val="005A6AFE"/>
    <w:rPr>
      <w:rFonts w:asciiTheme="majorHAnsi" w:eastAsiaTheme="majorEastAsia" w:hAnsiTheme="majorHAnsi" w:cstheme="majorBidi"/>
      <w:color w:val="2F5496" w:themeColor="accent1" w:themeShade="BF"/>
      <w:sz w:val="32"/>
      <w:szCs w:val="32"/>
      <w:lang w:val="en-US"/>
    </w:rPr>
  </w:style>
  <w:style w:type="character" w:customStyle="1" w:styleId="Antrat3Diagrama">
    <w:name w:val="Antraštė 3 Diagrama"/>
    <w:basedOn w:val="Numatytasispastraiposriftas"/>
    <w:link w:val="Antrat3"/>
    <w:uiPriority w:val="9"/>
    <w:semiHidden/>
    <w:rsid w:val="005A6AFE"/>
    <w:rPr>
      <w:rFonts w:eastAsiaTheme="majorEastAsia" w:cstheme="majorBidi"/>
      <w:color w:val="2F5496" w:themeColor="accent1" w:themeShade="BF"/>
      <w:sz w:val="28"/>
      <w:szCs w:val="28"/>
      <w:lang w:val="en-US"/>
    </w:rPr>
  </w:style>
  <w:style w:type="character" w:customStyle="1" w:styleId="Antrat4Diagrama">
    <w:name w:val="Antraštė 4 Diagrama"/>
    <w:basedOn w:val="Numatytasispastraiposriftas"/>
    <w:link w:val="Antrat4"/>
    <w:uiPriority w:val="9"/>
    <w:semiHidden/>
    <w:rsid w:val="005A6AFE"/>
    <w:rPr>
      <w:rFonts w:eastAsiaTheme="majorEastAsia" w:cstheme="majorBidi"/>
      <w:i/>
      <w:iCs/>
      <w:color w:val="2F5496" w:themeColor="accent1" w:themeShade="BF"/>
      <w:lang w:val="en-US"/>
    </w:rPr>
  </w:style>
  <w:style w:type="character" w:customStyle="1" w:styleId="Antrat5Diagrama">
    <w:name w:val="Antraštė 5 Diagrama"/>
    <w:basedOn w:val="Numatytasispastraiposriftas"/>
    <w:link w:val="Antrat5"/>
    <w:uiPriority w:val="9"/>
    <w:semiHidden/>
    <w:rsid w:val="005A6AFE"/>
    <w:rPr>
      <w:rFonts w:eastAsiaTheme="majorEastAsia" w:cstheme="majorBidi"/>
      <w:color w:val="2F5496" w:themeColor="accent1" w:themeShade="BF"/>
      <w:lang w:val="en-US"/>
    </w:rPr>
  </w:style>
  <w:style w:type="character" w:customStyle="1" w:styleId="Antrat6Diagrama">
    <w:name w:val="Antraštė 6 Diagrama"/>
    <w:basedOn w:val="Numatytasispastraiposriftas"/>
    <w:link w:val="Antrat6"/>
    <w:uiPriority w:val="9"/>
    <w:semiHidden/>
    <w:rsid w:val="005A6AFE"/>
    <w:rPr>
      <w:rFonts w:eastAsiaTheme="majorEastAsia" w:cstheme="majorBidi"/>
      <w:i/>
      <w:iCs/>
      <w:color w:val="595959" w:themeColor="text1" w:themeTint="A6"/>
      <w:lang w:val="en-US"/>
    </w:rPr>
  </w:style>
  <w:style w:type="character" w:customStyle="1" w:styleId="Antrat7Diagrama">
    <w:name w:val="Antraštė 7 Diagrama"/>
    <w:basedOn w:val="Numatytasispastraiposriftas"/>
    <w:link w:val="Antrat7"/>
    <w:uiPriority w:val="9"/>
    <w:semiHidden/>
    <w:rsid w:val="005A6AFE"/>
    <w:rPr>
      <w:rFonts w:eastAsiaTheme="majorEastAsia" w:cstheme="majorBidi"/>
      <w:color w:val="595959" w:themeColor="text1" w:themeTint="A6"/>
      <w:lang w:val="en-US"/>
    </w:rPr>
  </w:style>
  <w:style w:type="character" w:customStyle="1" w:styleId="Antrat8Diagrama">
    <w:name w:val="Antraštė 8 Diagrama"/>
    <w:basedOn w:val="Numatytasispastraiposriftas"/>
    <w:link w:val="Antrat8"/>
    <w:uiPriority w:val="9"/>
    <w:semiHidden/>
    <w:rsid w:val="005A6AFE"/>
    <w:rPr>
      <w:rFonts w:eastAsiaTheme="majorEastAsia" w:cstheme="majorBidi"/>
      <w:i/>
      <w:iCs/>
      <w:color w:val="272727" w:themeColor="text1" w:themeTint="D8"/>
      <w:lang w:val="en-US"/>
    </w:rPr>
  </w:style>
  <w:style w:type="character" w:customStyle="1" w:styleId="Antrat9Diagrama">
    <w:name w:val="Antraštė 9 Diagrama"/>
    <w:basedOn w:val="Numatytasispastraiposriftas"/>
    <w:link w:val="Antrat9"/>
    <w:uiPriority w:val="9"/>
    <w:semiHidden/>
    <w:rsid w:val="005A6AFE"/>
    <w:rPr>
      <w:rFonts w:eastAsiaTheme="majorEastAsia" w:cstheme="majorBidi"/>
      <w:color w:val="272727" w:themeColor="text1" w:themeTint="D8"/>
      <w:lang w:val="en-US"/>
    </w:rPr>
  </w:style>
  <w:style w:type="paragraph" w:styleId="Pavadinimas">
    <w:name w:val="Title"/>
    <w:basedOn w:val="prastasis"/>
    <w:next w:val="prastasis"/>
    <w:link w:val="PavadinimasDiagrama"/>
    <w:uiPriority w:val="10"/>
    <w:qFormat/>
    <w:rsid w:val="005A6AFE"/>
    <w:pPr>
      <w:spacing w:after="80"/>
      <w:contextualSpacing/>
    </w:pPr>
    <w:rPr>
      <w:rFonts w:asciiTheme="majorHAnsi" w:eastAsiaTheme="majorEastAsia" w:hAnsiTheme="majorHAnsi" w:cstheme="majorBidi"/>
      <w:spacing w:val="-10"/>
      <w:kern w:val="28"/>
      <w:sz w:val="56"/>
      <w:szCs w:val="56"/>
      <w:lang w:val="en-US"/>
    </w:rPr>
  </w:style>
  <w:style w:type="character" w:customStyle="1" w:styleId="PavadinimasDiagrama">
    <w:name w:val="Pavadinimas Diagrama"/>
    <w:basedOn w:val="Numatytasispastraiposriftas"/>
    <w:link w:val="Pavadinimas"/>
    <w:uiPriority w:val="10"/>
    <w:rsid w:val="005A6AFE"/>
    <w:rPr>
      <w:rFonts w:asciiTheme="majorHAnsi" w:eastAsiaTheme="majorEastAsia" w:hAnsiTheme="majorHAnsi" w:cstheme="majorBidi"/>
      <w:spacing w:val="-10"/>
      <w:kern w:val="28"/>
      <w:sz w:val="56"/>
      <w:szCs w:val="56"/>
      <w:lang w:val="en-US"/>
    </w:rPr>
  </w:style>
  <w:style w:type="paragraph" w:styleId="Paantrat">
    <w:name w:val="Subtitle"/>
    <w:basedOn w:val="prastasis"/>
    <w:next w:val="prastasis"/>
    <w:link w:val="PaantratDiagrama"/>
    <w:uiPriority w:val="11"/>
    <w:qFormat/>
    <w:rsid w:val="005A6AF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rPr>
  </w:style>
  <w:style w:type="character" w:customStyle="1" w:styleId="PaantratDiagrama">
    <w:name w:val="Paantraštė Diagrama"/>
    <w:basedOn w:val="Numatytasispastraiposriftas"/>
    <w:link w:val="Paantrat"/>
    <w:uiPriority w:val="11"/>
    <w:rsid w:val="005A6AFE"/>
    <w:rPr>
      <w:rFonts w:eastAsiaTheme="majorEastAsia" w:cstheme="majorBidi"/>
      <w:color w:val="595959" w:themeColor="text1" w:themeTint="A6"/>
      <w:spacing w:val="15"/>
      <w:sz w:val="28"/>
      <w:szCs w:val="28"/>
      <w:lang w:val="en-US"/>
    </w:rPr>
  </w:style>
  <w:style w:type="paragraph" w:styleId="Citata">
    <w:name w:val="Quote"/>
    <w:basedOn w:val="prastasis"/>
    <w:next w:val="prastasis"/>
    <w:link w:val="CitataDiagrama"/>
    <w:uiPriority w:val="29"/>
    <w:qFormat/>
    <w:rsid w:val="005A6AFE"/>
    <w:pPr>
      <w:spacing w:before="160" w:after="160" w:line="259" w:lineRule="auto"/>
      <w:jc w:val="center"/>
    </w:pPr>
    <w:rPr>
      <w:rFonts w:asciiTheme="minorHAnsi" w:hAnsiTheme="minorHAnsi" w:cstheme="minorBidi"/>
      <w:i/>
      <w:iCs/>
      <w:color w:val="404040" w:themeColor="text1" w:themeTint="BF"/>
      <w:kern w:val="2"/>
      <w:lang w:val="en-US"/>
    </w:rPr>
  </w:style>
  <w:style w:type="character" w:customStyle="1" w:styleId="CitataDiagrama">
    <w:name w:val="Citata Diagrama"/>
    <w:basedOn w:val="Numatytasispastraiposriftas"/>
    <w:link w:val="Citata"/>
    <w:uiPriority w:val="29"/>
    <w:rsid w:val="005A6AFE"/>
    <w:rPr>
      <w:i/>
      <w:iCs/>
      <w:color w:val="404040" w:themeColor="text1" w:themeTint="BF"/>
      <w:lang w:val="en-US"/>
    </w:rPr>
  </w:style>
  <w:style w:type="character" w:styleId="Rykuspabraukimas">
    <w:name w:val="Intense Emphasis"/>
    <w:basedOn w:val="Numatytasispastraiposriftas"/>
    <w:uiPriority w:val="21"/>
    <w:qFormat/>
    <w:rsid w:val="005A6AFE"/>
    <w:rPr>
      <w:i/>
      <w:iCs/>
      <w:color w:val="2F5496" w:themeColor="accent1" w:themeShade="BF"/>
    </w:rPr>
  </w:style>
  <w:style w:type="paragraph" w:styleId="Iskirtacitata">
    <w:name w:val="Intense Quote"/>
    <w:basedOn w:val="prastasis"/>
    <w:next w:val="prastasis"/>
    <w:link w:val="IskirtacitataDiagrama"/>
    <w:uiPriority w:val="30"/>
    <w:qFormat/>
    <w:rsid w:val="005A6AF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hAnsiTheme="minorHAnsi" w:cstheme="minorBidi"/>
      <w:i/>
      <w:iCs/>
      <w:color w:val="2F5496" w:themeColor="accent1" w:themeShade="BF"/>
      <w:kern w:val="2"/>
      <w:lang w:val="en-US"/>
    </w:rPr>
  </w:style>
  <w:style w:type="character" w:customStyle="1" w:styleId="IskirtacitataDiagrama">
    <w:name w:val="Išskirta citata Diagrama"/>
    <w:basedOn w:val="Numatytasispastraiposriftas"/>
    <w:link w:val="Iskirtacitata"/>
    <w:uiPriority w:val="30"/>
    <w:rsid w:val="005A6AFE"/>
    <w:rPr>
      <w:i/>
      <w:iCs/>
      <w:color w:val="2F5496" w:themeColor="accent1" w:themeShade="BF"/>
      <w:lang w:val="en-US"/>
    </w:rPr>
  </w:style>
  <w:style w:type="character" w:styleId="Rykinuoroda">
    <w:name w:val="Intense Reference"/>
    <w:basedOn w:val="Numatytasispastraiposriftas"/>
    <w:uiPriority w:val="32"/>
    <w:qFormat/>
    <w:rsid w:val="005A6AFE"/>
    <w:rPr>
      <w:b/>
      <w:bCs/>
      <w:smallCaps/>
      <w:color w:val="2F5496" w:themeColor="accent1" w:themeShade="BF"/>
      <w:spacing w:val="5"/>
    </w:rPr>
  </w:style>
  <w:style w:type="paragraph" w:styleId="prastasiniatinklio">
    <w:name w:val="Normal (Web)"/>
    <w:basedOn w:val="prastasis"/>
    <w:uiPriority w:val="99"/>
    <w:semiHidden/>
    <w:unhideWhenUsed/>
    <w:rsid w:val="005A6AFE"/>
    <w:pPr>
      <w:spacing w:before="100" w:beforeAutospacing="1" w:after="100" w:afterAutospacing="1"/>
    </w:pPr>
    <w:rPr>
      <w:rFonts w:ascii="Times New Roman" w:eastAsia="Times New Roman" w:hAnsi="Times New Roman" w:cs="Times New Roman"/>
      <w:sz w:val="24"/>
      <w:szCs w:val="24"/>
      <w14:ligatures w14:val="none"/>
    </w:rPr>
  </w:style>
  <w:style w:type="paragraph" w:customStyle="1" w:styleId="Default">
    <w:name w:val="Default"/>
    <w:rsid w:val="005A6AFE"/>
    <w:pPr>
      <w:autoSpaceDE w:val="0"/>
      <w:autoSpaceDN w:val="0"/>
      <w:adjustRightInd w:val="0"/>
      <w:spacing w:after="0" w:line="240" w:lineRule="auto"/>
    </w:pPr>
    <w:rPr>
      <w:rFonts w:ascii="Verdana" w:hAnsi="Verdana" w:cs="Verdana"/>
      <w:color w:val="000000"/>
      <w:kern w:val="0"/>
      <w:sz w:val="24"/>
      <w:szCs w:val="24"/>
      <w:lang w:val="en-US"/>
    </w:rPr>
  </w:style>
  <w:style w:type="paragraph" w:styleId="Antrats">
    <w:name w:val="header"/>
    <w:basedOn w:val="prastasis"/>
    <w:link w:val="AntratsDiagrama"/>
    <w:uiPriority w:val="99"/>
    <w:unhideWhenUsed/>
    <w:rsid w:val="005A6AFE"/>
    <w:pPr>
      <w:tabs>
        <w:tab w:val="center" w:pos="4680"/>
        <w:tab w:val="right" w:pos="9360"/>
      </w:tabs>
    </w:pPr>
    <w:rPr>
      <w:rFonts w:asciiTheme="minorHAnsi" w:hAnsiTheme="minorHAnsi" w:cstheme="minorBidi"/>
      <w:kern w:val="2"/>
    </w:rPr>
  </w:style>
  <w:style w:type="character" w:customStyle="1" w:styleId="AntratsDiagrama">
    <w:name w:val="Antraštės Diagrama"/>
    <w:basedOn w:val="Numatytasispastraiposriftas"/>
    <w:link w:val="Antrats"/>
    <w:uiPriority w:val="99"/>
    <w:rsid w:val="005A6AFE"/>
  </w:style>
  <w:style w:type="paragraph" w:styleId="Porat">
    <w:name w:val="footer"/>
    <w:basedOn w:val="prastasis"/>
    <w:link w:val="PoratDiagrama"/>
    <w:uiPriority w:val="99"/>
    <w:unhideWhenUsed/>
    <w:rsid w:val="005A6AFE"/>
    <w:pPr>
      <w:tabs>
        <w:tab w:val="center" w:pos="4680"/>
        <w:tab w:val="right" w:pos="9360"/>
      </w:tabs>
    </w:pPr>
    <w:rPr>
      <w:rFonts w:asciiTheme="minorHAnsi" w:hAnsiTheme="minorHAnsi" w:cstheme="minorBidi"/>
      <w:kern w:val="2"/>
    </w:rPr>
  </w:style>
  <w:style w:type="character" w:customStyle="1" w:styleId="PoratDiagrama">
    <w:name w:val="Poraštė Diagrama"/>
    <w:basedOn w:val="Numatytasispastraiposriftas"/>
    <w:link w:val="Porat"/>
    <w:uiPriority w:val="99"/>
    <w:rsid w:val="005A6AFE"/>
  </w:style>
  <w:style w:type="paragraph" w:customStyle="1" w:styleId="xelementtoproof">
    <w:name w:val="x_elementtoproof"/>
    <w:basedOn w:val="prastasis"/>
    <w:rsid w:val="00AA5E1F"/>
    <w:pPr>
      <w:spacing w:before="100" w:beforeAutospacing="1" w:after="100" w:afterAutospacing="1"/>
    </w:pPr>
    <w:rPr>
      <w:rFonts w:ascii="Times New Roman" w:eastAsia="Times New Roman" w:hAnsi="Times New Roman" w:cs="Times New Roman"/>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6048">
      <w:bodyDiv w:val="1"/>
      <w:marLeft w:val="0"/>
      <w:marRight w:val="0"/>
      <w:marTop w:val="0"/>
      <w:marBottom w:val="0"/>
      <w:divBdr>
        <w:top w:val="none" w:sz="0" w:space="0" w:color="auto"/>
        <w:left w:val="none" w:sz="0" w:space="0" w:color="auto"/>
        <w:bottom w:val="none" w:sz="0" w:space="0" w:color="auto"/>
        <w:right w:val="none" w:sz="0" w:space="0" w:color="auto"/>
      </w:divBdr>
    </w:div>
    <w:div w:id="56898484">
      <w:bodyDiv w:val="1"/>
      <w:marLeft w:val="0"/>
      <w:marRight w:val="0"/>
      <w:marTop w:val="0"/>
      <w:marBottom w:val="0"/>
      <w:divBdr>
        <w:top w:val="none" w:sz="0" w:space="0" w:color="auto"/>
        <w:left w:val="none" w:sz="0" w:space="0" w:color="auto"/>
        <w:bottom w:val="none" w:sz="0" w:space="0" w:color="auto"/>
        <w:right w:val="none" w:sz="0" w:space="0" w:color="auto"/>
      </w:divBdr>
    </w:div>
    <w:div w:id="112334457">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57569330">
      <w:bodyDiv w:val="1"/>
      <w:marLeft w:val="0"/>
      <w:marRight w:val="0"/>
      <w:marTop w:val="0"/>
      <w:marBottom w:val="0"/>
      <w:divBdr>
        <w:top w:val="none" w:sz="0" w:space="0" w:color="auto"/>
        <w:left w:val="none" w:sz="0" w:space="0" w:color="auto"/>
        <w:bottom w:val="none" w:sz="0" w:space="0" w:color="auto"/>
        <w:right w:val="none" w:sz="0" w:space="0" w:color="auto"/>
      </w:divBdr>
    </w:div>
    <w:div w:id="258492692">
      <w:bodyDiv w:val="1"/>
      <w:marLeft w:val="0"/>
      <w:marRight w:val="0"/>
      <w:marTop w:val="0"/>
      <w:marBottom w:val="0"/>
      <w:divBdr>
        <w:top w:val="none" w:sz="0" w:space="0" w:color="auto"/>
        <w:left w:val="none" w:sz="0" w:space="0" w:color="auto"/>
        <w:bottom w:val="none" w:sz="0" w:space="0" w:color="auto"/>
        <w:right w:val="none" w:sz="0" w:space="0" w:color="auto"/>
      </w:divBdr>
    </w:div>
    <w:div w:id="259534966">
      <w:bodyDiv w:val="1"/>
      <w:marLeft w:val="0"/>
      <w:marRight w:val="0"/>
      <w:marTop w:val="0"/>
      <w:marBottom w:val="0"/>
      <w:divBdr>
        <w:top w:val="none" w:sz="0" w:space="0" w:color="auto"/>
        <w:left w:val="none" w:sz="0" w:space="0" w:color="auto"/>
        <w:bottom w:val="none" w:sz="0" w:space="0" w:color="auto"/>
        <w:right w:val="none" w:sz="0" w:space="0" w:color="auto"/>
      </w:divBdr>
    </w:div>
    <w:div w:id="324866143">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9193433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68494531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16044831">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29849408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959659">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822891589">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1918322137">
      <w:bodyDiv w:val="1"/>
      <w:marLeft w:val="0"/>
      <w:marRight w:val="0"/>
      <w:marTop w:val="0"/>
      <w:marBottom w:val="0"/>
      <w:divBdr>
        <w:top w:val="none" w:sz="0" w:space="0" w:color="auto"/>
        <w:left w:val="none" w:sz="0" w:space="0" w:color="auto"/>
        <w:bottom w:val="none" w:sz="0" w:space="0" w:color="auto"/>
        <w:right w:val="none" w:sz="0" w:space="0" w:color="auto"/>
      </w:divBdr>
    </w:div>
    <w:div w:id="2042241820">
      <w:bodyDiv w:val="1"/>
      <w:marLeft w:val="0"/>
      <w:marRight w:val="0"/>
      <w:marTop w:val="0"/>
      <w:marBottom w:val="0"/>
      <w:divBdr>
        <w:top w:val="none" w:sz="0" w:space="0" w:color="auto"/>
        <w:left w:val="none" w:sz="0" w:space="0" w:color="auto"/>
        <w:bottom w:val="none" w:sz="0" w:space="0" w:color="auto"/>
        <w:right w:val="none" w:sz="0" w:space="0" w:color="auto"/>
      </w:divBdr>
      <w:divsChild>
        <w:div w:id="1963152576">
          <w:marLeft w:val="0"/>
          <w:marRight w:val="0"/>
          <w:marTop w:val="0"/>
          <w:marBottom w:val="0"/>
          <w:divBdr>
            <w:top w:val="none" w:sz="0" w:space="0" w:color="auto"/>
            <w:left w:val="none" w:sz="0" w:space="0" w:color="auto"/>
            <w:bottom w:val="none" w:sz="0" w:space="0" w:color="auto"/>
            <w:right w:val="none" w:sz="0" w:space="0" w:color="auto"/>
          </w:divBdr>
          <w:divsChild>
            <w:div w:id="950622784">
              <w:marLeft w:val="0"/>
              <w:marRight w:val="0"/>
              <w:marTop w:val="0"/>
              <w:marBottom w:val="75"/>
              <w:divBdr>
                <w:top w:val="none" w:sz="0" w:space="0" w:color="auto"/>
                <w:left w:val="none" w:sz="0" w:space="0" w:color="auto"/>
                <w:bottom w:val="none" w:sz="0" w:space="0" w:color="auto"/>
                <w:right w:val="none" w:sz="0" w:space="0" w:color="auto"/>
              </w:divBdr>
              <w:divsChild>
                <w:div w:id="1663970775">
                  <w:marLeft w:val="0"/>
                  <w:marRight w:val="0"/>
                  <w:marTop w:val="0"/>
                  <w:marBottom w:val="0"/>
                  <w:divBdr>
                    <w:top w:val="none" w:sz="0" w:space="0" w:color="auto"/>
                    <w:left w:val="none" w:sz="0" w:space="0" w:color="auto"/>
                    <w:bottom w:val="none" w:sz="0" w:space="0" w:color="auto"/>
                    <w:right w:val="none" w:sz="0" w:space="0" w:color="auto"/>
                  </w:divBdr>
                  <w:divsChild>
                    <w:div w:id="96916888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51881974">
      <w:bodyDiv w:val="1"/>
      <w:marLeft w:val="0"/>
      <w:marRight w:val="0"/>
      <w:marTop w:val="0"/>
      <w:marBottom w:val="0"/>
      <w:divBdr>
        <w:top w:val="none" w:sz="0" w:space="0" w:color="auto"/>
        <w:left w:val="none" w:sz="0" w:space="0" w:color="auto"/>
        <w:bottom w:val="none" w:sz="0" w:space="0" w:color="auto"/>
        <w:right w:val="none" w:sz="0" w:space="0" w:color="auto"/>
      </w:divBdr>
      <w:divsChild>
        <w:div w:id="1807551609">
          <w:marLeft w:val="0"/>
          <w:marRight w:val="0"/>
          <w:marTop w:val="0"/>
          <w:marBottom w:val="0"/>
          <w:divBdr>
            <w:top w:val="none" w:sz="0" w:space="0" w:color="auto"/>
            <w:left w:val="none" w:sz="0" w:space="0" w:color="auto"/>
            <w:bottom w:val="none" w:sz="0" w:space="0" w:color="auto"/>
            <w:right w:val="none" w:sz="0" w:space="0" w:color="auto"/>
          </w:divBdr>
          <w:divsChild>
            <w:div w:id="404646055">
              <w:marLeft w:val="0"/>
              <w:marRight w:val="0"/>
              <w:marTop w:val="0"/>
              <w:marBottom w:val="75"/>
              <w:divBdr>
                <w:top w:val="none" w:sz="0" w:space="0" w:color="auto"/>
                <w:left w:val="none" w:sz="0" w:space="0" w:color="auto"/>
                <w:bottom w:val="none" w:sz="0" w:space="0" w:color="auto"/>
                <w:right w:val="none" w:sz="0" w:space="0" w:color="auto"/>
              </w:divBdr>
              <w:divsChild>
                <w:div w:id="1916816727">
                  <w:marLeft w:val="0"/>
                  <w:marRight w:val="0"/>
                  <w:marTop w:val="0"/>
                  <w:marBottom w:val="0"/>
                  <w:divBdr>
                    <w:top w:val="none" w:sz="0" w:space="0" w:color="auto"/>
                    <w:left w:val="none" w:sz="0" w:space="0" w:color="auto"/>
                    <w:bottom w:val="none" w:sz="0" w:space="0" w:color="auto"/>
                    <w:right w:val="none" w:sz="0" w:space="0" w:color="auto"/>
                  </w:divBdr>
                  <w:divsChild>
                    <w:div w:id="20546200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61929-36D7-4FCC-8539-15412F332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7733</Words>
  <Characters>4409</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8</cp:revision>
  <cp:lastPrinted>2024-10-23T11:55:00Z</cp:lastPrinted>
  <dcterms:created xsi:type="dcterms:W3CDTF">2025-05-30T06:49:00Z</dcterms:created>
  <dcterms:modified xsi:type="dcterms:W3CDTF">2025-07-04T11:29:00Z</dcterms:modified>
</cp:coreProperties>
</file>