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C133D" w14:textId="77777777" w:rsidR="00F4317B" w:rsidRDefault="00BC2B0F" w:rsidP="00712A61">
      <w:pPr>
        <w:widowControl w:val="0"/>
        <w:spacing w:line="360" w:lineRule="auto"/>
        <w:jc w:val="right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TSD-681, </w:t>
      </w:r>
      <w:r w:rsidR="00712A61" w:rsidRPr="00712A61">
        <w:rPr>
          <w:rFonts w:cs="Arial"/>
          <w:sz w:val="22"/>
          <w:szCs w:val="24"/>
        </w:rPr>
        <w:t>VPP-</w:t>
      </w:r>
      <w:r w:rsidR="009B6AAB">
        <w:rPr>
          <w:rFonts w:cs="Arial"/>
          <w:sz w:val="22"/>
          <w:szCs w:val="24"/>
        </w:rPr>
        <w:t>3766</w:t>
      </w:r>
    </w:p>
    <w:p w14:paraId="7F8ABAD0" w14:textId="77777777" w:rsidR="005845F0" w:rsidRPr="00712A61" w:rsidRDefault="005845F0" w:rsidP="00712A61">
      <w:pPr>
        <w:widowControl w:val="0"/>
        <w:spacing w:line="360" w:lineRule="auto"/>
        <w:jc w:val="right"/>
        <w:rPr>
          <w:rFonts w:cs="Arial"/>
          <w:noProof/>
          <w:sz w:val="22"/>
          <w:szCs w:val="24"/>
        </w:rPr>
      </w:pPr>
    </w:p>
    <w:p w14:paraId="082DAB7C" w14:textId="77777777" w:rsidR="00F4317B" w:rsidRDefault="00585887" w:rsidP="00585887">
      <w:pPr>
        <w:widowControl w:val="0"/>
        <w:spacing w:line="360" w:lineRule="auto"/>
        <w:jc w:val="center"/>
        <w:rPr>
          <w:rFonts w:cs="Arial"/>
          <w:b/>
          <w:noProof/>
          <w:sz w:val="22"/>
          <w:szCs w:val="24"/>
        </w:rPr>
      </w:pPr>
      <w:r>
        <w:rPr>
          <w:rFonts w:cs="Arial"/>
          <w:b/>
          <w:noProof/>
          <w:sz w:val="22"/>
          <w:szCs w:val="24"/>
        </w:rPr>
        <w:t>Pakabinamos bėginės širmų sistemos</w:t>
      </w:r>
      <w:r w:rsidR="00712A61" w:rsidRPr="00712A61">
        <w:rPr>
          <w:rFonts w:cs="Arial"/>
          <w:b/>
          <w:noProof/>
          <w:sz w:val="22"/>
          <w:szCs w:val="24"/>
        </w:rPr>
        <w:t xml:space="preserve"> techninė specifikacija</w:t>
      </w:r>
      <w:r w:rsidR="005845F0">
        <w:rPr>
          <w:rFonts w:cs="Arial"/>
          <w:b/>
          <w:noProof/>
          <w:sz w:val="22"/>
          <w:szCs w:val="24"/>
        </w:rPr>
        <w:t xml:space="preserve"> (kiekis 1 </w:t>
      </w:r>
      <w:r>
        <w:rPr>
          <w:rFonts w:cs="Arial"/>
          <w:b/>
          <w:noProof/>
          <w:sz w:val="22"/>
          <w:szCs w:val="24"/>
        </w:rPr>
        <w:t>kompl</w:t>
      </w:r>
      <w:r w:rsidR="005845F0">
        <w:rPr>
          <w:rFonts w:cs="Arial"/>
          <w:b/>
          <w:noProof/>
          <w:sz w:val="22"/>
          <w:szCs w:val="24"/>
        </w:rPr>
        <w:t>.)</w:t>
      </w:r>
    </w:p>
    <w:tbl>
      <w:tblPr>
        <w:tblW w:w="10394" w:type="dxa"/>
        <w:tblInd w:w="8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2536"/>
        <w:gridCol w:w="4394"/>
        <w:gridCol w:w="2835"/>
      </w:tblGrid>
      <w:tr w:rsidR="00712A61" w14:paraId="729522F1" w14:textId="77777777" w:rsidTr="00861BD2">
        <w:trPr>
          <w:trHeight w:val="576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187981" w14:textId="77777777" w:rsidR="00712A61" w:rsidRPr="00712A61" w:rsidRDefault="00712A61" w:rsidP="00712A61">
            <w:pPr>
              <w:widowControl w:val="0"/>
              <w:jc w:val="center"/>
              <w:rPr>
                <w:sz w:val="22"/>
              </w:rPr>
            </w:pPr>
            <w:r w:rsidRPr="00712A61">
              <w:rPr>
                <w:b/>
                <w:sz w:val="22"/>
                <w:szCs w:val="24"/>
              </w:rPr>
              <w:t>Eil.</w:t>
            </w:r>
          </w:p>
          <w:p w14:paraId="54FA3250" w14:textId="77777777" w:rsidR="00712A61" w:rsidRPr="00712A61" w:rsidRDefault="00712A61" w:rsidP="00712A61">
            <w:pPr>
              <w:widowControl w:val="0"/>
              <w:jc w:val="center"/>
              <w:rPr>
                <w:sz w:val="22"/>
              </w:rPr>
            </w:pPr>
            <w:r w:rsidRPr="00712A61">
              <w:rPr>
                <w:b/>
                <w:sz w:val="22"/>
                <w:szCs w:val="24"/>
              </w:rPr>
              <w:t>Nr.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6908D9" w14:textId="77777777" w:rsidR="00712A61" w:rsidRPr="00712A61" w:rsidRDefault="00712A61" w:rsidP="00712A61">
            <w:pPr>
              <w:widowControl w:val="0"/>
              <w:jc w:val="center"/>
              <w:rPr>
                <w:b/>
                <w:sz w:val="22"/>
                <w:szCs w:val="24"/>
              </w:rPr>
            </w:pPr>
            <w:r w:rsidRPr="00712A61">
              <w:rPr>
                <w:b/>
                <w:sz w:val="22"/>
                <w:szCs w:val="24"/>
              </w:rPr>
              <w:t>Parametra</w:t>
            </w:r>
            <w:r w:rsidR="00CE69E0">
              <w:rPr>
                <w:b/>
                <w:sz w:val="22"/>
                <w:szCs w:val="24"/>
              </w:rPr>
              <w:t>i</w:t>
            </w:r>
          </w:p>
          <w:p w14:paraId="618521E1" w14:textId="77777777" w:rsidR="00712A61" w:rsidRPr="00712A61" w:rsidRDefault="00712A61" w:rsidP="00712A61">
            <w:pPr>
              <w:widowControl w:val="0"/>
              <w:jc w:val="center"/>
              <w:rPr>
                <w:b/>
                <w:sz w:val="22"/>
              </w:rPr>
            </w:pPr>
            <w:r w:rsidRPr="00712A61">
              <w:rPr>
                <w:b/>
                <w:sz w:val="22"/>
              </w:rPr>
              <w:t>(specifikacija)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1A5A8" w14:textId="77777777" w:rsidR="00712A61" w:rsidRPr="00712A61" w:rsidRDefault="00712A61" w:rsidP="00712A61">
            <w:pPr>
              <w:jc w:val="center"/>
              <w:rPr>
                <w:sz w:val="22"/>
              </w:rPr>
            </w:pPr>
            <w:r w:rsidRPr="00712A61">
              <w:rPr>
                <w:b/>
                <w:sz w:val="22"/>
                <w:szCs w:val="24"/>
                <w:lang w:eastAsia="ar-SA"/>
              </w:rPr>
              <w:t>Reikalaujamos parametrų reikšmės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CED9A" w14:textId="77777777" w:rsidR="00A62B0C" w:rsidRDefault="00712A61" w:rsidP="00712A61">
            <w:pPr>
              <w:jc w:val="center"/>
              <w:rPr>
                <w:b/>
                <w:sz w:val="22"/>
                <w:szCs w:val="24"/>
                <w:lang w:eastAsia="ar-SA"/>
              </w:rPr>
            </w:pPr>
            <w:r w:rsidRPr="00712A61">
              <w:rPr>
                <w:b/>
                <w:sz w:val="22"/>
                <w:szCs w:val="24"/>
                <w:lang w:eastAsia="ar-SA"/>
              </w:rPr>
              <w:t>Siūlomos parametrų</w:t>
            </w:r>
          </w:p>
          <w:p w14:paraId="59642966" w14:textId="77777777" w:rsidR="00712A61" w:rsidRPr="00712A61" w:rsidRDefault="00712A61" w:rsidP="00712A61">
            <w:pPr>
              <w:jc w:val="center"/>
              <w:rPr>
                <w:b/>
                <w:sz w:val="22"/>
                <w:szCs w:val="24"/>
                <w:lang w:eastAsia="ar-SA"/>
              </w:rPr>
            </w:pPr>
            <w:r w:rsidRPr="00712A61">
              <w:rPr>
                <w:b/>
                <w:sz w:val="22"/>
                <w:szCs w:val="24"/>
                <w:lang w:eastAsia="ar-SA"/>
              </w:rPr>
              <w:t xml:space="preserve"> reikšmės</w:t>
            </w:r>
          </w:p>
        </w:tc>
      </w:tr>
      <w:tr w:rsidR="003559D0" w14:paraId="01471971" w14:textId="77777777" w:rsidTr="00D318FC">
        <w:trPr>
          <w:trHeight w:val="576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6A5F2D" w14:textId="77777777" w:rsidR="003559D0" w:rsidRPr="00D318FC" w:rsidRDefault="00D318FC" w:rsidP="00712A61">
            <w:pPr>
              <w:widowControl w:val="0"/>
              <w:jc w:val="center"/>
              <w:rPr>
                <w:sz w:val="22"/>
                <w:szCs w:val="24"/>
              </w:rPr>
            </w:pPr>
            <w:r w:rsidRPr="00D318FC">
              <w:rPr>
                <w:sz w:val="22"/>
                <w:szCs w:val="24"/>
              </w:rPr>
              <w:t>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D22348" w14:textId="77777777" w:rsidR="003559D0" w:rsidRPr="00930694" w:rsidRDefault="00930694" w:rsidP="00930694">
            <w:pPr>
              <w:widowControl w:val="0"/>
              <w:rPr>
                <w:sz w:val="22"/>
                <w:szCs w:val="24"/>
              </w:rPr>
            </w:pPr>
            <w:r w:rsidRPr="00930694">
              <w:rPr>
                <w:sz w:val="22"/>
                <w:szCs w:val="24"/>
              </w:rPr>
              <w:t>Sistemos aprašymas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04424" w14:textId="77777777" w:rsidR="003559D0" w:rsidRPr="00B22CA2" w:rsidRDefault="00B22CA2" w:rsidP="00B22CA2">
            <w:pPr>
              <w:rPr>
                <w:sz w:val="22"/>
                <w:szCs w:val="24"/>
                <w:lang w:eastAsia="ar-SA"/>
              </w:rPr>
            </w:pPr>
            <w:r>
              <w:rPr>
                <w:sz w:val="22"/>
                <w:szCs w:val="24"/>
                <w:lang w:eastAsia="ar-SA"/>
              </w:rPr>
              <w:t>Perkamas bėginės širmų sistemos 15-ai Chirurgijos klinikos palatų komplektas, kurį sudaro kelių tipų ir skirtingų matmenų bėgeliai bei užuolaidos (</w:t>
            </w:r>
            <w:r w:rsidRPr="001D4728">
              <w:rPr>
                <w:sz w:val="22"/>
                <w:szCs w:val="24"/>
                <w:lang w:eastAsia="ar-SA"/>
              </w:rPr>
              <w:t>detalizuotas poreikis pateiktas 1</w:t>
            </w:r>
            <w:r w:rsidR="001D4728">
              <w:rPr>
                <w:sz w:val="22"/>
                <w:szCs w:val="24"/>
                <w:lang w:eastAsia="ar-SA"/>
              </w:rPr>
              <w:t> </w:t>
            </w:r>
            <w:r w:rsidRPr="001D4728">
              <w:rPr>
                <w:sz w:val="22"/>
                <w:szCs w:val="24"/>
                <w:lang w:eastAsia="ar-SA"/>
              </w:rPr>
              <w:t>priede</w:t>
            </w:r>
            <w:r>
              <w:rPr>
                <w:sz w:val="22"/>
                <w:szCs w:val="24"/>
                <w:lang w:eastAsia="ar-SA"/>
              </w:rPr>
              <w:t>).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301C1" w14:textId="77777777" w:rsidR="003559D0" w:rsidRPr="00712A61" w:rsidRDefault="003559D0" w:rsidP="00712A61">
            <w:pPr>
              <w:jc w:val="center"/>
              <w:rPr>
                <w:b/>
                <w:sz w:val="22"/>
                <w:szCs w:val="24"/>
                <w:lang w:eastAsia="ar-SA"/>
              </w:rPr>
            </w:pPr>
          </w:p>
        </w:tc>
      </w:tr>
      <w:tr w:rsidR="00B27689" w14:paraId="343C1DCD" w14:textId="77777777" w:rsidTr="00861BD2">
        <w:trPr>
          <w:trHeight w:val="576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A7ACBD" w14:textId="77777777" w:rsidR="00B27689" w:rsidRPr="00641363" w:rsidRDefault="00D318FC" w:rsidP="00712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27689" w:rsidRPr="00641363">
              <w:rPr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9A9A56" w14:textId="77777777" w:rsidR="00B27689" w:rsidRPr="00641363" w:rsidRDefault="00B27689" w:rsidP="00B27689">
            <w:pPr>
              <w:widowControl w:val="0"/>
              <w:rPr>
                <w:sz w:val="22"/>
                <w:szCs w:val="22"/>
              </w:rPr>
            </w:pPr>
            <w:r w:rsidRPr="00641363">
              <w:rPr>
                <w:sz w:val="22"/>
                <w:szCs w:val="22"/>
              </w:rPr>
              <w:t>Paskirtis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FCC1F" w14:textId="77777777" w:rsidR="00B27689" w:rsidRPr="00641363" w:rsidRDefault="00B27689" w:rsidP="00B27689">
            <w:pPr>
              <w:rPr>
                <w:sz w:val="22"/>
                <w:szCs w:val="22"/>
                <w:lang w:eastAsia="ar-SA"/>
              </w:rPr>
            </w:pPr>
            <w:r w:rsidRPr="00641363">
              <w:rPr>
                <w:sz w:val="22"/>
                <w:szCs w:val="22"/>
                <w:lang w:eastAsia="ar-SA"/>
              </w:rPr>
              <w:t>Bėginės medicininių širmų (užuolaidų) sistemos, skirtos bendrose palatose gulinčių pacientų privatumo užtikrinimui procedūrų bei lankymų metu</w:t>
            </w:r>
            <w:r w:rsidR="00EE0ECB" w:rsidRPr="00641363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6684D" w14:textId="77777777" w:rsidR="00B27689" w:rsidRPr="00712A61" w:rsidRDefault="00B27689" w:rsidP="00712A61">
            <w:pPr>
              <w:jc w:val="center"/>
              <w:rPr>
                <w:b/>
                <w:sz w:val="22"/>
                <w:szCs w:val="24"/>
                <w:lang w:eastAsia="ar-SA"/>
              </w:rPr>
            </w:pPr>
          </w:p>
        </w:tc>
      </w:tr>
      <w:tr w:rsidR="00EE0ECB" w14:paraId="1BCF5ED6" w14:textId="77777777" w:rsidTr="00861BD2">
        <w:trPr>
          <w:trHeight w:hRule="exact" w:val="3922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50146C" w14:textId="77777777" w:rsidR="00EE0ECB" w:rsidRPr="00641363" w:rsidRDefault="00D318FC" w:rsidP="00712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2C29A1" w14:textId="77777777" w:rsidR="00EE0ECB" w:rsidRPr="00641363" w:rsidRDefault="00EE0ECB" w:rsidP="00B27689">
            <w:pPr>
              <w:widowControl w:val="0"/>
              <w:rPr>
                <w:sz w:val="22"/>
                <w:szCs w:val="22"/>
              </w:rPr>
            </w:pPr>
            <w:r w:rsidRPr="00641363">
              <w:rPr>
                <w:sz w:val="22"/>
                <w:szCs w:val="22"/>
              </w:rPr>
              <w:t>Reikalavimai bėginei konstrukcijai: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600BF" w14:textId="77777777" w:rsidR="00EE0ECB" w:rsidRPr="00641363" w:rsidRDefault="00EE0ECB" w:rsidP="00B27689">
            <w:pPr>
              <w:rPr>
                <w:sz w:val="22"/>
                <w:szCs w:val="22"/>
                <w:lang w:eastAsia="ar-SA"/>
              </w:rPr>
            </w:pPr>
            <w:r w:rsidRPr="00641363">
              <w:rPr>
                <w:sz w:val="22"/>
                <w:szCs w:val="22"/>
                <w:lang w:eastAsia="ar-SA"/>
              </w:rPr>
              <w:t>1. Bėgeliai tvirtinami prie lubų ir sienų;</w:t>
            </w:r>
          </w:p>
          <w:p w14:paraId="05977D20" w14:textId="77777777" w:rsidR="00EE0ECB" w:rsidRPr="00641363" w:rsidRDefault="00EE0ECB" w:rsidP="00B27689">
            <w:pPr>
              <w:rPr>
                <w:sz w:val="22"/>
                <w:szCs w:val="22"/>
                <w:lang w:eastAsia="ar-SA"/>
              </w:rPr>
            </w:pPr>
            <w:r w:rsidRPr="00641363">
              <w:rPr>
                <w:sz w:val="22"/>
                <w:szCs w:val="22"/>
                <w:lang w:eastAsia="ar-SA"/>
              </w:rPr>
              <w:t>2. Bėgelių tvirtinimo konstrukcija turi būti stabili, užtraukiant/atitraukiant užuolaidą bėgeliai turi nesiūbuoti;</w:t>
            </w:r>
          </w:p>
          <w:p w14:paraId="1FA7F105" w14:textId="77777777" w:rsidR="00EE0ECB" w:rsidRPr="004368C9" w:rsidRDefault="00EE0ECB" w:rsidP="00B27689">
            <w:pPr>
              <w:rPr>
                <w:sz w:val="22"/>
                <w:szCs w:val="22"/>
              </w:rPr>
            </w:pPr>
            <w:r w:rsidRPr="00641363">
              <w:rPr>
                <w:sz w:val="22"/>
                <w:szCs w:val="22"/>
                <w:lang w:eastAsia="ar-SA"/>
              </w:rPr>
              <w:t xml:space="preserve">3. </w:t>
            </w:r>
            <w:r w:rsidRPr="00641363">
              <w:rPr>
                <w:sz w:val="22"/>
                <w:szCs w:val="22"/>
              </w:rPr>
              <w:t>Bėgelių kiek</w:t>
            </w:r>
            <w:r w:rsidR="00317D72">
              <w:rPr>
                <w:sz w:val="22"/>
                <w:szCs w:val="22"/>
              </w:rPr>
              <w:t>is</w:t>
            </w:r>
            <w:r w:rsidRPr="00641363">
              <w:rPr>
                <w:sz w:val="22"/>
                <w:szCs w:val="22"/>
              </w:rPr>
              <w:t xml:space="preserve"> sistemoje, jų matmen</w:t>
            </w:r>
            <w:r w:rsidR="00317D72">
              <w:rPr>
                <w:sz w:val="22"/>
                <w:szCs w:val="22"/>
              </w:rPr>
              <w:t>y</w:t>
            </w:r>
            <w:r w:rsidRPr="00641363">
              <w:rPr>
                <w:sz w:val="22"/>
                <w:szCs w:val="22"/>
              </w:rPr>
              <w:t>s (ilg</w:t>
            </w:r>
            <w:r w:rsidR="00317D72">
              <w:rPr>
                <w:sz w:val="22"/>
                <w:szCs w:val="22"/>
              </w:rPr>
              <w:t>is ir plotis</w:t>
            </w:r>
            <w:r w:rsidRPr="00641363">
              <w:rPr>
                <w:sz w:val="22"/>
                <w:szCs w:val="22"/>
              </w:rPr>
              <w:t>)</w:t>
            </w:r>
            <w:r w:rsidR="00317D72">
              <w:rPr>
                <w:sz w:val="22"/>
                <w:szCs w:val="22"/>
              </w:rPr>
              <w:t>, forma</w:t>
            </w:r>
            <w:r w:rsidRPr="00641363">
              <w:rPr>
                <w:sz w:val="22"/>
                <w:szCs w:val="22"/>
              </w:rPr>
              <w:t xml:space="preserve"> bei išdėstym</w:t>
            </w:r>
            <w:r w:rsidR="00317D72">
              <w:rPr>
                <w:sz w:val="22"/>
                <w:szCs w:val="22"/>
              </w:rPr>
              <w:t xml:space="preserve">as </w:t>
            </w:r>
            <w:r w:rsidRPr="00641363">
              <w:rPr>
                <w:sz w:val="22"/>
                <w:szCs w:val="22"/>
              </w:rPr>
              <w:t>palatose</w:t>
            </w:r>
            <w:r w:rsidR="00317D72">
              <w:rPr>
                <w:sz w:val="22"/>
                <w:szCs w:val="22"/>
              </w:rPr>
              <w:t xml:space="preserve"> </w:t>
            </w:r>
            <w:r w:rsidR="00625F60">
              <w:rPr>
                <w:sz w:val="22"/>
                <w:szCs w:val="22"/>
              </w:rPr>
              <w:t xml:space="preserve">pateiktas </w:t>
            </w:r>
            <w:r w:rsidRPr="004368C9">
              <w:rPr>
                <w:sz w:val="22"/>
                <w:szCs w:val="22"/>
              </w:rPr>
              <w:t>1 pried</w:t>
            </w:r>
            <w:r w:rsidR="00625F60">
              <w:rPr>
                <w:sz w:val="22"/>
                <w:szCs w:val="22"/>
              </w:rPr>
              <w:t>e esančioje</w:t>
            </w:r>
            <w:r w:rsidR="00317D72">
              <w:rPr>
                <w:sz w:val="22"/>
                <w:szCs w:val="22"/>
              </w:rPr>
              <w:t xml:space="preserve"> </w:t>
            </w:r>
            <w:r w:rsidR="00755018">
              <w:rPr>
                <w:sz w:val="22"/>
                <w:szCs w:val="22"/>
              </w:rPr>
              <w:t>lentel</w:t>
            </w:r>
            <w:r w:rsidR="00317D72">
              <w:rPr>
                <w:sz w:val="22"/>
                <w:szCs w:val="22"/>
              </w:rPr>
              <w:t>ėje</w:t>
            </w:r>
            <w:r w:rsidR="00B45669" w:rsidRPr="004368C9">
              <w:rPr>
                <w:sz w:val="22"/>
                <w:szCs w:val="22"/>
              </w:rPr>
              <w:t>;</w:t>
            </w:r>
          </w:p>
          <w:p w14:paraId="08D60FBB" w14:textId="77777777" w:rsidR="00B45669" w:rsidRPr="00641363" w:rsidRDefault="00B45669" w:rsidP="00B27689">
            <w:pPr>
              <w:rPr>
                <w:noProof/>
                <w:sz w:val="22"/>
                <w:szCs w:val="22"/>
              </w:rPr>
            </w:pPr>
            <w:r w:rsidRPr="004368C9">
              <w:rPr>
                <w:sz w:val="22"/>
                <w:szCs w:val="22"/>
                <w:lang w:eastAsia="ar-SA"/>
              </w:rPr>
              <w:t xml:space="preserve">4. </w:t>
            </w:r>
            <w:r w:rsidRPr="004368C9">
              <w:rPr>
                <w:noProof/>
                <w:sz w:val="22"/>
                <w:szCs w:val="22"/>
              </w:rPr>
              <w:t xml:space="preserve">Bėgeliai turi būti atsparūs korozijai, pagaminti </w:t>
            </w:r>
            <w:r w:rsidRPr="00641363">
              <w:rPr>
                <w:noProof/>
                <w:sz w:val="22"/>
                <w:szCs w:val="22"/>
              </w:rPr>
              <w:t>iš anoduoto aliuminio arba kito metalo, padengto nuo korozijos apsaugančia danga;</w:t>
            </w:r>
          </w:p>
          <w:p w14:paraId="17263448" w14:textId="77777777" w:rsidR="00B45669" w:rsidRPr="00641363" w:rsidRDefault="00B45669" w:rsidP="00B27689">
            <w:pPr>
              <w:rPr>
                <w:noProof/>
                <w:sz w:val="22"/>
                <w:szCs w:val="22"/>
                <w:lang w:eastAsia="ar-SA"/>
              </w:rPr>
            </w:pPr>
            <w:r w:rsidRPr="00641363">
              <w:rPr>
                <w:noProof/>
                <w:sz w:val="22"/>
                <w:szCs w:val="22"/>
                <w:lang w:eastAsia="ar-SA"/>
              </w:rPr>
              <w:t xml:space="preserve">5. </w:t>
            </w:r>
            <w:r w:rsidRPr="00641363">
              <w:rPr>
                <w:noProof/>
                <w:sz w:val="22"/>
                <w:szCs w:val="22"/>
              </w:rPr>
              <w:t>Bėgelio bei užuolaidos laikiklių konstrukcija turi būti tokia, kad, užtraukiant/atitraukiant užuolaidą, laikikliai bėgeliu laisvai</w:t>
            </w:r>
            <w:r w:rsidR="00CA5893" w:rsidRPr="00641363">
              <w:rPr>
                <w:noProof/>
                <w:sz w:val="22"/>
                <w:szCs w:val="22"/>
              </w:rPr>
              <w:t xml:space="preserve"> </w:t>
            </w:r>
            <w:r w:rsidRPr="00641363">
              <w:rPr>
                <w:noProof/>
                <w:sz w:val="22"/>
                <w:szCs w:val="22"/>
              </w:rPr>
              <w:t>slankiotų per visą bėgelio ilgį, įskaitant kampus, nekliūdami už bėgelio tvirtinimo elementų</w:t>
            </w:r>
            <w:r w:rsidR="00CE69E0" w:rsidRPr="00641363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05C3D" w14:textId="77777777" w:rsidR="00EE0ECB" w:rsidRPr="00712A61" w:rsidRDefault="00EE0ECB" w:rsidP="00712A61">
            <w:pPr>
              <w:jc w:val="center"/>
              <w:rPr>
                <w:b/>
                <w:sz w:val="22"/>
                <w:szCs w:val="24"/>
                <w:lang w:eastAsia="ar-SA"/>
              </w:rPr>
            </w:pPr>
          </w:p>
        </w:tc>
      </w:tr>
      <w:tr w:rsidR="0087514A" w14:paraId="764A64DB" w14:textId="77777777" w:rsidTr="00861BD2">
        <w:trPr>
          <w:trHeight w:val="2389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7606F0" w14:textId="77777777" w:rsidR="0087514A" w:rsidRPr="00641363" w:rsidRDefault="00D318FC" w:rsidP="00712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7514A">
              <w:rPr>
                <w:sz w:val="22"/>
                <w:szCs w:val="22"/>
              </w:rPr>
              <w:t>.1.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F5252B" w14:textId="77777777" w:rsidR="0087514A" w:rsidRPr="00641363" w:rsidRDefault="0015525A" w:rsidP="00B2768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 formos bėginės širmų sistemos komplektacija: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F9F63" w14:textId="77777777" w:rsidR="0087514A" w:rsidRDefault="0015525A" w:rsidP="00B27689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 Tiesus bėgis;</w:t>
            </w:r>
          </w:p>
          <w:p w14:paraId="2CB27EB8" w14:textId="77777777" w:rsidR="0015525A" w:rsidRDefault="0015525A" w:rsidP="00B27689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2. Kampinė jungtis;</w:t>
            </w:r>
          </w:p>
          <w:p w14:paraId="56B425F2" w14:textId="77777777" w:rsidR="0015525A" w:rsidRDefault="0015525A" w:rsidP="00B27689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3. Jungiamosios bėgių dalys;</w:t>
            </w:r>
          </w:p>
          <w:p w14:paraId="58208B3B" w14:textId="77777777" w:rsidR="0015525A" w:rsidRDefault="0015525A" w:rsidP="00B27689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4. Sieninės ir lubinės tvirtinimo detalės;</w:t>
            </w:r>
          </w:p>
          <w:p w14:paraId="738A39DC" w14:textId="77777777" w:rsidR="0015525A" w:rsidRDefault="0015525A" w:rsidP="00B27689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5. </w:t>
            </w:r>
            <w:r w:rsidR="002649CA">
              <w:rPr>
                <w:sz w:val="22"/>
                <w:szCs w:val="22"/>
                <w:lang w:eastAsia="ar-SA"/>
              </w:rPr>
              <w:t>Vertikalios bėgio tvirtinimo dalys</w:t>
            </w:r>
            <w:r w:rsidR="00702DC9">
              <w:rPr>
                <w:sz w:val="22"/>
                <w:szCs w:val="22"/>
                <w:lang w:eastAsia="ar-SA"/>
              </w:rPr>
              <w:t xml:space="preserve"> (1500 mm)</w:t>
            </w:r>
            <w:r w:rsidR="002649CA">
              <w:rPr>
                <w:sz w:val="22"/>
                <w:szCs w:val="22"/>
                <w:lang w:eastAsia="ar-SA"/>
              </w:rPr>
              <w:t>;</w:t>
            </w:r>
          </w:p>
          <w:p w14:paraId="18DAAE8D" w14:textId="77777777" w:rsidR="002649CA" w:rsidRDefault="002649CA" w:rsidP="00B27689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6. Kabliukai</w:t>
            </w:r>
            <w:r w:rsidR="00702DC9">
              <w:rPr>
                <w:sz w:val="22"/>
                <w:szCs w:val="22"/>
                <w:lang w:eastAsia="ar-SA"/>
              </w:rPr>
              <w:t>;</w:t>
            </w:r>
          </w:p>
          <w:p w14:paraId="186713FE" w14:textId="77777777" w:rsidR="00702DC9" w:rsidRPr="00641363" w:rsidRDefault="00702DC9" w:rsidP="00B27689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7. Sistema komplektuojama su dvejomis užuolaidomis, kurias galima sustumti į vieną pusę arba į skirtingas puses.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6B6AA" w14:textId="77777777" w:rsidR="0087514A" w:rsidRPr="00712A61" w:rsidRDefault="0087514A" w:rsidP="00712A61">
            <w:pPr>
              <w:jc w:val="center"/>
              <w:rPr>
                <w:b/>
                <w:sz w:val="22"/>
                <w:szCs w:val="24"/>
                <w:lang w:eastAsia="ar-SA"/>
              </w:rPr>
            </w:pPr>
          </w:p>
        </w:tc>
      </w:tr>
      <w:tr w:rsidR="0015525A" w14:paraId="39E929A1" w14:textId="77777777" w:rsidTr="00861BD2">
        <w:trPr>
          <w:trHeight w:val="2364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0C223E" w14:textId="77777777" w:rsidR="0015525A" w:rsidRDefault="00D318FC" w:rsidP="00712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5525A">
              <w:rPr>
                <w:sz w:val="22"/>
                <w:szCs w:val="22"/>
              </w:rPr>
              <w:t>.</w:t>
            </w:r>
            <w:r w:rsidR="0073385A">
              <w:rPr>
                <w:sz w:val="22"/>
                <w:szCs w:val="22"/>
              </w:rPr>
              <w:t>2</w:t>
            </w:r>
            <w:r w:rsidR="0015525A">
              <w:rPr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8A6197" w14:textId="77777777" w:rsidR="0015525A" w:rsidRDefault="0015525A" w:rsidP="00B2768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formos</w:t>
            </w:r>
            <w:r w:rsidR="002649CA">
              <w:rPr>
                <w:sz w:val="22"/>
                <w:szCs w:val="22"/>
              </w:rPr>
              <w:t xml:space="preserve"> bėginės širmų sistemos komplektacija: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EB91E" w14:textId="77777777" w:rsidR="0073385A" w:rsidRDefault="0073385A" w:rsidP="0073385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 Tiesus bėgis;</w:t>
            </w:r>
          </w:p>
          <w:p w14:paraId="17A096E2" w14:textId="77777777" w:rsidR="0073385A" w:rsidRDefault="0073385A" w:rsidP="0073385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2. Kampinė jungtis;</w:t>
            </w:r>
          </w:p>
          <w:p w14:paraId="06C90DA2" w14:textId="77777777" w:rsidR="0073385A" w:rsidRDefault="0073385A" w:rsidP="0073385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3. Jungiamosios bėgių dalys;</w:t>
            </w:r>
          </w:p>
          <w:p w14:paraId="6A1CB5CC" w14:textId="77777777" w:rsidR="0073385A" w:rsidRDefault="0073385A" w:rsidP="0073385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4. Sieninės ir lubinės tvirtinimo detalės;</w:t>
            </w:r>
          </w:p>
          <w:p w14:paraId="6A774AEB" w14:textId="77777777" w:rsidR="0073385A" w:rsidRDefault="0073385A" w:rsidP="0073385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5. Vertikalios </w:t>
            </w:r>
            <w:r w:rsidR="00E61976">
              <w:rPr>
                <w:sz w:val="22"/>
                <w:szCs w:val="22"/>
                <w:lang w:eastAsia="ar-SA"/>
              </w:rPr>
              <w:t>bėgio t</w:t>
            </w:r>
            <w:r>
              <w:rPr>
                <w:sz w:val="22"/>
                <w:szCs w:val="22"/>
                <w:lang w:eastAsia="ar-SA"/>
              </w:rPr>
              <w:t>virtinimo dalys (1500 mm);</w:t>
            </w:r>
          </w:p>
          <w:p w14:paraId="7D820437" w14:textId="77777777" w:rsidR="0073385A" w:rsidRDefault="0073385A" w:rsidP="0073385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6. Kabliukai;</w:t>
            </w:r>
          </w:p>
          <w:p w14:paraId="7FE8B2EE" w14:textId="77777777" w:rsidR="0015525A" w:rsidRPr="000131C5" w:rsidRDefault="0073385A" w:rsidP="0073385A">
            <w:pPr>
              <w:rPr>
                <w:sz w:val="22"/>
                <w:szCs w:val="22"/>
                <w:highlight w:val="yellow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7. Sistema komplektuojama s</w:t>
            </w:r>
            <w:r w:rsidRPr="00E854A5">
              <w:rPr>
                <w:sz w:val="22"/>
                <w:szCs w:val="22"/>
                <w:lang w:eastAsia="ar-SA"/>
              </w:rPr>
              <w:t xml:space="preserve">u </w:t>
            </w:r>
            <w:r w:rsidR="00365319" w:rsidRPr="00E854A5">
              <w:rPr>
                <w:sz w:val="22"/>
                <w:szCs w:val="22"/>
                <w:lang w:eastAsia="ar-SA"/>
              </w:rPr>
              <w:t>trejomis</w:t>
            </w:r>
            <w:r w:rsidR="00E854A5" w:rsidRPr="00E854A5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užuolaidomis, kurias galima sustumti į vieną pusę arba į skirtingas puses.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4588" w14:textId="77777777" w:rsidR="0015525A" w:rsidRPr="00712A61" w:rsidRDefault="0015525A" w:rsidP="00712A61">
            <w:pPr>
              <w:jc w:val="center"/>
              <w:rPr>
                <w:b/>
                <w:sz w:val="22"/>
                <w:szCs w:val="24"/>
                <w:lang w:eastAsia="ar-SA"/>
              </w:rPr>
            </w:pPr>
          </w:p>
        </w:tc>
      </w:tr>
      <w:tr w:rsidR="0073385A" w14:paraId="23BD0D0B" w14:textId="77777777" w:rsidTr="00861BD2">
        <w:trPr>
          <w:trHeight w:val="1920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EEDA4F" w14:textId="77777777" w:rsidR="0073385A" w:rsidRDefault="00D318FC" w:rsidP="0073385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73385A">
              <w:rPr>
                <w:sz w:val="22"/>
                <w:szCs w:val="22"/>
              </w:rPr>
              <w:t>.3.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39D3DB" w14:textId="77777777" w:rsidR="0073385A" w:rsidRDefault="0073385A" w:rsidP="0073385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Tiesios formos bėginės širmų sistemos komplektacija: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13328" w14:textId="77777777" w:rsidR="0073385A" w:rsidRDefault="0073385A" w:rsidP="0073385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 Tiesus bėgis;</w:t>
            </w:r>
          </w:p>
          <w:p w14:paraId="5E943AA7" w14:textId="77777777" w:rsidR="0073385A" w:rsidRDefault="0073385A" w:rsidP="0073385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2. Jungiamosios bėgių dalys;</w:t>
            </w:r>
          </w:p>
          <w:p w14:paraId="779B108D" w14:textId="77777777" w:rsidR="0073385A" w:rsidRDefault="0073385A" w:rsidP="0073385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4. Sieninės ir lubinės tvirtinimo detalės;</w:t>
            </w:r>
          </w:p>
          <w:p w14:paraId="12D6E30B" w14:textId="77777777" w:rsidR="0073385A" w:rsidRDefault="0073385A" w:rsidP="0073385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5. Vertikalios bėgio tvirtinimo dalys (1500 mm);</w:t>
            </w:r>
          </w:p>
          <w:p w14:paraId="58D0CD2C" w14:textId="77777777" w:rsidR="0073385A" w:rsidRDefault="0073385A" w:rsidP="0073385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6. Kabliukai;</w:t>
            </w:r>
          </w:p>
          <w:p w14:paraId="5D5C0951" w14:textId="77777777" w:rsidR="0073385A" w:rsidRPr="00641363" w:rsidRDefault="0073385A" w:rsidP="0073385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7. Sistema komplektuojama su viena užuolaida, kurią galima sustumti į vieną pusę ar kitą pusę.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E5DB1" w14:textId="77777777" w:rsidR="0073385A" w:rsidRPr="00712A61" w:rsidRDefault="0073385A" w:rsidP="0073385A">
            <w:pPr>
              <w:jc w:val="center"/>
              <w:rPr>
                <w:b/>
                <w:sz w:val="22"/>
                <w:szCs w:val="24"/>
                <w:lang w:eastAsia="ar-SA"/>
              </w:rPr>
            </w:pPr>
          </w:p>
        </w:tc>
      </w:tr>
      <w:tr w:rsidR="0073385A" w14:paraId="506EF560" w14:textId="77777777" w:rsidTr="00861BD2">
        <w:trPr>
          <w:trHeight w:val="576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AA2C40" w14:textId="77777777" w:rsidR="0073385A" w:rsidRPr="00641363" w:rsidRDefault="004E36F8" w:rsidP="0073385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3385A" w:rsidRPr="00641363">
              <w:rPr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705123" w14:textId="77777777" w:rsidR="0073385A" w:rsidRPr="00641363" w:rsidRDefault="0073385A" w:rsidP="0073385A">
            <w:pPr>
              <w:widowControl w:val="0"/>
              <w:rPr>
                <w:sz w:val="22"/>
                <w:szCs w:val="22"/>
              </w:rPr>
            </w:pPr>
            <w:r w:rsidRPr="00641363">
              <w:rPr>
                <w:sz w:val="22"/>
                <w:szCs w:val="22"/>
              </w:rPr>
              <w:t>Reikalavimai užuolaidoms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5AD45" w14:textId="77777777" w:rsidR="0073385A" w:rsidRDefault="0073385A" w:rsidP="0073385A">
            <w:pPr>
              <w:pStyle w:val="Sraopastraip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51E32">
              <w:rPr>
                <w:sz w:val="22"/>
                <w:szCs w:val="22"/>
              </w:rPr>
              <w:t xml:space="preserve">Užuolaidos </w:t>
            </w:r>
            <w:r w:rsidRPr="00851E32">
              <w:rPr>
                <w:noProof/>
                <w:sz w:val="22"/>
                <w:szCs w:val="22"/>
              </w:rPr>
              <w:t>audinys</w:t>
            </w:r>
            <w:r>
              <w:rPr>
                <w:noProof/>
                <w:sz w:val="22"/>
                <w:szCs w:val="22"/>
              </w:rPr>
              <w:t xml:space="preserve"> Trevira CS arba analogiškas,</w:t>
            </w:r>
            <w:r w:rsidRPr="00851E32">
              <w:rPr>
                <w:noProof/>
                <w:sz w:val="22"/>
                <w:szCs w:val="22"/>
              </w:rPr>
              <w:t xml:space="preserve"> antibakterinis, atsparus ugniai ir dezinfekuojančių medžiagų poveikiui</w:t>
            </w:r>
            <w:r>
              <w:rPr>
                <w:sz w:val="22"/>
                <w:szCs w:val="22"/>
              </w:rPr>
              <w:t>;</w:t>
            </w:r>
            <w:r w:rsidRPr="00851E32">
              <w:rPr>
                <w:sz w:val="22"/>
                <w:szCs w:val="22"/>
              </w:rPr>
              <w:t xml:space="preserve"> </w:t>
            </w:r>
          </w:p>
          <w:p w14:paraId="4A34E5B7" w14:textId="77777777" w:rsidR="0073385A" w:rsidRPr="000660EB" w:rsidRDefault="0073385A" w:rsidP="0073385A">
            <w:pPr>
              <w:pStyle w:val="Sraopastraip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0660EB">
              <w:rPr>
                <w:sz w:val="22"/>
                <w:szCs w:val="22"/>
              </w:rPr>
              <w:t>Tinkantis plauti, lyginti, dezinfekuoti, centralizuotoje skalbykloje 60 °C temperatūros vandenyje, audinys neglamžus</w:t>
            </w:r>
            <w:r>
              <w:rPr>
                <w:sz w:val="22"/>
                <w:szCs w:val="22"/>
              </w:rPr>
              <w:t>;</w:t>
            </w:r>
            <w:r w:rsidRPr="000660EB">
              <w:rPr>
                <w:sz w:val="22"/>
                <w:szCs w:val="22"/>
              </w:rPr>
              <w:t xml:space="preserve"> </w:t>
            </w:r>
          </w:p>
          <w:p w14:paraId="6A5D796A" w14:textId="77777777" w:rsidR="0073385A" w:rsidRPr="000660EB" w:rsidRDefault="0073385A" w:rsidP="0073385A">
            <w:pPr>
              <w:pStyle w:val="Sraopastraipa"/>
              <w:ind w:left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3. </w:t>
            </w:r>
            <w:r w:rsidRPr="000660EB">
              <w:rPr>
                <w:noProof/>
                <w:sz w:val="22"/>
                <w:szCs w:val="22"/>
              </w:rPr>
              <w:t>Tiekėjas turi pateikti ekologinį Oeko-Tex ® 100 arba lygiavertį standartą audiniui</w:t>
            </w:r>
            <w:r>
              <w:rPr>
                <w:noProof/>
                <w:sz w:val="22"/>
                <w:szCs w:val="22"/>
              </w:rPr>
              <w:t>;</w:t>
            </w:r>
          </w:p>
          <w:p w14:paraId="1F07D2D8" w14:textId="77777777" w:rsidR="0073385A" w:rsidRPr="00851E32" w:rsidRDefault="0073385A" w:rsidP="0073385A">
            <w:pPr>
              <w:pStyle w:val="Sraopastraipa"/>
              <w:ind w:left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4. </w:t>
            </w:r>
            <w:r w:rsidRPr="00851E32">
              <w:rPr>
                <w:noProof/>
                <w:sz w:val="22"/>
                <w:szCs w:val="22"/>
              </w:rPr>
              <w:t>Medžiagos tankis ne mažiau 1</w:t>
            </w:r>
            <w:r>
              <w:rPr>
                <w:noProof/>
                <w:sz w:val="22"/>
                <w:szCs w:val="22"/>
              </w:rPr>
              <w:t>13</w:t>
            </w:r>
            <w:r w:rsidRPr="00851E32">
              <w:rPr>
                <w:noProof/>
                <w:sz w:val="22"/>
                <w:szCs w:val="22"/>
              </w:rPr>
              <w:t xml:space="preserve"> g/m</w:t>
            </w:r>
            <w:r w:rsidRPr="00851E32">
              <w:rPr>
                <w:noProof/>
                <w:sz w:val="22"/>
                <w:szCs w:val="22"/>
                <w:vertAlign w:val="superscript"/>
              </w:rPr>
              <w:t>2</w:t>
            </w:r>
            <w:r w:rsidRPr="00851E32">
              <w:rPr>
                <w:noProof/>
                <w:sz w:val="22"/>
                <w:szCs w:val="22"/>
              </w:rPr>
              <w:t>;</w:t>
            </w:r>
          </w:p>
          <w:p w14:paraId="0A305B33" w14:textId="77777777" w:rsidR="0073385A" w:rsidRPr="004368C9" w:rsidRDefault="000131C5" w:rsidP="0073385A">
            <w:pPr>
              <w:pStyle w:val="Sraopastraipa"/>
              <w:ind w:left="0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3385A">
              <w:rPr>
                <w:sz w:val="22"/>
                <w:szCs w:val="22"/>
              </w:rPr>
              <w:t xml:space="preserve">. </w:t>
            </w:r>
            <w:r w:rsidR="0073385A" w:rsidRPr="004368C9">
              <w:rPr>
                <w:sz w:val="22"/>
                <w:szCs w:val="22"/>
              </w:rPr>
              <w:t xml:space="preserve">Užuolaidų matmenis būtina parinkti, </w:t>
            </w:r>
            <w:r>
              <w:rPr>
                <w:sz w:val="22"/>
                <w:szCs w:val="22"/>
              </w:rPr>
              <w:t>v</w:t>
            </w:r>
            <w:r w:rsidR="0073385A" w:rsidRPr="004368C9">
              <w:rPr>
                <w:sz w:val="22"/>
                <w:szCs w:val="22"/>
              </w:rPr>
              <w:t>adovaujantis 1 prie</w:t>
            </w:r>
            <w:r w:rsidR="0073385A">
              <w:rPr>
                <w:sz w:val="22"/>
                <w:szCs w:val="22"/>
              </w:rPr>
              <w:t>de</w:t>
            </w:r>
            <w:r w:rsidR="0073385A" w:rsidRPr="004368C9">
              <w:rPr>
                <w:sz w:val="22"/>
                <w:szCs w:val="22"/>
              </w:rPr>
              <w:t xml:space="preserve"> pateikt</w:t>
            </w:r>
            <w:r w:rsidR="0073385A">
              <w:rPr>
                <w:sz w:val="22"/>
                <w:szCs w:val="22"/>
              </w:rPr>
              <w:t>a</w:t>
            </w:r>
            <w:r w:rsidR="0073385A" w:rsidRPr="004368C9">
              <w:rPr>
                <w:sz w:val="22"/>
                <w:szCs w:val="22"/>
              </w:rPr>
              <w:t xml:space="preserve"> </w:t>
            </w:r>
            <w:r w:rsidR="0073385A">
              <w:rPr>
                <w:sz w:val="22"/>
                <w:szCs w:val="22"/>
              </w:rPr>
              <w:t>lentele</w:t>
            </w:r>
            <w:r w:rsidR="0073385A" w:rsidRPr="004368C9">
              <w:rPr>
                <w:sz w:val="22"/>
                <w:szCs w:val="22"/>
              </w:rPr>
              <w:t xml:space="preserve">; </w:t>
            </w:r>
          </w:p>
          <w:p w14:paraId="7C2765E0" w14:textId="77777777" w:rsidR="0073385A" w:rsidRPr="00AE7FB7" w:rsidRDefault="000131C5" w:rsidP="0073385A">
            <w:pPr>
              <w:pStyle w:val="Sraopastraipa"/>
              <w:ind w:left="0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3385A">
              <w:rPr>
                <w:sz w:val="22"/>
                <w:szCs w:val="22"/>
              </w:rPr>
              <w:t xml:space="preserve">. </w:t>
            </w:r>
            <w:r w:rsidR="0073385A" w:rsidRPr="00AE7FB7">
              <w:rPr>
                <w:sz w:val="22"/>
                <w:szCs w:val="22"/>
              </w:rPr>
              <w:t>Turi būti galimybė užsakant pasirinkti užuolaidos audinio spalvą (</w:t>
            </w:r>
            <w:r w:rsidR="0073385A" w:rsidRPr="00AE7FB7">
              <w:rPr>
                <w:b/>
                <w:i/>
                <w:sz w:val="22"/>
                <w:szCs w:val="22"/>
              </w:rPr>
              <w:t>nurod</w:t>
            </w:r>
            <w:r w:rsidR="0073385A">
              <w:rPr>
                <w:b/>
                <w:i/>
                <w:sz w:val="22"/>
                <w:szCs w:val="22"/>
              </w:rPr>
              <w:t>yti</w:t>
            </w:r>
            <w:r w:rsidR="0073385A" w:rsidRPr="00AE7FB7">
              <w:rPr>
                <w:b/>
                <w:i/>
                <w:sz w:val="22"/>
                <w:szCs w:val="22"/>
              </w:rPr>
              <w:t xml:space="preserve"> siūlomas spalvas</w:t>
            </w:r>
            <w:r w:rsidR="0073385A" w:rsidRPr="00AE7FB7">
              <w:rPr>
                <w:sz w:val="22"/>
                <w:szCs w:val="22"/>
              </w:rPr>
              <w:t>).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C44FA" w14:textId="77777777" w:rsidR="0073385A" w:rsidRPr="00712A61" w:rsidRDefault="0073385A" w:rsidP="0073385A">
            <w:pPr>
              <w:jc w:val="center"/>
              <w:rPr>
                <w:b/>
                <w:sz w:val="22"/>
                <w:szCs w:val="24"/>
                <w:lang w:eastAsia="ar-SA"/>
              </w:rPr>
            </w:pPr>
          </w:p>
        </w:tc>
      </w:tr>
      <w:tr w:rsidR="0073385A" w14:paraId="3DF0108C" w14:textId="77777777" w:rsidTr="00861BD2">
        <w:trPr>
          <w:trHeight w:val="288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C83373" w14:textId="77777777" w:rsidR="0073385A" w:rsidRPr="00641363" w:rsidRDefault="004E36F8" w:rsidP="0073385A">
            <w:pPr>
              <w:tabs>
                <w:tab w:val="left" w:pos="346"/>
              </w:tabs>
              <w:snapToGri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73385A" w:rsidRPr="0064136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6A98DE" w14:textId="77777777" w:rsidR="0073385A" w:rsidRPr="00641363" w:rsidRDefault="003A2FD7" w:rsidP="0073385A">
            <w:pPr>
              <w:ind w:right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Pakabinamų bėginių</w:t>
            </w:r>
            <w:r w:rsidR="0073385A" w:rsidRPr="006413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širmų </w:t>
            </w:r>
            <w:r w:rsidR="0073385A" w:rsidRPr="00641363">
              <w:rPr>
                <w:sz w:val="22"/>
                <w:szCs w:val="22"/>
              </w:rPr>
              <w:t>sistemų tvirtinimas prie lubų bei tvirtinimui reikalingos medžiagos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77189" w14:textId="77777777" w:rsidR="0073385A" w:rsidRPr="00641363" w:rsidRDefault="003A2FD7" w:rsidP="0073385A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Pakabinamų bėginių širmų </w:t>
            </w:r>
            <w:r w:rsidR="0073385A">
              <w:rPr>
                <w:bCs/>
                <w:sz w:val="22"/>
                <w:szCs w:val="22"/>
              </w:rPr>
              <w:t>sistemų tvirtinimas prie lubų bei tvirtinimui reikalingos medžiagos yra</w:t>
            </w:r>
            <w:r w:rsidR="005F0046">
              <w:rPr>
                <w:bCs/>
                <w:sz w:val="22"/>
                <w:szCs w:val="22"/>
              </w:rPr>
              <w:t xml:space="preserve"> </w:t>
            </w:r>
            <w:r w:rsidR="0073385A">
              <w:rPr>
                <w:bCs/>
                <w:sz w:val="22"/>
                <w:szCs w:val="22"/>
              </w:rPr>
              <w:t>į</w:t>
            </w:r>
            <w:r w:rsidR="0073385A" w:rsidRPr="00641363">
              <w:rPr>
                <w:bCs/>
                <w:sz w:val="22"/>
                <w:szCs w:val="22"/>
              </w:rPr>
              <w:t>skaičiuot</w:t>
            </w:r>
            <w:r w:rsidR="0073385A">
              <w:rPr>
                <w:bCs/>
                <w:sz w:val="22"/>
                <w:szCs w:val="22"/>
              </w:rPr>
              <w:t>os</w:t>
            </w:r>
            <w:r w:rsidR="0073385A" w:rsidRPr="00641363">
              <w:rPr>
                <w:bCs/>
                <w:sz w:val="22"/>
                <w:szCs w:val="22"/>
              </w:rPr>
              <w:t xml:space="preserve"> į pasiūlymo kainą.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B7C65" w14:textId="77777777" w:rsidR="0073385A" w:rsidRDefault="0073385A" w:rsidP="0073385A">
            <w:pPr>
              <w:snapToGrid w:val="0"/>
              <w:spacing w:line="360" w:lineRule="auto"/>
              <w:rPr>
                <w:bCs/>
                <w:szCs w:val="24"/>
              </w:rPr>
            </w:pPr>
          </w:p>
        </w:tc>
      </w:tr>
      <w:tr w:rsidR="00712A61" w14:paraId="1F4760A4" w14:textId="77777777" w:rsidTr="00861BD2">
        <w:trPr>
          <w:trHeight w:hRule="exact" w:val="340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B7AD64" w14:textId="77777777" w:rsidR="00712A61" w:rsidRPr="00641363" w:rsidRDefault="004E36F8" w:rsidP="000B0BB3">
            <w:pPr>
              <w:tabs>
                <w:tab w:val="left" w:pos="346"/>
              </w:tabs>
              <w:snapToGri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0B0BB3" w:rsidRPr="0064136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83A9B2" w14:textId="77777777" w:rsidR="00712A61" w:rsidRPr="00641363" w:rsidRDefault="000B0BB3">
            <w:pPr>
              <w:spacing w:line="360" w:lineRule="auto"/>
              <w:ind w:right="7"/>
              <w:rPr>
                <w:sz w:val="22"/>
                <w:szCs w:val="22"/>
              </w:rPr>
            </w:pPr>
            <w:r w:rsidRPr="00641363">
              <w:rPr>
                <w:sz w:val="22"/>
                <w:szCs w:val="22"/>
              </w:rPr>
              <w:t>Garantinis terminas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1FFBC" w14:textId="77777777" w:rsidR="00712A61" w:rsidRPr="00641363" w:rsidRDefault="000B0BB3">
            <w:pPr>
              <w:snapToGrid w:val="0"/>
              <w:spacing w:line="360" w:lineRule="auto"/>
              <w:rPr>
                <w:bCs/>
                <w:sz w:val="22"/>
                <w:szCs w:val="22"/>
              </w:rPr>
            </w:pPr>
            <w:r w:rsidRPr="00641363">
              <w:rPr>
                <w:bCs/>
                <w:sz w:val="22"/>
                <w:szCs w:val="22"/>
              </w:rPr>
              <w:t>≥ 24 mėnesiai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CA29E" w14:textId="77777777" w:rsidR="00712A61" w:rsidRDefault="00712A61">
            <w:pPr>
              <w:snapToGrid w:val="0"/>
              <w:spacing w:line="360" w:lineRule="auto"/>
              <w:rPr>
                <w:bCs/>
                <w:szCs w:val="24"/>
              </w:rPr>
            </w:pPr>
          </w:p>
        </w:tc>
      </w:tr>
    </w:tbl>
    <w:p w14:paraId="105333DF" w14:textId="77777777" w:rsidR="00F4317B" w:rsidRDefault="00F4317B">
      <w:pPr>
        <w:spacing w:line="360" w:lineRule="auto"/>
        <w:rPr>
          <w:szCs w:val="24"/>
        </w:rPr>
      </w:pPr>
    </w:p>
    <w:p w14:paraId="2BA687E4" w14:textId="77777777" w:rsidR="008F3232" w:rsidRDefault="008F3232" w:rsidP="00875F43">
      <w:pPr>
        <w:spacing w:line="360" w:lineRule="auto"/>
        <w:ind w:firstLine="1296"/>
        <w:rPr>
          <w:b/>
          <w:sz w:val="22"/>
          <w:szCs w:val="24"/>
        </w:rPr>
      </w:pPr>
      <w:bookmarkStart w:id="0" w:name="_GoBack"/>
      <w:bookmarkEnd w:id="0"/>
    </w:p>
    <w:p w14:paraId="2EB7F4FE" w14:textId="77777777" w:rsidR="008F3232" w:rsidRPr="008F3232" w:rsidRDefault="008F3232">
      <w:pPr>
        <w:spacing w:line="360" w:lineRule="auto"/>
        <w:rPr>
          <w:b/>
          <w:sz w:val="22"/>
          <w:szCs w:val="24"/>
        </w:rPr>
      </w:pPr>
    </w:p>
    <w:sectPr w:rsidR="008F3232" w:rsidRPr="008F3232" w:rsidSect="00585887">
      <w:pgSz w:w="11906" w:h="16838"/>
      <w:pgMar w:top="1134" w:right="567" w:bottom="1134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B174D"/>
    <w:multiLevelType w:val="hybridMultilevel"/>
    <w:tmpl w:val="D30AA1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232E"/>
    <w:multiLevelType w:val="multilevel"/>
    <w:tmpl w:val="A1BEA77E"/>
    <w:lvl w:ilvl="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B97E08"/>
    <w:multiLevelType w:val="multilevel"/>
    <w:tmpl w:val="787EF7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17B"/>
    <w:rsid w:val="0000629A"/>
    <w:rsid w:val="000131C5"/>
    <w:rsid w:val="00016918"/>
    <w:rsid w:val="00051656"/>
    <w:rsid w:val="000660EB"/>
    <w:rsid w:val="000B0BB3"/>
    <w:rsid w:val="000F10D3"/>
    <w:rsid w:val="0014153D"/>
    <w:rsid w:val="0015525A"/>
    <w:rsid w:val="001644F8"/>
    <w:rsid w:val="001B1AA8"/>
    <w:rsid w:val="001D4728"/>
    <w:rsid w:val="001F2ECE"/>
    <w:rsid w:val="002649CA"/>
    <w:rsid w:val="0031312C"/>
    <w:rsid w:val="00317D72"/>
    <w:rsid w:val="003559D0"/>
    <w:rsid w:val="00365319"/>
    <w:rsid w:val="00387A35"/>
    <w:rsid w:val="003A2FD7"/>
    <w:rsid w:val="003D1593"/>
    <w:rsid w:val="0040589F"/>
    <w:rsid w:val="004368C9"/>
    <w:rsid w:val="00464A4C"/>
    <w:rsid w:val="004B4130"/>
    <w:rsid w:val="004E2A21"/>
    <w:rsid w:val="004E36F8"/>
    <w:rsid w:val="00504CC3"/>
    <w:rsid w:val="00532BE2"/>
    <w:rsid w:val="00543C80"/>
    <w:rsid w:val="005845F0"/>
    <w:rsid w:val="00585887"/>
    <w:rsid w:val="005B123D"/>
    <w:rsid w:val="005F0046"/>
    <w:rsid w:val="00625F60"/>
    <w:rsid w:val="00641363"/>
    <w:rsid w:val="006727D5"/>
    <w:rsid w:val="00690993"/>
    <w:rsid w:val="00702DC9"/>
    <w:rsid w:val="00712A61"/>
    <w:rsid w:val="0073385A"/>
    <w:rsid w:val="00733AF2"/>
    <w:rsid w:val="00755018"/>
    <w:rsid w:val="00762212"/>
    <w:rsid w:val="0076352B"/>
    <w:rsid w:val="00773DFE"/>
    <w:rsid w:val="00782A04"/>
    <w:rsid w:val="007915EC"/>
    <w:rsid w:val="00792277"/>
    <w:rsid w:val="00812730"/>
    <w:rsid w:val="00851E32"/>
    <w:rsid w:val="00861BD2"/>
    <w:rsid w:val="0087514A"/>
    <w:rsid w:val="00875F43"/>
    <w:rsid w:val="008A244D"/>
    <w:rsid w:val="008D3749"/>
    <w:rsid w:val="008F3232"/>
    <w:rsid w:val="00906F08"/>
    <w:rsid w:val="00930694"/>
    <w:rsid w:val="00935C18"/>
    <w:rsid w:val="0096170C"/>
    <w:rsid w:val="009B6AAB"/>
    <w:rsid w:val="009C0B7F"/>
    <w:rsid w:val="00A61D4F"/>
    <w:rsid w:val="00A62B0C"/>
    <w:rsid w:val="00AA183A"/>
    <w:rsid w:val="00AD2FAA"/>
    <w:rsid w:val="00AE7FB7"/>
    <w:rsid w:val="00AF6754"/>
    <w:rsid w:val="00B11CFE"/>
    <w:rsid w:val="00B22CA2"/>
    <w:rsid w:val="00B27689"/>
    <w:rsid w:val="00B42196"/>
    <w:rsid w:val="00B45669"/>
    <w:rsid w:val="00B562F4"/>
    <w:rsid w:val="00B61938"/>
    <w:rsid w:val="00B83277"/>
    <w:rsid w:val="00B94908"/>
    <w:rsid w:val="00BC2B0F"/>
    <w:rsid w:val="00C05E24"/>
    <w:rsid w:val="00C8424D"/>
    <w:rsid w:val="00CA5893"/>
    <w:rsid w:val="00CE69E0"/>
    <w:rsid w:val="00D318FC"/>
    <w:rsid w:val="00D83C6C"/>
    <w:rsid w:val="00D85D21"/>
    <w:rsid w:val="00DE0398"/>
    <w:rsid w:val="00DE2D01"/>
    <w:rsid w:val="00DE639B"/>
    <w:rsid w:val="00E400F5"/>
    <w:rsid w:val="00E61976"/>
    <w:rsid w:val="00E854A5"/>
    <w:rsid w:val="00EE0ECB"/>
    <w:rsid w:val="00F4317B"/>
    <w:rsid w:val="00F74A58"/>
    <w:rsid w:val="00F83792"/>
    <w:rsid w:val="00FC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8D4E"/>
  <w15:docId w15:val="{5E99B113-BDA4-4302-99D8-1E336E2C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bCs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efaultParagraphFont1">
    <w:name w:val="Default Paragraph Font1"/>
    <w:qFormat/>
  </w:style>
  <w:style w:type="character" w:customStyle="1" w:styleId="FooterChar">
    <w:name w:val="Footer Char"/>
    <w:qFormat/>
    <w:rPr>
      <w:sz w:val="24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NormalWeb1">
    <w:name w:val="Normal (Web)1"/>
    <w:basedOn w:val="prastasis"/>
    <w:qFormat/>
    <w:pPr>
      <w:spacing w:before="100" w:after="100"/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EE0ECB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504CC3"/>
    <w:pPr>
      <w:suppressAutoHyphens w:val="0"/>
    </w:pPr>
    <w:rPr>
      <w:rFonts w:eastAsiaTheme="minorHAnsi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04CC3"/>
    <w:rPr>
      <w:b/>
      <w:bCs/>
    </w:rPr>
  </w:style>
  <w:style w:type="table" w:styleId="Lentelstinklelis">
    <w:name w:val="Table Grid"/>
    <w:basedOn w:val="prastojilentel"/>
    <w:uiPriority w:val="59"/>
    <w:rsid w:val="008F3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E400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400F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400F5"/>
    <w:rPr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400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400F5"/>
    <w:rPr>
      <w:b/>
      <w:bCs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00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00F5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5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07FB93-99CF-4158-A66B-2FEE8A0DB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A73C0-60D5-4D11-BE73-9CCF52CF8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DBE3AE-7CD8-4526-B58B-7A252494CA7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1969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Rimkūnienė</dc:creator>
  <dc:description/>
  <cp:lastModifiedBy>Daiva Žvirblytė</cp:lastModifiedBy>
  <cp:revision>2</cp:revision>
  <cp:lastPrinted>2025-07-04T11:55:00Z</cp:lastPrinted>
  <dcterms:created xsi:type="dcterms:W3CDTF">2025-07-04T11:55:00Z</dcterms:created>
  <dcterms:modified xsi:type="dcterms:W3CDTF">2025-07-04T11:55:00Z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