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33F64FDB" w:rsidR="00184B8C" w:rsidRPr="00804A13" w:rsidRDefault="00F32828" w:rsidP="00AB04C3">
                <w:pPr>
                  <w:pStyle w:val="NoSpacing"/>
                  <w:spacing w:line="216" w:lineRule="auto"/>
                  <w:rPr>
                    <w:rFonts w:ascii="Times New Roman" w:hAnsi="Times New Roman" w:cs="Times New Roman"/>
                    <w:b/>
                    <w:sz w:val="24"/>
                    <w:szCs w:val="24"/>
                    <w:lang w:val="en-GB"/>
                  </w:rPr>
                </w:pPr>
                <w:r>
                  <w:rPr>
                    <w:rFonts w:ascii="Times New Roman" w:hAnsi="Times New Roman" w:cs="Times New Roman"/>
                    <w:b/>
                    <w:sz w:val="24"/>
                    <w:szCs w:val="24"/>
                  </w:rPr>
                  <w:t xml:space="preserve">VIEŠOJO PIRKIMO </w:t>
                </w:r>
                <w:r w:rsidR="00804A13">
                  <w:rPr>
                    <w:rFonts w:ascii="Times New Roman" w:hAnsi="Times New Roman" w:cs="Times New Roman"/>
                    <w:b/>
                    <w:sz w:val="24"/>
                    <w:szCs w:val="24"/>
                  </w:rPr>
                  <w:t>„</w:t>
                </w:r>
                <w:r w:rsidR="00804A13" w:rsidRPr="00804A13">
                  <w:rPr>
                    <w:rFonts w:ascii="Times New Roman" w:hAnsi="Times New Roman" w:cs="Times New Roman"/>
                    <w:b/>
                    <w:sz w:val="24"/>
                    <w:szCs w:val="24"/>
                    <w:lang w:val="en-GB"/>
                  </w:rPr>
                  <w:t>MOKSLO PASKIRTIES PASTATO VILKAVIŠKIO „</w:t>
                </w:r>
                <w:proofErr w:type="gramStart"/>
                <w:r w:rsidR="00804A13" w:rsidRPr="00804A13">
                  <w:rPr>
                    <w:rFonts w:ascii="Times New Roman" w:hAnsi="Times New Roman" w:cs="Times New Roman"/>
                    <w:b/>
                    <w:sz w:val="24"/>
                    <w:szCs w:val="24"/>
                    <w:lang w:val="en-GB"/>
                  </w:rPr>
                  <w:t>AUŠROS“ GIMNAZIJOS</w:t>
                </w:r>
                <w:proofErr w:type="gramEnd"/>
                <w:r w:rsidR="00804A13" w:rsidRPr="00804A13">
                  <w:rPr>
                    <w:rFonts w:ascii="Times New Roman" w:hAnsi="Times New Roman" w:cs="Times New Roman"/>
                    <w:b/>
                    <w:sz w:val="24"/>
                    <w:szCs w:val="24"/>
                    <w:lang w:val="en-GB"/>
                  </w:rPr>
                  <w:t xml:space="preserve">, ESANČIOS ADRESU: VIENYBĖS G. 52, VILKAVIŠKIS, PAPRASTOJO REMONTO </w:t>
                </w:r>
                <w:proofErr w:type="gramStart"/>
                <w:r w:rsidR="00804A13" w:rsidRPr="00804A13">
                  <w:rPr>
                    <w:rFonts w:ascii="Times New Roman" w:hAnsi="Times New Roman" w:cs="Times New Roman"/>
                    <w:b/>
                    <w:sz w:val="24"/>
                    <w:szCs w:val="24"/>
                    <w:lang w:val="en-GB"/>
                  </w:rPr>
                  <w:t>DARBAI</w:t>
                </w:r>
                <w:r w:rsidR="00804A13">
                  <w:rPr>
                    <w:rFonts w:ascii="Times New Roman" w:hAnsi="Times New Roman" w:cs="Times New Roman"/>
                    <w:b/>
                    <w:sz w:val="24"/>
                    <w:szCs w:val="24"/>
                  </w:rPr>
                  <w:t>“ SUPAPRASTINTO</w:t>
                </w:r>
                <w:proofErr w:type="gramEnd"/>
                <w:r w:rsidR="00804A13">
                  <w:rPr>
                    <w:rFonts w:ascii="Times New Roman" w:hAnsi="Times New Roman" w:cs="Times New Roman"/>
                    <w:b/>
                    <w:sz w:val="24"/>
                    <w:szCs w:val="24"/>
                  </w:rPr>
                  <w:t xml:space="preserve"> ATVIRO KONKURSO BENDROSIOS SĄLYGOS</w:t>
                </w:r>
              </w:p>
            </w:tc>
          </w:tr>
          <w:tr w:rsidR="00184B8C" w:rsidRPr="00804A13"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04A1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46C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804A13">
          <w:rPr>
            <w:rStyle w:val="Hyperlink"/>
            <w:color w:val="0070C0"/>
            <w:lang w:val="pt-PT"/>
          </w:rPr>
          <w:t>https://viesiejipirkimai.lt</w:t>
        </w:r>
      </w:hyperlink>
      <w:r w:rsidR="00E743CA" w:rsidRPr="00804A13">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804A13">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04A1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04A13">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804A1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04A1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04A13"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804A13">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804A13">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804A13">
        <w:rPr>
          <w:lang w:val="pt-P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804A13">
        <w:rPr>
          <w:lang w:val="pt-P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4A13"/>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C6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2F61"/>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3161197">
      <w:bodyDiv w:val="1"/>
      <w:marLeft w:val="0"/>
      <w:marRight w:val="0"/>
      <w:marTop w:val="0"/>
      <w:marBottom w:val="0"/>
      <w:divBdr>
        <w:top w:val="none" w:sz="0" w:space="0" w:color="auto"/>
        <w:left w:val="none" w:sz="0" w:space="0" w:color="auto"/>
        <w:bottom w:val="none" w:sz="0" w:space="0" w:color="auto"/>
        <w:right w:val="none" w:sz="0" w:space="0" w:color="auto"/>
      </w:divBdr>
      <w:divsChild>
        <w:div w:id="1846439814">
          <w:marLeft w:val="0"/>
          <w:marRight w:val="0"/>
          <w:marTop w:val="0"/>
          <w:marBottom w:val="0"/>
          <w:divBdr>
            <w:top w:val="none" w:sz="0" w:space="0" w:color="auto"/>
            <w:left w:val="none" w:sz="0" w:space="0" w:color="auto"/>
            <w:bottom w:val="none" w:sz="0" w:space="0" w:color="auto"/>
            <w:right w:val="none" w:sz="0" w:space="0" w:color="auto"/>
          </w:divBdr>
        </w:div>
      </w:divsChild>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3390181">
      <w:bodyDiv w:val="1"/>
      <w:marLeft w:val="0"/>
      <w:marRight w:val="0"/>
      <w:marTop w:val="0"/>
      <w:marBottom w:val="0"/>
      <w:divBdr>
        <w:top w:val="none" w:sz="0" w:space="0" w:color="auto"/>
        <w:left w:val="none" w:sz="0" w:space="0" w:color="auto"/>
        <w:bottom w:val="none" w:sz="0" w:space="0" w:color="auto"/>
        <w:right w:val="none" w:sz="0" w:space="0" w:color="auto"/>
      </w:divBdr>
      <w:divsChild>
        <w:div w:id="412704372">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9440</Words>
  <Characters>53811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2025-07-01T17:07:00Z</dcterms:modified>
</cp:coreProperties>
</file>