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2C951424" w:rsidR="002A047F" w:rsidRDefault="002A047F" w:rsidP="002A047F">
      <w:pPr>
        <w:ind w:left="5396" w:firstLine="1084"/>
        <w:textAlignment w:val="center"/>
        <w:rPr>
          <w:b/>
          <w:bCs/>
        </w:rPr>
      </w:pPr>
      <w:r w:rsidRPr="00380E6C">
        <w:rPr>
          <w:b/>
        </w:rPr>
        <w:t>Konkurso sąlygų</w:t>
      </w:r>
      <w:r w:rsidRPr="00966444">
        <w:rPr>
          <w:b/>
        </w:rPr>
        <w:t xml:space="preserve"> </w:t>
      </w:r>
      <w:r w:rsidR="00966444" w:rsidRPr="00966444">
        <w:rPr>
          <w:b/>
        </w:rPr>
        <w:t>5</w:t>
      </w:r>
      <w:r w:rsidRPr="00E04CEA">
        <w:rPr>
          <w:b/>
          <w:bCs/>
        </w:rPr>
        <w:t xml:space="preserve"> </w:t>
      </w:r>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3E5ECB20" w:rsidR="002A047F" w:rsidRPr="00672E57" w:rsidRDefault="002A047F" w:rsidP="002A047F">
      <w:pPr>
        <w:jc w:val="center"/>
        <w:rPr>
          <w:rFonts w:eastAsia="Calibri"/>
          <w:szCs w:val="24"/>
        </w:rPr>
      </w:pPr>
      <w:r>
        <w:rPr>
          <w:rFonts w:eastAsia="Calibri"/>
          <w:szCs w:val="24"/>
        </w:rPr>
        <w:t>2025</w:t>
      </w:r>
      <w:r w:rsidR="00095155">
        <w:rPr>
          <w:rFonts w:eastAsia="Calibri"/>
          <w:szCs w:val="24"/>
        </w:rPr>
        <w:t xml:space="preserve"> m.                   </w:t>
      </w:r>
      <w:r w:rsidRPr="008A333F">
        <w:rPr>
          <w:rFonts w:eastAsia="Calibri"/>
          <w:szCs w:val="24"/>
        </w:rPr>
        <w:t xml:space="preserve">    d. Nr. </w:t>
      </w:r>
      <w:r>
        <w:rPr>
          <w:rFonts w:eastAsia="Calibri"/>
          <w:szCs w:val="24"/>
        </w:rPr>
        <w:t>UFS-2025</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711D6677"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sidR="00A629C5" w:rsidRPr="00A629C5">
        <w:rPr>
          <w:b/>
          <w:bCs/>
          <w:szCs w:val="24"/>
          <w:shd w:val="clear" w:color="auto" w:fill="FFFFFF"/>
        </w:rPr>
        <w:t>Bald</w:t>
      </w:r>
      <w:r w:rsidR="00A629C5" w:rsidRPr="00A629C5">
        <w:rPr>
          <w:b/>
          <w:bCs/>
          <w:szCs w:val="24"/>
          <w:shd w:val="clear" w:color="auto" w:fill="FFFFFF"/>
        </w:rPr>
        <w:t>ų</w:t>
      </w:r>
      <w:bookmarkStart w:id="0" w:name="_GoBack"/>
      <w:r w:rsidR="00A629C5" w:rsidRPr="00A629C5">
        <w:rPr>
          <w:b/>
          <w:szCs w:val="24"/>
        </w:rPr>
        <w:t xml:space="preserve"> Lietuvos Respublikos Seimo Aplinkos apsaugos komitetui</w:t>
      </w:r>
      <w:bookmarkEnd w:id="0"/>
      <w:r w:rsidR="0078185A" w:rsidRPr="00966444">
        <w:rPr>
          <w:b/>
          <w:color w:val="000000"/>
          <w:szCs w:val="24"/>
        </w:rPr>
        <w:t xml:space="preserve"> </w:t>
      </w:r>
      <w:r w:rsidR="0078185A" w:rsidRPr="0078185A">
        <w:rPr>
          <w:b/>
          <w:color w:val="000000"/>
          <w:szCs w:val="24"/>
        </w:rPr>
        <w:t>pirkimo atviro konkurso</w:t>
      </w:r>
      <w:r w:rsidR="0078185A">
        <w:rPr>
          <w:color w:val="000000"/>
          <w:szCs w:val="24"/>
        </w:rPr>
        <w:t xml:space="preserve">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lastRenderedPageBreak/>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lastRenderedPageBreak/>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47CA530D"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93A92">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95155"/>
    <w:rsid w:val="002A03FF"/>
    <w:rsid w:val="002A047F"/>
    <w:rsid w:val="00470278"/>
    <w:rsid w:val="0078185A"/>
    <w:rsid w:val="00960963"/>
    <w:rsid w:val="00962C24"/>
    <w:rsid w:val="00966444"/>
    <w:rsid w:val="00A629C5"/>
    <w:rsid w:val="00B85975"/>
    <w:rsid w:val="00F93A92"/>
    <w:rsid w:val="00FE5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purl.org/dc/elements/1.1/"/>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53870</Words>
  <Characters>30706</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3</cp:revision>
  <dcterms:created xsi:type="dcterms:W3CDTF">2025-07-01T15:44:00Z</dcterms:created>
  <dcterms:modified xsi:type="dcterms:W3CDTF">2025-07-01T16:02:00Z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