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77777777" w:rsidR="00841FA9" w:rsidRPr="00757439" w:rsidRDefault="00841FA9" w:rsidP="003F52AD">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3F52AD">
      <w:pPr>
        <w:suppressAutoHyphens/>
        <w:jc w:val="center"/>
        <w:rPr>
          <w:rFonts w:ascii="Times New Roman" w:hAnsi="Times New Roman" w:cs="Times New Roman"/>
          <w:b/>
          <w:sz w:val="24"/>
          <w:szCs w:val="24"/>
          <w:lang w:eastAsia="ar-SA"/>
        </w:rPr>
      </w:pPr>
    </w:p>
    <w:p w14:paraId="1AF8F9AF" w14:textId="77777777" w:rsidR="00841FA9" w:rsidRPr="00757439" w:rsidRDefault="00841FA9" w:rsidP="003F52AD">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3F52AD">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3F52AD">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3F52AD">
      <w:pPr>
        <w:pStyle w:val="Pagrindinistekstas"/>
        <w:spacing w:after="0" w:line="240" w:lineRule="auto"/>
        <w:rPr>
          <w:rFonts w:eastAsia="Calibri"/>
          <w:u w:val="single"/>
          <w:lang w:eastAsia="ar-SA"/>
        </w:rPr>
      </w:pPr>
    </w:p>
    <w:p w14:paraId="098F0C4B" w14:textId="6A6AEEC4" w:rsidR="00841FA9" w:rsidRPr="00757439" w:rsidRDefault="00841FA9" w:rsidP="003F52AD">
      <w:pPr>
        <w:pStyle w:val="Pagrindinistekstas"/>
        <w:spacing w:after="0" w:line="240" w:lineRule="auto"/>
        <w:rPr>
          <w:b/>
        </w:rPr>
      </w:pPr>
      <w:r w:rsidRPr="00757439">
        <w:t xml:space="preserve">                                                                         Patvirtinta:</w:t>
      </w:r>
    </w:p>
    <w:p w14:paraId="4FD73DE3" w14:textId="564EC856" w:rsidR="00841FA9" w:rsidRPr="00757439" w:rsidRDefault="00841FA9" w:rsidP="003F52AD">
      <w:pPr>
        <w:pStyle w:val="Pagrindinistekstas"/>
        <w:spacing w:after="0" w:line="240" w:lineRule="auto"/>
        <w:jc w:val="right"/>
      </w:pPr>
      <w:r w:rsidRPr="00757439">
        <w:t xml:space="preserve">  Trakų r. sav. administracijos viešųjų pirkimų komisijos</w:t>
      </w:r>
    </w:p>
    <w:p w14:paraId="0F6E007D" w14:textId="482B3BE9" w:rsidR="00841FA9" w:rsidRDefault="00841FA9" w:rsidP="003F52AD">
      <w:pPr>
        <w:pStyle w:val="Pagrindinistekstas"/>
        <w:spacing w:after="0" w:line="240" w:lineRule="auto"/>
      </w:pPr>
      <w:r w:rsidRPr="00757439">
        <w:t xml:space="preserve">                                                                         </w:t>
      </w:r>
      <w:r w:rsidR="009235C4" w:rsidRPr="00A56ACC">
        <w:t>2025-</w:t>
      </w:r>
      <w:r w:rsidR="00B316BB" w:rsidRPr="00A56ACC">
        <w:t>0</w:t>
      </w:r>
      <w:r w:rsidR="00C63DAE">
        <w:t>7-04</w:t>
      </w:r>
      <w:r w:rsidR="00905267" w:rsidRPr="00EE0820">
        <w:t xml:space="preserve"> </w:t>
      </w:r>
      <w:r w:rsidRPr="00EE0820">
        <w:t xml:space="preserve">posėdžio protokolu Nr. </w:t>
      </w:r>
      <w:r w:rsidR="00A56ACC">
        <w:t>V2-</w:t>
      </w:r>
      <w:r w:rsidR="00C63DAE">
        <w:t>27/10</w:t>
      </w:r>
    </w:p>
    <w:p w14:paraId="01DF3235" w14:textId="515B53A4" w:rsidR="00BA52A5" w:rsidRPr="00EE0820" w:rsidRDefault="00BA52A5" w:rsidP="003F52AD">
      <w:pPr>
        <w:tabs>
          <w:tab w:val="right" w:leader="underscore" w:pos="8505"/>
        </w:tabs>
        <w:jc w:val="center"/>
        <w:rPr>
          <w:rFonts w:ascii="Times New Roman" w:eastAsia="Times New Roman" w:hAnsi="Times New Roman" w:cs="Times New Roman"/>
          <w:bCs/>
          <w:color w:val="FF0000"/>
          <w:sz w:val="24"/>
          <w:szCs w:val="24"/>
        </w:rPr>
      </w:pPr>
    </w:p>
    <w:p w14:paraId="3F29779F" w14:textId="14FDF4CC" w:rsidR="00A56ACC" w:rsidRPr="005824F2" w:rsidRDefault="00A56ACC" w:rsidP="003F52AD">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VIEŠOJO PIRKIMO </w:t>
      </w:r>
    </w:p>
    <w:p w14:paraId="34DEDE1D" w14:textId="6A3223D7" w:rsidR="00A56ACC" w:rsidRDefault="00A56ACC" w:rsidP="003F52AD">
      <w:pPr>
        <w:autoSpaceDE w:val="0"/>
        <w:adjustRightInd w:val="0"/>
        <w:jc w:val="center"/>
        <w:rPr>
          <w:rFonts w:ascii="Times New Roman" w:eastAsia="Times New Roman" w:hAnsi="Times New Roman" w:cs="Times New Roman"/>
          <w:b/>
          <w:caps/>
          <w:sz w:val="24"/>
          <w:szCs w:val="24"/>
        </w:rPr>
      </w:pPr>
      <w:r w:rsidRPr="0035026B">
        <w:rPr>
          <w:rFonts w:ascii="Times New Roman" w:eastAsia="Times New Roman" w:hAnsi="Times New Roman" w:cs="Times New Roman"/>
          <w:b/>
          <w:sz w:val="24"/>
          <w:szCs w:val="24"/>
        </w:rPr>
        <w:t>„</w:t>
      </w:r>
      <w:r w:rsidR="00C63DAE">
        <w:rPr>
          <w:rFonts w:ascii="Times New Roman" w:eastAsia="Times New Roman" w:hAnsi="Times New Roman" w:cs="Times New Roman"/>
          <w:b/>
          <w:sz w:val="24"/>
          <w:szCs w:val="24"/>
        </w:rPr>
        <w:t>SUSISIEKIMO KOMUNIKACIJŲ PASKIRTIES STATINIŲ – VIETINĖS REIKŠMĖS KELIŲ NR. STSV13 PILIALAUKIS – DOBROVOLĖ (DOBROVOLĖS IR SAULĖS G.) NUO PK 22+50 IKI PK 35+55 IR NR. STSV23 LADYGOS – ŠVENTININKAI (LAUKO G.) TRAKŲ R. SAV. KAPITALINIO REMONTO DAR</w:t>
      </w:r>
      <w:r w:rsidRPr="0035026B">
        <w:rPr>
          <w:rFonts w:ascii="Times New Roman" w:hAnsi="Times New Roman" w:cs="Times New Roman"/>
          <w:b/>
          <w:iCs/>
          <w:sz w:val="24"/>
          <w:szCs w:val="24"/>
        </w:rPr>
        <w:t>BAI</w:t>
      </w:r>
      <w:r w:rsidRPr="0035026B">
        <w:rPr>
          <w:rFonts w:ascii="Times New Roman" w:eastAsia="Times New Roman" w:hAnsi="Times New Roman" w:cs="Times New Roman"/>
          <w:b/>
          <w:caps/>
          <w:sz w:val="24"/>
          <w:szCs w:val="24"/>
        </w:rPr>
        <w:t>“,</w:t>
      </w:r>
    </w:p>
    <w:p w14:paraId="64FBBFB9" w14:textId="093E6B35" w:rsidR="00A56ACC" w:rsidRPr="0035026B" w:rsidRDefault="00A56ACC" w:rsidP="003F52AD">
      <w:pPr>
        <w:autoSpaceDE w:val="0"/>
        <w:adjustRightInd w:val="0"/>
        <w:jc w:val="both"/>
        <w:rPr>
          <w:rFonts w:ascii="Times New Roman" w:hAnsi="Times New Roman" w:cs="Times New Roman"/>
          <w:b/>
          <w:iCs/>
          <w:sz w:val="24"/>
          <w:szCs w:val="24"/>
        </w:rPr>
      </w:pPr>
      <w:r>
        <w:rPr>
          <w:rFonts w:ascii="Times New Roman" w:eastAsia="Times New Roman" w:hAnsi="Times New Roman" w:cs="Times New Roman"/>
          <w:b/>
          <w:caps/>
          <w:sz w:val="24"/>
          <w:szCs w:val="24"/>
        </w:rPr>
        <w:t xml:space="preserve">                         </w:t>
      </w:r>
      <w:r w:rsidRPr="005824F2">
        <w:rPr>
          <w:rFonts w:ascii="Times New Roman" w:eastAsia="Times New Roman" w:hAnsi="Times New Roman" w:cs="Times New Roman"/>
          <w:b/>
          <w:sz w:val="24"/>
          <w:szCs w:val="24"/>
        </w:rPr>
        <w:t xml:space="preserve">VYKDOMO ATVIRO </w:t>
      </w:r>
      <w:r w:rsidR="00C63DAE">
        <w:rPr>
          <w:rFonts w:ascii="Times New Roman" w:eastAsia="Times New Roman" w:hAnsi="Times New Roman" w:cs="Times New Roman"/>
          <w:b/>
          <w:sz w:val="24"/>
          <w:szCs w:val="24"/>
        </w:rPr>
        <w:t xml:space="preserve">(SUPAPRASTINTO) </w:t>
      </w:r>
      <w:r w:rsidRPr="005824F2">
        <w:rPr>
          <w:rFonts w:ascii="Times New Roman" w:eastAsia="Times New Roman" w:hAnsi="Times New Roman" w:cs="Times New Roman"/>
          <w:b/>
          <w:sz w:val="24"/>
          <w:szCs w:val="24"/>
        </w:rPr>
        <w:t>KONKURSO BŪDU,</w:t>
      </w:r>
      <w:r>
        <w:rPr>
          <w:rFonts w:ascii="Times New Roman" w:hAnsi="Times New Roman" w:cs="Times New Roman"/>
          <w:b/>
          <w:iCs/>
          <w:sz w:val="24"/>
          <w:szCs w:val="24"/>
        </w:rPr>
        <w:t xml:space="preserve"> </w:t>
      </w:r>
      <w:r w:rsidRPr="005824F2">
        <w:rPr>
          <w:rFonts w:ascii="Times New Roman" w:eastAsia="Times New Roman" w:hAnsi="Times New Roman" w:cs="Times New Roman"/>
          <w:b/>
          <w:sz w:val="24"/>
          <w:szCs w:val="24"/>
        </w:rPr>
        <w:t>SĄLYGOS</w:t>
      </w:r>
    </w:p>
    <w:p w14:paraId="488F088E" w14:textId="064C7B79" w:rsidR="00BA52A5" w:rsidRPr="00757439" w:rsidRDefault="00BA52A5" w:rsidP="003F52AD">
      <w:pPr>
        <w:jc w:val="center"/>
        <w:rPr>
          <w:rFonts w:ascii="Times New Roman" w:eastAsia="Times New Roman" w:hAnsi="Times New Roman" w:cs="Times New Roman"/>
          <w:b/>
          <w:sz w:val="24"/>
          <w:szCs w:val="24"/>
        </w:rPr>
      </w:pPr>
    </w:p>
    <w:p w14:paraId="31E9C0AC" w14:textId="1F4A9090" w:rsidR="001D2258" w:rsidRPr="00757439" w:rsidRDefault="0055558A" w:rsidP="003F52AD">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3F52AD">
      <w:pPr>
        <w:pStyle w:val="Pagrindinistekstas"/>
        <w:spacing w:after="0" w:line="240" w:lineRule="auto"/>
        <w:rPr>
          <w:b/>
          <w:color w:val="auto"/>
        </w:rPr>
      </w:pPr>
    </w:p>
    <w:p w14:paraId="6F915083" w14:textId="352E81EC" w:rsidR="001D2258" w:rsidRPr="009720F6" w:rsidRDefault="001D2258" w:rsidP="003F52AD">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3F52AD">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3F52AD">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3F52AD">
            <w:pPr>
              <w:jc w:val="both"/>
              <w:rPr>
                <w:rFonts w:ascii="Times New Roman" w:hAnsi="Times New Roman" w:cs="Times New Roman"/>
                <w:sz w:val="24"/>
                <w:szCs w:val="24"/>
              </w:rPr>
            </w:pPr>
            <w:bookmarkStart w:id="3" w:name="_Hlk492554404"/>
            <w:r w:rsidRPr="009720F6">
              <w:rPr>
                <w:rFonts w:ascii="Times New Roman" w:hAnsi="Times New Roman" w:cs="Times New Roman"/>
                <w:sz w:val="24"/>
                <w:szCs w:val="24"/>
              </w:rPr>
              <w:t>SUSIPAŽINIMAS SU GAUTAIS PASIŪLYMAIS</w:t>
            </w:r>
            <w:bookmarkEnd w:id="3"/>
          </w:p>
        </w:tc>
      </w:tr>
      <w:tr w:rsidR="00314C61" w:rsidRPr="009720F6" w14:paraId="34B1164E" w14:textId="77777777" w:rsidTr="00855E18">
        <w:trPr>
          <w:jc w:val="center"/>
        </w:trPr>
        <w:tc>
          <w:tcPr>
            <w:tcW w:w="375" w:type="pct"/>
          </w:tcPr>
          <w:p w14:paraId="5AFD31A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3F52AD">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3F52AD">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757439" w:rsidRDefault="00314C61" w:rsidP="003F52AD">
            <w:pPr>
              <w:jc w:val="both"/>
              <w:rPr>
                <w:rFonts w:ascii="Times New Roman" w:hAnsi="Times New Roman" w:cs="Times New Roman"/>
                <w:sz w:val="24"/>
                <w:szCs w:val="24"/>
              </w:rPr>
            </w:pPr>
          </w:p>
        </w:tc>
        <w:tc>
          <w:tcPr>
            <w:tcW w:w="4625" w:type="pct"/>
          </w:tcPr>
          <w:p w14:paraId="4A8E55DF" w14:textId="77777777" w:rsidR="00314C61" w:rsidRPr="00144CD3" w:rsidRDefault="00314C61" w:rsidP="003F52AD">
            <w:pPr>
              <w:jc w:val="both"/>
              <w:rPr>
                <w:rFonts w:ascii="Times New Roman" w:hAnsi="Times New Roman" w:cs="Times New Roman"/>
                <w:sz w:val="24"/>
                <w:szCs w:val="24"/>
              </w:rPr>
            </w:pPr>
            <w:r w:rsidRPr="00144CD3">
              <w:rPr>
                <w:rFonts w:ascii="Times New Roman" w:hAnsi="Times New Roman" w:cs="Times New Roman"/>
                <w:sz w:val="24"/>
                <w:szCs w:val="24"/>
              </w:rPr>
              <w:t>PRIEDAI:</w:t>
            </w:r>
          </w:p>
          <w:p w14:paraId="51812999" w14:textId="1ABE0AF7" w:rsidR="00314C61" w:rsidRPr="00144CD3" w:rsidRDefault="00314C61" w:rsidP="003F52AD">
            <w:pPr>
              <w:ind w:hanging="1175"/>
              <w:jc w:val="both"/>
              <w:rPr>
                <w:rFonts w:ascii="Times New Roman" w:hAnsi="Times New Roman" w:cs="Times New Roman"/>
                <w:sz w:val="24"/>
                <w:szCs w:val="24"/>
              </w:rPr>
            </w:pPr>
            <w:r w:rsidRPr="00144CD3">
              <w:rPr>
                <w:rFonts w:ascii="Times New Roman" w:hAnsi="Times New Roman" w:cs="Times New Roman"/>
                <w:sz w:val="24"/>
                <w:szCs w:val="24"/>
              </w:rPr>
              <w:t>1 priedas –</w:t>
            </w:r>
            <w:r w:rsidR="00CF44E9">
              <w:rPr>
                <w:rFonts w:ascii="Times New Roman" w:hAnsi="Times New Roman" w:cs="Times New Roman"/>
                <w:sz w:val="24"/>
                <w:szCs w:val="24"/>
              </w:rPr>
              <w:t xml:space="preserve">1 priedas - </w:t>
            </w:r>
            <w:r w:rsidRPr="00144CD3">
              <w:rPr>
                <w:rFonts w:ascii="Times New Roman" w:hAnsi="Times New Roman" w:cs="Times New Roman"/>
                <w:sz w:val="24"/>
                <w:szCs w:val="24"/>
              </w:rPr>
              <w:t>Pasiūlymo forma</w:t>
            </w:r>
            <w:r w:rsidR="00BA6808">
              <w:rPr>
                <w:rFonts w:ascii="Times New Roman" w:hAnsi="Times New Roman" w:cs="Times New Roman"/>
                <w:sz w:val="24"/>
                <w:szCs w:val="24"/>
              </w:rPr>
              <w:t>;</w:t>
            </w:r>
          </w:p>
          <w:p w14:paraId="6325A766" w14:textId="4B91D1D1" w:rsidR="00314C61" w:rsidRPr="00144CD3" w:rsidRDefault="00314C61" w:rsidP="00CF44E9">
            <w:pPr>
              <w:ind w:hanging="674"/>
              <w:jc w:val="both"/>
              <w:rPr>
                <w:rFonts w:ascii="Times New Roman" w:hAnsi="Times New Roman" w:cs="Times New Roman"/>
                <w:sz w:val="24"/>
                <w:szCs w:val="24"/>
              </w:rPr>
            </w:pPr>
            <w:r w:rsidRPr="00144CD3">
              <w:rPr>
                <w:rFonts w:ascii="Times New Roman" w:hAnsi="Times New Roman" w:cs="Times New Roman"/>
                <w:sz w:val="24"/>
                <w:szCs w:val="24"/>
              </w:rPr>
              <w:t>2 prie</w:t>
            </w:r>
            <w:r w:rsidR="00CF44E9">
              <w:rPr>
                <w:rFonts w:ascii="Times New Roman" w:hAnsi="Times New Roman" w:cs="Times New Roman"/>
                <w:sz w:val="24"/>
                <w:szCs w:val="24"/>
              </w:rPr>
              <w:t xml:space="preserve">2 priedas - </w:t>
            </w:r>
            <w:r w:rsidR="0094140E">
              <w:rPr>
                <w:rFonts w:ascii="Times New Roman" w:hAnsi="Times New Roman" w:cs="Times New Roman"/>
                <w:sz w:val="24"/>
                <w:szCs w:val="24"/>
              </w:rPr>
              <w:t>Suvestiniai sąnaudų kiekių žiniaraščiai</w:t>
            </w:r>
            <w:r w:rsidR="00BA6808">
              <w:rPr>
                <w:rFonts w:ascii="Times New Roman" w:hAnsi="Times New Roman" w:cs="Times New Roman"/>
                <w:sz w:val="24"/>
                <w:szCs w:val="24"/>
              </w:rPr>
              <w:t>;</w:t>
            </w:r>
          </w:p>
          <w:p w14:paraId="3693E592" w14:textId="5BDC1A4E" w:rsidR="00314C61" w:rsidRPr="00144CD3" w:rsidRDefault="00314C61" w:rsidP="003F52AD">
            <w:pPr>
              <w:ind w:hanging="1175"/>
              <w:jc w:val="both"/>
              <w:textAlignment w:val="baseline"/>
              <w:rPr>
                <w:rFonts w:ascii="Times New Roman" w:hAnsi="Times New Roman" w:cs="Times New Roman"/>
                <w:color w:val="FF0000"/>
                <w:sz w:val="24"/>
                <w:szCs w:val="24"/>
              </w:rPr>
            </w:pPr>
            <w:r w:rsidRPr="00144CD3">
              <w:rPr>
                <w:rFonts w:ascii="Times New Roman" w:hAnsi="Times New Roman" w:cs="Times New Roman"/>
                <w:sz w:val="24"/>
                <w:szCs w:val="24"/>
              </w:rPr>
              <w:t>3 priedas –</w:t>
            </w:r>
            <w:r w:rsidR="00CF44E9">
              <w:rPr>
                <w:rFonts w:ascii="Times New Roman" w:hAnsi="Times New Roman" w:cs="Times New Roman"/>
                <w:sz w:val="24"/>
                <w:szCs w:val="24"/>
              </w:rPr>
              <w:t xml:space="preserve">3 priedas - </w:t>
            </w:r>
            <w:r w:rsidR="0094140E">
              <w:rPr>
                <w:rFonts w:ascii="Times New Roman" w:hAnsi="Times New Roman" w:cs="Times New Roman"/>
                <w:spacing w:val="-6"/>
                <w:sz w:val="24"/>
                <w:szCs w:val="24"/>
              </w:rPr>
              <w:t>Kapitalinio remonto aprašas</w:t>
            </w:r>
            <w:r w:rsidR="00BA6808">
              <w:rPr>
                <w:rFonts w:ascii="Times New Roman" w:hAnsi="Times New Roman" w:cs="Times New Roman"/>
                <w:spacing w:val="-6"/>
                <w:sz w:val="24"/>
                <w:szCs w:val="24"/>
              </w:rPr>
              <w:t>;</w:t>
            </w:r>
          </w:p>
          <w:p w14:paraId="62DAF2FF" w14:textId="3BAA5901" w:rsidR="00314C61" w:rsidRPr="00144CD3" w:rsidRDefault="00D35EA0" w:rsidP="00CF44E9">
            <w:pPr>
              <w:ind w:hanging="107"/>
              <w:jc w:val="both"/>
              <w:rPr>
                <w:rFonts w:ascii="Times New Roman" w:hAnsi="Times New Roman" w:cs="Times New Roman"/>
                <w:spacing w:val="-6"/>
                <w:sz w:val="24"/>
                <w:szCs w:val="24"/>
              </w:rPr>
            </w:pPr>
            <w:r w:rsidRPr="00144CD3">
              <w:rPr>
                <w:rFonts w:ascii="Times New Roman" w:hAnsi="Times New Roman" w:cs="Times New Roman"/>
                <w:sz w:val="24"/>
                <w:szCs w:val="24"/>
              </w:rPr>
              <w:t>4</w:t>
            </w:r>
            <w:r w:rsidR="00314C61" w:rsidRPr="00144CD3">
              <w:rPr>
                <w:rFonts w:ascii="Times New Roman" w:hAnsi="Times New Roman" w:cs="Times New Roman"/>
                <w:sz w:val="24"/>
                <w:szCs w:val="24"/>
              </w:rPr>
              <w:t xml:space="preserve"> </w:t>
            </w:r>
            <w:r w:rsidR="00A230DD" w:rsidRPr="00144CD3">
              <w:rPr>
                <w:rFonts w:ascii="Times New Roman" w:hAnsi="Times New Roman" w:cs="Times New Roman"/>
                <w:spacing w:val="-6"/>
                <w:sz w:val="24"/>
                <w:szCs w:val="24"/>
              </w:rPr>
              <w:t xml:space="preserve">priedas </w:t>
            </w:r>
            <w:r w:rsidR="00314C61" w:rsidRPr="00144CD3">
              <w:rPr>
                <w:rFonts w:ascii="Times New Roman" w:hAnsi="Times New Roman" w:cs="Times New Roman"/>
                <w:spacing w:val="-6"/>
                <w:sz w:val="24"/>
                <w:szCs w:val="24"/>
              </w:rPr>
              <w:t>–</w:t>
            </w:r>
            <w:r w:rsidR="00314C61" w:rsidRPr="00144CD3">
              <w:rPr>
                <w:rFonts w:ascii="Times New Roman" w:hAnsi="Times New Roman" w:cs="Times New Roman"/>
                <w:sz w:val="24"/>
                <w:szCs w:val="24"/>
              </w:rPr>
              <w:t xml:space="preserve"> Sutarties projektas su priedais</w:t>
            </w:r>
            <w:r w:rsidR="00BA6808">
              <w:rPr>
                <w:rFonts w:ascii="Times New Roman" w:hAnsi="Times New Roman" w:cs="Times New Roman"/>
                <w:sz w:val="24"/>
                <w:szCs w:val="24"/>
              </w:rPr>
              <w:t>;</w:t>
            </w:r>
          </w:p>
          <w:p w14:paraId="44580F4E" w14:textId="11255D73" w:rsidR="0044253C" w:rsidRPr="00144CD3" w:rsidRDefault="00D35EA0" w:rsidP="00CF44E9">
            <w:pPr>
              <w:ind w:hanging="107"/>
              <w:jc w:val="both"/>
              <w:rPr>
                <w:rFonts w:ascii="Times New Roman" w:hAnsi="Times New Roman" w:cs="Times New Roman"/>
                <w:spacing w:val="-6"/>
                <w:sz w:val="24"/>
                <w:szCs w:val="24"/>
              </w:rPr>
            </w:pPr>
            <w:r w:rsidRPr="00144CD3">
              <w:rPr>
                <w:rFonts w:ascii="Times New Roman" w:hAnsi="Times New Roman" w:cs="Times New Roman"/>
                <w:sz w:val="24"/>
                <w:szCs w:val="24"/>
              </w:rPr>
              <w:t>5</w:t>
            </w:r>
            <w:r w:rsidR="00314C61" w:rsidRPr="00144CD3">
              <w:rPr>
                <w:rFonts w:ascii="Times New Roman" w:hAnsi="Times New Roman" w:cs="Times New Roman"/>
                <w:sz w:val="24"/>
                <w:szCs w:val="24"/>
              </w:rPr>
              <w:t xml:space="preserve"> priedas –</w:t>
            </w:r>
            <w:r w:rsidR="00314C61" w:rsidRPr="00144CD3">
              <w:rPr>
                <w:rFonts w:ascii="Times New Roman" w:hAnsi="Times New Roman" w:cs="Times New Roman"/>
                <w:spacing w:val="-6"/>
                <w:sz w:val="24"/>
                <w:szCs w:val="24"/>
              </w:rPr>
              <w:t xml:space="preserve"> </w:t>
            </w:r>
            <w:r w:rsidR="0044253C" w:rsidRPr="00144CD3">
              <w:rPr>
                <w:rFonts w:ascii="Times New Roman" w:hAnsi="Times New Roman" w:cs="Times New Roman"/>
                <w:spacing w:val="-6"/>
                <w:sz w:val="24"/>
                <w:szCs w:val="24"/>
              </w:rPr>
              <w:t>Europos bendrasis viešųjų pirkimų dokumentas (EBVPD)</w:t>
            </w:r>
            <w:r w:rsidR="00BA6808">
              <w:rPr>
                <w:rFonts w:ascii="Times New Roman" w:hAnsi="Times New Roman" w:cs="Times New Roman"/>
                <w:spacing w:val="-6"/>
                <w:sz w:val="24"/>
                <w:szCs w:val="24"/>
              </w:rPr>
              <w:t>;</w:t>
            </w:r>
          </w:p>
          <w:p w14:paraId="4BD5B504" w14:textId="617EAF56" w:rsidR="00314C61" w:rsidRPr="00144CD3" w:rsidRDefault="00D35EA0" w:rsidP="00CF44E9">
            <w:pPr>
              <w:ind w:hanging="107"/>
              <w:jc w:val="both"/>
              <w:rPr>
                <w:rFonts w:ascii="Times New Roman" w:hAnsi="Times New Roman" w:cs="Times New Roman"/>
                <w:sz w:val="24"/>
                <w:szCs w:val="24"/>
              </w:rPr>
            </w:pPr>
            <w:r w:rsidRPr="00144CD3">
              <w:rPr>
                <w:rFonts w:ascii="Times New Roman" w:hAnsi="Times New Roman" w:cs="Times New Roman"/>
                <w:sz w:val="24"/>
                <w:szCs w:val="24"/>
              </w:rPr>
              <w:t>6</w:t>
            </w:r>
            <w:r w:rsidR="00314C61" w:rsidRPr="00144CD3">
              <w:rPr>
                <w:rFonts w:ascii="Times New Roman" w:hAnsi="Times New Roman" w:cs="Times New Roman"/>
                <w:sz w:val="24"/>
                <w:szCs w:val="24"/>
              </w:rPr>
              <w:t xml:space="preserve"> priedas – </w:t>
            </w:r>
            <w:r w:rsidR="000D4867" w:rsidRPr="00144CD3">
              <w:rPr>
                <w:rFonts w:ascii="Times New Roman" w:hAnsi="Times New Roman" w:cs="Times New Roman"/>
                <w:sz w:val="24"/>
                <w:szCs w:val="24"/>
              </w:rPr>
              <w:t>Deklaracija dėl Lietuvos Respublikos viešųjų pirkimų įstatymo 45 straipsnio 2</w:t>
            </w:r>
            <w:r w:rsidR="000D4867" w:rsidRPr="00144CD3">
              <w:rPr>
                <w:rFonts w:ascii="Times New Roman" w:hAnsi="Times New Roman" w:cs="Times New Roman"/>
                <w:sz w:val="24"/>
                <w:szCs w:val="24"/>
                <w:vertAlign w:val="superscript"/>
              </w:rPr>
              <w:t>1</w:t>
            </w:r>
            <w:r w:rsidR="000D4867" w:rsidRPr="00144CD3">
              <w:rPr>
                <w:rFonts w:ascii="Times New Roman" w:hAnsi="Times New Roman" w:cs="Times New Roman"/>
                <w:sz w:val="24"/>
                <w:szCs w:val="24"/>
              </w:rPr>
              <w:t xml:space="preserve"> dalies sąlygų</w:t>
            </w:r>
            <w:r w:rsidR="00BA6808">
              <w:rPr>
                <w:rFonts w:ascii="Times New Roman" w:hAnsi="Times New Roman" w:cs="Times New Roman"/>
                <w:sz w:val="24"/>
                <w:szCs w:val="24"/>
              </w:rPr>
              <w:t>;</w:t>
            </w:r>
            <w:r w:rsidR="0044253C" w:rsidRPr="00144CD3">
              <w:rPr>
                <w:rFonts w:ascii="Times New Roman" w:hAnsi="Times New Roman" w:cs="Times New Roman"/>
                <w:sz w:val="24"/>
                <w:szCs w:val="24"/>
              </w:rPr>
              <w:t xml:space="preserve"> </w:t>
            </w:r>
          </w:p>
          <w:p w14:paraId="219BAACB" w14:textId="515682BF" w:rsidR="00DA0125" w:rsidRDefault="009D1D3F" w:rsidP="00CF44E9">
            <w:pPr>
              <w:ind w:hanging="107"/>
              <w:jc w:val="both"/>
              <w:rPr>
                <w:rFonts w:ascii="Times New Roman" w:hAnsi="Times New Roman" w:cs="Times New Roman"/>
                <w:bCs/>
                <w:sz w:val="24"/>
                <w:szCs w:val="24"/>
              </w:rPr>
            </w:pPr>
            <w:r w:rsidRPr="00144CD3">
              <w:rPr>
                <w:rFonts w:ascii="Times New Roman" w:hAnsi="Times New Roman" w:cs="Times New Roman"/>
                <w:sz w:val="24"/>
                <w:szCs w:val="24"/>
              </w:rPr>
              <w:t xml:space="preserve">7 priedas </w:t>
            </w:r>
            <w:r w:rsidR="00A97A3A" w:rsidRPr="00144CD3">
              <w:rPr>
                <w:rFonts w:ascii="Times New Roman" w:hAnsi="Times New Roman" w:cs="Times New Roman"/>
                <w:sz w:val="24"/>
                <w:szCs w:val="24"/>
              </w:rPr>
              <w:t>–</w:t>
            </w:r>
            <w:r w:rsidR="00B942F2" w:rsidRPr="00144CD3">
              <w:rPr>
                <w:rFonts w:ascii="Times New Roman" w:hAnsi="Times New Roman" w:cs="Times New Roman"/>
                <w:sz w:val="24"/>
                <w:szCs w:val="24"/>
              </w:rPr>
              <w:t xml:space="preserve"> </w:t>
            </w:r>
            <w:r w:rsidR="008A0086" w:rsidRPr="00BA6808">
              <w:rPr>
                <w:rFonts w:ascii="Times New Roman" w:hAnsi="Times New Roman" w:cs="Times New Roman"/>
                <w:bCs/>
                <w:sz w:val="24"/>
                <w:szCs w:val="24"/>
              </w:rPr>
              <w:t>Atliktų darbų sąrašas</w:t>
            </w:r>
            <w:r w:rsidR="00BA6808">
              <w:rPr>
                <w:rFonts w:ascii="Times New Roman" w:hAnsi="Times New Roman" w:cs="Times New Roman"/>
                <w:bCs/>
                <w:sz w:val="24"/>
                <w:szCs w:val="24"/>
              </w:rPr>
              <w:t>.</w:t>
            </w:r>
          </w:p>
          <w:p w14:paraId="7C806241" w14:textId="07D0CB9F" w:rsidR="00A56ACC" w:rsidRPr="00144CD3" w:rsidRDefault="00A56ACC" w:rsidP="003F52AD">
            <w:pPr>
              <w:ind w:hanging="1175"/>
              <w:jc w:val="both"/>
              <w:rPr>
                <w:rFonts w:ascii="Times New Roman" w:hAnsi="Times New Roman" w:cs="Times New Roman"/>
                <w:bCs/>
                <w:sz w:val="24"/>
                <w:szCs w:val="24"/>
              </w:rPr>
            </w:pP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3F52AD">
            <w:pPr>
              <w:jc w:val="both"/>
              <w:rPr>
                <w:rFonts w:ascii="Times New Roman" w:hAnsi="Times New Roman" w:cs="Times New Roman"/>
              </w:rPr>
            </w:pPr>
          </w:p>
        </w:tc>
        <w:tc>
          <w:tcPr>
            <w:tcW w:w="4625" w:type="pct"/>
          </w:tcPr>
          <w:p w14:paraId="3778EFA2" w14:textId="77777777" w:rsidR="00314C61" w:rsidRPr="00757439" w:rsidRDefault="00314C61" w:rsidP="003F52AD">
            <w:pPr>
              <w:jc w:val="right"/>
              <w:rPr>
                <w:rFonts w:ascii="Times New Roman" w:hAnsi="Times New Roman" w:cs="Times New Roman"/>
              </w:rPr>
            </w:pPr>
          </w:p>
        </w:tc>
      </w:tr>
    </w:tbl>
    <w:p w14:paraId="728B1E25" w14:textId="77777777" w:rsidR="00BA0FC5" w:rsidRPr="00757439" w:rsidRDefault="00BA0FC5" w:rsidP="003F52AD">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3F52AD">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5"/>
      <w:bookmarkEnd w:id="6"/>
    </w:p>
    <w:p w14:paraId="292376A8" w14:textId="77777777" w:rsidR="00117602" w:rsidRPr="00757439" w:rsidRDefault="00117602" w:rsidP="003F52AD">
      <w:pPr>
        <w:pStyle w:val="Pagrindinistekstas"/>
        <w:spacing w:after="0" w:line="240" w:lineRule="auto"/>
        <w:rPr>
          <w:lang w:eastAsia="lt-LT"/>
        </w:rPr>
      </w:pPr>
    </w:p>
    <w:p w14:paraId="7EF28A05" w14:textId="4F097323" w:rsidR="00A56ACC" w:rsidRPr="005401A4" w:rsidRDefault="00B406E1" w:rsidP="003F52AD">
      <w:pPr>
        <w:numPr>
          <w:ilvl w:val="1"/>
          <w:numId w:val="22"/>
        </w:numPr>
        <w:tabs>
          <w:tab w:val="left" w:pos="1134"/>
        </w:tabs>
        <w:ind w:left="0" w:firstLine="567"/>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1.1. </w:t>
      </w:r>
      <w:r w:rsidR="00A56ACC" w:rsidRPr="005401A4">
        <w:rPr>
          <w:rFonts w:ascii="Times New Roman" w:hAnsi="Times New Roman" w:cs="Times New Roman"/>
          <w:b/>
          <w:bCs/>
          <w:sz w:val="24"/>
          <w:szCs w:val="24"/>
        </w:rPr>
        <w:t xml:space="preserve">Trakų rajono savivaldybės administracija, Vytauto g. 33, Trakai </w:t>
      </w:r>
      <w:r w:rsidR="00A56ACC" w:rsidRPr="005401A4">
        <w:rPr>
          <w:rFonts w:ascii="Times New Roman" w:eastAsia="Times New Roman" w:hAnsi="Times New Roman" w:cs="Times New Roman"/>
          <w:sz w:val="24"/>
          <w:szCs w:val="24"/>
        </w:rPr>
        <w:t xml:space="preserve">(toliau – Perkančioji organizacija), numato pirkti </w:t>
      </w:r>
      <w:bookmarkStart w:id="7" w:name="_Hlk190096457"/>
      <w:r w:rsidR="0094140E">
        <w:rPr>
          <w:rFonts w:ascii="Times New Roman" w:eastAsia="Times New Roman" w:hAnsi="Times New Roman" w:cs="Times New Roman"/>
          <w:b/>
          <w:bCs/>
          <w:sz w:val="24"/>
          <w:szCs w:val="24"/>
        </w:rPr>
        <w:t>s</w:t>
      </w:r>
      <w:r w:rsidR="0094140E" w:rsidRPr="0094140E">
        <w:rPr>
          <w:rFonts w:ascii="Times New Roman" w:eastAsia="Times New Roman" w:hAnsi="Times New Roman" w:cs="Times New Roman"/>
          <w:b/>
          <w:bCs/>
          <w:sz w:val="24"/>
          <w:szCs w:val="24"/>
        </w:rPr>
        <w:t xml:space="preserve">usisiekimo komunikacijų paskirties statinių – vietinės reikšmės kelių Nr. STSV13 </w:t>
      </w:r>
      <w:proofErr w:type="spellStart"/>
      <w:r w:rsidR="0094140E" w:rsidRPr="0094140E">
        <w:rPr>
          <w:rFonts w:ascii="Times New Roman" w:eastAsia="Times New Roman" w:hAnsi="Times New Roman" w:cs="Times New Roman"/>
          <w:b/>
          <w:bCs/>
          <w:sz w:val="24"/>
          <w:szCs w:val="24"/>
        </w:rPr>
        <w:t>Pilialaukis-Dobrovolė</w:t>
      </w:r>
      <w:proofErr w:type="spellEnd"/>
      <w:r w:rsidR="0094140E" w:rsidRPr="0094140E">
        <w:rPr>
          <w:rFonts w:ascii="Times New Roman" w:eastAsia="Times New Roman" w:hAnsi="Times New Roman" w:cs="Times New Roman"/>
          <w:b/>
          <w:bCs/>
          <w:sz w:val="24"/>
          <w:szCs w:val="24"/>
        </w:rPr>
        <w:t xml:space="preserve"> (</w:t>
      </w:r>
      <w:proofErr w:type="spellStart"/>
      <w:r w:rsidR="0094140E" w:rsidRPr="0094140E">
        <w:rPr>
          <w:rFonts w:ascii="Times New Roman" w:eastAsia="Times New Roman" w:hAnsi="Times New Roman" w:cs="Times New Roman"/>
          <w:b/>
          <w:bCs/>
          <w:sz w:val="24"/>
          <w:szCs w:val="24"/>
        </w:rPr>
        <w:t>Dobrovolės</w:t>
      </w:r>
      <w:proofErr w:type="spellEnd"/>
      <w:r w:rsidR="0094140E" w:rsidRPr="0094140E">
        <w:rPr>
          <w:rFonts w:ascii="Times New Roman" w:eastAsia="Times New Roman" w:hAnsi="Times New Roman" w:cs="Times New Roman"/>
          <w:b/>
          <w:bCs/>
          <w:sz w:val="24"/>
          <w:szCs w:val="24"/>
        </w:rPr>
        <w:t xml:space="preserve"> ir Saulės g.) nuo PK 22+50 iki PK 35+55 ir Nr. STSV23 Ladygos—</w:t>
      </w:r>
      <w:proofErr w:type="spellStart"/>
      <w:r w:rsidR="0094140E" w:rsidRPr="0094140E">
        <w:rPr>
          <w:rFonts w:ascii="Times New Roman" w:eastAsia="Times New Roman" w:hAnsi="Times New Roman" w:cs="Times New Roman"/>
          <w:b/>
          <w:bCs/>
          <w:sz w:val="24"/>
          <w:szCs w:val="24"/>
        </w:rPr>
        <w:t>Šventininkai</w:t>
      </w:r>
      <w:proofErr w:type="spellEnd"/>
      <w:r w:rsidR="0094140E" w:rsidRPr="0094140E">
        <w:rPr>
          <w:rFonts w:ascii="Times New Roman" w:eastAsia="Times New Roman" w:hAnsi="Times New Roman" w:cs="Times New Roman"/>
          <w:b/>
          <w:bCs/>
          <w:sz w:val="24"/>
          <w:szCs w:val="24"/>
        </w:rPr>
        <w:t xml:space="preserve"> (Lauko g.) Trakų raj. Sav. kapitalinio remonto </w:t>
      </w:r>
      <w:bookmarkEnd w:id="7"/>
      <w:r w:rsidR="00A56ACC" w:rsidRPr="005401A4">
        <w:rPr>
          <w:rFonts w:ascii="Times New Roman" w:hAnsi="Times New Roman" w:cs="Times New Roman"/>
          <w:b/>
          <w:bCs/>
          <w:iCs/>
          <w:sz w:val="24"/>
          <w:szCs w:val="24"/>
        </w:rPr>
        <w:t>darbus</w:t>
      </w:r>
      <w:r w:rsidR="0094140E">
        <w:rPr>
          <w:rFonts w:ascii="Times New Roman" w:hAnsi="Times New Roman" w:cs="Times New Roman"/>
          <w:b/>
          <w:bCs/>
          <w:iCs/>
          <w:sz w:val="24"/>
          <w:szCs w:val="24"/>
        </w:rPr>
        <w:t>.</w:t>
      </w:r>
    </w:p>
    <w:p w14:paraId="53E09A5C" w14:textId="39A5CD44" w:rsidR="003C4F82" w:rsidRPr="00757439" w:rsidRDefault="003C4F82" w:rsidP="003F52AD">
      <w:pPr>
        <w:ind w:firstLine="567"/>
        <w:jc w:val="both"/>
        <w:rPr>
          <w:rFonts w:ascii="Times New Roman" w:eastAsia="Times New Roman" w:hAnsi="Times New Roman" w:cs="Times New Roman"/>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Pirkimas vykdomas vadovaujantis Lietuvos Respublikos Viešųjų pirkimų įstatyme (toliau – Viešųjų pirkimų įstatymas), Lietuvos</w:t>
      </w:r>
      <w:r w:rsidRPr="005C60B6">
        <w:rPr>
          <w:rFonts w:ascii="Times New Roman" w:eastAsia="Times New Roman" w:hAnsi="Times New Roman" w:cs="Times New Roman"/>
          <w:sz w:val="24"/>
          <w:szCs w:val="24"/>
          <w:lang w:eastAsia="ar-SA"/>
        </w:rPr>
        <w:t xml:space="preserve"> Respublikos</w:t>
      </w:r>
      <w:r w:rsidRPr="00757439">
        <w:rPr>
          <w:rFonts w:ascii="Times New Roman" w:eastAsia="Times New Roman" w:hAnsi="Times New Roman" w:cs="Times New Roman"/>
          <w:sz w:val="24"/>
          <w:szCs w:val="24"/>
          <w:lang w:eastAsia="ar-SA"/>
        </w:rPr>
        <w:t xml:space="preserve"> civiliniu kodeksu (toliau – Civilinis kodeksas), kitais viešuosius pirkimus reglamentuojančiais teisės aktais bei šiomis atviro konkurso sąlygomis (toliau – Pirkimo sąlygos).</w:t>
      </w:r>
      <w:r w:rsidR="006336BF"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lang w:eastAsia="ar-SA"/>
        </w:rPr>
        <w:t>Vartojamos pagrindinės sąvokos, apibrėžtos Viešųjų pirkimų įstatyme.</w:t>
      </w:r>
    </w:p>
    <w:p w14:paraId="66E14306" w14:textId="57BF7A3D" w:rsidR="00A56ACC" w:rsidRPr="006040DA" w:rsidRDefault="003C4F82" w:rsidP="003F52AD">
      <w:pPr>
        <w:autoSpaceDE w:val="0"/>
        <w:adjustRightInd w:val="0"/>
        <w:jc w:val="both"/>
        <w:rPr>
          <w:rFonts w:asciiTheme="majorBidi" w:hAnsiTheme="majorBidi" w:cstheme="majorBidi"/>
          <w:iCs/>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xml:space="preserve">. Išankstinis skelbimas apie numatomą pirkimą nebuvo paskelbtas. </w:t>
      </w:r>
      <w:r w:rsidR="00A56ACC" w:rsidRPr="006040DA">
        <w:rPr>
          <w:rFonts w:asciiTheme="majorBidi" w:hAnsiTheme="majorBidi" w:cstheme="majorBidi"/>
          <w:iCs/>
        </w:rPr>
        <w:t>Buvo vykdoma rinkos konsultacija. Rinkos konsultacijos CVP IS</w:t>
      </w:r>
      <w:r w:rsidR="00A56ACC">
        <w:rPr>
          <w:rFonts w:asciiTheme="majorBidi" w:hAnsiTheme="majorBidi" w:cstheme="majorBidi"/>
          <w:iCs/>
        </w:rPr>
        <w:t>,</w:t>
      </w:r>
      <w:r w:rsidR="00A56ACC" w:rsidRPr="006040DA">
        <w:rPr>
          <w:rFonts w:asciiTheme="majorBidi" w:hAnsiTheme="majorBidi" w:cstheme="majorBidi"/>
          <w:iCs/>
        </w:rPr>
        <w:t>   ID   1758401.  Iki nurodyto termino siūlymų ar pastabų negauta</w:t>
      </w:r>
      <w:r w:rsidR="00A56ACC">
        <w:rPr>
          <w:rFonts w:asciiTheme="majorBidi" w:hAnsiTheme="majorBidi" w:cstheme="majorBidi"/>
          <w:iCs/>
        </w:rPr>
        <w:t>.</w:t>
      </w:r>
    </w:p>
    <w:p w14:paraId="3E4955E3" w14:textId="02850F5E" w:rsidR="00B37979" w:rsidRPr="002355AA" w:rsidRDefault="003C4F82" w:rsidP="003F52AD">
      <w:pPr>
        <w:suppressAutoHyphens/>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Šis pirkimas vykdomas atviro konkurso būdu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8" w:name="_Hlk183613204"/>
      <w:r w:rsidR="005E10C4" w:rsidRPr="002355AA">
        <w:rPr>
          <w:rFonts w:ascii="Times New Roman" w:hAnsi="Times New Roman" w:cs="Times New Roman"/>
          <w:sz w:val="24"/>
          <w:szCs w:val="24"/>
        </w:rPr>
        <w:t>https://viesiejipirkimai.lt</w:t>
      </w:r>
      <w:bookmarkEnd w:id="8"/>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3F52AD">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3F52AD">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3F52AD">
      <w:pPr>
        <w:tabs>
          <w:tab w:val="left" w:pos="1584"/>
        </w:tabs>
        <w:suppressAutoHyphens/>
        <w:ind w:firstLine="567"/>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3F52AD">
      <w:pPr>
        <w:tabs>
          <w:tab w:val="left" w:pos="1584"/>
        </w:tabs>
        <w:suppressAutoHyphens/>
        <w:ind w:firstLine="567"/>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2EBDF83E" w14:textId="723D28F7" w:rsidR="00A56ACC" w:rsidRPr="00F93EDE" w:rsidRDefault="00D35EA0" w:rsidP="003F52AD">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7F68BC">
        <w:rPr>
          <w:rFonts w:ascii="Times New Roman" w:hAnsi="Times New Roman" w:cs="Times New Roman"/>
          <w:sz w:val="24"/>
          <w:szCs w:val="24"/>
        </w:rPr>
        <w:t>S</w:t>
      </w:r>
      <w:r w:rsidRPr="00422642">
        <w:rPr>
          <w:rFonts w:ascii="Times New Roman" w:hAnsi="Times New Roman" w:cs="Times New Roman"/>
          <w:sz w:val="24"/>
          <w:szCs w:val="24"/>
        </w:rPr>
        <w:t xml:space="preserve">avivaldybės </w:t>
      </w:r>
      <w:r w:rsidR="007F68BC">
        <w:rPr>
          <w:rFonts w:ascii="Times New Roman" w:hAnsi="Times New Roman" w:cs="Times New Roman"/>
          <w:sz w:val="24"/>
          <w:szCs w:val="24"/>
        </w:rPr>
        <w:t xml:space="preserve">vyriausioji inžinierė (vyriausioji </w:t>
      </w:r>
      <w:r w:rsidR="00422642" w:rsidRPr="00422642">
        <w:rPr>
          <w:rFonts w:ascii="Times New Roman" w:hAnsi="Times New Roman" w:cs="Times New Roman"/>
          <w:sz w:val="24"/>
          <w:szCs w:val="24"/>
        </w:rPr>
        <w:t>specialistė</w:t>
      </w:r>
      <w:r w:rsidR="007F68BC">
        <w:rPr>
          <w:rFonts w:ascii="Times New Roman" w:hAnsi="Times New Roman" w:cs="Times New Roman"/>
          <w:sz w:val="24"/>
          <w:szCs w:val="24"/>
        </w:rPr>
        <w:t>) Agata Šlečkuvienė</w:t>
      </w:r>
      <w:r w:rsidR="00A56ACC">
        <w:rPr>
          <w:rFonts w:asciiTheme="majorBidi" w:hAnsiTheme="majorBidi" w:cstheme="majorBidi"/>
        </w:rPr>
        <w:t>,</w:t>
      </w:r>
      <w:r w:rsidR="00A56ACC" w:rsidRPr="00757439">
        <w:rPr>
          <w:rFonts w:ascii="Times New Roman" w:hAnsi="Times New Roman" w:cs="Times New Roman"/>
          <w:sz w:val="24"/>
          <w:szCs w:val="24"/>
        </w:rPr>
        <w:t xml:space="preserve"> tel. +370</w:t>
      </w:r>
      <w:r w:rsidR="007F68BC">
        <w:rPr>
          <w:rFonts w:ascii="Times New Roman" w:hAnsi="Times New Roman" w:cs="Times New Roman"/>
          <w:sz w:val="24"/>
          <w:szCs w:val="24"/>
        </w:rPr>
        <w:t> </w:t>
      </w:r>
      <w:r w:rsidR="00A56ACC" w:rsidRPr="00757439">
        <w:rPr>
          <w:rFonts w:ascii="Times New Roman" w:hAnsi="Times New Roman" w:cs="Times New Roman"/>
          <w:sz w:val="24"/>
          <w:szCs w:val="24"/>
        </w:rPr>
        <w:t>528</w:t>
      </w:r>
      <w:r w:rsidR="007F68BC">
        <w:rPr>
          <w:rFonts w:ascii="Times New Roman" w:hAnsi="Times New Roman" w:cs="Times New Roman"/>
          <w:sz w:val="24"/>
          <w:szCs w:val="24"/>
        </w:rPr>
        <w:t xml:space="preserve"> 59112</w:t>
      </w:r>
      <w:r w:rsidR="00A56ACC" w:rsidRPr="00757439">
        <w:rPr>
          <w:rFonts w:ascii="Times New Roman" w:hAnsi="Times New Roman" w:cs="Times New Roman"/>
          <w:sz w:val="24"/>
          <w:szCs w:val="24"/>
        </w:rPr>
        <w:t xml:space="preserve">, el. p. </w:t>
      </w:r>
      <w:hyperlink r:id="rId11" w:history="1">
        <w:r w:rsidR="007F68BC" w:rsidRPr="00222A35">
          <w:rPr>
            <w:rStyle w:val="Hipersaitas"/>
            <w:rFonts w:ascii="Times New Roman" w:hAnsi="Times New Roman"/>
            <w:sz w:val="24"/>
            <w:szCs w:val="24"/>
          </w:rPr>
          <w:t>agata.sleckuviene@trakai.lt</w:t>
        </w:r>
      </w:hyperlink>
      <w:r w:rsidR="00A56ACC" w:rsidRPr="00F93EDE">
        <w:rPr>
          <w:rFonts w:ascii="Times New Roman" w:hAnsi="Times New Roman" w:cs="Times New Roman"/>
          <w:sz w:val="24"/>
          <w:szCs w:val="24"/>
        </w:rPr>
        <w:t>;</w:t>
      </w:r>
    </w:p>
    <w:p w14:paraId="7A98C3B0" w14:textId="0C65FAAE" w:rsidR="00AF6D06" w:rsidRPr="00757439" w:rsidRDefault="00AF6D06" w:rsidP="003F52AD">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7F68BC">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7F68BC">
        <w:rPr>
          <w:rFonts w:ascii="Times New Roman" w:hAnsi="Times New Roman" w:cs="Times New Roman"/>
          <w:sz w:val="24"/>
          <w:szCs w:val="24"/>
        </w:rPr>
        <w:t> </w:t>
      </w:r>
      <w:r w:rsidR="0092025C" w:rsidRPr="00757439">
        <w:rPr>
          <w:rFonts w:ascii="Times New Roman" w:hAnsi="Times New Roman" w:cs="Times New Roman"/>
          <w:sz w:val="24"/>
          <w:szCs w:val="24"/>
        </w:rPr>
        <w:t>528</w:t>
      </w:r>
      <w:r w:rsidR="007F68BC">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hyperlink r:id="rId12" w:history="1">
        <w:r w:rsidR="007F68BC" w:rsidRPr="00222A35">
          <w:rPr>
            <w:rStyle w:val="Hipersaitas"/>
            <w:rFonts w:ascii="Times New Roman" w:hAnsi="Times New Roman"/>
            <w:sz w:val="24"/>
            <w:szCs w:val="24"/>
          </w:rPr>
          <w:t>edita.dagiene@trakai.lt</w:t>
        </w:r>
      </w:hyperlink>
      <w:r w:rsidR="007F68BC">
        <w:rPr>
          <w:rFonts w:ascii="Times New Roman" w:hAnsi="Times New Roman" w:cs="Times New Roman"/>
          <w:sz w:val="24"/>
          <w:szCs w:val="24"/>
        </w:rPr>
        <w:t xml:space="preserve">. </w:t>
      </w:r>
    </w:p>
    <w:p w14:paraId="13BAFFEC" w14:textId="0F400BEE"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3F52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3F52AD">
      <w:pPr>
        <w:pStyle w:val="Body2"/>
        <w:tabs>
          <w:tab w:val="left" w:pos="1260"/>
        </w:tabs>
        <w:spacing w:after="0"/>
        <w:rPr>
          <w:rFonts w:cs="Times New Roman"/>
          <w:color w:val="auto"/>
          <w:sz w:val="24"/>
          <w:szCs w:val="24"/>
          <w:lang w:val="lt-LT"/>
        </w:rPr>
      </w:pPr>
    </w:p>
    <w:p w14:paraId="3262374A" w14:textId="3AFB1AE3" w:rsidR="00E82EFB" w:rsidRPr="00757439" w:rsidRDefault="001D2258" w:rsidP="005B5673">
      <w:pPr>
        <w:pStyle w:val="Antrat"/>
        <w:numPr>
          <w:ilvl w:val="3"/>
          <w:numId w:val="5"/>
        </w:numPr>
        <w:tabs>
          <w:tab w:val="left" w:pos="567"/>
          <w:tab w:val="left" w:pos="2268"/>
        </w:tabs>
        <w:ind w:left="0"/>
        <w:jc w:val="center"/>
        <w:rPr>
          <w:rFonts w:ascii="Times New Roman" w:hAnsi="Times New Roman" w:cs="Times New Roman"/>
          <w:color w:val="auto"/>
          <w:sz w:val="24"/>
          <w:szCs w:val="24"/>
          <w:lang w:val="lt-LT"/>
        </w:rPr>
      </w:pPr>
      <w:bookmarkStart w:id="9" w:name="_Toc488998668"/>
      <w:bookmarkStart w:id="10" w:name="_Toc88813494"/>
      <w:bookmarkEnd w:id="9"/>
      <w:r w:rsidRPr="00757439">
        <w:rPr>
          <w:rFonts w:ascii="Times New Roman" w:hAnsi="Times New Roman" w:cs="Times New Roman"/>
          <w:color w:val="auto"/>
          <w:sz w:val="24"/>
          <w:szCs w:val="24"/>
          <w:lang w:val="lt-LT"/>
        </w:rPr>
        <w:t>PIRKIMO OBJEKTAS</w:t>
      </w:r>
      <w:bookmarkEnd w:id="10"/>
    </w:p>
    <w:p w14:paraId="654068CF" w14:textId="77777777" w:rsidR="001D2258" w:rsidRPr="00422642" w:rsidRDefault="001D2258" w:rsidP="003F52AD">
      <w:pPr>
        <w:pStyle w:val="1Skyrius"/>
        <w:rPr>
          <w:rFonts w:ascii="Times New Roman" w:hAnsi="Times New Roman" w:cs="Times New Roman"/>
          <w:color w:val="auto"/>
          <w:sz w:val="24"/>
          <w:szCs w:val="24"/>
          <w:lang w:val="lt-LT"/>
        </w:rPr>
      </w:pPr>
    </w:p>
    <w:p w14:paraId="19D3A78B" w14:textId="45A11C3C" w:rsidR="00A56ACC" w:rsidRPr="00A83A8D" w:rsidRDefault="00E67E05" w:rsidP="003F52AD">
      <w:pPr>
        <w:jc w:val="both"/>
        <w:textAlignment w:val="baseline"/>
      </w:pPr>
      <w:r w:rsidRPr="00422642">
        <w:rPr>
          <w:rFonts w:ascii="Times New Roman" w:hAnsi="Times New Roman" w:cs="Times New Roman"/>
          <w:b/>
          <w:bCs/>
          <w:sz w:val="24"/>
          <w:szCs w:val="24"/>
        </w:rPr>
        <w:t xml:space="preserve">           </w:t>
      </w:r>
      <w:r w:rsidR="00E85591" w:rsidRPr="00422642">
        <w:rPr>
          <w:rFonts w:ascii="Times New Roman" w:hAnsi="Times New Roman" w:cs="Times New Roman"/>
          <w:b/>
          <w:bCs/>
          <w:sz w:val="24"/>
          <w:szCs w:val="24"/>
        </w:rPr>
        <w:t>2.1.</w:t>
      </w:r>
      <w:r w:rsidR="00B26A2A" w:rsidRPr="00422642">
        <w:rPr>
          <w:rFonts w:ascii="Times New Roman" w:hAnsi="Times New Roman" w:cs="Times New Roman"/>
          <w:b/>
          <w:bCs/>
          <w:sz w:val="24"/>
          <w:szCs w:val="24"/>
        </w:rPr>
        <w:t xml:space="preserve"> </w:t>
      </w:r>
      <w:bookmarkStart w:id="11"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r w:rsidR="00B93942" w:rsidRPr="00422642">
        <w:rPr>
          <w:rFonts w:ascii="Times New Roman" w:hAnsi="Times New Roman" w:cs="Times New Roman"/>
          <w:b/>
          <w:sz w:val="24"/>
          <w:szCs w:val="24"/>
        </w:rPr>
        <w:t xml:space="preserve"> </w:t>
      </w:r>
      <w:bookmarkStart w:id="12" w:name="_Hlk184118454"/>
      <w:bookmarkEnd w:id="11"/>
      <w:r w:rsidR="0041741A" w:rsidRPr="0041741A">
        <w:rPr>
          <w:rFonts w:ascii="Times New Roman" w:eastAsia="Times New Roman" w:hAnsi="Times New Roman" w:cs="Times New Roman"/>
          <w:sz w:val="24"/>
          <w:szCs w:val="24"/>
        </w:rPr>
        <w:t xml:space="preserve">Susisiekimo komunikacijų paskirties statinių – vietinės reikšmės kelių Nr. STSV13 </w:t>
      </w:r>
      <w:proofErr w:type="spellStart"/>
      <w:r w:rsidR="0041741A" w:rsidRPr="0041741A">
        <w:rPr>
          <w:rFonts w:ascii="Times New Roman" w:eastAsia="Times New Roman" w:hAnsi="Times New Roman" w:cs="Times New Roman"/>
          <w:sz w:val="24"/>
          <w:szCs w:val="24"/>
        </w:rPr>
        <w:t>Pilialaukis-Dobrovolė</w:t>
      </w:r>
      <w:proofErr w:type="spellEnd"/>
      <w:r w:rsidR="0041741A" w:rsidRPr="0041741A">
        <w:rPr>
          <w:rFonts w:ascii="Times New Roman" w:eastAsia="Times New Roman" w:hAnsi="Times New Roman" w:cs="Times New Roman"/>
          <w:sz w:val="24"/>
          <w:szCs w:val="24"/>
        </w:rPr>
        <w:t xml:space="preserve"> (</w:t>
      </w:r>
      <w:proofErr w:type="spellStart"/>
      <w:r w:rsidR="0041741A" w:rsidRPr="0041741A">
        <w:rPr>
          <w:rFonts w:ascii="Times New Roman" w:eastAsia="Times New Roman" w:hAnsi="Times New Roman" w:cs="Times New Roman"/>
          <w:sz w:val="24"/>
          <w:szCs w:val="24"/>
        </w:rPr>
        <w:t>Dobrovolės</w:t>
      </w:r>
      <w:proofErr w:type="spellEnd"/>
      <w:r w:rsidR="0041741A" w:rsidRPr="0041741A">
        <w:rPr>
          <w:rFonts w:ascii="Times New Roman" w:eastAsia="Times New Roman" w:hAnsi="Times New Roman" w:cs="Times New Roman"/>
          <w:sz w:val="24"/>
          <w:szCs w:val="24"/>
        </w:rPr>
        <w:t xml:space="preserve"> ir Saulės g.) nuo PK 22+50 iki PK 35+55 ir Nr. STSV23 Ladygos—</w:t>
      </w:r>
      <w:proofErr w:type="spellStart"/>
      <w:r w:rsidR="0041741A" w:rsidRPr="0041741A">
        <w:rPr>
          <w:rFonts w:ascii="Times New Roman" w:eastAsia="Times New Roman" w:hAnsi="Times New Roman" w:cs="Times New Roman"/>
          <w:sz w:val="24"/>
          <w:szCs w:val="24"/>
        </w:rPr>
        <w:t>Šventininkai</w:t>
      </w:r>
      <w:proofErr w:type="spellEnd"/>
      <w:r w:rsidR="0041741A" w:rsidRPr="0041741A">
        <w:rPr>
          <w:rFonts w:ascii="Times New Roman" w:eastAsia="Times New Roman" w:hAnsi="Times New Roman" w:cs="Times New Roman"/>
          <w:sz w:val="24"/>
          <w:szCs w:val="24"/>
        </w:rPr>
        <w:t xml:space="preserve"> (Lauko g.) Trakų raj. Sav. kapitalinio remonto rangos darbai</w:t>
      </w:r>
      <w:r w:rsidR="0041741A">
        <w:rPr>
          <w:rFonts w:ascii="Times New Roman" w:hAnsi="Times New Roman" w:cs="Times New Roman"/>
          <w:sz w:val="24"/>
          <w:szCs w:val="24"/>
        </w:rPr>
        <w:t xml:space="preserve">. </w:t>
      </w:r>
      <w:r w:rsidR="0041741A" w:rsidRPr="0041741A">
        <w:rPr>
          <w:rFonts w:ascii="Times New Roman" w:eastAsia="Times New Roman" w:hAnsi="Times New Roman" w:cs="Times New Roman"/>
          <w:sz w:val="24"/>
          <w:szCs w:val="24"/>
        </w:rPr>
        <w:t xml:space="preserve">Kapitalinio remonto darbai atliekami pagal 2025 metais parengtą „Susisiekimo komunikacijų paskirties statinių – vietinės reikšmės kelių Nr. STSV13 </w:t>
      </w:r>
      <w:proofErr w:type="spellStart"/>
      <w:r w:rsidR="0041741A" w:rsidRPr="0041741A">
        <w:rPr>
          <w:rFonts w:ascii="Times New Roman" w:eastAsia="Times New Roman" w:hAnsi="Times New Roman" w:cs="Times New Roman"/>
          <w:sz w:val="24"/>
          <w:szCs w:val="24"/>
        </w:rPr>
        <w:t>Pilialaukis-Dobrovolė</w:t>
      </w:r>
      <w:proofErr w:type="spellEnd"/>
      <w:r w:rsidR="0041741A" w:rsidRPr="0041741A">
        <w:rPr>
          <w:rFonts w:ascii="Times New Roman" w:eastAsia="Times New Roman" w:hAnsi="Times New Roman" w:cs="Times New Roman"/>
          <w:sz w:val="24"/>
          <w:szCs w:val="24"/>
        </w:rPr>
        <w:t xml:space="preserve"> (</w:t>
      </w:r>
      <w:proofErr w:type="spellStart"/>
      <w:r w:rsidR="0041741A" w:rsidRPr="0041741A">
        <w:rPr>
          <w:rFonts w:ascii="Times New Roman" w:eastAsia="Times New Roman" w:hAnsi="Times New Roman" w:cs="Times New Roman"/>
          <w:sz w:val="24"/>
          <w:szCs w:val="24"/>
        </w:rPr>
        <w:t>Dobrovolės</w:t>
      </w:r>
      <w:proofErr w:type="spellEnd"/>
      <w:r w:rsidR="0041741A" w:rsidRPr="0041741A">
        <w:rPr>
          <w:rFonts w:ascii="Times New Roman" w:eastAsia="Times New Roman" w:hAnsi="Times New Roman" w:cs="Times New Roman"/>
          <w:sz w:val="24"/>
          <w:szCs w:val="24"/>
        </w:rPr>
        <w:t xml:space="preserve"> ir Saulės g.) nuo PK 22+50 iki PK 35+55 ir Nr. STSV23 Ladygos—</w:t>
      </w:r>
      <w:proofErr w:type="spellStart"/>
      <w:r w:rsidR="0041741A" w:rsidRPr="0041741A">
        <w:rPr>
          <w:rFonts w:ascii="Times New Roman" w:eastAsia="Times New Roman" w:hAnsi="Times New Roman" w:cs="Times New Roman"/>
          <w:sz w:val="24"/>
          <w:szCs w:val="24"/>
        </w:rPr>
        <w:t>Šventininkai</w:t>
      </w:r>
      <w:proofErr w:type="spellEnd"/>
      <w:r w:rsidR="0041741A" w:rsidRPr="0041741A">
        <w:rPr>
          <w:rFonts w:ascii="Times New Roman" w:eastAsia="Times New Roman" w:hAnsi="Times New Roman" w:cs="Times New Roman"/>
          <w:sz w:val="24"/>
          <w:szCs w:val="24"/>
        </w:rPr>
        <w:t xml:space="preserve"> (Lauko g.) Trakų raj. Sav. kapitalinio remonto aprašas“ projektą. I ir II etapo kapitalinio remonto apimtys numatytos pridedamuose suvestiniuose sąnaudų kiekių žiniaraščiuose</w:t>
      </w:r>
      <w:r w:rsidR="0041741A">
        <w:rPr>
          <w:rFonts w:ascii="Times New Roman" w:eastAsia="Times New Roman" w:hAnsi="Times New Roman" w:cs="Times New Roman"/>
          <w:sz w:val="24"/>
          <w:szCs w:val="24"/>
        </w:rPr>
        <w:t xml:space="preserve"> </w:t>
      </w:r>
      <w:r w:rsidR="00A56ACC" w:rsidRPr="00757439">
        <w:rPr>
          <w:rFonts w:ascii="Times New Roman" w:hAnsi="Times New Roman" w:cs="Times New Roman"/>
          <w:b/>
          <w:sz w:val="24"/>
          <w:szCs w:val="24"/>
        </w:rPr>
        <w:t>(toliau – Darbai</w:t>
      </w:r>
      <w:r w:rsidR="00A56ACC">
        <w:rPr>
          <w:rFonts w:ascii="Times New Roman" w:hAnsi="Times New Roman" w:cs="Times New Roman"/>
          <w:b/>
          <w:sz w:val="24"/>
          <w:szCs w:val="24"/>
        </w:rPr>
        <w:t xml:space="preserve">). </w:t>
      </w:r>
    </w:p>
    <w:p w14:paraId="12569E14" w14:textId="35778A7E" w:rsidR="002F74BF" w:rsidRPr="002F74BF" w:rsidRDefault="00A56ACC" w:rsidP="003F52AD">
      <w:pPr>
        <w:rPr>
          <w:rFonts w:ascii="Times New Roman" w:eastAsia="Times New Roman" w:hAnsi="Times New Roman" w:cs="Times New Roman"/>
          <w:sz w:val="24"/>
          <w:szCs w:val="24"/>
        </w:rPr>
      </w:pPr>
      <w:r>
        <w:rPr>
          <w:rFonts w:ascii="Times New Roman" w:hAnsi="Times New Roman" w:cs="Times New Roman"/>
          <w:b/>
          <w:sz w:val="24"/>
          <w:szCs w:val="24"/>
        </w:rPr>
        <w:t xml:space="preserve">            </w:t>
      </w:r>
      <w:r w:rsidR="00682472" w:rsidRPr="00422642">
        <w:rPr>
          <w:rFonts w:ascii="Times New Roman" w:hAnsi="Times New Roman" w:cs="Times New Roman"/>
          <w:b/>
          <w:sz w:val="24"/>
          <w:szCs w:val="24"/>
        </w:rPr>
        <w:t>2.1.1</w:t>
      </w:r>
      <w:r w:rsidR="00422642" w:rsidRPr="00422642">
        <w:rPr>
          <w:rFonts w:ascii="Times New Roman" w:hAnsi="Times New Roman" w:cs="Times New Roman"/>
          <w:b/>
          <w:sz w:val="24"/>
          <w:szCs w:val="24"/>
        </w:rPr>
        <w:t xml:space="preserve">. </w:t>
      </w:r>
      <w:r w:rsidR="00111D86" w:rsidRPr="00422642">
        <w:rPr>
          <w:rFonts w:ascii="Times New Roman" w:hAnsi="Times New Roman" w:cs="Times New Roman"/>
          <w:b/>
          <w:sz w:val="24"/>
          <w:szCs w:val="24"/>
        </w:rPr>
        <w:t>Perkamų darbų apimtys:</w:t>
      </w:r>
      <w:r w:rsidR="00B94D36" w:rsidRPr="00422642">
        <w:rPr>
          <w:rFonts w:ascii="Times New Roman" w:hAnsi="Times New Roman" w:cs="Times New Roman"/>
          <w:b/>
          <w:sz w:val="24"/>
          <w:szCs w:val="24"/>
        </w:rPr>
        <w:t xml:space="preserve"> </w:t>
      </w:r>
      <w:bookmarkStart w:id="13" w:name="_Hlk195795987"/>
      <w:r w:rsidR="002F74BF" w:rsidRPr="002F74BF">
        <w:rPr>
          <w:rFonts w:ascii="Times New Roman" w:eastAsia="Times New Roman" w:hAnsi="Times New Roman" w:cs="Times New Roman"/>
          <w:sz w:val="24"/>
          <w:szCs w:val="24"/>
        </w:rPr>
        <w:t>I ir II etapo kapitalinio remonto apimtys numatytos pridedamuose suvestiniuose sąnaudų kiekių žiniaraščiuose</w:t>
      </w:r>
      <w:r w:rsidR="002F74BF">
        <w:rPr>
          <w:rFonts w:ascii="Times New Roman" w:eastAsia="Times New Roman" w:hAnsi="Times New Roman" w:cs="Times New Roman"/>
          <w:sz w:val="24"/>
          <w:szCs w:val="24"/>
        </w:rPr>
        <w:t xml:space="preserve"> (konkurso sąlygų 2 priedas).</w:t>
      </w:r>
    </w:p>
    <w:p w14:paraId="1FFB0E67" w14:textId="77777777" w:rsidR="002F74BF" w:rsidRPr="002F74BF" w:rsidRDefault="002F74BF" w:rsidP="003F52AD">
      <w:pPr>
        <w:rPr>
          <w:rFonts w:ascii="Times New Roman" w:eastAsia="Times New Roman" w:hAnsi="Times New Roman" w:cs="Times New Roman"/>
          <w:sz w:val="24"/>
          <w:szCs w:val="24"/>
        </w:rPr>
      </w:pPr>
      <w:r w:rsidRPr="002F74BF">
        <w:rPr>
          <w:rFonts w:ascii="Times New Roman" w:eastAsia="Times New Roman" w:hAnsi="Times New Roman" w:cs="Times New Roman"/>
          <w:sz w:val="24"/>
          <w:szCs w:val="24"/>
        </w:rPr>
        <w:lastRenderedPageBreak/>
        <w:t xml:space="preserve">Kelio kategorija – </w:t>
      </w:r>
      <w:proofErr w:type="spellStart"/>
      <w:r w:rsidRPr="002F74BF">
        <w:rPr>
          <w:rFonts w:ascii="Times New Roman" w:eastAsia="Times New Roman" w:hAnsi="Times New Roman" w:cs="Times New Roman"/>
          <w:sz w:val="24"/>
          <w:szCs w:val="24"/>
        </w:rPr>
        <w:t>IIIv</w:t>
      </w:r>
      <w:proofErr w:type="spellEnd"/>
      <w:r w:rsidRPr="002F74BF">
        <w:rPr>
          <w:rFonts w:ascii="Times New Roman" w:eastAsia="Times New Roman" w:hAnsi="Times New Roman" w:cs="Times New Roman"/>
          <w:sz w:val="24"/>
          <w:szCs w:val="24"/>
        </w:rPr>
        <w:t>.</w:t>
      </w:r>
    </w:p>
    <w:p w14:paraId="7D64548A" w14:textId="77777777" w:rsidR="002F74BF" w:rsidRPr="002F74BF" w:rsidRDefault="002F74BF" w:rsidP="003F52AD">
      <w:pPr>
        <w:rPr>
          <w:rFonts w:ascii="Times New Roman" w:eastAsia="Times New Roman" w:hAnsi="Times New Roman" w:cs="Times New Roman"/>
          <w:sz w:val="24"/>
          <w:szCs w:val="24"/>
        </w:rPr>
      </w:pPr>
      <w:r w:rsidRPr="002F74BF">
        <w:rPr>
          <w:rFonts w:ascii="Times New Roman" w:eastAsia="Times New Roman" w:hAnsi="Times New Roman" w:cs="Times New Roman"/>
          <w:sz w:val="24"/>
          <w:szCs w:val="24"/>
        </w:rPr>
        <w:t>Statinio kategorija – II grupės nesudėtingas.</w:t>
      </w:r>
    </w:p>
    <w:p w14:paraId="0D0C2B25" w14:textId="77777777" w:rsidR="002F74BF" w:rsidRPr="002F74BF" w:rsidRDefault="002F74BF" w:rsidP="003F52AD">
      <w:pPr>
        <w:jc w:val="both"/>
        <w:rPr>
          <w:rFonts w:ascii="Times New Roman" w:eastAsia="Times New Roman" w:hAnsi="Times New Roman" w:cs="Times New Roman"/>
          <w:sz w:val="24"/>
          <w:szCs w:val="24"/>
        </w:rPr>
      </w:pPr>
      <w:r w:rsidRPr="002F74BF">
        <w:rPr>
          <w:rFonts w:ascii="Times New Roman" w:eastAsia="Times New Roman" w:hAnsi="Times New Roman" w:cs="Times New Roman"/>
          <w:sz w:val="24"/>
          <w:szCs w:val="24"/>
        </w:rPr>
        <w:t>Statybos rūšis – kapitalinis remontas.</w:t>
      </w:r>
    </w:p>
    <w:p w14:paraId="7756BAC3" w14:textId="77777777" w:rsidR="002F74BF" w:rsidRPr="002F74BF" w:rsidRDefault="002F74BF" w:rsidP="003F52AD">
      <w:pPr>
        <w:jc w:val="both"/>
        <w:rPr>
          <w:rFonts w:ascii="Times New Roman" w:eastAsia="Times New Roman" w:hAnsi="Times New Roman" w:cs="Times New Roman"/>
          <w:sz w:val="24"/>
          <w:szCs w:val="24"/>
        </w:rPr>
      </w:pPr>
      <w:r w:rsidRPr="002F74BF">
        <w:rPr>
          <w:rFonts w:ascii="Times New Roman" w:eastAsia="Times New Roman" w:hAnsi="Times New Roman" w:cs="Times New Roman"/>
          <w:sz w:val="24"/>
          <w:szCs w:val="24"/>
        </w:rPr>
        <w:t>Numatytos statybų darbų apimtys:</w:t>
      </w:r>
    </w:p>
    <w:p w14:paraId="5547BDB4" w14:textId="4EE3FB62" w:rsidR="002F74BF" w:rsidRPr="002F74BF" w:rsidRDefault="002F74BF" w:rsidP="003F52AD">
      <w:pPr>
        <w:jc w:val="both"/>
        <w:rPr>
          <w:rFonts w:ascii="Times New Roman" w:eastAsia="Times New Roman" w:hAnsi="Times New Roman" w:cs="Times New Roman"/>
          <w:sz w:val="24"/>
          <w:szCs w:val="24"/>
        </w:rPr>
      </w:pPr>
      <w:r w:rsidRPr="002F74BF">
        <w:rPr>
          <w:rFonts w:ascii="Times New Roman" w:eastAsia="Times New Roman" w:hAnsi="Times New Roman" w:cs="Times New Roman"/>
          <w:sz w:val="24"/>
          <w:szCs w:val="24"/>
        </w:rPr>
        <w:t xml:space="preserve">Nr. STSV13 </w:t>
      </w:r>
      <w:proofErr w:type="spellStart"/>
      <w:r w:rsidRPr="002F74BF">
        <w:rPr>
          <w:rFonts w:ascii="Times New Roman" w:eastAsia="Times New Roman" w:hAnsi="Times New Roman" w:cs="Times New Roman"/>
          <w:sz w:val="24"/>
          <w:szCs w:val="24"/>
        </w:rPr>
        <w:t>Pilialaukis</w:t>
      </w:r>
      <w:proofErr w:type="spellEnd"/>
      <w:r>
        <w:rPr>
          <w:rFonts w:ascii="Times New Roman" w:eastAsia="Times New Roman" w:hAnsi="Times New Roman" w:cs="Times New Roman"/>
          <w:sz w:val="24"/>
          <w:szCs w:val="24"/>
        </w:rPr>
        <w:t xml:space="preserve"> – </w:t>
      </w:r>
      <w:proofErr w:type="spellStart"/>
      <w:r w:rsidRPr="002F74BF">
        <w:rPr>
          <w:rFonts w:ascii="Times New Roman" w:eastAsia="Times New Roman" w:hAnsi="Times New Roman" w:cs="Times New Roman"/>
          <w:sz w:val="24"/>
          <w:szCs w:val="24"/>
        </w:rPr>
        <w:t>Dobrovolė</w:t>
      </w:r>
      <w:proofErr w:type="spellEnd"/>
      <w:r w:rsidRPr="002F74BF">
        <w:rPr>
          <w:rFonts w:ascii="Times New Roman" w:eastAsia="Times New Roman" w:hAnsi="Times New Roman" w:cs="Times New Roman"/>
          <w:sz w:val="24"/>
          <w:szCs w:val="24"/>
        </w:rPr>
        <w:t xml:space="preserve"> (</w:t>
      </w:r>
      <w:proofErr w:type="spellStart"/>
      <w:r w:rsidRPr="002F74BF">
        <w:rPr>
          <w:rFonts w:ascii="Times New Roman" w:eastAsia="Times New Roman" w:hAnsi="Times New Roman" w:cs="Times New Roman"/>
          <w:sz w:val="24"/>
          <w:szCs w:val="24"/>
        </w:rPr>
        <w:t>Dobrovolės</w:t>
      </w:r>
      <w:proofErr w:type="spellEnd"/>
      <w:r w:rsidRPr="002F74BF">
        <w:rPr>
          <w:rFonts w:ascii="Times New Roman" w:eastAsia="Times New Roman" w:hAnsi="Times New Roman" w:cs="Times New Roman"/>
          <w:sz w:val="24"/>
          <w:szCs w:val="24"/>
        </w:rPr>
        <w:t xml:space="preserve"> ir Saulės g.) darbų apimtis: nuo PK 22+50 iki 35+55 (pagal pridedamą žiniaraštį).</w:t>
      </w:r>
    </w:p>
    <w:p w14:paraId="3C458DC3" w14:textId="32F75891" w:rsidR="002F74BF" w:rsidRPr="002F74BF" w:rsidRDefault="002F74BF" w:rsidP="003F52AD">
      <w:pPr>
        <w:jc w:val="both"/>
        <w:rPr>
          <w:rFonts w:ascii="Times New Roman" w:eastAsia="Times New Roman" w:hAnsi="Times New Roman" w:cs="Times New Roman"/>
          <w:sz w:val="24"/>
          <w:szCs w:val="24"/>
        </w:rPr>
      </w:pPr>
      <w:r w:rsidRPr="002F74BF">
        <w:rPr>
          <w:rFonts w:ascii="Times New Roman" w:eastAsia="Times New Roman" w:hAnsi="Times New Roman" w:cs="Times New Roman"/>
          <w:sz w:val="24"/>
          <w:szCs w:val="24"/>
        </w:rPr>
        <w:t xml:space="preserve">Bendras kapitaliai I etapo remontuojamo ruožo ilgis 1305 m. Darbų pradžios koordinatės 6052233 569305, </w:t>
      </w:r>
      <w:r w:rsidRPr="002F74BF">
        <w:rPr>
          <w:rFonts w:ascii="Times New Roman" w:eastAsia="Times New Roman" w:hAnsi="Times New Roman" w:cs="Times New Roman"/>
          <w:iCs/>
          <w:sz w:val="24"/>
          <w:szCs w:val="24"/>
        </w:rPr>
        <w:t>pabaigos koordinatės</w:t>
      </w:r>
      <w:r w:rsidRPr="002F74BF">
        <w:rPr>
          <w:rFonts w:ascii="Times New Roman" w:eastAsia="Times New Roman" w:hAnsi="Times New Roman" w:cs="Times New Roman"/>
          <w:sz w:val="24"/>
          <w:szCs w:val="24"/>
        </w:rPr>
        <w:t xml:space="preserve"> 6052011 568050.</w:t>
      </w:r>
    </w:p>
    <w:p w14:paraId="187C709E" w14:textId="59F78AA5" w:rsidR="002F74BF" w:rsidRPr="002F74BF" w:rsidRDefault="002F74BF" w:rsidP="003F52AD">
      <w:pPr>
        <w:jc w:val="both"/>
        <w:rPr>
          <w:rFonts w:ascii="Times New Roman" w:eastAsia="Times New Roman" w:hAnsi="Times New Roman" w:cs="Times New Roman"/>
          <w:sz w:val="24"/>
          <w:szCs w:val="24"/>
        </w:rPr>
      </w:pPr>
      <w:r w:rsidRPr="002F74BF">
        <w:rPr>
          <w:rFonts w:ascii="Times New Roman" w:eastAsia="Times New Roman" w:hAnsi="Times New Roman" w:cs="Times New Roman"/>
          <w:sz w:val="24"/>
          <w:szCs w:val="24"/>
        </w:rPr>
        <w:t xml:space="preserve">Nr. STSV23 Ladygos – </w:t>
      </w:r>
      <w:proofErr w:type="spellStart"/>
      <w:r w:rsidRPr="002F74BF">
        <w:rPr>
          <w:rFonts w:ascii="Times New Roman" w:eastAsia="Times New Roman" w:hAnsi="Times New Roman" w:cs="Times New Roman"/>
          <w:sz w:val="24"/>
          <w:szCs w:val="24"/>
        </w:rPr>
        <w:t>Šventininkai</w:t>
      </w:r>
      <w:proofErr w:type="spellEnd"/>
      <w:r w:rsidRPr="002F74BF">
        <w:rPr>
          <w:rFonts w:ascii="Times New Roman" w:eastAsia="Times New Roman" w:hAnsi="Times New Roman" w:cs="Times New Roman"/>
          <w:sz w:val="24"/>
          <w:szCs w:val="24"/>
        </w:rPr>
        <w:t xml:space="preserve"> (Lauko g. ) (pagal pridedamą žini</w:t>
      </w:r>
      <w:r w:rsidR="002F1FC0">
        <w:rPr>
          <w:rFonts w:ascii="Times New Roman" w:eastAsia="Times New Roman" w:hAnsi="Times New Roman" w:cs="Times New Roman"/>
          <w:sz w:val="24"/>
          <w:szCs w:val="24"/>
        </w:rPr>
        <w:t>a</w:t>
      </w:r>
      <w:r w:rsidRPr="002F74BF">
        <w:rPr>
          <w:rFonts w:ascii="Times New Roman" w:eastAsia="Times New Roman" w:hAnsi="Times New Roman" w:cs="Times New Roman"/>
          <w:sz w:val="24"/>
          <w:szCs w:val="24"/>
        </w:rPr>
        <w:t>raštį).</w:t>
      </w:r>
    </w:p>
    <w:p w14:paraId="78F91032" w14:textId="77777777" w:rsidR="002F74BF" w:rsidRPr="002F74BF" w:rsidRDefault="002F74BF" w:rsidP="003F52AD">
      <w:pPr>
        <w:jc w:val="both"/>
        <w:rPr>
          <w:rFonts w:ascii="Times New Roman" w:eastAsia="Times New Roman" w:hAnsi="Times New Roman" w:cs="Times New Roman"/>
          <w:sz w:val="24"/>
          <w:szCs w:val="24"/>
        </w:rPr>
      </w:pPr>
      <w:r w:rsidRPr="002F74BF">
        <w:rPr>
          <w:rFonts w:ascii="Times New Roman" w:eastAsia="Times New Roman" w:hAnsi="Times New Roman" w:cs="Times New Roman"/>
          <w:sz w:val="24"/>
          <w:szCs w:val="24"/>
        </w:rPr>
        <w:t xml:space="preserve">Bendras kapitaliai I etapo remontuojamo ruožo ilgis 1526 m. </w:t>
      </w:r>
      <w:r w:rsidRPr="002F74BF">
        <w:rPr>
          <w:rFonts w:ascii="Times New Roman" w:eastAsia="Times New Roman" w:hAnsi="Times New Roman" w:cs="Times New Roman"/>
          <w:sz w:val="24"/>
          <w:szCs w:val="24"/>
        </w:rPr>
        <w:br/>
        <w:t xml:space="preserve">Darbų pradžios koordinatės 6052008, 568380, </w:t>
      </w:r>
      <w:r w:rsidRPr="002F74BF">
        <w:rPr>
          <w:rFonts w:ascii="Times New Roman" w:eastAsia="Times New Roman" w:hAnsi="Times New Roman" w:cs="Times New Roman"/>
          <w:iCs/>
          <w:sz w:val="24"/>
          <w:szCs w:val="24"/>
        </w:rPr>
        <w:t>pabaigos koordinatės</w:t>
      </w:r>
      <w:r w:rsidRPr="002F74BF">
        <w:rPr>
          <w:rFonts w:ascii="Times New Roman" w:eastAsia="Times New Roman" w:hAnsi="Times New Roman" w:cs="Times New Roman"/>
          <w:sz w:val="24"/>
          <w:szCs w:val="24"/>
        </w:rPr>
        <w:t xml:space="preserve"> 6050550, 568616. </w:t>
      </w:r>
    </w:p>
    <w:bookmarkEnd w:id="13"/>
    <w:p w14:paraId="1EBF6F34" w14:textId="3F84F81E" w:rsidR="00B94D36" w:rsidRPr="00757439" w:rsidRDefault="00111D86" w:rsidP="003F52AD">
      <w:pPr>
        <w:pStyle w:val="Sraopastraipa"/>
        <w:widowControl w:val="0"/>
        <w:shd w:val="clear" w:color="auto" w:fill="FFFFFF"/>
        <w:autoSpaceDE w:val="0"/>
        <w:autoSpaceDN w:val="0"/>
        <w:adjustRightInd w:val="0"/>
        <w:ind w:left="0" w:firstLine="709"/>
        <w:jc w:val="both"/>
        <w:rPr>
          <w:bCs/>
          <w:szCs w:val="24"/>
        </w:rPr>
      </w:pPr>
      <w:r w:rsidRPr="00757439">
        <w:rPr>
          <w:bCs/>
          <w:szCs w:val="24"/>
        </w:rPr>
        <w:t xml:space="preserve">2.2. </w:t>
      </w:r>
      <w:r w:rsidR="003C5A30">
        <w:rPr>
          <w:bCs/>
          <w:szCs w:val="24"/>
        </w:rPr>
        <w:t>Kapitalinio remonto aprašo</w:t>
      </w:r>
      <w:r w:rsidR="00C00185">
        <w:rPr>
          <w:bCs/>
          <w:szCs w:val="24"/>
        </w:rPr>
        <w:t xml:space="preserve"> </w:t>
      </w:r>
      <w:r w:rsidRPr="00757439">
        <w:rPr>
          <w:bCs/>
          <w:szCs w:val="24"/>
        </w:rPr>
        <w:t xml:space="preserve">specifikacijose, aiškinamuosiuose raštuose, </w:t>
      </w:r>
      <w:r w:rsidRPr="00A743D2">
        <w:rPr>
          <w:bCs/>
          <w:szCs w:val="24"/>
        </w:rPr>
        <w:t>brėžiniuose ar kiekių žiniaraščiuose galimai nurodyti medžiagų / įrangos gamintojai ar prekės ženklai</w:t>
      </w:r>
      <w:r w:rsidR="00A743D2" w:rsidRPr="00A743D2">
        <w:rPr>
          <w:bCs/>
          <w:szCs w:val="24"/>
        </w:rPr>
        <w:t xml:space="preserve">, konkretus modelis ar tiekimo šaltinis, konkretus procesas, būdingas konkretaus tiekėjo tiekiamoms prekėms ar teikiamoms paslaugoms, ar patentas, tipai, konkreti kilmė ar gamyba, sertifikatai, standartai, protokolai turi būti suprantami su žodžiais „arba lygiavertis“ ir </w:t>
      </w:r>
      <w:r w:rsidRPr="00A743D2">
        <w:rPr>
          <w:bCs/>
          <w:szCs w:val="24"/>
        </w:rPr>
        <w:t>yra tik informacinio pobūdžio</w:t>
      </w:r>
      <w:r w:rsidR="00A743D2" w:rsidRPr="00A743D2">
        <w:rPr>
          <w:bCs/>
          <w:szCs w:val="24"/>
        </w:rPr>
        <w:t>. R</w:t>
      </w:r>
      <w:r w:rsidRPr="00A743D2">
        <w:rPr>
          <w:bCs/>
          <w:szCs w:val="24"/>
        </w:rPr>
        <w:t>angovas nėra įpareigotas siūlyti ir / ar naudoti šių gamintojų produkciją. Rangovas parinkdamas medžiagas pagal pateiktus darbų sąnaudų žiniaraščius ir pateiktą techninį</w:t>
      </w:r>
      <w:r w:rsidR="00282601" w:rsidRPr="00A743D2">
        <w:rPr>
          <w:bCs/>
          <w:szCs w:val="24"/>
        </w:rPr>
        <w:t xml:space="preserve"> </w:t>
      </w:r>
      <w:r w:rsidRPr="00A743D2">
        <w:rPr>
          <w:bCs/>
          <w:szCs w:val="24"/>
        </w:rPr>
        <w:t>projektą, pasiūlymo teikimui, vietoje įvardintų medžiagų turi teisę parinkti lygiavertes medžiagas (pateikiant tai įrodančius dokumentus). Techniniame</w:t>
      </w:r>
      <w:r w:rsidR="00282601" w:rsidRPr="00A743D2">
        <w:rPr>
          <w:bCs/>
          <w:szCs w:val="24"/>
        </w:rPr>
        <w:t xml:space="preserve"> </w:t>
      </w:r>
      <w:r w:rsidRPr="00A743D2">
        <w:rPr>
          <w:bCs/>
          <w:szCs w:val="24"/>
        </w:rPr>
        <w:t xml:space="preserve">projekte nurodyti standartai, techniniai liudijimai ir bendrosios techninės </w:t>
      </w:r>
      <w:r w:rsidRPr="00757439">
        <w:rPr>
          <w:bCs/>
          <w:szCs w:val="24"/>
        </w:rPr>
        <w:t>specifikacijos taip pat gali būti parinktos lygiavertės nurodytiems (pateikiant tai įrodančius dokumentus).</w:t>
      </w:r>
    </w:p>
    <w:p w14:paraId="66941148" w14:textId="4B3E82BB" w:rsidR="00952EA9" w:rsidRPr="0021726E" w:rsidRDefault="00111D86" w:rsidP="003F52AD">
      <w:pPr>
        <w:ind w:firstLine="709"/>
        <w:jc w:val="both"/>
        <w:rPr>
          <w:rFonts w:ascii="Times New Roman" w:hAnsi="Times New Roman" w:cs="Times New Roman"/>
          <w:sz w:val="24"/>
          <w:szCs w:val="24"/>
        </w:rPr>
      </w:pPr>
      <w:bookmarkStart w:id="14" w:name="_Hlk169206065"/>
      <w:r w:rsidRPr="00757439">
        <w:rPr>
          <w:rFonts w:ascii="Times New Roman" w:hAnsi="Times New Roman" w:cs="Times New Roman"/>
          <w:bCs/>
          <w:iCs/>
          <w:sz w:val="24"/>
          <w:szCs w:val="24"/>
        </w:rPr>
        <w:t>2.</w:t>
      </w:r>
      <w:r w:rsidR="00B94D36" w:rsidRPr="00757439">
        <w:rPr>
          <w:rFonts w:ascii="Times New Roman" w:hAnsi="Times New Roman" w:cs="Times New Roman"/>
          <w:bCs/>
          <w:iCs/>
          <w:sz w:val="24"/>
          <w:szCs w:val="24"/>
        </w:rPr>
        <w:t>3</w:t>
      </w:r>
      <w:r w:rsidRPr="00757439">
        <w:rPr>
          <w:rFonts w:ascii="Times New Roman" w:hAnsi="Times New Roman" w:cs="Times New Roman"/>
          <w:bCs/>
          <w:iCs/>
          <w:sz w:val="24"/>
          <w:szCs w:val="24"/>
        </w:rPr>
        <w:t>.</w:t>
      </w:r>
      <w:r w:rsidRPr="00757439">
        <w:rPr>
          <w:rFonts w:ascii="Times New Roman" w:hAnsi="Times New Roman" w:cs="Times New Roman"/>
          <w:b/>
          <w:iCs/>
          <w:sz w:val="24"/>
          <w:szCs w:val="24"/>
        </w:rPr>
        <w:t xml:space="preserve"> </w:t>
      </w:r>
      <w:r w:rsidR="0014027E" w:rsidRPr="00757439">
        <w:rPr>
          <w:rFonts w:ascii="Times New Roman" w:hAnsi="Times New Roman" w:cs="Times New Roman"/>
          <w:b/>
          <w:bCs/>
          <w:sz w:val="24"/>
          <w:szCs w:val="24"/>
        </w:rPr>
        <w:t xml:space="preserve">Darbų </w:t>
      </w:r>
      <w:r w:rsidR="0014027E" w:rsidRPr="0021726E">
        <w:rPr>
          <w:rFonts w:ascii="Times New Roman" w:hAnsi="Times New Roman" w:cs="Times New Roman"/>
          <w:b/>
          <w:bCs/>
          <w:sz w:val="24"/>
          <w:szCs w:val="24"/>
        </w:rPr>
        <w:t>atlikimo terminai</w:t>
      </w:r>
      <w:r w:rsidR="0014027E" w:rsidRPr="0021726E">
        <w:rPr>
          <w:rFonts w:ascii="Times New Roman" w:hAnsi="Times New Roman" w:cs="Times New Roman"/>
          <w:sz w:val="24"/>
          <w:szCs w:val="24"/>
        </w:rPr>
        <w:t xml:space="preserve">. </w:t>
      </w:r>
      <w:r w:rsidR="00BA66A9" w:rsidRPr="0021726E">
        <w:rPr>
          <w:rFonts w:ascii="Times New Roman" w:hAnsi="Times New Roman" w:cs="Times New Roman"/>
          <w:sz w:val="24"/>
          <w:szCs w:val="24"/>
        </w:rPr>
        <w:t xml:space="preserve">Visos </w:t>
      </w:r>
      <w:r w:rsidR="00BA66A9" w:rsidRPr="00A3644D">
        <w:rPr>
          <w:rFonts w:ascii="Times New Roman" w:hAnsi="Times New Roman" w:cs="Times New Roman"/>
          <w:sz w:val="24"/>
          <w:szCs w:val="24"/>
        </w:rPr>
        <w:t>sąlygos aprašytos sutarties projekte.</w:t>
      </w:r>
      <w:r w:rsidR="00D43340" w:rsidRPr="00A3644D">
        <w:rPr>
          <w:rFonts w:ascii="Times New Roman" w:hAnsi="Times New Roman" w:cs="Times New Roman"/>
          <w:sz w:val="24"/>
          <w:szCs w:val="24"/>
        </w:rPr>
        <w:t xml:space="preserve"> </w:t>
      </w:r>
      <w:r w:rsidR="00D43340" w:rsidRPr="00A3644D">
        <w:rPr>
          <w:rFonts w:ascii="Times New Roman" w:hAnsi="Times New Roman" w:cs="Times New Roman"/>
          <w:b/>
          <w:bCs/>
          <w:sz w:val="24"/>
          <w:szCs w:val="24"/>
        </w:rPr>
        <w:t>Darbai turi būti atlikti per</w:t>
      </w:r>
      <w:r w:rsidR="00422642" w:rsidRPr="00A3644D">
        <w:rPr>
          <w:rFonts w:ascii="Times New Roman" w:hAnsi="Times New Roman" w:cs="Times New Roman"/>
          <w:b/>
          <w:bCs/>
          <w:sz w:val="24"/>
          <w:szCs w:val="24"/>
        </w:rPr>
        <w:t xml:space="preserve"> </w:t>
      </w:r>
      <w:r w:rsidR="003C5A30" w:rsidRPr="00A3644D">
        <w:rPr>
          <w:rFonts w:ascii="Times New Roman" w:hAnsi="Times New Roman" w:cs="Times New Roman"/>
          <w:b/>
          <w:bCs/>
          <w:color w:val="000000" w:themeColor="text1"/>
          <w:sz w:val="24"/>
          <w:szCs w:val="24"/>
        </w:rPr>
        <w:t>6 mėnesius</w:t>
      </w:r>
      <w:r w:rsidR="008D1018" w:rsidRPr="00A3644D">
        <w:rPr>
          <w:rFonts w:ascii="Times New Roman" w:hAnsi="Times New Roman" w:cs="Times New Roman"/>
          <w:b/>
          <w:bCs/>
          <w:color w:val="000000" w:themeColor="text1"/>
          <w:sz w:val="24"/>
          <w:szCs w:val="24"/>
        </w:rPr>
        <w:t xml:space="preserve"> </w:t>
      </w:r>
      <w:r w:rsidR="008D1018" w:rsidRPr="00A3644D">
        <w:rPr>
          <w:rFonts w:ascii="Times New Roman" w:hAnsi="Times New Roman" w:cs="Times New Roman"/>
          <w:color w:val="000000" w:themeColor="text1"/>
          <w:sz w:val="24"/>
          <w:szCs w:val="24"/>
        </w:rPr>
        <w:t xml:space="preserve">nuo darbų pradžios </w:t>
      </w:r>
      <w:r w:rsidR="00F60A9C" w:rsidRPr="00A3644D">
        <w:rPr>
          <w:rFonts w:ascii="Times New Roman" w:hAnsi="Times New Roman" w:cs="Times New Roman"/>
          <w:color w:val="000000" w:themeColor="text1"/>
          <w:sz w:val="24"/>
          <w:szCs w:val="24"/>
        </w:rPr>
        <w:t>t.</w:t>
      </w:r>
      <w:r w:rsidR="003C5A30" w:rsidRPr="00A3644D">
        <w:rPr>
          <w:rFonts w:ascii="Times New Roman" w:hAnsi="Times New Roman" w:cs="Times New Roman"/>
          <w:color w:val="000000" w:themeColor="text1"/>
          <w:sz w:val="24"/>
          <w:szCs w:val="24"/>
        </w:rPr>
        <w:t xml:space="preserve"> </w:t>
      </w:r>
      <w:r w:rsidR="00F60A9C" w:rsidRPr="00A3644D">
        <w:rPr>
          <w:rFonts w:ascii="Times New Roman" w:hAnsi="Times New Roman" w:cs="Times New Roman"/>
          <w:color w:val="000000" w:themeColor="text1"/>
          <w:sz w:val="24"/>
          <w:szCs w:val="24"/>
        </w:rPr>
        <w:t>y. statybvietės perdavimo-priėmimo akto pasirašymo datos arba datos po 14 dienų, kai įsigaliojo pirkimo sutartis</w:t>
      </w:r>
      <w:r w:rsidR="00F60A9C" w:rsidRPr="00A3644D">
        <w:rPr>
          <w:rFonts w:ascii="Times New Roman" w:hAnsi="Times New Roman" w:cs="Times New Roman"/>
          <w:color w:val="FF0000"/>
          <w:sz w:val="24"/>
          <w:szCs w:val="24"/>
        </w:rPr>
        <w:t>.</w:t>
      </w:r>
      <w:r w:rsidR="00F60A9C" w:rsidRPr="00A3644D">
        <w:rPr>
          <w:rFonts w:ascii="Times New Roman" w:hAnsi="Times New Roman" w:cs="Times New Roman"/>
          <w:color w:val="000000" w:themeColor="text1"/>
          <w:sz w:val="24"/>
          <w:szCs w:val="24"/>
        </w:rPr>
        <w:t xml:space="preserve"> </w:t>
      </w:r>
      <w:r w:rsidR="008D1018" w:rsidRPr="00A3644D">
        <w:rPr>
          <w:rFonts w:ascii="Times New Roman" w:hAnsi="Times New Roman" w:cs="Times New Roman"/>
          <w:b/>
          <w:bCs/>
          <w:color w:val="000000" w:themeColor="text1"/>
          <w:sz w:val="24"/>
          <w:szCs w:val="24"/>
        </w:rPr>
        <w:t xml:space="preserve">Darbų atlikimo terminas gali būti pratęstas </w:t>
      </w:r>
      <w:bookmarkStart w:id="15" w:name="_Hlk195521600"/>
      <w:r w:rsidR="0021726E" w:rsidRPr="00A3644D">
        <w:rPr>
          <w:rFonts w:ascii="Times New Roman" w:hAnsi="Times New Roman" w:cs="Times New Roman"/>
          <w:b/>
          <w:bCs/>
          <w:color w:val="000000" w:themeColor="text1"/>
          <w:sz w:val="24"/>
          <w:szCs w:val="24"/>
        </w:rPr>
        <w:t xml:space="preserve">1 (vieną) kartą </w:t>
      </w:r>
      <w:r w:rsidR="008D1018" w:rsidRPr="00A3644D">
        <w:rPr>
          <w:rFonts w:ascii="Times New Roman" w:hAnsi="Times New Roman" w:cs="Times New Roman"/>
          <w:b/>
          <w:bCs/>
          <w:color w:val="000000" w:themeColor="text1"/>
          <w:sz w:val="24"/>
          <w:szCs w:val="24"/>
        </w:rPr>
        <w:t xml:space="preserve">ne ilgesniam kaip </w:t>
      </w:r>
      <w:r w:rsidR="00A0740B" w:rsidRPr="00A3644D">
        <w:rPr>
          <w:rFonts w:ascii="Times New Roman" w:hAnsi="Times New Roman" w:cs="Times New Roman"/>
          <w:b/>
          <w:bCs/>
          <w:color w:val="000000" w:themeColor="text1"/>
          <w:sz w:val="24"/>
          <w:szCs w:val="24"/>
        </w:rPr>
        <w:t>3</w:t>
      </w:r>
      <w:r w:rsidR="008D1018" w:rsidRPr="00A3644D">
        <w:rPr>
          <w:rFonts w:ascii="Times New Roman" w:hAnsi="Times New Roman" w:cs="Times New Roman"/>
          <w:b/>
          <w:bCs/>
          <w:color w:val="000000" w:themeColor="text1"/>
          <w:sz w:val="24"/>
          <w:szCs w:val="24"/>
        </w:rPr>
        <w:t>0 dienų laikotarpiui</w:t>
      </w:r>
      <w:r w:rsidR="008D1018" w:rsidRPr="00A3644D">
        <w:rPr>
          <w:rFonts w:ascii="Times New Roman" w:hAnsi="Times New Roman" w:cs="Times New Roman"/>
          <w:color w:val="000000" w:themeColor="text1"/>
          <w:sz w:val="24"/>
          <w:szCs w:val="24"/>
        </w:rPr>
        <w:t xml:space="preserve"> </w:t>
      </w:r>
      <w:bookmarkEnd w:id="15"/>
      <w:r w:rsidR="008D1018" w:rsidRPr="00A3644D">
        <w:rPr>
          <w:rFonts w:ascii="Times New Roman" w:hAnsi="Times New Roman" w:cs="Times New Roman"/>
          <w:color w:val="000000" w:themeColor="text1"/>
          <w:sz w:val="24"/>
          <w:szCs w:val="24"/>
        </w:rPr>
        <w:t xml:space="preserve">tik dėl aplinkybių, kurios nepriklauso nuo rangovo, taip pat dėl: (i) išskirtinai nepalankių gamtinių sąlygų (taikoma Darbams, kurių kokybė priklauso nuo gamtinių sąlygų), kurios buvo nenumatomos arba kurių joks patyręs rangovas nebūtų galėjęs tikėtis ir tai įvertinti; (ii)Pakeitimų, atliekamų vadovaujantis sutarties sąlygų </w:t>
      </w:r>
      <w:r w:rsidR="0021726E" w:rsidRPr="00A3644D">
        <w:rPr>
          <w:rFonts w:ascii="Times New Roman" w:hAnsi="Times New Roman" w:cs="Times New Roman"/>
          <w:color w:val="000000" w:themeColor="text1"/>
          <w:sz w:val="24"/>
          <w:szCs w:val="24"/>
        </w:rPr>
        <w:t xml:space="preserve">10 </w:t>
      </w:r>
      <w:r w:rsidR="008D1018" w:rsidRPr="00A3644D">
        <w:rPr>
          <w:rFonts w:ascii="Times New Roman" w:hAnsi="Times New Roman" w:cs="Times New Roman"/>
          <w:color w:val="000000" w:themeColor="text1"/>
          <w:sz w:val="24"/>
          <w:szCs w:val="24"/>
        </w:rPr>
        <w:t>skyriaus nuostatomis; (iii) bet kokio vėlavimo, kliūčių ar trukdymų, sukeltų arba priskiriamų užsakovui arba užsakovo personalui, arba tretiesiems asmenims</w:t>
      </w:r>
      <w:r w:rsidR="00952EA9" w:rsidRPr="00A3644D">
        <w:rPr>
          <w:rFonts w:ascii="Times New Roman" w:hAnsi="Times New Roman" w:cs="Times New Roman"/>
          <w:color w:val="000000" w:themeColor="text1"/>
          <w:sz w:val="24"/>
          <w:szCs w:val="24"/>
        </w:rPr>
        <w:t>.</w:t>
      </w:r>
    </w:p>
    <w:p w14:paraId="05BE6F1E" w14:textId="40179E9B" w:rsidR="00CD5969" w:rsidRPr="00757439" w:rsidRDefault="00CD5969" w:rsidP="003F52AD">
      <w:pPr>
        <w:pStyle w:val="Pagrindinistekstas"/>
        <w:spacing w:after="0" w:line="240" w:lineRule="auto"/>
        <w:ind w:firstLine="993"/>
        <w:jc w:val="both"/>
      </w:pPr>
      <w:r w:rsidRPr="0021726E">
        <w:t>2.3.1.</w:t>
      </w:r>
      <w:r w:rsidR="00031CCC">
        <w:t xml:space="preserve"> </w:t>
      </w:r>
      <w:r w:rsidRPr="00A3644D">
        <w:rPr>
          <w:rFonts w:eastAsia="Calibri"/>
          <w:bCs/>
          <w:color w:val="auto"/>
        </w:rPr>
        <w:t>Su Rangovu už atliktus</w:t>
      </w:r>
      <w:r w:rsidRPr="00A3644D">
        <w:rPr>
          <w:bCs/>
        </w:rPr>
        <w:t xml:space="preserve"> darbus atsiskaitoma per </w:t>
      </w:r>
      <w:r w:rsidR="008E31D0" w:rsidRPr="00A3644D">
        <w:rPr>
          <w:bCs/>
        </w:rPr>
        <w:t>3</w:t>
      </w:r>
      <w:r w:rsidRPr="00A3644D">
        <w:rPr>
          <w:bCs/>
        </w:rPr>
        <w:t>0 dienų nuo atliktų darbų akto ir sąskaitos – faktūros gavimo ir patvirtinimo dienos.</w:t>
      </w:r>
      <w:r w:rsidR="005D5CB3" w:rsidRPr="00B71A8B">
        <w:t xml:space="preserve"> Vykdant suta</w:t>
      </w:r>
      <w:r w:rsidR="005D5CB3" w:rsidRPr="00757439">
        <w:t xml:space="preserve">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4"/>
    <w:p w14:paraId="2927DEA6" w14:textId="37861ABD" w:rsidR="00B94D36" w:rsidRPr="00757439" w:rsidRDefault="003208B9" w:rsidP="003F52AD">
      <w:pPr>
        <w:pStyle w:val="Sraopastraipa"/>
        <w:widowControl w:val="0"/>
        <w:shd w:val="clear" w:color="auto" w:fill="FFFFFF"/>
        <w:autoSpaceDE w:val="0"/>
        <w:autoSpaceDN w:val="0"/>
        <w:adjustRightInd w:val="0"/>
        <w:ind w:left="0" w:firstLine="709"/>
        <w:jc w:val="both"/>
        <w:rPr>
          <w:bCs/>
          <w:szCs w:val="24"/>
        </w:rPr>
      </w:pPr>
      <w:r w:rsidRPr="00757439">
        <w:rPr>
          <w:szCs w:val="24"/>
        </w:rPr>
        <w:t>2.</w:t>
      </w:r>
      <w:r w:rsidR="006F1D45" w:rsidRPr="00757439">
        <w:rPr>
          <w:szCs w:val="24"/>
        </w:rPr>
        <w:t>4</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27D3F58E" w14:textId="77777777" w:rsidR="0099291E" w:rsidRPr="0099291E" w:rsidRDefault="00B94D36" w:rsidP="003F52AD">
      <w:pPr>
        <w:suppressAutoHyphens/>
        <w:ind w:firstLine="709"/>
        <w:contextualSpacing/>
        <w:jc w:val="both"/>
        <w:rPr>
          <w:rFonts w:ascii="Times New Roman" w:eastAsia="Times New Roman" w:hAnsi="Times New Roman" w:cs="Times New Roman"/>
          <w:sz w:val="24"/>
          <w:szCs w:val="24"/>
        </w:rPr>
      </w:pPr>
      <w:r w:rsidRPr="00757439">
        <w:rPr>
          <w:rFonts w:ascii="Times New Roman" w:hAnsi="Times New Roman" w:cs="Times New Roman"/>
          <w:bCs/>
          <w:sz w:val="24"/>
          <w:szCs w:val="24"/>
        </w:rPr>
        <w:t>2.</w:t>
      </w:r>
      <w:r w:rsidR="006F1D45" w:rsidRPr="00757439">
        <w:rPr>
          <w:rFonts w:ascii="Times New Roman" w:hAnsi="Times New Roman" w:cs="Times New Roman"/>
          <w:bCs/>
          <w:sz w:val="24"/>
          <w:szCs w:val="24"/>
        </w:rPr>
        <w:t>5</w:t>
      </w:r>
      <w:r w:rsidRPr="00757439">
        <w:rPr>
          <w:rFonts w:ascii="Times New Roman" w:hAnsi="Times New Roman" w:cs="Times New Roman"/>
          <w:bCs/>
          <w:sz w:val="24"/>
          <w:szCs w:val="24"/>
        </w:rPr>
        <w:t xml:space="preserve">. </w:t>
      </w:r>
      <w:r w:rsidR="0099291E" w:rsidRPr="0099291E">
        <w:rPr>
          <w:rFonts w:ascii="Times New Roman" w:eastAsia="Times New Roman" w:hAnsi="Times New Roman" w:cs="Times New Roman"/>
          <w:sz w:val="24"/>
          <w:szCs w:val="24"/>
        </w:rPr>
        <w:t>Pirkimo objekto neskaidymo į dalis argumentai:</w:t>
      </w:r>
    </w:p>
    <w:p w14:paraId="09801C22" w14:textId="77777777" w:rsidR="0099291E" w:rsidRPr="0099291E" w:rsidRDefault="0099291E" w:rsidP="003F52AD">
      <w:pPr>
        <w:suppressAutoHyphens/>
        <w:ind w:firstLine="1296"/>
        <w:contextualSpacing/>
        <w:jc w:val="both"/>
        <w:rPr>
          <w:rFonts w:ascii="Times New Roman" w:eastAsia="Calibri" w:hAnsi="Times New Roman" w:cs="Times New Roman"/>
          <w:sz w:val="24"/>
          <w:szCs w:val="24"/>
        </w:rPr>
      </w:pPr>
      <w:r w:rsidRPr="0099291E">
        <w:rPr>
          <w:rFonts w:ascii="Times New Roman" w:eastAsia="Calibri" w:hAnsi="Times New Roman" w:cs="Times New Roman"/>
          <w:bCs/>
          <w:sz w:val="24"/>
          <w:szCs w:val="24"/>
        </w:rPr>
        <w:t>Dėl skaidymo į dalis pirkimo sutarties vykdymas taptų sudėtingas techniniu požiūriu</w:t>
      </w:r>
      <w:r w:rsidRPr="0099291E">
        <w:rPr>
          <w:rFonts w:ascii="Times New Roman" w:eastAsia="Calibri" w:hAnsi="Times New Roman" w:cs="Times New Roman"/>
          <w:sz w:val="24"/>
          <w:szCs w:val="24"/>
        </w:rPr>
        <w:t xml:space="preserve">, atliekant skirtingus darbus keliems vykdytojams būtų sudėtinga suderinti darbus tarpusavyje, organizuoti nukreipiamų automobilių eismą, o taip pat reikiamos technikos eismą į statybvietes, pasidalinti atsakomybę. </w:t>
      </w:r>
    </w:p>
    <w:p w14:paraId="1FFFE8C6" w14:textId="66584301" w:rsidR="001B7F8A" w:rsidRDefault="0099291E" w:rsidP="003F52AD">
      <w:pPr>
        <w:suppressAutoHyphens/>
        <w:ind w:firstLine="1296"/>
        <w:contextualSpacing/>
        <w:jc w:val="both"/>
        <w:rPr>
          <w:rFonts w:ascii="Times New Roman" w:hAnsi="Times New Roman" w:cs="Times New Roman"/>
          <w:b/>
          <w:bCs/>
          <w:sz w:val="24"/>
          <w:szCs w:val="24"/>
        </w:rPr>
      </w:pPr>
      <w:r w:rsidRPr="0099291E">
        <w:rPr>
          <w:rFonts w:ascii="Times New Roman" w:eastAsia="Times New Roman" w:hAnsi="Times New Roman" w:cs="Times New Roman"/>
          <w:sz w:val="24"/>
          <w:szCs w:val="24"/>
        </w:rPr>
        <w:t>Skirtingų pirkimo objekto dalių įgyvendinimas būtų techniškai glaudžiai susijęs ir dėl to perkančiajai organizacijai atsirastų būtinybė koordinuoti šių dalių tiekėjus ir tai keltų riziką netinkamai įvykdyti pirkimo sutartį. Visos objekto dalys turi būti techniškai suderintos. Pažymėtina, kad neskaidant objekto į atskiras pirkimo dalis, skatinamas efektyvesnis darbų vykdytojo ir užsakovo komandinis darbas, lengviau koordinuoti darbus ir suderinti juos laike, o taip pat iki minimumo sumažinama remonto darbų defektų, galinčių atsirasti dėl darbų atlikimo metu padarytų netikslumų ar klaidų.</w:t>
      </w:r>
    </w:p>
    <w:p w14:paraId="132C5400" w14:textId="29E39F69" w:rsidR="00B17DB7" w:rsidRPr="00757439" w:rsidRDefault="001B7F8A" w:rsidP="003F52AD">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AB5E95" w:rsidRPr="00757439">
        <w:rPr>
          <w:rFonts w:ascii="Times New Roman" w:hAnsi="Times New Roman" w:cs="Times New Roman"/>
          <w:sz w:val="24"/>
          <w:szCs w:val="24"/>
        </w:rPr>
        <w:t>6</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6BD8FF80" w:rsidR="00896F9C" w:rsidRPr="00826489" w:rsidRDefault="00B17DB7" w:rsidP="003F52AD">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757439">
        <w:rPr>
          <w:rFonts w:ascii="Times New Roman" w:hAnsi="Times New Roman" w:cs="Times New Roman"/>
          <w:sz w:val="24"/>
          <w:szCs w:val="24"/>
        </w:rPr>
        <w:lastRenderedPageBreak/>
        <w:t>2.</w:t>
      </w:r>
      <w:r w:rsidR="00AB5E95" w:rsidRPr="00757439">
        <w:rPr>
          <w:rFonts w:ascii="Times New Roman" w:hAnsi="Times New Roman" w:cs="Times New Roman"/>
          <w:sz w:val="24"/>
          <w:szCs w:val="24"/>
        </w:rPr>
        <w:t>7</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992024" w:rsidRPr="00757439">
        <w:rPr>
          <w:rFonts w:ascii="Times New Roman" w:hAnsi="Times New Roman" w:cs="Times New Roman"/>
          <w:bCs/>
          <w:sz w:val="24"/>
          <w:szCs w:val="24"/>
        </w:rPr>
        <w:t xml:space="preserve"> </w:t>
      </w:r>
      <w:r w:rsidRPr="00757439">
        <w:rPr>
          <w:rFonts w:ascii="Times New Roman" w:hAnsi="Times New Roman" w:cs="Times New Roman"/>
          <w:bCs/>
          <w:sz w:val="24"/>
          <w:szCs w:val="24"/>
        </w:rPr>
        <w:t xml:space="preserve">vadovaujantis </w:t>
      </w:r>
      <w:r w:rsidR="007D64C5" w:rsidRPr="00A3644D">
        <w:rPr>
          <w:rFonts w:ascii="Times New Roman" w:hAnsi="Times New Roman" w:cs="Times New Roman"/>
          <w:bCs/>
          <w:sz w:val="24"/>
          <w:szCs w:val="24"/>
        </w:rPr>
        <w:t>Aplinkos apsaugos kriterijų taikymo, vykdant žaliuosius pirkimus, tvarkos apraš</w:t>
      </w:r>
      <w:r w:rsidR="00826489" w:rsidRPr="00A3644D">
        <w:rPr>
          <w:rFonts w:ascii="Times New Roman" w:hAnsi="Times New Roman" w:cs="Times New Roman"/>
          <w:bCs/>
          <w:sz w:val="24"/>
          <w:szCs w:val="24"/>
        </w:rPr>
        <w:t>o</w:t>
      </w:r>
      <w:r w:rsidRPr="00757439">
        <w:rPr>
          <w:rFonts w:ascii="Times New Roman" w:hAnsi="Times New Roman" w:cs="Times New Roman"/>
          <w:bCs/>
          <w:sz w:val="24"/>
          <w:szCs w:val="24"/>
        </w:rPr>
        <w:t>,</w:t>
      </w:r>
      <w:r w:rsidR="007D64C5" w:rsidRPr="00757439">
        <w:rPr>
          <w:rFonts w:ascii="Times New Roman" w:hAnsi="Times New Roman" w:cs="Times New Roman"/>
          <w:bCs/>
          <w:sz w:val="24"/>
          <w:szCs w:val="24"/>
        </w:rPr>
        <w:t xml:space="preserve"> patvirtint</w:t>
      </w:r>
      <w:r w:rsidR="00A136A9">
        <w:rPr>
          <w:rFonts w:ascii="Times New Roman" w:hAnsi="Times New Roman" w:cs="Times New Roman"/>
          <w:bCs/>
          <w:sz w:val="24"/>
          <w:szCs w:val="24"/>
        </w:rPr>
        <w:t>u</w:t>
      </w:r>
      <w:r w:rsidR="007D64C5" w:rsidRPr="00757439">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w:t>
      </w:r>
      <w:r w:rsidR="007D64C5" w:rsidRPr="00826489">
        <w:rPr>
          <w:rFonts w:ascii="Times New Roman" w:hAnsi="Times New Roman" w:cs="Times New Roman"/>
          <w:bCs/>
          <w:sz w:val="24"/>
          <w:szCs w:val="24"/>
        </w:rPr>
        <w:t>Respublikos viešųjų pirkimų įstatyme apibrėžtos perkančiosios organizacijos pirkdamos prekes, paslaugas ar darbus</w:t>
      </w:r>
      <w:r w:rsidR="00826489" w:rsidRPr="00A3644D">
        <w:rPr>
          <w:rFonts w:ascii="Times New Roman" w:hAnsi="Times New Roman" w:cs="Times New Roman"/>
          <w:bCs/>
          <w:sz w:val="24"/>
          <w:szCs w:val="24"/>
        </w:rPr>
        <w:t xml:space="preserve">, </w:t>
      </w:r>
      <w:r w:rsidR="00856107" w:rsidRPr="00A3644D">
        <w:rPr>
          <w:rFonts w:ascii="Times New Roman" w:hAnsi="Times New Roman" w:cs="Times New Roman"/>
          <w:bCs/>
          <w:sz w:val="24"/>
          <w:szCs w:val="24"/>
        </w:rPr>
        <w:t>4.</w:t>
      </w:r>
      <w:r w:rsidR="000D4867" w:rsidRPr="00A3644D">
        <w:rPr>
          <w:rFonts w:ascii="Times New Roman" w:hAnsi="Times New Roman" w:cs="Times New Roman"/>
          <w:bCs/>
          <w:sz w:val="24"/>
          <w:szCs w:val="24"/>
        </w:rPr>
        <w:t>3</w:t>
      </w:r>
      <w:r w:rsidR="00856107" w:rsidRPr="00A3644D">
        <w:rPr>
          <w:rFonts w:ascii="Times New Roman" w:hAnsi="Times New Roman" w:cs="Times New Roman"/>
          <w:bCs/>
          <w:sz w:val="24"/>
          <w:szCs w:val="24"/>
        </w:rPr>
        <w:t xml:space="preserve"> punktu</w:t>
      </w:r>
      <w:r w:rsidR="00826489" w:rsidRPr="00826489">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Laikoma, kad perkami darbai nėra produktų sąraše, nes dar</w:t>
      </w:r>
      <w:r w:rsidR="00934831">
        <w:rPr>
          <w:rFonts w:ascii="Times New Roman" w:hAnsi="Times New Roman" w:cs="Times New Roman"/>
          <w:bCs/>
          <w:sz w:val="24"/>
          <w:szCs w:val="24"/>
        </w:rPr>
        <w:t>b</w:t>
      </w:r>
      <w:r w:rsidR="00826489" w:rsidRPr="00826489">
        <w:rPr>
          <w:rFonts w:ascii="Times New Roman" w:hAnsi="Times New Roman" w:cs="Times New Roman"/>
          <w:bCs/>
          <w:sz w:val="24"/>
          <w:szCs w:val="24"/>
        </w:rPr>
        <w:t>ai perkami</w:t>
      </w:r>
      <w:r w:rsidR="00031CCC">
        <w:rPr>
          <w:rFonts w:ascii="Times New Roman" w:hAnsi="Times New Roman" w:cs="Times New Roman"/>
          <w:bCs/>
          <w:sz w:val="24"/>
          <w:szCs w:val="24"/>
        </w:rPr>
        <w:t xml:space="preserve"> bei atliekami</w:t>
      </w:r>
      <w:r w:rsidR="00826489" w:rsidRPr="00826489">
        <w:rPr>
          <w:rFonts w:ascii="Times New Roman" w:hAnsi="Times New Roman" w:cs="Times New Roman"/>
          <w:bCs/>
          <w:sz w:val="24"/>
          <w:szCs w:val="24"/>
        </w:rPr>
        <w:t xml:space="preserve"> pagal parengtą </w:t>
      </w:r>
      <w:r w:rsidR="00934831">
        <w:rPr>
          <w:rFonts w:ascii="Times New Roman" w:hAnsi="Times New Roman" w:cs="Times New Roman"/>
          <w:bCs/>
          <w:sz w:val="24"/>
          <w:szCs w:val="24"/>
        </w:rPr>
        <w:t>techninį darbo projektą</w:t>
      </w:r>
      <w:r w:rsidR="00826489" w:rsidRPr="00826489">
        <w:rPr>
          <w:rFonts w:ascii="Times New Roman" w:hAnsi="Times New Roman" w:cs="Times New Roman"/>
          <w:bCs/>
          <w:sz w:val="24"/>
          <w:szCs w:val="24"/>
        </w:rPr>
        <w:t xml:space="preserve">. </w:t>
      </w:r>
      <w:r w:rsidR="004A1E58" w:rsidRPr="00826489">
        <w:rPr>
          <w:rFonts w:ascii="Times New Roman" w:hAnsi="Times New Roman" w:cs="Times New Roman"/>
          <w:bCs/>
          <w:sz w:val="24"/>
          <w:szCs w:val="24"/>
        </w:rPr>
        <w:t>R</w:t>
      </w:r>
      <w:r w:rsidR="003320E5" w:rsidRPr="00826489">
        <w:rPr>
          <w:rFonts w:ascii="Times New Roman" w:hAnsi="Times New Roman" w:cs="Times New Roman"/>
          <w:bCs/>
          <w:sz w:val="24"/>
          <w:szCs w:val="24"/>
        </w:rPr>
        <w:t>eikalavimai nustatyti pirkimo sąlygų 3.12 p. 3 lentelėje ir sutarties projekto (pirkimo sąlygų 4 priedas) 5.25 p.</w:t>
      </w:r>
    </w:p>
    <w:p w14:paraId="170B2F36" w14:textId="09DB358E" w:rsidR="00485946" w:rsidRPr="00757439" w:rsidRDefault="00B76E8E" w:rsidP="003F52AD">
      <w:pPr>
        <w:widowControl w:val="0"/>
        <w:shd w:val="clear" w:color="auto" w:fill="FFFFFF"/>
        <w:autoSpaceDE w:val="0"/>
        <w:autoSpaceDN w:val="0"/>
        <w:adjustRightInd w:val="0"/>
        <w:ind w:firstLine="709"/>
        <w:jc w:val="both"/>
        <w:rPr>
          <w:rFonts w:ascii="Times New Roman" w:hAnsi="Times New Roman" w:cs="Times New Roman"/>
          <w:sz w:val="24"/>
          <w:szCs w:val="24"/>
        </w:rPr>
      </w:pPr>
      <w:r w:rsidRPr="00826489">
        <w:rPr>
          <w:rFonts w:ascii="Times New Roman" w:hAnsi="Times New Roman" w:cs="Times New Roman"/>
          <w:sz w:val="24"/>
          <w:szCs w:val="24"/>
        </w:rPr>
        <w:t>2.</w:t>
      </w:r>
      <w:r w:rsidR="00AB5E95" w:rsidRPr="00826489">
        <w:rPr>
          <w:rFonts w:ascii="Times New Roman" w:hAnsi="Times New Roman" w:cs="Times New Roman"/>
          <w:sz w:val="24"/>
          <w:szCs w:val="24"/>
        </w:rPr>
        <w:t>8</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w:t>
      </w:r>
      <w:r w:rsidR="003617F4" w:rsidRPr="003B3356">
        <w:rPr>
          <w:rFonts w:ascii="Times New Roman" w:hAnsi="Times New Roman" w:cs="Times New Roman"/>
          <w:sz w:val="24"/>
          <w:szCs w:val="24"/>
        </w:rPr>
        <w:t xml:space="preserve">(patikrinimo data </w:t>
      </w:r>
      <w:r w:rsidR="0091225E" w:rsidRPr="0091225E">
        <w:rPr>
          <w:rFonts w:ascii="Times New Roman" w:hAnsi="Times New Roman" w:cs="Times New Roman"/>
          <w:sz w:val="24"/>
          <w:szCs w:val="24"/>
        </w:rPr>
        <w:t>2025-04-</w:t>
      </w:r>
      <w:r w:rsidR="0091225E">
        <w:rPr>
          <w:rFonts w:ascii="Times New Roman" w:hAnsi="Times New Roman" w:cs="Times New Roman"/>
          <w:sz w:val="24"/>
          <w:szCs w:val="24"/>
        </w:rPr>
        <w:t xml:space="preserve">14 </w:t>
      </w:r>
      <w:r w:rsidR="003617F4" w:rsidRPr="000B4A7B">
        <w:rPr>
          <w:rFonts w:ascii="Times New Roman" w:hAnsi="Times New Roman" w:cs="Times New Roman"/>
          <w:sz w:val="24"/>
          <w:szCs w:val="24"/>
        </w:rPr>
        <w:t>https://katalogas.cpo.lt/katalogas/).</w:t>
      </w:r>
    </w:p>
    <w:p w14:paraId="533FC768" w14:textId="77777777" w:rsidR="008E31D0" w:rsidRPr="00A3644D" w:rsidRDefault="0091225E" w:rsidP="003F52AD">
      <w:pPr>
        <w:jc w:val="both"/>
        <w:textAlignment w:val="baseline"/>
        <w:rPr>
          <w:rFonts w:ascii="Times New Roman" w:eastAsia="Times New Roman" w:hAnsi="Times New Roman" w:cs="Times New Roman"/>
          <w:sz w:val="24"/>
          <w:szCs w:val="24"/>
        </w:rPr>
      </w:pPr>
      <w:r w:rsidRPr="0091225E">
        <w:rPr>
          <w:rFonts w:ascii="Times New Roman" w:hAnsi="Times New Roman" w:cs="Times New Roman"/>
          <w:sz w:val="24"/>
          <w:szCs w:val="24"/>
        </w:rPr>
        <w:t xml:space="preserve">              </w:t>
      </w:r>
      <w:r w:rsidR="00B76E8E" w:rsidRPr="0091225E">
        <w:rPr>
          <w:rFonts w:ascii="Times New Roman" w:hAnsi="Times New Roman" w:cs="Times New Roman"/>
          <w:sz w:val="24"/>
          <w:szCs w:val="24"/>
        </w:rPr>
        <w:t>2.</w:t>
      </w:r>
      <w:r w:rsidR="00AB5E95" w:rsidRPr="00A3644D">
        <w:rPr>
          <w:rFonts w:ascii="Times New Roman" w:hAnsi="Times New Roman" w:cs="Times New Roman"/>
          <w:sz w:val="24"/>
          <w:szCs w:val="24"/>
        </w:rPr>
        <w:t>9</w:t>
      </w:r>
      <w:r w:rsidR="00B76E8E" w:rsidRPr="00A3644D">
        <w:rPr>
          <w:rFonts w:ascii="Times New Roman" w:hAnsi="Times New Roman" w:cs="Times New Roman"/>
          <w:sz w:val="24"/>
          <w:szCs w:val="24"/>
        </w:rPr>
        <w:t xml:space="preserve">. </w:t>
      </w:r>
      <w:r w:rsidR="00B26A2A" w:rsidRPr="00A3644D">
        <w:rPr>
          <w:rFonts w:ascii="Times New Roman" w:hAnsi="Times New Roman" w:cs="Times New Roman"/>
          <w:b/>
          <w:bCs/>
          <w:sz w:val="24"/>
          <w:szCs w:val="24"/>
        </w:rPr>
        <w:t>Darbų atlikimo vieta</w:t>
      </w:r>
      <w:r w:rsidR="00B26A2A" w:rsidRPr="00A3644D">
        <w:rPr>
          <w:rFonts w:ascii="Times New Roman" w:hAnsi="Times New Roman" w:cs="Times New Roman"/>
          <w:sz w:val="24"/>
          <w:szCs w:val="24"/>
        </w:rPr>
        <w:t xml:space="preserve"> –</w:t>
      </w:r>
      <w:bookmarkStart w:id="16" w:name="_Toc88813495"/>
      <w:r w:rsidR="0065162E" w:rsidRPr="00A3644D">
        <w:rPr>
          <w:rFonts w:ascii="Times New Roman" w:hAnsi="Times New Roman" w:cs="Times New Roman"/>
          <w:sz w:val="24"/>
          <w:szCs w:val="24"/>
        </w:rPr>
        <w:t xml:space="preserve"> </w:t>
      </w:r>
      <w:r w:rsidR="008E31D0" w:rsidRPr="00A3644D">
        <w:rPr>
          <w:rFonts w:ascii="Times New Roman" w:eastAsia="Times New Roman" w:hAnsi="Times New Roman" w:cs="Times New Roman"/>
          <w:sz w:val="24"/>
          <w:szCs w:val="24"/>
        </w:rPr>
        <w:t xml:space="preserve">Lauko g., </w:t>
      </w:r>
      <w:proofErr w:type="spellStart"/>
      <w:r w:rsidR="008E31D0" w:rsidRPr="00A3644D">
        <w:rPr>
          <w:rFonts w:ascii="Times New Roman" w:eastAsia="Times New Roman" w:hAnsi="Times New Roman" w:cs="Times New Roman"/>
          <w:sz w:val="24"/>
          <w:szCs w:val="24"/>
        </w:rPr>
        <w:t>Šventininkų</w:t>
      </w:r>
      <w:proofErr w:type="spellEnd"/>
      <w:r w:rsidR="008E31D0" w:rsidRPr="00A3644D">
        <w:rPr>
          <w:rFonts w:ascii="Times New Roman" w:eastAsia="Times New Roman" w:hAnsi="Times New Roman" w:cs="Times New Roman"/>
          <w:sz w:val="24"/>
          <w:szCs w:val="24"/>
        </w:rPr>
        <w:t xml:space="preserve"> ir Ladygų k., Senųjų Trakų sen.) bei </w:t>
      </w:r>
      <w:proofErr w:type="spellStart"/>
      <w:r w:rsidR="008E31D0" w:rsidRPr="00A3644D">
        <w:rPr>
          <w:rFonts w:ascii="Times New Roman" w:eastAsia="Times New Roman" w:hAnsi="Times New Roman" w:cs="Times New Roman"/>
          <w:sz w:val="24"/>
          <w:szCs w:val="24"/>
        </w:rPr>
        <w:t>Dobrovolės</w:t>
      </w:r>
      <w:proofErr w:type="spellEnd"/>
      <w:r w:rsidR="008E31D0" w:rsidRPr="00A3644D">
        <w:rPr>
          <w:rFonts w:ascii="Times New Roman" w:eastAsia="Times New Roman" w:hAnsi="Times New Roman" w:cs="Times New Roman"/>
          <w:sz w:val="24"/>
          <w:szCs w:val="24"/>
        </w:rPr>
        <w:t xml:space="preserve"> ir Saulės g. (Ladygų ir </w:t>
      </w:r>
      <w:proofErr w:type="spellStart"/>
      <w:r w:rsidR="008E31D0" w:rsidRPr="00A3644D">
        <w:rPr>
          <w:rFonts w:ascii="Times New Roman" w:eastAsia="Times New Roman" w:hAnsi="Times New Roman" w:cs="Times New Roman"/>
          <w:sz w:val="24"/>
          <w:szCs w:val="24"/>
        </w:rPr>
        <w:t>Dobrovolės</w:t>
      </w:r>
      <w:proofErr w:type="spellEnd"/>
      <w:r w:rsidR="008E31D0" w:rsidRPr="00A3644D">
        <w:rPr>
          <w:rFonts w:ascii="Times New Roman" w:eastAsia="Times New Roman" w:hAnsi="Times New Roman" w:cs="Times New Roman"/>
          <w:sz w:val="24"/>
          <w:szCs w:val="24"/>
        </w:rPr>
        <w:t xml:space="preserve"> k., Senųjų Trakų k.). </w:t>
      </w:r>
    </w:p>
    <w:p w14:paraId="475EDF08" w14:textId="04347F1B" w:rsidR="009C63CB" w:rsidRPr="00A3644D" w:rsidRDefault="0091225E" w:rsidP="003F52AD">
      <w:pPr>
        <w:widowControl w:val="0"/>
        <w:shd w:val="clear" w:color="auto" w:fill="FFFFFF"/>
        <w:autoSpaceDE w:val="0"/>
        <w:autoSpaceDN w:val="0"/>
        <w:adjustRightInd w:val="0"/>
        <w:jc w:val="both"/>
        <w:rPr>
          <w:rFonts w:ascii="Times New Roman" w:hAnsi="Times New Roman" w:cs="Times New Roman"/>
          <w:b/>
          <w:i/>
          <w:iCs/>
          <w:sz w:val="24"/>
          <w:szCs w:val="24"/>
          <w:u w:val="single"/>
        </w:rPr>
      </w:pPr>
      <w:bookmarkStart w:id="17" w:name="_Hlk184378771"/>
      <w:bookmarkStart w:id="18" w:name="_Hlk184377182"/>
      <w:bookmarkEnd w:id="12"/>
      <w:r w:rsidRPr="00A3644D">
        <w:rPr>
          <w:rStyle w:val="Numatytasispastraiposriftas1"/>
          <w:rFonts w:ascii="Times New Roman" w:hAnsi="Times New Roman" w:cs="Times New Roman"/>
          <w:sz w:val="24"/>
          <w:szCs w:val="24"/>
        </w:rPr>
        <w:t xml:space="preserve">              </w:t>
      </w:r>
      <w:r w:rsidR="00FC730F" w:rsidRPr="00A3644D">
        <w:rPr>
          <w:rFonts w:ascii="Times New Roman" w:hAnsi="Times New Roman" w:cs="Times New Roman"/>
          <w:sz w:val="24"/>
          <w:szCs w:val="24"/>
        </w:rPr>
        <w:t>2.1</w:t>
      </w:r>
      <w:r w:rsidRPr="00A3644D">
        <w:rPr>
          <w:rFonts w:ascii="Times New Roman" w:hAnsi="Times New Roman" w:cs="Times New Roman"/>
          <w:sz w:val="24"/>
          <w:szCs w:val="24"/>
        </w:rPr>
        <w:t>1</w:t>
      </w:r>
      <w:r w:rsidR="00FC730F" w:rsidRPr="00A3644D">
        <w:rPr>
          <w:rFonts w:ascii="Times New Roman" w:hAnsi="Times New Roman" w:cs="Times New Roman"/>
          <w:sz w:val="24"/>
          <w:szCs w:val="24"/>
        </w:rPr>
        <w:t xml:space="preserve">. </w:t>
      </w:r>
      <w:r w:rsidR="00FC730F" w:rsidRPr="00A3644D">
        <w:rPr>
          <w:rFonts w:ascii="Times New Roman" w:hAnsi="Times New Roman" w:cs="Times New Roman"/>
          <w:b/>
          <w:bCs/>
          <w:sz w:val="24"/>
          <w:szCs w:val="24"/>
        </w:rPr>
        <w:t>Pirkimo biudžetas:</w:t>
      </w:r>
      <w:r w:rsidR="00422642" w:rsidRPr="00A3644D">
        <w:rPr>
          <w:rFonts w:ascii="Times New Roman" w:hAnsi="Times New Roman" w:cs="Times New Roman"/>
          <w:b/>
          <w:bCs/>
          <w:sz w:val="24"/>
          <w:szCs w:val="24"/>
        </w:rPr>
        <w:t xml:space="preserve"> </w:t>
      </w:r>
      <w:r w:rsidR="008E31D0" w:rsidRPr="00A3644D">
        <w:rPr>
          <w:rFonts w:ascii="Times New Roman" w:hAnsi="Times New Roman" w:cs="Times New Roman"/>
          <w:b/>
          <w:sz w:val="24"/>
          <w:szCs w:val="24"/>
        </w:rPr>
        <w:t>1 246 300,00</w:t>
      </w:r>
      <w:r w:rsidR="009C63CB" w:rsidRPr="00A3644D">
        <w:rPr>
          <w:rFonts w:ascii="Times New Roman" w:hAnsi="Times New Roman" w:cs="Times New Roman"/>
          <w:b/>
          <w:sz w:val="24"/>
          <w:szCs w:val="24"/>
        </w:rPr>
        <w:t xml:space="preserve"> </w:t>
      </w:r>
      <w:r w:rsidR="0071601E" w:rsidRPr="00A3644D">
        <w:rPr>
          <w:rFonts w:ascii="Times New Roman" w:hAnsi="Times New Roman" w:cs="Times New Roman"/>
          <w:b/>
          <w:sz w:val="24"/>
          <w:szCs w:val="24"/>
        </w:rPr>
        <w:t xml:space="preserve">EUR </w:t>
      </w:r>
      <w:r w:rsidR="009C63CB" w:rsidRPr="00A3644D">
        <w:rPr>
          <w:rFonts w:ascii="Times New Roman" w:hAnsi="Times New Roman" w:cs="Times New Roman"/>
          <w:b/>
          <w:sz w:val="24"/>
          <w:szCs w:val="24"/>
        </w:rPr>
        <w:t>su PVM</w:t>
      </w:r>
      <w:r w:rsidR="00422642" w:rsidRPr="00A3644D">
        <w:rPr>
          <w:rFonts w:ascii="Times New Roman" w:hAnsi="Times New Roman" w:cs="Times New Roman"/>
          <w:b/>
          <w:sz w:val="24"/>
          <w:szCs w:val="24"/>
        </w:rPr>
        <w:t>.</w:t>
      </w:r>
    </w:p>
    <w:p w14:paraId="245291A0" w14:textId="77777777" w:rsidR="0015021B" w:rsidRPr="009C63CB" w:rsidRDefault="0015021B" w:rsidP="003F52AD">
      <w:pPr>
        <w:pStyle w:val="Sraopastraipa"/>
        <w:widowControl w:val="0"/>
        <w:shd w:val="clear" w:color="auto" w:fill="FFFFFF"/>
        <w:autoSpaceDE w:val="0"/>
        <w:autoSpaceDN w:val="0"/>
        <w:adjustRightInd w:val="0"/>
        <w:ind w:left="0" w:firstLine="709"/>
        <w:jc w:val="both"/>
        <w:rPr>
          <w:b/>
          <w:i/>
          <w:iCs/>
          <w:color w:val="FF0000"/>
          <w:szCs w:val="24"/>
          <w:u w:val="single"/>
        </w:rPr>
      </w:pPr>
    </w:p>
    <w:bookmarkEnd w:id="17"/>
    <w:bookmarkEnd w:id="18"/>
    <w:p w14:paraId="0BD31848" w14:textId="69A1388E" w:rsidR="001D2258" w:rsidRPr="00757439" w:rsidRDefault="001D2258" w:rsidP="003F52AD">
      <w:pPr>
        <w:pStyle w:val="Antrat"/>
        <w:numPr>
          <w:ilvl w:val="3"/>
          <w:numId w:val="5"/>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6"/>
    </w:p>
    <w:p w14:paraId="3C57479E" w14:textId="77777777" w:rsidR="001D2258" w:rsidRPr="00757439" w:rsidRDefault="001D2258" w:rsidP="003F52AD">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6D61BC0D" w14:textId="51379846" w:rsidR="00C53C0F" w:rsidRPr="00757439" w:rsidRDefault="00C53C0F" w:rsidP="003F52AD">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A52AA8" w:rsidRPr="00757439">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priede </w:t>
      </w:r>
      <w:r w:rsidRPr="00757439">
        <w:rPr>
          <w:rFonts w:ascii="Times New Roman" w:hAnsi="Times New Roman" w:cs="Times New Roman"/>
          <w:sz w:val="24"/>
          <w:szCs w:val="24"/>
        </w:rPr>
        <w:t xml:space="preserve">nustatytos formos užpildytą Europos bendrąjį viešųjų pirkimų dokumentą (toliau </w:t>
      </w:r>
      <w:r w:rsidRPr="00757439">
        <w:rPr>
          <w:rFonts w:ascii="Times New Roman" w:hAnsi="Times New Roman" w:cs="Times New Roman"/>
          <w:b/>
          <w:sz w:val="24"/>
          <w:szCs w:val="24"/>
        </w:rPr>
        <w:t>–</w:t>
      </w:r>
      <w:r w:rsidRPr="00757439">
        <w:rPr>
          <w:rFonts w:ascii="Times New Roman" w:hAnsi="Times New Roman" w:cs="Times New Roman"/>
          <w:sz w:val="24"/>
          <w:szCs w:val="24"/>
        </w:rPr>
        <w:t xml:space="preserve"> EBVPD) pagal</w:t>
      </w:r>
      <w:r w:rsidR="00FD130F" w:rsidRPr="00757439">
        <w:rPr>
          <w:rFonts w:ascii="Times New Roman" w:hAnsi="Times New Roman" w:cs="Times New Roman"/>
          <w:sz w:val="24"/>
          <w:szCs w:val="24"/>
        </w:rPr>
        <w:t xml:space="preserve"> Lietuvos Respublikos viešųjų pirkimų įstatymo</w:t>
      </w:r>
      <w:r w:rsidRPr="00757439">
        <w:rPr>
          <w:rFonts w:ascii="Times New Roman" w:hAnsi="Times New Roman" w:cs="Times New Roman"/>
          <w:sz w:val="24"/>
          <w:szCs w:val="24"/>
        </w:rPr>
        <w:t xml:space="preserve"> </w:t>
      </w:r>
      <w:r w:rsidR="00FD130F" w:rsidRPr="00757439">
        <w:rPr>
          <w:rFonts w:ascii="Times New Roman" w:hAnsi="Times New Roman" w:cs="Times New Roman"/>
          <w:sz w:val="24"/>
          <w:szCs w:val="24"/>
        </w:rPr>
        <w:t xml:space="preserve">(toliau – </w:t>
      </w:r>
      <w:r w:rsidRPr="00757439">
        <w:rPr>
          <w:rFonts w:ascii="Times New Roman" w:hAnsi="Times New Roman" w:cs="Times New Roman"/>
          <w:sz w:val="24"/>
          <w:szCs w:val="24"/>
        </w:rPr>
        <w:t>VPĮ</w:t>
      </w:r>
      <w:r w:rsidR="00FD130F" w:rsidRPr="00757439">
        <w:rPr>
          <w:rFonts w:ascii="Times New Roman" w:hAnsi="Times New Roman" w:cs="Times New Roman"/>
          <w:sz w:val="24"/>
          <w:szCs w:val="24"/>
        </w:rPr>
        <w:t>)</w:t>
      </w:r>
      <w:r w:rsidRPr="00757439">
        <w:rPr>
          <w:rFonts w:ascii="Times New Roman" w:hAnsi="Times New Roman" w:cs="Times New Roman"/>
          <w:sz w:val="24"/>
          <w:szCs w:val="24"/>
        </w:rPr>
        <w:t xml:space="preserve"> 50 straipsnyje nustatytus reikalavimus. EBVPD pildomas jį įkėlus į </w:t>
      </w:r>
      <w:r w:rsidR="007B56B7" w:rsidRPr="006628AB">
        <w:rPr>
          <w:rFonts w:ascii="Times New Roman" w:hAnsi="Times New Roman" w:cs="Times New Roman"/>
          <w:sz w:val="24"/>
          <w:szCs w:val="24"/>
        </w:rPr>
        <w:t xml:space="preserve">svetainę adresu </w:t>
      </w:r>
      <w:bookmarkStart w:id="19" w:name="_Hlk183686589"/>
      <w:r w:rsidR="007B56B7" w:rsidRPr="006628AB">
        <w:rPr>
          <w:rFonts w:ascii="Times New Roman" w:hAnsi="Times New Roman" w:cs="Times New Roman"/>
          <w:sz w:val="24"/>
          <w:szCs w:val="24"/>
        </w:rPr>
        <w:t>http://ebvpd.eviesiejipirkimai.lt/espd-web/</w:t>
      </w:r>
      <w:bookmarkEnd w:id="19"/>
      <w:r w:rsidRPr="006628AB">
        <w:rPr>
          <w:rFonts w:ascii="Times New Roman" w:hAnsi="Times New Roman" w:cs="Times New Roman"/>
          <w:sz w:val="24"/>
          <w:szCs w:val="24"/>
        </w:rPr>
        <w:t xml:space="preserve"> ir užpildžius bei atsisiuntus pateikiamas su pasiūlymu. </w:t>
      </w:r>
      <w:r w:rsidR="00B76E8E" w:rsidRPr="006628AB">
        <w:rPr>
          <w:rFonts w:ascii="Times New Roman" w:eastAsia="Times New Roman" w:hAnsi="Times New Roman" w:cs="Times New Roman"/>
          <w:sz w:val="24"/>
          <w:szCs w:val="24"/>
        </w:rPr>
        <w:t>Perkančioji organizacija</w:t>
      </w:r>
      <w:r w:rsidR="00B013DC"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sidRPr="006628AB">
        <w:rPr>
          <w:rFonts w:ascii="Times New Roman" w:eastAsia="Times New Roman" w:hAnsi="Times New Roman" w:cs="Times New Roman"/>
          <w:sz w:val="24"/>
          <w:szCs w:val="24"/>
        </w:rPr>
        <w:t>Perkančioji organizacija</w:t>
      </w:r>
      <w:r w:rsidR="00B76E8E"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bet kuriuo pirkimo procedūros metu gali paprašyti </w:t>
      </w:r>
      <w:r w:rsidRPr="00757439">
        <w:rPr>
          <w:rFonts w:ascii="Times New Roman" w:hAnsi="Times New Roman" w:cs="Times New Roman"/>
          <w:sz w:val="24"/>
          <w:szCs w:val="24"/>
        </w:rPr>
        <w:t>dalyvių pateikti visus ar dalį dokumentų, patvirtinančių jų pašalinimo pagrindų nebuvimą, jeigu tai būtina siekiant užtikrinti tinkamą pirkimo procedūros atlikimą</w:t>
      </w:r>
      <w:r w:rsidR="00BF0A5A" w:rsidRPr="00757439">
        <w:rPr>
          <w:rFonts w:ascii="Times New Roman" w:hAnsi="Times New Roman" w:cs="Times New Roman"/>
          <w:sz w:val="24"/>
          <w:szCs w:val="24"/>
        </w:rPr>
        <w:t>.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3BF55703" w:rsidR="00C53C0F" w:rsidRPr="00757439" w:rsidRDefault="00C53C0F" w:rsidP="003F52AD">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3.2. 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ar tiekėjas laikosi kokybės vadybos sistemos ir (arba) aplinkos apsaugos vadybos sistemos standartų.</w:t>
      </w:r>
    </w:p>
    <w:p w14:paraId="72EAF4AC" w14:textId="51DBE28E" w:rsidR="00C53C0F" w:rsidRPr="00757439" w:rsidRDefault="00C53C0F" w:rsidP="003F52AD">
      <w:pPr>
        <w:autoSpaceDE w:val="0"/>
        <w:autoSpaceDN w:val="0"/>
        <w:adjustRightInd w:val="0"/>
        <w:ind w:firstLine="839"/>
        <w:jc w:val="both"/>
        <w:rPr>
          <w:rFonts w:ascii="Times New Roman" w:eastAsia="Calibri" w:hAnsi="Times New Roman" w:cs="Times New Roman"/>
          <w:sz w:val="24"/>
          <w:szCs w:val="24"/>
        </w:rPr>
      </w:pPr>
      <w:r w:rsidRPr="00757439">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757439">
        <w:rPr>
          <w:rFonts w:ascii="Times New Roman" w:hAnsi="Times New Roman" w:cs="Times New Roman"/>
          <w:b/>
          <w:bCs/>
          <w:sz w:val="24"/>
          <w:szCs w:val="24"/>
        </w:rPr>
        <w:t>šalinamas</w:t>
      </w:r>
      <w:r w:rsidRPr="00757439">
        <w:rPr>
          <w:rFonts w:ascii="Times New Roman" w:hAnsi="Times New Roman" w:cs="Times New Roman"/>
          <w:sz w:val="24"/>
          <w:szCs w:val="24"/>
        </w:rPr>
        <w:t xml:space="preserve"> iš viešųjų pirkimų procedūros, jeigu</w:t>
      </w:r>
      <w:r w:rsidRPr="00757439">
        <w:rPr>
          <w:rFonts w:ascii="Times New Roman" w:eastAsia="Calibri" w:hAnsi="Times New Roman" w:cs="Times New Roman"/>
          <w:sz w:val="24"/>
          <w:szCs w:val="24"/>
        </w:rPr>
        <w:t>:</w:t>
      </w:r>
    </w:p>
    <w:p w14:paraId="65AFD2F6" w14:textId="77777777" w:rsidR="00941D56" w:rsidRPr="00757439" w:rsidRDefault="00941D56" w:rsidP="003F52AD">
      <w:pPr>
        <w:autoSpaceDE w:val="0"/>
        <w:autoSpaceDN w:val="0"/>
        <w:adjustRightInd w:val="0"/>
        <w:ind w:firstLine="839"/>
        <w:jc w:val="both"/>
        <w:rPr>
          <w:rFonts w:ascii="Times New Roman" w:eastAsia="Calibri" w:hAnsi="Times New Roman" w:cs="Times New Roman"/>
          <w:sz w:val="24"/>
          <w:szCs w:val="24"/>
        </w:rPr>
      </w:pPr>
    </w:p>
    <w:p w14:paraId="3AB962D2" w14:textId="77777777" w:rsidR="00C53C0F" w:rsidRPr="00757439" w:rsidRDefault="00C53C0F" w:rsidP="003F52AD">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1 lentelė</w:t>
      </w:r>
    </w:p>
    <w:p w14:paraId="01D713D7" w14:textId="77777777" w:rsidR="00CC0D08" w:rsidRDefault="00C16FB3" w:rsidP="003F52AD">
      <w:pPr>
        <w:autoSpaceDE w:val="0"/>
        <w:autoSpaceDN w:val="0"/>
        <w:adjustRightInd w:val="0"/>
        <w:ind w:firstLine="840"/>
        <w:jc w:val="center"/>
        <w:rPr>
          <w:rFonts w:ascii="Times New Roman" w:eastAsia="Times New Roman" w:hAnsi="Times New Roman" w:cs="Times New Roman"/>
          <w:b/>
          <w:sz w:val="24"/>
          <w:szCs w:val="24"/>
        </w:rPr>
      </w:pPr>
      <w:bookmarkStart w:id="20" w:name="_Hlk489866818"/>
      <w:r w:rsidRPr="00757439">
        <w:rPr>
          <w:rFonts w:ascii="Times New Roman" w:eastAsia="Times New Roman" w:hAnsi="Times New Roman" w:cs="Times New Roman"/>
          <w:b/>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025"/>
        <w:gridCol w:w="1936"/>
        <w:gridCol w:w="3969"/>
      </w:tblGrid>
      <w:tr w:rsidR="00842C34" w:rsidRPr="00842C34" w14:paraId="4BF47509"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F6A68" w14:textId="77777777" w:rsidR="00842C34" w:rsidRPr="00842C34" w:rsidRDefault="00842C34" w:rsidP="003F52AD">
            <w:pPr>
              <w:pStyle w:val="Betarp"/>
              <w:jc w:val="center"/>
              <w:rPr>
                <w:rFonts w:ascii="Times New Roman" w:hAnsi="Times New Roman"/>
                <w:b/>
                <w:bCs/>
                <w:sz w:val="24"/>
                <w:szCs w:val="24"/>
              </w:rPr>
            </w:pPr>
            <w:r w:rsidRPr="00842C34">
              <w:rPr>
                <w:rFonts w:ascii="Times New Roman" w:hAnsi="Times New Roman"/>
                <w:b/>
                <w:bCs/>
                <w:sz w:val="24"/>
                <w:szCs w:val="24"/>
              </w:rPr>
              <w:t>Eil. Nr.</w:t>
            </w: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20B53" w14:textId="77777777" w:rsidR="00842C34" w:rsidRPr="00842C34" w:rsidRDefault="00842C34" w:rsidP="003F52AD">
            <w:pPr>
              <w:pStyle w:val="Betarp"/>
              <w:jc w:val="center"/>
              <w:rPr>
                <w:rFonts w:ascii="Times New Roman" w:hAnsi="Times New Roman"/>
                <w:bCs/>
                <w:sz w:val="24"/>
                <w:szCs w:val="24"/>
                <w:lang w:eastAsia="en-US"/>
              </w:rPr>
            </w:pPr>
            <w:r w:rsidRPr="00842C34">
              <w:rPr>
                <w:rFonts w:ascii="Times New Roman" w:hAnsi="Times New Roman"/>
                <w:b/>
                <w:sz w:val="24"/>
                <w:szCs w:val="24"/>
              </w:rPr>
              <w:t>Tiekėjo pašalinimo pagrindai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9263A" w14:textId="77777777" w:rsidR="00842C34" w:rsidRPr="00842C34" w:rsidRDefault="00842C34" w:rsidP="003F52AD">
            <w:pPr>
              <w:pStyle w:val="Betarp"/>
              <w:jc w:val="center"/>
              <w:rPr>
                <w:rFonts w:ascii="Times New Roman" w:eastAsia="Yu Mincho" w:hAnsi="Times New Roman"/>
                <w:b/>
                <w:bCs/>
                <w:sz w:val="24"/>
                <w:szCs w:val="24"/>
              </w:rPr>
            </w:pPr>
            <w:r w:rsidRPr="00842C34">
              <w:rPr>
                <w:rFonts w:ascii="Times New Roman" w:eastAsia="Yu Mincho" w:hAnsi="Times New Roman"/>
                <w:b/>
                <w:bCs/>
                <w:sz w:val="24"/>
                <w:szCs w:val="24"/>
              </w:rPr>
              <w:t xml:space="preserve">VPĮ straipsnis,  dalis, punktas bei EBVPD </w:t>
            </w:r>
            <w:r w:rsidRPr="00842C34">
              <w:rPr>
                <w:rFonts w:ascii="Times New Roman" w:eastAsia="Yu Mincho" w:hAnsi="Times New Roman"/>
                <w:b/>
                <w:bCs/>
                <w:sz w:val="24"/>
                <w:szCs w:val="24"/>
              </w:rPr>
              <w:lastRenderedPageBreak/>
              <w:t xml:space="preserve">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C45F5" w14:textId="77777777" w:rsidR="00842C34" w:rsidRPr="00842C34" w:rsidRDefault="00842C34" w:rsidP="003F52AD">
            <w:pPr>
              <w:pStyle w:val="Betarp"/>
              <w:jc w:val="center"/>
              <w:rPr>
                <w:rFonts w:ascii="Times New Roman" w:hAnsi="Times New Roman"/>
                <w:bCs/>
                <w:iCs/>
                <w:sz w:val="24"/>
                <w:szCs w:val="24"/>
                <w:lang w:eastAsia="en-US"/>
              </w:rPr>
            </w:pPr>
            <w:r w:rsidRPr="00842C34">
              <w:rPr>
                <w:rFonts w:ascii="Times New Roman" w:hAnsi="Times New Roman"/>
                <w:b/>
                <w:sz w:val="24"/>
                <w:szCs w:val="24"/>
              </w:rPr>
              <w:lastRenderedPageBreak/>
              <w:t>Pašalinimo pagrindų nebuvimą įrodantys dokumentai</w:t>
            </w:r>
          </w:p>
        </w:tc>
      </w:tr>
      <w:tr w:rsidR="00842C34" w:rsidRPr="00842C34" w14:paraId="11CA69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BA7A" w14:textId="77777777" w:rsidR="00842C34" w:rsidRPr="00842C34" w:rsidRDefault="00842C34" w:rsidP="003F52AD">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0C850" w14:textId="77777777" w:rsidR="00842C34" w:rsidRPr="00842C34" w:rsidRDefault="00842C34" w:rsidP="003F52AD">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Tiekėjas arba jo atsakingas asmuo, nurodytas VPĮ 46 straipsnio 2 dalies 2 punkte, nuteistas už šią nusikalstamą veiką:</w:t>
            </w:r>
          </w:p>
          <w:p w14:paraId="42E197C7" w14:textId="77777777" w:rsidR="00842C34" w:rsidRPr="00842C34" w:rsidRDefault="00842C34" w:rsidP="003F52AD">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dalyvavimą nusikalstamame susivienijime, jo organizavimą ar vadovavimą jam;</w:t>
            </w:r>
          </w:p>
          <w:p w14:paraId="63888ABA" w14:textId="77777777" w:rsidR="00842C34" w:rsidRPr="00842C34" w:rsidRDefault="00842C34" w:rsidP="003F52AD">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kyšininkavimą, prekybą poveikiu, papirkimą;</w:t>
            </w:r>
          </w:p>
          <w:p w14:paraId="083EEED2" w14:textId="77777777" w:rsidR="00842C34" w:rsidRPr="00842C34" w:rsidRDefault="00842C34" w:rsidP="003F52AD">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5C9B51" w14:textId="77777777" w:rsidR="00842C34" w:rsidRPr="00842C34" w:rsidRDefault="00842C34" w:rsidP="003F52AD">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4) nusikalstamą bankrotą;</w:t>
            </w:r>
          </w:p>
          <w:p w14:paraId="08BF7900" w14:textId="77777777" w:rsidR="00842C34" w:rsidRPr="00842C34" w:rsidRDefault="00842C34" w:rsidP="003F52AD">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5) teroristinį ir su teroristine veikla susijusį nusikaltimą;</w:t>
            </w:r>
          </w:p>
          <w:p w14:paraId="3491B12B" w14:textId="77777777" w:rsidR="00842C34" w:rsidRPr="00842C34" w:rsidRDefault="00842C34" w:rsidP="003F52AD">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6) nusikalstamu būdu gauto turto legalizavimą;</w:t>
            </w:r>
          </w:p>
          <w:p w14:paraId="544692FD" w14:textId="77777777" w:rsidR="00842C34" w:rsidRPr="00842C34" w:rsidRDefault="00842C34" w:rsidP="003F52AD">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7) prekybą žmonėmis, vaiko pirkimą arba pardavimą;</w:t>
            </w:r>
          </w:p>
          <w:p w14:paraId="3281E1FB" w14:textId="77777777" w:rsidR="00842C34" w:rsidRPr="00842C34" w:rsidRDefault="00842C34" w:rsidP="003F52AD">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3BC72D81" w14:textId="77777777" w:rsidR="00842C34" w:rsidRPr="00842C34" w:rsidRDefault="00842C34" w:rsidP="003F52AD">
            <w:pPr>
              <w:pStyle w:val="Betarp"/>
              <w:jc w:val="both"/>
              <w:rPr>
                <w:rFonts w:ascii="Times New Roman" w:hAnsi="Times New Roman"/>
                <w:b/>
                <w:bCs/>
                <w:sz w:val="24"/>
                <w:szCs w:val="24"/>
                <w:lang w:eastAsia="en-US"/>
              </w:rPr>
            </w:pPr>
          </w:p>
          <w:p w14:paraId="6329871A" w14:textId="77777777" w:rsidR="00842C34" w:rsidRPr="00842C34" w:rsidRDefault="00842C34" w:rsidP="003F52AD">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arba jo atsakingas asmuo nuteistas už aukščiau nurodytą nusikalstamą veiką, kai dėl:</w:t>
            </w:r>
          </w:p>
          <w:p w14:paraId="4B30D719" w14:textId="77777777" w:rsidR="00842C34" w:rsidRPr="00842C34" w:rsidRDefault="00842C34" w:rsidP="003F52AD">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2BB8AE14" w14:textId="77777777" w:rsidR="00842C34" w:rsidRPr="00842C34" w:rsidRDefault="00842C34" w:rsidP="003F52AD">
            <w:pPr>
              <w:pStyle w:val="Betarp"/>
              <w:jc w:val="both"/>
              <w:rPr>
                <w:rFonts w:ascii="Times New Roman" w:hAnsi="Times New Roman"/>
                <w:sz w:val="24"/>
                <w:szCs w:val="24"/>
                <w:lang w:eastAsia="en-US"/>
              </w:rPr>
            </w:pPr>
            <w:r w:rsidRPr="00842C34">
              <w:rPr>
                <w:rFonts w:ascii="Times New Roman" w:hAnsi="Times New Roman"/>
                <w:sz w:val="24"/>
                <w:szCs w:val="24"/>
                <w:lang w:eastAsia="en-US"/>
              </w:rPr>
              <w:t xml:space="preserve">2) tiekėjo, kuris yra juridinis asmuo, kita organizacija ar jos </w:t>
            </w:r>
            <w:r w:rsidRPr="00842C34">
              <w:rPr>
                <w:rFonts w:ascii="Times New Roman" w:hAnsi="Times New Roman"/>
                <w:b/>
                <w:bCs/>
                <w:sz w:val="24"/>
                <w:szCs w:val="24"/>
                <w:lang w:eastAsia="en-US"/>
              </w:rPr>
              <w:t>struktūrinis</w:t>
            </w:r>
            <w:r w:rsidRPr="00842C34">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FB007E" w14:textId="77777777" w:rsidR="00842C34" w:rsidRPr="00842C34" w:rsidRDefault="00842C34" w:rsidP="003F52AD">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EC9B3" w14:textId="77777777" w:rsidR="00842C34" w:rsidRPr="00842C34" w:rsidRDefault="00842C34" w:rsidP="003F52AD">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lastRenderedPageBreak/>
              <w:t>VPĮ 46 straipsnio 1 dalis</w:t>
            </w:r>
          </w:p>
          <w:p w14:paraId="579CAF65" w14:textId="77777777" w:rsidR="00842C34" w:rsidRPr="00842C34" w:rsidRDefault="00842C34" w:rsidP="003F52AD">
            <w:pPr>
              <w:pStyle w:val="Betarp"/>
              <w:jc w:val="both"/>
              <w:rPr>
                <w:rFonts w:ascii="Times New Roman" w:eastAsia="Yu Mincho" w:hAnsi="Times New Roman"/>
                <w:sz w:val="24"/>
                <w:szCs w:val="24"/>
                <w:lang w:eastAsia="en-US"/>
              </w:rPr>
            </w:pPr>
          </w:p>
          <w:p w14:paraId="31018797" w14:textId="77777777" w:rsidR="00842C34" w:rsidRPr="00842C34" w:rsidRDefault="00842C34" w:rsidP="003F52AD">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A1-A6 punktai</w:t>
            </w:r>
          </w:p>
          <w:p w14:paraId="22BB73CA" w14:textId="77777777" w:rsidR="00842C34" w:rsidRPr="00842C34" w:rsidRDefault="00842C34" w:rsidP="003F52AD">
            <w:pPr>
              <w:pStyle w:val="Betarp"/>
              <w:jc w:val="both"/>
              <w:rPr>
                <w:rFonts w:ascii="Times New Roman" w:eastAsia="Yu Mincho" w:hAnsi="Times New Roman"/>
                <w:sz w:val="24"/>
                <w:szCs w:val="24"/>
                <w:lang w:eastAsia="en-US"/>
              </w:rPr>
            </w:pPr>
          </w:p>
          <w:p w14:paraId="0C55CE40" w14:textId="77777777" w:rsidR="00842C34" w:rsidRPr="00842C34" w:rsidRDefault="00842C34" w:rsidP="003F52AD">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613C3" w14:textId="77777777" w:rsidR="00842C34" w:rsidRPr="00842C34" w:rsidRDefault="00842C34" w:rsidP="003F52AD">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79C1079D" w14:textId="77777777" w:rsidR="00842C34" w:rsidRPr="00842C34" w:rsidRDefault="00842C34" w:rsidP="003F52AD">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išrašo iš teismo sprendimo arba</w:t>
            </w:r>
          </w:p>
          <w:p w14:paraId="7D4E01D3" w14:textId="77777777" w:rsidR="00842C34" w:rsidRPr="00842C34" w:rsidRDefault="00842C34" w:rsidP="003F52AD">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Informatikos ir ryšių departamento prie Vidaus reikalų ministerijos pažymos, arba</w:t>
            </w:r>
          </w:p>
          <w:p w14:paraId="34A8FC28" w14:textId="77777777" w:rsidR="00842C34" w:rsidRPr="00842C34" w:rsidRDefault="00842C34" w:rsidP="003F52AD">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51DE51CA" w14:textId="77777777" w:rsidR="00842C34" w:rsidRPr="00842C34" w:rsidRDefault="00842C34" w:rsidP="003F52AD">
            <w:pPr>
              <w:pStyle w:val="Betarp"/>
              <w:jc w:val="both"/>
              <w:rPr>
                <w:rFonts w:ascii="Times New Roman" w:hAnsi="Times New Roman"/>
                <w:sz w:val="24"/>
                <w:szCs w:val="24"/>
                <w:lang w:eastAsia="en-US"/>
              </w:rPr>
            </w:pPr>
          </w:p>
          <w:p w14:paraId="58F48241" w14:textId="77777777" w:rsidR="00842C34" w:rsidRPr="00842C34" w:rsidRDefault="00842C34" w:rsidP="003F52AD">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3735E994" w14:textId="77777777" w:rsidR="00842C34" w:rsidRPr="00842C34" w:rsidRDefault="00842C34" w:rsidP="003F52AD">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1"/>
            </w:r>
            <w:r w:rsidRPr="00842C34">
              <w:rPr>
                <w:rFonts w:ascii="Times New Roman" w:hAnsi="Times New Roman"/>
                <w:sz w:val="24"/>
                <w:szCs w:val="24"/>
              </w:rPr>
              <w:t>.</w:t>
            </w:r>
          </w:p>
          <w:p w14:paraId="2A4EB72C" w14:textId="77777777" w:rsidR="00842C34" w:rsidRPr="00842C34" w:rsidRDefault="00842C34" w:rsidP="003F52AD">
            <w:pPr>
              <w:pStyle w:val="Betarp"/>
              <w:jc w:val="both"/>
              <w:rPr>
                <w:rFonts w:ascii="Times New Roman" w:hAnsi="Times New Roman"/>
                <w:sz w:val="24"/>
                <w:szCs w:val="24"/>
              </w:rPr>
            </w:pPr>
          </w:p>
          <w:p w14:paraId="28D5D5BF" w14:textId="77777777" w:rsidR="00842C34" w:rsidRPr="00842C34" w:rsidRDefault="00842C34" w:rsidP="003F52AD">
            <w:pPr>
              <w:pStyle w:val="Betarp"/>
              <w:jc w:val="both"/>
              <w:rPr>
                <w:rFonts w:ascii="Times New Roman" w:hAnsi="Times New Roman"/>
                <w:color w:val="7030A0"/>
                <w:sz w:val="24"/>
                <w:szCs w:val="24"/>
              </w:rPr>
            </w:pPr>
            <w:r w:rsidRPr="00842C34">
              <w:rPr>
                <w:rFonts w:ascii="Times New Roman" w:hAnsi="Times New Roman"/>
                <w:sz w:val="24"/>
                <w:szCs w:val="24"/>
              </w:rPr>
              <w:t xml:space="preserve">Nurodyti dokumentai turi būti išduoti ne anksčiau kaip 180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75D428" w14:textId="77777777" w:rsidR="00842C34" w:rsidRPr="00842C34" w:rsidRDefault="00842C34" w:rsidP="003F52AD">
            <w:pPr>
              <w:pStyle w:val="Betarp"/>
              <w:jc w:val="both"/>
              <w:rPr>
                <w:rFonts w:ascii="Times New Roman" w:hAnsi="Times New Roman"/>
                <w:b/>
                <w:bCs/>
                <w:sz w:val="24"/>
                <w:szCs w:val="24"/>
              </w:rPr>
            </w:pPr>
          </w:p>
          <w:p w14:paraId="7958DF37" w14:textId="77777777" w:rsidR="00842C34" w:rsidRPr="00842C34" w:rsidRDefault="00842C34" w:rsidP="003F52AD">
            <w:pPr>
              <w:pStyle w:val="Betarp"/>
              <w:jc w:val="both"/>
              <w:rPr>
                <w:rFonts w:ascii="Times New Roman" w:hAnsi="Times New Roman"/>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783544" w14:textId="77777777" w:rsidR="00842C34" w:rsidRPr="00842C34" w:rsidRDefault="00842C34" w:rsidP="003F52AD">
            <w:pPr>
              <w:pStyle w:val="Betarp"/>
              <w:jc w:val="both"/>
              <w:rPr>
                <w:rFonts w:ascii="Times New Roman" w:hAnsi="Times New Roman"/>
                <w:bCs/>
                <w:sz w:val="24"/>
                <w:szCs w:val="24"/>
              </w:rPr>
            </w:pPr>
          </w:p>
          <w:p w14:paraId="5BA06E4F" w14:textId="77777777" w:rsidR="00842C34" w:rsidRPr="00842C34" w:rsidRDefault="00842C34" w:rsidP="003F52AD">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34B4A929" w14:textId="77777777" w:rsidR="00842C34" w:rsidRPr="00842C34" w:rsidRDefault="00842C34" w:rsidP="003F52AD">
            <w:pPr>
              <w:pStyle w:val="Betarp"/>
              <w:jc w:val="both"/>
              <w:rPr>
                <w:rFonts w:ascii="Times New Roman" w:hAnsi="Times New Roman"/>
                <w:color w:val="00B050"/>
                <w:sz w:val="24"/>
                <w:szCs w:val="24"/>
              </w:rPr>
            </w:pPr>
            <w:r w:rsidRPr="00842C34">
              <w:rPr>
                <w:rFonts w:ascii="Times New Roman" w:hAnsi="Times New Roman"/>
                <w:sz w:val="24"/>
                <w:szCs w:val="24"/>
              </w:rPr>
              <w:t xml:space="preserve">Pažymų, patvirtinančių VPĮ 46 straipsnyje nurodytų tiekėjo pašalinimo </w:t>
            </w:r>
            <w:r w:rsidRPr="00842C34">
              <w:rPr>
                <w:rFonts w:ascii="Times New Roman" w:hAnsi="Times New Roman"/>
                <w:sz w:val="24"/>
                <w:szCs w:val="24"/>
              </w:rPr>
              <w:lastRenderedPageBreak/>
              <w:t>pagrindų nebuvimą, pateikti nereikalaujama. Jų perkančioji organizacija reikalaus tik turėdama pagrįstų abejonių dėl tiekėjo patikimumo.</w:t>
            </w:r>
          </w:p>
        </w:tc>
      </w:tr>
      <w:tr w:rsidR="00842C34" w:rsidRPr="00842C34" w14:paraId="5DB08AB2"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AB67" w14:textId="77777777" w:rsidR="00842C34" w:rsidRPr="00842C34" w:rsidRDefault="00842C34" w:rsidP="003F52AD">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D4365" w14:textId="77777777" w:rsidR="00842C34" w:rsidRPr="00842C34" w:rsidRDefault="00842C34" w:rsidP="003F52AD">
            <w:pPr>
              <w:pStyle w:val="Betarp"/>
              <w:jc w:val="both"/>
              <w:rPr>
                <w:rFonts w:ascii="Times New Roman" w:hAnsi="Times New Roman"/>
                <w:sz w:val="24"/>
                <w:szCs w:val="24"/>
                <w:lang w:eastAsia="en-US"/>
              </w:rPr>
            </w:pPr>
            <w:r w:rsidRPr="00842C34">
              <w:rPr>
                <w:rFonts w:ascii="Times New Roman" w:hAnsi="Times New Roman"/>
                <w:sz w:val="24"/>
                <w:szCs w:val="24"/>
                <w:lang w:eastAsia="en-US"/>
              </w:rPr>
              <w:t>Tiekėjas yra neatlikęs jam paskirtos baudžiamojo poveikio priemonės – uždraudimo juridiniam asmeniui dalyvauti viešuosiuose pirkimuose.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F3D47" w14:textId="77777777" w:rsidR="00842C34" w:rsidRPr="00842C34" w:rsidRDefault="00842C34" w:rsidP="003F52AD">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t>VPĮ 46 straipsnio 2¹ dalis</w:t>
            </w:r>
          </w:p>
          <w:p w14:paraId="74AEA07C" w14:textId="77777777" w:rsidR="00842C34" w:rsidRPr="00842C34" w:rsidRDefault="00842C34" w:rsidP="003F52AD">
            <w:pPr>
              <w:pStyle w:val="Betarp"/>
              <w:jc w:val="both"/>
              <w:rPr>
                <w:rFonts w:ascii="Times New Roman" w:eastAsia="Yu Mincho" w:hAnsi="Times New Roman"/>
                <w:b/>
                <w:bCs/>
                <w:sz w:val="24"/>
                <w:szCs w:val="24"/>
              </w:rPr>
            </w:pPr>
          </w:p>
          <w:p w14:paraId="6A4FB120" w14:textId="77777777" w:rsidR="00842C34" w:rsidRPr="00842C34" w:rsidRDefault="00842C34" w:rsidP="003F52AD">
            <w:pPr>
              <w:pStyle w:val="Betarp"/>
              <w:jc w:val="both"/>
              <w:rPr>
                <w:rFonts w:ascii="Times New Roman" w:eastAsia="Yu Mincho" w:hAnsi="Times New Roman"/>
                <w:b/>
                <w:bCs/>
                <w:sz w:val="24"/>
                <w:szCs w:val="24"/>
              </w:rPr>
            </w:pPr>
            <w:r w:rsidRPr="00842C34">
              <w:rPr>
                <w:rFonts w:ascii="Times New Roman" w:eastAsia="Yu Mincho" w:hAnsi="Times New Roman"/>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110A" w14:textId="77777777" w:rsidR="00842C34" w:rsidRPr="00842C34" w:rsidRDefault="00842C34" w:rsidP="003F52AD">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70D95C22" w14:textId="77777777" w:rsidR="00842C34" w:rsidRPr="00842C34" w:rsidRDefault="00842C34" w:rsidP="003F52AD">
            <w:pPr>
              <w:pStyle w:val="Betarp"/>
              <w:jc w:val="both"/>
              <w:rPr>
                <w:rFonts w:ascii="Times New Roman" w:hAnsi="Times New Roman"/>
                <w:sz w:val="24"/>
                <w:szCs w:val="24"/>
              </w:rPr>
            </w:pPr>
          </w:p>
        </w:tc>
      </w:tr>
      <w:tr w:rsidR="00842C34" w:rsidRPr="00842C34" w14:paraId="13F3120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C2BA" w14:textId="77777777" w:rsidR="00842C34" w:rsidRPr="00842C34" w:rsidRDefault="00842C34" w:rsidP="003F52AD">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4146" w14:textId="77777777" w:rsidR="00842C34" w:rsidRPr="00842C34" w:rsidRDefault="00842C34" w:rsidP="003F52AD">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F0DCE3" w14:textId="77777777" w:rsidR="00842C34" w:rsidRPr="00842C34" w:rsidRDefault="00842C34" w:rsidP="003F52AD">
            <w:pPr>
              <w:pStyle w:val="Betarp"/>
              <w:jc w:val="both"/>
              <w:rPr>
                <w:rFonts w:ascii="Times New Roman" w:hAnsi="Times New Roman"/>
                <w:b/>
                <w:bCs/>
                <w:sz w:val="24"/>
                <w:szCs w:val="24"/>
                <w:lang w:eastAsia="en-US"/>
              </w:rPr>
            </w:pPr>
          </w:p>
          <w:p w14:paraId="6E56F516" w14:textId="77777777" w:rsidR="00842C34" w:rsidRPr="00842C34" w:rsidRDefault="00842C34" w:rsidP="003F52AD">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nuteistas už aukščiau nurodytą nusikalstamą veiką, kai dėl:</w:t>
            </w:r>
          </w:p>
          <w:p w14:paraId="19053A51" w14:textId="77777777" w:rsidR="00842C34" w:rsidRPr="00842C34" w:rsidRDefault="00842C34" w:rsidP="003F52AD">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789AE97F" w14:textId="77777777" w:rsidR="00842C34" w:rsidRPr="00842C34" w:rsidRDefault="00842C34" w:rsidP="003F52AD">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 xml:space="preserve">2)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FCB68E" w14:textId="77777777" w:rsidR="00842C34" w:rsidRPr="00842C34" w:rsidRDefault="00842C34" w:rsidP="003F52AD">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Tačiau ši nuostata netaikoma, jeigu:</w:t>
            </w:r>
          </w:p>
          <w:p w14:paraId="1EF44486" w14:textId="77777777" w:rsidR="00842C34" w:rsidRPr="00842C34" w:rsidRDefault="00842C34" w:rsidP="003F52AD">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1) tiekėjas yra įsipareigojęs sumokėti mokesčius, įskaitant socialinio draudimo </w:t>
            </w:r>
            <w:r w:rsidRPr="00842C34">
              <w:rPr>
                <w:rFonts w:ascii="Times New Roman" w:hAnsi="Times New Roman"/>
                <w:bCs/>
                <w:sz w:val="24"/>
                <w:szCs w:val="24"/>
                <w:lang w:eastAsia="en-US"/>
              </w:rPr>
              <w:lastRenderedPageBreak/>
              <w:t>įmokas ir dėl to laikomas jau įvykdžiusiu šioje dalyje nurodytus įsipareigojimus;</w:t>
            </w:r>
          </w:p>
          <w:p w14:paraId="1BF5817A" w14:textId="77777777" w:rsidR="00842C34" w:rsidRPr="00842C34" w:rsidRDefault="00842C34" w:rsidP="003F52AD">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įsiskolinimo suma neviršija 50 Eur (penkiasdešimt eurų);</w:t>
            </w:r>
          </w:p>
          <w:p w14:paraId="3474F306" w14:textId="77777777" w:rsidR="00842C34" w:rsidRPr="00842C34" w:rsidRDefault="00842C34" w:rsidP="003F52AD">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BEE85" w14:textId="77777777" w:rsidR="00842C34" w:rsidRPr="00842C34" w:rsidRDefault="00842C34" w:rsidP="003F52AD">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3 dalis</w:t>
            </w:r>
          </w:p>
          <w:p w14:paraId="4A1A26C7" w14:textId="77777777" w:rsidR="00842C34" w:rsidRPr="00842C34" w:rsidRDefault="00842C34" w:rsidP="003F52AD">
            <w:pPr>
              <w:pStyle w:val="Betarp"/>
              <w:jc w:val="both"/>
              <w:rPr>
                <w:rFonts w:ascii="Times New Roman" w:eastAsia="Arial" w:hAnsi="Times New Roman"/>
                <w:sz w:val="24"/>
                <w:szCs w:val="24"/>
              </w:rPr>
            </w:pPr>
          </w:p>
          <w:p w14:paraId="684E7E8D" w14:textId="77777777" w:rsidR="00842C34" w:rsidRPr="00842C34" w:rsidRDefault="00842C34" w:rsidP="003F52AD">
            <w:pPr>
              <w:pStyle w:val="Betarp"/>
              <w:jc w:val="both"/>
              <w:rPr>
                <w:rFonts w:ascii="Times New Roman" w:eastAsia="Yu Mincho" w:hAnsi="Times New Roman"/>
                <w:sz w:val="24"/>
                <w:szCs w:val="24"/>
              </w:rPr>
            </w:pPr>
            <w:r w:rsidRPr="00842C34">
              <w:rPr>
                <w:rFonts w:ascii="Times New Roman" w:eastAsia="Arial" w:hAnsi="Times New Roman"/>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D465" w14:textId="77777777" w:rsidR="00842C34" w:rsidRPr="00842C34" w:rsidRDefault="00842C34" w:rsidP="003F52AD">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5F35F31E" w14:textId="77777777" w:rsidR="00842C34" w:rsidRPr="00842C34" w:rsidRDefault="00842C34" w:rsidP="003F52AD">
            <w:pPr>
              <w:pStyle w:val="Betarp"/>
              <w:jc w:val="both"/>
              <w:rPr>
                <w:rFonts w:ascii="Times New Roman" w:hAnsi="Times New Roman"/>
                <w:b/>
                <w:bCs/>
                <w:sz w:val="24"/>
                <w:szCs w:val="24"/>
              </w:rPr>
            </w:pPr>
            <w:r w:rsidRPr="00842C34">
              <w:rPr>
                <w:rFonts w:ascii="Times New Roman" w:hAnsi="Times New Roman"/>
                <w:sz w:val="24"/>
                <w:szCs w:val="24"/>
              </w:rPr>
              <w:t>1) Dėl įsipareigojimų, susijusių su mokesčių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sz w:val="24"/>
                <w:szCs w:val="24"/>
              </w:rPr>
              <w:t>prašoma:</w:t>
            </w:r>
          </w:p>
          <w:p w14:paraId="33BCAA3A" w14:textId="77777777" w:rsidR="00842C34" w:rsidRPr="00842C34" w:rsidRDefault="00842C34" w:rsidP="003F52AD">
            <w:pPr>
              <w:pStyle w:val="Betarp"/>
              <w:jc w:val="both"/>
              <w:rPr>
                <w:rFonts w:ascii="Times New Roman" w:hAnsi="Times New Roman"/>
                <w:b/>
                <w:bCs/>
                <w:sz w:val="24"/>
                <w:szCs w:val="24"/>
              </w:rPr>
            </w:pPr>
          </w:p>
          <w:p w14:paraId="67DB5539" w14:textId="77777777" w:rsidR="00842C34" w:rsidRPr="00842C34" w:rsidRDefault="00842C34" w:rsidP="003F52AD">
            <w:pPr>
              <w:pStyle w:val="Betarp"/>
              <w:numPr>
                <w:ilvl w:val="0"/>
                <w:numId w:val="12"/>
              </w:numPr>
              <w:ind w:left="0"/>
              <w:jc w:val="both"/>
              <w:rPr>
                <w:rFonts w:ascii="Times New Roman" w:hAnsi="Times New Roman"/>
                <w:sz w:val="24"/>
                <w:szCs w:val="24"/>
              </w:rPr>
            </w:pPr>
            <w:r w:rsidRPr="00842C34">
              <w:rPr>
                <w:rFonts w:ascii="Times New Roman" w:hAnsi="Times New Roman"/>
                <w:sz w:val="24"/>
                <w:szCs w:val="24"/>
              </w:rPr>
              <w:t xml:space="preserve">išrašo iš teismo sprendimo (jei toks yra) </w:t>
            </w:r>
          </w:p>
          <w:p w14:paraId="646169F6" w14:textId="77777777" w:rsidR="00842C34" w:rsidRPr="00842C34" w:rsidRDefault="00842C34" w:rsidP="003F52AD">
            <w:pPr>
              <w:pStyle w:val="Betarp"/>
              <w:numPr>
                <w:ilvl w:val="0"/>
                <w:numId w:val="12"/>
              </w:numPr>
              <w:ind w:left="0"/>
              <w:jc w:val="both"/>
              <w:rPr>
                <w:rFonts w:ascii="Times New Roman" w:hAnsi="Times New Roman"/>
                <w:sz w:val="24"/>
                <w:szCs w:val="24"/>
              </w:rPr>
            </w:pPr>
            <w:r w:rsidRPr="00842C34">
              <w:rPr>
                <w:rFonts w:ascii="Times New Roman" w:hAnsi="Times New Roman"/>
                <w:sz w:val="24"/>
                <w:szCs w:val="24"/>
              </w:rPr>
              <w:t>arba Valstybinės mokesčių inspekcijos prie Lietuvos Respublikos finansų ministerijos išduoto dokumento,</w:t>
            </w:r>
          </w:p>
          <w:p w14:paraId="082ADEAF" w14:textId="77777777" w:rsidR="00842C34" w:rsidRPr="00842C34" w:rsidRDefault="00842C34" w:rsidP="003F52AD">
            <w:pPr>
              <w:pStyle w:val="Betarp"/>
              <w:numPr>
                <w:ilvl w:val="0"/>
                <w:numId w:val="11"/>
              </w:numPr>
              <w:ind w:left="0"/>
              <w:jc w:val="both"/>
              <w:rPr>
                <w:rFonts w:ascii="Times New Roman" w:hAnsi="Times New Roman"/>
                <w:sz w:val="24"/>
                <w:szCs w:val="24"/>
              </w:rPr>
            </w:pPr>
            <w:r w:rsidRPr="00842C34">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FAD8AA8" w14:textId="77777777" w:rsidR="00842C34" w:rsidRPr="00842C34" w:rsidRDefault="00842C34" w:rsidP="003F52AD">
            <w:pPr>
              <w:pStyle w:val="Betarp"/>
              <w:jc w:val="both"/>
              <w:rPr>
                <w:rFonts w:ascii="Times New Roman" w:hAnsi="Times New Roman"/>
                <w:sz w:val="24"/>
                <w:szCs w:val="24"/>
              </w:rPr>
            </w:pPr>
          </w:p>
          <w:p w14:paraId="6FAD39E0" w14:textId="77777777" w:rsidR="00842C34" w:rsidRPr="00842C34" w:rsidRDefault="00842C34" w:rsidP="003F52AD">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63924779" w14:textId="77777777" w:rsidR="00842C34" w:rsidRPr="00842C34" w:rsidRDefault="00842C34" w:rsidP="003F52AD">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2"/>
            </w:r>
            <w:r w:rsidRPr="00842C34">
              <w:rPr>
                <w:rFonts w:ascii="Times New Roman" w:hAnsi="Times New Roman"/>
                <w:sz w:val="24"/>
                <w:szCs w:val="24"/>
              </w:rPr>
              <w:t>.</w:t>
            </w:r>
          </w:p>
          <w:p w14:paraId="7DCCEBF5" w14:textId="77777777" w:rsidR="00842C34" w:rsidRPr="00842C34" w:rsidRDefault="00842C34" w:rsidP="003F52AD">
            <w:pPr>
              <w:pStyle w:val="Betarp"/>
              <w:jc w:val="both"/>
              <w:rPr>
                <w:rFonts w:ascii="Times New Roman" w:eastAsia="Yu Mincho" w:hAnsi="Times New Roman"/>
                <w:sz w:val="24"/>
                <w:szCs w:val="24"/>
              </w:rPr>
            </w:pPr>
          </w:p>
          <w:p w14:paraId="398511A3" w14:textId="77777777" w:rsidR="00842C34" w:rsidRPr="00842C34" w:rsidRDefault="00842C34" w:rsidP="003F52AD">
            <w:pPr>
              <w:pStyle w:val="Betarp"/>
              <w:jc w:val="both"/>
              <w:rPr>
                <w:rFonts w:ascii="Times New Roman" w:hAnsi="Times New Roman"/>
                <w:i/>
                <w:iCs/>
                <w:color w:val="000000" w:themeColor="text1"/>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0268F7" w14:textId="77777777" w:rsidR="00842C34" w:rsidRPr="00842C34" w:rsidRDefault="00842C34" w:rsidP="003F52AD">
            <w:pPr>
              <w:pStyle w:val="Betarp"/>
              <w:jc w:val="both"/>
              <w:rPr>
                <w:rFonts w:ascii="Times New Roman" w:hAnsi="Times New Roman"/>
                <w:i/>
                <w:iCs/>
                <w:color w:val="7030A0"/>
                <w:sz w:val="24"/>
                <w:szCs w:val="24"/>
              </w:rPr>
            </w:pPr>
          </w:p>
          <w:p w14:paraId="1481A1E7" w14:textId="77777777" w:rsidR="00842C34" w:rsidRPr="00842C34" w:rsidRDefault="00842C34" w:rsidP="003F52AD">
            <w:pPr>
              <w:pStyle w:val="Betarp"/>
              <w:jc w:val="both"/>
              <w:rPr>
                <w:rFonts w:ascii="Times New Roman" w:hAnsi="Times New Roman"/>
                <w:b/>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2CCA0C" w14:textId="77777777" w:rsidR="00842C34" w:rsidRPr="00842C34" w:rsidRDefault="00842C34" w:rsidP="003F52AD">
            <w:pPr>
              <w:pStyle w:val="Betarp"/>
              <w:jc w:val="both"/>
              <w:rPr>
                <w:rFonts w:ascii="Times New Roman" w:hAnsi="Times New Roman"/>
                <w:b/>
                <w:bCs/>
                <w:sz w:val="24"/>
                <w:szCs w:val="24"/>
              </w:rPr>
            </w:pPr>
          </w:p>
          <w:p w14:paraId="6D5011DD" w14:textId="77777777" w:rsidR="00842C34" w:rsidRPr="00842C34" w:rsidRDefault="00842C34" w:rsidP="003F52AD">
            <w:pPr>
              <w:pStyle w:val="Betarp"/>
              <w:jc w:val="both"/>
              <w:rPr>
                <w:rFonts w:ascii="Times New Roman" w:hAnsi="Times New Roman"/>
                <w:b/>
                <w:bCs/>
                <w:sz w:val="24"/>
                <w:szCs w:val="24"/>
              </w:rPr>
            </w:pPr>
            <w:r w:rsidRPr="00842C34">
              <w:rPr>
                <w:rFonts w:ascii="Times New Roman" w:hAnsi="Times New Roman"/>
                <w:bCs/>
                <w:sz w:val="24"/>
                <w:szCs w:val="24"/>
              </w:rPr>
              <w:lastRenderedPageBreak/>
              <w:t>2) Dėl įsipareigojimų, susijusių su socialinio draudimo įmokų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bCs/>
                <w:sz w:val="24"/>
                <w:szCs w:val="24"/>
              </w:rPr>
              <w:t>prašoma:</w:t>
            </w:r>
          </w:p>
          <w:p w14:paraId="33CA2D84" w14:textId="77777777" w:rsidR="00842C34" w:rsidRPr="00842C34" w:rsidRDefault="00842C34" w:rsidP="003F52AD">
            <w:pPr>
              <w:pStyle w:val="Betarp"/>
              <w:jc w:val="both"/>
              <w:rPr>
                <w:rFonts w:ascii="Times New Roman" w:hAnsi="Times New Roman"/>
                <w:bCs/>
                <w:sz w:val="24"/>
                <w:szCs w:val="24"/>
              </w:rPr>
            </w:pPr>
            <w:r w:rsidRPr="00842C34">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42C34">
                <w:rPr>
                  <w:rStyle w:val="Hipersaitas"/>
                  <w:rFonts w:ascii="Times New Roman" w:hAnsi="Times New Roman"/>
                  <w:bCs/>
                  <w:sz w:val="24"/>
                  <w:szCs w:val="24"/>
                </w:rPr>
                <w:t>http://draudejai.sodra.lt/draudeju_viesi_duomenys/</w:t>
              </w:r>
            </w:hyperlink>
            <w:r w:rsidRPr="00842C34">
              <w:rPr>
                <w:rFonts w:ascii="Times New Roman" w:hAnsi="Times New Roman"/>
                <w:bCs/>
                <w:sz w:val="24"/>
                <w:szCs w:val="24"/>
              </w:rPr>
              <w:t>.</w:t>
            </w:r>
          </w:p>
          <w:p w14:paraId="6E40FFE3" w14:textId="77777777" w:rsidR="00842C34" w:rsidRPr="00842C34" w:rsidRDefault="00842C34" w:rsidP="003F52AD">
            <w:pPr>
              <w:pStyle w:val="Betarp"/>
              <w:jc w:val="both"/>
              <w:rPr>
                <w:rFonts w:ascii="Times New Roman" w:hAnsi="Times New Roman"/>
                <w:b/>
                <w:bCs/>
                <w:sz w:val="24"/>
                <w:szCs w:val="24"/>
              </w:rPr>
            </w:pPr>
          </w:p>
          <w:p w14:paraId="4EA586A0" w14:textId="77777777" w:rsidR="00842C34" w:rsidRPr="00842C34" w:rsidRDefault="00842C34" w:rsidP="003F52AD">
            <w:pPr>
              <w:pStyle w:val="Betarp"/>
              <w:jc w:val="both"/>
              <w:rPr>
                <w:rFonts w:ascii="Times New Roman" w:hAnsi="Times New Roman"/>
                <w:sz w:val="24"/>
                <w:szCs w:val="24"/>
              </w:rPr>
            </w:pPr>
            <w:r w:rsidRPr="00842C34">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2A75FA" w14:textId="77777777" w:rsidR="00842C34" w:rsidRPr="00842C34" w:rsidRDefault="00842C34" w:rsidP="003F52AD">
            <w:pPr>
              <w:pStyle w:val="Betarp"/>
              <w:jc w:val="both"/>
              <w:rPr>
                <w:rFonts w:ascii="Times New Roman" w:hAnsi="Times New Roman"/>
                <w:b/>
                <w:bCs/>
                <w:sz w:val="24"/>
                <w:szCs w:val="24"/>
              </w:rPr>
            </w:pPr>
          </w:p>
          <w:p w14:paraId="5AFCC718" w14:textId="77777777" w:rsidR="00842C34" w:rsidRPr="00842C34" w:rsidRDefault="00842C34" w:rsidP="003F52AD">
            <w:pPr>
              <w:pStyle w:val="Betarp"/>
              <w:jc w:val="both"/>
              <w:rPr>
                <w:rFonts w:ascii="Times New Roman" w:hAnsi="Times New Roman"/>
                <w:sz w:val="24"/>
                <w:szCs w:val="24"/>
              </w:rPr>
            </w:pPr>
            <w:r w:rsidRPr="00842C34">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EC44D" w14:textId="77777777" w:rsidR="00842C34" w:rsidRPr="00842C34" w:rsidRDefault="00842C34" w:rsidP="003F52AD">
            <w:pPr>
              <w:pStyle w:val="Betarp"/>
              <w:jc w:val="both"/>
              <w:rPr>
                <w:rFonts w:ascii="Times New Roman" w:hAnsi="Times New Roman"/>
                <w:b/>
                <w:bCs/>
                <w:sz w:val="24"/>
                <w:szCs w:val="24"/>
              </w:rPr>
            </w:pPr>
          </w:p>
          <w:p w14:paraId="6A6D9CFB" w14:textId="77777777" w:rsidR="00842C34" w:rsidRPr="00842C34" w:rsidRDefault="00842C34" w:rsidP="003F52AD">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0A2C2F51" w14:textId="77777777" w:rsidR="00842C34" w:rsidRPr="00842C34" w:rsidRDefault="00842C34" w:rsidP="003F52AD">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kompetentingos institucijos dokumento</w:t>
            </w:r>
            <w:r w:rsidRPr="00842C34">
              <w:rPr>
                <w:rStyle w:val="Puslapioinaosnuoroda"/>
                <w:rFonts w:ascii="Times New Roman" w:hAnsi="Times New Roman"/>
                <w:sz w:val="24"/>
                <w:szCs w:val="24"/>
              </w:rPr>
              <w:footnoteReference w:id="3"/>
            </w:r>
            <w:r w:rsidRPr="00842C34">
              <w:rPr>
                <w:rFonts w:ascii="Times New Roman" w:hAnsi="Times New Roman"/>
                <w:sz w:val="24"/>
                <w:szCs w:val="24"/>
              </w:rPr>
              <w:t>.</w:t>
            </w:r>
          </w:p>
          <w:p w14:paraId="5C1FD9A4" w14:textId="77777777" w:rsidR="00842C34" w:rsidRPr="00842C34" w:rsidRDefault="00842C34" w:rsidP="003F52AD">
            <w:pPr>
              <w:pStyle w:val="Betarp"/>
              <w:jc w:val="both"/>
              <w:rPr>
                <w:rFonts w:ascii="Times New Roman" w:hAnsi="Times New Roman"/>
                <w:b/>
                <w:bCs/>
                <w:sz w:val="24"/>
                <w:szCs w:val="24"/>
              </w:rPr>
            </w:pPr>
          </w:p>
          <w:p w14:paraId="4CED50A7" w14:textId="77777777" w:rsidR="00842C34" w:rsidRPr="00842C34" w:rsidRDefault="00842C34" w:rsidP="003F52AD">
            <w:pPr>
              <w:pStyle w:val="Betarp"/>
              <w:jc w:val="both"/>
              <w:rPr>
                <w:rFonts w:ascii="Times New Roman" w:hAnsi="Times New Roman"/>
                <w:i/>
                <w:iCs/>
                <w:color w:val="7030A0"/>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3BFBF9" w14:textId="77777777" w:rsidR="00842C34" w:rsidRPr="00842C34" w:rsidRDefault="00842C34" w:rsidP="003F52AD">
            <w:pPr>
              <w:pStyle w:val="Betarp"/>
              <w:jc w:val="both"/>
              <w:rPr>
                <w:rFonts w:ascii="Times New Roman" w:hAnsi="Times New Roman"/>
                <w:b/>
                <w:bCs/>
                <w:sz w:val="24"/>
                <w:szCs w:val="24"/>
              </w:rPr>
            </w:pPr>
          </w:p>
          <w:p w14:paraId="633E491C" w14:textId="77777777" w:rsidR="00842C34" w:rsidRPr="00842C34" w:rsidRDefault="00842C34" w:rsidP="003F52AD">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87A637" w14:textId="77777777" w:rsidR="00842C34" w:rsidRPr="00842C34" w:rsidRDefault="00842C34" w:rsidP="003F52AD">
            <w:pPr>
              <w:pStyle w:val="Betarp"/>
              <w:jc w:val="both"/>
              <w:rPr>
                <w:rFonts w:ascii="Times New Roman" w:hAnsi="Times New Roman"/>
                <w:sz w:val="24"/>
                <w:szCs w:val="24"/>
              </w:rPr>
            </w:pPr>
          </w:p>
          <w:p w14:paraId="5A006D29" w14:textId="77777777" w:rsidR="00842C34" w:rsidRPr="00842C34" w:rsidRDefault="00842C34" w:rsidP="003F52AD">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5D68AE49" w14:textId="77777777" w:rsidR="00842C34" w:rsidRPr="00842C34" w:rsidRDefault="00842C34" w:rsidP="003F52AD">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2A561F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7FC92" w14:textId="77777777" w:rsidR="00842C34" w:rsidRPr="00842C34" w:rsidRDefault="00842C34" w:rsidP="003F52AD">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15F4F" w14:textId="77777777" w:rsidR="00842C34" w:rsidRPr="00842C34" w:rsidRDefault="00842C34" w:rsidP="003F52AD">
            <w:pPr>
              <w:pStyle w:val="Betarp"/>
              <w:jc w:val="both"/>
              <w:rPr>
                <w:rFonts w:ascii="Times New Roman" w:hAnsi="Times New Roman"/>
                <w:b/>
                <w:bCs/>
                <w:sz w:val="24"/>
                <w:szCs w:val="24"/>
              </w:rPr>
            </w:pPr>
            <w:r w:rsidRPr="00842C34">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20D53" w14:textId="77777777" w:rsidR="00842C34" w:rsidRPr="00842C34" w:rsidRDefault="00842C34" w:rsidP="003F52AD">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1 punktas</w:t>
            </w:r>
          </w:p>
          <w:p w14:paraId="24A608C3" w14:textId="77777777" w:rsidR="00842C34" w:rsidRPr="00842C34" w:rsidRDefault="00842C34" w:rsidP="003F52AD">
            <w:pPr>
              <w:pStyle w:val="Betarp"/>
              <w:jc w:val="both"/>
              <w:rPr>
                <w:rFonts w:ascii="Times New Roman" w:eastAsia="Yu Mincho" w:hAnsi="Times New Roman"/>
                <w:sz w:val="24"/>
                <w:szCs w:val="24"/>
              </w:rPr>
            </w:pPr>
          </w:p>
          <w:p w14:paraId="10AAF1FE" w14:textId="77777777" w:rsidR="00842C34" w:rsidRPr="00842C34" w:rsidRDefault="00842C34" w:rsidP="003F52AD">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45E3" w14:textId="77777777" w:rsidR="00842C34" w:rsidRPr="00842C34" w:rsidRDefault="00842C34" w:rsidP="003F52AD">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D0FDA2D" w14:textId="77777777" w:rsidR="00842C34" w:rsidRPr="00842C34" w:rsidRDefault="00842C34" w:rsidP="003F52AD">
            <w:pPr>
              <w:pStyle w:val="Betarp"/>
              <w:jc w:val="both"/>
              <w:rPr>
                <w:rFonts w:ascii="Times New Roman" w:hAnsi="Times New Roman"/>
                <w:bCs/>
                <w:iCs/>
                <w:sz w:val="24"/>
                <w:szCs w:val="24"/>
                <w:lang w:eastAsia="en-US"/>
              </w:rPr>
            </w:pPr>
          </w:p>
          <w:p w14:paraId="0431B97B" w14:textId="77777777" w:rsidR="00842C34" w:rsidRPr="00842C34" w:rsidRDefault="00842C34" w:rsidP="003F52AD">
            <w:pPr>
              <w:pStyle w:val="Betarp"/>
              <w:jc w:val="both"/>
              <w:rPr>
                <w:rFonts w:ascii="Times New Roman" w:hAnsi="Times New Roman"/>
                <w:b/>
                <w:bCs/>
                <w:iCs/>
                <w:sz w:val="24"/>
                <w:szCs w:val="24"/>
                <w:lang w:eastAsia="en-US"/>
              </w:rPr>
            </w:pPr>
          </w:p>
        </w:tc>
      </w:tr>
      <w:tr w:rsidR="00842C34" w:rsidRPr="00842C34" w14:paraId="043665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B7EF2" w14:textId="77777777" w:rsidR="00842C34" w:rsidRPr="00842C34" w:rsidRDefault="00842C34" w:rsidP="003F52AD">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1D152" w14:textId="77777777" w:rsidR="00842C34" w:rsidRPr="00842C34" w:rsidRDefault="00842C34" w:rsidP="003F52AD">
            <w:pPr>
              <w:pStyle w:val="Betarp"/>
              <w:jc w:val="both"/>
              <w:rPr>
                <w:rFonts w:ascii="Times New Roman" w:hAnsi="Times New Roman"/>
                <w:b/>
                <w:bCs/>
                <w:sz w:val="24"/>
                <w:szCs w:val="24"/>
              </w:rPr>
            </w:pPr>
            <w:r w:rsidRPr="00842C34">
              <w:rPr>
                <w:rFonts w:ascii="Times New Roman" w:hAnsi="Times New Roman"/>
                <w:sz w:val="24"/>
                <w:szCs w:val="24"/>
              </w:rPr>
              <w:t xml:space="preserve">Tiekėjas pirkimo metu pateko į interesų konflikto situaciją, kaip apibrėžta VPĮ 21 straipsnyje, ir atitinkamos padėties negalima ištaisyti. </w:t>
            </w:r>
          </w:p>
          <w:p w14:paraId="2D382B9B" w14:textId="77777777" w:rsidR="00842C34" w:rsidRPr="00842C34" w:rsidRDefault="00842C34" w:rsidP="003F52AD">
            <w:pPr>
              <w:pStyle w:val="Betarp"/>
              <w:jc w:val="both"/>
              <w:rPr>
                <w:rFonts w:ascii="Times New Roman" w:hAnsi="Times New Roman"/>
                <w:b/>
                <w:bCs/>
                <w:sz w:val="24"/>
                <w:szCs w:val="24"/>
              </w:rPr>
            </w:pPr>
            <w:r w:rsidRPr="00842C34">
              <w:rPr>
                <w:rFonts w:ascii="Times New Roman" w:hAnsi="Times New Roman"/>
                <w:sz w:val="24"/>
                <w:szCs w:val="24"/>
              </w:rPr>
              <w:t xml:space="preserve">Laikoma, kad atitinkamos padėties dėl interesų konflikto negalima ištaisyti, jeigu į interesų konfliktą </w:t>
            </w:r>
            <w:r w:rsidRPr="00842C34">
              <w:rPr>
                <w:rFonts w:ascii="Times New Roman" w:hAnsi="Times New Roman"/>
                <w:sz w:val="24"/>
                <w:szCs w:val="24"/>
              </w:rPr>
              <w:lastRenderedPageBreak/>
              <w:t>patekę asmenys nulėmė viešojo pirkimo komisijos ar perkančiosios organizacijos sprendimus ir šių sprendimų pakeitimas prieštarautų VPĮ nuostatoms.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939A" w14:textId="77777777" w:rsidR="00842C34" w:rsidRPr="00842C34" w:rsidRDefault="00842C34" w:rsidP="003F52AD">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2 punktas</w:t>
            </w:r>
          </w:p>
          <w:p w14:paraId="5B4460EC" w14:textId="77777777" w:rsidR="00842C34" w:rsidRPr="00842C34" w:rsidRDefault="00842C34" w:rsidP="003F52AD">
            <w:pPr>
              <w:pStyle w:val="Betarp"/>
              <w:jc w:val="both"/>
              <w:rPr>
                <w:rFonts w:ascii="Times New Roman" w:eastAsia="Yu Mincho" w:hAnsi="Times New Roman"/>
                <w:sz w:val="24"/>
                <w:szCs w:val="24"/>
              </w:rPr>
            </w:pPr>
          </w:p>
          <w:p w14:paraId="69471FBD" w14:textId="77777777" w:rsidR="00842C34" w:rsidRPr="00842C34" w:rsidRDefault="00842C34" w:rsidP="003F52AD">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85FA" w14:textId="77777777" w:rsidR="00842C34" w:rsidRPr="00842C34" w:rsidRDefault="00842C34" w:rsidP="003F52AD">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64B5AC5F" w14:textId="77777777" w:rsidR="00842C34" w:rsidRPr="00842C34" w:rsidRDefault="00842C34" w:rsidP="003F52AD">
            <w:pPr>
              <w:pStyle w:val="Betarp"/>
              <w:jc w:val="both"/>
              <w:rPr>
                <w:rFonts w:ascii="Times New Roman" w:hAnsi="Times New Roman"/>
                <w:bCs/>
                <w:iCs/>
                <w:sz w:val="24"/>
                <w:szCs w:val="24"/>
                <w:lang w:eastAsia="en-US"/>
              </w:rPr>
            </w:pPr>
          </w:p>
          <w:p w14:paraId="28A2AF93" w14:textId="77777777" w:rsidR="00842C34" w:rsidRPr="00842C34" w:rsidRDefault="00842C34" w:rsidP="003F52AD">
            <w:pPr>
              <w:pStyle w:val="Betarp"/>
              <w:jc w:val="both"/>
              <w:rPr>
                <w:rFonts w:ascii="Times New Roman" w:hAnsi="Times New Roman"/>
                <w:b/>
                <w:bCs/>
                <w:iCs/>
                <w:sz w:val="24"/>
                <w:szCs w:val="24"/>
                <w:lang w:eastAsia="en-US"/>
              </w:rPr>
            </w:pPr>
          </w:p>
        </w:tc>
      </w:tr>
      <w:tr w:rsidR="00842C34" w:rsidRPr="00842C34" w14:paraId="15B09D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138E6" w14:textId="77777777" w:rsidR="00842C34" w:rsidRPr="00842C34" w:rsidRDefault="00842C34" w:rsidP="003F52AD">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09671" w14:textId="77777777" w:rsidR="00842C34" w:rsidRPr="00842C34" w:rsidRDefault="00842C34" w:rsidP="003F52AD">
            <w:pPr>
              <w:pStyle w:val="Betarp"/>
              <w:jc w:val="both"/>
              <w:rPr>
                <w:rFonts w:ascii="Times New Roman" w:hAnsi="Times New Roman"/>
                <w:b/>
                <w:bCs/>
                <w:sz w:val="24"/>
                <w:szCs w:val="24"/>
              </w:rPr>
            </w:pPr>
            <w:r w:rsidRPr="00842C34">
              <w:rPr>
                <w:rFonts w:ascii="Times New Roman" w:hAnsi="Times New Roman"/>
                <w:sz w:val="24"/>
                <w:szCs w:val="24"/>
              </w:rPr>
              <w:t>Pažeista konkurencija, kaip nustatyta VPĮ 27 straipsnio 3 ir 4 dalyse, ir atitinkamos padėties negalima ištaisyti.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81A15" w14:textId="77777777" w:rsidR="00842C34" w:rsidRPr="00842C34" w:rsidRDefault="00842C34" w:rsidP="003F52AD">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3 punktas</w:t>
            </w:r>
          </w:p>
          <w:p w14:paraId="7E4D77D6" w14:textId="77777777" w:rsidR="00842C34" w:rsidRPr="00842C34" w:rsidRDefault="00842C34" w:rsidP="003F52AD">
            <w:pPr>
              <w:pStyle w:val="Betarp"/>
              <w:jc w:val="both"/>
              <w:rPr>
                <w:rFonts w:ascii="Times New Roman" w:eastAsia="Yu Mincho" w:hAnsi="Times New Roman"/>
                <w:sz w:val="24"/>
                <w:szCs w:val="24"/>
              </w:rPr>
            </w:pPr>
          </w:p>
          <w:p w14:paraId="7CFB4646" w14:textId="77777777" w:rsidR="00842C34" w:rsidRPr="00842C34" w:rsidRDefault="00842C34" w:rsidP="003F52AD">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C13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3DD3F" w14:textId="77777777" w:rsidR="00842C34" w:rsidRPr="00842C34" w:rsidRDefault="00842C34" w:rsidP="003F52AD">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4B0B906E" w14:textId="77777777" w:rsidR="00842C34" w:rsidRPr="00842C34" w:rsidRDefault="00842C34" w:rsidP="003F52AD">
            <w:pPr>
              <w:pStyle w:val="Betarp"/>
              <w:jc w:val="both"/>
              <w:rPr>
                <w:rFonts w:ascii="Times New Roman" w:hAnsi="Times New Roman"/>
                <w:b/>
                <w:bCs/>
                <w:iCs/>
                <w:sz w:val="24"/>
                <w:szCs w:val="24"/>
                <w:lang w:eastAsia="en-US"/>
              </w:rPr>
            </w:pPr>
          </w:p>
        </w:tc>
      </w:tr>
      <w:tr w:rsidR="00842C34" w:rsidRPr="00842C34" w14:paraId="544D248D"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7A8BA" w14:textId="77777777" w:rsidR="00842C34" w:rsidRPr="00842C34" w:rsidRDefault="00842C34" w:rsidP="003F52AD">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0A550" w14:textId="77777777" w:rsidR="00842C34" w:rsidRPr="00842C34" w:rsidRDefault="00842C34" w:rsidP="003F52AD">
            <w:pPr>
              <w:pStyle w:val="Betarp"/>
              <w:jc w:val="both"/>
              <w:rPr>
                <w:rFonts w:ascii="Times New Roman" w:hAnsi="Times New Roman"/>
                <w:sz w:val="24"/>
                <w:szCs w:val="24"/>
              </w:rPr>
            </w:pPr>
            <w:r w:rsidRPr="00842C34">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D2BB51" w14:textId="77777777" w:rsidR="00842C34" w:rsidRPr="00842C34" w:rsidRDefault="00842C34" w:rsidP="003F52AD">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68D052" w14:textId="77777777" w:rsidR="00842C34" w:rsidRPr="00842C34" w:rsidRDefault="00842C34" w:rsidP="003F52AD">
            <w:pPr>
              <w:pStyle w:val="Betarp"/>
              <w:jc w:val="both"/>
              <w:rPr>
                <w:rFonts w:ascii="Times New Roman" w:hAnsi="Times New Roman"/>
                <w:bCs/>
                <w:sz w:val="24"/>
                <w:szCs w:val="24"/>
              </w:rPr>
            </w:pPr>
            <w:r w:rsidRPr="00842C34">
              <w:rPr>
                <w:rFonts w:ascii="Times New Roman" w:hAnsi="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C8E9D" w14:textId="77777777" w:rsidR="00842C34" w:rsidRPr="00842C34" w:rsidRDefault="00842C34" w:rsidP="003F52AD">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4 punktas</w:t>
            </w:r>
          </w:p>
          <w:p w14:paraId="54C7F90C" w14:textId="77777777" w:rsidR="00842C34" w:rsidRPr="00842C34" w:rsidRDefault="00842C34" w:rsidP="003F52AD">
            <w:pPr>
              <w:pStyle w:val="Betarp"/>
              <w:jc w:val="both"/>
              <w:rPr>
                <w:rFonts w:ascii="Times New Roman" w:eastAsia="Yu Mincho" w:hAnsi="Times New Roman"/>
                <w:sz w:val="24"/>
                <w:szCs w:val="24"/>
              </w:rPr>
            </w:pPr>
          </w:p>
          <w:p w14:paraId="16AA1D4D" w14:textId="77777777" w:rsidR="00842C34" w:rsidRPr="00842C34" w:rsidRDefault="00842C34" w:rsidP="003F52AD">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C15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C195" w14:textId="77777777" w:rsidR="00842C34" w:rsidRPr="00842C34" w:rsidRDefault="00842C34" w:rsidP="003F52AD">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13923DC" w14:textId="77777777" w:rsidR="00842C34" w:rsidRPr="00842C34" w:rsidRDefault="00842C34" w:rsidP="003F52AD">
            <w:pPr>
              <w:pStyle w:val="Betarp"/>
              <w:jc w:val="both"/>
              <w:rPr>
                <w:rFonts w:ascii="Times New Roman" w:hAnsi="Times New Roman"/>
                <w:bCs/>
                <w:iCs/>
                <w:sz w:val="24"/>
                <w:szCs w:val="24"/>
                <w:lang w:eastAsia="en-US"/>
              </w:rPr>
            </w:pPr>
          </w:p>
          <w:p w14:paraId="58216146" w14:textId="77777777" w:rsidR="00842C34" w:rsidRPr="00842C34" w:rsidRDefault="00842C34" w:rsidP="003F52AD">
            <w:pPr>
              <w:pStyle w:val="Betarp"/>
              <w:jc w:val="both"/>
              <w:rPr>
                <w:rFonts w:ascii="Times New Roman" w:hAnsi="Times New Roman"/>
                <w:bCs/>
                <w:iCs/>
                <w:sz w:val="24"/>
                <w:szCs w:val="24"/>
                <w:lang w:eastAsia="en-US"/>
              </w:rPr>
            </w:pPr>
          </w:p>
          <w:p w14:paraId="139D96AB" w14:textId="77777777" w:rsidR="00842C34" w:rsidRPr="00842C34" w:rsidRDefault="00842C34" w:rsidP="003F52AD">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FA9E89A" w14:textId="77777777" w:rsidR="00842C34" w:rsidRPr="00842C34" w:rsidRDefault="00842C34" w:rsidP="003F52AD">
            <w:pPr>
              <w:pStyle w:val="Betarp"/>
              <w:jc w:val="both"/>
              <w:rPr>
                <w:rFonts w:ascii="Times New Roman" w:hAnsi="Times New Roman"/>
                <w:sz w:val="24"/>
                <w:szCs w:val="24"/>
              </w:rPr>
            </w:pPr>
            <w:hyperlink r:id="rId14" w:history="1">
              <w:r w:rsidRPr="00842C34">
                <w:rPr>
                  <w:rStyle w:val="Hipersaitas"/>
                  <w:rFonts w:ascii="Times New Roman" w:hAnsi="Times New Roman"/>
                  <w:sz w:val="24"/>
                  <w:szCs w:val="24"/>
                </w:rPr>
                <w:t>https://vpt.lrv.lt/lt/nuorodos/kiti-duomenys/powerbi/melaginga-informacija-pateikusiu-tiekeju-sarasas-3/</w:t>
              </w:r>
            </w:hyperlink>
          </w:p>
        </w:tc>
      </w:tr>
      <w:tr w:rsidR="00842C34" w:rsidRPr="00842C34" w14:paraId="73346A2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0F70" w14:textId="77777777" w:rsidR="00842C34" w:rsidRPr="00842C34" w:rsidRDefault="00842C34" w:rsidP="003F52AD">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D09D8" w14:textId="77777777" w:rsidR="00842C34" w:rsidRPr="00842C34" w:rsidRDefault="00842C34" w:rsidP="003F52AD">
            <w:pPr>
              <w:pStyle w:val="Betarp"/>
              <w:jc w:val="both"/>
              <w:rPr>
                <w:rFonts w:ascii="Times New Roman" w:hAnsi="Times New Roman"/>
                <w:b/>
                <w:bCs/>
                <w:sz w:val="24"/>
                <w:szCs w:val="24"/>
              </w:rPr>
            </w:pPr>
            <w:r w:rsidRPr="00842C34">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F41E4" w14:textId="77777777" w:rsidR="00842C34" w:rsidRPr="00842C34" w:rsidRDefault="00842C34" w:rsidP="003F52AD">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5 punktas</w:t>
            </w:r>
          </w:p>
          <w:p w14:paraId="051F97EF" w14:textId="77777777" w:rsidR="00842C34" w:rsidRPr="00842C34" w:rsidRDefault="00842C34" w:rsidP="003F52AD">
            <w:pPr>
              <w:pStyle w:val="Betarp"/>
              <w:jc w:val="both"/>
              <w:rPr>
                <w:rFonts w:ascii="Times New Roman" w:eastAsia="Yu Mincho" w:hAnsi="Times New Roman"/>
                <w:sz w:val="24"/>
                <w:szCs w:val="24"/>
              </w:rPr>
            </w:pPr>
          </w:p>
          <w:p w14:paraId="2814569C" w14:textId="77777777" w:rsidR="00842C34" w:rsidRPr="00842C34" w:rsidRDefault="00842C34" w:rsidP="003F52AD">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C15 punktas</w:t>
            </w:r>
          </w:p>
          <w:p w14:paraId="2F4B6DA6" w14:textId="77777777" w:rsidR="00842C34" w:rsidRPr="00842C34" w:rsidRDefault="00842C34" w:rsidP="003F52AD">
            <w:pPr>
              <w:pStyle w:val="Betarp"/>
              <w:jc w:val="both"/>
              <w:rPr>
                <w:rFonts w:ascii="Times New Roman" w:eastAsia="Yu Mincho" w:hAnsi="Times New Roman"/>
                <w:sz w:val="24"/>
                <w:szCs w:val="24"/>
                <w:lang w:eastAsia="en-US"/>
              </w:rPr>
            </w:pPr>
          </w:p>
          <w:p w14:paraId="7BBA3E03" w14:textId="77777777" w:rsidR="00842C34" w:rsidRPr="00842C34" w:rsidRDefault="00842C34" w:rsidP="003F52AD">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E896" w14:textId="77777777" w:rsidR="00842C34" w:rsidRPr="00842C34" w:rsidRDefault="00842C34" w:rsidP="003F52AD">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28C80C2" w14:textId="77777777" w:rsidR="00842C34" w:rsidRPr="00842C34" w:rsidRDefault="00842C34" w:rsidP="003F52AD">
            <w:pPr>
              <w:pStyle w:val="Betarp"/>
              <w:jc w:val="both"/>
              <w:rPr>
                <w:rFonts w:ascii="Times New Roman" w:hAnsi="Times New Roman"/>
                <w:b/>
                <w:bCs/>
                <w:iCs/>
                <w:sz w:val="24"/>
                <w:szCs w:val="24"/>
                <w:lang w:eastAsia="en-US"/>
              </w:rPr>
            </w:pPr>
          </w:p>
        </w:tc>
      </w:tr>
      <w:tr w:rsidR="00842C34" w:rsidRPr="00842C34" w14:paraId="73039D5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8D4D9" w14:textId="77777777" w:rsidR="00842C34" w:rsidRPr="00842C34" w:rsidRDefault="00842C34" w:rsidP="003F52AD">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A66B7" w14:textId="77777777" w:rsidR="00842C34" w:rsidRPr="00842C34" w:rsidRDefault="00842C34" w:rsidP="003F52AD">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842C34">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F36B2C" w14:textId="77777777" w:rsidR="00842C34" w:rsidRPr="00842C34" w:rsidRDefault="00842C34" w:rsidP="003F52AD">
            <w:pPr>
              <w:jc w:val="both"/>
              <w:rPr>
                <w:rFonts w:ascii="Times New Roman" w:hAnsi="Times New Roman" w:cs="Times New Roman"/>
                <w:sz w:val="24"/>
                <w:szCs w:val="24"/>
              </w:rPr>
            </w:pPr>
            <w:r w:rsidRPr="00842C3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35804" w14:textId="77777777" w:rsidR="00842C34" w:rsidRPr="00842C34" w:rsidRDefault="00842C34" w:rsidP="003F52AD">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6 punktas</w:t>
            </w:r>
          </w:p>
          <w:p w14:paraId="043473EA" w14:textId="77777777" w:rsidR="00842C34" w:rsidRPr="00842C34" w:rsidRDefault="00842C34" w:rsidP="003F52AD">
            <w:pPr>
              <w:pStyle w:val="Betarp"/>
              <w:jc w:val="both"/>
              <w:rPr>
                <w:rFonts w:ascii="Times New Roman" w:eastAsia="Yu Mincho" w:hAnsi="Times New Roman"/>
                <w:sz w:val="24"/>
                <w:szCs w:val="24"/>
              </w:rPr>
            </w:pPr>
          </w:p>
          <w:p w14:paraId="6B4F7F0B" w14:textId="77777777" w:rsidR="00842C34" w:rsidRPr="00842C34" w:rsidRDefault="00842C34" w:rsidP="003F52AD">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C14 punktas</w:t>
            </w:r>
          </w:p>
          <w:p w14:paraId="63C9BB2F" w14:textId="77777777" w:rsidR="00842C34" w:rsidRPr="00842C34" w:rsidRDefault="00842C34" w:rsidP="003F52AD">
            <w:pPr>
              <w:pStyle w:val="Betarp"/>
              <w:jc w:val="both"/>
              <w:rPr>
                <w:rFonts w:ascii="Times New Roman" w:eastAsia="Yu Mincho" w:hAnsi="Times New Roman"/>
                <w:sz w:val="24"/>
                <w:szCs w:val="24"/>
                <w:lang w:eastAsia="en-US"/>
              </w:rPr>
            </w:pPr>
          </w:p>
          <w:p w14:paraId="4D1EF362" w14:textId="77777777" w:rsidR="00842C34" w:rsidRPr="00842C34" w:rsidRDefault="00842C34" w:rsidP="003F52AD">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BD35D" w14:textId="77777777" w:rsidR="00842C34" w:rsidRPr="00842C34" w:rsidRDefault="00842C34" w:rsidP="003F52AD">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3E986BAE" w14:textId="77777777" w:rsidR="00842C34" w:rsidRPr="00842C34" w:rsidRDefault="00842C34" w:rsidP="003F52AD">
            <w:pPr>
              <w:pStyle w:val="Betarp"/>
              <w:jc w:val="both"/>
              <w:rPr>
                <w:rFonts w:ascii="Times New Roman" w:hAnsi="Times New Roman"/>
                <w:bCs/>
                <w:iCs/>
                <w:sz w:val="24"/>
                <w:szCs w:val="24"/>
                <w:lang w:eastAsia="en-US"/>
              </w:rPr>
            </w:pPr>
          </w:p>
          <w:p w14:paraId="7867C454" w14:textId="77777777" w:rsidR="00842C34" w:rsidRPr="00842C34" w:rsidRDefault="00842C34" w:rsidP="003F52AD">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FE3CDB7" w14:textId="77777777" w:rsidR="00842C34" w:rsidRPr="00842C34" w:rsidRDefault="00842C34" w:rsidP="003F52AD">
            <w:pPr>
              <w:pStyle w:val="Betarp"/>
              <w:jc w:val="both"/>
              <w:rPr>
                <w:rFonts w:ascii="Times New Roman" w:hAnsi="Times New Roman"/>
                <w:sz w:val="24"/>
                <w:szCs w:val="24"/>
              </w:rPr>
            </w:pPr>
          </w:p>
          <w:p w14:paraId="2157C16B" w14:textId="77777777" w:rsidR="00842C34" w:rsidRPr="00842C34" w:rsidRDefault="00842C34" w:rsidP="003F52AD">
            <w:pPr>
              <w:pStyle w:val="Betarp"/>
              <w:jc w:val="both"/>
              <w:rPr>
                <w:rFonts w:ascii="Times New Roman" w:hAnsi="Times New Roman"/>
                <w:sz w:val="24"/>
                <w:szCs w:val="24"/>
              </w:rPr>
            </w:pPr>
            <w:hyperlink r:id="rId15" w:history="1">
              <w:r w:rsidRPr="00842C34">
                <w:rPr>
                  <w:rStyle w:val="Hipersaitas"/>
                  <w:rFonts w:ascii="Times New Roman" w:hAnsi="Times New Roman"/>
                  <w:sz w:val="24"/>
                  <w:szCs w:val="24"/>
                </w:rPr>
                <w:t>https://vpt.lrv.lt/lt/nuorodos/kiti-duomenys/powerbi/nepatikimi-tiekejai-1/</w:t>
              </w:r>
            </w:hyperlink>
          </w:p>
          <w:p w14:paraId="3EA3FAD7" w14:textId="77777777" w:rsidR="00842C34" w:rsidRPr="00842C34" w:rsidRDefault="00842C34" w:rsidP="003F52AD">
            <w:pPr>
              <w:pStyle w:val="Betarp"/>
              <w:jc w:val="both"/>
              <w:rPr>
                <w:rFonts w:ascii="Times New Roman" w:hAnsi="Times New Roman"/>
                <w:sz w:val="24"/>
                <w:szCs w:val="24"/>
              </w:rPr>
            </w:pPr>
          </w:p>
          <w:p w14:paraId="33DAE332" w14:textId="77777777" w:rsidR="00842C34" w:rsidRPr="00842C34" w:rsidRDefault="00842C34" w:rsidP="003F52AD">
            <w:pPr>
              <w:pStyle w:val="Betarp"/>
              <w:jc w:val="both"/>
              <w:rPr>
                <w:rFonts w:ascii="Times New Roman" w:hAnsi="Times New Roman"/>
                <w:sz w:val="24"/>
                <w:szCs w:val="24"/>
              </w:rPr>
            </w:pPr>
            <w:hyperlink r:id="rId16" w:history="1">
              <w:r w:rsidRPr="00842C34">
                <w:rPr>
                  <w:rStyle w:val="Hipersaitas"/>
                  <w:rFonts w:ascii="Times New Roman" w:hAnsi="Times New Roman"/>
                  <w:sz w:val="24"/>
                  <w:szCs w:val="24"/>
                </w:rPr>
                <w:t>https://vpt.lrv.lt/lt/pasalinimo-pagrindai-1/nepatikimu-koncesininku-sarasas-1/nepatikimu-koncesininku-sarasas/</w:t>
              </w:r>
            </w:hyperlink>
          </w:p>
          <w:p w14:paraId="6F4ACDE0" w14:textId="77777777" w:rsidR="00842C34" w:rsidRPr="00842C34" w:rsidRDefault="00842C34" w:rsidP="003F52AD">
            <w:pPr>
              <w:pStyle w:val="Betarp"/>
              <w:jc w:val="both"/>
              <w:rPr>
                <w:rFonts w:ascii="Times New Roman" w:hAnsi="Times New Roman"/>
                <w:bCs/>
                <w:sz w:val="24"/>
                <w:szCs w:val="24"/>
              </w:rPr>
            </w:pPr>
          </w:p>
          <w:p w14:paraId="23C90CFA" w14:textId="77777777" w:rsidR="00842C34" w:rsidRPr="00842C34" w:rsidRDefault="00842C34" w:rsidP="003F52AD">
            <w:pPr>
              <w:pStyle w:val="Betarp"/>
              <w:jc w:val="both"/>
              <w:rPr>
                <w:rFonts w:ascii="Times New Roman" w:hAnsi="Times New Roman"/>
                <w:b/>
                <w:bCs/>
                <w:sz w:val="24"/>
                <w:szCs w:val="24"/>
              </w:rPr>
            </w:pPr>
          </w:p>
        </w:tc>
      </w:tr>
      <w:tr w:rsidR="00842C34" w:rsidRPr="00842C34" w14:paraId="0500C5D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3B72" w14:textId="77777777" w:rsidR="00842C34" w:rsidRPr="00842C34" w:rsidRDefault="00842C34" w:rsidP="003F52AD">
            <w:pPr>
              <w:pStyle w:val="Betarp"/>
              <w:numPr>
                <w:ilvl w:val="0"/>
                <w:numId w:val="18"/>
              </w:numPr>
              <w:rPr>
                <w:rFonts w:ascii="Times New Roman" w:hAnsi="Times New Roman"/>
                <w:sz w:val="24"/>
                <w:szCs w:val="24"/>
              </w:rPr>
            </w:pPr>
          </w:p>
          <w:p w14:paraId="192A8106" w14:textId="77777777" w:rsidR="00842C34" w:rsidRPr="00842C34" w:rsidRDefault="00842C34" w:rsidP="003F52AD">
            <w:pPr>
              <w:pStyle w:val="Betarp"/>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4795B" w14:textId="77777777" w:rsidR="00842C34" w:rsidRPr="00842C34" w:rsidRDefault="00842C34" w:rsidP="003F52AD">
            <w:pPr>
              <w:pStyle w:val="Betarp"/>
              <w:jc w:val="both"/>
              <w:rPr>
                <w:rFonts w:ascii="Times New Roman" w:hAnsi="Times New Roman"/>
                <w:sz w:val="24"/>
                <w:szCs w:val="24"/>
              </w:rPr>
            </w:pPr>
            <w:r w:rsidRPr="00842C34">
              <w:rPr>
                <w:rFonts w:ascii="Times New Roman" w:hAnsi="Times New Roman"/>
                <w:sz w:val="24"/>
                <w:szCs w:val="24"/>
              </w:rPr>
              <w:t xml:space="preserve">Tiekėjas yra padaręs rimtą profesinį pažeidimą, dėl kurio perkančioji organizacija abejoja tiekėjo sąžiningumu, kai jis yra padaręs finansinės atskaitomybės ir audito teisės </w:t>
            </w:r>
            <w:r w:rsidRPr="00842C34">
              <w:rPr>
                <w:rFonts w:ascii="Times New Roman" w:hAnsi="Times New Roman"/>
                <w:sz w:val="24"/>
                <w:szCs w:val="24"/>
              </w:rPr>
              <w:lastRenderedPageBreak/>
              <w:t>aktų pažeidimą ir nuo jo padarymo dienos praėjo mažiau kaip vieni metai.</w:t>
            </w:r>
          </w:p>
          <w:p w14:paraId="56D0580C" w14:textId="77777777" w:rsidR="00842C34" w:rsidRPr="00842C34" w:rsidRDefault="00842C34" w:rsidP="003F52AD">
            <w:pPr>
              <w:jc w:val="both"/>
              <w:rPr>
                <w:rFonts w:ascii="Times New Roman" w:hAnsi="Times New Roman" w:cs="Times New Roman"/>
                <w:b/>
                <w:sz w:val="24"/>
                <w:szCs w:val="24"/>
              </w:rPr>
            </w:pP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A2D9" w14:textId="77777777" w:rsidR="00842C34" w:rsidRPr="00842C34" w:rsidRDefault="00842C34" w:rsidP="003F52AD">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7 punkto a papunktis</w:t>
            </w:r>
          </w:p>
          <w:p w14:paraId="3F4A142E" w14:textId="77777777" w:rsidR="00842C34" w:rsidRPr="00842C34" w:rsidRDefault="00842C34" w:rsidP="003F52AD">
            <w:pPr>
              <w:pStyle w:val="Betarp"/>
              <w:jc w:val="both"/>
              <w:rPr>
                <w:rFonts w:ascii="Times New Roman" w:eastAsia="Yu Mincho" w:hAnsi="Times New Roman"/>
                <w:sz w:val="24"/>
                <w:szCs w:val="24"/>
              </w:rPr>
            </w:pPr>
          </w:p>
          <w:p w14:paraId="17F50F24" w14:textId="77777777" w:rsidR="00842C34" w:rsidRPr="00842C34" w:rsidRDefault="00842C34" w:rsidP="003F52AD">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972B" w14:textId="77777777" w:rsidR="00842C34" w:rsidRPr="00842C34" w:rsidRDefault="00842C34" w:rsidP="003F52AD">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w:t>
            </w:r>
            <w:r w:rsidRPr="00842C34">
              <w:rPr>
                <w:rFonts w:ascii="Times New Roman" w:hAnsi="Times New Roman"/>
                <w:sz w:val="24"/>
                <w:szCs w:val="24"/>
              </w:rPr>
              <w:lastRenderedPageBreak/>
              <w:t xml:space="preserve">bazėje adresu: </w:t>
            </w:r>
            <w:hyperlink r:id="rId17" w:history="1">
              <w:r w:rsidRPr="00842C34">
                <w:rPr>
                  <w:rStyle w:val="Hipersaitas"/>
                  <w:rFonts w:ascii="Times New Roman" w:hAnsi="Times New Roman"/>
                  <w:sz w:val="24"/>
                  <w:szCs w:val="24"/>
                </w:rPr>
                <w:t>https://www.registrucentras.lt/jar/p/index.php</w:t>
              </w:r>
            </w:hyperlink>
          </w:p>
          <w:p w14:paraId="0E7E2437" w14:textId="77777777" w:rsidR="00842C34" w:rsidRPr="00842C34" w:rsidRDefault="00842C34" w:rsidP="003F52AD">
            <w:pPr>
              <w:pStyle w:val="Betarp"/>
              <w:jc w:val="both"/>
              <w:rPr>
                <w:rFonts w:ascii="Times New Roman" w:hAnsi="Times New Roman"/>
                <w:sz w:val="24"/>
                <w:szCs w:val="24"/>
              </w:rPr>
            </w:pPr>
            <w:r w:rsidRPr="00842C34">
              <w:rPr>
                <w:rFonts w:ascii="Times New Roman" w:hAnsi="Times New Roman"/>
                <w:sz w:val="24"/>
                <w:szCs w:val="24"/>
              </w:rPr>
              <w:t>paskelbtą informaciją, taip pat į šiame informaciniame pranešime pateiktą informaciją:</w:t>
            </w:r>
          </w:p>
          <w:p w14:paraId="1840126C" w14:textId="77777777" w:rsidR="00842C34" w:rsidRPr="00842C34" w:rsidRDefault="00842C34" w:rsidP="003F52AD">
            <w:pPr>
              <w:pStyle w:val="Betarp"/>
              <w:jc w:val="both"/>
              <w:rPr>
                <w:rFonts w:ascii="Times New Roman" w:hAnsi="Times New Roman"/>
                <w:sz w:val="24"/>
                <w:szCs w:val="24"/>
              </w:rPr>
            </w:pPr>
            <w:hyperlink r:id="rId18" w:history="1">
              <w:r w:rsidRPr="00842C34">
                <w:rPr>
                  <w:rStyle w:val="Hipersaitas"/>
                  <w:rFonts w:ascii="Times New Roman" w:hAnsi="Times New Roman"/>
                  <w:sz w:val="24"/>
                  <w:szCs w:val="24"/>
                </w:rPr>
                <w:t>https://vpt.lrv.lt/lt/naujienos-3/finansiniu-ataskaitu-nepateikimas-gali-tapti-kliutimi-dalyvauti-viesuosiuose-pirkimuose/</w:t>
              </w:r>
            </w:hyperlink>
          </w:p>
          <w:p w14:paraId="6D0F74CD" w14:textId="77777777" w:rsidR="00842C34" w:rsidRPr="00842C34" w:rsidRDefault="00842C34" w:rsidP="003F52AD">
            <w:pPr>
              <w:pStyle w:val="Betarp"/>
              <w:jc w:val="both"/>
              <w:rPr>
                <w:rFonts w:ascii="Times New Roman" w:hAnsi="Times New Roman"/>
                <w:b/>
                <w:bCs/>
                <w:iCs/>
                <w:sz w:val="24"/>
                <w:szCs w:val="24"/>
              </w:rPr>
            </w:pPr>
          </w:p>
        </w:tc>
      </w:tr>
      <w:tr w:rsidR="00842C34" w:rsidRPr="00842C34" w14:paraId="1C9AFBB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F21E" w14:textId="77777777" w:rsidR="00842C34" w:rsidRPr="00842C34" w:rsidRDefault="00842C34" w:rsidP="003F52AD">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220CC" w14:textId="77777777" w:rsidR="00842C34" w:rsidRPr="00842C34" w:rsidRDefault="00842C34" w:rsidP="003F52AD">
            <w:pPr>
              <w:pStyle w:val="Betarp"/>
              <w:jc w:val="both"/>
              <w:rPr>
                <w:rFonts w:ascii="Times New Roman" w:hAnsi="Times New Roman"/>
                <w:b/>
                <w:bCs/>
                <w:sz w:val="24"/>
                <w:szCs w:val="24"/>
              </w:rPr>
            </w:pPr>
            <w:r w:rsidRPr="00842C34">
              <w:rPr>
                <w:rFonts w:ascii="Times New Roman" w:hAnsi="Times New Roman"/>
                <w:sz w:val="24"/>
                <w:szCs w:val="24"/>
              </w:rPr>
              <w:t xml:space="preserve">Tiekėjas yra padaręs rimtą profesinį pažeidimą, dėl kurio perkančioji organizacija abejoja tiekėjo sąžiningumu, </w:t>
            </w:r>
            <w:r w:rsidRPr="00842C34">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842C34">
              <w:rPr>
                <w:rFonts w:ascii="Times New Roman" w:eastAsia="Times New Roman" w:hAnsi="Times New Roman"/>
                <w:sz w:val="24"/>
                <w:szCs w:val="24"/>
                <w:vertAlign w:val="superscript"/>
              </w:rPr>
              <w:t>1</w:t>
            </w:r>
            <w:r w:rsidRPr="00842C34">
              <w:rPr>
                <w:rFonts w:ascii="Times New Roman" w:eastAsia="Times New Roman" w:hAnsi="Times New Roman"/>
                <w:sz w:val="24"/>
                <w:szCs w:val="24"/>
              </w:rPr>
              <w:t xml:space="preserve"> straipsnio 1 dalyje.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8EC" w14:textId="77777777" w:rsidR="00842C34" w:rsidRPr="00842C34" w:rsidRDefault="00842C34" w:rsidP="003F52AD">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b papunktis</w:t>
            </w:r>
          </w:p>
          <w:p w14:paraId="53EA1BCC" w14:textId="77777777" w:rsidR="00842C34" w:rsidRPr="00842C34" w:rsidRDefault="00842C34" w:rsidP="003F52AD">
            <w:pPr>
              <w:pStyle w:val="Betarp"/>
              <w:jc w:val="both"/>
              <w:rPr>
                <w:rFonts w:ascii="Times New Roman" w:eastAsia="Yu Mincho" w:hAnsi="Times New Roman"/>
                <w:sz w:val="24"/>
                <w:szCs w:val="24"/>
              </w:rPr>
            </w:pPr>
          </w:p>
          <w:p w14:paraId="57394570" w14:textId="77777777" w:rsidR="00842C34" w:rsidRPr="00842C34" w:rsidRDefault="00842C34" w:rsidP="003F52AD">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9BBD8" w14:textId="77777777" w:rsidR="00842C34" w:rsidRPr="00842C34" w:rsidRDefault="00842C34" w:rsidP="003F52AD">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B18255D" w14:textId="77777777" w:rsidR="00842C34" w:rsidRPr="00842C34" w:rsidRDefault="00842C34" w:rsidP="003F52AD">
            <w:pPr>
              <w:pStyle w:val="Betarp"/>
              <w:jc w:val="both"/>
              <w:rPr>
                <w:rFonts w:ascii="Times New Roman" w:hAnsi="Times New Roman"/>
                <w:b/>
                <w:bCs/>
                <w:iCs/>
                <w:sz w:val="24"/>
                <w:szCs w:val="24"/>
                <w:lang w:eastAsia="en-US"/>
              </w:rPr>
            </w:pPr>
          </w:p>
          <w:p w14:paraId="085E16BD" w14:textId="77777777" w:rsidR="00842C34" w:rsidRPr="00842C34" w:rsidRDefault="00842C34" w:rsidP="003F52AD">
            <w:pPr>
              <w:pStyle w:val="Betarp"/>
              <w:jc w:val="both"/>
              <w:rPr>
                <w:rFonts w:ascii="Times New Roman" w:hAnsi="Times New Roman"/>
                <w:b/>
                <w:bCs/>
                <w:sz w:val="24"/>
                <w:szCs w:val="24"/>
              </w:rPr>
            </w:pP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9">
              <w:r w:rsidRPr="00842C34">
                <w:rPr>
                  <w:rStyle w:val="Hipersaitas"/>
                  <w:rFonts w:ascii="Times New Roman" w:hAnsi="Times New Roman"/>
                  <w:sz w:val="24"/>
                  <w:szCs w:val="24"/>
                </w:rPr>
                <w:t>https://www.vmi.lt/evmi/mokesciu-moketoju-informacija</w:t>
              </w:r>
            </w:hyperlink>
            <w:r w:rsidRPr="00842C34">
              <w:rPr>
                <w:rFonts w:ascii="Times New Roman" w:hAnsi="Times New Roman"/>
                <w:sz w:val="24"/>
                <w:szCs w:val="24"/>
              </w:rPr>
              <w:t xml:space="preserve"> skelbiamą informaciją.</w:t>
            </w:r>
          </w:p>
        </w:tc>
      </w:tr>
      <w:tr w:rsidR="00842C34" w:rsidRPr="00842C34" w14:paraId="1FDD1D2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892E0" w14:textId="77777777" w:rsidR="00842C34" w:rsidRPr="00842C34" w:rsidRDefault="00842C34" w:rsidP="003F52AD">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4F9A" w14:textId="77777777" w:rsidR="00842C34" w:rsidRPr="00842C34" w:rsidRDefault="00842C34" w:rsidP="003F52AD">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w:t>
            </w:r>
            <w:r w:rsidRPr="00842C34">
              <w:rPr>
                <w:rFonts w:ascii="Times New Roman" w:eastAsia="Times New Roman" w:hAnsi="Times New Roman"/>
                <w:sz w:val="24"/>
                <w:szCs w:val="24"/>
              </w:rPr>
              <w:t xml:space="preserve"> kai jis </w:t>
            </w:r>
            <w:r w:rsidRPr="00842C34">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59194" w14:textId="77777777" w:rsidR="00842C34" w:rsidRPr="00842C34" w:rsidRDefault="00842C34" w:rsidP="003F52AD">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c papunktis</w:t>
            </w:r>
          </w:p>
          <w:p w14:paraId="510E9668" w14:textId="77777777" w:rsidR="00842C34" w:rsidRPr="00842C34" w:rsidRDefault="00842C34" w:rsidP="003F52AD">
            <w:pPr>
              <w:pStyle w:val="Betarp"/>
              <w:jc w:val="both"/>
              <w:rPr>
                <w:rFonts w:ascii="Times New Roman" w:eastAsia="Yu Mincho" w:hAnsi="Times New Roman"/>
                <w:sz w:val="24"/>
                <w:szCs w:val="24"/>
              </w:rPr>
            </w:pPr>
          </w:p>
          <w:p w14:paraId="37AD0419" w14:textId="77777777" w:rsidR="00842C34" w:rsidRPr="00842C34" w:rsidRDefault="00842C34" w:rsidP="003F52AD">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17A4" w14:textId="77777777" w:rsidR="00842C34" w:rsidRPr="00842C34" w:rsidRDefault="00842C34" w:rsidP="003F52AD">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72E98E9" w14:textId="77777777" w:rsidR="00842C34" w:rsidRPr="00842C34" w:rsidRDefault="00842C34" w:rsidP="003F52AD">
            <w:pPr>
              <w:pStyle w:val="Betarp"/>
              <w:jc w:val="both"/>
              <w:rPr>
                <w:rFonts w:ascii="Times New Roman" w:hAnsi="Times New Roman"/>
                <w:bCs/>
                <w:iCs/>
                <w:sz w:val="24"/>
                <w:szCs w:val="24"/>
                <w:lang w:eastAsia="en-US"/>
              </w:rPr>
            </w:pPr>
          </w:p>
          <w:p w14:paraId="31AD1489" w14:textId="77777777" w:rsidR="00842C34" w:rsidRPr="00842C34" w:rsidRDefault="00842C34" w:rsidP="003F52AD">
            <w:pPr>
              <w:rPr>
                <w:rFonts w:ascii="Times New Roman" w:hAnsi="Times New Roman" w:cs="Times New Roman"/>
                <w:b/>
                <w:bCs/>
                <w:sz w:val="24"/>
                <w:szCs w:val="24"/>
              </w:rPr>
            </w:pPr>
            <w:r w:rsidRPr="00842C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7F9A934" w14:textId="77777777" w:rsidR="00842C34" w:rsidRPr="00842C34" w:rsidRDefault="00842C34" w:rsidP="003F52AD">
            <w:pPr>
              <w:rPr>
                <w:rFonts w:ascii="Times New Roman" w:hAnsi="Times New Roman" w:cs="Times New Roman"/>
                <w:bCs/>
                <w:iCs/>
                <w:sz w:val="24"/>
                <w:szCs w:val="24"/>
                <w:lang w:eastAsia="en-US"/>
              </w:rPr>
            </w:pPr>
            <w:hyperlink r:id="rId20" w:history="1">
              <w:r w:rsidRPr="00842C34">
                <w:rPr>
                  <w:rStyle w:val="Hipersaitas"/>
                  <w:rFonts w:ascii="Times New Roman" w:hAnsi="Times New Roman"/>
                  <w:sz w:val="24"/>
                  <w:szCs w:val="24"/>
                </w:rPr>
                <w:t>https://kt.gov.lt/lt/atviri-duomenys/diskvalifikavimas-is-viesuju-pirkimu</w:t>
              </w:r>
            </w:hyperlink>
            <w:r w:rsidRPr="00842C34">
              <w:rPr>
                <w:rFonts w:ascii="Times New Roman" w:hAnsi="Times New Roman" w:cs="Times New Roman"/>
                <w:sz w:val="24"/>
                <w:szCs w:val="24"/>
              </w:rPr>
              <w:t xml:space="preserve"> skelbiamą informaciją. </w:t>
            </w:r>
          </w:p>
        </w:tc>
      </w:tr>
      <w:tr w:rsidR="00842C34" w:rsidRPr="00842C34" w14:paraId="7752176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9B1D" w14:textId="77777777" w:rsidR="00842C34" w:rsidRPr="00842C34" w:rsidRDefault="00842C34" w:rsidP="003F52AD">
            <w:pPr>
              <w:pStyle w:val="Betarp"/>
              <w:numPr>
                <w:ilvl w:val="0"/>
                <w:numId w:val="18"/>
              </w:numPr>
              <w:rPr>
                <w:rFonts w:ascii="Times New Roman" w:hAnsi="Times New Roman"/>
                <w:color w:val="00B050"/>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26162" w14:textId="77777777" w:rsidR="00842C34" w:rsidRPr="00842C34" w:rsidRDefault="00842C34" w:rsidP="003F52AD">
            <w:pPr>
              <w:pStyle w:val="Betarp"/>
              <w:jc w:val="both"/>
              <w:rPr>
                <w:rFonts w:ascii="Times New Roman" w:hAnsi="Times New Roman"/>
                <w:bCs/>
                <w:sz w:val="24"/>
                <w:szCs w:val="24"/>
              </w:rPr>
            </w:pPr>
            <w:r w:rsidRPr="00842C34">
              <w:rPr>
                <w:rFonts w:ascii="Times New Roman" w:hAnsi="Times New Roman"/>
                <w:bCs/>
                <w:sz w:val="24"/>
                <w:szCs w:val="24"/>
              </w:rPr>
              <w:t xml:space="preserve">Tiekėjas </w:t>
            </w:r>
            <w:r w:rsidRPr="00842C34">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w:t>
            </w:r>
            <w:r w:rsidRPr="00842C34">
              <w:rPr>
                <w:rFonts w:ascii="Times New Roman" w:hAnsi="Times New Roman"/>
                <w:sz w:val="24"/>
                <w:szCs w:val="24"/>
              </w:rPr>
              <w:lastRenderedPageBreak/>
              <w:t xml:space="preserve">praėjo mažiau kaip vieni metai. </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EA8C5" w14:textId="77777777" w:rsidR="00842C34" w:rsidRPr="00842C34" w:rsidRDefault="00842C34" w:rsidP="003F52AD">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lastRenderedPageBreak/>
              <w:t>VPĮ 46 straipsnio 6 dalies 1 punktas</w:t>
            </w:r>
          </w:p>
          <w:p w14:paraId="644D6D6E" w14:textId="77777777" w:rsidR="00842C34" w:rsidRPr="00842C34" w:rsidRDefault="00842C34" w:rsidP="003F52AD">
            <w:pPr>
              <w:rPr>
                <w:rFonts w:ascii="Times New Roman" w:eastAsia="Yu Mincho" w:hAnsi="Times New Roman" w:cs="Times New Roman"/>
                <w:sz w:val="24"/>
                <w:szCs w:val="24"/>
              </w:rPr>
            </w:pPr>
            <w:r w:rsidRPr="00842C34">
              <w:rPr>
                <w:rFonts w:ascii="Times New Roman" w:eastAsia="Yu Mincho" w:hAnsi="Times New Roman" w:cs="Times New Roman"/>
                <w:sz w:val="24"/>
                <w:szCs w:val="24"/>
              </w:rPr>
              <w:t>EBVPD III dalies C1, C2, C3 punktai</w:t>
            </w:r>
          </w:p>
          <w:p w14:paraId="096C0A14" w14:textId="77777777" w:rsidR="00842C34" w:rsidRPr="00842C34" w:rsidRDefault="00842C34" w:rsidP="003F52AD">
            <w:pPr>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B5113" w14:textId="77777777" w:rsidR="00842C34" w:rsidRPr="00842C34" w:rsidRDefault="00842C34" w:rsidP="003F52AD">
            <w:pPr>
              <w:pStyle w:val="Betarp"/>
              <w:jc w:val="both"/>
              <w:rPr>
                <w:rFonts w:ascii="Times New Roman" w:hAnsi="Times New Roman"/>
                <w:b/>
                <w:bCs/>
                <w:sz w:val="24"/>
                <w:szCs w:val="24"/>
              </w:rPr>
            </w:pPr>
            <w:r w:rsidRPr="00842C34">
              <w:rPr>
                <w:rFonts w:ascii="Times New Roman" w:hAnsi="Times New Roman"/>
                <w:sz w:val="24"/>
                <w:szCs w:val="24"/>
                <w:lang w:eastAsia="en-US"/>
              </w:rPr>
              <w:t>Iš Lietuvoje įsteigtų subjektų įrodančių dokumentų nereikalaujama. Užtenka pateikto EBVPD.</w:t>
            </w:r>
          </w:p>
          <w:p w14:paraId="62F1F508" w14:textId="77777777" w:rsidR="00842C34" w:rsidRPr="00842C34" w:rsidRDefault="00842C34" w:rsidP="003F52AD">
            <w:pPr>
              <w:pStyle w:val="Betarp"/>
              <w:jc w:val="both"/>
              <w:rPr>
                <w:rFonts w:ascii="Times New Roman" w:eastAsia="Yu Mincho" w:hAnsi="Times New Roman"/>
                <w:sz w:val="24"/>
                <w:szCs w:val="24"/>
              </w:rPr>
            </w:pPr>
          </w:p>
        </w:tc>
      </w:tr>
      <w:tr w:rsidR="00842C34" w:rsidRPr="00842C34" w14:paraId="16BF11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8F961" w14:textId="77777777" w:rsidR="00842C34" w:rsidRPr="00842C34" w:rsidRDefault="00842C34" w:rsidP="003F52AD">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3B6D0" w14:textId="77777777" w:rsidR="00842C34" w:rsidRPr="00842C34" w:rsidRDefault="00842C34" w:rsidP="003F52AD">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769025C" w14:textId="77777777" w:rsidR="00842C34" w:rsidRPr="00842C34" w:rsidRDefault="00842C34" w:rsidP="003F52AD">
            <w:pPr>
              <w:jc w:val="both"/>
              <w:rPr>
                <w:rFonts w:ascii="Times New Roman" w:hAnsi="Times New Roman" w:cs="Times New Roman"/>
                <w:sz w:val="24"/>
                <w:szCs w:val="24"/>
              </w:rPr>
            </w:pPr>
            <w:r w:rsidRPr="00842C34">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511F" w14:textId="77777777" w:rsidR="00842C34" w:rsidRPr="00842C34" w:rsidRDefault="00842C34" w:rsidP="003F52AD">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2 punktas</w:t>
            </w:r>
          </w:p>
          <w:p w14:paraId="6C10F9F6" w14:textId="77777777" w:rsidR="00842C34" w:rsidRPr="00842C34" w:rsidRDefault="00842C34" w:rsidP="003F52AD">
            <w:pPr>
              <w:pStyle w:val="Betarp"/>
              <w:jc w:val="both"/>
              <w:rPr>
                <w:rFonts w:ascii="Times New Roman" w:eastAsia="Yu Mincho" w:hAnsi="Times New Roman"/>
                <w:sz w:val="24"/>
                <w:szCs w:val="24"/>
              </w:rPr>
            </w:pPr>
          </w:p>
          <w:p w14:paraId="62523B31" w14:textId="77777777" w:rsidR="00842C34" w:rsidRPr="00842C34" w:rsidRDefault="00842C34" w:rsidP="003F52AD">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5A524" w14:textId="77777777" w:rsidR="00842C34" w:rsidRPr="00842C34" w:rsidRDefault="00842C34" w:rsidP="003F52AD">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Perkančioji organizacija savarankiškai patikrina duomenis nacionalinėje duomenų bazėje, adresu:</w:t>
            </w:r>
          </w:p>
          <w:p w14:paraId="5E8CFD7D" w14:textId="77777777" w:rsidR="00842C34" w:rsidRPr="00842C34" w:rsidRDefault="00842C34" w:rsidP="003F52AD">
            <w:pPr>
              <w:pStyle w:val="Betarp"/>
              <w:jc w:val="both"/>
              <w:rPr>
                <w:rFonts w:ascii="Times New Roman" w:hAnsi="Times New Roman"/>
                <w:bCs/>
                <w:sz w:val="24"/>
                <w:szCs w:val="24"/>
              </w:rPr>
            </w:pPr>
            <w:hyperlink r:id="rId21" w:history="1">
              <w:r w:rsidRPr="00842C34">
                <w:rPr>
                  <w:rStyle w:val="Hipersaitas"/>
                  <w:rFonts w:ascii="Times New Roman" w:hAnsi="Times New Roman"/>
                  <w:bCs/>
                  <w:color w:val="auto"/>
                  <w:sz w:val="24"/>
                  <w:szCs w:val="24"/>
                </w:rPr>
                <w:t>https://www.registrucentras.lt/jar/p/</w:t>
              </w:r>
            </w:hyperlink>
            <w:r w:rsidRPr="00842C34">
              <w:rPr>
                <w:rFonts w:ascii="Times New Roman" w:hAnsi="Times New Roman"/>
                <w:bCs/>
                <w:sz w:val="24"/>
                <w:szCs w:val="24"/>
              </w:rPr>
              <w:t xml:space="preserve">. </w:t>
            </w:r>
          </w:p>
          <w:p w14:paraId="61E59314" w14:textId="77777777" w:rsidR="00842C34" w:rsidRPr="00842C34" w:rsidRDefault="00842C34" w:rsidP="003F52AD">
            <w:pPr>
              <w:pStyle w:val="Betarp"/>
              <w:jc w:val="both"/>
              <w:rPr>
                <w:rFonts w:ascii="Times New Roman" w:hAnsi="Times New Roman"/>
                <w:b/>
                <w:bCs/>
                <w:sz w:val="24"/>
                <w:szCs w:val="24"/>
              </w:rPr>
            </w:pPr>
          </w:p>
          <w:p w14:paraId="3F484AF8" w14:textId="77777777" w:rsidR="00842C34" w:rsidRPr="00842C34" w:rsidRDefault="00842C34" w:rsidP="003F52AD">
            <w:pPr>
              <w:pStyle w:val="Betarp"/>
              <w:jc w:val="both"/>
              <w:rPr>
                <w:rFonts w:ascii="Times New Roman" w:hAnsi="Times New Roman"/>
                <w:i/>
                <w:iCs/>
                <w:sz w:val="24"/>
                <w:szCs w:val="24"/>
              </w:rPr>
            </w:pPr>
            <w:r w:rsidRPr="00842C34">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sz w:val="24"/>
                <w:szCs w:val="24"/>
              </w:rPr>
              <w:t>Pavyzdys</w:t>
            </w:r>
            <w:r w:rsidRPr="00842C34">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370EABA" w14:textId="77777777" w:rsidR="00842C34" w:rsidRPr="00842C34" w:rsidRDefault="00842C34" w:rsidP="003F52AD">
            <w:pPr>
              <w:pStyle w:val="Betarp"/>
              <w:jc w:val="both"/>
              <w:rPr>
                <w:rFonts w:ascii="Times New Roman" w:hAnsi="Times New Roman"/>
                <w:sz w:val="24"/>
                <w:szCs w:val="24"/>
              </w:rPr>
            </w:pPr>
          </w:p>
          <w:p w14:paraId="2DE9CB38" w14:textId="77777777" w:rsidR="00842C34" w:rsidRPr="00842C34" w:rsidRDefault="00842C34" w:rsidP="003F52AD">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260186" w14:textId="77777777" w:rsidR="00842C34" w:rsidRPr="00842C34" w:rsidRDefault="00842C34" w:rsidP="003F52AD">
            <w:pPr>
              <w:pStyle w:val="Betarp"/>
              <w:jc w:val="both"/>
              <w:rPr>
                <w:rFonts w:ascii="Times New Roman" w:hAnsi="Times New Roman"/>
                <w:sz w:val="24"/>
                <w:szCs w:val="24"/>
              </w:rPr>
            </w:pPr>
          </w:p>
          <w:p w14:paraId="36157E3F" w14:textId="77777777" w:rsidR="00842C34" w:rsidRPr="00842C34" w:rsidRDefault="00842C34" w:rsidP="003F52AD">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7199076F" w14:textId="77777777" w:rsidR="00842C34" w:rsidRPr="00842C34" w:rsidRDefault="00842C34" w:rsidP="003F52AD">
            <w:pPr>
              <w:pStyle w:val="Betarp"/>
              <w:jc w:val="both"/>
              <w:rPr>
                <w:rFonts w:ascii="Times New Roman" w:hAnsi="Times New Roman"/>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5424AB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B69F" w14:textId="77777777" w:rsidR="00842C34" w:rsidRPr="00842C34" w:rsidRDefault="00842C34" w:rsidP="003F52AD">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8C5D6" w14:textId="77777777" w:rsidR="00842C34" w:rsidRPr="00842C34" w:rsidRDefault="00842C34" w:rsidP="003F52AD">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w:t>
            </w:r>
            <w:r w:rsidRPr="00842C34">
              <w:rPr>
                <w:rFonts w:ascii="Times New Roman" w:hAnsi="Times New Roman" w:cs="Times New Roman"/>
                <w:sz w:val="24"/>
                <w:szCs w:val="24"/>
              </w:rPr>
              <w:lastRenderedPageBreak/>
              <w:t>gali įrodyti bet kokiomis tinkamomis priemonėmis. Šiuo pagrindu perkančioji organizacija pašalina tiekėją iš pirkimo procedūros, jeigu nuo pažeidimo padarymo dienos praėjo mažiau kaip vieni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A4E92" w14:textId="77777777" w:rsidR="00842C34" w:rsidRPr="00842C34" w:rsidRDefault="00842C34" w:rsidP="003F52AD">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lastRenderedPageBreak/>
              <w:t>VPĮ 46 straipsnio 6 dalies 3 punktas</w:t>
            </w:r>
          </w:p>
          <w:p w14:paraId="7DD54134" w14:textId="77777777" w:rsidR="00842C34" w:rsidRPr="00842C34" w:rsidRDefault="00842C34" w:rsidP="003F52AD">
            <w:pPr>
              <w:pStyle w:val="Betarp"/>
              <w:jc w:val="both"/>
              <w:rPr>
                <w:rFonts w:ascii="Times New Roman" w:eastAsia="Yu Mincho" w:hAnsi="Times New Roman"/>
                <w:sz w:val="24"/>
                <w:szCs w:val="24"/>
              </w:rPr>
            </w:pPr>
          </w:p>
          <w:p w14:paraId="793365FE" w14:textId="77777777" w:rsidR="00842C34" w:rsidRPr="00842C34" w:rsidRDefault="00842C34" w:rsidP="003F52AD">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CB616" w14:textId="77777777" w:rsidR="00842C34" w:rsidRPr="00842C34" w:rsidRDefault="00842C34" w:rsidP="003F52AD">
            <w:pPr>
              <w:pStyle w:val="Betarp"/>
              <w:jc w:val="both"/>
              <w:rPr>
                <w:rFonts w:ascii="Times New Roman" w:hAnsi="Times New Roman"/>
                <w:color w:val="00B050"/>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tc>
      </w:tr>
    </w:tbl>
    <w:p w14:paraId="7CB9F737" w14:textId="77777777" w:rsidR="00340412" w:rsidRPr="00757439" w:rsidRDefault="00340412" w:rsidP="003F52AD">
      <w:pPr>
        <w:autoSpaceDE w:val="0"/>
        <w:autoSpaceDN w:val="0"/>
        <w:adjustRightInd w:val="0"/>
        <w:ind w:firstLine="840"/>
        <w:jc w:val="center"/>
        <w:rPr>
          <w:rFonts w:ascii="Times New Roman" w:eastAsia="Times New Roman" w:hAnsi="Times New Roman" w:cs="Times New Roman"/>
          <w:b/>
          <w:sz w:val="24"/>
          <w:szCs w:val="24"/>
        </w:rPr>
      </w:pPr>
    </w:p>
    <w:bookmarkEnd w:id="20"/>
    <w:p w14:paraId="3D3B2D47" w14:textId="62101E92" w:rsidR="00AA4135" w:rsidRPr="00757439" w:rsidRDefault="00AA4135" w:rsidP="003F52AD">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sidRPr="00757439">
        <w:rPr>
          <w:rFonts w:ascii="Times New Roman" w:hAnsi="Times New Roman" w:cs="Times New Roman"/>
          <w:sz w:val="24"/>
          <w:szCs w:val="24"/>
        </w:rPr>
        <w:t xml:space="preserve">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00B013DC" w:rsidRPr="00757439">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757439" w:rsidRDefault="00AA4135" w:rsidP="003F52AD">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3.5.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w:t>
      </w:r>
      <w:r w:rsidR="0090336F" w:rsidRPr="00757439">
        <w:rPr>
          <w:rFonts w:ascii="Times New Roman" w:hAnsi="Times New Roman" w:cs="Times New Roman"/>
          <w:sz w:val="24"/>
          <w:szCs w:val="24"/>
        </w:rPr>
        <w:t xml:space="preserve">7, 9, </w:t>
      </w:r>
      <w:r w:rsidRPr="00757439">
        <w:rPr>
          <w:rFonts w:ascii="Times New Roman" w:hAnsi="Times New Roman" w:cs="Times New Roman"/>
          <w:sz w:val="24"/>
          <w:szCs w:val="24"/>
        </w:rPr>
        <w:t>11 ir 12 dalių nuostatas).</w:t>
      </w:r>
    </w:p>
    <w:p w14:paraId="47FE9E99" w14:textId="773F784D" w:rsidR="00AA4135" w:rsidRPr="00757439" w:rsidRDefault="00AA4135" w:rsidP="003F52AD">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3.6. </w:t>
      </w:r>
      <w:r w:rsidR="00B76E8E"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757439" w:rsidRDefault="00AA4135" w:rsidP="003F52AD">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3.7.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757439">
        <w:rPr>
          <w:rFonts w:ascii="Times New Roman" w:hAnsi="Times New Roman" w:cs="Times New Roman"/>
          <w:sz w:val="24"/>
          <w:szCs w:val="24"/>
        </w:rPr>
        <w:t>Certis</w:t>
      </w:r>
      <w:proofErr w:type="spellEnd"/>
      <w:r w:rsidRPr="00757439">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sz w:val="24"/>
          <w:szCs w:val="24"/>
          <w:lang w:eastAsia="ar-SA"/>
        </w:rPr>
        <w:t xml:space="preserve"> </w:t>
      </w:r>
      <w:r w:rsidRPr="00757439">
        <w:rPr>
          <w:rFonts w:ascii="Times New Roman" w:hAnsi="Times New Roman" w:cs="Times New Roman"/>
          <w:sz w:val="24"/>
          <w:szCs w:val="24"/>
        </w:rPr>
        <w:t>pasitikrina „e-</w:t>
      </w:r>
      <w:proofErr w:type="spellStart"/>
      <w:r w:rsidRPr="00757439">
        <w:rPr>
          <w:rFonts w:ascii="Times New Roman" w:hAnsi="Times New Roman" w:cs="Times New Roman"/>
          <w:sz w:val="24"/>
          <w:szCs w:val="24"/>
        </w:rPr>
        <w:t>Certis</w:t>
      </w:r>
      <w:proofErr w:type="spellEnd"/>
      <w:r w:rsidRPr="00757439">
        <w:rPr>
          <w:rFonts w:ascii="Times New Roman" w:hAnsi="Times New Roman" w:cs="Times New Roman"/>
          <w:sz w:val="24"/>
          <w:szCs w:val="24"/>
        </w:rPr>
        <w:t xml:space="preserve">“, adresu https://ec.europa.eu/tools/ecertis/. </w:t>
      </w:r>
    </w:p>
    <w:p w14:paraId="2ADFF247" w14:textId="7C20F678" w:rsidR="00AA4135" w:rsidRPr="00757439" w:rsidRDefault="00AA4135" w:rsidP="003F52AD">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3.8. </w:t>
      </w:r>
      <w:r w:rsidR="00D86444" w:rsidRPr="00757439">
        <w:rPr>
          <w:rFonts w:ascii="Times New Roman" w:hAnsi="Times New Roman" w:cs="Times New Roman"/>
          <w:b/>
          <w:bCs/>
          <w:sz w:val="24"/>
          <w:szCs w:val="24"/>
        </w:rPr>
        <w:t>Kai tiekėjas pateikia EBVPD, pažymų, patvirtinančių VPĮ 46 straipsnyje nurodytų tiekėjo pašalinimo pagrindų nebuvimą, nereikalaujama</w:t>
      </w:r>
      <w:r w:rsidR="00D86444" w:rsidRPr="00757439">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nereikalauja iš tiekėjo pateikti dokumentų, patvirtinančių jo pašalinimo pagrindų nebuvimą, </w:t>
      </w:r>
      <w:r w:rsidR="006625E5" w:rsidRPr="00757439">
        <w:rPr>
          <w:rFonts w:ascii="Times New Roman" w:hAnsi="Times New Roman" w:cs="Times New Roman"/>
          <w:sz w:val="24"/>
          <w:szCs w:val="24"/>
        </w:rPr>
        <w:t xml:space="preserve">atitiktį kvalifikacijos reikalavimams ir, jeigu taikytina, kokybės vadybos sistemos ir (arba) aplinkos apsaugos vadybos sistemos standartams, </w:t>
      </w:r>
      <w:r w:rsidRPr="00757439">
        <w:rPr>
          <w:rFonts w:ascii="Times New Roman" w:hAnsi="Times New Roman" w:cs="Times New Roman"/>
          <w:sz w:val="24"/>
          <w:szCs w:val="24"/>
        </w:rPr>
        <w:t>jeigu ji:</w:t>
      </w:r>
    </w:p>
    <w:p w14:paraId="6C5E5A38" w14:textId="77777777" w:rsidR="00AA4135" w:rsidRPr="00757439" w:rsidRDefault="00AA4135" w:rsidP="003F52AD">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0578567B" w:rsidR="00AA4135" w:rsidRPr="00757439" w:rsidRDefault="00AA4135" w:rsidP="003F52AD">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w:t>
      </w:r>
      <w:r w:rsidR="006625E5" w:rsidRPr="00757439">
        <w:rPr>
          <w:rFonts w:ascii="Times New Roman" w:hAnsi="Times New Roman" w:cs="Times New Roman"/>
          <w:sz w:val="24"/>
          <w:szCs w:val="24"/>
        </w:rPr>
        <w:t xml:space="preserve"> </w:t>
      </w:r>
      <w:r w:rsidRPr="00757439">
        <w:rPr>
          <w:rFonts w:ascii="Times New Roman" w:hAnsi="Times New Roman" w:cs="Times New Roman"/>
          <w:sz w:val="24"/>
          <w:szCs w:val="24"/>
        </w:rPr>
        <w:t>1</w:t>
      </w:r>
      <w:r w:rsidR="006625E5" w:rsidRPr="00757439">
        <w:rPr>
          <w:rFonts w:ascii="Times New Roman" w:hAnsi="Times New Roman" w:cs="Times New Roman"/>
          <w:sz w:val="24"/>
          <w:szCs w:val="24"/>
        </w:rPr>
        <w:t>, 2 ir 3</w:t>
      </w:r>
      <w:r w:rsidRPr="00757439">
        <w:rPr>
          <w:rFonts w:ascii="Times New Roman" w:hAnsi="Times New Roman" w:cs="Times New Roman"/>
          <w:sz w:val="24"/>
          <w:szCs w:val="24"/>
        </w:rPr>
        <w:t xml:space="preserve"> lentel</w:t>
      </w:r>
      <w:r w:rsidR="006625E5" w:rsidRPr="00757439">
        <w:rPr>
          <w:rFonts w:ascii="Times New Roman" w:hAnsi="Times New Roman" w:cs="Times New Roman"/>
          <w:sz w:val="24"/>
          <w:szCs w:val="24"/>
        </w:rPr>
        <w:t>ių</w:t>
      </w:r>
      <w:r w:rsidRPr="00757439">
        <w:rPr>
          <w:rFonts w:ascii="Times New Roman" w:hAnsi="Times New Roman" w:cs="Times New Roman"/>
          <w:sz w:val="24"/>
          <w:szCs w:val="24"/>
        </w:rPr>
        <w:t xml:space="preserve"> eilutėje).</w:t>
      </w:r>
    </w:p>
    <w:p w14:paraId="7F187AB6" w14:textId="744AF92A" w:rsidR="00AA4135" w:rsidRPr="00757439" w:rsidRDefault="00AA4135" w:rsidP="003F52AD">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w:t>
      </w:r>
      <w:r w:rsidR="00A3723E" w:rsidRPr="00757439">
        <w:rPr>
          <w:rFonts w:ascii="Times New Roman" w:hAnsi="Times New Roman" w:cs="Times New Roman"/>
          <w:sz w:val="24"/>
          <w:szCs w:val="24"/>
        </w:rPr>
        <w:t xml:space="preserve">VPĮ </w:t>
      </w:r>
      <w:r w:rsidRPr="00757439">
        <w:rPr>
          <w:rFonts w:ascii="Times New Roman" w:hAnsi="Times New Roman" w:cs="Times New Roman"/>
          <w:sz w:val="24"/>
          <w:szCs w:val="24"/>
        </w:rPr>
        <w:t>46 straipsnio 1 ir 3 dalyse ir 6 dalies 2 punkte keliamų klausimų, jie gali būti pakeisti:</w:t>
      </w:r>
    </w:p>
    <w:p w14:paraId="69289D6A" w14:textId="77777777" w:rsidR="00AA4135" w:rsidRPr="00757439" w:rsidRDefault="00AA4135" w:rsidP="003F52AD">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3.9.1. priesaikos deklaracija;</w:t>
      </w:r>
    </w:p>
    <w:p w14:paraId="562BCABE" w14:textId="77777777" w:rsidR="00AA4135" w:rsidRPr="00757439" w:rsidRDefault="00AA4135" w:rsidP="003F52AD">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60F04A1F" w:rsidR="00584CFB" w:rsidRPr="00757439" w:rsidRDefault="00584CFB" w:rsidP="003F52AD">
      <w:pPr>
        <w:autoSpaceDE w:val="0"/>
        <w:autoSpaceDN w:val="0"/>
        <w:adjustRightInd w:val="0"/>
        <w:ind w:firstLine="709"/>
        <w:jc w:val="both"/>
        <w:rPr>
          <w:rFonts w:ascii="Times New Roman" w:hAnsi="Times New Roman" w:cs="Times New Roman"/>
          <w:sz w:val="24"/>
          <w:szCs w:val="24"/>
        </w:rPr>
      </w:pPr>
      <w:r w:rsidRPr="00757439">
        <w:rPr>
          <w:rFonts w:ascii="Times New Roman" w:hAnsi="Times New Roman" w:cs="Times New Roman"/>
          <w:sz w:val="24"/>
          <w:szCs w:val="24"/>
        </w:rPr>
        <w:lastRenderedPageBreak/>
        <w:t xml:space="preserve">3.10. Vadovaujantis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35 str. 2 d. 6 p., Jeigu tiekėjas neatitinka reikalavimų, nustatytų pagal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46 str. straipsnio 1, 4 ir 6 dalis, perkančioji organizacija jo nepašalina iš pirkimo procedūros, kai yra abi šios sąlygos kartu:</w:t>
      </w:r>
    </w:p>
    <w:p w14:paraId="43978149" w14:textId="77777777" w:rsidR="00584CFB" w:rsidRPr="00757439" w:rsidRDefault="00584CFB" w:rsidP="003F52AD">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 tiekėjas pateikė perkančiajai organizacijai informaciją apie tai, kad ėmėsi šių priemonių:</w:t>
      </w:r>
    </w:p>
    <w:p w14:paraId="2647B48C" w14:textId="15F89415" w:rsidR="00584CFB" w:rsidRPr="00757439" w:rsidRDefault="00584CFB" w:rsidP="003F52AD">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3.10.1.1. savanoriškai sumokėjo arba įsipareigojo sumokėti kompensaciją už žalą, padarytą dėl </w:t>
      </w:r>
      <w:r w:rsidR="006324BD" w:rsidRPr="00757439">
        <w:rPr>
          <w:rFonts w:ascii="Times New Roman" w:hAnsi="Times New Roman" w:cs="Times New Roman"/>
          <w:sz w:val="24"/>
          <w:szCs w:val="24"/>
        </w:rPr>
        <w:t>VPĮ 46</w:t>
      </w:r>
      <w:r w:rsidRPr="00757439">
        <w:rPr>
          <w:rFonts w:ascii="Times New Roman" w:hAnsi="Times New Roman" w:cs="Times New Roman"/>
          <w:sz w:val="24"/>
          <w:szCs w:val="24"/>
        </w:rPr>
        <w:t xml:space="preserve"> str</w:t>
      </w:r>
      <w:r w:rsidR="006324BD" w:rsidRPr="00757439">
        <w:rPr>
          <w:rFonts w:ascii="Times New Roman" w:hAnsi="Times New Roman" w:cs="Times New Roman"/>
          <w:sz w:val="24"/>
          <w:szCs w:val="24"/>
        </w:rPr>
        <w:t>.</w:t>
      </w:r>
      <w:r w:rsidRPr="00757439">
        <w:rPr>
          <w:rFonts w:ascii="Times New Roman" w:hAnsi="Times New Roman" w:cs="Times New Roman"/>
          <w:sz w:val="24"/>
          <w:szCs w:val="24"/>
        </w:rPr>
        <w:t xml:space="preserve"> 1, 4 ar 6 dalyje nurodytos nusikalstamos veikos arba pažeidimo, jeigu taikytina;</w:t>
      </w:r>
    </w:p>
    <w:p w14:paraId="27E62F56" w14:textId="77777777" w:rsidR="00584CFB" w:rsidRPr="00757439" w:rsidRDefault="00584CFB" w:rsidP="003F52AD">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757439" w:rsidRDefault="00584CFB" w:rsidP="003F52AD">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10372207" w:rsidR="00584CFB" w:rsidRPr="00757439" w:rsidRDefault="00584CFB" w:rsidP="003F52AD">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3.10.2. perkančioji organizacija įvertino tiekėjo informaciją, pateiktą pagal </w:t>
      </w:r>
      <w:r w:rsidR="006324BD" w:rsidRPr="00757439">
        <w:rPr>
          <w:rFonts w:ascii="Times New Roman" w:hAnsi="Times New Roman" w:cs="Times New Roman"/>
          <w:sz w:val="24"/>
          <w:szCs w:val="24"/>
        </w:rPr>
        <w:t>VPĮ 46 str. 10 d.</w:t>
      </w:r>
      <w:r w:rsidRPr="00757439">
        <w:rPr>
          <w:rFonts w:ascii="Times New Roman" w:hAnsi="Times New Roman" w:cs="Times New Roman"/>
          <w:sz w:val="24"/>
          <w:szCs w:val="24"/>
        </w:rPr>
        <w:t xml:space="preserve">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6324BD" w:rsidRPr="00757439">
        <w:rPr>
          <w:rFonts w:ascii="Times New Roman" w:hAnsi="Times New Roman" w:cs="Times New Roman"/>
          <w:sz w:val="24"/>
          <w:szCs w:val="24"/>
        </w:rPr>
        <w:t xml:space="preserve">VPĮ 46 str. 10 d. </w:t>
      </w:r>
      <w:r w:rsidRPr="00757439">
        <w:rPr>
          <w:rFonts w:ascii="Times New Roman" w:hAnsi="Times New Roman" w:cs="Times New Roman"/>
          <w:sz w:val="24"/>
          <w:szCs w:val="24"/>
        </w:rPr>
        <w:t>1 punkte nurodytos tiekėjo informacijos gavimo.</w:t>
      </w:r>
    </w:p>
    <w:p w14:paraId="31E5CA5D" w14:textId="7D3E05BF" w:rsidR="006E5BDE" w:rsidRDefault="006E5BDE" w:rsidP="003F52AD">
      <w:pPr>
        <w:autoSpaceDE w:val="0"/>
        <w:autoSpaceDN w:val="0"/>
        <w:adjustRightInd w:val="0"/>
        <w:ind w:firstLine="709"/>
        <w:jc w:val="both"/>
        <w:rPr>
          <w:rFonts w:ascii="Times New Roman" w:hAnsi="Times New Roman" w:cs="Times New Roman"/>
          <w:b/>
          <w:sz w:val="24"/>
          <w:szCs w:val="24"/>
        </w:rPr>
      </w:pPr>
      <w:r w:rsidRPr="00757439">
        <w:rPr>
          <w:rFonts w:ascii="Times New Roman" w:hAnsi="Times New Roman" w:cs="Times New Roman"/>
          <w:b/>
          <w:sz w:val="24"/>
          <w:szCs w:val="24"/>
        </w:rPr>
        <w:t>3.11. Tiekėjas, dalyvaujantis pirkime, turi atitikti šiuos minimalius kvalifikacijos reikalavimus:</w:t>
      </w:r>
    </w:p>
    <w:p w14:paraId="0EC7950D" w14:textId="77777777" w:rsidR="00FE51B3" w:rsidRDefault="00FE51B3" w:rsidP="003F52AD">
      <w:pPr>
        <w:autoSpaceDE w:val="0"/>
        <w:autoSpaceDN w:val="0"/>
        <w:adjustRightInd w:val="0"/>
        <w:ind w:firstLine="709"/>
        <w:jc w:val="both"/>
        <w:rPr>
          <w:rFonts w:ascii="Times New Roman" w:hAnsi="Times New Roman" w:cs="Times New Roman"/>
          <w:b/>
          <w:sz w:val="24"/>
          <w:szCs w:val="24"/>
        </w:rPr>
      </w:pPr>
    </w:p>
    <w:p w14:paraId="57911705" w14:textId="641CB502" w:rsidR="006E5BDE" w:rsidRPr="00757439" w:rsidRDefault="00E73122" w:rsidP="003F52AD">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6E5BDE" w:rsidRPr="00757439">
        <w:rPr>
          <w:rFonts w:ascii="Times New Roman" w:hAnsi="Times New Roman" w:cs="Times New Roman"/>
          <w:b/>
          <w:sz w:val="24"/>
          <w:szCs w:val="24"/>
        </w:rPr>
        <w:t>2 lentelė</w:t>
      </w:r>
    </w:p>
    <w:p w14:paraId="2FD5A348" w14:textId="2841FB75" w:rsidR="006E5BDE" w:rsidRPr="00757439" w:rsidRDefault="006E5BDE" w:rsidP="003F52AD">
      <w:pPr>
        <w:autoSpaceDE w:val="0"/>
        <w:autoSpaceDN w:val="0"/>
        <w:adjustRightInd w:val="0"/>
        <w:ind w:firstLine="840"/>
        <w:jc w:val="center"/>
        <w:rPr>
          <w:rFonts w:ascii="Times New Roman" w:hAnsi="Times New Roman" w:cs="Times New Roman"/>
          <w:b/>
          <w:sz w:val="24"/>
          <w:szCs w:val="24"/>
        </w:rPr>
      </w:pPr>
      <w:bookmarkStart w:id="21" w:name="_Hlk184378975"/>
      <w:r w:rsidRPr="00757439">
        <w:rPr>
          <w:rFonts w:ascii="Times New Roman" w:hAnsi="Times New Roman" w:cs="Times New Roman"/>
          <w:b/>
          <w:bCs/>
          <w:sz w:val="24"/>
          <w:szCs w:val="24"/>
        </w:rPr>
        <w:t>Kvalifikacijos reikalavimai</w:t>
      </w:r>
      <w:r w:rsidRPr="00757439">
        <w:rPr>
          <w:rFonts w:ascii="Times New Roman" w:hAnsi="Times New Roman" w:cs="Times New Roman"/>
          <w:b/>
          <w:sz w:val="24"/>
          <w:szCs w:val="24"/>
        </w:rPr>
        <w:t xml:space="preserve"> tiekėjams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462"/>
        <w:gridCol w:w="4462"/>
      </w:tblGrid>
      <w:tr w:rsidR="00A66813" w:rsidRPr="00757439" w14:paraId="7AC8BDC8" w14:textId="77777777" w:rsidTr="00F869CF">
        <w:trPr>
          <w:tblHeader/>
        </w:trPr>
        <w:tc>
          <w:tcPr>
            <w:tcW w:w="366" w:type="pct"/>
            <w:shd w:val="clear" w:color="auto" w:fill="D9D9D9"/>
            <w:vAlign w:val="center"/>
          </w:tcPr>
          <w:p w14:paraId="787F8F5B" w14:textId="77777777" w:rsidR="00A66813" w:rsidRPr="00757439" w:rsidRDefault="00A66813" w:rsidP="003F52AD">
            <w:pPr>
              <w:widowControl w:val="0"/>
              <w:jc w:val="center"/>
              <w:rPr>
                <w:rFonts w:ascii="Times New Roman" w:hAnsi="Times New Roman" w:cs="Times New Roman"/>
                <w:b/>
                <w:bCs/>
                <w:sz w:val="24"/>
                <w:szCs w:val="24"/>
              </w:rPr>
            </w:pPr>
            <w:bookmarkStart w:id="22" w:name="_Hlk195798824"/>
            <w:r w:rsidRPr="00757439">
              <w:rPr>
                <w:rFonts w:ascii="Times New Roman" w:hAnsi="Times New Roman" w:cs="Times New Roman"/>
                <w:b/>
                <w:bCs/>
                <w:sz w:val="24"/>
                <w:szCs w:val="24"/>
              </w:rPr>
              <w:t>Eil. Nr.</w:t>
            </w:r>
          </w:p>
        </w:tc>
        <w:tc>
          <w:tcPr>
            <w:tcW w:w="2317" w:type="pct"/>
            <w:shd w:val="clear" w:color="auto" w:fill="D9D9D9"/>
            <w:vAlign w:val="center"/>
          </w:tcPr>
          <w:p w14:paraId="50AB912A" w14:textId="77777777" w:rsidR="00A66813" w:rsidRPr="00757439" w:rsidRDefault="00A66813" w:rsidP="003F52AD">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reikalavimai</w:t>
            </w:r>
          </w:p>
        </w:tc>
        <w:tc>
          <w:tcPr>
            <w:tcW w:w="2317" w:type="pct"/>
            <w:shd w:val="clear" w:color="auto" w:fill="D9D9D9"/>
            <w:vAlign w:val="center"/>
          </w:tcPr>
          <w:p w14:paraId="60ECE2E1" w14:textId="77777777" w:rsidR="00A66813" w:rsidRPr="00757439" w:rsidRDefault="00A66813" w:rsidP="003F52AD">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reikalavimus įrodantys dokumentai</w:t>
            </w:r>
          </w:p>
        </w:tc>
      </w:tr>
      <w:tr w:rsidR="009B7AD7" w:rsidRPr="00757439" w14:paraId="7CFCD418" w14:textId="77777777" w:rsidTr="00F869CF">
        <w:tc>
          <w:tcPr>
            <w:tcW w:w="366" w:type="pct"/>
            <w:shd w:val="clear" w:color="auto" w:fill="auto"/>
          </w:tcPr>
          <w:p w14:paraId="069018EE" w14:textId="4D7869F5" w:rsidR="009B7AD7" w:rsidRPr="00757439" w:rsidRDefault="009B7AD7" w:rsidP="003F52AD">
            <w:pPr>
              <w:pStyle w:val="Sraopastraipa1"/>
              <w:ind w:left="0"/>
              <w:contextualSpacing w:val="0"/>
              <w:jc w:val="center"/>
            </w:pPr>
            <w:bookmarkStart w:id="23" w:name="_Hlk195798809"/>
            <w:bookmarkStart w:id="24" w:name="_Hlk124487052"/>
            <w:bookmarkEnd w:id="22"/>
            <w:r>
              <w:rPr>
                <w:bCs/>
              </w:rPr>
              <w:t>1</w:t>
            </w:r>
            <w:r w:rsidRPr="00757439">
              <w:rPr>
                <w:bCs/>
              </w:rPr>
              <w:t>.</w:t>
            </w:r>
          </w:p>
        </w:tc>
        <w:tc>
          <w:tcPr>
            <w:tcW w:w="2317" w:type="pct"/>
            <w:shd w:val="clear" w:color="auto" w:fill="auto"/>
          </w:tcPr>
          <w:p w14:paraId="5ECACE08" w14:textId="77777777" w:rsidR="009B7AD7" w:rsidRDefault="009B7AD7" w:rsidP="003F52AD">
            <w:pPr>
              <w:jc w:val="both"/>
              <w:rPr>
                <w:rFonts w:ascii="Times New Roman" w:eastAsia="Times New Roman" w:hAnsi="Times New Roman" w:cs="Times New Roman"/>
                <w:sz w:val="24"/>
                <w:szCs w:val="24"/>
              </w:rPr>
            </w:pPr>
            <w:r w:rsidRPr="005D78D8">
              <w:rPr>
                <w:rFonts w:ascii="Times New Roman" w:eastAsia="Times New Roman" w:hAnsi="Times New Roman" w:cs="Times New Roman"/>
                <w:sz w:val="24"/>
                <w:szCs w:val="24"/>
              </w:rPr>
              <w:t>Tiekėjas Lietuvos Respublikos įstatymų ir kitų teisės aktų nustatyta tvarka turi teisę</w:t>
            </w:r>
            <w:r>
              <w:rPr>
                <w:rFonts w:ascii="Times New Roman" w:eastAsia="Times New Roman" w:hAnsi="Times New Roman" w:cs="Times New Roman"/>
                <w:sz w:val="24"/>
                <w:szCs w:val="24"/>
              </w:rPr>
              <w:t xml:space="preserve"> </w:t>
            </w:r>
            <w:r w:rsidRPr="005D78D8">
              <w:rPr>
                <w:rFonts w:ascii="Times New Roman" w:eastAsia="Times New Roman" w:hAnsi="Times New Roman" w:cs="Times New Roman"/>
                <w:sz w:val="24"/>
                <w:szCs w:val="24"/>
              </w:rPr>
              <w:t>verstis veikla, reikalinga pirkimo sutarčiai įvykdyti</w:t>
            </w:r>
            <w:r>
              <w:rPr>
                <w:rFonts w:ascii="Times New Roman" w:eastAsia="Times New Roman" w:hAnsi="Times New Roman" w:cs="Times New Roman"/>
                <w:sz w:val="24"/>
                <w:szCs w:val="24"/>
              </w:rPr>
              <w:t xml:space="preserve">. </w:t>
            </w:r>
            <w:r w:rsidRPr="005D78D8">
              <w:rPr>
                <w:rFonts w:ascii="Times New Roman" w:eastAsia="Times New Roman" w:hAnsi="Times New Roman" w:cs="Times New Roman"/>
                <w:sz w:val="24"/>
                <w:szCs w:val="24"/>
              </w:rPr>
              <w:t xml:space="preserve">Statiniai: susisiekimo komunikacijos: keliai (vietinės reikšmės), keliai (gatvės). </w:t>
            </w:r>
          </w:p>
          <w:p w14:paraId="254EF9FA" w14:textId="77777777" w:rsidR="009B7AD7" w:rsidRDefault="009B7AD7" w:rsidP="003F52AD">
            <w:pPr>
              <w:jc w:val="both"/>
              <w:rPr>
                <w:rFonts w:ascii="Times New Roman" w:eastAsia="Times New Roman" w:hAnsi="Times New Roman" w:cs="Times New Roman"/>
                <w:sz w:val="24"/>
                <w:szCs w:val="24"/>
              </w:rPr>
            </w:pPr>
          </w:p>
          <w:p w14:paraId="61D8A2F7" w14:textId="77777777" w:rsidR="009B7AD7" w:rsidRDefault="009B7AD7" w:rsidP="003F52AD">
            <w:pPr>
              <w:jc w:val="both"/>
              <w:rPr>
                <w:rFonts w:ascii="Times New Roman" w:eastAsia="Calibri" w:hAnsi="Times New Roman" w:cs="Times New Roman"/>
                <w:sz w:val="24"/>
                <w:szCs w:val="24"/>
              </w:rPr>
            </w:pPr>
            <w:r w:rsidRPr="00543DC7">
              <w:rPr>
                <w:rFonts w:ascii="Times New Roman" w:eastAsia="Times New Roman" w:hAnsi="Times New Roman" w:cs="Times New Roman"/>
                <w:sz w:val="24"/>
                <w:szCs w:val="24"/>
              </w:rPr>
              <w:t xml:space="preserve">Tiekėjas (tiekėjo grupės partneriai kartu) per paskutinius 5 metus iki pasiūlymo pateikimo termino pabaigos </w:t>
            </w:r>
            <w:r w:rsidRPr="00543DC7">
              <w:rPr>
                <w:rFonts w:ascii="Times New Roman" w:eastAsia="Calibri" w:hAnsi="Times New Roman" w:cs="Times New Roman"/>
                <w:sz w:val="24"/>
                <w:szCs w:val="24"/>
              </w:rPr>
              <w:t xml:space="preserve">savo jėgomis yra atlikęs </w:t>
            </w:r>
            <w:r w:rsidRPr="006D27A8">
              <w:rPr>
                <w:rFonts w:ascii="Times New Roman" w:eastAsia="Calibri" w:hAnsi="Times New Roman" w:cs="Times New Roman"/>
                <w:sz w:val="24"/>
                <w:szCs w:val="24"/>
              </w:rPr>
              <w:t>kelių (gatvių) naujos statybos, rekonstravimo ir kapitalinio remonto  darbus (be projektavimo), kurių vertė yra ne mažesnė kaip  1 000 000,00 Eur be PVM. ir svarbiausių darbų</w:t>
            </w:r>
            <w:r>
              <w:rPr>
                <w:rFonts w:ascii="Times New Roman" w:eastAsia="Calibri" w:hAnsi="Times New Roman" w:cs="Times New Roman"/>
                <w:sz w:val="24"/>
                <w:szCs w:val="24"/>
              </w:rPr>
              <w:t>*</w:t>
            </w:r>
            <w:r w:rsidRPr="006D27A8">
              <w:rPr>
                <w:rFonts w:ascii="Times New Roman" w:eastAsia="Calibri" w:hAnsi="Times New Roman" w:cs="Times New Roman"/>
                <w:sz w:val="24"/>
                <w:szCs w:val="24"/>
              </w:rPr>
              <w:t xml:space="preserve"> atlikimas ir galutiniai rezultatai buvo tinkami.</w:t>
            </w:r>
          </w:p>
          <w:p w14:paraId="4EF0D1F2" w14:textId="77777777" w:rsidR="009B7AD7" w:rsidRDefault="009B7AD7" w:rsidP="003F52AD">
            <w:pPr>
              <w:jc w:val="both"/>
              <w:rPr>
                <w:rFonts w:ascii="Times New Roman" w:eastAsia="Times New Roman" w:hAnsi="Times New Roman" w:cs="Times New Roman"/>
                <w:bCs/>
                <w:sz w:val="24"/>
                <w:szCs w:val="24"/>
              </w:rPr>
            </w:pPr>
            <w:r w:rsidRPr="000F4504">
              <w:rPr>
                <w:rFonts w:ascii="Times New Roman" w:eastAsia="Times New Roman" w:hAnsi="Times New Roman" w:cs="Times New Roman"/>
                <w:bCs/>
                <w:sz w:val="24"/>
                <w:szCs w:val="24"/>
              </w:rPr>
              <w:t>Galutinį rezultatą tiekėjas turi būti pasiekęs pagal vieną sutartį. Laikoma, kad galutinis rezultatas pasiektas, kai yra atlikti svarbiausi darbai*.</w:t>
            </w:r>
          </w:p>
          <w:p w14:paraId="07B30031" w14:textId="77777777" w:rsidR="009B7AD7" w:rsidRPr="000F4504" w:rsidRDefault="009B7AD7" w:rsidP="003F52AD">
            <w:pPr>
              <w:jc w:val="both"/>
              <w:rPr>
                <w:rFonts w:ascii="Times New Roman" w:eastAsia="Times New Roman" w:hAnsi="Times New Roman" w:cs="Times New Roman"/>
                <w:bCs/>
                <w:sz w:val="24"/>
                <w:szCs w:val="24"/>
              </w:rPr>
            </w:pPr>
          </w:p>
          <w:p w14:paraId="791B1204" w14:textId="77777777" w:rsidR="009B7AD7" w:rsidRDefault="009B7AD7" w:rsidP="003F52AD">
            <w:pPr>
              <w:jc w:val="both"/>
              <w:rPr>
                <w:rFonts w:ascii="Times New Roman" w:eastAsia="Times New Roman" w:hAnsi="Times New Roman" w:cs="Times New Roman"/>
                <w:bCs/>
                <w:i/>
                <w:iCs/>
                <w:sz w:val="24"/>
                <w:szCs w:val="24"/>
              </w:rPr>
            </w:pPr>
            <w:r w:rsidRPr="006D27A8">
              <w:rPr>
                <w:rFonts w:ascii="Times New Roman" w:eastAsia="Times New Roman" w:hAnsi="Times New Roman" w:cs="Times New Roman"/>
                <w:bCs/>
                <w:i/>
                <w:iCs/>
                <w:sz w:val="24"/>
                <w:szCs w:val="24"/>
              </w:rPr>
              <w:t xml:space="preserve">* Svarbiausi darbai – statinio statyba, išskyrus statinio griovimą (statinio kategorija: ypatingasis statinys ir/ar neypatingasis statinys ir/ar </w:t>
            </w:r>
            <w:r>
              <w:rPr>
                <w:rFonts w:ascii="Times New Roman" w:eastAsia="Times New Roman" w:hAnsi="Times New Roman" w:cs="Times New Roman"/>
                <w:bCs/>
                <w:i/>
                <w:iCs/>
                <w:sz w:val="24"/>
                <w:szCs w:val="24"/>
              </w:rPr>
              <w:t xml:space="preserve">II grupės </w:t>
            </w:r>
            <w:r w:rsidRPr="006D27A8">
              <w:rPr>
                <w:rFonts w:ascii="Times New Roman" w:eastAsia="Times New Roman" w:hAnsi="Times New Roman" w:cs="Times New Roman"/>
                <w:bCs/>
                <w:i/>
                <w:iCs/>
                <w:sz w:val="24"/>
                <w:szCs w:val="24"/>
              </w:rPr>
              <w:t xml:space="preserve">nesudėtingasis statinys; statybos rūšis – naujo statinio statyba ir/ar statinio rekonstravimas ir/ar statinio </w:t>
            </w:r>
            <w:r>
              <w:rPr>
                <w:rFonts w:ascii="Times New Roman" w:eastAsia="Times New Roman" w:hAnsi="Times New Roman" w:cs="Times New Roman"/>
                <w:bCs/>
                <w:i/>
                <w:iCs/>
                <w:sz w:val="24"/>
                <w:szCs w:val="24"/>
              </w:rPr>
              <w:t xml:space="preserve">kapitalinis </w:t>
            </w:r>
            <w:r w:rsidRPr="006D27A8">
              <w:rPr>
                <w:rFonts w:ascii="Times New Roman" w:eastAsia="Times New Roman" w:hAnsi="Times New Roman" w:cs="Times New Roman"/>
                <w:bCs/>
                <w:i/>
                <w:iCs/>
                <w:sz w:val="24"/>
                <w:szCs w:val="24"/>
              </w:rPr>
              <w:lastRenderedPageBreak/>
              <w:t>remontas</w:t>
            </w:r>
            <w:r w:rsidRPr="00AF0A30">
              <w:rPr>
                <w:rFonts w:ascii="Times New Roman" w:eastAsia="Times New Roman" w:hAnsi="Times New Roman" w:cs="Times New Roman"/>
                <w:bCs/>
                <w:i/>
                <w:iCs/>
                <w:sz w:val="24"/>
                <w:szCs w:val="24"/>
              </w:rPr>
              <w:t>; statinių grupė – susisiekimo komunikacijos; statinių pogrupis – keliai ir/ar gatvės. Statybos darbų sritys –bendrieji statybos darbai pagal STR 1.06.01:2016 „Statybos darbai. Statinio statybos priežiūra“), viename objekte ((t. y. statybos darbai atlikti pagal vieną statinio(-</w:t>
            </w:r>
            <w:proofErr w:type="spellStart"/>
            <w:r w:rsidRPr="00AF0A30">
              <w:rPr>
                <w:rFonts w:ascii="Times New Roman" w:eastAsia="Times New Roman" w:hAnsi="Times New Roman" w:cs="Times New Roman"/>
                <w:bCs/>
                <w:i/>
                <w:iCs/>
                <w:sz w:val="24"/>
                <w:szCs w:val="24"/>
              </w:rPr>
              <w:t>ių</w:t>
            </w:r>
            <w:proofErr w:type="spellEnd"/>
            <w:r w:rsidRPr="00AF0A30">
              <w:rPr>
                <w:rFonts w:ascii="Times New Roman" w:eastAsia="Times New Roman" w:hAnsi="Times New Roman" w:cs="Times New Roman"/>
                <w:bCs/>
                <w:i/>
                <w:iCs/>
                <w:sz w:val="24"/>
                <w:szCs w:val="24"/>
              </w:rPr>
              <w:t>) projektą.)</w:t>
            </w:r>
          </w:p>
          <w:p w14:paraId="1E8F28D4" w14:textId="77777777" w:rsidR="009B7AD7" w:rsidRPr="006D27A8" w:rsidRDefault="009B7AD7" w:rsidP="003F52AD">
            <w:pPr>
              <w:jc w:val="both"/>
              <w:rPr>
                <w:rFonts w:ascii="Times New Roman" w:eastAsia="Times New Roman" w:hAnsi="Times New Roman" w:cs="Times New Roman"/>
                <w:bCs/>
                <w:i/>
                <w:iCs/>
                <w:sz w:val="24"/>
                <w:szCs w:val="24"/>
              </w:rPr>
            </w:pPr>
          </w:p>
          <w:p w14:paraId="751E0CC7" w14:textId="77777777" w:rsidR="009B7AD7" w:rsidRPr="000F4504" w:rsidRDefault="009B7AD7" w:rsidP="003F52AD">
            <w:pPr>
              <w:jc w:val="both"/>
              <w:rPr>
                <w:rFonts w:ascii="Times New Roman" w:eastAsia="Times New Roman" w:hAnsi="Times New Roman" w:cs="Times New Roman"/>
                <w:bCs/>
                <w:sz w:val="24"/>
                <w:szCs w:val="24"/>
              </w:rPr>
            </w:pPr>
            <w:r w:rsidRPr="000F4504">
              <w:rPr>
                <w:rFonts w:ascii="Times New Roman" w:eastAsia="Times New Roman" w:hAnsi="Times New Roman" w:cs="Times New Roman"/>
                <w:bCs/>
                <w:sz w:val="24"/>
                <w:szCs w:val="24"/>
              </w:rPr>
              <w:t>Sutarties pradžia gali nepatekti į pastarųjų 5 metų laikotarpį. Šiuo atveju pateikiama įvykdytos sutarties dalies vertė Eur be PVM per pastaruosius 5 metus (skaičiuoti iki pasiūlymo termino pabaigos).</w:t>
            </w:r>
          </w:p>
          <w:p w14:paraId="1CDD1E3D" w14:textId="77777777" w:rsidR="009B7AD7" w:rsidRPr="00543DC7" w:rsidRDefault="009B7AD7" w:rsidP="003F52AD">
            <w:pPr>
              <w:jc w:val="both"/>
              <w:rPr>
                <w:rFonts w:ascii="Times New Roman" w:eastAsia="Times New Roman" w:hAnsi="Times New Roman" w:cs="Times New Roman"/>
                <w:b/>
                <w:sz w:val="24"/>
                <w:szCs w:val="24"/>
              </w:rPr>
            </w:pPr>
          </w:p>
          <w:p w14:paraId="69DDCC05" w14:textId="77777777" w:rsidR="009B7AD7" w:rsidRPr="00543DC7" w:rsidRDefault="009B7AD7" w:rsidP="003F52AD">
            <w:pPr>
              <w:jc w:val="both"/>
              <w:rPr>
                <w:rFonts w:ascii="Times New Roman" w:eastAsia="Calibri" w:hAnsi="Times New Roman" w:cs="Times New Roman"/>
                <w:sz w:val="24"/>
                <w:szCs w:val="24"/>
                <w:u w:val="single"/>
              </w:rPr>
            </w:pPr>
            <w:r w:rsidRPr="00543DC7">
              <w:rPr>
                <w:rFonts w:ascii="Times New Roman" w:eastAsia="Calibri" w:hAnsi="Times New Roman" w:cs="Times New Roman"/>
                <w:bCs/>
                <w:i/>
                <w:sz w:val="24"/>
                <w:szCs w:val="24"/>
              </w:rPr>
              <w:t xml:space="preserve">Savo </w:t>
            </w:r>
            <w:r w:rsidRPr="00543DC7">
              <w:rPr>
                <w:rFonts w:ascii="Times New Roman" w:eastAsia="Calibri" w:hAnsi="Times New Roman" w:cs="Times New Roman"/>
                <w:i/>
                <w:sz w:val="24"/>
                <w:szCs w:val="24"/>
              </w:rPr>
              <w:t>jėgomis atlikti darbai – tai darbai, kuriuos tiekėjas, tiekėjų grupės partneriai, ūkio subjektai, kurių pajėgumais tiekėjas remiasi, atliko savo jėgomis.</w:t>
            </w:r>
            <w:r w:rsidRPr="00543DC7">
              <w:rPr>
                <w:rFonts w:ascii="Times New Roman" w:eastAsia="Calibri" w:hAnsi="Times New Roman" w:cs="Times New Roman"/>
                <w:bCs/>
                <w:iCs/>
                <w:sz w:val="24"/>
                <w:szCs w:val="24"/>
              </w:rPr>
              <w:t xml:space="preserve"> </w:t>
            </w:r>
            <w:r w:rsidRPr="00543DC7">
              <w:rPr>
                <w:rFonts w:ascii="Times New Roman" w:eastAsia="Calibri" w:hAnsi="Times New Roman" w:cs="Times New Roman"/>
                <w:bCs/>
                <w:i/>
                <w:iCs/>
                <w:sz w:val="24"/>
                <w:szCs w:val="24"/>
              </w:rPr>
              <w:t>Tiekėjui,</w:t>
            </w:r>
            <w:r w:rsidRPr="00543DC7">
              <w:rPr>
                <w:rFonts w:ascii="Times New Roman" w:eastAsia="Calibri" w:hAnsi="Times New Roman" w:cs="Times New Roman"/>
                <w:i/>
                <w:sz w:val="24"/>
                <w:szCs w:val="24"/>
              </w:rPr>
              <w:t xml:space="preserve"> tiekėjų grupės partneriui, ūkio subjektui, kurio pajėgumais tiekėjas remiasi, </w:t>
            </w:r>
            <w:r w:rsidRPr="00543DC7">
              <w:rPr>
                <w:rFonts w:ascii="Times New Roman" w:eastAsia="Calibri" w:hAnsi="Times New Roman" w:cs="Times New Roman"/>
                <w:bCs/>
                <w:i/>
                <w:iCs/>
                <w:sz w:val="24"/>
                <w:szCs w:val="24"/>
              </w:rPr>
              <w:t xml:space="preserve">nedraudžiama remtis sutartimi, kurią jis vykdė ne vienas, bet kartu su kitais ūkio subjektais, </w:t>
            </w:r>
            <w:r w:rsidRPr="00543DC7">
              <w:rPr>
                <w:rFonts w:ascii="Times New Roman" w:eastAsia="Calibri" w:hAnsi="Times New Roman" w:cs="Times New Roman"/>
                <w:bCs/>
                <w:i/>
                <w:iCs/>
                <w:sz w:val="24"/>
                <w:szCs w:val="24"/>
                <w:u w:val="single"/>
              </w:rPr>
              <w:t>tačiau tokiu atveju turi būti nurodomi būtent konkretaus subjekto, dalyvaujančio viešajame pirkime, atlikti darbai, jų apimtis, vertė, o ne visas vykdytos sutarties objektas.</w:t>
            </w:r>
          </w:p>
          <w:p w14:paraId="7CE8CF0D" w14:textId="77777777" w:rsidR="009B7AD7" w:rsidRPr="00543DC7" w:rsidRDefault="009B7AD7" w:rsidP="003F52AD">
            <w:pPr>
              <w:jc w:val="both"/>
              <w:rPr>
                <w:rFonts w:ascii="Times New Roman" w:eastAsia="Times New Roman" w:hAnsi="Times New Roman" w:cs="Times New Roman"/>
                <w:sz w:val="24"/>
                <w:szCs w:val="24"/>
              </w:rPr>
            </w:pPr>
          </w:p>
          <w:p w14:paraId="0A5C33DD" w14:textId="77777777" w:rsidR="009B7AD7" w:rsidRPr="00543DC7" w:rsidRDefault="009B7AD7" w:rsidP="003F52AD">
            <w:pPr>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0E3E6ECB" w14:textId="77777777" w:rsidR="009B7AD7" w:rsidRPr="00543DC7" w:rsidRDefault="009B7AD7" w:rsidP="003F52AD">
            <w:pPr>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Tiekėjas gali remtis kitų ūkio subjektų pajėgumais tik tuo atveju, jeigu tie subjektai patys vykdys tą pirkimo sutarties dalį, kuriai reikia jų turimų pajėgumų.</w:t>
            </w:r>
          </w:p>
          <w:p w14:paraId="0C2D1C7E" w14:textId="77777777" w:rsidR="009B7AD7" w:rsidRPr="00543DC7" w:rsidRDefault="009B7AD7" w:rsidP="003F52AD">
            <w:pPr>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Subtiekėjams šis reikalavimas nenustatomas.</w:t>
            </w:r>
          </w:p>
          <w:p w14:paraId="1B31C0F0" w14:textId="39AAD0D6" w:rsidR="009B7AD7" w:rsidRPr="009B7AD7" w:rsidRDefault="009B7AD7" w:rsidP="003F52AD">
            <w:pPr>
              <w:jc w:val="both"/>
              <w:rPr>
                <w:rFonts w:ascii="Times New Roman" w:hAnsi="Times New Roman" w:cs="Times New Roman"/>
                <w:sz w:val="24"/>
                <w:szCs w:val="24"/>
              </w:rPr>
            </w:pPr>
            <w:r w:rsidRPr="00543DC7">
              <w:rPr>
                <w:rFonts w:ascii="Times New Roman" w:eastAsia="Times New Roman" w:hAnsi="Times New Roman" w:cs="Times New Roman"/>
                <w:i/>
                <w:iCs/>
                <w:sz w:val="24"/>
                <w:szCs w:val="24"/>
              </w:rPr>
              <w:t>Reikalaujama kvalifikacija privalo būti įgyta iki pasiūlymų pateikimo termino pabaigos.</w:t>
            </w:r>
          </w:p>
        </w:tc>
        <w:tc>
          <w:tcPr>
            <w:tcW w:w="2317" w:type="pct"/>
            <w:shd w:val="clear" w:color="auto" w:fill="auto"/>
          </w:tcPr>
          <w:p w14:paraId="691A6B05" w14:textId="3E3D44BD" w:rsidR="009B7AD7" w:rsidRPr="00543DC7" w:rsidRDefault="009B7AD7" w:rsidP="003F52AD">
            <w:pPr>
              <w:tabs>
                <w:tab w:val="num" w:pos="122"/>
                <w:tab w:val="left" w:pos="1980"/>
              </w:tabs>
              <w:jc w:val="both"/>
              <w:rPr>
                <w:rFonts w:ascii="Times New Roman" w:eastAsia="Times New Roman" w:hAnsi="Times New Roman" w:cs="Times New Roman"/>
                <w:bCs/>
                <w:sz w:val="24"/>
                <w:szCs w:val="24"/>
              </w:rPr>
            </w:pPr>
            <w:r w:rsidRPr="00543DC7">
              <w:rPr>
                <w:rFonts w:ascii="Times New Roman" w:eastAsia="Times New Roman" w:hAnsi="Times New Roman" w:cs="Times New Roman"/>
                <w:bCs/>
                <w:sz w:val="24"/>
                <w:szCs w:val="24"/>
              </w:rPr>
              <w:lastRenderedPageBreak/>
              <w:t>Pateikiama</w:t>
            </w:r>
            <w:r w:rsidR="005B5673">
              <w:rPr>
                <w:rFonts w:ascii="Times New Roman" w:eastAsia="Times New Roman" w:hAnsi="Times New Roman" w:cs="Times New Roman"/>
                <w:bCs/>
                <w:sz w:val="24"/>
                <w:szCs w:val="24"/>
              </w:rPr>
              <w:t>s (pirkimo sąlygų 7 priedas)</w:t>
            </w:r>
            <w:r w:rsidRPr="00543DC7">
              <w:rPr>
                <w:rFonts w:ascii="Times New Roman" w:eastAsia="Times New Roman" w:hAnsi="Times New Roman" w:cs="Times New Roman"/>
                <w:bCs/>
                <w:sz w:val="24"/>
                <w:szCs w:val="24"/>
              </w:rPr>
              <w:t>:</w:t>
            </w:r>
          </w:p>
          <w:p w14:paraId="35889162" w14:textId="77777777" w:rsidR="009B7AD7" w:rsidRPr="00543DC7" w:rsidRDefault="009B7AD7" w:rsidP="003F52AD">
            <w:pPr>
              <w:tabs>
                <w:tab w:val="left" w:pos="459"/>
              </w:tabs>
              <w:suppressAutoHyphens/>
              <w:jc w:val="both"/>
              <w:rPr>
                <w:rFonts w:ascii="Times New Roman" w:eastAsia="Times New Roman" w:hAnsi="Times New Roman" w:cs="Times New Roman"/>
                <w:sz w:val="24"/>
                <w:szCs w:val="24"/>
              </w:rPr>
            </w:pPr>
            <w:r w:rsidRPr="00543DC7">
              <w:rPr>
                <w:rFonts w:ascii="Times New Roman" w:eastAsia="Times New Roman" w:hAnsi="Times New Roman" w:cs="Times New Roman"/>
                <w:bCs/>
                <w:sz w:val="24"/>
                <w:szCs w:val="24"/>
              </w:rPr>
              <w:t>1.</w:t>
            </w:r>
            <w:r w:rsidRPr="00543DC7">
              <w:rPr>
                <w:rFonts w:ascii="Times New Roman" w:eastAsia="Times New Roman" w:hAnsi="Times New Roman" w:cs="Times New Roman"/>
                <w:sz w:val="24"/>
                <w:szCs w:val="24"/>
              </w:rPr>
              <w:t xml:space="preserve"> Per paskutinius 5 metus iki pasiūlymų pateikimo termino pabaigos atliktų darbų sąrašas</w:t>
            </w:r>
            <w:r>
              <w:rPr>
                <w:rFonts w:ascii="Times New Roman" w:eastAsia="Times New Roman" w:hAnsi="Times New Roman" w:cs="Times New Roman"/>
                <w:sz w:val="24"/>
                <w:szCs w:val="24"/>
              </w:rPr>
              <w:t xml:space="preserve">. </w:t>
            </w:r>
          </w:p>
          <w:p w14:paraId="533E2C06" w14:textId="77777777" w:rsidR="009B7AD7" w:rsidRPr="00543DC7" w:rsidRDefault="009B7AD7" w:rsidP="003F52AD">
            <w:pPr>
              <w:tabs>
                <w:tab w:val="left" w:pos="459"/>
              </w:tabs>
              <w:suppressAutoHyphens/>
              <w:jc w:val="both"/>
              <w:rPr>
                <w:rFonts w:ascii="Times New Roman" w:eastAsia="Times New Roman" w:hAnsi="Times New Roman" w:cs="Times New Roman"/>
                <w:sz w:val="24"/>
                <w:szCs w:val="24"/>
              </w:rPr>
            </w:pPr>
            <w:r w:rsidRPr="00543DC7">
              <w:rPr>
                <w:rFonts w:ascii="Times New Roman" w:eastAsia="Times New Roman" w:hAnsi="Times New Roman" w:cs="Times New Roman"/>
                <w:sz w:val="24"/>
                <w:szCs w:val="24"/>
              </w:rPr>
              <w:t>2. Užsakovų (tiek viešųjų, tiek privačiųjų) pažymos apie tai, kad svarbiausių darbų atlikimas ir galutiniai rezultatai buvo tinkami. Pažymose turi būti nurodyta:</w:t>
            </w:r>
          </w:p>
          <w:p w14:paraId="132BD0B4" w14:textId="77777777" w:rsidR="009B7AD7" w:rsidRPr="00543DC7" w:rsidRDefault="009B7AD7" w:rsidP="003F52AD">
            <w:pPr>
              <w:numPr>
                <w:ilvl w:val="0"/>
                <w:numId w:val="23"/>
              </w:numPr>
              <w:tabs>
                <w:tab w:val="left" w:pos="339"/>
                <w:tab w:val="left" w:pos="1116"/>
              </w:tabs>
              <w:suppressAutoHyphens/>
              <w:ind w:left="0" w:hanging="284"/>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darbų atlikimo vieta,</w:t>
            </w:r>
          </w:p>
          <w:p w14:paraId="12F239CC" w14:textId="77777777" w:rsidR="009B7AD7" w:rsidRPr="00543DC7" w:rsidRDefault="009B7AD7" w:rsidP="003F52AD">
            <w:pPr>
              <w:numPr>
                <w:ilvl w:val="0"/>
                <w:numId w:val="23"/>
              </w:numPr>
              <w:tabs>
                <w:tab w:val="left" w:pos="339"/>
                <w:tab w:val="left" w:pos="1116"/>
              </w:tabs>
              <w:suppressAutoHyphens/>
              <w:ind w:left="0" w:hanging="284"/>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darbų vykdymo pradžios ir pabaigos datos,</w:t>
            </w:r>
          </w:p>
          <w:p w14:paraId="71A0079F" w14:textId="77777777" w:rsidR="009B7AD7" w:rsidRPr="00543DC7" w:rsidRDefault="009B7AD7" w:rsidP="003F52AD">
            <w:pPr>
              <w:numPr>
                <w:ilvl w:val="0"/>
                <w:numId w:val="23"/>
              </w:numPr>
              <w:tabs>
                <w:tab w:val="left" w:pos="339"/>
                <w:tab w:val="left" w:pos="1116"/>
              </w:tabs>
              <w:suppressAutoHyphens/>
              <w:ind w:left="0" w:hanging="284"/>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informacija apie tai, ar darbai buvo atlikti pagal galiojančių teisės aktų, reglamentuojančių darbų atlikimą, reikalavimus ir yra tinkamai užbaigti (t. y. darbai užbaigti sutartyje (ar papildomame susitarime) nurodytu terminu ir pasirašytas pripažinimo tinkamu naudoti aktas ir/arba statybos užbaigimo aktas ir/arba rangovo atliktų statybos darbų perdavimo statytojui (užsakovui) aktas ir/arba deklaracija apie statybos užbaigimą ir/arba kiti lygiaverčiai dokumentai).</w:t>
            </w:r>
          </w:p>
          <w:p w14:paraId="235147AA" w14:textId="77777777" w:rsidR="009B7AD7" w:rsidRPr="00543DC7" w:rsidRDefault="009B7AD7" w:rsidP="003F52AD">
            <w:pPr>
              <w:tabs>
                <w:tab w:val="left" w:pos="459"/>
              </w:tabs>
              <w:suppressAutoHyphens/>
              <w:jc w:val="both"/>
              <w:rPr>
                <w:rFonts w:ascii="Times New Roman" w:eastAsia="Times New Roman" w:hAnsi="Times New Roman" w:cs="Times New Roman"/>
                <w:sz w:val="24"/>
                <w:szCs w:val="24"/>
              </w:rPr>
            </w:pPr>
            <w:r w:rsidRPr="00543DC7">
              <w:rPr>
                <w:rFonts w:ascii="Times New Roman" w:eastAsia="Times New Roman" w:hAnsi="Times New Roman" w:cs="Times New Roman"/>
                <w:sz w:val="24"/>
                <w:szCs w:val="24"/>
              </w:rPr>
              <w:t xml:space="preserve">3. </w:t>
            </w:r>
            <w:r w:rsidRPr="00543DC7">
              <w:rPr>
                <w:rFonts w:ascii="Times New Roman" w:eastAsia="Times New Roman" w:hAnsi="Times New Roman" w:cs="Times New Roman"/>
                <w:sz w:val="24"/>
                <w:szCs w:val="24"/>
                <w:u w:val="single"/>
              </w:rPr>
              <w:t>Dokumentai, pagrindžiantys</w:t>
            </w:r>
            <w:r w:rsidRPr="00543DC7">
              <w:rPr>
                <w:rFonts w:ascii="Times New Roman" w:eastAsia="Times New Roman" w:hAnsi="Times New Roman" w:cs="Times New Roman"/>
                <w:b/>
                <w:bCs/>
                <w:sz w:val="24"/>
                <w:szCs w:val="24"/>
              </w:rPr>
              <w:t xml:space="preserve"> </w:t>
            </w:r>
            <w:r w:rsidRPr="00543DC7">
              <w:rPr>
                <w:rFonts w:ascii="Times New Roman" w:eastAsia="Times New Roman" w:hAnsi="Times New Roman" w:cs="Times New Roman"/>
                <w:sz w:val="24"/>
                <w:szCs w:val="24"/>
              </w:rPr>
              <w:t xml:space="preserve">tiekėjo ar tiekėjų grupės partnerio, ūkio subjekto, kurio pajėgumais tiekėjas remiasi, </w:t>
            </w:r>
            <w:r w:rsidRPr="00543DC7">
              <w:rPr>
                <w:rFonts w:ascii="Times New Roman" w:eastAsia="Times New Roman" w:hAnsi="Times New Roman" w:cs="Times New Roman"/>
                <w:sz w:val="24"/>
                <w:szCs w:val="24"/>
                <w:u w:val="single"/>
              </w:rPr>
              <w:t>dalyvavimo įvykdytoje sutartyje (sutartyse) dalį</w:t>
            </w:r>
            <w:r w:rsidRPr="00543DC7">
              <w:rPr>
                <w:rFonts w:ascii="Times New Roman" w:eastAsia="Times New Roman" w:hAnsi="Times New Roman" w:cs="Times New Roman"/>
                <w:sz w:val="24"/>
                <w:szCs w:val="24"/>
              </w:rPr>
              <w:t xml:space="preserve">, tai yra darbai, kuriuos tiekėjas ar tiekėjų </w:t>
            </w:r>
            <w:r w:rsidRPr="00543DC7">
              <w:rPr>
                <w:rFonts w:ascii="Times New Roman" w:eastAsia="Times New Roman" w:hAnsi="Times New Roman" w:cs="Times New Roman"/>
                <w:sz w:val="24"/>
                <w:szCs w:val="24"/>
              </w:rPr>
              <w:lastRenderedPageBreak/>
              <w:t>grupės partneris, ūkio subjektas, kurio pajėgumais remiamasi, atliko savo jėgomis kaip generalinis tiekėjas, tiekėjų grupės partneris arba subtiekėjas (Tiekėjo ar tiekėjų grupės partnerio, ūkio subjekto, kurio pajėgumais remiamasi deklaracija apie darbus, kuriuos tiekėjas ar tiekėjų grupės partneris, ūkio subjektas, kurio pajėgumais remiamasi atliko kaip generalinis tiekėjas, tiekėjų grupės partneris arba subtiekėjas ir (arba) Užsakovų pažymos apie darbus, kuriuos tiekėjas ar tiekėjų grupės partneris, ūkio subjektas, kurio pajėgumais remiamasi atliko kaip generalinis tiekėjas, tiekėjų grupės partneris arba subtiekėjas).</w:t>
            </w:r>
          </w:p>
          <w:p w14:paraId="003703A0" w14:textId="77777777" w:rsidR="009B7AD7" w:rsidRPr="00543DC7" w:rsidRDefault="009B7AD7" w:rsidP="003F52AD">
            <w:pPr>
              <w:tabs>
                <w:tab w:val="num" w:pos="122"/>
                <w:tab w:val="left" w:pos="1980"/>
              </w:tabs>
              <w:jc w:val="both"/>
              <w:rPr>
                <w:rFonts w:ascii="Times New Roman" w:eastAsia="Times New Roman" w:hAnsi="Times New Roman" w:cs="Times New Roman"/>
                <w:i/>
                <w:iCs/>
                <w:sz w:val="24"/>
                <w:szCs w:val="24"/>
              </w:rPr>
            </w:pPr>
          </w:p>
          <w:p w14:paraId="5992D3CF" w14:textId="77777777" w:rsidR="009B7AD7" w:rsidRPr="00543DC7" w:rsidRDefault="009B7AD7" w:rsidP="003F52AD">
            <w:pPr>
              <w:tabs>
                <w:tab w:val="num" w:pos="122"/>
                <w:tab w:val="left" w:pos="1980"/>
              </w:tabs>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Viešųjų pirkimų komisija, vertindama tiekėjų pateiktą informaciją apie nurodytas sutartis ir tiekėjų atliktų darbų vertę, gali paprašyti kitų dokumentų, įrodančių pateiktą informaciją.</w:t>
            </w:r>
          </w:p>
          <w:p w14:paraId="70D49F5D" w14:textId="77777777" w:rsidR="009B7AD7" w:rsidRPr="00543DC7" w:rsidRDefault="009B7AD7" w:rsidP="003F52AD">
            <w:pPr>
              <w:tabs>
                <w:tab w:val="num" w:pos="122"/>
                <w:tab w:val="left" w:pos="1980"/>
              </w:tabs>
              <w:jc w:val="both"/>
              <w:rPr>
                <w:rFonts w:ascii="Times New Roman" w:eastAsia="Times New Roman" w:hAnsi="Times New Roman" w:cs="Times New Roman"/>
                <w:bCs/>
                <w:sz w:val="24"/>
                <w:szCs w:val="24"/>
              </w:rPr>
            </w:pPr>
          </w:p>
          <w:p w14:paraId="0D2FC748" w14:textId="27F2A1FB" w:rsidR="009B7AD7" w:rsidRPr="006628AB" w:rsidRDefault="009B7AD7" w:rsidP="003F52AD">
            <w:pPr>
              <w:jc w:val="both"/>
              <w:rPr>
                <w:rFonts w:ascii="Times New Roman" w:eastAsia="Times New Roman" w:hAnsi="Times New Roman" w:cs="Times New Roman"/>
                <w:bCs/>
                <w:sz w:val="24"/>
                <w:szCs w:val="24"/>
                <w:u w:val="single"/>
              </w:rPr>
            </w:pPr>
            <w:r w:rsidRPr="00543DC7">
              <w:rPr>
                <w:rFonts w:ascii="Times New Roman" w:eastAsia="Times New Roman" w:hAnsi="Times New Roman" w:cs="Times New Roman"/>
                <w:b/>
                <w:bCs/>
                <w:sz w:val="24"/>
                <w:szCs w:val="24"/>
                <w:u w:val="single"/>
              </w:rPr>
              <w:t>Pateikiami skenuoti dokumentai elektroninėje formoje.</w:t>
            </w:r>
          </w:p>
        </w:tc>
      </w:tr>
      <w:bookmarkEnd w:id="23"/>
      <w:tr w:rsidR="009B7AD7" w:rsidRPr="00757439" w14:paraId="590A2576" w14:textId="77777777" w:rsidTr="00F869CF">
        <w:tc>
          <w:tcPr>
            <w:tcW w:w="366" w:type="pct"/>
            <w:shd w:val="clear" w:color="auto" w:fill="auto"/>
          </w:tcPr>
          <w:p w14:paraId="364AE00F" w14:textId="7538C22C" w:rsidR="009B7AD7" w:rsidRPr="00757439" w:rsidRDefault="009B7AD7" w:rsidP="003F52AD">
            <w:pPr>
              <w:pStyle w:val="Sraopastraipa1"/>
              <w:ind w:left="0"/>
              <w:contextualSpacing w:val="0"/>
              <w:jc w:val="center"/>
              <w:rPr>
                <w:bCs/>
              </w:rPr>
            </w:pPr>
            <w:r>
              <w:rPr>
                <w:bCs/>
              </w:rPr>
              <w:lastRenderedPageBreak/>
              <w:t>2</w:t>
            </w:r>
            <w:r w:rsidRPr="00757439">
              <w:rPr>
                <w:bCs/>
              </w:rPr>
              <w:t>.</w:t>
            </w:r>
          </w:p>
        </w:tc>
        <w:tc>
          <w:tcPr>
            <w:tcW w:w="2317" w:type="pct"/>
            <w:shd w:val="clear" w:color="auto" w:fill="auto"/>
          </w:tcPr>
          <w:p w14:paraId="223CE2F1" w14:textId="77777777" w:rsidR="009B7AD7" w:rsidRPr="00543DC7" w:rsidRDefault="009B7AD7" w:rsidP="003F52AD">
            <w:pPr>
              <w:autoSpaceDE w:val="0"/>
              <w:autoSpaceDN w:val="0"/>
              <w:adjustRightInd w:val="0"/>
              <w:jc w:val="both"/>
              <w:rPr>
                <w:rFonts w:ascii="Times New Roman" w:eastAsia="Times New Roman" w:hAnsi="Times New Roman" w:cs="Times New Roman"/>
                <w:sz w:val="24"/>
                <w:szCs w:val="24"/>
              </w:rPr>
            </w:pPr>
            <w:r w:rsidRPr="00543DC7">
              <w:rPr>
                <w:rFonts w:ascii="Times New Roman" w:eastAsia="Times New Roman" w:hAnsi="Times New Roman" w:cs="Times New Roman"/>
                <w:sz w:val="24"/>
                <w:szCs w:val="24"/>
              </w:rPr>
              <w:t>Tiekėjas turi pasiūlyti:</w:t>
            </w:r>
          </w:p>
          <w:p w14:paraId="14DAF957" w14:textId="77777777" w:rsidR="009B7AD7" w:rsidRPr="00AF0A30" w:rsidRDefault="009B7AD7" w:rsidP="003F52AD">
            <w:pPr>
              <w:numPr>
                <w:ilvl w:val="0"/>
                <w:numId w:val="63"/>
              </w:numPr>
              <w:autoSpaceDE w:val="0"/>
              <w:autoSpaceDN w:val="0"/>
              <w:adjustRightInd w:val="0"/>
              <w:ind w:left="0" w:hanging="310"/>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ne mažiau kaip 1 (vien</w:t>
            </w:r>
            <w:r>
              <w:rPr>
                <w:rFonts w:ascii="Times New Roman" w:eastAsia="Calibri" w:hAnsi="Times New Roman" w:cs="Times New Roman"/>
                <w:sz w:val="24"/>
                <w:szCs w:val="24"/>
              </w:rPr>
              <w:t>ą</w:t>
            </w:r>
            <w:r w:rsidRPr="00543DC7">
              <w:rPr>
                <w:rFonts w:ascii="Times New Roman" w:eastAsia="Calibri" w:hAnsi="Times New Roman" w:cs="Times New Roman"/>
                <w:sz w:val="24"/>
                <w:szCs w:val="24"/>
              </w:rPr>
              <w:t xml:space="preserve">) specialistą, turintį teisę </w:t>
            </w:r>
            <w:r w:rsidRPr="004E30F0">
              <w:rPr>
                <w:rFonts w:ascii="Times New Roman" w:eastAsia="Calibri" w:hAnsi="Times New Roman" w:cs="Times New Roman"/>
                <w:sz w:val="24"/>
                <w:szCs w:val="24"/>
              </w:rPr>
              <w:t>vadovauti nesudėtingo statinio statybai</w:t>
            </w:r>
            <w:r>
              <w:rPr>
                <w:rFonts w:ascii="Times New Roman" w:eastAsia="Calibri" w:hAnsi="Times New Roman" w:cs="Times New Roman"/>
                <w:sz w:val="24"/>
                <w:szCs w:val="24"/>
              </w:rPr>
              <w:t xml:space="preserve">: </w:t>
            </w:r>
            <w:r w:rsidRPr="00957847">
              <w:rPr>
                <w:rFonts w:ascii="Times New Roman" w:eastAsia="Calibri" w:hAnsi="Times New Roman" w:cs="Times New Roman"/>
                <w:sz w:val="24"/>
                <w:szCs w:val="24"/>
              </w:rPr>
              <w:t>statinių grupėje - susisiekimo komunikacijos, kelių ir gatvių pogrupyje;</w:t>
            </w:r>
            <w:r w:rsidRPr="004E30F0">
              <w:rPr>
                <w:rFonts w:ascii="Times New Roman" w:eastAsia="Calibri" w:hAnsi="Times New Roman" w:cs="Times New Roman"/>
                <w:sz w:val="24"/>
                <w:szCs w:val="24"/>
              </w:rPr>
              <w:t xml:space="preserve"> įgijusį Statybos įstatymo 2 straipsnio 1 arba </w:t>
            </w:r>
            <w:r w:rsidRPr="004E30F0">
              <w:rPr>
                <w:rFonts w:ascii="Times New Roman" w:eastAsia="Calibri" w:hAnsi="Times New Roman" w:cs="Times New Roman"/>
                <w:sz w:val="24"/>
                <w:szCs w:val="24"/>
              </w:rPr>
              <w:lastRenderedPageBreak/>
              <w:t xml:space="preserve">92 dalyje nurodytą išsilavinimą (architekto ar </w:t>
            </w:r>
            <w:r w:rsidRPr="00AF0A30">
              <w:rPr>
                <w:rFonts w:ascii="Times New Roman" w:eastAsia="Calibri" w:hAnsi="Times New Roman" w:cs="Times New Roman"/>
                <w:sz w:val="24"/>
                <w:szCs w:val="24"/>
              </w:rPr>
              <w:t>statybos inžinieriaus).</w:t>
            </w:r>
          </w:p>
          <w:p w14:paraId="2F9C4484" w14:textId="77777777" w:rsidR="009B7AD7" w:rsidRPr="00543DC7" w:rsidRDefault="009B7AD7" w:rsidP="003F52AD">
            <w:pPr>
              <w:ind w:hanging="310"/>
              <w:jc w:val="both"/>
              <w:rPr>
                <w:rFonts w:ascii="Times New Roman" w:eastAsia="Times New Roman" w:hAnsi="Times New Roman" w:cs="Times New Roman"/>
                <w:sz w:val="24"/>
                <w:szCs w:val="24"/>
              </w:rPr>
            </w:pPr>
            <w:r w:rsidRPr="00AF0A30">
              <w:rPr>
                <w:rFonts w:ascii="Times New Roman" w:eastAsia="Times New Roman" w:hAnsi="Times New Roman" w:cs="Times New Roman"/>
                <w:sz w:val="24"/>
                <w:szCs w:val="24"/>
              </w:rPr>
              <w:t>3) ne mažiau kaip 1 (vieną) geodezininką, turintį galiojantį matininko kvalifikacijos pažymėjimą.</w:t>
            </w:r>
          </w:p>
          <w:p w14:paraId="18FD417D" w14:textId="77777777" w:rsidR="009B7AD7" w:rsidRPr="00543DC7" w:rsidRDefault="009B7AD7" w:rsidP="003F52AD">
            <w:pPr>
              <w:ind w:hanging="6"/>
              <w:jc w:val="both"/>
              <w:rPr>
                <w:rFonts w:ascii="Times New Roman" w:eastAsia="Times New Roman" w:hAnsi="Times New Roman" w:cs="Times New Roman"/>
                <w:i/>
                <w:iCs/>
                <w:sz w:val="24"/>
                <w:szCs w:val="24"/>
              </w:rPr>
            </w:pPr>
          </w:p>
          <w:p w14:paraId="46C62177" w14:textId="77777777" w:rsidR="009B7AD7" w:rsidRPr="00543DC7" w:rsidRDefault="009B7AD7" w:rsidP="003F52AD">
            <w:pPr>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Jeigu pasiūlymą teikia ūkio subjektų grupė – reikalavimą turi atitikti ūkio subjektų grupės nario (-</w:t>
            </w:r>
            <w:proofErr w:type="spellStart"/>
            <w:r w:rsidRPr="00543DC7">
              <w:rPr>
                <w:rFonts w:ascii="Times New Roman" w:eastAsia="Times New Roman" w:hAnsi="Times New Roman" w:cs="Times New Roman"/>
                <w:i/>
                <w:iCs/>
                <w:sz w:val="24"/>
                <w:szCs w:val="24"/>
              </w:rPr>
              <w:t>ių</w:t>
            </w:r>
            <w:proofErr w:type="spellEnd"/>
            <w:r w:rsidRPr="00543DC7">
              <w:rPr>
                <w:rFonts w:ascii="Times New Roman" w:eastAsia="Times New Roman" w:hAnsi="Times New Roman" w:cs="Times New Roman"/>
                <w:i/>
                <w:iCs/>
                <w:sz w:val="24"/>
                <w:szCs w:val="24"/>
              </w:rPr>
              <w:t>) specialistai, atsižvelgiant į jų prisiimamus įsipareigojimus pirkimo sutarčiai vykdyti.</w:t>
            </w:r>
          </w:p>
          <w:p w14:paraId="39FEAFE4" w14:textId="77777777" w:rsidR="009B7AD7" w:rsidRPr="00543DC7" w:rsidRDefault="009B7AD7" w:rsidP="003F52AD">
            <w:pPr>
              <w:ind w:hanging="6"/>
              <w:jc w:val="both"/>
              <w:rPr>
                <w:rFonts w:ascii="Times New Roman" w:eastAsia="Times New Roman" w:hAnsi="Times New Roman" w:cs="Times New Roman"/>
                <w:i/>
                <w:iCs/>
                <w:sz w:val="24"/>
                <w:szCs w:val="24"/>
              </w:rPr>
            </w:pPr>
          </w:p>
          <w:p w14:paraId="7AAE999D" w14:textId="77777777" w:rsidR="009B7AD7" w:rsidRPr="00543DC7" w:rsidRDefault="009B7AD7" w:rsidP="003F52AD">
            <w:pPr>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Tiekėjas gali remtis kitų ūkio subjektų pajėgumais tik tuo atveju, jeigu tie subjektai (jų darbuotojai) patys vykdys tą pirkimo sutarties dalį, kuriai reikia jų turimų pajėgumų.</w:t>
            </w:r>
          </w:p>
          <w:p w14:paraId="1748096F" w14:textId="77777777" w:rsidR="009B7AD7" w:rsidRPr="00543DC7" w:rsidRDefault="009B7AD7" w:rsidP="003F52AD">
            <w:pPr>
              <w:ind w:hanging="6"/>
              <w:jc w:val="both"/>
              <w:rPr>
                <w:rFonts w:ascii="Times New Roman" w:eastAsia="Times New Roman" w:hAnsi="Times New Roman" w:cs="Times New Roman"/>
                <w:i/>
                <w:iCs/>
                <w:sz w:val="24"/>
                <w:szCs w:val="24"/>
              </w:rPr>
            </w:pPr>
          </w:p>
          <w:p w14:paraId="419EA24B" w14:textId="77777777" w:rsidR="009B7AD7" w:rsidRPr="00543DC7" w:rsidRDefault="009B7AD7" w:rsidP="003F52AD">
            <w:pPr>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DC4EF35" w14:textId="77777777" w:rsidR="009B7AD7" w:rsidRPr="00543DC7" w:rsidRDefault="009B7AD7" w:rsidP="003F52AD">
            <w:pPr>
              <w:ind w:hanging="6"/>
              <w:jc w:val="both"/>
              <w:rPr>
                <w:rFonts w:ascii="Times New Roman" w:eastAsia="Times New Roman" w:hAnsi="Times New Roman" w:cs="Times New Roman"/>
                <w:i/>
                <w:iCs/>
                <w:sz w:val="24"/>
                <w:szCs w:val="24"/>
              </w:rPr>
            </w:pPr>
          </w:p>
          <w:p w14:paraId="0719CDE7" w14:textId="77777777" w:rsidR="009B7AD7" w:rsidRPr="00543DC7" w:rsidRDefault="009B7AD7" w:rsidP="003F52AD">
            <w:pPr>
              <w:ind w:hanging="6"/>
              <w:jc w:val="both"/>
              <w:rPr>
                <w:rFonts w:ascii="Times New Roman" w:eastAsia="Times New Roman" w:hAnsi="Times New Roman" w:cs="Times New Roman"/>
                <w:i/>
                <w:iCs/>
                <w:sz w:val="24"/>
                <w:szCs w:val="24"/>
              </w:rPr>
            </w:pPr>
          </w:p>
          <w:p w14:paraId="71826521" w14:textId="03FCBDF6" w:rsidR="009B7AD7" w:rsidRPr="00FA2C9F" w:rsidRDefault="009B7AD7" w:rsidP="003F52AD">
            <w:pPr>
              <w:ind w:hanging="6"/>
              <w:jc w:val="both"/>
              <w:rPr>
                <w:rFonts w:ascii="Times New Roman" w:hAnsi="Times New Roman" w:cs="Times New Roman"/>
                <w:sz w:val="24"/>
                <w:szCs w:val="24"/>
                <w:lang w:eastAsia="en-US"/>
              </w:rPr>
            </w:pPr>
            <w:r w:rsidRPr="00543DC7">
              <w:rPr>
                <w:rFonts w:ascii="Times New Roman" w:eastAsia="Times New Roman" w:hAnsi="Times New Roman" w:cs="Times New Roman"/>
                <w:i/>
                <w:iCs/>
                <w:sz w:val="24"/>
                <w:szCs w:val="24"/>
              </w:rPr>
              <w:t>Reikalaujama kvalifikacija privalo būti įgyta iki pasiūlymų pateikimo termino pabaigos.</w:t>
            </w:r>
          </w:p>
        </w:tc>
        <w:tc>
          <w:tcPr>
            <w:tcW w:w="2317" w:type="pct"/>
            <w:shd w:val="clear" w:color="auto" w:fill="auto"/>
          </w:tcPr>
          <w:p w14:paraId="12102BD6" w14:textId="77777777" w:rsidR="009B7AD7" w:rsidRPr="00543DC7" w:rsidRDefault="009B7AD7" w:rsidP="003F52AD">
            <w:pPr>
              <w:rPr>
                <w:rFonts w:ascii="Times New Roman" w:eastAsia="Times New Roman" w:hAnsi="Times New Roman" w:cs="Times New Roman"/>
                <w:sz w:val="24"/>
                <w:szCs w:val="24"/>
              </w:rPr>
            </w:pPr>
            <w:r w:rsidRPr="00543DC7">
              <w:rPr>
                <w:rFonts w:ascii="Times New Roman" w:eastAsia="Times New Roman" w:hAnsi="Times New Roman" w:cs="Times New Roman"/>
                <w:sz w:val="24"/>
                <w:szCs w:val="24"/>
              </w:rPr>
              <w:lastRenderedPageBreak/>
              <w:t>Pateikiama:</w:t>
            </w:r>
          </w:p>
          <w:p w14:paraId="116E5D54" w14:textId="77777777" w:rsidR="009B7AD7" w:rsidRPr="00543DC7" w:rsidRDefault="009B7AD7" w:rsidP="003F52AD">
            <w:pPr>
              <w:numPr>
                <w:ilvl w:val="0"/>
                <w:numId w:val="105"/>
              </w:numPr>
              <w:ind w:left="0" w:hanging="219"/>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 xml:space="preserve">Specialistų sąrašas, jame nurodant: pasiūlyme nurodytų specialistų vardas, pavardė; įmonė, kurioje dirba specialistas; kvalifikacijos atestatą išdavusi institucija, kvalifikacijos atestato / teisės pripažinimo </w:t>
            </w:r>
            <w:r w:rsidRPr="00543DC7">
              <w:rPr>
                <w:rFonts w:ascii="Times New Roman" w:eastAsia="Calibri" w:hAnsi="Times New Roman" w:cs="Times New Roman"/>
                <w:sz w:val="24"/>
                <w:szCs w:val="24"/>
              </w:rPr>
              <w:lastRenderedPageBreak/>
              <w:t>pažymos Nr. ir galiojimo terminas (jei toks yra).</w:t>
            </w:r>
          </w:p>
          <w:p w14:paraId="51FF15EA" w14:textId="77777777" w:rsidR="009B7AD7" w:rsidRPr="00543DC7" w:rsidRDefault="009B7AD7" w:rsidP="003F52AD">
            <w:pPr>
              <w:numPr>
                <w:ilvl w:val="0"/>
                <w:numId w:val="105"/>
              </w:numPr>
              <w:ind w:left="0" w:hanging="219"/>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 xml:space="preserve">LR aplinkos ministerijos, VšĮ Statybos sektoriaus vystymo agentūra išduoti </w:t>
            </w:r>
            <w:r>
              <w:rPr>
                <w:rFonts w:ascii="Times New Roman" w:eastAsia="Calibri" w:hAnsi="Times New Roman" w:cs="Times New Roman"/>
                <w:sz w:val="24"/>
                <w:szCs w:val="24"/>
              </w:rPr>
              <w:t xml:space="preserve">neypatingo / </w:t>
            </w:r>
            <w:r w:rsidRPr="00543DC7">
              <w:rPr>
                <w:rFonts w:ascii="Times New Roman" w:eastAsia="Calibri" w:hAnsi="Times New Roman" w:cs="Times New Roman"/>
                <w:sz w:val="24"/>
                <w:szCs w:val="24"/>
              </w:rPr>
              <w:t xml:space="preserve">ypatingojo statinio statybos vadovo ir </w:t>
            </w:r>
            <w:r>
              <w:rPr>
                <w:rFonts w:ascii="Times New Roman" w:eastAsia="Calibri" w:hAnsi="Times New Roman" w:cs="Times New Roman"/>
                <w:sz w:val="24"/>
                <w:szCs w:val="24"/>
              </w:rPr>
              <w:t xml:space="preserve">neypatingo / </w:t>
            </w:r>
            <w:r w:rsidRPr="00543DC7">
              <w:rPr>
                <w:rFonts w:ascii="Times New Roman" w:eastAsia="Calibri" w:hAnsi="Times New Roman" w:cs="Times New Roman"/>
                <w:sz w:val="24"/>
                <w:szCs w:val="24"/>
              </w:rPr>
              <w:t>ypatingojo statinio specialiųjų statybos darbų vadovo kvalifikacijos atestatai, suteikiantys teisę eiti atitinkamas pareigas, ar atitinkami užsienio šalies institucijos išduoti dokumentai. Perkančioji organizacija naudodamasi VšĮ Statybos sektoriaus vystymo agentūros (http://www.ssva.lt) dokumentų registrais, patikrins atitiktį nustatytam reikalavimui. Tiekėjas privalo pateikti kvalifikacijos atestato kopiją, jei informacija apie turimą kvalifikacijos atestatą nėra paskelbta viešai.</w:t>
            </w:r>
          </w:p>
          <w:p w14:paraId="41F886E7" w14:textId="77777777" w:rsidR="009B7AD7" w:rsidRPr="00543DC7" w:rsidRDefault="009B7AD7" w:rsidP="003F52AD">
            <w:pPr>
              <w:numPr>
                <w:ilvl w:val="0"/>
                <w:numId w:val="105"/>
              </w:numPr>
              <w:ind w:left="0" w:hanging="219"/>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Perkančioji organizacija specialistų, turinčių teisę rengti kadastrines bylas, duomenis apie kvalifikacijos pažymėjimo būklę ir suteiktas teises tikrins Licencijų informacinė sistemoje (https://www.licencijavimas.lt/). Tiekėjas privalo pateikti kvalifikacijos pažymėjimų kopijas, jei informacija apie turimą kvalifikacijos pažymėjimą nėra paskelbta viešai.</w:t>
            </w:r>
          </w:p>
          <w:p w14:paraId="765C1E09" w14:textId="77777777" w:rsidR="009B7AD7" w:rsidRPr="00543DC7" w:rsidRDefault="009B7AD7" w:rsidP="003F52AD">
            <w:pPr>
              <w:numPr>
                <w:ilvl w:val="0"/>
                <w:numId w:val="105"/>
              </w:numPr>
              <w:ind w:left="0" w:hanging="219"/>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46F94278" w14:textId="77777777" w:rsidR="009B7AD7" w:rsidRPr="00543DC7" w:rsidRDefault="009B7AD7" w:rsidP="003F52AD">
            <w:pPr>
              <w:jc w:val="both"/>
              <w:rPr>
                <w:rFonts w:ascii="Times New Roman" w:eastAsia="Times New Roman" w:hAnsi="Times New Roman" w:cs="Times New Roman"/>
                <w:sz w:val="24"/>
                <w:szCs w:val="24"/>
              </w:rPr>
            </w:pPr>
            <w:r w:rsidRPr="00543DC7">
              <w:rPr>
                <w:rFonts w:ascii="Times New Roman" w:eastAsia="Times New Roman" w:hAnsi="Times New Roman" w:cs="Times New Roman"/>
                <w:sz w:val="24"/>
                <w:szCs w:val="24"/>
                <w:u w:val="single"/>
              </w:rPr>
              <w:t>Jei pasitelkiami specialistai nėra tiekėjo ar tiekėjo pasitelkiamo (-ų) subtiekėjo (-ų)) darbuotojai pasiūlymo pateikimo metu, turi būti pateikti dokumentai įrodantys, kad laimėjimo atveju jie bus įdarbinti (</w:t>
            </w:r>
            <w:r w:rsidRPr="00543DC7">
              <w:rPr>
                <w:rFonts w:ascii="Times New Roman" w:eastAsia="Times New Roman" w:hAnsi="Times New Roman" w:cs="Times New Roman"/>
                <w:sz w:val="24"/>
                <w:szCs w:val="24"/>
              </w:rPr>
              <w:t>ištekliai turi būti prieinami sutarties įgyvendinimo laikotarpiu).</w:t>
            </w:r>
          </w:p>
          <w:p w14:paraId="6377D187" w14:textId="77777777" w:rsidR="009B7AD7" w:rsidRPr="00543DC7" w:rsidRDefault="009B7AD7" w:rsidP="003F52AD">
            <w:pPr>
              <w:jc w:val="both"/>
              <w:rPr>
                <w:rFonts w:ascii="Times New Roman" w:eastAsia="Times New Roman" w:hAnsi="Times New Roman" w:cs="Times New Roman"/>
                <w:b/>
                <w:bCs/>
                <w:sz w:val="24"/>
                <w:szCs w:val="24"/>
              </w:rPr>
            </w:pPr>
          </w:p>
          <w:p w14:paraId="06AE2361" w14:textId="77777777" w:rsidR="009B7AD7" w:rsidRPr="00543DC7" w:rsidRDefault="009B7AD7" w:rsidP="003F52AD">
            <w:pPr>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Bendra pastaba: Jei pasitelkiami specialistai nėra tiekėjo ar tiekėjo pasitelkiamo  subtiekėjo darbuotojai pasiūlymo pateikimo metu, turi būti pateikti dokumentai, įrodantys, kad laimėjimo atveju jie bus įdarbinti.</w:t>
            </w:r>
          </w:p>
          <w:p w14:paraId="618FF2F7" w14:textId="77777777" w:rsidR="009B7AD7" w:rsidRPr="00543DC7" w:rsidRDefault="009B7AD7" w:rsidP="003F52AD">
            <w:pPr>
              <w:tabs>
                <w:tab w:val="num" w:pos="122"/>
                <w:tab w:val="left" w:pos="1980"/>
              </w:tabs>
              <w:jc w:val="both"/>
              <w:rPr>
                <w:rFonts w:ascii="Times New Roman" w:eastAsia="Times New Roman" w:hAnsi="Times New Roman" w:cs="Times New Roman"/>
                <w:sz w:val="24"/>
                <w:szCs w:val="24"/>
                <w:lang w:eastAsia="en-GB"/>
              </w:rPr>
            </w:pPr>
            <w:r w:rsidRPr="00543DC7">
              <w:rPr>
                <w:rFonts w:ascii="Times New Roman" w:eastAsia="Times New Roman" w:hAnsi="Times New Roman" w:cs="Times New Roman"/>
                <w:i/>
                <w:iCs/>
                <w:sz w:val="24"/>
                <w:szCs w:val="24"/>
              </w:rPr>
              <w:lastRenderedPageBreak/>
              <w:t>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atitinkamą Lietuvos Respublikos instituciją dėl teisės pripažinimo dokumento išdavimo, kurį turi įgyti prieš pasirašant sutartį.</w:t>
            </w:r>
          </w:p>
          <w:p w14:paraId="6A68C671" w14:textId="77777777" w:rsidR="009B7AD7" w:rsidRPr="00543DC7" w:rsidRDefault="009B7AD7" w:rsidP="003F52AD">
            <w:pPr>
              <w:tabs>
                <w:tab w:val="num" w:pos="122"/>
                <w:tab w:val="left" w:pos="1980"/>
              </w:tabs>
              <w:jc w:val="both"/>
              <w:rPr>
                <w:rFonts w:ascii="Times New Roman" w:eastAsia="Times New Roman" w:hAnsi="Times New Roman" w:cs="Times New Roman"/>
                <w:i/>
                <w:iCs/>
                <w:sz w:val="24"/>
                <w:szCs w:val="24"/>
                <w:lang w:eastAsia="en-GB"/>
              </w:rPr>
            </w:pPr>
          </w:p>
          <w:p w14:paraId="326EA058" w14:textId="5091DFA6" w:rsidR="009B7AD7" w:rsidRPr="00757439" w:rsidRDefault="009B7AD7" w:rsidP="003F52AD">
            <w:pPr>
              <w:tabs>
                <w:tab w:val="num" w:pos="122"/>
                <w:tab w:val="left" w:pos="1980"/>
              </w:tabs>
              <w:jc w:val="both"/>
              <w:rPr>
                <w:rFonts w:ascii="Times New Roman" w:hAnsi="Times New Roman" w:cs="Times New Roman"/>
                <w:sz w:val="24"/>
                <w:szCs w:val="24"/>
                <w:lang w:eastAsia="en-GB"/>
              </w:rPr>
            </w:pPr>
            <w:r w:rsidRPr="00543DC7">
              <w:rPr>
                <w:rFonts w:ascii="Times New Roman" w:eastAsia="Times New Roman" w:hAnsi="Times New Roman" w:cs="Times New Roman"/>
                <w:b/>
                <w:bCs/>
                <w:sz w:val="24"/>
                <w:szCs w:val="24"/>
                <w:u w:val="single"/>
              </w:rPr>
              <w:t>Pateikiami skenuoti dokumentai elektroninėje formoje.</w:t>
            </w:r>
          </w:p>
        </w:tc>
      </w:tr>
    </w:tbl>
    <w:bookmarkEnd w:id="24"/>
    <w:p w14:paraId="7D427278" w14:textId="36A02A8F" w:rsidR="00B2618A" w:rsidRPr="00757439" w:rsidRDefault="00B2618A" w:rsidP="003F52AD">
      <w:pPr>
        <w:tabs>
          <w:tab w:val="center" w:pos="4320"/>
          <w:tab w:val="right" w:pos="8640"/>
        </w:tabs>
        <w:jc w:val="both"/>
        <w:rPr>
          <w:rFonts w:ascii="Times New Roman" w:hAnsi="Times New Roman" w:cs="Times New Roman"/>
          <w:b/>
        </w:rPr>
      </w:pPr>
      <w:r w:rsidRPr="00757439">
        <w:rPr>
          <w:rFonts w:ascii="Times New Roman" w:hAnsi="Times New Roman" w:cs="Times New Roman"/>
          <w:b/>
        </w:rPr>
        <w:lastRenderedPageBreak/>
        <w:t>Pastab</w:t>
      </w:r>
      <w:r w:rsidR="00C15521" w:rsidRPr="00757439">
        <w:rPr>
          <w:rFonts w:ascii="Times New Roman" w:hAnsi="Times New Roman" w:cs="Times New Roman"/>
          <w:b/>
        </w:rPr>
        <w:t>a.</w:t>
      </w:r>
      <w:r w:rsidRPr="00757439">
        <w:rPr>
          <w:rFonts w:ascii="Times New Roman" w:eastAsia="Times New Roman" w:hAnsi="Times New Roman" w:cs="Times New Roman"/>
          <w:i/>
        </w:rPr>
        <w:t> </w:t>
      </w:r>
      <w:r w:rsidR="00C15521" w:rsidRPr="00757439">
        <w:rPr>
          <w:rFonts w:ascii="Times New Roman" w:eastAsia="Times New Roman" w:hAnsi="Times New Roman" w:cs="Times New Roman"/>
          <w:i/>
        </w:rPr>
        <w:t>U</w:t>
      </w:r>
      <w:r w:rsidRPr="00757439">
        <w:rPr>
          <w:rFonts w:ascii="Times New Roman" w:eastAsia="Times New Roman" w:hAnsi="Times New Roman" w:cs="Times New Roman"/>
          <w:i/>
        </w:rPr>
        <w:t xml:space="preserve">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757439">
          <w:rPr>
            <w:rFonts w:ascii="Times New Roman" w:eastAsia="Times New Roman" w:hAnsi="Times New Roman" w:cs="Times New Roman"/>
            <w:i/>
          </w:rPr>
          <w:t>2006 m</w:t>
        </w:r>
      </w:smartTag>
      <w:r w:rsidRPr="00757439">
        <w:rPr>
          <w:rFonts w:ascii="Times New Roman" w:eastAsia="Times New Roman" w:hAnsi="Times New Roman" w:cs="Times New Roman"/>
          <w:i/>
        </w:rPr>
        <w:t>. spalio 30 d. nutarimu Nr. 1079 „Dėl dokumentų legalizavimo ir tvirtinimo pažyma (</w:t>
      </w:r>
      <w:proofErr w:type="spellStart"/>
      <w:r w:rsidRPr="00757439">
        <w:rPr>
          <w:rFonts w:ascii="Times New Roman" w:eastAsia="Times New Roman" w:hAnsi="Times New Roman" w:cs="Times New Roman"/>
          <w:i/>
        </w:rPr>
        <w:t>Apostille</w:t>
      </w:r>
      <w:proofErr w:type="spellEnd"/>
      <w:r w:rsidRPr="00757439">
        <w:rPr>
          <w:rFonts w:ascii="Times New Roman" w:eastAsia="Times New Roman" w:hAnsi="Times New Roman" w:cs="Times New Roman"/>
          <w:i/>
        </w:rPr>
        <w:t xml:space="preserve">) tvarkos aprašo patvirtinimo“ ir </w:t>
      </w:r>
      <w:smartTag w:uri="urn:schemas-microsoft-com:office:smarttags" w:element="metricconverter">
        <w:smartTagPr>
          <w:attr w:name="ProductID" w:val="1961 m"/>
        </w:smartTagPr>
        <w:r w:rsidRPr="00757439">
          <w:rPr>
            <w:rFonts w:ascii="Times New Roman" w:eastAsia="Times New Roman" w:hAnsi="Times New Roman" w:cs="Times New Roman"/>
            <w:i/>
          </w:rPr>
          <w:t>1961 m</w:t>
        </w:r>
      </w:smartTag>
      <w:r w:rsidRPr="00757439">
        <w:rPr>
          <w:rFonts w:ascii="Times New Roman" w:eastAsia="Times New Roman" w:hAnsi="Times New Roman" w:cs="Times New Roman"/>
          <w:i/>
        </w:rPr>
        <w:t>. spalio 5 d. Hagos konvencija dėl užsienio valstybėse išduotų dokumentų legalizavimo panaikinimo).</w:t>
      </w:r>
    </w:p>
    <w:p w14:paraId="10CE6590" w14:textId="77777777" w:rsidR="00B2618A" w:rsidRPr="00757439" w:rsidRDefault="00B2618A" w:rsidP="003F52AD">
      <w:pPr>
        <w:jc w:val="both"/>
        <w:outlineLvl w:val="1"/>
        <w:rPr>
          <w:rFonts w:ascii="Times New Roman" w:hAnsi="Times New Roman" w:cs="Times New Roman"/>
          <w:b/>
          <w:sz w:val="24"/>
          <w:szCs w:val="24"/>
        </w:rPr>
      </w:pPr>
    </w:p>
    <w:p w14:paraId="5BBB9B39" w14:textId="31389A06" w:rsidR="0087244E" w:rsidRPr="00757439" w:rsidRDefault="0087244E" w:rsidP="003F52AD">
      <w:pPr>
        <w:ind w:firstLine="567"/>
        <w:jc w:val="both"/>
        <w:outlineLvl w:val="1"/>
        <w:rPr>
          <w:rFonts w:ascii="Times New Roman" w:hAnsi="Times New Roman" w:cs="Times New Roman"/>
          <w:bCs/>
          <w:sz w:val="24"/>
          <w:szCs w:val="24"/>
          <w:lang w:eastAsia="en-US"/>
        </w:rPr>
      </w:pPr>
      <w:r w:rsidRPr="00757439">
        <w:rPr>
          <w:rFonts w:ascii="Times New Roman" w:hAnsi="Times New Roman" w:cs="Times New Roman"/>
          <w:b/>
          <w:sz w:val="24"/>
          <w:szCs w:val="24"/>
        </w:rPr>
        <w:t xml:space="preserve">3.12. </w:t>
      </w:r>
      <w:r w:rsidR="008C49E6" w:rsidRPr="00757439">
        <w:rPr>
          <w:rFonts w:ascii="Times New Roman" w:hAnsi="Times New Roman" w:cs="Times New Roman"/>
          <w:b/>
          <w:sz w:val="24"/>
          <w:szCs w:val="24"/>
        </w:rPr>
        <w:t>Tiekėjui</w:t>
      </w:r>
      <w:r w:rsidRPr="00757439">
        <w:rPr>
          <w:rFonts w:ascii="Times New Roman" w:hAnsi="Times New Roman" w:cs="Times New Roman"/>
          <w:b/>
          <w:sz w:val="24"/>
          <w:szCs w:val="24"/>
        </w:rPr>
        <w:t xml:space="preserve"> taikomi</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lang w:eastAsia="en-US"/>
        </w:rPr>
        <w:t>Aplinkos apsaugos vadybos sistemos standartų reikalavimai:</w:t>
      </w:r>
    </w:p>
    <w:p w14:paraId="43DA497C" w14:textId="77777777" w:rsidR="00C6781F" w:rsidRPr="00757439" w:rsidRDefault="00C6781F" w:rsidP="003F52AD">
      <w:pPr>
        <w:ind w:firstLine="567"/>
        <w:jc w:val="both"/>
        <w:outlineLvl w:val="1"/>
        <w:rPr>
          <w:rFonts w:ascii="Times New Roman" w:hAnsi="Times New Roman" w:cs="Times New Roman"/>
          <w:bCs/>
          <w:sz w:val="24"/>
          <w:szCs w:val="24"/>
          <w:lang w:eastAsia="en-US"/>
        </w:rPr>
      </w:pPr>
    </w:p>
    <w:p w14:paraId="473EBDA9" w14:textId="77777777" w:rsidR="0087244E" w:rsidRPr="00757439" w:rsidRDefault="0087244E" w:rsidP="003F52AD">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3 lentelė</w:t>
      </w:r>
    </w:p>
    <w:p w14:paraId="4656AD92" w14:textId="2F8111E4" w:rsidR="002108D8" w:rsidRPr="00757439" w:rsidRDefault="0087244E" w:rsidP="003F52AD">
      <w:pPr>
        <w:ind w:firstLine="567"/>
        <w:jc w:val="center"/>
        <w:outlineLvl w:val="1"/>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C6781F" w:rsidRPr="00757439" w14:paraId="3DFBBE4A" w14:textId="77777777" w:rsidTr="0019508A">
        <w:trPr>
          <w:tblHeader/>
        </w:trPr>
        <w:tc>
          <w:tcPr>
            <w:tcW w:w="296" w:type="pct"/>
            <w:shd w:val="clear" w:color="auto" w:fill="D9D9D9" w:themeFill="background1" w:themeFillShade="D9"/>
          </w:tcPr>
          <w:p w14:paraId="46736CB6" w14:textId="77777777" w:rsidR="00C6781F" w:rsidRPr="00757439" w:rsidRDefault="00C6781F" w:rsidP="003F52AD">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Eil. Nr.</w:t>
            </w:r>
          </w:p>
        </w:tc>
        <w:tc>
          <w:tcPr>
            <w:tcW w:w="2205" w:type="pct"/>
            <w:shd w:val="clear" w:color="auto" w:fill="D9D9D9" w:themeFill="background1" w:themeFillShade="D9"/>
          </w:tcPr>
          <w:p w14:paraId="551E6792" w14:textId="77777777" w:rsidR="00C6781F" w:rsidRPr="00757439" w:rsidRDefault="00C6781F" w:rsidP="003F52AD">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0A7823A2" w14:textId="77777777" w:rsidR="00C6781F" w:rsidRPr="00757439" w:rsidRDefault="00C6781F" w:rsidP="003F52AD">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Reikalavimus patvirtinantys dokumentai</w:t>
            </w:r>
          </w:p>
        </w:tc>
      </w:tr>
      <w:tr w:rsidR="009F5C1D" w:rsidRPr="00757439" w14:paraId="0E20E60B" w14:textId="77777777" w:rsidTr="0019508A">
        <w:tc>
          <w:tcPr>
            <w:tcW w:w="296" w:type="pct"/>
            <w:shd w:val="clear" w:color="auto" w:fill="auto"/>
          </w:tcPr>
          <w:p w14:paraId="7DBFFED0" w14:textId="77777777" w:rsidR="009F5C1D" w:rsidRPr="00757439" w:rsidRDefault="009F5C1D" w:rsidP="003F52AD">
            <w:pPr>
              <w:jc w:val="center"/>
              <w:rPr>
                <w:rFonts w:ascii="Times New Roman" w:hAnsi="Times New Roman" w:cs="Times New Roman"/>
                <w:sz w:val="24"/>
                <w:szCs w:val="24"/>
                <w:highlight w:val="yellow"/>
                <w:lang w:eastAsia="en-US"/>
              </w:rPr>
            </w:pPr>
            <w:bookmarkStart w:id="25" w:name="_Hlk127879594"/>
            <w:r w:rsidRPr="00757439">
              <w:rPr>
                <w:rFonts w:ascii="Times New Roman" w:hAnsi="Times New Roman" w:cs="Times New Roman"/>
                <w:sz w:val="24"/>
                <w:szCs w:val="24"/>
                <w:lang w:eastAsia="en-US"/>
              </w:rPr>
              <w:t>1.</w:t>
            </w:r>
          </w:p>
        </w:tc>
        <w:tc>
          <w:tcPr>
            <w:tcW w:w="2205" w:type="pct"/>
            <w:shd w:val="clear" w:color="auto" w:fill="auto"/>
          </w:tcPr>
          <w:p w14:paraId="223D2C54" w14:textId="7B368171" w:rsidR="00B429C0" w:rsidRPr="006628AB" w:rsidRDefault="00B429C0" w:rsidP="003F52AD">
            <w:pPr>
              <w:shd w:val="clear" w:color="auto" w:fill="FFFFFF"/>
              <w:tabs>
                <w:tab w:val="left" w:pos="993"/>
              </w:tabs>
              <w:jc w:val="both"/>
              <w:rPr>
                <w:rFonts w:ascii="Times New Roman" w:hAnsi="Times New Roman" w:cs="Times New Roman"/>
                <w:sz w:val="24"/>
                <w:szCs w:val="24"/>
                <w:lang w:eastAsia="en-US"/>
              </w:rPr>
            </w:pPr>
            <w:r w:rsidRPr="006628AB">
              <w:rPr>
                <w:rFonts w:ascii="Times New Roman" w:hAnsi="Times New Roman" w:cs="Times New Roman"/>
                <w:sz w:val="24"/>
                <w:szCs w:val="24"/>
              </w:rPr>
              <w:t xml:space="preserve">Perkamų </w:t>
            </w:r>
            <w:r w:rsidRPr="006628AB">
              <w:rPr>
                <w:rStyle w:val="markedcontent"/>
                <w:rFonts w:ascii="Times New Roman" w:hAnsi="Times New Roman" w:cs="Times New Roman"/>
                <w:sz w:val="24"/>
                <w:szCs w:val="24"/>
              </w:rPr>
              <w:t>statybos darbų apimtyje</w:t>
            </w:r>
            <w:r w:rsidRPr="006628AB">
              <w:rPr>
                <w:rStyle w:val="markedcontent"/>
                <w:rFonts w:ascii="Times New Roman" w:hAnsi="Times New Roman" w:cs="Times New Roman"/>
                <w:sz w:val="24"/>
              </w:rPr>
              <w:t xml:space="preserve"> </w:t>
            </w:r>
            <w:r w:rsidRPr="006628AB">
              <w:rPr>
                <w:rFonts w:ascii="Times New Roman" w:hAnsi="Times New Roman" w:cs="Times New Roman"/>
                <w:sz w:val="24"/>
                <w:szCs w:val="24"/>
              </w:rPr>
              <w:t xml:space="preserve">tiekėjas taiko </w:t>
            </w:r>
            <w:r w:rsidRPr="006628AB">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8DC4AA8" w14:textId="77777777" w:rsidR="00B429C0" w:rsidRPr="006628AB" w:rsidRDefault="00B429C0" w:rsidP="003F52AD">
            <w:pPr>
              <w:jc w:val="both"/>
              <w:rPr>
                <w:rFonts w:ascii="Times New Roman" w:hAnsi="Times New Roman" w:cs="Times New Roman"/>
                <w:sz w:val="24"/>
                <w:szCs w:val="24"/>
                <w:lang w:eastAsia="en-US"/>
              </w:rPr>
            </w:pPr>
          </w:p>
          <w:p w14:paraId="16290280" w14:textId="77777777" w:rsidR="00B429C0" w:rsidRPr="006628AB" w:rsidRDefault="00B429C0" w:rsidP="003F52AD">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shd w:val="clear" w:color="auto" w:fill="FFFFFF"/>
              </w:rPr>
              <w:t>Jeigu pasiūlymą teikia ūkio subjektų grupė – reikalavimą turi atitikti ūkio</w:t>
            </w:r>
            <w:r w:rsidRPr="006628AB">
              <w:rPr>
                <w:i/>
                <w:szCs w:val="24"/>
              </w:rPr>
              <w:t xml:space="preserve"> subjektų grupės narys (-</w:t>
            </w:r>
            <w:proofErr w:type="spellStart"/>
            <w:r w:rsidRPr="006628AB">
              <w:rPr>
                <w:i/>
                <w:szCs w:val="24"/>
              </w:rPr>
              <w:t>iai</w:t>
            </w:r>
            <w:proofErr w:type="spellEnd"/>
            <w:r w:rsidRPr="006628AB">
              <w:rPr>
                <w:i/>
                <w:szCs w:val="24"/>
              </w:rPr>
              <w:t>), atsižvelgiant į jų prisiimamus įsipareigojimus pirkimo sutarčiai vykdyti;</w:t>
            </w:r>
          </w:p>
          <w:p w14:paraId="032D3B18" w14:textId="77777777" w:rsidR="00B429C0" w:rsidRPr="006628AB" w:rsidRDefault="00B429C0" w:rsidP="003F52AD">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rPr>
              <w:t>Tiekėjas gali remtis kitų ūkio subjektų pajėgumais atsižvelgiant į jų prisiimamus įsipareigojimus pirkimo sutarčiai vykdyti;</w:t>
            </w:r>
          </w:p>
          <w:p w14:paraId="7DBE2013" w14:textId="3C30E695" w:rsidR="009F5C1D" w:rsidRPr="00761D2C" w:rsidRDefault="00B429C0" w:rsidP="003F52AD">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rPr>
              <w:t xml:space="preserve">Subtiekėjai turi laikytis reikalaujamų </w:t>
            </w:r>
            <w:r w:rsidRPr="006628AB">
              <w:rPr>
                <w:bCs/>
                <w:i/>
                <w:szCs w:val="24"/>
              </w:rPr>
              <w:t xml:space="preserve">aplinkos apsaugos vadybos priemonių, </w:t>
            </w:r>
            <w:r w:rsidRPr="006628AB">
              <w:rPr>
                <w:i/>
                <w:szCs w:val="24"/>
              </w:rPr>
              <w:t>atsižvelgiant į jų prisiimamus įsipareigojimus pirkimo sutarčiai vykdyti.</w:t>
            </w:r>
          </w:p>
        </w:tc>
        <w:tc>
          <w:tcPr>
            <w:tcW w:w="2499" w:type="pct"/>
            <w:shd w:val="clear" w:color="auto" w:fill="auto"/>
          </w:tcPr>
          <w:p w14:paraId="50BAD8A9" w14:textId="77777777" w:rsidR="00C16FB3" w:rsidRPr="006628AB" w:rsidRDefault="00C16FB3" w:rsidP="003F52AD">
            <w:pPr>
              <w:tabs>
                <w:tab w:val="left" w:pos="993"/>
              </w:tabs>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sz w:val="24"/>
                <w:szCs w:val="24"/>
                <w:lang w:bidi="en-US"/>
              </w:rPr>
              <w:t>Pateikiama:</w:t>
            </w:r>
          </w:p>
          <w:p w14:paraId="6D57258A" w14:textId="77777777" w:rsidR="00761D2C" w:rsidRDefault="00C16FB3" w:rsidP="003F52AD">
            <w:pPr>
              <w:ind w:firstLine="595"/>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i/>
                <w:iCs/>
                <w:sz w:val="24"/>
                <w:szCs w:val="24"/>
                <w:lang w:bidi="en-US"/>
              </w:rPr>
              <w:t>LST EN ISO 14001</w:t>
            </w:r>
            <w:r w:rsidR="00BF0A09" w:rsidRPr="006628AB">
              <w:rPr>
                <w:rFonts w:ascii="Times New Roman" w:eastAsia="Andale Sans UI" w:hAnsi="Times New Roman" w:cs="Times New Roman"/>
                <w:i/>
                <w:iCs/>
                <w:sz w:val="24"/>
                <w:szCs w:val="24"/>
                <w:lang w:bidi="en-US"/>
              </w:rPr>
              <w:t xml:space="preserve"> arba</w:t>
            </w:r>
            <w:r w:rsidRPr="006628AB">
              <w:rPr>
                <w:rFonts w:ascii="Times New Roman" w:eastAsia="Andale Sans UI" w:hAnsi="Times New Roman" w:cs="Times New Roman"/>
                <w:sz w:val="24"/>
                <w:szCs w:val="24"/>
                <w:lang w:bidi="en-US"/>
              </w:rPr>
              <w:t xml:space="preserve"> </w:t>
            </w:r>
            <w:r w:rsidR="00BF0A09" w:rsidRPr="006628AB">
              <w:rPr>
                <w:rFonts w:ascii="Times New Roman" w:eastAsia="Andale Sans UI" w:hAnsi="Times New Roman" w:cs="Times New Roman"/>
                <w:i/>
                <w:iCs/>
                <w:sz w:val="24"/>
                <w:szCs w:val="24"/>
                <w:lang w:bidi="en-US"/>
              </w:rPr>
              <w:t xml:space="preserve">EMAS </w:t>
            </w:r>
            <w:r w:rsidRPr="006628AB">
              <w:rPr>
                <w:rFonts w:ascii="Times New Roman" w:eastAsia="Andale Sans UI" w:hAnsi="Times New Roman" w:cs="Times New Roman"/>
                <w:sz w:val="24"/>
                <w:szCs w:val="24"/>
                <w:lang w:bidi="en-US"/>
              </w:rPr>
              <w:t>sertifikatas, arba kitas lygiavertis sertifikatas, išduotas kitose valstybėse narėse įsteigtų nepriklausomų įstaigų</w:t>
            </w:r>
            <w:r w:rsidR="00D54D16">
              <w:rPr>
                <w:rFonts w:ascii="Times New Roman" w:eastAsia="Andale Sans UI" w:hAnsi="Times New Roman" w:cs="Times New Roman"/>
                <w:sz w:val="24"/>
                <w:szCs w:val="24"/>
                <w:lang w:bidi="en-US"/>
              </w:rPr>
              <w:t>.</w:t>
            </w:r>
          </w:p>
          <w:p w14:paraId="6149D6C3" w14:textId="202BC15D" w:rsidR="00D54D16" w:rsidRDefault="00D54D16" w:rsidP="003F52AD">
            <w:pPr>
              <w:ind w:firstLine="595"/>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 xml:space="preserve">Perkančioji organizacija </w:t>
            </w:r>
            <w:r w:rsidRPr="00D54D16">
              <w:rPr>
                <w:rFonts w:ascii="Times New Roman" w:eastAsia="Andale Sans UI" w:hAnsi="Times New Roman" w:cs="Times New Roman"/>
                <w:sz w:val="24"/>
                <w:szCs w:val="24"/>
                <w:lang w:bidi="en-US"/>
              </w:rPr>
              <w:t>priima ir kitus tiekėjo lygiaverčių</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užtikrinimo priemonių įrodymus, kurie</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patvirtintų, kad jo siūlomos aplinkos apsaugos vadybos užtikrinimo</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priemonės atitinka reikalaujamus aplinkos apsaugos vadybos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sistemos standartus (tai gali būti tiekėjo taikomų aplinkos apsaugos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vadybos priemonių aprašymas, atitinkantis visus </w:t>
            </w:r>
            <w:r>
              <w:rPr>
                <w:rFonts w:ascii="Times New Roman" w:eastAsia="Andale Sans UI" w:hAnsi="Times New Roman" w:cs="Times New Roman"/>
                <w:sz w:val="24"/>
                <w:szCs w:val="24"/>
                <w:lang w:bidi="en-US"/>
              </w:rPr>
              <w:t>A</w:t>
            </w:r>
            <w:r w:rsidRPr="00D54D16">
              <w:rPr>
                <w:rFonts w:ascii="Times New Roman" w:eastAsia="Andale Sans UI" w:hAnsi="Times New Roman" w:cs="Times New Roman"/>
                <w:sz w:val="24"/>
                <w:szCs w:val="24"/>
                <w:lang w:bidi="en-US"/>
              </w:rPr>
              <w:t>plinkos apsaugos kriterijų taikymo, vykdant žaliuosius pirkimus, tvarkos aprašo</w:t>
            </w:r>
            <w:r w:rsidR="00761D2C">
              <w:rPr>
                <w:rFonts w:ascii="Times New Roman" w:eastAsia="Andale Sans UI" w:hAnsi="Times New Roman" w:cs="Times New Roman"/>
                <w:sz w:val="24"/>
                <w:szCs w:val="24"/>
                <w:lang w:bidi="en-US"/>
              </w:rPr>
              <w:t xml:space="preserve">, patvirtinto </w:t>
            </w:r>
            <w:r w:rsidR="00761D2C" w:rsidRPr="00761D2C">
              <w:rPr>
                <w:rFonts w:ascii="Times New Roman" w:eastAsia="Andale Sans UI" w:hAnsi="Times New Roman" w:cs="Times New Roman"/>
                <w:sz w:val="24"/>
                <w:szCs w:val="24"/>
                <w:lang w:bidi="en-US"/>
              </w:rPr>
              <w:t xml:space="preserve">Lietuvos Respublikos aplinkos ministro </w:t>
            </w:r>
            <w:r w:rsidR="00826489" w:rsidRPr="00826489">
              <w:rPr>
                <w:rFonts w:ascii="Times New Roman" w:eastAsia="Andale Sans UI" w:hAnsi="Times New Roman" w:cs="Times New Roman"/>
                <w:sz w:val="24"/>
                <w:szCs w:val="24"/>
                <w:lang w:bidi="en-US"/>
              </w:rPr>
              <w:t>2011 m. birželio 28 d. įsakymu Nr. D1-508</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(Lietuvos Respublikos aplinkos ministro</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2022 m. gruodžio 13 d. įsakymo Nr. D1-401</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redakcija)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 10</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punkte nustatytus reikalavimus arba tiekėjo informacija, kad</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sistema pas tiekėją jau yra įdiegta,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atliktas </w:t>
            </w:r>
            <w:r w:rsidRPr="00D54D16">
              <w:rPr>
                <w:rFonts w:ascii="Times New Roman" w:eastAsia="Andale Sans UI" w:hAnsi="Times New Roman" w:cs="Times New Roman"/>
                <w:sz w:val="24"/>
                <w:szCs w:val="24"/>
                <w:lang w:bidi="en-US"/>
              </w:rPr>
              <w:lastRenderedPageBreak/>
              <w:t>auditas (kartu pateikiamas sertifikavimo įmonės</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patvirtinimas) ir šiuo metu tik laukiama, kol sertifikavimo įmonė</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išduos sertifikatą)</w:t>
            </w:r>
            <w:r w:rsidR="00761D2C">
              <w:rPr>
                <w:rFonts w:ascii="Times New Roman" w:eastAsia="Andale Sans UI" w:hAnsi="Times New Roman" w:cs="Times New Roman"/>
                <w:sz w:val="24"/>
                <w:szCs w:val="24"/>
                <w:lang w:bidi="en-US"/>
              </w:rPr>
              <w:t>.</w:t>
            </w:r>
          </w:p>
          <w:p w14:paraId="042B59CE" w14:textId="6BDFD543" w:rsidR="009F5C1D" w:rsidRPr="006628AB" w:rsidRDefault="00C16FB3" w:rsidP="003F52AD">
            <w:pPr>
              <w:jc w:val="both"/>
              <w:rPr>
                <w:rFonts w:ascii="Times New Roman" w:hAnsi="Times New Roman" w:cs="Times New Roman"/>
                <w:i/>
                <w:sz w:val="24"/>
                <w:szCs w:val="24"/>
                <w:u w:val="single"/>
              </w:rPr>
            </w:pPr>
            <w:bookmarkStart w:id="26" w:name="part_63118ffc1e2948c3a6c6bc653fafcb64"/>
            <w:bookmarkEnd w:id="26"/>
            <w:r w:rsidRPr="006628AB">
              <w:rPr>
                <w:rFonts w:ascii="Times New Roman" w:hAnsi="Times New Roman" w:cs="Times New Roman"/>
                <w:b/>
                <w:bCs/>
                <w:sz w:val="24"/>
                <w:szCs w:val="24"/>
                <w:u w:val="single"/>
              </w:rPr>
              <w:t>Pateikiami skenuoti dokumentai elektroninėje formoje</w:t>
            </w:r>
            <w:r w:rsidR="00761D2C">
              <w:rPr>
                <w:rFonts w:ascii="Times New Roman" w:hAnsi="Times New Roman" w:cs="Times New Roman"/>
                <w:b/>
                <w:bCs/>
                <w:sz w:val="24"/>
                <w:szCs w:val="24"/>
                <w:u w:val="single"/>
              </w:rPr>
              <w:t>.</w:t>
            </w:r>
          </w:p>
        </w:tc>
      </w:tr>
      <w:bookmarkEnd w:id="25"/>
    </w:tbl>
    <w:p w14:paraId="4A1E19BD" w14:textId="77777777" w:rsidR="00C6781F" w:rsidRPr="00757439" w:rsidRDefault="00C6781F" w:rsidP="003F52AD">
      <w:pPr>
        <w:autoSpaceDE w:val="0"/>
        <w:autoSpaceDN w:val="0"/>
        <w:adjustRightInd w:val="0"/>
        <w:ind w:firstLine="709"/>
        <w:jc w:val="both"/>
        <w:rPr>
          <w:rFonts w:ascii="Times New Roman" w:hAnsi="Times New Roman" w:cs="Times New Roman"/>
          <w:b/>
          <w:sz w:val="24"/>
          <w:szCs w:val="24"/>
        </w:rPr>
      </w:pPr>
    </w:p>
    <w:bookmarkEnd w:id="21"/>
    <w:p w14:paraId="6223EF66" w14:textId="731B67F6" w:rsidR="00C53958" w:rsidRDefault="00C53958" w:rsidP="003F52AD">
      <w:pPr>
        <w:autoSpaceDE w:val="0"/>
        <w:autoSpaceDN w:val="0"/>
        <w:adjustRightInd w:val="0"/>
        <w:ind w:firstLine="709"/>
        <w:jc w:val="both"/>
        <w:rPr>
          <w:rFonts w:ascii="Times New Roman" w:eastAsia="Times New Roman" w:hAnsi="Times New Roman" w:cs="Times New Roman"/>
          <w:b/>
          <w:bCs/>
          <w:sz w:val="24"/>
          <w:szCs w:val="24"/>
        </w:rPr>
      </w:pPr>
      <w:r w:rsidRPr="005824F2">
        <w:rPr>
          <w:rFonts w:ascii="Times New Roman" w:eastAsia="Times New Roman" w:hAnsi="Times New Roman" w:cs="Times New Roman"/>
          <w:b/>
          <w:sz w:val="24"/>
          <w:szCs w:val="24"/>
        </w:rPr>
        <w:t>3.1</w:t>
      </w:r>
      <w:r w:rsidR="00D83159" w:rsidRPr="005824F2">
        <w:rPr>
          <w:rFonts w:ascii="Times New Roman" w:eastAsia="Times New Roman" w:hAnsi="Times New Roman" w:cs="Times New Roman"/>
          <w:b/>
          <w:sz w:val="24"/>
          <w:szCs w:val="24"/>
        </w:rPr>
        <w:t>3</w:t>
      </w:r>
      <w:r w:rsidRPr="005824F2">
        <w:rPr>
          <w:rFonts w:ascii="Times New Roman" w:eastAsia="Times New Roman" w:hAnsi="Times New Roman" w:cs="Times New Roman"/>
          <w:b/>
          <w:sz w:val="24"/>
          <w:szCs w:val="24"/>
        </w:rPr>
        <w:t xml:space="preserve">. Tiekėjas, dalyvaujantis pirkime, turi atitikti </w:t>
      </w:r>
      <w:r w:rsidRPr="005824F2">
        <w:rPr>
          <w:rFonts w:ascii="Times New Roman" w:eastAsia="Times New Roman" w:hAnsi="Times New Roman" w:cs="Times New Roman"/>
          <w:b/>
          <w:bCs/>
          <w:sz w:val="24"/>
          <w:szCs w:val="24"/>
        </w:rPr>
        <w:t>VPĮ 45 straipsnio 2</w:t>
      </w:r>
      <w:r w:rsidRPr="005824F2">
        <w:rPr>
          <w:rFonts w:ascii="Times New Roman" w:eastAsia="Times New Roman" w:hAnsi="Times New Roman" w:cs="Times New Roman"/>
          <w:b/>
          <w:bCs/>
          <w:sz w:val="24"/>
          <w:szCs w:val="24"/>
          <w:vertAlign w:val="superscript"/>
        </w:rPr>
        <w:t>1</w:t>
      </w:r>
      <w:r w:rsidRPr="005824F2">
        <w:rPr>
          <w:rFonts w:ascii="Times New Roman" w:eastAsia="Times New Roman" w:hAnsi="Times New Roman" w:cs="Times New Roman"/>
          <w:b/>
          <w:bCs/>
          <w:sz w:val="24"/>
          <w:szCs w:val="24"/>
        </w:rPr>
        <w:t xml:space="preserve"> dalies numatytų sąlygų nebuvimą</w:t>
      </w:r>
      <w:r w:rsidR="0079370C" w:rsidRPr="005824F2">
        <w:rPr>
          <w:rFonts w:ascii="Times New Roman" w:eastAsia="Times New Roman" w:hAnsi="Times New Roman" w:cs="Times New Roman"/>
          <w:b/>
          <w:bCs/>
          <w:sz w:val="24"/>
          <w:szCs w:val="24"/>
        </w:rPr>
        <w:t xml:space="preserve"> </w:t>
      </w:r>
      <w:r w:rsidR="0079370C" w:rsidRPr="005824F2">
        <w:rPr>
          <w:rFonts w:ascii="Times New Roman" w:eastAsia="Times New Roman" w:hAnsi="Times New Roman" w:cs="Times New Roman"/>
          <w:b/>
          <w:bCs/>
          <w:sz w:val="24"/>
          <w:szCs w:val="24"/>
          <w:u w:val="single"/>
        </w:rPr>
        <w:t>ir pateikti tai patvirtinančią deklaraciją (</w:t>
      </w:r>
      <w:r w:rsidR="008E4462">
        <w:rPr>
          <w:rFonts w:ascii="Times New Roman" w:eastAsia="Times New Roman" w:hAnsi="Times New Roman" w:cs="Times New Roman"/>
          <w:b/>
          <w:bCs/>
          <w:sz w:val="24"/>
          <w:szCs w:val="24"/>
          <w:u w:val="single"/>
        </w:rPr>
        <w:t>konkurso</w:t>
      </w:r>
      <w:r w:rsidR="0079370C" w:rsidRPr="005824F2">
        <w:rPr>
          <w:rFonts w:ascii="Times New Roman" w:eastAsia="Times New Roman" w:hAnsi="Times New Roman" w:cs="Times New Roman"/>
          <w:b/>
          <w:bCs/>
          <w:sz w:val="24"/>
          <w:szCs w:val="24"/>
          <w:u w:val="single"/>
        </w:rPr>
        <w:t xml:space="preserve"> sąlygų </w:t>
      </w:r>
      <w:r w:rsidR="0079370C" w:rsidRPr="005824F2">
        <w:rPr>
          <w:rFonts w:ascii="Times New Roman" w:eastAsia="Times New Roman" w:hAnsi="Times New Roman" w:cs="Times New Roman"/>
          <w:b/>
          <w:bCs/>
          <w:i/>
          <w:iCs/>
          <w:sz w:val="24"/>
          <w:szCs w:val="24"/>
          <w:u w:val="single"/>
        </w:rPr>
        <w:t>6 priedas</w:t>
      </w:r>
      <w:r w:rsidR="0079370C" w:rsidRPr="005824F2">
        <w:rPr>
          <w:rFonts w:ascii="Times New Roman" w:eastAsia="Times New Roman" w:hAnsi="Times New Roman" w:cs="Times New Roman"/>
          <w:b/>
          <w:bCs/>
          <w:sz w:val="24"/>
          <w:szCs w:val="24"/>
          <w:u w:val="single"/>
        </w:rPr>
        <w:t>)</w:t>
      </w:r>
      <w:r w:rsidRPr="005824F2">
        <w:rPr>
          <w:rFonts w:ascii="Times New Roman" w:eastAsia="Times New Roman" w:hAnsi="Times New Roman" w:cs="Times New Roman"/>
          <w:b/>
          <w:bCs/>
          <w:sz w:val="24"/>
          <w:szCs w:val="24"/>
        </w:rPr>
        <w:t>:</w:t>
      </w:r>
    </w:p>
    <w:p w14:paraId="30FB8635" w14:textId="77777777" w:rsidR="00E626CE" w:rsidRPr="005824F2" w:rsidRDefault="00E626CE" w:rsidP="003F52AD">
      <w:pPr>
        <w:autoSpaceDE w:val="0"/>
        <w:autoSpaceDN w:val="0"/>
        <w:adjustRightInd w:val="0"/>
        <w:ind w:firstLine="709"/>
        <w:jc w:val="both"/>
        <w:rPr>
          <w:rFonts w:ascii="Times New Roman" w:eastAsia="Times New Roman" w:hAnsi="Times New Roman" w:cs="Times New Roman"/>
          <w:b/>
          <w:bCs/>
          <w:sz w:val="24"/>
          <w:szCs w:val="24"/>
        </w:rPr>
      </w:pPr>
    </w:p>
    <w:p w14:paraId="17A40A34" w14:textId="76A70408" w:rsidR="00C53958" w:rsidRPr="005824F2" w:rsidRDefault="00C53958" w:rsidP="003F52AD">
      <w:pPr>
        <w:autoSpaceDE w:val="0"/>
        <w:autoSpaceDN w:val="0"/>
        <w:adjustRightInd w:val="0"/>
        <w:ind w:firstLine="840"/>
        <w:jc w:val="right"/>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4 lentelė</w:t>
      </w:r>
    </w:p>
    <w:p w14:paraId="0FEF6966" w14:textId="77777777" w:rsidR="00CC0D08" w:rsidRPr="005824F2" w:rsidRDefault="00C53958" w:rsidP="003F52AD">
      <w:pPr>
        <w:autoSpaceDE w:val="0"/>
        <w:autoSpaceDN w:val="0"/>
        <w:adjustRightInd w:val="0"/>
        <w:ind w:firstLine="840"/>
        <w:jc w:val="center"/>
        <w:rPr>
          <w:rFonts w:ascii="Times New Roman" w:eastAsia="Times New Roman" w:hAnsi="Times New Roman" w:cs="Times New Roman"/>
          <w:b/>
          <w:sz w:val="24"/>
          <w:szCs w:val="24"/>
        </w:rPr>
      </w:pPr>
      <w:r w:rsidRPr="005824F2">
        <w:rPr>
          <w:rFonts w:ascii="Times New Roman" w:eastAsia="Times New Roman" w:hAnsi="Times New Roman" w:cs="Times New Roman"/>
          <w:b/>
          <w:bCs/>
          <w:sz w:val="24"/>
          <w:szCs w:val="24"/>
        </w:rPr>
        <w:t>Reikalavimai</w:t>
      </w:r>
      <w:r w:rsidRPr="005824F2">
        <w:rPr>
          <w:rFonts w:ascii="Times New Roman" w:eastAsia="Times New Roman" w:hAnsi="Times New Roman" w:cs="Times New Roman"/>
          <w:b/>
          <w:sz w:val="24"/>
          <w:szCs w:val="24"/>
        </w:rPr>
        <w:t xml:space="preserve"> tiekėjams</w:t>
      </w:r>
      <w:r w:rsidR="005D1531" w:rsidRPr="005824F2">
        <w:rPr>
          <w:rFonts w:ascii="Times New Roman" w:eastAsia="Times New Roman" w:hAnsi="Times New Roman" w:cs="Times New Roman"/>
          <w:b/>
          <w:sz w:val="24"/>
          <w:szCs w:val="24"/>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C53958" w:rsidRPr="00757439" w14:paraId="13A199A8" w14:textId="77777777" w:rsidTr="00A67181">
        <w:trPr>
          <w:tblHeader/>
        </w:trPr>
        <w:tc>
          <w:tcPr>
            <w:tcW w:w="596" w:type="dxa"/>
            <w:shd w:val="clear" w:color="auto" w:fill="D9D9D9"/>
            <w:vAlign w:val="center"/>
          </w:tcPr>
          <w:p w14:paraId="1D7FC70C" w14:textId="77777777" w:rsidR="00C53958" w:rsidRPr="00757439" w:rsidRDefault="00C53958" w:rsidP="003F52AD">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Eil. Nr.</w:t>
            </w:r>
          </w:p>
        </w:tc>
        <w:tc>
          <w:tcPr>
            <w:tcW w:w="4394" w:type="dxa"/>
            <w:shd w:val="clear" w:color="auto" w:fill="D9D9D9"/>
            <w:vAlign w:val="center"/>
          </w:tcPr>
          <w:p w14:paraId="4A03D806" w14:textId="77777777" w:rsidR="00C53958" w:rsidRPr="00757439" w:rsidRDefault="00C53958" w:rsidP="003F52AD">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Reikalavimai</w:t>
            </w:r>
          </w:p>
        </w:tc>
        <w:tc>
          <w:tcPr>
            <w:tcW w:w="4791" w:type="dxa"/>
            <w:shd w:val="clear" w:color="auto" w:fill="D9D9D9"/>
            <w:vAlign w:val="center"/>
          </w:tcPr>
          <w:p w14:paraId="10832EA8" w14:textId="77777777" w:rsidR="00C53958" w:rsidRPr="00757439" w:rsidRDefault="00C53958" w:rsidP="003F52AD">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Reikalavimus įrodantys dokumentai</w:t>
            </w:r>
          </w:p>
        </w:tc>
      </w:tr>
      <w:tr w:rsidR="00C53958" w:rsidRPr="00757439" w14:paraId="785D1259" w14:textId="77777777" w:rsidTr="007C4847">
        <w:tc>
          <w:tcPr>
            <w:tcW w:w="9781" w:type="dxa"/>
            <w:gridSpan w:val="3"/>
            <w:shd w:val="clear" w:color="auto" w:fill="D9D9D9"/>
            <w:vAlign w:val="center"/>
          </w:tcPr>
          <w:p w14:paraId="39908578" w14:textId="77777777" w:rsidR="00C53958" w:rsidRPr="00757439" w:rsidRDefault="00C53958" w:rsidP="003F52AD">
            <w:pPr>
              <w:jc w:val="both"/>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C53958" w:rsidRPr="00757439" w14:paraId="3E2ACEBD" w14:textId="77777777" w:rsidTr="00A67181">
        <w:tc>
          <w:tcPr>
            <w:tcW w:w="596" w:type="dxa"/>
            <w:shd w:val="clear" w:color="auto" w:fill="auto"/>
          </w:tcPr>
          <w:p w14:paraId="2595E4A8" w14:textId="77777777" w:rsidR="00C53958" w:rsidRPr="00757439" w:rsidRDefault="00C53958" w:rsidP="003F52AD">
            <w:pPr>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shd w:val="clear" w:color="auto" w:fill="auto"/>
          </w:tcPr>
          <w:p w14:paraId="0271D27B" w14:textId="39117B85" w:rsidR="00C53958" w:rsidRPr="00757439" w:rsidRDefault="00C53958" w:rsidP="003F52AD">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w:t>
            </w:r>
            <w:r w:rsidR="001621CB" w:rsidRPr="00757439">
              <w:rPr>
                <w:rFonts w:ascii="Times New Roman" w:eastAsia="Times New Roman" w:hAnsi="Times New Roman" w:cs="Times New Roman"/>
                <w:sz w:val="24"/>
                <w:szCs w:val="24"/>
              </w:rPr>
              <w:t>, 6</w:t>
            </w:r>
            <w:r w:rsidRPr="00757439">
              <w:rPr>
                <w:rFonts w:ascii="Times New Roman" w:eastAsia="Times New Roman" w:hAnsi="Times New Roman" w:cs="Times New Roman"/>
                <w:sz w:val="24"/>
                <w:szCs w:val="24"/>
              </w:rPr>
              <w:t xml:space="preserve"> punktuose numatytas sąlygas:</w:t>
            </w:r>
          </w:p>
          <w:p w14:paraId="63A47D2B" w14:textId="30935817" w:rsidR="00C53958" w:rsidRPr="00757439" w:rsidRDefault="00C53958" w:rsidP="003F52AD">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1) </w:t>
            </w:r>
            <w:r w:rsidR="005C1970" w:rsidRPr="00757439">
              <w:rPr>
                <w:rFonts w:ascii="Times New Roman" w:eastAsia="Times New Roman" w:hAnsi="Times New Roman" w:cs="Times New Roman"/>
                <w:sz w:val="24"/>
                <w:szCs w:val="24"/>
              </w:rPr>
              <w:t>j</w:t>
            </w:r>
            <w:r w:rsidRPr="00757439">
              <w:rPr>
                <w:rFonts w:ascii="Times New Roman" w:eastAsia="Times New Roman" w:hAnsi="Times New Roman" w:cs="Times New Roman"/>
                <w:sz w:val="24"/>
                <w:szCs w:val="24"/>
              </w:rPr>
              <w:t>uridiniai asmenys registruoti VPĮ 92 straipsnio 15 dalyje numatytame sąraše nurodytose valstybėse ar teritorijose;</w:t>
            </w:r>
          </w:p>
          <w:p w14:paraId="3862B536" w14:textId="6CA88997" w:rsidR="00C53958" w:rsidRPr="00757439" w:rsidRDefault="00C53958" w:rsidP="003F52AD">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2) </w:t>
            </w:r>
            <w:r w:rsidR="005C1970" w:rsidRPr="00757439">
              <w:rPr>
                <w:rFonts w:ascii="Times New Roman" w:eastAsia="Times New Roman" w:hAnsi="Times New Roman" w:cs="Times New Roman"/>
                <w:sz w:val="24"/>
                <w:szCs w:val="24"/>
              </w:rPr>
              <w:t>f</w:t>
            </w:r>
            <w:r w:rsidRPr="00757439">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3DCEBA40" w14:textId="7687B782" w:rsidR="00C53958" w:rsidRPr="00757439" w:rsidRDefault="00C53958" w:rsidP="003F52AD">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3) Lietuvos Respublikos Vyriausybė, vadovaudamasi Nacionaliniam saugumui užtikrinti svarbių objektų apsaugos įstatyme įtvirtintais kriterijais, </w:t>
            </w:r>
            <w:r w:rsidR="005C1970" w:rsidRPr="00757439">
              <w:rPr>
                <w:rFonts w:ascii="Times New Roman" w:eastAsia="Times New Roman" w:hAnsi="Times New Roman" w:cs="Times New Roman"/>
                <w:sz w:val="24"/>
                <w:szCs w:val="24"/>
              </w:rPr>
              <w:t>yra</w:t>
            </w:r>
            <w:r w:rsidRPr="00757439">
              <w:rPr>
                <w:rFonts w:ascii="Times New Roman" w:eastAsia="Times New Roman" w:hAnsi="Times New Roman" w:cs="Times New Roman"/>
                <w:sz w:val="24"/>
                <w:szCs w:val="24"/>
              </w:rPr>
              <w:t xml:space="preserve"> priėmusi sprendimą, patvirtinantį, kad šios dalies 1 ir 2 punktuose nurodyti subjektai ar su jais ketinamas sudaryti (sudarytas) sandoris neatitinka nacionalinio saugumo interesų</w:t>
            </w:r>
            <w:r w:rsidR="005C1970" w:rsidRPr="00757439">
              <w:rPr>
                <w:rFonts w:ascii="Times New Roman" w:eastAsia="Times New Roman" w:hAnsi="Times New Roman" w:cs="Times New Roman"/>
                <w:sz w:val="24"/>
                <w:szCs w:val="24"/>
              </w:rPr>
              <w:t>;</w:t>
            </w:r>
          </w:p>
          <w:p w14:paraId="74B88DAD" w14:textId="46BF838F" w:rsidR="00594476" w:rsidRPr="00757439" w:rsidRDefault="00594476" w:rsidP="003F52AD">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4) 1 ir 2 punktuose nurodyti subjektai turi interesų, galinčių kelti grėsmę nacionaliniam saugumui;</w:t>
            </w:r>
          </w:p>
          <w:p w14:paraId="3ECBF6BA" w14:textId="3DD85D6F" w:rsidR="00C53958" w:rsidRPr="00757439" w:rsidRDefault="00594476" w:rsidP="003F52AD">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w:t>
            </w:r>
            <w:r w:rsidRPr="00757439">
              <w:rPr>
                <w:rFonts w:ascii="Times New Roman" w:eastAsia="Times New Roman" w:hAnsi="Times New Roman" w:cs="Times New Roman"/>
                <w:sz w:val="24"/>
                <w:szCs w:val="24"/>
              </w:rPr>
              <w:lastRenderedPageBreak/>
              <w:t>vardu priimti sprendimą, sudaryti sandorį, ir tokiu būdu dalyvauja tokių ūkio subjektų grupių ir (ar) ūkio subjektų veikloje.</w:t>
            </w:r>
          </w:p>
        </w:tc>
        <w:tc>
          <w:tcPr>
            <w:tcW w:w="4791" w:type="dxa"/>
            <w:shd w:val="clear" w:color="auto" w:fill="auto"/>
          </w:tcPr>
          <w:p w14:paraId="31C5105E" w14:textId="77777777" w:rsidR="00C53958" w:rsidRPr="00757439" w:rsidRDefault="00C53958" w:rsidP="003F52AD">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lastRenderedPageBreak/>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7011B4F8" w14:textId="77777777" w:rsidR="00C53958" w:rsidRPr="00757439" w:rsidRDefault="00C53958" w:rsidP="003F52AD">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72589197" w14:textId="77777777" w:rsidR="00C53958" w:rsidRPr="00757439" w:rsidRDefault="00C53958" w:rsidP="003F52AD">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(pateikiamos skaitmeninės dokumentų kopijos).</w:t>
            </w:r>
          </w:p>
          <w:p w14:paraId="4AD645AA" w14:textId="77777777" w:rsidR="00C53958" w:rsidRPr="00757439" w:rsidRDefault="00C53958" w:rsidP="003F52AD">
            <w:pPr>
              <w:jc w:val="both"/>
              <w:rPr>
                <w:rFonts w:ascii="Times New Roman" w:eastAsia="Times New Roman" w:hAnsi="Times New Roman" w:cs="Times New Roman"/>
                <w:sz w:val="24"/>
                <w:szCs w:val="24"/>
              </w:rPr>
            </w:pPr>
          </w:p>
          <w:p w14:paraId="193B75AF" w14:textId="77777777" w:rsidR="00C53958" w:rsidRPr="00757439" w:rsidRDefault="00C53958" w:rsidP="003F52AD">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191E75C5" w14:textId="77777777" w:rsidR="00C53958" w:rsidRPr="00757439" w:rsidRDefault="00C53958" w:rsidP="003F52AD">
            <w:pPr>
              <w:jc w:val="both"/>
              <w:rPr>
                <w:rFonts w:ascii="Times New Roman" w:eastAsia="Times New Roman" w:hAnsi="Times New Roman" w:cs="Times New Roman"/>
                <w:sz w:val="24"/>
                <w:szCs w:val="24"/>
              </w:rPr>
            </w:pPr>
          </w:p>
          <w:p w14:paraId="4098CD13" w14:textId="77777777" w:rsidR="00C53958" w:rsidRPr="00757439" w:rsidRDefault="00C53958" w:rsidP="003F52AD">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10028D2" w14:textId="1169A1F4" w:rsidR="00741A0A" w:rsidRPr="00757439" w:rsidRDefault="00C53958" w:rsidP="003F52AD">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Terminas taip pat netaikomas juridinio asmens steigimo dokumentui.</w:t>
            </w:r>
          </w:p>
        </w:tc>
      </w:tr>
    </w:tbl>
    <w:p w14:paraId="552B0976" w14:textId="77777777" w:rsidR="00580F50" w:rsidRPr="00757439" w:rsidRDefault="00580F50" w:rsidP="003F52AD">
      <w:pPr>
        <w:tabs>
          <w:tab w:val="center" w:pos="4320"/>
          <w:tab w:val="right" w:pos="8640"/>
        </w:tabs>
        <w:ind w:firstLine="851"/>
        <w:jc w:val="both"/>
        <w:rPr>
          <w:rFonts w:ascii="Times New Roman" w:hAnsi="Times New Roman" w:cs="Times New Roman"/>
          <w:i/>
          <w:sz w:val="24"/>
          <w:szCs w:val="24"/>
        </w:rPr>
      </w:pPr>
    </w:p>
    <w:p w14:paraId="6F16D353" w14:textId="7CDE91DA" w:rsidR="00580F50" w:rsidRPr="00757439" w:rsidRDefault="00580F50" w:rsidP="003F52AD">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3.14. </w:t>
      </w:r>
      <w:r w:rsidR="00084C7D" w:rsidRPr="00757439">
        <w:rPr>
          <w:rFonts w:ascii="Times New Roman" w:eastAsia="Times New Roman" w:hAnsi="Times New Roman" w:cs="Times New Roman"/>
          <w:sz w:val="24"/>
          <w:szCs w:val="24"/>
        </w:rPr>
        <w:t>Perkančioji organizacija</w:t>
      </w:r>
      <w:r w:rsidR="00B013DC" w:rsidRPr="00757439">
        <w:rPr>
          <w:rFonts w:ascii="Times New Roman" w:hAnsi="Times New Roman" w:cs="Times New Roman"/>
          <w:sz w:val="24"/>
          <w:szCs w:val="24"/>
        </w:rPr>
        <w:t xml:space="preserve"> </w:t>
      </w:r>
      <w:r w:rsidRPr="00757439">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07281595" w:rsidR="00580F50" w:rsidRPr="00757439" w:rsidRDefault="00580F50" w:rsidP="003F52AD">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3.15. </w:t>
      </w:r>
      <w:r w:rsidR="00084C7D"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w:t>
      </w:r>
      <w:r w:rsidR="00FA4C01" w:rsidRPr="00757439">
        <w:rPr>
          <w:rFonts w:ascii="Times New Roman" w:eastAsia="Times New Roman" w:hAnsi="Times New Roman" w:cs="Times New Roman"/>
          <w:sz w:val="24"/>
          <w:szCs w:val="24"/>
        </w:rPr>
        <w:t>Perkančiosios organizacijos</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rPr>
        <w:t>keliamus reikalavimus.</w:t>
      </w:r>
    </w:p>
    <w:p w14:paraId="3646B6DD" w14:textId="693E52EA" w:rsidR="00580F50" w:rsidRPr="00757439" w:rsidRDefault="00580F50" w:rsidP="003F52AD">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6</w:t>
      </w:r>
      <w:r w:rsidRPr="00757439">
        <w:rPr>
          <w:rFonts w:ascii="Times New Roman" w:hAnsi="Times New Roman" w:cs="Times New Roman"/>
          <w:sz w:val="24"/>
          <w:szCs w:val="24"/>
        </w:rPr>
        <w:t xml:space="preserve">. </w:t>
      </w:r>
      <w:r w:rsidR="001E43A3" w:rsidRPr="00757439">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pateikti atitinkamus dokumentus, įrodančius, kad sutartį vykdys tik tokią teisę turintys asmenys, ne vėliau kaip iki atitinkamų veiklų vykdymo pradžios</w:t>
      </w:r>
      <w:r w:rsidR="00044074">
        <w:rPr>
          <w:rFonts w:ascii="Times New Roman" w:hAnsi="Times New Roman" w:cs="Times New Roman"/>
          <w:sz w:val="24"/>
          <w:szCs w:val="24"/>
        </w:rPr>
        <w:t>.</w:t>
      </w:r>
    </w:p>
    <w:p w14:paraId="51E20736" w14:textId="03A5DC6D" w:rsidR="00580F50" w:rsidRPr="00D50CD9" w:rsidRDefault="00580F50" w:rsidP="003F52AD">
      <w:pPr>
        <w:ind w:firstLine="709"/>
        <w:jc w:val="both"/>
        <w:rPr>
          <w:rFonts w:ascii="Times New Roman" w:hAnsi="Times New Roman" w:cs="Times New Roman"/>
          <w:sz w:val="24"/>
          <w:szCs w:val="24"/>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7</w:t>
      </w:r>
      <w:r w:rsidRPr="00D50CD9">
        <w:rPr>
          <w:rFonts w:ascii="Times New Roman" w:hAnsi="Times New Roman" w:cs="Times New Roman"/>
          <w:sz w:val="24"/>
          <w:szCs w:val="24"/>
        </w:rPr>
        <w:t>.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w:t>
      </w:r>
      <w:r w:rsidR="00D50CD9" w:rsidRPr="00D50CD9">
        <w:rPr>
          <w:rFonts w:ascii="Times New Roman" w:hAnsi="Times New Roman" w:cs="Times New Roman"/>
          <w:sz w:val="24"/>
          <w:szCs w:val="24"/>
        </w:rPr>
        <w:t>, atsižvelgiant į jų prisiimamus įsipareigojimus</w:t>
      </w:r>
      <w:r w:rsidR="008E2075" w:rsidRPr="00D50CD9">
        <w:rPr>
          <w:rFonts w:ascii="Times New Roman" w:hAnsi="Times New Roman" w:cs="Times New Roman"/>
          <w:sz w:val="24"/>
          <w:szCs w:val="24"/>
        </w:rPr>
        <w:t>.</w:t>
      </w:r>
    </w:p>
    <w:p w14:paraId="673B9508" w14:textId="6430C3D5" w:rsidR="00580F50" w:rsidRPr="00E626CE" w:rsidRDefault="00580F50" w:rsidP="003F52AD">
      <w:pPr>
        <w:ind w:firstLine="709"/>
        <w:jc w:val="both"/>
        <w:rPr>
          <w:rFonts w:ascii="Times New Roman" w:hAnsi="Times New Roman" w:cs="Times New Roman"/>
          <w:b/>
          <w:bCs/>
          <w:sz w:val="24"/>
          <w:szCs w:val="24"/>
          <w:u w:val="single"/>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8</w:t>
      </w:r>
      <w:r w:rsidRPr="00D50CD9">
        <w:rPr>
          <w:rFonts w:ascii="Times New Roman" w:hAnsi="Times New Roman" w:cs="Times New Roman"/>
          <w:sz w:val="24"/>
          <w:szCs w:val="24"/>
        </w:rPr>
        <w:t>. Jei tiekėjas ketina pasitelkti subtiekėjus, subtiekėjai turi turėti kvalifikacijos reikalavimus patvirtinančius dokumentus</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w:t>
      </w:r>
      <w:r w:rsidRPr="00E626CE">
        <w:rPr>
          <w:rFonts w:ascii="Times New Roman" w:hAnsi="Times New Roman" w:cs="Times New Roman"/>
          <w:b/>
          <w:bCs/>
          <w:sz w:val="24"/>
          <w:szCs w:val="24"/>
        </w:rPr>
        <w:t>Pasiūlymo formoje (pirkimo sąlygų 1 priedas) turi būti nurodyta Subtiekėjų pavadinimai, adresai ir įsipareigojimų dalis (</w:t>
      </w:r>
      <w:r w:rsidRPr="00E626CE">
        <w:rPr>
          <w:rFonts w:ascii="Times New Roman" w:hAnsi="Times New Roman" w:cs="Times New Roman"/>
          <w:b/>
          <w:bCs/>
          <w:sz w:val="24"/>
          <w:szCs w:val="24"/>
          <w:u w:val="single"/>
        </w:rPr>
        <w:t>nurodant procentais</w:t>
      </w:r>
      <w:r w:rsidRPr="00E626CE">
        <w:rPr>
          <w:rFonts w:ascii="Times New Roman" w:hAnsi="Times New Roman" w:cs="Times New Roman"/>
          <w:b/>
          <w:bCs/>
          <w:sz w:val="24"/>
          <w:szCs w:val="24"/>
        </w:rPr>
        <w:t>).</w:t>
      </w:r>
      <w:r w:rsidRPr="00757439">
        <w:rPr>
          <w:rFonts w:ascii="Times New Roman" w:hAnsi="Times New Roman" w:cs="Times New Roman"/>
          <w:sz w:val="24"/>
          <w:szCs w:val="24"/>
        </w:rPr>
        <w:t xml:space="preserve"> </w:t>
      </w:r>
      <w:r w:rsidRPr="00E626CE">
        <w:rPr>
          <w:rFonts w:ascii="Times New Roman" w:hAnsi="Times New Roman" w:cs="Times New Roman"/>
          <w:b/>
          <w:bCs/>
          <w:sz w:val="24"/>
          <w:szCs w:val="24"/>
          <w:u w:val="single"/>
        </w:rPr>
        <w:t>Taip pat turi būti pateikiamas susitarimas ar ketinimų protokolas</w:t>
      </w:r>
      <w:r w:rsidR="00B964A6" w:rsidRPr="00E626CE">
        <w:rPr>
          <w:rFonts w:ascii="Times New Roman" w:hAnsi="Times New Roman" w:cs="Times New Roman"/>
          <w:b/>
          <w:bCs/>
          <w:sz w:val="24"/>
          <w:szCs w:val="24"/>
          <w:u w:val="single"/>
        </w:rPr>
        <w:t>,</w:t>
      </w:r>
      <w:r w:rsidRPr="00E626CE">
        <w:rPr>
          <w:rFonts w:ascii="Times New Roman" w:hAnsi="Times New Roman" w:cs="Times New Roman"/>
          <w:b/>
          <w:bCs/>
          <w:sz w:val="24"/>
          <w:szCs w:val="24"/>
          <w:u w:val="single"/>
        </w:rPr>
        <w:t xml:space="preserve"> ar preliminari sutartis</w:t>
      </w:r>
      <w:r w:rsidR="00B964A6" w:rsidRPr="00E626CE">
        <w:rPr>
          <w:rFonts w:ascii="Times New Roman" w:hAnsi="Times New Roman" w:cs="Times New Roman"/>
          <w:b/>
          <w:bCs/>
          <w:sz w:val="24"/>
          <w:szCs w:val="24"/>
          <w:u w:val="single"/>
        </w:rPr>
        <w:t>, ar kitas dokumentas</w:t>
      </w:r>
      <w:r w:rsidRPr="00E626CE">
        <w:rPr>
          <w:rFonts w:ascii="Times New Roman" w:hAnsi="Times New Roman" w:cs="Times New Roman"/>
          <w:b/>
          <w:bCs/>
          <w:sz w:val="24"/>
          <w:szCs w:val="24"/>
          <w:u w:val="single"/>
        </w:rPr>
        <w:t xml:space="preserve"> su subtiekėju, aiškiai nurodant, kokioms prievolėms </w:t>
      </w:r>
      <w:r w:rsidR="00E626CE" w:rsidRPr="00E626CE">
        <w:rPr>
          <w:rFonts w:ascii="Times New Roman" w:hAnsi="Times New Roman" w:cs="Times New Roman"/>
          <w:b/>
          <w:bCs/>
          <w:sz w:val="24"/>
          <w:szCs w:val="24"/>
          <w:u w:val="single"/>
        </w:rPr>
        <w:t xml:space="preserve">ir apimtims </w:t>
      </w:r>
      <w:r w:rsidRPr="00E626CE">
        <w:rPr>
          <w:rFonts w:ascii="Times New Roman" w:hAnsi="Times New Roman" w:cs="Times New Roman"/>
          <w:b/>
          <w:bCs/>
          <w:sz w:val="24"/>
          <w:szCs w:val="24"/>
          <w:u w:val="single"/>
        </w:rPr>
        <w:t>vykdyti subtiekėjas yra pasitelkiamas</w:t>
      </w:r>
      <w:r w:rsidR="00E626CE" w:rsidRPr="00E626CE">
        <w:rPr>
          <w:rFonts w:ascii="Times New Roman" w:hAnsi="Times New Roman" w:cs="Times New Roman"/>
          <w:b/>
          <w:bCs/>
          <w:sz w:val="24"/>
          <w:szCs w:val="24"/>
          <w:u w:val="single"/>
        </w:rPr>
        <w:t xml:space="preserve">. </w:t>
      </w:r>
      <w:r w:rsidRPr="00E626CE">
        <w:rPr>
          <w:rFonts w:ascii="Times New Roman" w:hAnsi="Times New Roman" w:cs="Times New Roman"/>
          <w:b/>
          <w:bCs/>
          <w:sz w:val="24"/>
          <w:szCs w:val="24"/>
          <w:u w:val="single"/>
        </w:rPr>
        <w:t>Svarbu, kad susitarimas (pavyzdžiui, preliminarioji sutartis, ketinimų protokolas) būtų sudaryti iki tiekėjui pateikiant pasiūlymą.</w:t>
      </w:r>
    </w:p>
    <w:p w14:paraId="73D13BC1" w14:textId="686F55A4" w:rsidR="00580F50" w:rsidRPr="00FC01E9" w:rsidRDefault="00580F50" w:rsidP="003F52AD">
      <w:pPr>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9</w:t>
      </w:r>
      <w:r w:rsidRPr="00757439">
        <w:rPr>
          <w:rFonts w:ascii="Times New Roman" w:hAnsi="Times New Roman" w:cs="Times New Roman"/>
          <w:sz w:val="24"/>
          <w:szCs w:val="24"/>
        </w:rPr>
        <w:t xml:space="preserve">. Kai tiekėjas pageidauja remtis kitų ūkio subjektų pajėgumais, jis privalo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w:t>
      </w:r>
      <w:r w:rsidRPr="00E732CC">
        <w:rPr>
          <w:rFonts w:ascii="Times New Roman" w:hAnsi="Times New Roman" w:cs="Times New Roman"/>
          <w:b/>
          <w:bCs/>
          <w:sz w:val="24"/>
          <w:szCs w:val="24"/>
        </w:rPr>
        <w:t>pasiūlyme įrodyti</w:t>
      </w:r>
      <w:r w:rsidRPr="00757439">
        <w:rPr>
          <w:rFonts w:ascii="Times New Roman" w:hAnsi="Times New Roman" w:cs="Times New Roman"/>
          <w:sz w:val="24"/>
          <w:szCs w:val="24"/>
        </w:rPr>
        <w:t xml:space="preserve">, kad vykdant pirkimo </w:t>
      </w:r>
      <w:r w:rsidRPr="00FC01E9">
        <w:rPr>
          <w:rFonts w:ascii="Times New Roman" w:hAnsi="Times New Roman" w:cs="Times New Roman"/>
          <w:sz w:val="24"/>
          <w:szCs w:val="24"/>
        </w:rPr>
        <w:t xml:space="preserve">sutartį ūkio subjektų, kurių pajėgumais jis remiasi, ištekliai jam bus prieinami. </w:t>
      </w:r>
      <w:r w:rsidR="00044074" w:rsidRPr="00FC01E9">
        <w:rPr>
          <w:rFonts w:ascii="Times New Roman" w:hAnsi="Times New Roman" w:cs="Times New Roman"/>
          <w:sz w:val="24"/>
          <w:szCs w:val="24"/>
        </w:rPr>
        <w:t xml:space="preserve">Tikrindama, ar tiekėjui bus prieinami kitų ūkio subjektų, kurių pajėgumais jis remiasi, kad atitiktų kvalifikacijos reikalavimus, turimi ištekliai, Perkančioji organizacija iš tiekėjo priima bet kokias tai patvirtinančias priemones.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sidRPr="00FC01E9">
        <w:rPr>
          <w:rFonts w:ascii="Times New Roman" w:eastAsia="Times New Roman" w:hAnsi="Times New Roman" w:cs="Times New Roman"/>
          <w:sz w:val="24"/>
          <w:szCs w:val="24"/>
        </w:rPr>
        <w:t xml:space="preserve">Perkančiosios organizacijos </w:t>
      </w:r>
      <w:r w:rsidRPr="00FC01E9">
        <w:rPr>
          <w:rFonts w:ascii="Times New Roman" w:hAnsi="Times New Roman" w:cs="Times New Roman"/>
          <w:sz w:val="24"/>
          <w:szCs w:val="24"/>
        </w:rPr>
        <w:t>nustatytą pašalinimo pagrindą</w:t>
      </w:r>
      <w:r w:rsidR="00044074" w:rsidRPr="00FC01E9">
        <w:rPr>
          <w:rFonts w:ascii="Times New Roman" w:hAnsi="Times New Roman" w:cs="Times New Roman"/>
          <w:sz w:val="24"/>
          <w:szCs w:val="24"/>
        </w:rPr>
        <w:t xml:space="preserve"> pagal VPĮ 46 str.</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turi pareikalauti per jos nustatytą terminą patikslinti duomenis</w:t>
      </w:r>
      <w:r w:rsidR="00044074" w:rsidRPr="00FC01E9">
        <w:rPr>
          <w:rFonts w:ascii="Times New Roman" w:hAnsi="Times New Roman" w:cs="Times New Roman"/>
          <w:sz w:val="24"/>
          <w:szCs w:val="24"/>
        </w:rPr>
        <w:t xml:space="preserve"> (pakeisti jį reikalavimus atitinkančiu ūkio subjektu pagal VPĮ 49 str. 4 d.)</w:t>
      </w:r>
      <w:r w:rsidRPr="00FC01E9">
        <w:rPr>
          <w:rFonts w:ascii="Times New Roman" w:hAnsi="Times New Roman" w:cs="Times New Roman"/>
          <w:sz w:val="24"/>
          <w:szCs w:val="24"/>
        </w:rPr>
        <w:t>, o jų nepatikslinus atmesti pasiūlymą.</w:t>
      </w:r>
    </w:p>
    <w:p w14:paraId="3CEE51E0" w14:textId="53275A76" w:rsidR="00580F50" w:rsidRPr="00FC01E9" w:rsidRDefault="00580F50" w:rsidP="003F52AD">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w:t>
      </w:r>
      <w:r w:rsidR="001E43A3" w:rsidRPr="00FC01E9">
        <w:rPr>
          <w:rFonts w:ascii="Times New Roman" w:hAnsi="Times New Roman" w:cs="Times New Roman"/>
          <w:sz w:val="24"/>
          <w:szCs w:val="24"/>
        </w:rPr>
        <w:t>20</w:t>
      </w:r>
      <w:r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sidRPr="00FC01E9">
        <w:rPr>
          <w:rFonts w:ascii="Times New Roman" w:eastAsia="Times New Roman" w:hAnsi="Times New Roman" w:cs="Times New Roman"/>
          <w:sz w:val="24"/>
          <w:szCs w:val="24"/>
        </w:rPr>
        <w:t>Perkančiajai organizacijai</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su pasiūlymu turi būti pateikta šio ūkio subjekto pasirašyta neatšaukiama laidavimo </w:t>
      </w:r>
      <w:r w:rsidRPr="00FC01E9">
        <w:rPr>
          <w:rFonts w:ascii="Times New Roman" w:eastAsia="Calibri" w:hAnsi="Times New Roman" w:cs="Times New Roman"/>
          <w:sz w:val="24"/>
          <w:szCs w:val="24"/>
          <w:lang w:eastAsia="en-US"/>
        </w:rPr>
        <w:lastRenderedPageBreak/>
        <w:t>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FC01E9">
        <w:rPr>
          <w:rFonts w:ascii="Times New Roman" w:hAnsi="Times New Roman" w:cs="Times New Roman"/>
          <w:sz w:val="24"/>
          <w:szCs w:val="24"/>
          <w:u w:val="single"/>
        </w:rPr>
        <w:t>.</w:t>
      </w:r>
    </w:p>
    <w:p w14:paraId="1DC7D478" w14:textId="45B89F55" w:rsidR="00580F50" w:rsidRPr="00FC01E9" w:rsidRDefault="00580F50" w:rsidP="003F52AD">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FC01E9" w:rsidRDefault="00580F50" w:rsidP="003F52AD">
      <w:pPr>
        <w:ind w:firstLine="993"/>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.1. </w:t>
      </w:r>
      <w:bookmarkStart w:id="27" w:name="_Hlk121478169"/>
      <w:r w:rsidRPr="00FC01E9">
        <w:rPr>
          <w:rFonts w:ascii="Times New Roman" w:hAnsi="Times New Roman" w:cs="Times New Roman"/>
          <w:sz w:val="24"/>
          <w:szCs w:val="24"/>
        </w:rPr>
        <w:t xml:space="preserve">Jei tiekėjas tokio asmens </w:t>
      </w:r>
      <w:r w:rsidRPr="00FC01E9">
        <w:rPr>
          <w:rFonts w:ascii="Times New Roman" w:hAnsi="Times New Roman" w:cs="Times New Roman"/>
          <w:b/>
          <w:sz w:val="24"/>
          <w:szCs w:val="24"/>
        </w:rPr>
        <w:t>neketina įdarbinti</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tokiu atveju specialistas (fizinis asmuo) pasiūlyme nurodomas kaip tiekėjo</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subtiekėjas.</w:t>
      </w:r>
      <w:r w:rsidRPr="00FC01E9">
        <w:rPr>
          <w:rFonts w:ascii="Times New Roman" w:hAnsi="Times New Roman" w:cs="Times New Roman"/>
          <w:sz w:val="24"/>
          <w:szCs w:val="24"/>
        </w:rPr>
        <w:t xml:space="preserve"> Tiekėjas, pagrįsdamas pašalinimo pagrindų nebuvimą ir atitikimą kvalifikacijos reikalavimams, pateikia </w:t>
      </w:r>
      <w:r w:rsidR="00FA4C01" w:rsidRPr="00FC01E9">
        <w:rPr>
          <w:rFonts w:ascii="Times New Roman" w:eastAsia="Times New Roman" w:hAnsi="Times New Roman" w:cs="Times New Roman"/>
          <w:sz w:val="24"/>
          <w:szCs w:val="24"/>
        </w:rPr>
        <w:t>Perkančiajai organizacijai</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7"/>
    <w:p w14:paraId="1CA63C87" w14:textId="5CBCD613" w:rsidR="00580F50" w:rsidRPr="00FC01E9" w:rsidRDefault="00580F50" w:rsidP="003F52AD">
      <w:pPr>
        <w:ind w:firstLine="993"/>
        <w:jc w:val="both"/>
        <w:rPr>
          <w:rFonts w:ascii="Times New Roman" w:hAnsi="Times New Roman" w:cs="Times New Roman"/>
          <w:strike/>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.2. Jeigu tiekėjas pasiūlyme nurodo specialistą (fizinį asmenį), kurį laimėjimo ir sutarties sudarymo atveju </w:t>
      </w:r>
      <w:r w:rsidRPr="00FC01E9">
        <w:rPr>
          <w:rFonts w:ascii="Times New Roman" w:hAnsi="Times New Roman" w:cs="Times New Roman"/>
          <w:b/>
          <w:sz w:val="24"/>
          <w:szCs w:val="24"/>
        </w:rPr>
        <w:t>ketina įdarbinti</w:t>
      </w:r>
      <w:r w:rsidRPr="00FC01E9">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FC01E9">
        <w:rPr>
          <w:rFonts w:ascii="Times New Roman" w:hAnsi="Times New Roman" w:cs="Times New Roman"/>
          <w:b/>
          <w:sz w:val="24"/>
          <w:szCs w:val="24"/>
          <w:u w:val="single"/>
        </w:rPr>
        <w:t>Taip pat specialistas turi būti nurodomas pasiūlyme</w:t>
      </w:r>
      <w:r w:rsidRPr="00FC01E9">
        <w:rPr>
          <w:rFonts w:ascii="Times New Roman" w:hAnsi="Times New Roman" w:cs="Times New Roman"/>
          <w:sz w:val="24"/>
          <w:szCs w:val="24"/>
          <w:u w:val="single"/>
        </w:rPr>
        <w:t>.</w:t>
      </w:r>
    </w:p>
    <w:p w14:paraId="306CC28A" w14:textId="68687C2E" w:rsidR="00580F50" w:rsidRPr="00FC01E9" w:rsidRDefault="00580F50" w:rsidP="003F52AD">
      <w:pPr>
        <w:tabs>
          <w:tab w:val="left" w:pos="1134"/>
        </w:tabs>
        <w:ind w:firstLine="709"/>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2</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 vėliau kaip per 10 dienų CVP IS Viešųjų pirkimų tarnybos nustatyta tvarka skelbia informaciją apie tiekėją, kuris pirkimo procedūrų metu nuslėpė informaciją ar pateikė melagingą informaciją apie atitiktį 3.3, 3.11., 3.12 ir 3.13. punktuose nustatytiems reikalavimams, arba apie tiekėją, kuris dėl pateiktos melagingos informacijos nepateikė patvirtinančių dokumentų. </w:t>
      </w:r>
      <w:r w:rsidR="00306630" w:rsidRPr="00FC01E9">
        <w:rPr>
          <w:rFonts w:ascii="Times New Roman" w:eastAsia="Times New Roman" w:hAnsi="Times New Roman" w:cs="Times New Roman"/>
          <w:sz w:val="24"/>
          <w:szCs w:val="24"/>
        </w:rPr>
        <w:t>Perkančioji organizacija</w:t>
      </w:r>
      <w:r w:rsidRPr="00FC01E9">
        <w:rPr>
          <w:rFonts w:ascii="Times New Roman" w:hAnsi="Times New Roman" w:cs="Times New Roman"/>
          <w:sz w:val="24"/>
          <w:szCs w:val="24"/>
        </w:rPr>
        <w:t>, CVP IS paskelbusi nurodytą informaciją, ne vėliau kaip per 3 darbo dienas apie tai informuoja tiekėją.</w:t>
      </w:r>
    </w:p>
    <w:p w14:paraId="7A05DE0B" w14:textId="0FE176E4" w:rsidR="009A5F25" w:rsidRPr="00FC01E9" w:rsidRDefault="009A5F25" w:rsidP="003F52AD">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4E243678" w14:textId="00DDEAB5"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3F52AD">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3F52AD">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lastRenderedPageBreak/>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Default="002706D6" w:rsidP="003F52AD">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7B4C0B95" w14:textId="77777777" w:rsidR="00AD3DFE" w:rsidRPr="00757439" w:rsidRDefault="00AD3DFE" w:rsidP="003F52AD">
      <w:pPr>
        <w:tabs>
          <w:tab w:val="left" w:pos="851"/>
          <w:tab w:val="left" w:pos="1692"/>
        </w:tabs>
        <w:ind w:firstLine="709"/>
        <w:jc w:val="both"/>
        <w:rPr>
          <w:rFonts w:ascii="Times New Roman" w:hAnsi="Times New Roman" w:cs="Times New Roman"/>
          <w:sz w:val="24"/>
          <w:szCs w:val="24"/>
        </w:rPr>
      </w:pPr>
    </w:p>
    <w:p w14:paraId="65EDC428" w14:textId="77777777" w:rsidR="00E84957" w:rsidRDefault="00E84957" w:rsidP="003F52AD">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5D15652B" w14:textId="77777777" w:rsidR="00AD3DFE" w:rsidRPr="00757439" w:rsidRDefault="00AD3DFE" w:rsidP="003F52AD">
      <w:pPr>
        <w:autoSpaceDE w:val="0"/>
        <w:autoSpaceDN w:val="0"/>
        <w:adjustRightInd w:val="0"/>
        <w:jc w:val="center"/>
        <w:rPr>
          <w:rFonts w:ascii="Times New Roman" w:hAnsi="Times New Roman" w:cs="Times New Roman"/>
          <w:b/>
          <w:bCs/>
          <w:sz w:val="24"/>
          <w:szCs w:val="24"/>
        </w:rPr>
      </w:pPr>
    </w:p>
    <w:p w14:paraId="6D8B289E" w14:textId="77777777" w:rsidR="00E84957" w:rsidRPr="00757439" w:rsidRDefault="00E84957" w:rsidP="003F52AD">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3F52AD">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757439" w:rsidRDefault="00E84957" w:rsidP="003F52AD">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28" w:name="_Hlk183612659"/>
      <w:r w:rsidR="005E10C4" w:rsidRPr="006628AB">
        <w:rPr>
          <w:rFonts w:ascii="Times New Roman" w:hAnsi="Times New Roman" w:cs="Times New Roman"/>
          <w:sz w:val="24"/>
          <w:szCs w:val="24"/>
        </w:rPr>
        <w:t>https://viesiejipirkimai.lt</w:t>
      </w:r>
      <w:bookmarkEnd w:id="28"/>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57439">
        <w:rPr>
          <w:rFonts w:ascii="Times New Roman" w:hAnsi="Times New Roman" w:cs="Times New Roman"/>
          <w:sz w:val="24"/>
          <w:szCs w:val="24"/>
        </w:rPr>
        <w:t>pdf</w:t>
      </w:r>
      <w:proofErr w:type="spellEnd"/>
      <w:r w:rsidRPr="00757439">
        <w:rPr>
          <w:rFonts w:ascii="Times New Roman" w:hAnsi="Times New Roman" w:cs="Times New Roman"/>
          <w:sz w:val="24"/>
          <w:szCs w:val="24"/>
        </w:rPr>
        <w:t xml:space="preserve">, jpg, </w:t>
      </w:r>
      <w:proofErr w:type="spellStart"/>
      <w:r w:rsidRPr="00757439">
        <w:rPr>
          <w:rFonts w:ascii="Times New Roman" w:hAnsi="Times New Roman" w:cs="Times New Roman"/>
          <w:sz w:val="24"/>
          <w:szCs w:val="24"/>
        </w:rPr>
        <w:t>docx</w:t>
      </w:r>
      <w:proofErr w:type="spellEnd"/>
      <w:r w:rsidRPr="00757439">
        <w:rPr>
          <w:rFonts w:ascii="Times New Roman" w:hAnsi="Times New Roman" w:cs="Times New Roman"/>
          <w:sz w:val="24"/>
          <w:szCs w:val="24"/>
        </w:rPr>
        <w:t xml:space="preserve">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w:t>
      </w:r>
      <w:r w:rsidR="00EF5553" w:rsidRPr="00EF5553">
        <w:rPr>
          <w:rFonts w:ascii="Times New Roman" w:hAnsi="Times New Roman" w:cs="Times New Roman"/>
          <w:i/>
          <w:sz w:val="24"/>
          <w:szCs w:val="24"/>
          <w:u w:val="single"/>
          <w:lang w:eastAsia="en-US"/>
        </w:rPr>
        <w:t>pasirašyti el.</w:t>
      </w:r>
      <w:r w:rsidR="00EF5553">
        <w:rPr>
          <w:rFonts w:ascii="Times New Roman" w:hAnsi="Times New Roman" w:cs="Times New Roman"/>
          <w:i/>
          <w:sz w:val="24"/>
          <w:szCs w:val="24"/>
          <w:u w:val="single"/>
          <w:lang w:eastAsia="en-US"/>
        </w:rPr>
        <w:t xml:space="preserve"> </w:t>
      </w:r>
      <w:r w:rsidR="00EF5553" w:rsidRPr="00EF5553">
        <w:rPr>
          <w:rFonts w:ascii="Times New Roman" w:hAnsi="Times New Roman" w:cs="Times New Roman"/>
          <w:i/>
          <w:sz w:val="24"/>
          <w:szCs w:val="24"/>
          <w:u w:val="single"/>
          <w:lang w:eastAsia="en-US"/>
        </w:rPr>
        <w:t xml:space="preserve">parašu ar fiziniu parašu </w:t>
      </w:r>
      <w:r w:rsidRPr="00757439">
        <w:rPr>
          <w:rFonts w:ascii="Times New Roman" w:hAnsi="Times New Roman" w:cs="Times New Roman"/>
          <w:i/>
          <w:sz w:val="24"/>
          <w:szCs w:val="24"/>
          <w:lang w:eastAsia="en-US"/>
        </w:rPr>
        <w:t>skenuot</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dokumenta</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elektroninėje formoje.</w:t>
      </w:r>
    </w:p>
    <w:p w14:paraId="1D40ADC6" w14:textId="05C663E9"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29"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29"/>
      <w:r w:rsidRPr="00757439">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Pr>
          <w:rFonts w:ascii="Times New Roman" w:hAnsi="Times New Roman" w:cs="Times New Roman"/>
          <w:sz w:val="24"/>
          <w:szCs w:val="24"/>
          <w:lang w:eastAsia="en-US"/>
        </w:rPr>
        <w:t xml:space="preserve"> (kol kas CVP IS tokios galimybės nėra).</w:t>
      </w:r>
      <w:r w:rsidRPr="00757439">
        <w:rPr>
          <w:rFonts w:ascii="Times New Roman" w:hAnsi="Times New Roman" w:cs="Times New Roman"/>
          <w:sz w:val="24"/>
          <w:szCs w:val="24"/>
          <w:lang w:eastAsia="en-US"/>
        </w:rPr>
        <w:t xml:space="preserve">  </w:t>
      </w:r>
    </w:p>
    <w:p w14:paraId="55573568" w14:textId="73E674B9"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3F52AD">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w:t>
      </w:r>
      <w:r w:rsidR="006B74AA" w:rsidRPr="00757439">
        <w:rPr>
          <w:rFonts w:ascii="Times New Roman" w:hAnsi="Times New Roman" w:cs="Times New Roman"/>
          <w:sz w:val="24"/>
          <w:szCs w:val="24"/>
        </w:rPr>
        <w:lastRenderedPageBreak/>
        <w:t>Tiekėjas gali atmesti tokį prašymą neprarasdamas teisės į savo pasiūlymo galiojimo užtikrinimą, jeigu jo buvo reikalaujama.</w:t>
      </w:r>
    </w:p>
    <w:p w14:paraId="5C198CD8" w14:textId="77777777" w:rsidR="00E84957" w:rsidRPr="00757439" w:rsidRDefault="00E84957" w:rsidP="003F52AD">
      <w:pPr>
        <w:ind w:firstLine="709"/>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14E3A967"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pateikt</w:t>
      </w:r>
      <w:r w:rsidR="00B114AA">
        <w:rPr>
          <w:rFonts w:ascii="Times New Roman" w:hAnsi="Times New Roman" w:cs="Times New Roman"/>
          <w:sz w:val="24"/>
          <w:szCs w:val="24"/>
        </w:rPr>
        <w:t>us suvestinius sąnaudų kiekių žiniaraščius</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D638DC5" w:rsidR="00E84957" w:rsidRPr="00757439" w:rsidRDefault="00E84957" w:rsidP="003F52AD">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7E0A506C" w:rsidR="00E84957" w:rsidRPr="00757439" w:rsidRDefault="00E84957" w:rsidP="003F52AD">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757439">
        <w:rPr>
          <w:rFonts w:ascii="Times New Roman" w:hAnsi="Times New Roman" w:cs="Times New Roman"/>
          <w:b/>
          <w:bCs/>
          <w:i/>
          <w:iCs/>
          <w:sz w:val="24"/>
          <w:szCs w:val="24"/>
          <w:lang w:eastAsia="en-US"/>
        </w:rPr>
        <w:t>1 priede</w:t>
      </w:r>
      <w:r w:rsidRPr="00757439">
        <w:rPr>
          <w:rFonts w:ascii="Times New Roman" w:hAnsi="Times New Roman" w:cs="Times New Roman"/>
          <w:sz w:val="24"/>
          <w:szCs w:val="24"/>
          <w:lang w:eastAsia="en-US"/>
        </w:rPr>
        <w:t xml:space="preserve"> pateiktą formą, kartu su užpildyt</w:t>
      </w:r>
      <w:r w:rsidR="00B114AA">
        <w:rPr>
          <w:rFonts w:ascii="Times New Roman" w:hAnsi="Times New Roman" w:cs="Times New Roman"/>
          <w:sz w:val="24"/>
          <w:szCs w:val="24"/>
          <w:lang w:eastAsia="en-US"/>
        </w:rPr>
        <w:t>ais darbų kiekių žiniaraščiais</w:t>
      </w:r>
      <w:r w:rsidRPr="00757439">
        <w:rPr>
          <w:rFonts w:ascii="Times New Roman" w:hAnsi="Times New Roman" w:cs="Times New Roman"/>
          <w:sz w:val="24"/>
          <w:szCs w:val="24"/>
          <w:lang w:eastAsia="en-US"/>
        </w:rPr>
        <w:t xml:space="preserve"> (</w:t>
      </w:r>
      <w:r w:rsidR="00251FD8">
        <w:rPr>
          <w:rFonts w:ascii="Times New Roman" w:hAnsi="Times New Roman" w:cs="Times New Roman"/>
          <w:sz w:val="24"/>
          <w:szCs w:val="24"/>
          <w:lang w:eastAsia="en-US"/>
        </w:rPr>
        <w:t>pirkimo</w:t>
      </w:r>
      <w:r w:rsidRPr="00757439">
        <w:rPr>
          <w:rFonts w:ascii="Times New Roman" w:hAnsi="Times New Roman" w:cs="Times New Roman"/>
          <w:sz w:val="24"/>
          <w:szCs w:val="24"/>
          <w:lang w:eastAsia="en-US"/>
        </w:rPr>
        <w:t xml:space="preserve"> sąlygų </w:t>
      </w:r>
      <w:r w:rsidRPr="00757439">
        <w:rPr>
          <w:rFonts w:ascii="Times New Roman" w:hAnsi="Times New Roman" w:cs="Times New Roman"/>
          <w:b/>
          <w:bCs/>
          <w:i/>
          <w:iCs/>
          <w:sz w:val="24"/>
          <w:szCs w:val="24"/>
          <w:lang w:eastAsia="en-US"/>
        </w:rPr>
        <w:t>2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AC09F0D" w14:textId="6FF28D44" w:rsidR="005304A4" w:rsidRPr="00757439" w:rsidRDefault="00E84957" w:rsidP="003F52AD">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deklaracijos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AC0007" w:rsidRPr="00757439">
        <w:rPr>
          <w:rFonts w:ascii="Times New Roman" w:hAnsi="Times New Roman" w:cs="Times New Roman"/>
          <w:b/>
          <w:bCs/>
          <w:i/>
          <w:iCs/>
          <w:sz w:val="24"/>
          <w:szCs w:val="24"/>
        </w:rPr>
        <w:t>6</w:t>
      </w:r>
      <w:r w:rsidRPr="00757439">
        <w:rPr>
          <w:rFonts w:ascii="Times New Roman" w:hAnsi="Times New Roman" w:cs="Times New Roman"/>
          <w:b/>
          <w:bCs/>
          <w:i/>
          <w:iCs/>
          <w:sz w:val="24"/>
          <w:szCs w:val="24"/>
        </w:rPr>
        <w:t xml:space="preserve"> priedą</w:t>
      </w:r>
      <w:r w:rsidRPr="00757439">
        <w:rPr>
          <w:rFonts w:ascii="Times New Roman" w:hAnsi="Times New Roman" w:cs="Times New Roman"/>
          <w:b/>
          <w:bCs/>
          <w:sz w:val="24"/>
          <w:szCs w:val="24"/>
        </w:rPr>
        <w:t>.</w:t>
      </w:r>
    </w:p>
    <w:p w14:paraId="68B981D8" w14:textId="7AF8E0C1" w:rsidR="00EE0820" w:rsidRPr="0034371A" w:rsidRDefault="00E84957" w:rsidP="003F52AD">
      <w:pPr>
        <w:ind w:firstLine="993"/>
        <w:jc w:val="both"/>
        <w:rPr>
          <w:rFonts w:ascii="Times New Roman" w:hAnsi="Times New Roman" w:cs="Times New Roman"/>
          <w:color w:val="FF0000"/>
          <w:sz w:val="24"/>
          <w:szCs w:val="24"/>
        </w:rPr>
      </w:pPr>
      <w:r w:rsidRPr="00757439">
        <w:rPr>
          <w:rFonts w:ascii="Times New Roman" w:hAnsi="Times New Roman" w:cs="Times New Roman"/>
          <w:sz w:val="24"/>
          <w:szCs w:val="24"/>
        </w:rPr>
        <w:t xml:space="preserve">5.11.3. Europos bendrasis viešųjų pirkimų dokumentas (EBVPD), parengtas pagal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AC0007" w:rsidRPr="00757439">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priedą</w:t>
      </w:r>
      <w:r w:rsidRPr="00757439">
        <w:rPr>
          <w:rFonts w:ascii="Times New Roman" w:hAnsi="Times New Roman" w:cs="Times New Roman"/>
          <w:sz w:val="24"/>
          <w:szCs w:val="24"/>
        </w:rPr>
        <w:t xml:space="preserve">. </w:t>
      </w:r>
      <w:r w:rsidRPr="00757439">
        <w:rPr>
          <w:rFonts w:ascii="Times New Roman" w:eastAsia="Calibri" w:hAnsi="Times New Roman" w:cs="Times New Roman"/>
          <w:sz w:val="24"/>
          <w:szCs w:val="24"/>
          <w:lang w:eastAsia="en-US"/>
        </w:rPr>
        <w:t xml:space="preserve">EBVPD turi užpildyti, pasirašyti ir pateikti tiekėjas,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tiekėjų grupės partneris (jei pasiūlymą pateikia tiekėjų grupė),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ūkio subjektas, kurio pajėgumais tiekėjas</w:t>
      </w:r>
      <w:r w:rsidR="0034371A">
        <w:rPr>
          <w:rFonts w:ascii="Times New Roman" w:eastAsia="Calibri" w:hAnsi="Times New Roman" w:cs="Times New Roman"/>
          <w:sz w:val="24"/>
          <w:szCs w:val="24"/>
          <w:lang w:eastAsia="en-US"/>
        </w:rPr>
        <w:t xml:space="preserve"> remiasi</w:t>
      </w:r>
      <w:r w:rsidRPr="00757439">
        <w:rPr>
          <w:rFonts w:ascii="Times New Roman" w:eastAsia="Calibri" w:hAnsi="Times New Roman" w:cs="Times New Roman"/>
          <w:sz w:val="24"/>
          <w:szCs w:val="24"/>
          <w:lang w:eastAsia="en-US"/>
        </w:rPr>
        <w:t>.</w:t>
      </w:r>
      <w:r w:rsidR="00485946" w:rsidRPr="00757439">
        <w:rPr>
          <w:rFonts w:ascii="Times New Roman" w:eastAsia="Calibri" w:hAnsi="Times New Roman" w:cs="Times New Roman"/>
          <w:sz w:val="24"/>
          <w:szCs w:val="24"/>
          <w:lang w:eastAsia="en-US"/>
        </w:rPr>
        <w:t xml:space="preserve"> </w:t>
      </w:r>
      <w:r w:rsidR="005304A4" w:rsidRPr="00757439">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1E0B5D37" w:rsidR="00E84957" w:rsidRPr="00757439" w:rsidRDefault="00E84957" w:rsidP="003F52AD">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lang w:eastAsia="en-US"/>
        </w:rPr>
        <w:t xml:space="preserve">5.11.4. </w:t>
      </w:r>
      <w:r w:rsidR="00C53958" w:rsidRPr="00757439">
        <w:rPr>
          <w:rFonts w:ascii="Times New Roman" w:eastAsia="Times New Roman" w:hAnsi="Times New Roman" w:cs="Times New Roman"/>
          <w:bCs/>
          <w:sz w:val="24"/>
          <w:szCs w:val="24"/>
        </w:rPr>
        <w:t>pasiūlymų galiojimą užtikrinantis dokumentas</w:t>
      </w:r>
      <w:r w:rsidR="004322BB" w:rsidRPr="00757439">
        <w:rPr>
          <w:rFonts w:ascii="Times New Roman" w:eastAsia="Times New Roman" w:hAnsi="Times New Roman" w:cs="Times New Roman"/>
          <w:bCs/>
          <w:sz w:val="24"/>
          <w:szCs w:val="24"/>
        </w:rPr>
        <w:t xml:space="preserve"> - </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b/>
          <w:sz w:val="24"/>
          <w:szCs w:val="24"/>
        </w:rPr>
        <w:t>nereikalaujamas.</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i/>
          <w:sz w:val="24"/>
          <w:szCs w:val="24"/>
        </w:rPr>
        <w:t xml:space="preserve"> </w:t>
      </w:r>
    </w:p>
    <w:p w14:paraId="7B853DFE" w14:textId="77777777" w:rsidR="00E84957" w:rsidRPr="00757439" w:rsidRDefault="00E84957" w:rsidP="003F52AD">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 xml:space="preserve">5.11.5.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77777777" w:rsidR="00E84957" w:rsidRPr="00757439" w:rsidRDefault="00E84957" w:rsidP="003F52AD">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5.11.6.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34F2C725" w:rsidR="007049E9" w:rsidRPr="00757439" w:rsidRDefault="00482EE0" w:rsidP="003F52AD">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 xml:space="preserve">5.11.7.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4E2DC939" w:rsidR="00B964A6" w:rsidRPr="00757439" w:rsidRDefault="00B964A6" w:rsidP="003F52AD">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 xml:space="preserve">5.11.8.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31691C22" w:rsidR="00B964A6" w:rsidRPr="0019508A" w:rsidRDefault="0018775F" w:rsidP="003F52AD">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 xml:space="preserve">.11.9.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3F52AD">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w:t>
      </w:r>
      <w:r w:rsidRPr="00757439">
        <w:rPr>
          <w:rFonts w:ascii="Times New Roman" w:hAnsi="Times New Roman" w:cs="Times New Roman"/>
          <w:sz w:val="24"/>
          <w:szCs w:val="24"/>
          <w:lang w:eastAsia="en-US"/>
        </w:rPr>
        <w:lastRenderedPageBreak/>
        <w:t xml:space="preserve">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3F52AD">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757439" w:rsidRDefault="00E84957" w:rsidP="003F52AD">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3F52AD">
      <w:pPr>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3F52AD">
      <w:pPr>
        <w:jc w:val="center"/>
        <w:rPr>
          <w:rFonts w:ascii="Times New Roman" w:hAnsi="Times New Roman" w:cs="Times New Roman"/>
          <w:b/>
          <w:sz w:val="24"/>
          <w:szCs w:val="24"/>
        </w:rPr>
      </w:pPr>
    </w:p>
    <w:p w14:paraId="0EED3CCC" w14:textId="77777777" w:rsidR="00E84957" w:rsidRPr="00757439" w:rsidRDefault="00E84957" w:rsidP="003F52AD">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1F4D5222" w14:textId="77777777" w:rsidR="00E84957" w:rsidRDefault="00E84957"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61EE5460" w14:textId="77777777" w:rsidR="00AD3DFE" w:rsidRDefault="00AD3DFE"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062F7A97" w14:textId="77777777" w:rsidR="00AD3DFE" w:rsidRPr="006628AB" w:rsidRDefault="00AD3DFE"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3F52AD">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lastRenderedPageBreak/>
        <w:t>VII. PASIŪLYMŲ GALIOJIMO UŽTIKRINIMO REIKALAVIMAI</w:t>
      </w:r>
    </w:p>
    <w:p w14:paraId="6C273622" w14:textId="77777777" w:rsidR="00E84957" w:rsidRPr="006628AB" w:rsidRDefault="00E84957"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3F52AD">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3F52AD">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3F52AD">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3F52AD">
      <w:pPr>
        <w:autoSpaceDE w:val="0"/>
        <w:autoSpaceDN w:val="0"/>
        <w:adjustRightInd w:val="0"/>
        <w:ind w:firstLine="840"/>
        <w:jc w:val="both"/>
        <w:rPr>
          <w:rFonts w:ascii="Times New Roman" w:hAnsi="Times New Roman" w:cs="Times New Roman"/>
          <w:b/>
          <w:bCs/>
          <w:sz w:val="24"/>
          <w:szCs w:val="24"/>
        </w:rPr>
      </w:pPr>
    </w:p>
    <w:p w14:paraId="699696FF" w14:textId="7438BF33" w:rsidR="00812C09"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Pr="006628AB">
        <w:rPr>
          <w:rFonts w:ascii="Times New Roman" w:hAnsi="Times New Roman" w:cs="Times New Roman"/>
          <w:b/>
          <w:sz w:val="24"/>
          <w:szCs w:val="24"/>
        </w:rPr>
        <w:t xml:space="preserve">6 dienoms </w:t>
      </w:r>
      <w:r w:rsidRPr="006628AB">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6628AB" w:rsidRDefault="00E84957" w:rsidP="003F52AD">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63B79CC5"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6628AB">
        <w:rPr>
          <w:rFonts w:ascii="Times New Roman" w:hAnsi="Times New Roman" w:cs="Times New Roman"/>
          <w:b/>
          <w:sz w:val="24"/>
          <w:szCs w:val="24"/>
        </w:rPr>
        <w:t>4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3F52AD">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3F52AD">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3F52AD">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3F52AD">
      <w:pPr>
        <w:numPr>
          <w:ilvl w:val="1"/>
          <w:numId w:val="16"/>
        </w:numPr>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Default="00E84957" w:rsidP="003F52AD">
      <w:pPr>
        <w:numPr>
          <w:ilvl w:val="1"/>
          <w:numId w:val="16"/>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6521EF0" w14:textId="77777777" w:rsidR="00AD3DFE" w:rsidRDefault="00AD3DFE" w:rsidP="00AD3DFE">
      <w:pPr>
        <w:ind w:left="851"/>
        <w:jc w:val="both"/>
        <w:rPr>
          <w:rFonts w:ascii="Times New Roman" w:hAnsi="Times New Roman" w:cs="Times New Roman"/>
          <w:bCs/>
          <w:sz w:val="24"/>
          <w:szCs w:val="24"/>
          <w:lang w:eastAsia="en-US"/>
        </w:rPr>
      </w:pPr>
    </w:p>
    <w:p w14:paraId="4FEBA1B1" w14:textId="77777777" w:rsidR="00AD3DFE" w:rsidRDefault="00AD3DFE" w:rsidP="00AD3DFE">
      <w:pPr>
        <w:ind w:left="851"/>
        <w:jc w:val="both"/>
        <w:rPr>
          <w:rFonts w:ascii="Times New Roman" w:hAnsi="Times New Roman" w:cs="Times New Roman"/>
          <w:bCs/>
          <w:sz w:val="24"/>
          <w:szCs w:val="24"/>
          <w:lang w:eastAsia="en-US"/>
        </w:rPr>
      </w:pPr>
    </w:p>
    <w:p w14:paraId="29023746" w14:textId="77777777" w:rsidR="00AD3DFE" w:rsidRPr="006628AB" w:rsidRDefault="00AD3DFE" w:rsidP="00AD3DFE">
      <w:pPr>
        <w:ind w:left="851"/>
        <w:jc w:val="both"/>
        <w:rPr>
          <w:rFonts w:ascii="Times New Roman" w:hAnsi="Times New Roman" w:cs="Times New Roman"/>
          <w:bCs/>
          <w:sz w:val="24"/>
          <w:szCs w:val="24"/>
          <w:lang w:eastAsia="en-US"/>
        </w:rPr>
      </w:pPr>
    </w:p>
    <w:p w14:paraId="22BFFA31" w14:textId="77777777" w:rsidR="00E84957" w:rsidRDefault="00E84957" w:rsidP="003F52AD">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lastRenderedPageBreak/>
        <w:t xml:space="preserve">X. PASIŪLYMŲ NAGRINĖJIMAS </w:t>
      </w:r>
    </w:p>
    <w:p w14:paraId="442DBCC5" w14:textId="77777777" w:rsidR="00AD3DFE" w:rsidRPr="006628AB" w:rsidRDefault="00AD3DFE" w:rsidP="003F52AD">
      <w:pPr>
        <w:autoSpaceDE w:val="0"/>
        <w:autoSpaceDN w:val="0"/>
        <w:adjustRightInd w:val="0"/>
        <w:jc w:val="center"/>
        <w:rPr>
          <w:rFonts w:ascii="Times New Roman" w:hAnsi="Times New Roman" w:cs="Times New Roman"/>
          <w:b/>
          <w:bCs/>
          <w:sz w:val="24"/>
          <w:szCs w:val="24"/>
        </w:rPr>
      </w:pPr>
    </w:p>
    <w:p w14:paraId="39EDE046" w14:textId="77777777"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23EE4040" w14:textId="36967076" w:rsidR="00E84957"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įvertina Europos bendrajame viešųjų pirkimų dokumente pateiktą informaciją ir ne vėliau kaip </w:t>
      </w:r>
      <w:r w:rsidRPr="006628AB">
        <w:rPr>
          <w:rFonts w:ascii="Times New Roman" w:hAnsi="Times New Roman" w:cs="Times New Roman"/>
          <w:b/>
          <w:sz w:val="24"/>
          <w:szCs w:val="24"/>
        </w:rPr>
        <w:t>per 3 darbo dienas</w:t>
      </w:r>
      <w:r w:rsidRPr="006628AB">
        <w:rPr>
          <w:rFonts w:ascii="Times New Roman" w:hAnsi="Times New Roman" w:cs="Times New Roman"/>
          <w:sz w:val="24"/>
          <w:szCs w:val="24"/>
        </w:rPr>
        <w:t xml:space="preserve"> raštu praneša apie šio patikrinimo rezultatus;</w:t>
      </w:r>
    </w:p>
    <w:p w14:paraId="6F38DADC" w14:textId="44652573" w:rsidR="00810538"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10.1.3. tikrina ar tiekėjo pasiūlymas atitinka pirkimo sąlygų techninės specifikacijos reikalavimus;</w:t>
      </w:r>
    </w:p>
    <w:p w14:paraId="39077651" w14:textId="515A31F9" w:rsidR="006765EC"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5E43474" w:rsidR="00093402"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ar galimas laimėtojas atitinka pirkimo sąlygų 3.11 </w:t>
      </w:r>
      <w:r w:rsidR="00EB4F58" w:rsidRPr="006628AB">
        <w:rPr>
          <w:rFonts w:ascii="Times New Roman" w:hAnsi="Times New Roman" w:cs="Times New Roman"/>
          <w:sz w:val="24"/>
          <w:szCs w:val="24"/>
        </w:rPr>
        <w:t xml:space="preserve">ir 3.12. </w:t>
      </w:r>
      <w:r w:rsidRPr="006628AB">
        <w:rPr>
          <w:rFonts w:ascii="Times New Roman" w:hAnsi="Times New Roman" w:cs="Times New Roman"/>
          <w:sz w:val="24"/>
          <w:szCs w:val="24"/>
        </w:rPr>
        <w:t>punkt</w:t>
      </w:r>
      <w:r w:rsidR="00EB4F58" w:rsidRPr="006628AB">
        <w:rPr>
          <w:rFonts w:ascii="Times New Roman" w:hAnsi="Times New Roman" w:cs="Times New Roman"/>
          <w:sz w:val="24"/>
          <w:szCs w:val="24"/>
        </w:rPr>
        <w:t>uose</w:t>
      </w:r>
      <w:r w:rsidRPr="006628AB">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sidRPr="006628AB">
        <w:rPr>
          <w:rFonts w:ascii="Times New Roman" w:hAnsi="Times New Roman" w:cs="Times New Roman"/>
          <w:sz w:val="24"/>
          <w:szCs w:val="24"/>
        </w:rPr>
        <w:t xml:space="preserve"> Kilus įtarimui dėl grėsmės nacionaliniam saugumui, galimo laimėtojo prašo pateikti pirkimo sąlygų 3.13 punkte nurodytus dokumentus.</w:t>
      </w:r>
    </w:p>
    <w:p w14:paraId="47E1E8D6" w14:textId="655C3EC7" w:rsidR="00093402"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3F52AD">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3F52AD">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3F52AD">
      <w:pPr>
        <w:pStyle w:val="Sraopastraipa"/>
        <w:ind w:left="0"/>
        <w:jc w:val="center"/>
        <w:rPr>
          <w:b/>
          <w:szCs w:val="24"/>
        </w:rPr>
      </w:pPr>
    </w:p>
    <w:p w14:paraId="3A227F76" w14:textId="77777777"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59064A6B" w14:textId="6249BDCA"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lastRenderedPageBreak/>
        <w:tab/>
        <w:t xml:space="preserve">11.1.2. pasiūlymą pateikęs tiekėjas turi būti pašalinamas iš pirkimo procedūros pagal pirkimo sąlygų 3.3 punktą arba </w:t>
      </w:r>
      <w:r w:rsidR="0017336A" w:rsidRPr="006628AB">
        <w:rPr>
          <w:rFonts w:ascii="Times New Roman" w:hAnsi="Times New Roman" w:cs="Times New Roman"/>
          <w:sz w:val="24"/>
          <w:szCs w:val="24"/>
        </w:rPr>
        <w:t>Perkančiosios organizacijos</w:t>
      </w:r>
      <w:r w:rsidR="00810538" w:rsidRPr="006628AB">
        <w:rPr>
          <w:rFonts w:ascii="Times New Roman" w:hAnsi="Times New Roman" w:cs="Times New Roman"/>
          <w:sz w:val="24"/>
          <w:szCs w:val="24"/>
        </w:rPr>
        <w:t xml:space="preserve"> </w:t>
      </w:r>
      <w:r w:rsidRPr="006628AB">
        <w:rPr>
          <w:rFonts w:ascii="Times New Roman" w:hAnsi="Times New Roman" w:cs="Times New Roman"/>
          <w:sz w:val="24"/>
          <w:szCs w:val="24"/>
        </w:rPr>
        <w:t>prašymu nepateikė ar nepatikslino pateiktų netikslių ar neišsamių duomenų apie pašalinimo pagrindų nebuvimą</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6161DAF6" w14:textId="0459EFBF"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021A0562" w14:textId="3DF62F3D" w:rsidR="00E84957" w:rsidRPr="006628AB" w:rsidRDefault="00E84957" w:rsidP="003F52AD">
      <w:pPr>
        <w:ind w:firstLine="1296"/>
        <w:jc w:val="both"/>
        <w:rPr>
          <w:rFonts w:ascii="Times New Roman" w:hAnsi="Times New Roman" w:cs="Times New Roman"/>
          <w:sz w:val="24"/>
          <w:szCs w:val="24"/>
        </w:rPr>
      </w:pPr>
      <w:r w:rsidRPr="006628AB">
        <w:rPr>
          <w:rFonts w:ascii="Times New Roman" w:hAnsi="Times New Roman" w:cs="Times New Roman"/>
          <w:sz w:val="24"/>
          <w:szCs w:val="24"/>
        </w:rPr>
        <w:t xml:space="preserve">11.1.4. pasiūlymą pateikęs tiekėjas </w:t>
      </w:r>
      <w:r w:rsidR="00E7756F" w:rsidRPr="006628AB">
        <w:rPr>
          <w:rFonts w:ascii="Times New Roman" w:hAnsi="Times New Roman" w:cs="Times New Roman"/>
          <w:sz w:val="24"/>
          <w:szCs w:val="24"/>
        </w:rPr>
        <w:t xml:space="preserve">neatitinka pirkimo sąlygų 3.13. punkte nustatytų reikalavimų ir, kilus įtarimui dėl grėsmės nacionaliniam saugumui, </w:t>
      </w:r>
      <w:r w:rsidRPr="006628AB">
        <w:rPr>
          <w:rFonts w:ascii="Times New Roman" w:hAnsi="Times New Roman" w:cs="Times New Roman"/>
          <w:sz w:val="24"/>
          <w:szCs w:val="24"/>
        </w:rPr>
        <w:t>nepateikė ar nepatikslino pateiktų netikslių ar neišsamių duomenų</w:t>
      </w:r>
      <w:r w:rsidR="00E7756F" w:rsidRPr="006628AB">
        <w:rPr>
          <w:rFonts w:ascii="Times New Roman" w:hAnsi="Times New Roman" w:cs="Times New Roman"/>
          <w:sz w:val="24"/>
          <w:szCs w:val="24"/>
        </w:rPr>
        <w:t xml:space="preserve"> apie atitikimą CVP IS priemonėmis</w:t>
      </w:r>
      <w:r w:rsidRPr="006628AB">
        <w:rPr>
          <w:rFonts w:ascii="Times New Roman" w:hAnsi="Times New Roman" w:cs="Times New Roman"/>
          <w:sz w:val="24"/>
          <w:szCs w:val="24"/>
        </w:rPr>
        <w:t>;</w:t>
      </w:r>
    </w:p>
    <w:p w14:paraId="3B4D374D" w14:textId="253D1DCE"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11.1.5.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nepateiktas įkainotos veiklos sąrašas)</w:t>
      </w:r>
      <w:r w:rsidRPr="006628AB">
        <w:rPr>
          <w:rFonts w:ascii="Times New Roman" w:hAnsi="Times New Roman" w:cs="Times New Roman"/>
          <w:sz w:val="24"/>
          <w:szCs w:val="24"/>
        </w:rPr>
        <w:t>;</w:t>
      </w:r>
    </w:p>
    <w:p w14:paraId="29A514E1" w14:textId="22E004B7"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7</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2EEB9239"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8</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287F1B6A"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9</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509913F9" w:rsidR="00473CF6"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w:t>
      </w:r>
      <w:r w:rsidR="00EA722B" w:rsidRPr="006628AB">
        <w:rPr>
          <w:rFonts w:ascii="Times New Roman" w:hAnsi="Times New Roman" w:cs="Times New Roman"/>
          <w:sz w:val="24"/>
          <w:szCs w:val="24"/>
        </w:rPr>
        <w:t>0</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027AB1">
        <w:rPr>
          <w:rFonts w:ascii="Times New Roman" w:hAnsi="Times New Roman" w:cs="Times New Roman"/>
          <w:sz w:val="24"/>
          <w:szCs w:val="24"/>
        </w:rPr>
        <w:t>;</w:t>
      </w:r>
    </w:p>
    <w:p w14:paraId="09991318" w14:textId="67FAD450" w:rsidR="00027AB1" w:rsidRPr="006628AB" w:rsidRDefault="00027AB1" w:rsidP="003F52AD">
      <w:pPr>
        <w:ind w:firstLine="851"/>
        <w:jc w:val="both"/>
        <w:rPr>
          <w:rFonts w:ascii="Times New Roman" w:hAnsi="Times New Roman" w:cs="Times New Roman"/>
          <w:sz w:val="24"/>
          <w:szCs w:val="24"/>
        </w:rPr>
      </w:pPr>
      <w:r>
        <w:rPr>
          <w:rFonts w:ascii="Times New Roman" w:hAnsi="Times New Roman" w:cs="Times New Roman"/>
          <w:sz w:val="24"/>
          <w:szCs w:val="24"/>
        </w:rPr>
        <w:t xml:space="preserve">       11.1.11. </w:t>
      </w:r>
      <w:r>
        <w:rPr>
          <w:rFonts w:ascii="Times New Roman" w:hAnsi="Times New Roman"/>
          <w:sz w:val="24"/>
          <w:szCs w:val="24"/>
          <w:lang w:eastAsia="en-US"/>
        </w:rPr>
        <w:t>t</w:t>
      </w:r>
      <w:r w:rsidRPr="00842C34">
        <w:rPr>
          <w:rFonts w:ascii="Times New Roman" w:hAnsi="Times New Roman"/>
          <w:sz w:val="24"/>
          <w:szCs w:val="24"/>
          <w:lang w:eastAsia="en-US"/>
        </w:rPr>
        <w:t>iekėjas yra neatlikęs jam paskirtos baudžiamojo poveikio priemonės – uždraudimo juridiniam asmeniui dalyvauti viešuosiuose pirkimuose.</w:t>
      </w:r>
    </w:p>
    <w:p w14:paraId="369BE705" w14:textId="2F4B8CB2"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3F52AD">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3F52AD">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Pr="006628AB" w:rsidRDefault="00EA722B" w:rsidP="003F52AD">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43505A47" w14:textId="77777777" w:rsidR="00E84957" w:rsidRPr="006628AB" w:rsidRDefault="00E84957" w:rsidP="003F52AD">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7CA42A3C" w14:textId="0BC2371B" w:rsidR="00E84957" w:rsidRPr="006628AB" w:rsidRDefault="00E84957" w:rsidP="003F52AD">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3F52AD">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19F8C518" w14:textId="77777777" w:rsidR="00E84957" w:rsidRDefault="00E84957" w:rsidP="003F52AD">
      <w:pPr>
        <w:jc w:val="center"/>
        <w:rPr>
          <w:rFonts w:ascii="Times New Roman" w:hAnsi="Times New Roman" w:cs="Times New Roman"/>
          <w:b/>
          <w:sz w:val="24"/>
          <w:szCs w:val="24"/>
        </w:rPr>
      </w:pPr>
    </w:p>
    <w:p w14:paraId="52BCED0C" w14:textId="77777777" w:rsidR="00AD3DFE" w:rsidRDefault="00AD3DFE" w:rsidP="003F52AD">
      <w:pPr>
        <w:jc w:val="center"/>
        <w:rPr>
          <w:rFonts w:ascii="Times New Roman" w:hAnsi="Times New Roman" w:cs="Times New Roman"/>
          <w:b/>
          <w:sz w:val="24"/>
          <w:szCs w:val="24"/>
        </w:rPr>
      </w:pPr>
    </w:p>
    <w:p w14:paraId="6308DA4A" w14:textId="77777777" w:rsidR="00AD3DFE" w:rsidRDefault="00AD3DFE" w:rsidP="003F52AD">
      <w:pPr>
        <w:jc w:val="center"/>
        <w:rPr>
          <w:rFonts w:ascii="Times New Roman" w:hAnsi="Times New Roman" w:cs="Times New Roman"/>
          <w:b/>
          <w:sz w:val="24"/>
          <w:szCs w:val="24"/>
        </w:rPr>
      </w:pPr>
    </w:p>
    <w:p w14:paraId="732EB00E" w14:textId="77777777" w:rsidR="00AD3DFE" w:rsidRPr="006628AB" w:rsidRDefault="00AD3DFE" w:rsidP="003F52AD">
      <w:pPr>
        <w:jc w:val="center"/>
        <w:rPr>
          <w:rFonts w:ascii="Times New Roman" w:hAnsi="Times New Roman" w:cs="Times New Roman"/>
          <w:b/>
          <w:sz w:val="24"/>
          <w:szCs w:val="24"/>
        </w:rPr>
      </w:pPr>
    </w:p>
    <w:p w14:paraId="77ADEAE7" w14:textId="77777777" w:rsidR="00E84957" w:rsidRPr="006628AB" w:rsidRDefault="00E84957" w:rsidP="003F52AD">
      <w:pPr>
        <w:jc w:val="center"/>
        <w:rPr>
          <w:rFonts w:ascii="Times New Roman" w:hAnsi="Times New Roman" w:cs="Times New Roman"/>
          <w:sz w:val="24"/>
          <w:szCs w:val="24"/>
        </w:rPr>
      </w:pPr>
      <w:r w:rsidRPr="006628AB">
        <w:rPr>
          <w:rFonts w:ascii="Times New Roman" w:hAnsi="Times New Roman" w:cs="Times New Roman"/>
          <w:b/>
          <w:sz w:val="24"/>
          <w:szCs w:val="24"/>
        </w:rPr>
        <w:lastRenderedPageBreak/>
        <w:t>XIII. PASIŪLYMŲ EILĖ IR LAIMĖTOJO PRIPAŽINIMAS</w:t>
      </w:r>
    </w:p>
    <w:p w14:paraId="6619A12B" w14:textId="77777777" w:rsidR="00E84957" w:rsidRPr="006628AB" w:rsidRDefault="00E84957" w:rsidP="003F52AD">
      <w:pPr>
        <w:jc w:val="center"/>
        <w:rPr>
          <w:rFonts w:ascii="Times New Roman" w:hAnsi="Times New Roman" w:cs="Times New Roman"/>
          <w:sz w:val="24"/>
          <w:szCs w:val="24"/>
        </w:rPr>
      </w:pPr>
    </w:p>
    <w:p w14:paraId="0048D534" w14:textId="2A547550"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6628AB">
        <w:rPr>
          <w:rFonts w:ascii="Times New Roman" w:hAnsi="Times New Roman" w:cs="Times New Roman"/>
          <w:b/>
          <w:bCs/>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3F52AD">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3F52AD">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5B23D79C" w14:textId="77777777" w:rsidR="00723F27" w:rsidRDefault="00723F27" w:rsidP="003F52AD">
      <w:pPr>
        <w:tabs>
          <w:tab w:val="left" w:pos="851"/>
        </w:tabs>
        <w:ind w:firstLine="709"/>
        <w:contextualSpacing/>
        <w:jc w:val="both"/>
        <w:rPr>
          <w:rFonts w:ascii="Times New Roman" w:hAnsi="Times New Roman" w:cs="Times New Roman"/>
          <w:sz w:val="24"/>
          <w:szCs w:val="24"/>
        </w:rPr>
      </w:pPr>
    </w:p>
    <w:p w14:paraId="631EE202" w14:textId="77777777" w:rsidR="00AD3DFE" w:rsidRDefault="00AD3DFE" w:rsidP="003F52AD">
      <w:pPr>
        <w:tabs>
          <w:tab w:val="left" w:pos="851"/>
        </w:tabs>
        <w:ind w:firstLine="709"/>
        <w:contextualSpacing/>
        <w:jc w:val="both"/>
        <w:rPr>
          <w:rFonts w:ascii="Times New Roman" w:hAnsi="Times New Roman" w:cs="Times New Roman"/>
          <w:sz w:val="24"/>
          <w:szCs w:val="24"/>
        </w:rPr>
      </w:pPr>
    </w:p>
    <w:p w14:paraId="21E5DDFF" w14:textId="77777777" w:rsidR="00AD3DFE" w:rsidRDefault="00AD3DFE" w:rsidP="003F52AD">
      <w:pPr>
        <w:tabs>
          <w:tab w:val="left" w:pos="851"/>
        </w:tabs>
        <w:ind w:firstLine="709"/>
        <w:contextualSpacing/>
        <w:jc w:val="both"/>
        <w:rPr>
          <w:rFonts w:ascii="Times New Roman" w:hAnsi="Times New Roman" w:cs="Times New Roman"/>
          <w:sz w:val="24"/>
          <w:szCs w:val="24"/>
        </w:rPr>
      </w:pPr>
    </w:p>
    <w:p w14:paraId="404E8CF1" w14:textId="77777777" w:rsidR="00AD3DFE" w:rsidRPr="006628AB" w:rsidRDefault="00AD3DFE" w:rsidP="003F52AD">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3F52AD">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lastRenderedPageBreak/>
        <w:t>XIV. PRETENZIJŲ IR SKUNDŲ NAGRINĖJIMAS</w:t>
      </w:r>
    </w:p>
    <w:p w14:paraId="22D26C6B" w14:textId="77777777" w:rsidR="00086388" w:rsidRPr="006628AB" w:rsidRDefault="00086388" w:rsidP="003F52AD">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3F52AD">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lastRenderedPageBreak/>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3F52AD">
      <w:pPr>
        <w:tabs>
          <w:tab w:val="left" w:pos="709"/>
        </w:tabs>
        <w:jc w:val="both"/>
        <w:rPr>
          <w:rFonts w:ascii="Times New Roman" w:hAnsi="Times New Roman" w:cs="Times New Roman"/>
          <w:sz w:val="24"/>
          <w:szCs w:val="24"/>
        </w:rPr>
      </w:pPr>
    </w:p>
    <w:p w14:paraId="7041E4D0" w14:textId="77777777" w:rsidR="00E84957" w:rsidRPr="006628AB" w:rsidRDefault="00E84957" w:rsidP="003F52AD">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3F52AD">
      <w:pPr>
        <w:rPr>
          <w:rFonts w:ascii="Times New Roman" w:hAnsi="Times New Roman" w:cs="Times New Roman"/>
          <w:sz w:val="24"/>
          <w:szCs w:val="24"/>
          <w:lang w:eastAsia="en-US"/>
        </w:rPr>
      </w:pPr>
    </w:p>
    <w:p w14:paraId="68B5A918" w14:textId="5BA74E4A" w:rsidR="00814AA6" w:rsidRPr="006628AB" w:rsidRDefault="00E84957" w:rsidP="003F52AD">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1ACF5FBB" w:rsidR="00746639" w:rsidRPr="006628AB" w:rsidRDefault="00E84957" w:rsidP="003F52AD">
      <w:pPr>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6628AB">
        <w:rPr>
          <w:rFonts w:ascii="Times New Roman" w:hAnsi="Times New Roman" w:cs="Times New Roman"/>
          <w:b/>
          <w:i/>
          <w:iCs/>
          <w:sz w:val="24"/>
          <w:szCs w:val="24"/>
        </w:rPr>
        <w:t>4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3F52AD">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rsidP="003F52AD">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3F52AD">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3F52AD">
            <w:pPr>
              <w:rPr>
                <w:rFonts w:ascii="Times New Roman" w:hAnsi="Times New Roman" w:cs="Times New Roman"/>
                <w:sz w:val="24"/>
                <w:szCs w:val="24"/>
              </w:rPr>
            </w:pPr>
          </w:p>
          <w:p w14:paraId="74236DF3" w14:textId="1B3DEC65" w:rsidR="007354E8" w:rsidRPr="006628AB" w:rsidRDefault="007354E8" w:rsidP="003F52AD">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1 priedas</w:t>
            </w:r>
          </w:p>
        </w:tc>
      </w:tr>
      <w:tr w:rsidR="006628AB" w:rsidRPr="006628AB" w14:paraId="336AB3D9" w14:textId="77777777" w:rsidTr="00421A08">
        <w:tc>
          <w:tcPr>
            <w:tcW w:w="2660" w:type="dxa"/>
          </w:tcPr>
          <w:p w14:paraId="7B382184" w14:textId="4EF8FC8E" w:rsidR="007354E8" w:rsidRPr="006628AB" w:rsidRDefault="007354E8" w:rsidP="003F52AD">
            <w:pPr>
              <w:rPr>
                <w:rFonts w:ascii="Times New Roman" w:hAnsi="Times New Roman" w:cs="Times New Roman"/>
                <w:sz w:val="24"/>
                <w:szCs w:val="24"/>
              </w:rPr>
            </w:pPr>
          </w:p>
        </w:tc>
      </w:tr>
    </w:tbl>
    <w:p w14:paraId="1F825F14" w14:textId="77777777" w:rsidR="007354E8" w:rsidRPr="006628AB" w:rsidRDefault="007354E8" w:rsidP="003F52AD">
      <w:pPr>
        <w:ind w:firstLine="840"/>
        <w:jc w:val="both"/>
        <w:rPr>
          <w:rFonts w:ascii="Times New Roman" w:hAnsi="Times New Roman" w:cs="Times New Roman"/>
        </w:rPr>
      </w:pPr>
    </w:p>
    <w:p w14:paraId="67865489" w14:textId="77777777" w:rsidR="007354E8" w:rsidRPr="006628AB" w:rsidRDefault="007354E8" w:rsidP="003F52AD">
      <w:pPr>
        <w:pStyle w:val="Literatrossraoantrat"/>
        <w:jc w:val="center"/>
        <w:rPr>
          <w:b/>
          <w:szCs w:val="24"/>
          <w:lang w:val="lt-LT"/>
        </w:rPr>
      </w:pPr>
    </w:p>
    <w:p w14:paraId="22295EEB" w14:textId="77777777" w:rsidR="0068076A" w:rsidRPr="006628AB" w:rsidRDefault="0068076A" w:rsidP="003F52AD">
      <w:pPr>
        <w:pStyle w:val="Pagrindinistekstas"/>
        <w:spacing w:after="0" w:line="240" w:lineRule="auto"/>
        <w:rPr>
          <w:bCs/>
          <w:color w:val="auto"/>
        </w:rPr>
      </w:pPr>
      <w:r w:rsidRPr="006628AB">
        <w:rPr>
          <w:bCs/>
          <w:color w:val="auto"/>
        </w:rPr>
        <w:t>Trakų rajono savivaldybės administracijai</w:t>
      </w:r>
    </w:p>
    <w:p w14:paraId="282B1545" w14:textId="77777777" w:rsidR="0068076A" w:rsidRPr="006628AB" w:rsidRDefault="0068076A" w:rsidP="003F52AD">
      <w:pPr>
        <w:pStyle w:val="Pagrindinistekstas"/>
        <w:spacing w:after="0" w:line="240" w:lineRule="auto"/>
        <w:rPr>
          <w:color w:val="auto"/>
        </w:rPr>
      </w:pPr>
    </w:p>
    <w:p w14:paraId="1C903872" w14:textId="77777777" w:rsidR="0029068F"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PASIŪLYMAS</w:t>
      </w:r>
    </w:p>
    <w:p w14:paraId="17DBBEE0" w14:textId="66A3B305"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DĖL</w:t>
      </w:r>
      <w:r w:rsidR="0029068F" w:rsidRPr="006628AB">
        <w:rPr>
          <w:rFonts w:ascii="Times New Roman" w:hAnsi="Times New Roman" w:cs="Times New Roman"/>
          <w:b/>
          <w:sz w:val="24"/>
          <w:szCs w:val="24"/>
        </w:rPr>
        <w:t xml:space="preserve"> </w:t>
      </w:r>
      <w:r w:rsidR="005E1D69">
        <w:rPr>
          <w:rFonts w:ascii="Times New Roman" w:hAnsi="Times New Roman" w:cs="Times New Roman"/>
          <w:b/>
          <w:sz w:val="24"/>
          <w:szCs w:val="24"/>
        </w:rPr>
        <w:t>SUSISIEKIMO KOMUNIKACIJŲ PASKIRTIES STATINIŲ – VIETINĖS REIKŠMĖS KELIŲ NR.STSV13</w:t>
      </w:r>
      <w:r w:rsidR="00D07F01">
        <w:rPr>
          <w:rFonts w:ascii="Times New Roman" w:hAnsi="Times New Roman" w:cs="Times New Roman"/>
          <w:b/>
          <w:sz w:val="24"/>
          <w:szCs w:val="24"/>
        </w:rPr>
        <w:t xml:space="preserve"> PILIALAUKIS – DOBROVOLĖ (DOBROVOLĖS IR SAULĖS G.) NUO PK 22+50 IKI 35+55 IR NR. STSV23 LADYGOS – ŠVENTININKAI (LAUKO G.) TRAKŲ R. SAV. KAPITALINIO REMONTO DARBŲ </w:t>
      </w:r>
      <w:r w:rsidR="00A37C22" w:rsidRPr="006628AB">
        <w:rPr>
          <w:rFonts w:ascii="Times New Roman" w:hAnsi="Times New Roman" w:cs="Times New Roman"/>
          <w:b/>
          <w:sz w:val="24"/>
          <w:szCs w:val="24"/>
        </w:rPr>
        <w:t>PIRKIMO</w:t>
      </w:r>
    </w:p>
    <w:p w14:paraId="46FDE5E7" w14:textId="77777777" w:rsidR="005D1531" w:rsidRPr="006628AB" w:rsidRDefault="005D1531" w:rsidP="003F52AD">
      <w:pPr>
        <w:jc w:val="center"/>
        <w:rPr>
          <w:rFonts w:ascii="Times New Roman" w:hAnsi="Times New Roman" w:cs="Times New Roman"/>
          <w:sz w:val="24"/>
          <w:szCs w:val="24"/>
        </w:rPr>
      </w:pPr>
    </w:p>
    <w:p w14:paraId="125C2210" w14:textId="77777777" w:rsidR="005D1531" w:rsidRPr="006628AB" w:rsidRDefault="005D1531" w:rsidP="003F52AD">
      <w:pPr>
        <w:jc w:val="center"/>
        <w:rPr>
          <w:rFonts w:ascii="Times New Roman" w:hAnsi="Times New Roman" w:cs="Times New Roman"/>
          <w:sz w:val="24"/>
          <w:szCs w:val="24"/>
        </w:rPr>
      </w:pPr>
    </w:p>
    <w:p w14:paraId="159F93CE" w14:textId="1569AE9B"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3F52AD">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3F52AD">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3F52AD">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3F52AD">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3F52AD">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3F52AD">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3F52AD">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3F52AD">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3F52AD">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3F52AD">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3F52AD">
            <w:pPr>
              <w:rPr>
                <w:rFonts w:ascii="Times New Roman" w:hAnsi="Times New Roman" w:cs="Times New Roman"/>
                <w:sz w:val="24"/>
                <w:szCs w:val="24"/>
              </w:rPr>
            </w:pPr>
          </w:p>
        </w:tc>
      </w:tr>
    </w:tbl>
    <w:p w14:paraId="0A9A1E1B" w14:textId="77777777" w:rsidR="0068076A" w:rsidRPr="006628AB" w:rsidRDefault="0068076A" w:rsidP="003F52AD">
      <w:pPr>
        <w:rPr>
          <w:rFonts w:ascii="Times New Roman" w:hAnsi="Times New Roman" w:cs="Times New Roman"/>
          <w:sz w:val="24"/>
          <w:szCs w:val="24"/>
        </w:rPr>
      </w:pPr>
    </w:p>
    <w:p w14:paraId="5581AB94" w14:textId="77777777" w:rsidR="0068076A" w:rsidRPr="006628AB" w:rsidRDefault="0068076A" w:rsidP="003F52AD">
      <w:pPr>
        <w:pStyle w:val="Sraopastraipa"/>
        <w:numPr>
          <w:ilvl w:val="0"/>
          <w:numId w:val="2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3F52AD">
      <w:pPr>
        <w:pStyle w:val="Sraopastraipa"/>
        <w:ind w:left="0"/>
        <w:rPr>
          <w:szCs w:val="24"/>
        </w:rPr>
      </w:pPr>
    </w:p>
    <w:p w14:paraId="5DEF89BA" w14:textId="77777777" w:rsidR="0068076A" w:rsidRPr="006628AB" w:rsidRDefault="0068076A" w:rsidP="003F52AD">
      <w:pPr>
        <w:pStyle w:val="Sraopastraipa"/>
        <w:numPr>
          <w:ilvl w:val="0"/>
          <w:numId w:val="2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3F52AD">
      <w:pPr>
        <w:rPr>
          <w:rFonts w:ascii="Times New Roman" w:hAnsi="Times New Roman" w:cs="Times New Roman"/>
          <w:sz w:val="24"/>
          <w:szCs w:val="24"/>
        </w:rPr>
      </w:pPr>
    </w:p>
    <w:p w14:paraId="563EC0AD" w14:textId="77777777" w:rsidR="0068076A" w:rsidRPr="006628AB" w:rsidRDefault="0068076A" w:rsidP="003F52AD">
      <w:pPr>
        <w:pStyle w:val="Sraopastraipa"/>
        <w:numPr>
          <w:ilvl w:val="0"/>
          <w:numId w:val="24"/>
        </w:numPr>
        <w:ind w:left="0" w:firstLine="709"/>
        <w:jc w:val="both"/>
        <w:rPr>
          <w:szCs w:val="24"/>
        </w:rPr>
      </w:pPr>
      <w:r w:rsidRPr="006628AB">
        <w:rPr>
          <w:szCs w:val="24"/>
        </w:rPr>
        <w:t xml:space="preserve">Mes siūlome šią </w:t>
      </w:r>
      <w:r w:rsidRPr="006628AB">
        <w:rPr>
          <w:b/>
          <w:iCs/>
          <w:szCs w:val="24"/>
        </w:rPr>
        <w:t>darbų kainą:</w:t>
      </w:r>
    </w:p>
    <w:tbl>
      <w:tblPr>
        <w:tblW w:w="964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1"/>
        <w:gridCol w:w="4079"/>
        <w:gridCol w:w="1280"/>
        <w:gridCol w:w="1265"/>
        <w:gridCol w:w="1114"/>
        <w:gridCol w:w="1365"/>
      </w:tblGrid>
      <w:tr w:rsidR="00251FD8" w:rsidRPr="00251FD8" w14:paraId="44ACB9F4" w14:textId="77777777" w:rsidTr="00251FD8">
        <w:trPr>
          <w:trHeight w:val="502"/>
          <w:tblHeader/>
        </w:trPr>
        <w:tc>
          <w:tcPr>
            <w:tcW w:w="516" w:type="dxa"/>
            <w:shd w:val="clear" w:color="auto" w:fill="DEEAF6"/>
            <w:vAlign w:val="center"/>
          </w:tcPr>
          <w:p w14:paraId="33B2EB6B" w14:textId="77777777" w:rsidR="00251FD8" w:rsidRPr="00251FD8" w:rsidRDefault="00251FD8" w:rsidP="003F52AD">
            <w:pPr>
              <w:jc w:val="center"/>
              <w:rPr>
                <w:rFonts w:ascii="Times New Roman" w:eastAsia="Calibri" w:hAnsi="Times New Roman" w:cs="Times New Roman"/>
                <w:b/>
                <w:lang w:eastAsia="en-US"/>
              </w:rPr>
            </w:pPr>
            <w:r w:rsidRPr="00251FD8">
              <w:rPr>
                <w:rFonts w:ascii="Times New Roman" w:eastAsia="Calibri" w:hAnsi="Times New Roman" w:cs="Times New Roman"/>
                <w:b/>
                <w:lang w:eastAsia="en-US"/>
              </w:rPr>
              <w:lastRenderedPageBreak/>
              <w:t>Eil. Nr.</w:t>
            </w:r>
          </w:p>
        </w:tc>
        <w:tc>
          <w:tcPr>
            <w:tcW w:w="4130" w:type="dxa"/>
            <w:shd w:val="clear" w:color="auto" w:fill="DEEAF6"/>
            <w:vAlign w:val="center"/>
          </w:tcPr>
          <w:p w14:paraId="71FE3AE4" w14:textId="08A9EE1F" w:rsidR="00251FD8" w:rsidRPr="00251FD8" w:rsidRDefault="00251FD8" w:rsidP="003F52AD">
            <w:pPr>
              <w:jc w:val="center"/>
              <w:rPr>
                <w:rFonts w:ascii="Times New Roman" w:eastAsia="Calibri" w:hAnsi="Times New Roman" w:cs="Times New Roman"/>
                <w:b/>
                <w:lang w:eastAsia="en-US"/>
              </w:rPr>
            </w:pPr>
            <w:r>
              <w:rPr>
                <w:rFonts w:ascii="Times New Roman" w:eastAsia="Calibri" w:hAnsi="Times New Roman" w:cs="Times New Roman"/>
                <w:b/>
                <w:iCs/>
                <w:lang w:eastAsia="en-US"/>
              </w:rPr>
              <w:t>Pirkimo pavadinimas</w:t>
            </w:r>
          </w:p>
        </w:tc>
        <w:tc>
          <w:tcPr>
            <w:tcW w:w="1224" w:type="dxa"/>
            <w:shd w:val="clear" w:color="auto" w:fill="DEEAF6"/>
            <w:vAlign w:val="center"/>
          </w:tcPr>
          <w:p w14:paraId="4126208F" w14:textId="77777777" w:rsidR="00251FD8" w:rsidRPr="00251FD8" w:rsidRDefault="00251FD8" w:rsidP="003F52AD">
            <w:pPr>
              <w:jc w:val="center"/>
              <w:rPr>
                <w:rFonts w:ascii="Times New Roman" w:eastAsia="Calibri" w:hAnsi="Times New Roman" w:cs="Times New Roman"/>
                <w:b/>
                <w:lang w:eastAsia="en-US"/>
              </w:rPr>
            </w:pPr>
            <w:r w:rsidRPr="00251FD8">
              <w:rPr>
                <w:rFonts w:ascii="Times New Roman" w:eastAsia="Calibri" w:hAnsi="Times New Roman" w:cs="Times New Roman"/>
                <w:b/>
                <w:lang w:eastAsia="en-US"/>
              </w:rPr>
              <w:t>Mato vnt.</w:t>
            </w:r>
          </w:p>
        </w:tc>
        <w:tc>
          <w:tcPr>
            <w:tcW w:w="1275" w:type="dxa"/>
            <w:shd w:val="clear" w:color="auto" w:fill="DEEAF6"/>
          </w:tcPr>
          <w:p w14:paraId="6EBBDECB" w14:textId="77777777" w:rsidR="00251FD8" w:rsidRPr="00251FD8" w:rsidRDefault="00251FD8" w:rsidP="003F52AD">
            <w:pPr>
              <w:jc w:val="center"/>
              <w:rPr>
                <w:rFonts w:ascii="Times New Roman" w:eastAsia="Calibri" w:hAnsi="Times New Roman" w:cs="Times New Roman"/>
                <w:b/>
                <w:lang w:eastAsia="en-US"/>
              </w:rPr>
            </w:pPr>
            <w:r w:rsidRPr="00251FD8">
              <w:rPr>
                <w:rFonts w:ascii="Times New Roman" w:eastAsia="Calibri" w:hAnsi="Times New Roman" w:cs="Times New Roman"/>
                <w:b/>
                <w:lang w:eastAsia="en-US"/>
              </w:rPr>
              <w:t>Kaina EUR</w:t>
            </w:r>
            <w:r w:rsidRPr="00251FD8">
              <w:rPr>
                <w:rFonts w:ascii="Times New Roman" w:eastAsia="Calibri" w:hAnsi="Times New Roman" w:cs="Times New Roman"/>
                <w:b/>
                <w:color w:val="FF0000"/>
                <w:lang w:eastAsia="en-US"/>
              </w:rPr>
              <w:t xml:space="preserve"> </w:t>
            </w:r>
            <w:r w:rsidRPr="00251FD8">
              <w:rPr>
                <w:rFonts w:ascii="Times New Roman" w:eastAsia="Calibri" w:hAnsi="Times New Roman" w:cs="Times New Roman"/>
                <w:b/>
                <w:lang w:eastAsia="en-US"/>
              </w:rPr>
              <w:t>be PVM</w:t>
            </w:r>
          </w:p>
        </w:tc>
        <w:tc>
          <w:tcPr>
            <w:tcW w:w="1119" w:type="dxa"/>
            <w:shd w:val="clear" w:color="auto" w:fill="DEEAF6"/>
          </w:tcPr>
          <w:p w14:paraId="385F1193" w14:textId="77777777" w:rsidR="00251FD8" w:rsidRPr="00251FD8" w:rsidRDefault="00251FD8" w:rsidP="003F52AD">
            <w:pPr>
              <w:jc w:val="center"/>
              <w:rPr>
                <w:rFonts w:ascii="Times New Roman" w:eastAsia="Calibri" w:hAnsi="Times New Roman" w:cs="Times New Roman"/>
                <w:b/>
                <w:lang w:eastAsia="en-US"/>
              </w:rPr>
            </w:pPr>
            <w:r w:rsidRPr="00251FD8">
              <w:rPr>
                <w:rFonts w:ascii="Times New Roman" w:eastAsia="Calibri" w:hAnsi="Times New Roman" w:cs="Times New Roman"/>
                <w:b/>
                <w:lang w:eastAsia="en-US"/>
              </w:rPr>
              <w:t>PVM</w:t>
            </w:r>
          </w:p>
        </w:tc>
        <w:tc>
          <w:tcPr>
            <w:tcW w:w="1377" w:type="dxa"/>
            <w:shd w:val="clear" w:color="auto" w:fill="DEEAF6"/>
          </w:tcPr>
          <w:p w14:paraId="323209BF" w14:textId="77777777" w:rsidR="00251FD8" w:rsidRPr="00251FD8" w:rsidRDefault="00251FD8" w:rsidP="003F52AD">
            <w:pPr>
              <w:jc w:val="center"/>
              <w:rPr>
                <w:rFonts w:ascii="Times New Roman" w:eastAsia="Calibri" w:hAnsi="Times New Roman" w:cs="Times New Roman"/>
                <w:b/>
                <w:lang w:eastAsia="en-US"/>
              </w:rPr>
            </w:pPr>
            <w:r w:rsidRPr="00251FD8">
              <w:rPr>
                <w:rFonts w:ascii="Times New Roman" w:eastAsia="Calibri" w:hAnsi="Times New Roman" w:cs="Times New Roman"/>
                <w:b/>
                <w:lang w:eastAsia="en-US"/>
              </w:rPr>
              <w:t>Kaina EUR</w:t>
            </w:r>
            <w:r w:rsidRPr="00251FD8">
              <w:rPr>
                <w:rFonts w:ascii="Times New Roman" w:eastAsia="Calibri" w:hAnsi="Times New Roman" w:cs="Times New Roman"/>
                <w:b/>
                <w:color w:val="FF0000"/>
                <w:lang w:eastAsia="en-US"/>
              </w:rPr>
              <w:t xml:space="preserve"> </w:t>
            </w:r>
            <w:r w:rsidRPr="00251FD8">
              <w:rPr>
                <w:rFonts w:ascii="Times New Roman" w:eastAsia="Calibri" w:hAnsi="Times New Roman" w:cs="Times New Roman"/>
                <w:b/>
                <w:lang w:eastAsia="en-US"/>
              </w:rPr>
              <w:t>su PVM</w:t>
            </w:r>
          </w:p>
        </w:tc>
      </w:tr>
      <w:tr w:rsidR="00251FD8" w:rsidRPr="00251FD8" w14:paraId="7B522D8B" w14:textId="77777777" w:rsidTr="001F211F">
        <w:trPr>
          <w:trHeight w:val="1306"/>
        </w:trPr>
        <w:tc>
          <w:tcPr>
            <w:tcW w:w="516" w:type="dxa"/>
          </w:tcPr>
          <w:p w14:paraId="3166B01D" w14:textId="77777777" w:rsidR="00251FD8" w:rsidRPr="00251FD8" w:rsidRDefault="00251FD8" w:rsidP="003F52AD">
            <w:pPr>
              <w:rPr>
                <w:rFonts w:ascii="Times New Roman" w:eastAsia="Calibri" w:hAnsi="Times New Roman" w:cs="Times New Roman"/>
                <w:bCs/>
                <w:lang w:eastAsia="en-US"/>
              </w:rPr>
            </w:pPr>
            <w:r w:rsidRPr="00251FD8">
              <w:rPr>
                <w:rFonts w:ascii="Times New Roman" w:eastAsia="Calibri" w:hAnsi="Times New Roman" w:cs="Times New Roman"/>
                <w:bCs/>
                <w:lang w:eastAsia="en-US"/>
              </w:rPr>
              <w:t>1.</w:t>
            </w:r>
          </w:p>
        </w:tc>
        <w:tc>
          <w:tcPr>
            <w:tcW w:w="4130" w:type="dxa"/>
          </w:tcPr>
          <w:p w14:paraId="4B7F26A5" w14:textId="0ED50544" w:rsidR="00251FD8" w:rsidRPr="00251FD8" w:rsidRDefault="00C8638D" w:rsidP="003F52AD">
            <w:pPr>
              <w:jc w:val="both"/>
              <w:rPr>
                <w:rFonts w:ascii="Times New Roman" w:eastAsia="Calibri" w:hAnsi="Times New Roman" w:cs="Times New Roman"/>
                <w:lang w:eastAsia="en-US"/>
              </w:rPr>
            </w:pPr>
            <w:r>
              <w:rPr>
                <w:rFonts w:ascii="Times New Roman" w:eastAsia="Calibri" w:hAnsi="Times New Roman" w:cs="Times New Roman"/>
                <w:sz w:val="24"/>
                <w:szCs w:val="24"/>
                <w:lang w:eastAsia="en-US"/>
              </w:rPr>
              <w:t>S</w:t>
            </w:r>
            <w:r w:rsidR="00251FD8" w:rsidRPr="00251FD8">
              <w:rPr>
                <w:rFonts w:ascii="Times New Roman" w:eastAsia="Calibri" w:hAnsi="Times New Roman" w:cs="Times New Roman"/>
                <w:sz w:val="24"/>
                <w:szCs w:val="24"/>
                <w:lang w:eastAsia="en-US"/>
              </w:rPr>
              <w:t xml:space="preserve">usisiekimo komunikacijų paskirties statinio: </w:t>
            </w:r>
            <w:r w:rsidR="00251FD8" w:rsidRPr="00251FD8">
              <w:rPr>
                <w:rFonts w:ascii="Times New Roman" w:eastAsia="Calibri" w:hAnsi="Times New Roman" w:cs="Times New Roman"/>
                <w:lang w:eastAsia="en-US"/>
              </w:rPr>
              <w:t xml:space="preserve">vietinės reikšmės kelio  Nr. STSV13 </w:t>
            </w:r>
            <w:proofErr w:type="spellStart"/>
            <w:r w:rsidR="00251FD8" w:rsidRPr="00251FD8">
              <w:rPr>
                <w:rFonts w:ascii="Times New Roman" w:eastAsia="Calibri" w:hAnsi="Times New Roman" w:cs="Times New Roman"/>
                <w:lang w:eastAsia="en-US"/>
              </w:rPr>
              <w:t>Pilialaukis-Dobrovolė</w:t>
            </w:r>
            <w:proofErr w:type="spellEnd"/>
            <w:r w:rsidR="00251FD8" w:rsidRPr="00251FD8">
              <w:rPr>
                <w:rFonts w:ascii="Times New Roman" w:eastAsia="Calibri" w:hAnsi="Times New Roman" w:cs="Times New Roman"/>
                <w:lang w:eastAsia="en-US"/>
              </w:rPr>
              <w:t xml:space="preserve"> (</w:t>
            </w:r>
            <w:proofErr w:type="spellStart"/>
            <w:r w:rsidR="00251FD8" w:rsidRPr="00251FD8">
              <w:rPr>
                <w:rFonts w:ascii="Times New Roman" w:eastAsia="Calibri" w:hAnsi="Times New Roman" w:cs="Times New Roman"/>
                <w:lang w:eastAsia="en-US"/>
              </w:rPr>
              <w:t>Dobrovolės</w:t>
            </w:r>
            <w:proofErr w:type="spellEnd"/>
            <w:r w:rsidR="00251FD8" w:rsidRPr="00251FD8">
              <w:rPr>
                <w:rFonts w:ascii="Times New Roman" w:eastAsia="Calibri" w:hAnsi="Times New Roman" w:cs="Times New Roman"/>
                <w:lang w:eastAsia="en-US"/>
              </w:rPr>
              <w:t xml:space="preserve"> ir Saulės g.) nuo PK 22+50 iki PK 35+55 kapitalinio remonto rangos darbai</w:t>
            </w:r>
          </w:p>
        </w:tc>
        <w:tc>
          <w:tcPr>
            <w:tcW w:w="1224" w:type="dxa"/>
          </w:tcPr>
          <w:p w14:paraId="67FA672C" w14:textId="77777777" w:rsidR="00251FD8" w:rsidRPr="00251FD8" w:rsidRDefault="00251FD8" w:rsidP="003F52AD">
            <w:pPr>
              <w:jc w:val="center"/>
              <w:rPr>
                <w:rFonts w:ascii="Times New Roman" w:eastAsia="Calibri" w:hAnsi="Times New Roman" w:cs="Times New Roman"/>
                <w:lang w:eastAsia="en-US"/>
              </w:rPr>
            </w:pPr>
            <w:r w:rsidRPr="00251FD8">
              <w:rPr>
                <w:rFonts w:ascii="Times New Roman" w:eastAsia="Calibri" w:hAnsi="Times New Roman" w:cs="Times New Roman"/>
                <w:lang w:eastAsia="en-US"/>
              </w:rPr>
              <w:t xml:space="preserve">Komplektas </w:t>
            </w:r>
          </w:p>
        </w:tc>
        <w:tc>
          <w:tcPr>
            <w:tcW w:w="1275" w:type="dxa"/>
          </w:tcPr>
          <w:p w14:paraId="0C54FE05" w14:textId="77777777" w:rsidR="00251FD8" w:rsidRPr="00251FD8" w:rsidRDefault="00251FD8" w:rsidP="003F52AD">
            <w:pPr>
              <w:jc w:val="center"/>
              <w:rPr>
                <w:rFonts w:ascii="Times New Roman" w:eastAsia="Calibri" w:hAnsi="Times New Roman" w:cs="Times New Roman"/>
                <w:lang w:eastAsia="en-US"/>
              </w:rPr>
            </w:pPr>
          </w:p>
        </w:tc>
        <w:tc>
          <w:tcPr>
            <w:tcW w:w="1119" w:type="dxa"/>
          </w:tcPr>
          <w:p w14:paraId="33A1C309" w14:textId="77777777" w:rsidR="00251FD8" w:rsidRPr="00251FD8" w:rsidRDefault="00251FD8" w:rsidP="003F52AD">
            <w:pPr>
              <w:jc w:val="center"/>
              <w:rPr>
                <w:rFonts w:ascii="Times New Roman" w:eastAsia="Calibri" w:hAnsi="Times New Roman" w:cs="Times New Roman"/>
                <w:lang w:eastAsia="en-US"/>
              </w:rPr>
            </w:pPr>
          </w:p>
        </w:tc>
        <w:tc>
          <w:tcPr>
            <w:tcW w:w="1377" w:type="dxa"/>
          </w:tcPr>
          <w:p w14:paraId="5FC3F31B" w14:textId="77777777" w:rsidR="00251FD8" w:rsidRPr="00251FD8" w:rsidRDefault="00251FD8" w:rsidP="003F52AD">
            <w:pPr>
              <w:jc w:val="center"/>
              <w:rPr>
                <w:rFonts w:ascii="Times New Roman" w:eastAsia="Calibri" w:hAnsi="Times New Roman" w:cs="Times New Roman"/>
                <w:lang w:eastAsia="en-US"/>
              </w:rPr>
            </w:pPr>
          </w:p>
        </w:tc>
      </w:tr>
      <w:tr w:rsidR="00251FD8" w:rsidRPr="00251FD8" w14:paraId="51FDC8EA" w14:textId="77777777" w:rsidTr="001F211F">
        <w:trPr>
          <w:trHeight w:val="1373"/>
        </w:trPr>
        <w:tc>
          <w:tcPr>
            <w:tcW w:w="516" w:type="dxa"/>
          </w:tcPr>
          <w:p w14:paraId="1AAA2C6D" w14:textId="77777777" w:rsidR="00251FD8" w:rsidRPr="00251FD8" w:rsidRDefault="00251FD8" w:rsidP="003F52AD">
            <w:pPr>
              <w:rPr>
                <w:rFonts w:ascii="Times New Roman" w:eastAsia="Calibri" w:hAnsi="Times New Roman" w:cs="Times New Roman"/>
                <w:bCs/>
                <w:lang w:eastAsia="en-US"/>
              </w:rPr>
            </w:pPr>
            <w:r w:rsidRPr="00251FD8">
              <w:rPr>
                <w:rFonts w:ascii="Times New Roman" w:eastAsia="Calibri" w:hAnsi="Times New Roman" w:cs="Times New Roman"/>
                <w:bCs/>
                <w:lang w:eastAsia="en-US"/>
              </w:rPr>
              <w:t>2.</w:t>
            </w:r>
          </w:p>
        </w:tc>
        <w:tc>
          <w:tcPr>
            <w:tcW w:w="4130" w:type="dxa"/>
          </w:tcPr>
          <w:p w14:paraId="0D77200D" w14:textId="3BC675F1" w:rsidR="00251FD8" w:rsidRPr="00251FD8" w:rsidRDefault="00C8638D" w:rsidP="003F52AD">
            <w:pPr>
              <w:jc w:val="both"/>
              <w:rPr>
                <w:rFonts w:ascii="Times New Roman" w:eastAsia="Calibri" w:hAnsi="Times New Roman" w:cs="Times New Roman"/>
                <w:lang w:eastAsia="en-US"/>
              </w:rPr>
            </w:pPr>
            <w:r>
              <w:rPr>
                <w:rFonts w:ascii="Times New Roman" w:eastAsia="Calibri" w:hAnsi="Times New Roman" w:cs="Times New Roman"/>
                <w:sz w:val="24"/>
                <w:szCs w:val="24"/>
                <w:lang w:eastAsia="en-US"/>
              </w:rPr>
              <w:t>S</w:t>
            </w:r>
            <w:r w:rsidR="00251FD8" w:rsidRPr="00251FD8">
              <w:rPr>
                <w:rFonts w:ascii="Times New Roman" w:eastAsia="Calibri" w:hAnsi="Times New Roman" w:cs="Times New Roman"/>
                <w:sz w:val="24"/>
                <w:szCs w:val="24"/>
                <w:lang w:eastAsia="en-US"/>
              </w:rPr>
              <w:t xml:space="preserve">usisiekimo komunikacijų paskirties statinio: </w:t>
            </w:r>
            <w:r w:rsidR="00251FD8" w:rsidRPr="00251FD8">
              <w:rPr>
                <w:rFonts w:ascii="Times New Roman" w:eastAsia="Calibri" w:hAnsi="Times New Roman" w:cs="Times New Roman"/>
                <w:lang w:eastAsia="en-US"/>
              </w:rPr>
              <w:t xml:space="preserve">vietinės reikšmės kelio  </w:t>
            </w:r>
            <w:r w:rsidR="00251FD8" w:rsidRPr="00251FD8">
              <w:rPr>
                <w:rFonts w:ascii="Times New Roman" w:eastAsia="Calibri" w:hAnsi="Times New Roman" w:cs="Times New Roman"/>
                <w:sz w:val="24"/>
                <w:szCs w:val="24"/>
                <w:lang w:eastAsia="en-US"/>
              </w:rPr>
              <w:t>Nr. STSV23 Ladygos—</w:t>
            </w:r>
            <w:proofErr w:type="spellStart"/>
            <w:r w:rsidR="00251FD8" w:rsidRPr="00251FD8">
              <w:rPr>
                <w:rFonts w:ascii="Times New Roman" w:eastAsia="Calibri" w:hAnsi="Times New Roman" w:cs="Times New Roman"/>
                <w:sz w:val="24"/>
                <w:szCs w:val="24"/>
                <w:lang w:eastAsia="en-US"/>
              </w:rPr>
              <w:t>Šventininkai</w:t>
            </w:r>
            <w:proofErr w:type="spellEnd"/>
            <w:r w:rsidR="00251FD8" w:rsidRPr="00251FD8">
              <w:rPr>
                <w:rFonts w:ascii="Times New Roman" w:eastAsia="Calibri" w:hAnsi="Times New Roman" w:cs="Times New Roman"/>
                <w:sz w:val="24"/>
                <w:szCs w:val="24"/>
                <w:lang w:eastAsia="en-US"/>
              </w:rPr>
              <w:t xml:space="preserve"> (Lauko g.) Trakų raj. Sav. kapitalinio remonto rangos darbai</w:t>
            </w:r>
          </w:p>
        </w:tc>
        <w:tc>
          <w:tcPr>
            <w:tcW w:w="1224" w:type="dxa"/>
          </w:tcPr>
          <w:p w14:paraId="2E154D05" w14:textId="77777777" w:rsidR="00251FD8" w:rsidRPr="00251FD8" w:rsidRDefault="00251FD8" w:rsidP="003F52AD">
            <w:pPr>
              <w:jc w:val="center"/>
              <w:rPr>
                <w:rFonts w:ascii="Times New Roman" w:eastAsia="Calibri" w:hAnsi="Times New Roman" w:cs="Times New Roman"/>
                <w:lang w:eastAsia="en-US"/>
              </w:rPr>
            </w:pPr>
            <w:r w:rsidRPr="00251FD8">
              <w:rPr>
                <w:rFonts w:ascii="Times New Roman" w:eastAsia="Calibri" w:hAnsi="Times New Roman" w:cs="Times New Roman"/>
                <w:lang w:eastAsia="en-US"/>
              </w:rPr>
              <w:t>Komplektas</w:t>
            </w:r>
          </w:p>
        </w:tc>
        <w:tc>
          <w:tcPr>
            <w:tcW w:w="1275" w:type="dxa"/>
          </w:tcPr>
          <w:p w14:paraId="0238786F" w14:textId="77777777" w:rsidR="00251FD8" w:rsidRPr="00251FD8" w:rsidRDefault="00251FD8" w:rsidP="003F52AD">
            <w:pPr>
              <w:jc w:val="center"/>
              <w:rPr>
                <w:rFonts w:ascii="Times New Roman" w:eastAsia="Calibri" w:hAnsi="Times New Roman" w:cs="Times New Roman"/>
                <w:lang w:eastAsia="en-US"/>
              </w:rPr>
            </w:pPr>
          </w:p>
        </w:tc>
        <w:tc>
          <w:tcPr>
            <w:tcW w:w="1119" w:type="dxa"/>
          </w:tcPr>
          <w:p w14:paraId="4B70F5F7" w14:textId="77777777" w:rsidR="00251FD8" w:rsidRPr="00251FD8" w:rsidRDefault="00251FD8" w:rsidP="003F52AD">
            <w:pPr>
              <w:jc w:val="center"/>
              <w:rPr>
                <w:rFonts w:ascii="Times New Roman" w:eastAsia="Calibri" w:hAnsi="Times New Roman" w:cs="Times New Roman"/>
                <w:lang w:eastAsia="en-US"/>
              </w:rPr>
            </w:pPr>
          </w:p>
        </w:tc>
        <w:tc>
          <w:tcPr>
            <w:tcW w:w="1377" w:type="dxa"/>
          </w:tcPr>
          <w:p w14:paraId="4798F50D" w14:textId="77777777" w:rsidR="00251FD8" w:rsidRPr="00251FD8" w:rsidRDefault="00251FD8" w:rsidP="003F52AD">
            <w:pPr>
              <w:jc w:val="center"/>
              <w:rPr>
                <w:rFonts w:ascii="Times New Roman" w:eastAsia="Calibri" w:hAnsi="Times New Roman" w:cs="Times New Roman"/>
                <w:lang w:eastAsia="en-US"/>
              </w:rPr>
            </w:pPr>
          </w:p>
        </w:tc>
      </w:tr>
      <w:tr w:rsidR="00251FD8" w:rsidRPr="00251FD8" w14:paraId="19EF52D8" w14:textId="77777777" w:rsidTr="001F211F">
        <w:trPr>
          <w:trHeight w:val="234"/>
        </w:trPr>
        <w:tc>
          <w:tcPr>
            <w:tcW w:w="8267" w:type="dxa"/>
            <w:gridSpan w:val="5"/>
          </w:tcPr>
          <w:p w14:paraId="1011A701" w14:textId="77777777" w:rsidR="00251FD8" w:rsidRPr="00251FD8" w:rsidRDefault="00251FD8" w:rsidP="003F52AD">
            <w:pPr>
              <w:jc w:val="right"/>
              <w:rPr>
                <w:rFonts w:ascii="Times New Roman" w:eastAsia="Calibri" w:hAnsi="Times New Roman" w:cs="Times New Roman"/>
                <w:lang w:eastAsia="en-US"/>
              </w:rPr>
            </w:pPr>
            <w:r w:rsidRPr="00251FD8">
              <w:rPr>
                <w:rFonts w:ascii="Times New Roman" w:eastAsia="Calibri" w:hAnsi="Times New Roman" w:cs="Times New Roman"/>
                <w:bCs/>
                <w:lang w:eastAsia="en-US"/>
              </w:rPr>
              <w:t>Viso (Pasiūlymo fiksuota bendra kaina) su PVM:</w:t>
            </w:r>
          </w:p>
        </w:tc>
        <w:tc>
          <w:tcPr>
            <w:tcW w:w="1377" w:type="dxa"/>
          </w:tcPr>
          <w:p w14:paraId="10409DB8" w14:textId="77777777" w:rsidR="00251FD8" w:rsidRPr="00251FD8" w:rsidRDefault="00251FD8" w:rsidP="003F52AD">
            <w:pPr>
              <w:rPr>
                <w:rFonts w:ascii="Times New Roman" w:eastAsia="Calibri" w:hAnsi="Times New Roman" w:cs="Times New Roman"/>
                <w:lang w:eastAsia="en-US"/>
              </w:rPr>
            </w:pPr>
          </w:p>
        </w:tc>
      </w:tr>
    </w:tbl>
    <w:p w14:paraId="43993E59" w14:textId="77777777" w:rsidR="00251FD8" w:rsidRPr="006628AB" w:rsidRDefault="00251FD8" w:rsidP="003F52AD">
      <w:pPr>
        <w:rPr>
          <w:rFonts w:ascii="Times New Roman" w:hAnsi="Times New Roman" w:cs="Times New Roman"/>
          <w:sz w:val="24"/>
          <w:szCs w:val="24"/>
        </w:rPr>
      </w:pPr>
    </w:p>
    <w:p w14:paraId="19B50EED" w14:textId="55B03AF7" w:rsidR="0068076A" w:rsidRPr="006628AB" w:rsidRDefault="0068076A" w:rsidP="003F52AD">
      <w:pPr>
        <w:jc w:val="both"/>
        <w:rPr>
          <w:rFonts w:ascii="Times New Roman" w:hAnsi="Times New Roman" w:cs="Times New Roman"/>
          <w:b/>
          <w:bCs/>
          <w:sz w:val="24"/>
          <w:szCs w:val="24"/>
          <w:u w:val="single"/>
        </w:rPr>
      </w:pPr>
      <w:r w:rsidRPr="006628AB">
        <w:rPr>
          <w:rFonts w:ascii="Times New Roman" w:hAnsi="Times New Roman" w:cs="Times New Roman"/>
          <w:b/>
          <w:bCs/>
          <w:sz w:val="24"/>
          <w:szCs w:val="24"/>
        </w:rPr>
        <w:t>Darbų kaina perkeliama iš užpildyt</w:t>
      </w:r>
      <w:r w:rsidR="00FB181E">
        <w:rPr>
          <w:rFonts w:ascii="Times New Roman" w:hAnsi="Times New Roman" w:cs="Times New Roman"/>
          <w:b/>
          <w:bCs/>
          <w:sz w:val="24"/>
          <w:szCs w:val="24"/>
        </w:rPr>
        <w:t>ų darbų kiekių žiniaraščių</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w:t>
      </w:r>
      <w:r w:rsidR="00FB181E">
        <w:rPr>
          <w:rFonts w:ascii="Times New Roman" w:hAnsi="Times New Roman" w:cs="Times New Roman"/>
          <w:sz w:val="24"/>
          <w:szCs w:val="24"/>
        </w:rPr>
        <w:t>pirkimo</w:t>
      </w:r>
      <w:r w:rsidRPr="006628AB">
        <w:rPr>
          <w:rFonts w:ascii="Times New Roman" w:hAnsi="Times New Roman" w:cs="Times New Roman"/>
          <w:sz w:val="24"/>
          <w:szCs w:val="24"/>
        </w:rPr>
        <w:t xml:space="preserve"> dokumentų </w:t>
      </w:r>
      <w:r w:rsidR="00A37C22" w:rsidRPr="006628AB">
        <w:rPr>
          <w:rFonts w:ascii="Times New Roman" w:hAnsi="Times New Roman" w:cs="Times New Roman"/>
          <w:sz w:val="24"/>
          <w:szCs w:val="24"/>
        </w:rPr>
        <w:t xml:space="preserve">2 </w:t>
      </w:r>
      <w:r w:rsidRPr="006628AB">
        <w:rPr>
          <w:rFonts w:ascii="Times New Roman" w:hAnsi="Times New Roman" w:cs="Times New Roman"/>
          <w:sz w:val="24"/>
          <w:szCs w:val="24"/>
        </w:rPr>
        <w:t>priedas)</w:t>
      </w:r>
      <w:r w:rsidR="00A37C22" w:rsidRPr="006628AB">
        <w:rPr>
          <w:rFonts w:ascii="Times New Roman" w:hAnsi="Times New Roman" w:cs="Times New Roman"/>
          <w:sz w:val="24"/>
          <w:szCs w:val="24"/>
        </w:rPr>
        <w:t xml:space="preserve">, </w:t>
      </w:r>
      <w:r w:rsidR="00A37C22" w:rsidRPr="006628AB">
        <w:rPr>
          <w:rFonts w:ascii="Times New Roman" w:hAnsi="Times New Roman" w:cs="Times New Roman"/>
          <w:b/>
          <w:bCs/>
          <w:sz w:val="24"/>
          <w:szCs w:val="24"/>
          <w:u w:val="single"/>
        </w:rPr>
        <w:t>kuri</w:t>
      </w:r>
      <w:r w:rsidR="00C8638D">
        <w:rPr>
          <w:rFonts w:ascii="Times New Roman" w:hAnsi="Times New Roman" w:cs="Times New Roman"/>
          <w:b/>
          <w:bCs/>
          <w:sz w:val="24"/>
          <w:szCs w:val="24"/>
          <w:u w:val="single"/>
        </w:rPr>
        <w:t>e</w:t>
      </w:r>
      <w:r w:rsidR="00A37C22" w:rsidRPr="006628AB">
        <w:rPr>
          <w:rFonts w:ascii="Times New Roman" w:hAnsi="Times New Roman" w:cs="Times New Roman"/>
          <w:b/>
          <w:bCs/>
          <w:sz w:val="24"/>
          <w:szCs w:val="24"/>
          <w:u w:val="single"/>
        </w:rPr>
        <w:t xml:space="preserve"> pateikiam</w:t>
      </w:r>
      <w:r w:rsidR="00C8638D">
        <w:rPr>
          <w:rFonts w:ascii="Times New Roman" w:hAnsi="Times New Roman" w:cs="Times New Roman"/>
          <w:b/>
          <w:bCs/>
          <w:sz w:val="24"/>
          <w:szCs w:val="24"/>
          <w:u w:val="single"/>
        </w:rPr>
        <w:t>i</w:t>
      </w:r>
      <w:r w:rsidR="00A37C22" w:rsidRPr="006628AB">
        <w:rPr>
          <w:rFonts w:ascii="Times New Roman" w:hAnsi="Times New Roman" w:cs="Times New Roman"/>
          <w:b/>
          <w:bCs/>
          <w:sz w:val="24"/>
          <w:szCs w:val="24"/>
          <w:u w:val="single"/>
        </w:rPr>
        <w:t xml:space="preserve"> kartu su pasiūlymu.</w:t>
      </w:r>
      <w:r w:rsidR="001C4512" w:rsidRPr="006628AB">
        <w:rPr>
          <w:rFonts w:ascii="Times New Roman" w:hAnsi="Times New Roman" w:cs="Times New Roman"/>
          <w:b/>
          <w:bCs/>
          <w:sz w:val="24"/>
          <w:szCs w:val="24"/>
          <w:u w:val="single"/>
        </w:rPr>
        <w:t xml:space="preserve"> </w:t>
      </w:r>
    </w:p>
    <w:p w14:paraId="520A4E2C" w14:textId="77777777" w:rsidR="0068076A" w:rsidRPr="006628AB" w:rsidRDefault="0068076A" w:rsidP="003F52AD">
      <w:pPr>
        <w:tabs>
          <w:tab w:val="left" w:pos="7545"/>
        </w:tabs>
        <w:suppressAutoHyphens/>
        <w:jc w:val="both"/>
        <w:rPr>
          <w:rFonts w:ascii="Times New Roman" w:hAnsi="Times New Roman" w:cs="Times New Roman"/>
          <w:b/>
          <w:bCs/>
          <w:sz w:val="24"/>
          <w:szCs w:val="24"/>
          <w:lang w:eastAsia="ar-SA"/>
        </w:rPr>
      </w:pPr>
    </w:p>
    <w:p w14:paraId="7065D109" w14:textId="77777777" w:rsidR="0068076A" w:rsidRPr="006628AB" w:rsidRDefault="0068076A" w:rsidP="003F52AD">
      <w:pPr>
        <w:tabs>
          <w:tab w:val="left" w:pos="7545"/>
        </w:tabs>
        <w:suppressAutoHyphens/>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3F52AD">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3F52AD">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3F52AD">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3F52AD">
      <w:pPr>
        <w:tabs>
          <w:tab w:val="left" w:pos="7545"/>
        </w:tabs>
        <w:suppressAutoHyphens/>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3F52AD">
      <w:pPr>
        <w:tabs>
          <w:tab w:val="left" w:pos="7545"/>
        </w:tabs>
        <w:suppressAutoHyphens/>
        <w:rPr>
          <w:rFonts w:ascii="Times New Roman" w:hAnsi="Times New Roman" w:cs="Times New Roman"/>
          <w:iCs/>
          <w:sz w:val="24"/>
          <w:szCs w:val="24"/>
          <w:lang w:eastAsia="ar-SA"/>
        </w:rPr>
      </w:pPr>
    </w:p>
    <w:p w14:paraId="76572637" w14:textId="77777777" w:rsidR="0068076A" w:rsidRPr="006628AB" w:rsidRDefault="0068076A" w:rsidP="003F52AD">
      <w:pPr>
        <w:pStyle w:val="Sraopastraipa"/>
        <w:numPr>
          <w:ilvl w:val="0"/>
          <w:numId w:val="2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0862072B" w14:textId="77777777" w:rsidR="0068076A" w:rsidRPr="006628AB" w:rsidRDefault="0068076A" w:rsidP="003F52AD">
      <w:pPr>
        <w:pStyle w:val="Sraopastraipa"/>
        <w:ind w:left="0"/>
        <w:rPr>
          <w:szCs w:val="24"/>
        </w:rPr>
      </w:pPr>
    </w:p>
    <w:p w14:paraId="33B9A169" w14:textId="56CF8B26" w:rsidR="0068076A" w:rsidRPr="006628AB" w:rsidRDefault="0068076A" w:rsidP="003F52AD">
      <w:pPr>
        <w:pStyle w:val="Sraopastraipa"/>
        <w:numPr>
          <w:ilvl w:val="0"/>
          <w:numId w:val="24"/>
        </w:numPr>
        <w:ind w:left="0"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3F52AD">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3F52AD">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3F52AD">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3F52AD">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3F52AD">
            <w:pPr>
              <w:pStyle w:val="Pagrindinistekstas"/>
              <w:spacing w:after="0" w:line="240" w:lineRule="auto"/>
              <w:rPr>
                <w:color w:val="auto"/>
              </w:rPr>
            </w:pPr>
          </w:p>
        </w:tc>
        <w:tc>
          <w:tcPr>
            <w:tcW w:w="2856" w:type="dxa"/>
            <w:vMerge/>
          </w:tcPr>
          <w:p w14:paraId="04F0191B" w14:textId="77777777" w:rsidR="0068076A" w:rsidRPr="006628AB" w:rsidRDefault="0068076A" w:rsidP="003F52AD">
            <w:pPr>
              <w:pStyle w:val="Pagrindinistekstas"/>
              <w:spacing w:after="0" w:line="240" w:lineRule="auto"/>
              <w:rPr>
                <w:color w:val="auto"/>
              </w:rPr>
            </w:pPr>
          </w:p>
        </w:tc>
        <w:tc>
          <w:tcPr>
            <w:tcW w:w="2978" w:type="dxa"/>
            <w:vMerge/>
          </w:tcPr>
          <w:p w14:paraId="09FFC60D" w14:textId="77777777" w:rsidR="0068076A" w:rsidRPr="006628AB" w:rsidRDefault="0068076A" w:rsidP="003F52AD">
            <w:pPr>
              <w:pStyle w:val="Pagrindinistekstas"/>
              <w:spacing w:after="0" w:line="240" w:lineRule="auto"/>
              <w:rPr>
                <w:color w:val="auto"/>
              </w:rPr>
            </w:pPr>
          </w:p>
        </w:tc>
        <w:tc>
          <w:tcPr>
            <w:tcW w:w="1631" w:type="dxa"/>
          </w:tcPr>
          <w:p w14:paraId="345D9EC4" w14:textId="77777777" w:rsidR="0068076A" w:rsidRPr="006628AB" w:rsidRDefault="0068076A" w:rsidP="003F52AD">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3F52AD">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3F52AD">
            <w:pPr>
              <w:pStyle w:val="Pagrindinistekstas"/>
              <w:spacing w:after="0" w:line="240" w:lineRule="auto"/>
              <w:rPr>
                <w:color w:val="auto"/>
              </w:rPr>
            </w:pPr>
          </w:p>
        </w:tc>
        <w:tc>
          <w:tcPr>
            <w:tcW w:w="2856" w:type="dxa"/>
          </w:tcPr>
          <w:p w14:paraId="15D1705E" w14:textId="77777777" w:rsidR="0068076A" w:rsidRPr="006628AB" w:rsidRDefault="0068076A" w:rsidP="003F52AD">
            <w:pPr>
              <w:pStyle w:val="Pagrindinistekstas"/>
              <w:spacing w:after="0" w:line="240" w:lineRule="auto"/>
              <w:rPr>
                <w:color w:val="auto"/>
              </w:rPr>
            </w:pPr>
          </w:p>
        </w:tc>
        <w:tc>
          <w:tcPr>
            <w:tcW w:w="2978" w:type="dxa"/>
          </w:tcPr>
          <w:p w14:paraId="1ED07608" w14:textId="77777777" w:rsidR="0068076A" w:rsidRPr="006628AB" w:rsidRDefault="0068076A" w:rsidP="003F52AD">
            <w:pPr>
              <w:pStyle w:val="Pagrindinistekstas"/>
              <w:spacing w:after="0" w:line="240" w:lineRule="auto"/>
              <w:rPr>
                <w:color w:val="auto"/>
              </w:rPr>
            </w:pPr>
          </w:p>
        </w:tc>
        <w:tc>
          <w:tcPr>
            <w:tcW w:w="1631" w:type="dxa"/>
          </w:tcPr>
          <w:p w14:paraId="3E4CC701" w14:textId="77777777" w:rsidR="0068076A" w:rsidRPr="006628AB" w:rsidRDefault="0068076A" w:rsidP="003F52AD">
            <w:pPr>
              <w:pStyle w:val="Pagrindinistekstas"/>
              <w:spacing w:after="0" w:line="240" w:lineRule="auto"/>
              <w:rPr>
                <w:color w:val="auto"/>
              </w:rPr>
            </w:pPr>
          </w:p>
        </w:tc>
        <w:tc>
          <w:tcPr>
            <w:tcW w:w="1651" w:type="dxa"/>
          </w:tcPr>
          <w:p w14:paraId="227B50C0" w14:textId="77777777" w:rsidR="0068076A" w:rsidRPr="006628AB" w:rsidRDefault="0068076A" w:rsidP="003F52AD">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3F52AD">
            <w:pPr>
              <w:pStyle w:val="Pagrindinistekstas"/>
              <w:spacing w:after="0" w:line="240" w:lineRule="auto"/>
              <w:rPr>
                <w:color w:val="auto"/>
              </w:rPr>
            </w:pPr>
          </w:p>
        </w:tc>
        <w:tc>
          <w:tcPr>
            <w:tcW w:w="2856" w:type="dxa"/>
          </w:tcPr>
          <w:p w14:paraId="58C37F26" w14:textId="77777777" w:rsidR="009838E1" w:rsidRPr="006628AB" w:rsidRDefault="009838E1" w:rsidP="003F52AD">
            <w:pPr>
              <w:pStyle w:val="Pagrindinistekstas"/>
              <w:spacing w:after="0" w:line="240" w:lineRule="auto"/>
              <w:rPr>
                <w:color w:val="auto"/>
              </w:rPr>
            </w:pPr>
          </w:p>
        </w:tc>
        <w:tc>
          <w:tcPr>
            <w:tcW w:w="2978" w:type="dxa"/>
          </w:tcPr>
          <w:p w14:paraId="5EF1BC21" w14:textId="77777777" w:rsidR="009838E1" w:rsidRPr="006628AB" w:rsidRDefault="009838E1" w:rsidP="003F52AD">
            <w:pPr>
              <w:pStyle w:val="Pagrindinistekstas"/>
              <w:spacing w:after="0" w:line="240" w:lineRule="auto"/>
              <w:rPr>
                <w:color w:val="auto"/>
              </w:rPr>
            </w:pPr>
          </w:p>
        </w:tc>
        <w:tc>
          <w:tcPr>
            <w:tcW w:w="1631" w:type="dxa"/>
          </w:tcPr>
          <w:p w14:paraId="7ACB2A55" w14:textId="77777777" w:rsidR="009838E1" w:rsidRPr="006628AB" w:rsidRDefault="009838E1" w:rsidP="003F52AD">
            <w:pPr>
              <w:pStyle w:val="Pagrindinistekstas"/>
              <w:spacing w:after="0" w:line="240" w:lineRule="auto"/>
              <w:rPr>
                <w:color w:val="auto"/>
              </w:rPr>
            </w:pPr>
          </w:p>
        </w:tc>
        <w:tc>
          <w:tcPr>
            <w:tcW w:w="1651" w:type="dxa"/>
          </w:tcPr>
          <w:p w14:paraId="5F23F1BE" w14:textId="77777777" w:rsidR="009838E1" w:rsidRPr="006628AB" w:rsidRDefault="009838E1" w:rsidP="003F52AD">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3F52AD">
            <w:pPr>
              <w:pStyle w:val="Pagrindinistekstas"/>
              <w:spacing w:after="0" w:line="240" w:lineRule="auto"/>
              <w:rPr>
                <w:color w:val="auto"/>
              </w:rPr>
            </w:pPr>
          </w:p>
        </w:tc>
        <w:tc>
          <w:tcPr>
            <w:tcW w:w="2856" w:type="dxa"/>
          </w:tcPr>
          <w:p w14:paraId="354182B2" w14:textId="77777777" w:rsidR="0068076A" w:rsidRPr="006628AB" w:rsidRDefault="0068076A" w:rsidP="003F52AD">
            <w:pPr>
              <w:pStyle w:val="Pagrindinistekstas"/>
              <w:spacing w:after="0" w:line="240" w:lineRule="auto"/>
              <w:rPr>
                <w:color w:val="auto"/>
              </w:rPr>
            </w:pPr>
          </w:p>
        </w:tc>
        <w:tc>
          <w:tcPr>
            <w:tcW w:w="2978" w:type="dxa"/>
          </w:tcPr>
          <w:p w14:paraId="2D3FC167" w14:textId="77777777" w:rsidR="0068076A" w:rsidRPr="006628AB" w:rsidRDefault="0068076A" w:rsidP="003F52AD">
            <w:pPr>
              <w:pStyle w:val="Pagrindinistekstas"/>
              <w:spacing w:after="0" w:line="240" w:lineRule="auto"/>
              <w:rPr>
                <w:color w:val="auto"/>
              </w:rPr>
            </w:pPr>
          </w:p>
        </w:tc>
        <w:tc>
          <w:tcPr>
            <w:tcW w:w="1631" w:type="dxa"/>
          </w:tcPr>
          <w:p w14:paraId="01EB64FD" w14:textId="77777777" w:rsidR="0068076A" w:rsidRPr="006628AB" w:rsidRDefault="0068076A" w:rsidP="003F52AD">
            <w:pPr>
              <w:pStyle w:val="Pagrindinistekstas"/>
              <w:spacing w:after="0" w:line="240" w:lineRule="auto"/>
              <w:rPr>
                <w:color w:val="auto"/>
              </w:rPr>
            </w:pPr>
          </w:p>
        </w:tc>
        <w:tc>
          <w:tcPr>
            <w:tcW w:w="1651" w:type="dxa"/>
          </w:tcPr>
          <w:p w14:paraId="3E8DE5D9" w14:textId="77777777" w:rsidR="0068076A" w:rsidRPr="006628AB" w:rsidRDefault="0068076A" w:rsidP="003F52AD">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3F52AD">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3F52AD">
            <w:pPr>
              <w:pStyle w:val="Pagrindinistekstas"/>
              <w:spacing w:after="0" w:line="240" w:lineRule="auto"/>
              <w:rPr>
                <w:color w:val="auto"/>
              </w:rPr>
            </w:pPr>
          </w:p>
        </w:tc>
        <w:tc>
          <w:tcPr>
            <w:tcW w:w="1651" w:type="dxa"/>
          </w:tcPr>
          <w:p w14:paraId="35E4A335" w14:textId="77777777" w:rsidR="0068076A" w:rsidRPr="006628AB" w:rsidRDefault="0068076A" w:rsidP="003F52AD">
            <w:pPr>
              <w:pStyle w:val="Pagrindinistekstas"/>
              <w:spacing w:after="0" w:line="240" w:lineRule="auto"/>
              <w:rPr>
                <w:color w:val="auto"/>
              </w:rPr>
            </w:pPr>
          </w:p>
        </w:tc>
      </w:tr>
    </w:tbl>
    <w:p w14:paraId="3EEC234D" w14:textId="77777777" w:rsidR="0068076A" w:rsidRPr="006628AB" w:rsidRDefault="0068076A" w:rsidP="003F52AD">
      <w:pPr>
        <w:rPr>
          <w:rFonts w:ascii="Times New Roman" w:hAnsi="Times New Roman" w:cs="Times New Roman"/>
          <w:sz w:val="24"/>
          <w:szCs w:val="24"/>
        </w:rPr>
      </w:pPr>
    </w:p>
    <w:p w14:paraId="04130DDA" w14:textId="77777777" w:rsidR="0068076A" w:rsidRPr="006628AB" w:rsidRDefault="0068076A" w:rsidP="003F52AD">
      <w:pPr>
        <w:pStyle w:val="Sraopastraipa"/>
        <w:numPr>
          <w:ilvl w:val="0"/>
          <w:numId w:val="2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3F52AD">
      <w:pPr>
        <w:pStyle w:val="Sraopastraipa"/>
        <w:numPr>
          <w:ilvl w:val="0"/>
          <w:numId w:val="2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3F52AD">
            <w:pPr>
              <w:rPr>
                <w:rFonts w:ascii="Times New Roman" w:hAnsi="Times New Roman" w:cs="Times New Roman"/>
                <w:sz w:val="24"/>
                <w:szCs w:val="24"/>
              </w:rPr>
            </w:pPr>
          </w:p>
        </w:tc>
        <w:tc>
          <w:tcPr>
            <w:tcW w:w="1015" w:type="pct"/>
          </w:tcPr>
          <w:p w14:paraId="3F491CA2" w14:textId="77777777" w:rsidR="0068076A" w:rsidRPr="006628AB" w:rsidRDefault="0068076A" w:rsidP="003F52AD">
            <w:pPr>
              <w:rPr>
                <w:rFonts w:ascii="Times New Roman" w:hAnsi="Times New Roman" w:cs="Times New Roman"/>
                <w:sz w:val="24"/>
                <w:szCs w:val="24"/>
              </w:rPr>
            </w:pPr>
          </w:p>
        </w:tc>
        <w:tc>
          <w:tcPr>
            <w:tcW w:w="770" w:type="pct"/>
          </w:tcPr>
          <w:p w14:paraId="72DC426C" w14:textId="77777777" w:rsidR="0068076A" w:rsidRPr="006628AB" w:rsidRDefault="0068076A" w:rsidP="003F52AD">
            <w:pPr>
              <w:rPr>
                <w:rFonts w:ascii="Times New Roman" w:hAnsi="Times New Roman" w:cs="Times New Roman"/>
                <w:sz w:val="24"/>
                <w:szCs w:val="24"/>
              </w:rPr>
            </w:pPr>
          </w:p>
        </w:tc>
        <w:tc>
          <w:tcPr>
            <w:tcW w:w="1008" w:type="pct"/>
          </w:tcPr>
          <w:p w14:paraId="06ED25B2" w14:textId="77777777" w:rsidR="0068076A" w:rsidRPr="006628AB" w:rsidRDefault="0068076A" w:rsidP="003F52AD">
            <w:pPr>
              <w:rPr>
                <w:rFonts w:ascii="Times New Roman" w:hAnsi="Times New Roman" w:cs="Times New Roman"/>
                <w:sz w:val="24"/>
                <w:szCs w:val="24"/>
              </w:rPr>
            </w:pPr>
          </w:p>
        </w:tc>
        <w:tc>
          <w:tcPr>
            <w:tcW w:w="746" w:type="pct"/>
          </w:tcPr>
          <w:p w14:paraId="52CBC5E6" w14:textId="77777777" w:rsidR="0068076A" w:rsidRPr="006628AB" w:rsidRDefault="0068076A" w:rsidP="003F52AD">
            <w:pPr>
              <w:rPr>
                <w:rFonts w:ascii="Times New Roman" w:hAnsi="Times New Roman" w:cs="Times New Roman"/>
                <w:sz w:val="24"/>
                <w:szCs w:val="24"/>
              </w:rPr>
            </w:pPr>
          </w:p>
        </w:tc>
        <w:tc>
          <w:tcPr>
            <w:tcW w:w="1165" w:type="pct"/>
          </w:tcPr>
          <w:p w14:paraId="6E73F725" w14:textId="77777777" w:rsidR="0068076A" w:rsidRPr="006628AB" w:rsidRDefault="0068076A" w:rsidP="003F52AD">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3F52AD">
            <w:pPr>
              <w:rPr>
                <w:rFonts w:ascii="Times New Roman" w:hAnsi="Times New Roman" w:cs="Times New Roman"/>
                <w:sz w:val="24"/>
                <w:szCs w:val="24"/>
              </w:rPr>
            </w:pPr>
          </w:p>
        </w:tc>
        <w:tc>
          <w:tcPr>
            <w:tcW w:w="1015" w:type="pct"/>
          </w:tcPr>
          <w:p w14:paraId="5083FC4C" w14:textId="77777777" w:rsidR="009838E1" w:rsidRPr="006628AB" w:rsidRDefault="009838E1" w:rsidP="003F52AD">
            <w:pPr>
              <w:rPr>
                <w:rFonts w:ascii="Times New Roman" w:hAnsi="Times New Roman" w:cs="Times New Roman"/>
                <w:sz w:val="24"/>
                <w:szCs w:val="24"/>
              </w:rPr>
            </w:pPr>
          </w:p>
        </w:tc>
        <w:tc>
          <w:tcPr>
            <w:tcW w:w="770" w:type="pct"/>
          </w:tcPr>
          <w:p w14:paraId="7272D270" w14:textId="77777777" w:rsidR="009838E1" w:rsidRPr="006628AB" w:rsidRDefault="009838E1" w:rsidP="003F52AD">
            <w:pPr>
              <w:rPr>
                <w:rFonts w:ascii="Times New Roman" w:hAnsi="Times New Roman" w:cs="Times New Roman"/>
                <w:sz w:val="24"/>
                <w:szCs w:val="24"/>
              </w:rPr>
            </w:pPr>
          </w:p>
        </w:tc>
        <w:tc>
          <w:tcPr>
            <w:tcW w:w="1008" w:type="pct"/>
          </w:tcPr>
          <w:p w14:paraId="3A0002EE" w14:textId="77777777" w:rsidR="009838E1" w:rsidRPr="006628AB" w:rsidRDefault="009838E1" w:rsidP="003F52AD">
            <w:pPr>
              <w:rPr>
                <w:rFonts w:ascii="Times New Roman" w:hAnsi="Times New Roman" w:cs="Times New Roman"/>
                <w:sz w:val="24"/>
                <w:szCs w:val="24"/>
              </w:rPr>
            </w:pPr>
          </w:p>
        </w:tc>
        <w:tc>
          <w:tcPr>
            <w:tcW w:w="746" w:type="pct"/>
          </w:tcPr>
          <w:p w14:paraId="2D7D4233" w14:textId="77777777" w:rsidR="009838E1" w:rsidRPr="006628AB" w:rsidRDefault="009838E1" w:rsidP="003F52AD">
            <w:pPr>
              <w:rPr>
                <w:rFonts w:ascii="Times New Roman" w:hAnsi="Times New Roman" w:cs="Times New Roman"/>
                <w:sz w:val="24"/>
                <w:szCs w:val="24"/>
              </w:rPr>
            </w:pPr>
          </w:p>
        </w:tc>
        <w:tc>
          <w:tcPr>
            <w:tcW w:w="1165" w:type="pct"/>
          </w:tcPr>
          <w:p w14:paraId="39615AEC" w14:textId="77777777" w:rsidR="009838E1" w:rsidRPr="006628AB" w:rsidRDefault="009838E1" w:rsidP="003F52AD">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3F52AD">
            <w:pPr>
              <w:rPr>
                <w:rFonts w:ascii="Times New Roman" w:hAnsi="Times New Roman" w:cs="Times New Roman"/>
                <w:sz w:val="24"/>
                <w:szCs w:val="24"/>
              </w:rPr>
            </w:pPr>
          </w:p>
        </w:tc>
        <w:tc>
          <w:tcPr>
            <w:tcW w:w="1015" w:type="pct"/>
          </w:tcPr>
          <w:p w14:paraId="6E2437AF" w14:textId="77777777" w:rsidR="0068076A" w:rsidRPr="006628AB" w:rsidRDefault="0068076A" w:rsidP="003F52AD">
            <w:pPr>
              <w:rPr>
                <w:rFonts w:ascii="Times New Roman" w:hAnsi="Times New Roman" w:cs="Times New Roman"/>
                <w:sz w:val="24"/>
                <w:szCs w:val="24"/>
              </w:rPr>
            </w:pPr>
          </w:p>
        </w:tc>
        <w:tc>
          <w:tcPr>
            <w:tcW w:w="770" w:type="pct"/>
          </w:tcPr>
          <w:p w14:paraId="7E791920" w14:textId="77777777" w:rsidR="0068076A" w:rsidRPr="006628AB" w:rsidRDefault="0068076A" w:rsidP="003F52AD">
            <w:pPr>
              <w:rPr>
                <w:rFonts w:ascii="Times New Roman" w:hAnsi="Times New Roman" w:cs="Times New Roman"/>
                <w:sz w:val="24"/>
                <w:szCs w:val="24"/>
              </w:rPr>
            </w:pPr>
          </w:p>
        </w:tc>
        <w:tc>
          <w:tcPr>
            <w:tcW w:w="1008" w:type="pct"/>
          </w:tcPr>
          <w:p w14:paraId="06C5D7D7" w14:textId="77777777" w:rsidR="0068076A" w:rsidRPr="006628AB" w:rsidRDefault="0068076A" w:rsidP="003F52AD">
            <w:pPr>
              <w:rPr>
                <w:rFonts w:ascii="Times New Roman" w:hAnsi="Times New Roman" w:cs="Times New Roman"/>
                <w:sz w:val="24"/>
                <w:szCs w:val="24"/>
              </w:rPr>
            </w:pPr>
          </w:p>
        </w:tc>
        <w:tc>
          <w:tcPr>
            <w:tcW w:w="746" w:type="pct"/>
          </w:tcPr>
          <w:p w14:paraId="6EF60647" w14:textId="77777777" w:rsidR="0068076A" w:rsidRPr="006628AB" w:rsidRDefault="0068076A" w:rsidP="003F52AD">
            <w:pPr>
              <w:rPr>
                <w:rFonts w:ascii="Times New Roman" w:hAnsi="Times New Roman" w:cs="Times New Roman"/>
                <w:sz w:val="24"/>
                <w:szCs w:val="24"/>
              </w:rPr>
            </w:pPr>
          </w:p>
        </w:tc>
        <w:tc>
          <w:tcPr>
            <w:tcW w:w="1165" w:type="pct"/>
          </w:tcPr>
          <w:p w14:paraId="6F5BD451" w14:textId="77777777" w:rsidR="0068076A" w:rsidRPr="006628AB" w:rsidRDefault="0068076A" w:rsidP="003F52AD">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3F52AD">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3F52AD">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3F52AD">
            <w:pPr>
              <w:rPr>
                <w:rFonts w:ascii="Times New Roman" w:hAnsi="Times New Roman" w:cs="Times New Roman"/>
                <w:sz w:val="24"/>
                <w:szCs w:val="24"/>
              </w:rPr>
            </w:pPr>
          </w:p>
        </w:tc>
      </w:tr>
    </w:tbl>
    <w:p w14:paraId="72D55C1D" w14:textId="77777777" w:rsidR="0068076A" w:rsidRPr="00F06C3D" w:rsidRDefault="0068076A" w:rsidP="003F52AD">
      <w:pPr>
        <w:rPr>
          <w:rFonts w:ascii="Times New Roman" w:hAnsi="Times New Roman" w:cs="Times New Roman"/>
          <w:b/>
          <w:bCs/>
          <w:sz w:val="24"/>
          <w:szCs w:val="24"/>
        </w:rPr>
      </w:pPr>
    </w:p>
    <w:p w14:paraId="7E3BCC27" w14:textId="4F489ECC" w:rsidR="0068076A" w:rsidRPr="00F06C3D" w:rsidRDefault="0068076A" w:rsidP="003F52AD">
      <w:pPr>
        <w:pStyle w:val="Sraopastraipa"/>
        <w:numPr>
          <w:ilvl w:val="0"/>
          <w:numId w:val="25"/>
        </w:numPr>
        <w:ind w:left="0"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sąlygų 3.11 p. lentelės 2 eil.)</w:t>
      </w:r>
      <w:r w:rsidR="009838E1">
        <w:rPr>
          <w:szCs w:val="24"/>
        </w:rPr>
        <w:t>, t.</w:t>
      </w:r>
      <w:r w:rsidR="00A238C2">
        <w:rPr>
          <w:szCs w:val="24"/>
        </w:rPr>
        <w:t xml:space="preserve"> </w:t>
      </w:r>
      <w:r w:rsidR="009838E1">
        <w:rPr>
          <w:szCs w:val="24"/>
        </w:rPr>
        <w:t>y.</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w:t>
      </w:r>
      <w:proofErr w:type="spellStart"/>
      <w:r w:rsidRPr="00F06C3D">
        <w:rPr>
          <w:b/>
          <w:bCs/>
          <w:szCs w:val="24"/>
          <w:u w:val="single"/>
        </w:rPr>
        <w:t>kvazisubtiekėjus</w:t>
      </w:r>
      <w:proofErr w:type="spellEnd"/>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3F52AD">
            <w:pPr>
              <w:rPr>
                <w:rFonts w:ascii="Times New Roman" w:hAnsi="Times New Roman" w:cs="Times New Roman"/>
                <w:sz w:val="24"/>
                <w:szCs w:val="24"/>
              </w:rPr>
            </w:pPr>
          </w:p>
        </w:tc>
        <w:tc>
          <w:tcPr>
            <w:tcW w:w="2956" w:type="dxa"/>
          </w:tcPr>
          <w:p w14:paraId="0FAD4684" w14:textId="77777777" w:rsidR="0068076A" w:rsidRPr="006628AB" w:rsidRDefault="0068076A" w:rsidP="003F52AD">
            <w:pPr>
              <w:rPr>
                <w:rFonts w:ascii="Times New Roman" w:hAnsi="Times New Roman" w:cs="Times New Roman"/>
                <w:sz w:val="24"/>
                <w:szCs w:val="24"/>
              </w:rPr>
            </w:pPr>
          </w:p>
        </w:tc>
        <w:tc>
          <w:tcPr>
            <w:tcW w:w="3278" w:type="dxa"/>
          </w:tcPr>
          <w:p w14:paraId="0576EF47" w14:textId="77777777" w:rsidR="0068076A" w:rsidRPr="006628AB" w:rsidRDefault="0068076A" w:rsidP="003F52AD">
            <w:pPr>
              <w:rPr>
                <w:rFonts w:ascii="Times New Roman" w:hAnsi="Times New Roman" w:cs="Times New Roman"/>
                <w:sz w:val="24"/>
                <w:szCs w:val="24"/>
              </w:rPr>
            </w:pPr>
          </w:p>
        </w:tc>
        <w:tc>
          <w:tcPr>
            <w:tcW w:w="2826" w:type="dxa"/>
          </w:tcPr>
          <w:p w14:paraId="3EC6288C" w14:textId="77777777" w:rsidR="0068076A" w:rsidRPr="006628AB" w:rsidRDefault="0068076A" w:rsidP="003F52AD">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3F52AD">
            <w:pPr>
              <w:rPr>
                <w:rFonts w:ascii="Times New Roman" w:hAnsi="Times New Roman" w:cs="Times New Roman"/>
                <w:sz w:val="24"/>
                <w:szCs w:val="24"/>
              </w:rPr>
            </w:pPr>
          </w:p>
        </w:tc>
        <w:tc>
          <w:tcPr>
            <w:tcW w:w="2956" w:type="dxa"/>
          </w:tcPr>
          <w:p w14:paraId="2815C249" w14:textId="77777777" w:rsidR="0068076A" w:rsidRPr="006628AB" w:rsidRDefault="0068076A" w:rsidP="003F52AD">
            <w:pPr>
              <w:rPr>
                <w:rFonts w:ascii="Times New Roman" w:hAnsi="Times New Roman" w:cs="Times New Roman"/>
                <w:sz w:val="24"/>
                <w:szCs w:val="24"/>
              </w:rPr>
            </w:pPr>
          </w:p>
        </w:tc>
        <w:tc>
          <w:tcPr>
            <w:tcW w:w="3278" w:type="dxa"/>
          </w:tcPr>
          <w:p w14:paraId="65CB3A8A" w14:textId="77777777" w:rsidR="0068076A" w:rsidRPr="006628AB" w:rsidRDefault="0068076A" w:rsidP="003F52AD">
            <w:pPr>
              <w:rPr>
                <w:rFonts w:ascii="Times New Roman" w:hAnsi="Times New Roman" w:cs="Times New Roman"/>
                <w:sz w:val="24"/>
                <w:szCs w:val="24"/>
              </w:rPr>
            </w:pPr>
          </w:p>
        </w:tc>
        <w:tc>
          <w:tcPr>
            <w:tcW w:w="2826" w:type="dxa"/>
          </w:tcPr>
          <w:p w14:paraId="4091C009" w14:textId="77777777" w:rsidR="0068076A" w:rsidRPr="006628AB" w:rsidRDefault="0068076A" w:rsidP="003F52AD">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3F52AD">
            <w:pPr>
              <w:rPr>
                <w:rFonts w:ascii="Times New Roman" w:hAnsi="Times New Roman" w:cs="Times New Roman"/>
                <w:sz w:val="24"/>
                <w:szCs w:val="24"/>
              </w:rPr>
            </w:pPr>
          </w:p>
        </w:tc>
        <w:tc>
          <w:tcPr>
            <w:tcW w:w="2956" w:type="dxa"/>
          </w:tcPr>
          <w:p w14:paraId="486D9EA0" w14:textId="77777777" w:rsidR="008A6832" w:rsidRPr="006628AB" w:rsidRDefault="008A6832" w:rsidP="003F52AD">
            <w:pPr>
              <w:rPr>
                <w:rFonts w:ascii="Times New Roman" w:hAnsi="Times New Roman" w:cs="Times New Roman"/>
                <w:sz w:val="24"/>
                <w:szCs w:val="24"/>
              </w:rPr>
            </w:pPr>
          </w:p>
        </w:tc>
        <w:tc>
          <w:tcPr>
            <w:tcW w:w="3278" w:type="dxa"/>
          </w:tcPr>
          <w:p w14:paraId="306B4E32" w14:textId="77777777" w:rsidR="008A6832" w:rsidRPr="006628AB" w:rsidRDefault="008A6832" w:rsidP="003F52AD">
            <w:pPr>
              <w:rPr>
                <w:rFonts w:ascii="Times New Roman" w:hAnsi="Times New Roman" w:cs="Times New Roman"/>
                <w:sz w:val="24"/>
                <w:szCs w:val="24"/>
              </w:rPr>
            </w:pPr>
          </w:p>
        </w:tc>
        <w:tc>
          <w:tcPr>
            <w:tcW w:w="2826" w:type="dxa"/>
          </w:tcPr>
          <w:p w14:paraId="1FA3A77D" w14:textId="77777777" w:rsidR="008A6832" w:rsidRPr="006628AB" w:rsidRDefault="008A6832" w:rsidP="003F52AD">
            <w:pPr>
              <w:rPr>
                <w:rFonts w:ascii="Times New Roman" w:hAnsi="Times New Roman" w:cs="Times New Roman"/>
                <w:sz w:val="24"/>
                <w:szCs w:val="24"/>
              </w:rPr>
            </w:pPr>
          </w:p>
        </w:tc>
      </w:tr>
    </w:tbl>
    <w:p w14:paraId="185466D6" w14:textId="77777777" w:rsidR="0068076A" w:rsidRPr="006628AB" w:rsidRDefault="0068076A" w:rsidP="003F52AD">
      <w:pPr>
        <w:rPr>
          <w:rFonts w:ascii="Times New Roman" w:hAnsi="Times New Roman" w:cs="Times New Roman"/>
          <w:b/>
          <w:bCs/>
          <w:sz w:val="24"/>
          <w:szCs w:val="24"/>
        </w:rPr>
      </w:pPr>
    </w:p>
    <w:p w14:paraId="78F9EC77" w14:textId="77777777" w:rsidR="0068076A" w:rsidRPr="006628AB" w:rsidRDefault="0068076A" w:rsidP="003F52AD">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proofErr w:type="spellStart"/>
      <w:r w:rsidRPr="006628AB">
        <w:rPr>
          <w:rFonts w:ascii="Times New Roman" w:hAnsi="Times New Roman" w:cs="Times New Roman"/>
          <w:b/>
          <w:bCs/>
          <w:i/>
          <w:iCs/>
          <w:sz w:val="24"/>
          <w:szCs w:val="24"/>
        </w:rPr>
        <w:t>Kvazisubtiekėjas</w:t>
      </w:r>
      <w:proofErr w:type="spellEnd"/>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3F52AD">
      <w:pPr>
        <w:jc w:val="both"/>
        <w:rPr>
          <w:rFonts w:ascii="Times New Roman" w:hAnsi="Times New Roman" w:cs="Times New Roman"/>
          <w:sz w:val="24"/>
          <w:szCs w:val="24"/>
        </w:rPr>
      </w:pPr>
    </w:p>
    <w:p w14:paraId="6DBC0398" w14:textId="77777777" w:rsidR="0068076A" w:rsidRPr="006628AB" w:rsidRDefault="0068076A" w:rsidP="003F52AD">
      <w:pPr>
        <w:pStyle w:val="Sraopastraipa"/>
        <w:numPr>
          <w:ilvl w:val="0"/>
          <w:numId w:val="2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3F52AD">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3F52AD">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3F52AD">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3F52AD">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3F52AD">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3F52AD">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3F52AD">
      <w:pPr>
        <w:rPr>
          <w:rFonts w:ascii="Times New Roman" w:hAnsi="Times New Roman" w:cs="Times New Roman"/>
          <w:b/>
          <w:sz w:val="24"/>
          <w:szCs w:val="24"/>
        </w:rPr>
      </w:pPr>
    </w:p>
    <w:p w14:paraId="4B464030" w14:textId="77777777" w:rsidR="0068076A" w:rsidRPr="006628AB" w:rsidRDefault="0068076A" w:rsidP="003F52AD">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3F52AD">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3F52AD">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3F52AD">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3F52AD">
      <w:pPr>
        <w:rPr>
          <w:rFonts w:ascii="Times New Roman" w:hAnsi="Times New Roman" w:cs="Times New Roman"/>
          <w:sz w:val="24"/>
          <w:szCs w:val="24"/>
        </w:rPr>
      </w:pPr>
    </w:p>
    <w:p w14:paraId="139026E1" w14:textId="77777777" w:rsidR="0068076A" w:rsidRPr="006628AB" w:rsidRDefault="0068076A" w:rsidP="003F52AD">
      <w:pPr>
        <w:pStyle w:val="Sraopastraipa"/>
        <w:numPr>
          <w:ilvl w:val="0"/>
          <w:numId w:val="24"/>
        </w:numPr>
        <w:ind w:left="0" w:firstLine="709"/>
        <w:jc w:val="both"/>
        <w:rPr>
          <w:szCs w:val="24"/>
        </w:rPr>
      </w:pPr>
      <w:bookmarkStart w:id="30" w:name="_Hlk106703248"/>
      <w:r w:rsidRPr="006628AB">
        <w:rPr>
          <w:b/>
          <w:bCs/>
          <w:szCs w:val="24"/>
        </w:rPr>
        <w:t>Pasirašydami šį pasiūlymą, tvirtintiname, kad:</w:t>
      </w:r>
    </w:p>
    <w:bookmarkEnd w:id="30"/>
    <w:p w14:paraId="1C303D3A" w14:textId="77777777" w:rsidR="0068076A" w:rsidRPr="006628AB" w:rsidRDefault="0068076A" w:rsidP="003F52AD">
      <w:pPr>
        <w:pStyle w:val="Sraopastraipa"/>
        <w:numPr>
          <w:ilvl w:val="0"/>
          <w:numId w:val="26"/>
        </w:numPr>
        <w:suppressAutoHyphens/>
        <w:ind w:left="0"/>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3F52AD">
      <w:pPr>
        <w:pStyle w:val="Sraopastraipa"/>
        <w:numPr>
          <w:ilvl w:val="0"/>
          <w:numId w:val="26"/>
        </w:numPr>
        <w:suppressAutoHyphens/>
        <w:ind w:left="0"/>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3F52AD">
      <w:pPr>
        <w:pStyle w:val="Sraopastraipa"/>
        <w:numPr>
          <w:ilvl w:val="0"/>
          <w:numId w:val="26"/>
        </w:numPr>
        <w:suppressAutoHyphens/>
        <w:ind w:left="0"/>
        <w:contextualSpacing w:val="0"/>
        <w:jc w:val="both"/>
        <w:rPr>
          <w:szCs w:val="24"/>
        </w:rPr>
      </w:pPr>
      <w:r w:rsidRPr="006628AB">
        <w:rPr>
          <w:szCs w:val="24"/>
        </w:rPr>
        <w:lastRenderedPageBreak/>
        <w:t>pasiūlymo dokumentuose pateikti duomenys ir informacija yra teisinga ir apima viską, ko reikia tinkamam sutarties įvykdymui;</w:t>
      </w:r>
    </w:p>
    <w:p w14:paraId="3C991486" w14:textId="77777777" w:rsidR="0068076A" w:rsidRPr="006628AB" w:rsidRDefault="0068076A" w:rsidP="003F52AD">
      <w:pPr>
        <w:pStyle w:val="Sraopastraipa"/>
        <w:numPr>
          <w:ilvl w:val="0"/>
          <w:numId w:val="26"/>
        </w:numPr>
        <w:suppressAutoHyphens/>
        <w:ind w:left="0"/>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3F52AD">
      <w:pPr>
        <w:pStyle w:val="Sraopastraipa"/>
        <w:numPr>
          <w:ilvl w:val="0"/>
          <w:numId w:val="26"/>
        </w:numPr>
        <w:suppressAutoHyphens/>
        <w:ind w:left="0"/>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3F52AD">
      <w:pPr>
        <w:pStyle w:val="Pagrindinistekstas"/>
        <w:spacing w:after="0" w:line="240" w:lineRule="auto"/>
        <w:rPr>
          <w:color w:val="auto"/>
        </w:rPr>
      </w:pPr>
    </w:p>
    <w:p w14:paraId="00A6F51A" w14:textId="77777777" w:rsidR="0068076A" w:rsidRPr="006628AB" w:rsidRDefault="0068076A" w:rsidP="003F52AD">
      <w:pPr>
        <w:pStyle w:val="Sraopastraipa"/>
        <w:numPr>
          <w:ilvl w:val="0"/>
          <w:numId w:val="2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3F52AD">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3F52AD">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3F52AD">
            <w:pPr>
              <w:pStyle w:val="Pagrindinistekstas"/>
              <w:spacing w:after="0" w:line="240" w:lineRule="auto"/>
              <w:rPr>
                <w:color w:val="auto"/>
              </w:rPr>
            </w:pPr>
          </w:p>
        </w:tc>
        <w:tc>
          <w:tcPr>
            <w:tcW w:w="8956" w:type="dxa"/>
          </w:tcPr>
          <w:p w14:paraId="5ECD997E" w14:textId="77777777" w:rsidR="0068076A" w:rsidRPr="006628AB" w:rsidRDefault="0068076A" w:rsidP="003F52AD">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3F52AD">
            <w:pPr>
              <w:pStyle w:val="Pagrindinistekstas"/>
              <w:spacing w:after="0" w:line="240" w:lineRule="auto"/>
              <w:rPr>
                <w:color w:val="auto"/>
              </w:rPr>
            </w:pPr>
          </w:p>
        </w:tc>
        <w:tc>
          <w:tcPr>
            <w:tcW w:w="8956" w:type="dxa"/>
          </w:tcPr>
          <w:p w14:paraId="095876A7" w14:textId="77777777" w:rsidR="0068076A" w:rsidRPr="006628AB" w:rsidRDefault="0068076A" w:rsidP="003F52AD">
            <w:pPr>
              <w:pStyle w:val="Pagrindinistekstas"/>
              <w:spacing w:after="0" w:line="240" w:lineRule="auto"/>
              <w:rPr>
                <w:color w:val="auto"/>
              </w:rPr>
            </w:pPr>
          </w:p>
        </w:tc>
      </w:tr>
    </w:tbl>
    <w:p w14:paraId="3EDC0D4C" w14:textId="77777777" w:rsidR="0068076A" w:rsidRPr="006628AB" w:rsidRDefault="0068076A" w:rsidP="003F52AD">
      <w:pPr>
        <w:pStyle w:val="Sraopastraipa"/>
        <w:ind w:left="0"/>
        <w:rPr>
          <w:szCs w:val="24"/>
        </w:rPr>
      </w:pPr>
    </w:p>
    <w:p w14:paraId="1AF6F960" w14:textId="5521F13A" w:rsidR="0068076A" w:rsidRPr="006628AB" w:rsidRDefault="0068076A" w:rsidP="003F52AD">
      <w:pPr>
        <w:pStyle w:val="Sraopastraipa"/>
        <w:numPr>
          <w:ilvl w:val="0"/>
          <w:numId w:val="2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3F52AD">
      <w:pPr>
        <w:pStyle w:val="Sraopastraipa"/>
        <w:ind w:left="0"/>
        <w:rPr>
          <w:szCs w:val="24"/>
        </w:rPr>
      </w:pPr>
    </w:p>
    <w:p w14:paraId="413615E7" w14:textId="77777777" w:rsidR="0068076A" w:rsidRPr="006628AB" w:rsidRDefault="0068076A" w:rsidP="003F52AD">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3F52AD">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3F52AD">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3F52AD">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3F52AD">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3F52AD">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3F52AD">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3F52AD">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3F52AD">
      <w:pPr>
        <w:rPr>
          <w:rFonts w:ascii="Times New Roman" w:hAnsi="Times New Roman" w:cs="Times New Roman"/>
          <w:sz w:val="24"/>
          <w:szCs w:val="24"/>
          <w:highlight w:val="yellow"/>
        </w:rPr>
      </w:pPr>
    </w:p>
    <w:p w14:paraId="2AA5668A" w14:textId="2E3B59E8" w:rsidR="0029068F" w:rsidRPr="006628AB" w:rsidRDefault="0068076A" w:rsidP="003F52AD">
      <w:pPr>
        <w:pStyle w:val="Pagrindinistekstas"/>
        <w:spacing w:after="0" w:line="240" w:lineRule="auto"/>
        <w:jc w:val="center"/>
        <w:rPr>
          <w:color w:val="auto"/>
        </w:rPr>
      </w:pPr>
      <w:r w:rsidRPr="006628AB">
        <w:rPr>
          <w:color w:val="auto"/>
        </w:rPr>
        <w:t>__________________________</w:t>
      </w:r>
    </w:p>
    <w:p w14:paraId="35F4DE84" w14:textId="1245E8D3" w:rsidR="005D1531" w:rsidRPr="006628AB" w:rsidRDefault="005D1531" w:rsidP="003F52AD">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3F52AD">
      <w:pPr>
        <w:pStyle w:val="Pagrindinistekstas"/>
        <w:spacing w:after="0" w:line="240" w:lineRule="auto"/>
        <w:jc w:val="center"/>
        <w:rPr>
          <w:color w:val="auto"/>
        </w:rPr>
        <w:sectPr w:rsidR="0024522E" w:rsidRPr="006628AB" w:rsidSect="00985E63">
          <w:headerReference w:type="even" r:id="rId22"/>
          <w:pgSz w:w="11906" w:h="16838"/>
          <w:pgMar w:top="1276" w:right="567" w:bottom="1134" w:left="1701" w:header="567" w:footer="567" w:gutter="0"/>
          <w:cols w:space="1296"/>
          <w:docGrid w:linePitch="360"/>
        </w:sectPr>
      </w:pPr>
    </w:p>
    <w:p w14:paraId="2DD7EEDE" w14:textId="1C034181" w:rsidR="00D73697" w:rsidRDefault="00D73697" w:rsidP="003F52AD">
      <w:pPr>
        <w:rPr>
          <w:rFonts w:ascii="Times New Roman" w:hAnsi="Times New Roman" w:cs="Times New Roman"/>
          <w:sz w:val="24"/>
          <w:szCs w:val="24"/>
        </w:rPr>
      </w:pPr>
    </w:p>
    <w:p w14:paraId="71FEEA9A" w14:textId="77777777" w:rsidR="00FB181E" w:rsidRPr="006628AB" w:rsidRDefault="00FB181E" w:rsidP="003F52AD">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11A6E154" w:rsidR="00D73697" w:rsidRPr="006628AB" w:rsidRDefault="00D73697" w:rsidP="003F52AD">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2 priedas</w:t>
            </w:r>
          </w:p>
        </w:tc>
      </w:tr>
      <w:tr w:rsidR="006628AB" w:rsidRPr="006628AB" w14:paraId="766CA19E" w14:textId="77777777" w:rsidTr="00175B14">
        <w:tc>
          <w:tcPr>
            <w:tcW w:w="2660" w:type="dxa"/>
          </w:tcPr>
          <w:p w14:paraId="37770A79" w14:textId="707839A7" w:rsidR="00D73697" w:rsidRDefault="00D73697" w:rsidP="003F52AD">
            <w:pPr>
              <w:rPr>
                <w:rFonts w:ascii="Times New Roman" w:hAnsi="Times New Roman" w:cs="Times New Roman"/>
                <w:sz w:val="24"/>
                <w:szCs w:val="24"/>
              </w:rPr>
            </w:pPr>
          </w:p>
          <w:p w14:paraId="070F70F2" w14:textId="13D68123" w:rsidR="00FB181E" w:rsidRPr="006628AB" w:rsidRDefault="00FB181E" w:rsidP="003F52AD">
            <w:pPr>
              <w:rPr>
                <w:rFonts w:ascii="Times New Roman" w:hAnsi="Times New Roman" w:cs="Times New Roman"/>
                <w:sz w:val="24"/>
                <w:szCs w:val="24"/>
              </w:rPr>
            </w:pPr>
          </w:p>
        </w:tc>
      </w:tr>
    </w:tbl>
    <w:p w14:paraId="1BB896F7" w14:textId="77777777" w:rsidR="00EB47A9" w:rsidRDefault="00EB47A9" w:rsidP="003F52AD">
      <w:pPr>
        <w:jc w:val="center"/>
        <w:rPr>
          <w:rFonts w:ascii="Times New Roman" w:hAnsi="Times New Roman" w:cs="Times New Roman"/>
          <w:sz w:val="24"/>
          <w:szCs w:val="24"/>
        </w:rPr>
      </w:pPr>
      <w:bookmarkStart w:id="31" w:name="_Hlk184118953"/>
    </w:p>
    <w:p w14:paraId="1BFC4254" w14:textId="77777777" w:rsidR="00FB181E" w:rsidRDefault="00FB181E" w:rsidP="003F52AD">
      <w:pPr>
        <w:jc w:val="center"/>
        <w:rPr>
          <w:rFonts w:ascii="Times New Roman" w:hAnsi="Times New Roman" w:cs="Times New Roman"/>
          <w:sz w:val="24"/>
          <w:szCs w:val="24"/>
        </w:rPr>
      </w:pPr>
    </w:p>
    <w:p w14:paraId="2CB0E305" w14:textId="51E4BD13" w:rsidR="00FB181E" w:rsidRPr="00FB181E" w:rsidRDefault="00FB181E" w:rsidP="003F52AD">
      <w:pPr>
        <w:jc w:val="center"/>
        <w:rPr>
          <w:rFonts w:ascii="Times New Roman" w:hAnsi="Times New Roman" w:cs="Times New Roman"/>
          <w:b/>
          <w:bCs/>
          <w:sz w:val="24"/>
          <w:szCs w:val="24"/>
        </w:rPr>
      </w:pPr>
      <w:r w:rsidRPr="00FB181E">
        <w:rPr>
          <w:rFonts w:ascii="Times New Roman" w:hAnsi="Times New Roman" w:cs="Times New Roman"/>
          <w:b/>
          <w:bCs/>
          <w:sz w:val="24"/>
          <w:szCs w:val="24"/>
        </w:rPr>
        <w:t>SUVESTINIAI SĄNAUDŲ KIEKIŲ ŽINIARAŠČIAI</w:t>
      </w:r>
    </w:p>
    <w:p w14:paraId="35B6D02D" w14:textId="77777777" w:rsidR="00FB181E" w:rsidRDefault="00FB181E" w:rsidP="003F52AD">
      <w:pPr>
        <w:jc w:val="center"/>
        <w:rPr>
          <w:rFonts w:ascii="Times New Roman" w:hAnsi="Times New Roman" w:cs="Times New Roman"/>
          <w:sz w:val="24"/>
          <w:szCs w:val="24"/>
        </w:rPr>
      </w:pPr>
    </w:p>
    <w:p w14:paraId="5655C399" w14:textId="77777777" w:rsidR="00FB181E" w:rsidRDefault="00FB181E" w:rsidP="003F52AD">
      <w:pPr>
        <w:jc w:val="center"/>
        <w:rPr>
          <w:rFonts w:ascii="Times New Roman" w:hAnsi="Times New Roman" w:cs="Times New Roman"/>
          <w:sz w:val="24"/>
          <w:szCs w:val="24"/>
        </w:rPr>
      </w:pPr>
    </w:p>
    <w:p w14:paraId="5E944E24" w14:textId="77777777" w:rsidR="00FB181E" w:rsidRPr="006628AB" w:rsidRDefault="00FB181E" w:rsidP="003F52AD">
      <w:pPr>
        <w:jc w:val="center"/>
        <w:rPr>
          <w:rFonts w:ascii="Times New Roman" w:hAnsi="Times New Roman" w:cs="Times New Roman"/>
          <w:sz w:val="24"/>
          <w:szCs w:val="24"/>
        </w:rPr>
      </w:pPr>
    </w:p>
    <w:bookmarkEnd w:id="31"/>
    <w:p w14:paraId="03C16E24" w14:textId="77777777" w:rsidR="00985E63" w:rsidRPr="00757439" w:rsidRDefault="00985E63" w:rsidP="003F52AD">
      <w:pPr>
        <w:rPr>
          <w:rFonts w:ascii="Times New Roman" w:eastAsia="Times New Roman" w:hAnsi="Times New Roman" w:cs="Times New Roman"/>
          <w:sz w:val="24"/>
          <w:szCs w:val="24"/>
        </w:rPr>
        <w:sectPr w:rsidR="00985E63" w:rsidRPr="00757439" w:rsidSect="00FB181E">
          <w:pgSz w:w="11906" w:h="16838"/>
          <w:pgMar w:top="1276" w:right="567" w:bottom="1134" w:left="1701" w:header="567" w:footer="567" w:gutter="0"/>
          <w:cols w:space="1296"/>
          <w:docGrid w:linePitch="360"/>
        </w:sectPr>
      </w:pPr>
    </w:p>
    <w:p w14:paraId="1F29B1F3" w14:textId="55F7B7D8" w:rsidR="004931AC" w:rsidRPr="00757439" w:rsidRDefault="004931AC" w:rsidP="003F52AD">
      <w:pPr>
        <w:rPr>
          <w:rFonts w:ascii="Times New Roman" w:eastAsia="Times New Roman" w:hAnsi="Times New Roman" w:cs="Times New Roman"/>
          <w:sz w:val="24"/>
          <w:szCs w:val="24"/>
        </w:rPr>
      </w:pPr>
    </w:p>
    <w:p w14:paraId="38FB413F" w14:textId="77777777" w:rsidR="00985E63" w:rsidRPr="00757439" w:rsidRDefault="00985E63" w:rsidP="003F52AD">
      <w:pPr>
        <w:rPr>
          <w:rFonts w:ascii="Times New Roman" w:hAnsi="Times New Roman" w:cs="Times New Roman"/>
          <w:sz w:val="24"/>
          <w:szCs w:val="24"/>
        </w:rPr>
      </w:pPr>
      <w:bookmarkStart w:id="32"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3F52AD">
            <w:pPr>
              <w:rPr>
                <w:rFonts w:ascii="Times New Roman" w:hAnsi="Times New Roman" w:cs="Times New Roman"/>
                <w:sz w:val="24"/>
                <w:szCs w:val="24"/>
              </w:rPr>
            </w:pPr>
          </w:p>
          <w:p w14:paraId="35FE2795" w14:textId="524D6CC9" w:rsidR="00743159" w:rsidRPr="00757439" w:rsidRDefault="00743159" w:rsidP="003F52AD">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3 priedas</w:t>
            </w:r>
          </w:p>
        </w:tc>
      </w:tr>
      <w:tr w:rsidR="00743159" w:rsidRPr="00757439" w14:paraId="7B5E0C84" w14:textId="77777777" w:rsidTr="00421A08">
        <w:tc>
          <w:tcPr>
            <w:tcW w:w="2660" w:type="dxa"/>
          </w:tcPr>
          <w:p w14:paraId="4DA62ECB" w14:textId="69697F94" w:rsidR="00743159" w:rsidRPr="00757439" w:rsidRDefault="00743159" w:rsidP="003F52AD">
            <w:pPr>
              <w:rPr>
                <w:rFonts w:ascii="Times New Roman" w:hAnsi="Times New Roman" w:cs="Times New Roman"/>
                <w:sz w:val="24"/>
                <w:szCs w:val="24"/>
              </w:rPr>
            </w:pPr>
          </w:p>
        </w:tc>
      </w:tr>
    </w:tbl>
    <w:p w14:paraId="4F14B37D" w14:textId="77777777" w:rsidR="00743159" w:rsidRPr="00757439" w:rsidRDefault="00743159" w:rsidP="003F52AD">
      <w:pPr>
        <w:jc w:val="center"/>
        <w:rPr>
          <w:rFonts w:ascii="Times New Roman" w:hAnsi="Times New Roman" w:cs="Times New Roman"/>
          <w:sz w:val="24"/>
          <w:szCs w:val="24"/>
        </w:rPr>
      </w:pPr>
    </w:p>
    <w:p w14:paraId="34583329" w14:textId="77777777" w:rsidR="00743159" w:rsidRPr="00757439" w:rsidRDefault="00743159" w:rsidP="003F52AD">
      <w:pPr>
        <w:jc w:val="center"/>
        <w:rPr>
          <w:rFonts w:ascii="Times New Roman" w:hAnsi="Times New Roman" w:cs="Times New Roman"/>
          <w:b/>
          <w:sz w:val="24"/>
          <w:szCs w:val="24"/>
        </w:rPr>
      </w:pPr>
    </w:p>
    <w:p w14:paraId="2E2B213C" w14:textId="1E621A7B" w:rsidR="00CB50E7" w:rsidRPr="00CB50E7" w:rsidRDefault="00CB50E7" w:rsidP="003F52AD">
      <w:pPr>
        <w:pStyle w:val="Sraopastraipa"/>
        <w:ind w:left="0"/>
        <w:jc w:val="center"/>
        <w:textAlignment w:val="baseline"/>
        <w:rPr>
          <w:b/>
          <w:bCs/>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69"/>
      </w:tblGrid>
      <w:tr w:rsidR="00CB50E7" w:rsidRPr="00CB50E7" w14:paraId="6688BF43" w14:textId="77777777">
        <w:trPr>
          <w:trHeight w:val="166"/>
        </w:trPr>
        <w:tc>
          <w:tcPr>
            <w:tcW w:w="9669" w:type="dxa"/>
            <w:tcBorders>
              <w:top w:val="none" w:sz="6" w:space="0" w:color="auto"/>
              <w:bottom w:val="none" w:sz="6" w:space="0" w:color="auto"/>
            </w:tcBorders>
          </w:tcPr>
          <w:p w14:paraId="6FC3DDE8" w14:textId="585EEBDD" w:rsidR="00CB50E7" w:rsidRPr="00CB50E7" w:rsidRDefault="00FB181E" w:rsidP="003F52AD">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SUSIEKIMO KOMUNIKACIJŲ PASKIRTIES STATINIŲ – VIETINĖS REIKŠMĖS KELIŲ NR. STSV PILIALAUKIS – DOBROVOLĖ (DOBROVOLĖS IR SAULĖS G.) IR NR, STSV23 LADYGOS – ŠVENTININKAI (LAUKO G.) TRAKŲ R. SAV. KAPITALINIO REMONTOO APRAŠAS</w:t>
            </w:r>
            <w:r w:rsidR="00CB50E7" w:rsidRPr="00CB50E7">
              <w:rPr>
                <w:rFonts w:ascii="Times New Roman" w:hAnsi="Times New Roman" w:cs="Times New Roman"/>
                <w:b/>
                <w:bCs/>
                <w:sz w:val="24"/>
                <w:szCs w:val="24"/>
              </w:rPr>
              <w:t>“</w:t>
            </w:r>
          </w:p>
          <w:p w14:paraId="47A6D6BC" w14:textId="4825101B" w:rsidR="00CB50E7" w:rsidRPr="00CB50E7" w:rsidRDefault="00CB50E7" w:rsidP="003F52AD">
            <w:pPr>
              <w:pStyle w:val="Sraopastraipa"/>
              <w:ind w:left="0"/>
              <w:textAlignment w:val="baseline"/>
              <w:rPr>
                <w:b/>
                <w:bCs/>
                <w:szCs w:val="24"/>
              </w:rPr>
            </w:pPr>
          </w:p>
        </w:tc>
      </w:tr>
    </w:tbl>
    <w:p w14:paraId="4C2045B1" w14:textId="77777777" w:rsidR="00BC57C0" w:rsidRPr="00BC57C0" w:rsidRDefault="00BC57C0" w:rsidP="003F52AD">
      <w:pPr>
        <w:pStyle w:val="Sraopastraipa"/>
        <w:suppressAutoHyphens/>
        <w:ind w:left="0"/>
        <w:jc w:val="center"/>
        <w:rPr>
          <w:szCs w:val="24"/>
          <w:u w:val="single"/>
        </w:rPr>
      </w:pPr>
    </w:p>
    <w:p w14:paraId="7833832C" w14:textId="44028134" w:rsidR="009F6E3C" w:rsidRPr="009720F6" w:rsidRDefault="0081469B" w:rsidP="003F52AD">
      <w:pPr>
        <w:pStyle w:val="Sraopastraipa"/>
        <w:suppressAutoHyphens/>
        <w:ind w:left="0"/>
        <w:jc w:val="center"/>
        <w:rPr>
          <w:iCs/>
          <w:szCs w:val="24"/>
        </w:rPr>
      </w:pPr>
      <w:r w:rsidRPr="00757439">
        <w:rPr>
          <w:szCs w:val="24"/>
          <w:u w:val="single"/>
        </w:rPr>
        <w:t>pridedama</w:t>
      </w:r>
      <w:r w:rsidR="00FB181E">
        <w:rPr>
          <w:szCs w:val="24"/>
          <w:u w:val="single"/>
        </w:rPr>
        <w:t>s</w:t>
      </w:r>
      <w:r w:rsidRPr="00757439">
        <w:rPr>
          <w:szCs w:val="24"/>
          <w:u w:val="single"/>
        </w:rPr>
        <w:t xml:space="preserve"> atskir</w:t>
      </w:r>
      <w:r>
        <w:rPr>
          <w:szCs w:val="24"/>
          <w:u w:val="single"/>
        </w:rPr>
        <w:t>u</w:t>
      </w:r>
      <w:r w:rsidRPr="00757439">
        <w:rPr>
          <w:szCs w:val="24"/>
          <w:u w:val="single"/>
        </w:rPr>
        <w:t xml:space="preserve"> dokument</w:t>
      </w:r>
      <w:r>
        <w:rPr>
          <w:szCs w:val="24"/>
          <w:u w:val="single"/>
        </w:rPr>
        <w:t>u</w:t>
      </w:r>
    </w:p>
    <w:p w14:paraId="141802E3" w14:textId="77777777" w:rsidR="009F6E3C" w:rsidRPr="00757439" w:rsidRDefault="009F6E3C" w:rsidP="003F52AD">
      <w:pPr>
        <w:jc w:val="center"/>
        <w:rPr>
          <w:rFonts w:ascii="Times New Roman" w:hAnsi="Times New Roman" w:cs="Times New Roman"/>
          <w:sz w:val="24"/>
          <w:szCs w:val="24"/>
          <w:u w:val="single"/>
          <w:lang w:eastAsia="en-US"/>
        </w:rPr>
      </w:pPr>
    </w:p>
    <w:p w14:paraId="48F49428" w14:textId="77777777" w:rsidR="00B20B24" w:rsidRDefault="00B20B24" w:rsidP="003F52AD">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rsidP="003F52AD">
      <w:pPr>
        <w:rPr>
          <w:rFonts w:ascii="Times New Roman" w:hAnsi="Times New Roman" w:cs="Times New Roman"/>
          <w:sz w:val="24"/>
          <w:szCs w:val="24"/>
        </w:rPr>
      </w:pPr>
      <w:bookmarkStart w:id="33" w:name="_Hlk184119792"/>
      <w:bookmarkEnd w:id="32"/>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28477AF2" w14:textId="77BF10EC" w:rsidR="0044505E" w:rsidRPr="00757439" w:rsidRDefault="0044505E" w:rsidP="003F52AD">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4 priedas</w:t>
            </w:r>
          </w:p>
        </w:tc>
      </w:tr>
      <w:tr w:rsidR="0044505E" w:rsidRPr="00757439" w14:paraId="2F71F265" w14:textId="77777777" w:rsidTr="00175B14">
        <w:tc>
          <w:tcPr>
            <w:tcW w:w="2660" w:type="dxa"/>
          </w:tcPr>
          <w:p w14:paraId="04362A4C" w14:textId="17DDA631" w:rsidR="0044505E" w:rsidRPr="00757439" w:rsidRDefault="0044505E" w:rsidP="003F52AD">
            <w:pPr>
              <w:rPr>
                <w:rFonts w:ascii="Times New Roman" w:hAnsi="Times New Roman" w:cs="Times New Roman"/>
                <w:sz w:val="24"/>
                <w:szCs w:val="24"/>
              </w:rPr>
            </w:pPr>
          </w:p>
          <w:p w14:paraId="2D304273" w14:textId="77777777" w:rsidR="00BA66A9" w:rsidRPr="00757439" w:rsidRDefault="00BA66A9" w:rsidP="003F52AD">
            <w:pPr>
              <w:rPr>
                <w:rFonts w:ascii="Times New Roman" w:hAnsi="Times New Roman" w:cs="Times New Roman"/>
                <w:sz w:val="24"/>
                <w:szCs w:val="24"/>
              </w:rPr>
            </w:pPr>
          </w:p>
        </w:tc>
      </w:tr>
    </w:tbl>
    <w:p w14:paraId="68F2C57F" w14:textId="17196F04" w:rsidR="00CC2296" w:rsidRDefault="00CC2296" w:rsidP="003F52AD">
      <w:pPr>
        <w:rPr>
          <w:rFonts w:ascii="Times New Roman" w:hAnsi="Times New Roman" w:cs="Times New Roman"/>
          <w:sz w:val="24"/>
          <w:szCs w:val="24"/>
        </w:rPr>
      </w:pPr>
    </w:p>
    <w:p w14:paraId="705820D1" w14:textId="77777777" w:rsidR="00D14B25" w:rsidRPr="007A656A" w:rsidRDefault="00D14B25" w:rsidP="003F52AD">
      <w:pPr>
        <w:rPr>
          <w:rFonts w:ascii="Times New Roman" w:hAnsi="Times New Roman" w:cs="Times New Roman"/>
          <w:b/>
          <w:sz w:val="24"/>
          <w:szCs w:val="24"/>
        </w:rPr>
      </w:pPr>
    </w:p>
    <w:p w14:paraId="78DCA83E" w14:textId="77777777" w:rsidR="00D14B25" w:rsidRPr="00757439" w:rsidRDefault="00D14B25" w:rsidP="003F52AD">
      <w:pPr>
        <w:rPr>
          <w:rFonts w:ascii="Times New Roman" w:hAnsi="Times New Roman" w:cs="Times New Roman"/>
          <w:sz w:val="24"/>
          <w:szCs w:val="24"/>
        </w:rPr>
      </w:pPr>
    </w:p>
    <w:p w14:paraId="1AE188F2" w14:textId="77777777" w:rsidR="007F5A42" w:rsidRPr="007F5A42" w:rsidRDefault="007F5A42" w:rsidP="003F52AD">
      <w:pPr>
        <w:tabs>
          <w:tab w:val="left" w:pos="0"/>
        </w:tabs>
        <w:ind w:firstLine="180"/>
        <w:jc w:val="right"/>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Projektas</w:t>
      </w:r>
    </w:p>
    <w:p w14:paraId="594F672E" w14:textId="77777777" w:rsidR="007F5A42" w:rsidRPr="007F5A42" w:rsidRDefault="007F5A42" w:rsidP="003F52AD">
      <w:pPr>
        <w:jc w:val="center"/>
        <w:rPr>
          <w:rFonts w:ascii="Times New Roman" w:eastAsia="Times New Roman" w:hAnsi="Times New Roman" w:cs="Times New Roman"/>
          <w:b/>
          <w:bCs/>
          <w:sz w:val="24"/>
          <w:szCs w:val="24"/>
          <w:lang w:val="x-none" w:eastAsia="x-none"/>
        </w:rPr>
      </w:pPr>
    </w:p>
    <w:p w14:paraId="5636438D" w14:textId="232B48EB" w:rsidR="007F5A42" w:rsidRPr="007F5A42" w:rsidRDefault="007F5A42" w:rsidP="003F52AD">
      <w:pPr>
        <w:jc w:val="center"/>
        <w:rPr>
          <w:rFonts w:ascii="Times New Roman" w:eastAsia="Times New Roman" w:hAnsi="Times New Roman" w:cs="Times New Roman"/>
          <w:b/>
          <w:bCs/>
          <w:sz w:val="28"/>
          <w:szCs w:val="28"/>
          <w:lang w:eastAsia="x-none"/>
        </w:rPr>
      </w:pPr>
      <w:r w:rsidRPr="007F5A42">
        <w:rPr>
          <w:rFonts w:ascii="Times New Roman" w:eastAsia="Times New Roman" w:hAnsi="Times New Roman" w:cs="Times New Roman"/>
          <w:b/>
          <w:bCs/>
          <w:caps/>
          <w:sz w:val="28"/>
          <w:szCs w:val="28"/>
          <w:lang w:val="x-none" w:eastAsia="x-none"/>
        </w:rPr>
        <w:t>Susisiekimo komunikacijų paskirties statinių – vietinės reikšmės kelių Nr. STSV13 Pilialaukis-Dobrovolė (Dobrovolės ir Saulės g.) Nuo PK 22+50 iki PK 35+55 ir Nr. STSV23 Ladygos—Šventininkai (Lauko g.) Trakų raj. Sav. kapitalinio remonto darbų sutartis</w:t>
      </w:r>
      <w:r w:rsidRPr="007F5A42">
        <w:rPr>
          <w:rFonts w:ascii="Times New Roman" w:eastAsia="Times New Roman" w:hAnsi="Times New Roman" w:cs="Times New Roman"/>
          <w:b/>
          <w:bCs/>
          <w:sz w:val="28"/>
          <w:szCs w:val="28"/>
          <w:lang w:val="x-none" w:eastAsia="x-none"/>
        </w:rPr>
        <w:t xml:space="preserve"> </w:t>
      </w:r>
      <w:r w:rsidRPr="007F5A42">
        <w:rPr>
          <w:rFonts w:ascii="Times New Roman" w:eastAsia="Times New Roman" w:hAnsi="Times New Roman" w:cs="Times New Roman"/>
          <w:b/>
          <w:sz w:val="28"/>
          <w:szCs w:val="28"/>
          <w:lang w:val="x-none" w:eastAsia="x-none"/>
        </w:rPr>
        <w:t>NR.</w:t>
      </w:r>
      <w:r w:rsidRPr="007F5A42">
        <w:rPr>
          <w:rFonts w:ascii="Times New Roman" w:eastAsia="Times New Roman" w:hAnsi="Times New Roman" w:cs="Times New Roman"/>
          <w:b/>
          <w:sz w:val="28"/>
          <w:szCs w:val="28"/>
          <w:lang w:eastAsia="x-none"/>
        </w:rPr>
        <w:t xml:space="preserve"> T1E -</w:t>
      </w:r>
    </w:p>
    <w:p w14:paraId="7ACA4B04" w14:textId="77777777" w:rsidR="007F5A42" w:rsidRPr="007F5A42" w:rsidRDefault="007F5A42" w:rsidP="003F52AD">
      <w:pPr>
        <w:tabs>
          <w:tab w:val="left" w:pos="0"/>
        </w:tabs>
        <w:ind w:firstLine="180"/>
        <w:jc w:val="center"/>
        <w:rPr>
          <w:rFonts w:ascii="Times New Roman" w:eastAsia="Calibri" w:hAnsi="Times New Roman" w:cs="Times New Roman"/>
          <w:b/>
          <w:sz w:val="24"/>
          <w:szCs w:val="24"/>
          <w:lang w:eastAsia="en-US"/>
        </w:rPr>
      </w:pPr>
    </w:p>
    <w:p w14:paraId="3DACCDA4" w14:textId="77777777" w:rsidR="007F5A42" w:rsidRPr="007F5A42" w:rsidRDefault="007F5A42" w:rsidP="003F52AD">
      <w:pPr>
        <w:tabs>
          <w:tab w:val="left" w:pos="0"/>
        </w:tabs>
        <w:ind w:firstLine="180"/>
        <w:jc w:val="center"/>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2025 m.                                   d.</w:t>
      </w:r>
    </w:p>
    <w:p w14:paraId="2959E9B7" w14:textId="77777777" w:rsidR="007F5A42" w:rsidRPr="007F5A42" w:rsidRDefault="007F5A42" w:rsidP="003F52AD">
      <w:pPr>
        <w:tabs>
          <w:tab w:val="left" w:pos="0"/>
        </w:tabs>
        <w:ind w:firstLine="180"/>
        <w:jc w:val="center"/>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 Trakai</w:t>
      </w:r>
    </w:p>
    <w:p w14:paraId="7967E2D9" w14:textId="77777777" w:rsidR="007F5A42" w:rsidRPr="007F5A42" w:rsidRDefault="007F5A42" w:rsidP="003F52AD">
      <w:pPr>
        <w:tabs>
          <w:tab w:val="left" w:pos="0"/>
        </w:tabs>
        <w:ind w:firstLine="180"/>
        <w:jc w:val="center"/>
        <w:rPr>
          <w:rFonts w:ascii="Times New Roman" w:eastAsia="Calibri" w:hAnsi="Times New Roman" w:cs="Times New Roman"/>
          <w:sz w:val="24"/>
          <w:szCs w:val="24"/>
          <w:lang w:eastAsia="en-US"/>
        </w:rPr>
      </w:pPr>
    </w:p>
    <w:p w14:paraId="2176A914"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b/>
          <w:sz w:val="24"/>
          <w:szCs w:val="24"/>
          <w:lang w:eastAsia="en-US"/>
        </w:rPr>
        <w:t>Trakų rajono savivaldybės administracija</w:t>
      </w:r>
      <w:r w:rsidRPr="007F5A42">
        <w:rPr>
          <w:rFonts w:ascii="Times New Roman" w:eastAsia="Calibri" w:hAnsi="Times New Roman" w:cs="Times New Roman"/>
          <w:sz w:val="24"/>
          <w:szCs w:val="24"/>
          <w:lang w:eastAsia="en-US"/>
        </w:rPr>
        <w:t xml:space="preserve">, juridinio asmens kodas 181626536, buveinės adresas Vytauto g. 33, Trakai, atstovaujama direktorės Dovilės </w:t>
      </w:r>
      <w:proofErr w:type="spellStart"/>
      <w:r w:rsidRPr="007F5A42">
        <w:rPr>
          <w:rFonts w:ascii="Times New Roman" w:eastAsia="Calibri" w:hAnsi="Times New Roman" w:cs="Times New Roman"/>
          <w:sz w:val="24"/>
          <w:szCs w:val="24"/>
          <w:lang w:eastAsia="en-US"/>
        </w:rPr>
        <w:t>Daudaitės</w:t>
      </w:r>
      <w:proofErr w:type="spellEnd"/>
      <w:r w:rsidRPr="007F5A42">
        <w:rPr>
          <w:rFonts w:ascii="Times New Roman" w:eastAsia="Calibri" w:hAnsi="Times New Roman" w:cs="Times New Roman"/>
          <w:sz w:val="24"/>
          <w:szCs w:val="24"/>
          <w:lang w:eastAsia="en-US"/>
        </w:rPr>
        <w:t>, veikiančios pagal Trakų rajono savivaldybės administracijos nuostatus, patvirtintus Trakų rajono savivaldybės tarybos 2023 m. gegužės 4 d.  sprendimu Nr. S1E-6</w:t>
      </w:r>
      <w:r w:rsidRPr="007F5A42">
        <w:rPr>
          <w:rFonts w:ascii="Times New Roman" w:eastAsia="Calibri" w:hAnsi="Times New Roman" w:cs="Times New Roman"/>
          <w:iCs/>
          <w:sz w:val="24"/>
          <w:szCs w:val="24"/>
          <w:lang w:eastAsia="en-US"/>
        </w:rPr>
        <w:t xml:space="preserve"> (</w:t>
      </w:r>
      <w:r w:rsidRPr="007F5A42">
        <w:rPr>
          <w:rFonts w:ascii="Times New Roman" w:eastAsia="Calibri" w:hAnsi="Times New Roman" w:cs="Times New Roman"/>
          <w:sz w:val="24"/>
          <w:szCs w:val="24"/>
          <w:lang w:eastAsia="en-US"/>
        </w:rPr>
        <w:t xml:space="preserve">toliau </w:t>
      </w:r>
      <w:r w:rsidRPr="007F5A42">
        <w:rPr>
          <w:rFonts w:ascii="Times New Roman" w:eastAsia="Calibri" w:hAnsi="Times New Roman" w:cs="Times New Roman"/>
          <w:sz w:val="24"/>
          <w:szCs w:val="24"/>
          <w:lang w:eastAsia="en-US"/>
        </w:rPr>
        <w:sym w:font="Symbol" w:char="F02D"/>
      </w:r>
      <w:r w:rsidRPr="007F5A42">
        <w:rPr>
          <w:rFonts w:ascii="Times New Roman" w:eastAsia="Calibri" w:hAnsi="Times New Roman" w:cs="Times New Roman"/>
          <w:sz w:val="24"/>
          <w:szCs w:val="24"/>
          <w:lang w:eastAsia="en-US"/>
        </w:rPr>
        <w:t xml:space="preserve"> </w:t>
      </w:r>
      <w:r w:rsidRPr="007F5A42">
        <w:rPr>
          <w:rFonts w:ascii="Times New Roman" w:eastAsia="Calibri" w:hAnsi="Times New Roman" w:cs="Times New Roman"/>
          <w:b/>
          <w:sz w:val="24"/>
          <w:szCs w:val="24"/>
          <w:lang w:eastAsia="en-US"/>
        </w:rPr>
        <w:t>Užsakovas</w:t>
      </w:r>
      <w:r w:rsidRPr="007F5A42">
        <w:rPr>
          <w:rFonts w:ascii="Times New Roman" w:eastAsia="Calibri" w:hAnsi="Times New Roman" w:cs="Times New Roman"/>
          <w:sz w:val="24"/>
          <w:szCs w:val="24"/>
          <w:lang w:eastAsia="en-US"/>
        </w:rPr>
        <w:t>),</w:t>
      </w:r>
    </w:p>
    <w:p w14:paraId="60411CAF"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ir</w:t>
      </w:r>
    </w:p>
    <w:p w14:paraId="3CF65D29"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bCs/>
          <w:i/>
          <w:iCs/>
          <w:color w:val="FF0000"/>
          <w:sz w:val="24"/>
          <w:szCs w:val="24"/>
          <w:lang w:eastAsia="en-US"/>
        </w:rPr>
        <w:t>[įrašyti sutarties šalies pavadinimą, teisinę formą]</w:t>
      </w:r>
      <w:r w:rsidRPr="007F5A42">
        <w:rPr>
          <w:rFonts w:ascii="Times New Roman" w:eastAsia="Calibri" w:hAnsi="Times New Roman" w:cs="Times New Roman"/>
          <w:bCs/>
          <w:sz w:val="24"/>
          <w:szCs w:val="24"/>
          <w:lang w:eastAsia="en-US"/>
        </w:rPr>
        <w:t xml:space="preserve">, juridinio asmens kodas </w:t>
      </w:r>
      <w:r w:rsidRPr="007F5A42">
        <w:rPr>
          <w:rFonts w:ascii="Times New Roman" w:eastAsia="Calibri" w:hAnsi="Times New Roman" w:cs="Times New Roman"/>
          <w:bCs/>
          <w:i/>
          <w:iCs/>
          <w:color w:val="FF0000"/>
          <w:sz w:val="24"/>
          <w:szCs w:val="24"/>
          <w:lang w:eastAsia="en-US"/>
        </w:rPr>
        <w:t>[įrašyti]</w:t>
      </w:r>
      <w:r w:rsidRPr="007F5A42">
        <w:rPr>
          <w:rFonts w:ascii="Times New Roman" w:eastAsia="Calibri" w:hAnsi="Times New Roman" w:cs="Times New Roman"/>
          <w:bCs/>
          <w:sz w:val="24"/>
          <w:szCs w:val="24"/>
          <w:lang w:eastAsia="en-US"/>
        </w:rPr>
        <w:t xml:space="preserve">, kurios registruota buveinė </w:t>
      </w:r>
      <w:r w:rsidRPr="007F5A42">
        <w:rPr>
          <w:rFonts w:ascii="Times New Roman" w:eastAsia="Calibri" w:hAnsi="Times New Roman" w:cs="Times New Roman"/>
          <w:bCs/>
          <w:i/>
          <w:iCs/>
          <w:color w:val="FF0000"/>
          <w:sz w:val="24"/>
          <w:szCs w:val="24"/>
          <w:lang w:eastAsia="en-US"/>
        </w:rPr>
        <w:t>yra [įrašyti tikslų adresą]</w:t>
      </w:r>
      <w:r w:rsidRPr="007F5A42">
        <w:rPr>
          <w:rFonts w:ascii="Times New Roman" w:eastAsia="Calibri" w:hAnsi="Times New Roman" w:cs="Times New Roman"/>
          <w:bCs/>
          <w:sz w:val="24"/>
          <w:szCs w:val="24"/>
          <w:lang w:eastAsia="en-US"/>
        </w:rPr>
        <w:t xml:space="preserve">, duomenys apie įmonę kaupiami ir saugomi Lietuvos Respublikos juridinių asmenų registre, atstovaujama </w:t>
      </w:r>
      <w:r w:rsidRPr="007F5A42">
        <w:rPr>
          <w:rFonts w:ascii="Times New Roman" w:eastAsia="Calibri" w:hAnsi="Times New Roman" w:cs="Times New Roman"/>
          <w:bCs/>
          <w:i/>
          <w:iCs/>
          <w:color w:val="FF0000"/>
          <w:sz w:val="24"/>
          <w:szCs w:val="24"/>
          <w:lang w:eastAsia="en-US"/>
        </w:rPr>
        <w:t>[įrašyti pareigas, vardą, pavardę]</w:t>
      </w:r>
      <w:r w:rsidRPr="007F5A42">
        <w:rPr>
          <w:rFonts w:ascii="Times New Roman" w:eastAsia="Calibri" w:hAnsi="Times New Roman" w:cs="Times New Roman"/>
          <w:bCs/>
          <w:sz w:val="24"/>
          <w:szCs w:val="24"/>
          <w:lang w:eastAsia="en-US"/>
        </w:rPr>
        <w:t>, veikiančio (-</w:t>
      </w:r>
      <w:proofErr w:type="spellStart"/>
      <w:r w:rsidRPr="007F5A42">
        <w:rPr>
          <w:rFonts w:ascii="Times New Roman" w:eastAsia="Calibri" w:hAnsi="Times New Roman" w:cs="Times New Roman"/>
          <w:bCs/>
          <w:sz w:val="24"/>
          <w:szCs w:val="24"/>
          <w:lang w:eastAsia="en-US"/>
        </w:rPr>
        <w:t>ios</w:t>
      </w:r>
      <w:proofErr w:type="spellEnd"/>
      <w:r w:rsidRPr="007F5A42">
        <w:rPr>
          <w:rFonts w:ascii="Times New Roman" w:eastAsia="Calibri" w:hAnsi="Times New Roman" w:cs="Times New Roman"/>
          <w:bCs/>
          <w:sz w:val="24"/>
          <w:szCs w:val="24"/>
          <w:lang w:eastAsia="en-US"/>
        </w:rPr>
        <w:t xml:space="preserve">) pagal </w:t>
      </w:r>
      <w:r w:rsidRPr="007F5A42">
        <w:rPr>
          <w:rFonts w:ascii="Times New Roman" w:eastAsia="Calibri" w:hAnsi="Times New Roman" w:cs="Times New Roman"/>
          <w:bCs/>
          <w:i/>
          <w:iCs/>
          <w:color w:val="FF0000"/>
          <w:sz w:val="24"/>
          <w:szCs w:val="24"/>
          <w:lang w:eastAsia="en-US"/>
        </w:rPr>
        <w:t>[įrašyti atstovavimo pagrindą]</w:t>
      </w:r>
      <w:r w:rsidRPr="007F5A42">
        <w:rPr>
          <w:rFonts w:ascii="Times New Roman" w:eastAsia="Calibri" w:hAnsi="Times New Roman" w:cs="Times New Roman"/>
          <w:bCs/>
          <w:sz w:val="24"/>
          <w:szCs w:val="24"/>
          <w:lang w:eastAsia="en-US"/>
        </w:rPr>
        <w:t xml:space="preserve">, </w:t>
      </w:r>
      <w:r w:rsidRPr="007F5A42">
        <w:rPr>
          <w:rFonts w:ascii="Times New Roman" w:eastAsia="Calibri" w:hAnsi="Times New Roman" w:cs="Times New Roman"/>
          <w:iCs/>
          <w:sz w:val="24"/>
          <w:szCs w:val="24"/>
          <w:lang w:eastAsia="en-US"/>
        </w:rPr>
        <w:t>(</w:t>
      </w:r>
      <w:r w:rsidRPr="007F5A42">
        <w:rPr>
          <w:rFonts w:ascii="Times New Roman" w:eastAsia="Calibri" w:hAnsi="Times New Roman" w:cs="Times New Roman"/>
          <w:sz w:val="24"/>
          <w:szCs w:val="24"/>
          <w:lang w:eastAsia="en-US"/>
        </w:rPr>
        <w:t xml:space="preserve">toliau </w:t>
      </w:r>
      <w:r w:rsidRPr="007F5A42">
        <w:rPr>
          <w:rFonts w:ascii="Times New Roman" w:eastAsia="Calibri" w:hAnsi="Times New Roman" w:cs="Times New Roman"/>
          <w:sz w:val="24"/>
          <w:szCs w:val="24"/>
          <w:lang w:eastAsia="en-US"/>
        </w:rPr>
        <w:sym w:font="Symbol" w:char="F02D"/>
      </w:r>
      <w:r w:rsidRPr="007F5A42">
        <w:rPr>
          <w:rFonts w:ascii="Times New Roman" w:eastAsia="Calibri" w:hAnsi="Times New Roman" w:cs="Times New Roman"/>
          <w:sz w:val="24"/>
          <w:szCs w:val="24"/>
          <w:lang w:eastAsia="en-US"/>
        </w:rPr>
        <w:t xml:space="preserve"> </w:t>
      </w:r>
      <w:r w:rsidRPr="007F5A42">
        <w:rPr>
          <w:rFonts w:ascii="Times New Roman" w:eastAsia="Calibri" w:hAnsi="Times New Roman" w:cs="Times New Roman"/>
          <w:b/>
          <w:sz w:val="24"/>
          <w:szCs w:val="24"/>
          <w:lang w:eastAsia="en-US"/>
        </w:rPr>
        <w:t>Rangovas</w:t>
      </w:r>
      <w:r w:rsidRPr="007F5A42">
        <w:rPr>
          <w:rFonts w:ascii="Times New Roman" w:eastAsia="Calibri" w:hAnsi="Times New Roman" w:cs="Times New Roman"/>
          <w:bCs/>
          <w:sz w:val="24"/>
          <w:szCs w:val="24"/>
          <w:lang w:eastAsia="en-US"/>
        </w:rPr>
        <w:t>)</w:t>
      </w:r>
      <w:r w:rsidRPr="007F5A42">
        <w:rPr>
          <w:rFonts w:ascii="Times New Roman" w:eastAsia="Calibri" w:hAnsi="Times New Roman" w:cs="Times New Roman"/>
          <w:sz w:val="24"/>
          <w:szCs w:val="24"/>
          <w:lang w:eastAsia="en-US"/>
        </w:rPr>
        <w:t>,</w:t>
      </w:r>
    </w:p>
    <w:p w14:paraId="5260C3D6"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p>
    <w:p w14:paraId="6545CFB1" w14:textId="77777777" w:rsidR="007F5A42" w:rsidRPr="007F5A42" w:rsidRDefault="007F5A42" w:rsidP="003F52AD">
      <w:pPr>
        <w:tabs>
          <w:tab w:val="left" w:pos="0"/>
        </w:tabs>
        <w:rPr>
          <w:rFonts w:ascii="Times New Roman" w:eastAsia="Calibri" w:hAnsi="Times New Roman" w:cs="Times New Roman"/>
          <w:sz w:val="24"/>
          <w:szCs w:val="24"/>
          <w:lang w:eastAsia="en-US"/>
        </w:rPr>
      </w:pPr>
      <w:r w:rsidRPr="007F5A42">
        <w:rPr>
          <w:rFonts w:ascii="Times New Roman" w:eastAsia="Calibri" w:hAnsi="Times New Roman" w:cs="Times New Roman"/>
          <w:bCs/>
          <w:sz w:val="24"/>
          <w:szCs w:val="24"/>
          <w:lang w:eastAsia="en-US"/>
        </w:rPr>
        <w:t>toliau kartu vadinami „</w:t>
      </w:r>
      <w:r w:rsidRPr="007F5A42">
        <w:rPr>
          <w:rFonts w:ascii="Times New Roman" w:eastAsia="Calibri" w:hAnsi="Times New Roman" w:cs="Times New Roman"/>
          <w:b/>
          <w:bCs/>
          <w:sz w:val="24"/>
          <w:szCs w:val="24"/>
          <w:lang w:eastAsia="en-US"/>
        </w:rPr>
        <w:t>Šalimis“</w:t>
      </w:r>
      <w:r w:rsidRPr="007F5A42">
        <w:rPr>
          <w:rFonts w:ascii="Times New Roman" w:eastAsia="Calibri" w:hAnsi="Times New Roman" w:cs="Times New Roman"/>
          <w:bCs/>
          <w:sz w:val="24"/>
          <w:szCs w:val="24"/>
          <w:lang w:eastAsia="en-US"/>
        </w:rPr>
        <w:t>, o kiekviena atskirai – „</w:t>
      </w:r>
      <w:r w:rsidRPr="007F5A42">
        <w:rPr>
          <w:rFonts w:ascii="Times New Roman" w:eastAsia="Calibri" w:hAnsi="Times New Roman" w:cs="Times New Roman"/>
          <w:b/>
          <w:bCs/>
          <w:sz w:val="24"/>
          <w:szCs w:val="24"/>
          <w:lang w:eastAsia="en-US"/>
        </w:rPr>
        <w:t>Šalimi“</w:t>
      </w:r>
      <w:r w:rsidRPr="007F5A42">
        <w:rPr>
          <w:rFonts w:ascii="Times New Roman" w:eastAsia="Calibri" w:hAnsi="Times New Roman" w:cs="Times New Roman"/>
          <w:bCs/>
          <w:sz w:val="24"/>
          <w:szCs w:val="24"/>
          <w:lang w:eastAsia="en-US"/>
        </w:rPr>
        <w:t xml:space="preserve">, sudarė šią </w:t>
      </w:r>
      <w:r w:rsidRPr="007F5A42">
        <w:rPr>
          <w:rFonts w:ascii="Times New Roman" w:eastAsia="Calibri" w:hAnsi="Times New Roman" w:cs="Times New Roman"/>
          <w:sz w:val="24"/>
          <w:szCs w:val="24"/>
          <w:lang w:eastAsia="en-US"/>
        </w:rPr>
        <w:t xml:space="preserve">statybos rangos </w:t>
      </w:r>
      <w:r w:rsidRPr="007F5A42">
        <w:rPr>
          <w:rFonts w:ascii="Times New Roman" w:eastAsia="Calibri" w:hAnsi="Times New Roman" w:cs="Times New Roman"/>
          <w:bCs/>
          <w:sz w:val="24"/>
          <w:szCs w:val="24"/>
          <w:lang w:eastAsia="en-US"/>
        </w:rPr>
        <w:t xml:space="preserve">sutartį (toliau – </w:t>
      </w:r>
      <w:r w:rsidRPr="007F5A42">
        <w:rPr>
          <w:rFonts w:ascii="Times New Roman" w:eastAsia="Calibri" w:hAnsi="Times New Roman" w:cs="Times New Roman"/>
          <w:b/>
          <w:bCs/>
          <w:sz w:val="24"/>
          <w:szCs w:val="24"/>
          <w:lang w:eastAsia="en-US"/>
        </w:rPr>
        <w:t>Sutartis</w:t>
      </w:r>
      <w:r w:rsidRPr="007F5A42">
        <w:rPr>
          <w:rFonts w:ascii="Times New Roman" w:eastAsia="Calibri" w:hAnsi="Times New Roman" w:cs="Times New Roman"/>
          <w:bCs/>
          <w:sz w:val="24"/>
          <w:szCs w:val="24"/>
          <w:lang w:eastAsia="en-US"/>
        </w:rPr>
        <w:t>):</w:t>
      </w:r>
    </w:p>
    <w:p w14:paraId="423DA92B" w14:textId="77777777" w:rsidR="007F5A42" w:rsidRPr="007F5A42" w:rsidRDefault="007F5A42" w:rsidP="003F52AD">
      <w:pPr>
        <w:tabs>
          <w:tab w:val="left" w:pos="0"/>
        </w:tabs>
        <w:jc w:val="center"/>
        <w:rPr>
          <w:rFonts w:ascii="Times New Roman" w:eastAsia="Calibri" w:hAnsi="Times New Roman" w:cs="Times New Roman"/>
          <w:b/>
          <w:bCs/>
          <w:caps/>
          <w:sz w:val="24"/>
          <w:szCs w:val="24"/>
          <w:lang w:eastAsia="en-US"/>
        </w:rPr>
      </w:pPr>
      <w:r w:rsidRPr="007F5A42">
        <w:rPr>
          <w:rFonts w:ascii="Times New Roman" w:eastAsia="Calibri" w:hAnsi="Times New Roman" w:cs="Times New Roman"/>
          <w:b/>
          <w:bCs/>
          <w:caps/>
          <w:sz w:val="24"/>
          <w:szCs w:val="24"/>
          <w:lang w:eastAsia="en-US"/>
        </w:rPr>
        <w:t xml:space="preserve"> I. SUTARTIES DALYKAS</w:t>
      </w:r>
    </w:p>
    <w:p w14:paraId="528FB7BA" w14:textId="77777777" w:rsidR="007F5A42" w:rsidRPr="007F5A42" w:rsidRDefault="007F5A42" w:rsidP="003F52AD">
      <w:pPr>
        <w:tabs>
          <w:tab w:val="left" w:pos="0"/>
        </w:tabs>
        <w:jc w:val="both"/>
        <w:rPr>
          <w:rFonts w:ascii="Times New Roman" w:eastAsia="Calibri" w:hAnsi="Times New Roman" w:cs="Times New Roman"/>
          <w:bCs/>
          <w:sz w:val="24"/>
          <w:szCs w:val="24"/>
          <w:lang w:eastAsia="en-US"/>
        </w:rPr>
      </w:pPr>
      <w:bookmarkStart w:id="34" w:name="_Ref246817829"/>
      <w:r w:rsidRPr="007F5A42">
        <w:rPr>
          <w:rFonts w:ascii="Times New Roman" w:eastAsia="Calibri" w:hAnsi="Times New Roman" w:cs="Times New Roman"/>
          <w:bCs/>
          <w:sz w:val="24"/>
          <w:szCs w:val="24"/>
          <w:lang w:eastAsia="en-US"/>
        </w:rPr>
        <w:t>1.1. Šioje Sutartyje nustatytomis sąlygomis Rangovas savo jėgomis, rizika, medžiagomis bei priemonėmis įsipareigoja atlikti šios Sutarties 1.2. punkte numatytus Darbus (toliau – Darbai) ir perduoti Darbų rezultatą Užsakovui, o Užsakovas įsipareigoja atsiskaityti už tinkamai atliktus Darbus šioje Sutartyje nustatytomis sąlygomis, terminais ir tvarka.</w:t>
      </w:r>
      <w:bookmarkEnd w:id="34"/>
    </w:p>
    <w:p w14:paraId="6E8843FE" w14:textId="341EBD57" w:rsidR="007F5A42" w:rsidRPr="007F5A42" w:rsidRDefault="007F5A42" w:rsidP="003F52AD">
      <w:pPr>
        <w:tabs>
          <w:tab w:val="left" w:pos="0"/>
        </w:tabs>
        <w:jc w:val="both"/>
        <w:rPr>
          <w:rFonts w:ascii="Times New Roman" w:eastAsia="Calibri" w:hAnsi="Times New Roman" w:cs="Times New Roman"/>
          <w:b/>
          <w:bCs/>
          <w:sz w:val="24"/>
          <w:szCs w:val="24"/>
          <w:lang w:eastAsia="en-US"/>
        </w:rPr>
      </w:pPr>
      <w:bookmarkStart w:id="35" w:name="_Ref260811694"/>
      <w:r w:rsidRPr="007F5A42">
        <w:rPr>
          <w:rFonts w:ascii="Times New Roman" w:eastAsia="Calibri" w:hAnsi="Times New Roman" w:cs="Times New Roman"/>
          <w:sz w:val="24"/>
          <w:szCs w:val="24"/>
          <w:lang w:eastAsia="en-US"/>
        </w:rPr>
        <w:t xml:space="preserve">1.2. </w:t>
      </w:r>
      <w:r w:rsidRPr="007F5A42">
        <w:rPr>
          <w:rFonts w:ascii="Times New Roman" w:eastAsia="Calibri" w:hAnsi="Times New Roman" w:cs="Times New Roman"/>
          <w:b/>
          <w:bCs/>
          <w:sz w:val="24"/>
          <w:szCs w:val="24"/>
          <w:lang w:eastAsia="en-US"/>
        </w:rPr>
        <w:t xml:space="preserve">Sutarties objektas: susisiekimo komunikacijų paskirties statinių – vietinės reikšmės kelių  Nr. STSV13 </w:t>
      </w:r>
      <w:proofErr w:type="spellStart"/>
      <w:r w:rsidRPr="007F5A42">
        <w:rPr>
          <w:rFonts w:ascii="Times New Roman" w:eastAsia="Calibri" w:hAnsi="Times New Roman" w:cs="Times New Roman"/>
          <w:b/>
          <w:bCs/>
          <w:sz w:val="24"/>
          <w:szCs w:val="24"/>
          <w:lang w:eastAsia="en-US"/>
        </w:rPr>
        <w:t>Pilialaukis-Dobrovolė</w:t>
      </w:r>
      <w:proofErr w:type="spellEnd"/>
      <w:r w:rsidRPr="007F5A42">
        <w:rPr>
          <w:rFonts w:ascii="Times New Roman" w:eastAsia="Calibri" w:hAnsi="Times New Roman" w:cs="Times New Roman"/>
          <w:b/>
          <w:bCs/>
          <w:sz w:val="24"/>
          <w:szCs w:val="24"/>
          <w:lang w:eastAsia="en-US"/>
        </w:rPr>
        <w:t xml:space="preserve"> (</w:t>
      </w:r>
      <w:proofErr w:type="spellStart"/>
      <w:r w:rsidRPr="007F5A42">
        <w:rPr>
          <w:rFonts w:ascii="Times New Roman" w:eastAsia="Calibri" w:hAnsi="Times New Roman" w:cs="Times New Roman"/>
          <w:b/>
          <w:bCs/>
          <w:sz w:val="24"/>
          <w:szCs w:val="24"/>
          <w:lang w:eastAsia="en-US"/>
        </w:rPr>
        <w:t>Dobrovolės</w:t>
      </w:r>
      <w:proofErr w:type="spellEnd"/>
      <w:r w:rsidRPr="007F5A42">
        <w:rPr>
          <w:rFonts w:ascii="Times New Roman" w:eastAsia="Calibri" w:hAnsi="Times New Roman" w:cs="Times New Roman"/>
          <w:b/>
          <w:bCs/>
          <w:sz w:val="24"/>
          <w:szCs w:val="24"/>
          <w:lang w:eastAsia="en-US"/>
        </w:rPr>
        <w:t xml:space="preserve"> ir Saulės g.) nuo PK 22+50 iki 35+55 ir Nr. STSV23 Ladygos-</w:t>
      </w:r>
      <w:proofErr w:type="spellStart"/>
      <w:r w:rsidRPr="007F5A42">
        <w:rPr>
          <w:rFonts w:ascii="Times New Roman" w:eastAsia="Calibri" w:hAnsi="Times New Roman" w:cs="Times New Roman"/>
          <w:b/>
          <w:bCs/>
          <w:sz w:val="24"/>
          <w:szCs w:val="24"/>
          <w:lang w:eastAsia="en-US"/>
        </w:rPr>
        <w:t>Šventininkai</w:t>
      </w:r>
      <w:proofErr w:type="spellEnd"/>
      <w:r w:rsidRPr="007F5A42">
        <w:rPr>
          <w:rFonts w:ascii="Times New Roman" w:eastAsia="Calibri" w:hAnsi="Times New Roman" w:cs="Times New Roman"/>
          <w:b/>
          <w:bCs/>
          <w:sz w:val="24"/>
          <w:szCs w:val="24"/>
          <w:lang w:eastAsia="en-US"/>
        </w:rPr>
        <w:t xml:space="preserve"> (Lauko g.) Trakų raj. sav. kapitalinio remonto darbai </w:t>
      </w:r>
      <w:r w:rsidRPr="007F5A42">
        <w:rPr>
          <w:rFonts w:ascii="Times New Roman" w:eastAsia="Calibri" w:hAnsi="Times New Roman" w:cs="Times New Roman"/>
          <w:sz w:val="24"/>
          <w:szCs w:val="24"/>
          <w:lang w:eastAsia="en-US"/>
        </w:rPr>
        <w:t xml:space="preserve">(toliau – Darbai) pagal parengtą „Susisiekimo komunikacijų paskirties statinių – vietinės reikšmės kelių Nr. STSV13 </w:t>
      </w:r>
      <w:proofErr w:type="spellStart"/>
      <w:r w:rsidRPr="007F5A42">
        <w:rPr>
          <w:rFonts w:ascii="Times New Roman" w:eastAsia="Calibri" w:hAnsi="Times New Roman" w:cs="Times New Roman"/>
          <w:sz w:val="24"/>
          <w:szCs w:val="24"/>
          <w:lang w:eastAsia="en-US"/>
        </w:rPr>
        <w:t>Pilialaukis-Dobrovolė</w:t>
      </w:r>
      <w:proofErr w:type="spellEnd"/>
      <w:r w:rsidRPr="007F5A42">
        <w:rPr>
          <w:rFonts w:ascii="Times New Roman" w:eastAsia="Calibri" w:hAnsi="Times New Roman" w:cs="Times New Roman"/>
          <w:sz w:val="24"/>
          <w:szCs w:val="24"/>
          <w:lang w:eastAsia="en-US"/>
        </w:rPr>
        <w:t xml:space="preserve"> (</w:t>
      </w:r>
      <w:proofErr w:type="spellStart"/>
      <w:r w:rsidRPr="007F5A42">
        <w:rPr>
          <w:rFonts w:ascii="Times New Roman" w:eastAsia="Calibri" w:hAnsi="Times New Roman" w:cs="Times New Roman"/>
          <w:sz w:val="24"/>
          <w:szCs w:val="24"/>
          <w:lang w:eastAsia="en-US"/>
        </w:rPr>
        <w:t>Dobrovolės</w:t>
      </w:r>
      <w:proofErr w:type="spellEnd"/>
      <w:r w:rsidRPr="007F5A42">
        <w:rPr>
          <w:rFonts w:ascii="Times New Roman" w:eastAsia="Calibri" w:hAnsi="Times New Roman" w:cs="Times New Roman"/>
          <w:sz w:val="24"/>
          <w:szCs w:val="24"/>
          <w:lang w:eastAsia="en-US"/>
        </w:rPr>
        <w:t xml:space="preserve"> ir Saulės g.) ir Nr. STSV23 Ladygos</w:t>
      </w:r>
      <w:r w:rsidRPr="007F5A42">
        <w:rPr>
          <w:rFonts w:ascii="Times New Roman" w:eastAsia="Calibri" w:hAnsi="Times New Roman" w:cs="Times New Roman"/>
          <w:b/>
          <w:bCs/>
          <w:sz w:val="24"/>
          <w:szCs w:val="24"/>
          <w:lang w:eastAsia="en-US"/>
        </w:rPr>
        <w:t>-</w:t>
      </w:r>
      <w:proofErr w:type="spellStart"/>
      <w:r w:rsidRPr="007F5A42">
        <w:rPr>
          <w:rFonts w:ascii="Times New Roman" w:eastAsia="Calibri" w:hAnsi="Times New Roman" w:cs="Times New Roman"/>
          <w:sz w:val="24"/>
          <w:szCs w:val="24"/>
          <w:lang w:eastAsia="en-US"/>
        </w:rPr>
        <w:t>Šventininkai</w:t>
      </w:r>
      <w:proofErr w:type="spellEnd"/>
      <w:r w:rsidRPr="007F5A42">
        <w:rPr>
          <w:rFonts w:ascii="Times New Roman" w:eastAsia="Calibri" w:hAnsi="Times New Roman" w:cs="Times New Roman"/>
          <w:sz w:val="24"/>
          <w:szCs w:val="24"/>
          <w:lang w:eastAsia="en-US"/>
        </w:rPr>
        <w:t xml:space="preserve"> (Lauko g.) Trakų raj. Sav. kapitalinio remonto aprašas“ kapitalinio remonto aprašą (toliau – Projektas).</w:t>
      </w:r>
      <w:r w:rsidRPr="007F5A42">
        <w:rPr>
          <w:rFonts w:ascii="Times New Roman" w:eastAsia="Calibri" w:hAnsi="Times New Roman" w:cs="Times New Roman"/>
          <w:b/>
          <w:bCs/>
          <w:sz w:val="24"/>
          <w:szCs w:val="24"/>
          <w:lang w:eastAsia="en-US"/>
        </w:rPr>
        <w:t xml:space="preserve"> </w:t>
      </w:r>
    </w:p>
    <w:p w14:paraId="7CA556EA" w14:textId="77777777" w:rsidR="007F5A42" w:rsidRPr="007F5A42" w:rsidRDefault="007F5A42" w:rsidP="003F52AD">
      <w:pPr>
        <w:tabs>
          <w:tab w:val="left" w:pos="0"/>
        </w:tabs>
        <w:jc w:val="both"/>
        <w:rPr>
          <w:rFonts w:ascii="Times New Roman" w:eastAsia="Calibri" w:hAnsi="Times New Roman" w:cs="Times New Roman"/>
          <w:b/>
          <w:bCs/>
          <w:sz w:val="24"/>
          <w:szCs w:val="24"/>
          <w:lang w:eastAsia="en-US"/>
        </w:rPr>
      </w:pPr>
      <w:r w:rsidRPr="007F5A42">
        <w:rPr>
          <w:rFonts w:ascii="Times New Roman" w:eastAsia="Calibri" w:hAnsi="Times New Roman" w:cs="Times New Roman"/>
          <w:sz w:val="24"/>
          <w:szCs w:val="24"/>
          <w:lang w:eastAsia="en-US"/>
        </w:rPr>
        <w:t>1.3.</w:t>
      </w:r>
      <w:r w:rsidRPr="007F5A42">
        <w:rPr>
          <w:rFonts w:ascii="Times New Roman" w:eastAsia="Calibri" w:hAnsi="Times New Roman" w:cs="Times New Roman"/>
          <w:b/>
          <w:bCs/>
          <w:sz w:val="24"/>
          <w:szCs w:val="24"/>
          <w:lang w:eastAsia="en-US"/>
        </w:rPr>
        <w:t xml:space="preserve"> </w:t>
      </w:r>
      <w:r w:rsidRPr="007F5A42">
        <w:rPr>
          <w:rFonts w:ascii="Times New Roman" w:eastAsia="Calibri" w:hAnsi="Times New Roman" w:cs="Times New Roman"/>
          <w:sz w:val="24"/>
          <w:szCs w:val="24"/>
          <w:lang w:eastAsia="en-US"/>
        </w:rPr>
        <w:t xml:space="preserve">Darbų atlikimo vieta – Ladygų k., </w:t>
      </w:r>
      <w:proofErr w:type="spellStart"/>
      <w:r w:rsidRPr="007F5A42">
        <w:rPr>
          <w:rFonts w:ascii="Times New Roman" w:eastAsia="Calibri" w:hAnsi="Times New Roman" w:cs="Times New Roman"/>
          <w:sz w:val="24"/>
          <w:szCs w:val="24"/>
          <w:lang w:eastAsia="en-US"/>
        </w:rPr>
        <w:t>Šventininkų</w:t>
      </w:r>
      <w:proofErr w:type="spellEnd"/>
      <w:r w:rsidRPr="007F5A42">
        <w:rPr>
          <w:rFonts w:ascii="Times New Roman" w:eastAsia="Calibri" w:hAnsi="Times New Roman" w:cs="Times New Roman"/>
          <w:sz w:val="24"/>
          <w:szCs w:val="24"/>
          <w:lang w:eastAsia="en-US"/>
        </w:rPr>
        <w:t xml:space="preserve"> k., </w:t>
      </w:r>
      <w:proofErr w:type="spellStart"/>
      <w:r w:rsidRPr="007F5A42">
        <w:rPr>
          <w:rFonts w:ascii="Times New Roman" w:eastAsia="Calibri" w:hAnsi="Times New Roman" w:cs="Times New Roman"/>
          <w:sz w:val="24"/>
          <w:szCs w:val="24"/>
          <w:lang w:eastAsia="en-US"/>
        </w:rPr>
        <w:t>Dobrovolės</w:t>
      </w:r>
      <w:proofErr w:type="spellEnd"/>
      <w:r w:rsidRPr="007F5A42">
        <w:rPr>
          <w:rFonts w:ascii="Times New Roman" w:eastAsia="Calibri" w:hAnsi="Times New Roman" w:cs="Times New Roman"/>
          <w:sz w:val="24"/>
          <w:szCs w:val="24"/>
          <w:lang w:eastAsia="en-US"/>
        </w:rPr>
        <w:t xml:space="preserve"> k., Senųjų Trakų sen., Trakų r. sav.</w:t>
      </w:r>
      <w:r w:rsidRPr="007F5A42">
        <w:rPr>
          <w:rFonts w:ascii="Times New Roman" w:eastAsia="Calibri" w:hAnsi="Times New Roman" w:cs="Times New Roman"/>
          <w:b/>
          <w:bCs/>
          <w:sz w:val="24"/>
          <w:szCs w:val="24"/>
          <w:lang w:eastAsia="en-US"/>
        </w:rPr>
        <w:t xml:space="preserve"> </w:t>
      </w:r>
    </w:p>
    <w:bookmarkEnd w:id="35"/>
    <w:p w14:paraId="6E0441B8" w14:textId="77777777" w:rsidR="007F5A42" w:rsidRPr="007F5A42" w:rsidRDefault="007F5A42" w:rsidP="003F52AD">
      <w:pPr>
        <w:tabs>
          <w:tab w:val="center"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1.4. Darbai finansuojami Trakų rajono savivaldybės infrastruktūros plėtros rėmimo programos ir kitomis Trakų rajono savivaldybės biudžeto lėšomis.  </w:t>
      </w:r>
    </w:p>
    <w:p w14:paraId="345A33A5" w14:textId="77777777" w:rsidR="007F5A42" w:rsidRPr="007F5A42" w:rsidRDefault="007F5A42" w:rsidP="003F52AD">
      <w:pPr>
        <w:tabs>
          <w:tab w:val="center" w:pos="0"/>
        </w:tabs>
        <w:jc w:val="both"/>
        <w:rPr>
          <w:rFonts w:ascii="Times New Roman" w:eastAsia="Calibri" w:hAnsi="Times New Roman" w:cs="Times New Roman"/>
          <w:color w:val="FF0000"/>
          <w:sz w:val="24"/>
          <w:szCs w:val="24"/>
          <w:lang w:eastAsia="en-US"/>
        </w:rPr>
      </w:pPr>
    </w:p>
    <w:p w14:paraId="037C07E7" w14:textId="77777777" w:rsidR="007F5A42" w:rsidRPr="007F5A42" w:rsidRDefault="007F5A42" w:rsidP="003F52AD">
      <w:pPr>
        <w:tabs>
          <w:tab w:val="left" w:pos="0"/>
        </w:tabs>
        <w:jc w:val="center"/>
        <w:rPr>
          <w:rFonts w:ascii="Times New Roman" w:eastAsia="Calibri" w:hAnsi="Times New Roman" w:cs="Times New Roman"/>
          <w:b/>
          <w:bCs/>
          <w:caps/>
          <w:sz w:val="24"/>
          <w:szCs w:val="24"/>
          <w:lang w:eastAsia="en-US"/>
        </w:rPr>
      </w:pPr>
      <w:r w:rsidRPr="007F5A42">
        <w:rPr>
          <w:rFonts w:ascii="Times New Roman" w:eastAsia="Calibri" w:hAnsi="Times New Roman" w:cs="Times New Roman"/>
          <w:b/>
          <w:bCs/>
          <w:caps/>
          <w:sz w:val="24"/>
          <w:szCs w:val="24"/>
          <w:lang w:eastAsia="en-US"/>
        </w:rPr>
        <w:t>II. Sutarties kaina</w:t>
      </w:r>
    </w:p>
    <w:p w14:paraId="4847DCEB" w14:textId="77777777" w:rsidR="007F5A42" w:rsidRPr="007F5A42" w:rsidRDefault="007F5A42" w:rsidP="003F52AD">
      <w:pPr>
        <w:tabs>
          <w:tab w:val="center" w:pos="1276"/>
        </w:tabs>
        <w:jc w:val="both"/>
        <w:rPr>
          <w:rFonts w:ascii="Times New Roman" w:eastAsia="Calibri" w:hAnsi="Times New Roman" w:cs="Times New Roman"/>
          <w:sz w:val="24"/>
          <w:szCs w:val="24"/>
          <w:lang w:eastAsia="en-US"/>
        </w:rPr>
      </w:pPr>
      <w:bookmarkStart w:id="36" w:name="_Ref259171192"/>
      <w:r w:rsidRPr="007F5A42">
        <w:rPr>
          <w:rFonts w:ascii="Times New Roman" w:eastAsia="Calibri" w:hAnsi="Times New Roman" w:cs="Times New Roman"/>
          <w:bCs/>
          <w:sz w:val="24"/>
          <w:szCs w:val="24"/>
          <w:lang w:eastAsia="en-US"/>
        </w:rPr>
        <w:t xml:space="preserve">2.1. </w:t>
      </w:r>
      <w:bookmarkEnd w:id="36"/>
      <w:r w:rsidRPr="007F5A42">
        <w:rPr>
          <w:rFonts w:ascii="Times New Roman" w:eastAsia="Calibri" w:hAnsi="Times New Roman" w:cs="Times New Roman"/>
          <w:sz w:val="24"/>
          <w:szCs w:val="24"/>
          <w:lang w:eastAsia="en-US"/>
        </w:rPr>
        <w:t>Sutarčiai taikoma fiksuotos bendros kainos su PVM kainodarą su peržiūros galimybe tik dėl PVM dydžio pasikeitimo. Darbų įkainiai, nustatyti pagal atviro konkurso, įvykusio 2025- _______ (pirkimo Nr. _______) rezultatus, nurodyti šios Sutarties 1</w:t>
      </w:r>
    </w:p>
    <w:p w14:paraId="07F2FF76" w14:textId="77777777" w:rsidR="007F5A42" w:rsidRPr="007F5A42" w:rsidRDefault="007F5A42" w:rsidP="003F52AD">
      <w:pPr>
        <w:tabs>
          <w:tab w:val="center" w:pos="1276"/>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 priede „Rangovo pasiūlymo forma su kaina“. Priimta Sutarties fiksuota bendra kaina (vertė): </w:t>
      </w:r>
      <w:r w:rsidRPr="007F5A42">
        <w:rPr>
          <w:rFonts w:ascii="Times New Roman" w:eastAsia="Calibri" w:hAnsi="Times New Roman" w:cs="Times New Roman"/>
          <w:i/>
          <w:iCs/>
          <w:color w:val="EE0000"/>
          <w:sz w:val="24"/>
          <w:szCs w:val="24"/>
          <w:lang w:eastAsia="en-US"/>
        </w:rPr>
        <w:t xml:space="preserve">[įrašyti Rangovo pasiūlymo kainą be PVM, atskirai PVM ir su PVM skaičiais ir žodžiais] </w:t>
      </w:r>
      <w:r w:rsidRPr="007F5A42">
        <w:rPr>
          <w:rFonts w:ascii="Times New Roman" w:eastAsia="Calibri" w:hAnsi="Times New Roman" w:cs="Times New Roman"/>
          <w:sz w:val="24"/>
          <w:szCs w:val="24"/>
          <w:lang w:eastAsia="en-US"/>
        </w:rPr>
        <w:t>kuri susideda iš sudedamųjų dalių:</w:t>
      </w:r>
    </w:p>
    <w:tbl>
      <w:tblPr>
        <w:tblW w:w="964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1"/>
        <w:gridCol w:w="4079"/>
        <w:gridCol w:w="1280"/>
        <w:gridCol w:w="1265"/>
        <w:gridCol w:w="1114"/>
        <w:gridCol w:w="1365"/>
      </w:tblGrid>
      <w:tr w:rsidR="007F5A42" w:rsidRPr="007F5A42" w14:paraId="78222A5D" w14:textId="77777777" w:rsidTr="007F5A42">
        <w:trPr>
          <w:trHeight w:val="502"/>
          <w:tblHeader/>
        </w:trPr>
        <w:tc>
          <w:tcPr>
            <w:tcW w:w="516" w:type="dxa"/>
            <w:shd w:val="clear" w:color="auto" w:fill="DEEAF6"/>
            <w:vAlign w:val="center"/>
          </w:tcPr>
          <w:p w14:paraId="103F0E6A" w14:textId="77777777" w:rsidR="007F5A42" w:rsidRPr="007F5A42" w:rsidRDefault="007F5A42" w:rsidP="003F52AD">
            <w:pPr>
              <w:jc w:val="center"/>
              <w:rPr>
                <w:rFonts w:ascii="Times New Roman" w:eastAsia="Calibri" w:hAnsi="Times New Roman" w:cs="Times New Roman"/>
                <w:b/>
                <w:lang w:eastAsia="en-US"/>
              </w:rPr>
            </w:pPr>
            <w:r w:rsidRPr="007F5A42">
              <w:rPr>
                <w:rFonts w:ascii="Times New Roman" w:eastAsia="Calibri" w:hAnsi="Times New Roman" w:cs="Times New Roman"/>
                <w:b/>
                <w:lang w:eastAsia="en-US"/>
              </w:rPr>
              <w:lastRenderedPageBreak/>
              <w:t>Eil. Nr.</w:t>
            </w:r>
          </w:p>
        </w:tc>
        <w:tc>
          <w:tcPr>
            <w:tcW w:w="4130" w:type="dxa"/>
            <w:shd w:val="clear" w:color="auto" w:fill="DEEAF6"/>
            <w:vAlign w:val="center"/>
          </w:tcPr>
          <w:p w14:paraId="5E18A2FE" w14:textId="77777777" w:rsidR="007F5A42" w:rsidRPr="007F5A42" w:rsidRDefault="007F5A42" w:rsidP="003F52AD">
            <w:pPr>
              <w:jc w:val="center"/>
              <w:rPr>
                <w:rFonts w:ascii="Times New Roman" w:eastAsia="Calibri" w:hAnsi="Times New Roman" w:cs="Times New Roman"/>
                <w:b/>
                <w:lang w:eastAsia="en-US"/>
              </w:rPr>
            </w:pPr>
            <w:r w:rsidRPr="007F5A42">
              <w:rPr>
                <w:rFonts w:ascii="Times New Roman" w:eastAsia="Calibri" w:hAnsi="Times New Roman" w:cs="Times New Roman"/>
                <w:b/>
                <w:iCs/>
                <w:lang w:eastAsia="en-US"/>
              </w:rPr>
              <w:t>Sutarties objekto dalis</w:t>
            </w:r>
          </w:p>
        </w:tc>
        <w:tc>
          <w:tcPr>
            <w:tcW w:w="1224" w:type="dxa"/>
            <w:shd w:val="clear" w:color="auto" w:fill="DEEAF6"/>
            <w:vAlign w:val="center"/>
          </w:tcPr>
          <w:p w14:paraId="7231C3BC" w14:textId="77777777" w:rsidR="007F5A42" w:rsidRPr="007F5A42" w:rsidRDefault="007F5A42" w:rsidP="003F52AD">
            <w:pPr>
              <w:jc w:val="center"/>
              <w:rPr>
                <w:rFonts w:ascii="Times New Roman" w:eastAsia="Calibri" w:hAnsi="Times New Roman" w:cs="Times New Roman"/>
                <w:b/>
                <w:lang w:eastAsia="en-US"/>
              </w:rPr>
            </w:pPr>
            <w:r w:rsidRPr="007F5A42">
              <w:rPr>
                <w:rFonts w:ascii="Times New Roman" w:eastAsia="Calibri" w:hAnsi="Times New Roman" w:cs="Times New Roman"/>
                <w:b/>
                <w:lang w:eastAsia="en-US"/>
              </w:rPr>
              <w:t>Mato vnt.</w:t>
            </w:r>
          </w:p>
        </w:tc>
        <w:tc>
          <w:tcPr>
            <w:tcW w:w="1275" w:type="dxa"/>
            <w:shd w:val="clear" w:color="auto" w:fill="DEEAF6"/>
          </w:tcPr>
          <w:p w14:paraId="7A2EFEDA" w14:textId="77777777" w:rsidR="007F5A42" w:rsidRPr="007F5A42" w:rsidRDefault="007F5A42" w:rsidP="003F52AD">
            <w:pPr>
              <w:jc w:val="center"/>
              <w:rPr>
                <w:rFonts w:ascii="Times New Roman" w:eastAsia="Calibri" w:hAnsi="Times New Roman" w:cs="Times New Roman"/>
                <w:b/>
                <w:lang w:eastAsia="en-US"/>
              </w:rPr>
            </w:pPr>
            <w:r w:rsidRPr="007F5A42">
              <w:rPr>
                <w:rFonts w:ascii="Times New Roman" w:eastAsia="Calibri" w:hAnsi="Times New Roman" w:cs="Times New Roman"/>
                <w:b/>
                <w:lang w:eastAsia="en-US"/>
              </w:rPr>
              <w:t>Kaina EUR</w:t>
            </w:r>
            <w:r w:rsidRPr="007F5A42">
              <w:rPr>
                <w:rFonts w:ascii="Times New Roman" w:eastAsia="Calibri" w:hAnsi="Times New Roman" w:cs="Times New Roman"/>
                <w:b/>
                <w:color w:val="FF0000"/>
                <w:lang w:eastAsia="en-US"/>
              </w:rPr>
              <w:t xml:space="preserve"> </w:t>
            </w:r>
            <w:r w:rsidRPr="007F5A42">
              <w:rPr>
                <w:rFonts w:ascii="Times New Roman" w:eastAsia="Calibri" w:hAnsi="Times New Roman" w:cs="Times New Roman"/>
                <w:b/>
                <w:lang w:eastAsia="en-US"/>
              </w:rPr>
              <w:t>be PVM</w:t>
            </w:r>
          </w:p>
        </w:tc>
        <w:tc>
          <w:tcPr>
            <w:tcW w:w="1119" w:type="dxa"/>
            <w:shd w:val="clear" w:color="auto" w:fill="DEEAF6"/>
          </w:tcPr>
          <w:p w14:paraId="77F3DF43" w14:textId="77777777" w:rsidR="007F5A42" w:rsidRPr="007F5A42" w:rsidRDefault="007F5A42" w:rsidP="003F52AD">
            <w:pPr>
              <w:jc w:val="center"/>
              <w:rPr>
                <w:rFonts w:ascii="Times New Roman" w:eastAsia="Calibri" w:hAnsi="Times New Roman" w:cs="Times New Roman"/>
                <w:b/>
                <w:lang w:eastAsia="en-US"/>
              </w:rPr>
            </w:pPr>
            <w:r w:rsidRPr="007F5A42">
              <w:rPr>
                <w:rFonts w:ascii="Times New Roman" w:eastAsia="Calibri" w:hAnsi="Times New Roman" w:cs="Times New Roman"/>
                <w:b/>
                <w:lang w:eastAsia="en-US"/>
              </w:rPr>
              <w:t>PVM</w:t>
            </w:r>
          </w:p>
        </w:tc>
        <w:tc>
          <w:tcPr>
            <w:tcW w:w="1377" w:type="dxa"/>
            <w:shd w:val="clear" w:color="auto" w:fill="DEEAF6"/>
          </w:tcPr>
          <w:p w14:paraId="61C90719" w14:textId="77777777" w:rsidR="007F5A42" w:rsidRPr="007F5A42" w:rsidRDefault="007F5A42" w:rsidP="003F52AD">
            <w:pPr>
              <w:jc w:val="center"/>
              <w:rPr>
                <w:rFonts w:ascii="Times New Roman" w:eastAsia="Calibri" w:hAnsi="Times New Roman" w:cs="Times New Roman"/>
                <w:b/>
                <w:lang w:eastAsia="en-US"/>
              </w:rPr>
            </w:pPr>
            <w:r w:rsidRPr="007F5A42">
              <w:rPr>
                <w:rFonts w:ascii="Times New Roman" w:eastAsia="Calibri" w:hAnsi="Times New Roman" w:cs="Times New Roman"/>
                <w:b/>
                <w:lang w:eastAsia="en-US"/>
              </w:rPr>
              <w:t>Kaina EUR</w:t>
            </w:r>
            <w:r w:rsidRPr="007F5A42">
              <w:rPr>
                <w:rFonts w:ascii="Times New Roman" w:eastAsia="Calibri" w:hAnsi="Times New Roman" w:cs="Times New Roman"/>
                <w:b/>
                <w:color w:val="FF0000"/>
                <w:lang w:eastAsia="en-US"/>
              </w:rPr>
              <w:t xml:space="preserve"> </w:t>
            </w:r>
            <w:r w:rsidRPr="007F5A42">
              <w:rPr>
                <w:rFonts w:ascii="Times New Roman" w:eastAsia="Calibri" w:hAnsi="Times New Roman" w:cs="Times New Roman"/>
                <w:b/>
                <w:lang w:eastAsia="en-US"/>
              </w:rPr>
              <w:t>su PVM</w:t>
            </w:r>
          </w:p>
        </w:tc>
      </w:tr>
      <w:tr w:rsidR="007F5A42" w:rsidRPr="007F5A42" w14:paraId="37170B27" w14:textId="77777777" w:rsidTr="001F211F">
        <w:trPr>
          <w:trHeight w:val="1306"/>
        </w:trPr>
        <w:tc>
          <w:tcPr>
            <w:tcW w:w="516" w:type="dxa"/>
          </w:tcPr>
          <w:p w14:paraId="51C01B49" w14:textId="77777777" w:rsidR="007F5A42" w:rsidRPr="007F5A42" w:rsidRDefault="007F5A42" w:rsidP="003F52AD">
            <w:pPr>
              <w:rPr>
                <w:rFonts w:ascii="Times New Roman" w:eastAsia="Calibri" w:hAnsi="Times New Roman" w:cs="Times New Roman"/>
                <w:bCs/>
                <w:lang w:eastAsia="en-US"/>
              </w:rPr>
            </w:pPr>
            <w:r w:rsidRPr="007F5A42">
              <w:rPr>
                <w:rFonts w:ascii="Times New Roman" w:eastAsia="Calibri" w:hAnsi="Times New Roman" w:cs="Times New Roman"/>
                <w:bCs/>
                <w:lang w:eastAsia="en-US"/>
              </w:rPr>
              <w:t>1.</w:t>
            </w:r>
          </w:p>
        </w:tc>
        <w:tc>
          <w:tcPr>
            <w:tcW w:w="4130" w:type="dxa"/>
          </w:tcPr>
          <w:p w14:paraId="51E38FC4" w14:textId="226731FE" w:rsidR="007F5A42" w:rsidRPr="007F5A42" w:rsidRDefault="00C8638D" w:rsidP="003F52AD">
            <w:pPr>
              <w:jc w:val="both"/>
              <w:rPr>
                <w:rFonts w:ascii="Times New Roman" w:eastAsia="Calibri" w:hAnsi="Times New Roman" w:cs="Times New Roman"/>
                <w:lang w:eastAsia="en-US"/>
              </w:rPr>
            </w:pPr>
            <w:r>
              <w:rPr>
                <w:rFonts w:ascii="Times New Roman" w:eastAsia="Calibri" w:hAnsi="Times New Roman" w:cs="Times New Roman"/>
                <w:sz w:val="24"/>
                <w:szCs w:val="24"/>
                <w:lang w:eastAsia="en-US"/>
              </w:rPr>
              <w:t>S</w:t>
            </w:r>
            <w:r w:rsidR="007F5A42" w:rsidRPr="007F5A42">
              <w:rPr>
                <w:rFonts w:ascii="Times New Roman" w:eastAsia="Calibri" w:hAnsi="Times New Roman" w:cs="Times New Roman"/>
                <w:sz w:val="24"/>
                <w:szCs w:val="24"/>
                <w:lang w:eastAsia="en-US"/>
              </w:rPr>
              <w:t xml:space="preserve">usisiekimo komunikacijų paskirties statinio: </w:t>
            </w:r>
            <w:r w:rsidR="007F5A42" w:rsidRPr="007F5A42">
              <w:rPr>
                <w:rFonts w:ascii="Times New Roman" w:eastAsia="Calibri" w:hAnsi="Times New Roman" w:cs="Times New Roman"/>
                <w:lang w:eastAsia="en-US"/>
              </w:rPr>
              <w:t xml:space="preserve">vietinės reikšmės kelio  Nr. STSV13 </w:t>
            </w:r>
            <w:proofErr w:type="spellStart"/>
            <w:r w:rsidR="007F5A42" w:rsidRPr="007F5A42">
              <w:rPr>
                <w:rFonts w:ascii="Times New Roman" w:eastAsia="Calibri" w:hAnsi="Times New Roman" w:cs="Times New Roman"/>
                <w:lang w:eastAsia="en-US"/>
              </w:rPr>
              <w:t>Pilialaukis-Dobrovolė</w:t>
            </w:r>
            <w:proofErr w:type="spellEnd"/>
            <w:r w:rsidR="007F5A42" w:rsidRPr="007F5A42">
              <w:rPr>
                <w:rFonts w:ascii="Times New Roman" w:eastAsia="Calibri" w:hAnsi="Times New Roman" w:cs="Times New Roman"/>
                <w:lang w:eastAsia="en-US"/>
              </w:rPr>
              <w:t xml:space="preserve"> (</w:t>
            </w:r>
            <w:proofErr w:type="spellStart"/>
            <w:r w:rsidR="007F5A42" w:rsidRPr="007F5A42">
              <w:rPr>
                <w:rFonts w:ascii="Times New Roman" w:eastAsia="Calibri" w:hAnsi="Times New Roman" w:cs="Times New Roman"/>
                <w:lang w:eastAsia="en-US"/>
              </w:rPr>
              <w:t>Dobrovolės</w:t>
            </w:r>
            <w:proofErr w:type="spellEnd"/>
            <w:r w:rsidR="007F5A42" w:rsidRPr="007F5A42">
              <w:rPr>
                <w:rFonts w:ascii="Times New Roman" w:eastAsia="Calibri" w:hAnsi="Times New Roman" w:cs="Times New Roman"/>
                <w:lang w:eastAsia="en-US"/>
              </w:rPr>
              <w:t xml:space="preserve"> ir Saulės g.) nuo PK 22+50 iki PK 35+55 kapitalinio remonto rangos darbai</w:t>
            </w:r>
          </w:p>
        </w:tc>
        <w:tc>
          <w:tcPr>
            <w:tcW w:w="1224" w:type="dxa"/>
          </w:tcPr>
          <w:p w14:paraId="220F40A6" w14:textId="77777777" w:rsidR="007F5A42" w:rsidRPr="007F5A42" w:rsidRDefault="007F5A42" w:rsidP="003F52AD">
            <w:pPr>
              <w:jc w:val="center"/>
              <w:rPr>
                <w:rFonts w:ascii="Times New Roman" w:eastAsia="Calibri" w:hAnsi="Times New Roman" w:cs="Times New Roman"/>
                <w:lang w:eastAsia="en-US"/>
              </w:rPr>
            </w:pPr>
            <w:r w:rsidRPr="007F5A42">
              <w:rPr>
                <w:rFonts w:ascii="Times New Roman" w:eastAsia="Calibri" w:hAnsi="Times New Roman" w:cs="Times New Roman"/>
                <w:lang w:eastAsia="en-US"/>
              </w:rPr>
              <w:t xml:space="preserve">Komplektas </w:t>
            </w:r>
          </w:p>
        </w:tc>
        <w:tc>
          <w:tcPr>
            <w:tcW w:w="1275" w:type="dxa"/>
          </w:tcPr>
          <w:p w14:paraId="3E2FF01B" w14:textId="77777777" w:rsidR="007F5A42" w:rsidRPr="007F5A42" w:rsidRDefault="007F5A42" w:rsidP="003F52AD">
            <w:pPr>
              <w:jc w:val="center"/>
              <w:rPr>
                <w:rFonts w:ascii="Times New Roman" w:eastAsia="Calibri" w:hAnsi="Times New Roman" w:cs="Times New Roman"/>
                <w:lang w:eastAsia="en-US"/>
              </w:rPr>
            </w:pPr>
          </w:p>
        </w:tc>
        <w:tc>
          <w:tcPr>
            <w:tcW w:w="1119" w:type="dxa"/>
          </w:tcPr>
          <w:p w14:paraId="501B0071" w14:textId="77777777" w:rsidR="007F5A42" w:rsidRPr="007F5A42" w:rsidRDefault="007F5A42" w:rsidP="003F52AD">
            <w:pPr>
              <w:jc w:val="center"/>
              <w:rPr>
                <w:rFonts w:ascii="Times New Roman" w:eastAsia="Calibri" w:hAnsi="Times New Roman" w:cs="Times New Roman"/>
                <w:lang w:eastAsia="en-US"/>
              </w:rPr>
            </w:pPr>
          </w:p>
        </w:tc>
        <w:tc>
          <w:tcPr>
            <w:tcW w:w="1377" w:type="dxa"/>
          </w:tcPr>
          <w:p w14:paraId="36ECD794" w14:textId="77777777" w:rsidR="007F5A42" w:rsidRPr="007F5A42" w:rsidRDefault="007F5A42" w:rsidP="003F52AD">
            <w:pPr>
              <w:jc w:val="center"/>
              <w:rPr>
                <w:rFonts w:ascii="Times New Roman" w:eastAsia="Calibri" w:hAnsi="Times New Roman" w:cs="Times New Roman"/>
                <w:lang w:eastAsia="en-US"/>
              </w:rPr>
            </w:pPr>
          </w:p>
        </w:tc>
      </w:tr>
      <w:tr w:rsidR="007F5A42" w:rsidRPr="007F5A42" w14:paraId="5CDC4C0F" w14:textId="77777777" w:rsidTr="001F211F">
        <w:trPr>
          <w:trHeight w:val="1373"/>
        </w:trPr>
        <w:tc>
          <w:tcPr>
            <w:tcW w:w="516" w:type="dxa"/>
          </w:tcPr>
          <w:p w14:paraId="0A13AE77" w14:textId="77777777" w:rsidR="007F5A42" w:rsidRPr="007F5A42" w:rsidRDefault="007F5A42" w:rsidP="003F52AD">
            <w:pPr>
              <w:rPr>
                <w:rFonts w:ascii="Times New Roman" w:eastAsia="Calibri" w:hAnsi="Times New Roman" w:cs="Times New Roman"/>
                <w:bCs/>
                <w:lang w:eastAsia="en-US"/>
              </w:rPr>
            </w:pPr>
            <w:r w:rsidRPr="007F5A42">
              <w:rPr>
                <w:rFonts w:ascii="Times New Roman" w:eastAsia="Calibri" w:hAnsi="Times New Roman" w:cs="Times New Roman"/>
                <w:bCs/>
                <w:lang w:eastAsia="en-US"/>
              </w:rPr>
              <w:t>2.</w:t>
            </w:r>
          </w:p>
        </w:tc>
        <w:tc>
          <w:tcPr>
            <w:tcW w:w="4130" w:type="dxa"/>
          </w:tcPr>
          <w:p w14:paraId="3018AFCC" w14:textId="2B6B035F" w:rsidR="007F5A42" w:rsidRPr="007F5A42" w:rsidRDefault="00C8638D" w:rsidP="003F52AD">
            <w:pPr>
              <w:jc w:val="both"/>
              <w:rPr>
                <w:rFonts w:ascii="Times New Roman" w:eastAsia="Calibri" w:hAnsi="Times New Roman" w:cs="Times New Roman"/>
                <w:lang w:eastAsia="en-US"/>
              </w:rPr>
            </w:pPr>
            <w:r>
              <w:rPr>
                <w:rFonts w:ascii="Times New Roman" w:eastAsia="Calibri" w:hAnsi="Times New Roman" w:cs="Times New Roman"/>
                <w:sz w:val="24"/>
                <w:szCs w:val="24"/>
                <w:lang w:eastAsia="en-US"/>
              </w:rPr>
              <w:t>S</w:t>
            </w:r>
            <w:r w:rsidR="007F5A42" w:rsidRPr="007F5A42">
              <w:rPr>
                <w:rFonts w:ascii="Times New Roman" w:eastAsia="Calibri" w:hAnsi="Times New Roman" w:cs="Times New Roman"/>
                <w:sz w:val="24"/>
                <w:szCs w:val="24"/>
                <w:lang w:eastAsia="en-US"/>
              </w:rPr>
              <w:t xml:space="preserve">usisiekimo komunikacijų paskirties statinio: </w:t>
            </w:r>
            <w:r w:rsidR="007F5A42" w:rsidRPr="007F5A42">
              <w:rPr>
                <w:rFonts w:ascii="Times New Roman" w:eastAsia="Calibri" w:hAnsi="Times New Roman" w:cs="Times New Roman"/>
                <w:lang w:eastAsia="en-US"/>
              </w:rPr>
              <w:t xml:space="preserve">vietinės reikšmės kelio  </w:t>
            </w:r>
            <w:r w:rsidR="007F5A42" w:rsidRPr="007F5A42">
              <w:rPr>
                <w:rFonts w:ascii="Times New Roman" w:eastAsia="Calibri" w:hAnsi="Times New Roman" w:cs="Times New Roman"/>
                <w:sz w:val="24"/>
                <w:szCs w:val="24"/>
                <w:lang w:eastAsia="en-US"/>
              </w:rPr>
              <w:t>Nr. STSV23 Ladygos—</w:t>
            </w:r>
            <w:proofErr w:type="spellStart"/>
            <w:r w:rsidR="007F5A42" w:rsidRPr="007F5A42">
              <w:rPr>
                <w:rFonts w:ascii="Times New Roman" w:eastAsia="Calibri" w:hAnsi="Times New Roman" w:cs="Times New Roman"/>
                <w:sz w:val="24"/>
                <w:szCs w:val="24"/>
                <w:lang w:eastAsia="en-US"/>
              </w:rPr>
              <w:t>Šventininkai</w:t>
            </w:r>
            <w:proofErr w:type="spellEnd"/>
            <w:r w:rsidR="007F5A42" w:rsidRPr="007F5A42">
              <w:rPr>
                <w:rFonts w:ascii="Times New Roman" w:eastAsia="Calibri" w:hAnsi="Times New Roman" w:cs="Times New Roman"/>
                <w:sz w:val="24"/>
                <w:szCs w:val="24"/>
                <w:lang w:eastAsia="en-US"/>
              </w:rPr>
              <w:t xml:space="preserve"> (Lauko g.) Trakų raj. Sav. kapitalinio remonto rangos darbai</w:t>
            </w:r>
          </w:p>
        </w:tc>
        <w:tc>
          <w:tcPr>
            <w:tcW w:w="1224" w:type="dxa"/>
          </w:tcPr>
          <w:p w14:paraId="3E1CF129" w14:textId="77777777" w:rsidR="007F5A42" w:rsidRPr="007F5A42" w:rsidRDefault="007F5A42" w:rsidP="003F52AD">
            <w:pPr>
              <w:jc w:val="center"/>
              <w:rPr>
                <w:rFonts w:ascii="Times New Roman" w:eastAsia="Calibri" w:hAnsi="Times New Roman" w:cs="Times New Roman"/>
                <w:lang w:eastAsia="en-US"/>
              </w:rPr>
            </w:pPr>
            <w:r w:rsidRPr="007F5A42">
              <w:rPr>
                <w:rFonts w:ascii="Times New Roman" w:eastAsia="Calibri" w:hAnsi="Times New Roman" w:cs="Times New Roman"/>
                <w:lang w:eastAsia="en-US"/>
              </w:rPr>
              <w:t>Komplektas</w:t>
            </w:r>
          </w:p>
        </w:tc>
        <w:tc>
          <w:tcPr>
            <w:tcW w:w="1275" w:type="dxa"/>
          </w:tcPr>
          <w:p w14:paraId="775C99BE" w14:textId="77777777" w:rsidR="007F5A42" w:rsidRPr="007F5A42" w:rsidRDefault="007F5A42" w:rsidP="003F52AD">
            <w:pPr>
              <w:jc w:val="center"/>
              <w:rPr>
                <w:rFonts w:ascii="Times New Roman" w:eastAsia="Calibri" w:hAnsi="Times New Roman" w:cs="Times New Roman"/>
                <w:lang w:eastAsia="en-US"/>
              </w:rPr>
            </w:pPr>
          </w:p>
        </w:tc>
        <w:tc>
          <w:tcPr>
            <w:tcW w:w="1119" w:type="dxa"/>
          </w:tcPr>
          <w:p w14:paraId="368304C9" w14:textId="77777777" w:rsidR="007F5A42" w:rsidRPr="007F5A42" w:rsidRDefault="007F5A42" w:rsidP="003F52AD">
            <w:pPr>
              <w:jc w:val="center"/>
              <w:rPr>
                <w:rFonts w:ascii="Times New Roman" w:eastAsia="Calibri" w:hAnsi="Times New Roman" w:cs="Times New Roman"/>
                <w:lang w:eastAsia="en-US"/>
              </w:rPr>
            </w:pPr>
          </w:p>
        </w:tc>
        <w:tc>
          <w:tcPr>
            <w:tcW w:w="1377" w:type="dxa"/>
          </w:tcPr>
          <w:p w14:paraId="5B5B691C" w14:textId="77777777" w:rsidR="007F5A42" w:rsidRPr="007F5A42" w:rsidRDefault="007F5A42" w:rsidP="003F52AD">
            <w:pPr>
              <w:jc w:val="center"/>
              <w:rPr>
                <w:rFonts w:ascii="Times New Roman" w:eastAsia="Calibri" w:hAnsi="Times New Roman" w:cs="Times New Roman"/>
                <w:lang w:eastAsia="en-US"/>
              </w:rPr>
            </w:pPr>
          </w:p>
        </w:tc>
      </w:tr>
      <w:tr w:rsidR="007F5A42" w:rsidRPr="007F5A42" w14:paraId="5CDAA1DB" w14:textId="77777777" w:rsidTr="001F211F">
        <w:trPr>
          <w:trHeight w:val="234"/>
        </w:trPr>
        <w:tc>
          <w:tcPr>
            <w:tcW w:w="8267" w:type="dxa"/>
            <w:gridSpan w:val="5"/>
          </w:tcPr>
          <w:p w14:paraId="0A5EC314" w14:textId="77777777" w:rsidR="007F5A42" w:rsidRPr="007F5A42" w:rsidRDefault="007F5A42" w:rsidP="003F52AD">
            <w:pPr>
              <w:jc w:val="right"/>
              <w:rPr>
                <w:rFonts w:ascii="Times New Roman" w:eastAsia="Calibri" w:hAnsi="Times New Roman" w:cs="Times New Roman"/>
                <w:lang w:eastAsia="en-US"/>
              </w:rPr>
            </w:pPr>
            <w:r w:rsidRPr="007F5A42">
              <w:rPr>
                <w:rFonts w:ascii="Times New Roman" w:eastAsia="Calibri" w:hAnsi="Times New Roman" w:cs="Times New Roman"/>
                <w:bCs/>
                <w:lang w:eastAsia="en-US"/>
              </w:rPr>
              <w:t>Viso (Pasiūlymo fiksuota bendra kaina) su PVM:</w:t>
            </w:r>
          </w:p>
        </w:tc>
        <w:tc>
          <w:tcPr>
            <w:tcW w:w="1377" w:type="dxa"/>
          </w:tcPr>
          <w:p w14:paraId="706E91C2" w14:textId="77777777" w:rsidR="007F5A42" w:rsidRPr="007F5A42" w:rsidRDefault="007F5A42" w:rsidP="003F52AD">
            <w:pPr>
              <w:rPr>
                <w:rFonts w:ascii="Times New Roman" w:eastAsia="Calibri" w:hAnsi="Times New Roman" w:cs="Times New Roman"/>
                <w:lang w:eastAsia="en-US"/>
              </w:rPr>
            </w:pPr>
          </w:p>
        </w:tc>
      </w:tr>
    </w:tbl>
    <w:p w14:paraId="4A803B6E" w14:textId="77777777" w:rsidR="007F5A42" w:rsidRPr="007F5A42" w:rsidRDefault="007F5A42" w:rsidP="003F52AD">
      <w:pPr>
        <w:tabs>
          <w:tab w:val="center" w:pos="1276"/>
        </w:tabs>
        <w:jc w:val="both"/>
        <w:rPr>
          <w:rFonts w:ascii="Times New Roman" w:eastAsia="Calibri" w:hAnsi="Times New Roman" w:cs="Times New Roman"/>
          <w:sz w:val="24"/>
          <w:szCs w:val="24"/>
          <w:lang w:eastAsia="en-US"/>
        </w:rPr>
      </w:pPr>
    </w:p>
    <w:p w14:paraId="3474C1E1" w14:textId="77777777" w:rsidR="007F5A42" w:rsidRPr="007F5A42" w:rsidRDefault="007F5A42" w:rsidP="003F52AD">
      <w:pPr>
        <w:tabs>
          <w:tab w:val="center" w:pos="1276"/>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2.1.1. Į bendroje fiksuotoje kainoje yra įvertintos visos galimos išlaidos: darbo jėgos, mechanizmų ir medžiagų kaina, mokesčiai įskaitant PVM, draudimo, transportavimo ir visos kitos tiesioginės ir netiesioginės, Rangovui priklausančios pagal teisės aktus bei šią Sutartį, išlaidos. Jokių papildomų mokėjimų Rangovas už Darbus reikalauti negali. Jei Rangovo įvykdytų darbų faktinis kiekis skirsis nuo nurodyto perkamo kiekio, laikoma, kad šie didesni ar mažesni kiekiai buvo įskaičiuoti į mokėtiną sumą (Sutarties kainą), t. y. nepriklausomai nuo faktinio atliktų darbų kiekio Sutarties kaina negali būti keičiama. Taikant šį metodą, didesni atliktų darbų kiekiai nelaikomi papildomais darbais, o mažesni – atsisakomais darbais.</w:t>
      </w:r>
    </w:p>
    <w:p w14:paraId="7E3EA32F" w14:textId="77777777" w:rsidR="007F5A42" w:rsidRPr="007F5A42" w:rsidRDefault="007F5A42" w:rsidP="003F52AD">
      <w:pPr>
        <w:tabs>
          <w:tab w:val="center" w:pos="1276"/>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2.1.2. Avansinis mokėjimas nenumatytas.</w:t>
      </w:r>
    </w:p>
    <w:p w14:paraId="44074918"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2.2. Už Sutarties 2.1. punkte nurodytą kainą Rangovas įsipareigoja atlikti tik Darbus, numatytus Sutarties 1.2. punkte ir išsamiai detalizuotus Sutarties priede Nr. 1. Į Sutarties kainą įeina darbo jėgos, mechanizmų darbo ir medžiagų kaina, mokesčiai, draudimo, transportavimo ir visos kitos, tiesiogines ir netiesiogines išlaidos, Rangovui priklausančios pagal Lietuvos Respublikos įstatymus ir kitus teisės aktus bei šią Sutartį, išlaidos.</w:t>
      </w:r>
    </w:p>
    <w:p w14:paraId="668C03D8" w14:textId="77777777" w:rsidR="007F5A42" w:rsidRPr="007F5A42" w:rsidRDefault="007F5A42" w:rsidP="003F52AD">
      <w:pPr>
        <w:tabs>
          <w:tab w:val="left" w:pos="0"/>
        </w:tabs>
        <w:jc w:val="both"/>
        <w:rPr>
          <w:rFonts w:ascii="Times New Roman" w:eastAsia="Calibri" w:hAnsi="Times New Roman" w:cs="Times New Roman"/>
          <w:color w:val="FF0000"/>
          <w:sz w:val="24"/>
          <w:szCs w:val="24"/>
          <w:lang w:eastAsia="en-US"/>
        </w:rPr>
      </w:pPr>
      <w:r w:rsidRPr="007F5A42">
        <w:rPr>
          <w:rFonts w:ascii="Times New Roman" w:eastAsia="Calibri" w:hAnsi="Times New Roman" w:cs="Times New Roman"/>
          <w:sz w:val="24"/>
          <w:szCs w:val="24"/>
          <w:lang w:eastAsia="en-US"/>
        </w:rPr>
        <w:t xml:space="preserve">2.2.1. </w:t>
      </w:r>
      <w:r w:rsidRPr="007F5A42">
        <w:rPr>
          <w:rFonts w:ascii="Times New Roman" w:eastAsia="Calibri" w:hAnsi="Times New Roman" w:cs="Times New Roman"/>
          <w:spacing w:val="-2"/>
          <w:sz w:val="24"/>
          <w:szCs w:val="24"/>
          <w:lang w:eastAsia="en-US"/>
        </w:rPr>
        <w:t>Darbų kiekiai, darbų savybės, reikalavimai atliekamiems darbams</w:t>
      </w:r>
      <w:r w:rsidRPr="007F5A42">
        <w:rPr>
          <w:rFonts w:ascii="Times New Roman" w:eastAsia="Calibri" w:hAnsi="Times New Roman" w:cs="Times New Roman"/>
          <w:sz w:val="24"/>
          <w:szCs w:val="24"/>
          <w:lang w:eastAsia="en-US"/>
        </w:rPr>
        <w:t>, nurodyti Projekte ir suvestiniame sąnaudų kiekių žiniaraštyje, šios Sutarties 1 priede.</w:t>
      </w:r>
    </w:p>
    <w:p w14:paraId="247C656A"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2.3. Apmokėjimas už tinkamai atliktus Darbus atliekamas Užsakovui pasirašius Darbų perdavimo-priėmimo aktą, pagal Rangovo pateiktą PVM sąskaitą-faktūrą per 30 kalendorinių dienų.     </w:t>
      </w:r>
      <w:r w:rsidRPr="007F5A42">
        <w:rPr>
          <w:rFonts w:ascii="Times New Roman" w:eastAsia="Calibri" w:hAnsi="Times New Roman" w:cs="Times New Roman"/>
          <w:b/>
          <w:bCs/>
          <w:i/>
          <w:sz w:val="24"/>
          <w:szCs w:val="24"/>
          <w:lang w:eastAsia="en-US"/>
        </w:rPr>
        <w:t xml:space="preserve">Vykdytojas 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bendrąją informacinę sistema (toliau - SABIS). </w:t>
      </w:r>
      <w:r w:rsidRPr="007F5A42">
        <w:rPr>
          <w:rFonts w:ascii="Times New Roman" w:eastAsia="Calibri" w:hAnsi="Times New Roman" w:cs="Times New Roman"/>
          <w:b/>
          <w:i/>
          <w:sz w:val="24"/>
          <w:szCs w:val="24"/>
          <w:lang w:eastAsia="en-US"/>
        </w:rPr>
        <w:t> </w:t>
      </w:r>
    </w:p>
    <w:p w14:paraId="534B5538"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bCs/>
          <w:i/>
          <w:sz w:val="24"/>
          <w:szCs w:val="24"/>
          <w:lang w:eastAsia="en-US"/>
        </w:rPr>
        <w:t xml:space="preserve">Užsakovas elektronines sąskaitas faktūras priima ir apdoroja naudodamasi SABIS priemonėmis,  išskyrus mobilizacijos, karo ar nepaprastosios padėties atveju yra SABIS pažeidimų, dėl kurių negalimas Užsakovo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0C112AA6"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2.4. Sutarties įkainiai turi būti perskaičiuojami pasikeitus pridėtinės vertės mokesčiui (PVM). Perskaičiavimas vykdomas įsigaliojus Lietuvos Respublikos pridėtinės vertės mokesčio įstatymo pasikeitimui. Perskaičiavimo formulė: Sutarties įkainiams taikomas PVM mokesčio tarifas keičiamas (mažinamas ar didinamas) pagal Lietuvos Respublikos galiojančius teisės aktus. Įkainių pakeitimas </w:t>
      </w:r>
      <w:r w:rsidRPr="007F5A42">
        <w:rPr>
          <w:rFonts w:ascii="Times New Roman" w:eastAsia="Calibri" w:hAnsi="Times New Roman" w:cs="Times New Roman"/>
          <w:sz w:val="24"/>
          <w:szCs w:val="24"/>
          <w:lang w:eastAsia="en-US"/>
        </w:rPr>
        <w:lastRenderedPageBreak/>
        <w:t>įforminamas papildomu susitarimu. Pasikeitus kitiems mokesčiams, Sutarties įkainiai neperskaičiuojami.</w:t>
      </w:r>
    </w:p>
    <w:p w14:paraId="099DEBF6" w14:textId="77777777" w:rsidR="007F5A42" w:rsidRPr="007F5A42" w:rsidRDefault="007F5A42" w:rsidP="003F52AD">
      <w:pPr>
        <w:tabs>
          <w:tab w:val="center" w:pos="1276"/>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2.4.1. Sutarties įkainiai turi būti perskaičiuojami (</w:t>
      </w:r>
      <w:r w:rsidRPr="007F5A42">
        <w:rPr>
          <w:rFonts w:ascii="Times New Roman" w:eastAsia="Calibri" w:hAnsi="Times New Roman" w:cs="Times New Roman"/>
          <w:iCs/>
          <w:sz w:val="24"/>
          <w:szCs w:val="24"/>
          <w:lang w:eastAsia="en-US"/>
        </w:rPr>
        <w:t>atitinkamai didinami arba mažinami</w:t>
      </w:r>
      <w:r w:rsidRPr="007F5A42">
        <w:rPr>
          <w:rFonts w:ascii="Times New Roman" w:eastAsia="Calibri" w:hAnsi="Times New Roman" w:cs="Times New Roman"/>
          <w:sz w:val="24"/>
          <w:szCs w:val="24"/>
          <w:lang w:eastAsia="en-US"/>
        </w:rPr>
        <w:t xml:space="preserve">), </w:t>
      </w:r>
      <w:r w:rsidRPr="007F5A42">
        <w:rPr>
          <w:rFonts w:ascii="Times New Roman" w:eastAsia="Calibri" w:hAnsi="Times New Roman" w:cs="Times New Roman"/>
          <w:sz w:val="24"/>
          <w:szCs w:val="24"/>
        </w:rPr>
        <w:t xml:space="preserve">jei, vadovaujantis </w:t>
      </w:r>
      <w:r w:rsidRPr="007F5A42">
        <w:rPr>
          <w:rFonts w:ascii="Times New Roman" w:eastAsia="Calibri" w:hAnsi="Times New Roman" w:cs="Times New Roman"/>
          <w:sz w:val="24"/>
          <w:szCs w:val="24"/>
          <w:lang w:eastAsia="en-US"/>
        </w:rPr>
        <w:t xml:space="preserve">Valstybės duomenų agentūros </w:t>
      </w:r>
      <w:r w:rsidRPr="007F5A42">
        <w:rPr>
          <w:rFonts w:ascii="Times New Roman" w:eastAsia="Calibri" w:hAnsi="Times New Roman" w:cs="Times New Roman"/>
          <w:sz w:val="24"/>
          <w:szCs w:val="24"/>
        </w:rPr>
        <w:t xml:space="preserve">skelbiamais duomenimis, </w:t>
      </w:r>
      <w:r w:rsidRPr="007F5A42">
        <w:rPr>
          <w:rFonts w:ascii="Times New Roman" w:eastAsia="Calibri" w:hAnsi="Times New Roman" w:cs="Times New Roman"/>
          <w:sz w:val="24"/>
          <w:szCs w:val="24"/>
          <w:lang w:eastAsia="en-US"/>
        </w:rPr>
        <w:t>statybos sąnaudų kainų pokytis</w:t>
      </w:r>
      <w:r w:rsidRPr="007F5A42">
        <w:rPr>
          <w:rFonts w:ascii="Times New Roman" w:eastAsia="Calibri" w:hAnsi="Times New Roman" w:cs="Times New Roman"/>
          <w:sz w:val="24"/>
          <w:szCs w:val="24"/>
        </w:rPr>
        <w:t xml:space="preserve"> (</w:t>
      </w:r>
      <w:r w:rsidRPr="007F5A42">
        <w:rPr>
          <w:rFonts w:ascii="Times New Roman" w:eastAsia="Calibri" w:hAnsi="Times New Roman" w:cs="Times New Roman"/>
          <w:sz w:val="24"/>
          <w:szCs w:val="24"/>
          <w:lang w:eastAsia="en-US"/>
        </w:rPr>
        <w:t xml:space="preserve">statinių pagal tipą klasifikatorius – </w:t>
      </w:r>
      <w:r w:rsidRPr="007F5A42">
        <w:rPr>
          <w:rFonts w:ascii="Times New Roman" w:eastAsia="Calibri" w:hAnsi="Times New Roman" w:cs="Times New Roman"/>
          <w:i/>
          <w:sz w:val="24"/>
          <w:szCs w:val="24"/>
          <w:lang w:eastAsia="en-US"/>
        </w:rPr>
        <w:t>„Keliai ir gatvės“)</w:t>
      </w:r>
      <w:r w:rsidRPr="007F5A42">
        <w:rPr>
          <w:rFonts w:ascii="Times New Roman" w:eastAsia="Calibri" w:hAnsi="Times New Roman" w:cs="Times New Roman"/>
          <w:i/>
          <w:sz w:val="24"/>
          <w:szCs w:val="24"/>
        </w:rPr>
        <w:t xml:space="preserve">, </w:t>
      </w:r>
      <w:r w:rsidRPr="007F5A42">
        <w:rPr>
          <w:rFonts w:ascii="Times New Roman" w:eastAsia="Calibri" w:hAnsi="Times New Roman" w:cs="Times New Roman"/>
          <w:sz w:val="24"/>
          <w:szCs w:val="24"/>
        </w:rPr>
        <w:t>skelbiamas (</w:t>
      </w:r>
      <w:hyperlink r:id="rId23" w:history="1">
        <w:r w:rsidRPr="007F5A42">
          <w:rPr>
            <w:rFonts w:ascii="Times New Roman" w:eastAsia="Calibri" w:hAnsi="Times New Roman" w:cs="Times New Roman"/>
            <w:sz w:val="24"/>
            <w:szCs w:val="24"/>
          </w:rPr>
          <w:t>http://www.stat.gov.lt</w:t>
        </w:r>
      </w:hyperlink>
      <w:r w:rsidRPr="007F5A42">
        <w:rPr>
          <w:rFonts w:ascii="Times New Roman" w:eastAsia="Calibri" w:hAnsi="Times New Roman" w:cs="Times New Roman"/>
          <w:sz w:val="24"/>
          <w:szCs w:val="24"/>
        </w:rPr>
        <w:t xml:space="preserve">), </w:t>
      </w:r>
      <w:r w:rsidRPr="007F5A42">
        <w:rPr>
          <w:rFonts w:ascii="Times New Roman" w:eastAsia="Calibri" w:hAnsi="Times New Roman" w:cs="Times New Roman"/>
          <w:sz w:val="24"/>
          <w:szCs w:val="24"/>
          <w:lang w:eastAsia="en-US"/>
        </w:rPr>
        <w:t>praėjus 12 mėn. nuo Sutarties pasirašymo</w:t>
      </w:r>
      <w:r w:rsidRPr="007F5A42">
        <w:rPr>
          <w:rFonts w:ascii="Times New Roman" w:eastAsia="Calibri" w:hAnsi="Times New Roman" w:cs="Times New Roman"/>
          <w:sz w:val="24"/>
          <w:szCs w:val="24"/>
        </w:rPr>
        <w:t xml:space="preserve"> mėnesio arba nuo įkainių perskaičiavimo pagal šią Sutartį mėnesio (jeigu buvo atliktas perskaičiavimas) bus didesnis kaip 5 proc. </w:t>
      </w:r>
      <w:r w:rsidRPr="007F5A42">
        <w:rPr>
          <w:rFonts w:ascii="Times New Roman" w:eastAsia="Calibri" w:hAnsi="Times New Roman" w:cs="Times New Roman"/>
          <w:sz w:val="24"/>
          <w:szCs w:val="24"/>
          <w:lang w:eastAsia="en-US"/>
        </w:rPr>
        <w:t xml:space="preserve">Suinteresuota šalis kitai šaliai turi pateikti šį pokytį patvirtinančius Valstybės duomenų agentūros </w:t>
      </w:r>
      <w:r w:rsidRPr="007F5A42">
        <w:rPr>
          <w:rFonts w:ascii="Times New Roman" w:eastAsia="Calibri" w:hAnsi="Times New Roman" w:cs="Times New Roman"/>
          <w:sz w:val="24"/>
          <w:szCs w:val="24"/>
        </w:rPr>
        <w:t>skelbiamus duomenis.</w:t>
      </w:r>
      <w:r w:rsidRPr="007F5A42">
        <w:rPr>
          <w:rFonts w:ascii="Times New Roman" w:eastAsia="Calibri" w:hAnsi="Times New Roman" w:cs="Times New Roman"/>
          <w:sz w:val="24"/>
          <w:szCs w:val="24"/>
          <w:lang w:eastAsia="en-US"/>
        </w:rPr>
        <w:t xml:space="preserve"> </w:t>
      </w:r>
      <w:r w:rsidRPr="007F5A42">
        <w:rPr>
          <w:rFonts w:ascii="Times New Roman" w:eastAsia="Calibri" w:hAnsi="Times New Roman" w:cs="Times New Roman"/>
          <w:sz w:val="24"/>
          <w:szCs w:val="24"/>
        </w:rPr>
        <w:t xml:space="preserve">Perskaičiavimas atliekamas Sutarties įkainius dauginant iš perskaičiavimo koeficiento (A), gauto einamųjų metų mėnesio kainų indeksą (B) dalijant iš Sutarties pasirašymo metų ir mėnesio arba paskutinio įkainių perskaičiavimo metų ir mėnesio (jeigu buvo atliktas perskaičiavimas) kainų indekso (C): A= (B/C). </w:t>
      </w:r>
      <w:r w:rsidRPr="007F5A42">
        <w:rPr>
          <w:rFonts w:ascii="Times New Roman" w:eastAsia="Calibri" w:hAnsi="Times New Roman" w:cs="Times New Roman"/>
          <w:sz w:val="24"/>
          <w:szCs w:val="24"/>
          <w:lang w:eastAsia="en-US"/>
        </w:rPr>
        <w:t>Kainų pakeitimas įforminamas papildomu susitarimu (kuriame nurodomas įkainių pakeitimo pagrindas, indekso dydis ir darbų atlikimo įkainių pasikeitimo skaičiavimas) po Valstybės duomenų agentūros statybos sąnaudų kainų indekso oficialaus paskelbimo. Nauji įkainiai kiekvienu indeksavimo atveju taikomi po kainų po perskaičiavimo atliktiems darbams apmokėti.</w:t>
      </w:r>
    </w:p>
    <w:p w14:paraId="0A72050D"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2.4.2. Statybos sąnaudų elementų kainų indeksai skelbiami Valstybės duomenų agentūros interneto svetainėje, adresas – </w:t>
      </w:r>
      <w:hyperlink r:id="rId24" w:history="1">
        <w:r w:rsidRPr="007F5A42">
          <w:rPr>
            <w:rFonts w:ascii="Times New Roman" w:eastAsia="Calibri" w:hAnsi="Times New Roman" w:cs="Times New Roman"/>
            <w:color w:val="0563C1"/>
            <w:sz w:val="24"/>
            <w:szCs w:val="24"/>
            <w:u w:val="single"/>
            <w:lang w:eastAsia="en-US"/>
          </w:rPr>
          <w:t>https://vda.lrv.lt</w:t>
        </w:r>
      </w:hyperlink>
      <w:r w:rsidRPr="007F5A42">
        <w:rPr>
          <w:rFonts w:ascii="Times New Roman" w:eastAsia="Calibri" w:hAnsi="Times New Roman" w:cs="Times New Roman"/>
          <w:sz w:val="24"/>
          <w:szCs w:val="24"/>
          <w:lang w:eastAsia="en-US"/>
        </w:rPr>
        <w:t>.</w:t>
      </w:r>
    </w:p>
    <w:p w14:paraId="53387E8A"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2.5. Indeksuoti Darbų įkainiai įsigalioja nuo tos dienos, kai 2.4. punkte nurodytą aktą pasirašo abiejų šalių atstovai. Nauji įkainiai taikomi tik Užsakovo mokėjimams pagal Sutartį už atliekamus Darbus atliktus po įkainių pakeitimo akto įsigaliojimo.</w:t>
      </w:r>
    </w:p>
    <w:p w14:paraId="395B6487"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2.6. Šalys susitaria, kad nepaisant to, kas nurodyta mokėjimo pavedimuose, Užsakovui atlikus mokėjimus pagal Sutartį, įmokos pirmiausiai yra skiriamos padengti anksčiau atsiradusiems įsiskolinimams pagal Sutartį, antra eile – delspinigiams apmokėti (jeigu jie buvo priskaičiuoti pagal Sutartį), trečia eile – palūkanoms apmokėti (jeigu jos buvo priskaičiuotos pagal Sutartį).</w:t>
      </w:r>
    </w:p>
    <w:p w14:paraId="022C5435"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2.7. Jei Rangovas Darbus atlieka kaip ūkio subjektų grupė, apmokėjimas už atliktus Darbus bus vykdomas per jungtinės veiklos sutartyje nurodytą įgaliotą partnerį.</w:t>
      </w:r>
    </w:p>
    <w:p w14:paraId="79A71B77"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2.8. Rangovas negali perleisti tretiems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AD59680"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2.9. Šalys susitaria, kad Sutarties Darbų kaina ir (ar) atskirų statybos darbų kaina gali kisti dėl:</w:t>
      </w:r>
    </w:p>
    <w:p w14:paraId="0EFB770F"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2.9.1. Užsakovo nurodymų, keičiančių projektinės dokumentacijos sprendimus;</w:t>
      </w:r>
    </w:p>
    <w:p w14:paraId="601323A8"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2.9.2. Užsakovo nurodymų atlikti papildomus nenumatytus statybos darbus:</w:t>
      </w:r>
    </w:p>
    <w:p w14:paraId="594BE07C" w14:textId="77777777" w:rsidR="007F5A42" w:rsidRPr="007F5A42" w:rsidRDefault="007F5A42" w:rsidP="003F52AD">
      <w:pPr>
        <w:tabs>
          <w:tab w:val="left" w:pos="0"/>
        </w:tabs>
        <w:jc w:val="both"/>
        <w:rPr>
          <w:rFonts w:ascii="Times New Roman" w:eastAsia="Calibri" w:hAnsi="Times New Roman" w:cs="Times New Roman"/>
          <w:color w:val="000000"/>
          <w:sz w:val="24"/>
          <w:szCs w:val="24"/>
          <w:lang w:eastAsia="en-US"/>
        </w:rPr>
      </w:pPr>
      <w:r w:rsidRPr="007F5A42">
        <w:rPr>
          <w:rFonts w:ascii="Times New Roman" w:eastAsia="Calibri" w:hAnsi="Times New Roman" w:cs="Times New Roman"/>
          <w:sz w:val="24"/>
          <w:szCs w:val="24"/>
          <w:lang w:eastAsia="en-US"/>
        </w:rPr>
        <w:t>2.9.2.1. p</w:t>
      </w:r>
      <w:r w:rsidRPr="007F5A42">
        <w:rPr>
          <w:rFonts w:ascii="Times New Roman" w:eastAsia="Calibri" w:hAnsi="Times New Roman" w:cs="Times New Roman"/>
          <w:color w:val="000000"/>
          <w:sz w:val="24"/>
          <w:szCs w:val="24"/>
          <w:lang w:eastAsia="en-US"/>
        </w:rPr>
        <w:t xml:space="preserve">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7F5A42">
        <w:rPr>
          <w:rFonts w:ascii="Times New Roman" w:eastAsia="Calibri" w:hAnsi="Times New Roman" w:cs="Times New Roman"/>
          <w:color w:val="000000"/>
          <w:spacing w:val="-1"/>
          <w:sz w:val="24"/>
          <w:szCs w:val="24"/>
          <w:lang w:eastAsia="en-US"/>
        </w:rPr>
        <w:t xml:space="preserve">rekomendacijų dėl statinių statybos skaičiuojamųjų kainų nustatymo registre, kurį Lietuvos Respublikos aplinkos ministro 2006-10-26 įsakymu Nr. D1-492 </w:t>
      </w:r>
      <w:r w:rsidRPr="007F5A42">
        <w:rPr>
          <w:rFonts w:ascii="Times New Roman" w:eastAsia="Calibri" w:hAnsi="Times New Roman" w:cs="Times New Roman"/>
          <w:color w:val="000000"/>
          <w:sz w:val="24"/>
          <w:szCs w:val="24"/>
          <w:lang w:eastAsia="en-US"/>
        </w:rPr>
        <w:t xml:space="preserve">administruoja VĮ Statybos produktų sertifikavimo centras (toliau – rekomendacijos), jų pavadinimą ir registravimo datą. Jei nenumatytų papildomų darbų kaina </w:t>
      </w:r>
      <w:r w:rsidRPr="007F5A42">
        <w:rPr>
          <w:rFonts w:ascii="Times New Roman" w:eastAsia="Calibri" w:hAnsi="Times New Roman" w:cs="Times New Roman"/>
          <w:color w:val="000000"/>
          <w:sz w:val="24"/>
          <w:szCs w:val="24"/>
          <w:lang w:eastAsia="en-US"/>
        </w:rPr>
        <w:lastRenderedPageBreak/>
        <w:t xml:space="preserve">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w:t>
      </w:r>
      <w:r w:rsidRPr="007F5A42">
        <w:rPr>
          <w:rFonts w:ascii="Times New Roman" w:eastAsia="Calibri" w:hAnsi="Times New Roman" w:cs="Times New Roman"/>
          <w:sz w:val="24"/>
          <w:szCs w:val="24"/>
          <w:lang w:eastAsia="en-US"/>
        </w:rPr>
        <w:t xml:space="preserve">Jei įsigyjant darbus pagal projektą ir Užsakovo atstovui apskaičiavus darbų sąmatą su reikiamais papildomais darbais paaiškėja, kad sutarties kaina viršys </w:t>
      </w:r>
      <w:r w:rsidRPr="007F5A42">
        <w:rPr>
          <w:rFonts w:ascii="Times New Roman" w:eastAsia="Calibri" w:hAnsi="Times New Roman" w:cs="Times New Roman"/>
          <w:color w:val="000000"/>
          <w:sz w:val="24"/>
          <w:szCs w:val="24"/>
          <w:lang w:eastAsia="en-US"/>
        </w:rPr>
        <w:t>statinio statybos</w:t>
      </w:r>
      <w:r w:rsidRPr="007F5A42">
        <w:rPr>
          <w:rFonts w:ascii="Times New Roman" w:eastAsia="Calibri" w:hAnsi="Times New Roman" w:cs="Times New Roman"/>
          <w:color w:val="FF6600"/>
          <w:sz w:val="24"/>
          <w:szCs w:val="24"/>
          <w:lang w:eastAsia="en-US"/>
        </w:rPr>
        <w:t xml:space="preserve">  </w:t>
      </w:r>
      <w:r w:rsidRPr="007F5A42">
        <w:rPr>
          <w:rFonts w:ascii="Times New Roman" w:eastAsia="Calibri" w:hAnsi="Times New Roman" w:cs="Times New Roman"/>
          <w:sz w:val="24"/>
          <w:szCs w:val="24"/>
          <w:lang w:eastAsia="en-US"/>
        </w:rPr>
        <w:t xml:space="preserve">skaičiuojamą kainą, </w:t>
      </w:r>
      <w:r w:rsidRPr="007F5A42">
        <w:rPr>
          <w:rFonts w:ascii="Times New Roman" w:eastAsia="Calibri" w:hAnsi="Times New Roman" w:cs="Times New Roman"/>
          <w:color w:val="000000"/>
          <w:sz w:val="24"/>
          <w:szCs w:val="24"/>
          <w:lang w:eastAsia="en-US"/>
        </w:rPr>
        <w:t>nustatytą vadovaujantis STR 1.05.06:2010 „Statinio projektavimas“ aktualia redakcija, papildomiems darbams įsigyti Užsakovas vykdo atskirą pirkimą;</w:t>
      </w:r>
    </w:p>
    <w:p w14:paraId="4EEFE9EF"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2.9.2.2. </w:t>
      </w:r>
      <w:r w:rsidRPr="007F5A42">
        <w:rPr>
          <w:rFonts w:ascii="Times New Roman" w:eastAsia="Calibri" w:hAnsi="Times New Roman" w:cs="Times New Roman"/>
          <w:color w:val="000000"/>
          <w:sz w:val="24"/>
          <w:szCs w:val="24"/>
          <w:lang w:eastAsia="en-US"/>
        </w:rPr>
        <w:t xml:space="preserve">nenumatyti papildomi darbai perkami derybų būdu. </w:t>
      </w:r>
      <w:r w:rsidRPr="007F5A42">
        <w:rPr>
          <w:rFonts w:ascii="Times New Roman" w:eastAsia="Calibri" w:hAnsi="Times New Roman" w:cs="Times New Roman"/>
          <w:sz w:val="24"/>
          <w:szCs w:val="24"/>
          <w:lang w:eastAsia="en-US"/>
        </w:rPr>
        <w:t xml:space="preserve">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w:t>
      </w:r>
      <w:r w:rsidRPr="007F5A42">
        <w:rPr>
          <w:rFonts w:ascii="Times New Roman" w:eastAsia="Calibri" w:hAnsi="Times New Roman" w:cs="Times New Roman"/>
          <w:color w:val="000000"/>
          <w:sz w:val="24"/>
          <w:szCs w:val="24"/>
          <w:lang w:eastAsia="en-US"/>
        </w:rPr>
        <w:t>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64EE5D73"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2.9.3. pasikeitus Darbų apimčiai;</w:t>
      </w:r>
    </w:p>
    <w:p w14:paraId="2783E6A3"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2.9.4.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0A33B73C"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2.10. Rangovas privalo ne vėliau kaip per 10 darbo dienų nuo Sutarties įsigaliojimo dienos pateikti ir su Užsakovu suderinti Darbų atlikimo grafiką kuriame visais atvejais turi aiškiai atsispindėti I ir II etapo visa Darbų atlikimo seka aiškiai savaitės tikslumu nurodant darbų grupėse (pagal Projekte ir suvestiniame sąnaudų žiniaraštyje pateikiamas darbų apimtis) atliekamų darbų terminus. </w:t>
      </w:r>
    </w:p>
    <w:p w14:paraId="7D093F3A"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2.11. Jeigu bet kuriuo šios Sutarties vykdymo metu paaiškėja, kad Darbai atliekami nesilaikant Darbų atlikimo grafike nustatytų tarpinių terminų, ar kitų Sutartyje numatytų reikalavimų be Užsakovo raštiško sutikimo, tuomet sudaromas ir abiejų Šalių pasirašomas Darbų vėlavimo aktas kuriame nustatomi reikalavimai dėl vėlavimo šalinimo ir vėlavimo šalinimo terminų pagal kurį Rangovui skaičiuojamos Sutartyje nustatytos baudos. Rangovui nepagrįstai atsisakius pasirašyti Darbų vėlavimo aktą, jis pasirašomas Užsakovo vienašališkai ir įteikiamas Rangovui pasirašytinai arba išsiunčiamas Sutartyje nurodytomis elektroninėmis priemonėmis nurodytais elektroniniais adresais arba registruotu paštu Sutartyje nurodytu adresu ir tampa Rangovui privalomai vykdytinas.</w:t>
      </w:r>
    </w:p>
    <w:p w14:paraId="66CB8A61"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2.12. Rangovas privalo ne vėliau kaip per 10 darbo dienų nuo Sutarties įsigaliojimo dienos pateikti ir su Užsakovu suderinti Sutarties kainos detalizacijos žiniaraštį kuriame turi būti išskaidyta Darbų atlikimo bendra fiksuota kaina. Bendra išskaidytų Darbų kaina turi sutapti su Sutarties bendra fiksuota kaina. Sutarties kainos detalizacijos žiniaraštis bus naudojamas apmokėjimo už tinkamai pagal Sutartį atliktus Darbus tarpinėms sumoms (tarpiniams </w:t>
      </w:r>
      <w:proofErr w:type="spellStart"/>
      <w:r w:rsidRPr="007F5A42">
        <w:rPr>
          <w:rFonts w:ascii="Times New Roman" w:eastAsia="Calibri" w:hAnsi="Times New Roman" w:cs="Times New Roman"/>
          <w:sz w:val="24"/>
          <w:szCs w:val="24"/>
          <w:lang w:eastAsia="en-US"/>
        </w:rPr>
        <w:t>aktavimams</w:t>
      </w:r>
      <w:proofErr w:type="spellEnd"/>
      <w:r w:rsidRPr="007F5A42">
        <w:rPr>
          <w:rFonts w:ascii="Times New Roman" w:eastAsia="Calibri" w:hAnsi="Times New Roman" w:cs="Times New Roman"/>
          <w:sz w:val="24"/>
          <w:szCs w:val="24"/>
          <w:lang w:eastAsia="en-US"/>
        </w:rPr>
        <w:t>) nustatyti.</w:t>
      </w:r>
    </w:p>
    <w:p w14:paraId="2988A440" w14:textId="77777777" w:rsidR="007F5A42" w:rsidRPr="007F5A42" w:rsidRDefault="007F5A42" w:rsidP="003F52AD">
      <w:pPr>
        <w:tabs>
          <w:tab w:val="left" w:pos="360"/>
          <w:tab w:val="left" w:pos="1080"/>
          <w:tab w:val="left" w:pos="117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2.13. Jeigu bet kuriuo šios Sutarties vykdymo metu paaiškėja, kad atlikti Darbai neatitinka šioje Sutartyje ar jos prieduose nustatytų reikalavimų, naudotos prastesnės kokybės medžiagos, nukrypta nuo Techninio projekto ar kitų Sutartyje numatytų reikalavimų be Užsakovo raštiško sutikimo, tuomet sudaromas abiejų Šalių pasirašomas Defektinis aktas pagal kurį Rangovui skaičiuojamos Sutartyje nustatytos baudos. Rangovui nepagrįstai atsisakius pasirašyti Defektinį aktą, jis pasirašomas Užsakovo vienašališkai ir įteikiamas Rangovui pasirašytinai arba išsiunčiamas Sutartyje nurodytomis elektroninėmis priemonėmis nurodytais elektroniniais adresais arba registruotu paštu Sutartyje nurodytu adresu ir tampa Rangovui tampa privalomai vykdytinas.</w:t>
      </w:r>
    </w:p>
    <w:p w14:paraId="1C9CE018" w14:textId="436D2ED9" w:rsidR="007F5A42" w:rsidRPr="007F5A42" w:rsidRDefault="007F5A42" w:rsidP="003F52AD">
      <w:pPr>
        <w:tabs>
          <w:tab w:val="left" w:pos="360"/>
          <w:tab w:val="left" w:pos="1170"/>
          <w:tab w:val="left" w:pos="1350"/>
        </w:tabs>
        <w:jc w:val="both"/>
        <w:rPr>
          <w:rFonts w:ascii="Times New Roman" w:eastAsia="Calibri" w:hAnsi="Times New Roman" w:cs="Times New Roman"/>
          <w:sz w:val="24"/>
          <w:szCs w:val="24"/>
          <w:lang w:eastAsia="en-US"/>
        </w:rPr>
      </w:pPr>
      <w:bookmarkStart w:id="37" w:name="_Hlk200445706"/>
      <w:r w:rsidRPr="007F5A42">
        <w:rPr>
          <w:rFonts w:ascii="Times New Roman" w:eastAsia="Calibri" w:hAnsi="Times New Roman" w:cs="Times New Roman"/>
          <w:lang w:eastAsia="en-US"/>
        </w:rPr>
        <w:tab/>
      </w:r>
      <w:r w:rsidRPr="007F5A42">
        <w:rPr>
          <w:rFonts w:ascii="Times New Roman" w:eastAsia="Calibri" w:hAnsi="Times New Roman" w:cs="Times New Roman"/>
          <w:lang w:eastAsia="en-US"/>
        </w:rPr>
        <w:tab/>
      </w:r>
      <w:bookmarkEnd w:id="37"/>
    </w:p>
    <w:p w14:paraId="494DC96B" w14:textId="77777777" w:rsidR="007F5A42" w:rsidRPr="007F5A42" w:rsidRDefault="007F5A42" w:rsidP="003F52AD">
      <w:pPr>
        <w:tabs>
          <w:tab w:val="left" w:pos="0"/>
        </w:tabs>
        <w:jc w:val="center"/>
        <w:rPr>
          <w:rFonts w:ascii="Times New Roman" w:eastAsia="Calibri" w:hAnsi="Times New Roman" w:cs="Times New Roman"/>
          <w:b/>
          <w:bCs/>
          <w:caps/>
          <w:sz w:val="24"/>
          <w:szCs w:val="24"/>
          <w:lang w:eastAsia="en-US"/>
        </w:rPr>
      </w:pPr>
      <w:r w:rsidRPr="007F5A42">
        <w:rPr>
          <w:rFonts w:ascii="Times New Roman" w:eastAsia="Calibri" w:hAnsi="Times New Roman" w:cs="Times New Roman"/>
          <w:b/>
          <w:bCs/>
          <w:caps/>
          <w:sz w:val="24"/>
          <w:szCs w:val="24"/>
          <w:lang w:eastAsia="en-US"/>
        </w:rPr>
        <w:t>III. Sutarties Darbų atlikimo terminai</w:t>
      </w:r>
    </w:p>
    <w:p w14:paraId="5E379658" w14:textId="77777777" w:rsidR="00B81D5F" w:rsidRPr="0021726E" w:rsidRDefault="007F5A42" w:rsidP="003F52AD">
      <w:pPr>
        <w:ind w:firstLine="709"/>
        <w:jc w:val="both"/>
        <w:rPr>
          <w:rFonts w:ascii="Times New Roman" w:hAnsi="Times New Roman" w:cs="Times New Roman"/>
          <w:sz w:val="24"/>
          <w:szCs w:val="24"/>
        </w:rPr>
      </w:pPr>
      <w:bookmarkStart w:id="38" w:name="_Ref259181485"/>
      <w:r w:rsidRPr="007F5A42">
        <w:rPr>
          <w:rFonts w:ascii="Times New Roman" w:eastAsia="Calibri" w:hAnsi="Times New Roman" w:cs="Times New Roman"/>
          <w:sz w:val="24"/>
          <w:szCs w:val="24"/>
          <w:lang w:eastAsia="en-US"/>
        </w:rPr>
        <w:t xml:space="preserve">3.1. </w:t>
      </w:r>
      <w:r w:rsidR="00B81D5F" w:rsidRPr="00A3644D">
        <w:rPr>
          <w:rFonts w:ascii="Times New Roman" w:hAnsi="Times New Roman" w:cs="Times New Roman"/>
          <w:b/>
          <w:bCs/>
          <w:sz w:val="24"/>
          <w:szCs w:val="24"/>
        </w:rPr>
        <w:t xml:space="preserve">Darbai turi būti atlikti per </w:t>
      </w:r>
      <w:r w:rsidR="00B81D5F" w:rsidRPr="00A3644D">
        <w:rPr>
          <w:rFonts w:ascii="Times New Roman" w:hAnsi="Times New Roman" w:cs="Times New Roman"/>
          <w:b/>
          <w:bCs/>
          <w:color w:val="000000" w:themeColor="text1"/>
          <w:sz w:val="24"/>
          <w:szCs w:val="24"/>
        </w:rPr>
        <w:t xml:space="preserve">6 mėnesius </w:t>
      </w:r>
      <w:r w:rsidR="00B81D5F" w:rsidRPr="00A3644D">
        <w:rPr>
          <w:rFonts w:ascii="Times New Roman" w:hAnsi="Times New Roman" w:cs="Times New Roman"/>
          <w:color w:val="000000" w:themeColor="text1"/>
          <w:sz w:val="24"/>
          <w:szCs w:val="24"/>
        </w:rPr>
        <w:t>nuo darbų pradžios t. y. statybvietės perdavimo-priėmimo akto pasirašymo datos arba datos po 14 dienų, kai įsigaliojo pirkimo sutartis</w:t>
      </w:r>
      <w:r w:rsidR="00B81D5F" w:rsidRPr="00A3644D">
        <w:rPr>
          <w:rFonts w:ascii="Times New Roman" w:hAnsi="Times New Roman" w:cs="Times New Roman"/>
          <w:color w:val="FF0000"/>
          <w:sz w:val="24"/>
          <w:szCs w:val="24"/>
        </w:rPr>
        <w:t>.</w:t>
      </w:r>
      <w:r w:rsidR="00B81D5F" w:rsidRPr="00A3644D">
        <w:rPr>
          <w:rFonts w:ascii="Times New Roman" w:hAnsi="Times New Roman" w:cs="Times New Roman"/>
          <w:color w:val="000000" w:themeColor="text1"/>
          <w:sz w:val="24"/>
          <w:szCs w:val="24"/>
        </w:rPr>
        <w:t xml:space="preserve"> </w:t>
      </w:r>
      <w:r w:rsidR="00B81D5F" w:rsidRPr="00A3644D">
        <w:rPr>
          <w:rFonts w:ascii="Times New Roman" w:hAnsi="Times New Roman" w:cs="Times New Roman"/>
          <w:b/>
          <w:bCs/>
          <w:color w:val="000000" w:themeColor="text1"/>
          <w:sz w:val="24"/>
          <w:szCs w:val="24"/>
        </w:rPr>
        <w:t>Darbų atlikimo terminas gali būti pratęstas 1 (vieną) kartą ne ilgesniam kaip 30 dienų laikotarpiui</w:t>
      </w:r>
      <w:r w:rsidR="00B81D5F" w:rsidRPr="00A3644D">
        <w:rPr>
          <w:rFonts w:ascii="Times New Roman" w:hAnsi="Times New Roman" w:cs="Times New Roman"/>
          <w:color w:val="000000" w:themeColor="text1"/>
          <w:sz w:val="24"/>
          <w:szCs w:val="24"/>
        </w:rPr>
        <w:t xml:space="preserve"> tik dėl aplinkybių, kurios nepriklauso nuo rangovo, taip pat dėl: (i) išskirtinai nepalankių gamtinių sąlygų </w:t>
      </w:r>
      <w:r w:rsidR="00B81D5F" w:rsidRPr="00A3644D">
        <w:rPr>
          <w:rFonts w:ascii="Times New Roman" w:hAnsi="Times New Roman" w:cs="Times New Roman"/>
          <w:color w:val="000000" w:themeColor="text1"/>
          <w:sz w:val="24"/>
          <w:szCs w:val="24"/>
        </w:rPr>
        <w:lastRenderedPageBreak/>
        <w:t>(taikoma Darbams, kurių kokybė priklauso nuo gamtinių sąlygų), kurios buvo nenumatomos arba kurių joks patyręs rangovas nebūtų galėjęs tikėtis ir tai įvertinti; (ii)Pakeitimų, atliekamų vadovaujantis sutarties sąlygų 10 skyriaus nuostatomis; (iii) bet kokio vėlavimo, kliūčių ar trukdymų, sukeltų arba priskiriamų užsakovui arba užsakovo personalui, arba tretiesiems asmenims.</w:t>
      </w:r>
    </w:p>
    <w:p w14:paraId="4834D966" w14:textId="2AA40843" w:rsidR="007F5A42" w:rsidRPr="007F5A42" w:rsidRDefault="007F5A42" w:rsidP="003F52AD">
      <w:pPr>
        <w:tabs>
          <w:tab w:val="left" w:pos="0"/>
        </w:tabs>
        <w:ind w:firstLine="426"/>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Ši Sutartis įsigalioja nuo tada, kai Rangovas pateikia Sutarties įvykdymo užtikrinimą ir galioja, kol Šalys sutaria ją nutraukti arba kol Sutarties galiojimas pasibaigia (visiškai įvykdomi įsipareigojimai), nutraukiama įstatymu ar šioje Sutartyje nustatytais atvejais. Į Darbų atlikimo terminą neįskaitomas Darbų atlikimo sustabdymo laikotarpis, kuris prasideda gruodžio 15 d. ir baigiasi kitų metų kovo 15 d. (toliau – technologinė pertrauka), taip pat Sutarties sustabdymo laikotarpis dėl Sutartyje nurodytų aplinkybių. Darbų pradžia – statybvietės perdavimo – priėmimo akto pasirašymo data.</w:t>
      </w:r>
    </w:p>
    <w:p w14:paraId="2E84FB7E" w14:textId="1B9F4904" w:rsidR="007F5A42" w:rsidRPr="007F5A42" w:rsidRDefault="007F5A42" w:rsidP="003F52AD">
      <w:pPr>
        <w:tabs>
          <w:tab w:val="left" w:pos="0"/>
        </w:tabs>
        <w:ind w:firstLine="426"/>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3.2. Pastebėtų darbų trūkumų ar defektų šalinimas neprailgina Sutarties </w:t>
      </w:r>
      <w:r w:rsidRPr="007F5A42">
        <w:rPr>
          <w:rFonts w:ascii="Times New Roman" w:eastAsia="Calibri" w:hAnsi="Times New Roman" w:cs="Times New Roman"/>
          <w:sz w:val="24"/>
          <w:szCs w:val="24"/>
          <w:lang w:eastAsia="en-US"/>
        </w:rPr>
        <w:fldChar w:fldCharType="begin"/>
      </w:r>
      <w:r w:rsidRPr="007F5A42">
        <w:rPr>
          <w:rFonts w:ascii="Times New Roman" w:eastAsia="Calibri" w:hAnsi="Times New Roman" w:cs="Times New Roman"/>
          <w:sz w:val="24"/>
          <w:szCs w:val="24"/>
          <w:lang w:eastAsia="en-US"/>
        </w:rPr>
        <w:instrText xml:space="preserve"> REF _Ref259181485 \r \h  \* MERGEFORMAT </w:instrText>
      </w:r>
      <w:r w:rsidRPr="007F5A42">
        <w:rPr>
          <w:rFonts w:ascii="Times New Roman" w:eastAsia="Calibri" w:hAnsi="Times New Roman" w:cs="Times New Roman"/>
          <w:sz w:val="24"/>
          <w:szCs w:val="24"/>
          <w:lang w:eastAsia="en-US"/>
        </w:rPr>
      </w:r>
      <w:r w:rsidRPr="007F5A42">
        <w:rPr>
          <w:rFonts w:ascii="Times New Roman" w:eastAsia="Calibri" w:hAnsi="Times New Roman" w:cs="Times New Roman"/>
          <w:sz w:val="24"/>
          <w:szCs w:val="24"/>
          <w:lang w:eastAsia="en-US"/>
        </w:rPr>
        <w:fldChar w:fldCharType="separate"/>
      </w:r>
      <w:r w:rsidR="00CF44E9">
        <w:rPr>
          <w:rFonts w:ascii="Times New Roman" w:eastAsia="Calibri" w:hAnsi="Times New Roman" w:cs="Times New Roman"/>
          <w:sz w:val="24"/>
          <w:szCs w:val="24"/>
          <w:lang w:eastAsia="en-US"/>
        </w:rPr>
        <w:t>0</w:t>
      </w:r>
      <w:r w:rsidRPr="007F5A42">
        <w:rPr>
          <w:rFonts w:ascii="Times New Roman" w:eastAsia="Calibri" w:hAnsi="Times New Roman" w:cs="Times New Roman"/>
          <w:sz w:val="24"/>
          <w:szCs w:val="24"/>
          <w:lang w:eastAsia="en-US"/>
        </w:rPr>
        <w:fldChar w:fldCharType="end"/>
      </w:r>
      <w:r w:rsidRPr="007F5A42">
        <w:rPr>
          <w:rFonts w:ascii="Times New Roman" w:eastAsia="Calibri" w:hAnsi="Times New Roman" w:cs="Times New Roman"/>
          <w:sz w:val="24"/>
          <w:szCs w:val="24"/>
          <w:lang w:eastAsia="en-US"/>
        </w:rPr>
        <w:t xml:space="preserve"> punkte nustatyto galutinio Darbų atlikimo termino, nebent Šalys susitaria kitaip.</w:t>
      </w:r>
    </w:p>
    <w:p w14:paraId="3EB0D7A8" w14:textId="77777777" w:rsidR="007F5A42" w:rsidRPr="007F5A42" w:rsidRDefault="007F5A42" w:rsidP="003F52AD">
      <w:pPr>
        <w:numPr>
          <w:ilvl w:val="1"/>
          <w:numId w:val="110"/>
        </w:numPr>
        <w:tabs>
          <w:tab w:val="left" w:pos="0"/>
          <w:tab w:val="left" w:pos="851"/>
        </w:tabs>
        <w:ind w:left="0" w:firstLine="426"/>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Rangovui turi būti suteikiama teisė į darbų pabaigos termino pratęsimą, jeigu:</w:t>
      </w:r>
    </w:p>
    <w:p w14:paraId="214E1B6E" w14:textId="77777777" w:rsidR="007F5A42" w:rsidRPr="007F5A42" w:rsidRDefault="007F5A42" w:rsidP="003F52AD">
      <w:pPr>
        <w:numPr>
          <w:ilvl w:val="2"/>
          <w:numId w:val="110"/>
        </w:numPr>
        <w:tabs>
          <w:tab w:val="left" w:pos="0"/>
          <w:tab w:val="left" w:pos="993"/>
        </w:tabs>
        <w:ind w:left="0" w:firstLine="426"/>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Užsakovas nevykdo ir (ar) netinkamai vykdo Sutartimi jam nustatytus įsipareigojimus ir todėl Rangovas negali atlikti darbų iš dalies arba pilnai;</w:t>
      </w:r>
    </w:p>
    <w:p w14:paraId="4C7F04CE" w14:textId="77777777" w:rsidR="007F5A42" w:rsidRPr="007F5A42" w:rsidRDefault="007F5A42" w:rsidP="003F52AD">
      <w:pPr>
        <w:numPr>
          <w:ilvl w:val="2"/>
          <w:numId w:val="110"/>
        </w:numPr>
        <w:tabs>
          <w:tab w:val="left" w:pos="0"/>
          <w:tab w:val="left" w:pos="993"/>
        </w:tabs>
        <w:ind w:left="0" w:firstLine="426"/>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Užsakovo nurodymu pasikeičia darbų apimtis;</w:t>
      </w:r>
    </w:p>
    <w:p w14:paraId="3FE8355E" w14:textId="77777777" w:rsidR="007F5A42" w:rsidRPr="007F5A42" w:rsidRDefault="007F5A42" w:rsidP="003F52AD">
      <w:pPr>
        <w:numPr>
          <w:ilvl w:val="2"/>
          <w:numId w:val="110"/>
        </w:numPr>
        <w:tabs>
          <w:tab w:val="left" w:pos="0"/>
          <w:tab w:val="left" w:pos="993"/>
        </w:tabs>
        <w:ind w:left="0" w:firstLine="426"/>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Valstybės ir savivaldos institucijų veiksmai arba bet koks uždelsimas, kliūtys arba trukdymai, sukelti arba priskirtini Užsakovui ir (arba) Užsakovo samdomiems tretiesiems asmenims Rangovui trukdo laiku atlikti darbus.</w:t>
      </w:r>
    </w:p>
    <w:p w14:paraId="4A542B84" w14:textId="77777777" w:rsidR="007F5A42" w:rsidRPr="007F5A42" w:rsidRDefault="007F5A42" w:rsidP="003F52AD">
      <w:pPr>
        <w:numPr>
          <w:ilvl w:val="1"/>
          <w:numId w:val="110"/>
        </w:numPr>
        <w:tabs>
          <w:tab w:val="num" w:pos="851"/>
        </w:tabs>
        <w:ind w:left="0" w:firstLine="426"/>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 darbų atlikimo terminų pratęsimą atitinkamai atidedant darbų užbaigimo datą. Šis kreipimasis Užsakovui turi būti pateiktas raštu ir negali būti pateiktas vėliau nei likus 15 darbo dienų iki sutarties galiojimo pabaigos. </w:t>
      </w:r>
    </w:p>
    <w:p w14:paraId="1A165507" w14:textId="77777777" w:rsidR="007F5A42" w:rsidRPr="007F5A42" w:rsidRDefault="007F5A42" w:rsidP="003F52AD">
      <w:pPr>
        <w:numPr>
          <w:ilvl w:val="1"/>
          <w:numId w:val="110"/>
        </w:numPr>
        <w:tabs>
          <w:tab w:val="num" w:pos="851"/>
        </w:tabs>
        <w:ind w:left="0" w:firstLine="426"/>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Darbai atliekami laikantis Rangovo Pirkimui pateiktame pasiūlyme pateikto Darbų atlikimo grafiko tarpinių terminų. Rangovas turi teisę trumpinti Darbų atlikimo terminą. Darbų vykdymas turi prasidėti ir tęstis nepertraukiamai, neskaitant technologinių pertraukų, nuo Sutarties įsigaliojimo momento.</w:t>
      </w:r>
    </w:p>
    <w:bookmarkEnd w:id="38"/>
    <w:p w14:paraId="65C89A7F"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p>
    <w:p w14:paraId="5BDBF9BD" w14:textId="77777777" w:rsidR="007F5A42" w:rsidRPr="007F5A42" w:rsidRDefault="007F5A42" w:rsidP="003F52AD">
      <w:pPr>
        <w:tabs>
          <w:tab w:val="left" w:pos="0"/>
        </w:tabs>
        <w:jc w:val="center"/>
        <w:rPr>
          <w:rFonts w:ascii="Times New Roman" w:eastAsia="Calibri" w:hAnsi="Times New Roman" w:cs="Times New Roman"/>
          <w:b/>
          <w:bCs/>
          <w:caps/>
          <w:sz w:val="24"/>
          <w:szCs w:val="24"/>
          <w:lang w:eastAsia="en-US"/>
        </w:rPr>
      </w:pPr>
      <w:r w:rsidRPr="007F5A42">
        <w:rPr>
          <w:rFonts w:ascii="Times New Roman" w:eastAsia="Calibri" w:hAnsi="Times New Roman" w:cs="Times New Roman"/>
          <w:b/>
          <w:bCs/>
          <w:caps/>
          <w:sz w:val="24"/>
          <w:szCs w:val="24"/>
          <w:lang w:eastAsia="en-US"/>
        </w:rPr>
        <w:t>IV. Šalių teisės ir pareigos</w:t>
      </w:r>
    </w:p>
    <w:p w14:paraId="2108AE50"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4.1. Užsakovas turi teisę:</w:t>
      </w:r>
    </w:p>
    <w:p w14:paraId="6514070E"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4.1.1. tikrinti atliekamų Darbų atlikimo eigą, kiekį ir kokybę;</w:t>
      </w:r>
    </w:p>
    <w:p w14:paraId="4C5F95AD"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4.1.2. reikalauti, kad Rangovas Darbus vykdytų pagal pateiktą projektą ir laikydamasis normatyvinių statybos dokumentų reikalavimų. Jeigu Rangovas nukrypsta nuo projekto,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p>
    <w:p w14:paraId="09FDF5C7"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4.1.3. teikti pasiūlymus Rangovui, dėl paslaugų ir medžiagų tiekimo subrangovų parinkimo, reikalauti juos įtraukti į konkursus ir dalyvauti Rangovui priimant sprendimą dėl jų parinkimo;</w:t>
      </w:r>
    </w:p>
    <w:p w14:paraId="6ECA844B"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4.1.4. duoti nurodymus Rangovui ir reikalauti jų vykdymo, jei Darbų eigoje atsiliekama nuo detalaus Darbų vykdymo grafiko ar sistemingai pažeidžiami Sutartyje nurodyti kokybiniai reikalavimai;</w:t>
      </w:r>
    </w:p>
    <w:p w14:paraId="6A422981"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4.1.5. Užsakovas turi ir kitas įstatymuose ir poįstatyminiuose teisės aktuose įtvirtintas teise.</w:t>
      </w:r>
    </w:p>
    <w:p w14:paraId="073F283D"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4.2. Užsakovas įsipareigoja:</w:t>
      </w:r>
    </w:p>
    <w:p w14:paraId="1CF74EA1"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4.2.1. perduoti Rangovui statybvietę ir netrukdomai leisti ja naudotis per visą Sutarties galiojimo laikotarpį;</w:t>
      </w:r>
    </w:p>
    <w:p w14:paraId="56903F3E"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4.2.2. sumokėti Rangovui už tinkamai atliktus bei nustatyta tvarka priimtus Darbus Sutartyje numatytais terminais ir tvarka;</w:t>
      </w:r>
    </w:p>
    <w:p w14:paraId="76D715AC"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4.2.3. per 3 (tris) dienas nuo Sutarties pasirašymo paskirti asmenis, kurie vykdys techninę Darbų priežiūrą, ir raštu pranešti Rangovui jų vardus, pavardes ir telefono numerius;</w:t>
      </w:r>
    </w:p>
    <w:p w14:paraId="346753C2"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lastRenderedPageBreak/>
        <w:t>4.2.4. priimti iš Rangovo tinkamai atliktus Darbus;</w:t>
      </w:r>
    </w:p>
    <w:p w14:paraId="7B04FF15"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4.2.5. Užsakovas turi ir kitas įstatymuose ir poįstatyminiuose teisės aktuose įtvirtintas pareigas.</w:t>
      </w:r>
    </w:p>
    <w:p w14:paraId="09BABF05"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4.3. Rangovas turi teisę:</w:t>
      </w:r>
    </w:p>
    <w:p w14:paraId="5C3ED5FE"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4.3.1. naudotis Lietuvos Respublikos statybos įstatymo 15 straipsnyje ir kituose Lietuvos Respublikos teisės aktuose numatytomis rangovo teisėmis;</w:t>
      </w:r>
    </w:p>
    <w:p w14:paraId="71A44D6F"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4.3.2. keisti Užsakovo patvirtintus sprendimus tik gavęs išankstinį raštišką Užsakovo sutikimą.</w:t>
      </w:r>
    </w:p>
    <w:p w14:paraId="473B8533"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4.4. Rangovas įsipareigoja:</w:t>
      </w:r>
    </w:p>
    <w:p w14:paraId="5171C254"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4.4.1. nustatytu laiku pradėti, kokybiškai atlikti, užbaigti ir perduoti Užsakovui visus Sutartyje nurodytus Darbus ir ištaisyti defektus, nustatytus iki Darbų perdavimo Užsakovui ir (ar) per garantinį laikotarpį;</w:t>
      </w:r>
    </w:p>
    <w:p w14:paraId="1438F153"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4.4.2. Darbus atlikti pagal statybos techninių reglamentų ir kitų teisės aktų, reglamentuojančių statybos veiklą (normų, taisyklių), reikalavimus;</w:t>
      </w:r>
    </w:p>
    <w:p w14:paraId="678ECAB3"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4.4.3. savo kompetencijos ribose informuoti Užsakovą apie pastebėtas klaidas, netikslumus arba defektus Užsakovo pateiktoje projektinėje dokumentacijoje bei teikti siūlymus jiems išvengti;</w:t>
      </w:r>
    </w:p>
    <w:p w14:paraId="6C033527"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4.4.4. Darbų vykdymui naudoti medžiagas, dirbinius, gaminius ir įrengimus, atitinkančius projektinėje dokumentacijoje jiems nustatytus reikalavimus, naudoti Lietuvos Respublikos įstatymais nustatyta tvarka sertifikuotas medžiagas, dirbinius, gaminius ir įrenginius;</w:t>
      </w:r>
    </w:p>
    <w:p w14:paraId="521B0A3C"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4.4.5. laiku ir tinkamai informuoti Užsakovą apie atliktų Darbų etapus bei apie atliktų Darbų priėmimo-perdavimo datą bei pateikti Užsakovui atliktų Darbų perdavimo-priėmimo aktus;</w:t>
      </w:r>
    </w:p>
    <w:p w14:paraId="72647D61"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Rangovas</w:t>
      </w:r>
    </w:p>
    <w:p w14:paraId="142AED6C"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4.4.7. įforminti ir perduoti Užsakovui normatyvinių statybos dokumentų nurodytą Darbų atlikimo dokumentaciją;</w:t>
      </w:r>
    </w:p>
    <w:p w14:paraId="4DE31363"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4.4.8. savo sąskaita ištaisyti Darbus, kurie dėl Rangovo kaltės yra netinkamai įvykdyti ir neatitinkantys Sutarties sąlygų;</w:t>
      </w:r>
    </w:p>
    <w:p w14:paraId="1B6B9DED"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0A96423A"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150 EUR (vieno šimto penkiasdešimt eurų, 00 centų) baudą Užsakovui už kiekvieną apsvaigusį asmenį-darbuotoją, kuri yra atskaitoma iš daromų mokėjimų Rangovui</w:t>
      </w:r>
    </w:p>
    <w:p w14:paraId="4177563B"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1A33E0E4"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4.4.12. pateikti visus reikiamus paaiškinimus, normatyviniuose dokumentuose nustatytą išpildomąją projektinę dokumentaciją, gaminių ir įrengimų techninius pasus, eksploatavimo instrukcijas ir kitus būtinus dokumentus;</w:t>
      </w:r>
    </w:p>
    <w:p w14:paraId="53473AEE"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6EACADD3"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4.4.14. išvežti savo statybines atliekas ir statybinį laužą savo sąskaita;</w:t>
      </w:r>
    </w:p>
    <w:p w14:paraId="71957109"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4.4.15. raštu informuoti Užsakovą apie objekte dirbančius subrangovus. Jų sąrašas turi sutapti su konkursinio pasiūlymo dokumentuose pateiktu sąrašu, jo nesant subranga negalima.</w:t>
      </w:r>
    </w:p>
    <w:p w14:paraId="0D1E4A01" w14:textId="77777777" w:rsidR="007F5A42" w:rsidRPr="007F5A42" w:rsidRDefault="007F5A42" w:rsidP="003F52AD">
      <w:pPr>
        <w:tabs>
          <w:tab w:val="left" w:pos="993"/>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lastRenderedPageBreak/>
        <w:t xml:space="preserve">4.5.Sutarties įsipareigojimų vykdymui </w:t>
      </w:r>
      <w:r w:rsidRPr="007F5A42">
        <w:rPr>
          <w:rFonts w:ascii="Times New Roman" w:eastAsia="Calibri" w:hAnsi="Times New Roman" w:cs="Times New Roman"/>
          <w:b/>
          <w:bCs/>
          <w:sz w:val="24"/>
          <w:szCs w:val="24"/>
          <w:lang w:eastAsia="en-US"/>
        </w:rPr>
        <w:t xml:space="preserve">Subrangovai </w:t>
      </w:r>
      <w:r w:rsidRPr="007F5A42">
        <w:rPr>
          <w:rFonts w:ascii="Times New Roman" w:eastAsia="Calibri" w:hAnsi="Times New Roman" w:cs="Times New Roman"/>
          <w:sz w:val="24"/>
          <w:szCs w:val="24"/>
          <w:lang w:eastAsia="en-US"/>
        </w:rPr>
        <w:t xml:space="preserve">nepasitelkiami/pasitelkiami </w:t>
      </w:r>
      <w:r w:rsidRPr="007F5A42">
        <w:rPr>
          <w:rFonts w:ascii="Times New Roman" w:eastAsia="Calibri" w:hAnsi="Times New Roman" w:cs="Times New Roman"/>
          <w:i/>
          <w:sz w:val="24"/>
          <w:szCs w:val="24"/>
          <w:lang w:eastAsia="en-US"/>
        </w:rPr>
        <w:t>(nereikalingą išbraukti)</w:t>
      </w:r>
      <w:r w:rsidRPr="007F5A42">
        <w:rPr>
          <w:rFonts w:ascii="Times New Roman" w:eastAsia="Calibri" w:hAnsi="Times New Roman" w:cs="Times New Roman"/>
          <w:sz w:val="24"/>
          <w:szCs w:val="24"/>
          <w:lang w:eastAsia="en-US"/>
        </w:rPr>
        <w:t xml:space="preserve"> šie Subrangovai:</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7F5A42" w:rsidRPr="007F5A42" w14:paraId="65837947" w14:textId="77777777" w:rsidTr="001F211F">
        <w:trPr>
          <w:jc w:val="center"/>
        </w:trPr>
        <w:tc>
          <w:tcPr>
            <w:tcW w:w="1068" w:type="dxa"/>
            <w:vAlign w:val="center"/>
          </w:tcPr>
          <w:p w14:paraId="5E09B2D9" w14:textId="77777777" w:rsidR="007F5A42" w:rsidRPr="007F5A42" w:rsidRDefault="007F5A42" w:rsidP="003F52AD">
            <w:pPr>
              <w:jc w:val="both"/>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t>Eil. Nr.</w:t>
            </w:r>
          </w:p>
        </w:tc>
        <w:tc>
          <w:tcPr>
            <w:tcW w:w="3122" w:type="dxa"/>
            <w:vAlign w:val="center"/>
          </w:tcPr>
          <w:p w14:paraId="351F084C" w14:textId="77777777" w:rsidR="007F5A42" w:rsidRPr="007F5A42" w:rsidRDefault="007F5A42" w:rsidP="003F52AD">
            <w:pPr>
              <w:jc w:val="both"/>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t>Subrangovo pavadinimas ir adresas</w:t>
            </w:r>
          </w:p>
        </w:tc>
        <w:tc>
          <w:tcPr>
            <w:tcW w:w="1729" w:type="dxa"/>
            <w:vAlign w:val="center"/>
          </w:tcPr>
          <w:p w14:paraId="028E20CF" w14:textId="77777777" w:rsidR="007F5A42" w:rsidRPr="007F5A42" w:rsidRDefault="007F5A42" w:rsidP="003F52AD">
            <w:pPr>
              <w:jc w:val="both"/>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t>Vertinė išraiška Eur</w:t>
            </w:r>
          </w:p>
        </w:tc>
        <w:tc>
          <w:tcPr>
            <w:tcW w:w="1426" w:type="dxa"/>
            <w:vAlign w:val="center"/>
          </w:tcPr>
          <w:p w14:paraId="218D4678" w14:textId="77777777" w:rsidR="007F5A42" w:rsidRPr="007F5A42" w:rsidRDefault="007F5A42" w:rsidP="003F52AD">
            <w:pPr>
              <w:jc w:val="both"/>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t>Procentinė išraiška</w:t>
            </w:r>
          </w:p>
        </w:tc>
        <w:tc>
          <w:tcPr>
            <w:tcW w:w="2293" w:type="dxa"/>
            <w:vAlign w:val="center"/>
          </w:tcPr>
          <w:p w14:paraId="43D535F3" w14:textId="77777777" w:rsidR="007F5A42" w:rsidRPr="007F5A42" w:rsidRDefault="007F5A42" w:rsidP="003F52AD">
            <w:pPr>
              <w:jc w:val="both"/>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t>Darbų pavadinimas</w:t>
            </w:r>
          </w:p>
        </w:tc>
      </w:tr>
      <w:tr w:rsidR="007F5A42" w:rsidRPr="007F5A42" w14:paraId="7D2D89DC" w14:textId="77777777" w:rsidTr="001F211F">
        <w:trPr>
          <w:jc w:val="center"/>
        </w:trPr>
        <w:tc>
          <w:tcPr>
            <w:tcW w:w="1068" w:type="dxa"/>
          </w:tcPr>
          <w:p w14:paraId="7FD07600" w14:textId="77777777" w:rsidR="007F5A42" w:rsidRPr="007F5A42" w:rsidRDefault="007F5A42" w:rsidP="003F52AD">
            <w:pPr>
              <w:jc w:val="both"/>
              <w:rPr>
                <w:rFonts w:ascii="Times New Roman" w:eastAsia="Calibri" w:hAnsi="Times New Roman" w:cs="Times New Roman"/>
                <w:sz w:val="24"/>
                <w:szCs w:val="24"/>
                <w:lang w:eastAsia="en-US"/>
              </w:rPr>
            </w:pPr>
          </w:p>
        </w:tc>
        <w:tc>
          <w:tcPr>
            <w:tcW w:w="3122" w:type="dxa"/>
          </w:tcPr>
          <w:p w14:paraId="7B4BDCB3" w14:textId="77777777" w:rsidR="007F5A42" w:rsidRPr="007F5A42" w:rsidRDefault="007F5A42" w:rsidP="003F52AD">
            <w:pPr>
              <w:jc w:val="both"/>
              <w:rPr>
                <w:rFonts w:ascii="Times New Roman" w:eastAsia="Calibri" w:hAnsi="Times New Roman" w:cs="Times New Roman"/>
                <w:sz w:val="24"/>
                <w:szCs w:val="24"/>
                <w:lang w:eastAsia="en-US"/>
              </w:rPr>
            </w:pPr>
          </w:p>
        </w:tc>
        <w:tc>
          <w:tcPr>
            <w:tcW w:w="1729" w:type="dxa"/>
          </w:tcPr>
          <w:p w14:paraId="285EC53A" w14:textId="77777777" w:rsidR="007F5A42" w:rsidRPr="007F5A42" w:rsidRDefault="007F5A42" w:rsidP="003F52AD">
            <w:pPr>
              <w:jc w:val="both"/>
              <w:rPr>
                <w:rFonts w:ascii="Times New Roman" w:eastAsia="Calibri" w:hAnsi="Times New Roman" w:cs="Times New Roman"/>
                <w:sz w:val="24"/>
                <w:szCs w:val="24"/>
                <w:lang w:eastAsia="en-US"/>
              </w:rPr>
            </w:pPr>
          </w:p>
        </w:tc>
        <w:tc>
          <w:tcPr>
            <w:tcW w:w="1426" w:type="dxa"/>
          </w:tcPr>
          <w:p w14:paraId="56C101D5" w14:textId="77777777" w:rsidR="007F5A42" w:rsidRPr="007F5A42" w:rsidRDefault="007F5A42" w:rsidP="003F52AD">
            <w:pPr>
              <w:jc w:val="both"/>
              <w:rPr>
                <w:rFonts w:ascii="Times New Roman" w:eastAsia="Calibri" w:hAnsi="Times New Roman" w:cs="Times New Roman"/>
                <w:sz w:val="24"/>
                <w:szCs w:val="24"/>
                <w:lang w:eastAsia="en-US"/>
              </w:rPr>
            </w:pPr>
          </w:p>
        </w:tc>
        <w:tc>
          <w:tcPr>
            <w:tcW w:w="2293" w:type="dxa"/>
          </w:tcPr>
          <w:p w14:paraId="45703852" w14:textId="77777777" w:rsidR="007F5A42" w:rsidRPr="007F5A42" w:rsidRDefault="007F5A42" w:rsidP="003F52AD">
            <w:pPr>
              <w:jc w:val="both"/>
              <w:rPr>
                <w:rFonts w:ascii="Times New Roman" w:eastAsia="Calibri" w:hAnsi="Times New Roman" w:cs="Times New Roman"/>
                <w:sz w:val="24"/>
                <w:szCs w:val="24"/>
                <w:lang w:eastAsia="en-US"/>
              </w:rPr>
            </w:pPr>
          </w:p>
        </w:tc>
      </w:tr>
      <w:tr w:rsidR="007F5A42" w:rsidRPr="007F5A42" w14:paraId="164F5C19" w14:textId="77777777" w:rsidTr="001F211F">
        <w:trPr>
          <w:jc w:val="center"/>
        </w:trPr>
        <w:tc>
          <w:tcPr>
            <w:tcW w:w="1068" w:type="dxa"/>
          </w:tcPr>
          <w:p w14:paraId="570EC896" w14:textId="77777777" w:rsidR="007F5A42" w:rsidRPr="007F5A42" w:rsidRDefault="007F5A42" w:rsidP="003F52AD">
            <w:pPr>
              <w:jc w:val="both"/>
              <w:rPr>
                <w:rFonts w:ascii="Times New Roman" w:eastAsia="Calibri" w:hAnsi="Times New Roman" w:cs="Times New Roman"/>
                <w:sz w:val="24"/>
                <w:szCs w:val="24"/>
                <w:lang w:eastAsia="en-US"/>
              </w:rPr>
            </w:pPr>
          </w:p>
        </w:tc>
        <w:tc>
          <w:tcPr>
            <w:tcW w:w="3122" w:type="dxa"/>
          </w:tcPr>
          <w:p w14:paraId="6D321282" w14:textId="77777777" w:rsidR="007F5A42" w:rsidRPr="007F5A42" w:rsidRDefault="007F5A42" w:rsidP="003F52AD">
            <w:pPr>
              <w:jc w:val="both"/>
              <w:rPr>
                <w:rFonts w:ascii="Times New Roman" w:eastAsia="Calibri" w:hAnsi="Times New Roman" w:cs="Times New Roman"/>
                <w:sz w:val="24"/>
                <w:szCs w:val="24"/>
                <w:lang w:eastAsia="en-US"/>
              </w:rPr>
            </w:pPr>
          </w:p>
        </w:tc>
        <w:tc>
          <w:tcPr>
            <w:tcW w:w="1729" w:type="dxa"/>
            <w:vAlign w:val="center"/>
          </w:tcPr>
          <w:p w14:paraId="34FCF445" w14:textId="77777777" w:rsidR="007F5A42" w:rsidRPr="007F5A42" w:rsidRDefault="007F5A42" w:rsidP="003F52AD">
            <w:pPr>
              <w:jc w:val="both"/>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t>Iš viso: Eur</w:t>
            </w:r>
          </w:p>
        </w:tc>
        <w:tc>
          <w:tcPr>
            <w:tcW w:w="1426" w:type="dxa"/>
            <w:vAlign w:val="center"/>
          </w:tcPr>
          <w:p w14:paraId="6733DC65" w14:textId="77777777" w:rsidR="007F5A42" w:rsidRPr="007F5A42" w:rsidRDefault="007F5A42" w:rsidP="003F52AD">
            <w:pPr>
              <w:jc w:val="both"/>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t>Iš viso: %</w:t>
            </w:r>
          </w:p>
        </w:tc>
        <w:tc>
          <w:tcPr>
            <w:tcW w:w="2293" w:type="dxa"/>
          </w:tcPr>
          <w:p w14:paraId="4B9B0D05" w14:textId="77777777" w:rsidR="007F5A42" w:rsidRPr="007F5A42" w:rsidRDefault="007F5A42" w:rsidP="003F52AD">
            <w:pPr>
              <w:jc w:val="both"/>
              <w:rPr>
                <w:rFonts w:ascii="Times New Roman" w:eastAsia="Calibri" w:hAnsi="Times New Roman" w:cs="Times New Roman"/>
                <w:sz w:val="24"/>
                <w:szCs w:val="24"/>
                <w:lang w:eastAsia="en-US"/>
              </w:rPr>
            </w:pPr>
          </w:p>
        </w:tc>
      </w:tr>
    </w:tbl>
    <w:p w14:paraId="7D8CF868" w14:textId="77777777" w:rsidR="007F5A42" w:rsidRPr="007F5A42" w:rsidRDefault="007F5A42" w:rsidP="003F52AD">
      <w:pPr>
        <w:tabs>
          <w:tab w:val="left" w:pos="993"/>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4.6. 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subrangovo pašalinimo pagrindų nebuvimą patvirtinančius dokumentus (kai tiekėjas remsis keičiamo/pasitelkiamo subrangovo pajėgumais).</w:t>
      </w:r>
    </w:p>
    <w:p w14:paraId="24229901" w14:textId="77777777" w:rsidR="007F5A42" w:rsidRPr="007F5A42" w:rsidRDefault="007F5A42" w:rsidP="003F52AD">
      <w:pPr>
        <w:tabs>
          <w:tab w:val="left" w:pos="993"/>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4.7. Rangovas bus atsakingas už savo Subrangovų, jų atstovų ar darbuotojų veiksmus, įsipareigojimų nevykdymą ar aplaidumą taip, lyg šie veiksmai, nevykdymai ar aplaidumas būtų Rangovo, jo atstovų ar darbuotojų.</w:t>
      </w:r>
    </w:p>
    <w:p w14:paraId="5E549281" w14:textId="77777777" w:rsidR="007F5A42" w:rsidRPr="007F5A42" w:rsidRDefault="007F5A42" w:rsidP="003F52AD">
      <w:pPr>
        <w:tabs>
          <w:tab w:val="left" w:pos="993"/>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4.8.Užsakovui nustačius, kad koks nors Subrangovas nevykdo pareigų, numatytų sutartyse ar teisės aktuose, Užsakovas gali pareikalauti, kad Rangovas užtikrintų Subrangovo pakeitimą į kitą, kurio kvalifikacija ir patirtis tenkintų Užsakovą, arba kad Rangovas pats prisiimtų Darbų atlikimą.</w:t>
      </w:r>
    </w:p>
    <w:p w14:paraId="6D854237" w14:textId="77777777" w:rsidR="007F5A42" w:rsidRPr="007F5A42" w:rsidRDefault="007F5A42" w:rsidP="003F52AD">
      <w:pPr>
        <w:tabs>
          <w:tab w:val="left" w:pos="993"/>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4.9.Subrangovas negali pavesti trečiosioms šalims vykdyti tuos darbus, kuriuos Rangovas patiki Subrangovui.</w:t>
      </w:r>
    </w:p>
    <w:p w14:paraId="2C4A32A4" w14:textId="77777777" w:rsidR="007F5A42" w:rsidRPr="007F5A42" w:rsidRDefault="007F5A42" w:rsidP="003F52AD">
      <w:pPr>
        <w:tabs>
          <w:tab w:val="left" w:pos="993"/>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4.10.Užsakovas kartu su Rangovu turi teisę sudaryti trišalius susitarimus dėl tiesioginio atsiskaitymo už šiai Sutarčiai įvykdyti atliktus darbus, suteiktas paslaugas ar įsigytas medžiagas / įrengimus, šiomis sąlygomis:</w:t>
      </w:r>
    </w:p>
    <w:p w14:paraId="35857E64" w14:textId="77777777" w:rsidR="007F5A42" w:rsidRPr="007F5A42" w:rsidRDefault="007F5A42" w:rsidP="003F52AD">
      <w:pPr>
        <w:tabs>
          <w:tab w:val="left" w:pos="993"/>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4.10.1. Trišaliais susitarimais nebus keičiamos jokios kitos esminės šios Sutarties sąlygos, t. y. nesikeis Sutarties objektas, Sutarties kaina, atsiskaitymo terminai, Sutartyje nustatyta sutartinių įsipareigojimų apimtis.</w:t>
      </w:r>
    </w:p>
    <w:p w14:paraId="5D4EA0BC" w14:textId="77777777" w:rsidR="007F5A42" w:rsidRPr="007F5A42" w:rsidRDefault="007F5A42" w:rsidP="003F52AD">
      <w:pPr>
        <w:tabs>
          <w:tab w:val="left" w:pos="993"/>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4.10.2. 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2C794768" w14:textId="77777777" w:rsidR="007F5A42" w:rsidRPr="007F5A42" w:rsidRDefault="007F5A42" w:rsidP="003F52AD">
      <w:pPr>
        <w:tabs>
          <w:tab w:val="left" w:pos="993"/>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4.11.Sutarties įsipareigojimų vykdymui pasitelkiami </w:t>
      </w:r>
      <w:r w:rsidRPr="007F5A42">
        <w:rPr>
          <w:rFonts w:ascii="Times New Roman" w:eastAsia="Calibri" w:hAnsi="Times New Roman" w:cs="Times New Roman"/>
          <w:b/>
          <w:bCs/>
          <w:sz w:val="24"/>
          <w:szCs w:val="24"/>
          <w:lang w:eastAsia="en-US"/>
        </w:rPr>
        <w:t>specialistai</w:t>
      </w:r>
      <w:r w:rsidRPr="007F5A42">
        <w:rPr>
          <w:rFonts w:ascii="Times New Roman" w:eastAsia="Calibri" w:hAnsi="Times New Roman" w:cs="Times New Roman"/>
          <w:sz w:val="24"/>
          <w:szCs w:val="24"/>
          <w:lang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72"/>
        <w:gridCol w:w="2796"/>
        <w:gridCol w:w="2484"/>
      </w:tblGrid>
      <w:tr w:rsidR="007F5A42" w:rsidRPr="007F5A42" w14:paraId="1ED0763F" w14:textId="77777777" w:rsidTr="001F211F">
        <w:trPr>
          <w:jc w:val="center"/>
        </w:trPr>
        <w:tc>
          <w:tcPr>
            <w:tcW w:w="299" w:type="pct"/>
            <w:vAlign w:val="center"/>
          </w:tcPr>
          <w:p w14:paraId="43B524F7" w14:textId="77777777" w:rsidR="007F5A42" w:rsidRPr="007F5A42" w:rsidRDefault="007F5A42" w:rsidP="003F52AD">
            <w:pPr>
              <w:jc w:val="both"/>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t>Eil. Nr.</w:t>
            </w:r>
          </w:p>
        </w:tc>
        <w:tc>
          <w:tcPr>
            <w:tcW w:w="1959" w:type="pct"/>
            <w:vAlign w:val="center"/>
          </w:tcPr>
          <w:p w14:paraId="1757FCD0" w14:textId="77777777" w:rsidR="007F5A42" w:rsidRPr="007F5A42" w:rsidRDefault="007F5A42" w:rsidP="003F52AD">
            <w:pPr>
              <w:jc w:val="both"/>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t>Specialistas</w:t>
            </w:r>
          </w:p>
          <w:p w14:paraId="258A6C50" w14:textId="77777777" w:rsidR="007F5A42" w:rsidRPr="007F5A42" w:rsidRDefault="007F5A42" w:rsidP="003F52AD">
            <w:pPr>
              <w:jc w:val="both"/>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t>(vardas, pavardė)</w:t>
            </w:r>
          </w:p>
        </w:tc>
        <w:tc>
          <w:tcPr>
            <w:tcW w:w="1452" w:type="pct"/>
            <w:vAlign w:val="center"/>
          </w:tcPr>
          <w:p w14:paraId="4A6A0E1B" w14:textId="77777777" w:rsidR="007F5A42" w:rsidRPr="007F5A42" w:rsidRDefault="007F5A42" w:rsidP="003F52AD">
            <w:pPr>
              <w:jc w:val="both"/>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t>Pareigos</w:t>
            </w:r>
          </w:p>
        </w:tc>
        <w:tc>
          <w:tcPr>
            <w:tcW w:w="1290" w:type="pct"/>
          </w:tcPr>
          <w:p w14:paraId="61AC01DD" w14:textId="77777777" w:rsidR="007F5A42" w:rsidRPr="007F5A42" w:rsidRDefault="007F5A42" w:rsidP="003F52AD">
            <w:pPr>
              <w:jc w:val="both"/>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t>Kvalifikacijos atestatas</w:t>
            </w:r>
          </w:p>
        </w:tc>
      </w:tr>
      <w:tr w:rsidR="007F5A42" w:rsidRPr="007F5A42" w14:paraId="5F0DC846" w14:textId="77777777" w:rsidTr="001F211F">
        <w:trPr>
          <w:jc w:val="center"/>
        </w:trPr>
        <w:tc>
          <w:tcPr>
            <w:tcW w:w="299" w:type="pct"/>
            <w:vAlign w:val="center"/>
          </w:tcPr>
          <w:p w14:paraId="3E550523" w14:textId="77777777" w:rsidR="007F5A42" w:rsidRPr="007F5A42" w:rsidRDefault="007F5A42" w:rsidP="003F52AD">
            <w:pPr>
              <w:jc w:val="both"/>
              <w:rPr>
                <w:rFonts w:ascii="Times New Roman" w:eastAsia="Calibri" w:hAnsi="Times New Roman" w:cs="Times New Roman"/>
                <w:sz w:val="24"/>
                <w:szCs w:val="24"/>
                <w:lang w:eastAsia="en-US"/>
              </w:rPr>
            </w:pPr>
          </w:p>
        </w:tc>
        <w:tc>
          <w:tcPr>
            <w:tcW w:w="1959" w:type="pct"/>
            <w:vAlign w:val="center"/>
          </w:tcPr>
          <w:p w14:paraId="5EB2D6AC" w14:textId="77777777" w:rsidR="007F5A42" w:rsidRPr="007F5A42" w:rsidRDefault="007F5A42" w:rsidP="003F52AD">
            <w:pPr>
              <w:jc w:val="both"/>
              <w:rPr>
                <w:rFonts w:ascii="Times New Roman" w:eastAsia="Calibri" w:hAnsi="Times New Roman" w:cs="Times New Roman"/>
                <w:sz w:val="24"/>
                <w:szCs w:val="24"/>
                <w:lang w:eastAsia="en-US"/>
              </w:rPr>
            </w:pPr>
          </w:p>
        </w:tc>
        <w:tc>
          <w:tcPr>
            <w:tcW w:w="1452" w:type="pct"/>
            <w:vAlign w:val="center"/>
          </w:tcPr>
          <w:p w14:paraId="0DE25EDA" w14:textId="77777777" w:rsidR="007F5A42" w:rsidRPr="007F5A42" w:rsidRDefault="007F5A42" w:rsidP="003F52AD">
            <w:pPr>
              <w:jc w:val="both"/>
              <w:rPr>
                <w:rFonts w:ascii="Times New Roman" w:eastAsia="Calibri" w:hAnsi="Times New Roman" w:cs="Times New Roman"/>
                <w:b/>
                <w:sz w:val="24"/>
                <w:szCs w:val="24"/>
                <w:lang w:eastAsia="en-US"/>
              </w:rPr>
            </w:pPr>
          </w:p>
        </w:tc>
        <w:tc>
          <w:tcPr>
            <w:tcW w:w="1290" w:type="pct"/>
          </w:tcPr>
          <w:p w14:paraId="405D86EB" w14:textId="77777777" w:rsidR="007F5A42" w:rsidRPr="007F5A42" w:rsidRDefault="007F5A42" w:rsidP="003F52AD">
            <w:pPr>
              <w:jc w:val="both"/>
              <w:rPr>
                <w:rFonts w:ascii="Times New Roman" w:eastAsia="Calibri" w:hAnsi="Times New Roman" w:cs="Times New Roman"/>
                <w:b/>
                <w:sz w:val="24"/>
                <w:szCs w:val="24"/>
                <w:lang w:eastAsia="en-US"/>
              </w:rPr>
            </w:pPr>
          </w:p>
        </w:tc>
      </w:tr>
    </w:tbl>
    <w:p w14:paraId="2EC91CA4" w14:textId="77777777" w:rsidR="007F5A42" w:rsidRPr="007F5A42" w:rsidRDefault="007F5A42" w:rsidP="003F52AD">
      <w:pPr>
        <w:tabs>
          <w:tab w:val="left" w:pos="993"/>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4.12. Rangovas turi teisę keisti nurodytus specialistus iš anksto raštu suderinęs su Užsakovu ir pateikęs kvalifikaciją patvirtinančius dokumentus.</w:t>
      </w:r>
    </w:p>
    <w:p w14:paraId="745C990A"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4.13. Rangovas turi ir kitas įstatymuose ir poįstatyminiuose teisės aktuose įtvirtintas pareigas.</w:t>
      </w:r>
    </w:p>
    <w:p w14:paraId="1F681031"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p>
    <w:p w14:paraId="7641EF81" w14:textId="77777777" w:rsidR="007F5A42" w:rsidRPr="007F5A42" w:rsidRDefault="007F5A42" w:rsidP="003F52AD">
      <w:pPr>
        <w:tabs>
          <w:tab w:val="left" w:pos="0"/>
        </w:tabs>
        <w:jc w:val="center"/>
        <w:rPr>
          <w:rFonts w:ascii="Times New Roman" w:eastAsia="Calibri" w:hAnsi="Times New Roman" w:cs="Times New Roman"/>
          <w:b/>
          <w:bCs/>
          <w:caps/>
          <w:sz w:val="24"/>
          <w:szCs w:val="24"/>
          <w:lang w:eastAsia="en-US"/>
        </w:rPr>
      </w:pPr>
      <w:r w:rsidRPr="007F5A42">
        <w:rPr>
          <w:rFonts w:ascii="Times New Roman" w:eastAsia="Calibri" w:hAnsi="Times New Roman" w:cs="Times New Roman"/>
          <w:b/>
          <w:bCs/>
          <w:caps/>
          <w:sz w:val="24"/>
          <w:szCs w:val="24"/>
          <w:lang w:eastAsia="en-US"/>
        </w:rPr>
        <w:t>V. Šalių patvirtinimai</w:t>
      </w:r>
    </w:p>
    <w:p w14:paraId="5A8E218C"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19A9D11A"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5.2. Šalys pareiškia, kad neturi tokių įsiskolinimų ar trečiųjų šalių teisėtų pretenzijų, kurios galėtų sukelti grėsmę jų įsipareigojimų pagal šią Sutartį vykdymui.</w:t>
      </w:r>
    </w:p>
    <w:p w14:paraId="22C792BC"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p>
    <w:p w14:paraId="5D550A4A" w14:textId="77777777" w:rsidR="007F5A42" w:rsidRPr="007F5A42" w:rsidRDefault="007F5A42" w:rsidP="003F52AD">
      <w:pPr>
        <w:tabs>
          <w:tab w:val="left" w:pos="360"/>
        </w:tabs>
        <w:jc w:val="center"/>
        <w:rPr>
          <w:rFonts w:ascii="Times New Roman" w:eastAsia="Calibri" w:hAnsi="Times New Roman" w:cs="Times New Roman"/>
          <w:lang w:eastAsia="en-US"/>
        </w:rPr>
      </w:pPr>
      <w:r w:rsidRPr="007F5A42">
        <w:rPr>
          <w:rFonts w:ascii="Times New Roman" w:eastAsia="Calibri" w:hAnsi="Times New Roman" w:cs="Times New Roman"/>
          <w:b/>
          <w:bCs/>
          <w:caps/>
          <w:sz w:val="24"/>
          <w:szCs w:val="24"/>
          <w:lang w:eastAsia="en-US"/>
        </w:rPr>
        <w:t>VI. Darbų atlikimas, perdavimas IR APMOKĖJIMAS</w:t>
      </w:r>
    </w:p>
    <w:p w14:paraId="2278AA7A"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bookmarkStart w:id="39" w:name="_Ref259181407"/>
      <w:r w:rsidRPr="007F5A42">
        <w:rPr>
          <w:rFonts w:ascii="Times New Roman" w:eastAsia="Calibri" w:hAnsi="Times New Roman" w:cs="Times New Roman"/>
          <w:sz w:val="24"/>
          <w:szCs w:val="24"/>
          <w:lang w:eastAsia="en-US"/>
        </w:rPr>
        <w:lastRenderedPageBreak/>
        <w:t xml:space="preserve">6.1. Rangovas privalo vykdyti Darbus Sutarties objekte, laikydamasis šios Sutarties, Lietuvos Respublikos įstatymų ir kitų norminių teisės aktų nuostatų. Darbai apima reikalingų leidimų ir </w:t>
      </w:r>
      <w:proofErr w:type="spellStart"/>
      <w:r w:rsidRPr="007F5A42">
        <w:rPr>
          <w:rFonts w:ascii="Times New Roman" w:eastAsia="Calibri" w:hAnsi="Times New Roman" w:cs="Times New Roman"/>
          <w:sz w:val="24"/>
          <w:szCs w:val="24"/>
          <w:lang w:eastAsia="en-US"/>
        </w:rPr>
        <w:t>licenzijų</w:t>
      </w:r>
      <w:proofErr w:type="spellEnd"/>
      <w:r w:rsidRPr="007F5A42">
        <w:rPr>
          <w:rFonts w:ascii="Times New Roman" w:eastAsia="Calibri" w:hAnsi="Times New Roman" w:cs="Times New Roman"/>
          <w:sz w:val="24"/>
          <w:szCs w:val="24"/>
          <w:lang w:eastAsia="en-US"/>
        </w:rPr>
        <w:t xml:space="preserve"> gavimą, reikalingos vykdomosios dokumentacijos įforminimą ir jos perdavimą Užsakovui, taip pat reikalingus matavimo darbus.</w:t>
      </w:r>
      <w:bookmarkEnd w:id="39"/>
    </w:p>
    <w:p w14:paraId="0A30CBE3"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6.2. Atsiskaitymas už atliktus Darbus vykdomas:</w:t>
      </w:r>
    </w:p>
    <w:p w14:paraId="0D0A7479"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6.2.1. tarpiniam mokėjimui už atliktus Darbus gauti Rangovas privalo pateikti Užsakovui atliktų Darbų akto du egzempliorius, sudaryto pagal Sutarties 2.12. p. numatytą detalizuotą darbų kiekių/sąnaudų žiniaraštį nurodant atliktų darbų komplektų dalį procentine išraiška.</w:t>
      </w:r>
    </w:p>
    <w:p w14:paraId="6522F17D"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6.2.2. Užsakovas, gavęs atliktų darbų aktus, per 5 darbo dienas privalo patvirtinti, pasirašydamas atliktų Darbų aktą, išskyrus atvejus, jeigu:</w:t>
      </w:r>
    </w:p>
    <w:p w14:paraId="089736B5"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6.2.2.1 koks nors Rangovo atliktas Darbas neatitinka darbų akte nurodyto kiekio. Tokiu atveju Užsakovas gali reikalauti Rangovo pateikti pakoreguotą aktą atitinkamai sumažinant to tarpinio mokėjimo sumą tokio netinkamo Darbo ištaisymo išlaidų arba netinkamo daikto pakeitimo dydžiu; ir (arba)</w:t>
      </w:r>
    </w:p>
    <w:p w14:paraId="2C1A7F9E"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6.2.2.2.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F9E9D47"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6.2.2.3. jeigu Užsakovas per šiame punkte nustatytą terminą Rangovo pateiktų mokėjimo dokumentų nepatvirtina ir nepateikia nepatvirtinimo priežasčių, turi būti laikoma, kad Rangovo prašoma apmokėti suma yra teisinga.</w:t>
      </w:r>
    </w:p>
    <w:p w14:paraId="53046E34"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6.2.3. Patvirtinus atliktų Darbų aktą, Rangovas pagal šį aktą pateikia PVM sąskaitą – faktūrą.</w:t>
      </w:r>
    </w:p>
    <w:p w14:paraId="6C04B0AE"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6.2.4. Galutinį mokėjimo aktą su sąskaitą Rangovas gali pateikti tik tada, kai Šalys pasirašo Darbų perdavimo – priėmimo aktą ir Rangovas ištaiso visus defektus, įvardintus Darbų perdavimo – priėmimo metu, Užsakovui raštiškai patvirtinant tokį defektų ištaisymą, bei surašomas Statybos užbaigimo aktas. Šis aktas galutiniam mokėjimui nereikalaujamas, jeigu Užsakovas praleidžia jam nustatytą terminą ir dėl to Statybos užbaigimo aktas nesurašomas per Statybos užbaigimo terminą.</w:t>
      </w:r>
    </w:p>
    <w:p w14:paraId="0AFB03B7"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6.2.5. Mokėtinos sumos už atliktus Darbus pervedamos į Rangovo nurodytą banko sąskaitą.</w:t>
      </w:r>
    </w:p>
    <w:p w14:paraId="5ACA4ABC"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6.2.6. Užsakovas su Rangovu atsiskaito ne vėliau kaip per 30 (trisdešimt ) kalendorinių dienų nuo PVM sąskaitos – faktūros aukščiau nurodytomis priemonėmis gavimo dienos..</w:t>
      </w:r>
    </w:p>
    <w:p w14:paraId="1DA20489"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6.3. Dėl esminių trūkumų Darbų priėmimas gali būti atidėtas iki tol, kol Rangovas neatlygintinai juos pašalins per Šalių suderintą terminą.</w:t>
      </w:r>
    </w:p>
    <w:p w14:paraId="6B94C75F"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p>
    <w:p w14:paraId="45B16BEA" w14:textId="77777777" w:rsidR="007F5A42" w:rsidRPr="007F5A42" w:rsidRDefault="007F5A42" w:rsidP="003F52AD">
      <w:pPr>
        <w:tabs>
          <w:tab w:val="left" w:pos="0"/>
        </w:tabs>
        <w:jc w:val="center"/>
        <w:rPr>
          <w:rFonts w:ascii="Times New Roman" w:eastAsia="Calibri" w:hAnsi="Times New Roman" w:cs="Times New Roman"/>
          <w:b/>
          <w:sz w:val="24"/>
          <w:szCs w:val="24"/>
          <w:lang w:eastAsia="en-US"/>
        </w:rPr>
      </w:pPr>
      <w:r w:rsidRPr="007F5A42">
        <w:rPr>
          <w:rFonts w:ascii="Times New Roman" w:eastAsia="Calibri" w:hAnsi="Times New Roman" w:cs="Times New Roman"/>
          <w:b/>
          <w:bCs/>
          <w:caps/>
          <w:sz w:val="24"/>
          <w:szCs w:val="24"/>
          <w:lang w:eastAsia="en-US"/>
        </w:rPr>
        <w:t>VII. Nenugalima jėga</w:t>
      </w:r>
    </w:p>
    <w:p w14:paraId="4285D922" w14:textId="77777777" w:rsidR="007F5A42" w:rsidRPr="007F5A42" w:rsidRDefault="007F5A42" w:rsidP="003F52AD">
      <w:pPr>
        <w:tabs>
          <w:tab w:val="left" w:pos="426"/>
        </w:tabs>
        <w:jc w:val="both"/>
        <w:rPr>
          <w:rFonts w:ascii="Times New Roman" w:eastAsia="Calibri" w:hAnsi="Times New Roman" w:cs="Times New Roman"/>
          <w:color w:val="000000"/>
          <w:sz w:val="24"/>
          <w:szCs w:val="24"/>
          <w:lang w:eastAsia="en-US"/>
        </w:rPr>
      </w:pPr>
      <w:r w:rsidRPr="007F5A42">
        <w:rPr>
          <w:rFonts w:ascii="Times New Roman" w:eastAsia="Calibri" w:hAnsi="Times New Roman" w:cs="Times New Roman"/>
          <w:color w:val="000000"/>
          <w:sz w:val="24"/>
          <w:szCs w:val="24"/>
          <w:lang w:eastAsia="en-US"/>
        </w:rPr>
        <w:t xml:space="preserve">7.1. Šalis gali būti visiškai ar iš dalies atleidžiama nuo atsakomybės dėl ypatingų ir neišvengiamų aplinkybių – nenugalimos jėgos ( </w:t>
      </w:r>
      <w:r w:rsidRPr="007F5A42">
        <w:rPr>
          <w:rFonts w:ascii="Times New Roman" w:eastAsia="Calibri" w:hAnsi="Times New Roman" w:cs="Times New Roman"/>
          <w:i/>
          <w:color w:val="000000"/>
          <w:sz w:val="24"/>
          <w:szCs w:val="24"/>
          <w:lang w:eastAsia="en-US"/>
        </w:rPr>
        <w:t>force majeure</w:t>
      </w:r>
      <w:r w:rsidRPr="007F5A42">
        <w:rPr>
          <w:rFonts w:ascii="Times New Roman" w:eastAsia="Calibri" w:hAnsi="Times New Roman" w:cs="Times New Roman"/>
          <w:color w:val="000000"/>
          <w:sz w:val="24"/>
          <w:szCs w:val="24"/>
          <w:lang w:eastAsia="en-US"/>
        </w:rPr>
        <w:t>), nustatytos ir jas patyrusios Šalies įrodytos pagal Lietuvos Respublikos civilinį kodeksą, jeigu Šalis nedelsiant pranešė kitai Šaliai apie kliūtį bei jos poveikį įsipareigojimų vykdymui.</w:t>
      </w:r>
    </w:p>
    <w:p w14:paraId="23E7C120" w14:textId="77777777" w:rsidR="007F5A42" w:rsidRPr="007F5A42" w:rsidRDefault="007F5A42" w:rsidP="003F52AD">
      <w:pPr>
        <w:tabs>
          <w:tab w:val="left" w:pos="426"/>
        </w:tabs>
        <w:jc w:val="both"/>
        <w:rPr>
          <w:rFonts w:ascii="Times New Roman" w:eastAsia="Calibri" w:hAnsi="Times New Roman" w:cs="Times New Roman"/>
          <w:color w:val="000000"/>
          <w:sz w:val="24"/>
          <w:szCs w:val="24"/>
          <w:lang w:eastAsia="en-US"/>
        </w:rPr>
      </w:pPr>
      <w:r w:rsidRPr="007F5A42">
        <w:rPr>
          <w:rFonts w:ascii="Times New Roman" w:eastAsia="Calibri" w:hAnsi="Times New Roman" w:cs="Times New Roman"/>
          <w:color w:val="000000"/>
          <w:sz w:val="24"/>
          <w:szCs w:val="24"/>
          <w:lang w:eastAsia="en-US"/>
        </w:rPr>
        <w:t xml:space="preserve">7.2. Nenugalimos jėgos aplinkybių sąvoka apibrėžiama ir Šalių teisės, pareigos ir atsakomybė esant šioms aplinkybėms reglamentuojamos Lietuvos Respublikos civilinio kodekso 6.212 straipsnyje bei „Atleidimo nuo atsakomybės esant nenugalimos jėgos ( </w:t>
      </w:r>
      <w:r w:rsidRPr="007F5A42">
        <w:rPr>
          <w:rFonts w:ascii="Times New Roman" w:eastAsia="Calibri" w:hAnsi="Times New Roman" w:cs="Times New Roman"/>
          <w:i/>
          <w:color w:val="000000"/>
          <w:sz w:val="24"/>
          <w:szCs w:val="24"/>
          <w:lang w:eastAsia="en-US"/>
        </w:rPr>
        <w:t>force majeure</w:t>
      </w:r>
      <w:r w:rsidRPr="007F5A42">
        <w:rPr>
          <w:rFonts w:ascii="Times New Roman" w:eastAsia="Calibri" w:hAnsi="Times New Roman" w:cs="Times New Roman"/>
          <w:color w:val="000000"/>
          <w:sz w:val="24"/>
          <w:szCs w:val="24"/>
          <w:lang w:eastAsia="en-US"/>
        </w:rPr>
        <w:t xml:space="preserve">) aplinkybėms taisyklėse“ ( </w:t>
      </w:r>
      <w:smartTag w:uri="urn:schemas-microsoft-com:office:smarttags" w:element="metricconverter">
        <w:smartTagPr>
          <w:attr w:name="ProductID" w:val="1996 m"/>
        </w:smartTagPr>
        <w:r w:rsidRPr="007F5A42">
          <w:rPr>
            <w:rFonts w:ascii="Times New Roman" w:eastAsia="Calibri" w:hAnsi="Times New Roman" w:cs="Times New Roman"/>
            <w:color w:val="000000"/>
            <w:sz w:val="24"/>
            <w:szCs w:val="24"/>
            <w:lang w:eastAsia="en-US"/>
          </w:rPr>
          <w:t>1996 m</w:t>
        </w:r>
      </w:smartTag>
      <w:r w:rsidRPr="007F5A42">
        <w:rPr>
          <w:rFonts w:ascii="Times New Roman" w:eastAsia="Calibri" w:hAnsi="Times New Roman" w:cs="Times New Roman"/>
          <w:color w:val="000000"/>
          <w:sz w:val="24"/>
          <w:szCs w:val="24"/>
          <w:lang w:eastAsia="en-US"/>
        </w:rPr>
        <w:t xml:space="preserve">. liepos 15 d.  Lietuvos  Respublikos  Vyriausybės  nutarimas Nr. 840 „Dėl Atleidimo nuo atsakomybės esant nenugalimos jėgos ( </w:t>
      </w:r>
      <w:r w:rsidRPr="007F5A42">
        <w:rPr>
          <w:rFonts w:ascii="Times New Roman" w:eastAsia="Calibri" w:hAnsi="Times New Roman" w:cs="Times New Roman"/>
          <w:i/>
          <w:color w:val="000000"/>
          <w:sz w:val="24"/>
          <w:szCs w:val="24"/>
          <w:lang w:eastAsia="en-US"/>
        </w:rPr>
        <w:t>force majeure</w:t>
      </w:r>
      <w:r w:rsidRPr="007F5A42">
        <w:rPr>
          <w:rFonts w:ascii="Times New Roman" w:eastAsia="Calibri" w:hAnsi="Times New Roman" w:cs="Times New Roman"/>
          <w:color w:val="000000"/>
          <w:sz w:val="24"/>
          <w:szCs w:val="24"/>
          <w:lang w:eastAsia="en-US"/>
        </w:rPr>
        <w:t>) aplinkybėms taisyklių patvirtinimo“).</w:t>
      </w:r>
    </w:p>
    <w:p w14:paraId="0CE89EF4" w14:textId="77777777" w:rsidR="007F5A42" w:rsidRPr="007F5A42" w:rsidRDefault="007F5A42" w:rsidP="003F52AD">
      <w:pPr>
        <w:tabs>
          <w:tab w:val="left" w:pos="426"/>
        </w:tabs>
        <w:jc w:val="both"/>
        <w:rPr>
          <w:rFonts w:ascii="Times New Roman" w:eastAsia="Calibri" w:hAnsi="Times New Roman" w:cs="Times New Roman"/>
          <w:color w:val="000000"/>
          <w:sz w:val="24"/>
          <w:szCs w:val="24"/>
          <w:lang w:eastAsia="en-US"/>
        </w:rPr>
      </w:pPr>
      <w:r w:rsidRPr="007F5A42">
        <w:rPr>
          <w:rFonts w:ascii="Times New Roman" w:eastAsia="Calibri" w:hAnsi="Times New Roman" w:cs="Times New Roman"/>
          <w:color w:val="000000"/>
          <w:sz w:val="24"/>
          <w:szCs w:val="24"/>
          <w:lang w:eastAsia="en-US"/>
        </w:rPr>
        <w:t xml:space="preserve">7.3. Jei kuri nors </w:t>
      </w:r>
      <w:smartTag w:uri="schemas-tilde-lt/tildestengine" w:element="templates">
        <w:smartTagPr>
          <w:attr w:name="text" w:val="sutarties"/>
          <w:attr w:name="id" w:val="-1"/>
          <w:attr w:name="baseform" w:val="sutart|is"/>
        </w:smartTagPr>
        <w:r w:rsidRPr="007F5A42">
          <w:rPr>
            <w:rFonts w:ascii="Times New Roman" w:eastAsia="Calibri" w:hAnsi="Times New Roman" w:cs="Times New Roman"/>
            <w:color w:val="000000"/>
            <w:sz w:val="24"/>
            <w:szCs w:val="24"/>
            <w:lang w:eastAsia="en-US"/>
          </w:rPr>
          <w:t>sutarties</w:t>
        </w:r>
      </w:smartTag>
      <w:r w:rsidRPr="007F5A42">
        <w:rPr>
          <w:rFonts w:ascii="Times New Roman" w:eastAsia="Calibri" w:hAnsi="Times New Roman" w:cs="Times New Roman"/>
          <w:color w:val="000000"/>
          <w:sz w:val="24"/>
          <w:szCs w:val="24"/>
          <w:lang w:eastAsia="en-US"/>
        </w:rPr>
        <w:t xml:space="preserve"> Šalis mano, kad atsirado nenugalimos jėgos ( </w:t>
      </w:r>
      <w:r w:rsidRPr="007F5A42">
        <w:rPr>
          <w:rFonts w:ascii="Times New Roman" w:eastAsia="Calibri" w:hAnsi="Times New Roman" w:cs="Times New Roman"/>
          <w:i/>
          <w:color w:val="000000"/>
          <w:sz w:val="24"/>
          <w:szCs w:val="24"/>
          <w:lang w:eastAsia="en-US"/>
        </w:rPr>
        <w:t>force majeure</w:t>
      </w:r>
      <w:r w:rsidRPr="007F5A42">
        <w:rPr>
          <w:rFonts w:ascii="Times New Roman" w:eastAsia="Calibri" w:hAnsi="Times New Roman" w:cs="Times New Roman"/>
          <w:color w:val="000000"/>
          <w:sz w:val="24"/>
          <w:szCs w:val="24"/>
          <w:lang w:eastAsia="en-US"/>
        </w:rPr>
        <w:t xml:space="preserve">) aplinkybės, dėl kurių ji negali vykdyti savo įsipareigojimų, ji nedelsdama (ne vėliau kaip per 3 (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7F5A42">
          <w:rPr>
            <w:rFonts w:ascii="Times New Roman" w:eastAsia="Calibri" w:hAnsi="Times New Roman" w:cs="Times New Roman"/>
            <w:color w:val="000000"/>
            <w:sz w:val="24"/>
            <w:szCs w:val="24"/>
            <w:lang w:eastAsia="en-US"/>
          </w:rPr>
          <w:t>raštu</w:t>
        </w:r>
      </w:smartTag>
      <w:r w:rsidRPr="007F5A42">
        <w:rPr>
          <w:rFonts w:ascii="Times New Roman" w:eastAsia="Calibri" w:hAnsi="Times New Roman" w:cs="Times New Roman"/>
          <w:color w:val="000000"/>
          <w:sz w:val="24"/>
          <w:szCs w:val="24"/>
          <w:lang w:eastAsia="en-US"/>
        </w:rPr>
        <w:t xml:space="preserve"> nenurodo kitaip, Rangovas toliau vykdo savo įsipareigojimus pagal Sutartį tiek, kiek įmanoma, ir ieško alternatyvių būdų savo įsipareigojimams, kurių vykdyti nenugalimos jėgos ( </w:t>
      </w:r>
      <w:r w:rsidRPr="007F5A42">
        <w:rPr>
          <w:rFonts w:ascii="Times New Roman" w:eastAsia="Calibri" w:hAnsi="Times New Roman" w:cs="Times New Roman"/>
          <w:i/>
          <w:color w:val="000000"/>
          <w:sz w:val="24"/>
          <w:szCs w:val="24"/>
          <w:lang w:eastAsia="en-US"/>
        </w:rPr>
        <w:t>force majeure</w:t>
      </w:r>
      <w:r w:rsidRPr="007F5A42">
        <w:rPr>
          <w:rFonts w:ascii="Times New Roman" w:eastAsia="Calibri" w:hAnsi="Times New Roman" w:cs="Times New Roman"/>
          <w:color w:val="000000"/>
          <w:sz w:val="24"/>
          <w:szCs w:val="24"/>
          <w:lang w:eastAsia="en-US"/>
        </w:rPr>
        <w:t>) aplinkybės netrukdo, vykdyti.</w:t>
      </w:r>
    </w:p>
    <w:p w14:paraId="53269E34" w14:textId="77777777" w:rsidR="007F5A42" w:rsidRPr="007F5A42" w:rsidRDefault="007F5A42" w:rsidP="003F52AD">
      <w:pPr>
        <w:tabs>
          <w:tab w:val="left" w:pos="426"/>
        </w:tabs>
        <w:jc w:val="both"/>
        <w:rPr>
          <w:rFonts w:ascii="Times New Roman" w:eastAsia="Calibri" w:hAnsi="Times New Roman" w:cs="Times New Roman"/>
          <w:color w:val="000000"/>
          <w:sz w:val="24"/>
          <w:szCs w:val="24"/>
          <w:lang w:eastAsia="en-US"/>
        </w:rPr>
      </w:pPr>
      <w:r w:rsidRPr="007F5A42">
        <w:rPr>
          <w:rFonts w:ascii="Times New Roman" w:eastAsia="Calibri" w:hAnsi="Times New Roman" w:cs="Times New Roman"/>
          <w:color w:val="000000"/>
          <w:sz w:val="24"/>
          <w:szCs w:val="24"/>
          <w:lang w:eastAsia="en-US"/>
        </w:rPr>
        <w:lastRenderedPageBreak/>
        <w:t xml:space="preserve">7.4. Rangovas patvirtina, kad jis nežino apie nenugalimos jėgos aplinkybes ( </w:t>
      </w:r>
      <w:r w:rsidRPr="007F5A42">
        <w:rPr>
          <w:rFonts w:ascii="Times New Roman" w:eastAsia="Calibri" w:hAnsi="Times New Roman" w:cs="Times New Roman"/>
          <w:i/>
          <w:color w:val="000000"/>
          <w:sz w:val="24"/>
          <w:szCs w:val="24"/>
          <w:lang w:eastAsia="en-US"/>
        </w:rPr>
        <w:t>force majeure</w:t>
      </w:r>
      <w:r w:rsidRPr="007F5A42">
        <w:rPr>
          <w:rFonts w:ascii="Times New Roman" w:eastAsia="Calibri" w:hAnsi="Times New Roman" w:cs="Times New Roman"/>
          <w:color w:val="000000"/>
          <w:sz w:val="24"/>
          <w:szCs w:val="24"/>
          <w:lang w:eastAsia="en-US"/>
        </w:rPr>
        <w:t>), kurių Sutarties Šalys negali numatyti ar išvengti, nei kaip nors pašalinti ir dėl kurių visiškai ar iš dalies būtų neįmanoma vykdyti Sutartyje nustatytų įsipareigojimų.</w:t>
      </w:r>
    </w:p>
    <w:p w14:paraId="0B900723" w14:textId="77777777" w:rsidR="007F5A42" w:rsidRPr="007F5A42" w:rsidRDefault="007F5A42" w:rsidP="003F52AD">
      <w:pPr>
        <w:tabs>
          <w:tab w:val="left" w:pos="426"/>
        </w:tabs>
        <w:jc w:val="both"/>
        <w:rPr>
          <w:rFonts w:ascii="Times New Roman" w:eastAsia="Calibri" w:hAnsi="Times New Roman" w:cs="Times New Roman"/>
          <w:color w:val="000000"/>
          <w:sz w:val="24"/>
          <w:szCs w:val="24"/>
          <w:lang w:eastAsia="en-US"/>
        </w:rPr>
      </w:pPr>
      <w:r w:rsidRPr="007F5A42">
        <w:rPr>
          <w:rFonts w:ascii="Times New Roman" w:eastAsia="Calibri" w:hAnsi="Times New Roman" w:cs="Times New Roman"/>
          <w:color w:val="000000"/>
          <w:sz w:val="24"/>
          <w:szCs w:val="24"/>
          <w:lang w:eastAsia="en-US"/>
        </w:rPr>
        <w:t xml:space="preserve">7.5. Jeigu Sutarties šalis, kurią paveikė nenugalimos jėgos aplinkybės ( </w:t>
      </w:r>
      <w:r w:rsidRPr="007F5A42">
        <w:rPr>
          <w:rFonts w:ascii="Times New Roman" w:eastAsia="Calibri" w:hAnsi="Times New Roman" w:cs="Times New Roman"/>
          <w:i/>
          <w:color w:val="000000"/>
          <w:sz w:val="24"/>
          <w:szCs w:val="24"/>
          <w:lang w:eastAsia="en-US"/>
        </w:rPr>
        <w:t>force majeure</w:t>
      </w:r>
      <w:r w:rsidRPr="007F5A42">
        <w:rPr>
          <w:rFonts w:ascii="Times New Roman" w:eastAsia="Calibri" w:hAnsi="Times New Roman" w:cs="Times New Roman"/>
          <w:color w:val="000000"/>
          <w:sz w:val="24"/>
          <w:szCs w:val="24"/>
          <w:lang w:eastAsia="en-US"/>
        </w:rPr>
        <w:t xml:space="preserv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 </w:t>
      </w:r>
      <w:r w:rsidRPr="007F5A42">
        <w:rPr>
          <w:rFonts w:ascii="Times New Roman" w:eastAsia="Calibri" w:hAnsi="Times New Roman" w:cs="Times New Roman"/>
          <w:i/>
          <w:color w:val="000000"/>
          <w:sz w:val="24"/>
          <w:szCs w:val="24"/>
          <w:lang w:eastAsia="en-US"/>
        </w:rPr>
        <w:t>force majeure</w:t>
      </w:r>
      <w:r w:rsidRPr="007F5A42">
        <w:rPr>
          <w:rFonts w:ascii="Times New Roman" w:eastAsia="Calibri" w:hAnsi="Times New Roman" w:cs="Times New Roman"/>
          <w:color w:val="000000"/>
          <w:sz w:val="24"/>
          <w:szCs w:val="24"/>
          <w:lang w:eastAsia="en-US"/>
        </w:rPr>
        <w:t xml:space="preserve">) atsiradimo momento arba, jeigu apie ją nėra laiku pranešta, nuo pranešimo momento. Laiku nepranešusi apie nenugalimos jėgos aplinkybes ( </w:t>
      </w:r>
      <w:r w:rsidRPr="007F5A42">
        <w:rPr>
          <w:rFonts w:ascii="Times New Roman" w:eastAsia="Calibri" w:hAnsi="Times New Roman" w:cs="Times New Roman"/>
          <w:i/>
          <w:color w:val="000000"/>
          <w:sz w:val="24"/>
          <w:szCs w:val="24"/>
          <w:lang w:eastAsia="en-US"/>
        </w:rPr>
        <w:t>force majeure</w:t>
      </w:r>
      <w:r w:rsidRPr="007F5A42">
        <w:rPr>
          <w:rFonts w:ascii="Times New Roman" w:eastAsia="Calibri" w:hAnsi="Times New Roman" w:cs="Times New Roman"/>
          <w:color w:val="000000"/>
          <w:sz w:val="24"/>
          <w:szCs w:val="24"/>
          <w:lang w:eastAsia="en-US"/>
        </w:rPr>
        <w:t>), įsipareigojimų nevykdanti Šalis tampa iš dalies atsakinga už nuostolių, kurių priešingu atveju būtų buvę išvengta, atlyginimą.</w:t>
      </w:r>
    </w:p>
    <w:p w14:paraId="2F6E7FD0" w14:textId="77777777" w:rsidR="007F5A42" w:rsidRPr="007F5A42" w:rsidRDefault="007F5A42" w:rsidP="003F52AD">
      <w:pPr>
        <w:tabs>
          <w:tab w:val="left" w:pos="426"/>
        </w:tabs>
        <w:jc w:val="both"/>
        <w:rPr>
          <w:rFonts w:ascii="Times New Roman" w:eastAsia="Calibri" w:hAnsi="Times New Roman" w:cs="Times New Roman"/>
          <w:color w:val="000000"/>
          <w:sz w:val="24"/>
          <w:szCs w:val="24"/>
          <w:lang w:eastAsia="en-US"/>
        </w:rPr>
      </w:pPr>
      <w:r w:rsidRPr="007F5A42">
        <w:rPr>
          <w:rFonts w:ascii="Times New Roman" w:eastAsia="Calibri" w:hAnsi="Times New Roman" w:cs="Times New Roman"/>
          <w:color w:val="000000"/>
          <w:sz w:val="24"/>
          <w:szCs w:val="24"/>
          <w:lang w:eastAsia="en-US"/>
        </w:rPr>
        <w:t xml:space="preserve">7.6.  Jei nenugalimos jėgos ( </w:t>
      </w:r>
      <w:r w:rsidRPr="007F5A42">
        <w:rPr>
          <w:rFonts w:ascii="Times New Roman" w:eastAsia="Calibri" w:hAnsi="Times New Roman" w:cs="Times New Roman"/>
          <w:i/>
          <w:color w:val="000000"/>
          <w:sz w:val="24"/>
          <w:szCs w:val="24"/>
          <w:lang w:eastAsia="en-US"/>
        </w:rPr>
        <w:t>force majeure</w:t>
      </w:r>
      <w:r w:rsidRPr="007F5A42">
        <w:rPr>
          <w:rFonts w:ascii="Times New Roman" w:eastAsia="Calibri" w:hAnsi="Times New Roman" w:cs="Times New Roman"/>
          <w:color w:val="000000"/>
          <w:sz w:val="24"/>
          <w:szCs w:val="24"/>
          <w:lang w:eastAsia="en-US"/>
        </w:rPr>
        <w:t xml:space="preserve">)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 trisdešimt) kalendorinių dienų laikotarpiui nenugalimos jėgos ( </w:t>
      </w:r>
      <w:r w:rsidRPr="007F5A42">
        <w:rPr>
          <w:rFonts w:ascii="Times New Roman" w:eastAsia="Calibri" w:hAnsi="Times New Roman" w:cs="Times New Roman"/>
          <w:i/>
          <w:color w:val="000000"/>
          <w:sz w:val="24"/>
          <w:szCs w:val="24"/>
          <w:lang w:eastAsia="en-US"/>
        </w:rPr>
        <w:t>force majeure</w:t>
      </w:r>
      <w:r w:rsidRPr="007F5A42">
        <w:rPr>
          <w:rFonts w:ascii="Times New Roman" w:eastAsia="Calibri" w:hAnsi="Times New Roman" w:cs="Times New Roman"/>
          <w:color w:val="000000"/>
          <w:sz w:val="24"/>
          <w:szCs w:val="24"/>
          <w:lang w:eastAsia="en-US"/>
        </w:rPr>
        <w:t>) aplinkybės vis dar yra, Sutartis nutraukiama ir pagal Sutarties sąlygas Šalys atleidžiamos nuo tolesnio Sutarties vykdymo.</w:t>
      </w:r>
    </w:p>
    <w:p w14:paraId="3D2A2DF2"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Nenumatyti papildomi darbai perkami derybų būdu.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16317F86"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p>
    <w:p w14:paraId="03F5ECA8" w14:textId="77777777" w:rsidR="007F5A42" w:rsidRPr="007F5A42" w:rsidRDefault="007F5A42" w:rsidP="003F52AD">
      <w:pPr>
        <w:tabs>
          <w:tab w:val="left" w:pos="0"/>
        </w:tabs>
        <w:jc w:val="center"/>
        <w:rPr>
          <w:rFonts w:ascii="Times New Roman" w:eastAsia="Calibri" w:hAnsi="Times New Roman" w:cs="Times New Roman"/>
          <w:b/>
          <w:bCs/>
          <w:caps/>
          <w:sz w:val="24"/>
          <w:szCs w:val="24"/>
          <w:lang w:eastAsia="en-US"/>
        </w:rPr>
      </w:pPr>
      <w:r w:rsidRPr="007F5A42">
        <w:rPr>
          <w:rFonts w:ascii="Times New Roman" w:eastAsia="Calibri" w:hAnsi="Times New Roman" w:cs="Times New Roman"/>
          <w:b/>
          <w:color w:val="000000"/>
          <w:sz w:val="24"/>
          <w:szCs w:val="24"/>
          <w:lang w:eastAsia="en-US"/>
        </w:rPr>
        <w:t xml:space="preserve">VIII. </w:t>
      </w:r>
      <w:r w:rsidRPr="007F5A42">
        <w:rPr>
          <w:rFonts w:ascii="Times New Roman" w:eastAsia="Calibri" w:hAnsi="Times New Roman" w:cs="Times New Roman"/>
          <w:b/>
          <w:bCs/>
          <w:caps/>
          <w:sz w:val="24"/>
          <w:szCs w:val="24"/>
          <w:lang w:eastAsia="en-US"/>
        </w:rPr>
        <w:t>Darbų kokyBė</w:t>
      </w:r>
    </w:p>
    <w:p w14:paraId="0C84AC9F" w14:textId="77777777" w:rsidR="007F5A42" w:rsidRPr="007F5A42" w:rsidRDefault="007F5A42" w:rsidP="003F52AD">
      <w:pPr>
        <w:tabs>
          <w:tab w:val="left" w:pos="0"/>
          <w:tab w:val="left" w:pos="567"/>
        </w:tabs>
        <w:contextualSpacing/>
        <w:jc w:val="both"/>
        <w:rPr>
          <w:rFonts w:ascii="Times New Roman" w:eastAsia="Calibri" w:hAnsi="Times New Roman" w:cs="Times New Roman"/>
          <w:sz w:val="24"/>
          <w:lang w:eastAsia="en-US"/>
        </w:rPr>
      </w:pPr>
      <w:r w:rsidRPr="007F5A42">
        <w:rPr>
          <w:rFonts w:ascii="Times New Roman" w:eastAsia="Calibri" w:hAnsi="Times New Roman" w:cs="Times New Roman"/>
          <w:sz w:val="24"/>
          <w:lang w:eastAsia="en-US"/>
        </w:rPr>
        <w:t xml:space="preserve">8.1. Rangovas, prieš paslėpdamas ar uždengdamas kurias nors konstrukcijas ar statybos darbus, privalo </w:t>
      </w:r>
      <w:r w:rsidRPr="007F5A42">
        <w:rPr>
          <w:rFonts w:ascii="Times New Roman" w:eastAsia="Calibri" w:hAnsi="Times New Roman" w:cs="Times New Roman"/>
          <w:b/>
          <w:sz w:val="24"/>
          <w:lang w:eastAsia="en-US"/>
        </w:rPr>
        <w:t>mažiausiai prieš 3 darbo dienas</w:t>
      </w:r>
      <w:r w:rsidRPr="007F5A42">
        <w:rPr>
          <w:rFonts w:ascii="Times New Roman" w:eastAsia="Calibri" w:hAnsi="Times New Roman" w:cs="Times New Roman"/>
          <w:sz w:val="24"/>
          <w:lang w:eastAsia="en-US"/>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8DEFD18" w14:textId="77777777" w:rsidR="007F5A42" w:rsidRPr="007F5A42" w:rsidRDefault="007F5A42" w:rsidP="003F52AD">
      <w:pPr>
        <w:tabs>
          <w:tab w:val="left" w:pos="0"/>
          <w:tab w:val="left" w:pos="567"/>
        </w:tabs>
        <w:contextualSpacing/>
        <w:jc w:val="both"/>
        <w:rPr>
          <w:rFonts w:ascii="Times New Roman" w:eastAsia="Calibri" w:hAnsi="Times New Roman" w:cs="Times New Roman"/>
          <w:sz w:val="24"/>
          <w:lang w:eastAsia="en-US"/>
        </w:rPr>
      </w:pPr>
      <w:r w:rsidRPr="007F5A42">
        <w:rPr>
          <w:rFonts w:ascii="Times New Roman" w:eastAsia="Calibri" w:hAnsi="Times New Roman" w:cs="Times New Roman"/>
          <w:sz w:val="24"/>
          <w:lang w:eastAsia="en-US"/>
        </w:rPr>
        <w:t xml:space="preserve">8.2. Rangovas privalo pranešti Statinio statybos  techninės priežiūros vadovui apie bet kokius numatomus atlikti bandymus </w:t>
      </w:r>
      <w:r w:rsidRPr="007F5A42">
        <w:rPr>
          <w:rFonts w:ascii="Times New Roman" w:eastAsia="Calibri" w:hAnsi="Times New Roman" w:cs="Times New Roman"/>
          <w:b/>
          <w:sz w:val="24"/>
          <w:lang w:eastAsia="en-US"/>
        </w:rPr>
        <w:t>ne vėliau kaip prieš 3 darbo dienas</w:t>
      </w:r>
      <w:r w:rsidRPr="007F5A42">
        <w:rPr>
          <w:rFonts w:ascii="Times New Roman" w:eastAsia="Calibri" w:hAnsi="Times New Roman" w:cs="Times New Roman"/>
          <w:sz w:val="24"/>
          <w:lang w:eastAsia="en-US"/>
        </w:rPr>
        <w:t>. Bandymai turi būti laikomi atlikti, kai jų rezultatus patvirtina Statinio statybos techninės priežiūros vadovas.</w:t>
      </w:r>
    </w:p>
    <w:p w14:paraId="7DA0576F" w14:textId="77777777" w:rsidR="007F5A42" w:rsidRPr="007F5A42" w:rsidRDefault="007F5A42" w:rsidP="003F52AD">
      <w:pPr>
        <w:tabs>
          <w:tab w:val="left" w:pos="0"/>
          <w:tab w:val="left" w:pos="567"/>
        </w:tabs>
        <w:contextualSpacing/>
        <w:jc w:val="both"/>
        <w:rPr>
          <w:rFonts w:ascii="Times New Roman" w:eastAsia="Calibri" w:hAnsi="Times New Roman" w:cs="Times New Roman"/>
          <w:sz w:val="24"/>
          <w:lang w:eastAsia="en-US"/>
        </w:rPr>
      </w:pPr>
      <w:r w:rsidRPr="007F5A42">
        <w:rPr>
          <w:rFonts w:ascii="Times New Roman" w:eastAsia="Calibri" w:hAnsi="Times New Roman" w:cs="Times New Roman"/>
          <w:sz w:val="24"/>
          <w:lang w:eastAsia="en-US"/>
        </w:rPr>
        <w:t>8.3.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0B4735BD" w14:textId="77777777" w:rsidR="007F5A42" w:rsidRPr="007F5A42" w:rsidRDefault="007F5A42" w:rsidP="003F52AD">
      <w:pPr>
        <w:tabs>
          <w:tab w:val="left" w:pos="0"/>
          <w:tab w:val="left" w:pos="567"/>
        </w:tabs>
        <w:contextualSpacing/>
        <w:jc w:val="both"/>
        <w:rPr>
          <w:rFonts w:ascii="Times New Roman" w:eastAsia="Calibri" w:hAnsi="Times New Roman" w:cs="Times New Roman"/>
          <w:sz w:val="24"/>
          <w:lang w:eastAsia="en-US"/>
        </w:rPr>
      </w:pPr>
      <w:r w:rsidRPr="007F5A42">
        <w:rPr>
          <w:rFonts w:ascii="Times New Roman" w:eastAsia="Calibri" w:hAnsi="Times New Roman" w:cs="Times New Roman"/>
          <w:sz w:val="24"/>
          <w:lang w:eastAsia="en-US"/>
        </w:rPr>
        <w:t>8.4.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7F5A42">
        <w:rPr>
          <w:rFonts w:ascii="Times New Roman" w:eastAsia="Calibri" w:hAnsi="Times New Roman" w:cs="Times New Roman"/>
          <w:sz w:val="24"/>
          <w:lang w:eastAsia="en-US"/>
        </w:rPr>
        <w:t>as</w:t>
      </w:r>
      <w:proofErr w:type="spellEnd"/>
      <w:r w:rsidRPr="007F5A42">
        <w:rPr>
          <w:rFonts w:ascii="Times New Roman" w:eastAsia="Calibri" w:hAnsi="Times New Roman" w:cs="Times New Roman"/>
          <w:sz w:val="24"/>
          <w:lang w:eastAsia="en-US"/>
        </w:rPr>
        <w:t>).</w:t>
      </w:r>
    </w:p>
    <w:p w14:paraId="45E5433D" w14:textId="77777777" w:rsidR="007F5A42" w:rsidRPr="007F5A42" w:rsidRDefault="007F5A42" w:rsidP="003F52AD">
      <w:pPr>
        <w:tabs>
          <w:tab w:val="left" w:pos="0"/>
          <w:tab w:val="left" w:pos="567"/>
        </w:tabs>
        <w:contextualSpacing/>
        <w:jc w:val="both"/>
        <w:rPr>
          <w:rFonts w:ascii="Times New Roman" w:eastAsia="Calibri" w:hAnsi="Times New Roman" w:cs="Times New Roman"/>
          <w:sz w:val="24"/>
          <w:lang w:eastAsia="en-US"/>
        </w:rPr>
      </w:pPr>
      <w:r w:rsidRPr="007F5A42">
        <w:rPr>
          <w:rFonts w:ascii="Times New Roman" w:eastAsia="Calibri" w:hAnsi="Times New Roman" w:cs="Times New Roman"/>
          <w:sz w:val="24"/>
          <w:lang w:eastAsia="en-US"/>
        </w:rPr>
        <w:t xml:space="preserve">8.5.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w:t>
      </w:r>
      <w:r w:rsidRPr="007F5A42">
        <w:rPr>
          <w:rFonts w:ascii="Times New Roman" w:eastAsia="Calibri" w:hAnsi="Times New Roman" w:cs="Times New Roman"/>
          <w:sz w:val="24"/>
          <w:lang w:eastAsia="en-US"/>
        </w:rPr>
        <w:lastRenderedPageBreak/>
        <w:t>arba pagrįstumui nustatyti reikia papildomai laiko (tyrimams atlikti ir pan.). Darbus rangovas gali pratęsti tik po Užsakovo nurodymo.</w:t>
      </w:r>
    </w:p>
    <w:p w14:paraId="0751621E" w14:textId="77777777" w:rsidR="007F5A42" w:rsidRPr="007F5A42" w:rsidRDefault="007F5A42" w:rsidP="003F52AD">
      <w:pPr>
        <w:tabs>
          <w:tab w:val="left" w:pos="0"/>
          <w:tab w:val="left" w:pos="993"/>
        </w:tabs>
        <w:suppressAutoHyphens/>
        <w:contextualSpacing/>
        <w:jc w:val="both"/>
        <w:rPr>
          <w:rFonts w:ascii="Times New Roman" w:eastAsia="Calibri" w:hAnsi="Times New Roman" w:cs="Times New Roman"/>
          <w:sz w:val="24"/>
          <w:lang w:eastAsia="en-US"/>
        </w:rPr>
      </w:pPr>
      <w:r w:rsidRPr="007F5A42">
        <w:rPr>
          <w:rFonts w:ascii="Times New Roman" w:eastAsia="Calibri" w:hAnsi="Times New Roman" w:cs="Times New Roman"/>
          <w:sz w:val="24"/>
          <w:lang w:eastAsia="en-US"/>
        </w:rPr>
        <w:t>8.6.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582DBC0A" w14:textId="77777777" w:rsidR="007F5A42" w:rsidRPr="007F5A42" w:rsidRDefault="007F5A42" w:rsidP="003F52AD">
      <w:pPr>
        <w:tabs>
          <w:tab w:val="left" w:pos="0"/>
          <w:tab w:val="left" w:pos="993"/>
        </w:tabs>
        <w:suppressAutoHyphens/>
        <w:contextualSpacing/>
        <w:jc w:val="both"/>
        <w:rPr>
          <w:rFonts w:ascii="Times New Roman" w:eastAsia="Calibri" w:hAnsi="Times New Roman" w:cs="Times New Roman"/>
          <w:sz w:val="24"/>
          <w:lang w:eastAsia="en-US"/>
        </w:rPr>
      </w:pPr>
      <w:r w:rsidRPr="007F5A42">
        <w:rPr>
          <w:rFonts w:ascii="Times New Roman" w:eastAsia="Calibri" w:hAnsi="Times New Roman" w:cs="Times New Roman"/>
          <w:sz w:val="24"/>
          <w:lang w:eastAsia="en-US"/>
        </w:rPr>
        <w:t xml:space="preserve">8.7.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7F5A42">
        <w:rPr>
          <w:rFonts w:ascii="Times New Roman" w:eastAsia="Calibri" w:hAnsi="Times New Roman" w:cs="Times New Roman"/>
          <w:b/>
          <w:sz w:val="24"/>
          <w:lang w:eastAsia="en-US"/>
        </w:rPr>
        <w:t>turėtomis išlaidomis sumažinti Rangovui pagal Sutartį mokėtinas sumas, bei reikalauti atlyginti kitus dėl to patirtus nuostolius</w:t>
      </w:r>
      <w:r w:rsidRPr="007F5A42">
        <w:rPr>
          <w:rFonts w:ascii="Times New Roman" w:eastAsia="Calibri" w:hAnsi="Times New Roman" w:cs="Times New Roman"/>
          <w:sz w:val="24"/>
          <w:lang w:eastAsia="en-US"/>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6D93ACBD" w14:textId="77777777" w:rsidR="007F5A42" w:rsidRPr="007F5A42" w:rsidRDefault="007F5A42" w:rsidP="003F52AD">
      <w:pPr>
        <w:tabs>
          <w:tab w:val="left" w:pos="0"/>
          <w:tab w:val="left" w:pos="993"/>
        </w:tabs>
        <w:suppressAutoHyphens/>
        <w:contextualSpacing/>
        <w:jc w:val="both"/>
        <w:rPr>
          <w:rFonts w:ascii="Times New Roman" w:eastAsia="Calibri" w:hAnsi="Times New Roman" w:cs="Times New Roman"/>
          <w:sz w:val="24"/>
          <w:lang w:eastAsia="en-US"/>
        </w:rPr>
      </w:pPr>
      <w:r w:rsidRPr="007F5A42">
        <w:rPr>
          <w:rFonts w:ascii="Times New Roman" w:eastAsia="Calibri" w:hAnsi="Times New Roman" w:cs="Times New Roman"/>
          <w:sz w:val="24"/>
          <w:lang w:eastAsia="en-US"/>
        </w:rPr>
        <w:t>8.8.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5556B815"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p>
    <w:p w14:paraId="7AE0ED58" w14:textId="77777777" w:rsidR="007F5A42" w:rsidRPr="007F5A42" w:rsidRDefault="007F5A42" w:rsidP="003F52AD">
      <w:pPr>
        <w:tabs>
          <w:tab w:val="left" w:pos="1080"/>
          <w:tab w:val="left" w:pos="1134"/>
          <w:tab w:val="left" w:pos="1843"/>
        </w:tabs>
        <w:jc w:val="center"/>
        <w:rPr>
          <w:rFonts w:ascii="Times New Roman" w:eastAsia="Calibri" w:hAnsi="Times New Roman" w:cs="Times New Roman"/>
          <w:b/>
          <w:bCs/>
          <w:color w:val="000000"/>
          <w:sz w:val="24"/>
          <w:szCs w:val="24"/>
          <w:lang w:eastAsia="en-US"/>
        </w:rPr>
      </w:pPr>
      <w:r w:rsidRPr="007F5A42">
        <w:rPr>
          <w:rFonts w:ascii="Times New Roman" w:eastAsia="Calibri" w:hAnsi="Times New Roman" w:cs="Times New Roman"/>
          <w:b/>
          <w:bCs/>
          <w:color w:val="000000"/>
          <w:sz w:val="24"/>
          <w:szCs w:val="24"/>
          <w:lang w:eastAsia="en-US"/>
        </w:rPr>
        <w:t>IX. GARANTIJOS</w:t>
      </w:r>
    </w:p>
    <w:p w14:paraId="21FE4281" w14:textId="77777777" w:rsidR="007F5A42" w:rsidRPr="007F5A42" w:rsidRDefault="007F5A42" w:rsidP="003F52AD">
      <w:pPr>
        <w:tabs>
          <w:tab w:val="left" w:pos="993"/>
        </w:tabs>
        <w:contextualSpacing/>
        <w:jc w:val="both"/>
        <w:rPr>
          <w:rFonts w:ascii="Times New Roman" w:eastAsia="Calibri" w:hAnsi="Times New Roman" w:cs="Times New Roman"/>
          <w:sz w:val="24"/>
          <w:lang w:eastAsia="en-US"/>
        </w:rPr>
      </w:pPr>
      <w:r w:rsidRPr="007F5A42">
        <w:rPr>
          <w:rFonts w:ascii="Times New Roman" w:eastAsia="Calibri" w:hAnsi="Times New Roman" w:cs="Times New Roman"/>
          <w:sz w:val="24"/>
          <w:lang w:eastAsia="en-US"/>
        </w:rPr>
        <w:t xml:space="preserve">9.1. </w:t>
      </w:r>
      <w:bookmarkStart w:id="40" w:name="_Ref500758264"/>
      <w:r w:rsidRPr="007F5A42">
        <w:rPr>
          <w:rFonts w:ascii="Times New Roman" w:eastAsia="Calibri" w:hAnsi="Times New Roman" w:cs="Times New Roman"/>
          <w:sz w:val="24"/>
          <w:lang w:eastAsia="en-US"/>
        </w:rPr>
        <w:t xml:space="preserve">Darbų garantinis terminas nustatomas vadovaujantis Lietuvos Respublikos civilinio kodekso 6.698 straipsnio nuostatomis. </w:t>
      </w:r>
    </w:p>
    <w:p w14:paraId="324A1A51" w14:textId="77777777" w:rsidR="007F5A42" w:rsidRPr="007F5A42" w:rsidRDefault="007F5A42" w:rsidP="003F52AD">
      <w:pPr>
        <w:jc w:val="both"/>
        <w:rPr>
          <w:rFonts w:ascii="Times New Roman" w:eastAsia="Times New Roman" w:hAnsi="Times New Roman" w:cs="Times New Roman"/>
          <w:sz w:val="24"/>
          <w:szCs w:val="24"/>
          <w:lang w:eastAsia="en-US"/>
        </w:rPr>
      </w:pPr>
      <w:r w:rsidRPr="007F5A42">
        <w:rPr>
          <w:rFonts w:ascii="Times New Roman" w:eastAsia="Times New Roman" w:hAnsi="Times New Roman" w:cs="Times New Roman"/>
          <w:sz w:val="24"/>
          <w:szCs w:val="24"/>
          <w:lang w:eastAsia="en-US"/>
        </w:rPr>
        <w:t>9.2.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40"/>
    <w:p w14:paraId="5FE06BE4" w14:textId="77777777" w:rsidR="007F5A42" w:rsidRPr="007F5A42" w:rsidRDefault="007F5A42" w:rsidP="003F52AD">
      <w:pPr>
        <w:tabs>
          <w:tab w:val="left" w:pos="993"/>
        </w:tabs>
        <w:contextualSpacing/>
        <w:jc w:val="both"/>
        <w:rPr>
          <w:rFonts w:ascii="Times New Roman" w:eastAsia="Calibri" w:hAnsi="Times New Roman" w:cs="Times New Roman"/>
          <w:sz w:val="24"/>
          <w:lang w:eastAsia="en-US"/>
        </w:rPr>
      </w:pPr>
      <w:r w:rsidRPr="007F5A42">
        <w:rPr>
          <w:rFonts w:ascii="Times New Roman" w:eastAsia="Calibri" w:hAnsi="Times New Roman" w:cs="Times New Roman"/>
          <w:sz w:val="24"/>
          <w:lang w:eastAsia="en-US"/>
        </w:rPr>
        <w:t>9.3.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3F97FB32" w14:textId="77777777" w:rsidR="007F5A42" w:rsidRPr="007F5A42" w:rsidRDefault="007F5A42" w:rsidP="003F52AD">
      <w:pPr>
        <w:tabs>
          <w:tab w:val="left" w:pos="993"/>
        </w:tabs>
        <w:contextualSpacing/>
        <w:jc w:val="both"/>
        <w:rPr>
          <w:rFonts w:ascii="Times New Roman" w:eastAsia="Calibri" w:hAnsi="Times New Roman" w:cs="Times New Roman"/>
          <w:sz w:val="24"/>
          <w:lang w:eastAsia="en-US"/>
        </w:rPr>
      </w:pPr>
      <w:r w:rsidRPr="007F5A42">
        <w:rPr>
          <w:rFonts w:ascii="Times New Roman" w:eastAsia="Calibri" w:hAnsi="Times New Roman" w:cs="Times New Roman"/>
          <w:sz w:val="24"/>
          <w:lang w:eastAsia="en-US"/>
        </w:rPr>
        <w:t>9.4.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448C802F" w14:textId="77777777" w:rsidR="007F5A42" w:rsidRPr="007F5A42" w:rsidRDefault="007F5A42" w:rsidP="003F52AD">
      <w:pPr>
        <w:tabs>
          <w:tab w:val="left" w:pos="993"/>
        </w:tabs>
        <w:contextualSpacing/>
        <w:jc w:val="both"/>
        <w:rPr>
          <w:rFonts w:ascii="Times New Roman" w:eastAsia="Calibri" w:hAnsi="Times New Roman" w:cs="Times New Roman"/>
          <w:sz w:val="24"/>
          <w:lang w:eastAsia="en-US"/>
        </w:rPr>
      </w:pPr>
      <w:r w:rsidRPr="007F5A42">
        <w:rPr>
          <w:rFonts w:ascii="Times New Roman" w:eastAsia="Calibri" w:hAnsi="Times New Roman" w:cs="Times New Roman"/>
          <w:sz w:val="24"/>
          <w:lang w:eastAsia="en-US"/>
        </w:rPr>
        <w:t>9.5.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5D1E6ECD" w14:textId="77777777" w:rsidR="007F5A42" w:rsidRPr="007F5A42" w:rsidRDefault="007F5A42" w:rsidP="003F52AD">
      <w:pPr>
        <w:tabs>
          <w:tab w:val="left" w:pos="993"/>
        </w:tabs>
        <w:contextualSpacing/>
        <w:jc w:val="both"/>
        <w:rPr>
          <w:rFonts w:ascii="Times New Roman" w:eastAsia="Calibri" w:hAnsi="Times New Roman" w:cs="Times New Roman"/>
          <w:sz w:val="24"/>
          <w:lang w:eastAsia="en-US"/>
        </w:rPr>
      </w:pPr>
      <w:r w:rsidRPr="007F5A42">
        <w:rPr>
          <w:rFonts w:ascii="Times New Roman" w:eastAsia="Calibri" w:hAnsi="Times New Roman" w:cs="Times New Roman"/>
          <w:sz w:val="24"/>
          <w:lang w:eastAsia="en-US"/>
        </w:rPr>
        <w:t xml:space="preserve">9.6.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w:t>
      </w:r>
      <w:r w:rsidRPr="007F5A42">
        <w:rPr>
          <w:rFonts w:ascii="Times New Roman" w:eastAsia="Calibri" w:hAnsi="Times New Roman" w:cs="Times New Roman"/>
          <w:sz w:val="24"/>
          <w:lang w:eastAsia="en-US"/>
        </w:rPr>
        <w:lastRenderedPageBreak/>
        <w:t xml:space="preserve">vėliau, kaip per Užsakovo nurodytą terminą, pervedami į Užsakovo banko sąskaitą, nurodytą </w:t>
      </w:r>
      <w:r w:rsidRPr="007F5A42">
        <w:rPr>
          <w:rFonts w:ascii="Times New Roman" w:eastAsia="Calibri" w:hAnsi="Times New Roman" w:cs="Times New Roman"/>
          <w:sz w:val="24"/>
          <w:lang w:eastAsia="en-US" w:bidi="lt-LT"/>
        </w:rPr>
        <w:t>Sutartyje</w:t>
      </w:r>
      <w:r w:rsidRPr="007F5A42">
        <w:rPr>
          <w:rFonts w:ascii="Times New Roman" w:eastAsia="Calibri" w:hAnsi="Times New Roman" w:cs="Times New Roman"/>
          <w:sz w:val="24"/>
          <w:lang w:eastAsia="en-US"/>
        </w:rPr>
        <w:t>, ar bet kokią kitą Užsakovo raštu nurodytą banko sąskaitą.</w:t>
      </w:r>
    </w:p>
    <w:p w14:paraId="738DA59B" w14:textId="77777777" w:rsidR="007F5A42" w:rsidRPr="007F5A42" w:rsidRDefault="007F5A42" w:rsidP="003F52AD">
      <w:pPr>
        <w:tabs>
          <w:tab w:val="left" w:pos="993"/>
        </w:tabs>
        <w:contextualSpacing/>
        <w:jc w:val="both"/>
        <w:rPr>
          <w:rFonts w:ascii="Times New Roman" w:eastAsia="Calibri" w:hAnsi="Times New Roman" w:cs="Times New Roman"/>
          <w:sz w:val="24"/>
          <w:lang w:eastAsia="en-US"/>
        </w:rPr>
      </w:pPr>
      <w:r w:rsidRPr="007F5A42">
        <w:rPr>
          <w:rFonts w:ascii="Times New Roman" w:eastAsia="Calibri" w:hAnsi="Times New Roman" w:cs="Times New Roman"/>
          <w:sz w:val="24"/>
          <w:lang w:eastAsia="en-US"/>
        </w:rPr>
        <w:t xml:space="preserve">19.7.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1C17242C" w14:textId="77777777" w:rsidR="007F5A42" w:rsidRPr="007F5A42" w:rsidRDefault="007F5A42" w:rsidP="003F52AD">
      <w:pPr>
        <w:tabs>
          <w:tab w:val="left" w:pos="426"/>
          <w:tab w:val="left" w:pos="567"/>
        </w:tabs>
        <w:jc w:val="both"/>
        <w:rPr>
          <w:rFonts w:ascii="Times New Roman" w:eastAsia="Calibri" w:hAnsi="Times New Roman" w:cs="Times New Roman"/>
          <w:color w:val="000000"/>
          <w:sz w:val="24"/>
          <w:szCs w:val="24"/>
          <w:lang w:eastAsia="en-US"/>
        </w:rPr>
      </w:pPr>
    </w:p>
    <w:p w14:paraId="3ED35F03" w14:textId="77777777" w:rsidR="007F5A42" w:rsidRPr="007F5A42" w:rsidRDefault="007F5A42" w:rsidP="003F52AD">
      <w:pPr>
        <w:jc w:val="center"/>
        <w:rPr>
          <w:rFonts w:ascii="Times New Roman" w:eastAsia="Calibri" w:hAnsi="Times New Roman" w:cs="Times New Roman"/>
          <w:b/>
          <w:bCs/>
          <w:caps/>
          <w:color w:val="000000"/>
          <w:sz w:val="24"/>
          <w:szCs w:val="24"/>
          <w:lang w:eastAsia="en-US"/>
        </w:rPr>
      </w:pPr>
      <w:r w:rsidRPr="007F5A42">
        <w:rPr>
          <w:rFonts w:ascii="Times New Roman" w:eastAsia="Calibri" w:hAnsi="Times New Roman" w:cs="Times New Roman"/>
          <w:b/>
          <w:bCs/>
          <w:caps/>
          <w:color w:val="000000"/>
          <w:sz w:val="24"/>
          <w:szCs w:val="24"/>
          <w:lang w:eastAsia="en-US"/>
        </w:rPr>
        <w:t>X. užtikrinimai ir draudimai</w:t>
      </w:r>
    </w:p>
    <w:p w14:paraId="4DF0C451" w14:textId="77777777" w:rsidR="007F5A42" w:rsidRPr="007F5A42" w:rsidRDefault="007F5A42" w:rsidP="003F52AD">
      <w:pPr>
        <w:tabs>
          <w:tab w:val="left" w:pos="426"/>
        </w:tabs>
        <w:jc w:val="both"/>
        <w:rPr>
          <w:rFonts w:ascii="Times New Roman" w:eastAsia="Calibri" w:hAnsi="Times New Roman" w:cs="Times New Roman"/>
          <w:sz w:val="24"/>
          <w:szCs w:val="24"/>
          <w:lang w:eastAsia="en-US"/>
        </w:rPr>
      </w:pPr>
      <w:bookmarkStart w:id="41" w:name="_Ref227947386"/>
      <w:r w:rsidRPr="007F5A42">
        <w:rPr>
          <w:rFonts w:ascii="Times New Roman" w:eastAsia="Calibri" w:hAnsi="Times New Roman" w:cs="Times New Roman"/>
          <w:sz w:val="24"/>
          <w:szCs w:val="24"/>
          <w:lang w:eastAsia="en-US"/>
        </w:rPr>
        <w:t>10.1. Rangovas per 5 (penkias) darbo dienas nuo pirkimo sutarties pasirašymo privalo pateikti pirkimo sutarties įvykdymo užtikrinimą – Lietuvos Respublikoje ar užsienyje registruoto banko garantiją ar draudimo bendrovės laidavimą 10 (dešimt) procentų nuo visos pasiūlymo sumos (be PVM). Sutarties įvykdymo užtikrinimas turi būti besąlyginis ir neatšaukiamas ir turi galioti visą Sutarties galiojimo laikotarpį</w:t>
      </w:r>
      <w:bookmarkEnd w:id="41"/>
      <w:r w:rsidRPr="007F5A42">
        <w:rPr>
          <w:rFonts w:ascii="Times New Roman" w:eastAsia="Calibri" w:hAnsi="Times New Roman" w:cs="Times New Roman"/>
          <w:sz w:val="24"/>
          <w:szCs w:val="24"/>
          <w:lang w:eastAsia="en-US"/>
        </w:rPr>
        <w:t>.</w:t>
      </w:r>
    </w:p>
    <w:p w14:paraId="28A8232E" w14:textId="77777777" w:rsidR="007F5A42" w:rsidRPr="007F5A42" w:rsidRDefault="007F5A42" w:rsidP="003F52AD">
      <w:pPr>
        <w:tabs>
          <w:tab w:val="left" w:pos="426"/>
        </w:tabs>
        <w:jc w:val="both"/>
        <w:rPr>
          <w:rFonts w:ascii="Times New Roman" w:eastAsia="Calibri" w:hAnsi="Times New Roman" w:cs="Times New Roman"/>
          <w:bCs/>
          <w:sz w:val="24"/>
          <w:szCs w:val="24"/>
          <w:lang w:eastAsia="en-US"/>
        </w:rPr>
      </w:pPr>
      <w:r w:rsidRPr="007F5A42">
        <w:rPr>
          <w:rFonts w:ascii="Times New Roman" w:eastAsia="Calibri" w:hAnsi="Times New Roman" w:cs="Times New Roman"/>
          <w:sz w:val="24"/>
          <w:szCs w:val="24"/>
          <w:lang w:eastAsia="en-US"/>
        </w:rPr>
        <w:t>10.2. Jeigu Sutarties galiojimas šalių raštišku susitarimu yra pratęsiamas, Sutarties įvykdymo užtikrinimo dokumento galiojimas turi būti pratęsiamas Sutarties pratęsimo laikotarpiui. Rangovas per 3 (tris) darbo dienas privalo pateikti Lietuvos Respublikoje ar užsienyje registruoto banko garantiją ar draudimo bendrovės laidavimą, Sutarties 2.1 p. įvardintai sumai be PVM.</w:t>
      </w:r>
    </w:p>
    <w:p w14:paraId="555A67B0" w14:textId="77777777" w:rsidR="007F5A42" w:rsidRPr="007F5A42" w:rsidRDefault="007F5A42" w:rsidP="003F52AD">
      <w:pPr>
        <w:tabs>
          <w:tab w:val="left" w:pos="0"/>
        </w:tabs>
        <w:jc w:val="center"/>
        <w:rPr>
          <w:rFonts w:ascii="Times New Roman" w:eastAsia="Calibri" w:hAnsi="Times New Roman" w:cs="Times New Roman"/>
          <w:b/>
          <w:bCs/>
          <w:caps/>
          <w:sz w:val="24"/>
          <w:szCs w:val="24"/>
          <w:lang w:eastAsia="en-US"/>
        </w:rPr>
      </w:pPr>
    </w:p>
    <w:p w14:paraId="0848ABD3" w14:textId="77777777" w:rsidR="007F5A42" w:rsidRPr="007F5A42" w:rsidRDefault="007F5A42" w:rsidP="003F52AD">
      <w:pPr>
        <w:tabs>
          <w:tab w:val="left" w:pos="0"/>
        </w:tabs>
        <w:jc w:val="center"/>
        <w:rPr>
          <w:rFonts w:ascii="Times New Roman" w:eastAsia="Calibri" w:hAnsi="Times New Roman" w:cs="Times New Roman"/>
          <w:b/>
          <w:bCs/>
          <w:caps/>
          <w:sz w:val="24"/>
          <w:szCs w:val="24"/>
          <w:lang w:eastAsia="en-US"/>
        </w:rPr>
      </w:pPr>
      <w:r w:rsidRPr="007F5A42">
        <w:rPr>
          <w:rFonts w:ascii="Times New Roman" w:eastAsia="Calibri" w:hAnsi="Times New Roman" w:cs="Times New Roman"/>
          <w:b/>
          <w:bCs/>
          <w:caps/>
          <w:sz w:val="24"/>
          <w:szCs w:val="24"/>
          <w:lang w:eastAsia="en-US"/>
        </w:rPr>
        <w:t>XI. Šalių atsakomybė</w:t>
      </w:r>
    </w:p>
    <w:p w14:paraId="66F46BCE" w14:textId="77777777" w:rsidR="007F5A42" w:rsidRPr="007F5A42" w:rsidRDefault="007F5A42" w:rsidP="003F52AD">
      <w:pPr>
        <w:tabs>
          <w:tab w:val="left" w:pos="567"/>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11.1. Užsakovas, uždelsęs sumokėti Rangovui priklausančias sumas šioje Sutartyje nustatyta tvarka ir terminais, moka Rangovui 0,02 % (dviejų šimtųjų procento) dydžio delspinigius nuo neapmokėtų Darbų kainos už kiekvieną uždelstą dieną.</w:t>
      </w:r>
    </w:p>
    <w:p w14:paraId="49D8B9D8" w14:textId="77777777" w:rsidR="007F5A42" w:rsidRPr="007F5A42" w:rsidRDefault="007F5A42" w:rsidP="003F52AD">
      <w:pPr>
        <w:tabs>
          <w:tab w:val="left" w:pos="567"/>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11.2. Rangovas, neužbaigęs Darbų Sutartyje numatytu laiku ir neįgijęs teisės į terminų pratęsimą, suteikia teisę Užsakovui reikalauti Sutarties 10.1. p. įtvirtinto prievolės įvykdymo užtikrinimo, taip pat moka Užsakovui 0,02 % (dviejų šimtųjų procento) dydžio delspinigius nuo nebaigtų Darbų kainos už kiekvieną pavėluotą dieną, kurie yra atskaitomi iš Rangovui mokėtinų sumų.</w:t>
      </w:r>
    </w:p>
    <w:p w14:paraId="1A5E5E8D" w14:textId="77777777" w:rsidR="007F5A42" w:rsidRPr="007F5A42" w:rsidRDefault="007F5A42" w:rsidP="003F52AD">
      <w:pPr>
        <w:tabs>
          <w:tab w:val="left" w:pos="567"/>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11.3. Rangovas atsako, kad subrangovai būtų tinkamai informuoti apie Sutartį, darbų vykdymo tvarką, sąlygas ir atsakomybę už Sutarties pažeidimus. Už subrangovų atliktų darbų kokybę bei kitų įsipareigojimų vykdymą Užsakovui pilnai atsako Rangovas.</w:t>
      </w:r>
    </w:p>
    <w:p w14:paraId="315DFAD9" w14:textId="77777777" w:rsidR="007F5A42" w:rsidRPr="007F5A42" w:rsidRDefault="007F5A42" w:rsidP="003F52AD">
      <w:pPr>
        <w:tabs>
          <w:tab w:val="left" w:pos="567"/>
        </w:tabs>
        <w:jc w:val="both"/>
        <w:rPr>
          <w:rFonts w:ascii="Times New Roman" w:eastAsia="Calibri" w:hAnsi="Times New Roman" w:cs="Times New Roman"/>
          <w:sz w:val="24"/>
          <w:szCs w:val="24"/>
          <w:lang w:eastAsia="en-US"/>
        </w:rPr>
      </w:pPr>
    </w:p>
    <w:p w14:paraId="7D6D3670" w14:textId="77777777" w:rsidR="007F5A42" w:rsidRPr="007F5A42" w:rsidRDefault="007F5A42" w:rsidP="003F52AD">
      <w:pPr>
        <w:jc w:val="center"/>
        <w:rPr>
          <w:rFonts w:ascii="Times New Roman" w:eastAsia="Calibri" w:hAnsi="Times New Roman" w:cs="Times New Roman"/>
          <w:b/>
          <w:bCs/>
          <w:caps/>
          <w:sz w:val="24"/>
          <w:szCs w:val="24"/>
          <w:lang w:eastAsia="en-US"/>
        </w:rPr>
      </w:pPr>
      <w:r w:rsidRPr="007F5A42">
        <w:rPr>
          <w:rFonts w:ascii="Times New Roman" w:eastAsia="Calibri" w:hAnsi="Times New Roman" w:cs="Times New Roman"/>
          <w:b/>
          <w:bCs/>
          <w:caps/>
          <w:sz w:val="24"/>
          <w:szCs w:val="24"/>
          <w:lang w:eastAsia="en-US"/>
        </w:rPr>
        <w:t>XII. Ginčų sprendimas</w:t>
      </w:r>
    </w:p>
    <w:p w14:paraId="61CE5E32" w14:textId="77777777" w:rsidR="007F5A42" w:rsidRPr="007F5A42" w:rsidRDefault="007F5A42" w:rsidP="003F52AD">
      <w:pPr>
        <w:tabs>
          <w:tab w:val="left" w:pos="567"/>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12.1. Bet kokie ginčai, nesutarimai ar reikalavimai, kylantys iš šios Sutarties ar susiję su ja, jos pažeidimu, nutraukimu ar negaliojimu, sprendžiami Šalių derybose.</w:t>
      </w:r>
    </w:p>
    <w:p w14:paraId="45009994" w14:textId="77777777" w:rsidR="007F5A42" w:rsidRPr="007F5A42" w:rsidRDefault="007F5A42" w:rsidP="003F52AD">
      <w:pPr>
        <w:tabs>
          <w:tab w:val="left" w:pos="567"/>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12.2.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43108E71" w14:textId="77777777" w:rsidR="007F5A42" w:rsidRPr="007F5A42" w:rsidRDefault="007F5A42" w:rsidP="003F52AD">
      <w:pPr>
        <w:tabs>
          <w:tab w:val="left" w:pos="567"/>
        </w:tabs>
        <w:jc w:val="both"/>
        <w:rPr>
          <w:rFonts w:ascii="Times New Roman" w:eastAsia="Calibri" w:hAnsi="Times New Roman" w:cs="Times New Roman"/>
          <w:sz w:val="24"/>
          <w:szCs w:val="24"/>
          <w:lang w:eastAsia="en-US"/>
        </w:rPr>
      </w:pPr>
    </w:p>
    <w:p w14:paraId="6D35706C" w14:textId="77777777" w:rsidR="007F5A42" w:rsidRPr="007F5A42" w:rsidRDefault="007F5A42" w:rsidP="003F52AD">
      <w:pPr>
        <w:jc w:val="center"/>
        <w:rPr>
          <w:rFonts w:ascii="Times New Roman" w:eastAsia="Calibri" w:hAnsi="Times New Roman" w:cs="Times New Roman"/>
          <w:b/>
          <w:bCs/>
          <w:caps/>
          <w:sz w:val="24"/>
          <w:szCs w:val="24"/>
          <w:lang w:eastAsia="en-US"/>
        </w:rPr>
      </w:pPr>
      <w:r w:rsidRPr="007F5A42">
        <w:rPr>
          <w:rFonts w:ascii="Times New Roman" w:eastAsia="Calibri" w:hAnsi="Times New Roman" w:cs="Times New Roman"/>
          <w:b/>
          <w:bCs/>
          <w:caps/>
          <w:sz w:val="24"/>
          <w:szCs w:val="24"/>
          <w:lang w:eastAsia="en-US"/>
        </w:rPr>
        <w:t>XIII. Sutarties galiojimas ir nutraukimas</w:t>
      </w:r>
    </w:p>
    <w:p w14:paraId="3626C43D" w14:textId="77777777" w:rsidR="007F5A42" w:rsidRPr="007F5A42" w:rsidRDefault="007F5A42" w:rsidP="003F52AD">
      <w:pPr>
        <w:tabs>
          <w:tab w:val="left" w:pos="567"/>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13.1. Sutartis įsigalioja nuo Sutarties įvykdymo užtikrinimą (Sutarties 10.1p.) pateikimo dienos</w:t>
      </w:r>
      <w:r w:rsidRPr="007F5A42">
        <w:rPr>
          <w:rFonts w:ascii="Times New Roman" w:eastAsia="Calibri" w:hAnsi="Times New Roman" w:cs="Times New Roman"/>
          <w:color w:val="FF0000"/>
          <w:sz w:val="24"/>
          <w:szCs w:val="24"/>
          <w:lang w:eastAsia="en-US"/>
        </w:rPr>
        <w:t xml:space="preserve"> </w:t>
      </w:r>
      <w:r w:rsidRPr="007F5A42">
        <w:rPr>
          <w:rFonts w:ascii="Times New Roman" w:eastAsia="Calibri" w:hAnsi="Times New Roman" w:cs="Times New Roman"/>
          <w:sz w:val="24"/>
          <w:szCs w:val="24"/>
          <w:lang w:eastAsia="en-US"/>
        </w:rPr>
        <w:t>ir galioja iki pilno įsipareigojimų pagal šią Sutartį įvykdymo. Sutartis gali būti pakeista, papildyta ar nutraukta Šalių raštišku susitarimu.</w:t>
      </w:r>
    </w:p>
    <w:p w14:paraId="08432C4F" w14:textId="77777777" w:rsidR="007F5A42" w:rsidRPr="007F5A42" w:rsidRDefault="007F5A42" w:rsidP="003F52AD">
      <w:pPr>
        <w:tabs>
          <w:tab w:val="left" w:pos="567"/>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13.2. Užsakovas turi teisę vienašališkai nutraukti Sutartį ir pareikalauti iš Rangovo atlyginti dėl to patirtus visus nuostolius šiais atvejais:</w:t>
      </w:r>
    </w:p>
    <w:p w14:paraId="14078581" w14:textId="77777777" w:rsidR="007F5A42" w:rsidRPr="007F5A42" w:rsidRDefault="007F5A42" w:rsidP="003F52AD">
      <w:pPr>
        <w:tabs>
          <w:tab w:val="left" w:pos="567"/>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13.2.1. jeigu Rangovas, nepaisydamas Užsakovo raginimo, nepradeda vykdyti Darbų sutartu laiku arba dirba taip lėtai, kad baigti Darbus Sutartyje nustatytu laiku būtų tikrai neįmanoma;</w:t>
      </w:r>
    </w:p>
    <w:p w14:paraId="7F995F2E" w14:textId="77777777" w:rsidR="007F5A42" w:rsidRPr="007F5A42" w:rsidRDefault="007F5A42" w:rsidP="003F52AD">
      <w:pPr>
        <w:tabs>
          <w:tab w:val="left" w:pos="567"/>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13.2.2.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39E56631" w14:textId="77777777" w:rsidR="007F5A42" w:rsidRPr="007F5A42" w:rsidRDefault="007F5A42" w:rsidP="003F52AD">
      <w:pPr>
        <w:tabs>
          <w:tab w:val="left" w:pos="567"/>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lastRenderedPageBreak/>
        <w:t>13.3. Rangovas turi teisę vienašališkai nutraukti Sutartį ir pareikalauti iš Užsakovo atlyginti dėl to patirtus visus nuostolius, jei Užsakovas nevykdo arba netinkamai vykdo šia Sutartimi prisiimtus įsipareigojimus.</w:t>
      </w:r>
    </w:p>
    <w:p w14:paraId="308E30A8" w14:textId="77777777" w:rsidR="007F5A42" w:rsidRPr="007F5A42" w:rsidRDefault="007F5A42" w:rsidP="003F52AD">
      <w:pPr>
        <w:tabs>
          <w:tab w:val="left" w:pos="567"/>
        </w:tabs>
        <w:jc w:val="both"/>
        <w:rPr>
          <w:rFonts w:ascii="Times New Roman" w:eastAsia="Calibri" w:hAnsi="Times New Roman" w:cs="Times New Roman"/>
          <w:sz w:val="24"/>
          <w:szCs w:val="24"/>
          <w:lang w:eastAsia="en-US"/>
        </w:rPr>
      </w:pPr>
    </w:p>
    <w:p w14:paraId="59ED621D" w14:textId="77777777" w:rsidR="007F5A42" w:rsidRPr="007F5A42" w:rsidRDefault="007F5A42" w:rsidP="003F52AD">
      <w:pPr>
        <w:jc w:val="center"/>
        <w:rPr>
          <w:rFonts w:ascii="Times New Roman" w:eastAsia="Calibri" w:hAnsi="Times New Roman" w:cs="Times New Roman"/>
          <w:b/>
          <w:bCs/>
          <w:caps/>
          <w:sz w:val="24"/>
          <w:szCs w:val="24"/>
          <w:lang w:eastAsia="en-US"/>
        </w:rPr>
      </w:pPr>
      <w:r w:rsidRPr="007F5A42">
        <w:rPr>
          <w:rFonts w:ascii="Times New Roman" w:eastAsia="Calibri" w:hAnsi="Times New Roman" w:cs="Times New Roman"/>
          <w:b/>
          <w:bCs/>
          <w:caps/>
          <w:sz w:val="24"/>
          <w:szCs w:val="24"/>
          <w:lang w:eastAsia="en-US"/>
        </w:rPr>
        <w:t>XIV. Baigiamosios nuostatos</w:t>
      </w:r>
    </w:p>
    <w:p w14:paraId="02D9DE83"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14.1.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7B39F13F"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14.2. Šios Sutarties vykdymui ir aiškinimui taikoma Lietuvos Respublikos teisė.</w:t>
      </w:r>
    </w:p>
    <w:p w14:paraId="78E8FDCA"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14.3. Sutarties vykdymo metu iškilusių klausimų sprendimui bei dokumentų pasirašymui Šalys paskiria savo įgaliotus atstovus: </w:t>
      </w:r>
    </w:p>
    <w:p w14:paraId="1D5D218D" w14:textId="77777777" w:rsidR="007F5A42" w:rsidRPr="007F5A42" w:rsidRDefault="007F5A42" w:rsidP="003F52AD">
      <w:pPr>
        <w:tabs>
          <w:tab w:val="left" w:pos="0"/>
        </w:tabs>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Užsakovas: Agata Šlečkuvienė, tel. (0 528) 59 112 , el. paštas agata.sleckuviene@trakai.lt </w:t>
      </w:r>
    </w:p>
    <w:p w14:paraId="18DCD8BF" w14:textId="77777777" w:rsidR="007F5A42" w:rsidRPr="007F5A42" w:rsidRDefault="007F5A42" w:rsidP="003F52AD">
      <w:pPr>
        <w:tabs>
          <w:tab w:val="left" w:pos="0"/>
        </w:tabs>
        <w:jc w:val="both"/>
        <w:rPr>
          <w:rFonts w:ascii="Times New Roman" w:eastAsia="Times New Roman" w:hAnsi="Times New Roman" w:cs="Times New Roman"/>
          <w:sz w:val="24"/>
          <w:szCs w:val="24"/>
          <w:lang w:eastAsia="en-US"/>
        </w:rPr>
      </w:pPr>
      <w:r w:rsidRPr="007F5A42">
        <w:rPr>
          <w:rFonts w:ascii="Times New Roman" w:eastAsia="Times New Roman" w:hAnsi="Times New Roman" w:cs="Times New Roman"/>
          <w:sz w:val="24"/>
          <w:szCs w:val="24"/>
          <w:lang w:eastAsia="en-US"/>
        </w:rPr>
        <w:t>Rangovas: ..............................., tel. ......................... .</w:t>
      </w:r>
    </w:p>
    <w:p w14:paraId="6B73C58A"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14.4. Visi Šalių tarpusavio pranešimai ir kita korespondencija laikomi tinkamai įteiktais kitai Šaliai, jeigu jie perduoti Šalių atstovams pasirašytinai, siunčiami registruotu laišku, faksimilinio ryšio priemonėmis Sutartyje nurodytais adresais ir fakso numeriais. Visi pranešimai laikomi gauti tuomet, kai kita Sutarties Šalis gauna laišką ar faksą.</w:t>
      </w:r>
    </w:p>
    <w:p w14:paraId="536E3B23"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14.5. Sutartis sudaryta 2 (dviem) vienodos teisinės galios egzemplioriais, po vieną kiekvienai Šaliai.</w:t>
      </w:r>
    </w:p>
    <w:p w14:paraId="46DF9F3B"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14.6. Visi Sutarties Priedai, pakeitimai ar papildymai yra neatskiriama šios Sutarties dalis ir kartu sudaro vientisą Sutartį. </w:t>
      </w:r>
    </w:p>
    <w:p w14:paraId="0BEC7B65" w14:textId="77777777" w:rsidR="007F5A42" w:rsidRPr="007F5A42" w:rsidRDefault="007F5A42" w:rsidP="003F52AD">
      <w:pPr>
        <w:tabs>
          <w:tab w:val="left" w:pos="0"/>
        </w:tabs>
        <w:jc w:val="both"/>
        <w:rPr>
          <w:rFonts w:ascii="Times New Roman" w:eastAsia="Calibri" w:hAnsi="Times New Roman" w:cs="Times New Roman"/>
          <w:color w:val="EE0000"/>
          <w:sz w:val="24"/>
          <w:szCs w:val="24"/>
          <w:lang w:eastAsia="en-US"/>
        </w:rPr>
      </w:pPr>
      <w:r w:rsidRPr="007F5A42">
        <w:rPr>
          <w:rFonts w:ascii="Times New Roman" w:eastAsia="Calibri" w:hAnsi="Times New Roman" w:cs="Times New Roman"/>
          <w:sz w:val="24"/>
          <w:szCs w:val="24"/>
          <w:lang w:eastAsia="en-US"/>
        </w:rPr>
        <w:t>14.7. Sutarties Priedai:</w:t>
      </w:r>
    </w:p>
    <w:p w14:paraId="0A4686D2" w14:textId="6B10E496" w:rsidR="007F5A42" w:rsidRDefault="007F5A42" w:rsidP="003F52AD">
      <w:pPr>
        <w:tabs>
          <w:tab w:val="left" w:pos="0"/>
        </w:tabs>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14.7.1. Sutarties priedas Nr. 1 – Rangovo pasiūlymo su kaina (įkainiais) forma ir darbų kiekių žiniaraštis</w:t>
      </w:r>
      <w:r w:rsidR="00D32573">
        <w:rPr>
          <w:rFonts w:ascii="Times New Roman" w:eastAsia="Calibri" w:hAnsi="Times New Roman" w:cs="Times New Roman"/>
          <w:sz w:val="24"/>
          <w:szCs w:val="24"/>
          <w:lang w:eastAsia="en-US"/>
        </w:rPr>
        <w:t>;</w:t>
      </w:r>
    </w:p>
    <w:p w14:paraId="5B45C7E2" w14:textId="69B7E26A" w:rsidR="00D32573" w:rsidRDefault="00D32573" w:rsidP="003F52AD">
      <w:pPr>
        <w:tabs>
          <w:tab w:val="left" w:pos="0"/>
        </w:tabs>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14.7.2. Sutarties priedas Nr. 2 – Darbų perdavimo ir priėmimo aktas;</w:t>
      </w:r>
    </w:p>
    <w:p w14:paraId="6A1E321E" w14:textId="51E12177" w:rsidR="00D32573" w:rsidRPr="007F5A42" w:rsidRDefault="00D32573" w:rsidP="00D32573">
      <w:pPr>
        <w:keepNext/>
        <w:keepLines/>
        <w:outlineLvl w:val="0"/>
        <w:rPr>
          <w:rFonts w:ascii="Times New Roman" w:eastAsia="Times New Roman" w:hAnsi="Times New Roman" w:cs="Times New Roman"/>
          <w:b/>
          <w:bCs/>
          <w:sz w:val="28"/>
          <w:szCs w:val="28"/>
          <w:lang w:eastAsia="en-US"/>
        </w:rPr>
      </w:pPr>
      <w:r>
        <w:rPr>
          <w:rFonts w:ascii="Times New Roman" w:eastAsia="Calibri" w:hAnsi="Times New Roman" w:cs="Times New Roman"/>
          <w:sz w:val="24"/>
          <w:szCs w:val="24"/>
          <w:lang w:eastAsia="en-US"/>
        </w:rPr>
        <w:t xml:space="preserve">14.7.3. Sutarties priedas Nr. 3 – </w:t>
      </w:r>
      <w:r w:rsidRPr="007F5A42">
        <w:rPr>
          <w:rFonts w:ascii="Times New Roman" w:eastAsia="Times New Roman" w:hAnsi="Times New Roman" w:cs="Times New Roman"/>
          <w:sz w:val="24"/>
          <w:szCs w:val="24"/>
          <w:lang w:eastAsia="en-US"/>
        </w:rPr>
        <w:t>Atliktų darbų ir išlaidų apmokėjimo</w:t>
      </w:r>
      <w:r>
        <w:rPr>
          <w:rFonts w:ascii="Times New Roman" w:eastAsia="Times New Roman" w:hAnsi="Times New Roman" w:cs="Times New Roman"/>
          <w:sz w:val="24"/>
          <w:szCs w:val="24"/>
          <w:lang w:eastAsia="en-US"/>
        </w:rPr>
        <w:t xml:space="preserve"> pažyma.</w:t>
      </w:r>
    </w:p>
    <w:p w14:paraId="4EAED172" w14:textId="77777777" w:rsidR="007F5A42" w:rsidRPr="007F5A42" w:rsidRDefault="007F5A42" w:rsidP="003F52AD">
      <w:pPr>
        <w:tabs>
          <w:tab w:val="left" w:pos="0"/>
        </w:tabs>
        <w:jc w:val="both"/>
        <w:rPr>
          <w:rFonts w:ascii="Times New Roman" w:eastAsia="Calibri" w:hAnsi="Times New Roman" w:cs="Times New Roman"/>
          <w:sz w:val="24"/>
          <w:szCs w:val="24"/>
          <w:lang w:eastAsia="en-US"/>
        </w:rPr>
      </w:pPr>
    </w:p>
    <w:p w14:paraId="23A5F43B" w14:textId="77777777" w:rsidR="007F5A42" w:rsidRPr="007F5A42" w:rsidRDefault="007F5A42" w:rsidP="003F52AD">
      <w:pPr>
        <w:tabs>
          <w:tab w:val="left" w:pos="0"/>
        </w:tabs>
        <w:jc w:val="center"/>
        <w:rPr>
          <w:rFonts w:ascii="Times New Roman" w:eastAsia="Calibri" w:hAnsi="Times New Roman" w:cs="Times New Roman"/>
          <w:b/>
          <w:bCs/>
          <w:caps/>
          <w:sz w:val="24"/>
          <w:szCs w:val="24"/>
          <w:lang w:eastAsia="en-US"/>
        </w:rPr>
      </w:pPr>
      <w:r w:rsidRPr="007F5A42">
        <w:rPr>
          <w:rFonts w:ascii="Times New Roman" w:eastAsia="Calibri" w:hAnsi="Times New Roman" w:cs="Times New Roman"/>
          <w:b/>
          <w:bCs/>
          <w:caps/>
          <w:sz w:val="24"/>
          <w:szCs w:val="24"/>
          <w:lang w:eastAsia="en-US"/>
        </w:rPr>
        <w:t>XV. Šalių rekvizitai ir parašai:</w:t>
      </w:r>
    </w:p>
    <w:tbl>
      <w:tblPr>
        <w:tblW w:w="5089" w:type="pct"/>
        <w:jc w:val="center"/>
        <w:tblLayout w:type="fixed"/>
        <w:tblLook w:val="0000" w:firstRow="0" w:lastRow="0" w:firstColumn="0" w:lastColumn="0" w:noHBand="0" w:noVBand="0"/>
      </w:tblPr>
      <w:tblGrid>
        <w:gridCol w:w="4819"/>
        <w:gridCol w:w="4991"/>
      </w:tblGrid>
      <w:tr w:rsidR="007F5A42" w:rsidRPr="007F5A42" w14:paraId="517491C1" w14:textId="77777777" w:rsidTr="001F211F">
        <w:trPr>
          <w:jc w:val="center"/>
        </w:trPr>
        <w:tc>
          <w:tcPr>
            <w:tcW w:w="2456" w:type="pct"/>
          </w:tcPr>
          <w:p w14:paraId="309751E7" w14:textId="77777777" w:rsidR="007F5A42" w:rsidRPr="007F5A42" w:rsidRDefault="007F5A42" w:rsidP="003F52AD">
            <w:pPr>
              <w:tabs>
                <w:tab w:val="left" w:pos="0"/>
              </w:tabs>
              <w:ind w:firstLine="180"/>
              <w:rPr>
                <w:rFonts w:ascii="Times New Roman" w:eastAsia="Calibri" w:hAnsi="Times New Roman" w:cs="Times New Roman"/>
                <w:b/>
                <w:bCs/>
                <w:sz w:val="24"/>
                <w:szCs w:val="24"/>
                <w:lang w:eastAsia="en-US"/>
              </w:rPr>
            </w:pPr>
          </w:p>
        </w:tc>
        <w:tc>
          <w:tcPr>
            <w:tcW w:w="2544" w:type="pct"/>
          </w:tcPr>
          <w:p w14:paraId="382DD5EC" w14:textId="77777777" w:rsidR="007F5A42" w:rsidRPr="007F5A42" w:rsidRDefault="007F5A42" w:rsidP="003F52AD">
            <w:pPr>
              <w:tabs>
                <w:tab w:val="left" w:pos="0"/>
              </w:tabs>
              <w:ind w:firstLine="180"/>
              <w:rPr>
                <w:rFonts w:ascii="Times New Roman" w:eastAsia="Calibri" w:hAnsi="Times New Roman" w:cs="Times New Roman"/>
                <w:b/>
                <w:sz w:val="24"/>
                <w:szCs w:val="24"/>
                <w:lang w:eastAsia="en-US"/>
              </w:rPr>
            </w:pPr>
          </w:p>
        </w:tc>
      </w:tr>
      <w:tr w:rsidR="007F5A42" w:rsidRPr="007F5A42" w14:paraId="7DAF8C04" w14:textId="77777777" w:rsidTr="001F211F">
        <w:trPr>
          <w:jc w:val="center"/>
        </w:trPr>
        <w:tc>
          <w:tcPr>
            <w:tcW w:w="2456" w:type="pct"/>
          </w:tcPr>
          <w:p w14:paraId="00087CD9" w14:textId="77777777" w:rsidR="007F5A42" w:rsidRPr="007F5A42" w:rsidRDefault="007F5A42" w:rsidP="003F52AD">
            <w:pPr>
              <w:tabs>
                <w:tab w:val="left" w:pos="0"/>
              </w:tabs>
              <w:rPr>
                <w:rFonts w:ascii="Times New Roman" w:eastAsia="Calibri" w:hAnsi="Times New Roman" w:cs="Times New Roman"/>
                <w:b/>
                <w:bCs/>
                <w:sz w:val="24"/>
                <w:szCs w:val="24"/>
                <w:lang w:eastAsia="en-US"/>
              </w:rPr>
            </w:pPr>
            <w:r w:rsidRPr="007F5A42">
              <w:rPr>
                <w:rFonts w:ascii="Times New Roman" w:eastAsia="Calibri" w:hAnsi="Times New Roman" w:cs="Times New Roman"/>
                <w:b/>
                <w:bCs/>
                <w:sz w:val="24"/>
                <w:szCs w:val="24"/>
                <w:lang w:eastAsia="en-US"/>
              </w:rPr>
              <w:t>Užsakovas:</w:t>
            </w:r>
          </w:p>
        </w:tc>
        <w:tc>
          <w:tcPr>
            <w:tcW w:w="2544" w:type="pct"/>
          </w:tcPr>
          <w:p w14:paraId="60AA3B3D" w14:textId="77777777" w:rsidR="007F5A42" w:rsidRPr="007F5A42" w:rsidRDefault="007F5A42" w:rsidP="003F52AD">
            <w:pPr>
              <w:tabs>
                <w:tab w:val="left" w:pos="0"/>
              </w:tabs>
              <w:ind w:firstLine="180"/>
              <w:rPr>
                <w:rFonts w:ascii="Times New Roman" w:eastAsia="Calibri" w:hAnsi="Times New Roman" w:cs="Times New Roman"/>
                <w:b/>
                <w:color w:val="000000"/>
                <w:sz w:val="24"/>
                <w:szCs w:val="24"/>
                <w:lang w:eastAsia="en-US"/>
              </w:rPr>
            </w:pPr>
            <w:r w:rsidRPr="007F5A42">
              <w:rPr>
                <w:rFonts w:ascii="Times New Roman" w:eastAsia="Calibri" w:hAnsi="Times New Roman" w:cs="Times New Roman"/>
                <w:b/>
                <w:i/>
                <w:iCs/>
                <w:color w:val="FF0000"/>
                <w:lang w:eastAsia="en-US"/>
              </w:rPr>
              <w:t>[įrašyti sutarties šalies pavadinimą, teisinę formą]</w:t>
            </w:r>
          </w:p>
        </w:tc>
      </w:tr>
      <w:tr w:rsidR="007F5A42" w:rsidRPr="007F5A42" w14:paraId="6A411863" w14:textId="77777777" w:rsidTr="001F211F">
        <w:trPr>
          <w:jc w:val="center"/>
        </w:trPr>
        <w:tc>
          <w:tcPr>
            <w:tcW w:w="2456" w:type="pct"/>
          </w:tcPr>
          <w:p w14:paraId="529B82C4" w14:textId="77777777" w:rsidR="007F5A42" w:rsidRPr="007F5A42" w:rsidRDefault="007F5A42" w:rsidP="003F52AD">
            <w:pPr>
              <w:tabs>
                <w:tab w:val="left" w:pos="0"/>
              </w:tabs>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t>Trakų rajono savivaldybės administracija</w:t>
            </w:r>
          </w:p>
        </w:tc>
        <w:tc>
          <w:tcPr>
            <w:tcW w:w="2544" w:type="pct"/>
          </w:tcPr>
          <w:p w14:paraId="32F48939" w14:textId="77777777" w:rsidR="007F5A42" w:rsidRPr="007F5A42" w:rsidRDefault="007F5A42" w:rsidP="003F52AD">
            <w:pPr>
              <w:tabs>
                <w:tab w:val="left" w:pos="0"/>
              </w:tabs>
              <w:rPr>
                <w:rFonts w:ascii="Times New Roman" w:eastAsia="Calibri" w:hAnsi="Times New Roman" w:cs="Times New Roman"/>
                <w:b/>
                <w:color w:val="000000"/>
                <w:sz w:val="24"/>
                <w:szCs w:val="24"/>
                <w:lang w:eastAsia="en-US"/>
              </w:rPr>
            </w:pPr>
            <w:r w:rsidRPr="007F5A42">
              <w:rPr>
                <w:rFonts w:ascii="Times New Roman" w:eastAsia="Calibri" w:hAnsi="Times New Roman" w:cs="Times New Roman"/>
                <w:bCs/>
                <w:lang w:eastAsia="en-US"/>
              </w:rPr>
              <w:t xml:space="preserve">Juridinio asmens kodas: </w:t>
            </w:r>
            <w:r w:rsidRPr="007F5A42">
              <w:rPr>
                <w:rFonts w:ascii="Times New Roman" w:eastAsia="Calibri" w:hAnsi="Times New Roman" w:cs="Times New Roman"/>
                <w:bCs/>
                <w:i/>
                <w:iCs/>
                <w:color w:val="FF0000"/>
                <w:lang w:eastAsia="en-US"/>
              </w:rPr>
              <w:t>[įrašyti]</w:t>
            </w:r>
          </w:p>
        </w:tc>
      </w:tr>
      <w:tr w:rsidR="007F5A42" w:rsidRPr="007F5A42" w14:paraId="2D08ACE7" w14:textId="77777777" w:rsidTr="001F211F">
        <w:trPr>
          <w:jc w:val="center"/>
        </w:trPr>
        <w:tc>
          <w:tcPr>
            <w:tcW w:w="2456" w:type="pct"/>
          </w:tcPr>
          <w:p w14:paraId="5E516F25" w14:textId="77777777" w:rsidR="007F5A42" w:rsidRPr="007F5A42" w:rsidRDefault="007F5A42" w:rsidP="003F52AD">
            <w:pPr>
              <w:tabs>
                <w:tab w:val="left" w:pos="0"/>
              </w:tabs>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Juridinio asmens kodas 181626536</w:t>
            </w:r>
          </w:p>
        </w:tc>
        <w:tc>
          <w:tcPr>
            <w:tcW w:w="2544" w:type="pct"/>
          </w:tcPr>
          <w:p w14:paraId="7521CED5" w14:textId="77777777" w:rsidR="007F5A42" w:rsidRPr="007F5A42" w:rsidRDefault="007F5A42" w:rsidP="003F52AD">
            <w:pPr>
              <w:tabs>
                <w:tab w:val="left" w:pos="0"/>
              </w:tabs>
              <w:rPr>
                <w:rFonts w:ascii="Times New Roman" w:eastAsia="Calibri" w:hAnsi="Times New Roman" w:cs="Times New Roman"/>
                <w:sz w:val="24"/>
                <w:szCs w:val="24"/>
                <w:lang w:eastAsia="en-US"/>
              </w:rPr>
            </w:pPr>
            <w:r w:rsidRPr="007F5A42">
              <w:rPr>
                <w:rFonts w:ascii="Times New Roman" w:eastAsia="Calibri" w:hAnsi="Times New Roman" w:cs="Times New Roman"/>
                <w:bCs/>
                <w:lang w:eastAsia="en-US"/>
              </w:rPr>
              <w:t>PVM mokėtojo kodas:</w:t>
            </w:r>
            <w:r w:rsidRPr="007F5A42">
              <w:rPr>
                <w:rFonts w:ascii="Times New Roman" w:eastAsia="Calibri" w:hAnsi="Times New Roman" w:cs="Times New Roman"/>
                <w:bCs/>
                <w:i/>
                <w:iCs/>
                <w:color w:val="FF0000"/>
                <w:lang w:eastAsia="en-US"/>
              </w:rPr>
              <w:t xml:space="preserve"> [įrašyti]</w:t>
            </w:r>
          </w:p>
        </w:tc>
      </w:tr>
      <w:tr w:rsidR="007F5A42" w:rsidRPr="007F5A42" w14:paraId="78645D6F" w14:textId="77777777" w:rsidTr="001F211F">
        <w:trPr>
          <w:jc w:val="center"/>
        </w:trPr>
        <w:tc>
          <w:tcPr>
            <w:tcW w:w="2456" w:type="pct"/>
          </w:tcPr>
          <w:p w14:paraId="40DDE692" w14:textId="77777777" w:rsidR="007F5A42" w:rsidRPr="007F5A42" w:rsidRDefault="007F5A42" w:rsidP="003F52AD">
            <w:pPr>
              <w:tabs>
                <w:tab w:val="left" w:pos="0"/>
              </w:tabs>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PVM mokėtojo kodas – ne PVM mokėtojas</w:t>
            </w:r>
          </w:p>
        </w:tc>
        <w:tc>
          <w:tcPr>
            <w:tcW w:w="2544" w:type="pct"/>
          </w:tcPr>
          <w:p w14:paraId="1BE341EA" w14:textId="77777777" w:rsidR="007F5A42" w:rsidRPr="007F5A42" w:rsidRDefault="007F5A42" w:rsidP="003F52AD">
            <w:pPr>
              <w:tabs>
                <w:tab w:val="left" w:pos="0"/>
              </w:tabs>
              <w:rPr>
                <w:rFonts w:ascii="Times New Roman" w:eastAsia="Calibri" w:hAnsi="Times New Roman" w:cs="Times New Roman"/>
                <w:sz w:val="24"/>
                <w:szCs w:val="24"/>
                <w:lang w:eastAsia="en-US"/>
              </w:rPr>
            </w:pPr>
            <w:r w:rsidRPr="007F5A42">
              <w:rPr>
                <w:rFonts w:ascii="Times New Roman" w:eastAsia="Calibri" w:hAnsi="Times New Roman" w:cs="Times New Roman"/>
                <w:bCs/>
                <w:lang w:eastAsia="en-US"/>
              </w:rPr>
              <w:t>Adresas:</w:t>
            </w:r>
            <w:r w:rsidRPr="007F5A42">
              <w:rPr>
                <w:rFonts w:ascii="Times New Roman" w:eastAsia="Calibri" w:hAnsi="Times New Roman" w:cs="Times New Roman"/>
                <w:bCs/>
                <w:i/>
                <w:iCs/>
                <w:lang w:eastAsia="en-US"/>
              </w:rPr>
              <w:t xml:space="preserve"> </w:t>
            </w:r>
            <w:r w:rsidRPr="007F5A42">
              <w:rPr>
                <w:rFonts w:ascii="Times New Roman" w:eastAsia="Calibri" w:hAnsi="Times New Roman" w:cs="Times New Roman"/>
                <w:bCs/>
                <w:i/>
                <w:iCs/>
                <w:color w:val="FF0000"/>
                <w:lang w:eastAsia="en-US"/>
              </w:rPr>
              <w:t>[įrašyti tikslų adresą]</w:t>
            </w:r>
          </w:p>
        </w:tc>
      </w:tr>
      <w:tr w:rsidR="007F5A42" w:rsidRPr="007F5A42" w14:paraId="13671813" w14:textId="77777777" w:rsidTr="001F211F">
        <w:trPr>
          <w:jc w:val="center"/>
        </w:trPr>
        <w:tc>
          <w:tcPr>
            <w:tcW w:w="2456" w:type="pct"/>
          </w:tcPr>
          <w:p w14:paraId="3D616AB4" w14:textId="77777777" w:rsidR="007F5A42" w:rsidRPr="007F5A42" w:rsidRDefault="007F5A42" w:rsidP="003F52AD">
            <w:pPr>
              <w:tabs>
                <w:tab w:val="left" w:pos="0"/>
              </w:tabs>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Vytauto g. 33,  LT-21106 Trakai</w:t>
            </w:r>
          </w:p>
        </w:tc>
        <w:tc>
          <w:tcPr>
            <w:tcW w:w="2544" w:type="pct"/>
          </w:tcPr>
          <w:p w14:paraId="5D474D23" w14:textId="77777777" w:rsidR="007F5A42" w:rsidRPr="007F5A42" w:rsidRDefault="007F5A42" w:rsidP="003F52AD">
            <w:pPr>
              <w:tabs>
                <w:tab w:val="left" w:pos="0"/>
              </w:tabs>
              <w:rPr>
                <w:rFonts w:ascii="Times New Roman" w:eastAsia="Calibri" w:hAnsi="Times New Roman" w:cs="Times New Roman"/>
                <w:sz w:val="24"/>
                <w:szCs w:val="24"/>
                <w:lang w:eastAsia="en-US"/>
              </w:rPr>
            </w:pPr>
            <w:r w:rsidRPr="007F5A42">
              <w:rPr>
                <w:rFonts w:ascii="Times New Roman" w:eastAsia="Calibri" w:hAnsi="Times New Roman" w:cs="Times New Roman"/>
                <w:bCs/>
                <w:lang w:eastAsia="en-US"/>
              </w:rPr>
              <w:t xml:space="preserve">A/s Nr. </w:t>
            </w:r>
            <w:r w:rsidRPr="007F5A42">
              <w:rPr>
                <w:rFonts w:ascii="Times New Roman" w:eastAsia="Calibri" w:hAnsi="Times New Roman" w:cs="Times New Roman"/>
                <w:bCs/>
                <w:i/>
                <w:iCs/>
                <w:color w:val="FF0000"/>
                <w:lang w:eastAsia="en-US"/>
              </w:rPr>
              <w:t>[įrašyti A/s Nr.]</w:t>
            </w:r>
          </w:p>
        </w:tc>
      </w:tr>
      <w:tr w:rsidR="007F5A42" w:rsidRPr="007F5A42" w14:paraId="7BE0C503" w14:textId="77777777" w:rsidTr="001F211F">
        <w:trPr>
          <w:jc w:val="center"/>
        </w:trPr>
        <w:tc>
          <w:tcPr>
            <w:tcW w:w="2456" w:type="pct"/>
          </w:tcPr>
          <w:p w14:paraId="75135B01" w14:textId="77777777" w:rsidR="007F5A42" w:rsidRPr="007F5A42" w:rsidRDefault="007F5A42" w:rsidP="003F52AD">
            <w:pPr>
              <w:tabs>
                <w:tab w:val="left" w:pos="0"/>
              </w:tabs>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Duomenys apie bendrovę kaupiami ir saugomi Lietuvos Respublikos Juridinių asmenų registre</w:t>
            </w:r>
          </w:p>
        </w:tc>
        <w:tc>
          <w:tcPr>
            <w:tcW w:w="2544" w:type="pct"/>
          </w:tcPr>
          <w:p w14:paraId="029727DC" w14:textId="77777777" w:rsidR="007F5A42" w:rsidRPr="007F5A42" w:rsidRDefault="007F5A42" w:rsidP="003F52AD">
            <w:pPr>
              <w:tabs>
                <w:tab w:val="left" w:pos="0"/>
              </w:tabs>
              <w:rPr>
                <w:rFonts w:ascii="Times New Roman" w:eastAsia="Calibri" w:hAnsi="Times New Roman" w:cs="Times New Roman"/>
                <w:sz w:val="24"/>
                <w:szCs w:val="24"/>
                <w:lang w:eastAsia="en-US"/>
              </w:rPr>
            </w:pPr>
            <w:r w:rsidRPr="007F5A42">
              <w:rPr>
                <w:rFonts w:ascii="Times New Roman" w:eastAsia="Calibri" w:hAnsi="Times New Roman" w:cs="Times New Roman"/>
                <w:bCs/>
                <w:lang w:eastAsia="en-US"/>
              </w:rPr>
              <w:t xml:space="preserve">Atstovaujama </w:t>
            </w:r>
            <w:r w:rsidRPr="007F5A42">
              <w:rPr>
                <w:rFonts w:ascii="Times New Roman" w:eastAsia="Calibri" w:hAnsi="Times New Roman" w:cs="Times New Roman"/>
                <w:bCs/>
                <w:i/>
                <w:iCs/>
                <w:color w:val="FF0000"/>
                <w:lang w:eastAsia="en-US"/>
              </w:rPr>
              <w:t>[įrašyti pareigas, vardą, pavardę]</w:t>
            </w:r>
          </w:p>
        </w:tc>
      </w:tr>
      <w:tr w:rsidR="007F5A42" w:rsidRPr="007F5A42" w14:paraId="6D6FC4CA" w14:textId="77777777" w:rsidTr="001F211F">
        <w:trPr>
          <w:jc w:val="center"/>
        </w:trPr>
        <w:tc>
          <w:tcPr>
            <w:tcW w:w="2456" w:type="pct"/>
          </w:tcPr>
          <w:p w14:paraId="78F2F6BB" w14:textId="77777777" w:rsidR="007F5A42" w:rsidRPr="007F5A42" w:rsidRDefault="007F5A42" w:rsidP="003F52AD">
            <w:pPr>
              <w:tabs>
                <w:tab w:val="left" w:pos="0"/>
              </w:tabs>
              <w:ind w:firstLine="180"/>
              <w:rPr>
                <w:rFonts w:ascii="Times New Roman" w:eastAsia="Calibri" w:hAnsi="Times New Roman" w:cs="Times New Roman"/>
                <w:sz w:val="24"/>
                <w:szCs w:val="24"/>
                <w:highlight w:val="yellow"/>
                <w:lang w:eastAsia="en-US"/>
              </w:rPr>
            </w:pPr>
          </w:p>
        </w:tc>
        <w:tc>
          <w:tcPr>
            <w:tcW w:w="2544" w:type="pct"/>
          </w:tcPr>
          <w:p w14:paraId="1BF05168" w14:textId="77777777" w:rsidR="007F5A42" w:rsidRPr="007F5A42" w:rsidRDefault="007F5A42" w:rsidP="003F52AD">
            <w:pPr>
              <w:tabs>
                <w:tab w:val="left" w:pos="0"/>
              </w:tabs>
              <w:ind w:firstLine="180"/>
              <w:rPr>
                <w:rFonts w:ascii="Times New Roman" w:eastAsia="Calibri" w:hAnsi="Times New Roman" w:cs="Times New Roman"/>
                <w:color w:val="000000"/>
                <w:sz w:val="24"/>
                <w:szCs w:val="24"/>
                <w:lang w:eastAsia="en-US"/>
              </w:rPr>
            </w:pPr>
          </w:p>
        </w:tc>
      </w:tr>
      <w:tr w:rsidR="007F5A42" w:rsidRPr="007F5A42" w14:paraId="0FFA224E" w14:textId="77777777" w:rsidTr="001F211F">
        <w:trPr>
          <w:jc w:val="center"/>
        </w:trPr>
        <w:tc>
          <w:tcPr>
            <w:tcW w:w="2456" w:type="pct"/>
          </w:tcPr>
          <w:p w14:paraId="73DD7A8E" w14:textId="77777777" w:rsidR="007F5A42" w:rsidRPr="007F5A42" w:rsidRDefault="007F5A42" w:rsidP="003F52AD">
            <w:pPr>
              <w:tabs>
                <w:tab w:val="left" w:pos="0"/>
              </w:tabs>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t>Užsakovo vardu:</w:t>
            </w:r>
          </w:p>
        </w:tc>
        <w:tc>
          <w:tcPr>
            <w:tcW w:w="2544" w:type="pct"/>
          </w:tcPr>
          <w:p w14:paraId="12B39F7C" w14:textId="77777777" w:rsidR="007F5A42" w:rsidRPr="007F5A42" w:rsidRDefault="007F5A42" w:rsidP="003F52AD">
            <w:pPr>
              <w:tabs>
                <w:tab w:val="left" w:pos="0"/>
              </w:tabs>
              <w:ind w:firstLine="180"/>
              <w:rPr>
                <w:rFonts w:ascii="Times New Roman" w:eastAsia="Calibri" w:hAnsi="Times New Roman" w:cs="Times New Roman"/>
                <w:b/>
                <w:color w:val="000000"/>
                <w:sz w:val="24"/>
                <w:szCs w:val="24"/>
                <w:lang w:eastAsia="en-US"/>
              </w:rPr>
            </w:pPr>
            <w:r w:rsidRPr="007F5A42">
              <w:rPr>
                <w:rFonts w:ascii="Times New Roman" w:eastAsia="Calibri" w:hAnsi="Times New Roman" w:cs="Times New Roman"/>
                <w:b/>
                <w:color w:val="000000"/>
                <w:sz w:val="24"/>
                <w:szCs w:val="24"/>
                <w:lang w:eastAsia="en-US"/>
              </w:rPr>
              <w:t>Rangovo vardu:</w:t>
            </w:r>
          </w:p>
        </w:tc>
      </w:tr>
      <w:tr w:rsidR="007F5A42" w:rsidRPr="007F5A42" w14:paraId="312162DC" w14:textId="77777777" w:rsidTr="001F211F">
        <w:trPr>
          <w:jc w:val="center"/>
        </w:trPr>
        <w:tc>
          <w:tcPr>
            <w:tcW w:w="2456" w:type="pct"/>
          </w:tcPr>
          <w:p w14:paraId="0A02BE0A" w14:textId="77777777" w:rsidR="007F5A42" w:rsidRPr="007F5A42" w:rsidRDefault="007F5A42" w:rsidP="003F52AD">
            <w:pPr>
              <w:tabs>
                <w:tab w:val="left" w:pos="0"/>
              </w:tabs>
              <w:rPr>
                <w:rFonts w:ascii="Times New Roman" w:eastAsia="Calibri" w:hAnsi="Times New Roman" w:cs="Times New Roman"/>
                <w:sz w:val="24"/>
                <w:szCs w:val="24"/>
                <w:lang w:eastAsia="en-US"/>
              </w:rPr>
            </w:pPr>
          </w:p>
        </w:tc>
        <w:tc>
          <w:tcPr>
            <w:tcW w:w="2544" w:type="pct"/>
          </w:tcPr>
          <w:p w14:paraId="264145D9" w14:textId="77777777" w:rsidR="007F5A42" w:rsidRPr="007F5A42" w:rsidRDefault="007F5A42" w:rsidP="003F52AD">
            <w:pPr>
              <w:tabs>
                <w:tab w:val="left" w:pos="0"/>
              </w:tabs>
              <w:rPr>
                <w:rFonts w:ascii="Times New Roman" w:eastAsia="Calibri" w:hAnsi="Times New Roman" w:cs="Times New Roman"/>
                <w:color w:val="000000"/>
                <w:sz w:val="24"/>
                <w:szCs w:val="24"/>
                <w:lang w:eastAsia="en-US"/>
              </w:rPr>
            </w:pPr>
          </w:p>
        </w:tc>
      </w:tr>
      <w:tr w:rsidR="007F5A42" w:rsidRPr="007F5A42" w14:paraId="51DD3749" w14:textId="77777777" w:rsidTr="001F211F">
        <w:trPr>
          <w:jc w:val="center"/>
        </w:trPr>
        <w:tc>
          <w:tcPr>
            <w:tcW w:w="2456" w:type="pct"/>
          </w:tcPr>
          <w:p w14:paraId="68DA6145" w14:textId="77777777" w:rsidR="007F5A42" w:rsidRPr="007F5A42" w:rsidRDefault="007F5A42" w:rsidP="003F52AD">
            <w:pPr>
              <w:tabs>
                <w:tab w:val="left" w:pos="0"/>
              </w:tabs>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____________________________ A.V.</w:t>
            </w:r>
          </w:p>
        </w:tc>
        <w:tc>
          <w:tcPr>
            <w:tcW w:w="2544" w:type="pct"/>
          </w:tcPr>
          <w:p w14:paraId="1CD27B9F" w14:textId="77777777" w:rsidR="007F5A42" w:rsidRPr="007F5A42" w:rsidRDefault="007F5A42" w:rsidP="003F52AD">
            <w:pPr>
              <w:tabs>
                <w:tab w:val="left" w:pos="0"/>
              </w:tabs>
              <w:ind w:firstLine="180"/>
              <w:rPr>
                <w:rFonts w:ascii="Times New Roman" w:eastAsia="Calibri" w:hAnsi="Times New Roman" w:cs="Times New Roman"/>
                <w:color w:val="000000"/>
                <w:sz w:val="24"/>
                <w:szCs w:val="24"/>
                <w:lang w:eastAsia="en-US"/>
              </w:rPr>
            </w:pPr>
            <w:r w:rsidRPr="007F5A42">
              <w:rPr>
                <w:rFonts w:ascii="Times New Roman" w:eastAsia="Calibri" w:hAnsi="Times New Roman" w:cs="Times New Roman"/>
                <w:color w:val="000000"/>
                <w:sz w:val="24"/>
                <w:szCs w:val="24"/>
                <w:lang w:eastAsia="en-US"/>
              </w:rPr>
              <w:t>____________________________ A.V.</w:t>
            </w:r>
          </w:p>
        </w:tc>
      </w:tr>
      <w:tr w:rsidR="007F5A42" w:rsidRPr="007F5A42" w14:paraId="005255A2" w14:textId="77777777" w:rsidTr="001F211F">
        <w:trPr>
          <w:jc w:val="center"/>
        </w:trPr>
        <w:tc>
          <w:tcPr>
            <w:tcW w:w="2456" w:type="pct"/>
          </w:tcPr>
          <w:p w14:paraId="2E9ED206" w14:textId="77777777" w:rsidR="007F5A42" w:rsidRPr="007F5A42" w:rsidRDefault="007F5A42" w:rsidP="003F52AD">
            <w:pPr>
              <w:tabs>
                <w:tab w:val="left" w:pos="0"/>
              </w:tabs>
              <w:ind w:firstLine="180"/>
              <w:rPr>
                <w:rFonts w:ascii="Times New Roman" w:eastAsia="Calibri" w:hAnsi="Times New Roman" w:cs="Times New Roman"/>
                <w:i/>
                <w:sz w:val="24"/>
                <w:szCs w:val="24"/>
                <w:lang w:eastAsia="en-US"/>
              </w:rPr>
            </w:pPr>
          </w:p>
        </w:tc>
        <w:tc>
          <w:tcPr>
            <w:tcW w:w="2544" w:type="pct"/>
          </w:tcPr>
          <w:p w14:paraId="1DEBF63D" w14:textId="77777777" w:rsidR="007F5A42" w:rsidRPr="007F5A42" w:rsidRDefault="007F5A42" w:rsidP="003F52AD">
            <w:pPr>
              <w:tabs>
                <w:tab w:val="left" w:pos="0"/>
              </w:tabs>
              <w:ind w:firstLine="180"/>
              <w:rPr>
                <w:rFonts w:ascii="Times New Roman" w:eastAsia="Calibri" w:hAnsi="Times New Roman" w:cs="Times New Roman"/>
                <w:color w:val="000000"/>
                <w:sz w:val="24"/>
                <w:szCs w:val="24"/>
                <w:lang w:eastAsia="en-US"/>
              </w:rPr>
            </w:pPr>
          </w:p>
        </w:tc>
      </w:tr>
      <w:tr w:rsidR="007F5A42" w:rsidRPr="007F5A42" w14:paraId="6B5274C0" w14:textId="77777777" w:rsidTr="001F211F">
        <w:trPr>
          <w:jc w:val="center"/>
        </w:trPr>
        <w:tc>
          <w:tcPr>
            <w:tcW w:w="2456" w:type="pct"/>
          </w:tcPr>
          <w:p w14:paraId="71ABE8A9" w14:textId="77777777" w:rsidR="007F5A42" w:rsidRPr="007F5A42" w:rsidRDefault="007F5A42" w:rsidP="003F52AD">
            <w:pPr>
              <w:tabs>
                <w:tab w:val="left" w:pos="0"/>
              </w:tabs>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Direktorė Dovilė Daudaitė</w:t>
            </w:r>
          </w:p>
        </w:tc>
        <w:tc>
          <w:tcPr>
            <w:tcW w:w="2544" w:type="pct"/>
          </w:tcPr>
          <w:p w14:paraId="6B09A02B" w14:textId="77777777" w:rsidR="007F5A42" w:rsidRPr="007F5A42" w:rsidRDefault="007F5A42" w:rsidP="003F52AD">
            <w:pPr>
              <w:tabs>
                <w:tab w:val="left" w:pos="0"/>
              </w:tabs>
              <w:ind w:firstLine="180"/>
              <w:rPr>
                <w:rFonts w:ascii="Times New Roman" w:eastAsia="Calibri" w:hAnsi="Times New Roman" w:cs="Times New Roman"/>
                <w:color w:val="000000"/>
                <w:sz w:val="24"/>
                <w:szCs w:val="24"/>
                <w:lang w:eastAsia="en-US"/>
              </w:rPr>
            </w:pPr>
            <w:r w:rsidRPr="007F5A42">
              <w:rPr>
                <w:rFonts w:ascii="Times New Roman" w:eastAsia="Calibri" w:hAnsi="Times New Roman" w:cs="Times New Roman"/>
                <w:color w:val="000000"/>
                <w:sz w:val="24"/>
                <w:szCs w:val="24"/>
                <w:lang w:eastAsia="en-US"/>
              </w:rPr>
              <w:t>Direktorius</w:t>
            </w:r>
          </w:p>
        </w:tc>
      </w:tr>
    </w:tbl>
    <w:p w14:paraId="5555CF94" w14:textId="77777777" w:rsidR="007F5A42" w:rsidRPr="007F5A42" w:rsidRDefault="007F5A42" w:rsidP="003F52AD">
      <w:pPr>
        <w:widowControl w:val="0"/>
        <w:tabs>
          <w:tab w:val="left" w:pos="180"/>
          <w:tab w:val="left" w:pos="6480"/>
          <w:tab w:val="left" w:pos="8010"/>
        </w:tabs>
        <w:jc w:val="right"/>
        <w:rPr>
          <w:rFonts w:ascii="Times New Roman" w:eastAsia="Calibri" w:hAnsi="Times New Roman" w:cs="Times New Roman"/>
          <w:b/>
          <w:sz w:val="24"/>
          <w:szCs w:val="24"/>
          <w:lang w:eastAsia="en-US"/>
        </w:rPr>
      </w:pPr>
    </w:p>
    <w:p w14:paraId="580934E9" w14:textId="77777777" w:rsidR="007F5A42" w:rsidRPr="007F5A42" w:rsidRDefault="007F5A42" w:rsidP="003F52AD">
      <w:pPr>
        <w:widowControl w:val="0"/>
        <w:tabs>
          <w:tab w:val="left" w:pos="180"/>
          <w:tab w:val="left" w:pos="6480"/>
          <w:tab w:val="left" w:pos="8010"/>
        </w:tabs>
        <w:jc w:val="right"/>
        <w:rPr>
          <w:rFonts w:ascii="Times New Roman" w:eastAsia="Calibri" w:hAnsi="Times New Roman" w:cs="Times New Roman"/>
          <w:b/>
          <w:sz w:val="24"/>
          <w:szCs w:val="24"/>
          <w:lang w:eastAsia="en-US"/>
        </w:rPr>
      </w:pPr>
    </w:p>
    <w:p w14:paraId="743FA7CE" w14:textId="77777777" w:rsidR="007F5A42" w:rsidRPr="007F5A42" w:rsidRDefault="007F5A42" w:rsidP="003F52AD">
      <w:pPr>
        <w:widowControl w:val="0"/>
        <w:tabs>
          <w:tab w:val="left" w:pos="180"/>
          <w:tab w:val="left" w:pos="6480"/>
          <w:tab w:val="left" w:pos="8010"/>
        </w:tabs>
        <w:jc w:val="right"/>
        <w:rPr>
          <w:rFonts w:ascii="Times New Roman" w:eastAsia="Calibri" w:hAnsi="Times New Roman" w:cs="Times New Roman"/>
          <w:b/>
          <w:sz w:val="24"/>
          <w:szCs w:val="24"/>
          <w:lang w:eastAsia="en-US"/>
        </w:rPr>
      </w:pPr>
    </w:p>
    <w:p w14:paraId="49158FE2" w14:textId="77777777" w:rsidR="007F5A42" w:rsidRPr="007F5A42" w:rsidRDefault="007F5A42" w:rsidP="003F52AD">
      <w:pPr>
        <w:widowControl w:val="0"/>
        <w:tabs>
          <w:tab w:val="left" w:pos="180"/>
          <w:tab w:val="left" w:pos="6480"/>
          <w:tab w:val="left" w:pos="8010"/>
        </w:tabs>
        <w:jc w:val="right"/>
        <w:rPr>
          <w:rFonts w:ascii="Times New Roman" w:eastAsia="Calibri" w:hAnsi="Times New Roman" w:cs="Times New Roman"/>
          <w:b/>
          <w:sz w:val="24"/>
          <w:szCs w:val="24"/>
          <w:lang w:eastAsia="en-US"/>
        </w:rPr>
      </w:pPr>
    </w:p>
    <w:p w14:paraId="5B3DA94A" w14:textId="77777777" w:rsidR="007F5A42" w:rsidRDefault="007F5A42" w:rsidP="003F52AD">
      <w:pPr>
        <w:widowControl w:val="0"/>
        <w:tabs>
          <w:tab w:val="left" w:pos="180"/>
          <w:tab w:val="left" w:pos="6480"/>
          <w:tab w:val="left" w:pos="8010"/>
        </w:tabs>
        <w:jc w:val="right"/>
        <w:rPr>
          <w:rFonts w:ascii="Times New Roman" w:eastAsia="Calibri" w:hAnsi="Times New Roman" w:cs="Times New Roman"/>
          <w:b/>
          <w:sz w:val="24"/>
          <w:szCs w:val="24"/>
          <w:lang w:eastAsia="en-US"/>
        </w:rPr>
      </w:pPr>
    </w:p>
    <w:p w14:paraId="17EA9DE7" w14:textId="77777777" w:rsidR="00D32573" w:rsidRDefault="00D32573" w:rsidP="003F52AD">
      <w:pPr>
        <w:widowControl w:val="0"/>
        <w:tabs>
          <w:tab w:val="left" w:pos="180"/>
          <w:tab w:val="left" w:pos="6480"/>
          <w:tab w:val="left" w:pos="8010"/>
        </w:tabs>
        <w:jc w:val="right"/>
        <w:rPr>
          <w:rFonts w:ascii="Times New Roman" w:eastAsia="Calibri" w:hAnsi="Times New Roman" w:cs="Times New Roman"/>
          <w:b/>
          <w:sz w:val="24"/>
          <w:szCs w:val="24"/>
          <w:lang w:eastAsia="en-US"/>
        </w:rPr>
      </w:pPr>
    </w:p>
    <w:p w14:paraId="229B98EA" w14:textId="77777777" w:rsidR="00D32573" w:rsidRDefault="00D32573" w:rsidP="003F52AD">
      <w:pPr>
        <w:widowControl w:val="0"/>
        <w:tabs>
          <w:tab w:val="left" w:pos="180"/>
          <w:tab w:val="left" w:pos="6480"/>
          <w:tab w:val="left" w:pos="8010"/>
        </w:tabs>
        <w:jc w:val="right"/>
        <w:rPr>
          <w:rFonts w:ascii="Times New Roman" w:eastAsia="Calibri" w:hAnsi="Times New Roman" w:cs="Times New Roman"/>
          <w:b/>
          <w:sz w:val="24"/>
          <w:szCs w:val="24"/>
          <w:lang w:eastAsia="en-US"/>
        </w:rPr>
      </w:pPr>
    </w:p>
    <w:p w14:paraId="0AA57CAA" w14:textId="77777777" w:rsidR="00D32573" w:rsidRDefault="00D32573" w:rsidP="003F52AD">
      <w:pPr>
        <w:widowControl w:val="0"/>
        <w:tabs>
          <w:tab w:val="left" w:pos="180"/>
          <w:tab w:val="left" w:pos="6480"/>
          <w:tab w:val="left" w:pos="8010"/>
        </w:tabs>
        <w:jc w:val="right"/>
        <w:rPr>
          <w:rFonts w:ascii="Times New Roman" w:eastAsia="Calibri" w:hAnsi="Times New Roman" w:cs="Times New Roman"/>
          <w:b/>
          <w:sz w:val="24"/>
          <w:szCs w:val="24"/>
          <w:lang w:eastAsia="en-US"/>
        </w:rPr>
      </w:pPr>
    </w:p>
    <w:p w14:paraId="2F9AFEC8" w14:textId="77777777" w:rsidR="00D32573" w:rsidRDefault="00D32573" w:rsidP="003F52AD">
      <w:pPr>
        <w:widowControl w:val="0"/>
        <w:tabs>
          <w:tab w:val="left" w:pos="180"/>
          <w:tab w:val="left" w:pos="6480"/>
          <w:tab w:val="left" w:pos="8010"/>
        </w:tabs>
        <w:jc w:val="right"/>
        <w:rPr>
          <w:rFonts w:ascii="Times New Roman" w:eastAsia="Calibri" w:hAnsi="Times New Roman" w:cs="Times New Roman"/>
          <w:b/>
          <w:sz w:val="24"/>
          <w:szCs w:val="24"/>
          <w:lang w:eastAsia="en-US"/>
        </w:rPr>
      </w:pPr>
    </w:p>
    <w:p w14:paraId="20D302B2" w14:textId="77777777" w:rsidR="00D32573" w:rsidRDefault="00D32573" w:rsidP="003F52AD">
      <w:pPr>
        <w:widowControl w:val="0"/>
        <w:tabs>
          <w:tab w:val="left" w:pos="180"/>
          <w:tab w:val="left" w:pos="6480"/>
          <w:tab w:val="left" w:pos="8010"/>
        </w:tabs>
        <w:jc w:val="right"/>
        <w:rPr>
          <w:rFonts w:ascii="Times New Roman" w:eastAsia="Calibri" w:hAnsi="Times New Roman" w:cs="Times New Roman"/>
          <w:b/>
          <w:sz w:val="24"/>
          <w:szCs w:val="24"/>
          <w:lang w:eastAsia="en-US"/>
        </w:rPr>
      </w:pPr>
    </w:p>
    <w:p w14:paraId="6030816F" w14:textId="77777777" w:rsidR="00D32573" w:rsidRDefault="00D32573" w:rsidP="003F52AD">
      <w:pPr>
        <w:widowControl w:val="0"/>
        <w:tabs>
          <w:tab w:val="left" w:pos="180"/>
          <w:tab w:val="left" w:pos="6480"/>
          <w:tab w:val="left" w:pos="8010"/>
        </w:tabs>
        <w:jc w:val="right"/>
        <w:rPr>
          <w:rFonts w:ascii="Times New Roman" w:eastAsia="Calibri" w:hAnsi="Times New Roman" w:cs="Times New Roman"/>
          <w:b/>
          <w:sz w:val="24"/>
          <w:szCs w:val="24"/>
          <w:lang w:eastAsia="en-US"/>
        </w:rPr>
      </w:pPr>
    </w:p>
    <w:p w14:paraId="6B6C1BF1" w14:textId="77777777" w:rsidR="00D32573" w:rsidRPr="007F5A42" w:rsidRDefault="00D32573" w:rsidP="003F52AD">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67947411" w14:textId="77777777" w:rsidR="007F5A42" w:rsidRPr="007F5A42" w:rsidRDefault="007F5A42" w:rsidP="003F52AD">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45359780" w14:textId="77777777" w:rsidR="007F5A42" w:rsidRPr="007F5A42" w:rsidRDefault="007F5A42" w:rsidP="003F52AD">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3401F5D9" w14:textId="77777777" w:rsidR="007F5A42" w:rsidRPr="007F5A42" w:rsidRDefault="007F5A42" w:rsidP="003F52AD">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4A415255" w14:textId="77777777" w:rsidR="007F5A42" w:rsidRPr="007F5A42" w:rsidRDefault="007F5A42" w:rsidP="003F52AD">
      <w:pPr>
        <w:widowControl w:val="0"/>
        <w:tabs>
          <w:tab w:val="left" w:pos="180"/>
          <w:tab w:val="left" w:pos="6480"/>
          <w:tab w:val="left" w:pos="8010"/>
        </w:tabs>
        <w:jc w:val="right"/>
        <w:rPr>
          <w:rFonts w:ascii="Times New Roman" w:eastAsia="Calibri" w:hAnsi="Times New Roman" w:cs="Times New Roman"/>
          <w:bCs/>
          <w:sz w:val="24"/>
          <w:szCs w:val="24"/>
          <w:lang w:eastAsia="en-US"/>
        </w:rPr>
      </w:pPr>
      <w:r w:rsidRPr="007F5A42">
        <w:rPr>
          <w:rFonts w:ascii="Times New Roman" w:eastAsia="Calibri" w:hAnsi="Times New Roman" w:cs="Times New Roman"/>
          <w:bCs/>
          <w:sz w:val="24"/>
          <w:szCs w:val="24"/>
          <w:lang w:eastAsia="en-US"/>
        </w:rPr>
        <w:t>Sutarties priedas Nr. 1</w:t>
      </w:r>
    </w:p>
    <w:p w14:paraId="4700722D" w14:textId="77777777" w:rsidR="007F5A42" w:rsidRPr="007F5A42" w:rsidRDefault="007F5A42" w:rsidP="003F52AD">
      <w:pPr>
        <w:widowControl w:val="0"/>
        <w:suppressAutoHyphens/>
        <w:jc w:val="center"/>
        <w:rPr>
          <w:rFonts w:ascii="Times New Roman" w:eastAsia="AR PL KaitiM GB" w:hAnsi="Times New Roman" w:cs="Times New Roman"/>
          <w:b/>
          <w:kern w:val="1"/>
          <w:sz w:val="24"/>
          <w:szCs w:val="24"/>
          <w:lang w:eastAsia="zh-CN" w:bidi="hi-IN"/>
        </w:rPr>
      </w:pPr>
    </w:p>
    <w:p w14:paraId="7BE6B5DD" w14:textId="77777777" w:rsidR="007F5A42" w:rsidRPr="007F5A42" w:rsidRDefault="007F5A42" w:rsidP="003F52AD">
      <w:pPr>
        <w:widowControl w:val="0"/>
        <w:suppressAutoHyphens/>
        <w:jc w:val="center"/>
        <w:rPr>
          <w:rFonts w:ascii="Times New Roman" w:eastAsia="AR PL KaitiM GB" w:hAnsi="Times New Roman" w:cs="Times New Roman"/>
          <w:b/>
          <w:kern w:val="1"/>
          <w:sz w:val="24"/>
          <w:szCs w:val="24"/>
          <w:lang w:eastAsia="zh-CN" w:bidi="hi-IN"/>
        </w:rPr>
      </w:pPr>
    </w:p>
    <w:p w14:paraId="5CDBDE96" w14:textId="7439995E" w:rsidR="007F5A42" w:rsidRPr="007F5A42" w:rsidRDefault="00D32573" w:rsidP="003F52AD">
      <w:pPr>
        <w:widowControl w:val="0"/>
        <w:suppressAutoHyphens/>
        <w:jc w:val="center"/>
        <w:rPr>
          <w:rFonts w:ascii="Times New Roman" w:eastAsia="Times New Roman" w:hAnsi="Times New Roman" w:cs="Times New Roman"/>
          <w:b/>
          <w:kern w:val="1"/>
          <w:sz w:val="24"/>
          <w:szCs w:val="24"/>
          <w:lang w:eastAsia="zh-CN" w:bidi="hi-IN"/>
        </w:rPr>
      </w:pPr>
      <w:r>
        <w:rPr>
          <w:rFonts w:ascii="Times New Roman" w:eastAsia="Times New Roman" w:hAnsi="Times New Roman" w:cs="Times New Roman"/>
          <w:b/>
          <w:kern w:val="1"/>
          <w:sz w:val="24"/>
          <w:szCs w:val="24"/>
          <w:lang w:eastAsia="zh-CN" w:bidi="hi-IN"/>
        </w:rPr>
        <w:t>RANGOVO</w:t>
      </w:r>
      <w:r w:rsidR="007F5A42" w:rsidRPr="007F5A42">
        <w:rPr>
          <w:rFonts w:ascii="Times New Roman" w:eastAsia="Times New Roman" w:hAnsi="Times New Roman" w:cs="Times New Roman"/>
          <w:b/>
          <w:kern w:val="1"/>
          <w:sz w:val="24"/>
          <w:szCs w:val="24"/>
          <w:lang w:eastAsia="zh-CN" w:bidi="hi-IN"/>
        </w:rPr>
        <w:t xml:space="preserve"> </w:t>
      </w:r>
      <w:r w:rsidR="007F5A42" w:rsidRPr="007F5A42">
        <w:rPr>
          <w:rFonts w:ascii="Times New Roman" w:eastAsia="AR PL KaitiM GB" w:hAnsi="Times New Roman" w:cs="Times New Roman"/>
          <w:b/>
          <w:kern w:val="1"/>
          <w:sz w:val="24"/>
          <w:szCs w:val="24"/>
          <w:lang w:eastAsia="zh-CN" w:bidi="hi-IN"/>
        </w:rPr>
        <w:t>PASIŪLYMAS</w:t>
      </w:r>
      <w:r w:rsidR="007F5A42" w:rsidRPr="007F5A42">
        <w:rPr>
          <w:rFonts w:ascii="Times New Roman" w:eastAsia="Times New Roman" w:hAnsi="Times New Roman" w:cs="Times New Roman"/>
          <w:b/>
          <w:kern w:val="1"/>
          <w:sz w:val="24"/>
          <w:szCs w:val="24"/>
          <w:lang w:eastAsia="zh-CN" w:bidi="hi-IN"/>
        </w:rPr>
        <w:t xml:space="preserve"> </w:t>
      </w:r>
      <w:r>
        <w:rPr>
          <w:rFonts w:ascii="Times New Roman" w:eastAsia="Times New Roman" w:hAnsi="Times New Roman" w:cs="Times New Roman"/>
          <w:b/>
          <w:kern w:val="1"/>
          <w:sz w:val="24"/>
          <w:szCs w:val="24"/>
          <w:lang w:eastAsia="zh-CN" w:bidi="hi-IN"/>
        </w:rPr>
        <w:t>SU KAINA IR DARBŲ KIEKIŲ ŽINIARAŠČIAI</w:t>
      </w:r>
    </w:p>
    <w:p w14:paraId="79F711B5" w14:textId="77777777" w:rsidR="007F5A42" w:rsidRPr="007F5A42" w:rsidRDefault="007F5A42" w:rsidP="003F52AD">
      <w:pPr>
        <w:widowControl w:val="0"/>
        <w:tabs>
          <w:tab w:val="left" w:pos="1341"/>
          <w:tab w:val="left" w:pos="3627"/>
        </w:tabs>
        <w:suppressAutoHyphens/>
        <w:jc w:val="center"/>
        <w:rPr>
          <w:rFonts w:ascii="Times New Roman" w:eastAsia="AR PL KaitiM GB" w:hAnsi="Times New Roman" w:cs="Lohit Hindi"/>
          <w:b/>
          <w:color w:val="000000"/>
          <w:kern w:val="1"/>
          <w:sz w:val="24"/>
          <w:szCs w:val="24"/>
          <w:lang w:eastAsia="zh-CN" w:bidi="hi-IN"/>
        </w:rPr>
      </w:pPr>
      <w:r w:rsidRPr="007F5A42">
        <w:rPr>
          <w:rFonts w:ascii="Times New Roman" w:eastAsia="Times New Roman" w:hAnsi="Times New Roman" w:cs="Times New Roman"/>
          <w:b/>
          <w:kern w:val="1"/>
          <w:sz w:val="24"/>
          <w:szCs w:val="24"/>
          <w:lang w:eastAsia="zh-CN" w:bidi="hi-IN"/>
        </w:rPr>
        <w:t>DĖL SUSISIEKIMO KOMUNIKACIJŲ PASKIRTIES STATINIŲ – VIETINĖS REIKŠMĖS KELIŲ NR. STSV13 PILIALAUKIS-DOBROVOLĖ (DOBROVOLĖS IR SAULĖS G.) IR NR. STSV23 LADYGOS—ŠVENTININKAI (LAUKO G.) TRAKŲ RAJ. SAV. KAPITALINIO REMONTO RANGOS DARBŲ PIRKIMO</w:t>
      </w:r>
    </w:p>
    <w:p w14:paraId="506AE3FD" w14:textId="77777777" w:rsidR="007F5A42" w:rsidRPr="007F5A42" w:rsidRDefault="007F5A42" w:rsidP="003F52AD">
      <w:pPr>
        <w:widowControl w:val="0"/>
        <w:tabs>
          <w:tab w:val="left" w:pos="180"/>
          <w:tab w:val="left" w:pos="6480"/>
          <w:tab w:val="left" w:pos="8010"/>
        </w:tabs>
        <w:rPr>
          <w:rFonts w:ascii="Times New Roman" w:eastAsia="Calibri" w:hAnsi="Times New Roman" w:cs="Times New Roman"/>
          <w:b/>
          <w:sz w:val="24"/>
          <w:szCs w:val="24"/>
          <w:lang w:eastAsia="en-US"/>
        </w:rPr>
      </w:pPr>
    </w:p>
    <w:p w14:paraId="2FB94FF5" w14:textId="77777777" w:rsidR="007F5A42" w:rsidRPr="007F5A42" w:rsidRDefault="007F5A42" w:rsidP="003F52AD">
      <w:pPr>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br w:type="page"/>
      </w:r>
    </w:p>
    <w:p w14:paraId="733D24D2" w14:textId="77777777" w:rsidR="007F5A42" w:rsidRPr="007F5A42" w:rsidRDefault="007F5A42" w:rsidP="003F52AD">
      <w:pPr>
        <w:jc w:val="right"/>
        <w:rPr>
          <w:rFonts w:ascii="Times New Roman" w:eastAsia="Calibri" w:hAnsi="Times New Roman" w:cs="Times New Roman"/>
          <w:b/>
          <w:sz w:val="24"/>
          <w:szCs w:val="24"/>
          <w:lang w:eastAsia="en-US"/>
        </w:rPr>
      </w:pPr>
    </w:p>
    <w:p w14:paraId="0BBA7CAF" w14:textId="77777777" w:rsidR="007F5A42" w:rsidRPr="007F5A42" w:rsidRDefault="007F5A42" w:rsidP="003F52AD">
      <w:pPr>
        <w:jc w:val="right"/>
        <w:rPr>
          <w:rFonts w:ascii="Times New Roman" w:eastAsia="Calibri" w:hAnsi="Times New Roman" w:cs="Times New Roman"/>
          <w:bCs/>
          <w:sz w:val="24"/>
          <w:szCs w:val="24"/>
          <w:lang w:eastAsia="en-US"/>
        </w:rPr>
      </w:pPr>
      <w:r w:rsidRPr="007F5A42">
        <w:rPr>
          <w:rFonts w:ascii="Times New Roman" w:eastAsia="Calibri" w:hAnsi="Times New Roman" w:cs="Times New Roman"/>
          <w:bCs/>
          <w:sz w:val="24"/>
          <w:szCs w:val="24"/>
          <w:lang w:eastAsia="en-US"/>
        </w:rPr>
        <w:t>Sutarties priedas Nr. 2</w:t>
      </w:r>
    </w:p>
    <w:p w14:paraId="0C4E0ABD" w14:textId="77777777" w:rsidR="007F5A42" w:rsidRPr="007F5A42" w:rsidRDefault="007F5A42" w:rsidP="003F52AD">
      <w:pPr>
        <w:widowControl w:val="0"/>
        <w:jc w:val="right"/>
        <w:rPr>
          <w:rFonts w:ascii="Times New Roman" w:eastAsia="Calibri" w:hAnsi="Times New Roman" w:cs="Times New Roman"/>
          <w:b/>
          <w:sz w:val="24"/>
          <w:szCs w:val="24"/>
          <w:lang w:eastAsia="en-US"/>
        </w:rPr>
      </w:pPr>
    </w:p>
    <w:p w14:paraId="28FE9AE0" w14:textId="77777777" w:rsidR="007F5A42" w:rsidRPr="007F5A42" w:rsidRDefault="007F5A42" w:rsidP="003F52AD">
      <w:pPr>
        <w:jc w:val="center"/>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t>DARBŲ PRIĖMIMO-PERDAVIMO AKTAS</w:t>
      </w:r>
    </w:p>
    <w:p w14:paraId="4A884F47" w14:textId="77777777" w:rsidR="007F5A42" w:rsidRPr="007F5A42" w:rsidRDefault="007F5A42" w:rsidP="003F52AD">
      <w:pPr>
        <w:jc w:val="center"/>
        <w:rPr>
          <w:rFonts w:ascii="Times New Roman" w:eastAsia="Calibri" w:hAnsi="Times New Roman" w:cs="Times New Roman"/>
          <w:b/>
          <w:sz w:val="24"/>
          <w:szCs w:val="24"/>
          <w:lang w:eastAsia="en-US"/>
        </w:rPr>
      </w:pPr>
    </w:p>
    <w:p w14:paraId="6A5630B4" w14:textId="77777777" w:rsidR="007F5A42" w:rsidRPr="007F5A42" w:rsidRDefault="007F5A42" w:rsidP="003F52AD">
      <w:pPr>
        <w:jc w:val="center"/>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t>Pagal 20_____ -__ -__  rangos darbų pirkimo sutartį Nr. ...........................</w:t>
      </w:r>
    </w:p>
    <w:p w14:paraId="07976866" w14:textId="77777777" w:rsidR="007F5A42" w:rsidRPr="007F5A42" w:rsidRDefault="007F5A42" w:rsidP="003F52AD">
      <w:pPr>
        <w:jc w:val="center"/>
        <w:rPr>
          <w:rFonts w:ascii="Times New Roman" w:eastAsia="Calibri" w:hAnsi="Times New Roman" w:cs="Times New Roman"/>
          <w:iCs/>
          <w:sz w:val="24"/>
          <w:szCs w:val="24"/>
          <w:lang w:eastAsia="en-US"/>
        </w:rPr>
      </w:pPr>
    </w:p>
    <w:p w14:paraId="568CBFF5" w14:textId="77777777" w:rsidR="007F5A42" w:rsidRPr="007F5A42" w:rsidRDefault="007F5A42" w:rsidP="003F52AD">
      <w:pPr>
        <w:jc w:val="center"/>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Trakai </w:t>
      </w:r>
    </w:p>
    <w:p w14:paraId="70AD0EF7" w14:textId="77777777" w:rsidR="007F5A42" w:rsidRPr="007F5A42" w:rsidRDefault="007F5A42" w:rsidP="003F52AD">
      <w:pPr>
        <w:jc w:val="center"/>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20____ m. ............................... ... d.</w:t>
      </w:r>
    </w:p>
    <w:p w14:paraId="3A240853" w14:textId="77777777" w:rsidR="007F5A42" w:rsidRPr="007F5A42" w:rsidRDefault="007F5A42" w:rsidP="003F52AD">
      <w:pPr>
        <w:rPr>
          <w:rFonts w:ascii="Times New Roman" w:eastAsia="Calibri" w:hAnsi="Times New Roman" w:cs="Times New Roman"/>
          <w:sz w:val="24"/>
          <w:szCs w:val="24"/>
          <w:lang w:eastAsia="en-US"/>
        </w:rPr>
      </w:pPr>
    </w:p>
    <w:p w14:paraId="136035E4" w14:textId="77777777" w:rsidR="007F5A42" w:rsidRPr="007F5A42" w:rsidRDefault="007F5A42" w:rsidP="003F52AD">
      <w:pPr>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1. Rangovas perduoda Užsakovui atliktus Darbus – ............................................................................ ....................................................................................................................,</w:t>
      </w:r>
    </w:p>
    <w:p w14:paraId="6D002838" w14:textId="77777777" w:rsidR="007F5A42" w:rsidRPr="007F5A42" w:rsidRDefault="007F5A42" w:rsidP="003F52AD">
      <w:pPr>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o Užsakovas šiuos Darbus priima.</w:t>
      </w:r>
    </w:p>
    <w:p w14:paraId="3A13D59E" w14:textId="77777777" w:rsidR="007F5A42" w:rsidRPr="007F5A42" w:rsidRDefault="007F5A42" w:rsidP="003F52AD">
      <w:pPr>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2. Darbai atlikti pagal Užsakovo 20_____ -__ -__  Užsakymą Nr. .....</w:t>
      </w:r>
    </w:p>
    <w:p w14:paraId="25F6F02F" w14:textId="77777777" w:rsidR="007F5A42" w:rsidRPr="007F5A42" w:rsidRDefault="007F5A42" w:rsidP="003F52AD">
      <w:pPr>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3. Darbų atlikimo vieta – ............................................</w:t>
      </w:r>
    </w:p>
    <w:p w14:paraId="0D68F020" w14:textId="77777777" w:rsidR="007F5A42" w:rsidRPr="007F5A42" w:rsidRDefault="007F5A42" w:rsidP="003F52AD">
      <w:pPr>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4. Užsakovas Rangovui pretenzijų dėl </w:t>
      </w:r>
      <w:r w:rsidRPr="007F5A42">
        <w:rPr>
          <w:rFonts w:ascii="Times New Roman" w:eastAsia="Calibri" w:hAnsi="Times New Roman" w:cs="Times New Roman"/>
          <w:i/>
          <w:sz w:val="24"/>
          <w:szCs w:val="24"/>
          <w:lang w:eastAsia="en-US"/>
        </w:rPr>
        <w:t>atliktų darbų</w:t>
      </w:r>
      <w:r w:rsidRPr="007F5A42">
        <w:rPr>
          <w:rFonts w:ascii="Times New Roman" w:eastAsia="Calibri" w:hAnsi="Times New Roman" w:cs="Times New Roman"/>
          <w:sz w:val="24"/>
          <w:szCs w:val="24"/>
          <w:lang w:eastAsia="en-US"/>
        </w:rPr>
        <w:t xml:space="preserve"> kokybės neturi.</w:t>
      </w:r>
    </w:p>
    <w:p w14:paraId="0DD0C62F" w14:textId="77777777" w:rsidR="007F5A42" w:rsidRPr="007F5A42" w:rsidRDefault="007F5A42" w:rsidP="003F52AD">
      <w:pPr>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5. Šis aktas sudarytas dviem egzemplioriais, kurie abu turi vienodą juridinę galią. Vienas egzempliorius pateikiamas Užsakovui, kitas lieka Rangovui.</w:t>
      </w:r>
    </w:p>
    <w:p w14:paraId="1D4FA24A" w14:textId="77777777" w:rsidR="007F5A42" w:rsidRPr="007F5A42" w:rsidRDefault="007F5A42" w:rsidP="003F52AD">
      <w:pPr>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6. Nuo šio akto pasirašymo dienos atliktiems Darbams įsigalioja Rangovo suteikiama garantija.</w:t>
      </w:r>
    </w:p>
    <w:p w14:paraId="1311A09D" w14:textId="77777777" w:rsidR="007F5A42" w:rsidRPr="007F5A42" w:rsidRDefault="007F5A42" w:rsidP="003F52AD">
      <w:pPr>
        <w:ind w:firstLine="720"/>
        <w:rPr>
          <w:rFonts w:ascii="Times New Roman" w:eastAsia="Calibri" w:hAnsi="Times New Roman" w:cs="Times New Roman"/>
          <w:sz w:val="24"/>
          <w:szCs w:val="24"/>
          <w:lang w:eastAsia="en-US"/>
        </w:rPr>
      </w:pPr>
    </w:p>
    <w:p w14:paraId="264B7590" w14:textId="77777777" w:rsidR="007F5A42" w:rsidRPr="007F5A42" w:rsidRDefault="007F5A42" w:rsidP="003F52AD">
      <w:pPr>
        <w:widowControl w:val="0"/>
        <w:rPr>
          <w:rFonts w:ascii="Times New Roman" w:eastAsia="Calibri" w:hAnsi="Times New Roman" w:cs="Times New Roman"/>
          <w:sz w:val="24"/>
          <w:szCs w:val="24"/>
          <w:lang w:eastAsia="en-US"/>
        </w:rPr>
      </w:pPr>
    </w:p>
    <w:p w14:paraId="37E9D693" w14:textId="77777777" w:rsidR="007F5A42" w:rsidRPr="007F5A42" w:rsidRDefault="007F5A42" w:rsidP="003F52AD">
      <w:pPr>
        <w:widowControl w:val="0"/>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t>Užsakovo atstovas _________________________</w:t>
      </w:r>
      <w:r w:rsidRPr="007F5A42">
        <w:rPr>
          <w:rFonts w:ascii="Times New Roman" w:eastAsia="Calibri" w:hAnsi="Times New Roman" w:cs="Times New Roman"/>
          <w:b/>
          <w:sz w:val="24"/>
          <w:szCs w:val="24"/>
          <w:lang w:eastAsia="en-US"/>
        </w:rPr>
        <w:tab/>
      </w:r>
    </w:p>
    <w:p w14:paraId="20D9A743" w14:textId="77777777" w:rsidR="007F5A42" w:rsidRPr="007F5A42" w:rsidRDefault="007F5A42" w:rsidP="003F52AD">
      <w:pPr>
        <w:widowControl w:val="0"/>
        <w:rPr>
          <w:rFonts w:ascii="Times New Roman" w:eastAsia="Calibri" w:hAnsi="Times New Roman" w:cs="Times New Roman"/>
          <w:b/>
          <w:sz w:val="24"/>
          <w:szCs w:val="24"/>
          <w:lang w:eastAsia="en-US"/>
        </w:rPr>
      </w:pPr>
    </w:p>
    <w:p w14:paraId="58F2715B" w14:textId="77777777" w:rsidR="007F5A42" w:rsidRPr="007F5A42" w:rsidRDefault="007F5A42" w:rsidP="003F52AD">
      <w:pPr>
        <w:widowControl w:val="0"/>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t>Parašas:__________________                Data</w:t>
      </w:r>
    </w:p>
    <w:p w14:paraId="67F39CDA" w14:textId="77777777" w:rsidR="007F5A42" w:rsidRPr="007F5A42" w:rsidRDefault="007F5A42" w:rsidP="003F52AD">
      <w:pPr>
        <w:widowControl w:val="0"/>
        <w:rPr>
          <w:rFonts w:ascii="Times New Roman" w:eastAsia="Calibri" w:hAnsi="Times New Roman" w:cs="Times New Roman"/>
          <w:b/>
          <w:sz w:val="24"/>
          <w:szCs w:val="24"/>
          <w:lang w:eastAsia="en-US"/>
        </w:rPr>
      </w:pPr>
    </w:p>
    <w:p w14:paraId="07D54D83" w14:textId="77777777" w:rsidR="007F5A42" w:rsidRPr="007F5A42" w:rsidRDefault="007F5A42" w:rsidP="003F52AD">
      <w:pPr>
        <w:widowControl w:val="0"/>
        <w:rPr>
          <w:rFonts w:ascii="Times New Roman" w:eastAsia="Calibri" w:hAnsi="Times New Roman" w:cs="Times New Roman"/>
          <w:b/>
          <w:sz w:val="24"/>
          <w:szCs w:val="24"/>
          <w:lang w:eastAsia="en-US"/>
        </w:rPr>
      </w:pPr>
    </w:p>
    <w:p w14:paraId="1D0B46CD" w14:textId="77777777" w:rsidR="007F5A42" w:rsidRPr="007F5A42" w:rsidRDefault="007F5A42" w:rsidP="003F52AD">
      <w:pPr>
        <w:widowControl w:val="0"/>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t>Rangovo atstovas_________________________</w:t>
      </w:r>
    </w:p>
    <w:p w14:paraId="54A7E064" w14:textId="77777777" w:rsidR="007F5A42" w:rsidRPr="007F5A42" w:rsidRDefault="007F5A42" w:rsidP="003F52AD">
      <w:pPr>
        <w:widowControl w:val="0"/>
        <w:rPr>
          <w:rFonts w:ascii="Times New Roman" w:eastAsia="Calibri" w:hAnsi="Times New Roman" w:cs="Times New Roman"/>
          <w:b/>
          <w:sz w:val="24"/>
          <w:szCs w:val="24"/>
          <w:lang w:eastAsia="en-US"/>
        </w:rPr>
      </w:pPr>
    </w:p>
    <w:p w14:paraId="475845D4" w14:textId="77777777" w:rsidR="007F5A42" w:rsidRPr="007F5A42" w:rsidRDefault="007F5A42" w:rsidP="003F52AD">
      <w:pPr>
        <w:widowControl w:val="0"/>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t>Parašas:__________________                Data</w:t>
      </w:r>
    </w:p>
    <w:p w14:paraId="207BA644" w14:textId="77777777" w:rsidR="007F5A42" w:rsidRPr="007F5A42" w:rsidRDefault="007F5A42" w:rsidP="003F52AD">
      <w:pPr>
        <w:rPr>
          <w:rFonts w:ascii="Calibri" w:eastAsia="Calibri" w:hAnsi="Calibri" w:cs="Times New Roman"/>
          <w:lang w:eastAsia="en-US"/>
        </w:rPr>
      </w:pPr>
    </w:p>
    <w:p w14:paraId="42A646C9" w14:textId="77777777" w:rsidR="007F5A42" w:rsidRPr="007F5A42" w:rsidRDefault="007F5A42" w:rsidP="003F52AD">
      <w:pPr>
        <w:rPr>
          <w:rFonts w:ascii="Calibri" w:eastAsia="Calibri" w:hAnsi="Calibri" w:cs="Times New Roman"/>
          <w:lang w:eastAsia="en-US"/>
        </w:rPr>
      </w:pPr>
    </w:p>
    <w:p w14:paraId="7FF65CD1" w14:textId="77777777" w:rsidR="007F5A42" w:rsidRPr="007F5A42" w:rsidRDefault="007F5A42" w:rsidP="003F52AD">
      <w:pPr>
        <w:rPr>
          <w:rFonts w:ascii="Calibri" w:eastAsia="Calibri" w:hAnsi="Calibri" w:cs="Times New Roman"/>
          <w:lang w:eastAsia="en-US"/>
        </w:rPr>
      </w:pPr>
    </w:p>
    <w:p w14:paraId="2953A8ED" w14:textId="77777777" w:rsidR="007F5A42" w:rsidRPr="007F5A42" w:rsidRDefault="007F5A42" w:rsidP="003F52AD">
      <w:pPr>
        <w:rPr>
          <w:rFonts w:ascii="Calibri" w:eastAsia="Calibri" w:hAnsi="Calibri" w:cs="Times New Roman"/>
          <w:lang w:eastAsia="en-US"/>
        </w:rPr>
      </w:pPr>
    </w:p>
    <w:p w14:paraId="09844E43" w14:textId="77777777" w:rsidR="007F5A42" w:rsidRPr="007F5A42" w:rsidRDefault="007F5A42" w:rsidP="003F52AD">
      <w:pPr>
        <w:rPr>
          <w:rFonts w:ascii="Calibri" w:eastAsia="Calibri" w:hAnsi="Calibri" w:cs="Times New Roman"/>
          <w:lang w:eastAsia="en-US"/>
        </w:rPr>
        <w:sectPr w:rsidR="007F5A42" w:rsidRPr="007F5A42" w:rsidSect="007F5A42">
          <w:pgSz w:w="11906" w:h="16838"/>
          <w:pgMar w:top="1134" w:right="567" w:bottom="1134" w:left="1701" w:header="567" w:footer="567" w:gutter="0"/>
          <w:cols w:space="1296"/>
          <w:docGrid w:linePitch="360"/>
        </w:sectPr>
      </w:pPr>
    </w:p>
    <w:p w14:paraId="33BB22BA" w14:textId="77777777" w:rsidR="007F5A42" w:rsidRPr="007F5A42" w:rsidRDefault="007F5A42" w:rsidP="003F5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right"/>
        <w:rPr>
          <w:rFonts w:ascii="Times New Roman" w:eastAsia="Times New Roman" w:hAnsi="Times New Roman" w:cs="Times New Roman"/>
          <w:b/>
          <w:bCs/>
          <w:sz w:val="24"/>
          <w:szCs w:val="24"/>
        </w:rPr>
      </w:pPr>
      <w:r w:rsidRPr="007F5A42">
        <w:rPr>
          <w:rFonts w:ascii="Calibri" w:eastAsia="Calibri" w:hAnsi="Calibri" w:cs="Times New Roman"/>
          <w:b/>
          <w:bCs/>
          <w:szCs w:val="24"/>
          <w:lang w:eastAsia="en-US"/>
        </w:rPr>
        <w:lastRenderedPageBreak/>
        <w:tab/>
      </w:r>
      <w:r w:rsidRPr="007F5A42">
        <w:rPr>
          <w:rFonts w:ascii="Calibri" w:eastAsia="Calibri" w:hAnsi="Calibri" w:cs="Times New Roman"/>
          <w:b/>
          <w:bCs/>
          <w:szCs w:val="24"/>
          <w:lang w:eastAsia="en-US"/>
        </w:rPr>
        <w:tab/>
      </w:r>
      <w:r w:rsidRPr="007F5A42">
        <w:rPr>
          <w:rFonts w:ascii="Calibri" w:eastAsia="Calibri" w:hAnsi="Calibri" w:cs="Times New Roman"/>
          <w:b/>
          <w:bCs/>
          <w:szCs w:val="24"/>
          <w:lang w:eastAsia="en-US"/>
        </w:rPr>
        <w:tab/>
      </w:r>
      <w:r w:rsidRPr="007F5A42">
        <w:rPr>
          <w:rFonts w:ascii="Calibri" w:eastAsia="Calibri" w:hAnsi="Calibri" w:cs="Times New Roman"/>
          <w:b/>
          <w:bCs/>
          <w:szCs w:val="24"/>
          <w:lang w:eastAsia="en-US"/>
        </w:rPr>
        <w:tab/>
      </w:r>
      <w:r w:rsidRPr="007F5A42">
        <w:rPr>
          <w:rFonts w:ascii="Times New Roman" w:eastAsia="Times New Roman" w:hAnsi="Times New Roman" w:cs="Times New Roman"/>
          <w:b/>
          <w:bCs/>
          <w:sz w:val="24"/>
          <w:szCs w:val="24"/>
        </w:rPr>
        <w:t>Sutarties priedas Nr. 3</w:t>
      </w:r>
    </w:p>
    <w:p w14:paraId="2D3010DD" w14:textId="77777777" w:rsidR="007F5A42" w:rsidRPr="007F5A42" w:rsidRDefault="007F5A42" w:rsidP="003F52AD">
      <w:pPr>
        <w:jc w:val="right"/>
        <w:rPr>
          <w:rFonts w:ascii="Times New Roman" w:eastAsia="Calibri" w:hAnsi="Times New Roman" w:cs="Times New Roman"/>
          <w:sz w:val="24"/>
          <w:szCs w:val="24"/>
          <w:lang w:eastAsia="en-US"/>
        </w:rPr>
      </w:pPr>
      <w:r w:rsidRPr="007F5A42">
        <w:rPr>
          <w:rFonts w:ascii="Calibri" w:eastAsia="Calibri" w:hAnsi="Calibri" w:cs="Times New Roman"/>
          <w:szCs w:val="24"/>
          <w:lang w:eastAsia="en-US"/>
        </w:rPr>
        <w:tab/>
      </w:r>
      <w:r w:rsidRPr="007F5A42">
        <w:rPr>
          <w:rFonts w:ascii="Times New Roman" w:eastAsia="Calibri" w:hAnsi="Times New Roman" w:cs="Times New Roman"/>
          <w:sz w:val="24"/>
          <w:szCs w:val="24"/>
          <w:lang w:eastAsia="en-US"/>
        </w:rPr>
        <w:tab/>
      </w:r>
      <w:r w:rsidRPr="007F5A42">
        <w:rPr>
          <w:rFonts w:ascii="Times New Roman" w:eastAsia="Calibri" w:hAnsi="Times New Roman" w:cs="Times New Roman"/>
          <w:sz w:val="24"/>
          <w:szCs w:val="24"/>
          <w:lang w:eastAsia="en-US"/>
        </w:rPr>
        <w:tab/>
      </w:r>
    </w:p>
    <w:p w14:paraId="2803B937" w14:textId="77777777" w:rsidR="007F5A42" w:rsidRPr="007F5A42" w:rsidRDefault="007F5A42" w:rsidP="003F52AD">
      <w:pPr>
        <w:jc w:val="right"/>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F-3</w:t>
      </w:r>
    </w:p>
    <w:p w14:paraId="31E53F09" w14:textId="77777777" w:rsidR="007F5A42" w:rsidRPr="007F5A42" w:rsidRDefault="007F5A42" w:rsidP="003F52AD">
      <w:pPr>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Užsakovas:</w:t>
      </w:r>
      <w:r w:rsidRPr="007F5A42">
        <w:rPr>
          <w:rFonts w:ascii="Times New Roman" w:eastAsia="Calibri" w:hAnsi="Times New Roman" w:cs="Times New Roman"/>
          <w:sz w:val="24"/>
          <w:szCs w:val="24"/>
          <w:lang w:eastAsia="en-US"/>
        </w:rPr>
        <w:tab/>
        <w:t xml:space="preserve">…………………………………………………….. </w:t>
      </w:r>
    </w:p>
    <w:p w14:paraId="42AFFDC2" w14:textId="77777777" w:rsidR="007F5A42" w:rsidRPr="007F5A42" w:rsidRDefault="007F5A42" w:rsidP="003F52AD">
      <w:pPr>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Rangovas:     ………………………......…………………………  </w:t>
      </w:r>
    </w:p>
    <w:p w14:paraId="74A6CBDF" w14:textId="77777777" w:rsidR="007F5A42" w:rsidRPr="007F5A42" w:rsidRDefault="007F5A42" w:rsidP="003F52AD">
      <w:pPr>
        <w:jc w:val="both"/>
        <w:rPr>
          <w:rFonts w:ascii="Times New Roman" w:eastAsia="Calibri" w:hAnsi="Times New Roman" w:cs="Times New Roman"/>
          <w:sz w:val="24"/>
          <w:szCs w:val="24"/>
          <w:lang w:eastAsia="en-US"/>
        </w:rPr>
      </w:pPr>
    </w:p>
    <w:p w14:paraId="3DE82665" w14:textId="77777777" w:rsidR="007F5A42" w:rsidRPr="007F5A42" w:rsidRDefault="007F5A42" w:rsidP="003F52AD">
      <w:pPr>
        <w:keepNext/>
        <w:keepLines/>
        <w:jc w:val="center"/>
        <w:outlineLvl w:val="0"/>
        <w:rPr>
          <w:rFonts w:ascii="Times New Roman" w:eastAsia="Times New Roman" w:hAnsi="Times New Roman" w:cs="Times New Roman"/>
          <w:b/>
          <w:bCs/>
          <w:sz w:val="28"/>
          <w:szCs w:val="28"/>
          <w:lang w:eastAsia="en-US"/>
        </w:rPr>
      </w:pPr>
      <w:r w:rsidRPr="007F5A42">
        <w:rPr>
          <w:rFonts w:ascii="Times New Roman" w:eastAsia="Times New Roman" w:hAnsi="Times New Roman" w:cs="Times New Roman"/>
          <w:b/>
          <w:bCs/>
          <w:sz w:val="28"/>
          <w:szCs w:val="28"/>
          <w:lang w:eastAsia="en-US"/>
        </w:rPr>
        <w:t>Atliktų darbų ir išlaidų apmokėjimo</w:t>
      </w:r>
    </w:p>
    <w:p w14:paraId="0E15B840" w14:textId="77777777" w:rsidR="007F5A42" w:rsidRPr="007F5A42" w:rsidRDefault="007F5A42" w:rsidP="003F52AD">
      <w:pPr>
        <w:keepNext/>
        <w:keepLines/>
        <w:jc w:val="center"/>
        <w:outlineLvl w:val="0"/>
        <w:rPr>
          <w:rFonts w:ascii="Times New Roman" w:eastAsia="Times New Roman" w:hAnsi="Times New Roman" w:cs="Times New Roman"/>
          <w:b/>
          <w:bCs/>
          <w:sz w:val="28"/>
          <w:szCs w:val="28"/>
          <w:lang w:eastAsia="en-US"/>
        </w:rPr>
      </w:pPr>
      <w:r w:rsidRPr="007F5A42">
        <w:rPr>
          <w:rFonts w:ascii="Times New Roman" w:eastAsia="Times New Roman" w:hAnsi="Times New Roman" w:cs="Times New Roman"/>
          <w:b/>
          <w:bCs/>
          <w:sz w:val="28"/>
          <w:szCs w:val="28"/>
          <w:lang w:eastAsia="en-US"/>
        </w:rPr>
        <w:t>P A Ž Y M A Nr.</w:t>
      </w:r>
    </w:p>
    <w:p w14:paraId="724A34A1" w14:textId="77777777" w:rsidR="007F5A42" w:rsidRPr="007F5A42" w:rsidRDefault="007F5A42" w:rsidP="003F52AD">
      <w:pPr>
        <w:jc w:val="both"/>
        <w:rPr>
          <w:rFonts w:ascii="Times New Roman" w:eastAsia="Calibri" w:hAnsi="Times New Roman" w:cs="Times New Roman"/>
          <w:sz w:val="24"/>
          <w:szCs w:val="24"/>
          <w:lang w:eastAsia="en-US"/>
        </w:rPr>
      </w:pPr>
    </w:p>
    <w:p w14:paraId="23D20C56" w14:textId="77777777" w:rsidR="007F5A42" w:rsidRPr="007F5A42" w:rsidRDefault="007F5A42" w:rsidP="003F52AD">
      <w:pPr>
        <w:jc w:val="center"/>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202    m.  ……………………………  mėn. </w:t>
      </w:r>
    </w:p>
    <w:p w14:paraId="4C2FFEDB" w14:textId="77777777" w:rsidR="007F5A42" w:rsidRPr="007F5A42" w:rsidRDefault="007F5A42" w:rsidP="003F52AD">
      <w:pPr>
        <w:jc w:val="right"/>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 </w:t>
      </w:r>
      <w:r w:rsidRPr="007F5A42">
        <w:rPr>
          <w:rFonts w:ascii="Times New Roman" w:eastAsia="Calibri" w:hAnsi="Times New Roman" w:cs="Times New Roman"/>
          <w:sz w:val="24"/>
          <w:szCs w:val="24"/>
          <w:lang w:eastAsia="en-US"/>
        </w:rPr>
        <w:tab/>
      </w:r>
      <w:r w:rsidRPr="007F5A42">
        <w:rPr>
          <w:rFonts w:ascii="Times New Roman" w:eastAsia="Calibri" w:hAnsi="Times New Roman" w:cs="Times New Roman"/>
          <w:sz w:val="24"/>
          <w:szCs w:val="24"/>
          <w:lang w:eastAsia="en-US"/>
        </w:rPr>
        <w:tab/>
      </w:r>
      <w:r w:rsidRPr="007F5A42">
        <w:rPr>
          <w:rFonts w:ascii="Times New Roman" w:eastAsia="Calibri" w:hAnsi="Times New Roman" w:cs="Times New Roman"/>
          <w:sz w:val="24"/>
          <w:szCs w:val="24"/>
          <w:lang w:eastAsia="en-US"/>
        </w:rPr>
        <w:tab/>
      </w:r>
      <w:r w:rsidRPr="007F5A42">
        <w:rPr>
          <w:rFonts w:ascii="Times New Roman" w:eastAsia="Calibri" w:hAnsi="Times New Roman" w:cs="Times New Roman"/>
          <w:sz w:val="24"/>
          <w:szCs w:val="24"/>
          <w:lang w:eastAsia="en-US"/>
        </w:rPr>
        <w:tab/>
      </w:r>
      <w:r w:rsidRPr="007F5A42">
        <w:rPr>
          <w:rFonts w:ascii="Times New Roman" w:eastAsia="Calibri" w:hAnsi="Times New Roman" w:cs="Times New Roman"/>
          <w:sz w:val="24"/>
          <w:szCs w:val="24"/>
          <w:lang w:eastAsia="en-US"/>
        </w:rPr>
        <w:tab/>
        <w:t>(Eur, ct)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638"/>
        <w:gridCol w:w="1296"/>
        <w:gridCol w:w="990"/>
        <w:gridCol w:w="1283"/>
        <w:gridCol w:w="1163"/>
        <w:gridCol w:w="1134"/>
        <w:gridCol w:w="992"/>
        <w:gridCol w:w="1134"/>
        <w:gridCol w:w="1276"/>
        <w:gridCol w:w="1417"/>
      </w:tblGrid>
      <w:tr w:rsidR="007F5A42" w:rsidRPr="007F5A42" w14:paraId="39B14C0B" w14:textId="77777777" w:rsidTr="001F211F">
        <w:trPr>
          <w:trHeight w:val="375"/>
        </w:trPr>
        <w:tc>
          <w:tcPr>
            <w:tcW w:w="556" w:type="dxa"/>
            <w:vMerge w:val="restart"/>
            <w:vAlign w:val="center"/>
          </w:tcPr>
          <w:p w14:paraId="6850F990" w14:textId="77777777" w:rsidR="007F5A42" w:rsidRPr="007F5A42" w:rsidRDefault="007F5A42" w:rsidP="003F52AD">
            <w:pPr>
              <w:jc w:val="center"/>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Eil. Nr.</w:t>
            </w:r>
          </w:p>
        </w:tc>
        <w:tc>
          <w:tcPr>
            <w:tcW w:w="3638" w:type="dxa"/>
            <w:vMerge w:val="restart"/>
            <w:vAlign w:val="center"/>
          </w:tcPr>
          <w:p w14:paraId="0582F9A2" w14:textId="77777777" w:rsidR="007F5A42" w:rsidRPr="007F5A42" w:rsidRDefault="007F5A42" w:rsidP="003F52AD">
            <w:pPr>
              <w:jc w:val="center"/>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Objekto pavadinimas</w:t>
            </w:r>
          </w:p>
        </w:tc>
        <w:tc>
          <w:tcPr>
            <w:tcW w:w="1296" w:type="dxa"/>
            <w:vMerge w:val="restart"/>
            <w:vAlign w:val="center"/>
          </w:tcPr>
          <w:p w14:paraId="0CAF7A0C" w14:textId="77777777" w:rsidR="007F5A42" w:rsidRPr="007F5A42" w:rsidRDefault="007F5A42" w:rsidP="003F52AD">
            <w:pPr>
              <w:jc w:val="center"/>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Rangos sutarties (</w:t>
            </w:r>
            <w:proofErr w:type="spellStart"/>
            <w:r w:rsidRPr="007F5A42">
              <w:rPr>
                <w:rFonts w:ascii="Times New Roman" w:eastAsia="Calibri" w:hAnsi="Times New Roman" w:cs="Times New Roman"/>
                <w:sz w:val="24"/>
                <w:szCs w:val="24"/>
                <w:lang w:eastAsia="en-US"/>
              </w:rPr>
              <w:t>pap</w:t>
            </w:r>
            <w:proofErr w:type="spellEnd"/>
            <w:r w:rsidRPr="007F5A42">
              <w:rPr>
                <w:rFonts w:ascii="Times New Roman" w:eastAsia="Calibri" w:hAnsi="Times New Roman" w:cs="Times New Roman"/>
                <w:sz w:val="24"/>
                <w:szCs w:val="24"/>
                <w:lang w:eastAsia="en-US"/>
              </w:rPr>
              <w:t>. susitarimų) Nr.</w:t>
            </w:r>
          </w:p>
          <w:p w14:paraId="42E9C8B2" w14:textId="77777777" w:rsidR="007F5A42" w:rsidRPr="007F5A42" w:rsidRDefault="007F5A42" w:rsidP="003F52AD">
            <w:pPr>
              <w:jc w:val="center"/>
              <w:rPr>
                <w:rFonts w:ascii="Times New Roman" w:eastAsia="Calibri" w:hAnsi="Times New Roman" w:cs="Times New Roman"/>
                <w:sz w:val="24"/>
                <w:szCs w:val="24"/>
                <w:lang w:eastAsia="en-US"/>
              </w:rPr>
            </w:pPr>
          </w:p>
        </w:tc>
        <w:tc>
          <w:tcPr>
            <w:tcW w:w="990" w:type="dxa"/>
            <w:vMerge w:val="restart"/>
            <w:vAlign w:val="center"/>
          </w:tcPr>
          <w:p w14:paraId="1DC52032" w14:textId="77777777" w:rsidR="007F5A42" w:rsidRPr="007F5A42" w:rsidRDefault="007F5A42" w:rsidP="003F52AD">
            <w:pPr>
              <w:jc w:val="center"/>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Objekto kaina</w:t>
            </w:r>
          </w:p>
        </w:tc>
        <w:tc>
          <w:tcPr>
            <w:tcW w:w="8399" w:type="dxa"/>
            <w:gridSpan w:val="7"/>
            <w:vAlign w:val="center"/>
          </w:tcPr>
          <w:p w14:paraId="2E70D53D" w14:textId="77777777" w:rsidR="007F5A42" w:rsidRPr="007F5A42" w:rsidRDefault="007F5A42" w:rsidP="003F52AD">
            <w:pPr>
              <w:jc w:val="center"/>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Atlikta darbų</w:t>
            </w:r>
          </w:p>
        </w:tc>
      </w:tr>
      <w:tr w:rsidR="007F5A42" w:rsidRPr="007F5A42" w14:paraId="58913FF1" w14:textId="77777777" w:rsidTr="001F211F">
        <w:trPr>
          <w:trHeight w:val="510"/>
        </w:trPr>
        <w:tc>
          <w:tcPr>
            <w:tcW w:w="556" w:type="dxa"/>
            <w:vMerge/>
          </w:tcPr>
          <w:p w14:paraId="61BF1564" w14:textId="77777777" w:rsidR="007F5A42" w:rsidRPr="007F5A42" w:rsidRDefault="007F5A42" w:rsidP="003F52AD">
            <w:pPr>
              <w:jc w:val="both"/>
              <w:rPr>
                <w:rFonts w:ascii="Times New Roman" w:eastAsia="Calibri" w:hAnsi="Times New Roman" w:cs="Times New Roman"/>
                <w:sz w:val="24"/>
                <w:szCs w:val="24"/>
                <w:lang w:eastAsia="en-US"/>
              </w:rPr>
            </w:pPr>
          </w:p>
        </w:tc>
        <w:tc>
          <w:tcPr>
            <w:tcW w:w="3638" w:type="dxa"/>
            <w:vMerge/>
          </w:tcPr>
          <w:p w14:paraId="7AA47D88" w14:textId="77777777" w:rsidR="007F5A42" w:rsidRPr="007F5A42" w:rsidRDefault="007F5A42" w:rsidP="003F52AD">
            <w:pPr>
              <w:jc w:val="both"/>
              <w:rPr>
                <w:rFonts w:ascii="Times New Roman" w:eastAsia="Calibri" w:hAnsi="Times New Roman" w:cs="Times New Roman"/>
                <w:sz w:val="24"/>
                <w:szCs w:val="24"/>
                <w:lang w:eastAsia="en-US"/>
              </w:rPr>
            </w:pPr>
          </w:p>
        </w:tc>
        <w:tc>
          <w:tcPr>
            <w:tcW w:w="1296" w:type="dxa"/>
            <w:vMerge/>
          </w:tcPr>
          <w:p w14:paraId="1370D34E" w14:textId="77777777" w:rsidR="007F5A42" w:rsidRPr="007F5A42" w:rsidRDefault="007F5A42" w:rsidP="003F52AD">
            <w:pPr>
              <w:jc w:val="both"/>
              <w:rPr>
                <w:rFonts w:ascii="Times New Roman" w:eastAsia="Calibri" w:hAnsi="Times New Roman" w:cs="Times New Roman"/>
                <w:sz w:val="24"/>
                <w:szCs w:val="24"/>
                <w:lang w:eastAsia="en-US"/>
              </w:rPr>
            </w:pPr>
          </w:p>
        </w:tc>
        <w:tc>
          <w:tcPr>
            <w:tcW w:w="990" w:type="dxa"/>
            <w:vMerge/>
          </w:tcPr>
          <w:p w14:paraId="6A67056A" w14:textId="77777777" w:rsidR="007F5A42" w:rsidRPr="007F5A42" w:rsidRDefault="007F5A42" w:rsidP="003F52AD">
            <w:pPr>
              <w:jc w:val="both"/>
              <w:rPr>
                <w:rFonts w:ascii="Times New Roman" w:eastAsia="Calibri" w:hAnsi="Times New Roman" w:cs="Times New Roman"/>
                <w:sz w:val="24"/>
                <w:szCs w:val="24"/>
                <w:lang w:eastAsia="en-US"/>
              </w:rPr>
            </w:pPr>
          </w:p>
        </w:tc>
        <w:tc>
          <w:tcPr>
            <w:tcW w:w="1283" w:type="dxa"/>
            <w:vMerge w:val="restart"/>
            <w:vAlign w:val="center"/>
          </w:tcPr>
          <w:p w14:paraId="0D47A88D" w14:textId="77777777" w:rsidR="007F5A42" w:rsidRPr="007F5A42" w:rsidRDefault="007F5A42" w:rsidP="003F52AD">
            <w:pPr>
              <w:jc w:val="center"/>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 xml:space="preserve">Nuo statybos pradžios </w:t>
            </w:r>
          </w:p>
        </w:tc>
        <w:tc>
          <w:tcPr>
            <w:tcW w:w="3289" w:type="dxa"/>
            <w:gridSpan w:val="3"/>
            <w:vAlign w:val="center"/>
          </w:tcPr>
          <w:p w14:paraId="1119D210" w14:textId="77777777" w:rsidR="007F5A42" w:rsidRPr="007F5A42" w:rsidRDefault="007F5A42" w:rsidP="003F52AD">
            <w:pPr>
              <w:jc w:val="center"/>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Nuo metų pradžios</w:t>
            </w:r>
          </w:p>
        </w:tc>
        <w:tc>
          <w:tcPr>
            <w:tcW w:w="3827" w:type="dxa"/>
            <w:gridSpan w:val="3"/>
            <w:vAlign w:val="center"/>
          </w:tcPr>
          <w:p w14:paraId="269C6311" w14:textId="77777777" w:rsidR="007F5A42" w:rsidRPr="007F5A42" w:rsidRDefault="007F5A42" w:rsidP="003F52AD">
            <w:pPr>
              <w:jc w:val="center"/>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Per ataskaitinį laikotarpį</w:t>
            </w:r>
          </w:p>
        </w:tc>
      </w:tr>
      <w:tr w:rsidR="007F5A42" w:rsidRPr="007F5A42" w14:paraId="34A47E2C" w14:textId="77777777" w:rsidTr="001F211F">
        <w:trPr>
          <w:trHeight w:val="510"/>
        </w:trPr>
        <w:tc>
          <w:tcPr>
            <w:tcW w:w="556" w:type="dxa"/>
            <w:vMerge/>
          </w:tcPr>
          <w:p w14:paraId="574EE64D" w14:textId="77777777" w:rsidR="007F5A42" w:rsidRPr="007F5A42" w:rsidRDefault="007F5A42" w:rsidP="003F52AD">
            <w:pPr>
              <w:jc w:val="both"/>
              <w:rPr>
                <w:rFonts w:ascii="Times New Roman" w:eastAsia="Calibri" w:hAnsi="Times New Roman" w:cs="Times New Roman"/>
                <w:sz w:val="24"/>
                <w:szCs w:val="24"/>
                <w:lang w:eastAsia="en-US"/>
              </w:rPr>
            </w:pPr>
          </w:p>
        </w:tc>
        <w:tc>
          <w:tcPr>
            <w:tcW w:w="3638" w:type="dxa"/>
            <w:vMerge/>
          </w:tcPr>
          <w:p w14:paraId="08E60B71" w14:textId="77777777" w:rsidR="007F5A42" w:rsidRPr="007F5A42" w:rsidRDefault="007F5A42" w:rsidP="003F52AD">
            <w:pPr>
              <w:jc w:val="both"/>
              <w:rPr>
                <w:rFonts w:ascii="Times New Roman" w:eastAsia="Calibri" w:hAnsi="Times New Roman" w:cs="Times New Roman"/>
                <w:sz w:val="24"/>
                <w:szCs w:val="24"/>
                <w:lang w:eastAsia="en-US"/>
              </w:rPr>
            </w:pPr>
          </w:p>
        </w:tc>
        <w:tc>
          <w:tcPr>
            <w:tcW w:w="1296" w:type="dxa"/>
            <w:vMerge/>
          </w:tcPr>
          <w:p w14:paraId="7C519E00" w14:textId="77777777" w:rsidR="007F5A42" w:rsidRPr="007F5A42" w:rsidRDefault="007F5A42" w:rsidP="003F52AD">
            <w:pPr>
              <w:jc w:val="both"/>
              <w:rPr>
                <w:rFonts w:ascii="Times New Roman" w:eastAsia="Calibri" w:hAnsi="Times New Roman" w:cs="Times New Roman"/>
                <w:sz w:val="24"/>
                <w:szCs w:val="24"/>
                <w:lang w:eastAsia="en-US"/>
              </w:rPr>
            </w:pPr>
          </w:p>
        </w:tc>
        <w:tc>
          <w:tcPr>
            <w:tcW w:w="990" w:type="dxa"/>
            <w:vMerge/>
          </w:tcPr>
          <w:p w14:paraId="62276FCB" w14:textId="77777777" w:rsidR="007F5A42" w:rsidRPr="007F5A42" w:rsidRDefault="007F5A42" w:rsidP="003F52AD">
            <w:pPr>
              <w:jc w:val="both"/>
              <w:rPr>
                <w:rFonts w:ascii="Times New Roman" w:eastAsia="Calibri" w:hAnsi="Times New Roman" w:cs="Times New Roman"/>
                <w:sz w:val="24"/>
                <w:szCs w:val="24"/>
                <w:lang w:eastAsia="en-US"/>
              </w:rPr>
            </w:pPr>
          </w:p>
        </w:tc>
        <w:tc>
          <w:tcPr>
            <w:tcW w:w="1283" w:type="dxa"/>
            <w:vMerge/>
            <w:vAlign w:val="center"/>
          </w:tcPr>
          <w:p w14:paraId="1DF89A16" w14:textId="77777777" w:rsidR="007F5A42" w:rsidRPr="007F5A42" w:rsidRDefault="007F5A42" w:rsidP="003F52AD">
            <w:pPr>
              <w:jc w:val="center"/>
              <w:rPr>
                <w:rFonts w:ascii="Times New Roman" w:eastAsia="Calibri" w:hAnsi="Times New Roman" w:cs="Times New Roman"/>
                <w:sz w:val="24"/>
                <w:szCs w:val="24"/>
                <w:lang w:eastAsia="en-US"/>
              </w:rPr>
            </w:pPr>
          </w:p>
        </w:tc>
        <w:tc>
          <w:tcPr>
            <w:tcW w:w="1163" w:type="dxa"/>
            <w:vAlign w:val="center"/>
          </w:tcPr>
          <w:p w14:paraId="653C0193" w14:textId="77777777" w:rsidR="007F5A42" w:rsidRPr="007F5A42" w:rsidRDefault="007F5A42" w:rsidP="003F52AD">
            <w:pPr>
              <w:jc w:val="center"/>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Darbų vertė</w:t>
            </w:r>
          </w:p>
        </w:tc>
        <w:tc>
          <w:tcPr>
            <w:tcW w:w="1134" w:type="dxa"/>
            <w:vAlign w:val="center"/>
          </w:tcPr>
          <w:p w14:paraId="4A155E76" w14:textId="77777777" w:rsidR="007F5A42" w:rsidRPr="007F5A42" w:rsidRDefault="007F5A42" w:rsidP="003F52AD">
            <w:pPr>
              <w:jc w:val="center"/>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PVM</w:t>
            </w:r>
          </w:p>
        </w:tc>
        <w:tc>
          <w:tcPr>
            <w:tcW w:w="992" w:type="dxa"/>
            <w:vAlign w:val="center"/>
          </w:tcPr>
          <w:p w14:paraId="30D5AA96" w14:textId="77777777" w:rsidR="007F5A42" w:rsidRPr="007F5A42" w:rsidRDefault="007F5A42" w:rsidP="003F52AD">
            <w:pPr>
              <w:jc w:val="center"/>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Iš viso</w:t>
            </w:r>
          </w:p>
        </w:tc>
        <w:tc>
          <w:tcPr>
            <w:tcW w:w="1134" w:type="dxa"/>
            <w:vAlign w:val="center"/>
          </w:tcPr>
          <w:p w14:paraId="0FFE0E8B" w14:textId="77777777" w:rsidR="007F5A42" w:rsidRPr="007F5A42" w:rsidRDefault="007F5A42" w:rsidP="003F52AD">
            <w:pPr>
              <w:jc w:val="center"/>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Darbų vertė</w:t>
            </w:r>
          </w:p>
        </w:tc>
        <w:tc>
          <w:tcPr>
            <w:tcW w:w="1276" w:type="dxa"/>
            <w:vAlign w:val="center"/>
          </w:tcPr>
          <w:p w14:paraId="20809A01" w14:textId="77777777" w:rsidR="007F5A42" w:rsidRPr="007F5A42" w:rsidRDefault="007F5A42" w:rsidP="003F52AD">
            <w:pPr>
              <w:jc w:val="center"/>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PVM</w:t>
            </w:r>
          </w:p>
        </w:tc>
        <w:tc>
          <w:tcPr>
            <w:tcW w:w="1417" w:type="dxa"/>
            <w:vAlign w:val="center"/>
          </w:tcPr>
          <w:p w14:paraId="00A0D1FD" w14:textId="77777777" w:rsidR="007F5A42" w:rsidRPr="007F5A42" w:rsidRDefault="007F5A42" w:rsidP="003F52AD">
            <w:pPr>
              <w:jc w:val="center"/>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Iš viso</w:t>
            </w:r>
          </w:p>
        </w:tc>
      </w:tr>
      <w:tr w:rsidR="007F5A42" w:rsidRPr="007F5A42" w14:paraId="043695B7" w14:textId="77777777" w:rsidTr="001F211F">
        <w:tc>
          <w:tcPr>
            <w:tcW w:w="556" w:type="dxa"/>
            <w:vAlign w:val="center"/>
          </w:tcPr>
          <w:p w14:paraId="25893EB8" w14:textId="77777777" w:rsidR="007F5A42" w:rsidRPr="007F5A42" w:rsidRDefault="007F5A42" w:rsidP="003F52AD">
            <w:pPr>
              <w:jc w:val="center"/>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1.</w:t>
            </w:r>
          </w:p>
        </w:tc>
        <w:tc>
          <w:tcPr>
            <w:tcW w:w="3638" w:type="dxa"/>
            <w:vAlign w:val="center"/>
          </w:tcPr>
          <w:p w14:paraId="1D37EAEE" w14:textId="77777777" w:rsidR="007F5A42" w:rsidRPr="007F5A42" w:rsidRDefault="007F5A42" w:rsidP="003F52AD">
            <w:pPr>
              <w:rPr>
                <w:rFonts w:ascii="Times New Roman" w:eastAsia="Calibri" w:hAnsi="Times New Roman" w:cs="Times New Roman"/>
                <w:sz w:val="24"/>
                <w:szCs w:val="24"/>
                <w:lang w:eastAsia="en-US"/>
              </w:rPr>
            </w:pPr>
          </w:p>
        </w:tc>
        <w:tc>
          <w:tcPr>
            <w:tcW w:w="1296" w:type="dxa"/>
          </w:tcPr>
          <w:p w14:paraId="053C72A3" w14:textId="77777777" w:rsidR="007F5A42" w:rsidRPr="007F5A42" w:rsidRDefault="007F5A42" w:rsidP="003F52AD">
            <w:pPr>
              <w:jc w:val="center"/>
              <w:rPr>
                <w:rFonts w:ascii="Times New Roman" w:eastAsia="Calibri" w:hAnsi="Times New Roman" w:cs="Times New Roman"/>
                <w:sz w:val="24"/>
                <w:szCs w:val="24"/>
                <w:lang w:eastAsia="en-US"/>
              </w:rPr>
            </w:pPr>
          </w:p>
        </w:tc>
        <w:tc>
          <w:tcPr>
            <w:tcW w:w="990" w:type="dxa"/>
          </w:tcPr>
          <w:p w14:paraId="7B067B97" w14:textId="77777777" w:rsidR="007F5A42" w:rsidRPr="007F5A42" w:rsidRDefault="007F5A42" w:rsidP="003F52AD">
            <w:pPr>
              <w:jc w:val="both"/>
              <w:rPr>
                <w:rFonts w:ascii="Times New Roman" w:eastAsia="Calibri" w:hAnsi="Times New Roman" w:cs="Times New Roman"/>
                <w:sz w:val="24"/>
                <w:szCs w:val="24"/>
                <w:lang w:eastAsia="en-US"/>
              </w:rPr>
            </w:pPr>
          </w:p>
        </w:tc>
        <w:tc>
          <w:tcPr>
            <w:tcW w:w="1283" w:type="dxa"/>
          </w:tcPr>
          <w:p w14:paraId="42C04408" w14:textId="77777777" w:rsidR="007F5A42" w:rsidRPr="007F5A42" w:rsidRDefault="007F5A42" w:rsidP="003F52AD">
            <w:pPr>
              <w:jc w:val="both"/>
              <w:rPr>
                <w:rFonts w:ascii="Times New Roman" w:eastAsia="Calibri" w:hAnsi="Times New Roman" w:cs="Times New Roman"/>
                <w:sz w:val="24"/>
                <w:szCs w:val="24"/>
                <w:lang w:eastAsia="en-US"/>
              </w:rPr>
            </w:pPr>
          </w:p>
        </w:tc>
        <w:tc>
          <w:tcPr>
            <w:tcW w:w="1163" w:type="dxa"/>
          </w:tcPr>
          <w:p w14:paraId="64FEC5FD" w14:textId="77777777" w:rsidR="007F5A42" w:rsidRPr="007F5A42" w:rsidRDefault="007F5A42" w:rsidP="003F52AD">
            <w:pPr>
              <w:jc w:val="both"/>
              <w:rPr>
                <w:rFonts w:ascii="Times New Roman" w:eastAsia="Calibri" w:hAnsi="Times New Roman" w:cs="Times New Roman"/>
                <w:sz w:val="24"/>
                <w:szCs w:val="24"/>
                <w:lang w:eastAsia="en-US"/>
              </w:rPr>
            </w:pPr>
          </w:p>
        </w:tc>
        <w:tc>
          <w:tcPr>
            <w:tcW w:w="1134" w:type="dxa"/>
          </w:tcPr>
          <w:p w14:paraId="1CFE6802" w14:textId="77777777" w:rsidR="007F5A42" w:rsidRPr="007F5A42" w:rsidRDefault="007F5A42" w:rsidP="003F52AD">
            <w:pPr>
              <w:jc w:val="both"/>
              <w:rPr>
                <w:rFonts w:ascii="Times New Roman" w:eastAsia="Calibri" w:hAnsi="Times New Roman" w:cs="Times New Roman"/>
                <w:sz w:val="24"/>
                <w:szCs w:val="24"/>
                <w:lang w:eastAsia="en-US"/>
              </w:rPr>
            </w:pPr>
          </w:p>
        </w:tc>
        <w:tc>
          <w:tcPr>
            <w:tcW w:w="992" w:type="dxa"/>
          </w:tcPr>
          <w:p w14:paraId="66E8DA2F" w14:textId="77777777" w:rsidR="007F5A42" w:rsidRPr="007F5A42" w:rsidRDefault="007F5A42" w:rsidP="003F52AD">
            <w:pPr>
              <w:jc w:val="both"/>
              <w:rPr>
                <w:rFonts w:ascii="Times New Roman" w:eastAsia="Calibri" w:hAnsi="Times New Roman" w:cs="Times New Roman"/>
                <w:sz w:val="24"/>
                <w:szCs w:val="24"/>
                <w:lang w:eastAsia="en-US"/>
              </w:rPr>
            </w:pPr>
          </w:p>
        </w:tc>
        <w:tc>
          <w:tcPr>
            <w:tcW w:w="1134" w:type="dxa"/>
          </w:tcPr>
          <w:p w14:paraId="0E072587" w14:textId="77777777" w:rsidR="007F5A42" w:rsidRPr="007F5A42" w:rsidRDefault="007F5A42" w:rsidP="003F52AD">
            <w:pPr>
              <w:jc w:val="both"/>
              <w:rPr>
                <w:rFonts w:ascii="Times New Roman" w:eastAsia="Calibri" w:hAnsi="Times New Roman" w:cs="Times New Roman"/>
                <w:sz w:val="24"/>
                <w:szCs w:val="24"/>
                <w:lang w:eastAsia="en-US"/>
              </w:rPr>
            </w:pPr>
          </w:p>
        </w:tc>
        <w:tc>
          <w:tcPr>
            <w:tcW w:w="1276" w:type="dxa"/>
          </w:tcPr>
          <w:p w14:paraId="43376776" w14:textId="77777777" w:rsidR="007F5A42" w:rsidRPr="007F5A42" w:rsidRDefault="007F5A42" w:rsidP="003F52AD">
            <w:pPr>
              <w:jc w:val="both"/>
              <w:rPr>
                <w:rFonts w:ascii="Times New Roman" w:eastAsia="Calibri" w:hAnsi="Times New Roman" w:cs="Times New Roman"/>
                <w:sz w:val="24"/>
                <w:szCs w:val="24"/>
                <w:lang w:eastAsia="en-US"/>
              </w:rPr>
            </w:pPr>
          </w:p>
        </w:tc>
        <w:tc>
          <w:tcPr>
            <w:tcW w:w="1417" w:type="dxa"/>
          </w:tcPr>
          <w:p w14:paraId="3F88F548" w14:textId="77777777" w:rsidR="007F5A42" w:rsidRPr="007F5A42" w:rsidRDefault="007F5A42" w:rsidP="003F52AD">
            <w:pPr>
              <w:jc w:val="both"/>
              <w:rPr>
                <w:rFonts w:ascii="Times New Roman" w:eastAsia="Calibri" w:hAnsi="Times New Roman" w:cs="Times New Roman"/>
                <w:sz w:val="24"/>
                <w:szCs w:val="24"/>
                <w:lang w:eastAsia="en-US"/>
              </w:rPr>
            </w:pPr>
          </w:p>
        </w:tc>
      </w:tr>
      <w:tr w:rsidR="007F5A42" w:rsidRPr="007F5A42" w14:paraId="03DFFE39" w14:textId="77777777" w:rsidTr="001F211F">
        <w:tc>
          <w:tcPr>
            <w:tcW w:w="556" w:type="dxa"/>
          </w:tcPr>
          <w:p w14:paraId="3D1A36B1" w14:textId="77777777" w:rsidR="007F5A42" w:rsidRPr="007F5A42" w:rsidRDefault="007F5A42" w:rsidP="003F52AD">
            <w:pPr>
              <w:jc w:val="center"/>
              <w:rPr>
                <w:rFonts w:ascii="Times New Roman" w:eastAsia="Calibri" w:hAnsi="Times New Roman" w:cs="Times New Roman"/>
                <w:sz w:val="24"/>
                <w:szCs w:val="24"/>
                <w:lang w:eastAsia="en-US"/>
              </w:rPr>
            </w:pPr>
          </w:p>
        </w:tc>
        <w:tc>
          <w:tcPr>
            <w:tcW w:w="3638" w:type="dxa"/>
          </w:tcPr>
          <w:p w14:paraId="31B0FA65" w14:textId="77777777" w:rsidR="007F5A42" w:rsidRPr="007F5A42" w:rsidRDefault="007F5A42" w:rsidP="003F52AD">
            <w:pPr>
              <w:rPr>
                <w:rFonts w:ascii="Times New Roman" w:eastAsia="Calibri" w:hAnsi="Times New Roman" w:cs="Times New Roman"/>
                <w:sz w:val="24"/>
                <w:szCs w:val="24"/>
                <w:lang w:eastAsia="en-US"/>
              </w:rPr>
            </w:pPr>
          </w:p>
        </w:tc>
        <w:tc>
          <w:tcPr>
            <w:tcW w:w="1296" w:type="dxa"/>
          </w:tcPr>
          <w:p w14:paraId="6D82C337" w14:textId="77777777" w:rsidR="007F5A42" w:rsidRPr="007F5A42" w:rsidRDefault="007F5A42" w:rsidP="003F52AD">
            <w:pPr>
              <w:jc w:val="both"/>
              <w:rPr>
                <w:rFonts w:ascii="Times New Roman" w:eastAsia="Calibri" w:hAnsi="Times New Roman" w:cs="Times New Roman"/>
                <w:sz w:val="24"/>
                <w:szCs w:val="24"/>
                <w:lang w:eastAsia="en-US"/>
              </w:rPr>
            </w:pPr>
          </w:p>
        </w:tc>
        <w:tc>
          <w:tcPr>
            <w:tcW w:w="990" w:type="dxa"/>
          </w:tcPr>
          <w:p w14:paraId="4C87FC9B" w14:textId="77777777" w:rsidR="007F5A42" w:rsidRPr="007F5A42" w:rsidRDefault="007F5A42" w:rsidP="003F52AD">
            <w:pPr>
              <w:jc w:val="both"/>
              <w:rPr>
                <w:rFonts w:ascii="Times New Roman" w:eastAsia="Calibri" w:hAnsi="Times New Roman" w:cs="Times New Roman"/>
                <w:sz w:val="24"/>
                <w:szCs w:val="24"/>
                <w:lang w:eastAsia="en-US"/>
              </w:rPr>
            </w:pPr>
          </w:p>
        </w:tc>
        <w:tc>
          <w:tcPr>
            <w:tcW w:w="1283" w:type="dxa"/>
          </w:tcPr>
          <w:p w14:paraId="17F2A83E" w14:textId="77777777" w:rsidR="007F5A42" w:rsidRPr="007F5A42" w:rsidRDefault="007F5A42" w:rsidP="003F52AD">
            <w:pPr>
              <w:jc w:val="both"/>
              <w:rPr>
                <w:rFonts w:ascii="Times New Roman" w:eastAsia="Calibri" w:hAnsi="Times New Roman" w:cs="Times New Roman"/>
                <w:sz w:val="24"/>
                <w:szCs w:val="24"/>
                <w:lang w:eastAsia="en-US"/>
              </w:rPr>
            </w:pPr>
          </w:p>
        </w:tc>
        <w:tc>
          <w:tcPr>
            <w:tcW w:w="1163" w:type="dxa"/>
          </w:tcPr>
          <w:p w14:paraId="532D1582" w14:textId="77777777" w:rsidR="007F5A42" w:rsidRPr="007F5A42" w:rsidRDefault="007F5A42" w:rsidP="003F52AD">
            <w:pPr>
              <w:jc w:val="both"/>
              <w:rPr>
                <w:rFonts w:ascii="Times New Roman" w:eastAsia="Calibri" w:hAnsi="Times New Roman" w:cs="Times New Roman"/>
                <w:sz w:val="24"/>
                <w:szCs w:val="24"/>
                <w:lang w:eastAsia="en-US"/>
              </w:rPr>
            </w:pPr>
          </w:p>
        </w:tc>
        <w:tc>
          <w:tcPr>
            <w:tcW w:w="1134" w:type="dxa"/>
          </w:tcPr>
          <w:p w14:paraId="039F04E8" w14:textId="77777777" w:rsidR="007F5A42" w:rsidRPr="007F5A42" w:rsidRDefault="007F5A42" w:rsidP="003F52AD">
            <w:pPr>
              <w:jc w:val="both"/>
              <w:rPr>
                <w:rFonts w:ascii="Times New Roman" w:eastAsia="Calibri" w:hAnsi="Times New Roman" w:cs="Times New Roman"/>
                <w:sz w:val="24"/>
                <w:szCs w:val="24"/>
                <w:lang w:eastAsia="en-US"/>
              </w:rPr>
            </w:pPr>
          </w:p>
        </w:tc>
        <w:tc>
          <w:tcPr>
            <w:tcW w:w="992" w:type="dxa"/>
          </w:tcPr>
          <w:p w14:paraId="068BE23F" w14:textId="77777777" w:rsidR="007F5A42" w:rsidRPr="007F5A42" w:rsidRDefault="007F5A42" w:rsidP="003F52AD">
            <w:pPr>
              <w:jc w:val="both"/>
              <w:rPr>
                <w:rFonts w:ascii="Times New Roman" w:eastAsia="Calibri" w:hAnsi="Times New Roman" w:cs="Times New Roman"/>
                <w:sz w:val="24"/>
                <w:szCs w:val="24"/>
                <w:lang w:eastAsia="en-US"/>
              </w:rPr>
            </w:pPr>
          </w:p>
        </w:tc>
        <w:tc>
          <w:tcPr>
            <w:tcW w:w="1134" w:type="dxa"/>
          </w:tcPr>
          <w:p w14:paraId="3F733393" w14:textId="77777777" w:rsidR="007F5A42" w:rsidRPr="007F5A42" w:rsidRDefault="007F5A42" w:rsidP="003F52AD">
            <w:pPr>
              <w:jc w:val="both"/>
              <w:rPr>
                <w:rFonts w:ascii="Times New Roman" w:eastAsia="Calibri" w:hAnsi="Times New Roman" w:cs="Times New Roman"/>
                <w:sz w:val="24"/>
                <w:szCs w:val="24"/>
                <w:lang w:eastAsia="en-US"/>
              </w:rPr>
            </w:pPr>
          </w:p>
        </w:tc>
        <w:tc>
          <w:tcPr>
            <w:tcW w:w="1276" w:type="dxa"/>
          </w:tcPr>
          <w:p w14:paraId="418E5A15" w14:textId="77777777" w:rsidR="007F5A42" w:rsidRPr="007F5A42" w:rsidRDefault="007F5A42" w:rsidP="003F52AD">
            <w:pPr>
              <w:jc w:val="both"/>
              <w:rPr>
                <w:rFonts w:ascii="Times New Roman" w:eastAsia="Calibri" w:hAnsi="Times New Roman" w:cs="Times New Roman"/>
                <w:sz w:val="24"/>
                <w:szCs w:val="24"/>
                <w:lang w:eastAsia="en-US"/>
              </w:rPr>
            </w:pPr>
          </w:p>
        </w:tc>
        <w:tc>
          <w:tcPr>
            <w:tcW w:w="1417" w:type="dxa"/>
          </w:tcPr>
          <w:p w14:paraId="0D229CA4" w14:textId="77777777" w:rsidR="007F5A42" w:rsidRPr="007F5A42" w:rsidRDefault="007F5A42" w:rsidP="003F52AD">
            <w:pPr>
              <w:jc w:val="both"/>
              <w:rPr>
                <w:rFonts w:ascii="Times New Roman" w:eastAsia="Calibri" w:hAnsi="Times New Roman" w:cs="Times New Roman"/>
                <w:sz w:val="24"/>
                <w:szCs w:val="24"/>
                <w:lang w:eastAsia="en-US"/>
              </w:rPr>
            </w:pPr>
          </w:p>
        </w:tc>
      </w:tr>
      <w:tr w:rsidR="007F5A42" w:rsidRPr="007F5A42" w14:paraId="39DE1730" w14:textId="77777777" w:rsidTr="001F211F">
        <w:tc>
          <w:tcPr>
            <w:tcW w:w="556" w:type="dxa"/>
          </w:tcPr>
          <w:p w14:paraId="43287E7D" w14:textId="77777777" w:rsidR="007F5A42" w:rsidRPr="007F5A42" w:rsidRDefault="007F5A42" w:rsidP="003F52AD">
            <w:pPr>
              <w:jc w:val="center"/>
              <w:rPr>
                <w:rFonts w:ascii="Times New Roman" w:eastAsia="Calibri" w:hAnsi="Times New Roman" w:cs="Times New Roman"/>
                <w:sz w:val="24"/>
                <w:szCs w:val="24"/>
                <w:lang w:eastAsia="en-US"/>
              </w:rPr>
            </w:pPr>
          </w:p>
        </w:tc>
        <w:tc>
          <w:tcPr>
            <w:tcW w:w="3638" w:type="dxa"/>
          </w:tcPr>
          <w:p w14:paraId="03895A94" w14:textId="77777777" w:rsidR="007F5A42" w:rsidRPr="007F5A42" w:rsidRDefault="007F5A42" w:rsidP="003F52AD">
            <w:pPr>
              <w:rPr>
                <w:rFonts w:ascii="Times New Roman" w:eastAsia="Calibri" w:hAnsi="Times New Roman" w:cs="Times New Roman"/>
                <w:sz w:val="24"/>
                <w:szCs w:val="24"/>
                <w:lang w:eastAsia="en-US"/>
              </w:rPr>
            </w:pPr>
          </w:p>
        </w:tc>
        <w:tc>
          <w:tcPr>
            <w:tcW w:w="1296" w:type="dxa"/>
          </w:tcPr>
          <w:p w14:paraId="47649916" w14:textId="77777777" w:rsidR="007F5A42" w:rsidRPr="007F5A42" w:rsidRDefault="007F5A42" w:rsidP="003F52AD">
            <w:pPr>
              <w:jc w:val="both"/>
              <w:rPr>
                <w:rFonts w:ascii="Times New Roman" w:eastAsia="Calibri" w:hAnsi="Times New Roman" w:cs="Times New Roman"/>
                <w:sz w:val="24"/>
                <w:szCs w:val="24"/>
                <w:lang w:eastAsia="en-US"/>
              </w:rPr>
            </w:pPr>
          </w:p>
        </w:tc>
        <w:tc>
          <w:tcPr>
            <w:tcW w:w="990" w:type="dxa"/>
          </w:tcPr>
          <w:p w14:paraId="7951B91B" w14:textId="77777777" w:rsidR="007F5A42" w:rsidRPr="007F5A42" w:rsidRDefault="007F5A42" w:rsidP="003F52AD">
            <w:pPr>
              <w:jc w:val="both"/>
              <w:rPr>
                <w:rFonts w:ascii="Times New Roman" w:eastAsia="Calibri" w:hAnsi="Times New Roman" w:cs="Times New Roman"/>
                <w:sz w:val="24"/>
                <w:szCs w:val="24"/>
                <w:lang w:eastAsia="en-US"/>
              </w:rPr>
            </w:pPr>
          </w:p>
        </w:tc>
        <w:tc>
          <w:tcPr>
            <w:tcW w:w="1283" w:type="dxa"/>
          </w:tcPr>
          <w:p w14:paraId="4F373206" w14:textId="77777777" w:rsidR="007F5A42" w:rsidRPr="007F5A42" w:rsidRDefault="007F5A42" w:rsidP="003F52AD">
            <w:pPr>
              <w:jc w:val="both"/>
              <w:rPr>
                <w:rFonts w:ascii="Times New Roman" w:eastAsia="Calibri" w:hAnsi="Times New Roman" w:cs="Times New Roman"/>
                <w:sz w:val="24"/>
                <w:szCs w:val="24"/>
                <w:lang w:eastAsia="en-US"/>
              </w:rPr>
            </w:pPr>
          </w:p>
        </w:tc>
        <w:tc>
          <w:tcPr>
            <w:tcW w:w="1163" w:type="dxa"/>
          </w:tcPr>
          <w:p w14:paraId="1386FBB4" w14:textId="77777777" w:rsidR="007F5A42" w:rsidRPr="007F5A42" w:rsidRDefault="007F5A42" w:rsidP="003F52AD">
            <w:pPr>
              <w:jc w:val="both"/>
              <w:rPr>
                <w:rFonts w:ascii="Times New Roman" w:eastAsia="Calibri" w:hAnsi="Times New Roman" w:cs="Times New Roman"/>
                <w:sz w:val="24"/>
                <w:szCs w:val="24"/>
                <w:lang w:eastAsia="en-US"/>
              </w:rPr>
            </w:pPr>
          </w:p>
        </w:tc>
        <w:tc>
          <w:tcPr>
            <w:tcW w:w="1134" w:type="dxa"/>
          </w:tcPr>
          <w:p w14:paraId="3C72F4F8" w14:textId="77777777" w:rsidR="007F5A42" w:rsidRPr="007F5A42" w:rsidRDefault="007F5A42" w:rsidP="003F52AD">
            <w:pPr>
              <w:jc w:val="both"/>
              <w:rPr>
                <w:rFonts w:ascii="Times New Roman" w:eastAsia="Calibri" w:hAnsi="Times New Roman" w:cs="Times New Roman"/>
                <w:sz w:val="24"/>
                <w:szCs w:val="24"/>
                <w:lang w:eastAsia="en-US"/>
              </w:rPr>
            </w:pPr>
          </w:p>
        </w:tc>
        <w:tc>
          <w:tcPr>
            <w:tcW w:w="992" w:type="dxa"/>
          </w:tcPr>
          <w:p w14:paraId="212C9A00" w14:textId="77777777" w:rsidR="007F5A42" w:rsidRPr="007F5A42" w:rsidRDefault="007F5A42" w:rsidP="003F52AD">
            <w:pPr>
              <w:jc w:val="both"/>
              <w:rPr>
                <w:rFonts w:ascii="Times New Roman" w:eastAsia="Calibri" w:hAnsi="Times New Roman" w:cs="Times New Roman"/>
                <w:sz w:val="24"/>
                <w:szCs w:val="24"/>
                <w:lang w:eastAsia="en-US"/>
              </w:rPr>
            </w:pPr>
          </w:p>
        </w:tc>
        <w:tc>
          <w:tcPr>
            <w:tcW w:w="1134" w:type="dxa"/>
          </w:tcPr>
          <w:p w14:paraId="471CA58D" w14:textId="77777777" w:rsidR="007F5A42" w:rsidRPr="007F5A42" w:rsidRDefault="007F5A42" w:rsidP="003F52AD">
            <w:pPr>
              <w:jc w:val="both"/>
              <w:rPr>
                <w:rFonts w:ascii="Times New Roman" w:eastAsia="Calibri" w:hAnsi="Times New Roman" w:cs="Times New Roman"/>
                <w:sz w:val="24"/>
                <w:szCs w:val="24"/>
                <w:lang w:eastAsia="en-US"/>
              </w:rPr>
            </w:pPr>
          </w:p>
        </w:tc>
        <w:tc>
          <w:tcPr>
            <w:tcW w:w="1276" w:type="dxa"/>
          </w:tcPr>
          <w:p w14:paraId="3107EADD" w14:textId="77777777" w:rsidR="007F5A42" w:rsidRPr="007F5A42" w:rsidRDefault="007F5A42" w:rsidP="003F52AD">
            <w:pPr>
              <w:jc w:val="both"/>
              <w:rPr>
                <w:rFonts w:ascii="Times New Roman" w:eastAsia="Calibri" w:hAnsi="Times New Roman" w:cs="Times New Roman"/>
                <w:sz w:val="24"/>
                <w:szCs w:val="24"/>
                <w:lang w:eastAsia="en-US"/>
              </w:rPr>
            </w:pPr>
          </w:p>
        </w:tc>
        <w:tc>
          <w:tcPr>
            <w:tcW w:w="1417" w:type="dxa"/>
          </w:tcPr>
          <w:p w14:paraId="17C9F58E" w14:textId="77777777" w:rsidR="007F5A42" w:rsidRPr="007F5A42" w:rsidRDefault="007F5A42" w:rsidP="003F52AD">
            <w:pPr>
              <w:jc w:val="both"/>
              <w:rPr>
                <w:rFonts w:ascii="Times New Roman" w:eastAsia="Calibri" w:hAnsi="Times New Roman" w:cs="Times New Roman"/>
                <w:sz w:val="24"/>
                <w:szCs w:val="24"/>
                <w:lang w:eastAsia="en-US"/>
              </w:rPr>
            </w:pPr>
          </w:p>
        </w:tc>
      </w:tr>
      <w:tr w:rsidR="007F5A42" w:rsidRPr="007F5A42" w14:paraId="5BCEB685" w14:textId="77777777" w:rsidTr="001F211F">
        <w:tc>
          <w:tcPr>
            <w:tcW w:w="556" w:type="dxa"/>
          </w:tcPr>
          <w:p w14:paraId="182C54AC" w14:textId="77777777" w:rsidR="007F5A42" w:rsidRPr="007F5A42" w:rsidRDefault="007F5A42" w:rsidP="003F52AD">
            <w:pPr>
              <w:jc w:val="center"/>
              <w:rPr>
                <w:rFonts w:ascii="Times New Roman" w:eastAsia="Calibri" w:hAnsi="Times New Roman" w:cs="Times New Roman"/>
                <w:sz w:val="24"/>
                <w:szCs w:val="24"/>
                <w:lang w:eastAsia="en-US"/>
              </w:rPr>
            </w:pPr>
          </w:p>
        </w:tc>
        <w:tc>
          <w:tcPr>
            <w:tcW w:w="3638" w:type="dxa"/>
          </w:tcPr>
          <w:p w14:paraId="77B901DA" w14:textId="77777777" w:rsidR="007F5A42" w:rsidRPr="007F5A42" w:rsidRDefault="007F5A42" w:rsidP="003F52AD">
            <w:pPr>
              <w:jc w:val="right"/>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Viso:</w:t>
            </w:r>
          </w:p>
        </w:tc>
        <w:tc>
          <w:tcPr>
            <w:tcW w:w="1296" w:type="dxa"/>
          </w:tcPr>
          <w:p w14:paraId="0F891151" w14:textId="77777777" w:rsidR="007F5A42" w:rsidRPr="007F5A42" w:rsidRDefault="007F5A42" w:rsidP="003F52AD">
            <w:pPr>
              <w:jc w:val="both"/>
              <w:rPr>
                <w:rFonts w:ascii="Times New Roman" w:eastAsia="Calibri" w:hAnsi="Times New Roman" w:cs="Times New Roman"/>
                <w:sz w:val="24"/>
                <w:szCs w:val="24"/>
                <w:lang w:eastAsia="en-US"/>
              </w:rPr>
            </w:pPr>
          </w:p>
        </w:tc>
        <w:tc>
          <w:tcPr>
            <w:tcW w:w="990" w:type="dxa"/>
          </w:tcPr>
          <w:p w14:paraId="186A137D" w14:textId="77777777" w:rsidR="007F5A42" w:rsidRPr="007F5A42" w:rsidRDefault="007F5A42" w:rsidP="003F52AD">
            <w:pPr>
              <w:jc w:val="both"/>
              <w:rPr>
                <w:rFonts w:ascii="Times New Roman" w:eastAsia="Calibri" w:hAnsi="Times New Roman" w:cs="Times New Roman"/>
                <w:sz w:val="24"/>
                <w:szCs w:val="24"/>
                <w:lang w:eastAsia="en-US"/>
              </w:rPr>
            </w:pPr>
          </w:p>
        </w:tc>
        <w:tc>
          <w:tcPr>
            <w:tcW w:w="1283" w:type="dxa"/>
          </w:tcPr>
          <w:p w14:paraId="387A6BB1" w14:textId="77777777" w:rsidR="007F5A42" w:rsidRPr="007F5A42" w:rsidRDefault="007F5A42" w:rsidP="003F52AD">
            <w:pPr>
              <w:jc w:val="both"/>
              <w:rPr>
                <w:rFonts w:ascii="Times New Roman" w:eastAsia="Calibri" w:hAnsi="Times New Roman" w:cs="Times New Roman"/>
                <w:sz w:val="24"/>
                <w:szCs w:val="24"/>
                <w:lang w:eastAsia="en-US"/>
              </w:rPr>
            </w:pPr>
          </w:p>
        </w:tc>
        <w:tc>
          <w:tcPr>
            <w:tcW w:w="1163" w:type="dxa"/>
          </w:tcPr>
          <w:p w14:paraId="4B823181" w14:textId="77777777" w:rsidR="007F5A42" w:rsidRPr="007F5A42" w:rsidRDefault="007F5A42" w:rsidP="003F52AD">
            <w:pPr>
              <w:jc w:val="both"/>
              <w:rPr>
                <w:rFonts w:ascii="Times New Roman" w:eastAsia="Calibri" w:hAnsi="Times New Roman" w:cs="Times New Roman"/>
                <w:sz w:val="24"/>
                <w:szCs w:val="24"/>
                <w:lang w:eastAsia="en-US"/>
              </w:rPr>
            </w:pPr>
          </w:p>
        </w:tc>
        <w:tc>
          <w:tcPr>
            <w:tcW w:w="1134" w:type="dxa"/>
          </w:tcPr>
          <w:p w14:paraId="5CB1F149" w14:textId="77777777" w:rsidR="007F5A42" w:rsidRPr="007F5A42" w:rsidRDefault="007F5A42" w:rsidP="003F52AD">
            <w:pPr>
              <w:jc w:val="both"/>
              <w:rPr>
                <w:rFonts w:ascii="Times New Roman" w:eastAsia="Calibri" w:hAnsi="Times New Roman" w:cs="Times New Roman"/>
                <w:sz w:val="24"/>
                <w:szCs w:val="24"/>
                <w:lang w:eastAsia="en-US"/>
              </w:rPr>
            </w:pPr>
          </w:p>
        </w:tc>
        <w:tc>
          <w:tcPr>
            <w:tcW w:w="992" w:type="dxa"/>
          </w:tcPr>
          <w:p w14:paraId="31826C0A" w14:textId="77777777" w:rsidR="007F5A42" w:rsidRPr="007F5A42" w:rsidRDefault="007F5A42" w:rsidP="003F52AD">
            <w:pPr>
              <w:jc w:val="both"/>
              <w:rPr>
                <w:rFonts w:ascii="Times New Roman" w:eastAsia="Calibri" w:hAnsi="Times New Roman" w:cs="Times New Roman"/>
                <w:sz w:val="24"/>
                <w:szCs w:val="24"/>
                <w:lang w:eastAsia="en-US"/>
              </w:rPr>
            </w:pPr>
          </w:p>
        </w:tc>
        <w:tc>
          <w:tcPr>
            <w:tcW w:w="1134" w:type="dxa"/>
          </w:tcPr>
          <w:p w14:paraId="73779266" w14:textId="77777777" w:rsidR="007F5A42" w:rsidRPr="007F5A42" w:rsidRDefault="007F5A42" w:rsidP="003F52AD">
            <w:pPr>
              <w:jc w:val="both"/>
              <w:rPr>
                <w:rFonts w:ascii="Times New Roman" w:eastAsia="Calibri" w:hAnsi="Times New Roman" w:cs="Times New Roman"/>
                <w:sz w:val="24"/>
                <w:szCs w:val="24"/>
                <w:lang w:eastAsia="en-US"/>
              </w:rPr>
            </w:pPr>
          </w:p>
        </w:tc>
        <w:tc>
          <w:tcPr>
            <w:tcW w:w="1276" w:type="dxa"/>
          </w:tcPr>
          <w:p w14:paraId="4D3839EE" w14:textId="77777777" w:rsidR="007F5A42" w:rsidRPr="007F5A42" w:rsidRDefault="007F5A42" w:rsidP="003F52AD">
            <w:pPr>
              <w:jc w:val="both"/>
              <w:rPr>
                <w:rFonts w:ascii="Times New Roman" w:eastAsia="Calibri" w:hAnsi="Times New Roman" w:cs="Times New Roman"/>
                <w:sz w:val="24"/>
                <w:szCs w:val="24"/>
                <w:lang w:eastAsia="en-US"/>
              </w:rPr>
            </w:pPr>
          </w:p>
        </w:tc>
        <w:tc>
          <w:tcPr>
            <w:tcW w:w="1417" w:type="dxa"/>
          </w:tcPr>
          <w:p w14:paraId="01134871" w14:textId="77777777" w:rsidR="007F5A42" w:rsidRPr="007F5A42" w:rsidRDefault="007F5A42" w:rsidP="003F52AD">
            <w:pPr>
              <w:jc w:val="both"/>
              <w:rPr>
                <w:rFonts w:ascii="Times New Roman" w:eastAsia="Calibri" w:hAnsi="Times New Roman" w:cs="Times New Roman"/>
                <w:sz w:val="24"/>
                <w:szCs w:val="24"/>
                <w:lang w:eastAsia="en-US"/>
              </w:rPr>
            </w:pPr>
          </w:p>
        </w:tc>
      </w:tr>
    </w:tbl>
    <w:p w14:paraId="243CF13F" w14:textId="77777777" w:rsidR="007F5A42" w:rsidRPr="007F5A42" w:rsidRDefault="007F5A42" w:rsidP="003F52AD">
      <w:pPr>
        <w:jc w:val="both"/>
        <w:rPr>
          <w:rFonts w:ascii="Times New Roman" w:eastAsia="Calibri" w:hAnsi="Times New Roman" w:cs="Times New Roman"/>
          <w:sz w:val="24"/>
          <w:szCs w:val="24"/>
          <w:lang w:eastAsia="en-US"/>
        </w:rPr>
      </w:pPr>
    </w:p>
    <w:p w14:paraId="50FFD687" w14:textId="77777777" w:rsidR="007F5A42" w:rsidRPr="007F5A42" w:rsidRDefault="007F5A42" w:rsidP="003F52AD">
      <w:pPr>
        <w:rPr>
          <w:rFonts w:ascii="Times New Roman" w:eastAsia="Times New Roman" w:hAnsi="Times New Roman" w:cs="Times New Roman"/>
          <w:i/>
          <w:sz w:val="24"/>
          <w:szCs w:val="24"/>
        </w:rPr>
      </w:pPr>
      <w:r w:rsidRPr="007F5A42">
        <w:rPr>
          <w:rFonts w:ascii="Times New Roman" w:eastAsia="Times New Roman" w:hAnsi="Times New Roman" w:cs="Times New Roman"/>
          <w:i/>
          <w:sz w:val="24"/>
          <w:szCs w:val="24"/>
        </w:rPr>
        <w:t>Techninis prižiūrėtojas:</w:t>
      </w:r>
      <w:r w:rsidRPr="007F5A42">
        <w:rPr>
          <w:rFonts w:ascii="Times New Roman" w:eastAsia="Times New Roman" w:hAnsi="Times New Roman" w:cs="Times New Roman"/>
          <w:i/>
          <w:sz w:val="24"/>
          <w:szCs w:val="24"/>
        </w:rPr>
        <w:tab/>
        <w:t>………………………………………………..</w:t>
      </w:r>
    </w:p>
    <w:p w14:paraId="01D5CE51" w14:textId="77777777" w:rsidR="007F5A42" w:rsidRPr="007F5A42" w:rsidRDefault="007F5A42" w:rsidP="003F52AD">
      <w:pPr>
        <w:rPr>
          <w:rFonts w:ascii="Times New Roman" w:eastAsia="Times New Roman" w:hAnsi="Times New Roman" w:cs="Times New Roman"/>
          <w:i/>
          <w:sz w:val="24"/>
          <w:szCs w:val="24"/>
        </w:rPr>
      </w:pPr>
      <w:r w:rsidRPr="007F5A42">
        <w:rPr>
          <w:rFonts w:ascii="Times New Roman" w:eastAsia="Times New Roman" w:hAnsi="Times New Roman" w:cs="Times New Roman"/>
          <w:i/>
          <w:sz w:val="24"/>
          <w:szCs w:val="24"/>
        </w:rPr>
        <w:t>Atestato Nr.</w:t>
      </w:r>
    </w:p>
    <w:p w14:paraId="0258A1AB" w14:textId="77777777" w:rsidR="007F5A42" w:rsidRPr="007F5A42" w:rsidRDefault="007F5A42" w:rsidP="003F52AD">
      <w:pPr>
        <w:jc w:val="both"/>
        <w:rPr>
          <w:rFonts w:ascii="Times New Roman" w:eastAsia="Calibri" w:hAnsi="Times New Roman" w:cs="Times New Roman"/>
          <w:sz w:val="24"/>
          <w:szCs w:val="24"/>
          <w:lang w:eastAsia="en-US"/>
        </w:rPr>
      </w:pPr>
    </w:p>
    <w:p w14:paraId="1D3EBEFE" w14:textId="77777777" w:rsidR="007F5A42" w:rsidRPr="007F5A42" w:rsidRDefault="007F5A42" w:rsidP="003F52AD">
      <w:pPr>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Užsakovas:</w:t>
      </w:r>
      <w:r w:rsidRPr="007F5A42">
        <w:rPr>
          <w:rFonts w:ascii="Times New Roman" w:eastAsia="Calibri" w:hAnsi="Times New Roman" w:cs="Times New Roman"/>
          <w:sz w:val="24"/>
          <w:szCs w:val="24"/>
          <w:lang w:eastAsia="en-US"/>
        </w:rPr>
        <w:tab/>
        <w:t>……………………………….                                                                                     Rangovas:</w:t>
      </w:r>
      <w:r w:rsidRPr="007F5A42">
        <w:rPr>
          <w:rFonts w:ascii="Times New Roman" w:eastAsia="Calibri" w:hAnsi="Times New Roman" w:cs="Times New Roman"/>
          <w:sz w:val="24"/>
          <w:szCs w:val="24"/>
          <w:lang w:eastAsia="en-US"/>
        </w:rPr>
        <w:tab/>
        <w:t xml:space="preserve">   …………………………………….</w:t>
      </w:r>
    </w:p>
    <w:p w14:paraId="0B31E4A6" w14:textId="77777777" w:rsidR="007F5A42" w:rsidRPr="007F5A42" w:rsidRDefault="007F5A42" w:rsidP="003F52AD">
      <w:pPr>
        <w:contextualSpacing/>
        <w:jc w:val="both"/>
        <w:rPr>
          <w:rFonts w:ascii="Times New Roman" w:eastAsia="Calibri" w:hAnsi="Times New Roman" w:cs="Times New Roman"/>
          <w:szCs w:val="24"/>
          <w:lang w:eastAsia="en-US"/>
        </w:rPr>
      </w:pPr>
      <w:r w:rsidRPr="007F5A42">
        <w:rPr>
          <w:rFonts w:ascii="Times New Roman" w:eastAsia="Calibri" w:hAnsi="Times New Roman" w:cs="Times New Roman"/>
          <w:szCs w:val="24"/>
          <w:lang w:eastAsia="en-US"/>
        </w:rPr>
        <w:t>A. V.</w:t>
      </w:r>
      <w:r w:rsidRPr="007F5A42">
        <w:rPr>
          <w:rFonts w:ascii="Times New Roman" w:eastAsia="Calibri" w:hAnsi="Times New Roman" w:cs="Times New Roman"/>
          <w:szCs w:val="24"/>
          <w:lang w:eastAsia="en-US"/>
        </w:rPr>
        <w:tab/>
      </w:r>
      <w:r w:rsidRPr="007F5A42">
        <w:rPr>
          <w:rFonts w:ascii="Times New Roman" w:eastAsia="Calibri" w:hAnsi="Times New Roman" w:cs="Times New Roman"/>
          <w:szCs w:val="24"/>
          <w:lang w:eastAsia="en-US"/>
        </w:rPr>
        <w:tab/>
      </w:r>
      <w:r w:rsidRPr="007F5A42">
        <w:rPr>
          <w:rFonts w:ascii="Times New Roman" w:eastAsia="Calibri" w:hAnsi="Times New Roman" w:cs="Times New Roman"/>
          <w:szCs w:val="24"/>
          <w:lang w:eastAsia="en-US"/>
        </w:rPr>
        <w:tab/>
      </w:r>
      <w:r w:rsidRPr="007F5A42">
        <w:rPr>
          <w:rFonts w:ascii="Times New Roman" w:eastAsia="Calibri" w:hAnsi="Times New Roman" w:cs="Times New Roman"/>
          <w:szCs w:val="24"/>
          <w:lang w:eastAsia="en-US"/>
        </w:rPr>
        <w:tab/>
      </w:r>
      <w:r w:rsidRPr="007F5A42">
        <w:rPr>
          <w:rFonts w:ascii="Times New Roman" w:eastAsia="Calibri" w:hAnsi="Times New Roman" w:cs="Times New Roman"/>
          <w:szCs w:val="24"/>
          <w:lang w:eastAsia="en-US"/>
        </w:rPr>
        <w:tab/>
      </w:r>
      <w:r w:rsidRPr="007F5A42">
        <w:rPr>
          <w:rFonts w:ascii="Times New Roman" w:eastAsia="Calibri" w:hAnsi="Times New Roman" w:cs="Times New Roman"/>
          <w:szCs w:val="24"/>
          <w:lang w:eastAsia="en-US"/>
        </w:rPr>
        <w:tab/>
        <w:t xml:space="preserve">                A. V.</w:t>
      </w:r>
    </w:p>
    <w:p w14:paraId="141D5FFE" w14:textId="77777777" w:rsidR="007F5A42" w:rsidRPr="007F5A42" w:rsidRDefault="007F5A42" w:rsidP="003F52AD">
      <w:pPr>
        <w:jc w:val="both"/>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2025     m. ………………….. mėn. ……. d.</w:t>
      </w:r>
      <w:r w:rsidRPr="007F5A42">
        <w:rPr>
          <w:rFonts w:ascii="Times New Roman" w:eastAsia="Calibri" w:hAnsi="Times New Roman" w:cs="Times New Roman"/>
          <w:sz w:val="24"/>
          <w:szCs w:val="24"/>
          <w:lang w:eastAsia="en-US"/>
        </w:rPr>
        <w:tab/>
      </w:r>
      <w:r w:rsidRPr="007F5A42">
        <w:rPr>
          <w:rFonts w:ascii="Times New Roman" w:eastAsia="Calibri" w:hAnsi="Times New Roman" w:cs="Times New Roman"/>
          <w:sz w:val="24"/>
          <w:szCs w:val="24"/>
          <w:lang w:eastAsia="en-US"/>
        </w:rPr>
        <w:tab/>
      </w:r>
      <w:r w:rsidRPr="007F5A42">
        <w:rPr>
          <w:rFonts w:ascii="Times New Roman" w:eastAsia="Calibri" w:hAnsi="Times New Roman" w:cs="Times New Roman"/>
          <w:sz w:val="24"/>
          <w:szCs w:val="24"/>
          <w:lang w:eastAsia="en-US"/>
        </w:rPr>
        <w:tab/>
      </w:r>
      <w:r w:rsidRPr="007F5A42">
        <w:rPr>
          <w:rFonts w:ascii="Times New Roman" w:eastAsia="Calibri" w:hAnsi="Times New Roman" w:cs="Times New Roman"/>
          <w:sz w:val="24"/>
          <w:szCs w:val="24"/>
          <w:lang w:eastAsia="en-US"/>
        </w:rPr>
        <w:tab/>
        <w:t xml:space="preserve">    2025    m. ………………….. mėn. ……. d.</w:t>
      </w:r>
    </w:p>
    <w:p w14:paraId="73374232" w14:textId="77777777" w:rsidR="00BC7921" w:rsidRDefault="00BC7921" w:rsidP="003F52AD">
      <w:pPr>
        <w:jc w:val="center"/>
        <w:rPr>
          <w:rFonts w:ascii="Times New Roman" w:hAnsi="Times New Roman" w:cs="Times New Roman"/>
          <w:strike/>
          <w:color w:val="FF0000"/>
          <w:sz w:val="24"/>
          <w:szCs w:val="24"/>
        </w:rPr>
      </w:pPr>
    </w:p>
    <w:p w14:paraId="2A25453E" w14:textId="77777777" w:rsidR="00F81B70" w:rsidRDefault="00F81B70" w:rsidP="003F52AD">
      <w:pPr>
        <w:jc w:val="center"/>
        <w:rPr>
          <w:rFonts w:ascii="Times New Roman" w:hAnsi="Times New Roman" w:cs="Times New Roman"/>
          <w:strike/>
          <w:color w:val="FF0000"/>
          <w:sz w:val="24"/>
          <w:szCs w:val="24"/>
        </w:rPr>
      </w:pPr>
    </w:p>
    <w:p w14:paraId="3F15DEAC" w14:textId="77777777" w:rsidR="00F81B70" w:rsidRDefault="00F81B70" w:rsidP="003F52AD">
      <w:pPr>
        <w:jc w:val="center"/>
        <w:rPr>
          <w:rFonts w:ascii="Times New Roman" w:hAnsi="Times New Roman" w:cs="Times New Roman"/>
          <w:strike/>
          <w:color w:val="FF0000"/>
          <w:sz w:val="24"/>
          <w:szCs w:val="24"/>
        </w:rPr>
      </w:pPr>
    </w:p>
    <w:p w14:paraId="6D0864E3" w14:textId="77777777" w:rsidR="00F81B70" w:rsidRDefault="00F81B70" w:rsidP="003F52AD">
      <w:pPr>
        <w:jc w:val="center"/>
        <w:rPr>
          <w:rFonts w:ascii="Times New Roman" w:hAnsi="Times New Roman" w:cs="Times New Roman"/>
          <w:strike/>
          <w:color w:val="FF0000"/>
          <w:sz w:val="24"/>
          <w:szCs w:val="24"/>
        </w:rPr>
      </w:pPr>
    </w:p>
    <w:p w14:paraId="05FD35AF" w14:textId="77777777" w:rsidR="00F81B70" w:rsidRDefault="00F81B70" w:rsidP="003F52AD">
      <w:pPr>
        <w:jc w:val="center"/>
        <w:rPr>
          <w:rFonts w:ascii="Times New Roman" w:hAnsi="Times New Roman" w:cs="Times New Roman"/>
          <w:strike/>
          <w:color w:val="FF0000"/>
          <w:sz w:val="24"/>
          <w:szCs w:val="24"/>
        </w:rPr>
      </w:pPr>
    </w:p>
    <w:p w14:paraId="3330D8C4" w14:textId="77777777" w:rsidR="00F81B70" w:rsidRDefault="00F81B70" w:rsidP="003F52AD">
      <w:pPr>
        <w:jc w:val="center"/>
        <w:rPr>
          <w:rFonts w:ascii="Times New Roman" w:hAnsi="Times New Roman" w:cs="Times New Roman"/>
          <w:strike/>
          <w:color w:val="FF0000"/>
          <w:sz w:val="24"/>
          <w:szCs w:val="24"/>
        </w:rPr>
      </w:pPr>
    </w:p>
    <w:p w14:paraId="567920D4" w14:textId="77777777" w:rsidR="00F81B70" w:rsidRDefault="00F81B70" w:rsidP="003F52AD">
      <w:pPr>
        <w:jc w:val="center"/>
        <w:rPr>
          <w:rFonts w:ascii="Times New Roman" w:hAnsi="Times New Roman" w:cs="Times New Roman"/>
          <w:strike/>
          <w:color w:val="FF0000"/>
          <w:sz w:val="24"/>
          <w:szCs w:val="24"/>
        </w:rPr>
      </w:pPr>
    </w:p>
    <w:p w14:paraId="7132AE24" w14:textId="77777777" w:rsidR="00F81B70" w:rsidRDefault="00F81B70" w:rsidP="003F52AD">
      <w:pPr>
        <w:jc w:val="center"/>
        <w:rPr>
          <w:rFonts w:ascii="Times New Roman" w:hAnsi="Times New Roman" w:cs="Times New Roman"/>
          <w:strike/>
          <w:color w:val="FF0000"/>
          <w:sz w:val="24"/>
          <w:szCs w:val="24"/>
        </w:rPr>
      </w:pPr>
    </w:p>
    <w:p w14:paraId="3D7071DE" w14:textId="77777777" w:rsidR="00F81B70" w:rsidRDefault="00F81B70" w:rsidP="003F52AD">
      <w:pPr>
        <w:jc w:val="center"/>
        <w:rPr>
          <w:rFonts w:ascii="Times New Roman" w:hAnsi="Times New Roman" w:cs="Times New Roman"/>
          <w:strike/>
          <w:color w:val="FF0000"/>
          <w:sz w:val="24"/>
          <w:szCs w:val="24"/>
        </w:rPr>
      </w:pPr>
    </w:p>
    <w:p w14:paraId="4751B1E1" w14:textId="77777777" w:rsidR="00F81B70" w:rsidRDefault="00F81B70" w:rsidP="003F52AD">
      <w:pPr>
        <w:jc w:val="center"/>
        <w:rPr>
          <w:rFonts w:ascii="Times New Roman" w:hAnsi="Times New Roman" w:cs="Times New Roman"/>
          <w:strike/>
          <w:color w:val="FF0000"/>
          <w:sz w:val="24"/>
          <w:szCs w:val="24"/>
        </w:rPr>
      </w:pPr>
    </w:p>
    <w:p w14:paraId="70A6965F" w14:textId="77777777" w:rsidR="00F81B70" w:rsidRDefault="00F81B70" w:rsidP="003F52AD">
      <w:pPr>
        <w:jc w:val="center"/>
        <w:rPr>
          <w:rFonts w:ascii="Times New Roman" w:hAnsi="Times New Roman" w:cs="Times New Roman"/>
          <w:strike/>
          <w:color w:val="FF0000"/>
          <w:sz w:val="24"/>
          <w:szCs w:val="24"/>
        </w:rPr>
      </w:pPr>
    </w:p>
    <w:p w14:paraId="0D45C6BD" w14:textId="77777777" w:rsidR="00F81B70" w:rsidRDefault="00F81B70" w:rsidP="003F52AD">
      <w:pPr>
        <w:jc w:val="center"/>
        <w:rPr>
          <w:rFonts w:ascii="Times New Roman" w:hAnsi="Times New Roman" w:cs="Times New Roman"/>
          <w:strike/>
          <w:color w:val="FF0000"/>
          <w:sz w:val="24"/>
          <w:szCs w:val="24"/>
        </w:rPr>
      </w:pPr>
    </w:p>
    <w:p w14:paraId="64291556" w14:textId="77777777" w:rsidR="00F81B70" w:rsidRDefault="00F81B70" w:rsidP="003F52AD">
      <w:pPr>
        <w:jc w:val="center"/>
        <w:rPr>
          <w:rFonts w:ascii="Times New Roman" w:hAnsi="Times New Roman" w:cs="Times New Roman"/>
          <w:strike/>
          <w:color w:val="FF0000"/>
          <w:sz w:val="24"/>
          <w:szCs w:val="24"/>
        </w:rPr>
      </w:pPr>
    </w:p>
    <w:p w14:paraId="2ED91A5A" w14:textId="77777777" w:rsidR="00F81B70" w:rsidRDefault="00F81B70" w:rsidP="003F52AD">
      <w:pPr>
        <w:jc w:val="center"/>
        <w:rPr>
          <w:rFonts w:ascii="Times New Roman" w:hAnsi="Times New Roman" w:cs="Times New Roman"/>
          <w:strike/>
          <w:color w:val="FF0000"/>
          <w:sz w:val="24"/>
          <w:szCs w:val="24"/>
        </w:rPr>
      </w:pPr>
    </w:p>
    <w:p w14:paraId="0A5D9514" w14:textId="77777777" w:rsidR="00F81B70" w:rsidRDefault="00F81B70" w:rsidP="003F52AD">
      <w:pPr>
        <w:jc w:val="center"/>
        <w:rPr>
          <w:rFonts w:ascii="Times New Roman" w:hAnsi="Times New Roman" w:cs="Times New Roman"/>
          <w:strike/>
          <w:color w:val="FF0000"/>
          <w:sz w:val="24"/>
          <w:szCs w:val="24"/>
        </w:rPr>
      </w:pPr>
    </w:p>
    <w:p w14:paraId="2E656021" w14:textId="77777777" w:rsidR="00F81B70" w:rsidRDefault="00F81B70" w:rsidP="003F52AD">
      <w:pPr>
        <w:jc w:val="center"/>
        <w:rPr>
          <w:rFonts w:ascii="Times New Roman" w:hAnsi="Times New Roman" w:cs="Times New Roman"/>
          <w:strike/>
          <w:color w:val="FF0000"/>
          <w:sz w:val="24"/>
          <w:szCs w:val="24"/>
        </w:rPr>
      </w:pPr>
    </w:p>
    <w:p w14:paraId="6D2D8D10" w14:textId="77777777" w:rsidR="00F81B70" w:rsidRDefault="00F81B70" w:rsidP="003F52AD">
      <w:pPr>
        <w:jc w:val="center"/>
        <w:rPr>
          <w:rFonts w:ascii="Times New Roman" w:hAnsi="Times New Roman" w:cs="Times New Roman"/>
          <w:strike/>
          <w:color w:val="FF0000"/>
          <w:sz w:val="24"/>
          <w:szCs w:val="24"/>
        </w:rPr>
      </w:pPr>
    </w:p>
    <w:p w14:paraId="3B26AB95" w14:textId="77777777" w:rsidR="00F81B70" w:rsidRDefault="00F81B70" w:rsidP="003F52AD">
      <w:pPr>
        <w:jc w:val="center"/>
        <w:rPr>
          <w:rFonts w:ascii="Times New Roman" w:hAnsi="Times New Roman" w:cs="Times New Roman"/>
          <w:strike/>
          <w:color w:val="FF0000"/>
          <w:sz w:val="24"/>
          <w:szCs w:val="24"/>
        </w:rPr>
      </w:pPr>
    </w:p>
    <w:p w14:paraId="0B1E07D6" w14:textId="77777777" w:rsidR="00F81B70" w:rsidRDefault="00F81B70" w:rsidP="003F52AD">
      <w:pPr>
        <w:jc w:val="center"/>
        <w:rPr>
          <w:rFonts w:ascii="Times New Roman" w:hAnsi="Times New Roman" w:cs="Times New Roman"/>
          <w:strike/>
          <w:color w:val="FF0000"/>
          <w:sz w:val="24"/>
          <w:szCs w:val="24"/>
        </w:rPr>
      </w:pPr>
    </w:p>
    <w:p w14:paraId="4A13FB2D" w14:textId="77777777" w:rsidR="00F81B70" w:rsidRDefault="00F81B70" w:rsidP="003F52AD">
      <w:pPr>
        <w:jc w:val="center"/>
        <w:rPr>
          <w:rFonts w:ascii="Times New Roman" w:hAnsi="Times New Roman" w:cs="Times New Roman"/>
          <w:strike/>
          <w:color w:val="FF0000"/>
          <w:sz w:val="24"/>
          <w:szCs w:val="24"/>
        </w:rPr>
      </w:pPr>
    </w:p>
    <w:p w14:paraId="1298AE00" w14:textId="77777777" w:rsidR="00F81B70" w:rsidRDefault="00F81B70" w:rsidP="003F52AD">
      <w:pPr>
        <w:jc w:val="center"/>
        <w:rPr>
          <w:rFonts w:ascii="Times New Roman" w:hAnsi="Times New Roman" w:cs="Times New Roman"/>
          <w:strike/>
          <w:color w:val="FF0000"/>
          <w:sz w:val="24"/>
          <w:szCs w:val="24"/>
        </w:rPr>
      </w:pPr>
    </w:p>
    <w:p w14:paraId="6883051F" w14:textId="77777777" w:rsidR="00F81B70" w:rsidRDefault="00F81B70" w:rsidP="003F52AD">
      <w:pPr>
        <w:jc w:val="center"/>
        <w:rPr>
          <w:rFonts w:ascii="Times New Roman" w:hAnsi="Times New Roman" w:cs="Times New Roman"/>
          <w:strike/>
          <w:color w:val="FF0000"/>
          <w:sz w:val="24"/>
          <w:szCs w:val="24"/>
        </w:rPr>
      </w:pPr>
    </w:p>
    <w:p w14:paraId="6E844314" w14:textId="77777777" w:rsidR="00F81B70" w:rsidRPr="00757439" w:rsidRDefault="00F81B70" w:rsidP="003F52AD">
      <w:pPr>
        <w:jc w:val="center"/>
        <w:rPr>
          <w:rFonts w:ascii="Times New Roman" w:hAnsi="Times New Roman" w:cs="Times New Roman"/>
          <w:strike/>
          <w:color w:val="FF0000"/>
          <w:sz w:val="24"/>
          <w:szCs w:val="24"/>
        </w:rPr>
      </w:pPr>
    </w:p>
    <w:p w14:paraId="7B745707" w14:textId="2303979E" w:rsidR="00052B4E" w:rsidRPr="00217B6B" w:rsidRDefault="00052B4E" w:rsidP="003F52AD">
      <w:pPr>
        <w:ind w:firstLine="7797"/>
        <w:rPr>
          <w:rFonts w:ascii="Times New Roman" w:hAnsi="Times New Roman" w:cs="Times New Roman"/>
          <w:sz w:val="24"/>
          <w:szCs w:val="24"/>
          <w:lang w:eastAsia="en-US"/>
        </w:rPr>
      </w:pPr>
      <w:bookmarkStart w:id="42" w:name="_Hlk184119905"/>
      <w:bookmarkEnd w:id="33"/>
      <w:r w:rsidRPr="00217B6B">
        <w:rPr>
          <w:rFonts w:ascii="Times New Roman" w:hAnsi="Times New Roman" w:cs="Times New Roman"/>
          <w:sz w:val="24"/>
          <w:szCs w:val="24"/>
          <w:lang w:eastAsia="en-US"/>
        </w:rPr>
        <w:t xml:space="preserve">Pirkimo sąlygų </w:t>
      </w:r>
    </w:p>
    <w:p w14:paraId="393BB2C3" w14:textId="0AE83451" w:rsidR="00052B4E" w:rsidRPr="00217B6B" w:rsidRDefault="00985176" w:rsidP="003F52AD">
      <w:pPr>
        <w:rPr>
          <w:rFonts w:ascii="Times New Roman" w:hAnsi="Times New Roman" w:cs="Times New Roman"/>
          <w:sz w:val="24"/>
          <w:szCs w:val="24"/>
          <w:lang w:eastAsia="en-US"/>
        </w:rPr>
      </w:pPr>
      <w:r w:rsidRPr="00217B6B">
        <w:rPr>
          <w:rFonts w:ascii="Times New Roman" w:hAnsi="Times New Roman" w:cs="Times New Roman"/>
          <w:sz w:val="24"/>
          <w:szCs w:val="24"/>
          <w:lang w:eastAsia="en-US"/>
        </w:rPr>
        <w:t>5</w:t>
      </w:r>
      <w:r w:rsidR="00052B4E" w:rsidRPr="00217B6B">
        <w:rPr>
          <w:rFonts w:ascii="Times New Roman" w:hAnsi="Times New Roman" w:cs="Times New Roman"/>
          <w:sz w:val="24"/>
          <w:szCs w:val="24"/>
          <w:lang w:eastAsia="en-US"/>
        </w:rPr>
        <w:t xml:space="preserve"> priedas</w:t>
      </w:r>
    </w:p>
    <w:p w14:paraId="75202031" w14:textId="4245A933" w:rsidR="00052B4E" w:rsidRPr="00217B6B" w:rsidRDefault="00052B4E" w:rsidP="003F52AD">
      <w:pPr>
        <w:rPr>
          <w:rFonts w:ascii="Times New Roman" w:hAnsi="Times New Roman" w:cs="Times New Roman"/>
          <w:sz w:val="24"/>
          <w:szCs w:val="24"/>
          <w:lang w:eastAsia="en-US"/>
        </w:rPr>
      </w:pPr>
    </w:p>
    <w:p w14:paraId="6E4CC33D" w14:textId="4E4AE921" w:rsidR="00D439EF" w:rsidRPr="00217B6B" w:rsidRDefault="00896993" w:rsidP="003F52AD">
      <w:pPr>
        <w:jc w:val="center"/>
        <w:rPr>
          <w:rFonts w:ascii="Times New Roman" w:hAnsi="Times New Roman" w:cs="Times New Roman"/>
          <w:b/>
          <w:bCs/>
          <w:sz w:val="24"/>
          <w:szCs w:val="24"/>
        </w:rPr>
      </w:pPr>
      <w:r w:rsidRPr="00217B6B">
        <w:rPr>
          <w:rFonts w:ascii="Times New Roman" w:hAnsi="Times New Roman" w:cs="Times New Roman"/>
          <w:b/>
          <w:bCs/>
          <w:sz w:val="24"/>
          <w:szCs w:val="24"/>
        </w:rPr>
        <w:t>EUROPOS BENDRASIS VIEŠŲJŲ PIRKIMŲ DOKUMENTAS</w:t>
      </w:r>
    </w:p>
    <w:p w14:paraId="15C43EEB" w14:textId="3CF1810E" w:rsidR="00896993" w:rsidRPr="00217B6B" w:rsidRDefault="00896993" w:rsidP="003F52AD">
      <w:pPr>
        <w:jc w:val="center"/>
        <w:rPr>
          <w:rFonts w:ascii="Times New Roman" w:hAnsi="Times New Roman" w:cs="Times New Roman"/>
          <w:sz w:val="24"/>
          <w:szCs w:val="24"/>
        </w:rPr>
      </w:pPr>
      <w:r w:rsidRPr="00217B6B">
        <w:rPr>
          <w:rFonts w:ascii="Times New Roman" w:hAnsi="Times New Roman" w:cs="Times New Roman"/>
          <w:sz w:val="24"/>
          <w:szCs w:val="24"/>
        </w:rPr>
        <w:t xml:space="preserve">pridedama </w:t>
      </w:r>
      <w:proofErr w:type="spellStart"/>
      <w:r w:rsidRPr="00217B6B">
        <w:rPr>
          <w:rFonts w:ascii="Times New Roman" w:hAnsi="Times New Roman" w:cs="Times New Roman"/>
          <w:sz w:val="24"/>
          <w:szCs w:val="24"/>
        </w:rPr>
        <w:t>pdf</w:t>
      </w:r>
      <w:proofErr w:type="spellEnd"/>
      <w:r w:rsidRPr="00217B6B">
        <w:rPr>
          <w:rFonts w:ascii="Times New Roman" w:hAnsi="Times New Roman" w:cs="Times New Roman"/>
          <w:sz w:val="24"/>
          <w:szCs w:val="24"/>
        </w:rPr>
        <w:t xml:space="preserve"> ir </w:t>
      </w:r>
      <w:proofErr w:type="spellStart"/>
      <w:r w:rsidRPr="00217B6B">
        <w:rPr>
          <w:rFonts w:ascii="Times New Roman" w:hAnsi="Times New Roman" w:cs="Times New Roman"/>
          <w:sz w:val="24"/>
          <w:szCs w:val="24"/>
        </w:rPr>
        <w:t>xml</w:t>
      </w:r>
      <w:proofErr w:type="spellEnd"/>
      <w:r w:rsidRPr="00217B6B">
        <w:rPr>
          <w:rFonts w:ascii="Times New Roman" w:hAnsi="Times New Roman" w:cs="Times New Roman"/>
          <w:sz w:val="24"/>
          <w:szCs w:val="24"/>
        </w:rPr>
        <w:t xml:space="preserve"> formatais</w:t>
      </w:r>
    </w:p>
    <w:p w14:paraId="73B19A72" w14:textId="77777777" w:rsidR="00D439EF" w:rsidRPr="00217B6B" w:rsidRDefault="00D439EF" w:rsidP="003F52AD">
      <w:pPr>
        <w:jc w:val="center"/>
        <w:rPr>
          <w:rFonts w:ascii="Times New Roman" w:hAnsi="Times New Roman" w:cs="Times New Roman"/>
          <w:sz w:val="24"/>
          <w:szCs w:val="24"/>
        </w:rPr>
      </w:pPr>
    </w:p>
    <w:p w14:paraId="19A448E0" w14:textId="77777777" w:rsidR="00896993" w:rsidRPr="00217B6B" w:rsidRDefault="00896993" w:rsidP="003F52AD">
      <w:pPr>
        <w:rPr>
          <w:rFonts w:ascii="Times New Roman" w:hAnsi="Times New Roman" w:cs="Times New Roman"/>
          <w:sz w:val="24"/>
          <w:szCs w:val="24"/>
          <w:lang w:eastAsia="en-US"/>
        </w:rPr>
      </w:pPr>
      <w:r w:rsidRPr="00217B6B">
        <w:rPr>
          <w:rFonts w:ascii="Times New Roman" w:hAnsi="Times New Roman" w:cs="Times New Roman"/>
          <w:sz w:val="24"/>
          <w:szCs w:val="24"/>
          <w:lang w:eastAsia="en-US"/>
        </w:rPr>
        <w:br w:type="page"/>
      </w:r>
    </w:p>
    <w:p w14:paraId="339FB187" w14:textId="19CBC189" w:rsidR="00964E48" w:rsidRPr="00217B6B" w:rsidRDefault="00964E48" w:rsidP="00F81B70">
      <w:pPr>
        <w:jc w:val="right"/>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Pirkimo sąlygų</w:t>
      </w:r>
      <w:r w:rsidR="00F81B70">
        <w:rPr>
          <w:rFonts w:ascii="Times New Roman" w:hAnsi="Times New Roman" w:cs="Times New Roman"/>
          <w:sz w:val="24"/>
          <w:szCs w:val="24"/>
          <w:lang w:eastAsia="en-US"/>
        </w:rPr>
        <w:t xml:space="preserve"> </w:t>
      </w:r>
      <w:r w:rsidR="00985176" w:rsidRPr="00217B6B">
        <w:rPr>
          <w:rFonts w:ascii="Times New Roman" w:hAnsi="Times New Roman" w:cs="Times New Roman"/>
          <w:sz w:val="24"/>
          <w:szCs w:val="24"/>
          <w:lang w:eastAsia="en-US"/>
        </w:rPr>
        <w:t>6</w:t>
      </w:r>
      <w:r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3F52AD">
      <w:pPr>
        <w:jc w:val="center"/>
        <w:rPr>
          <w:rFonts w:ascii="Times New Roman" w:hAnsi="Times New Roman" w:cs="Times New Roman"/>
        </w:rPr>
      </w:pPr>
    </w:p>
    <w:p w14:paraId="10CBC952" w14:textId="77777777" w:rsidR="00985176" w:rsidRPr="00217B6B" w:rsidRDefault="00985176" w:rsidP="003F52AD">
      <w:pPr>
        <w:jc w:val="center"/>
        <w:rPr>
          <w:rFonts w:ascii="Times New Roman" w:hAnsi="Times New Roman" w:cs="Times New Roman"/>
        </w:rPr>
      </w:pPr>
    </w:p>
    <w:p w14:paraId="542A3430" w14:textId="77777777" w:rsidR="00C3481A" w:rsidRPr="00217B6B" w:rsidRDefault="00C3481A" w:rsidP="003F52AD">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36BA2F27" w14:textId="77777777" w:rsidR="00C3481A" w:rsidRPr="00217B6B" w:rsidRDefault="00C3481A" w:rsidP="003F52AD">
      <w:pPr>
        <w:suppressAutoHyphens/>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3F52AD">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3F52AD">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3F52AD">
      <w:pPr>
        <w:jc w:val="both"/>
        <w:rPr>
          <w:rFonts w:ascii="Times New Roman" w:eastAsia="Calibri" w:hAnsi="Times New Roman" w:cs="Times New Roman"/>
          <w:sz w:val="24"/>
          <w:szCs w:val="24"/>
        </w:rPr>
      </w:pPr>
    </w:p>
    <w:p w14:paraId="0302D44A" w14:textId="77777777" w:rsidR="00C3481A" w:rsidRPr="00217B6B" w:rsidRDefault="00C3481A" w:rsidP="003F52AD">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3F52AD">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3F52AD">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3F52AD">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3F52AD">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3F52AD">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3F52AD">
      <w:pPr>
        <w:numPr>
          <w:ilvl w:val="1"/>
          <w:numId w:val="20"/>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3F52AD">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3F52AD">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3F52AD">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612F607A" w14:textId="29049176" w:rsidR="00174B60" w:rsidRPr="00217B6B" w:rsidRDefault="00174B60" w:rsidP="003F52AD">
      <w:pPr>
        <w:rPr>
          <w:rFonts w:ascii="Times New Roman" w:eastAsia="Times New Roman" w:hAnsi="Times New Roman" w:cs="Times New Roman"/>
          <w:sz w:val="24"/>
          <w:szCs w:val="24"/>
          <w:lang w:eastAsia="en-US"/>
        </w:rPr>
      </w:pPr>
      <w:r w:rsidRPr="00217B6B">
        <w:rPr>
          <w:rFonts w:ascii="Times New Roman" w:eastAsia="Times New Roman" w:hAnsi="Times New Roman" w:cs="Times New Roman"/>
          <w:sz w:val="24"/>
          <w:szCs w:val="24"/>
          <w:lang w:eastAsia="en-US"/>
        </w:rPr>
        <w:br w:type="page"/>
      </w:r>
    </w:p>
    <w:p w14:paraId="05C1B03E" w14:textId="77777777" w:rsidR="008D26FE" w:rsidRPr="00217B6B" w:rsidRDefault="008D26FE" w:rsidP="003F52AD">
      <w:pPr>
        <w:ind w:firstLine="7797"/>
        <w:rPr>
          <w:rFonts w:ascii="Times New Roman" w:hAnsi="Times New Roman" w:cs="Times New Roman"/>
          <w:sz w:val="24"/>
          <w:szCs w:val="24"/>
          <w:lang w:eastAsia="en-US"/>
        </w:rPr>
        <w:sectPr w:rsidR="008D26FE" w:rsidRPr="00217B6B" w:rsidSect="00985E63">
          <w:pgSz w:w="11906" w:h="16838"/>
          <w:pgMar w:top="1276" w:right="567" w:bottom="1134" w:left="1701" w:header="567" w:footer="567" w:gutter="0"/>
          <w:cols w:space="1296"/>
          <w:docGrid w:linePitch="360"/>
        </w:sectPr>
      </w:pPr>
    </w:p>
    <w:p w14:paraId="3DEFE7E8" w14:textId="38CC667B" w:rsidR="0006035B" w:rsidRPr="00217B6B" w:rsidRDefault="0006035B" w:rsidP="00F81B70">
      <w:pPr>
        <w:ind w:firstLine="1"/>
        <w:jc w:val="right"/>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Pirkimo sąlygų 7 priedas</w:t>
      </w:r>
    </w:p>
    <w:p w14:paraId="7572577F" w14:textId="77777777" w:rsidR="008D26FE" w:rsidRPr="00217B6B" w:rsidRDefault="008D26FE" w:rsidP="003F52AD">
      <w:pPr>
        <w:rPr>
          <w:rFonts w:ascii="Times New Roman" w:hAnsi="Times New Roman" w:cs="Times New Roman"/>
          <w:sz w:val="24"/>
          <w:szCs w:val="24"/>
          <w:lang w:eastAsia="en-US"/>
        </w:rPr>
      </w:pPr>
    </w:p>
    <w:p w14:paraId="529714E0" w14:textId="77777777" w:rsidR="008A0086" w:rsidRPr="00217B6B" w:rsidRDefault="008A0086" w:rsidP="003F52AD">
      <w:pPr>
        <w:keepNext/>
        <w:suppressAutoHyphens/>
        <w:jc w:val="center"/>
        <w:outlineLvl w:val="0"/>
        <w:rPr>
          <w:rFonts w:ascii="Times New Roman" w:hAnsi="Times New Roman" w:cs="Times New Roman"/>
          <w:b/>
          <w:caps/>
          <w:szCs w:val="24"/>
        </w:rPr>
      </w:pPr>
      <w:r w:rsidRPr="00217B6B">
        <w:rPr>
          <w:rFonts w:ascii="Times New Roman" w:hAnsi="Times New Roman" w:cs="Times New Roman"/>
          <w:b/>
          <w:caps/>
          <w:szCs w:val="24"/>
        </w:rPr>
        <w:t>ATLIKTŲ DARBŲ sąrašas</w:t>
      </w:r>
    </w:p>
    <w:p w14:paraId="0908C9F8" w14:textId="77777777" w:rsidR="008A0086" w:rsidRPr="00217B6B" w:rsidRDefault="008A0086" w:rsidP="003F52AD">
      <w:pPr>
        <w:suppressAutoHyphens/>
        <w:rPr>
          <w:rFonts w:ascii="Times New Roman" w:hAnsi="Times New Roman" w:cs="Times New Roman"/>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02"/>
        <w:gridCol w:w="2692"/>
        <w:gridCol w:w="3099"/>
        <w:gridCol w:w="2018"/>
        <w:gridCol w:w="2560"/>
        <w:gridCol w:w="1577"/>
      </w:tblGrid>
      <w:tr w:rsidR="00122107" w:rsidRPr="00F81B70" w14:paraId="4EDC3CBE" w14:textId="77777777" w:rsidTr="00122107">
        <w:trPr>
          <w:trHeight w:val="316"/>
        </w:trPr>
        <w:tc>
          <w:tcPr>
            <w:tcW w:w="178" w:type="pct"/>
            <w:vAlign w:val="center"/>
          </w:tcPr>
          <w:p w14:paraId="3138D47C" w14:textId="77777777" w:rsidR="00122107" w:rsidRPr="00F81B70" w:rsidRDefault="00122107" w:rsidP="003F52AD">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Eil. Nr.</w:t>
            </w:r>
          </w:p>
        </w:tc>
        <w:tc>
          <w:tcPr>
            <w:tcW w:w="663" w:type="pct"/>
            <w:vAlign w:val="center"/>
          </w:tcPr>
          <w:p w14:paraId="6C3C6506" w14:textId="01E76145" w:rsidR="00122107" w:rsidRPr="00F81B70" w:rsidRDefault="00122107" w:rsidP="003F52AD">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Objekt</w:t>
            </w:r>
            <w:r w:rsidR="000E1BA2" w:rsidRPr="00F81B70">
              <w:rPr>
                <w:rFonts w:ascii="Times New Roman" w:hAnsi="Times New Roman" w:cs="Times New Roman"/>
                <w:b/>
                <w:sz w:val="24"/>
                <w:szCs w:val="24"/>
              </w:rPr>
              <w:t>o</w:t>
            </w:r>
            <w:r w:rsidRPr="00F81B70">
              <w:rPr>
                <w:rFonts w:ascii="Times New Roman" w:hAnsi="Times New Roman" w:cs="Times New Roman"/>
                <w:b/>
                <w:sz w:val="24"/>
                <w:szCs w:val="24"/>
              </w:rPr>
              <w:t xml:space="preserve"> </w:t>
            </w:r>
            <w:r w:rsidR="000E1BA2" w:rsidRPr="00F81B70">
              <w:rPr>
                <w:rFonts w:ascii="Times New Roman" w:hAnsi="Times New Roman" w:cs="Times New Roman"/>
                <w:b/>
                <w:sz w:val="24"/>
                <w:szCs w:val="24"/>
              </w:rPr>
              <w:t>(</w:t>
            </w:r>
            <w:r w:rsidRPr="00F81B70">
              <w:rPr>
                <w:rFonts w:ascii="Times New Roman" w:hAnsi="Times New Roman" w:cs="Times New Roman"/>
                <w:b/>
                <w:sz w:val="24"/>
                <w:szCs w:val="24"/>
              </w:rPr>
              <w:t>sutarties</w:t>
            </w:r>
            <w:r w:rsidR="000E1BA2" w:rsidRPr="00F81B70">
              <w:rPr>
                <w:rFonts w:ascii="Times New Roman" w:hAnsi="Times New Roman" w:cs="Times New Roman"/>
                <w:b/>
                <w:sz w:val="24"/>
                <w:szCs w:val="24"/>
              </w:rPr>
              <w:t>)</w:t>
            </w:r>
            <w:r w:rsidRPr="00F81B70">
              <w:rPr>
                <w:rFonts w:ascii="Times New Roman" w:hAnsi="Times New Roman" w:cs="Times New Roman"/>
                <w:b/>
                <w:sz w:val="24"/>
                <w:szCs w:val="24"/>
              </w:rPr>
              <w:t xml:space="preserve"> pavadinimas </w:t>
            </w:r>
            <w:r w:rsidR="003D203F" w:rsidRPr="00F81B70">
              <w:rPr>
                <w:rFonts w:ascii="Times New Roman" w:hAnsi="Times New Roman" w:cs="Times New Roman"/>
                <w:b/>
                <w:sz w:val="24"/>
                <w:szCs w:val="24"/>
              </w:rPr>
              <w:t>ir sutarties (paviešintos CVP IS / CVPP) numeris</w:t>
            </w:r>
          </w:p>
        </w:tc>
        <w:tc>
          <w:tcPr>
            <w:tcW w:w="937" w:type="pct"/>
            <w:vAlign w:val="center"/>
          </w:tcPr>
          <w:p w14:paraId="63FC780F" w14:textId="7C0A1C30" w:rsidR="00122107" w:rsidRPr="00F81B70" w:rsidRDefault="00122107" w:rsidP="003F52AD">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Dalyvavimo sutartyje dalis</w:t>
            </w:r>
          </w:p>
          <w:p w14:paraId="6796D268" w14:textId="2AE84DE8" w:rsidR="00122107" w:rsidRPr="00F81B70" w:rsidRDefault="00122107" w:rsidP="003F52AD">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(procentais),</w:t>
            </w:r>
          </w:p>
          <w:p w14:paraId="2012BC65" w14:textId="77D5D328" w:rsidR="00122107" w:rsidRPr="00F81B70" w:rsidRDefault="00122107" w:rsidP="003F52AD">
            <w:pPr>
              <w:suppressAutoHyphens/>
              <w:jc w:val="center"/>
              <w:rPr>
                <w:rFonts w:ascii="Times New Roman" w:hAnsi="Times New Roman" w:cs="Times New Roman"/>
                <w:b/>
                <w:sz w:val="24"/>
                <w:szCs w:val="24"/>
              </w:rPr>
            </w:pPr>
            <w:r w:rsidRPr="00F81B70">
              <w:rPr>
                <w:rFonts w:ascii="Times New Roman" w:hAnsi="Times New Roman" w:cs="Times New Roman"/>
                <w:b/>
                <w:bCs/>
                <w:sz w:val="24"/>
                <w:szCs w:val="24"/>
              </w:rPr>
              <w:t>t.</w:t>
            </w:r>
            <w:r w:rsidR="003D203F" w:rsidRPr="00F81B70">
              <w:rPr>
                <w:rFonts w:ascii="Times New Roman" w:hAnsi="Times New Roman" w:cs="Times New Roman"/>
                <w:b/>
                <w:bCs/>
                <w:sz w:val="24"/>
                <w:szCs w:val="24"/>
              </w:rPr>
              <w:t xml:space="preserve"> </w:t>
            </w:r>
            <w:r w:rsidRPr="00F81B70">
              <w:rPr>
                <w:rFonts w:ascii="Times New Roman" w:hAnsi="Times New Roman" w:cs="Times New Roman"/>
                <w:b/>
                <w:bCs/>
                <w:sz w:val="24"/>
                <w:szCs w:val="24"/>
              </w:rPr>
              <w:t>y. savo jėgomis atliktų darbų dalis, kurią tiekėjas ar tiekėjų grupės partneris, ūkio subjektas, kurio pajėgumais remiamasi, atliko kaip generalinis tiekėjas, tiekėjų grupės partneris arba subtiekėjas</w:t>
            </w:r>
          </w:p>
        </w:tc>
        <w:tc>
          <w:tcPr>
            <w:tcW w:w="1078" w:type="pct"/>
            <w:vAlign w:val="center"/>
          </w:tcPr>
          <w:p w14:paraId="3D0D60D9" w14:textId="0449AA5F" w:rsidR="00122107" w:rsidRPr="00F81B70" w:rsidRDefault="00122107" w:rsidP="003F52AD">
            <w:pPr>
              <w:suppressAutoHyphens/>
              <w:jc w:val="center"/>
              <w:rPr>
                <w:rFonts w:ascii="Times New Roman" w:hAnsi="Times New Roman" w:cs="Times New Roman"/>
                <w:b/>
                <w:sz w:val="24"/>
                <w:szCs w:val="24"/>
              </w:rPr>
            </w:pPr>
            <w:r w:rsidRPr="00F81B70">
              <w:rPr>
                <w:rFonts w:ascii="Times New Roman" w:hAnsi="Times New Roman" w:cs="Times New Roman"/>
                <w:b/>
                <w:bCs/>
                <w:sz w:val="24"/>
                <w:szCs w:val="24"/>
              </w:rPr>
              <w:t xml:space="preserve">Savo jėgomis atliktų </w:t>
            </w:r>
            <w:r w:rsidR="00F81B70" w:rsidRPr="00F81B70">
              <w:rPr>
                <w:rStyle w:val="Numatytasispastraiposriftas1"/>
                <w:rFonts w:ascii="Times New Roman" w:hAnsi="Times New Roman" w:cs="Times New Roman"/>
                <w:color w:val="000000" w:themeColor="text1"/>
                <w:sz w:val="24"/>
                <w:szCs w:val="24"/>
              </w:rPr>
              <w:t>kelių (gatvių)</w:t>
            </w:r>
            <w:r w:rsidR="003D203F" w:rsidRPr="00F81B70">
              <w:rPr>
                <w:rStyle w:val="Numatytasispastraiposriftas1"/>
                <w:rFonts w:ascii="Times New Roman" w:hAnsi="Times New Roman" w:cs="Times New Roman"/>
                <w:b/>
                <w:bCs/>
                <w:color w:val="000000" w:themeColor="text1"/>
                <w:sz w:val="24"/>
                <w:szCs w:val="24"/>
              </w:rPr>
              <w:t xml:space="preserve"> naujos statybos ir (ar) rekonstravimo darbų, ir (ar) </w:t>
            </w:r>
            <w:r w:rsidR="00F81B70" w:rsidRPr="00F81B70">
              <w:rPr>
                <w:rStyle w:val="Numatytasispastraiposriftas1"/>
                <w:rFonts w:ascii="Times New Roman" w:hAnsi="Times New Roman" w:cs="Times New Roman"/>
                <w:b/>
                <w:bCs/>
                <w:color w:val="000000" w:themeColor="text1"/>
                <w:sz w:val="24"/>
                <w:szCs w:val="24"/>
              </w:rPr>
              <w:t>kapitalinio</w:t>
            </w:r>
            <w:r w:rsidR="003D203F" w:rsidRPr="00F81B70">
              <w:rPr>
                <w:rStyle w:val="Numatytasispastraiposriftas1"/>
                <w:rFonts w:ascii="Times New Roman" w:hAnsi="Times New Roman" w:cs="Times New Roman"/>
                <w:b/>
                <w:bCs/>
                <w:color w:val="000000" w:themeColor="text1"/>
                <w:sz w:val="24"/>
                <w:szCs w:val="24"/>
              </w:rPr>
              <w:t xml:space="preserve"> remonto</w:t>
            </w:r>
            <w:r w:rsidR="003D203F" w:rsidRPr="00F81B70">
              <w:rPr>
                <w:rFonts w:ascii="Times New Roman" w:hAnsi="Times New Roman" w:cs="Times New Roman"/>
                <w:b/>
                <w:bCs/>
                <w:sz w:val="24"/>
                <w:szCs w:val="24"/>
              </w:rPr>
              <w:t xml:space="preserve"> </w:t>
            </w:r>
            <w:r w:rsidRPr="00F81B70">
              <w:rPr>
                <w:rFonts w:ascii="Times New Roman" w:hAnsi="Times New Roman" w:cs="Times New Roman"/>
                <w:b/>
                <w:bCs/>
                <w:sz w:val="24"/>
                <w:szCs w:val="24"/>
              </w:rPr>
              <w:t>darbų vertė Eur be PVM</w:t>
            </w:r>
          </w:p>
          <w:p w14:paraId="6060FBAB" w14:textId="53391243" w:rsidR="00122107" w:rsidRPr="00F81B70" w:rsidRDefault="00122107" w:rsidP="003F52AD">
            <w:pPr>
              <w:suppressAutoHyphens/>
              <w:jc w:val="center"/>
              <w:rPr>
                <w:rFonts w:ascii="Times New Roman" w:hAnsi="Times New Roman" w:cs="Times New Roman"/>
                <w:bCs/>
                <w:i/>
                <w:sz w:val="24"/>
                <w:szCs w:val="24"/>
              </w:rPr>
            </w:pPr>
            <w:r w:rsidRPr="00F81B70">
              <w:rPr>
                <w:rFonts w:ascii="Times New Roman" w:hAnsi="Times New Roman" w:cs="Times New Roman"/>
                <w:bCs/>
                <w:i/>
                <w:sz w:val="24"/>
                <w:szCs w:val="24"/>
              </w:rPr>
              <w:t>(be projektavimo ir kt. paslaugų)</w:t>
            </w:r>
          </w:p>
        </w:tc>
        <w:tc>
          <w:tcPr>
            <w:tcW w:w="703" w:type="pct"/>
            <w:vAlign w:val="center"/>
          </w:tcPr>
          <w:p w14:paraId="07E7D594" w14:textId="258E07F5" w:rsidR="00122107" w:rsidRPr="00F81B70" w:rsidRDefault="00122107" w:rsidP="003F52AD">
            <w:pPr>
              <w:suppressAutoHyphens/>
              <w:jc w:val="center"/>
              <w:rPr>
                <w:rFonts w:ascii="Times New Roman" w:hAnsi="Times New Roman" w:cs="Times New Roman"/>
                <w:b/>
                <w:bCs/>
                <w:sz w:val="24"/>
                <w:szCs w:val="24"/>
              </w:rPr>
            </w:pPr>
            <w:r w:rsidRPr="00F81B70">
              <w:rPr>
                <w:rFonts w:ascii="Times New Roman" w:hAnsi="Times New Roman" w:cs="Times New Roman"/>
                <w:b/>
                <w:sz w:val="24"/>
                <w:szCs w:val="24"/>
              </w:rPr>
              <w:t>Darbų vykdymo pradžios ir pabaigos datos</w:t>
            </w:r>
          </w:p>
        </w:tc>
        <w:tc>
          <w:tcPr>
            <w:tcW w:w="891" w:type="pct"/>
            <w:vAlign w:val="center"/>
          </w:tcPr>
          <w:p w14:paraId="6302A5F0" w14:textId="38F77247" w:rsidR="00122107" w:rsidRPr="00F81B70" w:rsidRDefault="00122107" w:rsidP="003F52AD">
            <w:pPr>
              <w:suppressAutoHyphens/>
              <w:jc w:val="center"/>
              <w:rPr>
                <w:rFonts w:ascii="Times New Roman" w:hAnsi="Times New Roman" w:cs="Times New Roman"/>
                <w:b/>
                <w:sz w:val="24"/>
                <w:szCs w:val="24"/>
              </w:rPr>
            </w:pPr>
            <w:r w:rsidRPr="00F81B70">
              <w:rPr>
                <w:rFonts w:ascii="Times New Roman" w:hAnsi="Times New Roman" w:cs="Times New Roman"/>
                <w:b/>
                <w:bCs/>
                <w:sz w:val="24"/>
                <w:szCs w:val="24"/>
              </w:rPr>
              <w:t>Atliktų d</w:t>
            </w:r>
            <w:r w:rsidRPr="00F81B70">
              <w:rPr>
                <w:rFonts w:ascii="Times New Roman" w:hAnsi="Times New Roman" w:cs="Times New Roman"/>
                <w:b/>
                <w:sz w:val="24"/>
                <w:szCs w:val="24"/>
              </w:rPr>
              <w:t>arbų aprašymas</w:t>
            </w:r>
          </w:p>
          <w:p w14:paraId="18C5BD02" w14:textId="31ACB7C7" w:rsidR="00122107" w:rsidRPr="00F81B70" w:rsidRDefault="00122107" w:rsidP="003F52AD">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 xml:space="preserve">(aprašyme taip pat nurodyti statybos rūšį, statinio kategoriją, </w:t>
            </w:r>
            <w:r w:rsidR="003D203F" w:rsidRPr="00F81B70">
              <w:rPr>
                <w:rFonts w:ascii="Times New Roman" w:hAnsi="Times New Roman" w:cs="Times New Roman"/>
                <w:b/>
                <w:sz w:val="24"/>
                <w:szCs w:val="24"/>
              </w:rPr>
              <w:t>pogrupį</w:t>
            </w:r>
            <w:r w:rsidRPr="00F81B70">
              <w:rPr>
                <w:rFonts w:ascii="Times New Roman" w:hAnsi="Times New Roman" w:cs="Times New Roman"/>
                <w:b/>
                <w:sz w:val="24"/>
                <w:szCs w:val="24"/>
              </w:rPr>
              <w:t>)</w:t>
            </w:r>
          </w:p>
        </w:tc>
        <w:tc>
          <w:tcPr>
            <w:tcW w:w="550" w:type="pct"/>
            <w:vAlign w:val="center"/>
          </w:tcPr>
          <w:p w14:paraId="38EBF329" w14:textId="10012563" w:rsidR="00122107" w:rsidRPr="00F81B70" w:rsidRDefault="00122107" w:rsidP="003F52AD">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Užsakovas, kontaktinis asmuo</w:t>
            </w:r>
          </w:p>
        </w:tc>
      </w:tr>
      <w:tr w:rsidR="00122107" w:rsidRPr="00217B6B" w14:paraId="1CCEB26D" w14:textId="77777777" w:rsidTr="00122107">
        <w:tc>
          <w:tcPr>
            <w:tcW w:w="178" w:type="pct"/>
          </w:tcPr>
          <w:p w14:paraId="72131E7C" w14:textId="77777777" w:rsidR="00122107" w:rsidRPr="00217B6B" w:rsidRDefault="00122107" w:rsidP="003F52AD">
            <w:pPr>
              <w:suppressAutoHyphens/>
              <w:jc w:val="center"/>
              <w:rPr>
                <w:rFonts w:ascii="Times New Roman" w:hAnsi="Times New Roman" w:cs="Times New Roman"/>
                <w:b/>
                <w:i/>
                <w:iCs/>
              </w:rPr>
            </w:pPr>
            <w:r w:rsidRPr="00217B6B">
              <w:rPr>
                <w:rFonts w:ascii="Times New Roman" w:hAnsi="Times New Roman" w:cs="Times New Roman"/>
                <w:b/>
                <w:i/>
                <w:iCs/>
              </w:rPr>
              <w:t>1</w:t>
            </w:r>
          </w:p>
        </w:tc>
        <w:tc>
          <w:tcPr>
            <w:tcW w:w="663" w:type="pct"/>
          </w:tcPr>
          <w:p w14:paraId="6285769A" w14:textId="77777777" w:rsidR="00122107" w:rsidRPr="00217B6B" w:rsidRDefault="00122107" w:rsidP="003F52AD">
            <w:pPr>
              <w:suppressAutoHyphens/>
              <w:jc w:val="center"/>
              <w:rPr>
                <w:rFonts w:ascii="Times New Roman" w:hAnsi="Times New Roman" w:cs="Times New Roman"/>
                <w:b/>
                <w:i/>
                <w:iCs/>
              </w:rPr>
            </w:pPr>
            <w:r w:rsidRPr="00217B6B">
              <w:rPr>
                <w:rFonts w:ascii="Times New Roman" w:hAnsi="Times New Roman" w:cs="Times New Roman"/>
                <w:b/>
                <w:i/>
                <w:iCs/>
              </w:rPr>
              <w:t>2</w:t>
            </w:r>
          </w:p>
        </w:tc>
        <w:tc>
          <w:tcPr>
            <w:tcW w:w="937" w:type="pct"/>
          </w:tcPr>
          <w:p w14:paraId="3523E004" w14:textId="77777777" w:rsidR="00122107" w:rsidRPr="00217B6B" w:rsidRDefault="00122107" w:rsidP="003F52AD">
            <w:pPr>
              <w:suppressAutoHyphens/>
              <w:jc w:val="center"/>
              <w:rPr>
                <w:rFonts w:ascii="Times New Roman" w:hAnsi="Times New Roman" w:cs="Times New Roman"/>
                <w:b/>
                <w:i/>
                <w:iCs/>
              </w:rPr>
            </w:pPr>
            <w:r w:rsidRPr="00217B6B">
              <w:rPr>
                <w:rFonts w:ascii="Times New Roman" w:hAnsi="Times New Roman" w:cs="Times New Roman"/>
                <w:b/>
                <w:i/>
                <w:iCs/>
              </w:rPr>
              <w:t>3</w:t>
            </w:r>
          </w:p>
        </w:tc>
        <w:tc>
          <w:tcPr>
            <w:tcW w:w="1078" w:type="pct"/>
          </w:tcPr>
          <w:p w14:paraId="429DA12B" w14:textId="00E5C858" w:rsidR="00122107" w:rsidRPr="00217B6B" w:rsidRDefault="00122107" w:rsidP="003F52AD">
            <w:pPr>
              <w:suppressAutoHyphens/>
              <w:jc w:val="center"/>
              <w:rPr>
                <w:rFonts w:ascii="Times New Roman" w:hAnsi="Times New Roman" w:cs="Times New Roman"/>
                <w:b/>
                <w:i/>
                <w:iCs/>
              </w:rPr>
            </w:pPr>
            <w:r>
              <w:rPr>
                <w:rFonts w:ascii="Times New Roman" w:hAnsi="Times New Roman" w:cs="Times New Roman"/>
                <w:b/>
                <w:i/>
                <w:iCs/>
              </w:rPr>
              <w:t>4</w:t>
            </w:r>
          </w:p>
        </w:tc>
        <w:tc>
          <w:tcPr>
            <w:tcW w:w="703" w:type="pct"/>
          </w:tcPr>
          <w:p w14:paraId="6C80556B" w14:textId="59F660DB" w:rsidR="00122107" w:rsidRPr="00217B6B" w:rsidRDefault="00122107" w:rsidP="003F52AD">
            <w:pPr>
              <w:suppressAutoHyphens/>
              <w:jc w:val="center"/>
              <w:rPr>
                <w:rFonts w:ascii="Times New Roman" w:hAnsi="Times New Roman" w:cs="Times New Roman"/>
                <w:b/>
                <w:i/>
                <w:iCs/>
              </w:rPr>
            </w:pPr>
            <w:r>
              <w:rPr>
                <w:rFonts w:ascii="Times New Roman" w:hAnsi="Times New Roman" w:cs="Times New Roman"/>
                <w:b/>
                <w:i/>
                <w:iCs/>
              </w:rPr>
              <w:t>5</w:t>
            </w:r>
          </w:p>
        </w:tc>
        <w:tc>
          <w:tcPr>
            <w:tcW w:w="891" w:type="pct"/>
          </w:tcPr>
          <w:p w14:paraId="500AFC64" w14:textId="63F942B0" w:rsidR="00122107" w:rsidRPr="00217B6B" w:rsidRDefault="00122107" w:rsidP="003F52AD">
            <w:pPr>
              <w:suppressAutoHyphens/>
              <w:jc w:val="center"/>
              <w:rPr>
                <w:rFonts w:ascii="Times New Roman" w:hAnsi="Times New Roman" w:cs="Times New Roman"/>
                <w:b/>
                <w:i/>
                <w:iCs/>
              </w:rPr>
            </w:pPr>
            <w:r w:rsidRPr="00217B6B">
              <w:rPr>
                <w:rFonts w:ascii="Times New Roman" w:hAnsi="Times New Roman" w:cs="Times New Roman"/>
                <w:b/>
                <w:i/>
                <w:iCs/>
              </w:rPr>
              <w:t>6</w:t>
            </w:r>
          </w:p>
        </w:tc>
        <w:tc>
          <w:tcPr>
            <w:tcW w:w="550" w:type="pct"/>
          </w:tcPr>
          <w:p w14:paraId="343CD546" w14:textId="7E89769B" w:rsidR="00122107" w:rsidRPr="00217B6B" w:rsidRDefault="00122107" w:rsidP="003F52AD">
            <w:pPr>
              <w:suppressAutoHyphens/>
              <w:jc w:val="center"/>
              <w:rPr>
                <w:rFonts w:ascii="Times New Roman" w:hAnsi="Times New Roman" w:cs="Times New Roman"/>
                <w:b/>
                <w:i/>
                <w:iCs/>
              </w:rPr>
            </w:pPr>
            <w:r w:rsidRPr="00217B6B">
              <w:rPr>
                <w:rFonts w:ascii="Times New Roman" w:hAnsi="Times New Roman" w:cs="Times New Roman"/>
                <w:b/>
                <w:i/>
                <w:iCs/>
              </w:rPr>
              <w:t>7</w:t>
            </w:r>
          </w:p>
        </w:tc>
      </w:tr>
      <w:tr w:rsidR="00122107" w:rsidRPr="00217B6B" w14:paraId="55F13E3B" w14:textId="77777777" w:rsidTr="00122107">
        <w:tc>
          <w:tcPr>
            <w:tcW w:w="178" w:type="pct"/>
          </w:tcPr>
          <w:p w14:paraId="409FCAD3" w14:textId="080B821E" w:rsidR="00122107" w:rsidRPr="00217B6B" w:rsidRDefault="00122107" w:rsidP="003F52AD">
            <w:pPr>
              <w:suppressAutoHyphens/>
              <w:jc w:val="center"/>
              <w:rPr>
                <w:rFonts w:ascii="Times New Roman" w:hAnsi="Times New Roman" w:cs="Times New Roman"/>
              </w:rPr>
            </w:pPr>
          </w:p>
        </w:tc>
        <w:tc>
          <w:tcPr>
            <w:tcW w:w="663" w:type="pct"/>
          </w:tcPr>
          <w:p w14:paraId="4D34E894" w14:textId="77777777" w:rsidR="00122107" w:rsidRPr="00217B6B" w:rsidRDefault="00122107" w:rsidP="003F52AD">
            <w:pPr>
              <w:suppressAutoHyphens/>
              <w:jc w:val="center"/>
              <w:rPr>
                <w:rFonts w:ascii="Times New Roman" w:hAnsi="Times New Roman" w:cs="Times New Roman"/>
              </w:rPr>
            </w:pPr>
          </w:p>
        </w:tc>
        <w:tc>
          <w:tcPr>
            <w:tcW w:w="937" w:type="pct"/>
          </w:tcPr>
          <w:p w14:paraId="01CB4D23" w14:textId="77777777" w:rsidR="00122107" w:rsidRPr="00217B6B" w:rsidRDefault="00122107" w:rsidP="003F52AD">
            <w:pPr>
              <w:suppressAutoHyphens/>
              <w:jc w:val="center"/>
              <w:rPr>
                <w:rFonts w:ascii="Times New Roman" w:hAnsi="Times New Roman" w:cs="Times New Roman"/>
              </w:rPr>
            </w:pPr>
          </w:p>
        </w:tc>
        <w:tc>
          <w:tcPr>
            <w:tcW w:w="1078" w:type="pct"/>
          </w:tcPr>
          <w:p w14:paraId="0CCCD630" w14:textId="77777777" w:rsidR="00122107" w:rsidRPr="00217B6B" w:rsidRDefault="00122107" w:rsidP="003F52AD">
            <w:pPr>
              <w:suppressAutoHyphens/>
              <w:jc w:val="center"/>
              <w:rPr>
                <w:rFonts w:ascii="Times New Roman" w:hAnsi="Times New Roman" w:cs="Times New Roman"/>
              </w:rPr>
            </w:pPr>
          </w:p>
        </w:tc>
        <w:tc>
          <w:tcPr>
            <w:tcW w:w="703" w:type="pct"/>
          </w:tcPr>
          <w:p w14:paraId="1AAFD81B" w14:textId="77777777" w:rsidR="00122107" w:rsidRPr="00217B6B" w:rsidRDefault="00122107" w:rsidP="003F52AD">
            <w:pPr>
              <w:suppressAutoHyphens/>
              <w:jc w:val="center"/>
              <w:rPr>
                <w:rFonts w:ascii="Times New Roman" w:hAnsi="Times New Roman" w:cs="Times New Roman"/>
              </w:rPr>
            </w:pPr>
          </w:p>
        </w:tc>
        <w:tc>
          <w:tcPr>
            <w:tcW w:w="891" w:type="pct"/>
          </w:tcPr>
          <w:p w14:paraId="0CDF7179" w14:textId="1259D0E7" w:rsidR="00122107" w:rsidRPr="00217B6B" w:rsidRDefault="00122107" w:rsidP="003F52AD">
            <w:pPr>
              <w:suppressAutoHyphens/>
              <w:jc w:val="center"/>
              <w:rPr>
                <w:rFonts w:ascii="Times New Roman" w:hAnsi="Times New Roman" w:cs="Times New Roman"/>
              </w:rPr>
            </w:pPr>
          </w:p>
        </w:tc>
        <w:tc>
          <w:tcPr>
            <w:tcW w:w="550" w:type="pct"/>
          </w:tcPr>
          <w:p w14:paraId="2941A204" w14:textId="5081567A" w:rsidR="00122107" w:rsidRPr="00217B6B" w:rsidRDefault="00122107" w:rsidP="003F52AD">
            <w:pPr>
              <w:suppressAutoHyphens/>
              <w:jc w:val="center"/>
              <w:rPr>
                <w:rFonts w:ascii="Times New Roman" w:hAnsi="Times New Roman" w:cs="Times New Roman"/>
              </w:rPr>
            </w:pPr>
          </w:p>
        </w:tc>
      </w:tr>
    </w:tbl>
    <w:p w14:paraId="5F1CE1D9" w14:textId="77777777" w:rsidR="008A0086" w:rsidRPr="00217B6B" w:rsidRDefault="008A0086" w:rsidP="003F52AD">
      <w:pPr>
        <w:suppressAutoHyphens/>
        <w:jc w:val="center"/>
        <w:rPr>
          <w:rFonts w:ascii="Times New Roman" w:hAnsi="Times New Roman" w:cs="Times New Roman"/>
          <w:szCs w:val="24"/>
        </w:rPr>
      </w:pPr>
    </w:p>
    <w:p w14:paraId="72113153" w14:textId="77777777" w:rsidR="008A0086" w:rsidRPr="00217B6B" w:rsidRDefault="008A0086" w:rsidP="003F52AD">
      <w:pPr>
        <w:suppressAutoHyphens/>
        <w:rPr>
          <w:rFonts w:ascii="Times New Roman" w:hAnsi="Times New Roman" w:cs="Times New Roman"/>
          <w:b/>
          <w:szCs w:val="18"/>
        </w:rPr>
      </w:pPr>
      <w:r w:rsidRPr="00217B6B">
        <w:rPr>
          <w:rFonts w:ascii="Times New Roman" w:hAnsi="Times New Roman" w:cs="Times New Roman"/>
          <w:b/>
          <w:szCs w:val="18"/>
        </w:rPr>
        <w:t>PASTABOS:</w:t>
      </w:r>
    </w:p>
    <w:p w14:paraId="189E21C9" w14:textId="571660A0" w:rsidR="008A0086" w:rsidRPr="00217B6B" w:rsidRDefault="008A0086" w:rsidP="003F52AD">
      <w:pPr>
        <w:suppressAutoHyphens/>
        <w:rPr>
          <w:rFonts w:ascii="Times New Roman" w:hAnsi="Times New Roman" w:cs="Times New Roman"/>
          <w:szCs w:val="18"/>
        </w:rPr>
      </w:pPr>
      <w:r w:rsidRPr="00217B6B">
        <w:rPr>
          <w:rFonts w:ascii="Times New Roman" w:hAnsi="Times New Roman" w:cs="Times New Roman"/>
          <w:szCs w:val="18"/>
        </w:rPr>
        <w:t>1.</w:t>
      </w:r>
      <w:r w:rsidR="00676680">
        <w:rPr>
          <w:rFonts w:ascii="Times New Roman" w:hAnsi="Times New Roman" w:cs="Times New Roman"/>
          <w:szCs w:val="18"/>
        </w:rPr>
        <w:t xml:space="preserve"> </w:t>
      </w:r>
      <w:r w:rsidR="00530DD9" w:rsidRPr="003D203F">
        <w:rPr>
          <w:rFonts w:ascii="Times New Roman" w:hAnsi="Times New Roman" w:cs="Times New Roman"/>
          <w:b/>
          <w:bCs/>
          <w:szCs w:val="18"/>
        </w:rPr>
        <w:t>Prie šio sąrašo pridedama užsakovo pažyma</w:t>
      </w:r>
      <w:r w:rsidR="00530DD9" w:rsidRPr="00530DD9">
        <w:rPr>
          <w:rFonts w:ascii="Times New Roman" w:hAnsi="Times New Roman" w:cs="Times New Roman"/>
          <w:szCs w:val="18"/>
        </w:rPr>
        <w:t xml:space="preserve"> apie tai, kad svarbiausių darbų atlikimas ir galutiniai rezultatai buvo tinkami</w:t>
      </w:r>
      <w:r w:rsidR="003D203F">
        <w:rPr>
          <w:rFonts w:ascii="Times New Roman" w:hAnsi="Times New Roman" w:cs="Times New Roman"/>
          <w:szCs w:val="18"/>
        </w:rPr>
        <w:t>, nurodant rangovo savo jėgomis atliktų darbų vertę.</w:t>
      </w:r>
    </w:p>
    <w:p w14:paraId="0582CD67" w14:textId="77777777" w:rsidR="008A0086" w:rsidRPr="00217B6B" w:rsidRDefault="008A0086" w:rsidP="003F52AD">
      <w:pPr>
        <w:suppressAutoHyphens/>
        <w:rPr>
          <w:rFonts w:ascii="Times New Roman" w:hAnsi="Times New Roman" w:cs="Times New Roman"/>
          <w:szCs w:val="24"/>
        </w:rPr>
      </w:pPr>
      <w:r w:rsidRPr="00217B6B">
        <w:rPr>
          <w:rFonts w:ascii="Times New Roman" w:hAnsi="Times New Roman" w:cs="Times New Roman"/>
          <w:szCs w:val="18"/>
        </w:rPr>
        <w:t>2. </w:t>
      </w:r>
      <w:r w:rsidRPr="00217B6B">
        <w:rPr>
          <w:rFonts w:ascii="Times New Roman" w:hAnsi="Times New Roman" w:cs="Times New Roman"/>
          <w:szCs w:val="24"/>
        </w:rPr>
        <w:t>Pasiūlymas atmetamas, jei tiekėjas apie nustatytų reikalavimų atitikimą pateikia melagingą informaciją, kurią perkančioji organizacija gali įrodyti bet kokiomis teisėtomis priemonėmis.</w:t>
      </w:r>
    </w:p>
    <w:p w14:paraId="060E906F" w14:textId="77777777" w:rsidR="008A0086" w:rsidRPr="00217B6B" w:rsidRDefault="008A0086" w:rsidP="003F52AD">
      <w:pPr>
        <w:suppressAutoHyphens/>
        <w:rPr>
          <w:rFonts w:ascii="Times New Roman" w:hAnsi="Times New Roman" w:cs="Times New Roman"/>
          <w:szCs w:val="18"/>
        </w:rPr>
      </w:pPr>
    </w:p>
    <w:p w14:paraId="77C7A5A6" w14:textId="2F23AA73" w:rsidR="008A0086" w:rsidRPr="00217B6B" w:rsidRDefault="008A0086" w:rsidP="003F52AD">
      <w:pPr>
        <w:rPr>
          <w:rFonts w:ascii="Times New Roman" w:hAnsi="Times New Roman" w:cs="Times New Roman"/>
          <w:szCs w:val="24"/>
        </w:rPr>
      </w:pPr>
      <w:r w:rsidRPr="00217B6B">
        <w:rPr>
          <w:rFonts w:ascii="Times New Roman" w:hAnsi="Times New Roman" w:cs="Times New Roman"/>
          <w:szCs w:val="24"/>
        </w:rPr>
        <w:t>_______________________</w:t>
      </w:r>
      <w:r w:rsidR="008D26FE" w:rsidRPr="00217B6B">
        <w:rPr>
          <w:rFonts w:ascii="Times New Roman" w:hAnsi="Times New Roman" w:cs="Times New Roman"/>
          <w:szCs w:val="24"/>
        </w:rPr>
        <w:t>_________</w:t>
      </w:r>
      <w:r w:rsidRPr="00217B6B">
        <w:rPr>
          <w:rFonts w:ascii="Times New Roman" w:hAnsi="Times New Roman" w:cs="Times New Roman"/>
          <w:szCs w:val="24"/>
        </w:rPr>
        <w:t>__</w:t>
      </w:r>
      <w:r w:rsidRPr="00217B6B">
        <w:rPr>
          <w:rFonts w:ascii="Times New Roman" w:hAnsi="Times New Roman" w:cs="Times New Roman"/>
          <w:szCs w:val="24"/>
        </w:rPr>
        <w:tab/>
      </w:r>
      <w:r w:rsidRPr="00217B6B">
        <w:rPr>
          <w:rFonts w:ascii="Times New Roman" w:hAnsi="Times New Roman" w:cs="Times New Roman"/>
          <w:szCs w:val="24"/>
        </w:rPr>
        <w:tab/>
        <w:t>________</w:t>
      </w:r>
      <w:r w:rsidRPr="00217B6B">
        <w:rPr>
          <w:rFonts w:ascii="Times New Roman" w:hAnsi="Times New Roman" w:cs="Times New Roman"/>
          <w:szCs w:val="24"/>
        </w:rPr>
        <w:tab/>
      </w:r>
      <w:r w:rsidR="008D26FE" w:rsidRPr="00217B6B">
        <w:rPr>
          <w:rFonts w:ascii="Times New Roman" w:hAnsi="Times New Roman" w:cs="Times New Roman"/>
          <w:szCs w:val="24"/>
        </w:rPr>
        <w:tab/>
      </w:r>
      <w:r w:rsidR="008D26FE" w:rsidRPr="00217B6B">
        <w:rPr>
          <w:rFonts w:ascii="Times New Roman" w:hAnsi="Times New Roman" w:cs="Times New Roman"/>
          <w:szCs w:val="24"/>
        </w:rPr>
        <w:tab/>
      </w:r>
      <w:r w:rsidRPr="00217B6B">
        <w:rPr>
          <w:rFonts w:ascii="Times New Roman" w:hAnsi="Times New Roman" w:cs="Times New Roman"/>
          <w:szCs w:val="24"/>
        </w:rPr>
        <w:t>__________________</w:t>
      </w:r>
    </w:p>
    <w:p w14:paraId="412ABB67" w14:textId="16CFDB4F" w:rsidR="008A0086" w:rsidRPr="00217B6B" w:rsidRDefault="008A0086" w:rsidP="003F52AD">
      <w:pPr>
        <w:ind w:firstLine="1012"/>
        <w:rPr>
          <w:rFonts w:ascii="Times New Roman" w:hAnsi="Times New Roman" w:cs="Times New Roman"/>
          <w:i/>
          <w:sz w:val="20"/>
        </w:rPr>
      </w:pPr>
      <w:r w:rsidRPr="00217B6B">
        <w:rPr>
          <w:rFonts w:ascii="Times New Roman" w:hAnsi="Times New Roman" w:cs="Times New Roman"/>
          <w:i/>
          <w:sz w:val="20"/>
        </w:rPr>
        <w:t>(įgalioto asmens pareigos)</w:t>
      </w:r>
      <w:r w:rsidRPr="00217B6B">
        <w:rPr>
          <w:rFonts w:ascii="Times New Roman" w:hAnsi="Times New Roman" w:cs="Times New Roman"/>
          <w:i/>
          <w:sz w:val="20"/>
        </w:rPr>
        <w:tab/>
      </w:r>
      <w:r w:rsidRPr="00217B6B">
        <w:rPr>
          <w:rFonts w:ascii="Times New Roman" w:hAnsi="Times New Roman" w:cs="Times New Roman"/>
          <w:i/>
          <w:sz w:val="20"/>
        </w:rPr>
        <w:tab/>
      </w:r>
      <w:r w:rsidR="008D26FE" w:rsidRPr="00217B6B">
        <w:rPr>
          <w:rFonts w:ascii="Times New Roman" w:hAnsi="Times New Roman" w:cs="Times New Roman"/>
          <w:i/>
          <w:sz w:val="20"/>
        </w:rPr>
        <w:tab/>
      </w:r>
      <w:r w:rsidRPr="00217B6B">
        <w:rPr>
          <w:rFonts w:ascii="Times New Roman" w:hAnsi="Times New Roman" w:cs="Times New Roman"/>
          <w:i/>
          <w:sz w:val="20"/>
        </w:rPr>
        <w:t>(parašas)</w:t>
      </w:r>
      <w:r w:rsidRPr="00217B6B">
        <w:rPr>
          <w:rFonts w:ascii="Times New Roman" w:hAnsi="Times New Roman" w:cs="Times New Roman"/>
          <w:i/>
          <w:sz w:val="20"/>
        </w:rPr>
        <w:tab/>
      </w:r>
      <w:r w:rsidR="008D26FE" w:rsidRPr="00217B6B">
        <w:rPr>
          <w:rFonts w:ascii="Times New Roman" w:hAnsi="Times New Roman" w:cs="Times New Roman"/>
          <w:i/>
          <w:sz w:val="20"/>
        </w:rPr>
        <w:tab/>
      </w:r>
      <w:r w:rsidR="008D26FE" w:rsidRPr="00217B6B">
        <w:rPr>
          <w:rFonts w:ascii="Times New Roman" w:hAnsi="Times New Roman" w:cs="Times New Roman"/>
          <w:i/>
          <w:sz w:val="20"/>
        </w:rPr>
        <w:tab/>
      </w:r>
      <w:r w:rsidRPr="00217B6B">
        <w:rPr>
          <w:rFonts w:ascii="Times New Roman" w:hAnsi="Times New Roman" w:cs="Times New Roman"/>
          <w:i/>
          <w:sz w:val="20"/>
        </w:rPr>
        <w:t>(vardas ir pavardė)</w:t>
      </w:r>
    </w:p>
    <w:bookmarkEnd w:id="42"/>
    <w:p w14:paraId="68D9AE0D" w14:textId="74A932AA" w:rsidR="008A0086" w:rsidRDefault="008A0086" w:rsidP="003F52AD">
      <w:pPr>
        <w:rPr>
          <w:rFonts w:ascii="Times New Roman" w:hAnsi="Times New Roman" w:cs="Times New Roman"/>
        </w:rPr>
      </w:pPr>
    </w:p>
    <w:p w14:paraId="05B9202A" w14:textId="77777777" w:rsidR="003D203F" w:rsidRDefault="003D203F" w:rsidP="003F52AD">
      <w:pPr>
        <w:rPr>
          <w:rFonts w:ascii="Times New Roman" w:hAnsi="Times New Roman" w:cs="Times New Roman"/>
        </w:rPr>
      </w:pPr>
    </w:p>
    <w:p w14:paraId="4FA04E3E" w14:textId="77777777" w:rsidR="003D203F" w:rsidRDefault="003D203F" w:rsidP="003F52AD">
      <w:pPr>
        <w:rPr>
          <w:rFonts w:ascii="Times New Roman" w:hAnsi="Times New Roman" w:cs="Times New Roman"/>
        </w:rPr>
      </w:pPr>
    </w:p>
    <w:p w14:paraId="4B9AD756" w14:textId="77777777" w:rsidR="003D203F" w:rsidRDefault="003D203F" w:rsidP="003F52AD">
      <w:pPr>
        <w:rPr>
          <w:rFonts w:ascii="Times New Roman" w:hAnsi="Times New Roman" w:cs="Times New Roman"/>
        </w:rPr>
      </w:pPr>
    </w:p>
    <w:p w14:paraId="5CFBE155" w14:textId="77777777" w:rsidR="003D203F" w:rsidRDefault="003D203F" w:rsidP="003F52AD">
      <w:pPr>
        <w:rPr>
          <w:rFonts w:ascii="Times New Roman" w:hAnsi="Times New Roman" w:cs="Times New Roman"/>
        </w:rPr>
      </w:pPr>
    </w:p>
    <w:p w14:paraId="17D1B1E9" w14:textId="77777777" w:rsidR="003D203F" w:rsidRDefault="003D203F" w:rsidP="003F52AD">
      <w:pPr>
        <w:rPr>
          <w:rFonts w:ascii="Times New Roman" w:hAnsi="Times New Roman" w:cs="Times New Roman"/>
        </w:rPr>
      </w:pPr>
    </w:p>
    <w:p w14:paraId="2344A658" w14:textId="77777777" w:rsidR="003D203F" w:rsidRDefault="003D203F" w:rsidP="003F52AD">
      <w:pPr>
        <w:rPr>
          <w:rFonts w:ascii="Times New Roman" w:hAnsi="Times New Roman" w:cs="Times New Roman"/>
        </w:rPr>
      </w:pPr>
    </w:p>
    <w:p w14:paraId="074C55D4" w14:textId="77777777" w:rsidR="003D203F" w:rsidRDefault="003D203F" w:rsidP="003F52AD">
      <w:pPr>
        <w:rPr>
          <w:rFonts w:ascii="Times New Roman" w:hAnsi="Times New Roman" w:cs="Times New Roman"/>
        </w:rPr>
      </w:pPr>
    </w:p>
    <w:p w14:paraId="13EC9247" w14:textId="77777777" w:rsidR="003D203F" w:rsidRDefault="003D203F" w:rsidP="003F52AD">
      <w:pPr>
        <w:rPr>
          <w:rFonts w:ascii="Times New Roman" w:hAnsi="Times New Roman" w:cs="Times New Roman"/>
        </w:rPr>
      </w:pPr>
    </w:p>
    <w:sectPr w:rsidR="003D203F" w:rsidSect="003D203F">
      <w:pgSz w:w="16838" w:h="11906" w:orient="landscape"/>
      <w:pgMar w:top="1560"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672E" w14:textId="77777777" w:rsidR="003A60E6" w:rsidRDefault="003A60E6" w:rsidP="001D2258">
      <w:r>
        <w:separator/>
      </w:r>
    </w:p>
  </w:endnote>
  <w:endnote w:type="continuationSeparator" w:id="0">
    <w:p w14:paraId="0E0A4F0C" w14:textId="77777777" w:rsidR="003A60E6" w:rsidRDefault="003A60E6"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AR PL KaitiM GB">
    <w:altName w:val="MS Mincho"/>
    <w:charset w:val="80"/>
    <w:family w:val="auto"/>
    <w:pitch w:val="variable"/>
  </w:font>
  <w:font w:name="Lohit Hindi">
    <w:altName w:val="MS Mincho"/>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A47F" w14:textId="77777777" w:rsidR="003A60E6" w:rsidRDefault="003A60E6" w:rsidP="001D2258">
      <w:r>
        <w:separator/>
      </w:r>
    </w:p>
  </w:footnote>
  <w:footnote w:type="continuationSeparator" w:id="0">
    <w:p w14:paraId="638FD3C8" w14:textId="77777777" w:rsidR="003A60E6" w:rsidRDefault="003A60E6" w:rsidP="001D2258">
      <w:r>
        <w:continuationSeparator/>
      </w:r>
    </w:p>
  </w:footnote>
  <w:footnote w:id="1">
    <w:p w14:paraId="5B398827" w14:textId="77777777" w:rsidR="00842C34" w:rsidRPr="00842C34" w:rsidRDefault="00842C34" w:rsidP="00842C34">
      <w:pPr>
        <w:pStyle w:val="Puslapioinaostekstas"/>
        <w:jc w:val="both"/>
        <w:rPr>
          <w:i/>
          <w:iCs/>
          <w:lang w:val="lt-LT"/>
        </w:rPr>
      </w:pPr>
      <w:r w:rsidRPr="00842C34">
        <w:rPr>
          <w:rStyle w:val="Puslapioinaosnuoroda"/>
          <w:rFonts w:eastAsia="Yu Mincho"/>
          <w:i/>
          <w:iCs/>
          <w:lang w:val="lt-LT"/>
        </w:rPr>
        <w:footnoteRef/>
      </w:r>
      <w:r w:rsidRPr="00842C34">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291E0E"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4972C96A"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3A5C88A" w14:textId="77777777" w:rsidR="00842C34" w:rsidRPr="00842C34" w:rsidRDefault="00842C34" w:rsidP="00842C34">
      <w:pPr>
        <w:pStyle w:val="Puslapioinaostekstas"/>
        <w:jc w:val="both"/>
        <w:rPr>
          <w:i/>
          <w:iCs/>
          <w:lang w:val="lt-LT"/>
        </w:rPr>
      </w:pPr>
      <w:r w:rsidRPr="00842C34">
        <w:rPr>
          <w:rStyle w:val="Puslapioinaosnuoroda"/>
          <w:rFonts w:eastAsia="Yu Mincho"/>
          <w:lang w:val="lt-LT"/>
        </w:rPr>
        <w:footnoteRef/>
      </w:r>
      <w:r w:rsidRPr="00842C34">
        <w:rPr>
          <w:rFonts w:eastAsia="Yu Mincho"/>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B3897" w14:textId="77777777" w:rsidR="00842C34" w:rsidRP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B86C642" w14:textId="77777777" w:rsid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709DCE" w14:textId="77777777" w:rsidR="00842C34" w:rsidRPr="00842C34" w:rsidRDefault="00842C34" w:rsidP="00842C34">
      <w:pPr>
        <w:pStyle w:val="Puslapioinaostekstas"/>
        <w:jc w:val="both"/>
        <w:rPr>
          <w:i/>
          <w:iCs/>
          <w:lang w:val="lt-LT"/>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2BAC8"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1A4676B"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266628"/>
    <w:multiLevelType w:val="multilevel"/>
    <w:tmpl w:val="A91AD3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6"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5"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9"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5"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4"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0"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5"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3"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9"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70"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2"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0"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7"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8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1"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4"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7"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9"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0"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1"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2"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3"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4"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5"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7"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8"/>
  </w:num>
  <w:num w:numId="2" w16cid:durableId="1284076282">
    <w:abstractNumId w:val="69"/>
  </w:num>
  <w:num w:numId="3" w16cid:durableId="1481849147">
    <w:abstractNumId w:val="3"/>
  </w:num>
  <w:num w:numId="4" w16cid:durableId="843281286">
    <w:abstractNumId w:val="24"/>
  </w:num>
  <w:num w:numId="5" w16cid:durableId="798038527">
    <w:abstractNumId w:val="23"/>
  </w:num>
  <w:num w:numId="6" w16cid:durableId="511458294">
    <w:abstractNumId w:val="47"/>
  </w:num>
  <w:num w:numId="7" w16cid:durableId="139201320">
    <w:abstractNumId w:val="79"/>
  </w:num>
  <w:num w:numId="8" w16cid:durableId="1177964708">
    <w:abstractNumId w:val="82"/>
  </w:num>
  <w:num w:numId="9" w16cid:durableId="1804539095">
    <w:abstractNumId w:val="89"/>
  </w:num>
  <w:num w:numId="10" w16cid:durableId="555169240">
    <w:abstractNumId w:val="2"/>
  </w:num>
  <w:num w:numId="11" w16cid:durableId="1671832625">
    <w:abstractNumId w:val="43"/>
  </w:num>
  <w:num w:numId="12" w16cid:durableId="698089676">
    <w:abstractNumId w:val="86"/>
  </w:num>
  <w:num w:numId="13" w16cid:durableId="1806312935">
    <w:abstractNumId w:val="104"/>
  </w:num>
  <w:num w:numId="14" w16cid:durableId="476537801">
    <w:abstractNumId w:val="0"/>
  </w:num>
  <w:num w:numId="15" w16cid:durableId="1913662058">
    <w:abstractNumId w:val="32"/>
  </w:num>
  <w:num w:numId="16" w16cid:durableId="828983821">
    <w:abstractNumId w:val="1"/>
  </w:num>
  <w:num w:numId="17" w16cid:durableId="1777290997">
    <w:abstractNumId w:val="15"/>
  </w:num>
  <w:num w:numId="18" w16cid:durableId="1916623576">
    <w:abstractNumId w:val="92"/>
  </w:num>
  <w:num w:numId="19" w16cid:durableId="1533376668">
    <w:abstractNumId w:val="71"/>
  </w:num>
  <w:num w:numId="20" w16cid:durableId="280262375">
    <w:abstractNumId w:val="107"/>
  </w:num>
  <w:num w:numId="21" w16cid:durableId="972829822">
    <w:abstractNumId w:val="67"/>
  </w:num>
  <w:num w:numId="22" w16cid:durableId="761342038">
    <w:abstractNumId w:val="58"/>
  </w:num>
  <w:num w:numId="23" w16cid:durableId="1892839737">
    <w:abstractNumId w:val="36"/>
  </w:num>
  <w:num w:numId="24" w16cid:durableId="1603685113">
    <w:abstractNumId w:val="100"/>
  </w:num>
  <w:num w:numId="25" w16cid:durableId="7218261">
    <w:abstractNumId w:val="34"/>
  </w:num>
  <w:num w:numId="26" w16cid:durableId="106462970">
    <w:abstractNumId w:val="101"/>
  </w:num>
  <w:num w:numId="27" w16cid:durableId="376782438">
    <w:abstractNumId w:val="42"/>
  </w:num>
  <w:num w:numId="28" w16cid:durableId="590432288">
    <w:abstractNumId w:val="49"/>
  </w:num>
  <w:num w:numId="29" w16cid:durableId="1821195653">
    <w:abstractNumId w:val="70"/>
  </w:num>
  <w:num w:numId="30" w16cid:durableId="602031862">
    <w:abstractNumId w:val="18"/>
  </w:num>
  <w:num w:numId="31" w16cid:durableId="307560610">
    <w:abstractNumId w:val="5"/>
  </w:num>
  <w:num w:numId="32" w16cid:durableId="1943104738">
    <w:abstractNumId w:val="20"/>
  </w:num>
  <w:num w:numId="33" w16cid:durableId="1704549698">
    <w:abstractNumId w:val="90"/>
  </w:num>
  <w:num w:numId="34" w16cid:durableId="1991202443">
    <w:abstractNumId w:val="54"/>
  </w:num>
  <w:num w:numId="35" w16cid:durableId="1300722051">
    <w:abstractNumId w:val="25"/>
  </w:num>
  <w:num w:numId="36" w16cid:durableId="1937324086">
    <w:abstractNumId w:val="59"/>
  </w:num>
  <w:num w:numId="37" w16cid:durableId="874386157">
    <w:abstractNumId w:val="37"/>
  </w:num>
  <w:num w:numId="38" w16cid:durableId="1097558332">
    <w:abstractNumId w:val="14"/>
  </w:num>
  <w:num w:numId="39" w16cid:durableId="1964386927">
    <w:abstractNumId w:val="62"/>
  </w:num>
  <w:num w:numId="40" w16cid:durableId="842861830">
    <w:abstractNumId w:val="108"/>
  </w:num>
  <w:num w:numId="41" w16cid:durableId="1180661284">
    <w:abstractNumId w:val="95"/>
  </w:num>
  <w:num w:numId="42" w16cid:durableId="257911050">
    <w:abstractNumId w:val="103"/>
  </w:num>
  <w:num w:numId="43" w16cid:durableId="1933931925">
    <w:abstractNumId w:val="38"/>
  </w:num>
  <w:num w:numId="44" w16cid:durableId="714887917">
    <w:abstractNumId w:val="30"/>
  </w:num>
  <w:num w:numId="45" w16cid:durableId="241644298">
    <w:abstractNumId w:val="99"/>
  </w:num>
  <w:num w:numId="46" w16cid:durableId="1102453882">
    <w:abstractNumId w:val="7"/>
  </w:num>
  <w:num w:numId="47" w16cid:durableId="540168331">
    <w:abstractNumId w:val="68"/>
  </w:num>
  <w:num w:numId="48" w16cid:durableId="685132860">
    <w:abstractNumId w:val="27"/>
  </w:num>
  <w:num w:numId="49" w16cid:durableId="1473912380">
    <w:abstractNumId w:val="102"/>
  </w:num>
  <w:num w:numId="50" w16cid:durableId="688485909">
    <w:abstractNumId w:val="106"/>
  </w:num>
  <w:num w:numId="51" w16cid:durableId="1283340144">
    <w:abstractNumId w:val="60"/>
  </w:num>
  <w:num w:numId="52" w16cid:durableId="2105834050">
    <w:abstractNumId w:val="93"/>
  </w:num>
  <w:num w:numId="53" w16cid:durableId="76562799">
    <w:abstractNumId w:val="74"/>
  </w:num>
  <w:num w:numId="54" w16cid:durableId="1969242009">
    <w:abstractNumId w:val="97"/>
  </w:num>
  <w:num w:numId="55" w16cid:durableId="461772517">
    <w:abstractNumId w:val="88"/>
  </w:num>
  <w:num w:numId="56" w16cid:durableId="325519768">
    <w:abstractNumId w:val="72"/>
  </w:num>
  <w:num w:numId="57" w16cid:durableId="1118797530">
    <w:abstractNumId w:val="56"/>
  </w:num>
  <w:num w:numId="58" w16cid:durableId="950626074">
    <w:abstractNumId w:val="64"/>
  </w:num>
  <w:num w:numId="59" w16cid:durableId="349182778">
    <w:abstractNumId w:val="40"/>
  </w:num>
  <w:num w:numId="60" w16cid:durableId="193271968">
    <w:abstractNumId w:val="45"/>
  </w:num>
  <w:num w:numId="61" w16cid:durableId="1820337811">
    <w:abstractNumId w:val="13"/>
  </w:num>
  <w:num w:numId="62" w16cid:durableId="540751097">
    <w:abstractNumId w:val="96"/>
  </w:num>
  <w:num w:numId="63" w16cid:durableId="537592710">
    <w:abstractNumId w:val="81"/>
  </w:num>
  <w:num w:numId="64" w16cid:durableId="2094889713">
    <w:abstractNumId w:val="51"/>
  </w:num>
  <w:num w:numId="65" w16cid:durableId="1206791694">
    <w:abstractNumId w:val="91"/>
  </w:num>
  <w:num w:numId="66" w16cid:durableId="1864202475">
    <w:abstractNumId w:val="17"/>
  </w:num>
  <w:num w:numId="67" w16cid:durableId="780344024">
    <w:abstractNumId w:val="4"/>
  </w:num>
  <w:num w:numId="68" w16cid:durableId="589966334">
    <w:abstractNumId w:val="98"/>
  </w:num>
  <w:num w:numId="69" w16cid:durableId="969097172">
    <w:abstractNumId w:val="63"/>
  </w:num>
  <w:num w:numId="70" w16cid:durableId="2087627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6"/>
  </w:num>
  <w:num w:numId="72" w16cid:durableId="1068766391">
    <w:abstractNumId w:val="84"/>
  </w:num>
  <w:num w:numId="73" w16cid:durableId="1677994583">
    <w:abstractNumId w:val="9"/>
  </w:num>
  <w:num w:numId="74" w16cid:durableId="1194921762">
    <w:abstractNumId w:val="39"/>
  </w:num>
  <w:num w:numId="75" w16cid:durableId="655231212">
    <w:abstractNumId w:val="94"/>
  </w:num>
  <w:num w:numId="76" w16cid:durableId="251621917">
    <w:abstractNumId w:val="10"/>
  </w:num>
  <w:num w:numId="77" w16cid:durableId="1786003399">
    <w:abstractNumId w:val="85"/>
  </w:num>
  <w:num w:numId="78" w16cid:durableId="1604460198">
    <w:abstractNumId w:val="6"/>
  </w:num>
  <w:num w:numId="79" w16cid:durableId="117646343">
    <w:abstractNumId w:val="65"/>
  </w:num>
  <w:num w:numId="80" w16cid:durableId="1091780395">
    <w:abstractNumId w:val="16"/>
  </w:num>
  <w:num w:numId="81" w16cid:durableId="222257106">
    <w:abstractNumId w:val="57"/>
  </w:num>
  <w:num w:numId="82" w16cid:durableId="530148512">
    <w:abstractNumId w:val="8"/>
  </w:num>
  <w:num w:numId="83" w16cid:durableId="448278945">
    <w:abstractNumId w:val="35"/>
  </w:num>
  <w:num w:numId="84" w16cid:durableId="438379882">
    <w:abstractNumId w:val="19"/>
  </w:num>
  <w:num w:numId="85" w16cid:durableId="706108247">
    <w:abstractNumId w:val="83"/>
  </w:num>
  <w:num w:numId="86" w16cid:durableId="1662267530">
    <w:abstractNumId w:val="75"/>
  </w:num>
  <w:num w:numId="87" w16cid:durableId="1070731693">
    <w:abstractNumId w:val="50"/>
  </w:num>
  <w:num w:numId="88" w16cid:durableId="799305637">
    <w:abstractNumId w:val="78"/>
  </w:num>
  <w:num w:numId="89" w16cid:durableId="2120175987">
    <w:abstractNumId w:val="80"/>
  </w:num>
  <w:num w:numId="90" w16cid:durableId="186526178">
    <w:abstractNumId w:val="52"/>
  </w:num>
  <w:num w:numId="91" w16cid:durableId="1401712661">
    <w:abstractNumId w:val="41"/>
  </w:num>
  <w:num w:numId="92" w16cid:durableId="6366490">
    <w:abstractNumId w:val="12"/>
  </w:num>
  <w:num w:numId="93" w16cid:durableId="596519265">
    <w:abstractNumId w:val="44"/>
  </w:num>
  <w:num w:numId="94" w16cid:durableId="2048336077">
    <w:abstractNumId w:val="21"/>
  </w:num>
  <w:num w:numId="95" w16cid:durableId="1012532379">
    <w:abstractNumId w:val="77"/>
  </w:num>
  <w:num w:numId="96" w16cid:durableId="50230612">
    <w:abstractNumId w:val="76"/>
  </w:num>
  <w:num w:numId="97" w16cid:durableId="1256356907">
    <w:abstractNumId w:val="61"/>
  </w:num>
  <w:num w:numId="98" w16cid:durableId="799690851">
    <w:abstractNumId w:val="46"/>
  </w:num>
  <w:num w:numId="99" w16cid:durableId="1735545866">
    <w:abstractNumId w:val="73"/>
  </w:num>
  <w:num w:numId="100" w16cid:durableId="370422529">
    <w:abstractNumId w:val="105"/>
  </w:num>
  <w:num w:numId="101" w16cid:durableId="138154956">
    <w:abstractNumId w:val="31"/>
  </w:num>
  <w:num w:numId="102" w16cid:durableId="2025210332">
    <w:abstractNumId w:val="55"/>
  </w:num>
  <w:num w:numId="103" w16cid:durableId="6906954">
    <w:abstractNumId w:val="33"/>
  </w:num>
  <w:num w:numId="104" w16cid:durableId="2142452114">
    <w:abstractNumId w:val="29"/>
  </w:num>
  <w:num w:numId="105" w16cid:durableId="183792822">
    <w:abstractNumId w:val="22"/>
  </w:num>
  <w:num w:numId="106" w16cid:durableId="1355501238">
    <w:abstractNumId w:val="66"/>
  </w:num>
  <w:num w:numId="107" w16cid:durableId="569845269">
    <w:abstractNumId w:val="48"/>
  </w:num>
  <w:num w:numId="108" w16cid:durableId="19653857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87"/>
  </w:num>
  <w:num w:numId="110" w16cid:durableId="1450587951">
    <w:abstractNumId w:val="1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6C85"/>
    <w:rsid w:val="00027199"/>
    <w:rsid w:val="00027AB1"/>
    <w:rsid w:val="00030FED"/>
    <w:rsid w:val="000314DA"/>
    <w:rsid w:val="00031CCC"/>
    <w:rsid w:val="00034610"/>
    <w:rsid w:val="00034676"/>
    <w:rsid w:val="000372DD"/>
    <w:rsid w:val="0004317A"/>
    <w:rsid w:val="000431DD"/>
    <w:rsid w:val="00044074"/>
    <w:rsid w:val="00045216"/>
    <w:rsid w:val="00046331"/>
    <w:rsid w:val="000500F9"/>
    <w:rsid w:val="00050437"/>
    <w:rsid w:val="00050A4D"/>
    <w:rsid w:val="00051B92"/>
    <w:rsid w:val="00051E8E"/>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1A2B"/>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62C0"/>
    <w:rsid w:val="000C66A8"/>
    <w:rsid w:val="000D05BC"/>
    <w:rsid w:val="000D41D3"/>
    <w:rsid w:val="000D4867"/>
    <w:rsid w:val="000D4A05"/>
    <w:rsid w:val="000D522A"/>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188C"/>
    <w:rsid w:val="00122107"/>
    <w:rsid w:val="00125EBF"/>
    <w:rsid w:val="00125F91"/>
    <w:rsid w:val="00127A1B"/>
    <w:rsid w:val="001345E6"/>
    <w:rsid w:val="00134853"/>
    <w:rsid w:val="00134883"/>
    <w:rsid w:val="001375D5"/>
    <w:rsid w:val="0014027E"/>
    <w:rsid w:val="00140CF0"/>
    <w:rsid w:val="00143BF4"/>
    <w:rsid w:val="00144052"/>
    <w:rsid w:val="00144CD3"/>
    <w:rsid w:val="00144CD7"/>
    <w:rsid w:val="0014567A"/>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61229"/>
    <w:rsid w:val="00161A92"/>
    <w:rsid w:val="001621CB"/>
    <w:rsid w:val="001628EE"/>
    <w:rsid w:val="00162B99"/>
    <w:rsid w:val="00162CD4"/>
    <w:rsid w:val="001635EF"/>
    <w:rsid w:val="00164A50"/>
    <w:rsid w:val="0016588D"/>
    <w:rsid w:val="00171183"/>
    <w:rsid w:val="00172575"/>
    <w:rsid w:val="0017336A"/>
    <w:rsid w:val="00174950"/>
    <w:rsid w:val="00174B60"/>
    <w:rsid w:val="00175B14"/>
    <w:rsid w:val="00176205"/>
    <w:rsid w:val="00176289"/>
    <w:rsid w:val="00176D10"/>
    <w:rsid w:val="00181718"/>
    <w:rsid w:val="001837E7"/>
    <w:rsid w:val="00183DAA"/>
    <w:rsid w:val="0018414C"/>
    <w:rsid w:val="00185578"/>
    <w:rsid w:val="00185A60"/>
    <w:rsid w:val="00187524"/>
    <w:rsid w:val="0018775F"/>
    <w:rsid w:val="0019002D"/>
    <w:rsid w:val="00190A4F"/>
    <w:rsid w:val="0019118D"/>
    <w:rsid w:val="0019133E"/>
    <w:rsid w:val="001913E1"/>
    <w:rsid w:val="00194830"/>
    <w:rsid w:val="00194A5A"/>
    <w:rsid w:val="0019508A"/>
    <w:rsid w:val="001954C7"/>
    <w:rsid w:val="00195961"/>
    <w:rsid w:val="001969A2"/>
    <w:rsid w:val="001971D4"/>
    <w:rsid w:val="001978AD"/>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7734"/>
    <w:rsid w:val="001C79F8"/>
    <w:rsid w:val="001D1BA9"/>
    <w:rsid w:val="001D2258"/>
    <w:rsid w:val="001D2E06"/>
    <w:rsid w:val="001D31AB"/>
    <w:rsid w:val="001D479F"/>
    <w:rsid w:val="001D47F9"/>
    <w:rsid w:val="001D4EC5"/>
    <w:rsid w:val="001D50F8"/>
    <w:rsid w:val="001D5A69"/>
    <w:rsid w:val="001D63F6"/>
    <w:rsid w:val="001E0DE9"/>
    <w:rsid w:val="001E0E26"/>
    <w:rsid w:val="001E2284"/>
    <w:rsid w:val="001E43A3"/>
    <w:rsid w:val="001E5BA7"/>
    <w:rsid w:val="001E68E2"/>
    <w:rsid w:val="001F0ED8"/>
    <w:rsid w:val="001F1CBD"/>
    <w:rsid w:val="001F2B25"/>
    <w:rsid w:val="001F32DA"/>
    <w:rsid w:val="001F3997"/>
    <w:rsid w:val="001F3B72"/>
    <w:rsid w:val="001F4646"/>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26E"/>
    <w:rsid w:val="00217B6B"/>
    <w:rsid w:val="0022073D"/>
    <w:rsid w:val="00220C85"/>
    <w:rsid w:val="00221332"/>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28FF"/>
    <w:rsid w:val="00242A67"/>
    <w:rsid w:val="00242C1E"/>
    <w:rsid w:val="00242F6D"/>
    <w:rsid w:val="00243FAE"/>
    <w:rsid w:val="00244005"/>
    <w:rsid w:val="00244145"/>
    <w:rsid w:val="0024522E"/>
    <w:rsid w:val="002454F5"/>
    <w:rsid w:val="00245694"/>
    <w:rsid w:val="00245CB8"/>
    <w:rsid w:val="00246174"/>
    <w:rsid w:val="00246793"/>
    <w:rsid w:val="00247D5B"/>
    <w:rsid w:val="00250D89"/>
    <w:rsid w:val="00251FD8"/>
    <w:rsid w:val="002549F8"/>
    <w:rsid w:val="00255A4F"/>
    <w:rsid w:val="002569A5"/>
    <w:rsid w:val="00257799"/>
    <w:rsid w:val="00260172"/>
    <w:rsid w:val="00260830"/>
    <w:rsid w:val="00260A16"/>
    <w:rsid w:val="002616BE"/>
    <w:rsid w:val="00262560"/>
    <w:rsid w:val="002631C3"/>
    <w:rsid w:val="00264547"/>
    <w:rsid w:val="002663EA"/>
    <w:rsid w:val="00266592"/>
    <w:rsid w:val="0026716B"/>
    <w:rsid w:val="0026741F"/>
    <w:rsid w:val="00267B69"/>
    <w:rsid w:val="00270243"/>
    <w:rsid w:val="002706D6"/>
    <w:rsid w:val="00271086"/>
    <w:rsid w:val="002719B3"/>
    <w:rsid w:val="002722F0"/>
    <w:rsid w:val="00273072"/>
    <w:rsid w:val="00274BBF"/>
    <w:rsid w:val="0027646B"/>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2754"/>
    <w:rsid w:val="002931B4"/>
    <w:rsid w:val="0029345B"/>
    <w:rsid w:val="00296166"/>
    <w:rsid w:val="002963EE"/>
    <w:rsid w:val="00296E0D"/>
    <w:rsid w:val="00297F2A"/>
    <w:rsid w:val="002A1466"/>
    <w:rsid w:val="002B27A2"/>
    <w:rsid w:val="002B29F9"/>
    <w:rsid w:val="002B3162"/>
    <w:rsid w:val="002B4929"/>
    <w:rsid w:val="002B4D93"/>
    <w:rsid w:val="002B543F"/>
    <w:rsid w:val="002B5CDC"/>
    <w:rsid w:val="002B64E9"/>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6B4A"/>
    <w:rsid w:val="002E7361"/>
    <w:rsid w:val="002E7920"/>
    <w:rsid w:val="002E7A5E"/>
    <w:rsid w:val="002F1FC0"/>
    <w:rsid w:val="002F2BB7"/>
    <w:rsid w:val="002F3E74"/>
    <w:rsid w:val="002F41D0"/>
    <w:rsid w:val="002F53B4"/>
    <w:rsid w:val="002F6A9A"/>
    <w:rsid w:val="002F70C1"/>
    <w:rsid w:val="002F72A3"/>
    <w:rsid w:val="002F74BF"/>
    <w:rsid w:val="002F79EB"/>
    <w:rsid w:val="00300AE1"/>
    <w:rsid w:val="003043BC"/>
    <w:rsid w:val="003044A3"/>
    <w:rsid w:val="00305A7C"/>
    <w:rsid w:val="0030644A"/>
    <w:rsid w:val="00306630"/>
    <w:rsid w:val="00306C3A"/>
    <w:rsid w:val="0031095B"/>
    <w:rsid w:val="00311710"/>
    <w:rsid w:val="00311C94"/>
    <w:rsid w:val="0031247D"/>
    <w:rsid w:val="00314385"/>
    <w:rsid w:val="00314BF7"/>
    <w:rsid w:val="00314C61"/>
    <w:rsid w:val="00315289"/>
    <w:rsid w:val="00317920"/>
    <w:rsid w:val="00317FB9"/>
    <w:rsid w:val="003200DF"/>
    <w:rsid w:val="003208B9"/>
    <w:rsid w:val="00321732"/>
    <w:rsid w:val="00322D74"/>
    <w:rsid w:val="00324177"/>
    <w:rsid w:val="00324365"/>
    <w:rsid w:val="003247CD"/>
    <w:rsid w:val="00324E4D"/>
    <w:rsid w:val="00324EC8"/>
    <w:rsid w:val="00327786"/>
    <w:rsid w:val="003320E5"/>
    <w:rsid w:val="00333D26"/>
    <w:rsid w:val="003340BE"/>
    <w:rsid w:val="0033490F"/>
    <w:rsid w:val="00335E95"/>
    <w:rsid w:val="00336675"/>
    <w:rsid w:val="0033671C"/>
    <w:rsid w:val="003373B1"/>
    <w:rsid w:val="00340412"/>
    <w:rsid w:val="003410B8"/>
    <w:rsid w:val="003425D2"/>
    <w:rsid w:val="00342DF1"/>
    <w:rsid w:val="0034371A"/>
    <w:rsid w:val="00343E3D"/>
    <w:rsid w:val="00344889"/>
    <w:rsid w:val="00344D98"/>
    <w:rsid w:val="00344FB0"/>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317F"/>
    <w:rsid w:val="003647A7"/>
    <w:rsid w:val="003659EC"/>
    <w:rsid w:val="00367561"/>
    <w:rsid w:val="00367A85"/>
    <w:rsid w:val="00370A4E"/>
    <w:rsid w:val="0037115A"/>
    <w:rsid w:val="003729E8"/>
    <w:rsid w:val="003732BF"/>
    <w:rsid w:val="00373B33"/>
    <w:rsid w:val="00374029"/>
    <w:rsid w:val="003746B7"/>
    <w:rsid w:val="00374958"/>
    <w:rsid w:val="00374D94"/>
    <w:rsid w:val="00375267"/>
    <w:rsid w:val="00375B37"/>
    <w:rsid w:val="003764A1"/>
    <w:rsid w:val="003769A6"/>
    <w:rsid w:val="003803CF"/>
    <w:rsid w:val="0038087D"/>
    <w:rsid w:val="00380B22"/>
    <w:rsid w:val="0038219C"/>
    <w:rsid w:val="00382F5D"/>
    <w:rsid w:val="0038329B"/>
    <w:rsid w:val="0038367C"/>
    <w:rsid w:val="0038378E"/>
    <w:rsid w:val="003837ED"/>
    <w:rsid w:val="003841CC"/>
    <w:rsid w:val="00385A60"/>
    <w:rsid w:val="00387AB4"/>
    <w:rsid w:val="00387BA3"/>
    <w:rsid w:val="00390A8F"/>
    <w:rsid w:val="00390AAC"/>
    <w:rsid w:val="00390D7C"/>
    <w:rsid w:val="0039446F"/>
    <w:rsid w:val="00394E72"/>
    <w:rsid w:val="00396C1E"/>
    <w:rsid w:val="00396E5C"/>
    <w:rsid w:val="00397458"/>
    <w:rsid w:val="00397468"/>
    <w:rsid w:val="003A0D3E"/>
    <w:rsid w:val="003A0DF3"/>
    <w:rsid w:val="003A191B"/>
    <w:rsid w:val="003A2365"/>
    <w:rsid w:val="003A2B7E"/>
    <w:rsid w:val="003A2F1B"/>
    <w:rsid w:val="003A39EC"/>
    <w:rsid w:val="003A4B94"/>
    <w:rsid w:val="003A5463"/>
    <w:rsid w:val="003A580D"/>
    <w:rsid w:val="003A60E6"/>
    <w:rsid w:val="003A6298"/>
    <w:rsid w:val="003A6347"/>
    <w:rsid w:val="003A7C61"/>
    <w:rsid w:val="003A7CC6"/>
    <w:rsid w:val="003B1C47"/>
    <w:rsid w:val="003B2467"/>
    <w:rsid w:val="003B285B"/>
    <w:rsid w:val="003B3356"/>
    <w:rsid w:val="003B53CE"/>
    <w:rsid w:val="003B576E"/>
    <w:rsid w:val="003B6861"/>
    <w:rsid w:val="003B7BEE"/>
    <w:rsid w:val="003C0B05"/>
    <w:rsid w:val="003C1945"/>
    <w:rsid w:val="003C357C"/>
    <w:rsid w:val="003C379C"/>
    <w:rsid w:val="003C4F82"/>
    <w:rsid w:val="003C59BB"/>
    <w:rsid w:val="003C5A30"/>
    <w:rsid w:val="003C626A"/>
    <w:rsid w:val="003D203F"/>
    <w:rsid w:val="003D34A8"/>
    <w:rsid w:val="003D5354"/>
    <w:rsid w:val="003D53A1"/>
    <w:rsid w:val="003D5C22"/>
    <w:rsid w:val="003D67AB"/>
    <w:rsid w:val="003D686B"/>
    <w:rsid w:val="003E0EE1"/>
    <w:rsid w:val="003E30A4"/>
    <w:rsid w:val="003E37F2"/>
    <w:rsid w:val="003E556F"/>
    <w:rsid w:val="003E56D5"/>
    <w:rsid w:val="003E5944"/>
    <w:rsid w:val="003E5A3A"/>
    <w:rsid w:val="003F0639"/>
    <w:rsid w:val="003F0ACA"/>
    <w:rsid w:val="003F1BF5"/>
    <w:rsid w:val="003F351D"/>
    <w:rsid w:val="003F3FCA"/>
    <w:rsid w:val="003F48C1"/>
    <w:rsid w:val="003F4A4A"/>
    <w:rsid w:val="003F51DF"/>
    <w:rsid w:val="003F52AD"/>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B9D"/>
    <w:rsid w:val="00416E4F"/>
    <w:rsid w:val="0041741A"/>
    <w:rsid w:val="004174BC"/>
    <w:rsid w:val="00417E2A"/>
    <w:rsid w:val="00421522"/>
    <w:rsid w:val="00421A08"/>
    <w:rsid w:val="004224DA"/>
    <w:rsid w:val="00422642"/>
    <w:rsid w:val="00422BE7"/>
    <w:rsid w:val="00423501"/>
    <w:rsid w:val="00423B67"/>
    <w:rsid w:val="004253AB"/>
    <w:rsid w:val="00426808"/>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4215"/>
    <w:rsid w:val="0044505E"/>
    <w:rsid w:val="00445452"/>
    <w:rsid w:val="00445DB2"/>
    <w:rsid w:val="00446322"/>
    <w:rsid w:val="00447B5A"/>
    <w:rsid w:val="004518A5"/>
    <w:rsid w:val="0045342C"/>
    <w:rsid w:val="00453A2F"/>
    <w:rsid w:val="004541F5"/>
    <w:rsid w:val="0045475D"/>
    <w:rsid w:val="00455780"/>
    <w:rsid w:val="004565C1"/>
    <w:rsid w:val="00456DA8"/>
    <w:rsid w:val="004570DA"/>
    <w:rsid w:val="00457FDF"/>
    <w:rsid w:val="00461099"/>
    <w:rsid w:val="004617D8"/>
    <w:rsid w:val="00461D57"/>
    <w:rsid w:val="00461F47"/>
    <w:rsid w:val="004639C6"/>
    <w:rsid w:val="00463F9F"/>
    <w:rsid w:val="0046425C"/>
    <w:rsid w:val="00464F2B"/>
    <w:rsid w:val="0046611C"/>
    <w:rsid w:val="0047319B"/>
    <w:rsid w:val="004735A5"/>
    <w:rsid w:val="00473A73"/>
    <w:rsid w:val="00473CF6"/>
    <w:rsid w:val="0047441F"/>
    <w:rsid w:val="0047458C"/>
    <w:rsid w:val="0047489B"/>
    <w:rsid w:val="0047518C"/>
    <w:rsid w:val="00476F91"/>
    <w:rsid w:val="00477825"/>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765"/>
    <w:rsid w:val="004A3CB5"/>
    <w:rsid w:val="004A43CC"/>
    <w:rsid w:val="004A5400"/>
    <w:rsid w:val="004A626C"/>
    <w:rsid w:val="004A6834"/>
    <w:rsid w:val="004A7CA4"/>
    <w:rsid w:val="004A7D9E"/>
    <w:rsid w:val="004B1808"/>
    <w:rsid w:val="004B35BB"/>
    <w:rsid w:val="004B424F"/>
    <w:rsid w:val="004B4528"/>
    <w:rsid w:val="004B45AA"/>
    <w:rsid w:val="004B59B3"/>
    <w:rsid w:val="004B6C20"/>
    <w:rsid w:val="004B77B6"/>
    <w:rsid w:val="004C0504"/>
    <w:rsid w:val="004C0C17"/>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66E"/>
    <w:rsid w:val="004D755A"/>
    <w:rsid w:val="004D77AF"/>
    <w:rsid w:val="004E0458"/>
    <w:rsid w:val="004E16FE"/>
    <w:rsid w:val="004E3611"/>
    <w:rsid w:val="004E4617"/>
    <w:rsid w:val="004E5EE0"/>
    <w:rsid w:val="004E7689"/>
    <w:rsid w:val="004E7D13"/>
    <w:rsid w:val="004F0282"/>
    <w:rsid w:val="004F0731"/>
    <w:rsid w:val="004F1C60"/>
    <w:rsid w:val="004F1F0E"/>
    <w:rsid w:val="004F2134"/>
    <w:rsid w:val="004F282F"/>
    <w:rsid w:val="004F2DC0"/>
    <w:rsid w:val="004F2FD1"/>
    <w:rsid w:val="004F43CC"/>
    <w:rsid w:val="004F5154"/>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505C"/>
    <w:rsid w:val="0052642A"/>
    <w:rsid w:val="005273A0"/>
    <w:rsid w:val="005304A4"/>
    <w:rsid w:val="00530DD9"/>
    <w:rsid w:val="005318A8"/>
    <w:rsid w:val="00533B37"/>
    <w:rsid w:val="00533FD2"/>
    <w:rsid w:val="0053435E"/>
    <w:rsid w:val="00534361"/>
    <w:rsid w:val="00534B06"/>
    <w:rsid w:val="00536298"/>
    <w:rsid w:val="00540952"/>
    <w:rsid w:val="00541045"/>
    <w:rsid w:val="005423D8"/>
    <w:rsid w:val="00542F4C"/>
    <w:rsid w:val="00545543"/>
    <w:rsid w:val="00546A2F"/>
    <w:rsid w:val="00550788"/>
    <w:rsid w:val="00550B21"/>
    <w:rsid w:val="0055193E"/>
    <w:rsid w:val="00552075"/>
    <w:rsid w:val="00552123"/>
    <w:rsid w:val="0055232E"/>
    <w:rsid w:val="00553B87"/>
    <w:rsid w:val="00553E39"/>
    <w:rsid w:val="0055558A"/>
    <w:rsid w:val="005572E8"/>
    <w:rsid w:val="00560494"/>
    <w:rsid w:val="00560CF5"/>
    <w:rsid w:val="00562029"/>
    <w:rsid w:val="00562AA5"/>
    <w:rsid w:val="005637F9"/>
    <w:rsid w:val="00564878"/>
    <w:rsid w:val="00564D78"/>
    <w:rsid w:val="00565158"/>
    <w:rsid w:val="00565295"/>
    <w:rsid w:val="005653A0"/>
    <w:rsid w:val="00565B3E"/>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974"/>
    <w:rsid w:val="005A5941"/>
    <w:rsid w:val="005A5E7E"/>
    <w:rsid w:val="005A6E95"/>
    <w:rsid w:val="005A7A23"/>
    <w:rsid w:val="005B1F52"/>
    <w:rsid w:val="005B29E5"/>
    <w:rsid w:val="005B2A21"/>
    <w:rsid w:val="005B41CA"/>
    <w:rsid w:val="005B428B"/>
    <w:rsid w:val="005B4FFD"/>
    <w:rsid w:val="005B5309"/>
    <w:rsid w:val="005B5673"/>
    <w:rsid w:val="005C1970"/>
    <w:rsid w:val="005C2A8E"/>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C10"/>
    <w:rsid w:val="005D4C54"/>
    <w:rsid w:val="005D5117"/>
    <w:rsid w:val="005D5CB3"/>
    <w:rsid w:val="005D68D1"/>
    <w:rsid w:val="005D6C0D"/>
    <w:rsid w:val="005E10C4"/>
    <w:rsid w:val="005E1D69"/>
    <w:rsid w:val="005E32A6"/>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B49"/>
    <w:rsid w:val="00604C27"/>
    <w:rsid w:val="006061EA"/>
    <w:rsid w:val="00607C0F"/>
    <w:rsid w:val="006123C8"/>
    <w:rsid w:val="00612DEA"/>
    <w:rsid w:val="006135E3"/>
    <w:rsid w:val="006147FA"/>
    <w:rsid w:val="00615166"/>
    <w:rsid w:val="00615FF8"/>
    <w:rsid w:val="006162A1"/>
    <w:rsid w:val="00617DB1"/>
    <w:rsid w:val="00621931"/>
    <w:rsid w:val="00624A05"/>
    <w:rsid w:val="0062520E"/>
    <w:rsid w:val="00625E8E"/>
    <w:rsid w:val="0062612C"/>
    <w:rsid w:val="00627EF8"/>
    <w:rsid w:val="0063055D"/>
    <w:rsid w:val="00631C81"/>
    <w:rsid w:val="006324BD"/>
    <w:rsid w:val="00632B2D"/>
    <w:rsid w:val="006336BF"/>
    <w:rsid w:val="0063383A"/>
    <w:rsid w:val="00633DDF"/>
    <w:rsid w:val="00634E99"/>
    <w:rsid w:val="006365AB"/>
    <w:rsid w:val="0063768A"/>
    <w:rsid w:val="006377F2"/>
    <w:rsid w:val="006401E6"/>
    <w:rsid w:val="00640340"/>
    <w:rsid w:val="006408D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340F"/>
    <w:rsid w:val="00673D76"/>
    <w:rsid w:val="00674176"/>
    <w:rsid w:val="006764BC"/>
    <w:rsid w:val="006765EC"/>
    <w:rsid w:val="00676680"/>
    <w:rsid w:val="00676E38"/>
    <w:rsid w:val="00677387"/>
    <w:rsid w:val="00677C5B"/>
    <w:rsid w:val="0068076A"/>
    <w:rsid w:val="006807EE"/>
    <w:rsid w:val="0068103A"/>
    <w:rsid w:val="00681E12"/>
    <w:rsid w:val="00682472"/>
    <w:rsid w:val="006824AC"/>
    <w:rsid w:val="00684194"/>
    <w:rsid w:val="0068466B"/>
    <w:rsid w:val="00685B53"/>
    <w:rsid w:val="00691B1E"/>
    <w:rsid w:val="00692078"/>
    <w:rsid w:val="00692979"/>
    <w:rsid w:val="006936C6"/>
    <w:rsid w:val="00694466"/>
    <w:rsid w:val="0069454C"/>
    <w:rsid w:val="006958CB"/>
    <w:rsid w:val="00696039"/>
    <w:rsid w:val="00697CCC"/>
    <w:rsid w:val="006A092F"/>
    <w:rsid w:val="006A1386"/>
    <w:rsid w:val="006A1582"/>
    <w:rsid w:val="006A172F"/>
    <w:rsid w:val="006A17E9"/>
    <w:rsid w:val="006A2B98"/>
    <w:rsid w:val="006A3CF7"/>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B6EAA"/>
    <w:rsid w:val="006B74AA"/>
    <w:rsid w:val="006C1031"/>
    <w:rsid w:val="006C146A"/>
    <w:rsid w:val="006C24A6"/>
    <w:rsid w:val="006C3479"/>
    <w:rsid w:val="006C4829"/>
    <w:rsid w:val="006C5A03"/>
    <w:rsid w:val="006C67CC"/>
    <w:rsid w:val="006C721B"/>
    <w:rsid w:val="006C74B7"/>
    <w:rsid w:val="006C7E1F"/>
    <w:rsid w:val="006D1134"/>
    <w:rsid w:val="006D1742"/>
    <w:rsid w:val="006D2265"/>
    <w:rsid w:val="006D3143"/>
    <w:rsid w:val="006D4A26"/>
    <w:rsid w:val="006D4CB8"/>
    <w:rsid w:val="006D5784"/>
    <w:rsid w:val="006D707D"/>
    <w:rsid w:val="006D787C"/>
    <w:rsid w:val="006E142A"/>
    <w:rsid w:val="006E283B"/>
    <w:rsid w:val="006E311C"/>
    <w:rsid w:val="006E3554"/>
    <w:rsid w:val="006E5BDE"/>
    <w:rsid w:val="006E6105"/>
    <w:rsid w:val="006E6AF3"/>
    <w:rsid w:val="006E775E"/>
    <w:rsid w:val="006E787B"/>
    <w:rsid w:val="006E7C2E"/>
    <w:rsid w:val="006F0043"/>
    <w:rsid w:val="006F02F3"/>
    <w:rsid w:val="006F06C9"/>
    <w:rsid w:val="006F19EF"/>
    <w:rsid w:val="006F1D45"/>
    <w:rsid w:val="006F228C"/>
    <w:rsid w:val="006F25AE"/>
    <w:rsid w:val="006F2828"/>
    <w:rsid w:val="006F5B54"/>
    <w:rsid w:val="006F5CB1"/>
    <w:rsid w:val="006F5CBC"/>
    <w:rsid w:val="006F6B2B"/>
    <w:rsid w:val="006F6E01"/>
    <w:rsid w:val="006F7521"/>
    <w:rsid w:val="007002FD"/>
    <w:rsid w:val="00700744"/>
    <w:rsid w:val="00701405"/>
    <w:rsid w:val="00701694"/>
    <w:rsid w:val="00701944"/>
    <w:rsid w:val="00702C44"/>
    <w:rsid w:val="00702C8D"/>
    <w:rsid w:val="007032A9"/>
    <w:rsid w:val="0070397F"/>
    <w:rsid w:val="00703E0E"/>
    <w:rsid w:val="00703E3D"/>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CBD"/>
    <w:rsid w:val="00761C4B"/>
    <w:rsid w:val="00761D2C"/>
    <w:rsid w:val="007622D4"/>
    <w:rsid w:val="00764065"/>
    <w:rsid w:val="007654FF"/>
    <w:rsid w:val="00765A3A"/>
    <w:rsid w:val="00766840"/>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6D9"/>
    <w:rsid w:val="007A6E71"/>
    <w:rsid w:val="007A75BA"/>
    <w:rsid w:val="007B247A"/>
    <w:rsid w:val="007B258A"/>
    <w:rsid w:val="007B29DA"/>
    <w:rsid w:val="007B2AF0"/>
    <w:rsid w:val="007B4897"/>
    <w:rsid w:val="007B56B7"/>
    <w:rsid w:val="007B56D5"/>
    <w:rsid w:val="007B6EFB"/>
    <w:rsid w:val="007B744D"/>
    <w:rsid w:val="007C0AC2"/>
    <w:rsid w:val="007C0E2A"/>
    <w:rsid w:val="007C0EA2"/>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51DB"/>
    <w:rsid w:val="007D58CE"/>
    <w:rsid w:val="007D6255"/>
    <w:rsid w:val="007D62C1"/>
    <w:rsid w:val="007D6406"/>
    <w:rsid w:val="007D64C5"/>
    <w:rsid w:val="007D6FBC"/>
    <w:rsid w:val="007E1896"/>
    <w:rsid w:val="007E3ED6"/>
    <w:rsid w:val="007E5727"/>
    <w:rsid w:val="007E57E2"/>
    <w:rsid w:val="007E5C35"/>
    <w:rsid w:val="007E72AB"/>
    <w:rsid w:val="007E7849"/>
    <w:rsid w:val="007F0812"/>
    <w:rsid w:val="007F11FB"/>
    <w:rsid w:val="007F13F9"/>
    <w:rsid w:val="007F25D8"/>
    <w:rsid w:val="007F3F58"/>
    <w:rsid w:val="007F4EC8"/>
    <w:rsid w:val="007F5A42"/>
    <w:rsid w:val="007F6432"/>
    <w:rsid w:val="007F68BC"/>
    <w:rsid w:val="007F6C07"/>
    <w:rsid w:val="00800925"/>
    <w:rsid w:val="00804D74"/>
    <w:rsid w:val="00805A1F"/>
    <w:rsid w:val="0080625A"/>
    <w:rsid w:val="00806382"/>
    <w:rsid w:val="00806FF0"/>
    <w:rsid w:val="00810538"/>
    <w:rsid w:val="0081140A"/>
    <w:rsid w:val="00811C38"/>
    <w:rsid w:val="00812C09"/>
    <w:rsid w:val="0081469B"/>
    <w:rsid w:val="008148DD"/>
    <w:rsid w:val="00814AA6"/>
    <w:rsid w:val="008153C5"/>
    <w:rsid w:val="00815FCC"/>
    <w:rsid w:val="00825930"/>
    <w:rsid w:val="00825ADD"/>
    <w:rsid w:val="00826489"/>
    <w:rsid w:val="0082679F"/>
    <w:rsid w:val="00826F00"/>
    <w:rsid w:val="00832A92"/>
    <w:rsid w:val="00832FE7"/>
    <w:rsid w:val="00833319"/>
    <w:rsid w:val="0083359C"/>
    <w:rsid w:val="0083393A"/>
    <w:rsid w:val="0083462A"/>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6832"/>
    <w:rsid w:val="008A7D87"/>
    <w:rsid w:val="008B021C"/>
    <w:rsid w:val="008B0276"/>
    <w:rsid w:val="008B07D3"/>
    <w:rsid w:val="008B2CB1"/>
    <w:rsid w:val="008B3BCD"/>
    <w:rsid w:val="008B4938"/>
    <w:rsid w:val="008B5DE8"/>
    <w:rsid w:val="008B62D9"/>
    <w:rsid w:val="008B6740"/>
    <w:rsid w:val="008B688F"/>
    <w:rsid w:val="008B6E45"/>
    <w:rsid w:val="008B7193"/>
    <w:rsid w:val="008B719E"/>
    <w:rsid w:val="008C0431"/>
    <w:rsid w:val="008C08B8"/>
    <w:rsid w:val="008C0A98"/>
    <w:rsid w:val="008C1941"/>
    <w:rsid w:val="008C38B5"/>
    <w:rsid w:val="008C396B"/>
    <w:rsid w:val="008C3B03"/>
    <w:rsid w:val="008C42B4"/>
    <w:rsid w:val="008C4820"/>
    <w:rsid w:val="008C49E6"/>
    <w:rsid w:val="008C5799"/>
    <w:rsid w:val="008C5ED5"/>
    <w:rsid w:val="008C6480"/>
    <w:rsid w:val="008C6A05"/>
    <w:rsid w:val="008C72EC"/>
    <w:rsid w:val="008C7C61"/>
    <w:rsid w:val="008C7EAD"/>
    <w:rsid w:val="008D0127"/>
    <w:rsid w:val="008D1018"/>
    <w:rsid w:val="008D1FBF"/>
    <w:rsid w:val="008D255A"/>
    <w:rsid w:val="008D26FE"/>
    <w:rsid w:val="008D2B50"/>
    <w:rsid w:val="008D343B"/>
    <w:rsid w:val="008D5ACE"/>
    <w:rsid w:val="008D773A"/>
    <w:rsid w:val="008E1E55"/>
    <w:rsid w:val="008E2075"/>
    <w:rsid w:val="008E2360"/>
    <w:rsid w:val="008E28D9"/>
    <w:rsid w:val="008E305D"/>
    <w:rsid w:val="008E31D0"/>
    <w:rsid w:val="008E414F"/>
    <w:rsid w:val="008E4462"/>
    <w:rsid w:val="008E4B8A"/>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900694"/>
    <w:rsid w:val="00901F41"/>
    <w:rsid w:val="00902489"/>
    <w:rsid w:val="00902589"/>
    <w:rsid w:val="009029EB"/>
    <w:rsid w:val="0090336F"/>
    <w:rsid w:val="009038A7"/>
    <w:rsid w:val="00905267"/>
    <w:rsid w:val="0090560D"/>
    <w:rsid w:val="00906A25"/>
    <w:rsid w:val="00907509"/>
    <w:rsid w:val="00910644"/>
    <w:rsid w:val="0091176A"/>
    <w:rsid w:val="0091219A"/>
    <w:rsid w:val="0091225E"/>
    <w:rsid w:val="00912F6A"/>
    <w:rsid w:val="0091309A"/>
    <w:rsid w:val="00913249"/>
    <w:rsid w:val="00913673"/>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40E"/>
    <w:rsid w:val="00941828"/>
    <w:rsid w:val="00941D56"/>
    <w:rsid w:val="00943429"/>
    <w:rsid w:val="00944089"/>
    <w:rsid w:val="00944295"/>
    <w:rsid w:val="00945BA1"/>
    <w:rsid w:val="009472F6"/>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20F6"/>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DBB"/>
    <w:rsid w:val="00986EAC"/>
    <w:rsid w:val="00990C58"/>
    <w:rsid w:val="00991209"/>
    <w:rsid w:val="00992024"/>
    <w:rsid w:val="0099291E"/>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AD7"/>
    <w:rsid w:val="009B7C08"/>
    <w:rsid w:val="009B7F82"/>
    <w:rsid w:val="009C406A"/>
    <w:rsid w:val="009C4874"/>
    <w:rsid w:val="009C502D"/>
    <w:rsid w:val="009C57F0"/>
    <w:rsid w:val="009C58FC"/>
    <w:rsid w:val="009C63CB"/>
    <w:rsid w:val="009D1D3F"/>
    <w:rsid w:val="009D271B"/>
    <w:rsid w:val="009D28B1"/>
    <w:rsid w:val="009D2F96"/>
    <w:rsid w:val="009D47DA"/>
    <w:rsid w:val="009D539B"/>
    <w:rsid w:val="009D61A2"/>
    <w:rsid w:val="009D6C0A"/>
    <w:rsid w:val="009D7E03"/>
    <w:rsid w:val="009D7E47"/>
    <w:rsid w:val="009E0482"/>
    <w:rsid w:val="009F1339"/>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6641"/>
    <w:rsid w:val="00A07095"/>
    <w:rsid w:val="00A070F3"/>
    <w:rsid w:val="00A0740B"/>
    <w:rsid w:val="00A076BA"/>
    <w:rsid w:val="00A1171C"/>
    <w:rsid w:val="00A13485"/>
    <w:rsid w:val="00A136A9"/>
    <w:rsid w:val="00A20C51"/>
    <w:rsid w:val="00A210CE"/>
    <w:rsid w:val="00A21D05"/>
    <w:rsid w:val="00A22517"/>
    <w:rsid w:val="00A22A22"/>
    <w:rsid w:val="00A22C6D"/>
    <w:rsid w:val="00A230DD"/>
    <w:rsid w:val="00A238C2"/>
    <w:rsid w:val="00A23B3A"/>
    <w:rsid w:val="00A24A20"/>
    <w:rsid w:val="00A24E79"/>
    <w:rsid w:val="00A25863"/>
    <w:rsid w:val="00A260E8"/>
    <w:rsid w:val="00A266BF"/>
    <w:rsid w:val="00A278E4"/>
    <w:rsid w:val="00A3238A"/>
    <w:rsid w:val="00A32A7B"/>
    <w:rsid w:val="00A3348B"/>
    <w:rsid w:val="00A344FF"/>
    <w:rsid w:val="00A3513F"/>
    <w:rsid w:val="00A35746"/>
    <w:rsid w:val="00A35FF8"/>
    <w:rsid w:val="00A3644D"/>
    <w:rsid w:val="00A367A1"/>
    <w:rsid w:val="00A3723E"/>
    <w:rsid w:val="00A37C22"/>
    <w:rsid w:val="00A40C81"/>
    <w:rsid w:val="00A4261E"/>
    <w:rsid w:val="00A4345D"/>
    <w:rsid w:val="00A4431D"/>
    <w:rsid w:val="00A44B70"/>
    <w:rsid w:val="00A5233E"/>
    <w:rsid w:val="00A525FA"/>
    <w:rsid w:val="00A52AA8"/>
    <w:rsid w:val="00A53ECA"/>
    <w:rsid w:val="00A541A0"/>
    <w:rsid w:val="00A5511E"/>
    <w:rsid w:val="00A56ACC"/>
    <w:rsid w:val="00A5727D"/>
    <w:rsid w:val="00A573B7"/>
    <w:rsid w:val="00A5789B"/>
    <w:rsid w:val="00A57DEA"/>
    <w:rsid w:val="00A6025F"/>
    <w:rsid w:val="00A60560"/>
    <w:rsid w:val="00A60B92"/>
    <w:rsid w:val="00A61842"/>
    <w:rsid w:val="00A64D52"/>
    <w:rsid w:val="00A65145"/>
    <w:rsid w:val="00A652EF"/>
    <w:rsid w:val="00A66620"/>
    <w:rsid w:val="00A66813"/>
    <w:rsid w:val="00A668AD"/>
    <w:rsid w:val="00A67181"/>
    <w:rsid w:val="00A67DDF"/>
    <w:rsid w:val="00A70B65"/>
    <w:rsid w:val="00A71827"/>
    <w:rsid w:val="00A71BD4"/>
    <w:rsid w:val="00A71F84"/>
    <w:rsid w:val="00A743D2"/>
    <w:rsid w:val="00A7452F"/>
    <w:rsid w:val="00A75A90"/>
    <w:rsid w:val="00A77BDB"/>
    <w:rsid w:val="00A82752"/>
    <w:rsid w:val="00A82ECB"/>
    <w:rsid w:val="00A849A3"/>
    <w:rsid w:val="00A852FC"/>
    <w:rsid w:val="00A86329"/>
    <w:rsid w:val="00A86667"/>
    <w:rsid w:val="00A874E9"/>
    <w:rsid w:val="00A90156"/>
    <w:rsid w:val="00A90324"/>
    <w:rsid w:val="00A91CEC"/>
    <w:rsid w:val="00A91E29"/>
    <w:rsid w:val="00A922A9"/>
    <w:rsid w:val="00A9257C"/>
    <w:rsid w:val="00A93509"/>
    <w:rsid w:val="00A94308"/>
    <w:rsid w:val="00A94AA9"/>
    <w:rsid w:val="00A95C47"/>
    <w:rsid w:val="00A95C78"/>
    <w:rsid w:val="00A96C9A"/>
    <w:rsid w:val="00A96DB7"/>
    <w:rsid w:val="00A97A3A"/>
    <w:rsid w:val="00AA033A"/>
    <w:rsid w:val="00AA1C4F"/>
    <w:rsid w:val="00AA1DFF"/>
    <w:rsid w:val="00AA2555"/>
    <w:rsid w:val="00AA3111"/>
    <w:rsid w:val="00AA36E5"/>
    <w:rsid w:val="00AA3CD5"/>
    <w:rsid w:val="00AA4028"/>
    <w:rsid w:val="00AA4135"/>
    <w:rsid w:val="00AA7B0B"/>
    <w:rsid w:val="00AA7C5D"/>
    <w:rsid w:val="00AA7EE5"/>
    <w:rsid w:val="00AB0343"/>
    <w:rsid w:val="00AB13AB"/>
    <w:rsid w:val="00AB45AD"/>
    <w:rsid w:val="00AB56D6"/>
    <w:rsid w:val="00AB5E95"/>
    <w:rsid w:val="00AB70DD"/>
    <w:rsid w:val="00AB7B62"/>
    <w:rsid w:val="00AC0007"/>
    <w:rsid w:val="00AC06CE"/>
    <w:rsid w:val="00AC2509"/>
    <w:rsid w:val="00AC268E"/>
    <w:rsid w:val="00AC2A3E"/>
    <w:rsid w:val="00AC3611"/>
    <w:rsid w:val="00AC3710"/>
    <w:rsid w:val="00AC3999"/>
    <w:rsid w:val="00AC4ED0"/>
    <w:rsid w:val="00AC59D9"/>
    <w:rsid w:val="00AD026A"/>
    <w:rsid w:val="00AD18F5"/>
    <w:rsid w:val="00AD31F6"/>
    <w:rsid w:val="00AD3853"/>
    <w:rsid w:val="00AD3B7F"/>
    <w:rsid w:val="00AD3DFE"/>
    <w:rsid w:val="00AD57C2"/>
    <w:rsid w:val="00AD5B4A"/>
    <w:rsid w:val="00AD5F2F"/>
    <w:rsid w:val="00AD7F3B"/>
    <w:rsid w:val="00AE0203"/>
    <w:rsid w:val="00AE0206"/>
    <w:rsid w:val="00AE081A"/>
    <w:rsid w:val="00AE13C8"/>
    <w:rsid w:val="00AE212D"/>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4AA"/>
    <w:rsid w:val="00B11516"/>
    <w:rsid w:val="00B1159F"/>
    <w:rsid w:val="00B12852"/>
    <w:rsid w:val="00B12E6A"/>
    <w:rsid w:val="00B12E82"/>
    <w:rsid w:val="00B13321"/>
    <w:rsid w:val="00B14167"/>
    <w:rsid w:val="00B14902"/>
    <w:rsid w:val="00B15ABC"/>
    <w:rsid w:val="00B17AB3"/>
    <w:rsid w:val="00B17DB7"/>
    <w:rsid w:val="00B20B24"/>
    <w:rsid w:val="00B21767"/>
    <w:rsid w:val="00B22776"/>
    <w:rsid w:val="00B22D86"/>
    <w:rsid w:val="00B232BB"/>
    <w:rsid w:val="00B23E61"/>
    <w:rsid w:val="00B23F21"/>
    <w:rsid w:val="00B24FD2"/>
    <w:rsid w:val="00B25537"/>
    <w:rsid w:val="00B2618A"/>
    <w:rsid w:val="00B26A2A"/>
    <w:rsid w:val="00B26F1A"/>
    <w:rsid w:val="00B3055F"/>
    <w:rsid w:val="00B316BB"/>
    <w:rsid w:val="00B3524B"/>
    <w:rsid w:val="00B3624A"/>
    <w:rsid w:val="00B370BF"/>
    <w:rsid w:val="00B37979"/>
    <w:rsid w:val="00B404BB"/>
    <w:rsid w:val="00B406E1"/>
    <w:rsid w:val="00B4073E"/>
    <w:rsid w:val="00B429C0"/>
    <w:rsid w:val="00B434E5"/>
    <w:rsid w:val="00B43DC9"/>
    <w:rsid w:val="00B47617"/>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1A8B"/>
    <w:rsid w:val="00B73AFB"/>
    <w:rsid w:val="00B74048"/>
    <w:rsid w:val="00B76E8E"/>
    <w:rsid w:val="00B80444"/>
    <w:rsid w:val="00B8099D"/>
    <w:rsid w:val="00B81D5F"/>
    <w:rsid w:val="00B84212"/>
    <w:rsid w:val="00B84CE5"/>
    <w:rsid w:val="00B85EDB"/>
    <w:rsid w:val="00B86234"/>
    <w:rsid w:val="00B86294"/>
    <w:rsid w:val="00B8638A"/>
    <w:rsid w:val="00B87022"/>
    <w:rsid w:val="00B8754E"/>
    <w:rsid w:val="00B87F47"/>
    <w:rsid w:val="00B9199E"/>
    <w:rsid w:val="00B92BFB"/>
    <w:rsid w:val="00B93942"/>
    <w:rsid w:val="00B942F2"/>
    <w:rsid w:val="00B94D36"/>
    <w:rsid w:val="00B953A3"/>
    <w:rsid w:val="00B964A6"/>
    <w:rsid w:val="00B96BC7"/>
    <w:rsid w:val="00BA0684"/>
    <w:rsid w:val="00BA0FC5"/>
    <w:rsid w:val="00BA1EB8"/>
    <w:rsid w:val="00BA2B44"/>
    <w:rsid w:val="00BA3861"/>
    <w:rsid w:val="00BA3D93"/>
    <w:rsid w:val="00BA49B2"/>
    <w:rsid w:val="00BA52A5"/>
    <w:rsid w:val="00BA53B5"/>
    <w:rsid w:val="00BA66A9"/>
    <w:rsid w:val="00BA6808"/>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234E"/>
    <w:rsid w:val="00BC237B"/>
    <w:rsid w:val="00BC2A4F"/>
    <w:rsid w:val="00BC4604"/>
    <w:rsid w:val="00BC4BD5"/>
    <w:rsid w:val="00BC5334"/>
    <w:rsid w:val="00BC57C0"/>
    <w:rsid w:val="00BC7921"/>
    <w:rsid w:val="00BC7ACE"/>
    <w:rsid w:val="00BD0332"/>
    <w:rsid w:val="00BD0B64"/>
    <w:rsid w:val="00BD0CD1"/>
    <w:rsid w:val="00BD0F0F"/>
    <w:rsid w:val="00BD1E02"/>
    <w:rsid w:val="00BD1F8D"/>
    <w:rsid w:val="00BD220F"/>
    <w:rsid w:val="00BD3643"/>
    <w:rsid w:val="00BD36AC"/>
    <w:rsid w:val="00BD39D4"/>
    <w:rsid w:val="00BD4C83"/>
    <w:rsid w:val="00BD646E"/>
    <w:rsid w:val="00BD6B1E"/>
    <w:rsid w:val="00BD6D30"/>
    <w:rsid w:val="00BE0DF7"/>
    <w:rsid w:val="00BE104F"/>
    <w:rsid w:val="00BE17FD"/>
    <w:rsid w:val="00BE369D"/>
    <w:rsid w:val="00BE39A0"/>
    <w:rsid w:val="00BE4DC7"/>
    <w:rsid w:val="00BE51E0"/>
    <w:rsid w:val="00BE5268"/>
    <w:rsid w:val="00BE5A8C"/>
    <w:rsid w:val="00BE6B6F"/>
    <w:rsid w:val="00BE6D60"/>
    <w:rsid w:val="00BE7649"/>
    <w:rsid w:val="00BF06A2"/>
    <w:rsid w:val="00BF0A09"/>
    <w:rsid w:val="00BF0A5A"/>
    <w:rsid w:val="00BF0C14"/>
    <w:rsid w:val="00BF0D70"/>
    <w:rsid w:val="00BF21F1"/>
    <w:rsid w:val="00BF2B8C"/>
    <w:rsid w:val="00BF4546"/>
    <w:rsid w:val="00BF55CB"/>
    <w:rsid w:val="00BF5F25"/>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242"/>
    <w:rsid w:val="00C13841"/>
    <w:rsid w:val="00C143FE"/>
    <w:rsid w:val="00C152A6"/>
    <w:rsid w:val="00C15521"/>
    <w:rsid w:val="00C15AFF"/>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3DAE"/>
    <w:rsid w:val="00C6440F"/>
    <w:rsid w:val="00C652D2"/>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7453"/>
    <w:rsid w:val="00C77F11"/>
    <w:rsid w:val="00C803BE"/>
    <w:rsid w:val="00C826B1"/>
    <w:rsid w:val="00C82916"/>
    <w:rsid w:val="00C84CF9"/>
    <w:rsid w:val="00C84DCA"/>
    <w:rsid w:val="00C851F9"/>
    <w:rsid w:val="00C85562"/>
    <w:rsid w:val="00C8563A"/>
    <w:rsid w:val="00C8638D"/>
    <w:rsid w:val="00C8727A"/>
    <w:rsid w:val="00C919DD"/>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522B"/>
    <w:rsid w:val="00CA5448"/>
    <w:rsid w:val="00CA6313"/>
    <w:rsid w:val="00CA6806"/>
    <w:rsid w:val="00CA6831"/>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C0D08"/>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44E9"/>
    <w:rsid w:val="00CF4B45"/>
    <w:rsid w:val="00CF51C1"/>
    <w:rsid w:val="00CF6A95"/>
    <w:rsid w:val="00D009A6"/>
    <w:rsid w:val="00D00D25"/>
    <w:rsid w:val="00D020A9"/>
    <w:rsid w:val="00D03A9E"/>
    <w:rsid w:val="00D04446"/>
    <w:rsid w:val="00D05838"/>
    <w:rsid w:val="00D06BD8"/>
    <w:rsid w:val="00D06E98"/>
    <w:rsid w:val="00D07943"/>
    <w:rsid w:val="00D07F01"/>
    <w:rsid w:val="00D13BAF"/>
    <w:rsid w:val="00D14407"/>
    <w:rsid w:val="00D14B25"/>
    <w:rsid w:val="00D201F1"/>
    <w:rsid w:val="00D20988"/>
    <w:rsid w:val="00D22C78"/>
    <w:rsid w:val="00D2402F"/>
    <w:rsid w:val="00D24876"/>
    <w:rsid w:val="00D252D6"/>
    <w:rsid w:val="00D2648C"/>
    <w:rsid w:val="00D271EE"/>
    <w:rsid w:val="00D300DD"/>
    <w:rsid w:val="00D32573"/>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7447"/>
    <w:rsid w:val="00D603F9"/>
    <w:rsid w:val="00D6137D"/>
    <w:rsid w:val="00D6171B"/>
    <w:rsid w:val="00D61D2A"/>
    <w:rsid w:val="00D62981"/>
    <w:rsid w:val="00D63AE8"/>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182B"/>
    <w:rsid w:val="00D82F68"/>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236F"/>
    <w:rsid w:val="00DB3710"/>
    <w:rsid w:val="00DB48DA"/>
    <w:rsid w:val="00DB59B4"/>
    <w:rsid w:val="00DB5E01"/>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17C2"/>
    <w:rsid w:val="00E02BFD"/>
    <w:rsid w:val="00E03321"/>
    <w:rsid w:val="00E04818"/>
    <w:rsid w:val="00E04951"/>
    <w:rsid w:val="00E04962"/>
    <w:rsid w:val="00E05CC0"/>
    <w:rsid w:val="00E0623E"/>
    <w:rsid w:val="00E06984"/>
    <w:rsid w:val="00E06B55"/>
    <w:rsid w:val="00E0728E"/>
    <w:rsid w:val="00E11185"/>
    <w:rsid w:val="00E11AA0"/>
    <w:rsid w:val="00E130BF"/>
    <w:rsid w:val="00E14B84"/>
    <w:rsid w:val="00E14FC6"/>
    <w:rsid w:val="00E1533A"/>
    <w:rsid w:val="00E15782"/>
    <w:rsid w:val="00E15A19"/>
    <w:rsid w:val="00E16BCA"/>
    <w:rsid w:val="00E211AB"/>
    <w:rsid w:val="00E2167A"/>
    <w:rsid w:val="00E218F9"/>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34C8"/>
    <w:rsid w:val="00E336E7"/>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78B8"/>
    <w:rsid w:val="00E6042A"/>
    <w:rsid w:val="00E60B3D"/>
    <w:rsid w:val="00E60FD0"/>
    <w:rsid w:val="00E61742"/>
    <w:rsid w:val="00E626CE"/>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40C9"/>
    <w:rsid w:val="00EC4BBB"/>
    <w:rsid w:val="00EC627D"/>
    <w:rsid w:val="00EC6AFD"/>
    <w:rsid w:val="00EC719F"/>
    <w:rsid w:val="00EC7232"/>
    <w:rsid w:val="00EC72C8"/>
    <w:rsid w:val="00EC79A6"/>
    <w:rsid w:val="00ED25DD"/>
    <w:rsid w:val="00ED2A68"/>
    <w:rsid w:val="00ED32C5"/>
    <w:rsid w:val="00ED54C4"/>
    <w:rsid w:val="00ED5D93"/>
    <w:rsid w:val="00ED667D"/>
    <w:rsid w:val="00ED73EA"/>
    <w:rsid w:val="00ED7C88"/>
    <w:rsid w:val="00EE075A"/>
    <w:rsid w:val="00EE0820"/>
    <w:rsid w:val="00EE1886"/>
    <w:rsid w:val="00EE4DF6"/>
    <w:rsid w:val="00EE51BB"/>
    <w:rsid w:val="00EE6850"/>
    <w:rsid w:val="00EF056D"/>
    <w:rsid w:val="00EF0CA4"/>
    <w:rsid w:val="00EF3D41"/>
    <w:rsid w:val="00EF478B"/>
    <w:rsid w:val="00EF5281"/>
    <w:rsid w:val="00EF5553"/>
    <w:rsid w:val="00F0034A"/>
    <w:rsid w:val="00F0256A"/>
    <w:rsid w:val="00F033BC"/>
    <w:rsid w:val="00F03610"/>
    <w:rsid w:val="00F03F8F"/>
    <w:rsid w:val="00F058B1"/>
    <w:rsid w:val="00F05995"/>
    <w:rsid w:val="00F06C3D"/>
    <w:rsid w:val="00F06CC6"/>
    <w:rsid w:val="00F07BC0"/>
    <w:rsid w:val="00F10D21"/>
    <w:rsid w:val="00F11B64"/>
    <w:rsid w:val="00F11CD5"/>
    <w:rsid w:val="00F124A2"/>
    <w:rsid w:val="00F14059"/>
    <w:rsid w:val="00F140F1"/>
    <w:rsid w:val="00F1504A"/>
    <w:rsid w:val="00F1690E"/>
    <w:rsid w:val="00F17296"/>
    <w:rsid w:val="00F205F9"/>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AE2"/>
    <w:rsid w:val="00F30D98"/>
    <w:rsid w:val="00F30DC5"/>
    <w:rsid w:val="00F3105E"/>
    <w:rsid w:val="00F317DB"/>
    <w:rsid w:val="00F33185"/>
    <w:rsid w:val="00F343A9"/>
    <w:rsid w:val="00F3477C"/>
    <w:rsid w:val="00F36900"/>
    <w:rsid w:val="00F37560"/>
    <w:rsid w:val="00F37F7E"/>
    <w:rsid w:val="00F40BA1"/>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2BF9"/>
    <w:rsid w:val="00F53E3E"/>
    <w:rsid w:val="00F546AA"/>
    <w:rsid w:val="00F54BBB"/>
    <w:rsid w:val="00F5545D"/>
    <w:rsid w:val="00F555C1"/>
    <w:rsid w:val="00F5570E"/>
    <w:rsid w:val="00F55E77"/>
    <w:rsid w:val="00F56DC6"/>
    <w:rsid w:val="00F57055"/>
    <w:rsid w:val="00F60881"/>
    <w:rsid w:val="00F60A9C"/>
    <w:rsid w:val="00F610B4"/>
    <w:rsid w:val="00F63C30"/>
    <w:rsid w:val="00F648AA"/>
    <w:rsid w:val="00F64FF9"/>
    <w:rsid w:val="00F65174"/>
    <w:rsid w:val="00F710D9"/>
    <w:rsid w:val="00F714FE"/>
    <w:rsid w:val="00F71C88"/>
    <w:rsid w:val="00F725FF"/>
    <w:rsid w:val="00F733F3"/>
    <w:rsid w:val="00F73A37"/>
    <w:rsid w:val="00F73B23"/>
    <w:rsid w:val="00F73C52"/>
    <w:rsid w:val="00F7431C"/>
    <w:rsid w:val="00F74E4F"/>
    <w:rsid w:val="00F75AA7"/>
    <w:rsid w:val="00F803CE"/>
    <w:rsid w:val="00F80E44"/>
    <w:rsid w:val="00F81B70"/>
    <w:rsid w:val="00F82667"/>
    <w:rsid w:val="00F82E4A"/>
    <w:rsid w:val="00F84228"/>
    <w:rsid w:val="00F84725"/>
    <w:rsid w:val="00F84800"/>
    <w:rsid w:val="00F85A50"/>
    <w:rsid w:val="00F86754"/>
    <w:rsid w:val="00F869CF"/>
    <w:rsid w:val="00F87A1F"/>
    <w:rsid w:val="00F91671"/>
    <w:rsid w:val="00F93EDE"/>
    <w:rsid w:val="00F95DA5"/>
    <w:rsid w:val="00F960D3"/>
    <w:rsid w:val="00F9719C"/>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71CF"/>
    <w:rsid w:val="00FA749E"/>
    <w:rsid w:val="00FA7A83"/>
    <w:rsid w:val="00FA7AFE"/>
    <w:rsid w:val="00FB0018"/>
    <w:rsid w:val="00FB088D"/>
    <w:rsid w:val="00FB181E"/>
    <w:rsid w:val="00FB29D2"/>
    <w:rsid w:val="00FB5256"/>
    <w:rsid w:val="00FB5CD1"/>
    <w:rsid w:val="00FB6FF2"/>
    <w:rsid w:val="00FB7164"/>
    <w:rsid w:val="00FB7E49"/>
    <w:rsid w:val="00FC01E9"/>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696"/>
    <w:rsid w:val="00FE2531"/>
    <w:rsid w:val="00FE2698"/>
    <w:rsid w:val="00FE303B"/>
    <w:rsid w:val="00FE51B3"/>
    <w:rsid w:val="00FE575A"/>
    <w:rsid w:val="00FE5D90"/>
    <w:rsid w:val="00FE6A01"/>
    <w:rsid w:val="00FE6F2E"/>
    <w:rsid w:val="00FF03FA"/>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6"/>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ata.sleckuviene@trakai.lt" TargetMode="External"/><Relationship Id="rId24" Type="http://schemas.openxmlformats.org/officeDocument/2006/relationships/hyperlink" Target="https://vda.lrv.lt"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www.stat.gov.lt/"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55</Pages>
  <Words>100082</Words>
  <Characters>57047</Characters>
  <Application>Microsoft Office Word</Application>
  <DocSecurity>0</DocSecurity>
  <Lines>475</Lines>
  <Paragraphs>313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156816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28</cp:revision>
  <cp:lastPrinted>2025-07-04T06:06:00Z</cp:lastPrinted>
  <dcterms:created xsi:type="dcterms:W3CDTF">2025-07-04T04:17:00Z</dcterms:created>
  <dcterms:modified xsi:type="dcterms:W3CDTF">2025-07-04T06:16:00Z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