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AE5E000" w14:textId="794EBBAE" w:rsidR="00D4763D" w:rsidRDefault="00D4763D" w:rsidP="00D4763D">
      <w:pPr>
        <w:pStyle w:val="Stilius5"/>
        <w:jc w:val="right"/>
        <w:outlineLvl w:val="0"/>
      </w:pPr>
      <w:bookmarkStart w:id="0" w:name="_GoBack"/>
      <w:bookmarkEnd w:id="0"/>
      <w:r w:rsidRPr="000A7D91">
        <w:t xml:space="preserve">Sutarties priedas Nr. </w:t>
      </w:r>
      <w:r>
        <w:t>4</w:t>
      </w:r>
    </w:p>
    <w:p w14:paraId="1D690D94" w14:textId="77777777" w:rsidR="00D4763D" w:rsidRDefault="00D4763D" w:rsidP="001B0F7F">
      <w:pPr>
        <w:pStyle w:val="Stilius5"/>
        <w:outlineLvl w:val="0"/>
      </w:pPr>
    </w:p>
    <w:p w14:paraId="42C0D7EA" w14:textId="0FCF43CF" w:rsidR="001B0F7F" w:rsidRDefault="001B0F7F" w:rsidP="001B0F7F">
      <w:pPr>
        <w:pStyle w:val="Stilius5"/>
        <w:outlineLvl w:val="0"/>
      </w:pPr>
      <w:r w:rsidRPr="00E10117">
        <w:t>Veiklų sąrašas</w:t>
      </w:r>
    </w:p>
    <w:p w14:paraId="27498F7D" w14:textId="6123C752" w:rsidR="001B0F7F" w:rsidRPr="001B0F7F" w:rsidRDefault="001B0F7F" w:rsidP="001B0F7F">
      <w:pPr>
        <w:pStyle w:val="Stilius5"/>
        <w:outlineLvl w:val="0"/>
      </w:pPr>
      <w:r w:rsidRPr="001B0F7F">
        <w:t xml:space="preserve">______________________________________________ </w:t>
      </w:r>
      <w:r w:rsidRPr="001B0F7F">
        <w:rPr>
          <w:b w:val="0"/>
          <w:bCs/>
          <w:i/>
          <w:iCs/>
          <w:color w:val="0070C0"/>
        </w:rPr>
        <w:t>(sutarties pavadinimas)</w:t>
      </w:r>
    </w:p>
    <w:p w14:paraId="7B28058B" w14:textId="77777777" w:rsidR="001B0F7F" w:rsidRPr="001B0F7F" w:rsidRDefault="001B0F7F" w:rsidP="001B0F7F">
      <w:pPr>
        <w:pStyle w:val="Stilius3"/>
        <w:outlineLvl w:val="0"/>
        <w:rPr>
          <w:i/>
          <w:szCs w:val="24"/>
        </w:rPr>
      </w:pPr>
    </w:p>
    <w:tbl>
      <w:tblPr>
        <w:tblW w:w="5379" w:type="pct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00"/>
        <w:gridCol w:w="4531"/>
        <w:gridCol w:w="1090"/>
        <w:gridCol w:w="1090"/>
        <w:gridCol w:w="1090"/>
        <w:gridCol w:w="1090"/>
        <w:gridCol w:w="1090"/>
        <w:gridCol w:w="1090"/>
        <w:gridCol w:w="1099"/>
        <w:gridCol w:w="1984"/>
      </w:tblGrid>
      <w:tr w:rsidR="001B0F7F" w:rsidRPr="001B0F7F" w14:paraId="6A2BA296" w14:textId="77777777" w:rsidTr="001B0F7F">
        <w:trPr>
          <w:trHeight w:val="355"/>
        </w:trPr>
        <w:tc>
          <w:tcPr>
            <w:tcW w:w="299" w:type="pct"/>
            <w:vMerge w:val="restart"/>
            <w:vAlign w:val="center"/>
          </w:tcPr>
          <w:p w14:paraId="4969A805" w14:textId="77777777" w:rsidR="001B0F7F" w:rsidRPr="001B0F7F" w:rsidRDefault="001B0F7F" w:rsidP="00AE28F2">
            <w:pPr>
              <w:ind w:right="-113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1B0F7F">
              <w:rPr>
                <w:rFonts w:ascii="Times New Roman" w:hAnsi="Times New Roman"/>
                <w:sz w:val="24"/>
                <w:szCs w:val="24"/>
              </w:rPr>
              <w:t>Eil. Nr.</w:t>
            </w:r>
          </w:p>
        </w:tc>
        <w:tc>
          <w:tcPr>
            <w:tcW w:w="1505" w:type="pct"/>
            <w:vMerge w:val="restart"/>
            <w:vAlign w:val="center"/>
          </w:tcPr>
          <w:p w14:paraId="755FB1D6" w14:textId="77777777" w:rsidR="001B0F7F" w:rsidRPr="001B0F7F" w:rsidRDefault="001B0F7F" w:rsidP="00AE28F2">
            <w:pPr>
              <w:pStyle w:val="Antrat5"/>
              <w:numPr>
                <w:ilvl w:val="0"/>
                <w:numId w:val="0"/>
              </w:numPr>
              <w:ind w:left="73"/>
              <w:jc w:val="center"/>
              <w:rPr>
                <w:sz w:val="24"/>
                <w:szCs w:val="24"/>
              </w:rPr>
            </w:pPr>
          </w:p>
          <w:p w14:paraId="73365FC4" w14:textId="77777777" w:rsidR="001B0F7F" w:rsidRPr="001B0F7F" w:rsidRDefault="001B0F7F" w:rsidP="00AE28F2">
            <w:pPr>
              <w:pStyle w:val="Antrat5"/>
              <w:numPr>
                <w:ilvl w:val="0"/>
                <w:numId w:val="0"/>
              </w:numPr>
              <w:ind w:left="73"/>
              <w:jc w:val="center"/>
              <w:rPr>
                <w:sz w:val="24"/>
                <w:szCs w:val="24"/>
              </w:rPr>
            </w:pPr>
          </w:p>
          <w:p w14:paraId="0804DA51" w14:textId="77777777" w:rsidR="001B0F7F" w:rsidRPr="001B0F7F" w:rsidRDefault="001B0F7F" w:rsidP="00AE28F2">
            <w:pPr>
              <w:pStyle w:val="Antrat5"/>
              <w:numPr>
                <w:ilvl w:val="0"/>
                <w:numId w:val="0"/>
              </w:numPr>
              <w:ind w:left="73"/>
              <w:jc w:val="center"/>
              <w:rPr>
                <w:sz w:val="24"/>
                <w:szCs w:val="24"/>
              </w:rPr>
            </w:pPr>
          </w:p>
          <w:p w14:paraId="3D380F7F" w14:textId="77777777" w:rsidR="001B0F7F" w:rsidRPr="001B0F7F" w:rsidRDefault="001B0F7F" w:rsidP="00AE28F2">
            <w:pPr>
              <w:pStyle w:val="Antrat5"/>
              <w:numPr>
                <w:ilvl w:val="0"/>
                <w:numId w:val="0"/>
              </w:numPr>
              <w:ind w:left="73"/>
              <w:jc w:val="center"/>
              <w:rPr>
                <w:sz w:val="24"/>
                <w:szCs w:val="24"/>
              </w:rPr>
            </w:pPr>
            <w:r w:rsidRPr="001B0F7F">
              <w:rPr>
                <w:sz w:val="24"/>
                <w:szCs w:val="24"/>
              </w:rPr>
              <w:t>Darbų gupių (etapų) pavadinimai</w:t>
            </w:r>
          </w:p>
          <w:p w14:paraId="2AB74C36" w14:textId="77777777" w:rsidR="001B0F7F" w:rsidRPr="001B0F7F" w:rsidRDefault="001B0F7F" w:rsidP="00AE28F2">
            <w:pPr>
              <w:ind w:left="7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4F37B9F" w14:textId="77777777" w:rsidR="001B0F7F" w:rsidRPr="001B0F7F" w:rsidRDefault="001B0F7F" w:rsidP="00AE28F2">
            <w:pPr>
              <w:ind w:left="7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37" w:type="pct"/>
            <w:gridSpan w:val="7"/>
            <w:vAlign w:val="center"/>
          </w:tcPr>
          <w:p w14:paraId="1BDA71F5" w14:textId="4CD8B7B1" w:rsidR="001B0F7F" w:rsidRPr="001B0F7F" w:rsidRDefault="001B0F7F" w:rsidP="00AE28F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0F7F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Darbų grupės (etapo) kainos mėnesinis </w:t>
            </w:r>
            <w:r w:rsidRPr="001B0F7F">
              <w:rPr>
                <w:rFonts w:ascii="Times New Roman" w:hAnsi="Times New Roman"/>
                <w:i/>
                <w:color w:val="0070C0"/>
                <w:sz w:val="24"/>
                <w:szCs w:val="24"/>
              </w:rPr>
              <w:t>[ketvirčiais]</w:t>
            </w:r>
            <w:r w:rsidRPr="001B0F7F">
              <w:rPr>
                <w:rFonts w:ascii="Times New Roman" w:hAnsi="Times New Roman"/>
                <w:b/>
                <w:i/>
                <w:color w:val="0070C0"/>
                <w:sz w:val="24"/>
                <w:szCs w:val="24"/>
              </w:rPr>
              <w:t xml:space="preserve"> </w:t>
            </w:r>
            <w:r w:rsidRPr="001B0F7F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išskaidymas procentais pagal Rangovo planuojamą Darbų grupės (etapo) įvykdymą </w:t>
            </w:r>
            <w:r w:rsidRPr="001B0F7F">
              <w:rPr>
                <w:rFonts w:ascii="Times New Roman" w:hAnsi="Times New Roman"/>
                <w:bCs/>
                <w:i/>
                <w:color w:val="0070C0"/>
                <w:sz w:val="24"/>
                <w:szCs w:val="24"/>
              </w:rPr>
              <w:t>(atsižvelgiant į poreikį gali būti koreguojama ir įrašomas ne procentinis dydis, o kaina eur)</w:t>
            </w:r>
          </w:p>
        </w:tc>
        <w:tc>
          <w:tcPr>
            <w:tcW w:w="659" w:type="pct"/>
            <w:vMerge w:val="restart"/>
            <w:vAlign w:val="center"/>
          </w:tcPr>
          <w:p w14:paraId="26528CC3" w14:textId="77777777" w:rsidR="001B0F7F" w:rsidRPr="001B0F7F" w:rsidRDefault="001B0F7F" w:rsidP="00AE28F2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bookmarkStart w:id="1" w:name="_Toc73434231"/>
            <w:bookmarkStart w:id="2" w:name="_Toc73434344"/>
            <w:bookmarkStart w:id="3" w:name="_Toc76448822"/>
            <w:bookmarkStart w:id="4" w:name="_Toc112567501"/>
          </w:p>
          <w:p w14:paraId="47EED6A0" w14:textId="77777777" w:rsidR="001B0F7F" w:rsidRPr="001B0F7F" w:rsidRDefault="001B0F7F" w:rsidP="00AE28F2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B0F7F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Kaina </w:t>
            </w:r>
            <w:bookmarkStart w:id="5" w:name="_Toc42509141"/>
            <w:r w:rsidRPr="001B0F7F">
              <w:rPr>
                <w:rFonts w:ascii="Times New Roman" w:hAnsi="Times New Roman"/>
                <w:b/>
                <w:i/>
                <w:sz w:val="24"/>
                <w:szCs w:val="24"/>
              </w:rPr>
              <w:t>(Eur) be PVM</w:t>
            </w:r>
            <w:bookmarkEnd w:id="1"/>
            <w:bookmarkEnd w:id="2"/>
            <w:bookmarkEnd w:id="3"/>
            <w:bookmarkEnd w:id="4"/>
            <w:bookmarkEnd w:id="5"/>
            <w:r w:rsidRPr="001B0F7F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</w:p>
          <w:p w14:paraId="30ACA466" w14:textId="77777777" w:rsidR="001B0F7F" w:rsidRPr="001B0F7F" w:rsidRDefault="001B0F7F" w:rsidP="00AE28F2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1B0F7F" w:rsidRPr="001B0F7F" w14:paraId="759E1C77" w14:textId="77777777" w:rsidTr="001B0F7F">
        <w:trPr>
          <w:trHeight w:val="70"/>
        </w:trPr>
        <w:tc>
          <w:tcPr>
            <w:tcW w:w="299" w:type="pct"/>
            <w:vMerge/>
          </w:tcPr>
          <w:p w14:paraId="270943EA" w14:textId="77777777" w:rsidR="001B0F7F" w:rsidRPr="001B0F7F" w:rsidRDefault="001B0F7F" w:rsidP="00AE28F2">
            <w:pPr>
              <w:ind w:left="175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05" w:type="pct"/>
            <w:vMerge/>
          </w:tcPr>
          <w:p w14:paraId="297F1F4E" w14:textId="77777777" w:rsidR="001B0F7F" w:rsidRPr="001B0F7F" w:rsidRDefault="001B0F7F" w:rsidP="00AE28F2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" w:type="pct"/>
            <w:vAlign w:val="center"/>
          </w:tcPr>
          <w:p w14:paraId="0CE0CF20" w14:textId="77777777" w:rsidR="001B0F7F" w:rsidRPr="001B0F7F" w:rsidRDefault="001B0F7F" w:rsidP="001B0F7F">
            <w:pPr>
              <w:rPr>
                <w:rFonts w:ascii="Times New Roman" w:hAnsi="Times New Roman"/>
                <w:sz w:val="24"/>
                <w:szCs w:val="24"/>
              </w:rPr>
            </w:pPr>
            <w:r w:rsidRPr="001B0F7F">
              <w:rPr>
                <w:rFonts w:ascii="Times New Roman" w:hAnsi="Times New Roman"/>
                <w:sz w:val="24"/>
                <w:szCs w:val="24"/>
              </w:rPr>
              <w:t>I mėnuo</w:t>
            </w:r>
          </w:p>
        </w:tc>
        <w:tc>
          <w:tcPr>
            <w:tcW w:w="362" w:type="pct"/>
            <w:vAlign w:val="center"/>
          </w:tcPr>
          <w:p w14:paraId="2776C5A9" w14:textId="77777777" w:rsidR="001B0F7F" w:rsidRPr="001B0F7F" w:rsidRDefault="001B0F7F" w:rsidP="001B0F7F">
            <w:pPr>
              <w:rPr>
                <w:rFonts w:ascii="Times New Roman" w:hAnsi="Times New Roman"/>
                <w:sz w:val="24"/>
                <w:szCs w:val="24"/>
              </w:rPr>
            </w:pPr>
            <w:r w:rsidRPr="001B0F7F">
              <w:rPr>
                <w:rFonts w:ascii="Times New Roman" w:hAnsi="Times New Roman"/>
                <w:sz w:val="24"/>
                <w:szCs w:val="24"/>
              </w:rPr>
              <w:t>II mėnuo</w:t>
            </w:r>
          </w:p>
        </w:tc>
        <w:tc>
          <w:tcPr>
            <w:tcW w:w="362" w:type="pct"/>
            <w:vAlign w:val="center"/>
          </w:tcPr>
          <w:p w14:paraId="12899F5E" w14:textId="77777777" w:rsidR="001B0F7F" w:rsidRPr="001B0F7F" w:rsidRDefault="001B0F7F" w:rsidP="001B0F7F">
            <w:pPr>
              <w:rPr>
                <w:rFonts w:ascii="Times New Roman" w:hAnsi="Times New Roman"/>
                <w:sz w:val="24"/>
                <w:szCs w:val="24"/>
              </w:rPr>
            </w:pPr>
            <w:r w:rsidRPr="001B0F7F">
              <w:rPr>
                <w:rFonts w:ascii="Times New Roman" w:hAnsi="Times New Roman"/>
                <w:sz w:val="24"/>
                <w:szCs w:val="24"/>
              </w:rPr>
              <w:t>III mėnuo</w:t>
            </w:r>
          </w:p>
        </w:tc>
        <w:tc>
          <w:tcPr>
            <w:tcW w:w="362" w:type="pct"/>
            <w:vAlign w:val="center"/>
          </w:tcPr>
          <w:p w14:paraId="44B38AC0" w14:textId="77777777" w:rsidR="001B0F7F" w:rsidRPr="001B0F7F" w:rsidRDefault="001B0F7F" w:rsidP="001B0F7F">
            <w:pPr>
              <w:rPr>
                <w:rFonts w:ascii="Times New Roman" w:hAnsi="Times New Roman"/>
                <w:sz w:val="24"/>
                <w:szCs w:val="24"/>
              </w:rPr>
            </w:pPr>
            <w:r w:rsidRPr="001B0F7F">
              <w:rPr>
                <w:rFonts w:ascii="Times New Roman" w:hAnsi="Times New Roman"/>
                <w:sz w:val="24"/>
                <w:szCs w:val="24"/>
              </w:rPr>
              <w:t>IV mėnuo</w:t>
            </w:r>
          </w:p>
        </w:tc>
        <w:tc>
          <w:tcPr>
            <w:tcW w:w="362" w:type="pct"/>
            <w:vAlign w:val="center"/>
          </w:tcPr>
          <w:p w14:paraId="36DECB08" w14:textId="77777777" w:rsidR="001B0F7F" w:rsidRPr="001B0F7F" w:rsidRDefault="001B0F7F" w:rsidP="001B0F7F">
            <w:pPr>
              <w:rPr>
                <w:rFonts w:ascii="Times New Roman" w:hAnsi="Times New Roman"/>
                <w:sz w:val="24"/>
                <w:szCs w:val="24"/>
              </w:rPr>
            </w:pPr>
            <w:r w:rsidRPr="001B0F7F">
              <w:rPr>
                <w:rFonts w:ascii="Times New Roman" w:hAnsi="Times New Roman"/>
                <w:sz w:val="24"/>
                <w:szCs w:val="24"/>
              </w:rPr>
              <w:t>V mėnuo</w:t>
            </w:r>
          </w:p>
        </w:tc>
        <w:tc>
          <w:tcPr>
            <w:tcW w:w="362" w:type="pct"/>
            <w:vAlign w:val="center"/>
          </w:tcPr>
          <w:p w14:paraId="1C1FBF3C" w14:textId="77777777" w:rsidR="001B0F7F" w:rsidRPr="001B0F7F" w:rsidRDefault="001B0F7F" w:rsidP="001B0F7F">
            <w:pPr>
              <w:rPr>
                <w:rFonts w:ascii="Times New Roman" w:hAnsi="Times New Roman"/>
                <w:sz w:val="24"/>
                <w:szCs w:val="24"/>
              </w:rPr>
            </w:pPr>
            <w:r w:rsidRPr="001B0F7F">
              <w:rPr>
                <w:rFonts w:ascii="Times New Roman" w:hAnsi="Times New Roman"/>
                <w:sz w:val="24"/>
                <w:szCs w:val="24"/>
              </w:rPr>
              <w:t>VI mėnuo</w:t>
            </w:r>
          </w:p>
        </w:tc>
        <w:tc>
          <w:tcPr>
            <w:tcW w:w="363" w:type="pct"/>
          </w:tcPr>
          <w:p w14:paraId="08F825A9" w14:textId="77777777" w:rsidR="001B0F7F" w:rsidRPr="001B0F7F" w:rsidRDefault="001B0F7F" w:rsidP="00AE28F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B0F7F">
              <w:rPr>
                <w:rFonts w:ascii="Times New Roman" w:hAnsi="Times New Roman"/>
                <w:b/>
                <w:sz w:val="24"/>
                <w:szCs w:val="24"/>
              </w:rPr>
              <w:t>.....</w:t>
            </w:r>
          </w:p>
        </w:tc>
        <w:tc>
          <w:tcPr>
            <w:tcW w:w="659" w:type="pct"/>
            <w:vMerge/>
          </w:tcPr>
          <w:p w14:paraId="32C97519" w14:textId="77777777" w:rsidR="001B0F7F" w:rsidRPr="001B0F7F" w:rsidRDefault="001B0F7F" w:rsidP="00AE28F2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B0F7F" w:rsidRPr="001B0F7F" w14:paraId="090783DC" w14:textId="77777777" w:rsidTr="001B0F7F">
        <w:tc>
          <w:tcPr>
            <w:tcW w:w="299" w:type="pct"/>
          </w:tcPr>
          <w:p w14:paraId="4DB70002" w14:textId="77777777" w:rsidR="001B0F7F" w:rsidRPr="001B0F7F" w:rsidRDefault="001B0F7F" w:rsidP="00AE28F2">
            <w:pPr>
              <w:suppressAutoHyphens/>
              <w:overflowPunct w:val="0"/>
              <w:autoSpaceDE w:val="0"/>
              <w:autoSpaceDN w:val="0"/>
              <w:adjustRightInd w:val="0"/>
              <w:ind w:left="175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5" w:type="pct"/>
            <w:vAlign w:val="center"/>
          </w:tcPr>
          <w:p w14:paraId="00883375" w14:textId="77777777" w:rsidR="001B0F7F" w:rsidRPr="001B0F7F" w:rsidRDefault="001B0F7F" w:rsidP="00AE28F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" w:type="pct"/>
          </w:tcPr>
          <w:p w14:paraId="042AC41C" w14:textId="77777777" w:rsidR="001B0F7F" w:rsidRPr="001B0F7F" w:rsidRDefault="001B0F7F" w:rsidP="00AE28F2">
            <w:pPr>
              <w:spacing w:before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" w:type="pct"/>
          </w:tcPr>
          <w:p w14:paraId="77B206EA" w14:textId="77777777" w:rsidR="001B0F7F" w:rsidRPr="001B0F7F" w:rsidRDefault="001B0F7F" w:rsidP="00AE28F2">
            <w:pPr>
              <w:spacing w:before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" w:type="pct"/>
          </w:tcPr>
          <w:p w14:paraId="03C032CF" w14:textId="77777777" w:rsidR="001B0F7F" w:rsidRPr="001B0F7F" w:rsidRDefault="001B0F7F" w:rsidP="00AE28F2">
            <w:pPr>
              <w:spacing w:before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" w:type="pct"/>
          </w:tcPr>
          <w:p w14:paraId="7F69E3B8" w14:textId="77777777" w:rsidR="001B0F7F" w:rsidRPr="001B0F7F" w:rsidRDefault="001B0F7F" w:rsidP="00AE28F2">
            <w:pPr>
              <w:spacing w:before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" w:type="pct"/>
          </w:tcPr>
          <w:p w14:paraId="1C5216B6" w14:textId="77777777" w:rsidR="001B0F7F" w:rsidRPr="001B0F7F" w:rsidRDefault="001B0F7F" w:rsidP="00AE28F2">
            <w:pPr>
              <w:spacing w:before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" w:type="pct"/>
          </w:tcPr>
          <w:p w14:paraId="143E0A2E" w14:textId="77777777" w:rsidR="001B0F7F" w:rsidRPr="001B0F7F" w:rsidRDefault="001B0F7F" w:rsidP="00AE28F2">
            <w:pPr>
              <w:spacing w:before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3" w:type="pct"/>
          </w:tcPr>
          <w:p w14:paraId="2B1933D2" w14:textId="77777777" w:rsidR="001B0F7F" w:rsidRPr="001B0F7F" w:rsidRDefault="001B0F7F" w:rsidP="00AE28F2">
            <w:pPr>
              <w:spacing w:before="12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9" w:type="pct"/>
          </w:tcPr>
          <w:p w14:paraId="00E5C01B" w14:textId="77777777" w:rsidR="001B0F7F" w:rsidRPr="001B0F7F" w:rsidRDefault="001B0F7F" w:rsidP="00AE28F2">
            <w:pPr>
              <w:spacing w:before="12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0F7F" w:rsidRPr="001B0F7F" w14:paraId="687F30BE" w14:textId="77777777" w:rsidTr="001B0F7F">
        <w:tc>
          <w:tcPr>
            <w:tcW w:w="299" w:type="pct"/>
          </w:tcPr>
          <w:p w14:paraId="005A3D4F" w14:textId="77777777" w:rsidR="001B0F7F" w:rsidRPr="001B0F7F" w:rsidRDefault="001B0F7F" w:rsidP="00AE28F2">
            <w:pPr>
              <w:suppressAutoHyphens/>
              <w:overflowPunct w:val="0"/>
              <w:autoSpaceDE w:val="0"/>
              <w:autoSpaceDN w:val="0"/>
              <w:adjustRightInd w:val="0"/>
              <w:ind w:left="175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5" w:type="pct"/>
            <w:vAlign w:val="center"/>
          </w:tcPr>
          <w:p w14:paraId="20EEA906" w14:textId="77777777" w:rsidR="001B0F7F" w:rsidRPr="001B0F7F" w:rsidRDefault="001B0F7F" w:rsidP="00AE28F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" w:type="pct"/>
          </w:tcPr>
          <w:p w14:paraId="7ED7188B" w14:textId="77777777" w:rsidR="001B0F7F" w:rsidRPr="001B0F7F" w:rsidRDefault="001B0F7F" w:rsidP="00AE28F2">
            <w:pPr>
              <w:spacing w:before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" w:type="pct"/>
          </w:tcPr>
          <w:p w14:paraId="1CD57669" w14:textId="77777777" w:rsidR="001B0F7F" w:rsidRPr="001B0F7F" w:rsidRDefault="001B0F7F" w:rsidP="00AE28F2">
            <w:pPr>
              <w:spacing w:before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" w:type="pct"/>
          </w:tcPr>
          <w:p w14:paraId="442C5736" w14:textId="77777777" w:rsidR="001B0F7F" w:rsidRPr="001B0F7F" w:rsidRDefault="001B0F7F" w:rsidP="00AE28F2">
            <w:pPr>
              <w:spacing w:before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" w:type="pct"/>
          </w:tcPr>
          <w:p w14:paraId="741A8DE1" w14:textId="77777777" w:rsidR="001B0F7F" w:rsidRPr="001B0F7F" w:rsidRDefault="001B0F7F" w:rsidP="00AE28F2">
            <w:pPr>
              <w:spacing w:before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" w:type="pct"/>
          </w:tcPr>
          <w:p w14:paraId="39C1D3B8" w14:textId="77777777" w:rsidR="001B0F7F" w:rsidRPr="001B0F7F" w:rsidRDefault="001B0F7F" w:rsidP="00AE28F2">
            <w:pPr>
              <w:spacing w:before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" w:type="pct"/>
          </w:tcPr>
          <w:p w14:paraId="5BE411BC" w14:textId="77777777" w:rsidR="001B0F7F" w:rsidRPr="001B0F7F" w:rsidRDefault="001B0F7F" w:rsidP="00AE28F2">
            <w:pPr>
              <w:spacing w:before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3" w:type="pct"/>
          </w:tcPr>
          <w:p w14:paraId="5789359B" w14:textId="77777777" w:rsidR="001B0F7F" w:rsidRPr="001B0F7F" w:rsidRDefault="001B0F7F" w:rsidP="00AE28F2">
            <w:pPr>
              <w:spacing w:before="12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9" w:type="pct"/>
          </w:tcPr>
          <w:p w14:paraId="45DA731E" w14:textId="77777777" w:rsidR="001B0F7F" w:rsidRPr="001B0F7F" w:rsidRDefault="001B0F7F" w:rsidP="00AE28F2">
            <w:pPr>
              <w:spacing w:before="12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0F7F" w:rsidRPr="001B0F7F" w14:paraId="4F1E5B8F" w14:textId="77777777" w:rsidTr="001B0F7F">
        <w:tc>
          <w:tcPr>
            <w:tcW w:w="299" w:type="pct"/>
          </w:tcPr>
          <w:p w14:paraId="727DE9F9" w14:textId="77777777" w:rsidR="001B0F7F" w:rsidRPr="001B0F7F" w:rsidRDefault="001B0F7F" w:rsidP="00AE28F2">
            <w:pPr>
              <w:suppressAutoHyphens/>
              <w:overflowPunct w:val="0"/>
              <w:autoSpaceDE w:val="0"/>
              <w:autoSpaceDN w:val="0"/>
              <w:adjustRightInd w:val="0"/>
              <w:ind w:left="175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5" w:type="pct"/>
            <w:vAlign w:val="center"/>
          </w:tcPr>
          <w:p w14:paraId="6385E672" w14:textId="77777777" w:rsidR="001B0F7F" w:rsidRPr="001B0F7F" w:rsidRDefault="001B0F7F" w:rsidP="00AE28F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" w:type="pct"/>
          </w:tcPr>
          <w:p w14:paraId="22E6A052" w14:textId="77777777" w:rsidR="001B0F7F" w:rsidRPr="001B0F7F" w:rsidRDefault="001B0F7F" w:rsidP="00AE28F2">
            <w:pPr>
              <w:spacing w:before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" w:type="pct"/>
          </w:tcPr>
          <w:p w14:paraId="04A13BC4" w14:textId="77777777" w:rsidR="001B0F7F" w:rsidRPr="001B0F7F" w:rsidRDefault="001B0F7F" w:rsidP="00AE28F2">
            <w:pPr>
              <w:spacing w:before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" w:type="pct"/>
          </w:tcPr>
          <w:p w14:paraId="387E76BD" w14:textId="77777777" w:rsidR="001B0F7F" w:rsidRPr="001B0F7F" w:rsidRDefault="001B0F7F" w:rsidP="00AE28F2">
            <w:pPr>
              <w:spacing w:before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" w:type="pct"/>
          </w:tcPr>
          <w:p w14:paraId="669E14C3" w14:textId="77777777" w:rsidR="001B0F7F" w:rsidRPr="001B0F7F" w:rsidRDefault="001B0F7F" w:rsidP="00AE28F2">
            <w:pPr>
              <w:spacing w:before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" w:type="pct"/>
          </w:tcPr>
          <w:p w14:paraId="598F7074" w14:textId="77777777" w:rsidR="001B0F7F" w:rsidRPr="001B0F7F" w:rsidRDefault="001B0F7F" w:rsidP="00AE28F2">
            <w:pPr>
              <w:spacing w:before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" w:type="pct"/>
          </w:tcPr>
          <w:p w14:paraId="6ED9F664" w14:textId="77777777" w:rsidR="001B0F7F" w:rsidRPr="001B0F7F" w:rsidRDefault="001B0F7F" w:rsidP="00AE28F2">
            <w:pPr>
              <w:spacing w:before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3" w:type="pct"/>
          </w:tcPr>
          <w:p w14:paraId="3ACE5BE1" w14:textId="77777777" w:rsidR="001B0F7F" w:rsidRPr="001B0F7F" w:rsidRDefault="001B0F7F" w:rsidP="00AE28F2">
            <w:pPr>
              <w:spacing w:before="12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9" w:type="pct"/>
          </w:tcPr>
          <w:p w14:paraId="19A7A2D4" w14:textId="77777777" w:rsidR="001B0F7F" w:rsidRPr="001B0F7F" w:rsidRDefault="001B0F7F" w:rsidP="00AE28F2">
            <w:pPr>
              <w:spacing w:before="12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0F7F" w:rsidRPr="001B0F7F" w14:paraId="0723309A" w14:textId="77777777" w:rsidTr="001B0F7F">
        <w:trPr>
          <w:trHeight w:val="277"/>
        </w:trPr>
        <w:tc>
          <w:tcPr>
            <w:tcW w:w="4341" w:type="pct"/>
            <w:gridSpan w:val="9"/>
          </w:tcPr>
          <w:p w14:paraId="5AAB4DCC" w14:textId="77777777" w:rsidR="001B0F7F" w:rsidRPr="001B0F7F" w:rsidRDefault="001B0F7F" w:rsidP="00AE28F2">
            <w:pPr>
              <w:spacing w:after="0"/>
              <w:ind w:left="175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1B0F7F">
              <w:rPr>
                <w:rFonts w:ascii="Times New Roman" w:hAnsi="Times New Roman"/>
                <w:b/>
                <w:sz w:val="24"/>
                <w:szCs w:val="24"/>
              </w:rPr>
              <w:t xml:space="preserve">Suma </w:t>
            </w:r>
            <w:r w:rsidRPr="001B0F7F">
              <w:rPr>
                <w:rFonts w:ascii="Times New Roman" w:hAnsi="Times New Roman"/>
                <w:b/>
                <w:bCs/>
                <w:sz w:val="24"/>
                <w:szCs w:val="24"/>
              </w:rPr>
              <w:t>be PVM (Eur):</w:t>
            </w:r>
          </w:p>
        </w:tc>
        <w:tc>
          <w:tcPr>
            <w:tcW w:w="659" w:type="pct"/>
          </w:tcPr>
          <w:p w14:paraId="78D46492" w14:textId="77777777" w:rsidR="001B0F7F" w:rsidRPr="001B0F7F" w:rsidRDefault="001B0F7F" w:rsidP="00AE28F2">
            <w:pPr>
              <w:spacing w:after="0"/>
              <w:ind w:left="-1383" w:firstLine="1383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0F7F" w:rsidRPr="001B0F7F" w14:paraId="675AB321" w14:textId="77777777" w:rsidTr="001B0F7F">
        <w:trPr>
          <w:trHeight w:val="147"/>
        </w:trPr>
        <w:tc>
          <w:tcPr>
            <w:tcW w:w="4341" w:type="pct"/>
            <w:gridSpan w:val="9"/>
          </w:tcPr>
          <w:p w14:paraId="6C0C2549" w14:textId="77777777" w:rsidR="001B0F7F" w:rsidRPr="001B0F7F" w:rsidRDefault="001B0F7F" w:rsidP="00AE28F2">
            <w:pPr>
              <w:spacing w:after="0"/>
              <w:ind w:left="175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1B0F7F">
              <w:rPr>
                <w:rFonts w:ascii="Times New Roman" w:hAnsi="Times New Roman"/>
                <w:b/>
                <w:sz w:val="24"/>
                <w:szCs w:val="24"/>
              </w:rPr>
              <w:t xml:space="preserve">PVM </w:t>
            </w:r>
            <w:r w:rsidRPr="001B0F7F">
              <w:rPr>
                <w:rFonts w:ascii="Times New Roman" w:hAnsi="Times New Roman"/>
                <w:b/>
                <w:i/>
                <w:color w:val="0070C0"/>
                <w:sz w:val="24"/>
                <w:szCs w:val="24"/>
              </w:rPr>
              <w:t>[tarifas]</w:t>
            </w:r>
            <w:r w:rsidRPr="001B0F7F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  <w:tc>
          <w:tcPr>
            <w:tcW w:w="659" w:type="pct"/>
          </w:tcPr>
          <w:p w14:paraId="28FF5B34" w14:textId="77777777" w:rsidR="001B0F7F" w:rsidRPr="001B0F7F" w:rsidRDefault="001B0F7F" w:rsidP="00AE28F2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0F7F" w:rsidRPr="001B0F7F" w14:paraId="041B54A2" w14:textId="77777777" w:rsidTr="001B0F7F">
        <w:trPr>
          <w:trHeight w:val="147"/>
        </w:trPr>
        <w:tc>
          <w:tcPr>
            <w:tcW w:w="4341" w:type="pct"/>
            <w:gridSpan w:val="9"/>
          </w:tcPr>
          <w:p w14:paraId="1D96DFA4" w14:textId="77777777" w:rsidR="001B0F7F" w:rsidRPr="001B0F7F" w:rsidRDefault="001B0F7F" w:rsidP="00AE28F2">
            <w:pPr>
              <w:spacing w:after="0"/>
              <w:ind w:left="175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1B0F7F">
              <w:rPr>
                <w:rFonts w:ascii="Times New Roman" w:hAnsi="Times New Roman"/>
                <w:b/>
                <w:sz w:val="24"/>
                <w:szCs w:val="24"/>
              </w:rPr>
              <w:t xml:space="preserve">Bendra suma su PVM </w:t>
            </w:r>
            <w:r w:rsidRPr="001B0F7F">
              <w:rPr>
                <w:rFonts w:ascii="Times New Roman" w:hAnsi="Times New Roman"/>
                <w:b/>
                <w:bCs/>
                <w:sz w:val="24"/>
                <w:szCs w:val="24"/>
              </w:rPr>
              <w:t>(Eur):</w:t>
            </w:r>
          </w:p>
        </w:tc>
        <w:tc>
          <w:tcPr>
            <w:tcW w:w="659" w:type="pct"/>
          </w:tcPr>
          <w:p w14:paraId="400E6A93" w14:textId="77777777" w:rsidR="001B0F7F" w:rsidRPr="001B0F7F" w:rsidRDefault="001B0F7F" w:rsidP="00AE28F2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278A8C6A" w14:textId="77777777" w:rsidR="001B0F7F" w:rsidRPr="001B0F7F" w:rsidRDefault="001B0F7F" w:rsidP="001B0F7F">
      <w:pPr>
        <w:pStyle w:val="Stilius3"/>
      </w:pPr>
    </w:p>
    <w:p w14:paraId="77784084" w14:textId="73D173E5" w:rsidR="008C64F6" w:rsidRPr="001B0F7F" w:rsidRDefault="001B0F7F">
      <w:pPr>
        <w:rPr>
          <w:rFonts w:ascii="Times New Roman" w:hAnsi="Times New Roman"/>
          <w:sz w:val="24"/>
          <w:szCs w:val="24"/>
        </w:rPr>
      </w:pPr>
      <w:r w:rsidRPr="001B0F7F"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angovas __________________________________________</w:t>
      </w:r>
    </w:p>
    <w:sectPr w:rsidR="008C64F6" w:rsidRPr="001B0F7F" w:rsidSect="001B0F7F"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96D0B68"/>
    <w:multiLevelType w:val="multilevel"/>
    <w:tmpl w:val="44049B38"/>
    <w:lvl w:ilvl="0">
      <w:start w:val="1"/>
      <w:numFmt w:val="decimal"/>
      <w:pStyle w:val="Antrat1"/>
      <w:suff w:val="space"/>
      <w:lvlText w:val="%1."/>
      <w:lvlJc w:val="left"/>
      <w:pPr>
        <w:ind w:left="2952" w:hanging="432"/>
      </w:pPr>
      <w:rPr>
        <w:rFonts w:cs="Times New Roman" w:hint="default"/>
      </w:rPr>
    </w:lvl>
    <w:lvl w:ilvl="1">
      <w:start w:val="1"/>
      <w:numFmt w:val="decimal"/>
      <w:pStyle w:val="Antrat2"/>
      <w:suff w:val="space"/>
      <w:lvlText w:val="%1.%2."/>
      <w:lvlJc w:val="left"/>
      <w:pPr>
        <w:ind w:left="-152" w:firstLine="72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>
      <w:start w:val="1"/>
      <w:numFmt w:val="decimal"/>
      <w:pStyle w:val="Antrat3"/>
      <w:suff w:val="space"/>
      <w:lvlText w:val="%1.5.1."/>
      <w:lvlJc w:val="left"/>
      <w:pPr>
        <w:ind w:left="180" w:firstLine="720"/>
      </w:pPr>
      <w:rPr>
        <w:rFonts w:cs="Times New Roman" w:hint="default"/>
      </w:rPr>
    </w:lvl>
    <w:lvl w:ilvl="3">
      <w:start w:val="1"/>
      <w:numFmt w:val="decimal"/>
      <w:pStyle w:val="Antrat4"/>
      <w:lvlText w:val="%1.%2.%3.%4"/>
      <w:lvlJc w:val="left"/>
      <w:pPr>
        <w:tabs>
          <w:tab w:val="num" w:pos="1584"/>
        </w:tabs>
        <w:ind w:left="1584" w:hanging="864"/>
      </w:pPr>
      <w:rPr>
        <w:rFonts w:cs="Times New Roman" w:hint="default"/>
      </w:rPr>
    </w:lvl>
    <w:lvl w:ilvl="4">
      <w:start w:val="1"/>
      <w:numFmt w:val="decimal"/>
      <w:pStyle w:val="Antrat5"/>
      <w:lvlText w:val="%1.%2.%3.%4.%5"/>
      <w:lvlJc w:val="left"/>
      <w:pPr>
        <w:tabs>
          <w:tab w:val="num" w:pos="1728"/>
        </w:tabs>
        <w:ind w:left="1728" w:hanging="1008"/>
      </w:pPr>
      <w:rPr>
        <w:rFonts w:cs="Times New Roman" w:hint="default"/>
      </w:rPr>
    </w:lvl>
    <w:lvl w:ilvl="5">
      <w:start w:val="1"/>
      <w:numFmt w:val="decimal"/>
      <w:pStyle w:val="Antrat6"/>
      <w:lvlText w:val="%1.%2.%3.%4.%5.%6"/>
      <w:lvlJc w:val="left"/>
      <w:pPr>
        <w:tabs>
          <w:tab w:val="num" w:pos="1872"/>
        </w:tabs>
        <w:ind w:left="1872" w:hanging="1152"/>
      </w:pPr>
      <w:rPr>
        <w:rFonts w:cs="Times New Roman" w:hint="default"/>
      </w:rPr>
    </w:lvl>
    <w:lvl w:ilvl="6">
      <w:start w:val="1"/>
      <w:numFmt w:val="decimal"/>
      <w:pStyle w:val="Antrat7"/>
      <w:lvlText w:val="%1.%2.%3.%4.%5.%6.%7"/>
      <w:lvlJc w:val="left"/>
      <w:pPr>
        <w:tabs>
          <w:tab w:val="num" w:pos="2016"/>
        </w:tabs>
        <w:ind w:left="2016" w:hanging="1296"/>
      </w:pPr>
      <w:rPr>
        <w:rFonts w:cs="Times New Roman" w:hint="default"/>
      </w:rPr>
    </w:lvl>
    <w:lvl w:ilvl="7">
      <w:start w:val="1"/>
      <w:numFmt w:val="decimal"/>
      <w:pStyle w:val="Antrat8"/>
      <w:lvlText w:val="%1.%2.%3.%4.%5.%6.%7.%8"/>
      <w:lvlJc w:val="left"/>
      <w:pPr>
        <w:tabs>
          <w:tab w:val="num" w:pos="2160"/>
        </w:tabs>
        <w:ind w:left="2160" w:hanging="1440"/>
      </w:pPr>
      <w:rPr>
        <w:rFonts w:cs="Times New Roman" w:hint="default"/>
      </w:rPr>
    </w:lvl>
    <w:lvl w:ilvl="8">
      <w:start w:val="1"/>
      <w:numFmt w:val="decimal"/>
      <w:pStyle w:val="Antrat9"/>
      <w:lvlText w:val="%1.%2.%3.%4.%5.%6.%7.%8.%9"/>
      <w:lvlJc w:val="left"/>
      <w:pPr>
        <w:tabs>
          <w:tab w:val="num" w:pos="2304"/>
        </w:tabs>
        <w:ind w:left="2304" w:hanging="1584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0F7F"/>
    <w:rsid w:val="001B0F7F"/>
    <w:rsid w:val="008C64F6"/>
    <w:rsid w:val="00C763BD"/>
    <w:rsid w:val="00D14F60"/>
    <w:rsid w:val="00D4763D"/>
    <w:rsid w:val="00FA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B0536A"/>
  <w15:chartTrackingRefBased/>
  <w15:docId w15:val="{5DA47892-0E12-4FA2-BE0E-0C13E9A8E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kern w:val="2"/>
        <w:sz w:val="24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1B0F7F"/>
    <w:pPr>
      <w:spacing w:after="200" w:line="276" w:lineRule="auto"/>
    </w:pPr>
    <w:rPr>
      <w:rFonts w:ascii="Calibri" w:eastAsia="Times New Roman" w:hAnsi="Calibri"/>
      <w:kern w:val="0"/>
      <w:sz w:val="22"/>
      <w14:ligatures w14:val="none"/>
    </w:rPr>
  </w:style>
  <w:style w:type="paragraph" w:styleId="Antrat1">
    <w:name w:val="heading 1"/>
    <w:aliases w:val="Appendix"/>
    <w:basedOn w:val="prastasis"/>
    <w:next w:val="prastasis"/>
    <w:link w:val="Antrat1Diagrama"/>
    <w:uiPriority w:val="9"/>
    <w:qFormat/>
    <w:rsid w:val="001B0F7F"/>
    <w:pPr>
      <w:keepNext/>
      <w:numPr>
        <w:numId w:val="1"/>
      </w:numPr>
      <w:spacing w:before="360" w:after="360" w:line="240" w:lineRule="auto"/>
      <w:jc w:val="center"/>
      <w:outlineLvl w:val="0"/>
    </w:pPr>
    <w:rPr>
      <w:rFonts w:ascii="Times New Roman" w:hAnsi="Times New Roman"/>
      <w:sz w:val="28"/>
      <w:szCs w:val="20"/>
    </w:rPr>
  </w:style>
  <w:style w:type="paragraph" w:styleId="Antrat2">
    <w:name w:val="heading 2"/>
    <w:aliases w:val="Title Header2"/>
    <w:basedOn w:val="prastasis"/>
    <w:next w:val="prastasis"/>
    <w:link w:val="Antrat2Diagrama"/>
    <w:uiPriority w:val="9"/>
    <w:qFormat/>
    <w:rsid w:val="001B0F7F"/>
    <w:pPr>
      <w:numPr>
        <w:ilvl w:val="1"/>
        <w:numId w:val="1"/>
      </w:numPr>
      <w:spacing w:after="0" w:line="240" w:lineRule="auto"/>
      <w:jc w:val="both"/>
      <w:outlineLvl w:val="1"/>
    </w:pPr>
    <w:rPr>
      <w:rFonts w:ascii="Times New Roman" w:hAnsi="Times New Roman"/>
      <w:sz w:val="24"/>
      <w:szCs w:val="20"/>
    </w:rPr>
  </w:style>
  <w:style w:type="paragraph" w:styleId="Antrat3">
    <w:name w:val="heading 3"/>
    <w:aliases w:val="Section Header3,Sub-Clause Paragraph"/>
    <w:basedOn w:val="prastasis"/>
    <w:next w:val="prastasis"/>
    <w:link w:val="Antrat3Diagrama"/>
    <w:uiPriority w:val="9"/>
    <w:qFormat/>
    <w:rsid w:val="001B0F7F"/>
    <w:pPr>
      <w:keepNext/>
      <w:numPr>
        <w:ilvl w:val="2"/>
        <w:numId w:val="1"/>
      </w:numPr>
      <w:spacing w:after="0" w:line="240" w:lineRule="auto"/>
      <w:jc w:val="both"/>
      <w:outlineLvl w:val="2"/>
    </w:pPr>
    <w:rPr>
      <w:rFonts w:ascii="Times New Roman" w:hAnsi="Times New Roman"/>
      <w:sz w:val="24"/>
      <w:szCs w:val="20"/>
    </w:rPr>
  </w:style>
  <w:style w:type="paragraph" w:styleId="Antrat4">
    <w:name w:val="heading 4"/>
    <w:aliases w:val="Heading 4 Char Char Char Char,Sub-Clause Sub-paragraph"/>
    <w:basedOn w:val="prastasis"/>
    <w:next w:val="prastasis"/>
    <w:link w:val="Antrat4Diagrama"/>
    <w:uiPriority w:val="9"/>
    <w:qFormat/>
    <w:rsid w:val="001B0F7F"/>
    <w:pPr>
      <w:keepNext/>
      <w:numPr>
        <w:ilvl w:val="3"/>
        <w:numId w:val="1"/>
      </w:numPr>
      <w:spacing w:after="0" w:line="240" w:lineRule="auto"/>
      <w:outlineLvl w:val="3"/>
    </w:pPr>
    <w:rPr>
      <w:rFonts w:ascii="Times New Roman" w:hAnsi="Times New Roman"/>
      <w:b/>
      <w:sz w:val="44"/>
      <w:szCs w:val="20"/>
    </w:rPr>
  </w:style>
  <w:style w:type="paragraph" w:styleId="Antrat5">
    <w:name w:val="heading 5"/>
    <w:basedOn w:val="prastasis"/>
    <w:next w:val="prastasis"/>
    <w:link w:val="Antrat5Diagrama"/>
    <w:uiPriority w:val="9"/>
    <w:qFormat/>
    <w:rsid w:val="001B0F7F"/>
    <w:pPr>
      <w:keepNext/>
      <w:numPr>
        <w:ilvl w:val="4"/>
        <w:numId w:val="1"/>
      </w:numPr>
      <w:spacing w:after="0" w:line="240" w:lineRule="auto"/>
      <w:outlineLvl w:val="4"/>
    </w:pPr>
    <w:rPr>
      <w:rFonts w:ascii="Times New Roman" w:hAnsi="Times New Roman"/>
      <w:b/>
      <w:sz w:val="40"/>
      <w:szCs w:val="20"/>
    </w:rPr>
  </w:style>
  <w:style w:type="paragraph" w:styleId="Antrat6">
    <w:name w:val="heading 6"/>
    <w:basedOn w:val="prastasis"/>
    <w:next w:val="prastasis"/>
    <w:link w:val="Antrat6Diagrama"/>
    <w:uiPriority w:val="9"/>
    <w:qFormat/>
    <w:rsid w:val="001B0F7F"/>
    <w:pPr>
      <w:keepNext/>
      <w:numPr>
        <w:ilvl w:val="5"/>
        <w:numId w:val="1"/>
      </w:numPr>
      <w:spacing w:after="0" w:line="240" w:lineRule="auto"/>
      <w:outlineLvl w:val="5"/>
    </w:pPr>
    <w:rPr>
      <w:rFonts w:ascii="Times New Roman" w:hAnsi="Times New Roman"/>
      <w:b/>
      <w:sz w:val="36"/>
      <w:szCs w:val="20"/>
    </w:rPr>
  </w:style>
  <w:style w:type="paragraph" w:styleId="Antrat7">
    <w:name w:val="heading 7"/>
    <w:basedOn w:val="prastasis"/>
    <w:next w:val="prastasis"/>
    <w:link w:val="Antrat7Diagrama"/>
    <w:uiPriority w:val="9"/>
    <w:qFormat/>
    <w:rsid w:val="001B0F7F"/>
    <w:pPr>
      <w:keepNext/>
      <w:numPr>
        <w:ilvl w:val="6"/>
        <w:numId w:val="1"/>
      </w:numPr>
      <w:spacing w:after="0" w:line="240" w:lineRule="auto"/>
      <w:outlineLvl w:val="6"/>
    </w:pPr>
    <w:rPr>
      <w:rFonts w:ascii="Times New Roman" w:hAnsi="Times New Roman"/>
      <w:sz w:val="48"/>
      <w:szCs w:val="20"/>
    </w:rPr>
  </w:style>
  <w:style w:type="paragraph" w:styleId="Antrat8">
    <w:name w:val="heading 8"/>
    <w:basedOn w:val="prastasis"/>
    <w:next w:val="prastasis"/>
    <w:link w:val="Antrat8Diagrama"/>
    <w:uiPriority w:val="9"/>
    <w:qFormat/>
    <w:rsid w:val="001B0F7F"/>
    <w:pPr>
      <w:keepNext/>
      <w:numPr>
        <w:ilvl w:val="7"/>
        <w:numId w:val="1"/>
      </w:numPr>
      <w:spacing w:after="0" w:line="240" w:lineRule="auto"/>
      <w:outlineLvl w:val="7"/>
    </w:pPr>
    <w:rPr>
      <w:rFonts w:ascii="Times New Roman" w:hAnsi="Times New Roman"/>
      <w:b/>
      <w:sz w:val="18"/>
      <w:szCs w:val="20"/>
    </w:rPr>
  </w:style>
  <w:style w:type="paragraph" w:styleId="Antrat9">
    <w:name w:val="heading 9"/>
    <w:basedOn w:val="prastasis"/>
    <w:next w:val="prastasis"/>
    <w:link w:val="Antrat9Diagrama"/>
    <w:uiPriority w:val="9"/>
    <w:qFormat/>
    <w:rsid w:val="001B0F7F"/>
    <w:pPr>
      <w:keepNext/>
      <w:numPr>
        <w:ilvl w:val="8"/>
        <w:numId w:val="1"/>
      </w:numPr>
      <w:spacing w:after="0" w:line="240" w:lineRule="auto"/>
      <w:outlineLvl w:val="8"/>
    </w:pPr>
    <w:rPr>
      <w:rFonts w:ascii="Times New Roman" w:hAnsi="Times New Roman"/>
      <w:sz w:val="4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Appendix Diagrama"/>
    <w:basedOn w:val="Numatytasispastraiposriftas"/>
    <w:link w:val="Antrat1"/>
    <w:uiPriority w:val="9"/>
    <w:rsid w:val="001B0F7F"/>
    <w:rPr>
      <w:rFonts w:eastAsia="Times New Roman"/>
      <w:kern w:val="0"/>
      <w:sz w:val="28"/>
      <w:szCs w:val="20"/>
      <w14:ligatures w14:val="none"/>
    </w:rPr>
  </w:style>
  <w:style w:type="character" w:customStyle="1" w:styleId="Antrat2Diagrama">
    <w:name w:val="Antraštė 2 Diagrama"/>
    <w:aliases w:val="Title Header2 Diagrama"/>
    <w:basedOn w:val="Numatytasispastraiposriftas"/>
    <w:link w:val="Antrat2"/>
    <w:uiPriority w:val="9"/>
    <w:rsid w:val="001B0F7F"/>
    <w:rPr>
      <w:rFonts w:eastAsia="Times New Roman"/>
      <w:kern w:val="0"/>
      <w:szCs w:val="20"/>
      <w14:ligatures w14:val="none"/>
    </w:rPr>
  </w:style>
  <w:style w:type="character" w:customStyle="1" w:styleId="Antrat3Diagrama">
    <w:name w:val="Antraštė 3 Diagrama"/>
    <w:aliases w:val="Section Header3 Diagrama,Sub-Clause Paragraph Diagrama"/>
    <w:basedOn w:val="Numatytasispastraiposriftas"/>
    <w:link w:val="Antrat3"/>
    <w:uiPriority w:val="9"/>
    <w:rsid w:val="001B0F7F"/>
    <w:rPr>
      <w:rFonts w:eastAsia="Times New Roman"/>
      <w:kern w:val="0"/>
      <w:szCs w:val="20"/>
      <w14:ligatures w14:val="none"/>
    </w:rPr>
  </w:style>
  <w:style w:type="character" w:customStyle="1" w:styleId="Antrat4Diagrama">
    <w:name w:val="Antraštė 4 Diagrama"/>
    <w:aliases w:val="Heading 4 Char Char Char Char Diagrama,Sub-Clause Sub-paragraph Diagrama"/>
    <w:basedOn w:val="Numatytasispastraiposriftas"/>
    <w:link w:val="Antrat4"/>
    <w:uiPriority w:val="9"/>
    <w:rsid w:val="001B0F7F"/>
    <w:rPr>
      <w:rFonts w:eastAsia="Times New Roman"/>
      <w:b/>
      <w:kern w:val="0"/>
      <w:sz w:val="44"/>
      <w:szCs w:val="20"/>
      <w14:ligatures w14:val="none"/>
    </w:rPr>
  </w:style>
  <w:style w:type="character" w:customStyle="1" w:styleId="Antrat5Diagrama">
    <w:name w:val="Antraštė 5 Diagrama"/>
    <w:basedOn w:val="Numatytasispastraiposriftas"/>
    <w:link w:val="Antrat5"/>
    <w:uiPriority w:val="9"/>
    <w:rsid w:val="001B0F7F"/>
    <w:rPr>
      <w:rFonts w:eastAsia="Times New Roman"/>
      <w:b/>
      <w:kern w:val="0"/>
      <w:sz w:val="40"/>
      <w:szCs w:val="20"/>
      <w14:ligatures w14:val="none"/>
    </w:rPr>
  </w:style>
  <w:style w:type="character" w:customStyle="1" w:styleId="Antrat6Diagrama">
    <w:name w:val="Antraštė 6 Diagrama"/>
    <w:basedOn w:val="Numatytasispastraiposriftas"/>
    <w:link w:val="Antrat6"/>
    <w:uiPriority w:val="9"/>
    <w:rsid w:val="001B0F7F"/>
    <w:rPr>
      <w:rFonts w:eastAsia="Times New Roman"/>
      <w:b/>
      <w:kern w:val="0"/>
      <w:sz w:val="36"/>
      <w:szCs w:val="20"/>
      <w14:ligatures w14:val="none"/>
    </w:rPr>
  </w:style>
  <w:style w:type="character" w:customStyle="1" w:styleId="Antrat7Diagrama">
    <w:name w:val="Antraštė 7 Diagrama"/>
    <w:basedOn w:val="Numatytasispastraiposriftas"/>
    <w:link w:val="Antrat7"/>
    <w:uiPriority w:val="9"/>
    <w:rsid w:val="001B0F7F"/>
    <w:rPr>
      <w:rFonts w:eastAsia="Times New Roman"/>
      <w:kern w:val="0"/>
      <w:sz w:val="48"/>
      <w:szCs w:val="20"/>
      <w14:ligatures w14:val="none"/>
    </w:rPr>
  </w:style>
  <w:style w:type="character" w:customStyle="1" w:styleId="Antrat8Diagrama">
    <w:name w:val="Antraštė 8 Diagrama"/>
    <w:basedOn w:val="Numatytasispastraiposriftas"/>
    <w:link w:val="Antrat8"/>
    <w:uiPriority w:val="9"/>
    <w:rsid w:val="001B0F7F"/>
    <w:rPr>
      <w:rFonts w:eastAsia="Times New Roman"/>
      <w:b/>
      <w:kern w:val="0"/>
      <w:sz w:val="18"/>
      <w:szCs w:val="20"/>
      <w14:ligatures w14:val="none"/>
    </w:rPr>
  </w:style>
  <w:style w:type="character" w:customStyle="1" w:styleId="Antrat9Diagrama">
    <w:name w:val="Antraštė 9 Diagrama"/>
    <w:basedOn w:val="Numatytasispastraiposriftas"/>
    <w:link w:val="Antrat9"/>
    <w:uiPriority w:val="9"/>
    <w:rsid w:val="001B0F7F"/>
    <w:rPr>
      <w:rFonts w:eastAsia="Times New Roman"/>
      <w:kern w:val="0"/>
      <w:sz w:val="40"/>
      <w:szCs w:val="20"/>
      <w14:ligatures w14:val="none"/>
    </w:rPr>
  </w:style>
  <w:style w:type="paragraph" w:customStyle="1" w:styleId="Stilius3">
    <w:name w:val="Stilius3"/>
    <w:basedOn w:val="prastasis"/>
    <w:link w:val="Stilius3Diagrama"/>
    <w:qFormat/>
    <w:rsid w:val="001B0F7F"/>
    <w:pPr>
      <w:spacing w:before="200" w:after="0" w:line="240" w:lineRule="auto"/>
      <w:jc w:val="both"/>
    </w:pPr>
    <w:rPr>
      <w:rFonts w:ascii="Times New Roman" w:hAnsi="Times New Roman"/>
    </w:rPr>
  </w:style>
  <w:style w:type="character" w:customStyle="1" w:styleId="Stilius3Diagrama">
    <w:name w:val="Stilius3 Diagrama"/>
    <w:link w:val="Stilius3"/>
    <w:locked/>
    <w:rsid w:val="001B0F7F"/>
    <w:rPr>
      <w:rFonts w:eastAsia="Times New Roman"/>
      <w:kern w:val="0"/>
      <w:sz w:val="22"/>
      <w14:ligatures w14:val="none"/>
    </w:rPr>
  </w:style>
  <w:style w:type="paragraph" w:customStyle="1" w:styleId="Stilius5">
    <w:name w:val="Stilius5"/>
    <w:basedOn w:val="prastasis"/>
    <w:link w:val="Stilius5Diagrama"/>
    <w:qFormat/>
    <w:rsid w:val="001B0F7F"/>
    <w:pPr>
      <w:jc w:val="center"/>
    </w:pPr>
    <w:rPr>
      <w:rFonts w:ascii="Times New Roman" w:hAnsi="Times New Roman"/>
      <w:b/>
      <w:sz w:val="28"/>
      <w:szCs w:val="28"/>
    </w:rPr>
  </w:style>
  <w:style w:type="character" w:customStyle="1" w:styleId="Stilius5Diagrama">
    <w:name w:val="Stilius5 Diagrama"/>
    <w:link w:val="Stilius5"/>
    <w:locked/>
    <w:rsid w:val="001B0F7F"/>
    <w:rPr>
      <w:rFonts w:eastAsia="Times New Roman"/>
      <w:b/>
      <w:kern w:val="0"/>
      <w:sz w:val="28"/>
      <w:szCs w:val="28"/>
      <w14:ligatures w14:val="none"/>
    </w:rPr>
  </w:style>
  <w:style w:type="character" w:styleId="Komentaronuoroda">
    <w:name w:val="annotation reference"/>
    <w:basedOn w:val="Numatytasispastraiposriftas"/>
    <w:rsid w:val="00D4763D"/>
    <w:rPr>
      <w:rFonts w:cs="Times New Roman"/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rsid w:val="00D4763D"/>
    <w:pPr>
      <w:suppressAutoHyphens/>
      <w:spacing w:after="0" w:line="240" w:lineRule="auto"/>
    </w:pPr>
    <w:rPr>
      <w:rFonts w:ascii="Times New Roman" w:hAnsi="Times New Roman"/>
      <w:sz w:val="20"/>
      <w:szCs w:val="20"/>
      <w:lang w:eastAsia="ar-SA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D4763D"/>
    <w:rPr>
      <w:rFonts w:eastAsia="Times New Roman"/>
      <w:kern w:val="0"/>
      <w:sz w:val="20"/>
      <w:szCs w:val="20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kyrius xmlns="9dad8776-d0fb-4dce-b624-bf5bf38dc1cd" xsi:nil="true"/>
    <TaxCatchAll xmlns="137d8ef4-61ea-4eee-93d8-faa5a78a78a6" xsi:nil="true"/>
    <lcf76f155ced4ddcb4097134ff3c332f xmlns="9dad8776-d0fb-4dce-b624-bf5bf38dc1cd">
      <Terms xmlns="http://schemas.microsoft.com/office/infopath/2007/PartnerControls"/>
    </lcf76f155ced4ddcb4097134ff3c332f>
    <Sritis xmlns="9dad8776-d0fb-4dce-b624-bf5bf38dc1c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5B5D77BD6920F459DA2356DC91401F5" ma:contentTypeVersion="19" ma:contentTypeDescription="Create a new document." ma:contentTypeScope="" ma:versionID="4bbf609648d6fa3dd8ae44f39c1f5dfe">
  <xsd:schema xmlns:xsd="http://www.w3.org/2001/XMLSchema" xmlns:xs="http://www.w3.org/2001/XMLSchema" xmlns:p="http://schemas.microsoft.com/office/2006/metadata/properties" xmlns:ns2="9dad8776-d0fb-4dce-b624-bf5bf38dc1cd" xmlns:ns3="137d8ef4-61ea-4eee-93d8-faa5a78a78a6" targetNamespace="http://schemas.microsoft.com/office/2006/metadata/properties" ma:root="true" ma:fieldsID="87d4c7d2b58962313fa1e274e1f466c9" ns2:_="" ns3:_="">
    <xsd:import namespace="9dad8776-d0fb-4dce-b624-bf5bf38dc1cd"/>
    <xsd:import namespace="137d8ef4-61ea-4eee-93d8-faa5a78a78a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Skyrius" minOccurs="0"/>
                <xsd:element ref="ns2:Sritis" minOccurs="0"/>
                <xsd:element ref="ns2:MediaServiceObjectDetectorVersion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ad8776-d0fb-4dce-b624-bf5bf38dc1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Skyrius" ma:index="20" nillable="true" ma:displayName="Atsakingas skyrius" ma:description="Finansų skyrius" ma:format="Dropdown" ma:internalName="Skyrius">
      <xsd:simpleType>
        <xsd:restriction base="dms:Text">
          <xsd:maxLength value="255"/>
        </xsd:restriction>
      </xsd:simpleType>
    </xsd:element>
    <xsd:element name="Sritis" ma:index="21" nillable="true" ma:displayName="Sritis" ma:format="Dropdown" ma:internalName="Sritis">
      <xsd:simpleType>
        <xsd:restriction base="dms:Text">
          <xsd:maxLength value="255"/>
        </xsd:restriction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82862607-985e-4adb-854e-bf70ecc715d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7d8ef4-61ea-4eee-93d8-faa5a78a78a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fb11f26c-0f3e-4118-abf1-e6003164e4df}" ma:internalName="TaxCatchAll" ma:showField="CatchAllData" ma:web="137d8ef4-61ea-4eee-93d8-faa5a78a78a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F47869D-CC4F-4E22-8DCC-797C19D40120}">
  <ds:schemaRefs>
    <ds:schemaRef ds:uri="http://schemas.microsoft.com/office/2006/metadata/properties"/>
    <ds:schemaRef ds:uri="http://schemas.microsoft.com/office/infopath/2007/PartnerControls"/>
    <ds:schemaRef ds:uri="9dad8776-d0fb-4dce-b624-bf5bf38dc1cd"/>
    <ds:schemaRef ds:uri="137d8ef4-61ea-4eee-93d8-faa5a78a78a6"/>
  </ds:schemaRefs>
</ds:datastoreItem>
</file>

<file path=customXml/itemProps2.xml><?xml version="1.0" encoding="utf-8"?>
<ds:datastoreItem xmlns:ds="http://schemas.openxmlformats.org/officeDocument/2006/customXml" ds:itemID="{05A78046-BEDE-48AA-87F8-F6B2F820C79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E37D23E-7C3F-491F-B6E0-CB2B2D2BA1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ad8776-d0fb-4dce-b624-bf5bf38dc1cd"/>
    <ds:schemaRef ds:uri="137d8ef4-61ea-4eee-93d8-faa5a78a78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394</Words>
  <Characters>226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Ieva Šadurskienė</dc:creator>
  <cp:keywords/>
  <dc:description/>
  <cp:lastModifiedBy>Brigita Kubeckienė</cp:lastModifiedBy>
  <cp:revision>2</cp:revision>
  <dcterms:created xsi:type="dcterms:W3CDTF">2025-07-07T08:40:00Z</dcterms:created>
  <dcterms:modified xsi:type="dcterms:W3CDTF">2025-07-07T08:40:00Z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0x01010025B5D77BD6920F459DA2356DC91401F5</vt:lpwstr>
  </property>
</Properties>
</file>