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7616D" w14:textId="77777777" w:rsidR="79A52F8C" w:rsidRPr="001A159C"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sz w:val="21"/>
          <w:szCs w:val="21"/>
        </w:rPr>
      </w:sdtEndPr>
      <w:sdtContent>
        <w:bookmarkStart w:id="0" w:name="autorius" w:displacedByCustomXml="prev"/>
        <w:bookmarkStart w:id="1" w:name="Institucija" w:displacedByCustomXml="prev"/>
        <w:p w14:paraId="10E16639" w14:textId="77777777" w:rsidR="00902CDE" w:rsidRPr="001A159C" w:rsidRDefault="00902CDE" w:rsidP="00902CDE">
          <w:pPr>
            <w:pStyle w:val="Antrat1"/>
            <w:jc w:val="center"/>
            <w:rPr>
              <w:rFonts w:ascii="Times New Roman" w:eastAsia="Times New Roman" w:hAnsi="Times New Roman" w:cs="Times New Roman"/>
              <w:b/>
              <w:color w:val="auto"/>
              <w:sz w:val="24"/>
              <w:szCs w:val="20"/>
            </w:rPr>
          </w:pPr>
          <w:r w:rsidRPr="001A159C">
            <w:rPr>
              <w:rFonts w:ascii="Times New Roman" w:eastAsia="Times New Roman" w:hAnsi="Times New Roman" w:cs="Times New Roman"/>
              <w:b/>
              <w:color w:val="auto"/>
              <w:sz w:val="24"/>
              <w:szCs w:val="20"/>
            </w:rPr>
            <w:t>VARĖNOS RAJONO SAVIVALDYBĖS ADMINISTRACIJA</w:t>
          </w:r>
          <w:bookmarkEnd w:id="1"/>
          <w:bookmarkEnd w:id="0"/>
        </w:p>
        <w:p w14:paraId="321B4118" w14:textId="77777777" w:rsidR="00902CDE" w:rsidRPr="001A159C" w:rsidRDefault="00902CDE" w:rsidP="00902CDE">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1A159C" w14:paraId="3AD91282" w14:textId="77777777" w:rsidTr="00902CDE">
            <w:trPr>
              <w:trHeight w:val="424"/>
            </w:trPr>
            <w:tc>
              <w:tcPr>
                <w:tcW w:w="10131" w:type="dxa"/>
                <w:tcBorders>
                  <w:top w:val="nil"/>
                  <w:left w:val="nil"/>
                  <w:bottom w:val="single" w:sz="8" w:space="0" w:color="000000"/>
                  <w:right w:val="nil"/>
                </w:tcBorders>
                <w:hideMark/>
              </w:tcPr>
              <w:p w14:paraId="5A9D0BE3" w14:textId="77777777" w:rsidR="00902CDE" w:rsidRPr="001A159C" w:rsidRDefault="00902CDE" w:rsidP="00902CDE">
                <w:pPr>
                  <w:spacing w:after="0" w:line="240" w:lineRule="auto"/>
                  <w:jc w:val="center"/>
                  <w:rPr>
                    <w:rFonts w:ascii="Times New Roman" w:eastAsia="Times New Roman" w:hAnsi="Times New Roman" w:cs="Times New Roman"/>
                    <w:sz w:val="18"/>
                    <w:szCs w:val="18"/>
                  </w:rPr>
                </w:pPr>
                <w:r w:rsidRPr="001A159C">
                  <w:rPr>
                    <w:rFonts w:ascii="Times New Roman" w:eastAsia="Times New Roman" w:hAnsi="Times New Roman" w:cs="Times New Roman"/>
                    <w:sz w:val="18"/>
                    <w:szCs w:val="18"/>
                  </w:rPr>
                  <w:t xml:space="preserve">Biudžetinė įstaiga, Vytauto g. 12, 65184 Varėna, tel. (8 310) 32 005, el. p. </w:t>
                </w:r>
                <w:hyperlink r:id="rId11" w:history="1">
                  <w:r w:rsidRPr="001A159C">
                    <w:rPr>
                      <w:rFonts w:ascii="Times New Roman" w:eastAsia="Times New Roman" w:hAnsi="Times New Roman" w:cs="Times New Roman"/>
                      <w:color w:val="0000FF"/>
                      <w:sz w:val="18"/>
                      <w:szCs w:val="18"/>
                      <w:u w:val="single"/>
                    </w:rPr>
                    <w:t>direktorius@varena.lt</w:t>
                  </w:r>
                </w:hyperlink>
                <w:r w:rsidRPr="001A159C">
                  <w:rPr>
                    <w:rFonts w:ascii="Times New Roman" w:eastAsia="Times New Roman" w:hAnsi="Times New Roman" w:cs="Times New Roman"/>
                    <w:sz w:val="18"/>
                    <w:szCs w:val="18"/>
                  </w:rPr>
                  <w:t>.</w:t>
                </w:r>
              </w:p>
              <w:p w14:paraId="55DDD8F5" w14:textId="77777777" w:rsidR="00902CDE" w:rsidRPr="001A159C" w:rsidRDefault="00902CDE" w:rsidP="00902CDE">
                <w:pPr>
                  <w:spacing w:after="0" w:line="240" w:lineRule="auto"/>
                  <w:jc w:val="center"/>
                  <w:rPr>
                    <w:rFonts w:ascii="Times New Roman" w:eastAsia="Times New Roman" w:hAnsi="Times New Roman" w:cs="Times New Roman"/>
                    <w:sz w:val="18"/>
                    <w:szCs w:val="18"/>
                  </w:rPr>
                </w:pPr>
                <w:r w:rsidRPr="001A159C">
                  <w:rPr>
                    <w:rFonts w:ascii="Times New Roman" w:eastAsia="Times New Roman" w:hAnsi="Times New Roman" w:cs="Times New Roman"/>
                    <w:sz w:val="18"/>
                    <w:szCs w:val="18"/>
                  </w:rPr>
                  <w:t xml:space="preserve"> Duomenys kaupiami ir saugomi Juridinių asmenų registre, kodas 188773873</w:t>
                </w:r>
              </w:p>
            </w:tc>
          </w:tr>
        </w:tbl>
        <w:p w14:paraId="34A7E775" w14:textId="77777777" w:rsidR="00C32E53" w:rsidRPr="001A159C" w:rsidRDefault="00C32E53" w:rsidP="00902CDE">
          <w:pPr>
            <w:tabs>
              <w:tab w:val="right" w:leader="underscore" w:pos="8505"/>
            </w:tabs>
            <w:jc w:val="center"/>
            <w:rPr>
              <w:rFonts w:ascii="Times New Roman" w:hAnsi="Times New Roman" w:cs="Times New Roman"/>
              <w:color w:val="00B050"/>
              <w:sz w:val="24"/>
              <w:szCs w:val="24"/>
            </w:rPr>
          </w:pPr>
        </w:p>
        <w:p w14:paraId="2867525D" w14:textId="77777777" w:rsidR="00D526C8" w:rsidRPr="001A159C" w:rsidRDefault="00D526C8" w:rsidP="004E4612">
          <w:pPr>
            <w:spacing w:after="120" w:line="20" w:lineRule="atLeast"/>
            <w:contextualSpacing/>
            <w:jc w:val="center"/>
            <w:rPr>
              <w:rFonts w:ascii="Times New Roman" w:hAnsi="Times New Roman" w:cs="Times New Roman"/>
              <w:sz w:val="24"/>
              <w:szCs w:val="24"/>
            </w:rPr>
          </w:pPr>
        </w:p>
        <w:p w14:paraId="1ECF91FA" w14:textId="77777777" w:rsidR="00D526C8" w:rsidRPr="001A159C" w:rsidRDefault="00D526C8" w:rsidP="004E4612">
          <w:pPr>
            <w:spacing w:after="120" w:line="20" w:lineRule="atLeast"/>
            <w:ind w:left="5245"/>
            <w:contextualSpacing/>
            <w:rPr>
              <w:rFonts w:ascii="Times New Roman" w:hAnsi="Times New Roman" w:cs="Times New Roman"/>
              <w:sz w:val="24"/>
              <w:szCs w:val="24"/>
            </w:rPr>
          </w:pPr>
          <w:r w:rsidRPr="001A159C">
            <w:rPr>
              <w:rFonts w:ascii="Times New Roman" w:hAnsi="Times New Roman" w:cs="Times New Roman"/>
              <w:sz w:val="24"/>
              <w:szCs w:val="24"/>
            </w:rPr>
            <w:t xml:space="preserve">PATVIRTINTA </w:t>
          </w:r>
        </w:p>
        <w:p w14:paraId="1C1FF5A5" w14:textId="151B25CD" w:rsidR="00C56067" w:rsidRPr="001A159C" w:rsidRDefault="00902CDE" w:rsidP="004E4612">
          <w:pPr>
            <w:spacing w:after="120" w:line="20" w:lineRule="atLeast"/>
            <w:ind w:left="5245"/>
            <w:contextualSpacing/>
            <w:rPr>
              <w:rFonts w:ascii="Times New Roman" w:hAnsi="Times New Roman" w:cs="Times New Roman"/>
              <w:sz w:val="24"/>
              <w:szCs w:val="24"/>
            </w:rPr>
          </w:pPr>
          <w:r w:rsidRPr="001A159C">
            <w:rPr>
              <w:rFonts w:ascii="Times New Roman" w:hAnsi="Times New Roman" w:cs="Times New Roman"/>
              <w:sz w:val="24"/>
              <w:szCs w:val="24"/>
            </w:rPr>
            <w:t>Varėnos</w:t>
          </w:r>
          <w:r w:rsidR="008A425E" w:rsidRPr="001A159C">
            <w:rPr>
              <w:rFonts w:ascii="Times New Roman" w:hAnsi="Times New Roman" w:cs="Times New Roman"/>
              <w:sz w:val="24"/>
              <w:szCs w:val="24"/>
            </w:rPr>
            <w:t xml:space="preserve"> rajono savivaldybės administracij</w:t>
          </w:r>
          <w:r w:rsidR="00831D27" w:rsidRPr="001A159C">
            <w:rPr>
              <w:rFonts w:ascii="Times New Roman" w:hAnsi="Times New Roman" w:cs="Times New Roman"/>
              <w:sz w:val="24"/>
              <w:szCs w:val="24"/>
            </w:rPr>
            <w:t>o</w:t>
          </w:r>
          <w:r w:rsidR="008A425E" w:rsidRPr="001A159C">
            <w:rPr>
              <w:rFonts w:ascii="Times New Roman" w:hAnsi="Times New Roman" w:cs="Times New Roman"/>
              <w:sz w:val="24"/>
              <w:szCs w:val="24"/>
            </w:rPr>
            <w:t>s</w:t>
          </w:r>
          <w:r w:rsidR="001C24BC" w:rsidRPr="001A159C">
            <w:rPr>
              <w:rFonts w:ascii="Times New Roman" w:hAnsi="Times New Roman" w:cs="Times New Roman"/>
              <w:sz w:val="24"/>
              <w:szCs w:val="24"/>
            </w:rPr>
            <w:t xml:space="preserve"> Viešųjų pirkimų komisijos </w:t>
          </w:r>
          <w:r w:rsidR="008A425E" w:rsidRPr="001A159C">
            <w:rPr>
              <w:rFonts w:ascii="Times New Roman" w:hAnsi="Times New Roman" w:cs="Times New Roman"/>
              <w:sz w:val="24"/>
              <w:szCs w:val="24"/>
            </w:rPr>
            <w:t>20</w:t>
          </w:r>
          <w:r w:rsidR="00471157" w:rsidRPr="001A159C">
            <w:rPr>
              <w:rFonts w:ascii="Times New Roman" w:hAnsi="Times New Roman" w:cs="Times New Roman"/>
              <w:sz w:val="24"/>
              <w:szCs w:val="24"/>
            </w:rPr>
            <w:t>2</w:t>
          </w:r>
          <w:r w:rsidR="00A675F3" w:rsidRPr="001A159C">
            <w:rPr>
              <w:rFonts w:ascii="Times New Roman" w:hAnsi="Times New Roman" w:cs="Times New Roman"/>
              <w:sz w:val="24"/>
              <w:szCs w:val="24"/>
            </w:rPr>
            <w:t>5</w:t>
          </w:r>
          <w:r w:rsidR="008A425E" w:rsidRPr="001A159C">
            <w:rPr>
              <w:rFonts w:ascii="Times New Roman" w:hAnsi="Times New Roman" w:cs="Times New Roman"/>
              <w:sz w:val="24"/>
              <w:szCs w:val="24"/>
            </w:rPr>
            <w:t>-</w:t>
          </w:r>
          <w:r w:rsidR="0040627E" w:rsidRPr="001A159C">
            <w:rPr>
              <w:rFonts w:ascii="Times New Roman" w:hAnsi="Times New Roman" w:cs="Times New Roman"/>
              <w:sz w:val="24"/>
              <w:szCs w:val="24"/>
            </w:rPr>
            <w:t>0</w:t>
          </w:r>
          <w:r w:rsidR="00704EA5">
            <w:rPr>
              <w:rFonts w:ascii="Times New Roman" w:hAnsi="Times New Roman" w:cs="Times New Roman"/>
              <w:sz w:val="24"/>
              <w:szCs w:val="24"/>
            </w:rPr>
            <w:t>7-</w:t>
          </w:r>
          <w:r w:rsidR="005D40E2">
            <w:rPr>
              <w:rFonts w:ascii="Times New Roman" w:hAnsi="Times New Roman" w:cs="Times New Roman"/>
              <w:sz w:val="24"/>
              <w:szCs w:val="24"/>
            </w:rPr>
            <w:t>07</w:t>
          </w:r>
          <w:bookmarkStart w:id="2" w:name="_GoBack"/>
          <w:bookmarkEnd w:id="2"/>
        </w:p>
        <w:p w14:paraId="111F7BE8" w14:textId="18C141E5" w:rsidR="001C24BC" w:rsidRPr="001A159C" w:rsidRDefault="001C24BC" w:rsidP="004E4612">
          <w:pPr>
            <w:spacing w:after="120" w:line="20" w:lineRule="atLeast"/>
            <w:ind w:left="5245"/>
            <w:contextualSpacing/>
            <w:rPr>
              <w:rFonts w:ascii="Times New Roman" w:hAnsi="Times New Roman" w:cs="Times New Roman"/>
              <w:sz w:val="24"/>
              <w:szCs w:val="24"/>
            </w:rPr>
          </w:pPr>
          <w:r w:rsidRPr="001A159C">
            <w:rPr>
              <w:rFonts w:ascii="Times New Roman" w:hAnsi="Times New Roman" w:cs="Times New Roman"/>
              <w:sz w:val="24"/>
              <w:szCs w:val="24"/>
            </w:rPr>
            <w:t>protokolu Nr.</w:t>
          </w:r>
          <w:r w:rsidR="00151C4A" w:rsidRPr="001A159C">
            <w:rPr>
              <w:rFonts w:ascii="Times New Roman" w:hAnsi="Times New Roman" w:cs="Times New Roman"/>
              <w:sz w:val="24"/>
              <w:szCs w:val="24"/>
            </w:rPr>
            <w:t xml:space="preserve"> AVP-</w:t>
          </w:r>
          <w:r w:rsidR="005D40E2">
            <w:rPr>
              <w:rFonts w:ascii="Times New Roman" w:hAnsi="Times New Roman" w:cs="Times New Roman"/>
              <w:sz w:val="24"/>
              <w:szCs w:val="24"/>
            </w:rPr>
            <w:t>36</w:t>
          </w:r>
        </w:p>
        <w:p w14:paraId="7FE13943" w14:textId="77777777" w:rsidR="00D526C8" w:rsidRPr="001A159C" w:rsidRDefault="00D526C8" w:rsidP="004E4612">
          <w:pPr>
            <w:spacing w:after="120" w:line="20" w:lineRule="atLeast"/>
            <w:contextualSpacing/>
            <w:jc w:val="center"/>
            <w:rPr>
              <w:rFonts w:ascii="Times New Roman" w:hAnsi="Times New Roman" w:cs="Times New Roman"/>
              <w:sz w:val="24"/>
              <w:szCs w:val="24"/>
            </w:rPr>
          </w:pPr>
        </w:p>
        <w:p w14:paraId="7E5EB234" w14:textId="77777777" w:rsidR="00D526C8" w:rsidRPr="001A159C" w:rsidRDefault="00D526C8" w:rsidP="004E4612">
          <w:pPr>
            <w:spacing w:after="120" w:line="20" w:lineRule="atLeast"/>
            <w:contextualSpacing/>
            <w:jc w:val="center"/>
            <w:rPr>
              <w:rFonts w:ascii="Times New Roman" w:hAnsi="Times New Roman" w:cs="Times New Roman"/>
              <w:sz w:val="24"/>
              <w:szCs w:val="24"/>
            </w:rPr>
          </w:pPr>
        </w:p>
        <w:p w14:paraId="11E76044" w14:textId="77777777" w:rsidR="00902CDE" w:rsidRPr="001A159C" w:rsidRDefault="007A130B" w:rsidP="004E4612">
          <w:pPr>
            <w:spacing w:after="120" w:line="20" w:lineRule="atLeast"/>
            <w:contextualSpacing/>
            <w:jc w:val="center"/>
            <w:rPr>
              <w:rFonts w:ascii="Times New Roman" w:hAnsi="Times New Roman" w:cs="Times New Roman"/>
              <w:b/>
              <w:bCs/>
              <w:sz w:val="28"/>
              <w:szCs w:val="28"/>
            </w:rPr>
          </w:pPr>
          <w:r w:rsidRPr="001A159C">
            <w:rPr>
              <w:rFonts w:ascii="Times New Roman" w:hAnsi="Times New Roman" w:cs="Times New Roman"/>
              <w:b/>
              <w:bCs/>
              <w:sz w:val="28"/>
              <w:szCs w:val="28"/>
            </w:rPr>
            <w:t xml:space="preserve">SUPAPRASTINTO </w:t>
          </w:r>
          <w:r w:rsidR="00D526C8" w:rsidRPr="001A159C">
            <w:rPr>
              <w:rFonts w:ascii="Times New Roman" w:hAnsi="Times New Roman" w:cs="Times New Roman"/>
              <w:b/>
              <w:bCs/>
              <w:sz w:val="28"/>
              <w:szCs w:val="28"/>
            </w:rPr>
            <w:t xml:space="preserve">VIEŠOJO PIRKIMO </w:t>
          </w:r>
        </w:p>
        <w:p w14:paraId="7464CF6A" w14:textId="77777777" w:rsidR="00902CDE" w:rsidRPr="001A159C" w:rsidRDefault="00902CDE" w:rsidP="004E4612">
          <w:pPr>
            <w:spacing w:after="120" w:line="20" w:lineRule="atLeast"/>
            <w:contextualSpacing/>
            <w:jc w:val="center"/>
            <w:rPr>
              <w:rFonts w:ascii="Times New Roman" w:hAnsi="Times New Roman" w:cs="Times New Roman"/>
              <w:b/>
              <w:bCs/>
              <w:sz w:val="28"/>
              <w:szCs w:val="28"/>
            </w:rPr>
          </w:pPr>
        </w:p>
        <w:p w14:paraId="5A7616FC" w14:textId="62388435" w:rsidR="00D526C8" w:rsidRPr="001A159C" w:rsidRDefault="00A675F3" w:rsidP="004E4612">
          <w:pPr>
            <w:spacing w:after="120" w:line="20" w:lineRule="atLeast"/>
            <w:contextualSpacing/>
            <w:jc w:val="center"/>
            <w:rPr>
              <w:rFonts w:ascii="Times New Roman" w:hAnsi="Times New Roman" w:cs="Times New Roman"/>
              <w:b/>
              <w:bCs/>
              <w:color w:val="4472C4" w:themeColor="accent1"/>
              <w:sz w:val="28"/>
              <w:szCs w:val="28"/>
            </w:rPr>
          </w:pPr>
          <w:r w:rsidRPr="001A159C">
            <w:rPr>
              <w:rFonts w:ascii="Times New Roman" w:hAnsi="Times New Roman" w:cs="Times New Roman"/>
              <w:b/>
              <w:bCs/>
              <w:color w:val="4472C4" w:themeColor="accent1"/>
              <w:sz w:val="28"/>
              <w:szCs w:val="28"/>
            </w:rPr>
            <w:t>„</w:t>
          </w:r>
          <w:r w:rsidR="0040627E" w:rsidRPr="001A159C">
            <w:rPr>
              <w:rFonts w:ascii="Times New Roman" w:hAnsi="Times New Roman" w:cs="Times New Roman"/>
              <w:b/>
              <w:bCs/>
              <w:color w:val="4472C4" w:themeColor="accent1"/>
              <w:sz w:val="28"/>
              <w:szCs w:val="28"/>
            </w:rPr>
            <w:t>VARĖNOS RAJONO SAVIVALDYBĖS SUSISIEKIMO KOMUNIKACIJŲ PRIEŽIŪROS DARB</w:t>
          </w:r>
          <w:r w:rsidRPr="001A159C">
            <w:rPr>
              <w:rFonts w:ascii="Times New Roman" w:hAnsi="Times New Roman" w:cs="Times New Roman"/>
              <w:b/>
              <w:bCs/>
              <w:color w:val="4472C4" w:themeColor="accent1"/>
              <w:sz w:val="28"/>
              <w:szCs w:val="28"/>
            </w:rPr>
            <w:t>AI“</w:t>
          </w:r>
        </w:p>
        <w:p w14:paraId="7F5C9696" w14:textId="77777777" w:rsidR="00902CDE" w:rsidRPr="001A159C" w:rsidRDefault="00902CDE" w:rsidP="004E4612">
          <w:pPr>
            <w:spacing w:after="120" w:line="20" w:lineRule="atLeast"/>
            <w:contextualSpacing/>
            <w:jc w:val="center"/>
            <w:rPr>
              <w:rFonts w:ascii="Times New Roman" w:hAnsi="Times New Roman" w:cs="Times New Roman"/>
              <w:b/>
              <w:bCs/>
              <w:sz w:val="28"/>
              <w:szCs w:val="28"/>
            </w:rPr>
          </w:pPr>
        </w:p>
        <w:p w14:paraId="1E09FEEA" w14:textId="77777777" w:rsidR="00D526C8" w:rsidRPr="001A159C" w:rsidRDefault="00D526C8" w:rsidP="004E4612">
          <w:pPr>
            <w:spacing w:after="120" w:line="20" w:lineRule="atLeast"/>
            <w:contextualSpacing/>
            <w:jc w:val="center"/>
            <w:rPr>
              <w:rFonts w:ascii="Times New Roman" w:hAnsi="Times New Roman" w:cs="Times New Roman"/>
              <w:b/>
              <w:bCs/>
              <w:sz w:val="28"/>
              <w:szCs w:val="28"/>
            </w:rPr>
          </w:pPr>
          <w:r w:rsidRPr="001A159C">
            <w:rPr>
              <w:rFonts w:ascii="Times New Roman" w:hAnsi="Times New Roman" w:cs="Times New Roman"/>
              <w:b/>
              <w:bCs/>
              <w:sz w:val="28"/>
              <w:szCs w:val="28"/>
            </w:rPr>
            <w:t xml:space="preserve">ATVIRO KONKURSO </w:t>
          </w:r>
          <w:r w:rsidR="00EB164F" w:rsidRPr="001A159C">
            <w:rPr>
              <w:rFonts w:ascii="Times New Roman" w:hAnsi="Times New Roman" w:cs="Times New Roman"/>
              <w:b/>
              <w:bCs/>
              <w:sz w:val="28"/>
              <w:szCs w:val="28"/>
            </w:rPr>
            <w:t xml:space="preserve">SPECIALIOSIOS </w:t>
          </w:r>
          <w:r w:rsidRPr="001A159C">
            <w:rPr>
              <w:rFonts w:ascii="Times New Roman" w:hAnsi="Times New Roman" w:cs="Times New Roman"/>
              <w:b/>
              <w:bCs/>
              <w:sz w:val="28"/>
              <w:szCs w:val="28"/>
            </w:rPr>
            <w:t>SĄLYGOS</w:t>
          </w:r>
        </w:p>
        <w:p w14:paraId="00852BC2" w14:textId="77777777" w:rsidR="008A425E" w:rsidRPr="001A159C" w:rsidRDefault="00D53BF4" w:rsidP="004E4612">
          <w:pPr>
            <w:spacing w:after="120" w:line="20" w:lineRule="atLeast"/>
            <w:contextualSpacing/>
            <w:jc w:val="center"/>
            <w:rPr>
              <w:rFonts w:ascii="Times New Roman" w:hAnsi="Times New Roman" w:cs="Times New Roman"/>
              <w:i/>
              <w:iCs/>
              <w:sz w:val="28"/>
              <w:szCs w:val="28"/>
            </w:rPr>
          </w:pPr>
          <w:r w:rsidRPr="001A159C">
            <w:rPr>
              <w:rFonts w:ascii="Times New Roman" w:hAnsi="Times New Roman" w:cs="Times New Roman"/>
              <w:b/>
              <w:bCs/>
              <w:sz w:val="28"/>
              <w:szCs w:val="28"/>
            </w:rPr>
            <w:t>V</w:t>
          </w:r>
          <w:r w:rsidR="00755F3B" w:rsidRPr="001A159C">
            <w:rPr>
              <w:rFonts w:ascii="Times New Roman" w:hAnsi="Times New Roman" w:cs="Times New Roman"/>
              <w:b/>
              <w:bCs/>
              <w:sz w:val="28"/>
              <w:szCs w:val="28"/>
            </w:rPr>
            <w:t>ersija</w:t>
          </w:r>
          <w:r w:rsidRPr="001A159C">
            <w:rPr>
              <w:rFonts w:ascii="Times New Roman" w:hAnsi="Times New Roman" w:cs="Times New Roman"/>
              <w:b/>
              <w:bCs/>
              <w:sz w:val="28"/>
              <w:szCs w:val="28"/>
            </w:rPr>
            <w:t xml:space="preserve"> Nr. </w:t>
          </w:r>
          <w:r w:rsidR="00471157" w:rsidRPr="001A159C">
            <w:rPr>
              <w:rFonts w:ascii="Times New Roman" w:hAnsi="Times New Roman" w:cs="Times New Roman"/>
              <w:b/>
              <w:bCs/>
              <w:sz w:val="28"/>
              <w:szCs w:val="28"/>
            </w:rPr>
            <w:t>1</w:t>
          </w:r>
          <w:r w:rsidRPr="001A159C">
            <w:rPr>
              <w:rFonts w:ascii="Times New Roman" w:hAnsi="Times New Roman" w:cs="Times New Roman"/>
              <w:i/>
              <w:iCs/>
              <w:sz w:val="28"/>
              <w:szCs w:val="28"/>
            </w:rPr>
            <w:t xml:space="preserve"> </w:t>
          </w:r>
        </w:p>
        <w:p w14:paraId="0FEC4F4D" w14:textId="77777777" w:rsidR="00D526C8" w:rsidRPr="001A159C" w:rsidRDefault="00D526C8" w:rsidP="0048654D">
          <w:pPr>
            <w:spacing w:after="120" w:line="20" w:lineRule="atLeast"/>
            <w:contextualSpacing/>
            <w:rPr>
              <w:rFonts w:ascii="Times New Roman" w:hAnsi="Times New Roman" w:cs="Times New Roman"/>
              <w:sz w:val="28"/>
              <w:szCs w:val="28"/>
            </w:rPr>
          </w:pPr>
        </w:p>
        <w:p w14:paraId="77AAFBB0" w14:textId="77777777" w:rsidR="005F13F0" w:rsidRPr="001A159C" w:rsidRDefault="005F13F0" w:rsidP="004E4612">
          <w:pPr>
            <w:spacing w:after="120" w:line="20" w:lineRule="atLeast"/>
            <w:contextualSpacing/>
            <w:rPr>
              <w:rFonts w:cstheme="minorHAnsi"/>
            </w:rPr>
          </w:pPr>
          <w:r w:rsidRPr="001A159C">
            <w:rPr>
              <w:rFonts w:ascii="Times New Roman" w:hAnsi="Times New Roman" w:cs="Times New Roman"/>
            </w:rPr>
            <w:br w:type="page"/>
          </w:r>
        </w:p>
      </w:sdtContent>
    </w:sdt>
    <w:p w14:paraId="7586758D" w14:textId="77777777" w:rsidR="002415C7" w:rsidRPr="001A159C" w:rsidRDefault="00263B34" w:rsidP="00A675F3">
      <w:pPr>
        <w:pStyle w:val="Antrat1"/>
        <w:numPr>
          <w:ilvl w:val="0"/>
          <w:numId w:val="1"/>
        </w:numPr>
        <w:tabs>
          <w:tab w:val="left" w:pos="851"/>
        </w:tabs>
        <w:spacing w:line="20" w:lineRule="atLeast"/>
        <w:ind w:left="0" w:firstLine="851"/>
        <w:contextualSpacing/>
        <w:rPr>
          <w:rFonts w:ascii="Times New Roman" w:hAnsi="Times New Roman" w:cs="Times New Roman"/>
          <w:b/>
          <w:color w:val="auto"/>
          <w:sz w:val="24"/>
        </w:rPr>
      </w:pPr>
      <w:bookmarkStart w:id="3" w:name="_Toc126333928"/>
      <w:bookmarkStart w:id="4" w:name="_Toc335201954"/>
      <w:bookmarkStart w:id="5" w:name="_Toc147739116"/>
      <w:r w:rsidRPr="001A159C">
        <w:rPr>
          <w:rFonts w:ascii="Times New Roman" w:hAnsi="Times New Roman" w:cs="Times New Roman"/>
          <w:b/>
          <w:color w:val="auto"/>
          <w:sz w:val="24"/>
        </w:rPr>
        <w:lastRenderedPageBreak/>
        <w:t>Bendra informacija</w:t>
      </w:r>
      <w:bookmarkEnd w:id="3"/>
    </w:p>
    <w:p w14:paraId="425885F4" w14:textId="77777777" w:rsidR="008272CE" w:rsidRPr="001A159C" w:rsidRDefault="008A425E" w:rsidP="00A675F3">
      <w:pPr>
        <w:pStyle w:val="Sraopastraipa"/>
        <w:tabs>
          <w:tab w:val="left" w:pos="851"/>
        </w:tabs>
        <w:spacing w:after="0" w:line="20" w:lineRule="atLeast"/>
        <w:ind w:left="0" w:firstLine="851"/>
        <w:jc w:val="both"/>
        <w:rPr>
          <w:rFonts w:ascii="Times New Roman" w:hAnsi="Times New Roman" w:cs="Times New Roman"/>
          <w:sz w:val="22"/>
          <w:szCs w:val="24"/>
        </w:rPr>
      </w:pPr>
      <w:r w:rsidRPr="001A159C">
        <w:rPr>
          <w:rFonts w:ascii="Times New Roman" w:hAnsi="Times New Roman" w:cs="Times New Roman"/>
          <w:sz w:val="22"/>
          <w:szCs w:val="24"/>
        </w:rPr>
        <w:t xml:space="preserve">1.1. </w:t>
      </w:r>
      <w:r w:rsidR="008272CE" w:rsidRPr="001A159C">
        <w:rPr>
          <w:rFonts w:ascii="Times New Roman" w:hAnsi="Times New Roman" w:cs="Times New Roman"/>
          <w:sz w:val="22"/>
          <w:szCs w:val="24"/>
        </w:rPr>
        <w:t>Perkančioji organizacija –</w:t>
      </w:r>
      <w:r w:rsidR="000819E6" w:rsidRPr="001A159C">
        <w:rPr>
          <w:rFonts w:ascii="Times New Roman" w:hAnsi="Times New Roman" w:cs="Times New Roman"/>
          <w:sz w:val="22"/>
          <w:szCs w:val="24"/>
        </w:rPr>
        <w:t xml:space="preserve"> </w:t>
      </w:r>
      <w:r w:rsidR="00902CDE" w:rsidRPr="001A159C">
        <w:rPr>
          <w:rFonts w:ascii="Times New Roman" w:hAnsi="Times New Roman" w:cs="Times New Roman"/>
          <w:sz w:val="22"/>
          <w:szCs w:val="24"/>
        </w:rPr>
        <w:t>Varėnos</w:t>
      </w:r>
      <w:r w:rsidR="000819E6" w:rsidRPr="001A159C">
        <w:rPr>
          <w:rFonts w:ascii="Times New Roman" w:hAnsi="Times New Roman" w:cs="Times New Roman"/>
          <w:sz w:val="22"/>
          <w:szCs w:val="24"/>
        </w:rPr>
        <w:t xml:space="preserve"> rajono savivaldybės administracija</w:t>
      </w:r>
      <w:r w:rsidR="00E56BA8" w:rsidRPr="001A159C">
        <w:rPr>
          <w:rFonts w:ascii="Times New Roman" w:eastAsia="Calibri" w:hAnsi="Times New Roman" w:cs="Times New Roman"/>
          <w:sz w:val="22"/>
          <w:szCs w:val="24"/>
        </w:rPr>
        <w:t>,</w:t>
      </w:r>
      <w:r w:rsidR="00E56BA8" w:rsidRPr="001A159C">
        <w:rPr>
          <w:rFonts w:ascii="Times New Roman" w:eastAsia="Calibri" w:hAnsi="Times New Roman" w:cs="Times New Roman"/>
          <w:color w:val="00B050"/>
          <w:sz w:val="22"/>
          <w:szCs w:val="24"/>
        </w:rPr>
        <w:t xml:space="preserve"> </w:t>
      </w:r>
      <w:r w:rsidR="00E56BA8" w:rsidRPr="001A159C">
        <w:rPr>
          <w:rFonts w:ascii="Times New Roman" w:eastAsia="Calibri" w:hAnsi="Times New Roman" w:cs="Times New Roman"/>
          <w:sz w:val="22"/>
          <w:szCs w:val="24"/>
        </w:rPr>
        <w:t xml:space="preserve">juridinio asmens kodas </w:t>
      </w:r>
      <w:r w:rsidR="00902CDE" w:rsidRPr="001A159C">
        <w:rPr>
          <w:rFonts w:ascii="Times New Roman" w:eastAsia="Calibri" w:hAnsi="Times New Roman" w:cs="Times New Roman"/>
          <w:sz w:val="22"/>
          <w:szCs w:val="24"/>
        </w:rPr>
        <w:t>188773873</w:t>
      </w:r>
      <w:r w:rsidR="00E56BA8" w:rsidRPr="001A159C">
        <w:rPr>
          <w:rFonts w:ascii="Times New Roman" w:eastAsia="Calibri" w:hAnsi="Times New Roman" w:cs="Times New Roman"/>
          <w:sz w:val="22"/>
          <w:szCs w:val="24"/>
        </w:rPr>
        <w:t xml:space="preserve">, adresas </w:t>
      </w:r>
      <w:r w:rsidR="00902CDE" w:rsidRPr="001A159C">
        <w:rPr>
          <w:rFonts w:ascii="Times New Roman" w:eastAsia="Calibri" w:hAnsi="Times New Roman" w:cs="Times New Roman"/>
          <w:sz w:val="22"/>
          <w:szCs w:val="24"/>
        </w:rPr>
        <w:t>Vytauto g. 12, Varėna</w:t>
      </w:r>
      <w:r w:rsidR="00362719" w:rsidRPr="001A159C">
        <w:rPr>
          <w:rFonts w:ascii="Times New Roman" w:eastAsia="Calibri" w:hAnsi="Times New Roman" w:cs="Times New Roman"/>
          <w:sz w:val="22"/>
          <w:szCs w:val="24"/>
        </w:rPr>
        <w:t>.</w:t>
      </w:r>
      <w:r w:rsidR="008C5433" w:rsidRPr="001A159C">
        <w:rPr>
          <w:rFonts w:ascii="Times New Roman" w:eastAsia="Calibri" w:hAnsi="Times New Roman" w:cs="Times New Roman"/>
          <w:sz w:val="22"/>
          <w:szCs w:val="24"/>
        </w:rPr>
        <w:t xml:space="preserve"> </w:t>
      </w:r>
      <w:r w:rsidR="00E05E2D" w:rsidRPr="001A159C">
        <w:rPr>
          <w:rFonts w:ascii="Times New Roman" w:eastAsia="Calibri" w:hAnsi="Times New Roman" w:cs="Times New Roman"/>
          <w:sz w:val="22"/>
          <w:szCs w:val="24"/>
        </w:rPr>
        <w:t>P</w:t>
      </w:r>
      <w:r w:rsidR="00D94650" w:rsidRPr="001A159C">
        <w:rPr>
          <w:rFonts w:ascii="Times New Roman" w:eastAsia="Calibri" w:hAnsi="Times New Roman" w:cs="Times New Roman"/>
          <w:sz w:val="22"/>
          <w:szCs w:val="24"/>
        </w:rPr>
        <w:t>erkančioji organizacija yra PVM mokėtoja</w:t>
      </w:r>
      <w:r w:rsidR="009C69A4" w:rsidRPr="001A159C">
        <w:rPr>
          <w:rFonts w:ascii="Times New Roman" w:eastAsia="Calibri" w:hAnsi="Times New Roman" w:cs="Times New Roman"/>
          <w:sz w:val="22"/>
          <w:szCs w:val="24"/>
        </w:rPr>
        <w:t>.</w:t>
      </w:r>
    </w:p>
    <w:p w14:paraId="5917B27D" w14:textId="77777777" w:rsidR="00E32C8E" w:rsidRPr="001A159C" w:rsidRDefault="000819E6" w:rsidP="00A675F3">
      <w:pPr>
        <w:tabs>
          <w:tab w:val="left" w:pos="851"/>
          <w:tab w:val="left" w:pos="993"/>
        </w:tabs>
        <w:spacing w:after="0" w:line="20" w:lineRule="atLeast"/>
        <w:ind w:firstLine="851"/>
        <w:jc w:val="both"/>
        <w:rPr>
          <w:rFonts w:ascii="Times New Roman" w:eastAsia="Calibri" w:hAnsi="Times New Roman" w:cs="Times New Roman"/>
          <w:sz w:val="22"/>
          <w:szCs w:val="24"/>
        </w:rPr>
      </w:pPr>
      <w:r w:rsidRPr="001A159C">
        <w:rPr>
          <w:rFonts w:ascii="Times New Roman" w:eastAsia="Calibri" w:hAnsi="Times New Roman" w:cs="Times New Roman"/>
          <w:sz w:val="22"/>
          <w:szCs w:val="24"/>
        </w:rPr>
        <w:t xml:space="preserve">1.2. </w:t>
      </w:r>
      <w:r w:rsidR="00E32C8E" w:rsidRPr="001A159C">
        <w:rPr>
          <w:rFonts w:ascii="Times New Roman" w:eastAsia="Calibri" w:hAnsi="Times New Roman" w:cs="Times New Roman"/>
          <w:sz w:val="22"/>
          <w:szCs w:val="24"/>
        </w:rPr>
        <w:t xml:space="preserve">Sutartį pasirašys </w:t>
      </w:r>
      <w:r w:rsidR="00DF4D30" w:rsidRPr="001A159C">
        <w:rPr>
          <w:rFonts w:ascii="Times New Roman" w:hAnsi="Times New Roman" w:cs="Times New Roman"/>
          <w:sz w:val="22"/>
          <w:szCs w:val="24"/>
        </w:rPr>
        <w:t>perkančioji organizacija</w:t>
      </w:r>
      <w:r w:rsidR="00E32C8E" w:rsidRPr="001A159C">
        <w:rPr>
          <w:rFonts w:ascii="Times New Roman" w:eastAsia="Calibri" w:hAnsi="Times New Roman" w:cs="Times New Roman"/>
          <w:sz w:val="22"/>
          <w:szCs w:val="24"/>
        </w:rPr>
        <w:t>.</w:t>
      </w:r>
      <w:r w:rsidR="002B2FCD" w:rsidRPr="001A159C">
        <w:rPr>
          <w:rFonts w:ascii="Times New Roman" w:eastAsia="Calibri" w:hAnsi="Times New Roman" w:cs="Times New Roman"/>
          <w:sz w:val="22"/>
          <w:szCs w:val="24"/>
        </w:rPr>
        <w:t xml:space="preserve"> </w:t>
      </w:r>
    </w:p>
    <w:p w14:paraId="7D273EDF" w14:textId="77777777" w:rsidR="002F5F8E" w:rsidRPr="001A159C" w:rsidRDefault="002F5F8E" w:rsidP="00A675F3">
      <w:pPr>
        <w:pStyle w:val="Sraopastraipa"/>
        <w:tabs>
          <w:tab w:val="left" w:pos="851"/>
        </w:tabs>
        <w:spacing w:after="0" w:line="240" w:lineRule="auto"/>
        <w:ind w:left="0" w:firstLine="851"/>
        <w:jc w:val="both"/>
        <w:rPr>
          <w:rFonts w:ascii="Times New Roman" w:eastAsia="Calibri" w:hAnsi="Times New Roman" w:cs="Times New Roman"/>
          <w:sz w:val="22"/>
          <w:szCs w:val="24"/>
        </w:rPr>
      </w:pPr>
      <w:r w:rsidRPr="001A159C">
        <w:rPr>
          <w:rFonts w:ascii="Times New Roman" w:hAnsi="Times New Roman" w:cs="Times New Roman"/>
          <w:sz w:val="22"/>
          <w:szCs w:val="24"/>
        </w:rPr>
        <w:t xml:space="preserve">1.3. </w:t>
      </w:r>
      <w:r w:rsidR="007D6857" w:rsidRPr="001A159C">
        <w:rPr>
          <w:rFonts w:ascii="Times New Roman" w:hAnsi="Times New Roman" w:cs="Times New Roman"/>
          <w:sz w:val="22"/>
          <w:szCs w:val="24"/>
        </w:rPr>
        <w:t>Pirkimas</w:t>
      </w:r>
      <w:r w:rsidR="00B37854" w:rsidRPr="001A159C">
        <w:rPr>
          <w:rFonts w:ascii="Times New Roman" w:hAnsi="Times New Roman" w:cs="Times New Roman"/>
          <w:sz w:val="22"/>
          <w:szCs w:val="24"/>
        </w:rPr>
        <w:t xml:space="preserve"> neatlieka</w:t>
      </w:r>
      <w:r w:rsidR="007D6857" w:rsidRPr="001A159C">
        <w:rPr>
          <w:rFonts w:ascii="Times New Roman" w:hAnsi="Times New Roman" w:cs="Times New Roman"/>
          <w:sz w:val="22"/>
          <w:szCs w:val="24"/>
        </w:rPr>
        <w:t>mas</w:t>
      </w:r>
      <w:r w:rsidR="00B37854" w:rsidRPr="001A159C">
        <w:rPr>
          <w:rFonts w:ascii="Times New Roman" w:hAnsi="Times New Roman" w:cs="Times New Roman"/>
          <w:sz w:val="22"/>
          <w:szCs w:val="24"/>
        </w:rPr>
        <w:t xml:space="preserve"> </w:t>
      </w:r>
      <w:r w:rsidRPr="001A159C">
        <w:rPr>
          <w:rFonts w:ascii="Times New Roman" w:hAnsi="Times New Roman" w:cs="Times New Roman"/>
          <w:sz w:val="22"/>
          <w:szCs w:val="24"/>
        </w:rPr>
        <w:t>naudojantis centralizuotų pirkimų katalogu</w:t>
      </w:r>
      <w:r w:rsidR="007D6857" w:rsidRPr="001A159C">
        <w:rPr>
          <w:rFonts w:ascii="Times New Roman" w:hAnsi="Times New Roman" w:cs="Times New Roman"/>
          <w:sz w:val="22"/>
          <w:szCs w:val="24"/>
        </w:rPr>
        <w:t xml:space="preserve">, nes </w:t>
      </w:r>
      <w:r w:rsidR="000819E6" w:rsidRPr="001A159C">
        <w:rPr>
          <w:rFonts w:ascii="Times New Roman" w:hAnsi="Times New Roman" w:cs="Times New Roman"/>
          <w:sz w:val="22"/>
          <w:szCs w:val="24"/>
        </w:rPr>
        <w:t xml:space="preserve">perkamų darbų </w:t>
      </w:r>
      <w:r w:rsidR="00831D27" w:rsidRPr="001A159C">
        <w:rPr>
          <w:rFonts w:ascii="Times New Roman" w:eastAsia="Calibri" w:hAnsi="Times New Roman" w:cs="Times New Roman"/>
          <w:sz w:val="22"/>
          <w:szCs w:val="24"/>
          <w:lang w:eastAsia="en-US"/>
        </w:rPr>
        <w:t>centralizuotų pirkimų kataloge nėra</w:t>
      </w:r>
      <w:r w:rsidR="008C5F5E" w:rsidRPr="001A159C">
        <w:rPr>
          <w:rFonts w:ascii="Times New Roman" w:hAnsi="Times New Roman" w:cs="Times New Roman"/>
          <w:sz w:val="22"/>
          <w:szCs w:val="24"/>
        </w:rPr>
        <w:t xml:space="preserve">. </w:t>
      </w:r>
      <w:r w:rsidRPr="001A159C">
        <w:rPr>
          <w:rFonts w:ascii="Times New Roman" w:hAnsi="Times New Roman" w:cs="Times New Roman"/>
          <w:sz w:val="22"/>
          <w:szCs w:val="24"/>
        </w:rPr>
        <w:t xml:space="preserve"> </w:t>
      </w:r>
    </w:p>
    <w:p w14:paraId="65A3EC91" w14:textId="77777777" w:rsidR="00AA23FB" w:rsidRPr="001A159C" w:rsidRDefault="002F5F8E" w:rsidP="00A675F3">
      <w:pPr>
        <w:tabs>
          <w:tab w:val="left" w:pos="851"/>
        </w:tabs>
        <w:spacing w:after="0" w:line="240" w:lineRule="auto"/>
        <w:ind w:firstLine="851"/>
        <w:jc w:val="both"/>
        <w:rPr>
          <w:rFonts w:ascii="Times New Roman" w:hAnsi="Times New Roman" w:cs="Times New Roman"/>
          <w:sz w:val="22"/>
          <w:szCs w:val="24"/>
        </w:rPr>
      </w:pPr>
      <w:r w:rsidRPr="001A159C">
        <w:rPr>
          <w:rFonts w:ascii="Times New Roman" w:hAnsi="Times New Roman" w:cs="Times New Roman"/>
          <w:sz w:val="22"/>
          <w:szCs w:val="24"/>
        </w:rPr>
        <w:t xml:space="preserve">1.4. </w:t>
      </w:r>
      <w:r w:rsidR="00AA23FB" w:rsidRPr="001A159C">
        <w:rPr>
          <w:rFonts w:ascii="Times New Roman" w:eastAsia="Times New Roman" w:hAnsi="Times New Roman" w:cs="Times New Roman"/>
          <w:sz w:val="22"/>
          <w:szCs w:val="24"/>
        </w:rPr>
        <w:t>Perkančioji organizacija nerezervuoja teisės dalyvauti pirkime.</w:t>
      </w:r>
    </w:p>
    <w:p w14:paraId="5CB764BE" w14:textId="77777777" w:rsidR="00E32C8E" w:rsidRPr="001A159C" w:rsidRDefault="00C447D2"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1A159C">
        <w:rPr>
          <w:rFonts w:ascii="Times New Roman" w:hAnsi="Times New Roman" w:cs="Times New Roman"/>
          <w:sz w:val="22"/>
          <w:szCs w:val="24"/>
        </w:rPr>
        <w:t>1.</w:t>
      </w:r>
      <w:r w:rsidR="00095A99" w:rsidRPr="001A159C">
        <w:rPr>
          <w:rFonts w:ascii="Times New Roman" w:hAnsi="Times New Roman" w:cs="Times New Roman"/>
          <w:sz w:val="22"/>
          <w:szCs w:val="24"/>
        </w:rPr>
        <w:t>5</w:t>
      </w:r>
      <w:r w:rsidRPr="001A159C">
        <w:rPr>
          <w:rFonts w:ascii="Times New Roman" w:hAnsi="Times New Roman" w:cs="Times New Roman"/>
          <w:sz w:val="22"/>
          <w:szCs w:val="24"/>
        </w:rPr>
        <w:t xml:space="preserve">. </w:t>
      </w:r>
      <w:r w:rsidR="00E32C8E" w:rsidRPr="001A159C">
        <w:rPr>
          <w:rFonts w:ascii="Times New Roman" w:hAnsi="Times New Roman" w:cs="Times New Roman"/>
          <w:sz w:val="22"/>
          <w:szCs w:val="24"/>
        </w:rPr>
        <w:t xml:space="preserve">Stebėtojai dalyvauti </w:t>
      </w:r>
      <w:r w:rsidR="008A3C98" w:rsidRPr="001A159C">
        <w:rPr>
          <w:rFonts w:ascii="Times New Roman" w:hAnsi="Times New Roman" w:cs="Times New Roman"/>
          <w:sz w:val="22"/>
          <w:szCs w:val="24"/>
        </w:rPr>
        <w:t>K</w:t>
      </w:r>
      <w:r w:rsidR="00E32C8E" w:rsidRPr="001A159C">
        <w:rPr>
          <w:rFonts w:ascii="Times New Roman" w:hAnsi="Times New Roman" w:cs="Times New Roman"/>
          <w:sz w:val="22"/>
          <w:szCs w:val="24"/>
        </w:rPr>
        <w:t>omisijos posėdžiuose nėra kviečiami.</w:t>
      </w:r>
    </w:p>
    <w:p w14:paraId="02A0C6B6" w14:textId="77777777" w:rsidR="005E62F0" w:rsidRPr="001A159C" w:rsidRDefault="000819E6"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1A159C">
        <w:rPr>
          <w:rFonts w:ascii="Times New Roman" w:hAnsi="Times New Roman" w:cs="Times New Roman"/>
          <w:sz w:val="22"/>
          <w:szCs w:val="24"/>
        </w:rPr>
        <w:t>1.6.</w:t>
      </w:r>
      <w:r w:rsidR="005E62F0" w:rsidRPr="001A159C">
        <w:rPr>
          <w:rFonts w:ascii="Times New Roman" w:hAnsi="Times New Roman" w:cs="Times New Roman"/>
          <w:sz w:val="22"/>
          <w:szCs w:val="24"/>
        </w:rPr>
        <w:t xml:space="preserve"> Atliekamas žaliasis pirkimas. Pirkimas vykdomas vadovaujantis </w:t>
      </w:r>
      <w:hyperlink r:id="rId12" w:history="1">
        <w:r w:rsidR="005E62F0" w:rsidRPr="000F3BB0">
          <w:rPr>
            <w:rStyle w:val="Hipersaitas"/>
            <w:rFonts w:ascii="Times New Roman" w:hAnsi="Times New Roman" w:cs="Times New Roman"/>
            <w:sz w:val="22"/>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0F3BB0">
        <w:rPr>
          <w:rFonts w:ascii="Times New Roman" w:hAnsi="Times New Roman" w:cs="Times New Roman"/>
          <w:sz w:val="22"/>
          <w:szCs w:val="24"/>
        </w:rPr>
        <w:t xml:space="preserve">“ </w:t>
      </w:r>
      <w:r w:rsidR="0024284A" w:rsidRPr="000F3BB0">
        <w:rPr>
          <w:rFonts w:ascii="Times New Roman" w:hAnsi="Times New Roman" w:cs="Times New Roman"/>
          <w:sz w:val="22"/>
          <w:szCs w:val="24"/>
        </w:rPr>
        <w:t>4</w:t>
      </w:r>
      <w:r w:rsidR="000C3099" w:rsidRPr="000F3BB0">
        <w:rPr>
          <w:rFonts w:ascii="Times New Roman" w:hAnsi="Times New Roman" w:cs="Times New Roman"/>
          <w:sz w:val="22"/>
          <w:szCs w:val="24"/>
        </w:rPr>
        <w:t>.</w:t>
      </w:r>
      <w:r w:rsidR="00D459F7" w:rsidRPr="000F3BB0">
        <w:rPr>
          <w:rFonts w:ascii="Times New Roman" w:hAnsi="Times New Roman" w:cs="Times New Roman"/>
          <w:sz w:val="22"/>
          <w:szCs w:val="24"/>
        </w:rPr>
        <w:t>1</w:t>
      </w:r>
      <w:r w:rsidR="005E62F0" w:rsidRPr="000F3BB0">
        <w:rPr>
          <w:rFonts w:ascii="Times New Roman" w:hAnsi="Times New Roman" w:cs="Times New Roman"/>
          <w:sz w:val="22"/>
          <w:szCs w:val="24"/>
        </w:rPr>
        <w:t xml:space="preserve"> punktu. Aplinkos apaugos kriterijai nustatyti </w:t>
      </w:r>
      <w:r w:rsidR="00F749A7" w:rsidRPr="000F3BB0">
        <w:rPr>
          <w:rFonts w:ascii="Times New Roman" w:hAnsi="Times New Roman" w:cs="Times New Roman"/>
          <w:sz w:val="22"/>
          <w:szCs w:val="24"/>
        </w:rPr>
        <w:t>4 priede</w:t>
      </w:r>
      <w:r w:rsidR="005E62F0" w:rsidRPr="000F3BB0">
        <w:rPr>
          <w:rFonts w:ascii="Times New Roman" w:hAnsi="Times New Roman" w:cs="Times New Roman"/>
          <w:sz w:val="22"/>
          <w:szCs w:val="24"/>
        </w:rPr>
        <w:t>.</w:t>
      </w:r>
    </w:p>
    <w:p w14:paraId="6CF3E6FE" w14:textId="77777777" w:rsidR="00F749A7" w:rsidRPr="001A159C" w:rsidRDefault="00F749A7" w:rsidP="00D406EB">
      <w:pPr>
        <w:pStyle w:val="Sraopastraipa"/>
        <w:numPr>
          <w:ilvl w:val="1"/>
          <w:numId w:val="6"/>
        </w:numPr>
        <w:tabs>
          <w:tab w:val="left" w:pos="851"/>
        </w:tabs>
        <w:spacing w:after="0" w:line="240" w:lineRule="auto"/>
        <w:ind w:left="0" w:firstLine="851"/>
        <w:jc w:val="both"/>
        <w:rPr>
          <w:rFonts w:ascii="Times New Roman" w:hAnsi="Times New Roman" w:cs="Times New Roman"/>
          <w:sz w:val="22"/>
          <w:szCs w:val="24"/>
        </w:rPr>
      </w:pPr>
      <w:r w:rsidRPr="001A159C">
        <w:rPr>
          <w:rFonts w:ascii="Times New Roman" w:eastAsia="Arial" w:hAnsi="Times New Roman" w:cs="Times New Roman"/>
          <w:sz w:val="22"/>
          <w:szCs w:val="24"/>
        </w:rPr>
        <w:t xml:space="preserve"> </w:t>
      </w:r>
      <w:r w:rsidR="00E32C8E" w:rsidRPr="001A159C">
        <w:rPr>
          <w:rFonts w:ascii="Times New Roman" w:eastAsia="Arial" w:hAnsi="Times New Roman" w:cs="Times New Roman"/>
          <w:sz w:val="22"/>
          <w:szCs w:val="24"/>
        </w:rPr>
        <w:t xml:space="preserve">Išankstinis skelbimas apie </w:t>
      </w:r>
      <w:r w:rsidR="007A68AD" w:rsidRPr="001A159C">
        <w:rPr>
          <w:rFonts w:ascii="Times New Roman" w:eastAsia="Arial" w:hAnsi="Times New Roman" w:cs="Times New Roman"/>
          <w:sz w:val="22"/>
          <w:szCs w:val="24"/>
        </w:rPr>
        <w:t>p</w:t>
      </w:r>
      <w:r w:rsidR="00E32C8E" w:rsidRPr="001A159C">
        <w:rPr>
          <w:rFonts w:ascii="Times New Roman" w:eastAsia="Arial" w:hAnsi="Times New Roman" w:cs="Times New Roman"/>
          <w:sz w:val="22"/>
          <w:szCs w:val="24"/>
        </w:rPr>
        <w:t>irkimą nebuvo paskelbtas</w:t>
      </w:r>
      <w:r w:rsidRPr="001A159C">
        <w:rPr>
          <w:rFonts w:ascii="Times New Roman" w:eastAsia="Arial" w:hAnsi="Times New Roman" w:cs="Times New Roman"/>
          <w:sz w:val="22"/>
          <w:szCs w:val="24"/>
        </w:rPr>
        <w:t>.</w:t>
      </w:r>
      <w:r w:rsidR="00E32C8E" w:rsidRPr="001A159C">
        <w:rPr>
          <w:rFonts w:ascii="Times New Roman" w:eastAsia="Arial" w:hAnsi="Times New Roman" w:cs="Times New Roman"/>
          <w:sz w:val="22"/>
          <w:szCs w:val="24"/>
        </w:rPr>
        <w:t xml:space="preserve"> </w:t>
      </w:r>
    </w:p>
    <w:p w14:paraId="63F184ED" w14:textId="77777777" w:rsidR="00AF1430" w:rsidRPr="001A159C" w:rsidRDefault="0052328C" w:rsidP="00D406EB">
      <w:pPr>
        <w:pStyle w:val="Sraopastraipa"/>
        <w:numPr>
          <w:ilvl w:val="1"/>
          <w:numId w:val="6"/>
        </w:numPr>
        <w:tabs>
          <w:tab w:val="left" w:pos="851"/>
          <w:tab w:val="left" w:pos="993"/>
        </w:tabs>
        <w:spacing w:after="0" w:line="240" w:lineRule="auto"/>
        <w:ind w:left="0" w:firstLine="851"/>
        <w:jc w:val="both"/>
        <w:rPr>
          <w:rFonts w:ascii="Times New Roman" w:hAnsi="Times New Roman" w:cs="Times New Roman"/>
          <w:sz w:val="22"/>
          <w:szCs w:val="24"/>
        </w:rPr>
      </w:pPr>
      <w:r w:rsidRPr="001A159C">
        <w:rPr>
          <w:rFonts w:ascii="Times New Roman" w:hAnsi="Times New Roman" w:cs="Times New Roman"/>
          <w:sz w:val="22"/>
          <w:szCs w:val="24"/>
          <w:lang w:eastAsia="en-US"/>
        </w:rPr>
        <w:t xml:space="preserve"> </w:t>
      </w:r>
      <w:r w:rsidR="00015FC9" w:rsidRPr="001A159C">
        <w:rPr>
          <w:rFonts w:ascii="Times New Roman" w:hAnsi="Times New Roman" w:cs="Times New Roman"/>
          <w:sz w:val="22"/>
          <w:szCs w:val="24"/>
          <w:lang w:eastAsia="en-US"/>
        </w:rPr>
        <w:t>P</w:t>
      </w:r>
      <w:r w:rsidR="00E32C8E" w:rsidRPr="001A159C">
        <w:rPr>
          <w:rFonts w:ascii="Times New Roman" w:hAnsi="Times New Roman" w:cs="Times New Roman"/>
          <w:sz w:val="22"/>
          <w:szCs w:val="24"/>
          <w:lang w:eastAsia="en-US"/>
        </w:rPr>
        <w:t xml:space="preserve">irkime </w:t>
      </w:r>
      <w:r w:rsidR="007A68AD" w:rsidRPr="001A159C">
        <w:rPr>
          <w:rFonts w:ascii="Times New Roman" w:hAnsi="Times New Roman" w:cs="Times New Roman"/>
          <w:sz w:val="22"/>
          <w:szCs w:val="24"/>
        </w:rPr>
        <w:t>perkančioji organizacija</w:t>
      </w:r>
      <w:r w:rsidR="00E32C8E" w:rsidRPr="001A159C">
        <w:rPr>
          <w:rFonts w:ascii="Times New Roman" w:hAnsi="Times New Roman" w:cs="Times New Roman"/>
          <w:sz w:val="22"/>
          <w:szCs w:val="24"/>
          <w:lang w:eastAsia="en-US"/>
        </w:rPr>
        <w:t xml:space="preserve"> nenumato skelbti pranešimo dėl savanoriško </w:t>
      </w:r>
      <w:proofErr w:type="spellStart"/>
      <w:r w:rsidR="00E32C8E" w:rsidRPr="001A159C">
        <w:rPr>
          <w:rFonts w:ascii="Times New Roman" w:hAnsi="Times New Roman" w:cs="Times New Roman"/>
          <w:i/>
          <w:iCs/>
          <w:sz w:val="22"/>
          <w:szCs w:val="24"/>
          <w:lang w:eastAsia="en-US"/>
        </w:rPr>
        <w:t>ex</w:t>
      </w:r>
      <w:proofErr w:type="spellEnd"/>
      <w:r w:rsidR="00E32C8E" w:rsidRPr="001A159C">
        <w:rPr>
          <w:rFonts w:ascii="Times New Roman" w:hAnsi="Times New Roman" w:cs="Times New Roman"/>
          <w:i/>
          <w:iCs/>
          <w:sz w:val="22"/>
          <w:szCs w:val="24"/>
          <w:lang w:eastAsia="en-US"/>
        </w:rPr>
        <w:t xml:space="preserve"> ante</w:t>
      </w:r>
      <w:r w:rsidR="00E32C8E" w:rsidRPr="001A159C">
        <w:rPr>
          <w:rFonts w:ascii="Times New Roman" w:hAnsi="Times New Roman" w:cs="Times New Roman"/>
          <w:sz w:val="22"/>
          <w:szCs w:val="24"/>
          <w:lang w:eastAsia="en-US"/>
        </w:rPr>
        <w:t xml:space="preserve"> skaidrumo.</w:t>
      </w:r>
    </w:p>
    <w:p w14:paraId="4385632C" w14:textId="77777777" w:rsidR="00AF1430" w:rsidRPr="001A159C" w:rsidRDefault="007466F8" w:rsidP="00D406EB">
      <w:pPr>
        <w:pStyle w:val="Sraopastraipa"/>
        <w:numPr>
          <w:ilvl w:val="1"/>
          <w:numId w:val="6"/>
        </w:numPr>
        <w:tabs>
          <w:tab w:val="left" w:pos="851"/>
          <w:tab w:val="left" w:pos="993"/>
        </w:tabs>
        <w:spacing w:after="0" w:line="240" w:lineRule="auto"/>
        <w:ind w:left="0" w:firstLine="851"/>
        <w:jc w:val="both"/>
        <w:rPr>
          <w:rFonts w:ascii="Times New Roman" w:hAnsi="Times New Roman" w:cs="Times New Roman"/>
          <w:color w:val="7030A0"/>
          <w:sz w:val="22"/>
          <w:szCs w:val="24"/>
        </w:rPr>
      </w:pPr>
      <w:r w:rsidRPr="001A159C">
        <w:rPr>
          <w:rFonts w:ascii="Times New Roman" w:hAnsi="Times New Roman" w:cs="Times New Roman"/>
          <w:sz w:val="22"/>
          <w:szCs w:val="24"/>
        </w:rPr>
        <w:t>Pirkime neleidžia</w:t>
      </w:r>
      <w:r w:rsidR="00216820" w:rsidRPr="001A159C">
        <w:rPr>
          <w:rFonts w:ascii="Times New Roman" w:hAnsi="Times New Roman" w:cs="Times New Roman"/>
          <w:sz w:val="22"/>
          <w:szCs w:val="24"/>
        </w:rPr>
        <w:t>ma</w:t>
      </w:r>
      <w:r w:rsidRPr="001A159C">
        <w:rPr>
          <w:rFonts w:ascii="Times New Roman" w:hAnsi="Times New Roman" w:cs="Times New Roman"/>
          <w:sz w:val="22"/>
          <w:szCs w:val="24"/>
        </w:rPr>
        <w:t xml:space="preserve"> pateikti alternatyvių </w:t>
      </w:r>
      <w:r w:rsidR="00D27E76" w:rsidRPr="001A159C">
        <w:rPr>
          <w:rFonts w:ascii="Times New Roman" w:hAnsi="Times New Roman" w:cs="Times New Roman"/>
          <w:sz w:val="22"/>
          <w:szCs w:val="24"/>
        </w:rPr>
        <w:t>p</w:t>
      </w:r>
      <w:r w:rsidRPr="001A159C">
        <w:rPr>
          <w:rFonts w:ascii="Times New Roman" w:hAnsi="Times New Roman" w:cs="Times New Roman"/>
          <w:sz w:val="22"/>
          <w:szCs w:val="24"/>
        </w:rPr>
        <w:t xml:space="preserve">asiūlymų. </w:t>
      </w:r>
    </w:p>
    <w:p w14:paraId="6F3A581D" w14:textId="5E6840C8" w:rsidR="00E32C8E" w:rsidRPr="001A159C" w:rsidRDefault="00F25EF3" w:rsidP="00D406EB">
      <w:pPr>
        <w:pStyle w:val="Sraopastraipa"/>
        <w:numPr>
          <w:ilvl w:val="1"/>
          <w:numId w:val="6"/>
        </w:numPr>
        <w:tabs>
          <w:tab w:val="left" w:pos="851"/>
          <w:tab w:val="left" w:pos="993"/>
        </w:tabs>
        <w:spacing w:after="0" w:line="240" w:lineRule="auto"/>
        <w:ind w:left="0" w:firstLine="851"/>
        <w:jc w:val="both"/>
        <w:rPr>
          <w:rFonts w:ascii="Times New Roman" w:hAnsi="Times New Roman" w:cs="Times New Roman"/>
          <w:sz w:val="22"/>
          <w:szCs w:val="24"/>
        </w:rPr>
      </w:pPr>
      <w:r w:rsidRPr="001A159C">
        <w:rPr>
          <w:rFonts w:ascii="Times New Roman" w:eastAsia="Arial" w:hAnsi="Times New Roman" w:cs="Times New Roman"/>
          <w:sz w:val="22"/>
          <w:szCs w:val="24"/>
        </w:rPr>
        <w:t xml:space="preserve"> </w:t>
      </w:r>
      <w:r w:rsidR="00E32C8E" w:rsidRPr="001A159C">
        <w:rPr>
          <w:rFonts w:ascii="Times New Roman" w:eastAsia="Arial" w:hAnsi="Times New Roman" w:cs="Times New Roman"/>
          <w:sz w:val="22"/>
          <w:szCs w:val="24"/>
        </w:rPr>
        <w:t xml:space="preserve">Bendrosios </w:t>
      </w:r>
      <w:r w:rsidR="007E5F55" w:rsidRPr="001A159C">
        <w:rPr>
          <w:rFonts w:ascii="Times New Roman" w:eastAsia="Arial" w:hAnsi="Times New Roman" w:cs="Times New Roman"/>
          <w:sz w:val="22"/>
          <w:szCs w:val="24"/>
        </w:rPr>
        <w:t xml:space="preserve">pirkimo </w:t>
      </w:r>
      <w:r w:rsidR="00E32C8E" w:rsidRPr="001A159C">
        <w:rPr>
          <w:rFonts w:ascii="Times New Roman" w:eastAsia="Arial" w:hAnsi="Times New Roman" w:cs="Times New Roman"/>
          <w:sz w:val="22"/>
          <w:szCs w:val="24"/>
        </w:rPr>
        <w:t>sąlygos yra neatskiriama ši</w:t>
      </w:r>
      <w:r w:rsidR="00C07F25" w:rsidRPr="001A159C">
        <w:rPr>
          <w:rFonts w:ascii="Times New Roman" w:eastAsia="Arial" w:hAnsi="Times New Roman" w:cs="Times New Roman"/>
          <w:sz w:val="22"/>
          <w:szCs w:val="24"/>
        </w:rPr>
        <w:t>ų</w:t>
      </w:r>
      <w:r w:rsidR="00E32C8E" w:rsidRPr="001A159C">
        <w:rPr>
          <w:rFonts w:ascii="Times New Roman" w:eastAsia="Arial" w:hAnsi="Times New Roman" w:cs="Times New Roman"/>
          <w:sz w:val="22"/>
          <w:szCs w:val="24"/>
        </w:rPr>
        <w:t xml:space="preserve"> </w:t>
      </w:r>
      <w:r w:rsidR="00F4541C" w:rsidRPr="001A159C">
        <w:rPr>
          <w:rFonts w:ascii="Times New Roman" w:eastAsia="Arial" w:hAnsi="Times New Roman" w:cs="Times New Roman"/>
          <w:sz w:val="22"/>
          <w:szCs w:val="24"/>
        </w:rPr>
        <w:t>p</w:t>
      </w:r>
      <w:r w:rsidR="00E32C8E" w:rsidRPr="001A159C">
        <w:rPr>
          <w:rFonts w:ascii="Times New Roman" w:eastAsia="Arial" w:hAnsi="Times New Roman" w:cs="Times New Roman"/>
          <w:sz w:val="22"/>
          <w:szCs w:val="24"/>
        </w:rPr>
        <w:t>irkimo sąlygų dalis.</w:t>
      </w:r>
    </w:p>
    <w:p w14:paraId="2C53352A" w14:textId="77777777" w:rsidR="00B41C66" w:rsidRPr="001A159C" w:rsidRDefault="00507DC9" w:rsidP="00A675F3">
      <w:pPr>
        <w:pStyle w:val="Antrat1"/>
        <w:tabs>
          <w:tab w:val="left" w:pos="851"/>
        </w:tabs>
        <w:spacing w:line="20" w:lineRule="atLeast"/>
        <w:ind w:firstLine="851"/>
        <w:contextualSpacing/>
        <w:jc w:val="both"/>
        <w:rPr>
          <w:rFonts w:ascii="Times New Roman" w:hAnsi="Times New Roman" w:cs="Times New Roman"/>
          <w:b/>
          <w:color w:val="auto"/>
          <w:sz w:val="24"/>
        </w:rPr>
      </w:pPr>
      <w:bookmarkStart w:id="6" w:name="_Ref39426332"/>
      <w:bookmarkStart w:id="7" w:name="_Ref39426338"/>
      <w:bookmarkStart w:id="8" w:name="_Toc126333929"/>
      <w:bookmarkEnd w:id="4"/>
      <w:r w:rsidRPr="001A159C">
        <w:rPr>
          <w:rFonts w:ascii="Times New Roman" w:hAnsi="Times New Roman" w:cs="Times New Roman"/>
          <w:b/>
          <w:color w:val="auto"/>
          <w:sz w:val="24"/>
        </w:rPr>
        <w:t xml:space="preserve">2. </w:t>
      </w:r>
      <w:r w:rsidR="00B41C66" w:rsidRPr="001A159C">
        <w:rPr>
          <w:rFonts w:ascii="Times New Roman" w:hAnsi="Times New Roman" w:cs="Times New Roman"/>
          <w:b/>
          <w:color w:val="auto"/>
          <w:sz w:val="24"/>
        </w:rPr>
        <w:t>Pirkimo objektas</w:t>
      </w:r>
      <w:bookmarkEnd w:id="6"/>
      <w:bookmarkEnd w:id="7"/>
      <w:bookmarkEnd w:id="8"/>
    </w:p>
    <w:p w14:paraId="0F2B6401" w14:textId="1BAF0E58" w:rsidR="0052328C" w:rsidRPr="00EE7BB6" w:rsidRDefault="00DB5569" w:rsidP="00A675F3">
      <w:pPr>
        <w:pStyle w:val="Sraopastraipa"/>
        <w:tabs>
          <w:tab w:val="left" w:pos="851"/>
        </w:tabs>
        <w:spacing w:after="0" w:line="240" w:lineRule="auto"/>
        <w:ind w:left="0" w:firstLine="851"/>
        <w:jc w:val="both"/>
        <w:rPr>
          <w:rFonts w:ascii="Times New Roman" w:eastAsiaTheme="majorEastAsia" w:hAnsi="Times New Roman" w:cs="Times New Roman"/>
          <w:sz w:val="22"/>
          <w:szCs w:val="22"/>
        </w:rPr>
      </w:pPr>
      <w:r w:rsidRPr="00EE7BB6">
        <w:rPr>
          <w:rFonts w:ascii="Times New Roman" w:hAnsi="Times New Roman" w:cs="Times New Roman"/>
          <w:sz w:val="22"/>
          <w:szCs w:val="22"/>
        </w:rPr>
        <w:t xml:space="preserve">2.1. </w:t>
      </w:r>
      <w:r w:rsidR="00B41C66" w:rsidRPr="00EE7BB6">
        <w:rPr>
          <w:rFonts w:ascii="Times New Roman" w:hAnsi="Times New Roman" w:cs="Times New Roman"/>
          <w:sz w:val="22"/>
          <w:szCs w:val="22"/>
        </w:rPr>
        <w:t xml:space="preserve">Perkančioji organizacija numato įsigyti </w:t>
      </w:r>
      <w:bookmarkStart w:id="9" w:name="_Hlk159216699"/>
      <w:r w:rsidR="00F25EF3" w:rsidRPr="00EE7BB6">
        <w:rPr>
          <w:rFonts w:ascii="Times New Roman" w:hAnsi="Times New Roman" w:cs="Times New Roman"/>
          <w:b/>
          <w:color w:val="2F5496" w:themeColor="accent1" w:themeShade="BF"/>
          <w:sz w:val="22"/>
          <w:szCs w:val="22"/>
        </w:rPr>
        <w:t>Varėnos rajono savivaldybės susisiekimo komunikacijų priežiūros darb</w:t>
      </w:r>
      <w:r w:rsidR="00C56067" w:rsidRPr="00EE7BB6">
        <w:rPr>
          <w:rFonts w:ascii="Times New Roman" w:hAnsi="Times New Roman" w:cs="Times New Roman"/>
          <w:b/>
          <w:color w:val="2F5496" w:themeColor="accent1" w:themeShade="BF"/>
          <w:sz w:val="22"/>
          <w:szCs w:val="22"/>
        </w:rPr>
        <w:t>us</w:t>
      </w:r>
      <w:bookmarkEnd w:id="9"/>
      <w:r w:rsidR="00B71BEE" w:rsidRPr="00EE7BB6">
        <w:rPr>
          <w:rFonts w:ascii="Times New Roman" w:hAnsi="Times New Roman" w:cs="Times New Roman"/>
          <w:color w:val="2F5496" w:themeColor="accent1" w:themeShade="BF"/>
          <w:sz w:val="22"/>
          <w:szCs w:val="22"/>
        </w:rPr>
        <w:t xml:space="preserve"> </w:t>
      </w:r>
      <w:r w:rsidR="005A32E8" w:rsidRPr="00EE7BB6">
        <w:rPr>
          <w:rFonts w:ascii="Times New Roman" w:hAnsi="Times New Roman" w:cs="Times New Roman"/>
          <w:sz w:val="22"/>
          <w:szCs w:val="22"/>
        </w:rPr>
        <w:t xml:space="preserve">(toliau </w:t>
      </w:r>
      <w:r w:rsidR="00530428" w:rsidRPr="00EE7BB6">
        <w:rPr>
          <w:rFonts w:ascii="Times New Roman" w:hAnsi="Times New Roman" w:cs="Times New Roman"/>
          <w:sz w:val="22"/>
          <w:szCs w:val="22"/>
        </w:rPr>
        <w:t>–</w:t>
      </w:r>
      <w:r w:rsidR="005A32E8" w:rsidRPr="00EE7BB6">
        <w:rPr>
          <w:rFonts w:ascii="Times New Roman" w:hAnsi="Times New Roman" w:cs="Times New Roman"/>
          <w:sz w:val="22"/>
          <w:szCs w:val="22"/>
        </w:rPr>
        <w:t xml:space="preserve"> darbai).</w:t>
      </w:r>
      <w:bookmarkStart w:id="10" w:name="_Hlk159216809"/>
    </w:p>
    <w:p w14:paraId="001BCB5D" w14:textId="2173FA42" w:rsidR="00DB675D" w:rsidRPr="00D05624" w:rsidRDefault="00F25EF3" w:rsidP="00A675F3">
      <w:pPr>
        <w:pStyle w:val="Sraopastraipa"/>
        <w:tabs>
          <w:tab w:val="left" w:pos="851"/>
        </w:tabs>
        <w:spacing w:after="0" w:line="240" w:lineRule="auto"/>
        <w:ind w:left="0" w:firstLine="851"/>
        <w:jc w:val="both"/>
        <w:rPr>
          <w:rFonts w:ascii="Times New Roman" w:eastAsiaTheme="majorEastAsia" w:hAnsi="Times New Roman" w:cs="Times New Roman"/>
          <w:bCs/>
          <w:sz w:val="22"/>
          <w:szCs w:val="22"/>
        </w:rPr>
      </w:pPr>
      <w:r w:rsidRPr="00EE7BB6">
        <w:rPr>
          <w:rFonts w:ascii="Times New Roman" w:eastAsiaTheme="majorEastAsia" w:hAnsi="Times New Roman" w:cs="Times New Roman"/>
          <w:bCs/>
          <w:sz w:val="22"/>
          <w:szCs w:val="22"/>
        </w:rPr>
        <w:t>2.2.</w:t>
      </w:r>
      <w:r w:rsidRPr="00EE7BB6">
        <w:rPr>
          <w:rFonts w:ascii="Times New Roman" w:eastAsiaTheme="majorEastAsia" w:hAnsi="Times New Roman" w:cs="Times New Roman"/>
          <w:b/>
          <w:sz w:val="22"/>
          <w:szCs w:val="22"/>
        </w:rPr>
        <w:t xml:space="preserve"> </w:t>
      </w:r>
      <w:r w:rsidRPr="00D05624">
        <w:rPr>
          <w:rFonts w:ascii="Times New Roman" w:eastAsiaTheme="majorEastAsia" w:hAnsi="Times New Roman" w:cs="Times New Roman"/>
          <w:bCs/>
          <w:sz w:val="22"/>
          <w:szCs w:val="22"/>
        </w:rPr>
        <w:t xml:space="preserve">Pirkimo objektas skaidomas į 8 dalis, </w:t>
      </w:r>
      <w:r w:rsidR="00EE7BB6" w:rsidRPr="00D05624">
        <w:rPr>
          <w:rFonts w:ascii="Times New Roman" w:eastAsiaTheme="majorEastAsia" w:hAnsi="Times New Roman" w:cs="Times New Roman"/>
          <w:bCs/>
          <w:sz w:val="22"/>
          <w:szCs w:val="22"/>
        </w:rPr>
        <w:t xml:space="preserve">darbų preliminarūs kiekiai  ir aprašymas pateikti </w:t>
      </w:r>
      <w:r w:rsidRPr="00D05624">
        <w:rPr>
          <w:rFonts w:ascii="Times New Roman" w:eastAsiaTheme="majorEastAsia" w:hAnsi="Times New Roman" w:cs="Times New Roman"/>
          <w:bCs/>
          <w:sz w:val="22"/>
          <w:szCs w:val="22"/>
        </w:rPr>
        <w:t xml:space="preserve">specialiųjų pirkimo sąlygų </w:t>
      </w:r>
      <w:r w:rsidR="00292846" w:rsidRPr="00D05624">
        <w:rPr>
          <w:rFonts w:ascii="Times New Roman" w:eastAsiaTheme="majorEastAsia" w:hAnsi="Times New Roman" w:cs="Times New Roman"/>
          <w:bCs/>
          <w:sz w:val="22"/>
          <w:szCs w:val="22"/>
        </w:rPr>
        <w:t>5-1</w:t>
      </w:r>
      <w:r w:rsidR="00EE7BB6" w:rsidRPr="00D05624">
        <w:rPr>
          <w:rFonts w:ascii="Times New Roman" w:eastAsiaTheme="majorEastAsia" w:hAnsi="Times New Roman" w:cs="Times New Roman"/>
          <w:bCs/>
          <w:sz w:val="22"/>
          <w:szCs w:val="22"/>
        </w:rPr>
        <w:t>2</w:t>
      </w:r>
      <w:r w:rsidR="00292846" w:rsidRPr="00D05624">
        <w:rPr>
          <w:rFonts w:ascii="Times New Roman" w:eastAsiaTheme="majorEastAsia" w:hAnsi="Times New Roman" w:cs="Times New Roman"/>
          <w:bCs/>
          <w:sz w:val="22"/>
          <w:szCs w:val="22"/>
        </w:rPr>
        <w:t xml:space="preserve"> </w:t>
      </w:r>
      <w:r w:rsidRPr="00D05624">
        <w:rPr>
          <w:rFonts w:ascii="Times New Roman" w:eastAsiaTheme="majorEastAsia" w:hAnsi="Times New Roman" w:cs="Times New Roman"/>
          <w:bCs/>
          <w:sz w:val="22"/>
          <w:szCs w:val="22"/>
        </w:rPr>
        <w:t>pried</w:t>
      </w:r>
      <w:r w:rsidR="00DB675D" w:rsidRPr="00D05624">
        <w:rPr>
          <w:rFonts w:ascii="Times New Roman" w:eastAsiaTheme="majorEastAsia" w:hAnsi="Times New Roman" w:cs="Times New Roman"/>
          <w:bCs/>
          <w:sz w:val="22"/>
          <w:szCs w:val="22"/>
        </w:rPr>
        <w:t>uose</w:t>
      </w:r>
      <w:r w:rsidRPr="00D05624">
        <w:rPr>
          <w:rFonts w:ascii="Times New Roman" w:eastAsiaTheme="majorEastAsia" w:hAnsi="Times New Roman" w:cs="Times New Roman"/>
          <w:bCs/>
          <w:sz w:val="22"/>
          <w:szCs w:val="22"/>
        </w:rPr>
        <w:t>:</w:t>
      </w:r>
    </w:p>
    <w:p w14:paraId="13C14927" w14:textId="77777777" w:rsidR="00DB675D" w:rsidRPr="00EE7BB6" w:rsidRDefault="00DB675D" w:rsidP="00DB675D">
      <w:pPr>
        <w:pStyle w:val="pavadinimai"/>
        <w:spacing w:before="0" w:after="0"/>
        <w:ind w:firstLine="851"/>
        <w:jc w:val="both"/>
        <w:rPr>
          <w:b w:val="0"/>
          <w:noProof/>
          <w:color w:val="000000"/>
          <w:spacing w:val="-1"/>
          <w:sz w:val="22"/>
          <w:szCs w:val="22"/>
        </w:rPr>
      </w:pPr>
      <w:r w:rsidRPr="00EE7BB6">
        <w:rPr>
          <w:b w:val="0"/>
          <w:noProof/>
          <w:color w:val="000000"/>
          <w:spacing w:val="-1"/>
          <w:sz w:val="22"/>
          <w:szCs w:val="22"/>
        </w:rPr>
        <w:t>2.2.1. Varėnos rajono savivaldybės Jakėnų seniūnijos susisiekimo komunikacijų priežiūros darbai;</w:t>
      </w:r>
    </w:p>
    <w:p w14:paraId="79200D0B" w14:textId="77777777" w:rsidR="00DB675D" w:rsidRPr="00EE7BB6" w:rsidRDefault="00DB675D" w:rsidP="00DB675D">
      <w:pPr>
        <w:pStyle w:val="pavadinimai"/>
        <w:spacing w:before="0" w:after="0"/>
        <w:ind w:firstLine="851"/>
        <w:jc w:val="both"/>
        <w:rPr>
          <w:b w:val="0"/>
          <w:noProof/>
          <w:color w:val="000000"/>
          <w:spacing w:val="-1"/>
          <w:sz w:val="22"/>
          <w:szCs w:val="22"/>
        </w:rPr>
      </w:pPr>
      <w:r w:rsidRPr="00EE7BB6">
        <w:rPr>
          <w:b w:val="0"/>
          <w:noProof/>
          <w:color w:val="000000"/>
          <w:spacing w:val="-1"/>
          <w:sz w:val="22"/>
          <w:szCs w:val="22"/>
        </w:rPr>
        <w:t>2.2.2. Varėnos rajono savivaldybės Kaniavos seniūnijos vietinių susisiekimo komunikacijų priežiūros darbai;</w:t>
      </w:r>
    </w:p>
    <w:p w14:paraId="5DA161D2" w14:textId="77777777" w:rsidR="00DB675D" w:rsidRPr="00EE7BB6" w:rsidRDefault="00DB675D" w:rsidP="00DB675D">
      <w:pPr>
        <w:pStyle w:val="pavadinimai"/>
        <w:spacing w:before="0" w:after="0"/>
        <w:ind w:firstLine="851"/>
        <w:jc w:val="both"/>
        <w:rPr>
          <w:b w:val="0"/>
          <w:noProof/>
          <w:color w:val="000000"/>
          <w:spacing w:val="-1"/>
          <w:sz w:val="22"/>
          <w:szCs w:val="22"/>
        </w:rPr>
      </w:pPr>
      <w:r w:rsidRPr="00EE7BB6">
        <w:rPr>
          <w:b w:val="0"/>
          <w:noProof/>
          <w:color w:val="000000"/>
          <w:spacing w:val="-1"/>
          <w:sz w:val="22"/>
          <w:szCs w:val="22"/>
        </w:rPr>
        <w:t>2.2.3. Varėnos rajono savivaldybės Marcinkonių seniūnijų susisiekimo komunikacijų priežiūros darbai;</w:t>
      </w:r>
    </w:p>
    <w:p w14:paraId="133294D3" w14:textId="77777777" w:rsidR="00DB675D" w:rsidRPr="00EE7BB6" w:rsidRDefault="00DB675D" w:rsidP="00DB675D">
      <w:pPr>
        <w:pStyle w:val="pavadinimai"/>
        <w:spacing w:before="0" w:after="0"/>
        <w:ind w:firstLine="851"/>
        <w:jc w:val="both"/>
        <w:rPr>
          <w:b w:val="0"/>
          <w:noProof/>
          <w:color w:val="000000"/>
          <w:spacing w:val="-1"/>
          <w:sz w:val="22"/>
          <w:szCs w:val="22"/>
        </w:rPr>
      </w:pPr>
      <w:r w:rsidRPr="00EE7BB6">
        <w:rPr>
          <w:b w:val="0"/>
          <w:noProof/>
          <w:color w:val="000000"/>
          <w:spacing w:val="-1"/>
          <w:sz w:val="22"/>
          <w:szCs w:val="22"/>
        </w:rPr>
        <w:t>2.2.4. Varėnos rajono savivaldybės Matuizų seniūnijos susisiekimo komunikacijų priežiūros darbai;</w:t>
      </w:r>
    </w:p>
    <w:p w14:paraId="16842CD6" w14:textId="77777777" w:rsidR="00DB675D" w:rsidRPr="00EE7BB6" w:rsidRDefault="00DB675D" w:rsidP="00DB675D">
      <w:pPr>
        <w:pStyle w:val="pavadinimai"/>
        <w:spacing w:before="0" w:after="0"/>
        <w:ind w:firstLine="851"/>
        <w:jc w:val="both"/>
        <w:rPr>
          <w:b w:val="0"/>
          <w:noProof/>
          <w:color w:val="000000"/>
          <w:spacing w:val="-1"/>
          <w:sz w:val="22"/>
          <w:szCs w:val="22"/>
        </w:rPr>
      </w:pPr>
      <w:r w:rsidRPr="00EE7BB6">
        <w:rPr>
          <w:b w:val="0"/>
          <w:noProof/>
          <w:color w:val="000000"/>
          <w:spacing w:val="-1"/>
          <w:sz w:val="22"/>
          <w:szCs w:val="22"/>
        </w:rPr>
        <w:t>2.2.5. Varėnos rajono savivaldybės Merkinės seniūnijos susisiekimo komunikacijų priežiūros darbai;</w:t>
      </w:r>
    </w:p>
    <w:p w14:paraId="67B8BA79" w14:textId="77777777" w:rsidR="00DB675D" w:rsidRPr="00EE7BB6" w:rsidRDefault="00DB675D" w:rsidP="0007584E">
      <w:pPr>
        <w:pStyle w:val="pavadinimai"/>
        <w:spacing w:before="0" w:after="0"/>
        <w:ind w:firstLine="851"/>
        <w:jc w:val="both"/>
        <w:rPr>
          <w:b w:val="0"/>
          <w:noProof/>
          <w:color w:val="000000"/>
          <w:spacing w:val="-1"/>
          <w:sz w:val="22"/>
          <w:szCs w:val="22"/>
        </w:rPr>
      </w:pPr>
      <w:r w:rsidRPr="00EE7BB6">
        <w:rPr>
          <w:b w:val="0"/>
          <w:noProof/>
          <w:color w:val="000000"/>
          <w:spacing w:val="-1"/>
          <w:sz w:val="22"/>
          <w:szCs w:val="22"/>
        </w:rPr>
        <w:t>2.2.6. Varėnos rajono savivaldybės Valkininkų seniūnijos susisiekimo komunikacijų priežiūros darbai,</w:t>
      </w:r>
    </w:p>
    <w:p w14:paraId="34D69EA8" w14:textId="77777777" w:rsidR="00DB675D" w:rsidRPr="00EE7BB6" w:rsidRDefault="00DB675D" w:rsidP="0007584E">
      <w:pPr>
        <w:pStyle w:val="pavadinimai"/>
        <w:spacing w:before="0" w:after="0"/>
        <w:ind w:firstLine="851"/>
        <w:jc w:val="both"/>
        <w:rPr>
          <w:b w:val="0"/>
          <w:noProof/>
          <w:color w:val="000000"/>
          <w:spacing w:val="-1"/>
          <w:sz w:val="22"/>
          <w:szCs w:val="22"/>
        </w:rPr>
      </w:pPr>
      <w:r w:rsidRPr="00EE7BB6">
        <w:rPr>
          <w:b w:val="0"/>
          <w:noProof/>
          <w:color w:val="000000"/>
          <w:spacing w:val="-1"/>
          <w:sz w:val="22"/>
          <w:szCs w:val="22"/>
        </w:rPr>
        <w:t>2.2.7. Varėnos rajono savivaldybės Varėnos seniūnijos, išskyrus Varėnos m. ir Senosios Varėnos k., susisiekimo komunikacijų priežiūros darbai;</w:t>
      </w:r>
    </w:p>
    <w:p w14:paraId="28915FAF" w14:textId="77777777" w:rsidR="00DB675D" w:rsidRPr="00EE7BB6" w:rsidRDefault="00DB675D" w:rsidP="0007584E">
      <w:pPr>
        <w:pStyle w:val="pavadinimai"/>
        <w:spacing w:before="0" w:after="0"/>
        <w:ind w:firstLine="851"/>
        <w:jc w:val="both"/>
        <w:rPr>
          <w:b w:val="0"/>
          <w:noProof/>
          <w:color w:val="000000"/>
          <w:spacing w:val="-1"/>
          <w:sz w:val="22"/>
          <w:szCs w:val="22"/>
        </w:rPr>
      </w:pPr>
      <w:r w:rsidRPr="00EE7BB6">
        <w:rPr>
          <w:b w:val="0"/>
          <w:noProof/>
          <w:color w:val="000000"/>
          <w:spacing w:val="-1"/>
          <w:sz w:val="22"/>
          <w:szCs w:val="22"/>
        </w:rPr>
        <w:t>2.2.8. Varėnos rajono savivaldybės Vydenių seniūnijos susisiekimo komunikacijų priežiūros darbai.</w:t>
      </w:r>
    </w:p>
    <w:p w14:paraId="263FF03D" w14:textId="095F8BAC" w:rsidR="00F25EF3" w:rsidRPr="00D05624" w:rsidRDefault="00E92DA8" w:rsidP="0007584E">
      <w:pPr>
        <w:pStyle w:val="Sraopastraipa"/>
        <w:tabs>
          <w:tab w:val="left" w:pos="851"/>
        </w:tabs>
        <w:spacing w:after="0" w:line="240" w:lineRule="auto"/>
        <w:ind w:left="0" w:firstLine="851"/>
        <w:jc w:val="both"/>
        <w:rPr>
          <w:rFonts w:ascii="Times New Roman" w:eastAsiaTheme="majorEastAsia" w:hAnsi="Times New Roman" w:cs="Times New Roman"/>
          <w:b/>
          <w:sz w:val="22"/>
          <w:szCs w:val="22"/>
        </w:rPr>
      </w:pPr>
      <w:r w:rsidRPr="00D05624">
        <w:rPr>
          <w:rFonts w:ascii="Times New Roman" w:eastAsiaTheme="majorEastAsia" w:hAnsi="Times New Roman" w:cs="Times New Roman"/>
          <w:b/>
          <w:sz w:val="22"/>
          <w:szCs w:val="22"/>
        </w:rPr>
        <w:t>2.3.</w:t>
      </w:r>
      <w:r w:rsidR="00EE7BB6" w:rsidRPr="00D05624">
        <w:rPr>
          <w:rFonts w:ascii="Times New Roman" w:eastAsiaTheme="majorEastAsia" w:hAnsi="Times New Roman" w:cs="Times New Roman"/>
          <w:b/>
          <w:sz w:val="22"/>
          <w:szCs w:val="22"/>
        </w:rPr>
        <w:t xml:space="preserve"> Pasiūlymai gali būti teikiami vienai, kelioms arba visoms pirkimo dalims. Kiekvienai pirkimo daliai bus sudaroma atskira pirkimo sutartis</w:t>
      </w:r>
      <w:r w:rsidR="00F25EF3" w:rsidRPr="00D05624">
        <w:rPr>
          <w:rFonts w:ascii="Times New Roman" w:eastAsiaTheme="majorEastAsia" w:hAnsi="Times New Roman" w:cs="Times New Roman"/>
          <w:b/>
          <w:sz w:val="22"/>
          <w:szCs w:val="22"/>
        </w:rPr>
        <w:t>.</w:t>
      </w:r>
    </w:p>
    <w:bookmarkEnd w:id="10"/>
    <w:p w14:paraId="0FCCC3DC" w14:textId="3B54DFA7" w:rsidR="0007584E" w:rsidRDefault="0007584E" w:rsidP="0007584E">
      <w:pPr>
        <w:pStyle w:val="Sraopastraipa"/>
        <w:tabs>
          <w:tab w:val="left" w:pos="851"/>
        </w:tabs>
        <w:spacing w:after="0" w:line="240" w:lineRule="auto"/>
        <w:ind w:left="0" w:firstLine="851"/>
        <w:jc w:val="both"/>
        <w:rPr>
          <w:rFonts w:ascii="Times New Roman" w:hAnsi="Times New Roman" w:cs="Times New Roman"/>
          <w:sz w:val="22"/>
          <w:szCs w:val="24"/>
        </w:rPr>
      </w:pPr>
      <w:r w:rsidRPr="00D05624">
        <w:rPr>
          <w:rFonts w:ascii="Times New Roman" w:hAnsi="Times New Roman" w:cs="Times New Roman"/>
          <w:sz w:val="22"/>
          <w:szCs w:val="24"/>
        </w:rPr>
        <w:t>2.</w:t>
      </w:r>
      <w:r w:rsidR="00EE7BB6" w:rsidRPr="00D05624">
        <w:rPr>
          <w:rFonts w:ascii="Times New Roman" w:hAnsi="Times New Roman" w:cs="Times New Roman"/>
          <w:sz w:val="22"/>
          <w:szCs w:val="24"/>
        </w:rPr>
        <w:t>4</w:t>
      </w:r>
      <w:r w:rsidRPr="00D05624">
        <w:rPr>
          <w:rFonts w:ascii="Times New Roman" w:hAnsi="Times New Roman" w:cs="Times New Roman"/>
          <w:sz w:val="22"/>
          <w:szCs w:val="24"/>
        </w:rPr>
        <w:t xml:space="preserve"> Darbai perkami pagal fiksuoto įkainio su peržiūra metodikos kainodarą. Pirkimo dokumentų </w:t>
      </w:r>
      <w:r w:rsidR="00EE7BB6" w:rsidRPr="00D05624">
        <w:rPr>
          <w:rFonts w:ascii="Times New Roman" w:hAnsi="Times New Roman" w:cs="Times New Roman"/>
          <w:sz w:val="22"/>
          <w:szCs w:val="24"/>
        </w:rPr>
        <w:t>5</w:t>
      </w:r>
      <w:r w:rsidRPr="00D05624">
        <w:rPr>
          <w:rFonts w:ascii="Times New Roman" w:hAnsi="Times New Roman" w:cs="Times New Roman"/>
          <w:sz w:val="22"/>
          <w:szCs w:val="24"/>
        </w:rPr>
        <w:t>-</w:t>
      </w:r>
      <w:r w:rsidR="00EE7BB6" w:rsidRPr="00D05624">
        <w:rPr>
          <w:rFonts w:ascii="Times New Roman" w:hAnsi="Times New Roman" w:cs="Times New Roman"/>
          <w:sz w:val="22"/>
          <w:szCs w:val="24"/>
        </w:rPr>
        <w:t>12</w:t>
      </w:r>
      <w:r w:rsidRPr="00D05624">
        <w:rPr>
          <w:rFonts w:ascii="Times New Roman" w:hAnsi="Times New Roman" w:cs="Times New Roman"/>
          <w:sz w:val="22"/>
          <w:szCs w:val="24"/>
        </w:rPr>
        <w:t xml:space="preserve"> prieduose nurodyti kiekiai yra orientaciniai. Vykdant pirkimo sutartį, preliminari darbų apimtis gali kisti (gali būti </w:t>
      </w:r>
      <w:r w:rsidRPr="001A159C">
        <w:rPr>
          <w:rFonts w:ascii="Times New Roman" w:hAnsi="Times New Roman" w:cs="Times New Roman"/>
          <w:sz w:val="22"/>
          <w:szCs w:val="24"/>
        </w:rPr>
        <w:t>įsigyta mažiau arba daugiau pirkimo dokumentuose nurodytų darbų apimties). Preliminarūs kiekiai naudojami pasiūlymų vertinimo metu (vertina įkainių, padaugintų iš preliminarios darbų apimties, sumą).</w:t>
      </w:r>
    </w:p>
    <w:p w14:paraId="12EAB260" w14:textId="3394647D" w:rsidR="00EE7BB6" w:rsidRPr="00EE7BB6" w:rsidRDefault="00EE7BB6" w:rsidP="00EE7BB6">
      <w:pPr>
        <w:pStyle w:val="Sraopastraipa"/>
        <w:tabs>
          <w:tab w:val="left" w:pos="851"/>
        </w:tabs>
        <w:spacing w:after="0" w:line="240" w:lineRule="auto"/>
        <w:ind w:left="0" w:firstLine="851"/>
        <w:jc w:val="both"/>
        <w:rPr>
          <w:rFonts w:ascii="Times New Roman" w:hAnsi="Times New Roman" w:cs="Times New Roman"/>
          <w:sz w:val="22"/>
          <w:szCs w:val="22"/>
        </w:rPr>
      </w:pPr>
      <w:r w:rsidRPr="00EE7BB6">
        <w:rPr>
          <w:rFonts w:ascii="Times New Roman" w:hAnsi="Times New Roman" w:cs="Times New Roman"/>
          <w:sz w:val="22"/>
          <w:szCs w:val="22"/>
        </w:rPr>
        <w:t>2.</w:t>
      </w:r>
      <w:r>
        <w:rPr>
          <w:rFonts w:ascii="Times New Roman" w:hAnsi="Times New Roman" w:cs="Times New Roman"/>
          <w:sz w:val="22"/>
          <w:szCs w:val="22"/>
        </w:rPr>
        <w:t>5</w:t>
      </w:r>
      <w:r w:rsidRPr="00EE7BB6">
        <w:rPr>
          <w:rFonts w:ascii="Times New Roman" w:hAnsi="Times New Roman" w:cs="Times New Roman"/>
          <w:sz w:val="22"/>
          <w:szCs w:val="22"/>
        </w:rPr>
        <w:t xml:space="preserve">. Tiekėjas turės prižiūrėti ir remontuoti Varėnos rajono savivaldybei priklausančią susisiekimo infrastruktūrą: vietinės reikšmės kelius, takus, automobilių stovėjimo aikšteles. Vietinės reikšmės kelių numeriai, pavadinimai ir ilgiai nurodyti Varėnos rajono savivaldybės tarybos 2019 m. rugsėjo 24 d. sprendime Nr. T-IX-149 „Dėl Varėnos rajono savivaldybės vietinės reikšmės kelių sąrašo patvirtinimo ir kelių perdavimo valdyti, naudoti ir disponuoti patikėjimo teise“ (pirkimo sąlygų </w:t>
      </w:r>
      <w:r w:rsidRPr="00EE7BB6">
        <w:rPr>
          <w:rFonts w:ascii="Times New Roman" w:hAnsi="Times New Roman" w:cs="Times New Roman"/>
          <w:color w:val="EE0000"/>
          <w:sz w:val="22"/>
          <w:szCs w:val="22"/>
        </w:rPr>
        <w:t>14</w:t>
      </w:r>
      <w:r w:rsidRPr="00EE7BB6">
        <w:rPr>
          <w:rFonts w:ascii="Times New Roman" w:hAnsi="Times New Roman" w:cs="Times New Roman"/>
          <w:sz w:val="22"/>
          <w:szCs w:val="22"/>
        </w:rPr>
        <w:t xml:space="preserve"> priedas).</w:t>
      </w:r>
    </w:p>
    <w:p w14:paraId="50C9C991" w14:textId="4F5A4A0B" w:rsidR="00EE7BB6" w:rsidRPr="00EE7BB6" w:rsidRDefault="00EE7BB6" w:rsidP="00EE7BB6">
      <w:pPr>
        <w:pStyle w:val="Sraopastraipa"/>
        <w:tabs>
          <w:tab w:val="left" w:pos="851"/>
        </w:tabs>
        <w:spacing w:after="0" w:line="240" w:lineRule="auto"/>
        <w:ind w:left="0" w:firstLine="851"/>
        <w:jc w:val="both"/>
        <w:rPr>
          <w:rFonts w:ascii="Times New Roman" w:hAnsi="Times New Roman" w:cs="Times New Roman"/>
          <w:sz w:val="22"/>
          <w:szCs w:val="22"/>
        </w:rPr>
      </w:pPr>
      <w:r w:rsidRPr="00EE7BB6">
        <w:rPr>
          <w:rFonts w:ascii="Times New Roman" w:hAnsi="Times New Roman" w:cs="Times New Roman"/>
          <w:sz w:val="22"/>
          <w:szCs w:val="22"/>
        </w:rPr>
        <w:t>2.</w:t>
      </w:r>
      <w:r>
        <w:rPr>
          <w:rFonts w:ascii="Times New Roman" w:hAnsi="Times New Roman" w:cs="Times New Roman"/>
          <w:sz w:val="22"/>
          <w:szCs w:val="22"/>
        </w:rPr>
        <w:t>6</w:t>
      </w:r>
      <w:r w:rsidRPr="00EE7BB6">
        <w:rPr>
          <w:rFonts w:ascii="Times New Roman" w:hAnsi="Times New Roman" w:cs="Times New Roman"/>
          <w:sz w:val="22"/>
          <w:szCs w:val="22"/>
        </w:rPr>
        <w:t xml:space="preserve">. Sniego valymas turi būti organizuotas taip, kad būtų užtikrintas nepertraukiamas ir saugus transporto priemonių eismas ir iki minimumo sumažintas sniego sluoksnis. Pirmiausia yra nuvalomi tie keliai, kuriais vyksta visuomeninio transporto eismas, važiuoja mokykliniai autobusai. Vietinių kelių valymo nuo sniego eiliškumas suderinamas su atitinkamos seniūnijos seniūnu prieš prasidedant žiemos sezonui. Tiekėjas privalo užtikrinti, kad </w:t>
      </w:r>
      <w:r w:rsidRPr="00EE7BB6">
        <w:rPr>
          <w:rFonts w:ascii="Times New Roman" w:hAnsi="Times New Roman" w:cs="Times New Roman"/>
          <w:sz w:val="22"/>
          <w:szCs w:val="22"/>
        </w:rPr>
        <w:lastRenderedPageBreak/>
        <w:t>dirbtų pakankamai technikos, kuri kelius nuvalytų laiku. Perkančioji organizacija sniego valymui gali pasitelkti ūkininkus, šias darbus nupirkdama papildomų pirkimu.</w:t>
      </w:r>
    </w:p>
    <w:p w14:paraId="6846A9F6" w14:textId="41782FEF" w:rsidR="00EE7BB6" w:rsidRPr="001A159C" w:rsidRDefault="00EE7BB6" w:rsidP="00EE7BB6">
      <w:pPr>
        <w:pStyle w:val="Sraopastraipa"/>
        <w:tabs>
          <w:tab w:val="left" w:pos="851"/>
        </w:tabs>
        <w:spacing w:after="0" w:line="240" w:lineRule="auto"/>
        <w:ind w:left="0" w:firstLine="851"/>
        <w:jc w:val="both"/>
        <w:rPr>
          <w:rFonts w:ascii="Times New Roman" w:hAnsi="Times New Roman" w:cs="Times New Roman"/>
          <w:sz w:val="22"/>
          <w:szCs w:val="24"/>
        </w:rPr>
      </w:pPr>
      <w:r w:rsidRPr="001A159C">
        <w:rPr>
          <w:rFonts w:ascii="Times New Roman" w:hAnsi="Times New Roman" w:cs="Times New Roman"/>
          <w:sz w:val="22"/>
          <w:szCs w:val="24"/>
        </w:rPr>
        <w:t>2.</w:t>
      </w:r>
      <w:r>
        <w:rPr>
          <w:rFonts w:ascii="Times New Roman" w:hAnsi="Times New Roman" w:cs="Times New Roman"/>
          <w:sz w:val="22"/>
          <w:szCs w:val="24"/>
        </w:rPr>
        <w:t>7</w:t>
      </w:r>
      <w:r w:rsidRPr="001A159C">
        <w:rPr>
          <w:rFonts w:ascii="Times New Roman" w:hAnsi="Times New Roman" w:cs="Times New Roman"/>
          <w:sz w:val="22"/>
          <w:szCs w:val="24"/>
        </w:rPr>
        <w:t xml:space="preserve">. Darbai vykdomi pagal atitinkamų seniūnijų seniūnų prašymus. Nuo kelių, šaligatvių, aikštelių sniegas turi būti nuvalytas per 8 valandas nuo užsakymo gavimo. Esant ypač sudėtingoms oro sąlygoms turi būti nuvalyti per 24 val. nustojus snigti. Keliai pabarstyti smėlio-druskos mišiniu turi būti per 8 valandas nuo užsakymo pateikimo. </w:t>
      </w:r>
      <w:proofErr w:type="spellStart"/>
      <w:r w:rsidRPr="001A159C">
        <w:rPr>
          <w:rFonts w:ascii="Times New Roman" w:hAnsi="Times New Roman" w:cs="Times New Roman"/>
          <w:sz w:val="22"/>
          <w:szCs w:val="24"/>
        </w:rPr>
        <w:t>Greideriavimo</w:t>
      </w:r>
      <w:proofErr w:type="spellEnd"/>
      <w:r w:rsidRPr="001A159C">
        <w:rPr>
          <w:rFonts w:ascii="Times New Roman" w:hAnsi="Times New Roman" w:cs="Times New Roman"/>
          <w:sz w:val="22"/>
          <w:szCs w:val="24"/>
        </w:rPr>
        <w:t xml:space="preserve"> darbai turi būti atlikti per 24 val. nuo užsakymo gavimo. Kelkraščių šienavimo, menkaverčių krūmų ir medžių pjovimo, skaldos ar žvyro atvežimo ir paskleidimo, kasimo, pralaidos įrengimo darbai turi būti atlikti per 5 darbo dienas nuo užsakymo gavimo. Darbai vykdomi ir savaitgalio bei šventinėmis dienomis. Darbams vėluojant iki 50 proc. nurodyto termino taikoma 20 proc. bauda nuo neatlikto užsakymo vertės. Darbams vėluojant daugiau kaip 50 proc. nurodyto termino taikoma 40 proc. bauda nuo neatlikto užsakymo vertės.</w:t>
      </w:r>
    </w:p>
    <w:p w14:paraId="56D58312" w14:textId="77777777" w:rsidR="00D22226" w:rsidRPr="001A159C" w:rsidRDefault="00202323" w:rsidP="00A675F3">
      <w:pPr>
        <w:pStyle w:val="Antrat1"/>
        <w:tabs>
          <w:tab w:val="left" w:pos="851"/>
        </w:tabs>
        <w:spacing w:line="20" w:lineRule="atLeast"/>
        <w:ind w:firstLine="851"/>
        <w:contextualSpacing/>
        <w:rPr>
          <w:rFonts w:ascii="Times New Roman" w:hAnsi="Times New Roman" w:cs="Times New Roman"/>
          <w:b/>
          <w:color w:val="auto"/>
          <w:sz w:val="24"/>
        </w:rPr>
      </w:pPr>
      <w:bookmarkStart w:id="11" w:name="_Toc126333930"/>
      <w:r w:rsidRPr="001A159C">
        <w:rPr>
          <w:rFonts w:ascii="Times New Roman" w:hAnsi="Times New Roman" w:cs="Times New Roman"/>
          <w:b/>
          <w:color w:val="auto"/>
          <w:sz w:val="24"/>
        </w:rPr>
        <w:t>3.</w:t>
      </w:r>
      <w:r w:rsidR="00D24970" w:rsidRPr="001A159C">
        <w:rPr>
          <w:rFonts w:ascii="Times New Roman" w:hAnsi="Times New Roman" w:cs="Times New Roman"/>
          <w:b/>
          <w:color w:val="auto"/>
          <w:sz w:val="24"/>
        </w:rPr>
        <w:t xml:space="preserve"> </w:t>
      </w:r>
      <w:bookmarkStart w:id="12" w:name="_Ref39427921"/>
      <w:bookmarkStart w:id="13" w:name="_Ref39427927"/>
      <w:bookmarkStart w:id="14" w:name="_Ref39740354"/>
      <w:r w:rsidR="00D22226" w:rsidRPr="001A159C">
        <w:rPr>
          <w:rFonts w:ascii="Times New Roman" w:hAnsi="Times New Roman" w:cs="Times New Roman"/>
          <w:b/>
          <w:color w:val="auto"/>
          <w:sz w:val="24"/>
        </w:rPr>
        <w:t>Susitikimai su tiekėjais</w:t>
      </w:r>
      <w:bookmarkEnd w:id="12"/>
      <w:bookmarkEnd w:id="13"/>
      <w:r w:rsidR="003B6924" w:rsidRPr="001A159C">
        <w:rPr>
          <w:rFonts w:ascii="Times New Roman" w:hAnsi="Times New Roman" w:cs="Times New Roman"/>
          <w:b/>
          <w:color w:val="auto"/>
          <w:sz w:val="24"/>
        </w:rPr>
        <w:t xml:space="preserve"> ir objekto apžiūra</w:t>
      </w:r>
      <w:bookmarkEnd w:id="11"/>
      <w:bookmarkEnd w:id="14"/>
    </w:p>
    <w:p w14:paraId="581237E8" w14:textId="77777777" w:rsidR="00B176FD" w:rsidRPr="001A159C" w:rsidRDefault="00862DB8" w:rsidP="00A675F3">
      <w:pPr>
        <w:pStyle w:val="Sraopastraipa"/>
        <w:tabs>
          <w:tab w:val="left" w:pos="851"/>
        </w:tabs>
        <w:spacing w:after="0"/>
        <w:ind w:left="0" w:firstLine="851"/>
        <w:jc w:val="both"/>
        <w:rPr>
          <w:rFonts w:ascii="Times New Roman" w:hAnsi="Times New Roman" w:cs="Times New Roman"/>
          <w:sz w:val="22"/>
          <w:szCs w:val="24"/>
        </w:rPr>
      </w:pPr>
      <w:r w:rsidRPr="001A159C">
        <w:rPr>
          <w:rFonts w:ascii="Times New Roman" w:hAnsi="Times New Roman" w:cs="Times New Roman"/>
          <w:iCs/>
          <w:sz w:val="22"/>
          <w:szCs w:val="24"/>
        </w:rPr>
        <w:t>3.1.</w:t>
      </w:r>
      <w:r w:rsidRPr="001A159C">
        <w:rPr>
          <w:rFonts w:ascii="Times New Roman" w:hAnsi="Times New Roman" w:cs="Times New Roman"/>
          <w:i/>
          <w:color w:val="FF0000"/>
          <w:sz w:val="22"/>
          <w:szCs w:val="24"/>
        </w:rPr>
        <w:t xml:space="preserve"> </w:t>
      </w:r>
      <w:r w:rsidR="00B176FD" w:rsidRPr="001A159C">
        <w:rPr>
          <w:rFonts w:ascii="Times New Roman" w:hAnsi="Times New Roman" w:cs="Times New Roman"/>
          <w:sz w:val="22"/>
          <w:szCs w:val="24"/>
        </w:rPr>
        <w:t xml:space="preserve">Perkančioji organizacija nerengs susitikimo su tiekėjais dėl pirkimo </w:t>
      </w:r>
      <w:r w:rsidR="004257A5" w:rsidRPr="001A159C">
        <w:rPr>
          <w:rFonts w:ascii="Times New Roman" w:hAnsi="Times New Roman" w:cs="Times New Roman"/>
          <w:sz w:val="22"/>
          <w:szCs w:val="24"/>
        </w:rPr>
        <w:t>sąlyg</w:t>
      </w:r>
      <w:r w:rsidR="00B176FD" w:rsidRPr="001A159C">
        <w:rPr>
          <w:rFonts w:ascii="Times New Roman" w:hAnsi="Times New Roman" w:cs="Times New Roman"/>
          <w:sz w:val="22"/>
          <w:szCs w:val="24"/>
        </w:rPr>
        <w:t>ų</w:t>
      </w:r>
      <w:r w:rsidR="00946722" w:rsidRPr="001A159C">
        <w:rPr>
          <w:rFonts w:ascii="Times New Roman" w:hAnsi="Times New Roman" w:cs="Times New Roman"/>
          <w:sz w:val="22"/>
          <w:szCs w:val="24"/>
        </w:rPr>
        <w:t xml:space="preserve"> paaiškinimo</w:t>
      </w:r>
      <w:r w:rsidR="00B176FD" w:rsidRPr="001A159C">
        <w:rPr>
          <w:rFonts w:ascii="Times New Roman" w:hAnsi="Times New Roman" w:cs="Times New Roman"/>
          <w:sz w:val="22"/>
          <w:szCs w:val="24"/>
        </w:rPr>
        <w:t>.</w:t>
      </w:r>
    </w:p>
    <w:p w14:paraId="4DF7AE79" w14:textId="77777777" w:rsidR="00BE0587" w:rsidRPr="001A159C" w:rsidRDefault="00EF5812" w:rsidP="00A675F3">
      <w:pPr>
        <w:pStyle w:val="Sraopastraipa"/>
        <w:tabs>
          <w:tab w:val="left" w:pos="851"/>
        </w:tabs>
        <w:spacing w:after="0" w:line="240" w:lineRule="auto"/>
        <w:ind w:left="0" w:firstLine="851"/>
        <w:jc w:val="both"/>
        <w:rPr>
          <w:rFonts w:ascii="Times New Roman" w:eastAsiaTheme="minorHAnsi" w:hAnsi="Times New Roman" w:cs="Times New Roman"/>
          <w:sz w:val="22"/>
          <w:szCs w:val="24"/>
          <w:lang w:eastAsia="en-US"/>
        </w:rPr>
      </w:pPr>
      <w:r w:rsidRPr="001A159C">
        <w:rPr>
          <w:rFonts w:ascii="Times New Roman" w:eastAsiaTheme="minorHAnsi" w:hAnsi="Times New Roman" w:cs="Times New Roman"/>
          <w:sz w:val="22"/>
          <w:szCs w:val="24"/>
          <w:lang w:eastAsia="en-US"/>
        </w:rPr>
        <w:t xml:space="preserve">3.2. </w:t>
      </w:r>
      <w:r w:rsidR="00BE0587" w:rsidRPr="001A159C">
        <w:rPr>
          <w:rFonts w:ascii="Times New Roman" w:eastAsiaTheme="minorHAnsi" w:hAnsi="Times New Roman" w:cs="Times New Roman"/>
          <w:sz w:val="22"/>
          <w:szCs w:val="24"/>
          <w:lang w:eastAsia="en-US"/>
        </w:rPr>
        <w:t>P</w:t>
      </w:r>
      <w:r w:rsidR="00BE0587" w:rsidRPr="001A159C">
        <w:rPr>
          <w:rFonts w:ascii="Times New Roman" w:hAnsi="Times New Roman" w:cs="Times New Roman"/>
          <w:sz w:val="22"/>
          <w:szCs w:val="24"/>
        </w:rPr>
        <w:t>erkančioji organizacija nerengs objekto apžiūros.</w:t>
      </w:r>
    </w:p>
    <w:p w14:paraId="31ED4714" w14:textId="77777777" w:rsidR="00C94B9F" w:rsidRPr="001A159C" w:rsidRDefault="00AD57B1" w:rsidP="00A675F3">
      <w:pPr>
        <w:pStyle w:val="Antrat1"/>
        <w:tabs>
          <w:tab w:val="left" w:pos="851"/>
        </w:tabs>
        <w:spacing w:line="20" w:lineRule="atLeast"/>
        <w:ind w:firstLine="851"/>
        <w:contextualSpacing/>
        <w:rPr>
          <w:rFonts w:ascii="Times New Roman" w:hAnsi="Times New Roman" w:cs="Times New Roman"/>
          <w:b/>
          <w:color w:val="auto"/>
          <w:sz w:val="24"/>
        </w:rPr>
      </w:pPr>
      <w:bookmarkStart w:id="15" w:name="_Ref39473754"/>
      <w:bookmarkStart w:id="16" w:name="_Ref39473761"/>
      <w:bookmarkStart w:id="17" w:name="_Ref39474188"/>
      <w:bookmarkStart w:id="18" w:name="_Toc126333931"/>
      <w:r w:rsidRPr="001A159C">
        <w:rPr>
          <w:rFonts w:ascii="Times New Roman" w:hAnsi="Times New Roman" w:cs="Times New Roman"/>
          <w:b/>
          <w:color w:val="auto"/>
          <w:sz w:val="24"/>
        </w:rPr>
        <w:t xml:space="preserve">4. </w:t>
      </w:r>
      <w:r w:rsidR="00173ACB" w:rsidRPr="001A159C">
        <w:rPr>
          <w:rFonts w:ascii="Times New Roman" w:hAnsi="Times New Roman" w:cs="Times New Roman"/>
          <w:b/>
          <w:color w:val="auto"/>
          <w:sz w:val="24"/>
        </w:rPr>
        <w:t>Tiekėjų pašalinimo pagrindai</w:t>
      </w:r>
      <w:bookmarkEnd w:id="15"/>
      <w:bookmarkEnd w:id="16"/>
      <w:bookmarkEnd w:id="17"/>
      <w:r w:rsidR="00975F1F" w:rsidRPr="001A159C">
        <w:rPr>
          <w:rFonts w:ascii="Times New Roman" w:hAnsi="Times New Roman" w:cs="Times New Roman"/>
          <w:b/>
          <w:color w:val="auto"/>
          <w:sz w:val="24"/>
        </w:rPr>
        <w:t xml:space="preserve"> ir kvalifikacijos reikalavimai</w:t>
      </w:r>
      <w:bookmarkEnd w:id="18"/>
    </w:p>
    <w:p w14:paraId="76CC8C0D" w14:textId="75186FA1" w:rsidR="002C5249" w:rsidRPr="001A159C" w:rsidRDefault="009D2F13" w:rsidP="00A675F3">
      <w:pPr>
        <w:pStyle w:val="Sraopastraipa"/>
        <w:tabs>
          <w:tab w:val="left" w:pos="851"/>
        </w:tabs>
        <w:spacing w:after="120" w:line="20" w:lineRule="atLeast"/>
        <w:ind w:left="0" w:firstLine="851"/>
        <w:jc w:val="both"/>
        <w:rPr>
          <w:rFonts w:ascii="Times New Roman" w:hAnsi="Times New Roman" w:cs="Times New Roman"/>
          <w:sz w:val="22"/>
          <w:szCs w:val="24"/>
        </w:rPr>
      </w:pPr>
      <w:r w:rsidRPr="001A159C">
        <w:rPr>
          <w:rFonts w:ascii="Times New Roman" w:hAnsi="Times New Roman" w:cs="Times New Roman"/>
          <w:sz w:val="22"/>
          <w:szCs w:val="24"/>
        </w:rPr>
        <w:t xml:space="preserve">4.1. </w:t>
      </w:r>
      <w:r w:rsidR="002C5249" w:rsidRPr="001A159C">
        <w:rPr>
          <w:rFonts w:ascii="Times New Roman" w:hAnsi="Times New Roman" w:cs="Times New Roman"/>
          <w:sz w:val="22"/>
          <w:szCs w:val="24"/>
        </w:rPr>
        <w:t>Reikalavimai dėl tiekėjo ir</w:t>
      </w:r>
      <w:bookmarkStart w:id="19" w:name="_Hlk41039660"/>
      <w:r w:rsidR="00942379" w:rsidRPr="001A159C">
        <w:rPr>
          <w:rFonts w:ascii="Times New Roman" w:hAnsi="Times New Roman" w:cs="Times New Roman"/>
          <w:sz w:val="22"/>
          <w:szCs w:val="24"/>
        </w:rPr>
        <w:t xml:space="preserve"> </w:t>
      </w:r>
      <w:r w:rsidR="002C5249" w:rsidRPr="001A159C">
        <w:rPr>
          <w:rFonts w:ascii="Times New Roman" w:hAnsi="Times New Roman" w:cs="Times New Roman"/>
          <w:sz w:val="22"/>
          <w:szCs w:val="24"/>
        </w:rPr>
        <w:t>subtiekėjų</w:t>
      </w:r>
      <w:r w:rsidR="00942379" w:rsidRPr="001A159C">
        <w:rPr>
          <w:rFonts w:ascii="Times New Roman" w:hAnsi="Times New Roman" w:cs="Times New Roman"/>
          <w:sz w:val="22"/>
          <w:szCs w:val="24"/>
        </w:rPr>
        <w:t xml:space="preserve"> (jei taikoma)</w:t>
      </w:r>
      <w:r w:rsidR="00953F2B" w:rsidRPr="001A159C">
        <w:rPr>
          <w:rFonts w:ascii="Times New Roman" w:hAnsi="Times New Roman" w:cs="Times New Roman"/>
          <w:sz w:val="22"/>
          <w:szCs w:val="24"/>
        </w:rPr>
        <w:t xml:space="preserve">, </w:t>
      </w:r>
      <w:r w:rsidR="007F34C7" w:rsidRPr="001A159C">
        <w:rPr>
          <w:rFonts w:ascii="Times New Roman" w:hAnsi="Times New Roman" w:cs="Times New Roman"/>
          <w:sz w:val="22"/>
          <w:szCs w:val="24"/>
        </w:rPr>
        <w:t>ūkio subjektų, kurių pajėgumais tiekėjas remiasi,</w:t>
      </w:r>
      <w:r w:rsidR="002C5249" w:rsidRPr="001A159C">
        <w:rPr>
          <w:rFonts w:ascii="Times New Roman" w:hAnsi="Times New Roman" w:cs="Times New Roman"/>
          <w:sz w:val="22"/>
          <w:szCs w:val="24"/>
        </w:rPr>
        <w:t xml:space="preserve"> </w:t>
      </w:r>
      <w:bookmarkEnd w:id="19"/>
      <w:r w:rsidR="002C5249" w:rsidRPr="001A159C">
        <w:rPr>
          <w:rFonts w:ascii="Times New Roman" w:hAnsi="Times New Roman" w:cs="Times New Roman"/>
          <w:sz w:val="22"/>
          <w:szCs w:val="24"/>
        </w:rPr>
        <w:t xml:space="preserve">pašalinimo pagrindų nebuvimo bei jų nebuvimą patvirtinantys dokumentai nurodyti </w:t>
      </w:r>
      <w:r w:rsidR="006A737F" w:rsidRPr="001A159C">
        <w:rPr>
          <w:rFonts w:ascii="Times New Roman" w:hAnsi="Times New Roman" w:cs="Times New Roman"/>
          <w:sz w:val="22"/>
          <w:szCs w:val="24"/>
        </w:rPr>
        <w:t xml:space="preserve">specialiųjų </w:t>
      </w:r>
      <w:r w:rsidR="006A737F" w:rsidRPr="001A159C">
        <w:rPr>
          <w:rFonts w:ascii="Times New Roman" w:eastAsia="Calibri" w:hAnsi="Times New Roman" w:cs="Times New Roman"/>
          <w:b/>
          <w:sz w:val="22"/>
          <w:szCs w:val="24"/>
        </w:rPr>
        <w:t>p</w:t>
      </w:r>
      <w:r w:rsidR="00551FA7" w:rsidRPr="001A159C">
        <w:rPr>
          <w:rFonts w:ascii="Times New Roman" w:eastAsia="Calibri" w:hAnsi="Times New Roman" w:cs="Times New Roman"/>
          <w:b/>
          <w:sz w:val="22"/>
          <w:szCs w:val="24"/>
        </w:rPr>
        <w:t xml:space="preserve">irkimo </w:t>
      </w:r>
      <w:r w:rsidR="006773B6" w:rsidRPr="001A159C">
        <w:rPr>
          <w:rFonts w:ascii="Times New Roman" w:eastAsia="Calibri" w:hAnsi="Times New Roman" w:cs="Times New Roman"/>
          <w:b/>
          <w:sz w:val="22"/>
          <w:szCs w:val="24"/>
        </w:rPr>
        <w:t xml:space="preserve">sąlygų </w:t>
      </w:r>
      <w:r w:rsidR="00732BC3" w:rsidRPr="001A159C">
        <w:rPr>
          <w:rFonts w:ascii="Times New Roman" w:hAnsi="Times New Roman" w:cs="Times New Roman"/>
          <w:b/>
          <w:sz w:val="22"/>
          <w:szCs w:val="24"/>
        </w:rPr>
        <w:t>2</w:t>
      </w:r>
      <w:r w:rsidR="00984B02" w:rsidRPr="001A159C">
        <w:rPr>
          <w:rFonts w:ascii="Times New Roman" w:hAnsi="Times New Roman" w:cs="Times New Roman"/>
          <w:b/>
          <w:sz w:val="22"/>
          <w:szCs w:val="24"/>
        </w:rPr>
        <w:t xml:space="preserve"> </w:t>
      </w:r>
      <w:r w:rsidR="006773B6" w:rsidRPr="001A159C">
        <w:rPr>
          <w:rFonts w:ascii="Times New Roman" w:eastAsia="Calibri" w:hAnsi="Times New Roman" w:cs="Times New Roman"/>
          <w:b/>
          <w:sz w:val="22"/>
          <w:szCs w:val="24"/>
        </w:rPr>
        <w:t>priede</w:t>
      </w:r>
      <w:r w:rsidR="002C5249" w:rsidRPr="001A159C">
        <w:rPr>
          <w:rFonts w:ascii="Times New Roman" w:hAnsi="Times New Roman" w:cs="Times New Roman"/>
          <w:sz w:val="22"/>
          <w:szCs w:val="24"/>
        </w:rPr>
        <w:t xml:space="preserve">. </w:t>
      </w:r>
    </w:p>
    <w:p w14:paraId="2025BAFF" w14:textId="418F6CC6" w:rsidR="007B6F6D" w:rsidRPr="001A159C" w:rsidRDefault="00970624" w:rsidP="00A675F3">
      <w:pPr>
        <w:pStyle w:val="Sraopastraipa"/>
        <w:tabs>
          <w:tab w:val="left" w:pos="851"/>
        </w:tabs>
        <w:spacing w:after="0" w:line="20" w:lineRule="atLeast"/>
        <w:ind w:left="0" w:firstLine="851"/>
        <w:jc w:val="both"/>
        <w:rPr>
          <w:rFonts w:ascii="Times New Roman" w:hAnsi="Times New Roman" w:cs="Times New Roman"/>
          <w:sz w:val="22"/>
          <w:szCs w:val="24"/>
        </w:rPr>
      </w:pPr>
      <w:r w:rsidRPr="001A159C">
        <w:rPr>
          <w:rFonts w:ascii="Times New Roman" w:hAnsi="Times New Roman" w:cs="Times New Roman"/>
          <w:sz w:val="22"/>
          <w:szCs w:val="24"/>
        </w:rPr>
        <w:t>4.2.</w:t>
      </w:r>
      <w:r w:rsidR="00990E9B" w:rsidRPr="001A159C">
        <w:rPr>
          <w:rFonts w:ascii="Times New Roman" w:hAnsi="Times New Roman" w:cs="Times New Roman"/>
          <w:sz w:val="22"/>
          <w:szCs w:val="24"/>
        </w:rPr>
        <w:t xml:space="preserve"> </w:t>
      </w:r>
      <w:r w:rsidR="00A6625B" w:rsidRPr="001A159C">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1A159C">
        <w:rPr>
          <w:rFonts w:ascii="Times New Roman" w:hAnsi="Times New Roman" w:cs="Times New Roman"/>
          <w:sz w:val="22"/>
          <w:szCs w:val="24"/>
        </w:rPr>
        <w:t xml:space="preserve">specialiųjų </w:t>
      </w:r>
      <w:r w:rsidR="00765189" w:rsidRPr="001A159C">
        <w:rPr>
          <w:rFonts w:ascii="Times New Roman" w:hAnsi="Times New Roman" w:cs="Times New Roman"/>
          <w:b/>
          <w:sz w:val="22"/>
          <w:szCs w:val="24"/>
        </w:rPr>
        <w:t>p</w:t>
      </w:r>
      <w:r w:rsidR="00551FA7" w:rsidRPr="001A159C">
        <w:rPr>
          <w:rFonts w:ascii="Times New Roman" w:hAnsi="Times New Roman" w:cs="Times New Roman"/>
          <w:b/>
          <w:sz w:val="22"/>
          <w:szCs w:val="24"/>
        </w:rPr>
        <w:t xml:space="preserve">irkimo </w:t>
      </w:r>
      <w:r w:rsidR="00A6625B" w:rsidRPr="001A159C">
        <w:rPr>
          <w:rFonts w:ascii="Times New Roman" w:hAnsi="Times New Roman" w:cs="Times New Roman"/>
          <w:b/>
          <w:sz w:val="22"/>
          <w:szCs w:val="24"/>
        </w:rPr>
        <w:t xml:space="preserve">sąlygų </w:t>
      </w:r>
      <w:r w:rsidR="00732BC3" w:rsidRPr="001A159C">
        <w:rPr>
          <w:rFonts w:ascii="Times New Roman" w:hAnsi="Times New Roman" w:cs="Times New Roman"/>
          <w:b/>
          <w:sz w:val="22"/>
          <w:szCs w:val="24"/>
        </w:rPr>
        <w:t>3</w:t>
      </w:r>
      <w:r w:rsidR="00A6625B" w:rsidRPr="001A159C">
        <w:rPr>
          <w:rFonts w:ascii="Times New Roman" w:hAnsi="Times New Roman" w:cs="Times New Roman"/>
          <w:b/>
          <w:sz w:val="22"/>
          <w:szCs w:val="24"/>
        </w:rPr>
        <w:t xml:space="preserve"> priede</w:t>
      </w:r>
      <w:r w:rsidR="00A6625B" w:rsidRPr="001A159C">
        <w:rPr>
          <w:rFonts w:ascii="Times New Roman" w:hAnsi="Times New Roman" w:cs="Times New Roman"/>
          <w:sz w:val="22"/>
          <w:szCs w:val="24"/>
        </w:rPr>
        <w:t xml:space="preserve">. </w:t>
      </w:r>
    </w:p>
    <w:p w14:paraId="62838E3E" w14:textId="77777777" w:rsidR="00A000BE" w:rsidRPr="001A159C" w:rsidRDefault="00D24970" w:rsidP="00A675F3">
      <w:pPr>
        <w:pStyle w:val="Antrat1"/>
        <w:tabs>
          <w:tab w:val="left" w:pos="567"/>
          <w:tab w:val="left" w:pos="851"/>
        </w:tabs>
        <w:spacing w:after="0"/>
        <w:ind w:firstLine="851"/>
        <w:contextualSpacing/>
        <w:jc w:val="both"/>
        <w:rPr>
          <w:rFonts w:ascii="Times New Roman" w:hAnsi="Times New Roman" w:cs="Times New Roman"/>
          <w:b/>
          <w:color w:val="auto"/>
          <w:sz w:val="24"/>
        </w:rPr>
      </w:pPr>
      <w:bookmarkStart w:id="20" w:name="_Toc126333932"/>
      <w:r w:rsidRPr="001A159C">
        <w:rPr>
          <w:rFonts w:ascii="Times New Roman" w:hAnsi="Times New Roman" w:cs="Times New Roman"/>
          <w:b/>
          <w:sz w:val="24"/>
        </w:rPr>
        <w:t>5</w:t>
      </w:r>
      <w:r w:rsidR="001E3D5A" w:rsidRPr="001A159C">
        <w:rPr>
          <w:rFonts w:ascii="Times New Roman" w:hAnsi="Times New Roman" w:cs="Times New Roman"/>
          <w:b/>
          <w:sz w:val="24"/>
        </w:rPr>
        <w:t>.</w:t>
      </w:r>
      <w:r w:rsidR="009743D3" w:rsidRPr="001A159C">
        <w:rPr>
          <w:rFonts w:ascii="Times New Roman" w:hAnsi="Times New Roman" w:cs="Times New Roman"/>
          <w:b/>
          <w:color w:val="auto"/>
          <w:sz w:val="24"/>
        </w:rPr>
        <w:t>Reikalavimai, susiję su nacionaliniu saugumu</w:t>
      </w:r>
      <w:bookmarkEnd w:id="20"/>
      <w:r w:rsidR="009743D3" w:rsidRPr="001A159C">
        <w:rPr>
          <w:rFonts w:ascii="Times New Roman" w:hAnsi="Times New Roman" w:cs="Times New Roman"/>
          <w:b/>
          <w:color w:val="auto"/>
          <w:sz w:val="24"/>
        </w:rPr>
        <w:t xml:space="preserve"> </w:t>
      </w:r>
    </w:p>
    <w:p w14:paraId="6BF4D6E8" w14:textId="77777777" w:rsidR="00691BDB" w:rsidRPr="001A159C" w:rsidRDefault="00F80B9A"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1A159C">
        <w:rPr>
          <w:rFonts w:ascii="Times New Roman" w:hAnsi="Times New Roman" w:cs="Times New Roman"/>
          <w:iCs/>
          <w:sz w:val="22"/>
          <w:szCs w:val="24"/>
        </w:rPr>
        <w:t>5.</w:t>
      </w:r>
      <w:r w:rsidR="00681FDD" w:rsidRPr="001A159C">
        <w:rPr>
          <w:rFonts w:ascii="Times New Roman" w:hAnsi="Times New Roman" w:cs="Times New Roman"/>
          <w:iCs/>
          <w:sz w:val="22"/>
          <w:szCs w:val="24"/>
        </w:rPr>
        <w:t>1</w:t>
      </w:r>
      <w:r w:rsidR="002552E8" w:rsidRPr="001A159C">
        <w:rPr>
          <w:rFonts w:ascii="Times New Roman" w:hAnsi="Times New Roman" w:cs="Times New Roman"/>
          <w:iCs/>
          <w:sz w:val="22"/>
          <w:szCs w:val="24"/>
        </w:rPr>
        <w:t xml:space="preserve"> Perkančioji organizacija šiame pirkime netaikys reikalavimų, susijusių su nacionaliniu saugumu.</w:t>
      </w:r>
    </w:p>
    <w:p w14:paraId="2AE5822F" w14:textId="77777777" w:rsidR="00AF62E6" w:rsidRPr="001A159C" w:rsidRDefault="00245E8F" w:rsidP="00A675F3">
      <w:pPr>
        <w:pStyle w:val="Antrat1"/>
        <w:tabs>
          <w:tab w:val="left" w:pos="851"/>
        </w:tabs>
        <w:spacing w:line="20" w:lineRule="atLeast"/>
        <w:ind w:firstLine="851"/>
        <w:contextualSpacing/>
        <w:rPr>
          <w:rFonts w:ascii="Times New Roman" w:hAnsi="Times New Roman" w:cs="Times New Roman"/>
          <w:b/>
          <w:sz w:val="24"/>
        </w:rPr>
      </w:pPr>
      <w:bookmarkStart w:id="21" w:name="_Ref39666794"/>
      <w:bookmarkStart w:id="22" w:name="_Ref39666796"/>
      <w:bookmarkStart w:id="23" w:name="_Toc126333933"/>
      <w:r w:rsidRPr="001A159C">
        <w:rPr>
          <w:rFonts w:ascii="Times New Roman" w:hAnsi="Times New Roman" w:cs="Times New Roman"/>
          <w:b/>
          <w:color w:val="auto"/>
          <w:sz w:val="24"/>
        </w:rPr>
        <w:t>6</w:t>
      </w:r>
      <w:r w:rsidR="0005396D" w:rsidRPr="001A159C">
        <w:rPr>
          <w:rFonts w:ascii="Times New Roman" w:hAnsi="Times New Roman" w:cs="Times New Roman"/>
          <w:b/>
          <w:color w:val="auto"/>
          <w:sz w:val="24"/>
        </w:rPr>
        <w:t xml:space="preserve">. </w:t>
      </w:r>
      <w:r w:rsidR="00220588" w:rsidRPr="001A159C">
        <w:rPr>
          <w:rFonts w:ascii="Times New Roman" w:hAnsi="Times New Roman" w:cs="Times New Roman"/>
          <w:b/>
          <w:color w:val="auto"/>
          <w:sz w:val="24"/>
        </w:rPr>
        <w:t xml:space="preserve">Specialieji </w:t>
      </w:r>
      <w:r w:rsidR="00220588" w:rsidRPr="001A159C">
        <w:rPr>
          <w:rFonts w:ascii="Times New Roman" w:hAnsi="Times New Roman" w:cs="Times New Roman"/>
          <w:b/>
          <w:sz w:val="24"/>
        </w:rPr>
        <w:t>r</w:t>
      </w:r>
      <w:r w:rsidR="00DF58E2" w:rsidRPr="001A159C">
        <w:rPr>
          <w:rFonts w:ascii="Times New Roman" w:hAnsi="Times New Roman" w:cs="Times New Roman"/>
          <w:b/>
          <w:sz w:val="24"/>
        </w:rPr>
        <w:t>eikalavimai pasiūlymų rengimui ir pateikimui</w:t>
      </w:r>
      <w:bookmarkEnd w:id="21"/>
      <w:bookmarkEnd w:id="22"/>
      <w:bookmarkEnd w:id="23"/>
    </w:p>
    <w:p w14:paraId="41C02150" w14:textId="77777777" w:rsidR="00EF5623" w:rsidRPr="001A159C" w:rsidRDefault="00192AF9" w:rsidP="00A675F3">
      <w:pPr>
        <w:tabs>
          <w:tab w:val="left" w:pos="851"/>
          <w:tab w:val="left" w:pos="1560"/>
        </w:tabs>
        <w:spacing w:after="0" w:line="20" w:lineRule="atLeast"/>
        <w:ind w:firstLine="851"/>
        <w:jc w:val="both"/>
        <w:rPr>
          <w:rFonts w:ascii="Times New Roman" w:hAnsi="Times New Roman" w:cs="Times New Roman"/>
          <w:b/>
          <w:i/>
          <w:iCs/>
          <w:sz w:val="22"/>
          <w:szCs w:val="24"/>
        </w:rPr>
      </w:pPr>
      <w:r w:rsidRPr="001A159C">
        <w:rPr>
          <w:rFonts w:ascii="Times New Roman" w:hAnsi="Times New Roman" w:cs="Times New Roman"/>
          <w:b/>
          <w:sz w:val="22"/>
          <w:szCs w:val="24"/>
        </w:rPr>
        <w:t xml:space="preserve">6.1. </w:t>
      </w:r>
      <w:r w:rsidR="00EF5623" w:rsidRPr="001A159C">
        <w:rPr>
          <w:rFonts w:ascii="Times New Roman" w:hAnsi="Times New Roman" w:cs="Times New Roman"/>
          <w:b/>
          <w:sz w:val="22"/>
          <w:szCs w:val="24"/>
        </w:rPr>
        <w:t xml:space="preserve">Tiekėjo </w:t>
      </w:r>
      <w:r w:rsidR="0058726C" w:rsidRPr="001A159C">
        <w:rPr>
          <w:rFonts w:ascii="Times New Roman" w:hAnsi="Times New Roman" w:cs="Times New Roman"/>
          <w:b/>
          <w:sz w:val="22"/>
          <w:szCs w:val="24"/>
        </w:rPr>
        <w:t>p</w:t>
      </w:r>
      <w:r w:rsidR="00EF5623" w:rsidRPr="001A159C">
        <w:rPr>
          <w:rFonts w:ascii="Times New Roman" w:hAnsi="Times New Roman" w:cs="Times New Roman"/>
          <w:b/>
          <w:sz w:val="22"/>
          <w:szCs w:val="24"/>
        </w:rPr>
        <w:t>asiūlymą sudaro CVP IS pateikiamų ir žemiau nurodytų dokumentų visuma</w:t>
      </w:r>
      <w:r w:rsidR="00FD53CF" w:rsidRPr="001A159C">
        <w:rPr>
          <w:rFonts w:ascii="Times New Roman" w:hAnsi="Times New Roman" w:cs="Times New Roman"/>
          <w:b/>
          <w:sz w:val="22"/>
          <w:szCs w:val="24"/>
        </w:rPr>
        <w:t>:</w:t>
      </w:r>
    </w:p>
    <w:p w14:paraId="02CAC48C" w14:textId="66BEF655" w:rsidR="00FF12F1" w:rsidRPr="001A159C" w:rsidRDefault="003F0DA7"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b/>
          <w:sz w:val="22"/>
          <w:szCs w:val="24"/>
          <w:u w:val="single"/>
        </w:rPr>
      </w:pPr>
      <w:r w:rsidRPr="001A159C">
        <w:rPr>
          <w:rFonts w:ascii="Times New Roman" w:hAnsi="Times New Roman" w:cs="Times New Roman"/>
          <w:b/>
          <w:sz w:val="22"/>
          <w:szCs w:val="24"/>
        </w:rPr>
        <w:t xml:space="preserve">tiekėjo pasirašytas </w:t>
      </w:r>
      <w:r w:rsidR="005A195F" w:rsidRPr="001A159C">
        <w:rPr>
          <w:rFonts w:ascii="Times New Roman" w:hAnsi="Times New Roman" w:cs="Times New Roman"/>
          <w:b/>
          <w:sz w:val="22"/>
          <w:szCs w:val="24"/>
          <w:u w:val="single"/>
        </w:rPr>
        <w:t>p</w:t>
      </w:r>
      <w:r w:rsidRPr="001A159C">
        <w:rPr>
          <w:rFonts w:ascii="Times New Roman" w:hAnsi="Times New Roman" w:cs="Times New Roman"/>
          <w:b/>
          <w:sz w:val="22"/>
          <w:szCs w:val="24"/>
          <w:u w:val="single"/>
        </w:rPr>
        <w:t>asiūlymas</w:t>
      </w:r>
      <w:r w:rsidRPr="001A159C">
        <w:rPr>
          <w:rFonts w:ascii="Times New Roman" w:hAnsi="Times New Roman" w:cs="Times New Roman"/>
          <w:b/>
          <w:sz w:val="22"/>
          <w:szCs w:val="24"/>
        </w:rPr>
        <w:t xml:space="preserve">, parengtas pagal </w:t>
      </w:r>
      <w:r w:rsidR="007C1C57" w:rsidRPr="001A159C">
        <w:rPr>
          <w:rFonts w:ascii="Times New Roman" w:hAnsi="Times New Roman" w:cs="Times New Roman"/>
          <w:b/>
          <w:sz w:val="22"/>
          <w:szCs w:val="24"/>
        </w:rPr>
        <w:t>specialiųjų p</w:t>
      </w:r>
      <w:r w:rsidR="00551FA7" w:rsidRPr="001A159C">
        <w:rPr>
          <w:rFonts w:ascii="Times New Roman" w:hAnsi="Times New Roman" w:cs="Times New Roman"/>
          <w:b/>
          <w:sz w:val="22"/>
          <w:szCs w:val="24"/>
        </w:rPr>
        <w:t xml:space="preserve">irkimo </w:t>
      </w:r>
      <w:r w:rsidR="00476F8C" w:rsidRPr="001A159C">
        <w:rPr>
          <w:rFonts w:ascii="Times New Roman" w:hAnsi="Times New Roman" w:cs="Times New Roman"/>
          <w:b/>
          <w:sz w:val="22"/>
          <w:szCs w:val="24"/>
        </w:rPr>
        <w:t>sąlygų</w:t>
      </w:r>
      <w:r w:rsidR="00DE5F20" w:rsidRPr="001A159C">
        <w:rPr>
          <w:rFonts w:ascii="Times New Roman" w:hAnsi="Times New Roman" w:cs="Times New Roman"/>
          <w:b/>
          <w:sz w:val="22"/>
          <w:szCs w:val="24"/>
        </w:rPr>
        <w:t xml:space="preserve"> </w:t>
      </w:r>
      <w:r w:rsidR="00732BC3" w:rsidRPr="001A159C">
        <w:rPr>
          <w:rFonts w:ascii="Times New Roman" w:hAnsi="Times New Roman" w:cs="Times New Roman"/>
          <w:b/>
          <w:sz w:val="22"/>
          <w:szCs w:val="24"/>
        </w:rPr>
        <w:t>5</w:t>
      </w:r>
      <w:r w:rsidR="005268CE">
        <w:rPr>
          <w:rFonts w:ascii="Times New Roman" w:hAnsi="Times New Roman" w:cs="Times New Roman"/>
          <w:b/>
          <w:sz w:val="22"/>
          <w:szCs w:val="24"/>
        </w:rPr>
        <w:t>-12</w:t>
      </w:r>
      <w:r w:rsidR="00DE5F20" w:rsidRPr="001A159C">
        <w:rPr>
          <w:rFonts w:ascii="Times New Roman" w:hAnsi="Times New Roman" w:cs="Times New Roman"/>
          <w:b/>
          <w:sz w:val="22"/>
          <w:szCs w:val="24"/>
          <w:shd w:val="clear" w:color="auto" w:fill="FFFFFF"/>
        </w:rPr>
        <w:t xml:space="preserve"> </w:t>
      </w:r>
      <w:r w:rsidR="00476F8C" w:rsidRPr="001A159C">
        <w:rPr>
          <w:rFonts w:ascii="Times New Roman" w:hAnsi="Times New Roman" w:cs="Times New Roman"/>
          <w:b/>
          <w:sz w:val="22"/>
          <w:szCs w:val="24"/>
        </w:rPr>
        <w:t>pried</w:t>
      </w:r>
      <w:r w:rsidR="005268CE">
        <w:rPr>
          <w:rFonts w:ascii="Times New Roman" w:hAnsi="Times New Roman" w:cs="Times New Roman"/>
          <w:b/>
          <w:sz w:val="22"/>
          <w:szCs w:val="24"/>
        </w:rPr>
        <w:t>uose</w:t>
      </w:r>
      <w:r w:rsidR="00476F8C" w:rsidRPr="001A159C">
        <w:rPr>
          <w:rFonts w:ascii="Times New Roman" w:hAnsi="Times New Roman" w:cs="Times New Roman"/>
          <w:b/>
          <w:sz w:val="22"/>
          <w:szCs w:val="24"/>
        </w:rPr>
        <w:t xml:space="preserve"> </w:t>
      </w:r>
      <w:r w:rsidRPr="001A159C">
        <w:rPr>
          <w:rFonts w:ascii="Times New Roman" w:hAnsi="Times New Roman" w:cs="Times New Roman"/>
          <w:b/>
          <w:sz w:val="22"/>
          <w:szCs w:val="24"/>
        </w:rPr>
        <w:t>pateikt</w:t>
      </w:r>
      <w:r w:rsidR="005268CE">
        <w:rPr>
          <w:rFonts w:ascii="Times New Roman" w:hAnsi="Times New Roman" w:cs="Times New Roman"/>
          <w:b/>
          <w:sz w:val="22"/>
          <w:szCs w:val="24"/>
        </w:rPr>
        <w:t>as</w:t>
      </w:r>
      <w:r w:rsidRPr="001A159C">
        <w:rPr>
          <w:rFonts w:ascii="Times New Roman" w:hAnsi="Times New Roman" w:cs="Times New Roman"/>
          <w:b/>
          <w:sz w:val="22"/>
          <w:szCs w:val="24"/>
        </w:rPr>
        <w:t xml:space="preserve"> </w:t>
      </w:r>
      <w:r w:rsidR="00C35C26" w:rsidRPr="001A159C">
        <w:rPr>
          <w:rFonts w:ascii="Times New Roman" w:hAnsi="Times New Roman" w:cs="Times New Roman"/>
          <w:b/>
          <w:sz w:val="22"/>
          <w:szCs w:val="24"/>
        </w:rPr>
        <w:t>p</w:t>
      </w:r>
      <w:r w:rsidRPr="001A159C">
        <w:rPr>
          <w:rFonts w:ascii="Times New Roman" w:hAnsi="Times New Roman" w:cs="Times New Roman"/>
          <w:b/>
          <w:sz w:val="22"/>
          <w:szCs w:val="24"/>
        </w:rPr>
        <w:t>asiūlymo form</w:t>
      </w:r>
      <w:r w:rsidR="005268CE">
        <w:rPr>
          <w:rFonts w:ascii="Times New Roman" w:hAnsi="Times New Roman" w:cs="Times New Roman"/>
          <w:b/>
          <w:sz w:val="22"/>
          <w:szCs w:val="24"/>
        </w:rPr>
        <w:t>as</w:t>
      </w:r>
      <w:r w:rsidRPr="001A159C">
        <w:rPr>
          <w:rFonts w:ascii="Times New Roman" w:hAnsi="Times New Roman" w:cs="Times New Roman"/>
          <w:b/>
          <w:sz w:val="22"/>
          <w:szCs w:val="24"/>
        </w:rPr>
        <w:t>.</w:t>
      </w:r>
    </w:p>
    <w:p w14:paraId="37E2D11A" w14:textId="18DD78A3" w:rsidR="009C1155" w:rsidRPr="001A159C" w:rsidRDefault="009C115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1A159C">
        <w:rPr>
          <w:rFonts w:ascii="Times New Roman" w:hAnsi="Times New Roman" w:cs="Times New Roman"/>
          <w:b/>
          <w:sz w:val="22"/>
          <w:szCs w:val="24"/>
        </w:rPr>
        <w:t>užpildytas EBVPD</w:t>
      </w:r>
      <w:r w:rsidRPr="001A159C">
        <w:rPr>
          <w:rFonts w:ascii="Times New Roman" w:hAnsi="Times New Roman" w:cs="Times New Roman"/>
          <w:sz w:val="22"/>
          <w:szCs w:val="24"/>
        </w:rPr>
        <w:t xml:space="preserve"> (specialiųjų pirkimo sąlygų</w:t>
      </w:r>
      <w:r w:rsidR="005B1980" w:rsidRPr="001A159C">
        <w:rPr>
          <w:rFonts w:ascii="Times New Roman" w:hAnsi="Times New Roman" w:cs="Times New Roman"/>
          <w:sz w:val="22"/>
          <w:szCs w:val="24"/>
        </w:rPr>
        <w:t xml:space="preserve"> </w:t>
      </w:r>
      <w:r w:rsidR="00732BC3" w:rsidRPr="001A159C">
        <w:rPr>
          <w:rFonts w:ascii="Times New Roman" w:hAnsi="Times New Roman" w:cs="Times New Roman"/>
          <w:sz w:val="22"/>
          <w:szCs w:val="24"/>
        </w:rPr>
        <w:t>4</w:t>
      </w:r>
      <w:r w:rsidR="005B1980" w:rsidRPr="001A159C">
        <w:rPr>
          <w:rFonts w:ascii="Times New Roman" w:hAnsi="Times New Roman" w:cs="Times New Roman"/>
          <w:sz w:val="22"/>
          <w:szCs w:val="24"/>
        </w:rPr>
        <w:t xml:space="preserve"> </w:t>
      </w:r>
      <w:r w:rsidRPr="001A159C">
        <w:rPr>
          <w:rFonts w:ascii="Times New Roman" w:hAnsi="Times New Roman" w:cs="Times New Roman"/>
          <w:sz w:val="22"/>
          <w:szCs w:val="24"/>
        </w:rPr>
        <w:t xml:space="preserve">priedas). Pasirašydamas </w:t>
      </w:r>
      <w:r w:rsidR="00C35C26" w:rsidRPr="001A159C">
        <w:rPr>
          <w:rFonts w:ascii="Times New Roman" w:hAnsi="Times New Roman" w:cs="Times New Roman"/>
          <w:sz w:val="22"/>
          <w:szCs w:val="24"/>
        </w:rPr>
        <w:t>p</w:t>
      </w:r>
      <w:r w:rsidRPr="001A159C">
        <w:rPr>
          <w:rFonts w:ascii="Times New Roman" w:hAnsi="Times New Roman" w:cs="Times New Roman"/>
          <w:sz w:val="22"/>
          <w:szCs w:val="24"/>
        </w:rPr>
        <w:t>asiūlymą, tiekėjas patvirtina ir EBVPD tikrumą;</w:t>
      </w:r>
    </w:p>
    <w:p w14:paraId="137CACAA" w14:textId="77777777" w:rsidR="007C1C57" w:rsidRPr="001A159C" w:rsidRDefault="000C55D6"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1A159C">
        <w:rPr>
          <w:rFonts w:ascii="Times New Roman" w:hAnsi="Times New Roman" w:cs="Times New Roman"/>
          <w:sz w:val="22"/>
          <w:szCs w:val="24"/>
        </w:rPr>
        <w:t xml:space="preserve">jungtinės veiklos sutarties kopija (jeigu </w:t>
      </w:r>
      <w:r w:rsidR="00C35C26" w:rsidRPr="001A159C">
        <w:rPr>
          <w:rFonts w:ascii="Times New Roman" w:hAnsi="Times New Roman" w:cs="Times New Roman"/>
          <w:sz w:val="22"/>
          <w:szCs w:val="24"/>
        </w:rPr>
        <w:t>p</w:t>
      </w:r>
      <w:r w:rsidRPr="001A159C">
        <w:rPr>
          <w:rFonts w:ascii="Times New Roman" w:hAnsi="Times New Roman" w:cs="Times New Roman"/>
          <w:sz w:val="22"/>
          <w:szCs w:val="24"/>
        </w:rPr>
        <w:t>irkime dalyvauja ūkio subjektų grupė jungtinės veiklos sutarties pagrindu)</w:t>
      </w:r>
      <w:r w:rsidR="007C1C57" w:rsidRPr="001A159C">
        <w:rPr>
          <w:rFonts w:ascii="Times New Roman" w:hAnsi="Times New Roman" w:cs="Times New Roman"/>
          <w:sz w:val="22"/>
          <w:szCs w:val="24"/>
        </w:rPr>
        <w:t>;</w:t>
      </w:r>
    </w:p>
    <w:p w14:paraId="30F8B48D" w14:textId="77777777" w:rsidR="006D0EC0" w:rsidRPr="001A159C" w:rsidRDefault="006D0EC0"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1A159C">
        <w:rPr>
          <w:rFonts w:ascii="Times New Roman" w:hAnsi="Times New Roman" w:cs="Times New Roman"/>
          <w:sz w:val="22"/>
          <w:szCs w:val="24"/>
        </w:rPr>
        <w:t xml:space="preserve">dokumentas, patvirtinantis, kad asmuo, kuris pasirašė </w:t>
      </w:r>
      <w:r w:rsidR="00212F68" w:rsidRPr="001A159C">
        <w:rPr>
          <w:rFonts w:ascii="Times New Roman" w:hAnsi="Times New Roman" w:cs="Times New Roman"/>
          <w:sz w:val="22"/>
          <w:szCs w:val="24"/>
        </w:rPr>
        <w:t>p</w:t>
      </w:r>
      <w:r w:rsidRPr="001A159C">
        <w:rPr>
          <w:rFonts w:ascii="Times New Roman" w:hAnsi="Times New Roman" w:cs="Times New Roman"/>
          <w:sz w:val="22"/>
          <w:szCs w:val="24"/>
        </w:rPr>
        <w:t>asiūlymą (jei jis ne tiekėjo vadovas), turėjo teisę jį pasirašyti;</w:t>
      </w:r>
    </w:p>
    <w:p w14:paraId="503340F1" w14:textId="77777777" w:rsidR="006D0EC0" w:rsidRPr="001A159C" w:rsidRDefault="00212F68" w:rsidP="00A675F3">
      <w:pPr>
        <w:pStyle w:val="Sraopastraipa"/>
        <w:numPr>
          <w:ilvl w:val="2"/>
          <w:numId w:val="5"/>
        </w:numPr>
        <w:tabs>
          <w:tab w:val="left" w:pos="851"/>
          <w:tab w:val="left" w:pos="1276"/>
          <w:tab w:val="left" w:pos="1560"/>
        </w:tabs>
        <w:spacing w:after="0" w:line="240" w:lineRule="auto"/>
        <w:ind w:left="0" w:firstLine="851"/>
        <w:jc w:val="both"/>
        <w:rPr>
          <w:rFonts w:ascii="Times New Roman" w:hAnsi="Times New Roman" w:cs="Times New Roman"/>
          <w:sz w:val="22"/>
          <w:szCs w:val="24"/>
          <w:u w:val="single"/>
        </w:rPr>
      </w:pPr>
      <w:r w:rsidRPr="001A159C">
        <w:rPr>
          <w:rFonts w:ascii="Times New Roman" w:hAnsi="Times New Roman" w:cs="Times New Roman"/>
          <w:sz w:val="22"/>
          <w:szCs w:val="24"/>
        </w:rPr>
        <w:t>p</w:t>
      </w:r>
      <w:r w:rsidR="006D0EC0" w:rsidRPr="001A159C">
        <w:rPr>
          <w:rFonts w:ascii="Times New Roman" w:hAnsi="Times New Roman" w:cs="Times New Roman"/>
          <w:sz w:val="22"/>
          <w:szCs w:val="24"/>
        </w:rPr>
        <w:t>asiūlymo galiojimą užtikrinantis dokumentas (jeigu reikalaujama);</w:t>
      </w:r>
    </w:p>
    <w:p w14:paraId="594F2E79" w14:textId="77777777" w:rsidR="00450415" w:rsidRPr="001A159C" w:rsidRDefault="0045041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1A159C">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4DB6B864" w14:textId="77777777" w:rsidR="00450415" w:rsidRPr="001A159C" w:rsidRDefault="0045041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1A159C">
        <w:rPr>
          <w:rFonts w:ascii="Times New Roman" w:hAnsi="Times New Roman" w:cs="Times New Roman"/>
          <w:sz w:val="22"/>
          <w:szCs w:val="24"/>
        </w:rPr>
        <w:t xml:space="preserve"> jei tiekėjas pasitelkia subtiekėjus, subtiekėjo deklaracija ar kitas dokumentas, patvirtinantis jo sutikimą būti subtiekėju </w:t>
      </w:r>
      <w:r w:rsidR="00212F68" w:rsidRPr="001A159C">
        <w:rPr>
          <w:rFonts w:ascii="Times New Roman" w:hAnsi="Times New Roman" w:cs="Times New Roman"/>
          <w:sz w:val="22"/>
          <w:szCs w:val="24"/>
        </w:rPr>
        <w:t>p</w:t>
      </w:r>
      <w:r w:rsidRPr="001A159C">
        <w:rPr>
          <w:rFonts w:ascii="Times New Roman" w:hAnsi="Times New Roman" w:cs="Times New Roman"/>
          <w:sz w:val="22"/>
          <w:szCs w:val="24"/>
        </w:rPr>
        <w:t>irkime;</w:t>
      </w:r>
    </w:p>
    <w:p w14:paraId="46F2286D" w14:textId="23E60B46" w:rsidR="007C1C57" w:rsidRPr="001A159C" w:rsidRDefault="00F902CA" w:rsidP="00A675F3">
      <w:pPr>
        <w:tabs>
          <w:tab w:val="left" w:pos="851"/>
          <w:tab w:val="left" w:pos="1560"/>
        </w:tabs>
        <w:spacing w:after="0" w:line="240" w:lineRule="auto"/>
        <w:ind w:firstLine="851"/>
        <w:jc w:val="both"/>
        <w:rPr>
          <w:rFonts w:ascii="Times New Roman" w:hAnsi="Times New Roman" w:cs="Times New Roman"/>
          <w:sz w:val="22"/>
          <w:szCs w:val="24"/>
        </w:rPr>
      </w:pPr>
      <w:r w:rsidRPr="001A159C">
        <w:rPr>
          <w:rFonts w:ascii="Times New Roman" w:eastAsia="Times New Roman" w:hAnsi="Times New Roman" w:cs="Times New Roman"/>
          <w:bCs/>
          <w:sz w:val="22"/>
          <w:szCs w:val="24"/>
          <w:lang w:eastAsia="en-US"/>
        </w:rPr>
        <w:t>6.1.</w:t>
      </w:r>
      <w:r w:rsidR="008C6A49" w:rsidRPr="001A159C">
        <w:rPr>
          <w:rFonts w:ascii="Times New Roman" w:eastAsia="Times New Roman" w:hAnsi="Times New Roman" w:cs="Times New Roman"/>
          <w:bCs/>
          <w:sz w:val="22"/>
          <w:szCs w:val="24"/>
          <w:lang w:eastAsia="en-US"/>
        </w:rPr>
        <w:t>8.</w:t>
      </w:r>
      <w:r w:rsidRPr="001A159C">
        <w:rPr>
          <w:rFonts w:ascii="Times New Roman" w:eastAsia="Times New Roman" w:hAnsi="Times New Roman" w:cs="Times New Roman"/>
          <w:bCs/>
          <w:sz w:val="22"/>
          <w:szCs w:val="24"/>
          <w:lang w:eastAsia="en-US"/>
        </w:rPr>
        <w:t xml:space="preserve"> kiti pirkimo dokumentuose ir/ar jų prieduose reikalaujami dokumentai</w:t>
      </w:r>
      <w:r w:rsidR="00450415" w:rsidRPr="001A159C">
        <w:rPr>
          <w:rFonts w:ascii="Times New Roman" w:hAnsi="Times New Roman" w:cs="Times New Roman"/>
          <w:sz w:val="22"/>
          <w:szCs w:val="24"/>
        </w:rPr>
        <w:t>.</w:t>
      </w:r>
    </w:p>
    <w:p w14:paraId="1AD17297" w14:textId="77777777" w:rsidR="002756E3" w:rsidRPr="001A159C" w:rsidRDefault="00C7179F" w:rsidP="00A675F3">
      <w:pPr>
        <w:tabs>
          <w:tab w:val="left" w:pos="851"/>
          <w:tab w:val="left" w:pos="1560"/>
        </w:tabs>
        <w:spacing w:after="0" w:line="240" w:lineRule="auto"/>
        <w:ind w:firstLine="851"/>
        <w:jc w:val="both"/>
        <w:rPr>
          <w:rFonts w:ascii="Times New Roman" w:eastAsia="Calibri" w:hAnsi="Times New Roman" w:cs="Times New Roman"/>
          <w:sz w:val="22"/>
          <w:szCs w:val="24"/>
        </w:rPr>
      </w:pPr>
      <w:r w:rsidRPr="001A159C">
        <w:rPr>
          <w:rFonts w:ascii="Times New Roman" w:hAnsi="Times New Roman" w:cs="Times New Roman"/>
          <w:sz w:val="22"/>
          <w:szCs w:val="24"/>
        </w:rPr>
        <w:t>6.</w:t>
      </w:r>
      <w:r w:rsidR="00A2447A" w:rsidRPr="001A159C">
        <w:rPr>
          <w:rFonts w:ascii="Times New Roman" w:hAnsi="Times New Roman" w:cs="Times New Roman"/>
          <w:sz w:val="22"/>
          <w:szCs w:val="24"/>
        </w:rPr>
        <w:t>3</w:t>
      </w:r>
      <w:r w:rsidR="00EE3480" w:rsidRPr="001A159C">
        <w:rPr>
          <w:rFonts w:ascii="Times New Roman" w:hAnsi="Times New Roman" w:cs="Times New Roman"/>
          <w:sz w:val="22"/>
          <w:szCs w:val="24"/>
        </w:rPr>
        <w:t>.</w:t>
      </w:r>
      <w:r w:rsidR="008D2180" w:rsidRPr="001A159C">
        <w:rPr>
          <w:rFonts w:ascii="Times New Roman" w:hAnsi="Times New Roman" w:cs="Times New Roman"/>
          <w:sz w:val="22"/>
          <w:szCs w:val="24"/>
        </w:rPr>
        <w:t xml:space="preserve"> </w:t>
      </w:r>
      <w:r w:rsidR="002756E3" w:rsidRPr="001A159C">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025C885" w14:textId="77777777" w:rsidR="002756E3" w:rsidRPr="001A159C"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1A159C">
        <w:rPr>
          <w:rFonts w:ascii="Times New Roman" w:eastAsia="Calibri" w:hAnsi="Times New Roman" w:cs="Times New Roman"/>
          <w:sz w:val="22"/>
          <w:szCs w:val="24"/>
        </w:rPr>
        <w:lastRenderedPageBreak/>
        <w:t>6.</w:t>
      </w:r>
      <w:r w:rsidR="00A2447A" w:rsidRPr="001A159C">
        <w:rPr>
          <w:rFonts w:ascii="Times New Roman" w:eastAsia="Calibri" w:hAnsi="Times New Roman" w:cs="Times New Roman"/>
          <w:sz w:val="22"/>
          <w:szCs w:val="24"/>
        </w:rPr>
        <w:t>3</w:t>
      </w:r>
      <w:r w:rsidRPr="001A159C">
        <w:rPr>
          <w:rFonts w:ascii="Times New Roman" w:eastAsia="Calibri" w:hAnsi="Times New Roman" w:cs="Times New Roman"/>
          <w:sz w:val="22"/>
          <w:szCs w:val="24"/>
        </w:rPr>
        <w:t>.1 pateikiami kvalifikuotu elektroniniu parašu pasirašyti elektroninėmis priemonėmis suformuoti dokumentai;</w:t>
      </w:r>
    </w:p>
    <w:p w14:paraId="748A82F6" w14:textId="77777777" w:rsidR="002756E3" w:rsidRPr="001A159C"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1A159C">
        <w:rPr>
          <w:rFonts w:ascii="Times New Roman" w:eastAsia="Calibri" w:hAnsi="Times New Roman" w:cs="Times New Roman"/>
          <w:sz w:val="22"/>
          <w:szCs w:val="24"/>
        </w:rPr>
        <w:t>6.</w:t>
      </w:r>
      <w:r w:rsidR="00A2447A" w:rsidRPr="001A159C">
        <w:rPr>
          <w:rFonts w:ascii="Times New Roman" w:eastAsia="Calibri" w:hAnsi="Times New Roman" w:cs="Times New Roman"/>
          <w:sz w:val="22"/>
          <w:szCs w:val="24"/>
        </w:rPr>
        <w:t>3</w:t>
      </w:r>
      <w:r w:rsidRPr="001A159C">
        <w:rPr>
          <w:rFonts w:ascii="Times New Roman" w:eastAsia="Calibri" w:hAnsi="Times New Roman" w:cs="Times New Roman"/>
          <w:sz w:val="22"/>
          <w:szCs w:val="24"/>
        </w:rPr>
        <w:t>.2. skaitmeninės dokumentų kopijos (fiziniu parašu tvirtinami dokumentai turi būti pateikiami pasirašyti ir nuskenuoti).</w:t>
      </w:r>
    </w:p>
    <w:p w14:paraId="00CEFFE5" w14:textId="77777777" w:rsidR="00A2447A" w:rsidRPr="001A159C" w:rsidRDefault="002756E3" w:rsidP="00A675F3">
      <w:pPr>
        <w:tabs>
          <w:tab w:val="left" w:pos="851"/>
        </w:tabs>
        <w:spacing w:after="0" w:line="240" w:lineRule="auto"/>
        <w:ind w:firstLine="851"/>
        <w:jc w:val="both"/>
        <w:rPr>
          <w:rFonts w:ascii="Times New Roman" w:hAnsi="Times New Roman" w:cs="Times New Roman"/>
          <w:sz w:val="22"/>
          <w:szCs w:val="24"/>
        </w:rPr>
      </w:pPr>
      <w:r w:rsidRPr="001A159C">
        <w:rPr>
          <w:rFonts w:ascii="Times New Roman" w:hAnsi="Times New Roman" w:cs="Times New Roman"/>
          <w:sz w:val="22"/>
          <w:szCs w:val="24"/>
        </w:rPr>
        <w:t>6.</w:t>
      </w:r>
      <w:r w:rsidR="00A2447A" w:rsidRPr="001A159C">
        <w:rPr>
          <w:rFonts w:ascii="Times New Roman" w:hAnsi="Times New Roman" w:cs="Times New Roman"/>
          <w:sz w:val="22"/>
          <w:szCs w:val="24"/>
        </w:rPr>
        <w:t>4</w:t>
      </w:r>
      <w:r w:rsidRPr="001A159C">
        <w:rPr>
          <w:rFonts w:ascii="Times New Roman" w:hAnsi="Times New Roman" w:cs="Times New Roman"/>
          <w:sz w:val="22"/>
          <w:szCs w:val="24"/>
        </w:rPr>
        <w:t xml:space="preserve">. </w:t>
      </w:r>
      <w:r w:rsidR="0099696F" w:rsidRPr="001A159C">
        <w:rPr>
          <w:rFonts w:ascii="Times New Roman" w:hAnsi="Times New Roman" w:cs="Times New Roman"/>
          <w:sz w:val="22"/>
          <w:szCs w:val="24"/>
        </w:rPr>
        <w:t>P</w:t>
      </w:r>
      <w:r w:rsidR="0048587E" w:rsidRPr="001A159C">
        <w:rPr>
          <w:rFonts w:ascii="Times New Roman" w:hAnsi="Times New Roman" w:cs="Times New Roman"/>
          <w:sz w:val="22"/>
          <w:szCs w:val="24"/>
        </w:rPr>
        <w:t>asiūlymas turi būti parengtas</w:t>
      </w:r>
      <w:r w:rsidR="00EE44B0" w:rsidRPr="001A159C">
        <w:rPr>
          <w:rFonts w:ascii="Times New Roman" w:hAnsi="Times New Roman" w:cs="Times New Roman"/>
          <w:sz w:val="22"/>
          <w:szCs w:val="24"/>
        </w:rPr>
        <w:t xml:space="preserve">, </w:t>
      </w:r>
      <w:r w:rsidR="0048587E" w:rsidRPr="001A159C">
        <w:rPr>
          <w:rFonts w:ascii="Times New Roman" w:hAnsi="Times New Roman" w:cs="Times New Roman"/>
          <w:sz w:val="22"/>
          <w:szCs w:val="24"/>
        </w:rPr>
        <w:t>lietuvių kalba</w:t>
      </w:r>
      <w:r w:rsidR="008D2180" w:rsidRPr="001A159C">
        <w:rPr>
          <w:rFonts w:ascii="Times New Roman" w:hAnsi="Times New Roman" w:cs="Times New Roman"/>
          <w:sz w:val="22"/>
          <w:szCs w:val="24"/>
        </w:rPr>
        <w:t>.</w:t>
      </w:r>
      <w:r w:rsidR="00EE44B0" w:rsidRPr="001A159C">
        <w:rPr>
          <w:rFonts w:ascii="Times New Roman" w:hAnsi="Times New Roman" w:cs="Times New Roman"/>
          <w:color w:val="00B050"/>
          <w:sz w:val="22"/>
          <w:szCs w:val="24"/>
        </w:rPr>
        <w:t xml:space="preserve"> </w:t>
      </w:r>
      <w:r w:rsidR="00F17A1F" w:rsidRPr="001A159C">
        <w:rPr>
          <w:rFonts w:ascii="Times New Roman" w:eastAsia="Arial" w:hAnsi="Times New Roman" w:cs="Times New Roman"/>
          <w:sz w:val="22"/>
          <w:szCs w:val="24"/>
        </w:rPr>
        <w:t>Jei kurie nors su pasiūlymu teikiami dokumentai parengti ne</w:t>
      </w:r>
      <w:r w:rsidR="001427AB" w:rsidRPr="001A159C">
        <w:rPr>
          <w:rFonts w:ascii="Times New Roman" w:eastAsia="Arial" w:hAnsi="Times New Roman" w:cs="Times New Roman"/>
          <w:sz w:val="22"/>
          <w:szCs w:val="24"/>
        </w:rPr>
        <w:t xml:space="preserve"> ta kalba, kuria</w:t>
      </w:r>
      <w:r w:rsidR="00F17A1F" w:rsidRPr="001A159C">
        <w:rPr>
          <w:rFonts w:ascii="Times New Roman" w:eastAsia="Arial" w:hAnsi="Times New Roman" w:cs="Times New Roman"/>
          <w:sz w:val="22"/>
          <w:szCs w:val="24"/>
        </w:rPr>
        <w:t xml:space="preserve"> </w:t>
      </w:r>
      <w:r w:rsidR="0BCA4ED4" w:rsidRPr="001A159C">
        <w:rPr>
          <w:rFonts w:ascii="Times New Roman" w:eastAsia="Arial" w:hAnsi="Times New Roman" w:cs="Times New Roman"/>
          <w:sz w:val="22"/>
          <w:szCs w:val="24"/>
        </w:rPr>
        <w:t>reikalaujama</w:t>
      </w:r>
      <w:r w:rsidR="001427AB" w:rsidRPr="001A159C">
        <w:rPr>
          <w:rFonts w:ascii="Times New Roman" w:eastAsia="Arial" w:hAnsi="Times New Roman" w:cs="Times New Roman"/>
          <w:sz w:val="22"/>
          <w:szCs w:val="24"/>
        </w:rPr>
        <w:t xml:space="preserve">, </w:t>
      </w:r>
      <w:r w:rsidR="003F1D78" w:rsidRPr="001A159C">
        <w:rPr>
          <w:rFonts w:ascii="Times New Roman" w:eastAsia="Arial" w:hAnsi="Times New Roman" w:cs="Times New Roman"/>
          <w:sz w:val="22"/>
          <w:szCs w:val="24"/>
        </w:rPr>
        <w:t xml:space="preserve">turi būti pateiktas tikslus vertimas į </w:t>
      </w:r>
      <w:r w:rsidR="40DC6EFC" w:rsidRPr="001A159C">
        <w:rPr>
          <w:rFonts w:ascii="Times New Roman" w:eastAsia="Arial" w:hAnsi="Times New Roman" w:cs="Times New Roman"/>
          <w:sz w:val="22"/>
          <w:szCs w:val="24"/>
        </w:rPr>
        <w:t>reikalaujamą</w:t>
      </w:r>
      <w:r w:rsidR="001427AB" w:rsidRPr="001A159C">
        <w:rPr>
          <w:rFonts w:ascii="Times New Roman" w:eastAsia="Arial" w:hAnsi="Times New Roman" w:cs="Times New Roman"/>
          <w:sz w:val="22"/>
          <w:szCs w:val="24"/>
        </w:rPr>
        <w:t xml:space="preserve"> </w:t>
      </w:r>
      <w:r w:rsidR="00141BF1" w:rsidRPr="001A159C">
        <w:rPr>
          <w:rFonts w:ascii="Times New Roman" w:eastAsia="Arial" w:hAnsi="Times New Roman" w:cs="Times New Roman"/>
          <w:sz w:val="22"/>
          <w:szCs w:val="24"/>
        </w:rPr>
        <w:t>kalbą</w:t>
      </w:r>
      <w:r w:rsidR="00F17A1F" w:rsidRPr="001A159C">
        <w:rPr>
          <w:rFonts w:ascii="Times New Roman" w:eastAsia="Arial" w:hAnsi="Times New Roman" w:cs="Times New Roman"/>
          <w:sz w:val="22"/>
          <w:szCs w:val="24"/>
        </w:rPr>
        <w:t xml:space="preserve">. </w:t>
      </w:r>
      <w:r w:rsidR="0085364E" w:rsidRPr="001A159C">
        <w:rPr>
          <w:rFonts w:ascii="Times New Roman" w:hAnsi="Times New Roman" w:cs="Times New Roman"/>
          <w:sz w:val="22"/>
          <w:szCs w:val="24"/>
        </w:rPr>
        <w:t>Perkančiajai organizacijai turint įtarimų</w:t>
      </w:r>
      <w:r w:rsidR="0048587E" w:rsidRPr="001A159C">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03BB6A8" w14:textId="77777777" w:rsidR="00A2447A" w:rsidRPr="001A159C" w:rsidRDefault="00A2447A" w:rsidP="00A675F3">
      <w:pPr>
        <w:tabs>
          <w:tab w:val="left" w:pos="851"/>
        </w:tabs>
        <w:spacing w:after="0" w:line="240" w:lineRule="auto"/>
        <w:ind w:firstLine="851"/>
        <w:jc w:val="both"/>
        <w:rPr>
          <w:rFonts w:ascii="Times New Roman" w:eastAsia="Arial" w:hAnsi="Times New Roman" w:cs="Times New Roman"/>
          <w:sz w:val="22"/>
          <w:szCs w:val="24"/>
        </w:rPr>
      </w:pPr>
      <w:r w:rsidRPr="001A159C">
        <w:rPr>
          <w:rFonts w:ascii="Times New Roman" w:eastAsia="Arial" w:hAnsi="Times New Roman" w:cs="Times New Roman"/>
          <w:sz w:val="22"/>
          <w:szCs w:val="24"/>
        </w:rPr>
        <w:t>6.5.</w:t>
      </w:r>
      <w:r w:rsidR="008D03B2" w:rsidRPr="001A159C">
        <w:rPr>
          <w:rFonts w:ascii="Times New Roman" w:eastAsia="Arial" w:hAnsi="Times New Roman" w:cs="Times New Roman"/>
          <w:sz w:val="22"/>
          <w:szCs w:val="24"/>
        </w:rPr>
        <w:t xml:space="preserve">Bendra </w:t>
      </w:r>
      <w:r w:rsidR="00BA6AB3" w:rsidRPr="001A159C">
        <w:rPr>
          <w:rFonts w:ascii="Times New Roman" w:eastAsia="Arial" w:hAnsi="Times New Roman" w:cs="Times New Roman"/>
          <w:sz w:val="22"/>
          <w:szCs w:val="24"/>
        </w:rPr>
        <w:t>p</w:t>
      </w:r>
      <w:r w:rsidR="008D03B2" w:rsidRPr="001A159C">
        <w:rPr>
          <w:rFonts w:ascii="Times New Roman" w:eastAsia="Arial" w:hAnsi="Times New Roman" w:cs="Times New Roman"/>
          <w:sz w:val="22"/>
          <w:szCs w:val="24"/>
        </w:rPr>
        <w:t>asiūlymo kaina</w:t>
      </w:r>
      <w:r w:rsidR="00D247A7" w:rsidRPr="001A159C">
        <w:rPr>
          <w:rFonts w:ascii="Times New Roman" w:eastAsia="Arial" w:hAnsi="Times New Roman" w:cs="Times New Roman"/>
          <w:sz w:val="22"/>
          <w:szCs w:val="24"/>
        </w:rPr>
        <w:t xml:space="preserve"> </w:t>
      </w:r>
      <w:r w:rsidR="008D3752" w:rsidRPr="001A159C">
        <w:rPr>
          <w:rFonts w:ascii="Times New Roman" w:eastAsia="Arial" w:hAnsi="Times New Roman" w:cs="Times New Roman"/>
          <w:sz w:val="22"/>
          <w:szCs w:val="24"/>
        </w:rPr>
        <w:t>(</w:t>
      </w:r>
      <w:r w:rsidR="00D247A7" w:rsidRPr="001A159C">
        <w:rPr>
          <w:rFonts w:ascii="Times New Roman" w:eastAsia="Arial" w:hAnsi="Times New Roman" w:cs="Times New Roman"/>
          <w:sz w:val="22"/>
          <w:szCs w:val="24"/>
        </w:rPr>
        <w:t>sąnaudos</w:t>
      </w:r>
      <w:r w:rsidR="008D3752" w:rsidRPr="001A159C">
        <w:rPr>
          <w:rFonts w:ascii="Times New Roman" w:eastAsia="Arial" w:hAnsi="Times New Roman" w:cs="Times New Roman"/>
          <w:sz w:val="22"/>
          <w:szCs w:val="24"/>
        </w:rPr>
        <w:t>)</w:t>
      </w:r>
      <w:r w:rsidR="00D247A7" w:rsidRPr="001A159C">
        <w:rPr>
          <w:rFonts w:ascii="Times New Roman" w:eastAsia="Arial" w:hAnsi="Times New Roman" w:cs="Times New Roman"/>
          <w:sz w:val="22"/>
          <w:szCs w:val="24"/>
        </w:rPr>
        <w:t xml:space="preserve"> </w:t>
      </w:r>
      <w:r w:rsidR="008D3752" w:rsidRPr="001A159C">
        <w:rPr>
          <w:rFonts w:ascii="Times New Roman" w:eastAsia="Arial" w:hAnsi="Times New Roman" w:cs="Times New Roman"/>
          <w:sz w:val="22"/>
          <w:szCs w:val="24"/>
        </w:rPr>
        <w:t xml:space="preserve">su PVM </w:t>
      </w:r>
      <w:r w:rsidR="000B049C" w:rsidRPr="001A159C">
        <w:rPr>
          <w:rFonts w:ascii="Times New Roman" w:eastAsia="Arial" w:hAnsi="Times New Roman" w:cs="Times New Roman"/>
          <w:sz w:val="22"/>
          <w:szCs w:val="24"/>
        </w:rPr>
        <w:t xml:space="preserve"> turi būti nurodoma </w:t>
      </w:r>
      <w:r w:rsidR="00D247A7" w:rsidRPr="001A159C">
        <w:rPr>
          <w:rFonts w:ascii="Times New Roman" w:eastAsia="Arial" w:hAnsi="Times New Roman" w:cs="Times New Roman"/>
          <w:sz w:val="22"/>
          <w:szCs w:val="24"/>
        </w:rPr>
        <w:t xml:space="preserve">dviejų skaičių po kablelio tikslumu. </w:t>
      </w:r>
      <w:r w:rsidR="00B75F6D" w:rsidRPr="001A159C">
        <w:rPr>
          <w:rFonts w:ascii="Times New Roman" w:eastAsia="Arial" w:hAnsi="Times New Roman" w:cs="Times New Roman"/>
          <w:sz w:val="22"/>
          <w:szCs w:val="24"/>
        </w:rPr>
        <w:t>Šią kainą sudarančios kainos sudedamosios dalys ar įkainiai gali būti išreikštos neribojant skaičių po kablelio kiekio.</w:t>
      </w:r>
    </w:p>
    <w:p w14:paraId="2DDB02EE" w14:textId="77777777" w:rsidR="003A0EC0" w:rsidRPr="001A159C" w:rsidRDefault="00A2447A" w:rsidP="00A675F3">
      <w:pPr>
        <w:tabs>
          <w:tab w:val="left" w:pos="851"/>
        </w:tabs>
        <w:spacing w:after="0" w:line="240" w:lineRule="auto"/>
        <w:ind w:firstLine="851"/>
        <w:jc w:val="both"/>
        <w:rPr>
          <w:rFonts w:ascii="Times New Roman" w:hAnsi="Times New Roman" w:cs="Times New Roman"/>
          <w:sz w:val="22"/>
          <w:szCs w:val="24"/>
        </w:rPr>
      </w:pPr>
      <w:r w:rsidRPr="001A159C">
        <w:rPr>
          <w:rFonts w:ascii="Times New Roman" w:eastAsia="Arial" w:hAnsi="Times New Roman" w:cs="Times New Roman"/>
          <w:sz w:val="22"/>
          <w:szCs w:val="24"/>
        </w:rPr>
        <w:t xml:space="preserve">6.6. </w:t>
      </w:r>
      <w:r w:rsidR="003A0EC0" w:rsidRPr="001A159C">
        <w:rPr>
          <w:rFonts w:ascii="Times New Roman" w:eastAsia="Arial" w:hAnsi="Times New Roman" w:cs="Times New Roman"/>
          <w:sz w:val="22"/>
          <w:szCs w:val="24"/>
        </w:rPr>
        <w:t xml:space="preserve">Tiekėjų </w:t>
      </w:r>
      <w:r w:rsidR="00A217B2" w:rsidRPr="001A159C">
        <w:rPr>
          <w:rFonts w:ascii="Times New Roman" w:eastAsia="Arial" w:hAnsi="Times New Roman" w:cs="Times New Roman"/>
          <w:sz w:val="22"/>
          <w:szCs w:val="24"/>
        </w:rPr>
        <w:t>p</w:t>
      </w:r>
      <w:r w:rsidR="003A0EC0" w:rsidRPr="001A159C">
        <w:rPr>
          <w:rFonts w:ascii="Times New Roman" w:eastAsia="Arial" w:hAnsi="Times New Roman" w:cs="Times New Roman"/>
          <w:sz w:val="22"/>
          <w:szCs w:val="24"/>
        </w:rPr>
        <w:t xml:space="preserve">asiūlymuose nurodytos kainos bus vertinamos </w:t>
      </w:r>
      <w:r w:rsidR="003A0EC0" w:rsidRPr="001A159C">
        <w:rPr>
          <w:rFonts w:ascii="Times New Roman" w:hAnsi="Times New Roman" w:cs="Times New Roman"/>
          <w:sz w:val="22"/>
          <w:szCs w:val="24"/>
        </w:rPr>
        <w:t>ir lyginamos su visais mokesčiais, įskaitant PVM</w:t>
      </w:r>
      <w:r w:rsidR="006E3394" w:rsidRPr="001A159C">
        <w:rPr>
          <w:rFonts w:ascii="Times New Roman" w:hAnsi="Times New Roman" w:cs="Times New Roman"/>
          <w:sz w:val="22"/>
          <w:szCs w:val="24"/>
        </w:rPr>
        <w:t>.</w:t>
      </w:r>
      <w:r w:rsidR="003A0EC0" w:rsidRPr="001A159C">
        <w:rPr>
          <w:rFonts w:ascii="Times New Roman" w:hAnsi="Times New Roman" w:cs="Times New Roman"/>
          <w:sz w:val="22"/>
          <w:szCs w:val="24"/>
        </w:rPr>
        <w:t xml:space="preserve"> </w:t>
      </w:r>
    </w:p>
    <w:p w14:paraId="460C36C5" w14:textId="77777777" w:rsidR="00EE1C85" w:rsidRPr="001A159C" w:rsidRDefault="00EE1C85" w:rsidP="00A675F3">
      <w:pPr>
        <w:pStyle w:val="Antrat1"/>
        <w:numPr>
          <w:ilvl w:val="0"/>
          <w:numId w:val="5"/>
        </w:numPr>
        <w:tabs>
          <w:tab w:val="left" w:pos="709"/>
          <w:tab w:val="left" w:pos="851"/>
        </w:tabs>
        <w:ind w:left="0" w:firstLine="851"/>
        <w:rPr>
          <w:rFonts w:ascii="Times New Roman" w:hAnsi="Times New Roman" w:cs="Times New Roman"/>
          <w:b/>
          <w:color w:val="auto"/>
          <w:sz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End w:id="24"/>
      <w:bookmarkEnd w:id="25"/>
      <w:bookmarkEnd w:id="26"/>
      <w:bookmarkEnd w:id="27"/>
      <w:bookmarkEnd w:id="28"/>
      <w:r w:rsidRPr="001A159C">
        <w:rPr>
          <w:rFonts w:ascii="Times New Roman" w:hAnsi="Times New Roman" w:cs="Times New Roman"/>
          <w:b/>
          <w:color w:val="auto"/>
          <w:sz w:val="24"/>
        </w:rPr>
        <w:t>Pasiūlymo galiojimo užtikrinimas</w:t>
      </w:r>
      <w:bookmarkEnd w:id="29"/>
      <w:bookmarkEnd w:id="30"/>
      <w:bookmarkEnd w:id="31"/>
    </w:p>
    <w:p w14:paraId="5D9DFEA4" w14:textId="77777777" w:rsidR="00B3551C" w:rsidRPr="001A159C" w:rsidRDefault="00655F17"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1A159C">
        <w:rPr>
          <w:rFonts w:ascii="Times New Roman" w:hAnsi="Times New Roman" w:cs="Times New Roman"/>
          <w:sz w:val="22"/>
          <w:szCs w:val="24"/>
        </w:rPr>
        <w:t xml:space="preserve">7.1. </w:t>
      </w:r>
      <w:r w:rsidR="00B3551C" w:rsidRPr="001A159C">
        <w:rPr>
          <w:rFonts w:ascii="Times New Roman" w:eastAsia="Calibri" w:hAnsi="Times New Roman" w:cs="Times New Roman"/>
          <w:sz w:val="22"/>
          <w:szCs w:val="24"/>
        </w:rPr>
        <w:t xml:space="preserve">Perkančioji organizacija nereikalauja užtikrinti </w:t>
      </w:r>
      <w:r w:rsidR="00110481" w:rsidRPr="001A159C">
        <w:rPr>
          <w:rFonts w:ascii="Times New Roman" w:eastAsia="Calibri" w:hAnsi="Times New Roman" w:cs="Times New Roman"/>
          <w:sz w:val="22"/>
          <w:szCs w:val="24"/>
        </w:rPr>
        <w:t>p</w:t>
      </w:r>
      <w:r w:rsidR="00B3551C" w:rsidRPr="001A159C">
        <w:rPr>
          <w:rFonts w:ascii="Times New Roman" w:eastAsia="Calibri" w:hAnsi="Times New Roman" w:cs="Times New Roman"/>
          <w:sz w:val="22"/>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13EBE49" w14:textId="77777777" w:rsidR="00040C0F" w:rsidRPr="001A159C" w:rsidRDefault="00040C0F" w:rsidP="00A675F3">
      <w:pPr>
        <w:pStyle w:val="Antrat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sidRPr="001A159C">
        <w:rPr>
          <w:rFonts w:ascii="Times New Roman" w:hAnsi="Times New Roman" w:cs="Times New Roman"/>
          <w:b/>
          <w:color w:val="auto"/>
          <w:sz w:val="24"/>
        </w:rPr>
        <w:t>Elektroninis aukcionas</w:t>
      </w:r>
      <w:bookmarkEnd w:id="32"/>
      <w:bookmarkEnd w:id="33"/>
      <w:bookmarkEnd w:id="34"/>
      <w:bookmarkEnd w:id="35"/>
      <w:bookmarkEnd w:id="36"/>
    </w:p>
    <w:p w14:paraId="2F16AECB" w14:textId="77777777" w:rsidR="00040C0F" w:rsidRPr="001A159C" w:rsidRDefault="002827E4" w:rsidP="00A675F3">
      <w:pPr>
        <w:tabs>
          <w:tab w:val="left" w:pos="851"/>
        </w:tabs>
        <w:spacing w:after="0" w:line="240" w:lineRule="auto"/>
        <w:ind w:firstLine="851"/>
        <w:rPr>
          <w:rFonts w:ascii="Times New Roman" w:hAnsi="Times New Roman" w:cs="Times New Roman"/>
          <w:sz w:val="22"/>
          <w:szCs w:val="24"/>
        </w:rPr>
      </w:pPr>
      <w:r w:rsidRPr="001A159C">
        <w:rPr>
          <w:rFonts w:ascii="Times New Roman" w:hAnsi="Times New Roman" w:cs="Times New Roman"/>
          <w:sz w:val="22"/>
          <w:szCs w:val="24"/>
        </w:rPr>
        <w:t xml:space="preserve">8.1. </w:t>
      </w:r>
      <w:r w:rsidR="00040C0F" w:rsidRPr="001A159C">
        <w:rPr>
          <w:rFonts w:ascii="Times New Roman" w:hAnsi="Times New Roman" w:cs="Times New Roman"/>
          <w:sz w:val="22"/>
          <w:szCs w:val="24"/>
        </w:rPr>
        <w:t>Perkančioji organizacija pirkime netaikys elektroninio aukciono.</w:t>
      </w:r>
    </w:p>
    <w:p w14:paraId="143C6509" w14:textId="77777777" w:rsidR="009D0DC5" w:rsidRPr="001A159C" w:rsidRDefault="00EA001C" w:rsidP="00A675F3">
      <w:pPr>
        <w:pStyle w:val="Antrat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9" w:name="_Ref39667303"/>
      <w:bookmarkStart w:id="40" w:name="_Ref39667308"/>
      <w:bookmarkStart w:id="41" w:name="_Toc126333936"/>
      <w:r w:rsidRPr="001A159C">
        <w:rPr>
          <w:rFonts w:ascii="Times New Roman" w:hAnsi="Times New Roman" w:cs="Times New Roman"/>
          <w:b/>
          <w:color w:val="auto"/>
          <w:sz w:val="24"/>
        </w:rPr>
        <w:t>P</w:t>
      </w:r>
      <w:r w:rsidR="00014A61" w:rsidRPr="001A159C">
        <w:rPr>
          <w:rFonts w:ascii="Times New Roman" w:hAnsi="Times New Roman" w:cs="Times New Roman"/>
          <w:b/>
          <w:color w:val="auto"/>
          <w:sz w:val="24"/>
        </w:rPr>
        <w:t>asiūlymų vertinimas</w:t>
      </w:r>
      <w:bookmarkEnd w:id="37"/>
      <w:bookmarkEnd w:id="38"/>
      <w:bookmarkEnd w:id="39"/>
      <w:bookmarkEnd w:id="40"/>
      <w:bookmarkEnd w:id="41"/>
    </w:p>
    <w:p w14:paraId="6BFCC217" w14:textId="7D0B48C6" w:rsidR="00003A3F" w:rsidRPr="00726CA2" w:rsidRDefault="002D470F" w:rsidP="00A675F3">
      <w:pPr>
        <w:tabs>
          <w:tab w:val="left" w:pos="851"/>
        </w:tabs>
        <w:spacing w:after="0" w:line="240" w:lineRule="auto"/>
        <w:ind w:firstLine="851"/>
        <w:jc w:val="both"/>
        <w:rPr>
          <w:rFonts w:ascii="Times New Roman" w:eastAsia="Calibri" w:hAnsi="Times New Roman" w:cs="Times New Roman"/>
          <w:sz w:val="22"/>
          <w:szCs w:val="24"/>
        </w:rPr>
      </w:pPr>
      <w:r w:rsidRPr="00726CA2">
        <w:rPr>
          <w:rFonts w:ascii="Times New Roman" w:hAnsi="Times New Roman" w:cs="Times New Roman"/>
          <w:sz w:val="22"/>
          <w:szCs w:val="24"/>
        </w:rPr>
        <w:t xml:space="preserve">9.1. </w:t>
      </w:r>
      <w:r w:rsidR="001B5D85" w:rsidRPr="00726CA2">
        <w:rPr>
          <w:rFonts w:ascii="Times New Roman" w:eastAsia="Calibri" w:hAnsi="Times New Roman" w:cs="Times New Roman"/>
          <w:sz w:val="22"/>
          <w:szCs w:val="24"/>
        </w:rPr>
        <w:t>Perkančioji organizacija ekonomiškai naudingiausią pasiūlymą išrenka pagal tiekėjo pasiūlyme nurodytą kainą, kuri turi būti apskaičiuota ir nurodyta taip, kaip reikalaujama specialiųjų pirkimo sąlygų 5-12 prieduose.</w:t>
      </w:r>
    </w:p>
    <w:p w14:paraId="5AAED28E" w14:textId="0B55692C" w:rsidR="00D734C6" w:rsidRDefault="00AA28B1" w:rsidP="00A675F3">
      <w:pPr>
        <w:tabs>
          <w:tab w:val="left" w:pos="851"/>
        </w:tabs>
        <w:spacing w:after="0" w:line="20" w:lineRule="atLeast"/>
        <w:ind w:firstLine="851"/>
        <w:jc w:val="both"/>
        <w:rPr>
          <w:rFonts w:ascii="Times New Roman" w:hAnsi="Times New Roman" w:cs="Times New Roman"/>
          <w:color w:val="000000" w:themeColor="text1"/>
          <w:sz w:val="22"/>
          <w:szCs w:val="24"/>
        </w:rPr>
      </w:pPr>
      <w:r w:rsidRPr="00726CA2">
        <w:rPr>
          <w:rFonts w:ascii="Times New Roman" w:eastAsiaTheme="minorHAnsi" w:hAnsi="Times New Roman" w:cs="Times New Roman"/>
          <w:bCs/>
          <w:iCs/>
          <w:sz w:val="22"/>
          <w:szCs w:val="24"/>
        </w:rPr>
        <w:t xml:space="preserve">9.2. </w:t>
      </w:r>
      <w:r w:rsidR="001B5D85" w:rsidRPr="00726CA2">
        <w:rPr>
          <w:rFonts w:ascii="Times New Roman" w:hAnsi="Times New Roman" w:cs="Times New Roman"/>
          <w:color w:val="000000" w:themeColor="text1"/>
          <w:sz w:val="22"/>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vienos, kelių arba visų pirkimo objekto dalių.</w:t>
      </w:r>
    </w:p>
    <w:p w14:paraId="7FD0887E" w14:textId="77777777" w:rsidR="00E60816" w:rsidRPr="001A159C" w:rsidRDefault="00E60816" w:rsidP="00A675F3">
      <w:pPr>
        <w:tabs>
          <w:tab w:val="left" w:pos="378"/>
          <w:tab w:val="left" w:pos="405"/>
          <w:tab w:val="left" w:pos="851"/>
        </w:tabs>
        <w:spacing w:after="0" w:line="240" w:lineRule="auto"/>
        <w:ind w:firstLine="851"/>
        <w:jc w:val="both"/>
        <w:rPr>
          <w:rFonts w:ascii="Times New Roman" w:hAnsi="Times New Roman" w:cs="Times New Roman"/>
          <w:bCs/>
          <w:color w:val="000000"/>
          <w:sz w:val="22"/>
          <w:szCs w:val="24"/>
        </w:rPr>
      </w:pPr>
      <w:bookmarkStart w:id="42" w:name="_Ref39425999"/>
      <w:bookmarkStart w:id="43" w:name="_Ref39426005"/>
      <w:bookmarkStart w:id="44" w:name="_Toc126333937"/>
    </w:p>
    <w:p w14:paraId="7E115416" w14:textId="77777777" w:rsidR="00FE7908" w:rsidRPr="001A159C" w:rsidRDefault="00080F2E" w:rsidP="00A675F3">
      <w:pPr>
        <w:pStyle w:val="Antrat1"/>
        <w:tabs>
          <w:tab w:val="left" w:pos="567"/>
          <w:tab w:val="left" w:pos="851"/>
        </w:tabs>
        <w:spacing w:line="20" w:lineRule="atLeast"/>
        <w:ind w:firstLine="851"/>
        <w:contextualSpacing/>
        <w:rPr>
          <w:rFonts w:ascii="Times New Roman" w:hAnsi="Times New Roman" w:cs="Times New Roman"/>
          <w:b/>
          <w:color w:val="auto"/>
          <w:sz w:val="22"/>
          <w:szCs w:val="22"/>
        </w:rPr>
      </w:pPr>
      <w:r w:rsidRPr="001A159C">
        <w:rPr>
          <w:rFonts w:ascii="Times New Roman" w:hAnsi="Times New Roman" w:cs="Times New Roman"/>
          <w:b/>
          <w:color w:val="auto"/>
          <w:sz w:val="24"/>
        </w:rPr>
        <w:t>10</w:t>
      </w:r>
      <w:r w:rsidRPr="001A159C">
        <w:rPr>
          <w:rFonts w:ascii="Times New Roman" w:hAnsi="Times New Roman" w:cs="Times New Roman"/>
          <w:b/>
          <w:color w:val="auto"/>
          <w:sz w:val="22"/>
          <w:szCs w:val="22"/>
        </w:rPr>
        <w:t xml:space="preserve">. </w:t>
      </w:r>
      <w:r w:rsidR="00FE7908" w:rsidRPr="001A159C">
        <w:rPr>
          <w:rFonts w:ascii="Times New Roman" w:hAnsi="Times New Roman" w:cs="Times New Roman"/>
          <w:b/>
          <w:color w:val="auto"/>
          <w:sz w:val="22"/>
          <w:szCs w:val="22"/>
        </w:rPr>
        <w:t>S</w:t>
      </w:r>
      <w:r w:rsidR="00281735" w:rsidRPr="001A159C">
        <w:rPr>
          <w:rFonts w:ascii="Times New Roman" w:hAnsi="Times New Roman" w:cs="Times New Roman"/>
          <w:b/>
          <w:color w:val="auto"/>
          <w:sz w:val="22"/>
          <w:szCs w:val="22"/>
        </w:rPr>
        <w:t>utarties sudarymas</w:t>
      </w:r>
      <w:bookmarkEnd w:id="42"/>
      <w:bookmarkEnd w:id="43"/>
      <w:bookmarkEnd w:id="44"/>
    </w:p>
    <w:p w14:paraId="79D3DC2E" w14:textId="6C78CF83" w:rsidR="00F57665" w:rsidRPr="00D05624" w:rsidRDefault="00083E21" w:rsidP="00BB2733">
      <w:pPr>
        <w:pStyle w:val="Sraopastraipa"/>
        <w:tabs>
          <w:tab w:val="left" w:pos="851"/>
        </w:tabs>
        <w:spacing w:after="0" w:line="240" w:lineRule="auto"/>
        <w:ind w:left="0" w:firstLine="851"/>
        <w:jc w:val="both"/>
        <w:rPr>
          <w:rFonts w:ascii="Times New Roman" w:hAnsi="Times New Roman" w:cs="Times New Roman"/>
          <w:sz w:val="22"/>
          <w:szCs w:val="22"/>
        </w:rPr>
      </w:pPr>
      <w:r w:rsidRPr="00D05624">
        <w:rPr>
          <w:rFonts w:ascii="Times New Roman" w:hAnsi="Times New Roman" w:cs="Times New Roman"/>
          <w:sz w:val="22"/>
          <w:szCs w:val="22"/>
        </w:rPr>
        <w:t xml:space="preserve">10.1. </w:t>
      </w:r>
      <w:r w:rsidR="00F57665" w:rsidRPr="00D05624">
        <w:rPr>
          <w:rFonts w:ascii="Times New Roman" w:hAnsi="Times New Roman" w:cs="Times New Roman"/>
          <w:sz w:val="22"/>
          <w:szCs w:val="22"/>
        </w:rPr>
        <w:t>Ši pirkimo procedūra atliekama siekiant sudaryti sutartį</w:t>
      </w:r>
      <w:r w:rsidR="009A7D11" w:rsidRPr="00D05624">
        <w:rPr>
          <w:rFonts w:ascii="Times New Roman" w:hAnsi="Times New Roman" w:cs="Times New Roman"/>
          <w:sz w:val="22"/>
          <w:szCs w:val="22"/>
        </w:rPr>
        <w:t xml:space="preserve"> su tiekėju, kurio pasiūlymas</w:t>
      </w:r>
      <w:r w:rsidR="007B12FF" w:rsidRPr="00D05624">
        <w:rPr>
          <w:rFonts w:ascii="Times New Roman" w:hAnsi="Times New Roman" w:cs="Times New Roman"/>
          <w:sz w:val="22"/>
          <w:szCs w:val="22"/>
        </w:rPr>
        <w:t xml:space="preserve">, vadovaujantis </w:t>
      </w:r>
      <w:r w:rsidR="008F4194" w:rsidRPr="00D05624">
        <w:rPr>
          <w:rFonts w:ascii="Times New Roman" w:hAnsi="Times New Roman" w:cs="Times New Roman"/>
          <w:sz w:val="22"/>
          <w:szCs w:val="22"/>
        </w:rPr>
        <w:t>p</w:t>
      </w:r>
      <w:r w:rsidR="007B12FF" w:rsidRPr="00D05624">
        <w:rPr>
          <w:rFonts w:ascii="Times New Roman" w:hAnsi="Times New Roman" w:cs="Times New Roman"/>
          <w:sz w:val="22"/>
          <w:szCs w:val="22"/>
        </w:rPr>
        <w:t xml:space="preserve">irkimo </w:t>
      </w:r>
      <w:r w:rsidR="00207E40" w:rsidRPr="00D05624">
        <w:rPr>
          <w:rFonts w:ascii="Times New Roman" w:hAnsi="Times New Roman" w:cs="Times New Roman"/>
          <w:sz w:val="22"/>
          <w:szCs w:val="22"/>
        </w:rPr>
        <w:t>sąlygose</w:t>
      </w:r>
      <w:r w:rsidR="007B12FF" w:rsidRPr="00D05624">
        <w:rPr>
          <w:rFonts w:ascii="Times New Roman" w:hAnsi="Times New Roman" w:cs="Times New Roman"/>
          <w:sz w:val="22"/>
          <w:szCs w:val="22"/>
        </w:rPr>
        <w:t xml:space="preserve"> nustatyta tvarka</w:t>
      </w:r>
      <w:r w:rsidR="0023505D" w:rsidRPr="00D05624">
        <w:rPr>
          <w:rFonts w:ascii="Times New Roman" w:hAnsi="Times New Roman" w:cs="Times New Roman"/>
          <w:sz w:val="22"/>
          <w:szCs w:val="22"/>
        </w:rPr>
        <w:t>,</w:t>
      </w:r>
      <w:r w:rsidR="009A7D11" w:rsidRPr="00D05624">
        <w:rPr>
          <w:rFonts w:ascii="Times New Roman" w:hAnsi="Times New Roman" w:cs="Times New Roman"/>
          <w:sz w:val="22"/>
          <w:szCs w:val="22"/>
        </w:rPr>
        <w:t xml:space="preserve"> bus pripažintas laimėjęs</w:t>
      </w:r>
      <w:r w:rsidR="008933BC" w:rsidRPr="00D05624">
        <w:rPr>
          <w:rFonts w:ascii="Times New Roman" w:hAnsi="Times New Roman" w:cs="Times New Roman"/>
          <w:sz w:val="22"/>
          <w:szCs w:val="22"/>
        </w:rPr>
        <w:t>, o jei pirkimas skaidomas į dalis – su tiekėjais, kurių pasiūlymai bus pripažinti laimėję</w:t>
      </w:r>
      <w:r w:rsidR="00F065D6" w:rsidRPr="00D05624">
        <w:rPr>
          <w:rFonts w:ascii="Times New Roman" w:hAnsi="Times New Roman" w:cs="Times New Roman"/>
          <w:sz w:val="22"/>
          <w:szCs w:val="22"/>
        </w:rPr>
        <w:t xml:space="preserve">. </w:t>
      </w:r>
      <w:r w:rsidR="004B2DE4" w:rsidRPr="00D05624">
        <w:rPr>
          <w:rFonts w:ascii="Times New Roman" w:hAnsi="Times New Roman" w:cs="Times New Roman"/>
          <w:sz w:val="22"/>
          <w:szCs w:val="22"/>
        </w:rPr>
        <w:t xml:space="preserve">Sutarties sąlygos pateikiamos </w:t>
      </w:r>
      <w:r w:rsidR="007A5D9C" w:rsidRPr="00D05624">
        <w:rPr>
          <w:rFonts w:ascii="Times New Roman" w:hAnsi="Times New Roman" w:cs="Times New Roman"/>
          <w:sz w:val="22"/>
          <w:szCs w:val="22"/>
        </w:rPr>
        <w:t>P</w:t>
      </w:r>
      <w:r w:rsidR="00551FA7" w:rsidRPr="00D05624">
        <w:rPr>
          <w:rFonts w:ascii="Times New Roman" w:hAnsi="Times New Roman" w:cs="Times New Roman"/>
          <w:sz w:val="22"/>
          <w:szCs w:val="22"/>
        </w:rPr>
        <w:t xml:space="preserve">irkimo </w:t>
      </w:r>
      <w:r w:rsidR="00D86901" w:rsidRPr="00D05624">
        <w:rPr>
          <w:rFonts w:ascii="Times New Roman" w:hAnsi="Times New Roman" w:cs="Times New Roman"/>
          <w:sz w:val="22"/>
          <w:szCs w:val="22"/>
        </w:rPr>
        <w:t>sąlygų priede „Sutarties projektas“</w:t>
      </w:r>
      <w:r w:rsidR="004B2DE4" w:rsidRPr="00D05624">
        <w:rPr>
          <w:rFonts w:ascii="Times New Roman" w:hAnsi="Times New Roman" w:cs="Times New Roman"/>
          <w:sz w:val="22"/>
          <w:szCs w:val="22"/>
        </w:rPr>
        <w:t>.</w:t>
      </w:r>
    </w:p>
    <w:p w14:paraId="4B5C31F5" w14:textId="12630B46" w:rsidR="002D0867" w:rsidRPr="00D05624" w:rsidRDefault="002D0867" w:rsidP="002D0867">
      <w:pPr>
        <w:pStyle w:val="body20"/>
        <w:shd w:val="clear" w:color="auto" w:fill="FFFFFF"/>
        <w:spacing w:before="0" w:after="0"/>
        <w:ind w:firstLine="851"/>
        <w:jc w:val="both"/>
        <w:textAlignment w:val="baseline"/>
        <w:rPr>
          <w:sz w:val="22"/>
          <w:szCs w:val="22"/>
          <w:bdr w:val="none" w:sz="0" w:space="0" w:color="auto" w:frame="1"/>
          <w:lang w:val="lt-LT"/>
        </w:rPr>
      </w:pPr>
      <w:r w:rsidRPr="00D05624">
        <w:rPr>
          <w:sz w:val="22"/>
          <w:szCs w:val="22"/>
          <w:bdr w:val="none" w:sz="0" w:space="0" w:color="auto" w:frame="1"/>
          <w:lang w:val="lt-LT"/>
        </w:rPr>
        <w:t>10.2. Pradinės sutarties vertė, kurios nebus galima viršyti sutarties galiojimo laikotarpiu:</w:t>
      </w:r>
    </w:p>
    <w:p w14:paraId="2AF56B1B" w14:textId="0B9DE3D9" w:rsidR="002D0867" w:rsidRPr="00D05624" w:rsidRDefault="002D0867" w:rsidP="002D0867">
      <w:pPr>
        <w:pStyle w:val="body20"/>
        <w:shd w:val="clear" w:color="auto" w:fill="FFFFFF"/>
        <w:spacing w:before="0" w:after="0"/>
        <w:ind w:firstLine="851"/>
        <w:jc w:val="both"/>
        <w:textAlignment w:val="baseline"/>
        <w:rPr>
          <w:sz w:val="22"/>
          <w:szCs w:val="22"/>
          <w:bdr w:val="none" w:sz="0" w:space="0" w:color="auto" w:frame="1"/>
          <w:lang w:val="lt-LT"/>
        </w:rPr>
      </w:pPr>
      <w:r w:rsidRPr="00D05624">
        <w:rPr>
          <w:sz w:val="22"/>
          <w:szCs w:val="22"/>
          <w:bdr w:val="none" w:sz="0" w:space="0" w:color="auto" w:frame="1"/>
          <w:lang w:val="lt-LT"/>
        </w:rPr>
        <w:t xml:space="preserve">I pirkimo dalis – </w:t>
      </w:r>
      <w:r w:rsidR="00D20941" w:rsidRPr="00D05624">
        <w:rPr>
          <w:sz w:val="22"/>
          <w:szCs w:val="22"/>
          <w:bdr w:val="none" w:sz="0" w:space="0" w:color="auto" w:frame="1"/>
          <w:lang w:val="lt-LT"/>
        </w:rPr>
        <w:t>67</w:t>
      </w:r>
      <w:r w:rsidRPr="00D05624">
        <w:rPr>
          <w:sz w:val="22"/>
          <w:szCs w:val="22"/>
          <w:bdr w:val="none" w:sz="0" w:space="0" w:color="auto" w:frame="1"/>
          <w:lang w:val="lt-LT"/>
        </w:rPr>
        <w:t xml:space="preserve"> 000 EUR be PVM;</w:t>
      </w:r>
    </w:p>
    <w:p w14:paraId="241AC240" w14:textId="01947484" w:rsidR="002D0867" w:rsidRPr="00D05624" w:rsidRDefault="002D0867" w:rsidP="002D0867">
      <w:pPr>
        <w:pStyle w:val="body20"/>
        <w:shd w:val="clear" w:color="auto" w:fill="FFFFFF"/>
        <w:spacing w:before="0" w:after="0"/>
        <w:ind w:firstLine="851"/>
        <w:jc w:val="both"/>
        <w:textAlignment w:val="baseline"/>
        <w:rPr>
          <w:sz w:val="22"/>
          <w:szCs w:val="22"/>
          <w:bdr w:val="none" w:sz="0" w:space="0" w:color="auto" w:frame="1"/>
          <w:lang w:val="lt-LT"/>
        </w:rPr>
      </w:pPr>
      <w:r w:rsidRPr="00D05624">
        <w:rPr>
          <w:sz w:val="22"/>
          <w:szCs w:val="22"/>
          <w:bdr w:val="none" w:sz="0" w:space="0" w:color="auto" w:frame="1"/>
          <w:lang w:val="lt-LT"/>
        </w:rPr>
        <w:t xml:space="preserve">II pirkimo dalis – </w:t>
      </w:r>
      <w:r w:rsidR="00D20941" w:rsidRPr="00D05624">
        <w:rPr>
          <w:sz w:val="22"/>
          <w:szCs w:val="22"/>
          <w:bdr w:val="none" w:sz="0" w:space="0" w:color="auto" w:frame="1"/>
          <w:lang w:val="lt-LT"/>
        </w:rPr>
        <w:t>91</w:t>
      </w:r>
      <w:r w:rsidRPr="00D05624">
        <w:rPr>
          <w:sz w:val="22"/>
          <w:szCs w:val="22"/>
          <w:bdr w:val="none" w:sz="0" w:space="0" w:color="auto" w:frame="1"/>
          <w:lang w:val="lt-LT"/>
        </w:rPr>
        <w:t xml:space="preserve"> 000 EUR be PVM;</w:t>
      </w:r>
    </w:p>
    <w:p w14:paraId="319AEA1E" w14:textId="29932554" w:rsidR="002D0867" w:rsidRPr="00D05624" w:rsidRDefault="002D0867" w:rsidP="002D0867">
      <w:pPr>
        <w:pStyle w:val="body20"/>
        <w:shd w:val="clear" w:color="auto" w:fill="FFFFFF"/>
        <w:spacing w:before="0" w:after="0"/>
        <w:ind w:firstLine="851"/>
        <w:jc w:val="both"/>
        <w:textAlignment w:val="baseline"/>
        <w:rPr>
          <w:sz w:val="22"/>
          <w:szCs w:val="22"/>
          <w:bdr w:val="none" w:sz="0" w:space="0" w:color="auto" w:frame="1"/>
          <w:lang w:val="lt-LT"/>
        </w:rPr>
      </w:pPr>
      <w:r w:rsidRPr="00D05624">
        <w:rPr>
          <w:sz w:val="22"/>
          <w:szCs w:val="22"/>
          <w:bdr w:val="none" w:sz="0" w:space="0" w:color="auto" w:frame="1"/>
          <w:lang w:val="lt-LT"/>
        </w:rPr>
        <w:t>III pirkimo dalis – 1</w:t>
      </w:r>
      <w:r w:rsidR="00D20941" w:rsidRPr="00D05624">
        <w:rPr>
          <w:sz w:val="22"/>
          <w:szCs w:val="22"/>
          <w:bdr w:val="none" w:sz="0" w:space="0" w:color="auto" w:frame="1"/>
          <w:lang w:val="lt-LT"/>
        </w:rPr>
        <w:t>2</w:t>
      </w:r>
      <w:r w:rsidRPr="00D05624">
        <w:rPr>
          <w:sz w:val="22"/>
          <w:szCs w:val="22"/>
          <w:bdr w:val="none" w:sz="0" w:space="0" w:color="auto" w:frame="1"/>
          <w:lang w:val="lt-LT"/>
        </w:rPr>
        <w:t>0 000 EUR be PVM;</w:t>
      </w:r>
    </w:p>
    <w:p w14:paraId="1F1444B6" w14:textId="6A4873D5" w:rsidR="002D0867" w:rsidRPr="00D05624" w:rsidRDefault="002D0867" w:rsidP="002D0867">
      <w:pPr>
        <w:pStyle w:val="body20"/>
        <w:shd w:val="clear" w:color="auto" w:fill="FFFFFF"/>
        <w:spacing w:before="0" w:after="0"/>
        <w:ind w:firstLine="851"/>
        <w:jc w:val="both"/>
        <w:textAlignment w:val="baseline"/>
        <w:rPr>
          <w:sz w:val="22"/>
          <w:szCs w:val="22"/>
          <w:bdr w:val="none" w:sz="0" w:space="0" w:color="auto" w:frame="1"/>
          <w:lang w:val="lt-LT"/>
        </w:rPr>
      </w:pPr>
      <w:r w:rsidRPr="00D05624">
        <w:rPr>
          <w:sz w:val="22"/>
          <w:szCs w:val="22"/>
          <w:bdr w:val="none" w:sz="0" w:space="0" w:color="auto" w:frame="1"/>
          <w:lang w:val="lt-LT"/>
        </w:rPr>
        <w:t>IV pirkimo dalis – 1</w:t>
      </w:r>
      <w:r w:rsidR="00D20941" w:rsidRPr="00D05624">
        <w:rPr>
          <w:sz w:val="22"/>
          <w:szCs w:val="22"/>
          <w:bdr w:val="none" w:sz="0" w:space="0" w:color="auto" w:frame="1"/>
          <w:lang w:val="lt-LT"/>
        </w:rPr>
        <w:t>13</w:t>
      </w:r>
      <w:r w:rsidRPr="00D05624">
        <w:rPr>
          <w:sz w:val="22"/>
          <w:szCs w:val="22"/>
          <w:bdr w:val="none" w:sz="0" w:space="0" w:color="auto" w:frame="1"/>
          <w:lang w:val="lt-LT"/>
        </w:rPr>
        <w:t xml:space="preserve"> 000 EUR be PVM;</w:t>
      </w:r>
    </w:p>
    <w:p w14:paraId="679CBC5A" w14:textId="6638DA80" w:rsidR="002D0867" w:rsidRPr="00D05624" w:rsidRDefault="002D0867" w:rsidP="002D0867">
      <w:pPr>
        <w:pStyle w:val="body20"/>
        <w:shd w:val="clear" w:color="auto" w:fill="FFFFFF"/>
        <w:spacing w:before="0" w:after="0"/>
        <w:ind w:firstLine="851"/>
        <w:jc w:val="both"/>
        <w:textAlignment w:val="baseline"/>
        <w:rPr>
          <w:sz w:val="22"/>
          <w:szCs w:val="22"/>
          <w:bdr w:val="none" w:sz="0" w:space="0" w:color="auto" w:frame="1"/>
          <w:lang w:val="lt-LT"/>
        </w:rPr>
      </w:pPr>
      <w:r w:rsidRPr="00D05624">
        <w:rPr>
          <w:sz w:val="22"/>
          <w:szCs w:val="22"/>
          <w:bdr w:val="none" w:sz="0" w:space="0" w:color="auto" w:frame="1"/>
          <w:lang w:val="lt-LT"/>
        </w:rPr>
        <w:t xml:space="preserve">V pirkimo dalis – </w:t>
      </w:r>
      <w:r w:rsidR="00D20941" w:rsidRPr="00D05624">
        <w:rPr>
          <w:sz w:val="22"/>
          <w:szCs w:val="22"/>
          <w:bdr w:val="none" w:sz="0" w:space="0" w:color="auto" w:frame="1"/>
          <w:lang w:val="lt-LT"/>
        </w:rPr>
        <w:t>210</w:t>
      </w:r>
      <w:r w:rsidRPr="00D05624">
        <w:rPr>
          <w:sz w:val="22"/>
          <w:szCs w:val="22"/>
          <w:bdr w:val="none" w:sz="0" w:space="0" w:color="auto" w:frame="1"/>
          <w:lang w:val="lt-LT"/>
        </w:rPr>
        <w:t xml:space="preserve"> 000 EUR be PVM;</w:t>
      </w:r>
    </w:p>
    <w:p w14:paraId="02F2B86B" w14:textId="41882E89" w:rsidR="002D0867" w:rsidRPr="00D05624" w:rsidRDefault="002D0867" w:rsidP="002D0867">
      <w:pPr>
        <w:pStyle w:val="body20"/>
        <w:shd w:val="clear" w:color="auto" w:fill="FFFFFF"/>
        <w:spacing w:before="0" w:after="0"/>
        <w:ind w:firstLine="851"/>
        <w:jc w:val="both"/>
        <w:textAlignment w:val="baseline"/>
        <w:rPr>
          <w:sz w:val="22"/>
          <w:szCs w:val="22"/>
          <w:bdr w:val="none" w:sz="0" w:space="0" w:color="auto" w:frame="1"/>
          <w:lang w:val="lt-LT"/>
        </w:rPr>
      </w:pPr>
      <w:r w:rsidRPr="00D05624">
        <w:rPr>
          <w:sz w:val="22"/>
          <w:szCs w:val="22"/>
          <w:bdr w:val="none" w:sz="0" w:space="0" w:color="auto" w:frame="1"/>
          <w:lang w:val="lt-LT"/>
        </w:rPr>
        <w:t xml:space="preserve">VI pirkimo dalis – </w:t>
      </w:r>
      <w:r w:rsidR="00D20941" w:rsidRPr="00D05624">
        <w:rPr>
          <w:sz w:val="22"/>
          <w:szCs w:val="22"/>
          <w:bdr w:val="none" w:sz="0" w:space="0" w:color="auto" w:frame="1"/>
          <w:lang w:val="lt-LT"/>
        </w:rPr>
        <w:t>97</w:t>
      </w:r>
      <w:r w:rsidRPr="00D05624">
        <w:rPr>
          <w:sz w:val="22"/>
          <w:szCs w:val="22"/>
          <w:bdr w:val="none" w:sz="0" w:space="0" w:color="auto" w:frame="1"/>
          <w:lang w:val="lt-LT"/>
        </w:rPr>
        <w:t xml:space="preserve"> 000 EUR be PVM;</w:t>
      </w:r>
    </w:p>
    <w:p w14:paraId="34998DAE" w14:textId="170BF1DE" w:rsidR="002D0867" w:rsidRPr="00D05624" w:rsidRDefault="002D0867" w:rsidP="002D0867">
      <w:pPr>
        <w:pStyle w:val="body20"/>
        <w:shd w:val="clear" w:color="auto" w:fill="FFFFFF"/>
        <w:spacing w:before="0" w:after="0"/>
        <w:ind w:firstLine="851"/>
        <w:jc w:val="both"/>
        <w:textAlignment w:val="baseline"/>
        <w:rPr>
          <w:sz w:val="22"/>
          <w:szCs w:val="22"/>
          <w:bdr w:val="none" w:sz="0" w:space="0" w:color="auto" w:frame="1"/>
          <w:lang w:val="lt-LT"/>
        </w:rPr>
      </w:pPr>
      <w:r w:rsidRPr="00D05624">
        <w:rPr>
          <w:sz w:val="22"/>
          <w:szCs w:val="22"/>
          <w:bdr w:val="none" w:sz="0" w:space="0" w:color="auto" w:frame="1"/>
          <w:lang w:val="lt-LT"/>
        </w:rPr>
        <w:t xml:space="preserve">VII pirkimo dalis – </w:t>
      </w:r>
      <w:r w:rsidR="00D20941" w:rsidRPr="00D05624">
        <w:rPr>
          <w:sz w:val="22"/>
          <w:szCs w:val="22"/>
          <w:bdr w:val="none" w:sz="0" w:space="0" w:color="auto" w:frame="1"/>
          <w:lang w:val="lt-LT"/>
        </w:rPr>
        <w:t>316</w:t>
      </w:r>
      <w:r w:rsidRPr="00D05624">
        <w:rPr>
          <w:sz w:val="22"/>
          <w:szCs w:val="22"/>
          <w:bdr w:val="none" w:sz="0" w:space="0" w:color="auto" w:frame="1"/>
          <w:lang w:val="lt-LT"/>
        </w:rPr>
        <w:t xml:space="preserve"> 000 EUR be PVM;</w:t>
      </w:r>
    </w:p>
    <w:p w14:paraId="01DD1785" w14:textId="1E0823DC" w:rsidR="002D0867" w:rsidRPr="00D05624" w:rsidRDefault="002D0867" w:rsidP="002D0867">
      <w:pPr>
        <w:pStyle w:val="body20"/>
        <w:shd w:val="clear" w:color="auto" w:fill="FFFFFF"/>
        <w:spacing w:before="0" w:after="0"/>
        <w:ind w:firstLine="851"/>
        <w:jc w:val="both"/>
        <w:textAlignment w:val="baseline"/>
        <w:rPr>
          <w:sz w:val="22"/>
          <w:szCs w:val="22"/>
          <w:bdr w:val="none" w:sz="0" w:space="0" w:color="auto" w:frame="1"/>
          <w:lang w:val="lt-LT"/>
        </w:rPr>
      </w:pPr>
      <w:r w:rsidRPr="00D05624">
        <w:rPr>
          <w:sz w:val="22"/>
          <w:szCs w:val="22"/>
          <w:bdr w:val="none" w:sz="0" w:space="0" w:color="auto" w:frame="1"/>
          <w:lang w:val="lt-LT"/>
        </w:rPr>
        <w:t xml:space="preserve">VIII pirkimo dalis – </w:t>
      </w:r>
      <w:r w:rsidR="00D20941" w:rsidRPr="00D05624">
        <w:rPr>
          <w:sz w:val="22"/>
          <w:szCs w:val="22"/>
          <w:bdr w:val="none" w:sz="0" w:space="0" w:color="auto" w:frame="1"/>
          <w:lang w:val="lt-LT"/>
        </w:rPr>
        <w:t>86</w:t>
      </w:r>
      <w:r w:rsidRPr="00D05624">
        <w:rPr>
          <w:sz w:val="22"/>
          <w:szCs w:val="22"/>
          <w:bdr w:val="none" w:sz="0" w:space="0" w:color="auto" w:frame="1"/>
          <w:lang w:val="lt-LT"/>
        </w:rPr>
        <w:t xml:space="preserve"> 000 EUR be PVM.</w:t>
      </w:r>
    </w:p>
    <w:p w14:paraId="71BDC91A" w14:textId="77777777" w:rsidR="002D0867" w:rsidRPr="001A159C" w:rsidRDefault="002D0867" w:rsidP="00BB2733">
      <w:pPr>
        <w:pStyle w:val="Sraopastraipa"/>
        <w:tabs>
          <w:tab w:val="left" w:pos="851"/>
        </w:tabs>
        <w:spacing w:after="0" w:line="240" w:lineRule="auto"/>
        <w:ind w:left="0" w:firstLine="851"/>
        <w:jc w:val="both"/>
        <w:rPr>
          <w:rFonts w:ascii="Times New Roman" w:hAnsi="Times New Roman" w:cs="Times New Roman"/>
          <w:sz w:val="22"/>
          <w:szCs w:val="22"/>
        </w:rPr>
      </w:pPr>
    </w:p>
    <w:p w14:paraId="4FB2CB38" w14:textId="77777777" w:rsidR="00640DBD" w:rsidRPr="001A159C" w:rsidRDefault="00080F2E" w:rsidP="00BB2733">
      <w:pPr>
        <w:pStyle w:val="Antrat1"/>
        <w:tabs>
          <w:tab w:val="left" w:pos="567"/>
          <w:tab w:val="left" w:pos="851"/>
        </w:tabs>
        <w:spacing w:line="20" w:lineRule="atLeast"/>
        <w:ind w:firstLine="851"/>
        <w:contextualSpacing/>
        <w:jc w:val="both"/>
        <w:rPr>
          <w:rFonts w:ascii="Times New Roman" w:hAnsi="Times New Roman" w:cs="Times New Roman"/>
          <w:b/>
          <w:bCs/>
          <w:color w:val="auto"/>
          <w:sz w:val="22"/>
          <w:szCs w:val="22"/>
        </w:rPr>
      </w:pPr>
      <w:bookmarkStart w:id="45" w:name="_Toc126333938"/>
      <w:bookmarkEnd w:id="5"/>
      <w:r w:rsidRPr="001A159C">
        <w:rPr>
          <w:rFonts w:ascii="Times New Roman" w:hAnsi="Times New Roman" w:cs="Times New Roman"/>
          <w:b/>
          <w:color w:val="auto"/>
          <w:sz w:val="22"/>
          <w:szCs w:val="22"/>
        </w:rPr>
        <w:lastRenderedPageBreak/>
        <w:t xml:space="preserve">11. </w:t>
      </w:r>
      <w:r w:rsidR="00640DBD" w:rsidRPr="001A159C">
        <w:rPr>
          <w:rFonts w:ascii="Times New Roman" w:hAnsi="Times New Roman" w:cs="Times New Roman"/>
          <w:b/>
          <w:color w:val="auto"/>
          <w:sz w:val="22"/>
          <w:szCs w:val="22"/>
        </w:rPr>
        <w:t>Kitos sąlygos</w:t>
      </w:r>
      <w:bookmarkEnd w:id="45"/>
    </w:p>
    <w:p w14:paraId="192AFC96" w14:textId="77777777" w:rsidR="002756E3" w:rsidRPr="001A159C" w:rsidRDefault="008F68D7" w:rsidP="00BB2733">
      <w:pPr>
        <w:tabs>
          <w:tab w:val="left" w:pos="709"/>
          <w:tab w:val="left" w:pos="851"/>
        </w:tabs>
        <w:spacing w:after="0" w:line="240" w:lineRule="auto"/>
        <w:ind w:firstLine="851"/>
        <w:jc w:val="both"/>
        <w:rPr>
          <w:rFonts w:ascii="Times New Roman" w:eastAsia="Calibri" w:hAnsi="Times New Roman" w:cs="Times New Roman"/>
          <w:sz w:val="22"/>
          <w:szCs w:val="22"/>
        </w:rPr>
      </w:pPr>
      <w:r w:rsidRPr="001A159C">
        <w:rPr>
          <w:rFonts w:ascii="Times New Roman" w:eastAsia="Calibri" w:hAnsi="Times New Roman" w:cs="Times New Roman"/>
          <w:sz w:val="22"/>
          <w:szCs w:val="22"/>
        </w:rPr>
        <w:t xml:space="preserve">11.1. </w:t>
      </w:r>
      <w:r w:rsidR="002552E8" w:rsidRPr="001A159C">
        <w:rPr>
          <w:rFonts w:ascii="Times New Roman" w:eastAsia="Calibri" w:hAnsi="Times New Roman" w:cs="Times New Roman"/>
          <w:sz w:val="22"/>
          <w:szCs w:val="22"/>
        </w:rPr>
        <w:t xml:space="preserve"> Perkančioji organizacija pirkime netaikys papildomų sąlygų.</w:t>
      </w:r>
    </w:p>
    <w:p w14:paraId="2128C6C8" w14:textId="77777777" w:rsidR="00BB2733" w:rsidRPr="001A159C" w:rsidRDefault="00BB2733" w:rsidP="00D406EB">
      <w:pPr>
        <w:pStyle w:val="Antrat1"/>
        <w:numPr>
          <w:ilvl w:val="0"/>
          <w:numId w:val="19"/>
        </w:numPr>
        <w:tabs>
          <w:tab w:val="left" w:pos="567"/>
        </w:tabs>
        <w:spacing w:line="20" w:lineRule="atLeast"/>
        <w:ind w:left="0" w:firstLine="851"/>
        <w:contextualSpacing/>
        <w:jc w:val="both"/>
        <w:rPr>
          <w:rFonts w:ascii="Times New Roman" w:hAnsi="Times New Roman" w:cs="Times New Roman"/>
          <w:b/>
          <w:bCs/>
          <w:sz w:val="22"/>
          <w:szCs w:val="22"/>
        </w:rPr>
      </w:pPr>
      <w:r w:rsidRPr="001A159C">
        <w:rPr>
          <w:rFonts w:ascii="Times New Roman" w:hAnsi="Times New Roman" w:cs="Times New Roman"/>
          <w:b/>
          <w:sz w:val="22"/>
          <w:szCs w:val="22"/>
        </w:rPr>
        <w:t>Priedai</w:t>
      </w:r>
    </w:p>
    <w:p w14:paraId="345EBAA7" w14:textId="77777777" w:rsidR="00BB2733" w:rsidRPr="005268CE" w:rsidRDefault="00BB2733" w:rsidP="005268CE">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1A159C">
        <w:rPr>
          <w:rFonts w:ascii="Times New Roman" w:eastAsia="Calibri" w:hAnsi="Times New Roman" w:cs="Times New Roman"/>
          <w:sz w:val="22"/>
          <w:szCs w:val="22"/>
        </w:rPr>
        <w:t xml:space="preserve">12.1. </w:t>
      </w:r>
      <w:r w:rsidRPr="005268CE">
        <w:rPr>
          <w:rFonts w:ascii="Times New Roman" w:eastAsia="Calibri" w:hAnsi="Times New Roman" w:cs="Times New Roman"/>
          <w:sz w:val="22"/>
          <w:szCs w:val="22"/>
        </w:rPr>
        <w:t>Pirkimo sąlygų 1 priedas „Terminai“;</w:t>
      </w:r>
    </w:p>
    <w:p w14:paraId="312B63E6" w14:textId="77777777" w:rsidR="00BB2733" w:rsidRPr="005268CE" w:rsidRDefault="00BB2733" w:rsidP="005268CE">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5268CE">
        <w:rPr>
          <w:rFonts w:ascii="Times New Roman" w:eastAsia="Calibri" w:hAnsi="Times New Roman" w:cs="Times New Roman"/>
          <w:sz w:val="22"/>
          <w:szCs w:val="22"/>
        </w:rPr>
        <w:t>12.2. Pirkimo sąlygų 2 priedas  „Tiekėjų pašalinimo pagrindai“;</w:t>
      </w:r>
    </w:p>
    <w:p w14:paraId="68A4301D" w14:textId="77777777" w:rsidR="00BB2733" w:rsidRPr="005268CE" w:rsidRDefault="00BB2733" w:rsidP="005268CE">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5268CE">
        <w:rPr>
          <w:rFonts w:ascii="Times New Roman" w:eastAsia="Calibri" w:hAnsi="Times New Roman" w:cs="Times New Roman"/>
          <w:sz w:val="22"/>
          <w:szCs w:val="22"/>
        </w:rPr>
        <w:t>12.3. Pirkimo sąlygų 3 priedas „Tiekėjų kvalifikacijos reikalavimai ir reikalaujami kokybės bei aplinkos apsaugos vadybos sistemų standartai“;</w:t>
      </w:r>
    </w:p>
    <w:p w14:paraId="7DD6C643" w14:textId="77777777" w:rsidR="00BB2733" w:rsidRPr="005268CE" w:rsidRDefault="00BB2733" w:rsidP="005268CE">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5268CE">
        <w:rPr>
          <w:rFonts w:ascii="Times New Roman" w:eastAsia="Calibri" w:hAnsi="Times New Roman" w:cs="Times New Roman"/>
          <w:sz w:val="22"/>
          <w:szCs w:val="22"/>
        </w:rPr>
        <w:t>12.4. Pirkimo sąlygų 4 priedas „EBVPD“;</w:t>
      </w:r>
    </w:p>
    <w:p w14:paraId="4C2946AB" w14:textId="4500C196" w:rsidR="005268CE" w:rsidRPr="005268CE" w:rsidRDefault="00BB2733" w:rsidP="005268CE">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5268CE">
        <w:rPr>
          <w:rFonts w:ascii="Times New Roman" w:eastAsia="Calibri" w:hAnsi="Times New Roman" w:cs="Times New Roman"/>
          <w:sz w:val="22"/>
          <w:szCs w:val="22"/>
        </w:rPr>
        <w:t xml:space="preserve">12.5. Pirkimo sąlygų 5 priedas </w:t>
      </w:r>
      <w:r w:rsidR="005268CE" w:rsidRPr="005268CE">
        <w:rPr>
          <w:rFonts w:ascii="Times New Roman" w:eastAsia="Calibri" w:hAnsi="Times New Roman" w:cs="Times New Roman"/>
          <w:sz w:val="22"/>
          <w:szCs w:val="22"/>
        </w:rPr>
        <w:t xml:space="preserve">„Pasiūlymo forma dėl I pirkimo </w:t>
      </w:r>
      <w:r w:rsidR="00EB223A">
        <w:rPr>
          <w:rFonts w:ascii="Times New Roman" w:eastAsia="Calibri" w:hAnsi="Times New Roman" w:cs="Times New Roman"/>
          <w:sz w:val="22"/>
          <w:szCs w:val="22"/>
        </w:rPr>
        <w:t xml:space="preserve">objekto </w:t>
      </w:r>
      <w:r w:rsidR="005268CE" w:rsidRPr="005268CE">
        <w:rPr>
          <w:rFonts w:ascii="Times New Roman" w:eastAsia="Calibri" w:hAnsi="Times New Roman" w:cs="Times New Roman"/>
          <w:sz w:val="22"/>
          <w:szCs w:val="22"/>
        </w:rPr>
        <w:t>dalies“</w:t>
      </w:r>
      <w:r w:rsidR="005268CE">
        <w:rPr>
          <w:rFonts w:ascii="Times New Roman" w:eastAsia="Calibri" w:hAnsi="Times New Roman" w:cs="Times New Roman"/>
          <w:sz w:val="22"/>
          <w:szCs w:val="22"/>
        </w:rPr>
        <w:t>;</w:t>
      </w:r>
    </w:p>
    <w:p w14:paraId="3380F09A" w14:textId="45065FB2" w:rsidR="00BB2733" w:rsidRPr="005268CE" w:rsidRDefault="005268CE" w:rsidP="005268CE">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5268CE">
        <w:rPr>
          <w:rFonts w:ascii="Times New Roman" w:eastAsia="Calibri" w:hAnsi="Times New Roman" w:cs="Times New Roman"/>
          <w:sz w:val="22"/>
          <w:szCs w:val="22"/>
        </w:rPr>
        <w:t>12.</w:t>
      </w:r>
      <w:r>
        <w:rPr>
          <w:rFonts w:ascii="Times New Roman" w:eastAsia="Calibri" w:hAnsi="Times New Roman" w:cs="Times New Roman"/>
          <w:sz w:val="22"/>
          <w:szCs w:val="22"/>
        </w:rPr>
        <w:t>6</w:t>
      </w:r>
      <w:r w:rsidRPr="005268CE">
        <w:rPr>
          <w:rFonts w:ascii="Times New Roman" w:eastAsia="Calibri" w:hAnsi="Times New Roman" w:cs="Times New Roman"/>
          <w:sz w:val="22"/>
          <w:szCs w:val="22"/>
        </w:rPr>
        <w:t xml:space="preserve">. Pirkimo sąlygų </w:t>
      </w:r>
      <w:r>
        <w:rPr>
          <w:rFonts w:ascii="Times New Roman" w:eastAsia="Calibri" w:hAnsi="Times New Roman" w:cs="Times New Roman"/>
          <w:sz w:val="22"/>
          <w:szCs w:val="22"/>
        </w:rPr>
        <w:t>6</w:t>
      </w:r>
      <w:r w:rsidRPr="005268CE">
        <w:rPr>
          <w:rFonts w:ascii="Times New Roman" w:eastAsia="Calibri" w:hAnsi="Times New Roman" w:cs="Times New Roman"/>
          <w:sz w:val="22"/>
          <w:szCs w:val="22"/>
        </w:rPr>
        <w:t xml:space="preserve"> priedas „Pasiūlymo forma dėl II pirkimo </w:t>
      </w:r>
      <w:r w:rsidR="00EB223A">
        <w:rPr>
          <w:rFonts w:ascii="Times New Roman" w:eastAsia="Calibri" w:hAnsi="Times New Roman" w:cs="Times New Roman"/>
          <w:sz w:val="22"/>
          <w:szCs w:val="22"/>
        </w:rPr>
        <w:t xml:space="preserve">objekto </w:t>
      </w:r>
      <w:r w:rsidRPr="005268CE">
        <w:rPr>
          <w:rFonts w:ascii="Times New Roman" w:eastAsia="Calibri" w:hAnsi="Times New Roman" w:cs="Times New Roman"/>
          <w:sz w:val="22"/>
          <w:szCs w:val="22"/>
        </w:rPr>
        <w:t>dalies</w:t>
      </w:r>
      <w:r w:rsidR="00BB2733" w:rsidRPr="005268CE">
        <w:rPr>
          <w:rFonts w:ascii="Times New Roman" w:eastAsia="Calibri" w:hAnsi="Times New Roman" w:cs="Times New Roman"/>
          <w:sz w:val="22"/>
          <w:szCs w:val="22"/>
        </w:rPr>
        <w:t>“;</w:t>
      </w:r>
    </w:p>
    <w:p w14:paraId="7D5C46BE" w14:textId="20920084" w:rsidR="005268CE" w:rsidRPr="005268CE" w:rsidRDefault="005268CE" w:rsidP="005268CE">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5268CE">
        <w:rPr>
          <w:rFonts w:ascii="Times New Roman" w:eastAsia="Calibri" w:hAnsi="Times New Roman" w:cs="Times New Roman"/>
          <w:sz w:val="22"/>
          <w:szCs w:val="22"/>
        </w:rPr>
        <w:t>12</w:t>
      </w:r>
      <w:r>
        <w:rPr>
          <w:rFonts w:ascii="Times New Roman" w:eastAsia="Calibri" w:hAnsi="Times New Roman" w:cs="Times New Roman"/>
          <w:sz w:val="22"/>
          <w:szCs w:val="22"/>
        </w:rPr>
        <w:t>.7</w:t>
      </w:r>
      <w:r w:rsidRPr="005268CE">
        <w:rPr>
          <w:rFonts w:ascii="Times New Roman" w:eastAsia="Calibri" w:hAnsi="Times New Roman" w:cs="Times New Roman"/>
          <w:sz w:val="22"/>
          <w:szCs w:val="22"/>
        </w:rPr>
        <w:t xml:space="preserve">. Pirkimo sąlygų </w:t>
      </w:r>
      <w:r>
        <w:rPr>
          <w:rFonts w:ascii="Times New Roman" w:eastAsia="Calibri" w:hAnsi="Times New Roman" w:cs="Times New Roman"/>
          <w:sz w:val="22"/>
          <w:szCs w:val="22"/>
        </w:rPr>
        <w:t>7</w:t>
      </w:r>
      <w:r w:rsidRPr="005268CE">
        <w:rPr>
          <w:rFonts w:ascii="Times New Roman" w:eastAsia="Calibri" w:hAnsi="Times New Roman" w:cs="Times New Roman"/>
          <w:sz w:val="22"/>
          <w:szCs w:val="22"/>
        </w:rPr>
        <w:t xml:space="preserve"> priedas „Pasiūlymo forma dėl III pirkimo </w:t>
      </w:r>
      <w:r w:rsidR="00EB223A">
        <w:rPr>
          <w:rFonts w:ascii="Times New Roman" w:eastAsia="Calibri" w:hAnsi="Times New Roman" w:cs="Times New Roman"/>
          <w:sz w:val="22"/>
          <w:szCs w:val="22"/>
        </w:rPr>
        <w:t xml:space="preserve">objekto </w:t>
      </w:r>
      <w:r w:rsidRPr="005268CE">
        <w:rPr>
          <w:rFonts w:ascii="Times New Roman" w:eastAsia="Calibri" w:hAnsi="Times New Roman" w:cs="Times New Roman"/>
          <w:sz w:val="22"/>
          <w:szCs w:val="22"/>
        </w:rPr>
        <w:t>dalies“</w:t>
      </w:r>
      <w:r>
        <w:rPr>
          <w:rFonts w:ascii="Times New Roman" w:eastAsia="Calibri" w:hAnsi="Times New Roman" w:cs="Times New Roman"/>
          <w:sz w:val="22"/>
          <w:szCs w:val="22"/>
        </w:rPr>
        <w:t>;</w:t>
      </w:r>
    </w:p>
    <w:p w14:paraId="223A9381" w14:textId="1C2A7B0F" w:rsidR="005268CE" w:rsidRPr="005268CE" w:rsidRDefault="005268CE" w:rsidP="005268CE">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5268CE">
        <w:rPr>
          <w:rFonts w:ascii="Times New Roman" w:eastAsia="Calibri" w:hAnsi="Times New Roman" w:cs="Times New Roman"/>
          <w:sz w:val="22"/>
          <w:szCs w:val="22"/>
        </w:rPr>
        <w:t>12.</w:t>
      </w:r>
      <w:r>
        <w:rPr>
          <w:rFonts w:ascii="Times New Roman" w:eastAsia="Calibri" w:hAnsi="Times New Roman" w:cs="Times New Roman"/>
          <w:sz w:val="22"/>
          <w:szCs w:val="22"/>
        </w:rPr>
        <w:t>8</w:t>
      </w:r>
      <w:r w:rsidRPr="005268CE">
        <w:rPr>
          <w:rFonts w:ascii="Times New Roman" w:eastAsia="Calibri" w:hAnsi="Times New Roman" w:cs="Times New Roman"/>
          <w:sz w:val="22"/>
          <w:szCs w:val="22"/>
        </w:rPr>
        <w:t xml:space="preserve">. Pirkimo sąlygų </w:t>
      </w:r>
      <w:r>
        <w:rPr>
          <w:rFonts w:ascii="Times New Roman" w:eastAsia="Calibri" w:hAnsi="Times New Roman" w:cs="Times New Roman"/>
          <w:sz w:val="22"/>
          <w:szCs w:val="22"/>
        </w:rPr>
        <w:t>8</w:t>
      </w:r>
      <w:r w:rsidRPr="005268CE">
        <w:rPr>
          <w:rFonts w:ascii="Times New Roman" w:eastAsia="Calibri" w:hAnsi="Times New Roman" w:cs="Times New Roman"/>
          <w:sz w:val="22"/>
          <w:szCs w:val="22"/>
        </w:rPr>
        <w:t xml:space="preserve"> priedas „Pasiūlymo forma dėl IV pirkimo </w:t>
      </w:r>
      <w:r w:rsidR="00EB223A">
        <w:rPr>
          <w:rFonts w:ascii="Times New Roman" w:eastAsia="Calibri" w:hAnsi="Times New Roman" w:cs="Times New Roman"/>
          <w:sz w:val="22"/>
          <w:szCs w:val="22"/>
        </w:rPr>
        <w:t xml:space="preserve">objekto </w:t>
      </w:r>
      <w:r w:rsidRPr="005268CE">
        <w:rPr>
          <w:rFonts w:ascii="Times New Roman" w:eastAsia="Calibri" w:hAnsi="Times New Roman" w:cs="Times New Roman"/>
          <w:sz w:val="22"/>
          <w:szCs w:val="22"/>
        </w:rPr>
        <w:t>dalies“</w:t>
      </w:r>
      <w:r>
        <w:rPr>
          <w:rFonts w:ascii="Times New Roman" w:eastAsia="Calibri" w:hAnsi="Times New Roman" w:cs="Times New Roman"/>
          <w:sz w:val="22"/>
          <w:szCs w:val="22"/>
        </w:rPr>
        <w:t>;</w:t>
      </w:r>
    </w:p>
    <w:p w14:paraId="2B69CDC7" w14:textId="24BF9D48" w:rsidR="005268CE" w:rsidRPr="005268CE" w:rsidRDefault="005268CE" w:rsidP="005268CE">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5268CE">
        <w:rPr>
          <w:rFonts w:ascii="Times New Roman" w:eastAsia="Calibri" w:hAnsi="Times New Roman" w:cs="Times New Roman"/>
          <w:sz w:val="22"/>
          <w:szCs w:val="22"/>
        </w:rPr>
        <w:t>12.</w:t>
      </w:r>
      <w:r>
        <w:rPr>
          <w:rFonts w:ascii="Times New Roman" w:eastAsia="Calibri" w:hAnsi="Times New Roman" w:cs="Times New Roman"/>
          <w:sz w:val="22"/>
          <w:szCs w:val="22"/>
        </w:rPr>
        <w:t>9</w:t>
      </w:r>
      <w:r w:rsidRPr="005268CE">
        <w:rPr>
          <w:rFonts w:ascii="Times New Roman" w:eastAsia="Calibri" w:hAnsi="Times New Roman" w:cs="Times New Roman"/>
          <w:sz w:val="22"/>
          <w:szCs w:val="22"/>
        </w:rPr>
        <w:t xml:space="preserve">. Pirkimo sąlygų </w:t>
      </w:r>
      <w:r>
        <w:rPr>
          <w:rFonts w:ascii="Times New Roman" w:eastAsia="Calibri" w:hAnsi="Times New Roman" w:cs="Times New Roman"/>
          <w:sz w:val="22"/>
          <w:szCs w:val="22"/>
        </w:rPr>
        <w:t>9</w:t>
      </w:r>
      <w:r w:rsidRPr="005268CE">
        <w:rPr>
          <w:rFonts w:ascii="Times New Roman" w:eastAsia="Calibri" w:hAnsi="Times New Roman" w:cs="Times New Roman"/>
          <w:sz w:val="22"/>
          <w:szCs w:val="22"/>
        </w:rPr>
        <w:t xml:space="preserve"> priedas „Pasiūlymo forma dėl V pirkimo </w:t>
      </w:r>
      <w:r w:rsidR="00EB223A">
        <w:rPr>
          <w:rFonts w:ascii="Times New Roman" w:eastAsia="Calibri" w:hAnsi="Times New Roman" w:cs="Times New Roman"/>
          <w:sz w:val="22"/>
          <w:szCs w:val="22"/>
        </w:rPr>
        <w:t xml:space="preserve">objekto </w:t>
      </w:r>
      <w:r w:rsidRPr="005268CE">
        <w:rPr>
          <w:rFonts w:ascii="Times New Roman" w:eastAsia="Calibri" w:hAnsi="Times New Roman" w:cs="Times New Roman"/>
          <w:sz w:val="22"/>
          <w:szCs w:val="22"/>
        </w:rPr>
        <w:t>dalies“</w:t>
      </w:r>
      <w:r>
        <w:rPr>
          <w:rFonts w:ascii="Times New Roman" w:eastAsia="Calibri" w:hAnsi="Times New Roman" w:cs="Times New Roman"/>
          <w:sz w:val="22"/>
          <w:szCs w:val="22"/>
        </w:rPr>
        <w:t>;</w:t>
      </w:r>
    </w:p>
    <w:p w14:paraId="08769EF3" w14:textId="66019AC9" w:rsidR="005268CE" w:rsidRPr="005268CE" w:rsidRDefault="005268CE" w:rsidP="005268CE">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5268CE">
        <w:rPr>
          <w:rFonts w:ascii="Times New Roman" w:eastAsia="Calibri" w:hAnsi="Times New Roman" w:cs="Times New Roman"/>
          <w:sz w:val="22"/>
          <w:szCs w:val="22"/>
        </w:rPr>
        <w:t>12.</w:t>
      </w:r>
      <w:r>
        <w:rPr>
          <w:rFonts w:ascii="Times New Roman" w:eastAsia="Calibri" w:hAnsi="Times New Roman" w:cs="Times New Roman"/>
          <w:sz w:val="22"/>
          <w:szCs w:val="22"/>
        </w:rPr>
        <w:t>10</w:t>
      </w:r>
      <w:r w:rsidRPr="005268CE">
        <w:rPr>
          <w:rFonts w:ascii="Times New Roman" w:eastAsia="Calibri" w:hAnsi="Times New Roman" w:cs="Times New Roman"/>
          <w:sz w:val="22"/>
          <w:szCs w:val="22"/>
        </w:rPr>
        <w:t xml:space="preserve">. Pirkimo sąlygų </w:t>
      </w:r>
      <w:r>
        <w:rPr>
          <w:rFonts w:ascii="Times New Roman" w:eastAsia="Calibri" w:hAnsi="Times New Roman" w:cs="Times New Roman"/>
          <w:sz w:val="22"/>
          <w:szCs w:val="22"/>
        </w:rPr>
        <w:t>10</w:t>
      </w:r>
      <w:r w:rsidRPr="005268CE">
        <w:rPr>
          <w:rFonts w:ascii="Times New Roman" w:eastAsia="Calibri" w:hAnsi="Times New Roman" w:cs="Times New Roman"/>
          <w:sz w:val="22"/>
          <w:szCs w:val="22"/>
        </w:rPr>
        <w:t xml:space="preserve"> priedas „Pasiūlymo forma dėl VI pirkimo </w:t>
      </w:r>
      <w:r w:rsidR="00EB223A">
        <w:rPr>
          <w:rFonts w:ascii="Times New Roman" w:eastAsia="Calibri" w:hAnsi="Times New Roman" w:cs="Times New Roman"/>
          <w:sz w:val="22"/>
          <w:szCs w:val="22"/>
        </w:rPr>
        <w:t xml:space="preserve">objekto </w:t>
      </w:r>
      <w:r w:rsidRPr="005268CE">
        <w:rPr>
          <w:rFonts w:ascii="Times New Roman" w:eastAsia="Calibri" w:hAnsi="Times New Roman" w:cs="Times New Roman"/>
          <w:sz w:val="22"/>
          <w:szCs w:val="22"/>
        </w:rPr>
        <w:t>dalies“</w:t>
      </w:r>
      <w:r>
        <w:rPr>
          <w:rFonts w:ascii="Times New Roman" w:eastAsia="Calibri" w:hAnsi="Times New Roman" w:cs="Times New Roman"/>
          <w:sz w:val="22"/>
          <w:szCs w:val="22"/>
        </w:rPr>
        <w:t>;</w:t>
      </w:r>
    </w:p>
    <w:p w14:paraId="489E651A" w14:textId="669C03BC" w:rsidR="005268CE" w:rsidRPr="005268CE" w:rsidRDefault="005268CE" w:rsidP="005268CE">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5268CE">
        <w:rPr>
          <w:rFonts w:ascii="Times New Roman" w:eastAsia="Calibri" w:hAnsi="Times New Roman" w:cs="Times New Roman"/>
          <w:sz w:val="22"/>
          <w:szCs w:val="22"/>
        </w:rPr>
        <w:t>12.</w:t>
      </w:r>
      <w:r>
        <w:rPr>
          <w:rFonts w:ascii="Times New Roman" w:eastAsia="Calibri" w:hAnsi="Times New Roman" w:cs="Times New Roman"/>
          <w:sz w:val="22"/>
          <w:szCs w:val="22"/>
        </w:rPr>
        <w:t>11</w:t>
      </w:r>
      <w:r w:rsidRPr="005268CE">
        <w:rPr>
          <w:rFonts w:ascii="Times New Roman" w:eastAsia="Calibri" w:hAnsi="Times New Roman" w:cs="Times New Roman"/>
          <w:sz w:val="22"/>
          <w:szCs w:val="22"/>
        </w:rPr>
        <w:t xml:space="preserve">. Pirkimo sąlygų </w:t>
      </w:r>
      <w:r>
        <w:rPr>
          <w:rFonts w:ascii="Times New Roman" w:eastAsia="Calibri" w:hAnsi="Times New Roman" w:cs="Times New Roman"/>
          <w:sz w:val="22"/>
          <w:szCs w:val="22"/>
        </w:rPr>
        <w:t>11</w:t>
      </w:r>
      <w:r w:rsidRPr="005268CE">
        <w:rPr>
          <w:rFonts w:ascii="Times New Roman" w:eastAsia="Calibri" w:hAnsi="Times New Roman" w:cs="Times New Roman"/>
          <w:sz w:val="22"/>
          <w:szCs w:val="22"/>
        </w:rPr>
        <w:t xml:space="preserve"> priedas „Pasiūlymo forma dėl VII pirkimo </w:t>
      </w:r>
      <w:r w:rsidR="00EB223A">
        <w:rPr>
          <w:rFonts w:ascii="Times New Roman" w:eastAsia="Calibri" w:hAnsi="Times New Roman" w:cs="Times New Roman"/>
          <w:sz w:val="22"/>
          <w:szCs w:val="22"/>
        </w:rPr>
        <w:t xml:space="preserve">objekto </w:t>
      </w:r>
      <w:r w:rsidRPr="005268CE">
        <w:rPr>
          <w:rFonts w:ascii="Times New Roman" w:eastAsia="Calibri" w:hAnsi="Times New Roman" w:cs="Times New Roman"/>
          <w:sz w:val="22"/>
          <w:szCs w:val="22"/>
        </w:rPr>
        <w:t>dalies“</w:t>
      </w:r>
      <w:r>
        <w:rPr>
          <w:rFonts w:ascii="Times New Roman" w:eastAsia="Calibri" w:hAnsi="Times New Roman" w:cs="Times New Roman"/>
          <w:sz w:val="22"/>
          <w:szCs w:val="22"/>
        </w:rPr>
        <w:t>;</w:t>
      </w:r>
    </w:p>
    <w:p w14:paraId="7C9CF5AF" w14:textId="0A4820A9" w:rsidR="005268CE" w:rsidRPr="005268CE" w:rsidRDefault="005268CE" w:rsidP="005268CE">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5268CE">
        <w:rPr>
          <w:rFonts w:ascii="Times New Roman" w:eastAsia="Calibri" w:hAnsi="Times New Roman" w:cs="Times New Roman"/>
          <w:sz w:val="22"/>
          <w:szCs w:val="22"/>
        </w:rPr>
        <w:t>12.</w:t>
      </w:r>
      <w:r>
        <w:rPr>
          <w:rFonts w:ascii="Times New Roman" w:eastAsia="Calibri" w:hAnsi="Times New Roman" w:cs="Times New Roman"/>
          <w:sz w:val="22"/>
          <w:szCs w:val="22"/>
        </w:rPr>
        <w:t>12</w:t>
      </w:r>
      <w:r w:rsidRPr="005268CE">
        <w:rPr>
          <w:rFonts w:ascii="Times New Roman" w:eastAsia="Calibri" w:hAnsi="Times New Roman" w:cs="Times New Roman"/>
          <w:sz w:val="22"/>
          <w:szCs w:val="22"/>
        </w:rPr>
        <w:t xml:space="preserve">. Pirkimo sąlygų </w:t>
      </w:r>
      <w:r>
        <w:rPr>
          <w:rFonts w:ascii="Times New Roman" w:eastAsia="Calibri" w:hAnsi="Times New Roman" w:cs="Times New Roman"/>
          <w:sz w:val="22"/>
          <w:szCs w:val="22"/>
        </w:rPr>
        <w:t>12</w:t>
      </w:r>
      <w:r w:rsidRPr="005268CE">
        <w:rPr>
          <w:rFonts w:ascii="Times New Roman" w:eastAsia="Calibri" w:hAnsi="Times New Roman" w:cs="Times New Roman"/>
          <w:sz w:val="22"/>
          <w:szCs w:val="22"/>
        </w:rPr>
        <w:t xml:space="preserve"> priedas „Pasiūlymo forma dėl VIII pirkimo </w:t>
      </w:r>
      <w:r w:rsidR="00EB223A">
        <w:rPr>
          <w:rFonts w:ascii="Times New Roman" w:eastAsia="Calibri" w:hAnsi="Times New Roman" w:cs="Times New Roman"/>
          <w:sz w:val="22"/>
          <w:szCs w:val="22"/>
        </w:rPr>
        <w:t xml:space="preserve">objekto </w:t>
      </w:r>
      <w:r w:rsidRPr="005268CE">
        <w:rPr>
          <w:rFonts w:ascii="Times New Roman" w:eastAsia="Calibri" w:hAnsi="Times New Roman" w:cs="Times New Roman"/>
          <w:sz w:val="22"/>
          <w:szCs w:val="22"/>
        </w:rPr>
        <w:t>dalies“</w:t>
      </w:r>
      <w:r>
        <w:rPr>
          <w:rFonts w:ascii="Times New Roman" w:eastAsia="Calibri" w:hAnsi="Times New Roman" w:cs="Times New Roman"/>
          <w:sz w:val="22"/>
          <w:szCs w:val="22"/>
        </w:rPr>
        <w:t>;</w:t>
      </w:r>
    </w:p>
    <w:p w14:paraId="749B0BF3" w14:textId="64E36CFB" w:rsidR="00BB2733" w:rsidRPr="005268CE" w:rsidRDefault="00BB2733" w:rsidP="005268CE">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5268CE">
        <w:rPr>
          <w:rFonts w:ascii="Times New Roman" w:eastAsia="Calibri" w:hAnsi="Times New Roman" w:cs="Times New Roman"/>
          <w:sz w:val="22"/>
          <w:szCs w:val="22"/>
        </w:rPr>
        <w:t>12.</w:t>
      </w:r>
      <w:r w:rsidR="005268CE">
        <w:rPr>
          <w:rFonts w:ascii="Times New Roman" w:eastAsia="Calibri" w:hAnsi="Times New Roman" w:cs="Times New Roman"/>
          <w:sz w:val="22"/>
          <w:szCs w:val="22"/>
        </w:rPr>
        <w:t>13</w:t>
      </w:r>
      <w:r w:rsidRPr="005268CE">
        <w:rPr>
          <w:rFonts w:ascii="Times New Roman" w:eastAsia="Calibri" w:hAnsi="Times New Roman" w:cs="Times New Roman"/>
          <w:sz w:val="22"/>
          <w:szCs w:val="22"/>
        </w:rPr>
        <w:t xml:space="preserve">. Pirkimo sąlygų </w:t>
      </w:r>
      <w:r w:rsidR="005268CE">
        <w:rPr>
          <w:rFonts w:ascii="Times New Roman" w:eastAsia="Calibri" w:hAnsi="Times New Roman" w:cs="Times New Roman"/>
          <w:sz w:val="22"/>
          <w:szCs w:val="22"/>
        </w:rPr>
        <w:t>13</w:t>
      </w:r>
      <w:r w:rsidRPr="005268CE">
        <w:rPr>
          <w:rFonts w:ascii="Times New Roman" w:eastAsia="Calibri" w:hAnsi="Times New Roman" w:cs="Times New Roman"/>
          <w:sz w:val="22"/>
          <w:szCs w:val="22"/>
        </w:rPr>
        <w:t xml:space="preserve"> priedas „Sutarties projektas“</w:t>
      </w:r>
      <w:r w:rsidR="00B40726" w:rsidRPr="005268CE">
        <w:rPr>
          <w:rFonts w:ascii="Times New Roman" w:eastAsia="Calibri" w:hAnsi="Times New Roman" w:cs="Times New Roman"/>
          <w:sz w:val="22"/>
          <w:szCs w:val="22"/>
        </w:rPr>
        <w:t>;</w:t>
      </w:r>
    </w:p>
    <w:p w14:paraId="0EA0029A" w14:textId="5BB20F03" w:rsidR="002D0867" w:rsidRPr="005268CE" w:rsidRDefault="002D0867" w:rsidP="005268CE">
      <w:pPr>
        <w:pStyle w:val="Body2"/>
        <w:spacing w:after="0"/>
        <w:ind w:firstLine="851"/>
        <w:rPr>
          <w:noProof/>
          <w:sz w:val="22"/>
          <w:szCs w:val="22"/>
          <w:lang w:val="lt-LT"/>
        </w:rPr>
      </w:pPr>
      <w:r w:rsidRPr="005268CE">
        <w:rPr>
          <w:rFonts w:cs="Times New Roman"/>
          <w:sz w:val="22"/>
          <w:szCs w:val="22"/>
          <w:lang w:val="lt-LT"/>
        </w:rPr>
        <w:t>1</w:t>
      </w:r>
      <w:r w:rsidR="005268CE">
        <w:rPr>
          <w:rFonts w:cs="Times New Roman"/>
          <w:sz w:val="22"/>
          <w:szCs w:val="22"/>
          <w:lang w:val="lt-LT"/>
        </w:rPr>
        <w:t>2</w:t>
      </w:r>
      <w:r w:rsidRPr="005268CE">
        <w:rPr>
          <w:rFonts w:cs="Times New Roman"/>
          <w:sz w:val="22"/>
          <w:szCs w:val="22"/>
          <w:lang w:val="lt-LT"/>
        </w:rPr>
        <w:t>.</w:t>
      </w:r>
      <w:r w:rsidR="005268CE">
        <w:rPr>
          <w:rFonts w:cs="Times New Roman"/>
          <w:sz w:val="22"/>
          <w:szCs w:val="22"/>
          <w:lang w:val="lt-LT"/>
        </w:rPr>
        <w:t>14</w:t>
      </w:r>
      <w:r w:rsidRPr="005268CE">
        <w:rPr>
          <w:rFonts w:cs="Times New Roman"/>
          <w:sz w:val="22"/>
          <w:szCs w:val="22"/>
          <w:lang w:val="lt-LT"/>
        </w:rPr>
        <w:t xml:space="preserve">. </w:t>
      </w:r>
      <w:r w:rsidR="005268CE" w:rsidRPr="005268CE">
        <w:rPr>
          <w:rFonts w:eastAsia="Calibri" w:cs="Times New Roman"/>
          <w:sz w:val="22"/>
          <w:szCs w:val="22"/>
          <w:lang w:val="lt-LT"/>
        </w:rPr>
        <w:t xml:space="preserve">Pirkimo sąlygų </w:t>
      </w:r>
      <w:r w:rsidR="005268CE">
        <w:rPr>
          <w:rFonts w:eastAsia="Calibri" w:cs="Times New Roman"/>
          <w:sz w:val="22"/>
          <w:szCs w:val="22"/>
        </w:rPr>
        <w:t>1</w:t>
      </w:r>
      <w:r w:rsidR="00EE7BB6">
        <w:rPr>
          <w:rFonts w:eastAsia="Calibri" w:cs="Times New Roman"/>
          <w:sz w:val="22"/>
          <w:szCs w:val="22"/>
        </w:rPr>
        <w:t>4</w:t>
      </w:r>
      <w:r w:rsidR="005268CE" w:rsidRPr="005268CE">
        <w:rPr>
          <w:rFonts w:eastAsia="Calibri" w:cs="Times New Roman"/>
          <w:sz w:val="22"/>
          <w:szCs w:val="22"/>
          <w:lang w:val="lt-LT"/>
        </w:rPr>
        <w:t xml:space="preserve"> priedas </w:t>
      </w:r>
      <w:r w:rsidRPr="005268CE">
        <w:rPr>
          <w:rFonts w:cs="Times New Roman"/>
          <w:sz w:val="22"/>
          <w:szCs w:val="22"/>
          <w:lang w:val="lt-LT"/>
        </w:rPr>
        <w:t>„</w:t>
      </w:r>
      <w:r w:rsidRPr="005268CE">
        <w:rPr>
          <w:noProof/>
          <w:sz w:val="22"/>
          <w:szCs w:val="22"/>
          <w:lang w:val="lt-LT"/>
        </w:rPr>
        <w:t>Varėnos rajono savivaldybės tarybos 2019 m. rugsėjo 24 d. sprendime Nr. T-IX-149 „Dėl Varėnos rajono savivaldybės vietinės reikšmės kelių sąrašo patvirtinimo ir kelių perdavimo valdyti, naudoti ir disponuoti patikėjimo teise“ (pateikiama atskiru dokumentu).</w:t>
      </w:r>
    </w:p>
    <w:p w14:paraId="21A85A3F" w14:textId="0C072C57" w:rsidR="00774AA5" w:rsidRPr="001A159C" w:rsidRDefault="002D0867" w:rsidP="00EB223A">
      <w:pPr>
        <w:tabs>
          <w:tab w:val="left" w:pos="709"/>
          <w:tab w:val="left" w:pos="851"/>
        </w:tabs>
        <w:spacing w:after="0" w:line="240" w:lineRule="auto"/>
        <w:ind w:firstLine="851"/>
        <w:jc w:val="right"/>
        <w:rPr>
          <w:rFonts w:ascii="Times New Roman" w:hAnsi="Times New Roman" w:cs="Times New Roman"/>
          <w:sz w:val="24"/>
          <w:szCs w:val="24"/>
        </w:rPr>
      </w:pPr>
      <w:r w:rsidRPr="001A159C">
        <w:rPr>
          <w:color w:val="000000"/>
        </w:rPr>
        <w:br w:type="page"/>
      </w:r>
      <w:bookmarkStart w:id="46" w:name="_Toc126333939"/>
      <w:r w:rsidR="000631F1" w:rsidRPr="001A159C">
        <w:rPr>
          <w:rFonts w:ascii="Times New Roman" w:hAnsi="Times New Roman" w:cs="Times New Roman"/>
          <w:sz w:val="24"/>
          <w:szCs w:val="24"/>
        </w:rPr>
        <w:lastRenderedPageBreak/>
        <w:t>P</w:t>
      </w:r>
      <w:r w:rsidR="008F59C5" w:rsidRPr="001A159C">
        <w:rPr>
          <w:rFonts w:ascii="Times New Roman" w:hAnsi="Times New Roman" w:cs="Times New Roman"/>
          <w:sz w:val="24"/>
          <w:szCs w:val="24"/>
        </w:rPr>
        <w:t>irkimo sąlygų 1 priedas „Terminai“</w:t>
      </w:r>
      <w:bookmarkEnd w:id="46"/>
    </w:p>
    <w:tbl>
      <w:tblPr>
        <w:tblW w:w="9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827"/>
        <w:gridCol w:w="3580"/>
        <w:gridCol w:w="1900"/>
      </w:tblGrid>
      <w:tr w:rsidR="00395791" w:rsidRPr="001A159C" w14:paraId="5274DE79" w14:textId="77777777" w:rsidTr="00B71BEE">
        <w:trPr>
          <w:trHeight w:val="20"/>
        </w:trPr>
        <w:tc>
          <w:tcPr>
            <w:tcW w:w="596" w:type="dxa"/>
            <w:shd w:val="clear" w:color="auto" w:fill="D9D9D9" w:themeFill="background1" w:themeFillShade="D9"/>
            <w:tcMar>
              <w:top w:w="0" w:type="dxa"/>
              <w:left w:w="108" w:type="dxa"/>
              <w:bottom w:w="0" w:type="dxa"/>
              <w:right w:w="108" w:type="dxa"/>
            </w:tcMar>
          </w:tcPr>
          <w:p w14:paraId="529AEC51" w14:textId="77777777" w:rsidR="00B71BEE" w:rsidRPr="001A159C" w:rsidRDefault="00395791" w:rsidP="00B71BEE">
            <w:pPr>
              <w:spacing w:after="0" w:line="240" w:lineRule="auto"/>
              <w:jc w:val="center"/>
              <w:rPr>
                <w:rFonts w:ascii="Times New Roman" w:hAnsi="Times New Roman" w:cs="Times New Roman"/>
                <w:b/>
                <w:bCs/>
                <w:sz w:val="20"/>
              </w:rPr>
            </w:pPr>
            <w:r w:rsidRPr="001A159C">
              <w:rPr>
                <w:rFonts w:ascii="Times New Roman" w:hAnsi="Times New Roman" w:cs="Times New Roman"/>
                <w:b/>
                <w:bCs/>
                <w:sz w:val="20"/>
              </w:rPr>
              <w:t>Eil.</w:t>
            </w:r>
          </w:p>
          <w:p w14:paraId="1C68B991" w14:textId="77777777" w:rsidR="00395791" w:rsidRPr="001A159C" w:rsidRDefault="00395791" w:rsidP="00B71BEE">
            <w:pPr>
              <w:spacing w:after="0" w:line="240" w:lineRule="auto"/>
              <w:jc w:val="center"/>
              <w:rPr>
                <w:rFonts w:ascii="Times New Roman" w:hAnsi="Times New Roman" w:cs="Times New Roman"/>
                <w:b/>
                <w:bCs/>
                <w:sz w:val="20"/>
              </w:rPr>
            </w:pPr>
            <w:r w:rsidRPr="001A159C">
              <w:rPr>
                <w:rFonts w:ascii="Times New Roman" w:hAnsi="Times New Roman" w:cs="Times New Roman"/>
                <w:b/>
                <w:bCs/>
                <w:sz w:val="20"/>
              </w:rPr>
              <w:t>Nr.</w:t>
            </w:r>
          </w:p>
        </w:tc>
        <w:tc>
          <w:tcPr>
            <w:tcW w:w="3827" w:type="dxa"/>
            <w:shd w:val="clear" w:color="auto" w:fill="D9D9D9" w:themeFill="background1" w:themeFillShade="D9"/>
            <w:tcMar>
              <w:top w:w="0" w:type="dxa"/>
              <w:left w:w="108" w:type="dxa"/>
              <w:bottom w:w="0" w:type="dxa"/>
              <w:right w:w="108" w:type="dxa"/>
            </w:tcMar>
          </w:tcPr>
          <w:p w14:paraId="78A3B6DB" w14:textId="77777777" w:rsidR="00395791" w:rsidRPr="001A159C" w:rsidRDefault="00395791" w:rsidP="00B71BEE">
            <w:pPr>
              <w:spacing w:after="0" w:line="240" w:lineRule="auto"/>
              <w:jc w:val="center"/>
              <w:rPr>
                <w:rFonts w:ascii="Times New Roman" w:hAnsi="Times New Roman" w:cs="Times New Roman"/>
                <w:b/>
                <w:bCs/>
                <w:sz w:val="20"/>
              </w:rPr>
            </w:pPr>
            <w:r w:rsidRPr="001A159C">
              <w:rPr>
                <w:rFonts w:ascii="Times New Roman" w:hAnsi="Times New Roman" w:cs="Times New Roman"/>
                <w:b/>
                <w:bCs/>
                <w:sz w:val="20"/>
              </w:rPr>
              <w:t>VEIKSMAS</w:t>
            </w:r>
          </w:p>
        </w:tc>
        <w:tc>
          <w:tcPr>
            <w:tcW w:w="3580" w:type="dxa"/>
            <w:shd w:val="clear" w:color="auto" w:fill="D9D9D9" w:themeFill="background1" w:themeFillShade="D9"/>
            <w:tcMar>
              <w:top w:w="0" w:type="dxa"/>
              <w:left w:w="108" w:type="dxa"/>
              <w:bottom w:w="0" w:type="dxa"/>
              <w:right w:w="108" w:type="dxa"/>
            </w:tcMar>
          </w:tcPr>
          <w:p w14:paraId="3BAADED4" w14:textId="77777777" w:rsidR="00395791" w:rsidRPr="001A159C" w:rsidRDefault="00395791" w:rsidP="00B71BEE">
            <w:pPr>
              <w:spacing w:after="0" w:line="240" w:lineRule="auto"/>
              <w:jc w:val="center"/>
              <w:rPr>
                <w:rFonts w:ascii="Times New Roman" w:hAnsi="Times New Roman" w:cs="Times New Roman"/>
                <w:b/>
                <w:sz w:val="20"/>
              </w:rPr>
            </w:pPr>
            <w:r w:rsidRPr="001A159C">
              <w:rPr>
                <w:rFonts w:ascii="Times New Roman" w:hAnsi="Times New Roman" w:cs="Times New Roman"/>
                <w:b/>
                <w:sz w:val="20"/>
              </w:rPr>
              <w:t>DATA/DIENŲ SKAIČIUS/ LAIKAS</w:t>
            </w:r>
          </w:p>
          <w:p w14:paraId="25333AD1" w14:textId="77777777" w:rsidR="00395791" w:rsidRPr="001A159C" w:rsidRDefault="00395791" w:rsidP="00B71BEE">
            <w:pPr>
              <w:spacing w:after="0" w:line="240" w:lineRule="auto"/>
              <w:jc w:val="center"/>
              <w:rPr>
                <w:rFonts w:ascii="Times New Roman" w:hAnsi="Times New Roman" w:cs="Times New Roman"/>
                <w:sz w:val="20"/>
              </w:rPr>
            </w:pPr>
            <w:r w:rsidRPr="001A159C">
              <w:rPr>
                <w:rFonts w:ascii="Times New Roman" w:hAnsi="Times New Roman" w:cs="Times New Roman"/>
                <w:sz w:val="20"/>
              </w:rPr>
              <w:t>(Lietuvos laiku)</w:t>
            </w:r>
          </w:p>
        </w:tc>
        <w:tc>
          <w:tcPr>
            <w:tcW w:w="1900" w:type="dxa"/>
            <w:shd w:val="clear" w:color="auto" w:fill="D9D9D9" w:themeFill="background1" w:themeFillShade="D9"/>
            <w:tcMar>
              <w:top w:w="0" w:type="dxa"/>
              <w:left w:w="108" w:type="dxa"/>
              <w:bottom w:w="0" w:type="dxa"/>
              <w:right w:w="108" w:type="dxa"/>
            </w:tcMar>
          </w:tcPr>
          <w:p w14:paraId="39642890" w14:textId="77777777" w:rsidR="00395791" w:rsidRPr="001A159C" w:rsidRDefault="00395791" w:rsidP="00B71BEE">
            <w:pPr>
              <w:spacing w:after="0" w:line="240" w:lineRule="auto"/>
              <w:jc w:val="center"/>
              <w:rPr>
                <w:rFonts w:ascii="Times New Roman" w:hAnsi="Times New Roman" w:cs="Times New Roman"/>
                <w:b/>
                <w:sz w:val="20"/>
              </w:rPr>
            </w:pPr>
            <w:r w:rsidRPr="001A159C">
              <w:rPr>
                <w:rFonts w:ascii="Times New Roman" w:hAnsi="Times New Roman" w:cs="Times New Roman"/>
                <w:b/>
                <w:sz w:val="20"/>
              </w:rPr>
              <w:t>PASTABOS</w:t>
            </w:r>
          </w:p>
        </w:tc>
      </w:tr>
      <w:tr w:rsidR="00395791" w:rsidRPr="001A159C" w14:paraId="6FAFE4BF" w14:textId="77777777" w:rsidTr="00B71BEE">
        <w:trPr>
          <w:trHeight w:val="20"/>
        </w:trPr>
        <w:tc>
          <w:tcPr>
            <w:tcW w:w="596" w:type="dxa"/>
            <w:shd w:val="clear" w:color="auto" w:fill="auto"/>
            <w:tcMar>
              <w:top w:w="0" w:type="dxa"/>
              <w:left w:w="108" w:type="dxa"/>
              <w:bottom w:w="0" w:type="dxa"/>
              <w:right w:w="108" w:type="dxa"/>
            </w:tcMar>
          </w:tcPr>
          <w:p w14:paraId="6887B0B4" w14:textId="77777777" w:rsidR="00395791" w:rsidRPr="001A159C" w:rsidRDefault="00395791" w:rsidP="00395791">
            <w:pPr>
              <w:keepNext/>
              <w:spacing w:after="0" w:line="240" w:lineRule="auto"/>
              <w:rPr>
                <w:rFonts w:ascii="Times New Roman" w:hAnsi="Times New Roman" w:cs="Times New Roman"/>
                <w:bCs/>
                <w:sz w:val="20"/>
              </w:rPr>
            </w:pPr>
            <w:r w:rsidRPr="001A159C">
              <w:rPr>
                <w:rFonts w:ascii="Times New Roman" w:hAnsi="Times New Roman" w:cs="Times New Roman"/>
                <w:bCs/>
                <w:sz w:val="20"/>
              </w:rPr>
              <w:t>1.</w:t>
            </w:r>
          </w:p>
        </w:tc>
        <w:tc>
          <w:tcPr>
            <w:tcW w:w="3827" w:type="dxa"/>
            <w:shd w:val="clear" w:color="auto" w:fill="auto"/>
            <w:tcMar>
              <w:top w:w="0" w:type="dxa"/>
              <w:left w:w="108" w:type="dxa"/>
              <w:bottom w:w="0" w:type="dxa"/>
              <w:right w:w="108" w:type="dxa"/>
            </w:tcMar>
          </w:tcPr>
          <w:p w14:paraId="3892E70C" w14:textId="77777777" w:rsidR="00395791" w:rsidRPr="001A159C" w:rsidRDefault="00395791" w:rsidP="00395791">
            <w:pPr>
              <w:keepNext/>
              <w:spacing w:after="0" w:line="240" w:lineRule="auto"/>
              <w:rPr>
                <w:rFonts w:ascii="Times New Roman" w:hAnsi="Times New Roman" w:cs="Times New Roman"/>
                <w:sz w:val="20"/>
                <w:szCs w:val="22"/>
              </w:rPr>
            </w:pPr>
            <w:r w:rsidRPr="001A159C">
              <w:rPr>
                <w:rFonts w:ascii="Times New Roman" w:hAnsi="Times New Roman" w:cs="Times New Roman"/>
                <w:bCs/>
                <w:sz w:val="20"/>
              </w:rPr>
              <w:t>Pasiūlymų pateikimo terminas</w:t>
            </w:r>
          </w:p>
        </w:tc>
        <w:tc>
          <w:tcPr>
            <w:tcW w:w="3580" w:type="dxa"/>
            <w:shd w:val="clear" w:color="auto" w:fill="auto"/>
            <w:tcMar>
              <w:top w:w="0" w:type="dxa"/>
              <w:left w:w="108" w:type="dxa"/>
              <w:bottom w:w="0" w:type="dxa"/>
              <w:right w:w="108" w:type="dxa"/>
            </w:tcMar>
          </w:tcPr>
          <w:p w14:paraId="76B68249" w14:textId="77777777" w:rsidR="00395791" w:rsidRPr="001A159C" w:rsidRDefault="00395791" w:rsidP="00395791">
            <w:pPr>
              <w:spacing w:after="0" w:line="240" w:lineRule="auto"/>
              <w:rPr>
                <w:rFonts w:ascii="Times New Roman" w:hAnsi="Times New Roman" w:cs="Times New Roman"/>
                <w:sz w:val="20"/>
              </w:rPr>
            </w:pPr>
            <w:r w:rsidRPr="001A159C">
              <w:rPr>
                <w:rFonts w:ascii="Times New Roman" w:hAnsi="Times New Roman" w:cs="Times New Roman"/>
                <w:sz w:val="20"/>
              </w:rPr>
              <w:t xml:space="preserve">Nurodytas skelbime </w:t>
            </w:r>
          </w:p>
        </w:tc>
        <w:tc>
          <w:tcPr>
            <w:tcW w:w="1900" w:type="dxa"/>
            <w:shd w:val="clear" w:color="auto" w:fill="auto"/>
            <w:tcMar>
              <w:top w:w="0" w:type="dxa"/>
              <w:left w:w="108" w:type="dxa"/>
              <w:bottom w:w="0" w:type="dxa"/>
              <w:right w:w="108" w:type="dxa"/>
            </w:tcMar>
          </w:tcPr>
          <w:p w14:paraId="52B11CEF" w14:textId="77777777" w:rsidR="00395791" w:rsidRPr="001A159C" w:rsidRDefault="00395791" w:rsidP="00395791">
            <w:pPr>
              <w:spacing w:after="0" w:line="240" w:lineRule="auto"/>
              <w:rPr>
                <w:rFonts w:ascii="Times New Roman" w:hAnsi="Times New Roman" w:cs="Times New Roman"/>
                <w:iCs/>
                <w:sz w:val="20"/>
              </w:rPr>
            </w:pPr>
            <w:r w:rsidRPr="001A159C">
              <w:rPr>
                <w:rFonts w:ascii="Times New Roman" w:hAnsi="Times New Roman" w:cs="Times New Roman"/>
                <w:sz w:val="20"/>
              </w:rPr>
              <w:t>PO turi teisę pratęsti pasiūlymų pateikimo terminą.</w:t>
            </w:r>
          </w:p>
        </w:tc>
      </w:tr>
      <w:tr w:rsidR="00395791" w:rsidRPr="001A159C" w14:paraId="28084B35" w14:textId="77777777" w:rsidTr="00B71BEE">
        <w:trPr>
          <w:trHeight w:val="20"/>
        </w:trPr>
        <w:tc>
          <w:tcPr>
            <w:tcW w:w="596" w:type="dxa"/>
            <w:shd w:val="clear" w:color="auto" w:fill="auto"/>
            <w:tcMar>
              <w:top w:w="0" w:type="dxa"/>
              <w:left w:w="108" w:type="dxa"/>
              <w:bottom w:w="0" w:type="dxa"/>
              <w:right w:w="108" w:type="dxa"/>
            </w:tcMar>
          </w:tcPr>
          <w:p w14:paraId="49E7711E" w14:textId="77777777" w:rsidR="00395791" w:rsidRPr="001A159C" w:rsidRDefault="00395791" w:rsidP="00395791">
            <w:pPr>
              <w:keepNext/>
              <w:spacing w:after="0" w:line="240" w:lineRule="auto"/>
              <w:rPr>
                <w:rFonts w:ascii="Times New Roman" w:hAnsi="Times New Roman" w:cs="Times New Roman"/>
                <w:bCs/>
                <w:sz w:val="20"/>
              </w:rPr>
            </w:pPr>
            <w:r w:rsidRPr="001A159C">
              <w:rPr>
                <w:rFonts w:ascii="Times New Roman" w:hAnsi="Times New Roman" w:cs="Times New Roman"/>
                <w:bCs/>
                <w:sz w:val="20"/>
              </w:rPr>
              <w:t>2.</w:t>
            </w:r>
          </w:p>
        </w:tc>
        <w:tc>
          <w:tcPr>
            <w:tcW w:w="3827" w:type="dxa"/>
            <w:shd w:val="clear" w:color="auto" w:fill="auto"/>
            <w:tcMar>
              <w:top w:w="0" w:type="dxa"/>
              <w:left w:w="108" w:type="dxa"/>
              <w:bottom w:w="0" w:type="dxa"/>
              <w:right w:w="108" w:type="dxa"/>
            </w:tcMar>
          </w:tcPr>
          <w:p w14:paraId="4EEB5DF2" w14:textId="77777777" w:rsidR="00395791" w:rsidRPr="001A159C" w:rsidRDefault="00395791" w:rsidP="00395791">
            <w:pPr>
              <w:keepNext/>
              <w:spacing w:after="0" w:line="240" w:lineRule="auto"/>
              <w:rPr>
                <w:rFonts w:ascii="Times New Roman" w:hAnsi="Times New Roman" w:cs="Times New Roman"/>
                <w:sz w:val="20"/>
                <w:szCs w:val="22"/>
              </w:rPr>
            </w:pPr>
            <w:r w:rsidRPr="001A159C">
              <w:rPr>
                <w:rFonts w:ascii="Times New Roman" w:eastAsia="Times New Roman" w:hAnsi="Times New Roman" w:cs="Times New Roman"/>
                <w:sz w:val="20"/>
              </w:rPr>
              <w:t>Pradinis susipažinimas su CVP IS priemonėmis gautais pasiūlymais</w:t>
            </w:r>
          </w:p>
        </w:tc>
        <w:tc>
          <w:tcPr>
            <w:tcW w:w="3580" w:type="dxa"/>
            <w:shd w:val="clear" w:color="auto" w:fill="auto"/>
            <w:tcMar>
              <w:top w:w="0" w:type="dxa"/>
              <w:left w:w="108" w:type="dxa"/>
              <w:bottom w:w="0" w:type="dxa"/>
              <w:right w:w="108" w:type="dxa"/>
            </w:tcMar>
          </w:tcPr>
          <w:p w14:paraId="367FE2C8" w14:textId="77777777" w:rsidR="00395791" w:rsidRPr="001A159C" w:rsidRDefault="00395791" w:rsidP="00395791">
            <w:pPr>
              <w:spacing w:after="0" w:line="240" w:lineRule="auto"/>
              <w:rPr>
                <w:rFonts w:ascii="Times New Roman" w:hAnsi="Times New Roman" w:cs="Times New Roman"/>
                <w:sz w:val="20"/>
              </w:rPr>
            </w:pPr>
            <w:r w:rsidRPr="001A159C">
              <w:rPr>
                <w:rFonts w:ascii="Times New Roman" w:hAnsi="Times New Roman" w:cs="Times New Roman"/>
                <w:sz w:val="20"/>
              </w:rPr>
              <w:t xml:space="preserve">Pradedamas ne anksčiau nei po </w:t>
            </w:r>
            <w:r w:rsidR="006B24F8" w:rsidRPr="001A159C">
              <w:rPr>
                <w:rFonts w:ascii="Times New Roman" w:hAnsi="Times New Roman" w:cs="Times New Roman"/>
                <w:sz w:val="20"/>
              </w:rPr>
              <w:t>30</w:t>
            </w:r>
            <w:r w:rsidRPr="001A159C">
              <w:rPr>
                <w:rFonts w:ascii="Times New Roman" w:hAnsi="Times New Roman" w:cs="Times New Roman"/>
                <w:sz w:val="20"/>
              </w:rPr>
              <w:t xml:space="preserve"> minučių po pasiūlymų pateikimo termino pabaigos</w:t>
            </w:r>
          </w:p>
        </w:tc>
        <w:tc>
          <w:tcPr>
            <w:tcW w:w="1900" w:type="dxa"/>
            <w:shd w:val="clear" w:color="auto" w:fill="auto"/>
            <w:tcMar>
              <w:top w:w="0" w:type="dxa"/>
              <w:left w:w="108" w:type="dxa"/>
              <w:bottom w:w="0" w:type="dxa"/>
              <w:right w:w="108" w:type="dxa"/>
            </w:tcMar>
          </w:tcPr>
          <w:p w14:paraId="632BF2A3" w14:textId="77777777" w:rsidR="00395791" w:rsidRPr="001A159C" w:rsidRDefault="00395791" w:rsidP="00395791">
            <w:pPr>
              <w:spacing w:after="0" w:line="240" w:lineRule="auto"/>
              <w:rPr>
                <w:rFonts w:ascii="Times New Roman" w:hAnsi="Times New Roman" w:cs="Times New Roman"/>
                <w:iCs/>
                <w:sz w:val="20"/>
              </w:rPr>
            </w:pPr>
          </w:p>
        </w:tc>
      </w:tr>
      <w:tr w:rsidR="00395791" w:rsidRPr="001A159C" w14:paraId="09E4DD51" w14:textId="77777777" w:rsidTr="00B71BEE">
        <w:trPr>
          <w:trHeight w:val="20"/>
        </w:trPr>
        <w:tc>
          <w:tcPr>
            <w:tcW w:w="596" w:type="dxa"/>
            <w:shd w:val="clear" w:color="auto" w:fill="auto"/>
            <w:tcMar>
              <w:top w:w="0" w:type="dxa"/>
              <w:left w:w="108" w:type="dxa"/>
              <w:bottom w:w="0" w:type="dxa"/>
              <w:right w:w="108" w:type="dxa"/>
            </w:tcMar>
          </w:tcPr>
          <w:p w14:paraId="6139EA9F" w14:textId="77777777" w:rsidR="00395791" w:rsidRPr="001A159C" w:rsidRDefault="00395791" w:rsidP="00395791">
            <w:pPr>
              <w:keepNext/>
              <w:spacing w:after="0" w:line="240" w:lineRule="auto"/>
              <w:rPr>
                <w:rFonts w:ascii="Times New Roman" w:hAnsi="Times New Roman" w:cs="Times New Roman"/>
                <w:bCs/>
                <w:sz w:val="20"/>
              </w:rPr>
            </w:pPr>
            <w:r w:rsidRPr="001A159C">
              <w:rPr>
                <w:rFonts w:ascii="Times New Roman" w:hAnsi="Times New Roman" w:cs="Times New Roman"/>
                <w:bCs/>
                <w:sz w:val="20"/>
              </w:rPr>
              <w:t>3.</w:t>
            </w:r>
          </w:p>
        </w:tc>
        <w:tc>
          <w:tcPr>
            <w:tcW w:w="3827" w:type="dxa"/>
            <w:shd w:val="clear" w:color="auto" w:fill="auto"/>
            <w:tcMar>
              <w:top w:w="0" w:type="dxa"/>
              <w:left w:w="108" w:type="dxa"/>
              <w:bottom w:w="0" w:type="dxa"/>
              <w:right w:w="108" w:type="dxa"/>
            </w:tcMar>
          </w:tcPr>
          <w:p w14:paraId="05EAC2B6" w14:textId="77777777" w:rsidR="00395791" w:rsidRPr="001A159C" w:rsidRDefault="00395791" w:rsidP="00395791">
            <w:pPr>
              <w:keepNext/>
              <w:spacing w:after="0" w:line="240" w:lineRule="auto"/>
              <w:rPr>
                <w:rFonts w:ascii="Times New Roman" w:hAnsi="Times New Roman" w:cs="Times New Roman"/>
                <w:bCs/>
                <w:sz w:val="20"/>
              </w:rPr>
            </w:pPr>
            <w:r w:rsidRPr="001A159C">
              <w:rPr>
                <w:rFonts w:ascii="Times New Roman" w:hAnsi="Times New Roman" w:cs="Times New Roman"/>
                <w:sz w:val="20"/>
              </w:rPr>
              <w:t>Prašymą paaiškinti, patikslinti pirkimo sąlygas tiekėjas turi pateikti ne vėliau kaip:</w:t>
            </w:r>
          </w:p>
        </w:tc>
        <w:tc>
          <w:tcPr>
            <w:tcW w:w="3580" w:type="dxa"/>
            <w:shd w:val="clear" w:color="auto" w:fill="auto"/>
            <w:tcMar>
              <w:top w:w="0" w:type="dxa"/>
              <w:left w:w="108" w:type="dxa"/>
              <w:bottom w:w="0" w:type="dxa"/>
              <w:right w:w="108" w:type="dxa"/>
            </w:tcMar>
          </w:tcPr>
          <w:p w14:paraId="1A3C77A4" w14:textId="77777777" w:rsidR="00395791" w:rsidRPr="001A159C" w:rsidRDefault="00395791" w:rsidP="00395791">
            <w:pPr>
              <w:spacing w:after="0" w:line="240" w:lineRule="auto"/>
              <w:rPr>
                <w:rFonts w:ascii="Times New Roman" w:hAnsi="Times New Roman" w:cs="Times New Roman"/>
                <w:sz w:val="20"/>
              </w:rPr>
            </w:pPr>
            <w:r w:rsidRPr="001A159C">
              <w:rPr>
                <w:rFonts w:ascii="Times New Roman" w:hAnsi="Times New Roman" w:cs="Times New Roman"/>
                <w:b/>
                <w:sz w:val="20"/>
              </w:rPr>
              <w:t>6 dienų</w:t>
            </w:r>
            <w:r w:rsidRPr="001A159C">
              <w:rPr>
                <w:rFonts w:ascii="Times New Roman" w:hAnsi="Times New Roman" w:cs="Times New Roman"/>
                <w:sz w:val="20"/>
              </w:rPr>
              <w:t xml:space="preserve"> iki pasiūlymų pateikimo termino dienos</w:t>
            </w:r>
          </w:p>
        </w:tc>
        <w:tc>
          <w:tcPr>
            <w:tcW w:w="1900" w:type="dxa"/>
            <w:shd w:val="clear" w:color="auto" w:fill="auto"/>
            <w:tcMar>
              <w:top w:w="0" w:type="dxa"/>
              <w:left w:w="108" w:type="dxa"/>
              <w:bottom w:w="0" w:type="dxa"/>
              <w:right w:w="108" w:type="dxa"/>
            </w:tcMar>
          </w:tcPr>
          <w:p w14:paraId="1CC698E9" w14:textId="77777777" w:rsidR="00395791" w:rsidRPr="001A159C" w:rsidRDefault="00395791" w:rsidP="00395791">
            <w:pPr>
              <w:spacing w:after="0" w:line="240" w:lineRule="auto"/>
              <w:rPr>
                <w:rFonts w:ascii="Times New Roman" w:hAnsi="Times New Roman" w:cs="Times New Roman"/>
                <w:iCs/>
                <w:color w:val="7030A0"/>
                <w:sz w:val="20"/>
              </w:rPr>
            </w:pPr>
          </w:p>
        </w:tc>
      </w:tr>
      <w:tr w:rsidR="00395791" w:rsidRPr="001A159C" w14:paraId="21E00ACD" w14:textId="77777777" w:rsidTr="00B71BEE">
        <w:trPr>
          <w:trHeight w:val="20"/>
        </w:trPr>
        <w:tc>
          <w:tcPr>
            <w:tcW w:w="596" w:type="dxa"/>
            <w:shd w:val="clear" w:color="auto" w:fill="auto"/>
            <w:tcMar>
              <w:top w:w="0" w:type="dxa"/>
              <w:left w:w="108" w:type="dxa"/>
              <w:bottom w:w="0" w:type="dxa"/>
              <w:right w:w="108" w:type="dxa"/>
            </w:tcMar>
          </w:tcPr>
          <w:p w14:paraId="2C0B2885" w14:textId="77777777" w:rsidR="00395791" w:rsidRPr="001A159C"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431E43B8" w14:textId="77777777" w:rsidR="00395791" w:rsidRPr="001A159C" w:rsidRDefault="00395791" w:rsidP="00395791">
            <w:pPr>
              <w:spacing w:after="0" w:line="240" w:lineRule="auto"/>
              <w:rPr>
                <w:rFonts w:ascii="Times New Roman" w:hAnsi="Times New Roman" w:cs="Times New Roman"/>
                <w:sz w:val="20"/>
              </w:rPr>
            </w:pPr>
            <w:r w:rsidRPr="001A159C">
              <w:rPr>
                <w:rFonts w:ascii="Times New Roman" w:hAnsi="Times New Roman" w:cs="Times New Roman"/>
                <w:sz w:val="20"/>
                <w:szCs w:val="22"/>
              </w:rPr>
              <w:t>Perkančioji organizacija pirkimo sąlygų paaiškinimą, patikslinimą pateikia visiems tiekėjams ne vėliau kaip:</w:t>
            </w:r>
          </w:p>
        </w:tc>
        <w:tc>
          <w:tcPr>
            <w:tcW w:w="3580" w:type="dxa"/>
            <w:shd w:val="clear" w:color="auto" w:fill="auto"/>
            <w:tcMar>
              <w:top w:w="0" w:type="dxa"/>
              <w:left w:w="108" w:type="dxa"/>
              <w:bottom w:w="0" w:type="dxa"/>
              <w:right w:w="108" w:type="dxa"/>
            </w:tcMar>
          </w:tcPr>
          <w:p w14:paraId="7B18B5AB" w14:textId="77777777" w:rsidR="00395791" w:rsidRPr="001A159C" w:rsidRDefault="00395791" w:rsidP="00395791">
            <w:pPr>
              <w:spacing w:after="0" w:line="240" w:lineRule="auto"/>
              <w:rPr>
                <w:rFonts w:ascii="Times New Roman" w:hAnsi="Times New Roman" w:cs="Times New Roman"/>
                <w:sz w:val="20"/>
              </w:rPr>
            </w:pPr>
            <w:r w:rsidRPr="001A159C">
              <w:rPr>
                <w:rFonts w:ascii="Times New Roman" w:hAnsi="Times New Roman" w:cs="Times New Roman"/>
                <w:b/>
                <w:sz w:val="20"/>
              </w:rPr>
              <w:t>4 dienų</w:t>
            </w:r>
            <w:r w:rsidRPr="001A159C">
              <w:rPr>
                <w:rFonts w:ascii="Times New Roman" w:hAnsi="Times New Roman" w:cs="Times New Roman"/>
                <w:sz w:val="20"/>
              </w:rPr>
              <w:t xml:space="preserve"> iki pasiūlymų pateikimo termino dienos</w:t>
            </w:r>
          </w:p>
        </w:tc>
        <w:tc>
          <w:tcPr>
            <w:tcW w:w="1900" w:type="dxa"/>
            <w:shd w:val="clear" w:color="auto" w:fill="auto"/>
            <w:tcMar>
              <w:top w:w="0" w:type="dxa"/>
              <w:left w:w="108" w:type="dxa"/>
              <w:bottom w:w="0" w:type="dxa"/>
              <w:right w:w="108" w:type="dxa"/>
            </w:tcMar>
          </w:tcPr>
          <w:p w14:paraId="7DFE5A6D" w14:textId="77777777" w:rsidR="00395791" w:rsidRPr="001A159C" w:rsidRDefault="00395791" w:rsidP="00395791">
            <w:pPr>
              <w:spacing w:after="0" w:line="240" w:lineRule="auto"/>
              <w:rPr>
                <w:rFonts w:ascii="Times New Roman" w:hAnsi="Times New Roman" w:cs="Times New Roman"/>
                <w:sz w:val="20"/>
              </w:rPr>
            </w:pPr>
          </w:p>
        </w:tc>
      </w:tr>
      <w:tr w:rsidR="00395791" w:rsidRPr="001A159C" w14:paraId="706F056B" w14:textId="77777777" w:rsidTr="00B71BEE">
        <w:trPr>
          <w:trHeight w:val="20"/>
        </w:trPr>
        <w:tc>
          <w:tcPr>
            <w:tcW w:w="596" w:type="dxa"/>
            <w:shd w:val="clear" w:color="auto" w:fill="auto"/>
            <w:tcMar>
              <w:top w:w="0" w:type="dxa"/>
              <w:left w:w="108" w:type="dxa"/>
              <w:bottom w:w="0" w:type="dxa"/>
              <w:right w:w="108" w:type="dxa"/>
            </w:tcMar>
          </w:tcPr>
          <w:p w14:paraId="2B0B100C" w14:textId="77777777" w:rsidR="00395791" w:rsidRPr="001A159C"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62737154" w14:textId="77777777" w:rsidR="00395791" w:rsidRPr="001A159C" w:rsidRDefault="00395791" w:rsidP="00395791">
            <w:pPr>
              <w:spacing w:after="0" w:line="240" w:lineRule="auto"/>
              <w:rPr>
                <w:rFonts w:ascii="Times New Roman" w:hAnsi="Times New Roman" w:cs="Times New Roman"/>
                <w:sz w:val="20"/>
                <w:szCs w:val="22"/>
              </w:rPr>
            </w:pPr>
            <w:r w:rsidRPr="001A159C">
              <w:rPr>
                <w:rFonts w:ascii="Times New Roman" w:hAnsi="Times New Roman" w:cs="Times New Roman"/>
                <w:sz w:val="20"/>
                <w:szCs w:val="22"/>
              </w:rPr>
              <w:t>Objekto apžiūra bus vykdoma:</w:t>
            </w:r>
          </w:p>
        </w:tc>
        <w:tc>
          <w:tcPr>
            <w:tcW w:w="3580" w:type="dxa"/>
            <w:shd w:val="clear" w:color="auto" w:fill="auto"/>
            <w:tcMar>
              <w:top w:w="0" w:type="dxa"/>
              <w:left w:w="108" w:type="dxa"/>
              <w:bottom w:w="0" w:type="dxa"/>
              <w:right w:w="108" w:type="dxa"/>
            </w:tcMar>
          </w:tcPr>
          <w:p w14:paraId="01CF7C9C" w14:textId="77777777" w:rsidR="00395791" w:rsidRPr="001A159C" w:rsidRDefault="00395791" w:rsidP="00395791">
            <w:pPr>
              <w:spacing w:after="0" w:line="240" w:lineRule="auto"/>
              <w:rPr>
                <w:rFonts w:ascii="Times New Roman" w:hAnsi="Times New Roman" w:cs="Times New Roman"/>
                <w:iCs/>
                <w:sz w:val="20"/>
              </w:rPr>
            </w:pPr>
            <w:r w:rsidRPr="001A159C">
              <w:rPr>
                <w:rFonts w:ascii="Times New Roman" w:hAnsi="Times New Roman" w:cs="Times New Roman"/>
                <w:iCs/>
                <w:sz w:val="20"/>
              </w:rPr>
              <w:t>NETAIKOMA</w:t>
            </w:r>
          </w:p>
        </w:tc>
        <w:tc>
          <w:tcPr>
            <w:tcW w:w="1900" w:type="dxa"/>
            <w:shd w:val="clear" w:color="auto" w:fill="auto"/>
            <w:tcMar>
              <w:top w:w="0" w:type="dxa"/>
              <w:left w:w="108" w:type="dxa"/>
              <w:bottom w:w="0" w:type="dxa"/>
              <w:right w:w="108" w:type="dxa"/>
            </w:tcMar>
          </w:tcPr>
          <w:p w14:paraId="0FEC1F07" w14:textId="77777777" w:rsidR="00395791" w:rsidRPr="001A159C" w:rsidRDefault="00395791" w:rsidP="00395791">
            <w:pPr>
              <w:spacing w:after="0" w:line="240" w:lineRule="auto"/>
              <w:rPr>
                <w:rFonts w:ascii="Times New Roman" w:hAnsi="Times New Roman" w:cs="Times New Roman"/>
                <w:sz w:val="20"/>
              </w:rPr>
            </w:pPr>
          </w:p>
        </w:tc>
      </w:tr>
      <w:tr w:rsidR="00395791" w:rsidRPr="001A159C" w14:paraId="3DFCCA04" w14:textId="77777777" w:rsidTr="00B71BEE">
        <w:trPr>
          <w:trHeight w:val="20"/>
        </w:trPr>
        <w:tc>
          <w:tcPr>
            <w:tcW w:w="596" w:type="dxa"/>
            <w:shd w:val="clear" w:color="auto" w:fill="auto"/>
            <w:tcMar>
              <w:top w:w="0" w:type="dxa"/>
              <w:left w:w="108" w:type="dxa"/>
              <w:bottom w:w="0" w:type="dxa"/>
              <w:right w:w="108" w:type="dxa"/>
            </w:tcMar>
          </w:tcPr>
          <w:p w14:paraId="6E2FBB5A" w14:textId="77777777" w:rsidR="00395791" w:rsidRPr="001A159C"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383351AC" w14:textId="77777777" w:rsidR="00395791" w:rsidRPr="001A159C" w:rsidRDefault="00395791" w:rsidP="00395791">
            <w:pPr>
              <w:spacing w:after="0" w:line="240" w:lineRule="auto"/>
              <w:rPr>
                <w:rFonts w:ascii="Times New Roman" w:hAnsi="Times New Roman" w:cs="Times New Roman"/>
                <w:sz w:val="20"/>
              </w:rPr>
            </w:pPr>
            <w:r w:rsidRPr="001A159C">
              <w:rPr>
                <w:rFonts w:ascii="Times New Roman" w:hAnsi="Times New Roman" w:cs="Times New Roman"/>
                <w:sz w:val="20"/>
              </w:rPr>
              <w:t>Perkančioji organizacija rengs susitikimus su tiekėjais dėl pirkimo sąlygų paaiškinimo</w:t>
            </w:r>
          </w:p>
        </w:tc>
        <w:tc>
          <w:tcPr>
            <w:tcW w:w="3580" w:type="dxa"/>
            <w:shd w:val="clear" w:color="auto" w:fill="auto"/>
            <w:tcMar>
              <w:top w:w="0" w:type="dxa"/>
              <w:left w:w="108" w:type="dxa"/>
              <w:bottom w:w="0" w:type="dxa"/>
              <w:right w:w="108" w:type="dxa"/>
            </w:tcMar>
          </w:tcPr>
          <w:p w14:paraId="23D11591" w14:textId="77777777" w:rsidR="00395791" w:rsidRPr="001A159C" w:rsidRDefault="00395791" w:rsidP="00395791">
            <w:pPr>
              <w:spacing w:after="0" w:line="240" w:lineRule="auto"/>
              <w:rPr>
                <w:rFonts w:ascii="Times New Roman" w:hAnsi="Times New Roman" w:cs="Times New Roman"/>
                <w:iCs/>
                <w:sz w:val="20"/>
              </w:rPr>
            </w:pPr>
            <w:r w:rsidRPr="001A159C">
              <w:rPr>
                <w:rFonts w:ascii="Times New Roman" w:hAnsi="Times New Roman" w:cs="Times New Roman"/>
                <w:iCs/>
                <w:sz w:val="20"/>
              </w:rPr>
              <w:t>NETAIKOMA</w:t>
            </w:r>
          </w:p>
        </w:tc>
        <w:tc>
          <w:tcPr>
            <w:tcW w:w="1900" w:type="dxa"/>
            <w:shd w:val="clear" w:color="auto" w:fill="auto"/>
            <w:tcMar>
              <w:top w:w="0" w:type="dxa"/>
              <w:left w:w="108" w:type="dxa"/>
              <w:bottom w:w="0" w:type="dxa"/>
              <w:right w:w="108" w:type="dxa"/>
            </w:tcMar>
          </w:tcPr>
          <w:p w14:paraId="27352C9A" w14:textId="77777777" w:rsidR="00395791" w:rsidRPr="001A159C" w:rsidRDefault="00395791" w:rsidP="00395791">
            <w:pPr>
              <w:spacing w:after="0" w:line="240" w:lineRule="auto"/>
              <w:rPr>
                <w:rFonts w:ascii="Times New Roman" w:hAnsi="Times New Roman" w:cs="Times New Roman"/>
                <w:sz w:val="20"/>
              </w:rPr>
            </w:pPr>
          </w:p>
        </w:tc>
      </w:tr>
      <w:tr w:rsidR="00395791" w:rsidRPr="001A159C" w14:paraId="7E87EB88" w14:textId="77777777" w:rsidTr="00B71BEE">
        <w:trPr>
          <w:trHeight w:val="20"/>
        </w:trPr>
        <w:tc>
          <w:tcPr>
            <w:tcW w:w="596" w:type="dxa"/>
            <w:shd w:val="clear" w:color="auto" w:fill="auto"/>
            <w:tcMar>
              <w:top w:w="0" w:type="dxa"/>
              <w:left w:w="108" w:type="dxa"/>
              <w:bottom w:w="0" w:type="dxa"/>
              <w:right w:w="108" w:type="dxa"/>
            </w:tcMar>
          </w:tcPr>
          <w:p w14:paraId="25DECC87" w14:textId="77777777" w:rsidR="00395791" w:rsidRPr="001A159C"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6F591F0C" w14:textId="77777777" w:rsidR="00395791" w:rsidRPr="001A159C" w:rsidRDefault="00395791" w:rsidP="00395791">
            <w:pPr>
              <w:spacing w:after="0" w:line="240" w:lineRule="auto"/>
              <w:rPr>
                <w:rFonts w:ascii="Times New Roman" w:hAnsi="Times New Roman" w:cs="Times New Roman"/>
                <w:sz w:val="20"/>
              </w:rPr>
            </w:pPr>
            <w:r w:rsidRPr="001A159C">
              <w:rPr>
                <w:rFonts w:ascii="Times New Roman" w:hAnsi="Times New Roman" w:cs="Times New Roman"/>
                <w:sz w:val="20"/>
              </w:rPr>
              <w:t>Tiekėjai turi pateikti prekių pavyzdžius</w:t>
            </w:r>
          </w:p>
        </w:tc>
        <w:tc>
          <w:tcPr>
            <w:tcW w:w="3580" w:type="dxa"/>
            <w:shd w:val="clear" w:color="auto" w:fill="auto"/>
            <w:tcMar>
              <w:top w:w="0" w:type="dxa"/>
              <w:left w:w="108" w:type="dxa"/>
              <w:bottom w:w="0" w:type="dxa"/>
              <w:right w:w="108" w:type="dxa"/>
            </w:tcMar>
          </w:tcPr>
          <w:p w14:paraId="4908FE8D" w14:textId="77777777" w:rsidR="00395791" w:rsidRPr="001A159C" w:rsidRDefault="00395791" w:rsidP="00395791">
            <w:pPr>
              <w:suppressAutoHyphens/>
              <w:spacing w:after="0" w:line="240" w:lineRule="auto"/>
              <w:jc w:val="both"/>
              <w:rPr>
                <w:rFonts w:ascii="Times New Roman" w:eastAsia="Arial Unicode MS" w:hAnsi="Times New Roman" w:cs="Times New Roman"/>
                <w:sz w:val="20"/>
                <w:lang w:eastAsia="en-US"/>
              </w:rPr>
            </w:pPr>
            <w:r w:rsidRPr="001A159C">
              <w:rPr>
                <w:rFonts w:ascii="Times New Roman" w:eastAsia="Arial Unicode MS" w:hAnsi="Times New Roman" w:cs="Times New Roman"/>
                <w:sz w:val="20"/>
                <w:lang w:eastAsia="en-US"/>
              </w:rPr>
              <w:t>NETAIKOMA</w:t>
            </w:r>
          </w:p>
          <w:p w14:paraId="791A5657" w14:textId="77777777" w:rsidR="00395791" w:rsidRPr="001A159C" w:rsidRDefault="00395791" w:rsidP="00395791">
            <w:pPr>
              <w:spacing w:after="0" w:line="240" w:lineRule="auto"/>
              <w:rPr>
                <w:rFonts w:ascii="Times New Roman" w:hAnsi="Times New Roman" w:cs="Times New Roman"/>
                <w:iCs/>
                <w:sz w:val="20"/>
              </w:rPr>
            </w:pPr>
            <w:r w:rsidRPr="001A159C">
              <w:rPr>
                <w:rFonts w:ascii="Times New Roman" w:hAnsi="Times New Roman" w:cs="Times New Roman"/>
                <w:i/>
                <w:iCs/>
                <w:sz w:val="20"/>
              </w:rPr>
              <w:t xml:space="preserve"> </w:t>
            </w:r>
          </w:p>
        </w:tc>
        <w:tc>
          <w:tcPr>
            <w:tcW w:w="1900" w:type="dxa"/>
            <w:shd w:val="clear" w:color="auto" w:fill="auto"/>
            <w:tcMar>
              <w:top w:w="0" w:type="dxa"/>
              <w:left w:w="108" w:type="dxa"/>
              <w:bottom w:w="0" w:type="dxa"/>
              <w:right w:w="108" w:type="dxa"/>
            </w:tcMar>
          </w:tcPr>
          <w:p w14:paraId="026F2FC3" w14:textId="77777777" w:rsidR="00395791" w:rsidRPr="001A159C" w:rsidRDefault="00395791" w:rsidP="00395791">
            <w:pPr>
              <w:spacing w:after="0" w:line="240" w:lineRule="auto"/>
              <w:rPr>
                <w:rFonts w:ascii="Times New Roman" w:hAnsi="Times New Roman" w:cs="Times New Roman"/>
                <w:sz w:val="20"/>
              </w:rPr>
            </w:pPr>
          </w:p>
        </w:tc>
      </w:tr>
      <w:tr w:rsidR="00395791" w:rsidRPr="001A159C" w14:paraId="492C4E25" w14:textId="77777777" w:rsidTr="00B71BEE">
        <w:trPr>
          <w:trHeight w:val="20"/>
        </w:trPr>
        <w:tc>
          <w:tcPr>
            <w:tcW w:w="596" w:type="dxa"/>
            <w:shd w:val="clear" w:color="auto" w:fill="auto"/>
            <w:tcMar>
              <w:top w:w="0" w:type="dxa"/>
              <w:left w:w="108" w:type="dxa"/>
              <w:bottom w:w="0" w:type="dxa"/>
              <w:right w:w="108" w:type="dxa"/>
            </w:tcMar>
          </w:tcPr>
          <w:p w14:paraId="3F63BA3E" w14:textId="77777777" w:rsidR="00395791" w:rsidRPr="001A159C"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6FECB469" w14:textId="77777777" w:rsidR="00395791" w:rsidRPr="001A159C" w:rsidRDefault="00395791" w:rsidP="00395791">
            <w:pPr>
              <w:spacing w:after="0" w:line="240" w:lineRule="auto"/>
              <w:rPr>
                <w:rFonts w:ascii="Times New Roman" w:hAnsi="Times New Roman" w:cs="Times New Roman"/>
                <w:bCs/>
                <w:sz w:val="20"/>
              </w:rPr>
            </w:pPr>
            <w:r w:rsidRPr="001A159C">
              <w:rPr>
                <w:rFonts w:ascii="Times New Roman" w:hAnsi="Times New Roman" w:cs="Times New Roman"/>
                <w:bCs/>
                <w:sz w:val="20"/>
              </w:rPr>
              <w:t>Pasiūlymo galiojimo ir pasiūlymo galiojimo užtikrinimo (jei taikoma) terminas ne trumpesnis kaip</w:t>
            </w:r>
          </w:p>
        </w:tc>
        <w:tc>
          <w:tcPr>
            <w:tcW w:w="3580" w:type="dxa"/>
            <w:shd w:val="clear" w:color="auto" w:fill="auto"/>
            <w:tcMar>
              <w:top w:w="0" w:type="dxa"/>
              <w:left w:w="108" w:type="dxa"/>
              <w:bottom w:w="0" w:type="dxa"/>
              <w:right w:w="108" w:type="dxa"/>
            </w:tcMar>
          </w:tcPr>
          <w:p w14:paraId="66D222D1" w14:textId="77777777" w:rsidR="00395791" w:rsidRPr="001A159C" w:rsidRDefault="00395791" w:rsidP="00395791">
            <w:pPr>
              <w:spacing w:after="0" w:line="240" w:lineRule="auto"/>
              <w:rPr>
                <w:rFonts w:ascii="Times New Roman" w:hAnsi="Times New Roman" w:cs="Times New Roman"/>
                <w:iCs/>
                <w:sz w:val="20"/>
              </w:rPr>
            </w:pPr>
            <w:r w:rsidRPr="001A159C">
              <w:rPr>
                <w:rFonts w:ascii="Times New Roman" w:hAnsi="Times New Roman" w:cs="Times New Roman"/>
                <w:iCs/>
                <w:sz w:val="20"/>
              </w:rPr>
              <w:t>90 (devyniasdešimt) dienų nuo pasiūlymų pateikimo galutinio termino pabaigos</w:t>
            </w:r>
          </w:p>
        </w:tc>
        <w:tc>
          <w:tcPr>
            <w:tcW w:w="1900" w:type="dxa"/>
            <w:shd w:val="clear" w:color="auto" w:fill="auto"/>
            <w:tcMar>
              <w:top w:w="0" w:type="dxa"/>
              <w:left w:w="108" w:type="dxa"/>
              <w:bottom w:w="0" w:type="dxa"/>
              <w:right w:w="108" w:type="dxa"/>
            </w:tcMar>
          </w:tcPr>
          <w:p w14:paraId="268EA3BD" w14:textId="77777777" w:rsidR="00395791" w:rsidRPr="001A159C" w:rsidRDefault="00395791" w:rsidP="00395791">
            <w:pPr>
              <w:spacing w:after="0" w:line="240" w:lineRule="auto"/>
              <w:rPr>
                <w:rFonts w:ascii="Times New Roman" w:hAnsi="Times New Roman" w:cs="Times New Roman"/>
                <w:sz w:val="20"/>
              </w:rPr>
            </w:pPr>
          </w:p>
        </w:tc>
      </w:tr>
      <w:tr w:rsidR="00395791" w:rsidRPr="001A159C" w14:paraId="0D66D3BB" w14:textId="77777777" w:rsidTr="00B71BEE">
        <w:trPr>
          <w:trHeight w:val="20"/>
        </w:trPr>
        <w:tc>
          <w:tcPr>
            <w:tcW w:w="596" w:type="dxa"/>
            <w:shd w:val="clear" w:color="auto" w:fill="auto"/>
            <w:tcMar>
              <w:top w:w="0" w:type="dxa"/>
              <w:left w:w="108" w:type="dxa"/>
              <w:bottom w:w="0" w:type="dxa"/>
              <w:right w:w="108" w:type="dxa"/>
            </w:tcMar>
          </w:tcPr>
          <w:p w14:paraId="43BEBC08" w14:textId="77777777" w:rsidR="00395791" w:rsidRPr="001A159C" w:rsidRDefault="00395791" w:rsidP="000A45DD">
            <w:pPr>
              <w:numPr>
                <w:ilvl w:val="0"/>
                <w:numId w:val="4"/>
              </w:numPr>
              <w:spacing w:after="0" w:line="240" w:lineRule="auto"/>
              <w:contextualSpacing/>
              <w:rPr>
                <w:rFonts w:ascii="Times New Roman" w:hAnsi="Times New Roman" w:cs="Times New Roman"/>
                <w:sz w:val="20"/>
              </w:rPr>
            </w:pPr>
          </w:p>
        </w:tc>
        <w:tc>
          <w:tcPr>
            <w:tcW w:w="3827" w:type="dxa"/>
            <w:shd w:val="clear" w:color="auto" w:fill="auto"/>
            <w:tcMar>
              <w:top w:w="0" w:type="dxa"/>
              <w:left w:w="108" w:type="dxa"/>
              <w:bottom w:w="0" w:type="dxa"/>
              <w:right w:w="108" w:type="dxa"/>
            </w:tcMar>
          </w:tcPr>
          <w:p w14:paraId="0740498A" w14:textId="77777777" w:rsidR="00395791" w:rsidRPr="001A159C" w:rsidRDefault="00395791" w:rsidP="00395791">
            <w:pPr>
              <w:spacing w:after="0" w:line="240" w:lineRule="auto"/>
              <w:rPr>
                <w:rFonts w:ascii="Times New Roman" w:hAnsi="Times New Roman" w:cs="Times New Roman"/>
                <w:bCs/>
                <w:sz w:val="20"/>
              </w:rPr>
            </w:pPr>
            <w:r w:rsidRPr="001A159C">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580" w:type="dxa"/>
            <w:shd w:val="clear" w:color="auto" w:fill="auto"/>
            <w:tcMar>
              <w:top w:w="0" w:type="dxa"/>
              <w:left w:w="108" w:type="dxa"/>
              <w:bottom w:w="0" w:type="dxa"/>
              <w:right w:w="108" w:type="dxa"/>
            </w:tcMar>
          </w:tcPr>
          <w:p w14:paraId="4851E350" w14:textId="77777777" w:rsidR="00395791" w:rsidRPr="001A159C" w:rsidRDefault="00395791" w:rsidP="00395791">
            <w:pPr>
              <w:spacing w:after="0" w:line="240" w:lineRule="auto"/>
              <w:rPr>
                <w:rFonts w:ascii="Times New Roman" w:hAnsi="Times New Roman" w:cs="Times New Roman"/>
                <w:sz w:val="20"/>
              </w:rPr>
            </w:pPr>
            <w:r w:rsidRPr="001A159C">
              <w:rPr>
                <w:rFonts w:ascii="Times New Roman" w:hAnsi="Times New Roman" w:cs="Times New Roman"/>
                <w:iCs/>
                <w:sz w:val="20"/>
              </w:rPr>
              <w:t xml:space="preserve">3 (tris) darbo dienas </w:t>
            </w:r>
            <w:r w:rsidRPr="001A159C">
              <w:rPr>
                <w:rFonts w:ascii="Times New Roman" w:hAnsi="Times New Roman" w:cs="Times New Roman"/>
                <w:sz w:val="20"/>
              </w:rPr>
              <w:t>nuo prašymo gavimo dienos</w:t>
            </w:r>
          </w:p>
          <w:p w14:paraId="088A460A" w14:textId="77777777" w:rsidR="00395791" w:rsidRPr="001A159C" w:rsidRDefault="00395791" w:rsidP="00395791">
            <w:pPr>
              <w:spacing w:after="0" w:line="240" w:lineRule="auto"/>
              <w:rPr>
                <w:rFonts w:ascii="Times New Roman" w:hAnsi="Times New Roman" w:cs="Times New Roman"/>
                <w:iCs/>
                <w:sz w:val="20"/>
              </w:rPr>
            </w:pPr>
          </w:p>
        </w:tc>
        <w:tc>
          <w:tcPr>
            <w:tcW w:w="1900" w:type="dxa"/>
            <w:shd w:val="clear" w:color="auto" w:fill="auto"/>
            <w:tcMar>
              <w:top w:w="0" w:type="dxa"/>
              <w:left w:w="108" w:type="dxa"/>
              <w:bottom w:w="0" w:type="dxa"/>
              <w:right w:w="108" w:type="dxa"/>
            </w:tcMar>
          </w:tcPr>
          <w:p w14:paraId="3BAD962B" w14:textId="77777777" w:rsidR="00395791" w:rsidRPr="001A159C" w:rsidRDefault="00395791" w:rsidP="00395791">
            <w:pPr>
              <w:spacing w:after="0" w:line="240" w:lineRule="auto"/>
              <w:rPr>
                <w:rFonts w:ascii="Times New Roman" w:hAnsi="Times New Roman" w:cs="Times New Roman"/>
                <w:sz w:val="20"/>
              </w:rPr>
            </w:pPr>
            <w:r w:rsidRPr="001A159C">
              <w:rPr>
                <w:rFonts w:ascii="Times New Roman" w:hAnsi="Times New Roman" w:cs="Times New Roman"/>
                <w:sz w:val="20"/>
              </w:rPr>
              <w:t>Netaikoma, jei neprašoma pateikti pasiūlymo galiojimo užtikrinimą patvirtinančio dokumento</w:t>
            </w:r>
          </w:p>
        </w:tc>
      </w:tr>
      <w:tr w:rsidR="00395791" w:rsidRPr="001A159C" w14:paraId="0EF56A02" w14:textId="77777777" w:rsidTr="00B71BEE">
        <w:trPr>
          <w:trHeight w:val="20"/>
        </w:trPr>
        <w:tc>
          <w:tcPr>
            <w:tcW w:w="596" w:type="dxa"/>
            <w:shd w:val="clear" w:color="auto" w:fill="auto"/>
            <w:tcMar>
              <w:top w:w="0" w:type="dxa"/>
              <w:left w:w="108" w:type="dxa"/>
              <w:bottom w:w="0" w:type="dxa"/>
              <w:right w:w="108" w:type="dxa"/>
            </w:tcMar>
          </w:tcPr>
          <w:p w14:paraId="3CD553D2" w14:textId="77777777" w:rsidR="00395791" w:rsidRPr="001A159C"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5EFD838B" w14:textId="77777777" w:rsidR="00395791" w:rsidRPr="001A159C" w:rsidRDefault="00395791" w:rsidP="00395791">
            <w:pPr>
              <w:spacing w:after="0" w:line="240" w:lineRule="auto"/>
              <w:rPr>
                <w:rFonts w:ascii="Times New Roman" w:hAnsi="Times New Roman" w:cs="Times New Roman"/>
                <w:bCs/>
                <w:sz w:val="20"/>
              </w:rPr>
            </w:pPr>
            <w:r w:rsidRPr="001A159C">
              <w:rPr>
                <w:rFonts w:ascii="Times New Roman" w:hAnsi="Times New Roman" w:cs="Times New Roman"/>
                <w:sz w:val="20"/>
              </w:rPr>
              <w:t>Pasiūlymo galiojimo užtikrinimas pirkimo dalyviui grąžinamas (arba atsisakoma teisių į jį) per</w:t>
            </w:r>
          </w:p>
        </w:tc>
        <w:tc>
          <w:tcPr>
            <w:tcW w:w="3580" w:type="dxa"/>
            <w:shd w:val="clear" w:color="auto" w:fill="auto"/>
            <w:tcMar>
              <w:top w:w="0" w:type="dxa"/>
              <w:left w:w="108" w:type="dxa"/>
              <w:bottom w:w="0" w:type="dxa"/>
              <w:right w:w="108" w:type="dxa"/>
            </w:tcMar>
          </w:tcPr>
          <w:p w14:paraId="3EAC46AF" w14:textId="77777777" w:rsidR="00395791" w:rsidRPr="001A159C" w:rsidRDefault="00395791" w:rsidP="00395791">
            <w:pPr>
              <w:spacing w:after="0" w:line="240" w:lineRule="auto"/>
              <w:jc w:val="both"/>
              <w:rPr>
                <w:rFonts w:ascii="Times New Roman" w:hAnsi="Times New Roman" w:cs="Times New Roman"/>
                <w:sz w:val="20"/>
              </w:rPr>
            </w:pPr>
            <w:r w:rsidRPr="001A159C">
              <w:rPr>
                <w:rFonts w:ascii="Times New Roman" w:hAnsi="Times New Roman" w:cs="Times New Roman"/>
                <w:sz w:val="20"/>
              </w:rPr>
              <w:t>5 (penkias) darbo dienas nuo prašymo gavimo dienos</w:t>
            </w:r>
          </w:p>
          <w:p w14:paraId="72208395" w14:textId="77777777" w:rsidR="00395791" w:rsidRPr="001A159C" w:rsidRDefault="00395791" w:rsidP="00395791">
            <w:pPr>
              <w:spacing w:after="0" w:line="240" w:lineRule="auto"/>
              <w:jc w:val="both"/>
              <w:rPr>
                <w:rFonts w:ascii="Times New Roman" w:hAnsi="Times New Roman" w:cs="Times New Roman"/>
                <w:sz w:val="20"/>
              </w:rPr>
            </w:pPr>
          </w:p>
        </w:tc>
        <w:tc>
          <w:tcPr>
            <w:tcW w:w="1900" w:type="dxa"/>
            <w:shd w:val="clear" w:color="auto" w:fill="auto"/>
            <w:tcMar>
              <w:top w:w="0" w:type="dxa"/>
              <w:left w:w="108" w:type="dxa"/>
              <w:bottom w:w="0" w:type="dxa"/>
              <w:right w:w="108" w:type="dxa"/>
            </w:tcMar>
          </w:tcPr>
          <w:p w14:paraId="6464ED6D" w14:textId="77777777" w:rsidR="00395791" w:rsidRPr="001A159C" w:rsidRDefault="00395791" w:rsidP="00395791">
            <w:pPr>
              <w:spacing w:after="0" w:line="240" w:lineRule="auto"/>
              <w:rPr>
                <w:rFonts w:ascii="Times New Roman" w:hAnsi="Times New Roman" w:cs="Times New Roman"/>
                <w:sz w:val="20"/>
              </w:rPr>
            </w:pPr>
            <w:r w:rsidRPr="001A159C">
              <w:rPr>
                <w:rFonts w:ascii="Times New Roman" w:hAnsi="Times New Roman" w:cs="Times New Roman"/>
                <w:sz w:val="20"/>
              </w:rPr>
              <w:t>Netaikoma, jei neprašoma pateikti pasiūlymo galiojimo užtikrinimą patvirtinančio dokumento</w:t>
            </w:r>
          </w:p>
        </w:tc>
      </w:tr>
      <w:tr w:rsidR="00395791" w:rsidRPr="001A159C" w14:paraId="24FDC4AC" w14:textId="77777777" w:rsidTr="00B71BEE">
        <w:trPr>
          <w:trHeight w:val="20"/>
        </w:trPr>
        <w:tc>
          <w:tcPr>
            <w:tcW w:w="596" w:type="dxa"/>
            <w:shd w:val="clear" w:color="auto" w:fill="auto"/>
            <w:tcMar>
              <w:top w:w="0" w:type="dxa"/>
              <w:left w:w="108" w:type="dxa"/>
              <w:bottom w:w="0" w:type="dxa"/>
              <w:right w:w="108" w:type="dxa"/>
            </w:tcMar>
          </w:tcPr>
          <w:p w14:paraId="77F0886B" w14:textId="77777777" w:rsidR="00395791" w:rsidRPr="001A159C"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61AE6BD4" w14:textId="77777777" w:rsidR="00395791" w:rsidRPr="001A159C" w:rsidRDefault="00395791" w:rsidP="00395791">
            <w:pPr>
              <w:spacing w:after="0" w:line="240" w:lineRule="auto"/>
              <w:rPr>
                <w:rFonts w:ascii="Times New Roman" w:hAnsi="Times New Roman" w:cs="Times New Roman"/>
                <w:bCs/>
                <w:sz w:val="20"/>
              </w:rPr>
            </w:pPr>
            <w:r w:rsidRPr="001A159C">
              <w:rPr>
                <w:rFonts w:ascii="Times New Roman" w:hAnsi="Times New Roman" w:cs="Times New Roman"/>
                <w:bCs/>
                <w:sz w:val="20"/>
              </w:rPr>
              <w:t>Perkančioji organizacija informuoja pirkimo dalyvius apie EBVPD vertinimo rezultatus ne vėliau kaip per</w:t>
            </w:r>
          </w:p>
        </w:tc>
        <w:tc>
          <w:tcPr>
            <w:tcW w:w="3580" w:type="dxa"/>
            <w:shd w:val="clear" w:color="auto" w:fill="auto"/>
            <w:tcMar>
              <w:top w:w="0" w:type="dxa"/>
              <w:left w:w="108" w:type="dxa"/>
              <w:bottom w:w="0" w:type="dxa"/>
              <w:right w:w="108" w:type="dxa"/>
            </w:tcMar>
          </w:tcPr>
          <w:p w14:paraId="7B6B80B3" w14:textId="77777777" w:rsidR="00395791" w:rsidRPr="001A159C" w:rsidRDefault="00395791" w:rsidP="00395791">
            <w:pPr>
              <w:spacing w:after="0" w:line="240" w:lineRule="auto"/>
              <w:rPr>
                <w:rFonts w:ascii="Times New Roman" w:hAnsi="Times New Roman" w:cs="Times New Roman"/>
                <w:bCs/>
                <w:sz w:val="20"/>
              </w:rPr>
            </w:pPr>
            <w:r w:rsidRPr="001A159C">
              <w:rPr>
                <w:rFonts w:ascii="Times New Roman" w:hAnsi="Times New Roman" w:cs="Times New Roman"/>
                <w:bCs/>
                <w:sz w:val="20"/>
              </w:rPr>
              <w:t>3 (tris) darbo dienas nuo sprendimo priėmimo dienos</w:t>
            </w:r>
          </w:p>
        </w:tc>
        <w:tc>
          <w:tcPr>
            <w:tcW w:w="1900" w:type="dxa"/>
            <w:shd w:val="clear" w:color="auto" w:fill="auto"/>
            <w:tcMar>
              <w:top w:w="0" w:type="dxa"/>
              <w:left w:w="108" w:type="dxa"/>
              <w:bottom w:w="0" w:type="dxa"/>
              <w:right w:w="108" w:type="dxa"/>
            </w:tcMar>
          </w:tcPr>
          <w:p w14:paraId="66354750" w14:textId="77777777" w:rsidR="00395791" w:rsidRPr="001A159C" w:rsidRDefault="00395791" w:rsidP="00395791">
            <w:pPr>
              <w:spacing w:after="0" w:line="240" w:lineRule="auto"/>
              <w:rPr>
                <w:rFonts w:ascii="Times New Roman" w:hAnsi="Times New Roman" w:cs="Times New Roman"/>
                <w:bCs/>
                <w:sz w:val="20"/>
              </w:rPr>
            </w:pPr>
          </w:p>
        </w:tc>
      </w:tr>
      <w:tr w:rsidR="00395791" w:rsidRPr="001A159C" w14:paraId="4A6BC086" w14:textId="77777777" w:rsidTr="00B71BEE">
        <w:trPr>
          <w:trHeight w:val="20"/>
        </w:trPr>
        <w:tc>
          <w:tcPr>
            <w:tcW w:w="596" w:type="dxa"/>
            <w:shd w:val="clear" w:color="auto" w:fill="auto"/>
            <w:tcMar>
              <w:top w:w="0" w:type="dxa"/>
              <w:left w:w="108" w:type="dxa"/>
              <w:bottom w:w="0" w:type="dxa"/>
              <w:right w:w="108" w:type="dxa"/>
            </w:tcMar>
          </w:tcPr>
          <w:p w14:paraId="366EB095" w14:textId="77777777" w:rsidR="00395791" w:rsidRPr="001A159C"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4F792383" w14:textId="77777777" w:rsidR="00395791" w:rsidRPr="001A159C" w:rsidRDefault="00395791" w:rsidP="00395791">
            <w:pPr>
              <w:spacing w:after="0" w:line="240" w:lineRule="auto"/>
              <w:rPr>
                <w:rFonts w:ascii="Times New Roman" w:hAnsi="Times New Roman" w:cs="Times New Roman"/>
                <w:bCs/>
                <w:sz w:val="20"/>
              </w:rPr>
            </w:pPr>
            <w:r w:rsidRPr="001A159C">
              <w:rPr>
                <w:rFonts w:ascii="Times New Roman" w:hAnsi="Times New Roman" w:cs="Times New Roman"/>
                <w:bCs/>
                <w:sz w:val="20"/>
              </w:rPr>
              <w:t xml:space="preserve">Perkančioji organizacija pirkimo dalyviams praneša apie priimtą sprendimą nustatyti laimėjusį pasiūlymą, </w:t>
            </w:r>
            <w:r w:rsidRPr="001A159C">
              <w:rPr>
                <w:rFonts w:ascii="Times New Roman" w:hAnsi="Times New Roman" w:cs="Times New Roman"/>
                <w:sz w:val="20"/>
              </w:rPr>
              <w:t>dėl kurio bus sudaroma</w:t>
            </w:r>
            <w:r w:rsidRPr="001A159C">
              <w:rPr>
                <w:rFonts w:ascii="Times New Roman" w:hAnsi="Times New Roman" w:cs="Times New Roman"/>
                <w:bCs/>
                <w:sz w:val="20"/>
              </w:rPr>
              <w:t xml:space="preserve"> sutartis ne vėliau kaip per</w:t>
            </w:r>
          </w:p>
        </w:tc>
        <w:tc>
          <w:tcPr>
            <w:tcW w:w="3580" w:type="dxa"/>
            <w:shd w:val="clear" w:color="auto" w:fill="auto"/>
            <w:tcMar>
              <w:top w:w="0" w:type="dxa"/>
              <w:left w:w="108" w:type="dxa"/>
              <w:bottom w:w="0" w:type="dxa"/>
              <w:right w:w="108" w:type="dxa"/>
            </w:tcMar>
          </w:tcPr>
          <w:p w14:paraId="75543B31" w14:textId="77777777" w:rsidR="00395791" w:rsidRPr="001A159C" w:rsidRDefault="00395791" w:rsidP="00395791">
            <w:pPr>
              <w:spacing w:after="0" w:line="240" w:lineRule="auto"/>
              <w:rPr>
                <w:rFonts w:ascii="Times New Roman" w:hAnsi="Times New Roman" w:cs="Times New Roman"/>
                <w:bCs/>
                <w:sz w:val="20"/>
              </w:rPr>
            </w:pPr>
            <w:r w:rsidRPr="001A159C">
              <w:rPr>
                <w:rFonts w:ascii="Times New Roman" w:hAnsi="Times New Roman" w:cs="Times New Roman"/>
                <w:bCs/>
                <w:sz w:val="20"/>
              </w:rPr>
              <w:t>3 (tris) darbo dienas nuo sprendimo priėmimo dienos</w:t>
            </w:r>
          </w:p>
        </w:tc>
        <w:tc>
          <w:tcPr>
            <w:tcW w:w="1900" w:type="dxa"/>
            <w:shd w:val="clear" w:color="auto" w:fill="auto"/>
            <w:tcMar>
              <w:top w:w="0" w:type="dxa"/>
              <w:left w:w="108" w:type="dxa"/>
              <w:bottom w:w="0" w:type="dxa"/>
              <w:right w:w="108" w:type="dxa"/>
            </w:tcMar>
          </w:tcPr>
          <w:p w14:paraId="3B6FC881" w14:textId="77777777" w:rsidR="00395791" w:rsidRPr="001A159C" w:rsidRDefault="00395791" w:rsidP="00395791">
            <w:pPr>
              <w:spacing w:after="0" w:line="240" w:lineRule="auto"/>
              <w:rPr>
                <w:rFonts w:ascii="Times New Roman" w:hAnsi="Times New Roman" w:cs="Times New Roman"/>
                <w:sz w:val="20"/>
              </w:rPr>
            </w:pPr>
          </w:p>
        </w:tc>
      </w:tr>
      <w:tr w:rsidR="00395791" w:rsidRPr="001A159C" w14:paraId="60F88D56" w14:textId="77777777" w:rsidTr="00B71BEE">
        <w:trPr>
          <w:trHeight w:val="20"/>
        </w:trPr>
        <w:tc>
          <w:tcPr>
            <w:tcW w:w="596" w:type="dxa"/>
            <w:shd w:val="clear" w:color="auto" w:fill="auto"/>
            <w:tcMar>
              <w:top w:w="0" w:type="dxa"/>
              <w:left w:w="108" w:type="dxa"/>
              <w:bottom w:w="0" w:type="dxa"/>
              <w:right w:w="108" w:type="dxa"/>
            </w:tcMar>
          </w:tcPr>
          <w:p w14:paraId="22C5AF58" w14:textId="77777777" w:rsidR="00395791" w:rsidRPr="001A159C"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14E49492" w14:textId="77777777" w:rsidR="00395791" w:rsidRPr="001A159C" w:rsidRDefault="00395791" w:rsidP="00395791">
            <w:pPr>
              <w:spacing w:after="0" w:line="240" w:lineRule="auto"/>
              <w:rPr>
                <w:rFonts w:ascii="Times New Roman" w:hAnsi="Times New Roman" w:cs="Times New Roman"/>
                <w:bCs/>
                <w:sz w:val="20"/>
              </w:rPr>
            </w:pPr>
            <w:r w:rsidRPr="001A159C">
              <w:rPr>
                <w:rFonts w:ascii="Times New Roman" w:hAnsi="Times New Roman" w:cs="Times New Roman"/>
                <w:bCs/>
                <w:sz w:val="20"/>
              </w:rPr>
              <w:t>Perkančioji organizacija, pirkimo dalyviui raštu paprašius, jam pateikia VPĮ 58 straipsnio 2 dalyje nustatytą informaciją ne vėliau kaip per</w:t>
            </w:r>
          </w:p>
        </w:tc>
        <w:tc>
          <w:tcPr>
            <w:tcW w:w="3580" w:type="dxa"/>
            <w:shd w:val="clear" w:color="auto" w:fill="auto"/>
            <w:tcMar>
              <w:top w:w="0" w:type="dxa"/>
              <w:left w:w="108" w:type="dxa"/>
              <w:bottom w:w="0" w:type="dxa"/>
              <w:right w:w="108" w:type="dxa"/>
            </w:tcMar>
          </w:tcPr>
          <w:p w14:paraId="20245119" w14:textId="77777777" w:rsidR="00395791" w:rsidRPr="001A159C" w:rsidRDefault="00395791" w:rsidP="00395791">
            <w:pPr>
              <w:spacing w:after="0" w:line="240" w:lineRule="auto"/>
              <w:rPr>
                <w:rFonts w:ascii="Times New Roman" w:hAnsi="Times New Roman" w:cs="Times New Roman"/>
                <w:bCs/>
                <w:sz w:val="20"/>
              </w:rPr>
            </w:pPr>
            <w:r w:rsidRPr="001A159C">
              <w:rPr>
                <w:rFonts w:ascii="Times New Roman" w:hAnsi="Times New Roman" w:cs="Times New Roman"/>
                <w:bCs/>
                <w:sz w:val="20"/>
              </w:rPr>
              <w:t>15 (penkiolika) dienų nuo pirkimo dalyvio raštu pateikto prašymo gavimo dienos</w:t>
            </w:r>
          </w:p>
        </w:tc>
        <w:tc>
          <w:tcPr>
            <w:tcW w:w="1900" w:type="dxa"/>
            <w:shd w:val="clear" w:color="auto" w:fill="auto"/>
            <w:tcMar>
              <w:top w:w="0" w:type="dxa"/>
              <w:left w:w="108" w:type="dxa"/>
              <w:bottom w:w="0" w:type="dxa"/>
              <w:right w:w="108" w:type="dxa"/>
            </w:tcMar>
          </w:tcPr>
          <w:p w14:paraId="2C47FE6E" w14:textId="77777777" w:rsidR="00395791" w:rsidRPr="001A159C" w:rsidRDefault="00395791" w:rsidP="00395791">
            <w:pPr>
              <w:shd w:val="clear" w:color="auto" w:fill="FFFFFF"/>
              <w:spacing w:after="0" w:line="240" w:lineRule="auto"/>
              <w:ind w:firstLine="313"/>
              <w:rPr>
                <w:rFonts w:ascii="Times New Roman" w:eastAsia="Times New Roman" w:hAnsi="Times New Roman" w:cs="Times New Roman"/>
                <w:sz w:val="20"/>
                <w:szCs w:val="20"/>
              </w:rPr>
            </w:pPr>
          </w:p>
        </w:tc>
      </w:tr>
      <w:tr w:rsidR="00395791" w:rsidRPr="001A159C" w14:paraId="2592B146" w14:textId="77777777" w:rsidTr="00B71BEE">
        <w:trPr>
          <w:trHeight w:val="20"/>
        </w:trPr>
        <w:tc>
          <w:tcPr>
            <w:tcW w:w="596" w:type="dxa"/>
            <w:shd w:val="clear" w:color="auto" w:fill="auto"/>
            <w:tcMar>
              <w:top w:w="0" w:type="dxa"/>
              <w:left w:w="108" w:type="dxa"/>
              <w:bottom w:w="0" w:type="dxa"/>
              <w:right w:w="108" w:type="dxa"/>
            </w:tcMar>
          </w:tcPr>
          <w:p w14:paraId="3A53121B" w14:textId="77777777" w:rsidR="00395791" w:rsidRPr="001A159C"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1FEA64EF" w14:textId="77777777" w:rsidR="00395791" w:rsidRPr="001A159C" w:rsidRDefault="00395791" w:rsidP="00395791">
            <w:pPr>
              <w:spacing w:after="0" w:line="240" w:lineRule="auto"/>
              <w:rPr>
                <w:rFonts w:ascii="Times New Roman" w:hAnsi="Times New Roman" w:cs="Times New Roman"/>
                <w:bCs/>
                <w:sz w:val="20"/>
              </w:rPr>
            </w:pPr>
            <w:r w:rsidRPr="001A159C">
              <w:rPr>
                <w:rFonts w:ascii="Times New Roman" w:hAnsi="Times New Roman" w:cs="Times New Roman"/>
                <w:color w:val="000000"/>
                <w:sz w:val="20"/>
                <w:shd w:val="clear" w:color="auto" w:fill="FFFFFF"/>
              </w:rPr>
              <w:t xml:space="preserve">Tiekėjas turi teisę pateikti pretenziją perkančiajai organizacijai, pateikti prašymą ar pareikšti ieškinį teismui </w:t>
            </w:r>
            <w:r w:rsidRPr="001A159C">
              <w:rPr>
                <w:rFonts w:ascii="Times New Roman" w:hAnsi="Times New Roman" w:cs="Times New Roman"/>
                <w:bCs/>
                <w:sz w:val="20"/>
              </w:rPr>
              <w:t>ne vėliau kaip per</w:t>
            </w:r>
          </w:p>
        </w:tc>
        <w:tc>
          <w:tcPr>
            <w:tcW w:w="3580" w:type="dxa"/>
            <w:shd w:val="clear" w:color="auto" w:fill="auto"/>
            <w:tcMar>
              <w:top w:w="0" w:type="dxa"/>
              <w:left w:w="108" w:type="dxa"/>
              <w:bottom w:w="0" w:type="dxa"/>
              <w:right w:w="108" w:type="dxa"/>
            </w:tcMar>
          </w:tcPr>
          <w:p w14:paraId="7E2EF777" w14:textId="77777777" w:rsidR="00395791" w:rsidRPr="001A159C" w:rsidRDefault="00395791" w:rsidP="00B71BEE">
            <w:pPr>
              <w:spacing w:after="0" w:line="240" w:lineRule="auto"/>
              <w:rPr>
                <w:rFonts w:ascii="Times New Roman" w:hAnsi="Times New Roman" w:cs="Times New Roman"/>
                <w:sz w:val="20"/>
              </w:rPr>
            </w:pPr>
            <w:r w:rsidRPr="001A159C">
              <w:rPr>
                <w:rFonts w:ascii="Times New Roman" w:hAnsi="Times New Roman" w:cs="Times New Roman"/>
                <w:sz w:val="20"/>
              </w:rPr>
              <w:t>5 (penkias) darbo dienas</w:t>
            </w:r>
            <w:r w:rsidR="00B71BEE" w:rsidRPr="001A159C">
              <w:rPr>
                <w:rFonts w:ascii="Times New Roman" w:hAnsi="Times New Roman" w:cs="Times New Roman"/>
                <w:sz w:val="20"/>
              </w:rPr>
              <w:t xml:space="preserve"> </w:t>
            </w:r>
            <w:r w:rsidRPr="001A159C">
              <w:rPr>
                <w:rFonts w:ascii="Times New Roman" w:hAnsi="Times New Roman" w:cs="Times New Roman"/>
                <w:sz w:val="20"/>
              </w:rPr>
              <w:t xml:space="preserve">nuo </w:t>
            </w:r>
            <w:r w:rsidRPr="001A159C">
              <w:rPr>
                <w:rFonts w:ascii="Times New Roman" w:eastAsia="Arial" w:hAnsi="Times New Roman" w:cs="Times New Roman"/>
                <w:sz w:val="20"/>
              </w:rPr>
              <w:t>perkančiosios organizacijos</w:t>
            </w:r>
            <w:r w:rsidRPr="001A159C">
              <w:rPr>
                <w:rFonts w:ascii="Times New Roman" w:hAnsi="Times New Roman" w:cs="Times New Roman"/>
                <w:sz w:val="20"/>
              </w:rPr>
              <w:t xml:space="preserve"> pranešimo raštu apie jos priimtą sprendimą išsiuntimo tiekėjams dienos arba nuo paskelbimo apie </w:t>
            </w:r>
            <w:r w:rsidRPr="001A159C">
              <w:rPr>
                <w:rFonts w:ascii="Times New Roman" w:eastAsia="Arial" w:hAnsi="Times New Roman" w:cs="Times New Roman"/>
                <w:sz w:val="20"/>
              </w:rPr>
              <w:t>perkančiosios organizacijos</w:t>
            </w:r>
            <w:r w:rsidRPr="001A159C">
              <w:rPr>
                <w:rFonts w:ascii="Times New Roman" w:hAnsi="Times New Roman" w:cs="Times New Roman"/>
                <w:sz w:val="20"/>
              </w:rPr>
              <w:t xml:space="preserve"> priimtus sprendimus dienos, jei VPĮ nenumato reikalavimo raštu informuoti tiekėjus apie </w:t>
            </w:r>
            <w:r w:rsidRPr="001A159C">
              <w:rPr>
                <w:rFonts w:ascii="Times New Roman" w:eastAsia="Arial" w:hAnsi="Times New Roman" w:cs="Times New Roman"/>
                <w:sz w:val="20"/>
              </w:rPr>
              <w:t xml:space="preserve"> perkančiosios organizacijos</w:t>
            </w:r>
            <w:r w:rsidRPr="001A159C">
              <w:rPr>
                <w:rFonts w:ascii="Times New Roman" w:hAnsi="Times New Roman" w:cs="Times New Roman"/>
                <w:sz w:val="20"/>
              </w:rPr>
              <w:t xml:space="preserve"> priimtus sprendimus;</w:t>
            </w:r>
          </w:p>
          <w:p w14:paraId="6AD89DD8" w14:textId="77777777" w:rsidR="00395791" w:rsidRPr="001A159C" w:rsidRDefault="00395791" w:rsidP="00395791">
            <w:pPr>
              <w:spacing w:after="0" w:line="240" w:lineRule="auto"/>
              <w:jc w:val="both"/>
              <w:rPr>
                <w:rFonts w:ascii="Times New Roman" w:hAnsi="Times New Roman" w:cs="Times New Roman"/>
                <w:sz w:val="20"/>
              </w:rPr>
            </w:pPr>
            <w:r w:rsidRPr="001A159C">
              <w:rPr>
                <w:rFonts w:ascii="Times New Roman" w:hAnsi="Times New Roman" w:cs="Times New Roman"/>
                <w:sz w:val="20"/>
              </w:rPr>
              <w:lastRenderedPageBreak/>
              <w:t>15 (penkiolika) dienų nuo pranešimo išsiuntimo tiekėjams dienos, jeigu šis pranešimas nebuvo siunčiamas elektroninėmis priemonėmis.</w:t>
            </w:r>
          </w:p>
        </w:tc>
        <w:tc>
          <w:tcPr>
            <w:tcW w:w="1900" w:type="dxa"/>
            <w:shd w:val="clear" w:color="auto" w:fill="auto"/>
            <w:tcMar>
              <w:top w:w="0" w:type="dxa"/>
              <w:left w:w="108" w:type="dxa"/>
              <w:bottom w:w="0" w:type="dxa"/>
              <w:right w:w="108" w:type="dxa"/>
            </w:tcMar>
          </w:tcPr>
          <w:p w14:paraId="132C4D00" w14:textId="77777777" w:rsidR="00395791" w:rsidRPr="001A159C" w:rsidRDefault="00395791" w:rsidP="00395791">
            <w:pPr>
              <w:spacing w:after="0" w:line="240" w:lineRule="auto"/>
              <w:rPr>
                <w:rFonts w:ascii="Times New Roman" w:hAnsi="Times New Roman" w:cs="Times New Roman"/>
                <w:bCs/>
                <w:sz w:val="20"/>
              </w:rPr>
            </w:pPr>
          </w:p>
        </w:tc>
      </w:tr>
      <w:tr w:rsidR="00395791" w:rsidRPr="001A159C" w14:paraId="2B4BF3F7" w14:textId="77777777" w:rsidTr="00B71BEE">
        <w:trPr>
          <w:trHeight w:val="20"/>
        </w:trPr>
        <w:tc>
          <w:tcPr>
            <w:tcW w:w="596" w:type="dxa"/>
            <w:shd w:val="clear" w:color="auto" w:fill="auto"/>
            <w:tcMar>
              <w:top w:w="0" w:type="dxa"/>
              <w:left w:w="108" w:type="dxa"/>
              <w:bottom w:w="0" w:type="dxa"/>
              <w:right w:w="108" w:type="dxa"/>
            </w:tcMar>
          </w:tcPr>
          <w:p w14:paraId="07A78DB8" w14:textId="77777777" w:rsidR="00395791" w:rsidRPr="001A159C" w:rsidRDefault="00395791" w:rsidP="000A45DD">
            <w:pPr>
              <w:numPr>
                <w:ilvl w:val="0"/>
                <w:numId w:val="4"/>
              </w:numPr>
              <w:spacing w:after="0" w:line="240" w:lineRule="auto"/>
              <w:contextualSpacing/>
              <w:rPr>
                <w:rFonts w:ascii="Times New Roman" w:hAnsi="Times New Roman" w:cs="Times New Roman"/>
                <w:sz w:val="20"/>
              </w:rPr>
            </w:pPr>
          </w:p>
        </w:tc>
        <w:tc>
          <w:tcPr>
            <w:tcW w:w="3827" w:type="dxa"/>
            <w:shd w:val="clear" w:color="auto" w:fill="auto"/>
            <w:tcMar>
              <w:top w:w="0" w:type="dxa"/>
              <w:left w:w="108" w:type="dxa"/>
              <w:bottom w:w="0" w:type="dxa"/>
              <w:right w:w="108" w:type="dxa"/>
            </w:tcMar>
          </w:tcPr>
          <w:p w14:paraId="41F483AA" w14:textId="77777777" w:rsidR="00395791" w:rsidRPr="001A159C" w:rsidRDefault="00395791" w:rsidP="00395791">
            <w:pPr>
              <w:spacing w:after="0" w:line="240" w:lineRule="auto"/>
              <w:rPr>
                <w:rFonts w:ascii="Times New Roman" w:hAnsi="Times New Roman" w:cs="Times New Roman"/>
                <w:sz w:val="20"/>
              </w:rPr>
            </w:pPr>
            <w:r w:rsidRPr="001A159C">
              <w:rPr>
                <w:rFonts w:ascii="Times New Roman" w:hAnsi="Times New Roman" w:cs="Times New Roman"/>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shd w:val="clear" w:color="auto" w:fill="auto"/>
            <w:tcMar>
              <w:top w:w="0" w:type="dxa"/>
              <w:left w:w="108" w:type="dxa"/>
              <w:bottom w:w="0" w:type="dxa"/>
              <w:right w:w="108" w:type="dxa"/>
            </w:tcMar>
          </w:tcPr>
          <w:p w14:paraId="5C6BF6F5" w14:textId="77777777" w:rsidR="00395791" w:rsidRPr="001A159C" w:rsidRDefault="00395791" w:rsidP="00395791">
            <w:pPr>
              <w:spacing w:after="0" w:line="240" w:lineRule="auto"/>
              <w:rPr>
                <w:rFonts w:ascii="Times New Roman" w:hAnsi="Times New Roman" w:cs="Times New Roman"/>
                <w:sz w:val="20"/>
              </w:rPr>
            </w:pPr>
            <w:r w:rsidRPr="001A159C">
              <w:rPr>
                <w:rFonts w:ascii="Times New Roman" w:hAnsi="Times New Roman" w:cs="Times New Roman"/>
                <w:sz w:val="20"/>
              </w:rPr>
              <w:t>6 (šešias) darbo dienas nuo pretenzijos gavimo dienos</w:t>
            </w:r>
          </w:p>
        </w:tc>
        <w:tc>
          <w:tcPr>
            <w:tcW w:w="1900" w:type="dxa"/>
            <w:shd w:val="clear" w:color="auto" w:fill="auto"/>
            <w:tcMar>
              <w:top w:w="0" w:type="dxa"/>
              <w:left w:w="108" w:type="dxa"/>
              <w:bottom w:w="0" w:type="dxa"/>
              <w:right w:w="108" w:type="dxa"/>
            </w:tcMar>
          </w:tcPr>
          <w:p w14:paraId="34EE0BEB" w14:textId="77777777" w:rsidR="00395791" w:rsidRPr="001A159C" w:rsidRDefault="00395791" w:rsidP="00395791">
            <w:pPr>
              <w:spacing w:after="0" w:line="240" w:lineRule="auto"/>
              <w:rPr>
                <w:rFonts w:ascii="Times New Roman" w:hAnsi="Times New Roman" w:cs="Times New Roman"/>
                <w:sz w:val="20"/>
              </w:rPr>
            </w:pPr>
          </w:p>
        </w:tc>
      </w:tr>
      <w:tr w:rsidR="00395791" w:rsidRPr="001A159C" w14:paraId="6ACA1744" w14:textId="77777777" w:rsidTr="00B71BEE">
        <w:trPr>
          <w:trHeight w:val="20"/>
        </w:trPr>
        <w:tc>
          <w:tcPr>
            <w:tcW w:w="596" w:type="dxa"/>
            <w:shd w:val="clear" w:color="auto" w:fill="auto"/>
            <w:tcMar>
              <w:top w:w="0" w:type="dxa"/>
              <w:left w:w="108" w:type="dxa"/>
              <w:bottom w:w="0" w:type="dxa"/>
              <w:right w:w="108" w:type="dxa"/>
            </w:tcMar>
          </w:tcPr>
          <w:p w14:paraId="1BDB0A0C" w14:textId="77777777" w:rsidR="00395791" w:rsidRPr="001A159C"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3D1D347E" w14:textId="77777777" w:rsidR="00395791" w:rsidRPr="001A159C" w:rsidRDefault="00395791" w:rsidP="00395791">
            <w:pPr>
              <w:spacing w:after="0" w:line="240" w:lineRule="auto"/>
              <w:rPr>
                <w:rFonts w:ascii="Times New Roman" w:hAnsi="Times New Roman" w:cs="Times New Roman"/>
                <w:bCs/>
                <w:sz w:val="20"/>
              </w:rPr>
            </w:pPr>
            <w:r w:rsidRPr="001A159C">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1A159C">
              <w:rPr>
                <w:rFonts w:ascii="Times New Roman" w:hAnsi="Times New Roman" w:cs="Times New Roman"/>
                <w:bCs/>
                <w:sz w:val="20"/>
              </w:rPr>
              <w:t xml:space="preserve"> (išskyrus ieškinį dėl sutarties pripažinimo negaliojančia) </w:t>
            </w:r>
          </w:p>
        </w:tc>
        <w:tc>
          <w:tcPr>
            <w:tcW w:w="3580" w:type="dxa"/>
            <w:shd w:val="clear" w:color="auto" w:fill="auto"/>
            <w:tcMar>
              <w:top w:w="0" w:type="dxa"/>
              <w:left w:w="108" w:type="dxa"/>
              <w:bottom w:w="0" w:type="dxa"/>
              <w:right w:w="108" w:type="dxa"/>
            </w:tcMar>
          </w:tcPr>
          <w:p w14:paraId="2473A037" w14:textId="77777777" w:rsidR="00395791" w:rsidRPr="001A159C" w:rsidRDefault="00395791" w:rsidP="00395791">
            <w:pPr>
              <w:spacing w:after="0" w:line="240" w:lineRule="auto"/>
              <w:rPr>
                <w:rFonts w:ascii="Times New Roman" w:hAnsi="Times New Roman" w:cs="Times New Roman"/>
                <w:sz w:val="20"/>
              </w:rPr>
            </w:pPr>
            <w:r w:rsidRPr="001A159C">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900" w:type="dxa"/>
            <w:shd w:val="clear" w:color="auto" w:fill="auto"/>
            <w:tcMar>
              <w:top w:w="0" w:type="dxa"/>
              <w:left w:w="108" w:type="dxa"/>
              <w:bottom w:w="0" w:type="dxa"/>
              <w:right w:w="108" w:type="dxa"/>
            </w:tcMar>
          </w:tcPr>
          <w:p w14:paraId="02D61AAD" w14:textId="77777777" w:rsidR="00395791" w:rsidRPr="001A159C" w:rsidRDefault="00395791" w:rsidP="00395791">
            <w:pPr>
              <w:spacing w:after="0" w:line="240" w:lineRule="auto"/>
              <w:rPr>
                <w:rFonts w:ascii="Times New Roman" w:hAnsi="Times New Roman" w:cs="Times New Roman"/>
                <w:sz w:val="20"/>
              </w:rPr>
            </w:pPr>
          </w:p>
        </w:tc>
      </w:tr>
      <w:tr w:rsidR="00395791" w:rsidRPr="001A159C" w14:paraId="497B9E1F" w14:textId="77777777" w:rsidTr="00B71BEE">
        <w:trPr>
          <w:trHeight w:val="20"/>
        </w:trPr>
        <w:tc>
          <w:tcPr>
            <w:tcW w:w="596" w:type="dxa"/>
            <w:shd w:val="clear" w:color="auto" w:fill="auto"/>
            <w:tcMar>
              <w:top w:w="0" w:type="dxa"/>
              <w:left w:w="108" w:type="dxa"/>
              <w:bottom w:w="0" w:type="dxa"/>
              <w:right w:w="108" w:type="dxa"/>
            </w:tcMar>
          </w:tcPr>
          <w:p w14:paraId="65EB834A" w14:textId="77777777" w:rsidR="00395791" w:rsidRPr="001A159C" w:rsidRDefault="00395791" w:rsidP="000A45DD">
            <w:pPr>
              <w:numPr>
                <w:ilvl w:val="0"/>
                <w:numId w:val="4"/>
              </w:numPr>
              <w:spacing w:after="0" w:line="240" w:lineRule="auto"/>
              <w:contextualSpacing/>
              <w:rPr>
                <w:rFonts w:ascii="Times New Roman" w:hAnsi="Times New Roman" w:cs="Times New Roman"/>
                <w:sz w:val="20"/>
              </w:rPr>
            </w:pPr>
          </w:p>
        </w:tc>
        <w:tc>
          <w:tcPr>
            <w:tcW w:w="3827" w:type="dxa"/>
            <w:shd w:val="clear" w:color="auto" w:fill="auto"/>
            <w:tcMar>
              <w:top w:w="0" w:type="dxa"/>
              <w:left w:w="108" w:type="dxa"/>
              <w:bottom w:w="0" w:type="dxa"/>
              <w:right w:w="108" w:type="dxa"/>
            </w:tcMar>
          </w:tcPr>
          <w:p w14:paraId="17189AE8" w14:textId="77777777" w:rsidR="00395791" w:rsidRPr="001A159C" w:rsidRDefault="00395791" w:rsidP="00395791">
            <w:pPr>
              <w:spacing w:after="0" w:line="240" w:lineRule="auto"/>
              <w:rPr>
                <w:rFonts w:ascii="Times New Roman" w:hAnsi="Times New Roman" w:cs="Times New Roman"/>
                <w:sz w:val="20"/>
              </w:rPr>
            </w:pPr>
            <w:r w:rsidRPr="001A159C">
              <w:rPr>
                <w:rFonts w:ascii="Times New Roman" w:hAnsi="Times New Roman" w:cs="Times New Roman"/>
                <w:sz w:val="20"/>
              </w:rPr>
              <w:t>Perkančioji organizacija negali sudaryti sutarties anksčiau kaip po</w:t>
            </w:r>
          </w:p>
        </w:tc>
        <w:tc>
          <w:tcPr>
            <w:tcW w:w="3580" w:type="dxa"/>
            <w:shd w:val="clear" w:color="auto" w:fill="auto"/>
            <w:tcMar>
              <w:top w:w="0" w:type="dxa"/>
              <w:left w:w="108" w:type="dxa"/>
              <w:bottom w:w="0" w:type="dxa"/>
              <w:right w:w="108" w:type="dxa"/>
            </w:tcMar>
          </w:tcPr>
          <w:p w14:paraId="25FB74C6" w14:textId="77777777" w:rsidR="00395791" w:rsidRPr="001A159C" w:rsidRDefault="00395791" w:rsidP="00395791">
            <w:pPr>
              <w:spacing w:after="0" w:line="240" w:lineRule="auto"/>
              <w:jc w:val="both"/>
              <w:rPr>
                <w:rFonts w:ascii="Times New Roman" w:hAnsi="Times New Roman" w:cs="Times New Roman"/>
                <w:sz w:val="20"/>
              </w:rPr>
            </w:pPr>
            <w:r w:rsidRPr="001A159C">
              <w:rPr>
                <w:rFonts w:ascii="Times New Roman" w:hAnsi="Times New Roman" w:cs="Times New Roman"/>
                <w:bCs/>
                <w:sz w:val="20"/>
              </w:rPr>
              <w:t>5 (penkių) darbo dienų,</w:t>
            </w:r>
            <w:r w:rsidRPr="001A159C">
              <w:rPr>
                <w:rFonts w:ascii="Times New Roman"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00" w:type="dxa"/>
            <w:shd w:val="clear" w:color="auto" w:fill="auto"/>
            <w:tcMar>
              <w:top w:w="0" w:type="dxa"/>
              <w:left w:w="108" w:type="dxa"/>
              <w:bottom w:w="0" w:type="dxa"/>
              <w:right w:w="108" w:type="dxa"/>
            </w:tcMar>
          </w:tcPr>
          <w:p w14:paraId="3ABB9623" w14:textId="77777777" w:rsidR="00395791" w:rsidRPr="001A159C" w:rsidRDefault="00395791" w:rsidP="00395791">
            <w:pPr>
              <w:spacing w:after="0" w:line="240" w:lineRule="auto"/>
              <w:rPr>
                <w:rFonts w:ascii="Times New Roman" w:hAnsi="Times New Roman" w:cs="Times New Roman"/>
                <w:sz w:val="20"/>
              </w:rPr>
            </w:pPr>
          </w:p>
        </w:tc>
      </w:tr>
      <w:tr w:rsidR="00395791" w:rsidRPr="001A159C" w14:paraId="322DEBB7" w14:textId="77777777" w:rsidTr="00B71BEE">
        <w:trPr>
          <w:trHeight w:val="20"/>
        </w:trPr>
        <w:tc>
          <w:tcPr>
            <w:tcW w:w="596" w:type="dxa"/>
            <w:shd w:val="clear" w:color="auto" w:fill="auto"/>
            <w:tcMar>
              <w:top w:w="0" w:type="dxa"/>
              <w:left w:w="108" w:type="dxa"/>
              <w:bottom w:w="0" w:type="dxa"/>
              <w:right w:w="108" w:type="dxa"/>
            </w:tcMar>
          </w:tcPr>
          <w:p w14:paraId="266DEA33" w14:textId="77777777" w:rsidR="00395791" w:rsidRPr="001A159C" w:rsidRDefault="00395791" w:rsidP="000A45DD">
            <w:pPr>
              <w:numPr>
                <w:ilvl w:val="0"/>
                <w:numId w:val="4"/>
              </w:numPr>
              <w:spacing w:after="0" w:line="240" w:lineRule="auto"/>
              <w:contextualSpacing/>
              <w:rPr>
                <w:rFonts w:ascii="Times New Roman" w:hAnsi="Times New Roman" w:cs="Times New Roman"/>
                <w:sz w:val="20"/>
              </w:rPr>
            </w:pPr>
          </w:p>
        </w:tc>
        <w:tc>
          <w:tcPr>
            <w:tcW w:w="3827" w:type="dxa"/>
            <w:shd w:val="clear" w:color="auto" w:fill="auto"/>
            <w:tcMar>
              <w:top w:w="0" w:type="dxa"/>
              <w:left w:w="108" w:type="dxa"/>
              <w:bottom w:w="0" w:type="dxa"/>
              <w:right w:w="108" w:type="dxa"/>
            </w:tcMar>
          </w:tcPr>
          <w:p w14:paraId="61BE5F52" w14:textId="77777777" w:rsidR="00395791" w:rsidRPr="001A159C" w:rsidRDefault="00395791" w:rsidP="00395791">
            <w:pPr>
              <w:spacing w:after="0" w:line="240" w:lineRule="auto"/>
              <w:rPr>
                <w:rFonts w:ascii="Times New Roman" w:hAnsi="Times New Roman" w:cs="Times New Roman"/>
                <w:sz w:val="20"/>
              </w:rPr>
            </w:pPr>
            <w:r w:rsidRPr="001A159C">
              <w:rPr>
                <w:rFonts w:ascii="Times New Roman" w:hAnsi="Times New Roman" w:cs="Times New Roman"/>
                <w:sz w:val="20"/>
              </w:rPr>
              <w:t xml:space="preserve">Jeigu </w:t>
            </w:r>
            <w:r w:rsidRPr="001A159C">
              <w:rPr>
                <w:rFonts w:ascii="Times New Roman" w:hAnsi="Times New Roman" w:cs="Times New Roman"/>
                <w:iCs/>
                <w:sz w:val="20"/>
              </w:rPr>
              <w:t>suinteresuotas dalyvis paprašys perkančiosios organizacijos pateikti laimėjusį pasiūlymą</w:t>
            </w:r>
          </w:p>
        </w:tc>
        <w:tc>
          <w:tcPr>
            <w:tcW w:w="3580" w:type="dxa"/>
            <w:shd w:val="clear" w:color="auto" w:fill="auto"/>
            <w:tcMar>
              <w:top w:w="0" w:type="dxa"/>
              <w:left w:w="108" w:type="dxa"/>
              <w:bottom w:w="0" w:type="dxa"/>
              <w:right w:w="108" w:type="dxa"/>
            </w:tcMar>
          </w:tcPr>
          <w:p w14:paraId="5F5BC0DA" w14:textId="77777777" w:rsidR="00395791" w:rsidRPr="001A159C" w:rsidRDefault="00395791" w:rsidP="00395791">
            <w:pPr>
              <w:spacing w:after="0" w:line="240" w:lineRule="auto"/>
              <w:jc w:val="both"/>
              <w:rPr>
                <w:rFonts w:ascii="Times New Roman" w:hAnsi="Times New Roman" w:cs="Times New Roman"/>
                <w:i/>
                <w:iCs/>
                <w:sz w:val="20"/>
              </w:rPr>
            </w:pPr>
            <w:r w:rsidRPr="001A159C">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0252E5" w14:textId="77777777" w:rsidR="00395791" w:rsidRPr="001A159C" w:rsidRDefault="00395791" w:rsidP="00395791">
            <w:pPr>
              <w:spacing w:after="0" w:line="240" w:lineRule="auto"/>
              <w:jc w:val="both"/>
              <w:rPr>
                <w:rFonts w:ascii="Times New Roman" w:hAnsi="Times New Roman" w:cs="Times New Roman"/>
                <w:i/>
                <w:iCs/>
                <w:sz w:val="20"/>
              </w:rPr>
            </w:pPr>
          </w:p>
        </w:tc>
        <w:tc>
          <w:tcPr>
            <w:tcW w:w="1900" w:type="dxa"/>
            <w:shd w:val="clear" w:color="auto" w:fill="auto"/>
            <w:tcMar>
              <w:top w:w="0" w:type="dxa"/>
              <w:left w:w="108" w:type="dxa"/>
              <w:bottom w:w="0" w:type="dxa"/>
              <w:right w:w="108" w:type="dxa"/>
            </w:tcMar>
          </w:tcPr>
          <w:p w14:paraId="1A330405" w14:textId="77777777" w:rsidR="00395791" w:rsidRPr="001A159C" w:rsidRDefault="00395791" w:rsidP="00395791">
            <w:pPr>
              <w:spacing w:after="0" w:line="240" w:lineRule="auto"/>
              <w:rPr>
                <w:rFonts w:ascii="Times New Roman" w:hAnsi="Times New Roman" w:cs="Times New Roman"/>
                <w:sz w:val="20"/>
              </w:rPr>
            </w:pPr>
          </w:p>
        </w:tc>
      </w:tr>
    </w:tbl>
    <w:p w14:paraId="26B8924A" w14:textId="77777777" w:rsidR="008F59C5" w:rsidRPr="001A159C" w:rsidRDefault="008F59C5" w:rsidP="008D704D">
      <w:pPr>
        <w:tabs>
          <w:tab w:val="left" w:pos="2977"/>
        </w:tabs>
        <w:spacing w:after="120" w:line="20" w:lineRule="atLeast"/>
        <w:jc w:val="center"/>
        <w:rPr>
          <w:rFonts w:eastAsia="Calibri" w:cstheme="minorHAnsi"/>
        </w:rPr>
      </w:pPr>
    </w:p>
    <w:p w14:paraId="4EFDEC58" w14:textId="4C887340" w:rsidR="00C56067" w:rsidRPr="001A159C" w:rsidRDefault="008F59C5" w:rsidP="00732BC3">
      <w:pPr>
        <w:pStyle w:val="Antrat2"/>
        <w:spacing w:before="0"/>
        <w:ind w:left="5103"/>
        <w:jc w:val="right"/>
        <w:rPr>
          <w:rFonts w:ascii="Times New Roman" w:hAnsi="Times New Roman" w:cs="Times New Roman"/>
          <w:b/>
          <w:bCs/>
          <w:smallCaps/>
          <w:sz w:val="28"/>
          <w:szCs w:val="28"/>
        </w:rPr>
      </w:pPr>
      <w:r w:rsidRPr="001A159C">
        <w:rPr>
          <w:rFonts w:eastAsia="Calibri" w:cstheme="minorHAnsi"/>
        </w:rPr>
        <w:br w:type="page"/>
      </w:r>
    </w:p>
    <w:p w14:paraId="7E60DCF5" w14:textId="6AB2BD3F" w:rsidR="00C56067" w:rsidRPr="001A159C" w:rsidRDefault="00C56067" w:rsidP="00582407">
      <w:pPr>
        <w:keepNext/>
        <w:keepLines/>
        <w:spacing w:after="0" w:line="240" w:lineRule="auto"/>
        <w:ind w:left="6096"/>
        <w:outlineLvl w:val="1"/>
        <w:rPr>
          <w:rFonts w:ascii="Times New Roman" w:eastAsia="Calibri" w:hAnsi="Times New Roman" w:cs="Times New Roman"/>
          <w:sz w:val="24"/>
          <w:szCs w:val="24"/>
        </w:rPr>
      </w:pPr>
      <w:bookmarkStart w:id="47" w:name="_Ref38285444"/>
      <w:bookmarkStart w:id="48" w:name="_Ref38291496"/>
      <w:bookmarkStart w:id="49" w:name="_Toc126333941"/>
      <w:r w:rsidRPr="001A159C">
        <w:rPr>
          <w:rFonts w:ascii="Times New Roman" w:eastAsia="Calibri" w:hAnsi="Times New Roman" w:cs="Times New Roman"/>
          <w:sz w:val="24"/>
          <w:szCs w:val="24"/>
        </w:rPr>
        <w:lastRenderedPageBreak/>
        <w:t xml:space="preserve">Pirkimo sąlygų </w:t>
      </w:r>
      <w:r w:rsidR="00732BC3" w:rsidRPr="001A159C">
        <w:rPr>
          <w:rFonts w:ascii="Times New Roman" w:eastAsia="Calibri" w:hAnsi="Times New Roman" w:cs="Times New Roman"/>
          <w:sz w:val="24"/>
          <w:szCs w:val="24"/>
        </w:rPr>
        <w:t>2</w:t>
      </w:r>
      <w:r w:rsidRPr="001A159C">
        <w:rPr>
          <w:rFonts w:ascii="Times New Roman" w:eastAsia="Calibri" w:hAnsi="Times New Roman" w:cs="Times New Roman"/>
          <w:sz w:val="24"/>
          <w:szCs w:val="24"/>
        </w:rPr>
        <w:t xml:space="preserve"> priedas </w:t>
      </w:r>
    </w:p>
    <w:p w14:paraId="65099FE8" w14:textId="77777777" w:rsidR="00C56067" w:rsidRPr="001A159C" w:rsidRDefault="00C56067" w:rsidP="00582407">
      <w:pPr>
        <w:keepNext/>
        <w:keepLines/>
        <w:spacing w:after="0" w:line="240" w:lineRule="auto"/>
        <w:ind w:left="6096"/>
        <w:outlineLvl w:val="1"/>
        <w:rPr>
          <w:rFonts w:ascii="Times New Roman" w:eastAsia="Calibri" w:hAnsi="Times New Roman" w:cs="Times New Roman"/>
          <w:sz w:val="24"/>
          <w:szCs w:val="24"/>
        </w:rPr>
      </w:pPr>
      <w:r w:rsidRPr="001A159C">
        <w:rPr>
          <w:rFonts w:ascii="Times New Roman" w:eastAsia="Calibri" w:hAnsi="Times New Roman" w:cs="Times New Roman"/>
          <w:sz w:val="24"/>
          <w:szCs w:val="24"/>
        </w:rPr>
        <w:t>„Tiekėjų pašalinimo pagrindai“</w:t>
      </w:r>
      <w:bookmarkEnd w:id="47"/>
      <w:bookmarkEnd w:id="48"/>
      <w:bookmarkEnd w:id="49"/>
    </w:p>
    <w:p w14:paraId="3D487FB1" w14:textId="77777777" w:rsidR="00B40726" w:rsidRPr="001A159C" w:rsidRDefault="00B40726" w:rsidP="00582407">
      <w:pPr>
        <w:keepNext/>
        <w:keepLines/>
        <w:spacing w:after="0" w:line="240" w:lineRule="auto"/>
        <w:ind w:left="6096"/>
        <w:outlineLvl w:val="1"/>
        <w:rPr>
          <w:rFonts w:ascii="Times New Roman" w:eastAsia="Calibri" w:hAnsi="Times New Roman" w:cs="Times New Roman"/>
          <w:sz w:val="24"/>
          <w:szCs w:val="24"/>
        </w:rPr>
      </w:pPr>
    </w:p>
    <w:p w14:paraId="21577F2C" w14:textId="77777777" w:rsidR="00B40726" w:rsidRPr="001A159C" w:rsidRDefault="00B40726" w:rsidP="00B40726">
      <w:pPr>
        <w:pStyle w:val="Paantrat"/>
        <w:spacing w:after="0" w:line="240" w:lineRule="auto"/>
        <w:jc w:val="center"/>
        <w:rPr>
          <w:rFonts w:ascii="Times New Roman" w:hAnsi="Times New Roman" w:cs="Times New Roman"/>
          <w:b/>
          <w:color w:val="auto"/>
        </w:rPr>
      </w:pPr>
      <w:r w:rsidRPr="001A159C">
        <w:rPr>
          <w:rFonts w:ascii="Times New Roman" w:hAnsi="Times New Roman" w:cs="Times New Roman"/>
          <w:b/>
          <w:color w:val="auto"/>
        </w:rPr>
        <w:t>TIEKĖJŲ PAŠALINIMO PAGRINDAI</w:t>
      </w:r>
    </w:p>
    <w:p w14:paraId="34B6749B" w14:textId="77777777" w:rsidR="00B40726" w:rsidRPr="001A159C" w:rsidRDefault="00B40726" w:rsidP="00B40726">
      <w:pPr>
        <w:spacing w:after="0" w:line="240" w:lineRule="auto"/>
        <w:ind w:firstLine="567"/>
        <w:jc w:val="both"/>
        <w:rPr>
          <w:rFonts w:ascii="Times New Roman" w:hAnsi="Times New Roman" w:cs="Times New Roman"/>
          <w:b/>
        </w:rPr>
      </w:pPr>
    </w:p>
    <w:p w14:paraId="56A42BEF" w14:textId="77777777" w:rsidR="00B40726" w:rsidRPr="001A159C" w:rsidRDefault="00B40726" w:rsidP="00D406EB">
      <w:pPr>
        <w:numPr>
          <w:ilvl w:val="0"/>
          <w:numId w:val="18"/>
        </w:numPr>
        <w:spacing w:after="0" w:line="240" w:lineRule="auto"/>
        <w:ind w:left="0" w:firstLine="567"/>
        <w:jc w:val="both"/>
        <w:rPr>
          <w:rFonts w:ascii="Times New Roman" w:hAnsi="Times New Roman" w:cs="Times New Roman"/>
        </w:rPr>
      </w:pPr>
      <w:r w:rsidRPr="001A159C">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36508E" w14:textId="77777777" w:rsidR="00B40726" w:rsidRPr="001A159C" w:rsidRDefault="00B40726" w:rsidP="00D406EB">
      <w:pPr>
        <w:numPr>
          <w:ilvl w:val="0"/>
          <w:numId w:val="18"/>
        </w:numPr>
        <w:spacing w:after="0" w:line="240" w:lineRule="auto"/>
        <w:ind w:left="0" w:firstLine="567"/>
        <w:jc w:val="both"/>
        <w:rPr>
          <w:rFonts w:ascii="Times New Roman" w:hAnsi="Times New Roman" w:cs="Times New Roman"/>
        </w:rPr>
      </w:pPr>
      <w:r w:rsidRPr="001A159C">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05BD4489" w14:textId="77777777" w:rsidR="00B40726" w:rsidRPr="001A159C" w:rsidRDefault="00B40726" w:rsidP="00D406EB">
      <w:pPr>
        <w:numPr>
          <w:ilvl w:val="0"/>
          <w:numId w:val="18"/>
        </w:numPr>
        <w:spacing w:after="0" w:line="240" w:lineRule="auto"/>
        <w:ind w:left="0" w:firstLine="567"/>
        <w:jc w:val="both"/>
        <w:rPr>
          <w:rFonts w:ascii="Times New Roman" w:hAnsi="Times New Roman" w:cs="Times New Roman"/>
        </w:rPr>
      </w:pPr>
      <w:r w:rsidRPr="001A159C">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8FAF371" w14:textId="77777777" w:rsidR="00B40726" w:rsidRPr="001A159C" w:rsidRDefault="00B40726" w:rsidP="00D406EB">
      <w:pPr>
        <w:numPr>
          <w:ilvl w:val="0"/>
          <w:numId w:val="18"/>
        </w:numPr>
        <w:spacing w:after="0" w:line="240" w:lineRule="auto"/>
        <w:ind w:left="0" w:firstLine="567"/>
        <w:jc w:val="both"/>
        <w:rPr>
          <w:rFonts w:ascii="Times New Roman" w:hAnsi="Times New Roman" w:cs="Times New Roman"/>
        </w:rPr>
      </w:pPr>
      <w:r w:rsidRPr="001A159C">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5A0E51" w14:textId="77777777" w:rsidR="00B40726" w:rsidRPr="001A159C" w:rsidRDefault="00B40726" w:rsidP="00D406EB">
      <w:pPr>
        <w:numPr>
          <w:ilvl w:val="0"/>
          <w:numId w:val="18"/>
        </w:numPr>
        <w:spacing w:after="0" w:line="240" w:lineRule="auto"/>
        <w:ind w:left="0" w:firstLine="567"/>
        <w:jc w:val="both"/>
        <w:rPr>
          <w:rFonts w:ascii="Times New Roman" w:hAnsi="Times New Roman" w:cs="Times New Roman"/>
        </w:rPr>
      </w:pPr>
      <w:r w:rsidRPr="001A159C">
        <w:rPr>
          <w:rFonts w:ascii="Times New Roman"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1A159C">
        <w:rPr>
          <w:rFonts w:ascii="Times New Roman" w:hAnsi="Times New Roman" w:cs="Times New Roman"/>
        </w:rPr>
        <w:t>Certis</w:t>
      </w:r>
      <w:proofErr w:type="spellEnd"/>
      <w:r w:rsidRPr="001A159C">
        <w:rPr>
          <w:rFonts w:ascii="Times New Roman" w:hAnsi="Times New Roman" w:cs="Times New Roman"/>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1A159C">
        <w:rPr>
          <w:rFonts w:ascii="Times New Roman" w:hAnsi="Times New Roman" w:cs="Times New Roman"/>
        </w:rPr>
        <w:t>Certis</w:t>
      </w:r>
      <w:proofErr w:type="spellEnd"/>
      <w:r w:rsidRPr="001A159C">
        <w:rPr>
          <w:rFonts w:ascii="Times New Roman" w:hAnsi="Times New Roman" w:cs="Times New Roman"/>
        </w:rPr>
        <w:t xml:space="preserve">“, adresu </w:t>
      </w:r>
      <w:hyperlink r:id="rId13" w:history="1">
        <w:r w:rsidRPr="001A159C">
          <w:rPr>
            <w:rStyle w:val="Hipersaitas"/>
            <w:rFonts w:ascii="Times New Roman" w:hAnsi="Times New Roman" w:cs="Times New Roman"/>
          </w:rPr>
          <w:t>https://ec.europa.eu/tools/ecertis/</w:t>
        </w:r>
      </w:hyperlink>
      <w:r w:rsidRPr="001A159C">
        <w:rPr>
          <w:rFonts w:ascii="Times New Roman" w:hAnsi="Times New Roman" w:cs="Times New Roman"/>
        </w:rPr>
        <w:t xml:space="preserve">. </w:t>
      </w:r>
    </w:p>
    <w:p w14:paraId="3FE41237" w14:textId="77777777" w:rsidR="00B40726" w:rsidRPr="001A159C" w:rsidRDefault="00B40726" w:rsidP="00D406EB">
      <w:pPr>
        <w:numPr>
          <w:ilvl w:val="0"/>
          <w:numId w:val="18"/>
        </w:numPr>
        <w:spacing w:after="0" w:line="240" w:lineRule="auto"/>
        <w:ind w:left="0" w:firstLine="567"/>
        <w:jc w:val="both"/>
        <w:rPr>
          <w:rFonts w:ascii="Times New Roman" w:hAnsi="Times New Roman" w:cs="Times New Roman"/>
        </w:rPr>
      </w:pPr>
      <w:r w:rsidRPr="001A159C">
        <w:rPr>
          <w:rFonts w:ascii="Times New Roman" w:hAnsi="Times New Roman" w:cs="Times New Roman"/>
        </w:rPr>
        <w:t>Perkančioji organizacija nereikalauja iš tiekėjo pateikti dokumentų, patvirtinančių jo pašalinimo pagrindų nebuvimą, jeigu ji:</w:t>
      </w:r>
    </w:p>
    <w:p w14:paraId="2B9BAB30" w14:textId="77777777" w:rsidR="00B40726" w:rsidRPr="001A159C" w:rsidRDefault="00B40726" w:rsidP="00D406EB">
      <w:pPr>
        <w:numPr>
          <w:ilvl w:val="1"/>
          <w:numId w:val="18"/>
        </w:numPr>
        <w:spacing w:after="0" w:line="240" w:lineRule="auto"/>
        <w:ind w:left="0" w:firstLine="567"/>
        <w:jc w:val="both"/>
        <w:rPr>
          <w:rFonts w:ascii="Times New Roman" w:hAnsi="Times New Roman" w:cs="Times New Roman"/>
        </w:rPr>
      </w:pPr>
      <w:r w:rsidRPr="001A159C">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0316CC" w14:textId="77777777" w:rsidR="00B40726" w:rsidRPr="001A159C" w:rsidRDefault="00B40726" w:rsidP="00D406EB">
      <w:pPr>
        <w:numPr>
          <w:ilvl w:val="1"/>
          <w:numId w:val="18"/>
        </w:numPr>
        <w:spacing w:after="0" w:line="240" w:lineRule="auto"/>
        <w:ind w:left="0" w:firstLine="567"/>
        <w:jc w:val="both"/>
        <w:rPr>
          <w:rFonts w:ascii="Times New Roman" w:hAnsi="Times New Roman" w:cs="Times New Roman"/>
        </w:rPr>
      </w:pPr>
      <w:r w:rsidRPr="001A159C">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278E5917" w14:textId="77777777" w:rsidR="00B40726" w:rsidRPr="001A159C" w:rsidRDefault="00B40726" w:rsidP="00B40726">
      <w:pPr>
        <w:spacing w:after="0" w:line="240" w:lineRule="auto"/>
        <w:ind w:firstLine="567"/>
        <w:jc w:val="both"/>
        <w:rPr>
          <w:rFonts w:ascii="Times New Roman" w:hAnsi="Times New Roman" w:cs="Times New Roman"/>
        </w:rPr>
      </w:pPr>
      <w:r w:rsidRPr="001A159C">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FC9E0D" w14:textId="77777777" w:rsidR="00B40726" w:rsidRPr="001A159C" w:rsidRDefault="00B40726" w:rsidP="00D406EB">
      <w:pPr>
        <w:numPr>
          <w:ilvl w:val="0"/>
          <w:numId w:val="18"/>
        </w:numPr>
        <w:spacing w:after="0" w:line="240" w:lineRule="auto"/>
        <w:ind w:left="0" w:firstLine="567"/>
        <w:jc w:val="both"/>
        <w:rPr>
          <w:rFonts w:ascii="Times New Roman" w:hAnsi="Times New Roman" w:cs="Times New Roman"/>
        </w:rPr>
      </w:pPr>
      <w:r w:rsidRPr="001A159C">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8481244" w14:textId="77777777" w:rsidR="00B40726" w:rsidRPr="001A159C" w:rsidRDefault="00B40726" w:rsidP="00D406EB">
      <w:pPr>
        <w:numPr>
          <w:ilvl w:val="1"/>
          <w:numId w:val="18"/>
        </w:numPr>
        <w:spacing w:after="0" w:line="240" w:lineRule="auto"/>
        <w:ind w:left="0" w:firstLine="567"/>
        <w:jc w:val="both"/>
        <w:rPr>
          <w:rFonts w:ascii="Times New Roman" w:hAnsi="Times New Roman" w:cs="Times New Roman"/>
        </w:rPr>
      </w:pPr>
      <w:r w:rsidRPr="001A159C">
        <w:rPr>
          <w:rFonts w:ascii="Times New Roman" w:hAnsi="Times New Roman" w:cs="Times New Roman"/>
        </w:rPr>
        <w:t>priesaikos deklaracija;</w:t>
      </w:r>
    </w:p>
    <w:p w14:paraId="2FF1A7BA" w14:textId="77777777" w:rsidR="00B40726" w:rsidRPr="001A159C" w:rsidRDefault="00B40726" w:rsidP="00B40726">
      <w:pPr>
        <w:spacing w:after="0" w:line="240" w:lineRule="auto"/>
        <w:ind w:firstLine="567"/>
        <w:jc w:val="both"/>
        <w:rPr>
          <w:rFonts w:ascii="Times New Roman" w:hAnsi="Times New Roman" w:cs="Times New Roman"/>
        </w:rPr>
      </w:pPr>
      <w:r w:rsidRPr="001A159C">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BC490F" w14:textId="77777777" w:rsidR="00B40726" w:rsidRPr="001A159C" w:rsidRDefault="00B40726" w:rsidP="00B40726">
      <w:pPr>
        <w:spacing w:after="0" w:line="240" w:lineRule="auto"/>
        <w:rPr>
          <w:rFonts w:ascii="Times New Roman" w:hAnsi="Times New Roman" w:cs="Times New Roman"/>
          <w:color w:val="7030A0"/>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B40726" w:rsidRPr="001A159C" w14:paraId="2812A18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BB106"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
                <w:bCs/>
                <w:sz w:val="18"/>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2EE39" w14:textId="77777777" w:rsidR="00B40726" w:rsidRPr="001A159C" w:rsidRDefault="00B40726" w:rsidP="00E26EC7">
            <w:pPr>
              <w:spacing w:after="0" w:line="240" w:lineRule="auto"/>
              <w:rPr>
                <w:rFonts w:ascii="Times New Roman" w:hAnsi="Times New Roman" w:cs="Times New Roman"/>
                <w:bCs/>
                <w:sz w:val="18"/>
              </w:rPr>
            </w:pPr>
            <w:r w:rsidRPr="001A159C">
              <w:rPr>
                <w:rFonts w:ascii="Times New Roman" w:hAnsi="Times New Roman" w:cs="Times New Roman"/>
                <w:b/>
                <w:sz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9DFA3"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
                <w:bCs/>
                <w:sz w:val="18"/>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575BD" w14:textId="77777777" w:rsidR="00B40726" w:rsidRPr="001A159C" w:rsidRDefault="00B40726" w:rsidP="00E26EC7">
            <w:pPr>
              <w:spacing w:after="0" w:line="240" w:lineRule="auto"/>
              <w:rPr>
                <w:rFonts w:ascii="Times New Roman" w:hAnsi="Times New Roman" w:cs="Times New Roman"/>
                <w:bCs/>
                <w:iCs/>
                <w:sz w:val="18"/>
              </w:rPr>
            </w:pPr>
            <w:r w:rsidRPr="001A159C">
              <w:rPr>
                <w:rFonts w:ascii="Times New Roman" w:hAnsi="Times New Roman" w:cs="Times New Roman"/>
                <w:b/>
                <w:sz w:val="18"/>
              </w:rPr>
              <w:t>Pašalinimo pagrindų nebuvimą įrodantys dokumentai</w:t>
            </w:r>
          </w:p>
        </w:tc>
      </w:tr>
      <w:tr w:rsidR="00B40726" w:rsidRPr="001A159C" w14:paraId="1D1417DF" w14:textId="77777777" w:rsidTr="00E26EC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AEDDD"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b/>
                <w:bCs/>
                <w:sz w:val="18"/>
              </w:rPr>
              <w:lastRenderedPageBreak/>
              <w:t>Privalomi</w:t>
            </w:r>
            <w:r w:rsidRPr="001A159C">
              <w:rPr>
                <w:rFonts w:ascii="Times New Roman" w:hAnsi="Times New Roman" w:cs="Times New Roman"/>
                <w:b/>
                <w:bCs/>
                <w:sz w:val="18"/>
                <w:vertAlign w:val="superscript"/>
              </w:rPr>
              <w:footnoteReference w:id="2"/>
            </w:r>
            <w:r w:rsidRPr="001A159C">
              <w:rPr>
                <w:rFonts w:ascii="Times New Roman" w:hAnsi="Times New Roman" w:cs="Times New Roman"/>
                <w:b/>
                <w:bCs/>
                <w:sz w:val="18"/>
              </w:rPr>
              <w:t xml:space="preserve"> pašalinimo pagrindai pagal VPĮ 46 straipsnio 1 – 4 dalių nuostatas</w:t>
            </w:r>
          </w:p>
        </w:tc>
      </w:tr>
      <w:tr w:rsidR="00B40726" w:rsidRPr="001A159C" w14:paraId="1F8A5DA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47EBC" w14:textId="77777777" w:rsidR="00B40726" w:rsidRPr="001A159C" w:rsidRDefault="00B40726" w:rsidP="00D406EB">
            <w:pPr>
              <w:numPr>
                <w:ilvl w:val="0"/>
                <w:numId w:val="17"/>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EB908"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sz w:val="18"/>
              </w:rPr>
              <w:t>Tiekėjas arba jo atsakingas asmuo, nurodytas VPĮ 46 straipsnio 2 dalies 2 punkte, nuteistas už šią nusikalstamą veiką:</w:t>
            </w:r>
          </w:p>
          <w:p w14:paraId="496D2D5D"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Cs/>
                <w:sz w:val="18"/>
              </w:rPr>
              <w:t>1) dalyvavimą nusikalstamame susivienijime, jo organizavimą ar vadovavimą jam;</w:t>
            </w:r>
          </w:p>
          <w:p w14:paraId="7C72313B"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Cs/>
                <w:sz w:val="18"/>
              </w:rPr>
              <w:t>2) kyšininkavimą, prekybą poveikiu, papirkimą;</w:t>
            </w:r>
          </w:p>
          <w:p w14:paraId="43D7AC94"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Cs/>
                <w:sz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4048541"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Cs/>
                <w:sz w:val="18"/>
              </w:rPr>
              <w:t>4) nusikalstamą bankrotą;</w:t>
            </w:r>
          </w:p>
          <w:p w14:paraId="7C78E022"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Cs/>
                <w:sz w:val="18"/>
              </w:rPr>
              <w:t>5) teroristinį ir su teroristine veikla susijusį nusikaltimą;</w:t>
            </w:r>
          </w:p>
          <w:p w14:paraId="443B6A2B"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Cs/>
                <w:sz w:val="18"/>
              </w:rPr>
              <w:t>6) nusikalstamu būdu gauto turto legalizavimą;</w:t>
            </w:r>
          </w:p>
          <w:p w14:paraId="3664CA2A"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Cs/>
                <w:sz w:val="18"/>
              </w:rPr>
              <w:t>7) prekybą žmonėmis, vaiko pirkimą arba pardavimą;</w:t>
            </w:r>
          </w:p>
          <w:p w14:paraId="53AC7F3A"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Cs/>
                <w:sz w:val="18"/>
              </w:rPr>
              <w:t>8) kitos valstybės tiekėjo atliktą nusikaltimą, apibrėžtą Direktyvos 2014/24/ES 57 straipsnio 1 dalyje išvardytus Europos Sąjungos teisės aktus įgyvendinančiuose kitų valstybių teisės aktuose.</w:t>
            </w:r>
          </w:p>
          <w:p w14:paraId="1B99C956" w14:textId="77777777" w:rsidR="00B40726" w:rsidRPr="001A159C" w:rsidRDefault="00B40726" w:rsidP="00E26EC7">
            <w:pPr>
              <w:spacing w:after="0" w:line="240" w:lineRule="auto"/>
              <w:rPr>
                <w:rFonts w:ascii="Times New Roman" w:hAnsi="Times New Roman" w:cs="Times New Roman"/>
                <w:b/>
                <w:bCs/>
                <w:sz w:val="18"/>
              </w:rPr>
            </w:pPr>
          </w:p>
          <w:p w14:paraId="75CDA5FB"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Cs/>
                <w:sz w:val="18"/>
              </w:rPr>
              <w:t>Laikoma, kad tiekėjas arba jo atsakingas asmuo nuteistas už aukščiau nurodytą nusikalstamą veiką, kai dėl:</w:t>
            </w:r>
          </w:p>
          <w:p w14:paraId="6D6581CC" w14:textId="77777777" w:rsidR="00B40726" w:rsidRPr="001A159C" w:rsidRDefault="00B40726" w:rsidP="00E26EC7">
            <w:pPr>
              <w:spacing w:after="0" w:line="240" w:lineRule="auto"/>
              <w:rPr>
                <w:rFonts w:ascii="Times New Roman" w:hAnsi="Times New Roman" w:cs="Times New Roman"/>
                <w:bCs/>
                <w:sz w:val="18"/>
              </w:rPr>
            </w:pPr>
            <w:r w:rsidRPr="001A159C">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6A315370" w14:textId="77777777" w:rsidR="00B40726" w:rsidRPr="001A159C" w:rsidRDefault="00B40726" w:rsidP="00E26EC7">
            <w:pPr>
              <w:spacing w:after="0" w:line="240" w:lineRule="auto"/>
              <w:rPr>
                <w:rFonts w:ascii="Times New Roman" w:hAnsi="Times New Roman" w:cs="Times New Roman"/>
                <w:b/>
                <w:bCs/>
                <w:sz w:val="18"/>
              </w:rPr>
            </w:pPr>
          </w:p>
          <w:p w14:paraId="015AD1EC"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 xml:space="preserve">2) tiekėjo, kuris yra juridinis asmuo, kita organizacija ar jos </w:t>
            </w:r>
            <w:r w:rsidRPr="001A159C">
              <w:rPr>
                <w:rFonts w:ascii="Times New Roman" w:hAnsi="Times New Roman" w:cs="Times New Roman"/>
                <w:b/>
                <w:bCs/>
                <w:sz w:val="18"/>
              </w:rPr>
              <w:t>struktūrinis</w:t>
            </w:r>
            <w:r w:rsidRPr="001A159C">
              <w:rPr>
                <w:rFonts w:ascii="Times New Roman" w:hAnsi="Times New Roman" w:cs="Times New Roman"/>
                <w:sz w:val="18"/>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34033C" w14:textId="77777777" w:rsidR="00B40726" w:rsidRPr="001A159C" w:rsidRDefault="00B40726" w:rsidP="00E26EC7">
            <w:pPr>
              <w:spacing w:after="0" w:line="240" w:lineRule="auto"/>
              <w:rPr>
                <w:rFonts w:ascii="Times New Roman" w:hAnsi="Times New Roman" w:cs="Times New Roman"/>
                <w:b/>
                <w:sz w:val="18"/>
              </w:rPr>
            </w:pPr>
          </w:p>
          <w:p w14:paraId="2A6CC6A1"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Cs/>
                <w:sz w:val="18"/>
              </w:rPr>
              <w:t xml:space="preserve">3) tiekėjo, kuris yra juridinis asmuo, kita organizacija ar jos </w:t>
            </w:r>
            <w:r w:rsidRPr="001A159C">
              <w:rPr>
                <w:rFonts w:ascii="Times New Roman" w:hAnsi="Times New Roman" w:cs="Times New Roman"/>
                <w:b/>
                <w:sz w:val="18"/>
              </w:rPr>
              <w:t>struktūrinis</w:t>
            </w:r>
            <w:r w:rsidRPr="001A159C">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CC573" w14:textId="3CA2F59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
                <w:bCs/>
                <w:sz w:val="18"/>
              </w:rPr>
              <w:lastRenderedPageBreak/>
              <w:t>VPĮ 46 str</w:t>
            </w:r>
            <w:r w:rsidR="0068423A" w:rsidRPr="001A159C">
              <w:rPr>
                <w:rFonts w:ascii="Times New Roman" w:hAnsi="Times New Roman" w:cs="Times New Roman"/>
                <w:b/>
                <w:bCs/>
                <w:sz w:val="18"/>
              </w:rPr>
              <w:t>.</w:t>
            </w:r>
            <w:r w:rsidRPr="001A159C">
              <w:rPr>
                <w:rFonts w:ascii="Times New Roman" w:hAnsi="Times New Roman" w:cs="Times New Roman"/>
                <w:b/>
                <w:bCs/>
                <w:sz w:val="18"/>
              </w:rPr>
              <w:t xml:space="preserve"> 1 dalis</w:t>
            </w:r>
          </w:p>
          <w:p w14:paraId="46FF9C63" w14:textId="77777777" w:rsidR="00B40726" w:rsidRPr="001A159C" w:rsidRDefault="00B40726" w:rsidP="00E26EC7">
            <w:pPr>
              <w:spacing w:after="0" w:line="240" w:lineRule="auto"/>
              <w:rPr>
                <w:rFonts w:ascii="Times New Roman" w:hAnsi="Times New Roman" w:cs="Times New Roman"/>
                <w:sz w:val="18"/>
              </w:rPr>
            </w:pPr>
          </w:p>
          <w:p w14:paraId="571F6EB9"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EBVPD III dalies A1-A6 punktai</w:t>
            </w:r>
          </w:p>
          <w:p w14:paraId="6BE78ED0" w14:textId="77777777" w:rsidR="00B40726" w:rsidRPr="001A159C" w:rsidRDefault="00B40726" w:rsidP="00E26EC7">
            <w:pPr>
              <w:spacing w:after="0" w:line="240" w:lineRule="auto"/>
              <w:rPr>
                <w:rFonts w:ascii="Times New Roman" w:hAnsi="Times New Roman" w:cs="Times New Roman"/>
                <w:sz w:val="18"/>
              </w:rPr>
            </w:pPr>
          </w:p>
          <w:p w14:paraId="2D5EB913"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EDCF4" w14:textId="77777777" w:rsidR="00B40726" w:rsidRPr="001A159C" w:rsidRDefault="00B40726" w:rsidP="00E26EC7">
            <w:pPr>
              <w:tabs>
                <w:tab w:val="left" w:pos="361"/>
              </w:tabs>
              <w:spacing w:after="0" w:line="240" w:lineRule="auto"/>
              <w:rPr>
                <w:rFonts w:ascii="Times New Roman" w:hAnsi="Times New Roman" w:cs="Times New Roman"/>
                <w:sz w:val="18"/>
              </w:rPr>
            </w:pPr>
            <w:r w:rsidRPr="001A159C">
              <w:rPr>
                <w:rFonts w:ascii="Times New Roman" w:hAnsi="Times New Roman" w:cs="Times New Roman"/>
                <w:sz w:val="18"/>
              </w:rPr>
              <w:t>Iš Lietuvoje įsteigtų subjektų reikalaujama:</w:t>
            </w:r>
          </w:p>
          <w:p w14:paraId="579F4851" w14:textId="77777777" w:rsidR="00B40726" w:rsidRPr="001A159C" w:rsidRDefault="00B40726" w:rsidP="00D406EB">
            <w:pPr>
              <w:numPr>
                <w:ilvl w:val="0"/>
                <w:numId w:val="7"/>
              </w:numPr>
              <w:tabs>
                <w:tab w:val="left" w:pos="361"/>
              </w:tabs>
              <w:spacing w:after="0" w:line="240" w:lineRule="auto"/>
              <w:ind w:left="0" w:firstLine="0"/>
              <w:rPr>
                <w:rFonts w:ascii="Times New Roman" w:hAnsi="Times New Roman" w:cs="Times New Roman"/>
                <w:b/>
                <w:bCs/>
                <w:sz w:val="18"/>
              </w:rPr>
            </w:pPr>
            <w:r w:rsidRPr="001A159C">
              <w:rPr>
                <w:rFonts w:ascii="Times New Roman" w:hAnsi="Times New Roman" w:cs="Times New Roman"/>
                <w:sz w:val="18"/>
              </w:rPr>
              <w:t>išrašo iš teismo sprendimo arba</w:t>
            </w:r>
          </w:p>
          <w:p w14:paraId="14A636CD" w14:textId="77777777" w:rsidR="00B40726" w:rsidRPr="001A159C" w:rsidRDefault="00B40726" w:rsidP="00D406EB">
            <w:pPr>
              <w:numPr>
                <w:ilvl w:val="0"/>
                <w:numId w:val="7"/>
              </w:numPr>
              <w:tabs>
                <w:tab w:val="left" w:pos="361"/>
              </w:tabs>
              <w:spacing w:after="0" w:line="240" w:lineRule="auto"/>
              <w:ind w:left="0" w:firstLine="0"/>
              <w:rPr>
                <w:rFonts w:ascii="Times New Roman" w:hAnsi="Times New Roman" w:cs="Times New Roman"/>
                <w:b/>
                <w:bCs/>
                <w:sz w:val="18"/>
              </w:rPr>
            </w:pPr>
            <w:r w:rsidRPr="001A159C">
              <w:rPr>
                <w:rFonts w:ascii="Times New Roman" w:hAnsi="Times New Roman" w:cs="Times New Roman"/>
                <w:sz w:val="18"/>
              </w:rPr>
              <w:t>Informatikos ir ryšių departamento prie Vidaus reikalų ministerijos pažymos, arba</w:t>
            </w:r>
          </w:p>
          <w:p w14:paraId="4791151D" w14:textId="77777777" w:rsidR="00B40726" w:rsidRPr="001A159C" w:rsidRDefault="00B40726" w:rsidP="00D406EB">
            <w:pPr>
              <w:numPr>
                <w:ilvl w:val="0"/>
                <w:numId w:val="7"/>
              </w:numPr>
              <w:tabs>
                <w:tab w:val="left" w:pos="361"/>
              </w:tabs>
              <w:spacing w:after="0" w:line="240" w:lineRule="auto"/>
              <w:ind w:left="0" w:firstLine="0"/>
              <w:rPr>
                <w:rFonts w:ascii="Times New Roman" w:hAnsi="Times New Roman" w:cs="Times New Roman"/>
                <w:b/>
                <w:bCs/>
                <w:sz w:val="18"/>
              </w:rPr>
            </w:pPr>
            <w:r w:rsidRPr="001A159C">
              <w:rPr>
                <w:rFonts w:ascii="Times New Roman" w:hAnsi="Times New Roman" w:cs="Times New Roman"/>
                <w:sz w:val="18"/>
              </w:rPr>
              <w:t>valstybės įmonės Registrų centro Lietuvos Respublikos Vyriausybės nustatyta tvarka išduoto dokumento, patvirtinančio jungtinius kompetentingų institucijų tvarkomus duomenis.</w:t>
            </w:r>
          </w:p>
          <w:p w14:paraId="23E3CDAF" w14:textId="77777777" w:rsidR="00B40726" w:rsidRPr="001A159C" w:rsidRDefault="00B40726" w:rsidP="00E26EC7">
            <w:pPr>
              <w:tabs>
                <w:tab w:val="left" w:pos="361"/>
              </w:tabs>
              <w:spacing w:after="0" w:line="240" w:lineRule="auto"/>
              <w:rPr>
                <w:rFonts w:ascii="Times New Roman" w:hAnsi="Times New Roman" w:cs="Times New Roman"/>
                <w:sz w:val="18"/>
              </w:rPr>
            </w:pPr>
          </w:p>
          <w:p w14:paraId="7556655F" w14:textId="77777777" w:rsidR="00B40726" w:rsidRPr="001A159C" w:rsidRDefault="00B40726" w:rsidP="00E26EC7">
            <w:pPr>
              <w:tabs>
                <w:tab w:val="left" w:pos="361"/>
              </w:tabs>
              <w:spacing w:after="0" w:line="240" w:lineRule="auto"/>
              <w:rPr>
                <w:rFonts w:ascii="Times New Roman" w:hAnsi="Times New Roman" w:cs="Times New Roman"/>
                <w:sz w:val="18"/>
              </w:rPr>
            </w:pPr>
            <w:r w:rsidRPr="001A159C">
              <w:rPr>
                <w:rFonts w:ascii="Times New Roman" w:hAnsi="Times New Roman" w:cs="Times New Roman"/>
                <w:sz w:val="18"/>
              </w:rPr>
              <w:t>Iš ne Lietuvoje įsteigtų subjektų reikalaujama:</w:t>
            </w:r>
          </w:p>
          <w:p w14:paraId="0E7BF390" w14:textId="77777777" w:rsidR="00B40726" w:rsidRPr="001A159C" w:rsidRDefault="00B40726" w:rsidP="00D406EB">
            <w:pPr>
              <w:numPr>
                <w:ilvl w:val="0"/>
                <w:numId w:val="7"/>
              </w:numPr>
              <w:tabs>
                <w:tab w:val="left" w:pos="361"/>
              </w:tabs>
              <w:spacing w:after="0" w:line="240" w:lineRule="auto"/>
              <w:ind w:left="0" w:firstLine="0"/>
              <w:rPr>
                <w:rFonts w:ascii="Times New Roman" w:hAnsi="Times New Roman" w:cs="Times New Roman"/>
                <w:b/>
                <w:bCs/>
                <w:sz w:val="18"/>
              </w:rPr>
            </w:pPr>
            <w:r w:rsidRPr="001A159C">
              <w:rPr>
                <w:rFonts w:ascii="Times New Roman" w:hAnsi="Times New Roman" w:cs="Times New Roman"/>
                <w:sz w:val="18"/>
              </w:rPr>
              <w:t>atitinkamos užsienio šalies institucijos dokumento</w:t>
            </w:r>
            <w:r w:rsidRPr="001A159C">
              <w:rPr>
                <w:rFonts w:ascii="Times New Roman" w:hAnsi="Times New Roman" w:cs="Times New Roman"/>
                <w:sz w:val="18"/>
                <w:vertAlign w:val="superscript"/>
              </w:rPr>
              <w:footnoteReference w:id="3"/>
            </w:r>
            <w:r w:rsidRPr="001A159C">
              <w:rPr>
                <w:rFonts w:ascii="Times New Roman" w:hAnsi="Times New Roman" w:cs="Times New Roman"/>
                <w:sz w:val="18"/>
              </w:rPr>
              <w:t>.</w:t>
            </w:r>
          </w:p>
          <w:p w14:paraId="443B8D24" w14:textId="77777777" w:rsidR="00B40726" w:rsidRPr="001A159C" w:rsidRDefault="00B40726" w:rsidP="00E26EC7">
            <w:pPr>
              <w:tabs>
                <w:tab w:val="left" w:pos="361"/>
              </w:tabs>
              <w:spacing w:after="0" w:line="240" w:lineRule="auto"/>
              <w:rPr>
                <w:rFonts w:ascii="Times New Roman" w:hAnsi="Times New Roman" w:cs="Times New Roman"/>
                <w:sz w:val="18"/>
              </w:rPr>
            </w:pPr>
          </w:p>
          <w:p w14:paraId="3BA26FE7" w14:textId="77777777" w:rsidR="00B40726" w:rsidRPr="001A159C" w:rsidRDefault="00B40726" w:rsidP="00E26EC7">
            <w:pPr>
              <w:tabs>
                <w:tab w:val="left" w:pos="361"/>
              </w:tabs>
              <w:spacing w:after="0" w:line="240" w:lineRule="auto"/>
              <w:rPr>
                <w:rFonts w:ascii="Times New Roman" w:hAnsi="Times New Roman" w:cs="Times New Roman"/>
                <w:sz w:val="18"/>
              </w:rPr>
            </w:pPr>
            <w:r w:rsidRPr="001A159C">
              <w:rPr>
                <w:rFonts w:ascii="Times New Roman" w:hAnsi="Times New Roman" w:cs="Times New Roman"/>
                <w:sz w:val="18"/>
              </w:rPr>
              <w:t xml:space="preserve">Nurodyti dokumentai turi būti išduoti ne anksčiau kaip 180 dienų iki </w:t>
            </w:r>
            <w:r w:rsidRPr="001A159C">
              <w:rPr>
                <w:rFonts w:ascii="Times New Roman" w:hAnsi="Times New Roman" w:cs="Times New Roman"/>
                <w:i/>
                <w:iCs/>
                <w:sz w:val="18"/>
              </w:rPr>
              <w:t>tos dienos, kai tiekėjas perkančiosios organizacijos prašymu turės pateikti pašalinimo pagrindų nebuvimą patvirtinančius dok</w:t>
            </w:r>
            <w:r w:rsidRPr="001A159C">
              <w:rPr>
                <w:rFonts w:ascii="Times New Roman" w:hAnsi="Times New Roman" w:cs="Times New Roman"/>
                <w:sz w:val="18"/>
              </w:rPr>
              <w:t xml:space="preserve">umentus. </w:t>
            </w:r>
            <w:r w:rsidRPr="001A159C">
              <w:rPr>
                <w:rFonts w:ascii="Times New Roman" w:hAnsi="Times New Roman" w:cs="Times New Roman"/>
                <w:b/>
                <w:bCs/>
                <w:i/>
                <w:iCs/>
                <w:sz w:val="18"/>
              </w:rPr>
              <w:t>Pavyzdys</w:t>
            </w:r>
            <w:r w:rsidRPr="001A159C">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180 dienų, jas skaičiuojant atgal nuo 2022-10-14. </w:t>
            </w:r>
          </w:p>
          <w:p w14:paraId="61ABB1E1" w14:textId="77777777" w:rsidR="00B40726" w:rsidRPr="001A159C" w:rsidRDefault="00B40726" w:rsidP="00E26EC7">
            <w:pPr>
              <w:spacing w:after="0" w:line="240" w:lineRule="auto"/>
              <w:rPr>
                <w:rFonts w:ascii="Times New Roman" w:hAnsi="Times New Roman" w:cs="Times New Roman"/>
                <w:b/>
                <w:bCs/>
                <w:sz w:val="18"/>
              </w:rPr>
            </w:pPr>
          </w:p>
          <w:p w14:paraId="12D3F116" w14:textId="77777777" w:rsidR="00B40726" w:rsidRPr="001A159C" w:rsidRDefault="00B40726" w:rsidP="00E26EC7">
            <w:pPr>
              <w:spacing w:after="0" w:line="240" w:lineRule="auto"/>
              <w:rPr>
                <w:rFonts w:ascii="Times New Roman" w:hAnsi="Times New Roman" w:cs="Times New Roman"/>
                <w:bCs/>
                <w:sz w:val="18"/>
              </w:rPr>
            </w:pPr>
            <w:r w:rsidRPr="001A159C">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67D4A57E" w14:textId="77777777" w:rsidR="00B40726" w:rsidRPr="001A159C" w:rsidRDefault="00B40726" w:rsidP="00E26EC7">
            <w:pPr>
              <w:spacing w:after="0" w:line="240" w:lineRule="auto"/>
              <w:rPr>
                <w:rFonts w:ascii="Times New Roman" w:hAnsi="Times New Roman" w:cs="Times New Roman"/>
                <w:bCs/>
                <w:sz w:val="18"/>
              </w:rPr>
            </w:pPr>
          </w:p>
          <w:p w14:paraId="63DDBE12" w14:textId="77777777" w:rsidR="00B40726" w:rsidRPr="001A159C" w:rsidRDefault="00B40726" w:rsidP="00E26EC7">
            <w:pPr>
              <w:spacing w:after="0" w:line="240" w:lineRule="auto"/>
              <w:rPr>
                <w:rFonts w:ascii="Times New Roman" w:hAnsi="Times New Roman" w:cs="Times New Roman"/>
                <w:b/>
                <w:bCs/>
                <w:i/>
                <w:iCs/>
                <w:sz w:val="18"/>
              </w:rPr>
            </w:pPr>
            <w:r w:rsidRPr="001A159C">
              <w:rPr>
                <w:rFonts w:ascii="Times New Roman" w:hAnsi="Times New Roman" w:cs="Times New Roman"/>
                <w:b/>
                <w:bCs/>
                <w:i/>
                <w:iCs/>
                <w:sz w:val="18"/>
              </w:rPr>
              <w:t>PASTABA</w:t>
            </w:r>
          </w:p>
          <w:p w14:paraId="4CD19693"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B40726" w:rsidRPr="001A159C" w14:paraId="29FCF80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841EA" w14:textId="77777777" w:rsidR="00B40726" w:rsidRPr="001A159C" w:rsidRDefault="00B40726" w:rsidP="00D406EB">
            <w:pPr>
              <w:numPr>
                <w:ilvl w:val="0"/>
                <w:numId w:val="17"/>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56AD9"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0F38E" w14:textId="75F06B4E"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
                <w:bCs/>
                <w:sz w:val="18"/>
              </w:rPr>
              <w:t>VPĮ 46 str</w:t>
            </w:r>
            <w:r w:rsidR="0068423A" w:rsidRPr="001A159C">
              <w:rPr>
                <w:rFonts w:ascii="Times New Roman" w:hAnsi="Times New Roman" w:cs="Times New Roman"/>
                <w:b/>
                <w:bCs/>
                <w:sz w:val="18"/>
              </w:rPr>
              <w:t>.</w:t>
            </w:r>
            <w:r w:rsidRPr="001A159C">
              <w:rPr>
                <w:rFonts w:ascii="Times New Roman" w:hAnsi="Times New Roman" w:cs="Times New Roman"/>
                <w:b/>
                <w:bCs/>
                <w:sz w:val="18"/>
              </w:rPr>
              <w:t xml:space="preserve"> 2¹ dalis</w:t>
            </w:r>
          </w:p>
          <w:p w14:paraId="582C57A4" w14:textId="77777777" w:rsidR="00B40726" w:rsidRPr="001A159C" w:rsidRDefault="00B40726" w:rsidP="00E26EC7">
            <w:pPr>
              <w:spacing w:after="0" w:line="240" w:lineRule="auto"/>
              <w:rPr>
                <w:rFonts w:ascii="Times New Roman" w:hAnsi="Times New Roman" w:cs="Times New Roman"/>
                <w:b/>
                <w:bCs/>
                <w:sz w:val="18"/>
              </w:rPr>
            </w:pPr>
          </w:p>
          <w:p w14:paraId="382B0C3D"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15BF2"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Iš Lietuvoje įsteigtų subjektų įrodančių dokumentų nereikalaujama. Užtenka pateikto EBVPD.</w:t>
            </w:r>
          </w:p>
          <w:p w14:paraId="0BB14050" w14:textId="77777777" w:rsidR="00B40726" w:rsidRPr="001A159C" w:rsidRDefault="00B40726" w:rsidP="00E26EC7">
            <w:pPr>
              <w:spacing w:after="0" w:line="240" w:lineRule="auto"/>
              <w:rPr>
                <w:rFonts w:ascii="Times New Roman" w:hAnsi="Times New Roman" w:cs="Times New Roman"/>
                <w:sz w:val="18"/>
              </w:rPr>
            </w:pPr>
          </w:p>
        </w:tc>
      </w:tr>
      <w:tr w:rsidR="00B40726" w:rsidRPr="001A159C" w14:paraId="36B7B49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422DF" w14:textId="77777777" w:rsidR="00B40726" w:rsidRPr="001A159C" w:rsidRDefault="00B40726" w:rsidP="00D406EB">
            <w:pPr>
              <w:numPr>
                <w:ilvl w:val="0"/>
                <w:numId w:val="17"/>
              </w:numPr>
              <w:spacing w:after="0" w:line="240" w:lineRule="auto"/>
              <w:rPr>
                <w:rFonts w:ascii="Times New Roman" w:hAnsi="Times New Roman" w:cs="Times New Roman"/>
                <w:b/>
                <w:bCs/>
                <w:sz w:val="18"/>
              </w:rPr>
            </w:pPr>
            <w:bookmarkStart w:id="5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AA84B"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sz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971292" w14:textId="77777777" w:rsidR="00B40726" w:rsidRPr="001A159C" w:rsidRDefault="00B40726" w:rsidP="00E26EC7">
            <w:pPr>
              <w:spacing w:after="0" w:line="240" w:lineRule="auto"/>
              <w:rPr>
                <w:rFonts w:ascii="Times New Roman" w:hAnsi="Times New Roman" w:cs="Times New Roman"/>
                <w:b/>
                <w:bCs/>
                <w:sz w:val="18"/>
              </w:rPr>
            </w:pPr>
          </w:p>
          <w:p w14:paraId="09B05644"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Cs/>
                <w:sz w:val="18"/>
              </w:rPr>
              <w:t>Laikoma, kad tiekėjas nuteistas už aukščiau nurodytą nusikalstamą veiką, kai dėl:</w:t>
            </w:r>
          </w:p>
          <w:p w14:paraId="4CEA1F68" w14:textId="77777777" w:rsidR="00B40726" w:rsidRPr="001A159C" w:rsidRDefault="00B40726" w:rsidP="00E26EC7">
            <w:pPr>
              <w:spacing w:after="0" w:line="240" w:lineRule="auto"/>
              <w:rPr>
                <w:rFonts w:ascii="Times New Roman" w:hAnsi="Times New Roman" w:cs="Times New Roman"/>
                <w:bCs/>
                <w:sz w:val="18"/>
              </w:rPr>
            </w:pPr>
            <w:r w:rsidRPr="001A159C">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4CC3B52B"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Cs/>
                <w:sz w:val="18"/>
              </w:rPr>
              <w:t xml:space="preserve">2) tiekėjo, kuris yra juridinis asmuo, kita organizacija ar jos </w:t>
            </w:r>
            <w:r w:rsidRPr="001A159C">
              <w:rPr>
                <w:rFonts w:ascii="Times New Roman" w:hAnsi="Times New Roman" w:cs="Times New Roman"/>
                <w:b/>
                <w:sz w:val="18"/>
              </w:rPr>
              <w:t>struktūrinis</w:t>
            </w:r>
            <w:r w:rsidRPr="001A159C">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0A0B0A"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Cs/>
                <w:sz w:val="18"/>
              </w:rPr>
              <w:t>Tačiau ši nuostata netaikoma, jeigu:</w:t>
            </w:r>
          </w:p>
          <w:p w14:paraId="1B563F00"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Cs/>
                <w:sz w:val="18"/>
              </w:rPr>
              <w:t>1) tiekėjas yra įsipareigojęs sumokėti mokesčius, įskaitant socialinio draudimo įmokas ir dėl to laikomas jau įvykdžiusiu šioje dalyje nurodytus įsipareigojimus;</w:t>
            </w:r>
          </w:p>
          <w:p w14:paraId="56BB9799"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Cs/>
                <w:sz w:val="18"/>
              </w:rPr>
              <w:t>2) įsiskolinimo suma neviršija 50 Eur (penkiasdešimt eurų);</w:t>
            </w:r>
          </w:p>
          <w:p w14:paraId="75B3B60D"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Cs/>
                <w:sz w:val="18"/>
              </w:rPr>
              <w:t xml:space="preserve">3) tiekėjas apie tikslią jo įsiskolinimo sumą informuotas tokiu metu, kad iki paraiškų ar pasiūlymų pateikimo termino pabaigos nespėjo sumokėti mokesčių, įskaitant socialinio </w:t>
            </w:r>
            <w:r w:rsidRPr="001A159C">
              <w:rPr>
                <w:rFonts w:ascii="Times New Roman" w:hAnsi="Times New Roman" w:cs="Times New Roman"/>
                <w:bCs/>
                <w:sz w:val="18"/>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BF907" w14:textId="081F73C9"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
                <w:bCs/>
                <w:sz w:val="18"/>
              </w:rPr>
              <w:lastRenderedPageBreak/>
              <w:t>VPĮ 46 str</w:t>
            </w:r>
            <w:r w:rsidR="0068423A" w:rsidRPr="001A159C">
              <w:rPr>
                <w:rFonts w:ascii="Times New Roman" w:hAnsi="Times New Roman" w:cs="Times New Roman"/>
                <w:b/>
                <w:bCs/>
                <w:sz w:val="18"/>
              </w:rPr>
              <w:t>.</w:t>
            </w:r>
            <w:r w:rsidRPr="001A159C">
              <w:rPr>
                <w:rFonts w:ascii="Times New Roman" w:hAnsi="Times New Roman" w:cs="Times New Roman"/>
                <w:b/>
                <w:bCs/>
                <w:sz w:val="18"/>
              </w:rPr>
              <w:t xml:space="preserve"> 3 dalis</w:t>
            </w:r>
          </w:p>
          <w:p w14:paraId="056D2F07" w14:textId="77777777" w:rsidR="00B40726" w:rsidRPr="001A159C" w:rsidRDefault="00B40726" w:rsidP="00E26EC7">
            <w:pPr>
              <w:spacing w:after="0" w:line="240" w:lineRule="auto"/>
              <w:rPr>
                <w:rFonts w:ascii="Times New Roman" w:hAnsi="Times New Roman" w:cs="Times New Roman"/>
                <w:sz w:val="18"/>
              </w:rPr>
            </w:pPr>
          </w:p>
          <w:p w14:paraId="48B1DCD6"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1C78B"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Iš Lietuvoje įsteigtų subjektų reikalaujama:</w:t>
            </w:r>
          </w:p>
          <w:p w14:paraId="2A011C7A"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sz w:val="18"/>
              </w:rPr>
              <w:t>1) Dėl įsipareigojimų, susijusių su mokesčių mokėjimu, įvykdymo iš Lietuvoje įsteigtų subjektų prašoma:</w:t>
            </w:r>
          </w:p>
          <w:p w14:paraId="07AE4D44" w14:textId="77777777" w:rsidR="00B40726" w:rsidRPr="001A159C" w:rsidRDefault="00B40726" w:rsidP="00E26EC7">
            <w:pPr>
              <w:spacing w:after="0" w:line="240" w:lineRule="auto"/>
              <w:rPr>
                <w:rFonts w:ascii="Times New Roman" w:hAnsi="Times New Roman" w:cs="Times New Roman"/>
                <w:b/>
                <w:bCs/>
                <w:sz w:val="18"/>
              </w:rPr>
            </w:pPr>
          </w:p>
          <w:p w14:paraId="44D6CE1E" w14:textId="77777777" w:rsidR="00B40726" w:rsidRPr="001A159C" w:rsidRDefault="00B40726" w:rsidP="00D406EB">
            <w:pPr>
              <w:numPr>
                <w:ilvl w:val="0"/>
                <w:numId w:val="10"/>
              </w:numPr>
              <w:spacing w:after="0" w:line="240" w:lineRule="auto"/>
              <w:ind w:left="0"/>
              <w:rPr>
                <w:rFonts w:ascii="Times New Roman" w:hAnsi="Times New Roman" w:cs="Times New Roman"/>
                <w:sz w:val="18"/>
              </w:rPr>
            </w:pPr>
            <w:r w:rsidRPr="001A159C">
              <w:rPr>
                <w:rFonts w:ascii="Times New Roman" w:hAnsi="Times New Roman" w:cs="Times New Roman"/>
                <w:sz w:val="18"/>
              </w:rPr>
              <w:t xml:space="preserve">išrašo iš teismo sprendimo (jei toks yra) </w:t>
            </w:r>
          </w:p>
          <w:p w14:paraId="7FAE3960" w14:textId="77777777" w:rsidR="00B40726" w:rsidRPr="001A159C" w:rsidRDefault="00B40726" w:rsidP="00D406EB">
            <w:pPr>
              <w:numPr>
                <w:ilvl w:val="0"/>
                <w:numId w:val="10"/>
              </w:numPr>
              <w:spacing w:after="0" w:line="240" w:lineRule="auto"/>
              <w:ind w:left="0"/>
              <w:rPr>
                <w:rFonts w:ascii="Times New Roman" w:hAnsi="Times New Roman" w:cs="Times New Roman"/>
                <w:sz w:val="18"/>
              </w:rPr>
            </w:pPr>
            <w:r w:rsidRPr="001A159C">
              <w:rPr>
                <w:rFonts w:ascii="Times New Roman" w:hAnsi="Times New Roman" w:cs="Times New Roman"/>
                <w:sz w:val="18"/>
              </w:rPr>
              <w:t>arba Valstybinės mokesčių inspekcijos prie Lietuvos Respublikos finansų ministerijos išduoto dokumento,</w:t>
            </w:r>
          </w:p>
          <w:p w14:paraId="59DC07F7" w14:textId="77777777" w:rsidR="00B40726" w:rsidRPr="001A159C" w:rsidRDefault="00B40726" w:rsidP="00D406EB">
            <w:pPr>
              <w:numPr>
                <w:ilvl w:val="0"/>
                <w:numId w:val="9"/>
              </w:numPr>
              <w:spacing w:after="0" w:line="240" w:lineRule="auto"/>
              <w:ind w:left="0"/>
              <w:rPr>
                <w:rFonts w:ascii="Times New Roman" w:hAnsi="Times New Roman" w:cs="Times New Roman"/>
                <w:sz w:val="18"/>
              </w:rPr>
            </w:pPr>
            <w:r w:rsidRPr="001A159C">
              <w:rPr>
                <w:rFonts w:ascii="Times New Roman" w:hAnsi="Times New Roman" w:cs="Times New Roman"/>
                <w:sz w:val="18"/>
              </w:rPr>
              <w:t>arba valstybės įmonės Registrų centro Lietuvos Respublikos Vyriausybės nustatyta tvarka išduoto dokumento, patvirtinančio jungtinius kompetentingų institucijų tvarkomus duomenis.</w:t>
            </w:r>
          </w:p>
          <w:p w14:paraId="692A84BE" w14:textId="77777777" w:rsidR="00B40726" w:rsidRPr="001A159C" w:rsidRDefault="00B40726" w:rsidP="00E26EC7">
            <w:pPr>
              <w:spacing w:after="0" w:line="240" w:lineRule="auto"/>
              <w:rPr>
                <w:rFonts w:ascii="Times New Roman" w:hAnsi="Times New Roman" w:cs="Times New Roman"/>
                <w:sz w:val="18"/>
              </w:rPr>
            </w:pPr>
          </w:p>
          <w:p w14:paraId="1F334A16"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Iš ne Lietuvoje įsteigtų subjektų reikalaujama:</w:t>
            </w:r>
          </w:p>
          <w:p w14:paraId="0DADF866" w14:textId="77777777" w:rsidR="00B40726" w:rsidRPr="001A159C" w:rsidRDefault="00B40726" w:rsidP="00D406EB">
            <w:pPr>
              <w:numPr>
                <w:ilvl w:val="0"/>
                <w:numId w:val="7"/>
              </w:numPr>
              <w:spacing w:after="0" w:line="240" w:lineRule="auto"/>
              <w:ind w:left="0"/>
              <w:rPr>
                <w:rFonts w:ascii="Times New Roman" w:hAnsi="Times New Roman" w:cs="Times New Roman"/>
                <w:b/>
                <w:bCs/>
                <w:sz w:val="18"/>
              </w:rPr>
            </w:pPr>
            <w:r w:rsidRPr="001A159C">
              <w:rPr>
                <w:rFonts w:ascii="Times New Roman" w:hAnsi="Times New Roman" w:cs="Times New Roman"/>
                <w:sz w:val="18"/>
              </w:rPr>
              <w:t>atitinkamos užsienio šalies institucijos dokumento</w:t>
            </w:r>
            <w:r w:rsidRPr="001A159C">
              <w:rPr>
                <w:rFonts w:ascii="Times New Roman" w:hAnsi="Times New Roman" w:cs="Times New Roman"/>
                <w:sz w:val="18"/>
                <w:vertAlign w:val="superscript"/>
              </w:rPr>
              <w:footnoteReference w:id="4"/>
            </w:r>
            <w:r w:rsidRPr="001A159C">
              <w:rPr>
                <w:rFonts w:ascii="Times New Roman" w:hAnsi="Times New Roman" w:cs="Times New Roman"/>
                <w:sz w:val="18"/>
              </w:rPr>
              <w:t>.</w:t>
            </w:r>
          </w:p>
          <w:p w14:paraId="661F22B1" w14:textId="77777777" w:rsidR="00B40726" w:rsidRPr="001A159C" w:rsidRDefault="00B40726" w:rsidP="00E26EC7">
            <w:pPr>
              <w:spacing w:after="0" w:line="240" w:lineRule="auto"/>
              <w:rPr>
                <w:rFonts w:ascii="Times New Roman" w:hAnsi="Times New Roman" w:cs="Times New Roman"/>
                <w:sz w:val="18"/>
              </w:rPr>
            </w:pPr>
          </w:p>
          <w:p w14:paraId="5382BEA2" w14:textId="77777777" w:rsidR="00B40726" w:rsidRPr="001A159C" w:rsidRDefault="00B40726" w:rsidP="00E26EC7">
            <w:pPr>
              <w:spacing w:after="0" w:line="240" w:lineRule="auto"/>
              <w:rPr>
                <w:rFonts w:ascii="Times New Roman" w:hAnsi="Times New Roman" w:cs="Times New Roman"/>
                <w:i/>
                <w:iCs/>
                <w:sz w:val="18"/>
              </w:rPr>
            </w:pPr>
            <w:r w:rsidRPr="001A159C">
              <w:rPr>
                <w:rFonts w:ascii="Times New Roman" w:hAnsi="Times New Roman" w:cs="Times New Roman"/>
                <w:sz w:val="18"/>
              </w:rPr>
              <w:t xml:space="preserve">Nurodyti dokumentai turi būti  išduoti ne anksčiau kaip 120 dienų iki </w:t>
            </w:r>
            <w:r w:rsidRPr="001A159C">
              <w:rPr>
                <w:rFonts w:ascii="Times New Roman" w:hAnsi="Times New Roman" w:cs="Times New Roman"/>
                <w:i/>
                <w:iCs/>
                <w:sz w:val="18"/>
              </w:rPr>
              <w:t>tos dienos, kai tiekėjas perkančiosios organizacijos prašymu turės pateikti pašalinimo pagrindų nebuvimą patvirtinančius dok</w:t>
            </w:r>
            <w:r w:rsidRPr="001A159C">
              <w:rPr>
                <w:rFonts w:ascii="Times New Roman" w:hAnsi="Times New Roman" w:cs="Times New Roman"/>
                <w:sz w:val="18"/>
              </w:rPr>
              <w:t xml:space="preserve">umentus. </w:t>
            </w:r>
            <w:r w:rsidRPr="001A159C">
              <w:rPr>
                <w:rFonts w:ascii="Times New Roman" w:hAnsi="Times New Roman" w:cs="Times New Roman"/>
                <w:b/>
                <w:bCs/>
                <w:i/>
                <w:iCs/>
                <w:sz w:val="18"/>
              </w:rPr>
              <w:t>Pavyzdys</w:t>
            </w:r>
            <w:r w:rsidRPr="001A159C">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120 dienų, jas skaičiuojant atgal nuo 2022-10-14. </w:t>
            </w:r>
          </w:p>
          <w:p w14:paraId="59D840FD" w14:textId="77777777" w:rsidR="00B40726" w:rsidRPr="001A159C" w:rsidRDefault="00B40726" w:rsidP="00E26EC7">
            <w:pPr>
              <w:spacing w:after="0" w:line="240" w:lineRule="auto"/>
              <w:rPr>
                <w:rFonts w:ascii="Times New Roman" w:hAnsi="Times New Roman" w:cs="Times New Roman"/>
                <w:i/>
                <w:iCs/>
                <w:sz w:val="18"/>
              </w:rPr>
            </w:pPr>
          </w:p>
          <w:p w14:paraId="58421894"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7AB5CA77" w14:textId="77777777" w:rsidR="00B40726" w:rsidRPr="001A159C" w:rsidRDefault="00B40726" w:rsidP="00E26EC7">
            <w:pPr>
              <w:spacing w:after="0" w:line="240" w:lineRule="auto"/>
              <w:rPr>
                <w:rFonts w:ascii="Times New Roman" w:hAnsi="Times New Roman" w:cs="Times New Roman"/>
                <w:b/>
                <w:bCs/>
                <w:sz w:val="18"/>
              </w:rPr>
            </w:pPr>
          </w:p>
          <w:p w14:paraId="2B253C3B"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Cs/>
                <w:sz w:val="18"/>
              </w:rPr>
              <w:t>2) Dėl įsipareigojimų, susijusių su socialinio draudimo įmokų mokėjimu, įvykdymo i</w:t>
            </w:r>
            <w:r w:rsidRPr="001A159C">
              <w:rPr>
                <w:rFonts w:ascii="Times New Roman" w:hAnsi="Times New Roman" w:cs="Times New Roman"/>
                <w:sz w:val="18"/>
              </w:rPr>
              <w:t xml:space="preserve">š Lietuvoje įsteigtų subjektų </w:t>
            </w:r>
            <w:r w:rsidRPr="001A159C">
              <w:rPr>
                <w:rFonts w:ascii="Times New Roman" w:hAnsi="Times New Roman" w:cs="Times New Roman"/>
                <w:bCs/>
                <w:sz w:val="18"/>
              </w:rPr>
              <w:t>prašoma:</w:t>
            </w:r>
          </w:p>
          <w:p w14:paraId="4E8466CB" w14:textId="77777777" w:rsidR="00B40726" w:rsidRPr="001A159C" w:rsidRDefault="00B40726" w:rsidP="00E26EC7">
            <w:pPr>
              <w:spacing w:after="0" w:line="240" w:lineRule="auto"/>
              <w:rPr>
                <w:rFonts w:ascii="Times New Roman" w:hAnsi="Times New Roman" w:cs="Times New Roman"/>
                <w:bCs/>
                <w:sz w:val="18"/>
              </w:rPr>
            </w:pPr>
            <w:r w:rsidRPr="001A159C">
              <w:rPr>
                <w:rFonts w:ascii="Times New Roman" w:hAnsi="Times New Roman" w:cs="Times New Roman"/>
                <w:bCs/>
                <w:sz w:val="18"/>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1A159C">
                <w:rPr>
                  <w:rStyle w:val="Hipersaitas"/>
                  <w:rFonts w:ascii="Times New Roman" w:hAnsi="Times New Roman" w:cs="Times New Roman"/>
                  <w:bCs/>
                  <w:sz w:val="18"/>
                </w:rPr>
                <w:t>http://draudejai.sodra.lt/draudeju_viesi_duomenys/</w:t>
              </w:r>
            </w:hyperlink>
            <w:r w:rsidRPr="001A159C">
              <w:rPr>
                <w:rFonts w:ascii="Times New Roman" w:hAnsi="Times New Roman" w:cs="Times New Roman"/>
                <w:bCs/>
                <w:sz w:val="18"/>
              </w:rPr>
              <w:t>.</w:t>
            </w:r>
          </w:p>
          <w:p w14:paraId="48685EE6" w14:textId="77777777" w:rsidR="00B40726" w:rsidRPr="001A159C" w:rsidRDefault="00B40726" w:rsidP="00E26EC7">
            <w:pPr>
              <w:spacing w:after="0" w:line="240" w:lineRule="auto"/>
              <w:rPr>
                <w:rFonts w:ascii="Times New Roman" w:hAnsi="Times New Roman" w:cs="Times New Roman"/>
                <w:b/>
                <w:bCs/>
                <w:sz w:val="18"/>
              </w:rPr>
            </w:pPr>
          </w:p>
          <w:p w14:paraId="670D7FA2"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E66124" w14:textId="77777777" w:rsidR="00B40726" w:rsidRPr="001A159C" w:rsidRDefault="00B40726" w:rsidP="00E26EC7">
            <w:pPr>
              <w:spacing w:after="0" w:line="240" w:lineRule="auto"/>
              <w:rPr>
                <w:rFonts w:ascii="Times New Roman" w:hAnsi="Times New Roman" w:cs="Times New Roman"/>
                <w:b/>
                <w:bCs/>
                <w:sz w:val="18"/>
              </w:rPr>
            </w:pPr>
          </w:p>
          <w:p w14:paraId="20295C26"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C0EEE0" w14:textId="77777777" w:rsidR="00B40726" w:rsidRPr="001A159C" w:rsidRDefault="00B40726" w:rsidP="00E26EC7">
            <w:pPr>
              <w:spacing w:after="0" w:line="240" w:lineRule="auto"/>
              <w:rPr>
                <w:rFonts w:ascii="Times New Roman" w:hAnsi="Times New Roman" w:cs="Times New Roman"/>
                <w:b/>
                <w:bCs/>
                <w:sz w:val="18"/>
              </w:rPr>
            </w:pPr>
          </w:p>
          <w:p w14:paraId="1D98F5BF"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Iš ne Lietuvoje įsteigtų subjektų reikalaujama:</w:t>
            </w:r>
          </w:p>
          <w:p w14:paraId="1018694C" w14:textId="77777777" w:rsidR="00B40726" w:rsidRPr="001A159C" w:rsidRDefault="00B40726" w:rsidP="00D406EB">
            <w:pPr>
              <w:numPr>
                <w:ilvl w:val="0"/>
                <w:numId w:val="7"/>
              </w:numPr>
              <w:spacing w:after="0" w:line="240" w:lineRule="auto"/>
              <w:ind w:left="0"/>
              <w:rPr>
                <w:rFonts w:ascii="Times New Roman" w:hAnsi="Times New Roman" w:cs="Times New Roman"/>
                <w:b/>
                <w:bCs/>
                <w:sz w:val="18"/>
              </w:rPr>
            </w:pPr>
            <w:r w:rsidRPr="001A159C">
              <w:rPr>
                <w:rFonts w:ascii="Times New Roman" w:hAnsi="Times New Roman" w:cs="Times New Roman"/>
                <w:sz w:val="18"/>
              </w:rPr>
              <w:t>atitinkamos užsienio šalies kompetentingos institucijos dokumento</w:t>
            </w:r>
            <w:r w:rsidRPr="001A159C">
              <w:rPr>
                <w:rFonts w:ascii="Times New Roman" w:hAnsi="Times New Roman" w:cs="Times New Roman"/>
                <w:sz w:val="18"/>
                <w:vertAlign w:val="superscript"/>
              </w:rPr>
              <w:footnoteReference w:id="5"/>
            </w:r>
            <w:r w:rsidRPr="001A159C">
              <w:rPr>
                <w:rFonts w:ascii="Times New Roman" w:hAnsi="Times New Roman" w:cs="Times New Roman"/>
                <w:sz w:val="18"/>
              </w:rPr>
              <w:t>.</w:t>
            </w:r>
          </w:p>
          <w:p w14:paraId="138C31F9" w14:textId="77777777" w:rsidR="00B40726" w:rsidRPr="001A159C" w:rsidRDefault="00B40726" w:rsidP="00E26EC7">
            <w:pPr>
              <w:spacing w:after="0" w:line="240" w:lineRule="auto"/>
              <w:rPr>
                <w:rFonts w:ascii="Times New Roman" w:hAnsi="Times New Roman" w:cs="Times New Roman"/>
                <w:b/>
                <w:bCs/>
                <w:sz w:val="18"/>
              </w:rPr>
            </w:pPr>
          </w:p>
          <w:p w14:paraId="0465DB21" w14:textId="77777777" w:rsidR="00B40726" w:rsidRPr="001A159C" w:rsidRDefault="00B40726" w:rsidP="00E26EC7">
            <w:pPr>
              <w:spacing w:after="0" w:line="240" w:lineRule="auto"/>
              <w:rPr>
                <w:rFonts w:ascii="Times New Roman" w:hAnsi="Times New Roman" w:cs="Times New Roman"/>
                <w:i/>
                <w:iCs/>
                <w:sz w:val="18"/>
              </w:rPr>
            </w:pPr>
            <w:r w:rsidRPr="001A159C">
              <w:rPr>
                <w:rFonts w:ascii="Times New Roman" w:hAnsi="Times New Roman" w:cs="Times New Roman"/>
                <w:sz w:val="18"/>
              </w:rPr>
              <w:t xml:space="preserve">Nurodyti dokumentai turi būti  išduoti ne anksčiau kaip 120 dienų iki </w:t>
            </w:r>
            <w:r w:rsidRPr="001A159C">
              <w:rPr>
                <w:rFonts w:ascii="Times New Roman" w:hAnsi="Times New Roman" w:cs="Times New Roman"/>
                <w:i/>
                <w:iCs/>
                <w:sz w:val="18"/>
              </w:rPr>
              <w:t>tos dienos, kai tiekėjas perkančiosios organizacijos prašymu turės pateikti pašalinimo pagrindų nebuvimą patvirtinančius dok</w:t>
            </w:r>
            <w:r w:rsidRPr="001A159C">
              <w:rPr>
                <w:rFonts w:ascii="Times New Roman" w:hAnsi="Times New Roman" w:cs="Times New Roman"/>
                <w:sz w:val="18"/>
              </w:rPr>
              <w:t xml:space="preserve">umentus. </w:t>
            </w:r>
            <w:r w:rsidRPr="001A159C">
              <w:rPr>
                <w:rFonts w:ascii="Times New Roman" w:hAnsi="Times New Roman" w:cs="Times New Roman"/>
                <w:b/>
                <w:bCs/>
                <w:i/>
                <w:iCs/>
                <w:sz w:val="18"/>
              </w:rPr>
              <w:t>Pavyzdys</w:t>
            </w:r>
            <w:r w:rsidRPr="001A159C">
              <w:rPr>
                <w:rFonts w:ascii="Times New Roman" w:hAnsi="Times New Roman" w:cs="Times New Roman"/>
                <w:i/>
                <w:iCs/>
                <w:sz w:val="18"/>
              </w:rPr>
              <w:t>: Jeigu perkančioji organizacija 2022-10-10 kreipėsi į tiekėją prašydama iki 2022-10-14 pateikti įrodančius dokumentus, jie turi būti išduoti ne anksčiau kaip 120 dienų, jas skaičiuojant atgal nuo 2022-10-14.</w:t>
            </w:r>
          </w:p>
          <w:p w14:paraId="529420E8" w14:textId="77777777" w:rsidR="00B40726" w:rsidRPr="001A159C" w:rsidRDefault="00B40726" w:rsidP="00E26EC7">
            <w:pPr>
              <w:spacing w:after="0" w:line="240" w:lineRule="auto"/>
              <w:rPr>
                <w:rFonts w:ascii="Times New Roman" w:hAnsi="Times New Roman" w:cs="Times New Roman"/>
                <w:b/>
                <w:bCs/>
                <w:sz w:val="18"/>
              </w:rPr>
            </w:pPr>
          </w:p>
          <w:p w14:paraId="17BF4CA9"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20ECA3D9" w14:textId="77777777" w:rsidR="00B40726" w:rsidRPr="001A159C" w:rsidRDefault="00B40726" w:rsidP="00E26EC7">
            <w:pPr>
              <w:spacing w:after="0" w:line="240" w:lineRule="auto"/>
              <w:rPr>
                <w:rFonts w:ascii="Times New Roman" w:hAnsi="Times New Roman" w:cs="Times New Roman"/>
                <w:sz w:val="18"/>
              </w:rPr>
            </w:pPr>
          </w:p>
          <w:p w14:paraId="31567501" w14:textId="77777777" w:rsidR="00B40726" w:rsidRPr="001A159C" w:rsidRDefault="00B40726" w:rsidP="00E26EC7">
            <w:pPr>
              <w:spacing w:after="0" w:line="240" w:lineRule="auto"/>
              <w:rPr>
                <w:rFonts w:ascii="Times New Roman" w:hAnsi="Times New Roman" w:cs="Times New Roman"/>
                <w:b/>
                <w:bCs/>
                <w:i/>
                <w:iCs/>
                <w:sz w:val="18"/>
              </w:rPr>
            </w:pPr>
            <w:r w:rsidRPr="001A159C">
              <w:rPr>
                <w:rFonts w:ascii="Times New Roman" w:hAnsi="Times New Roman" w:cs="Times New Roman"/>
                <w:b/>
                <w:bCs/>
                <w:i/>
                <w:iCs/>
                <w:sz w:val="18"/>
              </w:rPr>
              <w:lastRenderedPageBreak/>
              <w:t>PASTABA</w:t>
            </w:r>
          </w:p>
          <w:p w14:paraId="5CD3718A"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bookmarkEnd w:id="50"/>
      <w:tr w:rsidR="00B40726" w:rsidRPr="001A159C" w14:paraId="14FBFAE2"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7EF8E" w14:textId="77777777" w:rsidR="00B40726" w:rsidRPr="001A159C" w:rsidRDefault="00B40726" w:rsidP="00D406EB">
            <w:pPr>
              <w:numPr>
                <w:ilvl w:val="0"/>
                <w:numId w:val="17"/>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DE73D"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sz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CE208" w14:textId="71368A9E"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
                <w:bCs/>
                <w:sz w:val="18"/>
              </w:rPr>
              <w:t>VPĮ 46 str</w:t>
            </w:r>
            <w:r w:rsidR="0068423A" w:rsidRPr="001A159C">
              <w:rPr>
                <w:rFonts w:ascii="Times New Roman" w:hAnsi="Times New Roman" w:cs="Times New Roman"/>
                <w:b/>
                <w:bCs/>
                <w:sz w:val="18"/>
              </w:rPr>
              <w:t>.</w:t>
            </w:r>
            <w:r w:rsidRPr="001A159C">
              <w:rPr>
                <w:rFonts w:ascii="Times New Roman" w:hAnsi="Times New Roman" w:cs="Times New Roman"/>
                <w:b/>
                <w:bCs/>
                <w:sz w:val="18"/>
              </w:rPr>
              <w:t xml:space="preserve"> 4 dalies 1 punktas</w:t>
            </w:r>
          </w:p>
          <w:p w14:paraId="09E822B4" w14:textId="77777777" w:rsidR="00B40726" w:rsidRPr="001A159C" w:rsidRDefault="00B40726" w:rsidP="00E26EC7">
            <w:pPr>
              <w:spacing w:after="0" w:line="240" w:lineRule="auto"/>
              <w:rPr>
                <w:rFonts w:ascii="Times New Roman" w:hAnsi="Times New Roman" w:cs="Times New Roman"/>
                <w:sz w:val="18"/>
              </w:rPr>
            </w:pPr>
          </w:p>
          <w:p w14:paraId="2988060B"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CA5BE"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Iš Lietuvoje įsteigtų subjektų įrodančių dokumentų nereikalaujama. Užtenka pateikto EBVPD.</w:t>
            </w:r>
          </w:p>
          <w:p w14:paraId="174F4A62" w14:textId="77777777" w:rsidR="00B40726" w:rsidRPr="001A159C" w:rsidRDefault="00B40726" w:rsidP="00E26EC7">
            <w:pPr>
              <w:spacing w:after="0" w:line="240" w:lineRule="auto"/>
              <w:rPr>
                <w:rFonts w:ascii="Times New Roman" w:hAnsi="Times New Roman" w:cs="Times New Roman"/>
                <w:bCs/>
                <w:iCs/>
                <w:sz w:val="18"/>
              </w:rPr>
            </w:pPr>
          </w:p>
          <w:p w14:paraId="57E55BB4" w14:textId="77777777" w:rsidR="00B40726" w:rsidRPr="001A159C" w:rsidRDefault="00B40726" w:rsidP="00E26EC7">
            <w:pPr>
              <w:spacing w:after="0" w:line="240" w:lineRule="auto"/>
              <w:rPr>
                <w:rFonts w:ascii="Times New Roman" w:hAnsi="Times New Roman" w:cs="Times New Roman"/>
                <w:b/>
                <w:bCs/>
                <w:iCs/>
                <w:sz w:val="18"/>
              </w:rPr>
            </w:pPr>
          </w:p>
        </w:tc>
      </w:tr>
      <w:tr w:rsidR="00B40726" w:rsidRPr="001A159C" w14:paraId="34317C1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4788F" w14:textId="77777777" w:rsidR="00B40726" w:rsidRPr="001A159C" w:rsidRDefault="00B40726" w:rsidP="00D406EB">
            <w:pPr>
              <w:numPr>
                <w:ilvl w:val="0"/>
                <w:numId w:val="17"/>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1D239"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sz w:val="18"/>
              </w:rPr>
              <w:t xml:space="preserve">Tiekėjas pirkimo metu pateko į interesų konflikto situaciją, kaip apibrėžta VPĮ 21 straipsnyje, ir atitinkamos padėties negalima ištaisyti. </w:t>
            </w:r>
          </w:p>
          <w:p w14:paraId="7F8AD176"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sz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28658" w14:textId="054F4A7D"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
                <w:bCs/>
                <w:sz w:val="18"/>
              </w:rPr>
              <w:t>VPĮ 46 str</w:t>
            </w:r>
            <w:r w:rsidR="0068423A" w:rsidRPr="001A159C">
              <w:rPr>
                <w:rFonts w:ascii="Times New Roman" w:hAnsi="Times New Roman" w:cs="Times New Roman"/>
                <w:b/>
                <w:bCs/>
                <w:sz w:val="18"/>
              </w:rPr>
              <w:t>.</w:t>
            </w:r>
            <w:r w:rsidRPr="001A159C">
              <w:rPr>
                <w:rFonts w:ascii="Times New Roman" w:hAnsi="Times New Roman" w:cs="Times New Roman"/>
                <w:b/>
                <w:bCs/>
                <w:sz w:val="18"/>
              </w:rPr>
              <w:t xml:space="preserve"> 4 dalies 2 punktas</w:t>
            </w:r>
          </w:p>
          <w:p w14:paraId="0F3895CB" w14:textId="77777777" w:rsidR="00B40726" w:rsidRPr="001A159C" w:rsidRDefault="00B40726" w:rsidP="00E26EC7">
            <w:pPr>
              <w:spacing w:after="0" w:line="240" w:lineRule="auto"/>
              <w:rPr>
                <w:rFonts w:ascii="Times New Roman" w:hAnsi="Times New Roman" w:cs="Times New Roman"/>
                <w:sz w:val="18"/>
              </w:rPr>
            </w:pPr>
          </w:p>
          <w:p w14:paraId="08D74C97"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1E70A"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Iš Lietuvoje įsteigtų subjektų įrodančių dokumentų nereikalaujama. Užtenka pateikto EBVPD.</w:t>
            </w:r>
          </w:p>
          <w:p w14:paraId="4C294E96" w14:textId="77777777" w:rsidR="00B40726" w:rsidRPr="001A159C" w:rsidRDefault="00B40726" w:rsidP="00E26EC7">
            <w:pPr>
              <w:spacing w:after="0" w:line="240" w:lineRule="auto"/>
              <w:rPr>
                <w:rFonts w:ascii="Times New Roman" w:hAnsi="Times New Roman" w:cs="Times New Roman"/>
                <w:bCs/>
                <w:iCs/>
                <w:sz w:val="18"/>
              </w:rPr>
            </w:pPr>
          </w:p>
          <w:p w14:paraId="67B8B62B" w14:textId="77777777" w:rsidR="00B40726" w:rsidRPr="001A159C" w:rsidRDefault="00B40726" w:rsidP="00E26EC7">
            <w:pPr>
              <w:spacing w:after="0" w:line="240" w:lineRule="auto"/>
              <w:rPr>
                <w:rFonts w:ascii="Times New Roman" w:hAnsi="Times New Roman" w:cs="Times New Roman"/>
                <w:b/>
                <w:bCs/>
                <w:iCs/>
                <w:sz w:val="18"/>
              </w:rPr>
            </w:pPr>
          </w:p>
        </w:tc>
      </w:tr>
      <w:tr w:rsidR="00B40726" w:rsidRPr="001A159C" w14:paraId="187B2B5F"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36556" w14:textId="77777777" w:rsidR="00B40726" w:rsidRPr="001A159C" w:rsidRDefault="00B40726" w:rsidP="00D406EB">
            <w:pPr>
              <w:numPr>
                <w:ilvl w:val="0"/>
                <w:numId w:val="17"/>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3774D"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sz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47D65" w14:textId="1EBA2048"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
                <w:bCs/>
                <w:sz w:val="18"/>
              </w:rPr>
              <w:t>VPĮ 46 str</w:t>
            </w:r>
            <w:r w:rsidR="0068423A" w:rsidRPr="001A159C">
              <w:rPr>
                <w:rFonts w:ascii="Times New Roman" w:hAnsi="Times New Roman" w:cs="Times New Roman"/>
                <w:b/>
                <w:bCs/>
                <w:sz w:val="18"/>
              </w:rPr>
              <w:t>.</w:t>
            </w:r>
            <w:r w:rsidRPr="001A159C">
              <w:rPr>
                <w:rFonts w:ascii="Times New Roman" w:hAnsi="Times New Roman" w:cs="Times New Roman"/>
                <w:b/>
                <w:bCs/>
                <w:sz w:val="18"/>
              </w:rPr>
              <w:t xml:space="preserve"> 4 dalies 3 punktas</w:t>
            </w:r>
          </w:p>
          <w:p w14:paraId="0A4B5CEB" w14:textId="77777777" w:rsidR="00B40726" w:rsidRPr="001A159C" w:rsidRDefault="00B40726" w:rsidP="00E26EC7">
            <w:pPr>
              <w:spacing w:after="0" w:line="240" w:lineRule="auto"/>
              <w:rPr>
                <w:rFonts w:ascii="Times New Roman" w:hAnsi="Times New Roman" w:cs="Times New Roman"/>
                <w:sz w:val="18"/>
              </w:rPr>
            </w:pPr>
          </w:p>
          <w:p w14:paraId="083852F4"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31B3A"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Iš Lietuvoje įsteigtų subjektų įrodančių dokumentų nereikalaujama. Užtenka pateikto EBVPD.</w:t>
            </w:r>
          </w:p>
          <w:p w14:paraId="04C86FF1" w14:textId="77777777" w:rsidR="00B40726" w:rsidRPr="001A159C" w:rsidRDefault="00B40726" w:rsidP="00E26EC7">
            <w:pPr>
              <w:spacing w:after="0" w:line="240" w:lineRule="auto"/>
              <w:rPr>
                <w:rFonts w:ascii="Times New Roman" w:hAnsi="Times New Roman" w:cs="Times New Roman"/>
                <w:b/>
                <w:bCs/>
                <w:iCs/>
                <w:sz w:val="18"/>
              </w:rPr>
            </w:pPr>
          </w:p>
        </w:tc>
      </w:tr>
      <w:tr w:rsidR="00B40726" w:rsidRPr="001A159C" w14:paraId="366E419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BA58A" w14:textId="77777777" w:rsidR="00B40726" w:rsidRPr="001A159C" w:rsidRDefault="00B40726" w:rsidP="00D406EB">
            <w:pPr>
              <w:numPr>
                <w:ilvl w:val="0"/>
                <w:numId w:val="17"/>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A8AA8"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DB61B9C" w14:textId="77777777" w:rsidR="00B40726" w:rsidRPr="001A159C" w:rsidRDefault="00B40726" w:rsidP="00E26EC7">
            <w:pPr>
              <w:spacing w:after="0" w:line="240" w:lineRule="auto"/>
              <w:rPr>
                <w:rFonts w:ascii="Times New Roman" w:hAnsi="Times New Roman" w:cs="Times New Roman"/>
                <w:bCs/>
                <w:sz w:val="18"/>
              </w:rPr>
            </w:pPr>
            <w:r w:rsidRPr="001A159C">
              <w:rPr>
                <w:rFonts w:ascii="Times New Roman" w:hAnsi="Times New Roman" w:cs="Times New Roman"/>
                <w:bCs/>
                <w:sz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4DFB93" w14:textId="77777777" w:rsidR="00B40726" w:rsidRPr="001A159C" w:rsidRDefault="00B40726" w:rsidP="00E26EC7">
            <w:pPr>
              <w:spacing w:after="0" w:line="240" w:lineRule="auto"/>
              <w:rPr>
                <w:rFonts w:ascii="Times New Roman" w:hAnsi="Times New Roman" w:cs="Times New Roman"/>
                <w:bCs/>
                <w:sz w:val="18"/>
              </w:rPr>
            </w:pPr>
            <w:r w:rsidRPr="001A159C">
              <w:rPr>
                <w:rFonts w:ascii="Times New Roman" w:hAnsi="Times New Roman" w:cs="Times New Roman"/>
                <w:bCs/>
                <w:sz w:val="18"/>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1A159C">
              <w:rPr>
                <w:rFonts w:ascii="Times New Roman" w:hAnsi="Times New Roman" w:cs="Times New Roman"/>
                <w:bCs/>
                <w:sz w:val="18"/>
              </w:rPr>
              <w:lastRenderedPageBreak/>
              <w:t>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91050" w14:textId="59381EF0"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
                <w:bCs/>
                <w:sz w:val="18"/>
              </w:rPr>
              <w:lastRenderedPageBreak/>
              <w:t>VPĮ 46 str</w:t>
            </w:r>
            <w:r w:rsidR="0068423A" w:rsidRPr="001A159C">
              <w:rPr>
                <w:rFonts w:ascii="Times New Roman" w:hAnsi="Times New Roman" w:cs="Times New Roman"/>
                <w:b/>
                <w:bCs/>
                <w:sz w:val="18"/>
              </w:rPr>
              <w:t>.</w:t>
            </w:r>
            <w:r w:rsidRPr="001A159C">
              <w:rPr>
                <w:rFonts w:ascii="Times New Roman" w:hAnsi="Times New Roman" w:cs="Times New Roman"/>
                <w:b/>
                <w:bCs/>
                <w:sz w:val="18"/>
              </w:rPr>
              <w:t xml:space="preserve"> 4 dalies 4 punktas</w:t>
            </w:r>
          </w:p>
          <w:p w14:paraId="06B3CC12" w14:textId="77777777" w:rsidR="00B40726" w:rsidRPr="001A159C" w:rsidRDefault="00B40726" w:rsidP="00E26EC7">
            <w:pPr>
              <w:spacing w:after="0" w:line="240" w:lineRule="auto"/>
              <w:rPr>
                <w:rFonts w:ascii="Times New Roman" w:hAnsi="Times New Roman" w:cs="Times New Roman"/>
                <w:sz w:val="18"/>
              </w:rPr>
            </w:pPr>
          </w:p>
          <w:p w14:paraId="3AA87D85"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42CE2"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Iš Lietuvoje įsteigtų subjektų įrodančių dokumentų nereikalaujama. Užtenka pateikto EBVPD.</w:t>
            </w:r>
          </w:p>
          <w:p w14:paraId="089AC494" w14:textId="77777777" w:rsidR="00B40726" w:rsidRPr="001A159C" w:rsidRDefault="00B40726" w:rsidP="00E26EC7">
            <w:pPr>
              <w:spacing w:after="0" w:line="240" w:lineRule="auto"/>
              <w:rPr>
                <w:rFonts w:ascii="Times New Roman" w:hAnsi="Times New Roman" w:cs="Times New Roman"/>
                <w:bCs/>
                <w:iCs/>
                <w:sz w:val="18"/>
              </w:rPr>
            </w:pPr>
          </w:p>
          <w:p w14:paraId="34741997" w14:textId="77777777" w:rsidR="00B40726" w:rsidRPr="001A159C" w:rsidRDefault="00B40726" w:rsidP="00E26EC7">
            <w:pPr>
              <w:spacing w:after="0" w:line="240" w:lineRule="auto"/>
              <w:rPr>
                <w:rFonts w:ascii="Times New Roman" w:hAnsi="Times New Roman" w:cs="Times New Roman"/>
                <w:bCs/>
                <w:iCs/>
                <w:sz w:val="18"/>
              </w:rPr>
            </w:pPr>
          </w:p>
          <w:p w14:paraId="650675B1"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
                <w:bCs/>
                <w:sz w:val="18"/>
              </w:rPr>
              <w:t xml:space="preserve">Priimant sprendimus dėl tiekėjo pašalinimo iš pirkimo procedūros šiame punkte nurodytu pašalinimo pagrindu, be kita ko, gali būti atsižvelgiama į pagal VPĮ 52 straipsnį skelbiamą informaciją: </w:t>
            </w:r>
          </w:p>
          <w:p w14:paraId="43DDFE36" w14:textId="77777777" w:rsidR="00B40726" w:rsidRPr="001A159C" w:rsidRDefault="00965FE7" w:rsidP="00E26EC7">
            <w:pPr>
              <w:spacing w:after="0" w:line="240" w:lineRule="auto"/>
              <w:rPr>
                <w:rFonts w:ascii="Times New Roman" w:hAnsi="Times New Roman" w:cs="Times New Roman"/>
                <w:sz w:val="18"/>
              </w:rPr>
            </w:pPr>
            <w:hyperlink r:id="rId15" w:history="1">
              <w:r w:rsidR="00B40726" w:rsidRPr="001A159C">
                <w:rPr>
                  <w:rStyle w:val="Hipersaitas"/>
                  <w:rFonts w:ascii="Times New Roman" w:hAnsi="Times New Roman" w:cs="Times New Roman"/>
                  <w:sz w:val="18"/>
                </w:rPr>
                <w:t>https://vpt.lrv.lt/lt/nuorodos/kiti-duomenys/powerbi/melaginga-informacija-pateikusiu-tiekeju-sarasas-3/</w:t>
              </w:r>
            </w:hyperlink>
          </w:p>
        </w:tc>
      </w:tr>
      <w:tr w:rsidR="00B40726" w:rsidRPr="001A159C" w14:paraId="0A1AF85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663B8" w14:textId="77777777" w:rsidR="00B40726" w:rsidRPr="001A159C" w:rsidRDefault="00B40726" w:rsidP="00D406EB">
            <w:pPr>
              <w:numPr>
                <w:ilvl w:val="0"/>
                <w:numId w:val="17"/>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C4FFA"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sz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50442" w14:textId="1719A3D3"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
                <w:bCs/>
                <w:sz w:val="18"/>
              </w:rPr>
              <w:t>VPĮ 46 str</w:t>
            </w:r>
            <w:r w:rsidR="0068423A" w:rsidRPr="001A159C">
              <w:rPr>
                <w:rFonts w:ascii="Times New Roman" w:hAnsi="Times New Roman" w:cs="Times New Roman"/>
                <w:b/>
                <w:bCs/>
                <w:sz w:val="18"/>
              </w:rPr>
              <w:t>.</w:t>
            </w:r>
            <w:r w:rsidRPr="001A159C">
              <w:rPr>
                <w:rFonts w:ascii="Times New Roman" w:hAnsi="Times New Roman" w:cs="Times New Roman"/>
                <w:b/>
                <w:bCs/>
                <w:sz w:val="18"/>
              </w:rPr>
              <w:t xml:space="preserve"> 4 dalies 5 punktas</w:t>
            </w:r>
          </w:p>
          <w:p w14:paraId="08913B09" w14:textId="77777777" w:rsidR="00B40726" w:rsidRPr="001A159C" w:rsidRDefault="00B40726" w:rsidP="00E26EC7">
            <w:pPr>
              <w:spacing w:after="0" w:line="240" w:lineRule="auto"/>
              <w:rPr>
                <w:rFonts w:ascii="Times New Roman" w:hAnsi="Times New Roman" w:cs="Times New Roman"/>
                <w:sz w:val="18"/>
              </w:rPr>
            </w:pPr>
          </w:p>
          <w:p w14:paraId="469280D7"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EBVPD III dalies C15 punktas</w:t>
            </w:r>
          </w:p>
          <w:p w14:paraId="7D659743" w14:textId="77777777" w:rsidR="00B40726" w:rsidRPr="001A159C" w:rsidRDefault="00B40726" w:rsidP="00E26EC7">
            <w:pPr>
              <w:spacing w:after="0" w:line="240" w:lineRule="auto"/>
              <w:rPr>
                <w:rFonts w:ascii="Times New Roman" w:hAnsi="Times New Roman" w:cs="Times New Roman"/>
                <w:sz w:val="18"/>
              </w:rPr>
            </w:pPr>
          </w:p>
          <w:p w14:paraId="3D68D967" w14:textId="77777777" w:rsidR="00B40726" w:rsidRPr="001A159C" w:rsidRDefault="00B40726" w:rsidP="00E26EC7">
            <w:pPr>
              <w:spacing w:after="0" w:line="240" w:lineRule="auto"/>
              <w:rPr>
                <w:rFonts w:ascii="Times New Roman" w:hAnsi="Times New Roman" w:cs="Times New Roman"/>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92C31"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Iš Lietuvoje įsteigtų subjektų įrodančių dokumentų nereikalaujama. Užtenka pateikto EBVPD.</w:t>
            </w:r>
          </w:p>
          <w:p w14:paraId="2FD14398" w14:textId="77777777" w:rsidR="00B40726" w:rsidRPr="001A159C" w:rsidRDefault="00B40726" w:rsidP="00E26EC7">
            <w:pPr>
              <w:spacing w:after="0" w:line="240" w:lineRule="auto"/>
              <w:rPr>
                <w:rFonts w:ascii="Times New Roman" w:hAnsi="Times New Roman" w:cs="Times New Roman"/>
                <w:b/>
                <w:bCs/>
                <w:iCs/>
                <w:sz w:val="18"/>
              </w:rPr>
            </w:pPr>
          </w:p>
        </w:tc>
      </w:tr>
      <w:tr w:rsidR="00B40726" w:rsidRPr="001A159C" w14:paraId="5FD7DD99"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6A89B" w14:textId="77777777" w:rsidR="00B40726" w:rsidRPr="001A159C" w:rsidRDefault="00B40726" w:rsidP="00D406EB">
            <w:pPr>
              <w:numPr>
                <w:ilvl w:val="0"/>
                <w:numId w:val="17"/>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F0B37"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0E0CB4"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A396B" w14:textId="3AA4961C"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
                <w:bCs/>
                <w:sz w:val="18"/>
              </w:rPr>
              <w:t>VPĮ 46 str</w:t>
            </w:r>
            <w:r w:rsidR="0068423A" w:rsidRPr="001A159C">
              <w:rPr>
                <w:rFonts w:ascii="Times New Roman" w:hAnsi="Times New Roman" w:cs="Times New Roman"/>
                <w:b/>
                <w:bCs/>
                <w:sz w:val="18"/>
              </w:rPr>
              <w:t>.</w:t>
            </w:r>
            <w:r w:rsidRPr="001A159C">
              <w:rPr>
                <w:rFonts w:ascii="Times New Roman" w:hAnsi="Times New Roman" w:cs="Times New Roman"/>
                <w:b/>
                <w:bCs/>
                <w:sz w:val="18"/>
              </w:rPr>
              <w:t xml:space="preserve"> 4 dalies 6 punktas</w:t>
            </w:r>
          </w:p>
          <w:p w14:paraId="1149AA85" w14:textId="77777777" w:rsidR="00B40726" w:rsidRPr="001A159C" w:rsidRDefault="00B40726" w:rsidP="00E26EC7">
            <w:pPr>
              <w:spacing w:after="0" w:line="240" w:lineRule="auto"/>
              <w:rPr>
                <w:rFonts w:ascii="Times New Roman" w:hAnsi="Times New Roman" w:cs="Times New Roman"/>
                <w:sz w:val="18"/>
              </w:rPr>
            </w:pPr>
          </w:p>
          <w:p w14:paraId="521F7254"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1DB55"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Iš Lietuvoje įsteigtų subjektų įrodančių dokumentų nereikalaujama. Užtenka pateikto EBVPD.</w:t>
            </w:r>
          </w:p>
          <w:p w14:paraId="79F8050C" w14:textId="77777777" w:rsidR="00B40726" w:rsidRPr="001A159C" w:rsidRDefault="00B40726" w:rsidP="00E26EC7">
            <w:pPr>
              <w:spacing w:after="0" w:line="240" w:lineRule="auto"/>
              <w:rPr>
                <w:rFonts w:ascii="Times New Roman" w:hAnsi="Times New Roman" w:cs="Times New Roman"/>
                <w:bCs/>
                <w:iCs/>
                <w:sz w:val="18"/>
              </w:rPr>
            </w:pPr>
          </w:p>
          <w:p w14:paraId="3AE68DE7"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
                <w:bCs/>
                <w:sz w:val="18"/>
              </w:rPr>
              <w:t xml:space="preserve">Priimant sprendimus dėl tiekėjo pašalinimo iš pirkimo procedūros šiame punkte nurodytu pašalinimo pagrindu, gali būti atsižvelgiama į pagal VPĮ 91 straipsnį skelbiamą informaciją: </w:t>
            </w:r>
          </w:p>
          <w:p w14:paraId="39DEAA2A" w14:textId="77777777" w:rsidR="00B40726" w:rsidRPr="001A159C" w:rsidRDefault="00B40726" w:rsidP="00E26EC7">
            <w:pPr>
              <w:spacing w:after="0" w:line="240" w:lineRule="auto"/>
              <w:rPr>
                <w:rFonts w:ascii="Times New Roman" w:hAnsi="Times New Roman" w:cs="Times New Roman"/>
                <w:sz w:val="18"/>
              </w:rPr>
            </w:pPr>
          </w:p>
          <w:p w14:paraId="2E32DF88" w14:textId="77777777" w:rsidR="00B40726" w:rsidRPr="001A159C" w:rsidRDefault="00965FE7" w:rsidP="00E26EC7">
            <w:pPr>
              <w:spacing w:after="0" w:line="240" w:lineRule="auto"/>
              <w:rPr>
                <w:rFonts w:ascii="Times New Roman" w:hAnsi="Times New Roman" w:cs="Times New Roman"/>
                <w:sz w:val="18"/>
              </w:rPr>
            </w:pPr>
            <w:hyperlink r:id="rId16" w:history="1">
              <w:r w:rsidR="00B40726" w:rsidRPr="001A159C">
                <w:rPr>
                  <w:rStyle w:val="Hipersaitas"/>
                  <w:rFonts w:ascii="Times New Roman" w:hAnsi="Times New Roman" w:cs="Times New Roman"/>
                  <w:sz w:val="18"/>
                </w:rPr>
                <w:t>https://vpt.lrv.lt/lt/nuorodos/kiti-duomenys/powerbi/nepatikimi-tiekejai-1/</w:t>
              </w:r>
            </w:hyperlink>
          </w:p>
          <w:p w14:paraId="70B628D0" w14:textId="77777777" w:rsidR="00B40726" w:rsidRPr="001A159C" w:rsidRDefault="00B40726" w:rsidP="00E26EC7">
            <w:pPr>
              <w:spacing w:after="0" w:line="240" w:lineRule="auto"/>
              <w:rPr>
                <w:rFonts w:ascii="Times New Roman" w:hAnsi="Times New Roman" w:cs="Times New Roman"/>
                <w:sz w:val="18"/>
              </w:rPr>
            </w:pPr>
          </w:p>
          <w:p w14:paraId="1748AD8C" w14:textId="77777777" w:rsidR="00B40726" w:rsidRPr="001A159C" w:rsidRDefault="00965FE7" w:rsidP="00E26EC7">
            <w:pPr>
              <w:spacing w:after="0" w:line="240" w:lineRule="auto"/>
              <w:rPr>
                <w:rFonts w:ascii="Times New Roman" w:hAnsi="Times New Roman" w:cs="Times New Roman"/>
                <w:sz w:val="18"/>
              </w:rPr>
            </w:pPr>
            <w:hyperlink r:id="rId17" w:history="1">
              <w:r w:rsidR="00B40726" w:rsidRPr="001A159C">
                <w:rPr>
                  <w:rStyle w:val="Hipersaitas"/>
                  <w:rFonts w:ascii="Times New Roman" w:hAnsi="Times New Roman" w:cs="Times New Roman"/>
                  <w:sz w:val="18"/>
                </w:rPr>
                <w:t>https://vpt.lrv.lt/lt/pasalinimo-pagrindai-1/nepatikimu-koncesininku-sarasas-1/nepatikimu-koncesininku-sarasas/</w:t>
              </w:r>
            </w:hyperlink>
          </w:p>
          <w:p w14:paraId="5A36A29C" w14:textId="77777777" w:rsidR="00B40726" w:rsidRPr="001A159C" w:rsidRDefault="00B40726" w:rsidP="00E26EC7">
            <w:pPr>
              <w:spacing w:after="0" w:line="240" w:lineRule="auto"/>
              <w:rPr>
                <w:rFonts w:ascii="Times New Roman" w:hAnsi="Times New Roman" w:cs="Times New Roman"/>
                <w:bCs/>
                <w:sz w:val="18"/>
              </w:rPr>
            </w:pPr>
          </w:p>
          <w:p w14:paraId="7D0910D6" w14:textId="77777777" w:rsidR="00B40726" w:rsidRPr="001A159C" w:rsidRDefault="00B40726" w:rsidP="00E26EC7">
            <w:pPr>
              <w:spacing w:after="0" w:line="240" w:lineRule="auto"/>
              <w:rPr>
                <w:rFonts w:ascii="Times New Roman" w:hAnsi="Times New Roman" w:cs="Times New Roman"/>
                <w:b/>
                <w:bCs/>
                <w:sz w:val="18"/>
              </w:rPr>
            </w:pPr>
          </w:p>
        </w:tc>
      </w:tr>
      <w:tr w:rsidR="00B40726" w:rsidRPr="001A159C" w14:paraId="6101AC1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1A29" w14:textId="77777777" w:rsidR="00B40726" w:rsidRPr="001A159C" w:rsidRDefault="00B40726" w:rsidP="00D406EB">
            <w:pPr>
              <w:numPr>
                <w:ilvl w:val="0"/>
                <w:numId w:val="17"/>
              </w:numPr>
              <w:spacing w:after="0" w:line="240" w:lineRule="auto"/>
              <w:rPr>
                <w:rFonts w:ascii="Times New Roman" w:hAnsi="Times New Roman" w:cs="Times New Roman"/>
                <w:sz w:val="18"/>
              </w:rPr>
            </w:pPr>
          </w:p>
          <w:p w14:paraId="49C18018" w14:textId="77777777" w:rsidR="00B40726" w:rsidRPr="001A159C" w:rsidRDefault="00B40726" w:rsidP="00E26EC7">
            <w:p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BF376"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Tiekėjas yra padaręs rimtą profesinį pažeidimą, dėl kurio perkančioji organizacija abejoja tiekėjo sąžiningumu, kai jis</w:t>
            </w:r>
            <w:bookmarkStart w:id="51" w:name="part_030e6c6c64ba4f96a23474e439d1b80c"/>
            <w:bookmarkEnd w:id="51"/>
            <w:r w:rsidRPr="001A159C">
              <w:rPr>
                <w:rFonts w:ascii="Times New Roman" w:hAnsi="Times New Roman" w:cs="Times New Roman"/>
                <w:sz w:val="18"/>
              </w:rPr>
              <w:t xml:space="preserve"> yra padaręs finansinės atskaitomybės ir audito teisės aktų pažeidimą ir nuo jo padarymo dienos praėjo mažiau kaip vieni metai.</w:t>
            </w:r>
          </w:p>
          <w:p w14:paraId="2597A812" w14:textId="77777777" w:rsidR="00B40726" w:rsidRPr="001A159C" w:rsidRDefault="00B40726" w:rsidP="00E26EC7">
            <w:pPr>
              <w:spacing w:after="0" w:line="240" w:lineRule="auto"/>
              <w:rPr>
                <w:rFonts w:ascii="Times New Roman" w:hAnsi="Times New Roman" w:cs="Times New Roman"/>
                <w:b/>
                <w:sz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788D7" w14:textId="70EA1C28"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
                <w:bCs/>
                <w:sz w:val="18"/>
              </w:rPr>
              <w:t>VPĮ 46 str</w:t>
            </w:r>
            <w:r w:rsidR="0068423A" w:rsidRPr="001A159C">
              <w:rPr>
                <w:rFonts w:ascii="Times New Roman" w:hAnsi="Times New Roman" w:cs="Times New Roman"/>
                <w:b/>
                <w:bCs/>
                <w:sz w:val="18"/>
              </w:rPr>
              <w:t>.</w:t>
            </w:r>
            <w:r w:rsidRPr="001A159C">
              <w:rPr>
                <w:rFonts w:ascii="Times New Roman" w:hAnsi="Times New Roman" w:cs="Times New Roman"/>
                <w:b/>
                <w:bCs/>
                <w:sz w:val="18"/>
              </w:rPr>
              <w:t xml:space="preserve"> 4 dalies 7 punkto a papunktis</w:t>
            </w:r>
          </w:p>
          <w:p w14:paraId="0FE972D4" w14:textId="77777777" w:rsidR="00B40726" w:rsidRPr="001A159C" w:rsidRDefault="00B40726" w:rsidP="00E26EC7">
            <w:pPr>
              <w:spacing w:after="0" w:line="240" w:lineRule="auto"/>
              <w:rPr>
                <w:rFonts w:ascii="Times New Roman" w:hAnsi="Times New Roman" w:cs="Times New Roman"/>
                <w:sz w:val="18"/>
              </w:rPr>
            </w:pPr>
          </w:p>
          <w:p w14:paraId="09E6F6E0"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9AA44"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Iš Lietuvoje įsteigtų subjektų įrodančių dokumentų nereikalaujama. Užtenka pateikto EBVPD. Priimant sprendimus dėl tiekėjo pašalinimo iš pirkimo procedūros šiame punkte nurodytu pašalinimo pagrindu, be kita ko, atsižvelgiama į</w:t>
            </w:r>
            <w:r w:rsidRPr="001A159C">
              <w:rPr>
                <w:rFonts w:ascii="Times New Roman" w:hAnsi="Times New Roman" w:cs="Times New Roman"/>
                <w:b/>
                <w:bCs/>
                <w:sz w:val="18"/>
              </w:rPr>
              <w:t xml:space="preserve"> </w:t>
            </w:r>
            <w:r w:rsidRPr="001A159C">
              <w:rPr>
                <w:rFonts w:ascii="Times New Roman" w:hAnsi="Times New Roman" w:cs="Times New Roman"/>
                <w:sz w:val="18"/>
              </w:rPr>
              <w:t xml:space="preserve">nacionalinėje duomenų bazėje adresu: </w:t>
            </w:r>
            <w:hyperlink r:id="rId18" w:history="1">
              <w:r w:rsidRPr="001A159C">
                <w:rPr>
                  <w:rStyle w:val="Hipersaitas"/>
                  <w:rFonts w:ascii="Times New Roman" w:hAnsi="Times New Roman" w:cs="Times New Roman"/>
                  <w:sz w:val="18"/>
                </w:rPr>
                <w:t>https://www.registrucentras.lt/jar/p/index.php</w:t>
              </w:r>
            </w:hyperlink>
          </w:p>
          <w:p w14:paraId="2E25EA11"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paskelbtą informaciją, taip pat į šiame informaciniame pranešime pateiktą informaciją:</w:t>
            </w:r>
          </w:p>
          <w:p w14:paraId="7F914F49" w14:textId="77777777" w:rsidR="00B40726" w:rsidRPr="001A159C" w:rsidRDefault="00965FE7" w:rsidP="00E26EC7">
            <w:pPr>
              <w:spacing w:after="0" w:line="240" w:lineRule="auto"/>
              <w:rPr>
                <w:rFonts w:ascii="Times New Roman" w:hAnsi="Times New Roman" w:cs="Times New Roman"/>
                <w:sz w:val="18"/>
              </w:rPr>
            </w:pPr>
            <w:hyperlink r:id="rId19" w:history="1">
              <w:r w:rsidR="00B40726" w:rsidRPr="001A159C">
                <w:rPr>
                  <w:rStyle w:val="Hipersaitas"/>
                  <w:rFonts w:ascii="Times New Roman" w:hAnsi="Times New Roman" w:cs="Times New Roman"/>
                  <w:sz w:val="18"/>
                </w:rPr>
                <w:t>https://vpt.lrv.lt/lt/naujienos-3/finansiniu-ataskaitu-nepateikimas-gali-tapti-kliutimi-dalyvauti-viesuosiuose-pirkimuose/</w:t>
              </w:r>
            </w:hyperlink>
          </w:p>
          <w:p w14:paraId="049B9DCE" w14:textId="77777777" w:rsidR="00B40726" w:rsidRPr="001A159C" w:rsidRDefault="00B40726" w:rsidP="00E26EC7">
            <w:pPr>
              <w:spacing w:after="0" w:line="240" w:lineRule="auto"/>
              <w:rPr>
                <w:rFonts w:ascii="Times New Roman" w:hAnsi="Times New Roman" w:cs="Times New Roman"/>
                <w:b/>
                <w:bCs/>
                <w:iCs/>
                <w:sz w:val="18"/>
              </w:rPr>
            </w:pPr>
          </w:p>
        </w:tc>
      </w:tr>
      <w:tr w:rsidR="00B40726" w:rsidRPr="001A159C" w14:paraId="58E1954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400C5" w14:textId="77777777" w:rsidR="00B40726" w:rsidRPr="001A159C" w:rsidRDefault="00B40726" w:rsidP="00D406EB">
            <w:pPr>
              <w:numPr>
                <w:ilvl w:val="0"/>
                <w:numId w:val="17"/>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E3633"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sz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A159C">
              <w:rPr>
                <w:rFonts w:ascii="Times New Roman" w:hAnsi="Times New Roman" w:cs="Times New Roman"/>
                <w:sz w:val="18"/>
                <w:vertAlign w:val="superscript"/>
              </w:rPr>
              <w:t>1</w:t>
            </w:r>
            <w:r w:rsidRPr="001A159C">
              <w:rPr>
                <w:rFonts w:ascii="Times New Roman" w:hAnsi="Times New Roman" w:cs="Times New Roman"/>
                <w:sz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1F196" w14:textId="2087F65D"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
                <w:bCs/>
                <w:sz w:val="18"/>
              </w:rPr>
              <w:t>VPĮ 46 str</w:t>
            </w:r>
            <w:r w:rsidR="0068423A" w:rsidRPr="001A159C">
              <w:rPr>
                <w:rFonts w:ascii="Times New Roman" w:hAnsi="Times New Roman" w:cs="Times New Roman"/>
                <w:b/>
                <w:bCs/>
                <w:sz w:val="18"/>
              </w:rPr>
              <w:t>.</w:t>
            </w:r>
            <w:r w:rsidRPr="001A159C">
              <w:rPr>
                <w:rFonts w:ascii="Times New Roman" w:hAnsi="Times New Roman" w:cs="Times New Roman"/>
                <w:b/>
                <w:bCs/>
                <w:sz w:val="18"/>
              </w:rPr>
              <w:t xml:space="preserve"> 4 dalies 7 punkto b papunktis</w:t>
            </w:r>
          </w:p>
          <w:p w14:paraId="56DDBDAA" w14:textId="77777777" w:rsidR="00B40726" w:rsidRPr="001A159C" w:rsidRDefault="00B40726" w:rsidP="00E26EC7">
            <w:pPr>
              <w:spacing w:after="0" w:line="240" w:lineRule="auto"/>
              <w:rPr>
                <w:rFonts w:ascii="Times New Roman" w:hAnsi="Times New Roman" w:cs="Times New Roman"/>
                <w:sz w:val="18"/>
              </w:rPr>
            </w:pPr>
          </w:p>
          <w:p w14:paraId="13C2091D"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55A9"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Iš Lietuvoje įsteigtų subjektų įrodančių dokumentų nereikalaujama. Užtenka pateikto EBVPD.</w:t>
            </w:r>
          </w:p>
          <w:p w14:paraId="73B6E9BE" w14:textId="77777777" w:rsidR="00B40726" w:rsidRPr="001A159C" w:rsidRDefault="00B40726" w:rsidP="00E26EC7">
            <w:pPr>
              <w:spacing w:after="0" w:line="240" w:lineRule="auto"/>
              <w:rPr>
                <w:rFonts w:ascii="Times New Roman" w:hAnsi="Times New Roman" w:cs="Times New Roman"/>
                <w:b/>
                <w:bCs/>
                <w:iCs/>
                <w:sz w:val="18"/>
              </w:rPr>
            </w:pPr>
          </w:p>
          <w:p w14:paraId="4B320473"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sz w:val="18"/>
              </w:rPr>
              <w:t>Priimant sprendimus dėl tiekėjo pašalinimo iš pirkimo procedūros šiame punkte nurodytu pašalinimo pagrindu, be kita ko, atsižvelgiama į</w:t>
            </w:r>
            <w:r w:rsidRPr="001A159C">
              <w:rPr>
                <w:rFonts w:ascii="Times New Roman" w:hAnsi="Times New Roman" w:cs="Times New Roman"/>
                <w:b/>
                <w:bCs/>
                <w:sz w:val="18"/>
              </w:rPr>
              <w:t xml:space="preserve"> </w:t>
            </w:r>
            <w:r w:rsidRPr="001A159C">
              <w:rPr>
                <w:rFonts w:ascii="Times New Roman" w:hAnsi="Times New Roman" w:cs="Times New Roman"/>
                <w:sz w:val="18"/>
              </w:rPr>
              <w:t xml:space="preserve">nacionalinėje duomenų bazėje adresu </w:t>
            </w:r>
            <w:hyperlink r:id="rId20">
              <w:r w:rsidRPr="001A159C">
                <w:rPr>
                  <w:rStyle w:val="Hipersaitas"/>
                  <w:rFonts w:ascii="Times New Roman" w:hAnsi="Times New Roman" w:cs="Times New Roman"/>
                  <w:sz w:val="18"/>
                </w:rPr>
                <w:t>https://www.vmi.lt/evmi/mokesciu-moketoju-informacija</w:t>
              </w:r>
            </w:hyperlink>
            <w:r w:rsidRPr="001A159C">
              <w:rPr>
                <w:rFonts w:ascii="Times New Roman" w:hAnsi="Times New Roman" w:cs="Times New Roman"/>
                <w:sz w:val="18"/>
              </w:rPr>
              <w:t xml:space="preserve"> skelbiamą informaciją.</w:t>
            </w:r>
          </w:p>
        </w:tc>
      </w:tr>
      <w:tr w:rsidR="00B40726" w:rsidRPr="001A159C" w14:paraId="73992FC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9AFE5" w14:textId="77777777" w:rsidR="00B40726" w:rsidRPr="001A159C" w:rsidRDefault="00B40726" w:rsidP="00D406EB">
            <w:pPr>
              <w:numPr>
                <w:ilvl w:val="0"/>
                <w:numId w:val="17"/>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DC6E0"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33B52" w14:textId="5EFAC600"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
                <w:bCs/>
                <w:sz w:val="18"/>
              </w:rPr>
              <w:t>VPĮ 46 str</w:t>
            </w:r>
            <w:r w:rsidR="0068423A" w:rsidRPr="001A159C">
              <w:rPr>
                <w:rFonts w:ascii="Times New Roman" w:hAnsi="Times New Roman" w:cs="Times New Roman"/>
                <w:b/>
                <w:bCs/>
                <w:sz w:val="18"/>
              </w:rPr>
              <w:t>.</w:t>
            </w:r>
            <w:r w:rsidRPr="001A159C">
              <w:rPr>
                <w:rFonts w:ascii="Times New Roman" w:hAnsi="Times New Roman" w:cs="Times New Roman"/>
                <w:b/>
                <w:bCs/>
                <w:sz w:val="18"/>
              </w:rPr>
              <w:t xml:space="preserve"> 4 dalies 7 punkto c papunktis</w:t>
            </w:r>
          </w:p>
          <w:p w14:paraId="4B977841" w14:textId="77777777" w:rsidR="00B40726" w:rsidRPr="001A159C" w:rsidRDefault="00B40726" w:rsidP="00E26EC7">
            <w:pPr>
              <w:spacing w:after="0" w:line="240" w:lineRule="auto"/>
              <w:rPr>
                <w:rFonts w:ascii="Times New Roman" w:hAnsi="Times New Roman" w:cs="Times New Roman"/>
                <w:sz w:val="18"/>
              </w:rPr>
            </w:pPr>
          </w:p>
          <w:p w14:paraId="0CED29B0"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F0C6" w14:textId="77777777" w:rsidR="00B40726" w:rsidRPr="001A159C" w:rsidRDefault="00B40726" w:rsidP="00E26EC7">
            <w:pPr>
              <w:spacing w:after="0" w:line="240" w:lineRule="auto"/>
              <w:rPr>
                <w:rFonts w:ascii="Times New Roman" w:hAnsi="Times New Roman" w:cs="Times New Roman"/>
                <w:sz w:val="18"/>
              </w:rPr>
            </w:pPr>
            <w:r w:rsidRPr="001A159C">
              <w:rPr>
                <w:rFonts w:ascii="Times New Roman" w:hAnsi="Times New Roman" w:cs="Times New Roman"/>
                <w:sz w:val="18"/>
              </w:rPr>
              <w:t>Iš Lietuvoje įsteigtų subjektų įrodančių dokumentų nereikalaujama. Užtenka pateikto EBVPD.</w:t>
            </w:r>
          </w:p>
          <w:p w14:paraId="18759960" w14:textId="77777777" w:rsidR="00B40726" w:rsidRPr="001A159C" w:rsidRDefault="00B40726" w:rsidP="00E26EC7">
            <w:pPr>
              <w:spacing w:after="0" w:line="240" w:lineRule="auto"/>
              <w:rPr>
                <w:rFonts w:ascii="Times New Roman" w:hAnsi="Times New Roman" w:cs="Times New Roman"/>
                <w:bCs/>
                <w:iCs/>
                <w:sz w:val="18"/>
              </w:rPr>
            </w:pPr>
          </w:p>
          <w:p w14:paraId="7289A940" w14:textId="77777777" w:rsidR="00B40726" w:rsidRPr="001A159C" w:rsidRDefault="00B40726" w:rsidP="00E26EC7">
            <w:pPr>
              <w:spacing w:after="0" w:line="240" w:lineRule="auto"/>
              <w:rPr>
                <w:rFonts w:ascii="Times New Roman" w:hAnsi="Times New Roman" w:cs="Times New Roman"/>
                <w:b/>
                <w:bCs/>
                <w:sz w:val="18"/>
              </w:rPr>
            </w:pPr>
            <w:r w:rsidRPr="001A159C">
              <w:rPr>
                <w:rFonts w:ascii="Times New Roman" w:hAnsi="Times New Roman" w:cs="Times New Roman"/>
                <w:b/>
                <w:bCs/>
                <w:sz w:val="18"/>
              </w:rPr>
              <w:t xml:space="preserve">Priimant sprendimus dėl tiekėjo pašalinimo iš pirkimo procedūros šiame punkte nurodytu pašalinimo pagrindu, be kita ko, atsižvelgiama į nacionalinėje duomenų bazėje adresu: </w:t>
            </w:r>
          </w:p>
          <w:p w14:paraId="262EFC7E" w14:textId="77777777" w:rsidR="00B40726" w:rsidRPr="001A159C" w:rsidRDefault="00965FE7" w:rsidP="00E26EC7">
            <w:pPr>
              <w:spacing w:after="0" w:line="240" w:lineRule="auto"/>
              <w:rPr>
                <w:rFonts w:ascii="Times New Roman" w:hAnsi="Times New Roman" w:cs="Times New Roman"/>
                <w:bCs/>
                <w:iCs/>
                <w:sz w:val="18"/>
              </w:rPr>
            </w:pPr>
            <w:hyperlink r:id="rId21" w:history="1">
              <w:r w:rsidR="00B40726" w:rsidRPr="001A159C">
                <w:rPr>
                  <w:rStyle w:val="Hipersaitas"/>
                  <w:rFonts w:ascii="Times New Roman" w:hAnsi="Times New Roman" w:cs="Times New Roman"/>
                  <w:sz w:val="18"/>
                </w:rPr>
                <w:t>https://kt.gov.lt/lt/atviri-duomenys/diskvalifikavimas-is-viesuju-pirkimu</w:t>
              </w:r>
            </w:hyperlink>
            <w:r w:rsidR="00B40726" w:rsidRPr="001A159C">
              <w:rPr>
                <w:rFonts w:ascii="Times New Roman" w:hAnsi="Times New Roman" w:cs="Times New Roman"/>
                <w:sz w:val="18"/>
              </w:rPr>
              <w:t xml:space="preserve"> skelbiamą informaciją. </w:t>
            </w:r>
          </w:p>
        </w:tc>
      </w:tr>
    </w:tbl>
    <w:p w14:paraId="56CB0CD5" w14:textId="77777777" w:rsidR="00B40726" w:rsidRPr="001A159C" w:rsidRDefault="00B40726" w:rsidP="00B40726">
      <w:pPr>
        <w:rPr>
          <w:rFonts w:ascii="Times New Roman" w:hAnsi="Times New Roman" w:cs="Times New Roman"/>
          <w:color w:val="7030A0"/>
        </w:rPr>
      </w:pPr>
    </w:p>
    <w:p w14:paraId="46B826EA" w14:textId="77777777" w:rsidR="00B40726" w:rsidRPr="001A159C" w:rsidRDefault="00B40726" w:rsidP="00B40726">
      <w:pPr>
        <w:rPr>
          <w:rFonts w:ascii="Times New Roman" w:hAnsi="Times New Roman" w:cs="Times New Roman"/>
        </w:rPr>
      </w:pPr>
      <w:r w:rsidRPr="001A159C">
        <w:rPr>
          <w:rFonts w:ascii="Times New Roman" w:hAnsi="Times New Roman" w:cs="Times New Roman"/>
          <w:i/>
          <w:iCs/>
        </w:rPr>
        <w:t>.</w:t>
      </w:r>
    </w:p>
    <w:p w14:paraId="21B9A930" w14:textId="77777777" w:rsidR="00C56067" w:rsidRPr="001A159C" w:rsidRDefault="00C56067" w:rsidP="00C56067">
      <w:pPr>
        <w:jc w:val="center"/>
        <w:rPr>
          <w:rFonts w:ascii="Times New Roman" w:hAnsi="Times New Roman" w:cs="Times New Roman"/>
          <w:b/>
          <w:bCs/>
          <w:smallCaps/>
          <w:sz w:val="22"/>
          <w:szCs w:val="22"/>
        </w:rPr>
      </w:pPr>
    </w:p>
    <w:p w14:paraId="6A9C6988" w14:textId="77777777" w:rsidR="00C56067" w:rsidRPr="001A159C" w:rsidRDefault="00C56067" w:rsidP="00C56067">
      <w:pPr>
        <w:jc w:val="center"/>
        <w:rPr>
          <w:rFonts w:ascii="Times New Roman" w:hAnsi="Times New Roman" w:cs="Times New Roman"/>
          <w:b/>
          <w:bCs/>
          <w:smallCaps/>
          <w:sz w:val="22"/>
          <w:szCs w:val="22"/>
        </w:rPr>
      </w:pPr>
      <w:r w:rsidRPr="001A159C">
        <w:rPr>
          <w:rFonts w:ascii="Times New Roman" w:hAnsi="Times New Roman" w:cs="Times New Roman"/>
          <w:smallCaps/>
          <w:sz w:val="22"/>
          <w:szCs w:val="22"/>
        </w:rPr>
        <w:t>__________</w:t>
      </w:r>
      <w:r w:rsidRPr="001A159C">
        <w:rPr>
          <w:rFonts w:ascii="Times New Roman" w:hAnsi="Times New Roman" w:cs="Times New Roman"/>
          <w:b/>
          <w:bCs/>
          <w:smallCaps/>
          <w:sz w:val="22"/>
          <w:szCs w:val="22"/>
        </w:rPr>
        <w:br w:type="page"/>
      </w:r>
    </w:p>
    <w:p w14:paraId="0D89711C" w14:textId="3C36CFE7" w:rsidR="00C56067" w:rsidRPr="001A159C"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52" w:name="_Ref38291223"/>
      <w:bookmarkStart w:id="53" w:name="_Ref38291334"/>
      <w:bookmarkStart w:id="54" w:name="_Ref38533412"/>
      <w:bookmarkStart w:id="55" w:name="_Toc126333942"/>
      <w:r w:rsidRPr="001A159C">
        <w:rPr>
          <w:rFonts w:ascii="Times New Roman" w:eastAsia="Calibri" w:hAnsi="Times New Roman" w:cs="Times New Roman"/>
          <w:sz w:val="24"/>
          <w:szCs w:val="24"/>
        </w:rPr>
        <w:lastRenderedPageBreak/>
        <w:t xml:space="preserve">Pirkimo sąlygų </w:t>
      </w:r>
      <w:r w:rsidR="00732BC3" w:rsidRPr="001A159C">
        <w:rPr>
          <w:rFonts w:ascii="Times New Roman" w:eastAsia="Calibri" w:hAnsi="Times New Roman" w:cs="Times New Roman"/>
          <w:sz w:val="24"/>
          <w:szCs w:val="24"/>
        </w:rPr>
        <w:t>3</w:t>
      </w:r>
      <w:r w:rsidRPr="001A159C">
        <w:rPr>
          <w:rFonts w:ascii="Times New Roman" w:eastAsia="Calibri" w:hAnsi="Times New Roman" w:cs="Times New Roman"/>
          <w:sz w:val="24"/>
          <w:szCs w:val="24"/>
        </w:rPr>
        <w:t xml:space="preserve"> priedas „Tiekėjų kvalifikacijos reikalavimai ir reikalaujami kokybės bei aplinkos apsaugos vadybos sistemų standartai“</w:t>
      </w:r>
      <w:bookmarkEnd w:id="52"/>
      <w:bookmarkEnd w:id="53"/>
      <w:bookmarkEnd w:id="54"/>
      <w:bookmarkEnd w:id="55"/>
    </w:p>
    <w:p w14:paraId="6CC4E575" w14:textId="77777777" w:rsidR="00C56067" w:rsidRPr="001A159C" w:rsidRDefault="00C56067" w:rsidP="00C56067">
      <w:pPr>
        <w:numPr>
          <w:ilvl w:val="1"/>
          <w:numId w:val="0"/>
        </w:numPr>
        <w:spacing w:after="240" w:line="240" w:lineRule="auto"/>
        <w:jc w:val="center"/>
        <w:rPr>
          <w:rFonts w:ascii="Times New Roman" w:hAnsi="Times New Roman" w:cs="Times New Roman"/>
          <w:b/>
          <w:bCs/>
          <w:caps/>
          <w:smallCaps/>
          <w:sz w:val="22"/>
          <w:szCs w:val="24"/>
        </w:rPr>
      </w:pPr>
    </w:p>
    <w:p w14:paraId="58A3B2BD" w14:textId="77777777" w:rsidR="00C56067" w:rsidRPr="001A159C" w:rsidRDefault="00C56067" w:rsidP="00C56067">
      <w:pPr>
        <w:numPr>
          <w:ilvl w:val="1"/>
          <w:numId w:val="0"/>
        </w:numPr>
        <w:spacing w:after="240" w:line="240" w:lineRule="auto"/>
        <w:jc w:val="center"/>
        <w:rPr>
          <w:rFonts w:ascii="Times New Roman" w:hAnsi="Times New Roman" w:cs="Times New Roman"/>
          <w:b/>
          <w:bCs/>
          <w:caps/>
          <w:smallCaps/>
          <w:sz w:val="22"/>
          <w:szCs w:val="24"/>
        </w:rPr>
      </w:pPr>
      <w:r w:rsidRPr="001A159C">
        <w:rPr>
          <w:rFonts w:ascii="Times New Roman" w:hAnsi="Times New Roman" w:cs="Times New Roman"/>
          <w:b/>
          <w:bCs/>
          <w:caps/>
          <w:smallCaps/>
          <w:sz w:val="22"/>
          <w:szCs w:val="24"/>
        </w:rPr>
        <w:t xml:space="preserve">TIEKĖJŲ KVALIFIKACIJOS REIKALAVIMAI IR REIKALAVIMAI LAIKYTIS </w:t>
      </w:r>
      <w:r w:rsidRPr="001A159C">
        <w:rPr>
          <w:rFonts w:ascii="Times New Roman" w:hAnsi="Times New Roman" w:cs="Times New Roman"/>
          <w:b/>
          <w:bCs/>
          <w:caps/>
          <w:sz w:val="22"/>
          <w:szCs w:val="24"/>
          <w:lang w:eastAsia="en-US"/>
        </w:rPr>
        <w:t>KOKYBĖS VADYBOS SISTEMOS IR APLINKOS APSAUGOS VADYBOS SISTEMOS STANDARTŲ</w:t>
      </w:r>
    </w:p>
    <w:p w14:paraId="1B0CD29B" w14:textId="77777777" w:rsidR="00A945B7" w:rsidRPr="001A159C" w:rsidRDefault="00A945B7" w:rsidP="00A945B7">
      <w:pPr>
        <w:spacing w:after="0" w:line="240" w:lineRule="auto"/>
        <w:ind w:firstLine="567"/>
        <w:jc w:val="both"/>
        <w:rPr>
          <w:rFonts w:ascii="Times New Roman" w:hAnsi="Times New Roman" w:cs="Times New Roman"/>
          <w:iCs/>
          <w:sz w:val="22"/>
          <w:szCs w:val="24"/>
          <w:lang w:eastAsia="en-US"/>
        </w:rPr>
      </w:pPr>
      <w:r w:rsidRPr="001A159C">
        <w:rPr>
          <w:rFonts w:ascii="Times New Roman" w:hAnsi="Times New Roman" w:cs="Times New Roman"/>
          <w:iCs/>
          <w:sz w:val="22"/>
          <w:szCs w:val="24"/>
          <w:lang w:eastAsia="en-US"/>
        </w:rPr>
        <w:t xml:space="preserve">1. Tiekėjo kvalifikacijos reikalavimai nustatomi vadovaujantis </w:t>
      </w:r>
      <w:hyperlink r:id="rId22" w:history="1">
        <w:r w:rsidRPr="001A159C">
          <w:rPr>
            <w:rStyle w:val="Hipersaitas"/>
            <w:rFonts w:ascii="Times New Roman" w:hAnsi="Times New Roman" w:cs="Times New Roman"/>
            <w:iCs/>
            <w:sz w:val="22"/>
            <w:szCs w:val="24"/>
          </w:rPr>
          <w:t>Tiekėjo kvalifikacijos reikalavimų nustatymo metodika</w:t>
        </w:r>
      </w:hyperlink>
      <w:r w:rsidRPr="001A159C">
        <w:rPr>
          <w:rFonts w:ascii="Times New Roman" w:hAnsi="Times New Roman" w:cs="Times New Roman"/>
          <w:iCs/>
          <w:sz w:val="22"/>
          <w:szCs w:val="24"/>
        </w:rPr>
        <w:t>, patvirtinta Viešųjų pirkimų tarnybos direktoriaus 2017 m. birželio 29 d. įsakymu Nr. 1S-105.</w:t>
      </w:r>
    </w:p>
    <w:p w14:paraId="55F844E5" w14:textId="77777777" w:rsidR="00A945B7" w:rsidRPr="001A159C" w:rsidRDefault="00A945B7" w:rsidP="00A945B7">
      <w:pPr>
        <w:spacing w:after="0" w:line="240" w:lineRule="auto"/>
        <w:ind w:left="567"/>
        <w:jc w:val="both"/>
        <w:rPr>
          <w:rFonts w:ascii="Times New Roman" w:eastAsiaTheme="minorHAnsi" w:hAnsi="Times New Roman" w:cs="Times New Roman"/>
          <w:sz w:val="22"/>
          <w:szCs w:val="24"/>
        </w:rPr>
      </w:pPr>
      <w:r w:rsidRPr="001A159C">
        <w:rPr>
          <w:rFonts w:ascii="Times New Roman" w:eastAsiaTheme="minorHAnsi" w:hAnsi="Times New Roman" w:cs="Times New Roman"/>
          <w:sz w:val="22"/>
          <w:szCs w:val="24"/>
          <w:lang w:eastAsia="en-US"/>
        </w:rPr>
        <w:t>2. Tiekėjo kvalifikacija turi atitikti šiame priede nustatytus reikalavimus kvalifikacijai.</w:t>
      </w:r>
      <w:r w:rsidRPr="001A159C">
        <w:rPr>
          <w:rFonts w:ascii="Times New Roman" w:eastAsiaTheme="minorHAnsi" w:hAnsi="Times New Roman" w:cs="Times New Roman"/>
          <w:sz w:val="22"/>
          <w:szCs w:val="24"/>
        </w:rPr>
        <w:t xml:space="preserve"> </w:t>
      </w:r>
    </w:p>
    <w:p w14:paraId="3077F510" w14:textId="77777777" w:rsidR="00A945B7" w:rsidRPr="001A159C"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1A159C">
        <w:rPr>
          <w:rFonts w:ascii="Times New Roman" w:eastAsia="Times New Roman" w:hAnsi="Times New Roman" w:cs="Times New Roman"/>
          <w:sz w:val="22"/>
          <w:szCs w:val="24"/>
          <w:lang w:eastAsia="en-US"/>
        </w:rPr>
        <w:t xml:space="preserve">3. </w:t>
      </w:r>
      <w:r w:rsidRPr="001A159C">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0501218F" w14:textId="77777777" w:rsidR="00A945B7" w:rsidRPr="001A159C"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1A159C">
        <w:rPr>
          <w:rFonts w:ascii="Times New Roman" w:eastAsia="Times New Roman" w:hAnsi="Times New Roman" w:cs="Times New Roman"/>
          <w:bCs/>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1A159C">
        <w:rPr>
          <w:rFonts w:ascii="Times New Roman" w:eastAsia="Times New Roman" w:hAnsi="Times New Roman" w:cs="Times New Roman"/>
          <w:bCs/>
          <w:sz w:val="22"/>
          <w:szCs w:val="22"/>
          <w:lang w:eastAsia="en-US"/>
        </w:rPr>
        <w:t>kvazisubtiekėjai</w:t>
      </w:r>
      <w:proofErr w:type="spellEnd"/>
      <w:r w:rsidRPr="001A159C">
        <w:rPr>
          <w:rFonts w:ascii="Times New Roman" w:eastAsia="Times New Roman" w:hAnsi="Times New Roman" w:cs="Times New Roman"/>
          <w:bCs/>
          <w:sz w:val="22"/>
          <w:szCs w:val="22"/>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17712E03" w14:textId="77777777" w:rsidR="00A945B7" w:rsidRPr="001A159C"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1A159C">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1A159C">
        <w:rPr>
          <w:rFonts w:ascii="Times New Roman" w:eastAsia="Times New Roman" w:hAnsi="Times New Roman" w:cs="Times New Roman"/>
          <w:bCs/>
          <w:sz w:val="22"/>
          <w:szCs w:val="22"/>
          <w:lang w:eastAsia="en-US"/>
        </w:rPr>
        <w:t>kvazisubtiekėjąi</w:t>
      </w:r>
      <w:proofErr w:type="spellEnd"/>
      <w:r w:rsidRPr="001A159C">
        <w:rPr>
          <w:rFonts w:ascii="Times New Roman" w:eastAsia="Times New Roman" w:hAnsi="Times New Roman" w:cs="Times New Roman"/>
          <w:bCs/>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BFEF25E" w14:textId="77777777" w:rsidR="00A945B7" w:rsidRPr="001A159C" w:rsidRDefault="00A945B7" w:rsidP="00A945B7">
      <w:pPr>
        <w:tabs>
          <w:tab w:val="left" w:pos="851"/>
        </w:tabs>
        <w:spacing w:after="0" w:line="240" w:lineRule="auto"/>
        <w:ind w:firstLine="567"/>
        <w:jc w:val="both"/>
        <w:rPr>
          <w:rFonts w:ascii="Times New Roman" w:eastAsia="Times New Roman" w:hAnsi="Times New Roman" w:cs="Times New Roman"/>
          <w:sz w:val="22"/>
          <w:szCs w:val="22"/>
        </w:rPr>
      </w:pPr>
      <w:r w:rsidRPr="001A159C">
        <w:rPr>
          <w:rFonts w:ascii="Times New Roman" w:eastAsia="Times New Roman" w:hAnsi="Times New Roman" w:cs="Times New Roman"/>
          <w:sz w:val="22"/>
          <w:szCs w:val="22"/>
          <w:lang w:eastAsia="en-US"/>
        </w:rPr>
        <w:t xml:space="preserve">6. </w:t>
      </w:r>
      <w:r w:rsidRPr="001A159C">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2EA4F2B7" w14:textId="77777777" w:rsidR="00A945B7" w:rsidRPr="001A159C" w:rsidRDefault="00A945B7" w:rsidP="00A945B7">
      <w:pPr>
        <w:spacing w:after="0" w:line="240" w:lineRule="auto"/>
        <w:ind w:firstLine="567"/>
        <w:jc w:val="both"/>
        <w:rPr>
          <w:rFonts w:ascii="Times New Roman" w:eastAsia="Times New Roman" w:hAnsi="Times New Roman" w:cs="Times New Roman"/>
          <w:sz w:val="22"/>
          <w:szCs w:val="22"/>
        </w:rPr>
      </w:pPr>
      <w:r w:rsidRPr="001A159C">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090025FC" w14:textId="77777777" w:rsidR="00C56067" w:rsidRPr="001A159C" w:rsidRDefault="00C56067" w:rsidP="00C56067">
      <w:pPr>
        <w:spacing w:after="0" w:line="240" w:lineRule="auto"/>
        <w:jc w:val="both"/>
        <w:rPr>
          <w:rFonts w:ascii="Times New Roman" w:eastAsiaTheme="minorHAnsi"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704"/>
        <w:gridCol w:w="4678"/>
        <w:gridCol w:w="4394"/>
      </w:tblGrid>
      <w:tr w:rsidR="00582407" w:rsidRPr="001A159C" w14:paraId="3FDFF258" w14:textId="77777777" w:rsidTr="007209E9">
        <w:tc>
          <w:tcPr>
            <w:tcW w:w="9776" w:type="dxa"/>
            <w:gridSpan w:val="3"/>
          </w:tcPr>
          <w:p w14:paraId="65BDDD4E" w14:textId="77777777" w:rsidR="00A945B7" w:rsidRPr="001A159C" w:rsidRDefault="00A945B7" w:rsidP="00A945B7">
            <w:pPr>
              <w:jc w:val="center"/>
              <w:rPr>
                <w:rFonts w:eastAsiaTheme="minorHAnsi" w:hAnsi="Times New Roman" w:cs="Times New Roman"/>
                <w:b/>
                <w:bCs/>
                <w:sz w:val="22"/>
                <w:szCs w:val="22"/>
              </w:rPr>
            </w:pPr>
            <w:r w:rsidRPr="001A159C">
              <w:rPr>
                <w:rFonts w:eastAsiaTheme="minorHAnsi" w:hAnsi="Times New Roman" w:cs="Times New Roman"/>
                <w:b/>
                <w:bCs/>
                <w:sz w:val="22"/>
                <w:szCs w:val="22"/>
              </w:rPr>
              <w:t>Tiekėjų kvalifikacijos reikalavimai</w:t>
            </w:r>
          </w:p>
        </w:tc>
      </w:tr>
      <w:tr w:rsidR="00582407" w:rsidRPr="001A159C" w14:paraId="4D84CAF0" w14:textId="77777777" w:rsidTr="004B7820">
        <w:tc>
          <w:tcPr>
            <w:tcW w:w="704" w:type="dxa"/>
            <w:shd w:val="clear" w:color="auto" w:fill="B4C6E7" w:themeFill="accent1" w:themeFillTint="66"/>
            <w:vAlign w:val="center"/>
          </w:tcPr>
          <w:p w14:paraId="0D610139" w14:textId="77777777" w:rsidR="00A945B7" w:rsidRPr="001A159C" w:rsidRDefault="00A945B7" w:rsidP="00A945B7">
            <w:pPr>
              <w:jc w:val="both"/>
              <w:rPr>
                <w:rFonts w:eastAsiaTheme="minorHAnsi" w:hAnsi="Times New Roman" w:cs="Times New Roman"/>
                <w:b/>
                <w:bCs/>
                <w:sz w:val="22"/>
                <w:szCs w:val="22"/>
              </w:rPr>
            </w:pPr>
            <w:r w:rsidRPr="001A159C">
              <w:rPr>
                <w:rFonts w:eastAsiaTheme="minorHAnsi" w:hAnsi="Times New Roman" w:cs="Times New Roman"/>
                <w:b/>
                <w:bCs/>
                <w:sz w:val="22"/>
                <w:szCs w:val="22"/>
              </w:rPr>
              <w:t>Eil. Nr.</w:t>
            </w:r>
          </w:p>
        </w:tc>
        <w:tc>
          <w:tcPr>
            <w:tcW w:w="4678" w:type="dxa"/>
            <w:shd w:val="clear" w:color="auto" w:fill="B4C6E7" w:themeFill="accent1" w:themeFillTint="66"/>
            <w:vAlign w:val="center"/>
          </w:tcPr>
          <w:p w14:paraId="5D78A6B8" w14:textId="77777777" w:rsidR="00A945B7" w:rsidRPr="001A159C" w:rsidRDefault="00A945B7" w:rsidP="00A945B7">
            <w:pPr>
              <w:jc w:val="both"/>
              <w:rPr>
                <w:rFonts w:eastAsiaTheme="minorHAnsi" w:hAnsi="Times New Roman" w:cs="Times New Roman"/>
                <w:b/>
                <w:bCs/>
                <w:sz w:val="22"/>
                <w:szCs w:val="22"/>
              </w:rPr>
            </w:pPr>
            <w:r w:rsidRPr="001A159C">
              <w:rPr>
                <w:rFonts w:hAnsi="Times New Roman" w:cs="Times New Roman"/>
                <w:b/>
                <w:bCs/>
                <w:sz w:val="22"/>
                <w:szCs w:val="22"/>
              </w:rPr>
              <w:t>Kvalifikacijos reikalavimas</w:t>
            </w:r>
          </w:p>
        </w:tc>
        <w:tc>
          <w:tcPr>
            <w:tcW w:w="4394" w:type="dxa"/>
            <w:shd w:val="clear" w:color="auto" w:fill="B4C6E7" w:themeFill="accent1" w:themeFillTint="66"/>
            <w:vAlign w:val="center"/>
          </w:tcPr>
          <w:p w14:paraId="78A0D7D4" w14:textId="77777777" w:rsidR="00A945B7" w:rsidRPr="001A159C" w:rsidRDefault="00A945B7" w:rsidP="00A945B7">
            <w:pPr>
              <w:jc w:val="both"/>
              <w:rPr>
                <w:rFonts w:eastAsiaTheme="minorHAnsi" w:hAnsi="Times New Roman" w:cs="Times New Roman"/>
                <w:b/>
                <w:bCs/>
                <w:sz w:val="22"/>
                <w:szCs w:val="22"/>
              </w:rPr>
            </w:pPr>
            <w:r w:rsidRPr="001A159C">
              <w:rPr>
                <w:rFonts w:hAnsi="Times New Roman" w:cs="Times New Roman"/>
                <w:b/>
                <w:bCs/>
                <w:sz w:val="22"/>
                <w:szCs w:val="22"/>
              </w:rPr>
              <w:t>Atitiktį reikalavimui įrodantys  dokumentai</w:t>
            </w:r>
          </w:p>
        </w:tc>
      </w:tr>
      <w:tr w:rsidR="002D0867" w:rsidRPr="001A159C" w14:paraId="0DFD529B" w14:textId="77777777" w:rsidTr="003736B5">
        <w:trPr>
          <w:trHeight w:val="3313"/>
        </w:trPr>
        <w:tc>
          <w:tcPr>
            <w:tcW w:w="704" w:type="dxa"/>
          </w:tcPr>
          <w:p w14:paraId="7A6A3AD1" w14:textId="2159FFA2" w:rsidR="002D0867" w:rsidRPr="00D20941" w:rsidRDefault="002D0867" w:rsidP="002D0867">
            <w:pPr>
              <w:jc w:val="both"/>
              <w:rPr>
                <w:rFonts w:eastAsiaTheme="minorHAnsi" w:hAnsi="Times New Roman" w:cs="Times New Roman"/>
                <w:b/>
                <w:bCs/>
                <w:sz w:val="22"/>
                <w:szCs w:val="22"/>
              </w:rPr>
            </w:pPr>
            <w:r w:rsidRPr="00D20941">
              <w:rPr>
                <w:rFonts w:eastAsia="Times New Roman"/>
                <w:b/>
                <w:lang w:eastAsia="lt-LT"/>
              </w:rPr>
              <w:lastRenderedPageBreak/>
              <w:t>1.</w:t>
            </w:r>
          </w:p>
        </w:tc>
        <w:tc>
          <w:tcPr>
            <w:tcW w:w="4678" w:type="dxa"/>
          </w:tcPr>
          <w:p w14:paraId="14B0A845" w14:textId="77777777" w:rsidR="002D0867" w:rsidRPr="00D20941" w:rsidRDefault="002D0867" w:rsidP="002D0867">
            <w:pPr>
              <w:jc w:val="both"/>
              <w:rPr>
                <w:b/>
              </w:rPr>
            </w:pPr>
            <w:r w:rsidRPr="00D20941">
              <w:rPr>
                <w:b/>
              </w:rPr>
              <w:t>Tiek</w:t>
            </w:r>
            <w:r w:rsidRPr="00D20941">
              <w:rPr>
                <w:b/>
              </w:rPr>
              <w:t>ė</w:t>
            </w:r>
            <w:r w:rsidRPr="00D20941">
              <w:rPr>
                <w:b/>
              </w:rPr>
              <w:t>jas turi b</w:t>
            </w:r>
            <w:r w:rsidRPr="00D20941">
              <w:rPr>
                <w:b/>
              </w:rPr>
              <w:t>ū</w:t>
            </w:r>
            <w:r w:rsidRPr="00D20941">
              <w:rPr>
                <w:b/>
              </w:rPr>
              <w:t xml:space="preserve">ti </w:t>
            </w:r>
            <w:r w:rsidRPr="00D20941">
              <w:rPr>
                <w:b/>
              </w:rPr>
              <w:t>į</w:t>
            </w:r>
            <w:r w:rsidRPr="00D20941">
              <w:rPr>
                <w:b/>
              </w:rPr>
              <w:t xml:space="preserve">registruotas </w:t>
            </w:r>
            <w:r w:rsidRPr="00D20941">
              <w:rPr>
                <w:b/>
              </w:rPr>
              <w:t>į</w:t>
            </w:r>
            <w:r w:rsidRPr="00D20941">
              <w:rPr>
                <w:b/>
              </w:rPr>
              <w:t>statym</w:t>
            </w:r>
            <w:r w:rsidRPr="00D20941">
              <w:rPr>
                <w:b/>
              </w:rPr>
              <w:t>ų</w:t>
            </w:r>
            <w:r w:rsidRPr="00D20941">
              <w:rPr>
                <w:b/>
              </w:rPr>
              <w:t xml:space="preserve"> nustatyta tvarka ir turi tur</w:t>
            </w:r>
            <w:r w:rsidRPr="00D20941">
              <w:rPr>
                <w:b/>
              </w:rPr>
              <w:t>ė</w:t>
            </w:r>
            <w:r w:rsidRPr="00D20941">
              <w:rPr>
                <w:b/>
              </w:rPr>
              <w:t>ti teis</w:t>
            </w:r>
            <w:r w:rsidRPr="00D20941">
              <w:rPr>
                <w:b/>
              </w:rPr>
              <w:t>ę</w:t>
            </w:r>
            <w:r w:rsidRPr="00D20941">
              <w:rPr>
                <w:b/>
              </w:rPr>
              <w:t xml:space="preserve"> vykdyti susisiekimo komunikacij</w:t>
            </w:r>
            <w:r w:rsidRPr="00D20941">
              <w:rPr>
                <w:b/>
              </w:rPr>
              <w:t>ų</w:t>
            </w:r>
            <w:r w:rsidRPr="00D20941">
              <w:rPr>
                <w:b/>
              </w:rPr>
              <w:t xml:space="preserve"> prie</w:t>
            </w:r>
            <w:r w:rsidRPr="00D20941">
              <w:rPr>
                <w:b/>
              </w:rPr>
              <w:t>ž</w:t>
            </w:r>
            <w:r w:rsidRPr="00D20941">
              <w:rPr>
                <w:b/>
              </w:rPr>
              <w:t>i</w:t>
            </w:r>
            <w:r w:rsidRPr="00D20941">
              <w:rPr>
                <w:b/>
              </w:rPr>
              <w:t>ū</w:t>
            </w:r>
            <w:r w:rsidRPr="00D20941">
              <w:rPr>
                <w:b/>
              </w:rPr>
              <w:t xml:space="preserve">ros darbus. </w:t>
            </w:r>
          </w:p>
          <w:p w14:paraId="58341E4E" w14:textId="77777777" w:rsidR="002D0867" w:rsidRPr="00D20941" w:rsidRDefault="002D0867" w:rsidP="002D0867">
            <w:pPr>
              <w:jc w:val="both"/>
              <w:rPr>
                <w:b/>
              </w:rPr>
            </w:pPr>
          </w:p>
          <w:p w14:paraId="627B7BDD" w14:textId="77777777" w:rsidR="002D0867" w:rsidRPr="00D20941" w:rsidRDefault="002D0867" w:rsidP="002D0867">
            <w:pPr>
              <w:jc w:val="both"/>
              <w:rPr>
                <w:b/>
              </w:rPr>
            </w:pPr>
            <w:r w:rsidRPr="00D20941">
              <w:rPr>
                <w:b/>
                <w:u w:val="single"/>
              </w:rPr>
              <w:t>Š</w:t>
            </w:r>
            <w:r w:rsidRPr="00D20941">
              <w:rPr>
                <w:b/>
                <w:u w:val="single"/>
              </w:rPr>
              <w:t>is kvalifikacinis reikalavimas taikomas visoms pirkimo dalims.</w:t>
            </w:r>
          </w:p>
          <w:p w14:paraId="5CB6CD26" w14:textId="7C363BB6" w:rsidR="002D0867" w:rsidRPr="00D20941" w:rsidRDefault="002D0867" w:rsidP="002D0867">
            <w:pPr>
              <w:jc w:val="both"/>
              <w:rPr>
                <w:rFonts w:eastAsiaTheme="minorHAnsi" w:hAnsi="Times New Roman" w:cs="Times New Roman"/>
                <w:b/>
                <w:bCs/>
                <w:sz w:val="22"/>
                <w:szCs w:val="22"/>
              </w:rPr>
            </w:pPr>
          </w:p>
        </w:tc>
        <w:tc>
          <w:tcPr>
            <w:tcW w:w="4394" w:type="dxa"/>
          </w:tcPr>
          <w:p w14:paraId="364BABD8" w14:textId="77777777" w:rsidR="002D0867" w:rsidRPr="00D20941" w:rsidRDefault="002D0867" w:rsidP="002D0867">
            <w:pPr>
              <w:jc w:val="both"/>
              <w:rPr>
                <w:iCs/>
              </w:rPr>
            </w:pPr>
            <w:r w:rsidRPr="00D20941">
              <w:rPr>
                <w:iCs/>
              </w:rPr>
              <w:t xml:space="preserve">Pateikiama: </w:t>
            </w:r>
          </w:p>
          <w:p w14:paraId="100C6027" w14:textId="78AB2E0E" w:rsidR="002D0867" w:rsidRPr="00D20941" w:rsidRDefault="00D20941" w:rsidP="002D0867">
            <w:pPr>
              <w:jc w:val="both"/>
              <w:rPr>
                <w:iCs/>
              </w:rPr>
            </w:pPr>
            <w:r w:rsidRPr="00D20941">
              <w:rPr>
                <w:iCs/>
              </w:rPr>
              <w:t>T</w:t>
            </w:r>
            <w:r w:rsidR="002D0867" w:rsidRPr="00D20941">
              <w:rPr>
                <w:iCs/>
              </w:rPr>
              <w:t>iek</w:t>
            </w:r>
            <w:r w:rsidR="002D0867" w:rsidRPr="00D20941">
              <w:rPr>
                <w:iCs/>
              </w:rPr>
              <w:t>ė</w:t>
            </w:r>
            <w:r w:rsidR="002D0867" w:rsidRPr="00D20941">
              <w:rPr>
                <w:iCs/>
              </w:rPr>
              <w:t xml:space="preserve">jo </w:t>
            </w:r>
            <w:r w:rsidR="002D0867" w:rsidRPr="00D20941">
              <w:rPr>
                <w:iCs/>
              </w:rPr>
              <w:t>į</w:t>
            </w:r>
            <w:r w:rsidR="002D0867" w:rsidRPr="00D20941">
              <w:rPr>
                <w:iCs/>
              </w:rPr>
              <w:t>stat</w:t>
            </w:r>
            <w:r w:rsidR="002D0867" w:rsidRPr="00D20941">
              <w:rPr>
                <w:iCs/>
              </w:rPr>
              <w:t>ų</w:t>
            </w:r>
            <w:r w:rsidR="002D0867" w:rsidRPr="00D20941">
              <w:rPr>
                <w:iCs/>
              </w:rPr>
              <w:t xml:space="preserve"> dalis ar Lietuvos Respublikos juridini</w:t>
            </w:r>
            <w:r w:rsidR="002D0867" w:rsidRPr="00D20941">
              <w:rPr>
                <w:iCs/>
              </w:rPr>
              <w:t>ų</w:t>
            </w:r>
            <w:r w:rsidR="002D0867" w:rsidRPr="00D20941">
              <w:rPr>
                <w:iCs/>
              </w:rPr>
              <w:t xml:space="preserve"> asmen</w:t>
            </w:r>
            <w:r w:rsidR="002D0867" w:rsidRPr="00D20941">
              <w:rPr>
                <w:iCs/>
              </w:rPr>
              <w:t>ų</w:t>
            </w:r>
            <w:r w:rsidR="002D0867" w:rsidRPr="00D20941">
              <w:rPr>
                <w:iCs/>
              </w:rPr>
              <w:t xml:space="preserve"> registro i</w:t>
            </w:r>
            <w:r w:rsidR="002D0867" w:rsidRPr="00D20941">
              <w:rPr>
                <w:iCs/>
              </w:rPr>
              <w:t>š</w:t>
            </w:r>
            <w:r w:rsidR="002D0867" w:rsidRPr="00D20941">
              <w:rPr>
                <w:iCs/>
              </w:rPr>
              <w:t>pl</w:t>
            </w:r>
            <w:r w:rsidR="002D0867" w:rsidRPr="00D20941">
              <w:rPr>
                <w:iCs/>
              </w:rPr>
              <w:t>ė</w:t>
            </w:r>
            <w:r w:rsidR="002D0867" w:rsidRPr="00D20941">
              <w:rPr>
                <w:iCs/>
              </w:rPr>
              <w:t>stinis i</w:t>
            </w:r>
            <w:r w:rsidR="002D0867" w:rsidRPr="00D20941">
              <w:rPr>
                <w:iCs/>
              </w:rPr>
              <w:t>š</w:t>
            </w:r>
            <w:r w:rsidR="002D0867" w:rsidRPr="00D20941">
              <w:rPr>
                <w:iCs/>
              </w:rPr>
              <w:t>ra</w:t>
            </w:r>
            <w:r w:rsidR="002D0867" w:rsidRPr="00D20941">
              <w:rPr>
                <w:iCs/>
              </w:rPr>
              <w:t>š</w:t>
            </w:r>
            <w:r w:rsidR="002D0867" w:rsidRPr="00D20941">
              <w:rPr>
                <w:iCs/>
              </w:rPr>
              <w:t>as (ar kit</w:t>
            </w:r>
            <w:r w:rsidR="002D0867" w:rsidRPr="00D20941">
              <w:rPr>
                <w:iCs/>
              </w:rPr>
              <w:t>ų</w:t>
            </w:r>
            <w:r w:rsidR="002D0867" w:rsidRPr="00D20941">
              <w:rPr>
                <w:iCs/>
              </w:rPr>
              <w:t xml:space="preserve"> dokument</w:t>
            </w:r>
            <w:r w:rsidR="002D0867" w:rsidRPr="00D20941">
              <w:rPr>
                <w:iCs/>
              </w:rPr>
              <w:t>ų</w:t>
            </w:r>
            <w:r w:rsidR="002D0867" w:rsidRPr="00D20941">
              <w:rPr>
                <w:iCs/>
              </w:rPr>
              <w:t>, kuriuose b</w:t>
            </w:r>
            <w:r w:rsidR="002D0867" w:rsidRPr="00D20941">
              <w:rPr>
                <w:iCs/>
              </w:rPr>
              <w:t>ū</w:t>
            </w:r>
            <w:r w:rsidR="002D0867" w:rsidRPr="00D20941">
              <w:rPr>
                <w:iCs/>
              </w:rPr>
              <w:t>t</w:t>
            </w:r>
            <w:r w:rsidR="002D0867" w:rsidRPr="00D20941">
              <w:rPr>
                <w:iCs/>
              </w:rPr>
              <w:t>ų</w:t>
            </w:r>
            <w:r w:rsidR="002D0867" w:rsidRPr="00D20941">
              <w:rPr>
                <w:iCs/>
              </w:rPr>
              <w:t xml:space="preserve"> nurodyti tiek</w:t>
            </w:r>
            <w:r w:rsidR="002D0867" w:rsidRPr="00D20941">
              <w:rPr>
                <w:iCs/>
              </w:rPr>
              <w:t>ė</w:t>
            </w:r>
            <w:r w:rsidR="002D0867" w:rsidRPr="00D20941">
              <w:rPr>
                <w:iCs/>
              </w:rPr>
              <w:t xml:space="preserve">jo </w:t>
            </w:r>
            <w:r w:rsidR="002D0867" w:rsidRPr="00D20941">
              <w:rPr>
                <w:iCs/>
              </w:rPr>
              <w:t>į</w:t>
            </w:r>
            <w:r w:rsidR="002D0867" w:rsidRPr="00D20941">
              <w:rPr>
                <w:iCs/>
              </w:rPr>
              <w:t>registravimo duomenys ir vykdoma veikla) arba atitinkamos u</w:t>
            </w:r>
            <w:r w:rsidR="002D0867" w:rsidRPr="00D20941">
              <w:rPr>
                <w:iCs/>
              </w:rPr>
              <w:t>ž</w:t>
            </w:r>
            <w:r w:rsidR="002D0867" w:rsidRPr="00D20941">
              <w:rPr>
                <w:iCs/>
              </w:rPr>
              <w:t xml:space="preserve">sienio </w:t>
            </w:r>
            <w:r w:rsidR="002D0867" w:rsidRPr="00D20941">
              <w:rPr>
                <w:iCs/>
              </w:rPr>
              <w:t>š</w:t>
            </w:r>
            <w:r w:rsidR="002D0867" w:rsidRPr="00D20941">
              <w:rPr>
                <w:iCs/>
              </w:rPr>
              <w:t>alies institucijos (profesini</w:t>
            </w:r>
            <w:r w:rsidR="002D0867" w:rsidRPr="00D20941">
              <w:rPr>
                <w:iCs/>
              </w:rPr>
              <w:t>ų</w:t>
            </w:r>
            <w:r w:rsidR="002D0867" w:rsidRPr="00D20941">
              <w:rPr>
                <w:iCs/>
              </w:rPr>
              <w:t xml:space="preserve"> ar veiklos registr</w:t>
            </w:r>
            <w:r w:rsidR="002D0867" w:rsidRPr="00D20941">
              <w:rPr>
                <w:iCs/>
              </w:rPr>
              <w:t>ų</w:t>
            </w:r>
            <w:r w:rsidR="002D0867" w:rsidRPr="00D20941">
              <w:rPr>
                <w:iCs/>
              </w:rPr>
              <w:t xml:space="preserve"> tvarkytoj</w:t>
            </w:r>
            <w:r w:rsidR="002D0867" w:rsidRPr="00D20941">
              <w:rPr>
                <w:iCs/>
              </w:rPr>
              <w:t>ų</w:t>
            </w:r>
            <w:r w:rsidR="002D0867" w:rsidRPr="00D20941">
              <w:rPr>
                <w:iCs/>
              </w:rPr>
              <w:t>, valstyb</w:t>
            </w:r>
            <w:r w:rsidR="002D0867" w:rsidRPr="00D20941">
              <w:rPr>
                <w:iCs/>
              </w:rPr>
              <w:t>ė</w:t>
            </w:r>
            <w:r w:rsidR="002D0867" w:rsidRPr="00D20941">
              <w:rPr>
                <w:iCs/>
              </w:rPr>
              <w:t xml:space="preserve">s </w:t>
            </w:r>
            <w:r w:rsidR="002D0867" w:rsidRPr="00D20941">
              <w:rPr>
                <w:iCs/>
              </w:rPr>
              <w:t>į</w:t>
            </w:r>
            <w:r w:rsidR="002D0867" w:rsidRPr="00D20941">
              <w:rPr>
                <w:iCs/>
              </w:rPr>
              <w:t>galiot</w:t>
            </w:r>
            <w:r w:rsidR="002D0867" w:rsidRPr="00D20941">
              <w:rPr>
                <w:iCs/>
              </w:rPr>
              <w:t>ų</w:t>
            </w:r>
            <w:r w:rsidR="002D0867" w:rsidRPr="00D20941">
              <w:rPr>
                <w:iCs/>
              </w:rPr>
              <w:t xml:space="preserve"> institucij</w:t>
            </w:r>
            <w:r w:rsidR="002D0867" w:rsidRPr="00D20941">
              <w:rPr>
                <w:iCs/>
              </w:rPr>
              <w:t>ų</w:t>
            </w:r>
            <w:r w:rsidR="002D0867" w:rsidRPr="00D20941">
              <w:rPr>
                <w:iCs/>
              </w:rPr>
              <w:t xml:space="preserve"> pa</w:t>
            </w:r>
            <w:r w:rsidR="002D0867" w:rsidRPr="00D20941">
              <w:rPr>
                <w:iCs/>
              </w:rPr>
              <w:t>ž</w:t>
            </w:r>
            <w:r w:rsidR="002D0867" w:rsidRPr="00D20941">
              <w:rPr>
                <w:iCs/>
              </w:rPr>
              <w:t>ymos, kaip yra nustatyta toje valstyb</w:t>
            </w:r>
            <w:r w:rsidR="002D0867" w:rsidRPr="00D20941">
              <w:rPr>
                <w:iCs/>
              </w:rPr>
              <w:t>ė</w:t>
            </w:r>
            <w:r w:rsidR="002D0867" w:rsidRPr="00D20941">
              <w:rPr>
                <w:iCs/>
              </w:rPr>
              <w:t>s nar</w:t>
            </w:r>
            <w:r w:rsidR="002D0867" w:rsidRPr="00D20941">
              <w:rPr>
                <w:iCs/>
              </w:rPr>
              <w:t>ė</w:t>
            </w:r>
            <w:r w:rsidR="002D0867" w:rsidRPr="00D20941">
              <w:rPr>
                <w:iCs/>
              </w:rPr>
              <w:t>je, kurioje tiek</w:t>
            </w:r>
            <w:r w:rsidR="002D0867" w:rsidRPr="00D20941">
              <w:rPr>
                <w:iCs/>
              </w:rPr>
              <w:t>ė</w:t>
            </w:r>
            <w:r w:rsidR="002D0867" w:rsidRPr="00D20941">
              <w:rPr>
                <w:iCs/>
              </w:rPr>
              <w:t>jas registruotas, ar priesaikos deklaracija, liudijanti tiek</w:t>
            </w:r>
            <w:r w:rsidR="002D0867" w:rsidRPr="00D20941">
              <w:rPr>
                <w:iCs/>
              </w:rPr>
              <w:t>ė</w:t>
            </w:r>
            <w:r w:rsidR="002D0867" w:rsidRPr="00D20941">
              <w:rPr>
                <w:iCs/>
              </w:rPr>
              <w:t>jo teis</w:t>
            </w:r>
            <w:r w:rsidR="002D0867" w:rsidRPr="00D20941">
              <w:rPr>
                <w:iCs/>
              </w:rPr>
              <w:t>ę</w:t>
            </w:r>
            <w:r w:rsidR="002D0867" w:rsidRPr="00D20941">
              <w:rPr>
                <w:iCs/>
              </w:rPr>
              <w:t xml:space="preserve"> verstis atitinkama veikla) i</w:t>
            </w:r>
            <w:r w:rsidR="002D0867" w:rsidRPr="00D20941">
              <w:rPr>
                <w:iCs/>
              </w:rPr>
              <w:t>š</w:t>
            </w:r>
            <w:r w:rsidR="002D0867" w:rsidRPr="00D20941">
              <w:rPr>
                <w:iCs/>
              </w:rPr>
              <w:t>duoti dokumentai, patvirtinantys, kad tiek</w:t>
            </w:r>
            <w:r w:rsidR="002D0867" w:rsidRPr="00D20941">
              <w:rPr>
                <w:iCs/>
              </w:rPr>
              <w:t>ė</w:t>
            </w:r>
            <w:r w:rsidR="002D0867" w:rsidRPr="00D20941">
              <w:rPr>
                <w:iCs/>
              </w:rPr>
              <w:t>jas turi teis</w:t>
            </w:r>
            <w:r w:rsidR="002D0867" w:rsidRPr="00D20941">
              <w:rPr>
                <w:iCs/>
              </w:rPr>
              <w:t>ę</w:t>
            </w:r>
            <w:r w:rsidR="002D0867" w:rsidRPr="00D20941">
              <w:rPr>
                <w:iCs/>
              </w:rPr>
              <w:t xml:space="preserve"> verstis veikla susijusia su keli</w:t>
            </w:r>
            <w:r w:rsidR="002D0867" w:rsidRPr="00D20941">
              <w:rPr>
                <w:iCs/>
              </w:rPr>
              <w:t>ų</w:t>
            </w:r>
            <w:r w:rsidR="002D0867" w:rsidRPr="00D20941">
              <w:rPr>
                <w:iCs/>
              </w:rPr>
              <w:t xml:space="preserve"> prie</w:t>
            </w:r>
            <w:r w:rsidR="002D0867" w:rsidRPr="00D20941">
              <w:rPr>
                <w:iCs/>
              </w:rPr>
              <w:t>ž</w:t>
            </w:r>
            <w:r w:rsidR="002D0867" w:rsidRPr="00D20941">
              <w:rPr>
                <w:iCs/>
              </w:rPr>
              <w:t>i</w:t>
            </w:r>
            <w:r w:rsidR="002D0867" w:rsidRPr="00D20941">
              <w:rPr>
                <w:iCs/>
              </w:rPr>
              <w:t>ū</w:t>
            </w:r>
            <w:r w:rsidR="002D0867" w:rsidRPr="00D20941">
              <w:rPr>
                <w:iCs/>
              </w:rPr>
              <w:t xml:space="preserve">ra. </w:t>
            </w:r>
          </w:p>
          <w:p w14:paraId="45D1741C" w14:textId="77777777" w:rsidR="002D0867" w:rsidRPr="00D20941" w:rsidRDefault="002D0867" w:rsidP="002D0867">
            <w:pPr>
              <w:jc w:val="both"/>
              <w:rPr>
                <w:iCs/>
              </w:rPr>
            </w:pPr>
          </w:p>
          <w:p w14:paraId="150C253D" w14:textId="0F603C01" w:rsidR="002D0867" w:rsidRPr="00D20941" w:rsidRDefault="002D0867" w:rsidP="002D0867">
            <w:pPr>
              <w:jc w:val="both"/>
              <w:rPr>
                <w:rFonts w:eastAsiaTheme="minorHAnsi" w:hAnsi="Times New Roman" w:cs="Times New Roman"/>
                <w:b/>
                <w:bCs/>
                <w:sz w:val="22"/>
                <w:szCs w:val="22"/>
              </w:rPr>
            </w:pPr>
            <w:r w:rsidRPr="00D20941">
              <w:rPr>
                <w:i/>
              </w:rPr>
              <w:t>Pateikiami skenuoti dokumentai elektronin</w:t>
            </w:r>
            <w:r w:rsidRPr="00D20941">
              <w:rPr>
                <w:i/>
              </w:rPr>
              <w:t>ė</w:t>
            </w:r>
            <w:r w:rsidRPr="00D20941">
              <w:rPr>
                <w:i/>
              </w:rPr>
              <w:t>s formos.</w:t>
            </w:r>
          </w:p>
        </w:tc>
      </w:tr>
      <w:tr w:rsidR="002D0867" w:rsidRPr="001A159C" w14:paraId="0CF3B154" w14:textId="77777777" w:rsidTr="00A945B7">
        <w:tc>
          <w:tcPr>
            <w:tcW w:w="704" w:type="dxa"/>
          </w:tcPr>
          <w:p w14:paraId="55B26601" w14:textId="216240F1" w:rsidR="002D0867" w:rsidRPr="001A159C" w:rsidRDefault="00D20941" w:rsidP="002D0867">
            <w:pPr>
              <w:jc w:val="both"/>
              <w:rPr>
                <w:rFonts w:eastAsiaTheme="minorHAnsi" w:hAnsi="Times New Roman" w:cs="Times New Roman"/>
                <w:b/>
                <w:bCs/>
                <w:sz w:val="22"/>
                <w:szCs w:val="22"/>
              </w:rPr>
            </w:pPr>
            <w:bookmarkStart w:id="56" w:name="_Hlk199325570"/>
            <w:r>
              <w:rPr>
                <w:rFonts w:eastAsiaTheme="minorHAnsi" w:hAnsi="Times New Roman" w:cs="Times New Roman"/>
                <w:b/>
                <w:bCs/>
                <w:sz w:val="22"/>
                <w:szCs w:val="22"/>
              </w:rPr>
              <w:t>2.</w:t>
            </w:r>
          </w:p>
        </w:tc>
        <w:tc>
          <w:tcPr>
            <w:tcW w:w="4678" w:type="dxa"/>
          </w:tcPr>
          <w:p w14:paraId="79EAA011" w14:textId="77777777" w:rsidR="002D0867" w:rsidRPr="00D20941" w:rsidRDefault="002D0867" w:rsidP="002D0867">
            <w:pPr>
              <w:suppressAutoHyphens/>
              <w:spacing w:after="40"/>
              <w:jc w:val="both"/>
              <w:rPr>
                <w:rFonts w:hAnsi="Times New Roman" w:cs="Times New Roman"/>
                <w:b/>
                <w:lang w:eastAsia="lt-LT"/>
              </w:rPr>
            </w:pPr>
            <w:r w:rsidRPr="00D20941">
              <w:rPr>
                <w:rFonts w:hAnsi="Times New Roman" w:cs="Times New Roman"/>
                <w:b/>
                <w:lang w:eastAsia="lt-LT"/>
              </w:rPr>
              <w:t xml:space="preserve">Tiekėjas turi turėti įrankius, įrenginius ir (ar) technines priemones, reikalingas šiam rezultatui pasiekti: susisiekimo komunikacijų priežiūrai atlikti (sniegui valyti, smėlio-druskos mišiniui barstyti, </w:t>
            </w:r>
            <w:proofErr w:type="spellStart"/>
            <w:r w:rsidRPr="00D20941">
              <w:rPr>
                <w:rFonts w:hAnsi="Times New Roman" w:cs="Times New Roman"/>
                <w:b/>
                <w:lang w:eastAsia="lt-LT"/>
              </w:rPr>
              <w:t>greideriuoti</w:t>
            </w:r>
            <w:proofErr w:type="spellEnd"/>
            <w:r w:rsidRPr="00D20941">
              <w:rPr>
                <w:rFonts w:hAnsi="Times New Roman" w:cs="Times New Roman"/>
                <w:b/>
                <w:lang w:eastAsia="lt-LT"/>
              </w:rPr>
              <w:t xml:space="preserve">, žvyrui ir skaldai vežti, gruntui kasti). </w:t>
            </w:r>
          </w:p>
          <w:p w14:paraId="390BA4BC" w14:textId="77777777" w:rsidR="002D0867" w:rsidRPr="00D20941" w:rsidRDefault="002D0867" w:rsidP="002D0867">
            <w:pPr>
              <w:suppressAutoHyphens/>
              <w:spacing w:after="40"/>
              <w:jc w:val="both"/>
              <w:rPr>
                <w:rFonts w:hAnsi="Times New Roman" w:cs="Times New Roman"/>
                <w:b/>
                <w:lang w:eastAsia="lt-LT"/>
              </w:rPr>
            </w:pPr>
          </w:p>
          <w:p w14:paraId="0EBBA42E" w14:textId="77777777" w:rsidR="002D0867" w:rsidRPr="00D20941" w:rsidRDefault="002D0867" w:rsidP="002D0867">
            <w:pPr>
              <w:suppressAutoHyphens/>
              <w:spacing w:after="40"/>
              <w:jc w:val="both"/>
              <w:rPr>
                <w:rFonts w:hAnsi="Times New Roman" w:cs="Times New Roman"/>
                <w:b/>
                <w:u w:val="single"/>
                <w:lang w:eastAsia="lt-LT"/>
              </w:rPr>
            </w:pPr>
            <w:r w:rsidRPr="00D20941">
              <w:rPr>
                <w:rFonts w:hAnsi="Times New Roman" w:cs="Times New Roman"/>
                <w:b/>
                <w:u w:val="single"/>
                <w:lang w:eastAsia="lt-LT"/>
              </w:rPr>
              <w:t xml:space="preserve">Šis kvalifikacinis </w:t>
            </w:r>
            <w:proofErr w:type="spellStart"/>
            <w:r w:rsidRPr="00D20941">
              <w:rPr>
                <w:rFonts w:hAnsi="Times New Roman" w:cs="Times New Roman"/>
                <w:b/>
                <w:u w:val="single"/>
                <w:lang w:eastAsia="lt-LT"/>
              </w:rPr>
              <w:t>reikalavimastaikomas</w:t>
            </w:r>
            <w:proofErr w:type="spellEnd"/>
            <w:r w:rsidRPr="00D20941">
              <w:rPr>
                <w:rFonts w:hAnsi="Times New Roman" w:cs="Times New Roman"/>
                <w:b/>
                <w:u w:val="single"/>
                <w:lang w:eastAsia="lt-LT"/>
              </w:rPr>
              <w:t xml:space="preserve"> visoms pirkimo dalims.</w:t>
            </w:r>
          </w:p>
          <w:p w14:paraId="3800079C" w14:textId="4F27DB9C" w:rsidR="002D0867" w:rsidRPr="00D20941" w:rsidRDefault="002D0867" w:rsidP="002D0867">
            <w:pPr>
              <w:jc w:val="both"/>
              <w:rPr>
                <w:rFonts w:hAnsi="Times New Roman" w:cs="Times New Roman"/>
                <w:bCs/>
                <w:sz w:val="22"/>
                <w:szCs w:val="22"/>
              </w:rPr>
            </w:pPr>
          </w:p>
        </w:tc>
        <w:tc>
          <w:tcPr>
            <w:tcW w:w="4394" w:type="dxa"/>
          </w:tcPr>
          <w:p w14:paraId="4F96310E" w14:textId="77777777" w:rsidR="002D0867" w:rsidRPr="00D20941" w:rsidRDefault="002D0867" w:rsidP="002D0867">
            <w:pPr>
              <w:suppressAutoHyphens/>
              <w:spacing w:after="40"/>
              <w:jc w:val="both"/>
              <w:rPr>
                <w:rFonts w:hAnsi="Times New Roman" w:cs="Times New Roman"/>
                <w:bCs/>
                <w:lang w:eastAsia="lt-LT"/>
              </w:rPr>
            </w:pPr>
            <w:r w:rsidRPr="00D20941">
              <w:rPr>
                <w:rFonts w:hAnsi="Times New Roman" w:cs="Times New Roman"/>
                <w:bCs/>
                <w:lang w:eastAsia="lt-LT"/>
              </w:rPr>
              <w:t>Pateikiama:</w:t>
            </w:r>
          </w:p>
          <w:p w14:paraId="4FE4D6B4" w14:textId="77777777" w:rsidR="002D0867" w:rsidRPr="00D20941" w:rsidRDefault="002D0867" w:rsidP="002D0867">
            <w:pPr>
              <w:suppressAutoHyphens/>
              <w:spacing w:after="40"/>
              <w:jc w:val="both"/>
              <w:rPr>
                <w:rFonts w:hAnsi="Times New Roman" w:cs="Times New Roman"/>
                <w:bCs/>
                <w:lang w:eastAsia="lt-LT"/>
              </w:rPr>
            </w:pPr>
            <w:r w:rsidRPr="00D20941">
              <w:rPr>
                <w:rFonts w:hAnsi="Times New Roman" w:cs="Times New Roman"/>
                <w:bCs/>
                <w:lang w:eastAsia="lt-LT"/>
              </w:rPr>
              <w:t>1) pažyma apie tiekėjo sutarčiai vykdyti turimus įrankius, įrenginius, technines priemones, nurodant jų sąrašą ir aprašymą (pavadinimas, registracijos numeris, kokiais pagrindais bus naudojama technika ir pan.);</w:t>
            </w:r>
          </w:p>
          <w:p w14:paraId="190D9175" w14:textId="77777777" w:rsidR="002D0867" w:rsidRPr="00D20941" w:rsidRDefault="002D0867" w:rsidP="002D0867">
            <w:pPr>
              <w:jc w:val="both"/>
              <w:rPr>
                <w:rFonts w:hAnsi="Times New Roman" w:cs="Times New Roman"/>
                <w:bCs/>
                <w:lang w:eastAsia="lt-LT"/>
              </w:rPr>
            </w:pPr>
            <w:r w:rsidRPr="00D20941">
              <w:rPr>
                <w:rFonts w:hAnsi="Times New Roman" w:cs="Times New Roman"/>
                <w:bCs/>
                <w:lang w:eastAsia="lt-LT"/>
              </w:rPr>
              <w:t>2) reikalaujama pateikti  transporto registracijos pažymėjimų kopijos, gamintojo, įgalioto atstovo techninių dokumentų kopijas (jei techniką privaloma registruoti pagal įstatymą) ar nuorodas arba kitus lygiaverčius įrodymus, nurodant turimus arba galimus pasitelkti nuomos, panaudos ar kitais pagrindais (pateikiamos nuomos sutartys, preliminarios sutartys, lizingo sutartys, ketinimo protokolai ar kitokie nuomos ar panaudos galimybes patvirtinantys dokumentai) įrankius, įrenginius, technines priemones arba kompetentingos oficialios institucijos pažyma apie tai, kad tiekėjų techninės galimybės leidžia įvykdyti pirkimo sutartimi prisiimtus įsipareigojimus.</w:t>
            </w:r>
          </w:p>
          <w:p w14:paraId="3891F5B8" w14:textId="77777777" w:rsidR="002D0867" w:rsidRPr="00D20941" w:rsidRDefault="002D0867" w:rsidP="002D0867">
            <w:pPr>
              <w:jc w:val="both"/>
              <w:rPr>
                <w:rFonts w:hAnsi="Times New Roman" w:cs="Times New Roman"/>
                <w:bCs/>
                <w:lang w:eastAsia="lt-LT"/>
              </w:rPr>
            </w:pPr>
          </w:p>
          <w:p w14:paraId="528C60DF" w14:textId="77777777" w:rsidR="002D0867" w:rsidRPr="00D20941" w:rsidRDefault="002D0867" w:rsidP="002D0867">
            <w:pPr>
              <w:jc w:val="both"/>
              <w:rPr>
                <w:rFonts w:hAnsi="Times New Roman" w:cs="Times New Roman"/>
                <w:i/>
              </w:rPr>
            </w:pPr>
            <w:r w:rsidRPr="00D20941">
              <w:rPr>
                <w:rFonts w:hAnsi="Times New Roman" w:cs="Times New Roman"/>
                <w:i/>
              </w:rPr>
              <w:t>Pateikiami skenuoti dokumentai elektroninės formos.</w:t>
            </w:r>
          </w:p>
          <w:p w14:paraId="7430BDF1" w14:textId="22631BA2" w:rsidR="002D0867" w:rsidRPr="00D20941" w:rsidRDefault="002D0867" w:rsidP="002D0867">
            <w:pPr>
              <w:tabs>
                <w:tab w:val="left" w:pos="323"/>
              </w:tabs>
              <w:jc w:val="both"/>
              <w:rPr>
                <w:rFonts w:hAnsi="Times New Roman" w:cs="Times New Roman"/>
                <w:sz w:val="22"/>
                <w:szCs w:val="22"/>
              </w:rPr>
            </w:pPr>
          </w:p>
        </w:tc>
      </w:tr>
      <w:tr w:rsidR="002D0867" w:rsidRPr="001A159C" w14:paraId="223BDE0B" w14:textId="77777777" w:rsidTr="00A945B7">
        <w:tc>
          <w:tcPr>
            <w:tcW w:w="704" w:type="dxa"/>
          </w:tcPr>
          <w:p w14:paraId="19F76975" w14:textId="684DA3D7" w:rsidR="002D0867" w:rsidRPr="00D20941" w:rsidRDefault="00D20941" w:rsidP="002D0867">
            <w:pPr>
              <w:jc w:val="both"/>
              <w:rPr>
                <w:rFonts w:eastAsiaTheme="minorHAnsi" w:hAnsi="Times New Roman" w:cs="Times New Roman"/>
                <w:b/>
                <w:bCs/>
                <w:sz w:val="22"/>
                <w:szCs w:val="22"/>
              </w:rPr>
            </w:pPr>
            <w:r w:rsidRPr="00D20941">
              <w:rPr>
                <w:rFonts w:eastAsia="Calibri" w:hAnsi="Times New Roman" w:cs="Times New Roman"/>
                <w:b/>
                <w:bCs/>
                <w:noProof/>
              </w:rPr>
              <w:t>3</w:t>
            </w:r>
            <w:r w:rsidR="002D0867" w:rsidRPr="00D20941">
              <w:rPr>
                <w:rFonts w:eastAsia="Calibri" w:hAnsi="Times New Roman" w:cs="Times New Roman"/>
                <w:b/>
                <w:bCs/>
                <w:noProof/>
              </w:rPr>
              <w:t>.</w:t>
            </w:r>
          </w:p>
        </w:tc>
        <w:tc>
          <w:tcPr>
            <w:tcW w:w="4678" w:type="dxa"/>
          </w:tcPr>
          <w:p w14:paraId="6A9922F8" w14:textId="27E1AA99" w:rsidR="002D0867" w:rsidRPr="00D05624" w:rsidRDefault="002D0867" w:rsidP="002D0867">
            <w:pPr>
              <w:suppressAutoHyphens/>
              <w:spacing w:after="40"/>
              <w:jc w:val="both"/>
              <w:rPr>
                <w:rFonts w:hAnsi="Times New Roman" w:cs="Times New Roman"/>
                <w:b/>
                <w:lang w:eastAsia="lt-LT"/>
              </w:rPr>
            </w:pPr>
            <w:r w:rsidRPr="00D05624">
              <w:rPr>
                <w:rFonts w:hAnsi="Times New Roman" w:cs="Times New Roman"/>
                <w:b/>
                <w:lang w:eastAsia="lt-LT"/>
              </w:rPr>
              <w:t xml:space="preserve">Tiekėjas per pastaruosius 5 metus iki pasiūlymo (paraiškos) pateikimo termino pabaigos, o jeigu tiekėjas įregistruotas vėliau, per laiką nuo tiekėjo registracijos dienos, pagal vieną ar daugiau sutarčių yra atlikęs susisiekimo komunikacijų objektų priežiūros darbų (susisiekimo objektų valymas nuo sniego, barstymas smėlio-druskos mišiniu, </w:t>
            </w:r>
            <w:proofErr w:type="spellStart"/>
            <w:r w:rsidRPr="00D05624">
              <w:rPr>
                <w:rFonts w:hAnsi="Times New Roman" w:cs="Times New Roman"/>
                <w:b/>
                <w:lang w:eastAsia="lt-LT"/>
              </w:rPr>
              <w:t>greideriavimas</w:t>
            </w:r>
            <w:proofErr w:type="spellEnd"/>
            <w:r w:rsidRPr="00D05624">
              <w:rPr>
                <w:rFonts w:hAnsi="Times New Roman" w:cs="Times New Roman"/>
                <w:b/>
                <w:lang w:eastAsia="lt-LT"/>
              </w:rPr>
              <w:t xml:space="preserve">, stiprinimas žvyro ar skaldos sluoksniu), kurių bendra vertė ne mažesnė kaip </w:t>
            </w:r>
            <w:r w:rsidR="00D20941" w:rsidRPr="00D05624">
              <w:rPr>
                <w:rFonts w:hAnsi="Times New Roman" w:cs="Times New Roman"/>
                <w:b/>
                <w:lang w:eastAsia="lt-LT"/>
              </w:rPr>
              <w:t>30</w:t>
            </w:r>
            <w:r w:rsidRPr="00D05624">
              <w:rPr>
                <w:rFonts w:hAnsi="Times New Roman" w:cs="Times New Roman"/>
                <w:b/>
                <w:lang w:eastAsia="lt-LT"/>
              </w:rPr>
              <w:t xml:space="preserve"> 000 Eur be PVM. </w:t>
            </w:r>
          </w:p>
          <w:p w14:paraId="0FDF8580" w14:textId="77777777" w:rsidR="002D0867" w:rsidRPr="00D05624" w:rsidRDefault="002D0867" w:rsidP="002D0867">
            <w:pPr>
              <w:suppressAutoHyphens/>
              <w:spacing w:after="40"/>
              <w:jc w:val="both"/>
              <w:rPr>
                <w:rFonts w:hAnsi="Times New Roman" w:cs="Times New Roman"/>
                <w:b/>
                <w:lang w:eastAsia="lt-LT"/>
              </w:rPr>
            </w:pPr>
          </w:p>
          <w:p w14:paraId="0D112737" w14:textId="77777777" w:rsidR="002D0867" w:rsidRPr="00D05624" w:rsidRDefault="002D0867" w:rsidP="002D0867">
            <w:pPr>
              <w:suppressAutoHyphens/>
              <w:spacing w:after="40"/>
              <w:jc w:val="both"/>
              <w:rPr>
                <w:rFonts w:hAnsi="Times New Roman" w:cs="Times New Roman"/>
                <w:b/>
                <w:lang w:eastAsia="lt-LT"/>
              </w:rPr>
            </w:pPr>
            <w:r w:rsidRPr="00D05624">
              <w:rPr>
                <w:rFonts w:hAnsi="Times New Roman" w:cs="Times New Roman"/>
                <w:b/>
                <w:u w:val="single"/>
                <w:lang w:eastAsia="lt-LT"/>
              </w:rPr>
              <w:t xml:space="preserve">Šis kvalifikacinis </w:t>
            </w:r>
            <w:proofErr w:type="spellStart"/>
            <w:r w:rsidRPr="00D05624">
              <w:rPr>
                <w:rFonts w:hAnsi="Times New Roman" w:cs="Times New Roman"/>
                <w:b/>
                <w:u w:val="single"/>
                <w:lang w:eastAsia="lt-LT"/>
              </w:rPr>
              <w:t>reikalavimastaikomas</w:t>
            </w:r>
            <w:proofErr w:type="spellEnd"/>
            <w:r w:rsidRPr="00D05624">
              <w:rPr>
                <w:rFonts w:hAnsi="Times New Roman" w:cs="Times New Roman"/>
                <w:b/>
                <w:u w:val="single"/>
                <w:lang w:eastAsia="lt-LT"/>
              </w:rPr>
              <w:t xml:space="preserve"> I, II, III, IV, VI, VIII pirkimo dalims.</w:t>
            </w:r>
          </w:p>
          <w:p w14:paraId="4395603B" w14:textId="77777777" w:rsidR="002D0867" w:rsidRPr="00D05624" w:rsidRDefault="002D0867" w:rsidP="002D0867">
            <w:pPr>
              <w:jc w:val="both"/>
              <w:rPr>
                <w:rFonts w:hAnsi="Times New Roman" w:cs="Times New Roman"/>
                <w:sz w:val="22"/>
                <w:szCs w:val="22"/>
              </w:rPr>
            </w:pPr>
          </w:p>
        </w:tc>
        <w:tc>
          <w:tcPr>
            <w:tcW w:w="4394" w:type="dxa"/>
          </w:tcPr>
          <w:p w14:paraId="661A26CB" w14:textId="77777777" w:rsidR="002D0867" w:rsidRPr="00D05624" w:rsidRDefault="002D0867" w:rsidP="002D0867">
            <w:pPr>
              <w:jc w:val="both"/>
              <w:rPr>
                <w:rFonts w:hAnsi="Times New Roman" w:cs="Times New Roman"/>
                <w:iCs/>
              </w:rPr>
            </w:pPr>
            <w:r w:rsidRPr="00D05624">
              <w:rPr>
                <w:rFonts w:hAnsi="Times New Roman" w:cs="Times New Roman"/>
                <w:iCs/>
              </w:rPr>
              <w:t>Pateikiama:</w:t>
            </w:r>
          </w:p>
          <w:p w14:paraId="144F3455" w14:textId="77777777" w:rsidR="002D0867" w:rsidRPr="00D05624" w:rsidRDefault="002D0867" w:rsidP="002D0867">
            <w:pPr>
              <w:jc w:val="both"/>
              <w:rPr>
                <w:rFonts w:hAnsi="Times New Roman" w:cs="Times New Roman"/>
                <w:iCs/>
              </w:rPr>
            </w:pPr>
            <w:r w:rsidRPr="00D05624">
              <w:rPr>
                <w:rFonts w:hAnsi="Times New Roman" w:cs="Times New Roman"/>
                <w:iCs/>
              </w:rPr>
              <w:t>1) Įvykdytos(-ų) ir (arba) vykdomos(-ų) sutarties(-</w:t>
            </w:r>
            <w:proofErr w:type="spellStart"/>
            <w:r w:rsidRPr="00D05624">
              <w:rPr>
                <w:rFonts w:hAnsi="Times New Roman" w:cs="Times New Roman"/>
                <w:iCs/>
              </w:rPr>
              <w:t>čių</w:t>
            </w:r>
            <w:proofErr w:type="spellEnd"/>
            <w:r w:rsidRPr="00D05624">
              <w:rPr>
                <w:rFonts w:hAnsi="Times New Roman" w:cs="Times New Roman"/>
                <w:iCs/>
              </w:rPr>
              <w:t xml:space="preserve">) aprašymas, nurodant sutarties vertę, sutarties (jos dalies) pabaigos (įvykdymo) datą, sutarties objektą, pateikiant šiam kvalifikacijos reikalavimui įrodyti reikalingą informaciją, užsakovą bei jo kontaktus, neatsižvelgiant į tai, ar užsakovas yra perkančioji organizacija, ar ne; </w:t>
            </w:r>
          </w:p>
          <w:p w14:paraId="3D975AA6" w14:textId="77777777" w:rsidR="002D0867" w:rsidRPr="00D05624" w:rsidRDefault="002D0867" w:rsidP="002D0867">
            <w:pPr>
              <w:jc w:val="both"/>
              <w:rPr>
                <w:rFonts w:hAnsi="Times New Roman" w:cs="Times New Roman"/>
                <w:iCs/>
              </w:rPr>
            </w:pPr>
            <w:r w:rsidRPr="00D05624">
              <w:rPr>
                <w:rFonts w:hAnsi="Times New Roman" w:cs="Times New Roman"/>
                <w:iCs/>
              </w:rPr>
              <w:t>2) Įrodymui apie tinkamą sutarties (jos dalies) įvykdymą tiekėjas pateikia užsakovo pažymos arba sutarties šalių pasirašyto darbų perdavimo - priėmimo aktų kopiją (jei jame yra informacija, kad darbai atlikti tinkamai).</w:t>
            </w:r>
          </w:p>
          <w:p w14:paraId="727D6DDD" w14:textId="77777777" w:rsidR="002D0867" w:rsidRPr="00D05624" w:rsidRDefault="002D0867" w:rsidP="002D0867">
            <w:pPr>
              <w:jc w:val="both"/>
              <w:rPr>
                <w:rFonts w:hAnsi="Times New Roman" w:cs="Times New Roman"/>
                <w:iCs/>
              </w:rPr>
            </w:pPr>
          </w:p>
          <w:p w14:paraId="50ECB623" w14:textId="77777777" w:rsidR="002D0867" w:rsidRPr="00D05624" w:rsidRDefault="002D0867" w:rsidP="002D0867">
            <w:pPr>
              <w:jc w:val="both"/>
              <w:rPr>
                <w:rFonts w:hAnsi="Times New Roman" w:cs="Times New Roman"/>
                <w:i/>
              </w:rPr>
            </w:pPr>
            <w:r w:rsidRPr="00D05624">
              <w:rPr>
                <w:rFonts w:hAnsi="Times New Roman" w:cs="Times New Roman"/>
                <w:i/>
              </w:rPr>
              <w:lastRenderedPageBreak/>
              <w:t>Pateikiami skenuoti dokumentai elektroninės formos.</w:t>
            </w:r>
          </w:p>
          <w:p w14:paraId="54999026" w14:textId="77777777" w:rsidR="002D0867" w:rsidRPr="00D05624" w:rsidRDefault="002D0867" w:rsidP="002D0867">
            <w:pPr>
              <w:jc w:val="both"/>
              <w:rPr>
                <w:rFonts w:hAnsi="Times New Roman" w:cs="Times New Roman"/>
                <w:sz w:val="22"/>
                <w:szCs w:val="22"/>
              </w:rPr>
            </w:pPr>
          </w:p>
        </w:tc>
      </w:tr>
      <w:tr w:rsidR="002D0867" w:rsidRPr="001A159C" w14:paraId="49B791D9" w14:textId="77777777" w:rsidTr="00A945B7">
        <w:tc>
          <w:tcPr>
            <w:tcW w:w="704" w:type="dxa"/>
          </w:tcPr>
          <w:p w14:paraId="3BCFCF15" w14:textId="004807BC" w:rsidR="002D0867" w:rsidRPr="00D20941" w:rsidRDefault="00D20941" w:rsidP="002D0867">
            <w:pPr>
              <w:jc w:val="both"/>
              <w:rPr>
                <w:rFonts w:eastAsiaTheme="minorHAnsi" w:hAnsi="Times New Roman" w:cs="Times New Roman"/>
                <w:b/>
                <w:bCs/>
                <w:sz w:val="22"/>
                <w:szCs w:val="22"/>
              </w:rPr>
            </w:pPr>
            <w:r w:rsidRPr="00D20941">
              <w:rPr>
                <w:rFonts w:hAnsi="Times New Roman" w:cs="Times New Roman"/>
                <w:b/>
                <w:noProof/>
              </w:rPr>
              <w:lastRenderedPageBreak/>
              <w:t>4</w:t>
            </w:r>
            <w:r w:rsidR="002D0867" w:rsidRPr="00D20941">
              <w:rPr>
                <w:rFonts w:hAnsi="Times New Roman" w:cs="Times New Roman"/>
                <w:b/>
                <w:noProof/>
              </w:rPr>
              <w:t>.</w:t>
            </w:r>
          </w:p>
        </w:tc>
        <w:tc>
          <w:tcPr>
            <w:tcW w:w="4678" w:type="dxa"/>
          </w:tcPr>
          <w:p w14:paraId="397A54DC" w14:textId="6EC8DC1D" w:rsidR="002D0867" w:rsidRPr="00D20941" w:rsidRDefault="002D0867" w:rsidP="002D0867">
            <w:pPr>
              <w:suppressAutoHyphens/>
              <w:spacing w:after="40"/>
              <w:jc w:val="both"/>
              <w:rPr>
                <w:rFonts w:hAnsi="Times New Roman" w:cs="Times New Roman"/>
                <w:b/>
                <w:lang w:eastAsia="lt-LT"/>
              </w:rPr>
            </w:pPr>
            <w:r w:rsidRPr="00D20941">
              <w:rPr>
                <w:rFonts w:hAnsi="Times New Roman" w:cs="Times New Roman"/>
                <w:b/>
                <w:lang w:eastAsia="lt-LT"/>
              </w:rPr>
              <w:t>Tiekėjas per pastaruosius 5 metus iki pasiūlymo (paraiškos) pateikimo termino pabaigos, o jeigu tiekėjas įregistruotas vėliau, per laiką nuo tiekėjo registracijos dienos, pagal vieną ar daugiau sutarčių yra atlikęs</w:t>
            </w:r>
            <w:r w:rsidR="00D20941">
              <w:rPr>
                <w:rFonts w:hAnsi="Times New Roman" w:cs="Times New Roman"/>
                <w:b/>
                <w:lang w:eastAsia="lt-LT"/>
              </w:rPr>
              <w:t xml:space="preserve"> </w:t>
            </w:r>
            <w:r w:rsidRPr="00D20941">
              <w:rPr>
                <w:rFonts w:hAnsi="Times New Roman" w:cs="Times New Roman"/>
                <w:b/>
                <w:lang w:eastAsia="lt-LT"/>
              </w:rPr>
              <w:t xml:space="preserve">susisiekimo komunikacijų priežiūros darbų (susisiekimo objektų valymas nuo sniego, barstymas smėlio-druskos mišiniu, </w:t>
            </w:r>
            <w:proofErr w:type="spellStart"/>
            <w:r w:rsidRPr="00D20941">
              <w:rPr>
                <w:rFonts w:hAnsi="Times New Roman" w:cs="Times New Roman"/>
                <w:b/>
                <w:lang w:eastAsia="lt-LT"/>
              </w:rPr>
              <w:t>greideriavimas</w:t>
            </w:r>
            <w:proofErr w:type="spellEnd"/>
            <w:r w:rsidRPr="00D20941">
              <w:rPr>
                <w:rFonts w:hAnsi="Times New Roman" w:cs="Times New Roman"/>
                <w:b/>
                <w:lang w:eastAsia="lt-LT"/>
              </w:rPr>
              <w:t xml:space="preserve">, stiprinimas žvyro ar skaldos sluoksniu), kurių bendra vertė ne mažesnė kaip 100 000 Eur be PVM. </w:t>
            </w:r>
          </w:p>
          <w:p w14:paraId="25163F49" w14:textId="77777777" w:rsidR="002D0867" w:rsidRPr="00D20941" w:rsidRDefault="002D0867" w:rsidP="002D0867">
            <w:pPr>
              <w:suppressAutoHyphens/>
              <w:spacing w:after="40"/>
              <w:jc w:val="both"/>
              <w:rPr>
                <w:rFonts w:hAnsi="Times New Roman" w:cs="Times New Roman"/>
                <w:b/>
                <w:lang w:eastAsia="lt-LT"/>
              </w:rPr>
            </w:pPr>
          </w:p>
          <w:p w14:paraId="6186924F" w14:textId="2DCEC668" w:rsidR="002D0867" w:rsidRPr="00D20941" w:rsidRDefault="002D0867" w:rsidP="002D0867">
            <w:pPr>
              <w:suppressAutoHyphens/>
              <w:spacing w:after="40"/>
              <w:jc w:val="both"/>
              <w:rPr>
                <w:rFonts w:hAnsi="Times New Roman" w:cs="Times New Roman"/>
                <w:b/>
                <w:lang w:eastAsia="lt-LT"/>
              </w:rPr>
            </w:pPr>
            <w:r w:rsidRPr="00D20941">
              <w:rPr>
                <w:rFonts w:hAnsi="Times New Roman" w:cs="Times New Roman"/>
                <w:b/>
                <w:u w:val="single"/>
                <w:lang w:eastAsia="lt-LT"/>
              </w:rPr>
              <w:t>Šis kvalifikacinis reikalavimas taikomas V ir VII pirkimo dalims.</w:t>
            </w:r>
          </w:p>
          <w:p w14:paraId="2E483FA8" w14:textId="77777777" w:rsidR="002D0867" w:rsidRPr="00D20941" w:rsidRDefault="002D0867" w:rsidP="002D0867">
            <w:pPr>
              <w:jc w:val="both"/>
              <w:rPr>
                <w:rFonts w:hAnsi="Times New Roman" w:cs="Times New Roman"/>
                <w:sz w:val="22"/>
                <w:szCs w:val="22"/>
              </w:rPr>
            </w:pPr>
          </w:p>
        </w:tc>
        <w:tc>
          <w:tcPr>
            <w:tcW w:w="4394" w:type="dxa"/>
          </w:tcPr>
          <w:p w14:paraId="02A7C2C9" w14:textId="77777777" w:rsidR="002D0867" w:rsidRPr="00D20941" w:rsidRDefault="002D0867" w:rsidP="002D0867">
            <w:pPr>
              <w:jc w:val="both"/>
              <w:rPr>
                <w:rFonts w:hAnsi="Times New Roman" w:cs="Times New Roman"/>
                <w:iCs/>
              </w:rPr>
            </w:pPr>
            <w:r w:rsidRPr="00D20941">
              <w:rPr>
                <w:rFonts w:hAnsi="Times New Roman" w:cs="Times New Roman"/>
                <w:iCs/>
              </w:rPr>
              <w:t>Pateikiama:</w:t>
            </w:r>
          </w:p>
          <w:p w14:paraId="78E84393" w14:textId="77777777" w:rsidR="002D0867" w:rsidRPr="00D20941" w:rsidRDefault="002D0867" w:rsidP="002D0867">
            <w:pPr>
              <w:jc w:val="both"/>
              <w:rPr>
                <w:rFonts w:hAnsi="Times New Roman" w:cs="Times New Roman"/>
                <w:iCs/>
              </w:rPr>
            </w:pPr>
            <w:r w:rsidRPr="00D20941">
              <w:rPr>
                <w:rFonts w:hAnsi="Times New Roman" w:cs="Times New Roman"/>
                <w:iCs/>
              </w:rPr>
              <w:t>1) Įvykdytos(-ų) ir (arba) vykdomos(-ų) sutarties(-</w:t>
            </w:r>
            <w:proofErr w:type="spellStart"/>
            <w:r w:rsidRPr="00D20941">
              <w:rPr>
                <w:rFonts w:hAnsi="Times New Roman" w:cs="Times New Roman"/>
                <w:iCs/>
              </w:rPr>
              <w:t>čių</w:t>
            </w:r>
            <w:proofErr w:type="spellEnd"/>
            <w:r w:rsidRPr="00D20941">
              <w:rPr>
                <w:rFonts w:hAnsi="Times New Roman" w:cs="Times New Roman"/>
                <w:iCs/>
              </w:rPr>
              <w:t xml:space="preserve">) aprašymas, nurodant sutarties vertę, sutarties (jos dalies) pabaigos (įvykdymo) datą, sutarties objektą, pateikiant šiam kvalifikacijos reikalavimui įrodyti reikalingą informaciją, užsakovą bei jo kontaktus, neatsižvelgiant į tai, ar užsakovas yra perkančioji organizacija, ar ne; </w:t>
            </w:r>
          </w:p>
          <w:p w14:paraId="01756534" w14:textId="77777777" w:rsidR="002D0867" w:rsidRPr="00D20941" w:rsidRDefault="002D0867" w:rsidP="002D0867">
            <w:pPr>
              <w:pStyle w:val="Body2"/>
              <w:rPr>
                <w:rFonts w:cs="Times New Roman"/>
                <w:iCs/>
                <w:color w:val="auto"/>
                <w:lang w:val="lt-LT"/>
              </w:rPr>
            </w:pPr>
            <w:r w:rsidRPr="00D20941">
              <w:rPr>
                <w:rFonts w:cs="Times New Roman"/>
                <w:iCs/>
                <w:color w:val="auto"/>
                <w:lang w:val="lt-LT"/>
              </w:rPr>
              <w:t>2) Įrodymui apie tinkamą sutarties (jos dalies) įvykdymą tiekėjas pateikia užsakovo pažymos arba sutarties šalių pasirašyto darbų perdavimo - priėmimo aktų kopiją (jei jame yra informacija, kad darbai atlikti tinkamai).</w:t>
            </w:r>
          </w:p>
          <w:p w14:paraId="0FB83D9B" w14:textId="77777777" w:rsidR="002D0867" w:rsidRPr="00D20941" w:rsidRDefault="002D0867" w:rsidP="002D0867">
            <w:pPr>
              <w:pStyle w:val="Body2"/>
              <w:rPr>
                <w:rFonts w:cs="Times New Roman"/>
                <w:iCs/>
                <w:color w:val="auto"/>
                <w:lang w:val="lt-LT"/>
              </w:rPr>
            </w:pPr>
          </w:p>
          <w:p w14:paraId="2A202240" w14:textId="77777777" w:rsidR="002D0867" w:rsidRPr="00D20941" w:rsidRDefault="002D0867" w:rsidP="002D0867">
            <w:pPr>
              <w:jc w:val="both"/>
              <w:rPr>
                <w:rFonts w:hAnsi="Times New Roman" w:cs="Times New Roman"/>
                <w:i/>
              </w:rPr>
            </w:pPr>
            <w:r w:rsidRPr="00D20941">
              <w:rPr>
                <w:rFonts w:hAnsi="Times New Roman" w:cs="Times New Roman"/>
                <w:i/>
              </w:rPr>
              <w:t>Pateikiami skenuoti dokumentai elektroninės formos.</w:t>
            </w:r>
          </w:p>
          <w:p w14:paraId="24BEE082" w14:textId="77777777" w:rsidR="002D0867" w:rsidRPr="00D20941" w:rsidRDefault="002D0867" w:rsidP="002D0867">
            <w:pPr>
              <w:jc w:val="both"/>
              <w:rPr>
                <w:rFonts w:hAnsi="Times New Roman" w:cs="Times New Roman"/>
                <w:sz w:val="22"/>
                <w:szCs w:val="22"/>
              </w:rPr>
            </w:pPr>
          </w:p>
        </w:tc>
      </w:tr>
      <w:bookmarkEnd w:id="56"/>
    </w:tbl>
    <w:p w14:paraId="4A56B5B0" w14:textId="77777777" w:rsidR="00C56067" w:rsidRPr="001A159C" w:rsidRDefault="00C56067" w:rsidP="00C56067">
      <w:pPr>
        <w:spacing w:after="0" w:line="240" w:lineRule="auto"/>
        <w:ind w:firstLine="567"/>
        <w:jc w:val="both"/>
        <w:rPr>
          <w:rFonts w:ascii="Times New Roman" w:eastAsia="Calibri" w:hAnsi="Times New Roman" w:cs="Times New Roman"/>
          <w:sz w:val="16"/>
          <w:szCs w:val="16"/>
          <w:bdr w:val="none" w:sz="0" w:space="0" w:color="auto" w:frame="1"/>
          <w:lang w:eastAsia="en-US"/>
        </w:rPr>
      </w:pPr>
    </w:p>
    <w:p w14:paraId="7B84EF4F" w14:textId="061A22C5" w:rsidR="00C56067" w:rsidRPr="001A159C" w:rsidRDefault="00C56067" w:rsidP="00C56067">
      <w:pPr>
        <w:spacing w:after="0" w:line="240" w:lineRule="auto"/>
        <w:ind w:firstLine="567"/>
        <w:jc w:val="both"/>
        <w:rPr>
          <w:rFonts w:ascii="Times New Roman" w:eastAsia="Calibri" w:hAnsi="Times New Roman" w:cs="Times New Roman"/>
          <w:sz w:val="16"/>
          <w:szCs w:val="16"/>
          <w:bdr w:val="none" w:sz="0" w:space="0" w:color="auto" w:frame="1"/>
          <w:lang w:eastAsia="en-US"/>
        </w:rPr>
      </w:pPr>
      <w:r w:rsidRPr="001A159C">
        <w:rPr>
          <w:rFonts w:ascii="Times New Roman" w:eastAsia="Calibri" w:hAnsi="Times New Roman" w:cs="Times New Roman"/>
          <w:sz w:val="16"/>
          <w:szCs w:val="16"/>
          <w:bdr w:val="none" w:sz="0" w:space="0" w:color="auto" w:frame="1"/>
          <w:lang w:eastAsia="en-US"/>
        </w:rPr>
        <w:t xml:space="preserve"> </w:t>
      </w:r>
      <w:r w:rsidRPr="001A159C">
        <w:rPr>
          <w:rFonts w:ascii="Times New Roman" w:eastAsia="Calibri" w:hAnsi="Times New Roman" w:cs="Times New Roman"/>
          <w:b/>
          <w:bCs/>
          <w:sz w:val="16"/>
          <w:szCs w:val="16"/>
          <w:bdr w:val="none" w:sz="0" w:space="0" w:color="auto" w:frame="1"/>
          <w:lang w:eastAsia="en-US"/>
        </w:rPr>
        <w:t xml:space="preserve">Tinkamai </w:t>
      </w:r>
      <w:r w:rsidRPr="001A159C">
        <w:rPr>
          <w:rFonts w:ascii="Times New Roman" w:eastAsia="Calibri" w:hAnsi="Times New Roman" w:cs="Times New Roman"/>
          <w:sz w:val="16"/>
          <w:szCs w:val="16"/>
          <w:bdr w:val="none" w:sz="0" w:space="0" w:color="auto" w:frame="1"/>
          <w:lang w:eastAsia="en-US"/>
        </w:rPr>
        <w:t xml:space="preserve">atliktus darbus įrodo užsakovo pažyma arba darbų perdavimo ir priėmimo aktas, kuriame nurodyta, kad darbai atlikti tinkamai bei nurodyta jų vertė. </w:t>
      </w:r>
    </w:p>
    <w:p w14:paraId="35DDA9C1" w14:textId="77777777" w:rsidR="00C56067" w:rsidRPr="001A159C"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16"/>
          <w:bdr w:val="nil"/>
          <w:lang w:eastAsia="en-US"/>
        </w:rPr>
      </w:pPr>
      <w:r w:rsidRPr="001A159C">
        <w:rPr>
          <w:rFonts w:ascii="Times New Roman" w:eastAsia="Arial Unicode MS" w:hAnsi="Times New Roman" w:cs="Times New Roman"/>
          <w:i/>
          <w:noProof/>
          <w:sz w:val="16"/>
          <w:szCs w:val="16"/>
          <w:bdr w:val="nil"/>
          <w:lang w:eastAsia="en-US"/>
        </w:rPr>
        <w:t xml:space="preserve">Pastaba </w:t>
      </w:r>
    </w:p>
    <w:p w14:paraId="13C614ED" w14:textId="77777777" w:rsidR="00C56067" w:rsidRPr="001A159C"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16"/>
          <w:bdr w:val="nil"/>
          <w:lang w:eastAsia="en-US"/>
        </w:rPr>
      </w:pPr>
      <w:r w:rsidRPr="001A159C">
        <w:rPr>
          <w:rFonts w:ascii="Times New Roman" w:eastAsia="Arial Unicode MS" w:hAnsi="Times New Roman" w:cs="Times New Roman"/>
          <w:i/>
          <w:noProof/>
          <w:sz w:val="16"/>
          <w:szCs w:val="16"/>
          <w:bdr w:val="nil"/>
          <w:lang w:eastAsia="en-US"/>
        </w:rPr>
        <w:t>- jeigu pasiūlymą teikia ūkio subjektų grupė – reikalavimą turi atitikti visi ūkio subjektų grupės nariai kartu (ūkio subjektų grupės narių turima patirtis sumuojama), atsižvelgiant į jų prisiimamus įsipareigojimus;</w:t>
      </w:r>
    </w:p>
    <w:p w14:paraId="311D8A56" w14:textId="77777777" w:rsidR="00C56067" w:rsidRPr="001A159C"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16"/>
          <w:bdr w:val="nil"/>
          <w:lang w:eastAsia="en-US"/>
        </w:rPr>
      </w:pPr>
      <w:r w:rsidRPr="001A159C">
        <w:rPr>
          <w:rFonts w:ascii="Times New Roman" w:eastAsia="Arial Unicode MS" w:hAnsi="Times New Roman" w:cs="Times New Roman"/>
          <w:i/>
          <w:noProof/>
          <w:sz w:val="16"/>
          <w:szCs w:val="16"/>
          <w:bdr w:val="nil"/>
          <w:lang w:eastAsia="en-US"/>
        </w:rPr>
        <w:t>- tiekėjas gali remtis kitų ūkio subjektų pajėgumais tik tuo atveju, jeigu tie subjektai patys vykdys tą pirkimo sutarties dalį, kuriai reikia jų turimų pajėgumų;</w:t>
      </w:r>
    </w:p>
    <w:p w14:paraId="5550CE99" w14:textId="77777777" w:rsidR="00C56067" w:rsidRPr="001A159C"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16"/>
          <w:bdr w:val="nil"/>
          <w:lang w:eastAsia="en-US"/>
        </w:rPr>
      </w:pPr>
      <w:r w:rsidRPr="001A159C">
        <w:rPr>
          <w:rFonts w:ascii="Times New Roman" w:eastAsia="Arial Unicode MS" w:hAnsi="Times New Roman" w:cs="Times New Roman"/>
          <w:i/>
          <w:noProof/>
          <w:sz w:val="16"/>
          <w:szCs w:val="16"/>
          <w:bdr w:val="nil"/>
          <w:lang w:eastAsia="en-US"/>
        </w:rPr>
        <w:t>- subtiekėjams šis reikalavimas nenustatomas.</w:t>
      </w:r>
    </w:p>
    <w:p w14:paraId="181296C1" w14:textId="77777777" w:rsidR="00C56067" w:rsidRPr="001A159C"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20"/>
          <w:szCs w:val="24"/>
          <w:bdr w:val="nil"/>
          <w:lang w:eastAsia="en-US"/>
        </w:rPr>
      </w:pPr>
    </w:p>
    <w:p w14:paraId="2B8E3E9F" w14:textId="77777777" w:rsidR="00E32AD3" w:rsidRPr="001A159C" w:rsidRDefault="00E32AD3"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20"/>
          <w:szCs w:val="24"/>
          <w:bdr w:val="nil"/>
          <w:lang w:eastAsia="en-US"/>
        </w:rPr>
      </w:pPr>
    </w:p>
    <w:p w14:paraId="33C41267" w14:textId="77777777" w:rsidR="00C56067" w:rsidRPr="001A159C" w:rsidRDefault="00C56067" w:rsidP="00C5606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0402CCAB" w14:textId="77777777" w:rsidR="00C56067" w:rsidRPr="001A159C" w:rsidRDefault="00C56067" w:rsidP="00C56067">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1A159C">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7A726807" w14:textId="77777777" w:rsidR="00C56067" w:rsidRPr="001A159C" w:rsidRDefault="00C56067" w:rsidP="00C56067">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120DBF52" w14:textId="77777777" w:rsidR="00C56067" w:rsidRPr="001A159C" w:rsidRDefault="00C56067" w:rsidP="00C56067">
      <w:pPr>
        <w:spacing w:after="0" w:line="240" w:lineRule="auto"/>
        <w:ind w:firstLine="567"/>
        <w:contextualSpacing/>
        <w:jc w:val="both"/>
        <w:rPr>
          <w:rFonts w:ascii="Times New Roman" w:eastAsia="Calibri" w:hAnsi="Times New Roman" w:cs="Times New Roman"/>
          <w:sz w:val="22"/>
          <w:szCs w:val="22"/>
          <w:lang w:eastAsia="en-US"/>
        </w:rPr>
      </w:pPr>
      <w:r w:rsidRPr="001A159C">
        <w:rPr>
          <w:rFonts w:ascii="Times New Roman" w:eastAsia="Calibri" w:hAnsi="Times New Roman" w:cs="Times New Roman"/>
          <w:sz w:val="22"/>
          <w:szCs w:val="22"/>
          <w:lang w:eastAsia="en-US"/>
        </w:rPr>
        <w:t>Tiekėjai turi atitikti šiame priede nustatytus reikalavimus</w:t>
      </w:r>
      <w:r w:rsidRPr="001A159C">
        <w:rPr>
          <w:rFonts w:ascii="Times New Roman" w:eastAsiaTheme="minorHAnsi" w:hAnsi="Times New Roman" w:cs="Times New Roman"/>
          <w:sz w:val="22"/>
          <w:szCs w:val="22"/>
          <w:lang w:eastAsia="en-US"/>
        </w:rPr>
        <w:t xml:space="preserve"> dėl </w:t>
      </w:r>
      <w:r w:rsidRPr="001A159C">
        <w:rPr>
          <w:rFonts w:ascii="Times New Roman" w:eastAsia="Calibri" w:hAnsi="Times New Roman" w:cs="Times New Roman"/>
          <w:sz w:val="22"/>
          <w:szCs w:val="22"/>
          <w:lang w:eastAsia="en-US"/>
        </w:rPr>
        <w:t>k</w:t>
      </w:r>
      <w:r w:rsidRPr="001A159C">
        <w:rPr>
          <w:rFonts w:ascii="Times New Roman" w:eastAsia="Calibri" w:hAnsi="Times New Roman" w:cs="Times New Roman"/>
          <w:iCs/>
          <w:sz w:val="22"/>
          <w:szCs w:val="22"/>
          <w:lang w:eastAsia="en-US"/>
        </w:rPr>
        <w:t>okybės vadybos sistemos ir aplinkos apsaugos vadybos sistemos standartų</w:t>
      </w:r>
      <w:r w:rsidRPr="001A159C">
        <w:rPr>
          <w:rFonts w:ascii="Times New Roman" w:eastAsiaTheme="minorHAnsi" w:hAnsi="Times New Roman" w:cs="Times New Roman"/>
          <w:sz w:val="22"/>
          <w:szCs w:val="22"/>
          <w:lang w:eastAsia="en-US"/>
        </w:rPr>
        <w:t xml:space="preserve"> laikymosi.</w:t>
      </w:r>
    </w:p>
    <w:p w14:paraId="34715A1F" w14:textId="77777777" w:rsidR="00C56067" w:rsidRPr="001A159C" w:rsidRDefault="00C56067" w:rsidP="00C56067">
      <w:pPr>
        <w:tabs>
          <w:tab w:val="left" w:pos="709"/>
        </w:tabs>
        <w:spacing w:after="0" w:line="240" w:lineRule="auto"/>
        <w:ind w:firstLine="567"/>
        <w:jc w:val="right"/>
        <w:rPr>
          <w:rFonts w:ascii="Times New Roman" w:eastAsiaTheme="minorHAnsi" w:hAnsi="Times New Roman" w:cs="Times New Roman"/>
          <w:sz w:val="22"/>
          <w:szCs w:val="22"/>
          <w:lang w:eastAsia="en-US"/>
        </w:rPr>
      </w:pPr>
    </w:p>
    <w:tbl>
      <w:tblPr>
        <w:tblStyle w:val="TableGrid32"/>
        <w:tblW w:w="9918" w:type="dxa"/>
        <w:tblLook w:val="04A0" w:firstRow="1" w:lastRow="0" w:firstColumn="1" w:lastColumn="0" w:noHBand="0" w:noVBand="1"/>
      </w:tblPr>
      <w:tblGrid>
        <w:gridCol w:w="695"/>
        <w:gridCol w:w="3553"/>
        <w:gridCol w:w="2835"/>
        <w:gridCol w:w="2835"/>
      </w:tblGrid>
      <w:tr w:rsidR="00C56067" w:rsidRPr="001A159C" w14:paraId="1CC0FF86" w14:textId="77777777" w:rsidTr="006E661B">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7B9B2CFA" w14:textId="77777777" w:rsidR="00C56067" w:rsidRPr="001A159C" w:rsidRDefault="00C56067" w:rsidP="00A945B7">
            <w:pPr>
              <w:rPr>
                <w:rFonts w:eastAsiaTheme="minorEastAsia"/>
                <w:b/>
                <w:bCs/>
                <w:sz w:val="22"/>
                <w:szCs w:val="22"/>
              </w:rPr>
            </w:pPr>
            <w:r w:rsidRPr="001A159C">
              <w:rPr>
                <w:rFonts w:eastAsiaTheme="minorHAnsi"/>
                <w:b/>
                <w:bCs/>
                <w:sz w:val="22"/>
                <w:szCs w:val="22"/>
              </w:rPr>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0B196B3C" w14:textId="77777777" w:rsidR="00C56067" w:rsidRPr="001A159C" w:rsidRDefault="00C56067" w:rsidP="00A945B7">
            <w:pPr>
              <w:jc w:val="center"/>
              <w:rPr>
                <w:rFonts w:eastAsiaTheme="minorHAnsi"/>
                <w:b/>
                <w:bCs/>
                <w:sz w:val="22"/>
                <w:szCs w:val="22"/>
              </w:rPr>
            </w:pPr>
            <w:r w:rsidRPr="001A159C">
              <w:rPr>
                <w:rFonts w:eastAsiaTheme="minorEastAsia"/>
                <w:b/>
                <w:bCs/>
                <w:color w:val="000000"/>
                <w:sz w:val="22"/>
                <w:szCs w:val="22"/>
              </w:rPr>
              <w:t xml:space="preserve">Reikalavimas </w:t>
            </w:r>
            <w:r w:rsidRPr="001A159C">
              <w:rPr>
                <w:rFonts w:eastAsiaTheme="minorHAnsi"/>
                <w:b/>
                <w:bCs/>
                <w:sz w:val="22"/>
                <w:szCs w:val="22"/>
                <w:lang w:eastAsia="en-US"/>
              </w:rPr>
              <w:t xml:space="preserve">dėl </w:t>
            </w:r>
            <w:r w:rsidRPr="001A159C">
              <w:rPr>
                <w:rFonts w:eastAsia="Calibri"/>
                <w:b/>
                <w:bCs/>
                <w:sz w:val="22"/>
                <w:szCs w:val="22"/>
                <w:lang w:eastAsia="en-US"/>
              </w:rPr>
              <w:t>k</w:t>
            </w:r>
            <w:r w:rsidRPr="001A159C">
              <w:rPr>
                <w:rFonts w:eastAsia="Calibri"/>
                <w:b/>
                <w:bCs/>
                <w:iCs/>
                <w:sz w:val="22"/>
                <w:szCs w:val="22"/>
                <w:lang w:eastAsia="en-US"/>
              </w:rPr>
              <w:t>okybės vadybos sistemos ir) aplinkos apsaugos vadybos sistemos standartų</w:t>
            </w:r>
            <w:r w:rsidRPr="001A159C">
              <w:rPr>
                <w:rFonts w:eastAsiaTheme="minorHAnsi"/>
                <w:b/>
                <w:bCs/>
                <w:sz w:val="22"/>
                <w:szCs w:val="22"/>
                <w:lang w:eastAsia="en-US"/>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9338C60" w14:textId="77777777" w:rsidR="00C56067" w:rsidRPr="001A159C" w:rsidRDefault="00C56067" w:rsidP="00A945B7">
            <w:pPr>
              <w:autoSpaceDE w:val="0"/>
              <w:autoSpaceDN w:val="0"/>
              <w:adjustRightInd w:val="0"/>
              <w:jc w:val="center"/>
              <w:rPr>
                <w:rFonts w:eastAsiaTheme="minorEastAsia"/>
                <w:b/>
                <w:bCs/>
                <w:color w:val="000000"/>
                <w:sz w:val="22"/>
                <w:szCs w:val="22"/>
              </w:rPr>
            </w:pPr>
            <w:r w:rsidRPr="001A159C">
              <w:rPr>
                <w:rFonts w:eastAsiaTheme="minorEastAsia"/>
                <w:b/>
                <w:bCs/>
                <w:color w:val="000000"/>
                <w:sz w:val="22"/>
                <w:szCs w:val="22"/>
              </w:rPr>
              <w:t>Atitiktį reikalavimui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99D25D3" w14:textId="77777777" w:rsidR="00C56067" w:rsidRPr="001A159C" w:rsidRDefault="00C56067" w:rsidP="00A945B7">
            <w:pPr>
              <w:autoSpaceDE w:val="0"/>
              <w:autoSpaceDN w:val="0"/>
              <w:adjustRightInd w:val="0"/>
              <w:jc w:val="center"/>
              <w:rPr>
                <w:rFonts w:eastAsiaTheme="minorEastAsia"/>
                <w:b/>
                <w:bCs/>
                <w:color w:val="000000"/>
                <w:sz w:val="22"/>
                <w:szCs w:val="22"/>
              </w:rPr>
            </w:pPr>
            <w:r w:rsidRPr="001A159C">
              <w:rPr>
                <w:rFonts w:eastAsiaTheme="minorEastAsia"/>
                <w:b/>
                <w:bCs/>
                <w:color w:val="000000"/>
                <w:sz w:val="22"/>
                <w:szCs w:val="22"/>
              </w:rPr>
              <w:t>Subjektas, kuris turi atitikti reikalavimą</w:t>
            </w:r>
          </w:p>
        </w:tc>
      </w:tr>
      <w:tr w:rsidR="00C56067" w:rsidRPr="001A159C" w14:paraId="2F20C091" w14:textId="77777777" w:rsidTr="006E661B">
        <w:trPr>
          <w:trHeight w:val="105"/>
        </w:trPr>
        <w:tc>
          <w:tcPr>
            <w:tcW w:w="695" w:type="dxa"/>
            <w:tcBorders>
              <w:top w:val="single" w:sz="4" w:space="0" w:color="000000"/>
              <w:left w:val="single" w:sz="4" w:space="0" w:color="000000"/>
              <w:bottom w:val="single" w:sz="4" w:space="0" w:color="000000"/>
              <w:right w:val="single" w:sz="4" w:space="0" w:color="000000"/>
            </w:tcBorders>
          </w:tcPr>
          <w:p w14:paraId="33177280" w14:textId="77777777" w:rsidR="00C56067" w:rsidRPr="001A159C" w:rsidRDefault="00C56067" w:rsidP="00A945B7">
            <w:pPr>
              <w:jc w:val="center"/>
              <w:rPr>
                <w:rFonts w:eastAsiaTheme="minorHAnsi"/>
                <w:b/>
                <w:bCs/>
                <w:sz w:val="22"/>
                <w:szCs w:val="22"/>
              </w:rPr>
            </w:pPr>
            <w:r w:rsidRPr="001A159C">
              <w:rPr>
                <w:rFonts w:eastAsiaTheme="minorHAnsi"/>
                <w:b/>
                <w:bCs/>
                <w:sz w:val="22"/>
                <w:szCs w:val="22"/>
              </w:rPr>
              <w:t>1.</w:t>
            </w:r>
          </w:p>
        </w:tc>
        <w:tc>
          <w:tcPr>
            <w:tcW w:w="9223" w:type="dxa"/>
            <w:gridSpan w:val="3"/>
            <w:tcBorders>
              <w:top w:val="single" w:sz="4" w:space="0" w:color="000000"/>
              <w:left w:val="single" w:sz="4" w:space="0" w:color="000000"/>
              <w:bottom w:val="single" w:sz="4" w:space="0" w:color="000000"/>
              <w:right w:val="single" w:sz="4" w:space="0" w:color="000000"/>
            </w:tcBorders>
          </w:tcPr>
          <w:p w14:paraId="25906288" w14:textId="77777777" w:rsidR="00C56067" w:rsidRPr="001A159C" w:rsidRDefault="00C56067" w:rsidP="00A945B7">
            <w:pPr>
              <w:autoSpaceDE w:val="0"/>
              <w:autoSpaceDN w:val="0"/>
              <w:adjustRightInd w:val="0"/>
              <w:rPr>
                <w:rFonts w:eastAsiaTheme="minorEastAsia"/>
                <w:b/>
                <w:bCs/>
                <w:color w:val="000000"/>
                <w:sz w:val="22"/>
                <w:szCs w:val="22"/>
              </w:rPr>
            </w:pPr>
            <w:r w:rsidRPr="001A159C">
              <w:rPr>
                <w:rFonts w:eastAsiaTheme="minorEastAsia"/>
                <w:b/>
                <w:bCs/>
                <w:color w:val="000000"/>
                <w:sz w:val="22"/>
                <w:szCs w:val="22"/>
              </w:rPr>
              <w:t>Aplinkos apsaugos vadybos sistemos taikymas</w:t>
            </w:r>
          </w:p>
        </w:tc>
      </w:tr>
      <w:tr w:rsidR="00C56067" w:rsidRPr="001A159C" w14:paraId="1506D31E" w14:textId="77777777" w:rsidTr="006E661B">
        <w:tc>
          <w:tcPr>
            <w:tcW w:w="695" w:type="dxa"/>
            <w:tcBorders>
              <w:top w:val="single" w:sz="4" w:space="0" w:color="000000"/>
              <w:left w:val="single" w:sz="4" w:space="0" w:color="000000"/>
              <w:bottom w:val="single" w:sz="4" w:space="0" w:color="000000"/>
              <w:right w:val="single" w:sz="4" w:space="0" w:color="000000"/>
            </w:tcBorders>
          </w:tcPr>
          <w:p w14:paraId="16884741" w14:textId="77777777" w:rsidR="00C56067" w:rsidRPr="001A159C" w:rsidRDefault="00C56067" w:rsidP="00A945B7">
            <w:pPr>
              <w:jc w:val="center"/>
              <w:rPr>
                <w:rFonts w:eastAsiaTheme="minorHAnsi"/>
                <w:sz w:val="22"/>
                <w:szCs w:val="22"/>
              </w:rPr>
            </w:pPr>
            <w:r w:rsidRPr="001A159C">
              <w:rPr>
                <w:rFonts w:eastAsiaTheme="minorHAnsi"/>
                <w:sz w:val="22"/>
                <w:szCs w:val="22"/>
              </w:rPr>
              <w:t>1.1.</w:t>
            </w:r>
          </w:p>
        </w:tc>
        <w:tc>
          <w:tcPr>
            <w:tcW w:w="3553" w:type="dxa"/>
            <w:tcBorders>
              <w:top w:val="single" w:sz="4" w:space="0" w:color="000000"/>
              <w:left w:val="single" w:sz="4" w:space="0" w:color="000000"/>
              <w:bottom w:val="single" w:sz="4" w:space="0" w:color="000000"/>
              <w:right w:val="single" w:sz="4" w:space="0" w:color="000000"/>
            </w:tcBorders>
          </w:tcPr>
          <w:p w14:paraId="05225485" w14:textId="76A7F7D5" w:rsidR="00C56067" w:rsidRPr="001A159C" w:rsidRDefault="00C56067" w:rsidP="00A945B7">
            <w:pPr>
              <w:autoSpaceDE w:val="0"/>
              <w:autoSpaceDN w:val="0"/>
              <w:adjustRightInd w:val="0"/>
              <w:jc w:val="both"/>
              <w:rPr>
                <w:rFonts w:eastAsiaTheme="minorEastAsia"/>
                <w:sz w:val="22"/>
                <w:szCs w:val="22"/>
              </w:rPr>
            </w:pPr>
            <w:r w:rsidRPr="001A159C">
              <w:rPr>
                <w:rFonts w:eastAsiaTheme="minorEastAsia"/>
                <w:sz w:val="22"/>
                <w:szCs w:val="22"/>
              </w:rPr>
              <w:t xml:space="preserve">Perkamiems darbams </w:t>
            </w:r>
            <w:r w:rsidRPr="00D20941">
              <w:rPr>
                <w:rFonts w:eastAsiaTheme="minorEastAsia"/>
                <w:sz w:val="22"/>
                <w:szCs w:val="22"/>
              </w:rPr>
              <w:t>(</w:t>
            </w:r>
            <w:r w:rsidR="007D2615" w:rsidRPr="00D20941">
              <w:rPr>
                <w:rFonts w:eastAsiaTheme="minorEastAsia"/>
                <w:sz w:val="22"/>
                <w:szCs w:val="22"/>
              </w:rPr>
              <w:t xml:space="preserve">kelių </w:t>
            </w:r>
            <w:r w:rsidR="00D20941" w:rsidRPr="00D20941">
              <w:rPr>
                <w:rFonts w:eastAsiaTheme="minorEastAsia"/>
                <w:color w:val="EE0000"/>
                <w:sz w:val="22"/>
                <w:szCs w:val="22"/>
              </w:rPr>
              <w:t>priežiūros</w:t>
            </w:r>
            <w:r w:rsidR="007D2615" w:rsidRPr="00D20941">
              <w:rPr>
                <w:rFonts w:eastAsiaTheme="minorEastAsia"/>
                <w:sz w:val="22"/>
                <w:szCs w:val="22"/>
              </w:rPr>
              <w:t xml:space="preserve"> darbams</w:t>
            </w:r>
            <w:r w:rsidRPr="00D20941">
              <w:rPr>
                <w:rFonts w:eastAsiaTheme="minorEastAsia"/>
                <w:sz w:val="22"/>
                <w:szCs w:val="22"/>
              </w:rPr>
              <w:t>)</w:t>
            </w:r>
            <w:r w:rsidRPr="001A159C">
              <w:rPr>
                <w:rFonts w:eastAsiaTheme="minorEastAsia"/>
                <w:sz w:val="22"/>
                <w:szCs w:val="22"/>
              </w:rPr>
              <w:t xml:space="preserve"> tiekėjas taiko </w:t>
            </w:r>
            <w:r w:rsidR="002D0867" w:rsidRPr="001A159C">
              <w:rPr>
                <w:rFonts w:ascii="TimesLT" w:hAnsi="TimesLT"/>
                <w:sz w:val="22"/>
                <w:szCs w:val="22"/>
              </w:rPr>
              <w:t xml:space="preserve">aplinkos apsaugos vadybos sistemos reikalavimus pagal standartą LST EN ISO 14001 arba </w:t>
            </w:r>
            <w:r w:rsidRPr="001A159C">
              <w:rPr>
                <w:rFonts w:eastAsiaTheme="minorEastAsia"/>
                <w:sz w:val="22"/>
                <w:szCs w:val="22"/>
              </w:rPr>
              <w:t xml:space="preserve">Europos Sąjungos aplinkos apsaugos vadybos ir audito sistemą (angl. </w:t>
            </w:r>
            <w:proofErr w:type="spellStart"/>
            <w:r w:rsidRPr="001A159C">
              <w:rPr>
                <w:rFonts w:eastAsiaTheme="minorEastAsia"/>
                <w:sz w:val="22"/>
                <w:szCs w:val="22"/>
              </w:rPr>
              <w:t>Eco</w:t>
            </w:r>
            <w:proofErr w:type="spellEnd"/>
            <w:r w:rsidRPr="001A159C">
              <w:rPr>
                <w:rFonts w:eastAsiaTheme="minorEastAsia"/>
                <w:sz w:val="22"/>
                <w:szCs w:val="22"/>
              </w:rPr>
              <w:t>–</w:t>
            </w:r>
            <w:proofErr w:type="spellStart"/>
            <w:r w:rsidRPr="001A159C">
              <w:rPr>
                <w:rFonts w:eastAsiaTheme="minorEastAsia"/>
                <w:sz w:val="22"/>
                <w:szCs w:val="22"/>
              </w:rPr>
              <w:t>Management</w:t>
            </w:r>
            <w:proofErr w:type="spellEnd"/>
            <w:r w:rsidRPr="001A159C">
              <w:rPr>
                <w:rFonts w:eastAsiaTheme="minorEastAsia"/>
                <w:sz w:val="22"/>
                <w:szCs w:val="22"/>
              </w:rPr>
              <w:t xml:space="preserve"> </w:t>
            </w:r>
            <w:proofErr w:type="spellStart"/>
            <w:r w:rsidRPr="001A159C">
              <w:rPr>
                <w:rFonts w:eastAsiaTheme="minorEastAsia"/>
                <w:sz w:val="22"/>
                <w:szCs w:val="22"/>
              </w:rPr>
              <w:t>and</w:t>
            </w:r>
            <w:proofErr w:type="spellEnd"/>
            <w:r w:rsidRPr="001A159C">
              <w:rPr>
                <w:rFonts w:eastAsiaTheme="minorEastAsia"/>
                <w:sz w:val="22"/>
                <w:szCs w:val="22"/>
              </w:rPr>
              <w:t xml:space="preserve"> </w:t>
            </w:r>
            <w:proofErr w:type="spellStart"/>
            <w:r w:rsidRPr="001A159C">
              <w:rPr>
                <w:rFonts w:eastAsiaTheme="minorEastAsia"/>
                <w:sz w:val="22"/>
                <w:szCs w:val="22"/>
              </w:rPr>
              <w:t>Audit</w:t>
            </w:r>
            <w:proofErr w:type="spellEnd"/>
            <w:r w:rsidRPr="001A159C">
              <w:rPr>
                <w:rFonts w:eastAsiaTheme="minorEastAsia"/>
                <w:sz w:val="22"/>
                <w:szCs w:val="22"/>
              </w:rPr>
              <w:t xml:space="preserve"> </w:t>
            </w:r>
            <w:proofErr w:type="spellStart"/>
            <w:r w:rsidRPr="001A159C">
              <w:rPr>
                <w:rFonts w:eastAsiaTheme="minorEastAsia"/>
                <w:sz w:val="22"/>
                <w:szCs w:val="22"/>
              </w:rPr>
              <w:t>Scheme</w:t>
            </w:r>
            <w:proofErr w:type="spellEnd"/>
            <w:r w:rsidRPr="001A159C">
              <w:rPr>
                <w:rFonts w:eastAsiaTheme="minorEastAsia"/>
                <w:sz w:val="22"/>
                <w:szCs w:val="22"/>
              </w:rPr>
              <w:t xml:space="preserve">, EMAS) arba kitas aplinkos apsaugos vadybos sistemas, pripažįstamas pagal 2009 m. lapkričio 25 d. Europos Parlamento ir Tarybos reglamento (EB) Nr. 1221/2009 dėl </w:t>
            </w:r>
            <w:r w:rsidRPr="001A159C">
              <w:rPr>
                <w:rFonts w:eastAsiaTheme="minorEastAsia"/>
                <w:sz w:val="22"/>
                <w:szCs w:val="22"/>
              </w:rPr>
              <w:lastRenderedPageBreak/>
              <w:t>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35" w:type="dxa"/>
            <w:tcBorders>
              <w:top w:val="single" w:sz="4" w:space="0" w:color="000000"/>
              <w:left w:val="single" w:sz="4" w:space="0" w:color="000000"/>
              <w:bottom w:val="single" w:sz="4" w:space="0" w:color="000000"/>
              <w:right w:val="single" w:sz="4" w:space="0" w:color="000000"/>
            </w:tcBorders>
          </w:tcPr>
          <w:p w14:paraId="111125DF" w14:textId="77777777" w:rsidR="00C56067" w:rsidRPr="001A159C" w:rsidRDefault="00C56067" w:rsidP="00A945B7">
            <w:pPr>
              <w:autoSpaceDE w:val="0"/>
              <w:autoSpaceDN w:val="0"/>
              <w:adjustRightInd w:val="0"/>
              <w:jc w:val="both"/>
              <w:rPr>
                <w:rFonts w:eastAsiaTheme="minorEastAsia"/>
                <w:sz w:val="22"/>
                <w:szCs w:val="22"/>
              </w:rPr>
            </w:pPr>
            <w:r w:rsidRPr="001A159C">
              <w:rPr>
                <w:rFonts w:eastAsiaTheme="minorEastAsia"/>
                <w:sz w:val="22"/>
                <w:szCs w:val="22"/>
              </w:rPr>
              <w:lastRenderedPageBreak/>
              <w:t xml:space="preserve">Nepriklausomos įstaigos išduoto </w:t>
            </w:r>
            <w:r w:rsidRPr="001A159C">
              <w:rPr>
                <w:rFonts w:eastAsiaTheme="minorEastAsia"/>
                <w:sz w:val="22"/>
                <w:szCs w:val="22"/>
                <w:u w:val="single"/>
              </w:rPr>
              <w:t>galiojančio</w:t>
            </w:r>
            <w:r w:rsidRPr="001A159C">
              <w:rPr>
                <w:rFonts w:eastAsiaTheme="minorEastAsia"/>
                <w:sz w:val="22"/>
                <w:szCs w:val="22"/>
              </w:rPr>
              <w:t xml:space="preserve"> sertifikato, patvirtinančio, kad tiekėjas laikosi reikalaujamos aplinkos apsaugos vadybos sistemos standartų, skaitmeninė kopija.</w:t>
            </w:r>
          </w:p>
          <w:p w14:paraId="59E68E4A" w14:textId="77777777" w:rsidR="00C56067" w:rsidRPr="001A159C" w:rsidRDefault="00C56067" w:rsidP="00A945B7">
            <w:pPr>
              <w:autoSpaceDE w:val="0"/>
              <w:autoSpaceDN w:val="0"/>
              <w:adjustRightInd w:val="0"/>
              <w:jc w:val="both"/>
              <w:rPr>
                <w:rFonts w:eastAsiaTheme="minorEastAsia"/>
                <w:sz w:val="22"/>
                <w:szCs w:val="22"/>
              </w:rPr>
            </w:pPr>
          </w:p>
          <w:p w14:paraId="7CED8226" w14:textId="77777777" w:rsidR="00C56067" w:rsidRPr="001A159C" w:rsidRDefault="00C56067" w:rsidP="00A945B7">
            <w:pPr>
              <w:autoSpaceDE w:val="0"/>
              <w:autoSpaceDN w:val="0"/>
              <w:adjustRightInd w:val="0"/>
              <w:jc w:val="both"/>
              <w:rPr>
                <w:rFonts w:eastAsiaTheme="minorEastAsia"/>
                <w:sz w:val="22"/>
                <w:szCs w:val="22"/>
              </w:rPr>
            </w:pPr>
            <w:r w:rsidRPr="001A159C">
              <w:rPr>
                <w:rFonts w:eastAsiaTheme="minorEastAsia"/>
                <w:sz w:val="22"/>
                <w:szCs w:val="22"/>
              </w:rPr>
              <w:t xml:space="preserve">Perkančioji organizacija pripažįsta lygiaverčius sertifikatus, išduotus kitose valstybėse narėse įsteigtų </w:t>
            </w:r>
            <w:r w:rsidRPr="001A159C">
              <w:rPr>
                <w:rFonts w:eastAsiaTheme="minorEastAsia"/>
                <w:sz w:val="22"/>
                <w:szCs w:val="22"/>
              </w:rPr>
              <w:lastRenderedPageBreak/>
              <w:t>nepriklausomų įstaigų. Taip pat priima ir kitus lygiaverčius aplinkosaugos vadybos priemonių įrodymus.</w:t>
            </w:r>
          </w:p>
        </w:tc>
        <w:tc>
          <w:tcPr>
            <w:tcW w:w="2835" w:type="dxa"/>
            <w:tcBorders>
              <w:top w:val="single" w:sz="4" w:space="0" w:color="000000"/>
              <w:left w:val="single" w:sz="4" w:space="0" w:color="000000"/>
              <w:bottom w:val="single" w:sz="4" w:space="0" w:color="000000"/>
              <w:right w:val="single" w:sz="4" w:space="0" w:color="000000"/>
            </w:tcBorders>
          </w:tcPr>
          <w:p w14:paraId="3EA6E0C5" w14:textId="77777777" w:rsidR="00A945B7" w:rsidRPr="001A159C" w:rsidRDefault="00A945B7" w:rsidP="00A945B7">
            <w:pPr>
              <w:autoSpaceDE w:val="0"/>
              <w:autoSpaceDN w:val="0"/>
              <w:adjustRightInd w:val="0"/>
              <w:rPr>
                <w:sz w:val="22"/>
                <w:szCs w:val="22"/>
                <w:lang w:eastAsia="en-US"/>
              </w:rPr>
            </w:pPr>
            <w:r w:rsidRPr="001A159C">
              <w:rPr>
                <w:sz w:val="22"/>
                <w:szCs w:val="22"/>
                <w:lang w:eastAsia="en-US"/>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2309ADE0" w14:textId="77777777" w:rsidR="00A945B7" w:rsidRPr="001A159C" w:rsidRDefault="00A945B7" w:rsidP="00A945B7">
            <w:pPr>
              <w:autoSpaceDE w:val="0"/>
              <w:autoSpaceDN w:val="0"/>
              <w:adjustRightInd w:val="0"/>
              <w:rPr>
                <w:sz w:val="22"/>
                <w:szCs w:val="22"/>
                <w:lang w:eastAsia="en-US"/>
              </w:rPr>
            </w:pPr>
            <w:r w:rsidRPr="001A159C">
              <w:rPr>
                <w:sz w:val="22"/>
                <w:szCs w:val="22"/>
                <w:lang w:eastAsia="en-US"/>
              </w:rPr>
              <w:t xml:space="preserve">Tiekėjas gali remtis kitų ūkio subjektų pajėgumais tik tuo atveju, jeigu tie subjektai patys vykdys tą pirkimo </w:t>
            </w:r>
            <w:r w:rsidRPr="001A159C">
              <w:rPr>
                <w:sz w:val="22"/>
                <w:szCs w:val="22"/>
                <w:lang w:eastAsia="en-US"/>
              </w:rPr>
              <w:lastRenderedPageBreak/>
              <w:t>sutarties dalį, kuriai reikia jų turimų pajėgumų.</w:t>
            </w:r>
          </w:p>
          <w:p w14:paraId="456028B7" w14:textId="77777777" w:rsidR="00C56067" w:rsidRPr="001A159C" w:rsidRDefault="00A945B7" w:rsidP="00A945B7">
            <w:pPr>
              <w:autoSpaceDE w:val="0"/>
              <w:autoSpaceDN w:val="0"/>
              <w:adjustRightInd w:val="0"/>
              <w:rPr>
                <w:rFonts w:eastAsiaTheme="minorEastAsia"/>
                <w:sz w:val="22"/>
                <w:szCs w:val="22"/>
              </w:rPr>
            </w:pPr>
            <w:r w:rsidRPr="001A159C">
              <w:rPr>
                <w:sz w:val="22"/>
                <w:szCs w:val="22"/>
                <w:lang w:eastAsia="en-US"/>
              </w:rPr>
              <w:t>Subtiekėjai privalo laikytis reikalaujamų aplinkos apsaugos vadybos priemonių, atsižvelgiant į jų prisiimamus įsipareigojimus pirkimo sutarčiai vykdyti.</w:t>
            </w:r>
          </w:p>
        </w:tc>
      </w:tr>
    </w:tbl>
    <w:p w14:paraId="41DDE92F" w14:textId="77777777" w:rsidR="00C56067" w:rsidRPr="001A159C" w:rsidRDefault="00C56067" w:rsidP="00C56067">
      <w:pPr>
        <w:spacing w:after="0" w:line="240" w:lineRule="auto"/>
        <w:jc w:val="both"/>
        <w:rPr>
          <w:rFonts w:eastAsiaTheme="minorHAnsi" w:cstheme="minorHAnsi"/>
          <w:b/>
          <w:bCs/>
          <w:sz w:val="20"/>
        </w:rPr>
      </w:pPr>
    </w:p>
    <w:p w14:paraId="79478E42" w14:textId="77777777" w:rsidR="00C56067" w:rsidRPr="001A159C" w:rsidRDefault="00C56067" w:rsidP="00C56067">
      <w:pPr>
        <w:spacing w:after="0" w:line="240" w:lineRule="auto"/>
        <w:jc w:val="both"/>
        <w:rPr>
          <w:rFonts w:eastAsiaTheme="minorHAnsi" w:cstheme="minorHAnsi"/>
          <w:b/>
          <w:bCs/>
          <w:sz w:val="20"/>
        </w:rPr>
        <w:sectPr w:rsidR="00C56067" w:rsidRPr="001A159C" w:rsidSect="00980E94">
          <w:footerReference w:type="default" r:id="rId23"/>
          <w:footerReference w:type="first" r:id="rId24"/>
          <w:pgSz w:w="12240" w:h="15840"/>
          <w:pgMar w:top="1134" w:right="567" w:bottom="993" w:left="1701" w:header="720" w:footer="720" w:gutter="0"/>
          <w:pgNumType w:start="7"/>
          <w:cols w:space="720"/>
          <w:titlePg/>
          <w:docGrid w:linePitch="360"/>
        </w:sectPr>
      </w:pPr>
    </w:p>
    <w:p w14:paraId="4929602E" w14:textId="72918427" w:rsidR="00C56067" w:rsidRPr="001A159C"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57" w:name="_Ref38291379"/>
      <w:bookmarkStart w:id="58" w:name="_Ref38291394"/>
      <w:bookmarkStart w:id="59" w:name="_Ref38898251"/>
      <w:bookmarkStart w:id="60" w:name="_Toc126333943"/>
      <w:r w:rsidRPr="001A159C">
        <w:rPr>
          <w:rFonts w:ascii="Times New Roman" w:eastAsia="Calibri" w:hAnsi="Times New Roman" w:cs="Times New Roman"/>
          <w:sz w:val="24"/>
          <w:szCs w:val="24"/>
        </w:rPr>
        <w:lastRenderedPageBreak/>
        <w:t xml:space="preserve">Pirkimo sąlygų </w:t>
      </w:r>
      <w:r w:rsidR="00732BC3" w:rsidRPr="001A159C">
        <w:rPr>
          <w:rFonts w:ascii="Times New Roman" w:eastAsia="Calibri" w:hAnsi="Times New Roman" w:cs="Times New Roman"/>
          <w:sz w:val="24"/>
          <w:szCs w:val="24"/>
        </w:rPr>
        <w:t xml:space="preserve">4  </w:t>
      </w:r>
      <w:r w:rsidRPr="001A159C">
        <w:rPr>
          <w:rFonts w:ascii="Times New Roman" w:eastAsia="Calibri" w:hAnsi="Times New Roman" w:cs="Times New Roman"/>
          <w:sz w:val="24"/>
          <w:szCs w:val="24"/>
        </w:rPr>
        <w:t xml:space="preserve">priedas „EBVPD“ </w:t>
      </w:r>
      <w:bookmarkEnd w:id="57"/>
      <w:bookmarkEnd w:id="58"/>
      <w:bookmarkEnd w:id="59"/>
      <w:bookmarkEnd w:id="60"/>
    </w:p>
    <w:p w14:paraId="535B9542" w14:textId="77777777" w:rsidR="00C56067" w:rsidRPr="001A159C" w:rsidRDefault="00C56067" w:rsidP="00C56067">
      <w:pPr>
        <w:rPr>
          <w:rFonts w:ascii="Times New Roman" w:hAnsi="Times New Roman" w:cs="Times New Roman"/>
          <w:b/>
          <w:bCs/>
          <w:smallCaps/>
          <w:sz w:val="24"/>
          <w:szCs w:val="24"/>
        </w:rPr>
      </w:pPr>
    </w:p>
    <w:p w14:paraId="7B79E8ED" w14:textId="77777777" w:rsidR="00C56067" w:rsidRPr="001A159C"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1A159C">
        <w:rPr>
          <w:rFonts w:ascii="Times New Roman" w:hAnsi="Times New Roman" w:cs="Times New Roman"/>
          <w:b/>
          <w:caps/>
          <w:spacing w:val="20"/>
          <w:sz w:val="24"/>
          <w:szCs w:val="24"/>
        </w:rPr>
        <w:t>EUROPOS BENDRASIS VIEŠŲJŲ PIRKIMŲ DOKUMENTAS</w:t>
      </w:r>
    </w:p>
    <w:p w14:paraId="0EE9D824" w14:textId="77777777" w:rsidR="00C56067" w:rsidRPr="001A159C" w:rsidRDefault="00C56067" w:rsidP="00C56067">
      <w:pPr>
        <w:jc w:val="center"/>
        <w:rPr>
          <w:rFonts w:ascii="Times New Roman" w:hAnsi="Times New Roman" w:cs="Times New Roman"/>
          <w:b/>
          <w:sz w:val="24"/>
          <w:szCs w:val="24"/>
        </w:rPr>
      </w:pPr>
      <w:r w:rsidRPr="001A159C">
        <w:rPr>
          <w:rFonts w:ascii="Times New Roman" w:hAnsi="Times New Roman" w:cs="Times New Roman"/>
          <w:b/>
          <w:sz w:val="24"/>
          <w:szCs w:val="24"/>
        </w:rPr>
        <w:t>Pateikiamas atskiru dokumentu</w:t>
      </w:r>
    </w:p>
    <w:p w14:paraId="3C15A349" w14:textId="77777777" w:rsidR="00C56067" w:rsidRPr="001A159C" w:rsidRDefault="00C56067" w:rsidP="00C56067">
      <w:pPr>
        <w:jc w:val="center"/>
        <w:rPr>
          <w:rFonts w:cstheme="minorHAnsi"/>
          <w:smallCaps/>
          <w:sz w:val="22"/>
          <w:szCs w:val="22"/>
        </w:rPr>
      </w:pPr>
      <w:r w:rsidRPr="001A159C">
        <w:rPr>
          <w:rFonts w:cstheme="minorHAnsi"/>
          <w:smallCaps/>
          <w:sz w:val="22"/>
          <w:szCs w:val="22"/>
        </w:rPr>
        <w:t>__________</w:t>
      </w:r>
    </w:p>
    <w:p w14:paraId="252608EE" w14:textId="77777777" w:rsidR="00C56067" w:rsidRPr="001A159C" w:rsidRDefault="00C56067" w:rsidP="00C56067">
      <w:pPr>
        <w:rPr>
          <w:rFonts w:cstheme="minorHAnsi"/>
          <w:b/>
          <w:bCs/>
          <w:smallCaps/>
          <w:sz w:val="22"/>
          <w:szCs w:val="22"/>
        </w:rPr>
      </w:pPr>
      <w:r w:rsidRPr="001A159C">
        <w:rPr>
          <w:rFonts w:cstheme="minorHAnsi"/>
          <w:b/>
          <w:bCs/>
          <w:smallCaps/>
          <w:sz w:val="22"/>
          <w:szCs w:val="22"/>
        </w:rPr>
        <w:br w:type="page"/>
      </w:r>
    </w:p>
    <w:p w14:paraId="3F314B08" w14:textId="5B25D6E9" w:rsidR="00C56067" w:rsidRPr="001A159C"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61" w:name="_Ref38540913"/>
      <w:bookmarkStart w:id="62" w:name="_Ref38898051"/>
      <w:bookmarkStart w:id="63" w:name="_Ref38901392"/>
      <w:bookmarkStart w:id="64" w:name="_Toc126333944"/>
      <w:r w:rsidRPr="001A159C">
        <w:rPr>
          <w:rFonts w:ascii="Times New Roman" w:eastAsia="Calibri" w:hAnsi="Times New Roman" w:cs="Times New Roman"/>
          <w:sz w:val="24"/>
          <w:szCs w:val="24"/>
        </w:rPr>
        <w:lastRenderedPageBreak/>
        <w:t xml:space="preserve">Pirkimo sąlygų </w:t>
      </w:r>
      <w:r w:rsidR="00732BC3" w:rsidRPr="001A159C">
        <w:rPr>
          <w:rFonts w:ascii="Times New Roman" w:eastAsia="Calibri" w:hAnsi="Times New Roman" w:cs="Times New Roman"/>
          <w:sz w:val="24"/>
          <w:szCs w:val="24"/>
        </w:rPr>
        <w:t>5</w:t>
      </w:r>
      <w:r w:rsidRPr="001A159C">
        <w:rPr>
          <w:rFonts w:ascii="Times New Roman" w:eastAsia="Calibri" w:hAnsi="Times New Roman" w:cs="Times New Roman"/>
          <w:sz w:val="24"/>
          <w:szCs w:val="24"/>
        </w:rPr>
        <w:t xml:space="preserve"> priedas „</w:t>
      </w:r>
      <w:r w:rsidR="004C555C" w:rsidRPr="001A159C">
        <w:rPr>
          <w:rFonts w:ascii="Times New Roman" w:eastAsia="Calibri" w:hAnsi="Times New Roman" w:cs="Times New Roman"/>
          <w:sz w:val="24"/>
          <w:szCs w:val="24"/>
        </w:rPr>
        <w:t>Pasiūlymo forma dėl I pirkimo</w:t>
      </w:r>
      <w:r w:rsidR="001B5D85">
        <w:rPr>
          <w:rFonts w:ascii="Times New Roman" w:eastAsia="Calibri" w:hAnsi="Times New Roman" w:cs="Times New Roman"/>
          <w:sz w:val="24"/>
          <w:szCs w:val="24"/>
        </w:rPr>
        <w:t xml:space="preserve"> objekto</w:t>
      </w:r>
      <w:r w:rsidR="004C555C" w:rsidRPr="001A159C">
        <w:rPr>
          <w:rFonts w:ascii="Times New Roman" w:eastAsia="Calibri" w:hAnsi="Times New Roman" w:cs="Times New Roman"/>
          <w:sz w:val="24"/>
          <w:szCs w:val="24"/>
        </w:rPr>
        <w:t xml:space="preserve"> dalies</w:t>
      </w:r>
      <w:r w:rsidRPr="001A159C">
        <w:rPr>
          <w:rFonts w:ascii="Times New Roman" w:eastAsia="Calibri" w:hAnsi="Times New Roman" w:cs="Times New Roman"/>
          <w:sz w:val="24"/>
          <w:szCs w:val="24"/>
        </w:rPr>
        <w:t>“</w:t>
      </w:r>
      <w:bookmarkEnd w:id="61"/>
      <w:bookmarkEnd w:id="62"/>
      <w:bookmarkEnd w:id="63"/>
      <w:bookmarkEnd w:id="64"/>
    </w:p>
    <w:p w14:paraId="2AE2A139" w14:textId="77777777" w:rsidR="002D0867" w:rsidRPr="001A159C" w:rsidRDefault="002D0867" w:rsidP="00C56067">
      <w:pPr>
        <w:jc w:val="center"/>
        <w:rPr>
          <w:rFonts w:cstheme="minorHAnsi"/>
        </w:rPr>
      </w:pPr>
    </w:p>
    <w:p w14:paraId="4E07A5AC"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0"/>
          <w:bdr w:val="nil"/>
          <w:lang w:eastAsia="en-US"/>
        </w:rPr>
      </w:pPr>
      <w:r w:rsidRPr="001A159C">
        <w:rPr>
          <w:rFonts w:ascii="Times New Roman" w:eastAsia="Arial Unicode MS" w:hAnsi="Times New Roman" w:cs="Times New Roman"/>
          <w:b/>
          <w:color w:val="000000"/>
          <w:sz w:val="24"/>
          <w:szCs w:val="20"/>
          <w:bdr w:val="nil"/>
          <w:lang w:eastAsia="en-US"/>
        </w:rPr>
        <w:t xml:space="preserve">(Pasiūlymo formos pavyzdys) </w:t>
      </w:r>
    </w:p>
    <w:p w14:paraId="166B8556"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color w:val="000000"/>
          <w:sz w:val="24"/>
          <w:szCs w:val="20"/>
          <w:bdr w:val="nil"/>
          <w:lang w:eastAsia="en-US"/>
        </w:rPr>
      </w:pPr>
    </w:p>
    <w:p w14:paraId="35E70384"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1A159C">
        <w:rPr>
          <w:rFonts w:ascii="Times New Roman" w:eastAsia="Arial Unicode MS" w:hAnsi="Times New Roman" w:cs="Times New Roman"/>
          <w:color w:val="000000"/>
          <w:sz w:val="24"/>
          <w:szCs w:val="20"/>
          <w:bdr w:val="nil"/>
          <w:lang w:eastAsia="en-US"/>
        </w:rPr>
        <w:t>Herbas arba prekių ženklas</w:t>
      </w:r>
    </w:p>
    <w:p w14:paraId="6B86C9C7"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1A159C">
        <w:rPr>
          <w:rFonts w:ascii="Times New Roman" w:eastAsia="Arial Unicode MS" w:hAnsi="Times New Roman" w:cs="Times New Roman"/>
          <w:color w:val="000000"/>
          <w:sz w:val="24"/>
          <w:szCs w:val="20"/>
          <w:bdr w:val="nil"/>
          <w:lang w:eastAsia="en-US"/>
        </w:rPr>
        <w:t>(Tiekėjo pavadinimas)</w:t>
      </w:r>
    </w:p>
    <w:p w14:paraId="2CF7BD6C"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p>
    <w:p w14:paraId="372AA1E4"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1A159C">
        <w:rPr>
          <w:rFonts w:ascii="Times New Roman" w:eastAsia="Arial Unicode MS" w:hAnsi="Times New Roman" w:cs="Times New Roman"/>
          <w:color w:val="000000"/>
          <w:sz w:val="24"/>
          <w:szCs w:val="20"/>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917081"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p>
    <w:p w14:paraId="5B960C68"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Varėnos rajono savivaldybės administracijai</w:t>
      </w:r>
    </w:p>
    <w:p w14:paraId="2666E240"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bdr w:val="nil"/>
          <w:lang w:eastAsia="en-US"/>
        </w:rPr>
      </w:pPr>
    </w:p>
    <w:p w14:paraId="54027D60"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bdr w:val="nil"/>
          <w:lang w:eastAsia="en-US"/>
        </w:rPr>
      </w:pPr>
      <w:r w:rsidRPr="001A159C">
        <w:rPr>
          <w:rFonts w:ascii="Times New Roman" w:eastAsia="Arial Unicode MS" w:hAnsi="Times New Roman" w:cs="Times New Roman"/>
          <w:b/>
          <w:color w:val="000000"/>
          <w:sz w:val="24"/>
          <w:szCs w:val="24"/>
          <w:bdr w:val="nil"/>
          <w:lang w:eastAsia="en-US"/>
        </w:rPr>
        <w:t>PASIŪLYMAS</w:t>
      </w:r>
    </w:p>
    <w:p w14:paraId="7E90BAB1" w14:textId="5AE3EFE0"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aps/>
          <w:color w:val="000000"/>
          <w:sz w:val="24"/>
          <w:szCs w:val="24"/>
          <w:bdr w:val="nil"/>
          <w:lang w:eastAsia="en-US"/>
        </w:rPr>
      </w:pPr>
      <w:r w:rsidRPr="001A159C">
        <w:rPr>
          <w:rFonts w:ascii="Times New Roman" w:eastAsia="Arial Unicode MS" w:hAnsi="Times New Roman" w:cs="Times New Roman"/>
          <w:b/>
          <w:caps/>
          <w:color w:val="000000"/>
          <w:sz w:val="24"/>
          <w:szCs w:val="24"/>
          <w:bdr w:val="nil"/>
          <w:lang w:eastAsia="en-US"/>
        </w:rPr>
        <w:t xml:space="preserve">DĖL </w:t>
      </w:r>
      <w:r w:rsidRPr="001A159C">
        <w:rPr>
          <w:rFonts w:ascii="Times New Roman" w:eastAsia="Arial Unicode MS" w:hAnsi="Times New Roman" w:cs="Times New Roman"/>
          <w:b/>
          <w:caps/>
          <w:color w:val="2F5496"/>
          <w:sz w:val="24"/>
          <w:szCs w:val="24"/>
          <w:bdr w:val="nil"/>
          <w:lang w:eastAsia="en-US"/>
        </w:rPr>
        <w:t>i</w:t>
      </w:r>
      <w:r w:rsidRPr="001A159C">
        <w:rPr>
          <w:rFonts w:ascii="Times New Roman" w:eastAsia="Arial Unicode MS" w:hAnsi="Times New Roman" w:cs="Times New Roman"/>
          <w:b/>
          <w:caps/>
          <w:color w:val="000000"/>
          <w:sz w:val="24"/>
          <w:szCs w:val="24"/>
          <w:bdr w:val="nil"/>
          <w:lang w:eastAsia="en-US"/>
        </w:rPr>
        <w:t xml:space="preserve"> pirkimo</w:t>
      </w:r>
      <w:r w:rsidR="001B5D85">
        <w:rPr>
          <w:rFonts w:ascii="Times New Roman" w:eastAsia="Arial Unicode MS" w:hAnsi="Times New Roman" w:cs="Times New Roman"/>
          <w:b/>
          <w:caps/>
          <w:color w:val="000000"/>
          <w:sz w:val="24"/>
          <w:szCs w:val="24"/>
          <w:bdr w:val="nil"/>
          <w:lang w:eastAsia="en-US"/>
        </w:rPr>
        <w:t xml:space="preserve"> </w:t>
      </w:r>
      <w:r w:rsidR="001B5D85" w:rsidRPr="00CB480E">
        <w:rPr>
          <w:b/>
          <w:caps/>
          <w:color w:val="000000"/>
        </w:rPr>
        <w:t>objekto</w:t>
      </w:r>
      <w:r w:rsidRPr="001A159C">
        <w:rPr>
          <w:rFonts w:ascii="Times New Roman" w:eastAsia="Arial Unicode MS" w:hAnsi="Times New Roman" w:cs="Times New Roman"/>
          <w:b/>
          <w:caps/>
          <w:color w:val="000000"/>
          <w:sz w:val="24"/>
          <w:szCs w:val="24"/>
          <w:bdr w:val="nil"/>
          <w:lang w:eastAsia="en-US"/>
        </w:rPr>
        <w:t xml:space="preserve"> dalies </w:t>
      </w:r>
    </w:p>
    <w:p w14:paraId="11570AF2"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aps/>
          <w:color w:val="000000"/>
          <w:sz w:val="24"/>
          <w:szCs w:val="24"/>
          <w:bdr w:val="nil"/>
          <w:lang w:eastAsia="en-US"/>
        </w:rPr>
      </w:pPr>
      <w:r w:rsidRPr="001A159C">
        <w:rPr>
          <w:rFonts w:ascii="Times New Roman" w:eastAsia="Arial Unicode MS" w:hAnsi="Times New Roman" w:cs="Times New Roman"/>
          <w:b/>
          <w:caps/>
          <w:color w:val="000000"/>
          <w:sz w:val="24"/>
          <w:szCs w:val="24"/>
          <w:bdr w:val="nil"/>
          <w:lang w:eastAsia="en-US"/>
        </w:rPr>
        <w:t>(</w:t>
      </w:r>
      <w:r w:rsidRPr="001A159C">
        <w:rPr>
          <w:rFonts w:ascii="Times New Roman" w:eastAsia="Arial Unicode MS" w:hAnsi="Times New Roman" w:cs="Times New Roman"/>
          <w:b/>
          <w:color w:val="000000"/>
          <w:sz w:val="24"/>
          <w:szCs w:val="24"/>
          <w:bdr w:val="nil"/>
          <w:lang w:eastAsia="en-US"/>
        </w:rPr>
        <w:t xml:space="preserve">VARĖNOS RAJONO SAVIVALDYBĖS </w:t>
      </w:r>
      <w:r w:rsidRPr="001A159C">
        <w:rPr>
          <w:rFonts w:ascii="Times New Roman" w:eastAsia="Arial Unicode MS" w:hAnsi="Times New Roman" w:cs="Times New Roman"/>
          <w:b/>
          <w:color w:val="2F5496"/>
          <w:sz w:val="24"/>
          <w:szCs w:val="24"/>
          <w:bdr w:val="nil"/>
          <w:lang w:eastAsia="en-US"/>
        </w:rPr>
        <w:t>JAKĖNŲ</w:t>
      </w:r>
      <w:r w:rsidRPr="001A159C">
        <w:rPr>
          <w:rFonts w:ascii="Times New Roman" w:eastAsia="Arial Unicode MS" w:hAnsi="Times New Roman" w:cs="Times New Roman"/>
          <w:b/>
          <w:color w:val="000000"/>
          <w:sz w:val="24"/>
          <w:szCs w:val="24"/>
          <w:bdr w:val="nil"/>
          <w:lang w:eastAsia="en-US"/>
        </w:rPr>
        <w:t xml:space="preserve"> SENIŪNIJOS SUSISIEKIMO KOMUNIKACIJŲ PRIEŽIŪROS DARBŲ)</w:t>
      </w:r>
    </w:p>
    <w:p w14:paraId="534B9618"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color w:val="000000"/>
          <w:sz w:val="24"/>
          <w:szCs w:val="24"/>
          <w:bdr w:val="nil"/>
          <w:lang w:eastAsia="en-US"/>
        </w:rPr>
      </w:pPr>
    </w:p>
    <w:p w14:paraId="15C9E8B1"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____________</w:t>
      </w:r>
      <w:r w:rsidRPr="001A159C">
        <w:rPr>
          <w:rFonts w:ascii="Times New Roman" w:eastAsia="Arial Unicode MS" w:hAnsi="Times New Roman" w:cs="Times New Roman"/>
          <w:b/>
          <w:bCs/>
          <w:color w:val="000000"/>
          <w:sz w:val="24"/>
          <w:szCs w:val="24"/>
          <w:bdr w:val="nil"/>
          <w:lang w:eastAsia="en-US"/>
        </w:rPr>
        <w:t xml:space="preserve"> </w:t>
      </w:r>
      <w:r w:rsidRPr="001A159C">
        <w:rPr>
          <w:rFonts w:ascii="Times New Roman" w:eastAsia="Arial Unicode MS" w:hAnsi="Times New Roman" w:cs="Times New Roman"/>
          <w:color w:val="000000"/>
          <w:sz w:val="24"/>
          <w:szCs w:val="24"/>
          <w:bdr w:val="nil"/>
          <w:lang w:eastAsia="en-US"/>
        </w:rPr>
        <w:t>Nr.______</w:t>
      </w:r>
    </w:p>
    <w:p w14:paraId="7DF09D32"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1A159C">
        <w:rPr>
          <w:rFonts w:ascii="Times New Roman" w:eastAsia="Arial Unicode MS" w:hAnsi="Times New Roman" w:cs="Times New Roman"/>
          <w:bCs/>
          <w:color w:val="000000"/>
          <w:sz w:val="24"/>
          <w:szCs w:val="20"/>
          <w:bdr w:val="nil"/>
          <w:lang w:eastAsia="en-US"/>
        </w:rPr>
        <w:t>(Data)</w:t>
      </w:r>
    </w:p>
    <w:p w14:paraId="12CB91A2"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1A159C">
        <w:rPr>
          <w:rFonts w:ascii="Times New Roman" w:eastAsia="Arial Unicode MS" w:hAnsi="Times New Roman" w:cs="Times New Roman"/>
          <w:bCs/>
          <w:color w:val="000000"/>
          <w:sz w:val="24"/>
          <w:szCs w:val="20"/>
          <w:bdr w:val="nil"/>
          <w:lang w:eastAsia="en-US"/>
        </w:rPr>
        <w:t>_____________</w:t>
      </w:r>
    </w:p>
    <w:p w14:paraId="269EC11B"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1A159C">
        <w:rPr>
          <w:rFonts w:ascii="Times New Roman" w:eastAsia="Arial Unicode MS" w:hAnsi="Times New Roman" w:cs="Times New Roman"/>
          <w:bCs/>
          <w:color w:val="000000"/>
          <w:sz w:val="24"/>
          <w:szCs w:val="20"/>
          <w:bdr w:val="nil"/>
          <w:lang w:eastAsia="en-US"/>
        </w:rPr>
        <w:t>(Sudarymo vieta)</w:t>
      </w:r>
    </w:p>
    <w:p w14:paraId="3362E6B3"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0"/>
          <w:bdr w:val="nil"/>
          <w:lang w:eastAsia="en-US"/>
        </w:rPr>
      </w:pPr>
    </w:p>
    <w:p w14:paraId="74393C36"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2D0867" w:rsidRPr="001A159C" w14:paraId="1BCBD496" w14:textId="77777777" w:rsidTr="004C555C">
        <w:trPr>
          <w:trHeight w:val="647"/>
        </w:trPr>
        <w:tc>
          <w:tcPr>
            <w:tcW w:w="4949" w:type="dxa"/>
          </w:tcPr>
          <w:p w14:paraId="52C7E5FE"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lang w:eastAsia="en-US"/>
              </w:rPr>
            </w:pPr>
            <w:r w:rsidRPr="001A159C">
              <w:rPr>
                <w:rFonts w:ascii="Times New Roman" w:eastAsia="Arial Unicode MS" w:hAnsi="Times New Roman" w:cs="Times New Roman"/>
                <w:sz w:val="24"/>
                <w:szCs w:val="24"/>
                <w:bdr w:val="nil"/>
                <w:lang w:eastAsia="en-US"/>
              </w:rPr>
              <w:t xml:space="preserve">Tiekėjo pavadinimas </w:t>
            </w:r>
            <w:r w:rsidRPr="001A159C">
              <w:rPr>
                <w:rFonts w:ascii="Times New Roman" w:eastAsia="Arial Unicode MS" w:hAnsi="Times New Roman" w:cs="Times New Roman"/>
                <w:i/>
                <w:sz w:val="24"/>
                <w:szCs w:val="24"/>
                <w:bdr w:val="nil"/>
                <w:lang w:eastAsia="en-US"/>
              </w:rPr>
              <w:t>/Jeigu dalyvauja ūkio subjektų grupė, surašomi visi dalyvių pavadinimai/</w:t>
            </w:r>
          </w:p>
        </w:tc>
        <w:tc>
          <w:tcPr>
            <w:tcW w:w="4948" w:type="dxa"/>
          </w:tcPr>
          <w:p w14:paraId="59CF1D36"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79A07595"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62B6929A" w14:textId="77777777" w:rsidTr="002D0867">
        <w:trPr>
          <w:trHeight w:val="729"/>
        </w:trPr>
        <w:tc>
          <w:tcPr>
            <w:tcW w:w="4949" w:type="dxa"/>
          </w:tcPr>
          <w:p w14:paraId="75A730EA"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Tiekėjo adresas</w:t>
            </w:r>
            <w:r w:rsidRPr="001A159C">
              <w:rPr>
                <w:rFonts w:ascii="Times New Roman" w:eastAsia="Arial Unicode MS" w:hAnsi="Times New Roman" w:cs="Times New Roman"/>
                <w:i/>
                <w:sz w:val="24"/>
                <w:szCs w:val="24"/>
                <w:bdr w:val="nil"/>
                <w:lang w:eastAsia="en-US"/>
              </w:rPr>
              <w:t xml:space="preserve"> /Jeigu dalyvauja ūkio subjektų grupė, surašomi visi dalyvių adresai/</w:t>
            </w:r>
          </w:p>
        </w:tc>
        <w:tc>
          <w:tcPr>
            <w:tcW w:w="4948" w:type="dxa"/>
          </w:tcPr>
          <w:p w14:paraId="2A0C8A94"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3E2D1620"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5C75E74D" w14:textId="77777777" w:rsidTr="002D0867">
        <w:trPr>
          <w:trHeight w:val="365"/>
        </w:trPr>
        <w:tc>
          <w:tcPr>
            <w:tcW w:w="4949" w:type="dxa"/>
          </w:tcPr>
          <w:p w14:paraId="11231B01"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Už pasiūlymą atsakingo asmens vardas, pavardė</w:t>
            </w:r>
          </w:p>
        </w:tc>
        <w:tc>
          <w:tcPr>
            <w:tcW w:w="4948" w:type="dxa"/>
          </w:tcPr>
          <w:p w14:paraId="0ACFAEE9"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480FCC1D" w14:textId="77777777" w:rsidTr="002D0867">
        <w:trPr>
          <w:trHeight w:val="365"/>
        </w:trPr>
        <w:tc>
          <w:tcPr>
            <w:tcW w:w="4949" w:type="dxa"/>
          </w:tcPr>
          <w:p w14:paraId="323759D4"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Telefono numeris</w:t>
            </w:r>
          </w:p>
        </w:tc>
        <w:tc>
          <w:tcPr>
            <w:tcW w:w="4948" w:type="dxa"/>
          </w:tcPr>
          <w:p w14:paraId="107DE03A"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6C8916D0" w14:textId="77777777" w:rsidTr="002D0867">
        <w:trPr>
          <w:trHeight w:val="365"/>
        </w:trPr>
        <w:tc>
          <w:tcPr>
            <w:tcW w:w="4949" w:type="dxa"/>
          </w:tcPr>
          <w:p w14:paraId="21165379"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Fakso numeris</w:t>
            </w:r>
          </w:p>
        </w:tc>
        <w:tc>
          <w:tcPr>
            <w:tcW w:w="4948" w:type="dxa"/>
          </w:tcPr>
          <w:p w14:paraId="708D01C0"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2F441348" w14:textId="77777777" w:rsidTr="002D0867">
        <w:trPr>
          <w:trHeight w:val="382"/>
        </w:trPr>
        <w:tc>
          <w:tcPr>
            <w:tcW w:w="4949" w:type="dxa"/>
          </w:tcPr>
          <w:p w14:paraId="623D1156"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El. pašto adresas</w:t>
            </w:r>
          </w:p>
        </w:tc>
        <w:tc>
          <w:tcPr>
            <w:tcW w:w="4948" w:type="dxa"/>
          </w:tcPr>
          <w:p w14:paraId="5BCF001C"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bl>
    <w:p w14:paraId="7D0B519F"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36473354" w14:textId="3619A871" w:rsidR="002D0867" w:rsidRPr="001A159C" w:rsidRDefault="004C555C" w:rsidP="004C555C">
      <w:pPr>
        <w:pBdr>
          <w:top w:val="nil"/>
          <w:left w:val="nil"/>
          <w:bottom w:val="nil"/>
          <w:right w:val="nil"/>
          <w:between w:val="nil"/>
          <w:bar w:val="nil"/>
        </w:pBdr>
        <w:tabs>
          <w:tab w:val="left" w:pos="567"/>
        </w:tabs>
        <w:spacing w:after="0" w:line="240" w:lineRule="auto"/>
        <w:contextualSpacing/>
        <w:jc w:val="center"/>
        <w:rPr>
          <w:rFonts w:ascii="Times New Roman" w:eastAsia="Times New Roman" w:hAnsi="Times New Roman" w:cs="Times New Roman"/>
          <w:b/>
          <w:bCs/>
          <w:sz w:val="18"/>
        </w:rPr>
      </w:pPr>
      <w:bookmarkStart w:id="65" w:name="_Toc329443227"/>
      <w:r w:rsidRPr="001A159C">
        <w:rPr>
          <w:rFonts w:ascii="Times New Roman" w:eastAsia="Times New Roman" w:hAnsi="Times New Roman" w:cs="Times New Roman"/>
          <w:b/>
          <w:bCs/>
        </w:rPr>
        <w:t xml:space="preserve">1. </w:t>
      </w:r>
      <w:r w:rsidR="002D0867" w:rsidRPr="001A159C">
        <w:rPr>
          <w:rFonts w:ascii="Times New Roman" w:eastAsia="Times New Roman" w:hAnsi="Times New Roman" w:cs="Times New Roman"/>
          <w:b/>
          <w:bCs/>
        </w:rPr>
        <w:t>INFORMACIJA APIE ŪKIO SUBJEKTUS</w:t>
      </w:r>
      <w:bookmarkEnd w:id="65"/>
      <w:r w:rsidR="002D0867" w:rsidRPr="001A159C">
        <w:rPr>
          <w:rFonts w:ascii="Times New Roman" w:eastAsia="Times New Roman" w:hAnsi="Times New Roman" w:cs="Times New Roman"/>
          <w:b/>
          <w:bCs/>
        </w:rPr>
        <w:t xml:space="preserve">, KURIŲ PAJĖGUMAIS TIEKĖJAS REMIASI, KAD ATITIKTŲ PERKANČIOSIOS ORGANIZACIJOS KELIAMUS KVALIFIKACIJOS REIKALAVIMUS (JEIGU TOKIE REIKALAVIMAI KELIAMI) </w:t>
      </w:r>
      <w:r w:rsidR="002D0867" w:rsidRPr="001A159C">
        <w:rPr>
          <w:rFonts w:ascii="Times New Roman" w:eastAsia="Times New Roman" w:hAnsi="Times New Roman" w:cs="Times New Roman"/>
          <w:b/>
          <w:bCs/>
          <w:sz w:val="18"/>
        </w:rPr>
        <w:t>(</w:t>
      </w:r>
      <w:r w:rsidR="002D0867" w:rsidRPr="001A159C">
        <w:rPr>
          <w:rFonts w:ascii="Times New Roman" w:eastAsia="Times New Roman" w:hAnsi="Times New Roman" w:cs="Times New Roman"/>
          <w:b/>
          <w:bCs/>
          <w:i/>
          <w:iCs/>
          <w:sz w:val="18"/>
        </w:rPr>
        <w:t xml:space="preserve">nurodomi ir </w:t>
      </w:r>
      <w:proofErr w:type="spellStart"/>
      <w:r w:rsidR="002D0867" w:rsidRPr="001A159C">
        <w:rPr>
          <w:rFonts w:ascii="Times New Roman" w:eastAsia="Times New Roman" w:hAnsi="Times New Roman" w:cs="Times New Roman"/>
          <w:b/>
          <w:bCs/>
          <w:i/>
          <w:iCs/>
          <w:sz w:val="18"/>
        </w:rPr>
        <w:t>kvazisubtiekėjai</w:t>
      </w:r>
      <w:proofErr w:type="spellEnd"/>
      <w:r w:rsidR="002D0867" w:rsidRPr="001A159C">
        <w:rPr>
          <w:rFonts w:ascii="Times New Roman" w:eastAsia="Times New Roman" w:hAnsi="Times New Roman" w:cs="Times New Roman"/>
          <w:b/>
          <w:bCs/>
          <w:i/>
          <w:iCs/>
          <w:sz w:val="18"/>
        </w:rPr>
        <w:t xml:space="preserve"> – fiziniai asmenys, kuriuos ketinama įdarbinti pirkimo laimėjimo atveju)</w:t>
      </w:r>
    </w:p>
    <w:p w14:paraId="6488ED03" w14:textId="77777777" w:rsidR="002D0867" w:rsidRPr="001A159C" w:rsidRDefault="002D0867" w:rsidP="002D0867">
      <w:pPr>
        <w:spacing w:after="0" w:line="240" w:lineRule="auto"/>
        <w:contextualSpacing/>
        <w:jc w:val="center"/>
        <w:rPr>
          <w:rFonts w:ascii="Times New Roman" w:eastAsia="Times New Roman" w:hAnsi="Times New Roman" w:cs="Times New Roman"/>
          <w:i/>
          <w:iCs/>
          <w:sz w:val="18"/>
        </w:rPr>
      </w:pPr>
      <w:r w:rsidRPr="001A159C">
        <w:rPr>
          <w:rFonts w:ascii="Times New Roman" w:eastAsia="Times New Roman" w:hAnsi="Times New Roman" w:cs="Times New Roman"/>
          <w:i/>
          <w:iCs/>
          <w:sz w:val="18"/>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3463"/>
        <w:gridCol w:w="2260"/>
        <w:gridCol w:w="3669"/>
      </w:tblGrid>
      <w:tr w:rsidR="002D0867" w:rsidRPr="001A159C" w14:paraId="27D0210E" w14:textId="77777777" w:rsidTr="002D0867">
        <w:tc>
          <w:tcPr>
            <w:tcW w:w="486" w:type="dxa"/>
            <w:shd w:val="clear" w:color="auto" w:fill="DEEAF6"/>
          </w:tcPr>
          <w:p w14:paraId="73F98193"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Eil. Nr.</w:t>
            </w:r>
          </w:p>
        </w:tc>
        <w:tc>
          <w:tcPr>
            <w:tcW w:w="3478" w:type="dxa"/>
            <w:shd w:val="clear" w:color="auto" w:fill="DEEAF6"/>
          </w:tcPr>
          <w:p w14:paraId="45ECDD69"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Ūkio subjekto pavadinimas, juridinio asmens kodas, adresas</w:t>
            </w:r>
          </w:p>
        </w:tc>
        <w:tc>
          <w:tcPr>
            <w:tcW w:w="2268" w:type="dxa"/>
            <w:shd w:val="clear" w:color="auto" w:fill="DEEAF6"/>
          </w:tcPr>
          <w:p w14:paraId="2AF6EC79" w14:textId="77777777" w:rsidR="002D0867" w:rsidRPr="001A159C" w:rsidRDefault="002D0867" w:rsidP="002D0867">
            <w:pPr>
              <w:spacing w:after="0" w:line="240" w:lineRule="auto"/>
              <w:rPr>
                <w:rFonts w:ascii="Times New Roman" w:eastAsia="Times New Roman" w:hAnsi="Times New Roman" w:cs="Times New Roman"/>
                <w:b/>
                <w:sz w:val="20"/>
                <w:szCs w:val="20"/>
                <w:lang w:eastAsia="en-US"/>
              </w:rPr>
            </w:pPr>
            <w:r w:rsidRPr="001A159C">
              <w:rPr>
                <w:rFonts w:ascii="Times New Roman" w:eastAsia="Times New Roman" w:hAnsi="Times New Roman" w:cs="Times New Roman"/>
                <w:b/>
                <w:lang w:eastAsia="en-US"/>
              </w:rPr>
              <w:t>Nuoroda į pirkimo sąlygų aprašo sąlygą, kuriai atitikti remiamasi ūkio subjekto pajėgumais</w:t>
            </w:r>
          </w:p>
        </w:tc>
        <w:tc>
          <w:tcPr>
            <w:tcW w:w="3686" w:type="dxa"/>
            <w:shd w:val="clear" w:color="auto" w:fill="DEEAF6"/>
          </w:tcPr>
          <w:p w14:paraId="5DDAA3F0"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Sutarties objekto dalies, perduodamos vykdyti subtiekėjui, aprašymas</w:t>
            </w:r>
          </w:p>
        </w:tc>
      </w:tr>
      <w:tr w:rsidR="002D0867" w:rsidRPr="001A159C" w14:paraId="1E4C3C21" w14:textId="77777777" w:rsidTr="002D0867">
        <w:tc>
          <w:tcPr>
            <w:tcW w:w="486" w:type="dxa"/>
            <w:shd w:val="clear" w:color="auto" w:fill="auto"/>
          </w:tcPr>
          <w:p w14:paraId="7690DB04"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1.</w:t>
            </w:r>
          </w:p>
        </w:tc>
        <w:tc>
          <w:tcPr>
            <w:tcW w:w="3478" w:type="dxa"/>
            <w:shd w:val="clear" w:color="auto" w:fill="auto"/>
          </w:tcPr>
          <w:p w14:paraId="2E2F2CDA"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2268" w:type="dxa"/>
            <w:shd w:val="clear" w:color="auto" w:fill="auto"/>
          </w:tcPr>
          <w:p w14:paraId="62D87F89" w14:textId="77777777" w:rsidR="002D0867" w:rsidRPr="001A159C" w:rsidRDefault="002D0867" w:rsidP="002D0867">
            <w:pPr>
              <w:spacing w:after="0" w:line="240" w:lineRule="auto"/>
              <w:rPr>
                <w:rFonts w:ascii="Times New Roman" w:eastAsia="Times New Roman" w:hAnsi="Times New Roman" w:cs="Times New Roman"/>
                <w:bCs/>
                <w:sz w:val="20"/>
                <w:szCs w:val="20"/>
                <w:lang w:eastAsia="en-US"/>
              </w:rPr>
            </w:pPr>
          </w:p>
        </w:tc>
        <w:tc>
          <w:tcPr>
            <w:tcW w:w="3686" w:type="dxa"/>
            <w:shd w:val="clear" w:color="auto" w:fill="auto"/>
          </w:tcPr>
          <w:p w14:paraId="26A18A88"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r w:rsidR="002D0867" w:rsidRPr="001A159C" w14:paraId="4C117193" w14:textId="77777777" w:rsidTr="002D0867">
        <w:tc>
          <w:tcPr>
            <w:tcW w:w="486" w:type="dxa"/>
            <w:shd w:val="clear" w:color="auto" w:fill="auto"/>
          </w:tcPr>
          <w:p w14:paraId="6DAB84B8"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2.</w:t>
            </w:r>
          </w:p>
        </w:tc>
        <w:tc>
          <w:tcPr>
            <w:tcW w:w="3478" w:type="dxa"/>
            <w:shd w:val="clear" w:color="auto" w:fill="auto"/>
          </w:tcPr>
          <w:p w14:paraId="680F72AA"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2268" w:type="dxa"/>
            <w:shd w:val="clear" w:color="auto" w:fill="auto"/>
          </w:tcPr>
          <w:p w14:paraId="33AECC49" w14:textId="77777777" w:rsidR="002D0867" w:rsidRPr="001A159C" w:rsidRDefault="002D0867" w:rsidP="002D0867">
            <w:pPr>
              <w:spacing w:after="0" w:line="240" w:lineRule="auto"/>
              <w:rPr>
                <w:rFonts w:ascii="Times New Roman" w:eastAsia="Times New Roman" w:hAnsi="Times New Roman" w:cs="Times New Roman"/>
                <w:bCs/>
                <w:sz w:val="20"/>
                <w:szCs w:val="20"/>
                <w:lang w:eastAsia="en-US"/>
              </w:rPr>
            </w:pPr>
          </w:p>
        </w:tc>
        <w:tc>
          <w:tcPr>
            <w:tcW w:w="3686" w:type="dxa"/>
            <w:shd w:val="clear" w:color="auto" w:fill="auto"/>
          </w:tcPr>
          <w:p w14:paraId="53DFCEE8"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bl>
    <w:p w14:paraId="543EDF54" w14:textId="77777777" w:rsidR="002D0867" w:rsidRPr="001A159C" w:rsidRDefault="002D0867" w:rsidP="002D0867">
      <w:pPr>
        <w:spacing w:after="0" w:line="240" w:lineRule="auto"/>
        <w:rPr>
          <w:rFonts w:ascii="Times New Roman" w:eastAsia="Calibri" w:hAnsi="Times New Roman" w:cs="Times New Roman"/>
        </w:rPr>
      </w:pPr>
    </w:p>
    <w:p w14:paraId="0B0A8BEF" w14:textId="15A6A34D" w:rsidR="002D0867" w:rsidRPr="001A159C" w:rsidRDefault="004C555C" w:rsidP="004C555C">
      <w:pPr>
        <w:pBdr>
          <w:top w:val="nil"/>
          <w:left w:val="nil"/>
          <w:bottom w:val="nil"/>
          <w:right w:val="nil"/>
          <w:between w:val="nil"/>
          <w:bar w:val="nil"/>
        </w:pBdr>
        <w:tabs>
          <w:tab w:val="left" w:pos="567"/>
        </w:tabs>
        <w:spacing w:after="0" w:line="240" w:lineRule="auto"/>
        <w:contextualSpacing/>
        <w:jc w:val="center"/>
        <w:rPr>
          <w:rFonts w:ascii="Times New Roman" w:eastAsia="Calibri" w:hAnsi="Times New Roman" w:cs="Times New Roman"/>
          <w:b/>
          <w:bCs/>
        </w:rPr>
      </w:pPr>
      <w:r w:rsidRPr="001A159C">
        <w:rPr>
          <w:rFonts w:ascii="Times New Roman" w:eastAsia="Times New Roman" w:hAnsi="Times New Roman" w:cs="Times New Roman"/>
          <w:b/>
          <w:bCs/>
        </w:rPr>
        <w:t xml:space="preserve">2. </w:t>
      </w:r>
      <w:r w:rsidR="002D0867" w:rsidRPr="001A159C">
        <w:rPr>
          <w:rFonts w:ascii="Times New Roman" w:eastAsia="Times New Roman" w:hAnsi="Times New Roman" w:cs="Times New Roman"/>
          <w:b/>
          <w:bCs/>
        </w:rPr>
        <w:t>INFORMACIJA APIE ŽINOMUS SUBTIEKĖJUS IR JIEMS PERDUODAMA VYKDYTI SUTARTIES DALIS</w:t>
      </w:r>
    </w:p>
    <w:p w14:paraId="2EA71150" w14:textId="77777777" w:rsidR="002D0867" w:rsidRPr="001A159C" w:rsidRDefault="002D0867" w:rsidP="002D0867">
      <w:pPr>
        <w:spacing w:after="0" w:line="240" w:lineRule="auto"/>
        <w:ind w:left="567"/>
        <w:contextualSpacing/>
        <w:jc w:val="center"/>
        <w:rPr>
          <w:rFonts w:ascii="Times New Roman" w:eastAsia="Calibri" w:hAnsi="Times New Roman" w:cs="Times New Roman"/>
          <w:i/>
          <w:iCs/>
        </w:rPr>
      </w:pPr>
      <w:r w:rsidRPr="001A159C">
        <w:rPr>
          <w:rFonts w:ascii="Times New Roman" w:eastAsia="Calibri" w:hAnsi="Times New Roman" w:cs="Times New Roman"/>
          <w:i/>
          <w:iCs/>
        </w:rPr>
        <w:lastRenderedPageBreak/>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085"/>
        <w:gridCol w:w="5307"/>
      </w:tblGrid>
      <w:tr w:rsidR="002D0867" w:rsidRPr="001A159C" w14:paraId="089F4D91" w14:textId="77777777" w:rsidTr="002D0867">
        <w:tc>
          <w:tcPr>
            <w:tcW w:w="486" w:type="dxa"/>
            <w:shd w:val="clear" w:color="auto" w:fill="DEEAF6"/>
          </w:tcPr>
          <w:p w14:paraId="5A4FFA76"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Eil. Nr.</w:t>
            </w:r>
          </w:p>
        </w:tc>
        <w:tc>
          <w:tcPr>
            <w:tcW w:w="4101" w:type="dxa"/>
            <w:shd w:val="clear" w:color="auto" w:fill="DEEAF6"/>
          </w:tcPr>
          <w:p w14:paraId="494856E2"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Subtiekėjo pavadinimas, juridinio asmens kodas, adresas</w:t>
            </w:r>
          </w:p>
        </w:tc>
        <w:tc>
          <w:tcPr>
            <w:tcW w:w="5331" w:type="dxa"/>
            <w:shd w:val="clear" w:color="auto" w:fill="DEEAF6"/>
          </w:tcPr>
          <w:p w14:paraId="773A0A05"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Sutarties objekto dalies, perduodamos vykdyti subtiekėjui, aprašymas</w:t>
            </w:r>
          </w:p>
        </w:tc>
      </w:tr>
      <w:tr w:rsidR="002D0867" w:rsidRPr="001A159C" w14:paraId="7B164C72" w14:textId="77777777" w:rsidTr="002D0867">
        <w:tc>
          <w:tcPr>
            <w:tcW w:w="486" w:type="dxa"/>
            <w:shd w:val="clear" w:color="auto" w:fill="auto"/>
          </w:tcPr>
          <w:p w14:paraId="626F6EF1"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1.</w:t>
            </w:r>
          </w:p>
        </w:tc>
        <w:tc>
          <w:tcPr>
            <w:tcW w:w="4101" w:type="dxa"/>
            <w:shd w:val="clear" w:color="auto" w:fill="auto"/>
          </w:tcPr>
          <w:p w14:paraId="68000763"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5331" w:type="dxa"/>
            <w:shd w:val="clear" w:color="auto" w:fill="auto"/>
          </w:tcPr>
          <w:p w14:paraId="64285A1F"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r w:rsidR="002D0867" w:rsidRPr="001A159C" w14:paraId="0D0D5680" w14:textId="77777777" w:rsidTr="002D0867">
        <w:tc>
          <w:tcPr>
            <w:tcW w:w="486" w:type="dxa"/>
            <w:shd w:val="clear" w:color="auto" w:fill="auto"/>
          </w:tcPr>
          <w:p w14:paraId="217FB4EA"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2.</w:t>
            </w:r>
          </w:p>
        </w:tc>
        <w:tc>
          <w:tcPr>
            <w:tcW w:w="4101" w:type="dxa"/>
            <w:shd w:val="clear" w:color="auto" w:fill="auto"/>
          </w:tcPr>
          <w:p w14:paraId="3B4C4675"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5331" w:type="dxa"/>
            <w:shd w:val="clear" w:color="auto" w:fill="auto"/>
          </w:tcPr>
          <w:p w14:paraId="7837BAFC"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bl>
    <w:p w14:paraId="53BC3734" w14:textId="77777777" w:rsidR="002D0867" w:rsidRPr="001A159C" w:rsidRDefault="002D0867" w:rsidP="002D0867">
      <w:pPr>
        <w:spacing w:after="0" w:line="240" w:lineRule="auto"/>
        <w:rPr>
          <w:rFonts w:ascii="Times New Roman" w:eastAsia="Times New Roman" w:hAnsi="Times New Roman" w:cs="Times New Roman"/>
        </w:rPr>
      </w:pPr>
    </w:p>
    <w:p w14:paraId="3EEF7445" w14:textId="77777777" w:rsidR="002D0867" w:rsidRPr="001A159C" w:rsidRDefault="002D0867" w:rsidP="004C555C">
      <w:pPr>
        <w:pBdr>
          <w:top w:val="nil"/>
          <w:left w:val="nil"/>
          <w:bottom w:val="nil"/>
          <w:right w:val="nil"/>
          <w:between w:val="nil"/>
          <w:bar w:val="nil"/>
        </w:pBdr>
        <w:spacing w:after="0" w:line="240" w:lineRule="auto"/>
        <w:ind w:firstLine="993"/>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Šiuo pasiūlymu pažymime, kad sutinkame su visomis pirkimo sąlygomis, nustatytomis:</w:t>
      </w:r>
    </w:p>
    <w:p w14:paraId="034C4A6B" w14:textId="77777777" w:rsidR="002D0867" w:rsidRPr="001A159C" w:rsidRDefault="002D0867" w:rsidP="004C555C">
      <w:pPr>
        <w:numPr>
          <w:ilvl w:val="0"/>
          <w:numId w:val="20"/>
        </w:numPr>
        <w:pBdr>
          <w:top w:val="nil"/>
          <w:left w:val="nil"/>
          <w:bottom w:val="nil"/>
          <w:right w:val="nil"/>
          <w:between w:val="nil"/>
          <w:bar w:val="nil"/>
        </w:pBdr>
        <w:spacing w:after="0" w:line="240" w:lineRule="auto"/>
        <w:ind w:firstLine="993"/>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Supaprastinto atviro pirkimo skelbime, paskelbtame Viešųjų pirkimų įstatymo nustatyta tvarka CVPIS.</w:t>
      </w:r>
    </w:p>
    <w:p w14:paraId="20CFAC10" w14:textId="77777777" w:rsidR="002D0867" w:rsidRPr="001A159C" w:rsidRDefault="002D0867" w:rsidP="004C555C">
      <w:pPr>
        <w:numPr>
          <w:ilvl w:val="0"/>
          <w:numId w:val="20"/>
        </w:numPr>
        <w:pBdr>
          <w:top w:val="nil"/>
          <w:left w:val="nil"/>
          <w:bottom w:val="nil"/>
          <w:right w:val="nil"/>
          <w:between w:val="nil"/>
          <w:bar w:val="nil"/>
        </w:pBdr>
        <w:spacing w:after="0" w:line="240" w:lineRule="auto"/>
        <w:ind w:firstLine="993"/>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kituose pirkimo dokumentuose (jų paaiškinimuose, papildymuose).</w:t>
      </w:r>
    </w:p>
    <w:p w14:paraId="5A089657"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167C5EC0" w14:textId="58D7F3E6" w:rsidR="002D0867" w:rsidRPr="00D20941" w:rsidRDefault="002D0867" w:rsidP="00D20941">
      <w:pPr>
        <w:pStyle w:val="Sraopastraipa"/>
        <w:numPr>
          <w:ilvl w:val="0"/>
          <w:numId w:val="6"/>
        </w:num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lang w:eastAsia="en-US"/>
        </w:rPr>
      </w:pPr>
      <w:r w:rsidRPr="00D20941">
        <w:rPr>
          <w:rFonts w:ascii="Times New Roman" w:eastAsia="Arial Unicode MS" w:hAnsi="Times New Roman" w:cs="Times New Roman"/>
          <w:b/>
          <w:bCs/>
          <w:sz w:val="24"/>
          <w:szCs w:val="24"/>
          <w:bdr w:val="nil"/>
          <w:lang w:eastAsia="en-US"/>
        </w:rPr>
        <w:t>MES SIŪLOME ATLIKTI ŠIUOS DARBUS:</w:t>
      </w:r>
    </w:p>
    <w:p w14:paraId="5FC30D09" w14:textId="77777777" w:rsidR="00D20941" w:rsidRPr="00D20941" w:rsidRDefault="00D20941" w:rsidP="00D20941">
      <w:pPr>
        <w:pStyle w:val="Sraopastraipa"/>
        <w:pBdr>
          <w:top w:val="nil"/>
          <w:left w:val="nil"/>
          <w:bottom w:val="nil"/>
          <w:right w:val="nil"/>
          <w:between w:val="nil"/>
          <w:bar w:val="nil"/>
        </w:pBdr>
        <w:spacing w:after="0" w:line="240" w:lineRule="auto"/>
        <w:ind w:left="360"/>
        <w:rPr>
          <w:rFonts w:ascii="Times New Roman" w:eastAsia="Arial Unicode MS" w:hAnsi="Times New Roman" w:cs="Times New Roman"/>
          <w:b/>
          <w:bCs/>
          <w:sz w:val="24"/>
          <w:szCs w:val="24"/>
          <w:bdr w:val="nil"/>
          <w:lang w:eastAsia="en-US"/>
        </w:rPr>
      </w:pPr>
    </w:p>
    <w:tbl>
      <w:tblPr>
        <w:tblW w:w="9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12"/>
        <w:gridCol w:w="1483"/>
        <w:gridCol w:w="1551"/>
        <w:gridCol w:w="1411"/>
        <w:gridCol w:w="6"/>
      </w:tblGrid>
      <w:tr w:rsidR="00D20941" w:rsidRPr="002C4A81" w14:paraId="052C7AEA" w14:textId="77777777" w:rsidTr="008F72EE">
        <w:trPr>
          <w:gridAfter w:val="1"/>
          <w:wAfter w:w="6" w:type="dxa"/>
          <w:trHeight w:val="550"/>
        </w:trPr>
        <w:tc>
          <w:tcPr>
            <w:tcW w:w="709" w:type="dxa"/>
          </w:tcPr>
          <w:p w14:paraId="73053CAA" w14:textId="4944CC4D" w:rsidR="00D20941" w:rsidRPr="002C4A81" w:rsidRDefault="00D20941" w:rsidP="00D20941">
            <w:pPr>
              <w:pBdr>
                <w:top w:val="nil"/>
                <w:left w:val="nil"/>
                <w:bottom w:val="nil"/>
                <w:right w:val="nil"/>
                <w:between w:val="nil"/>
                <w:bar w:val="nil"/>
              </w:pBdr>
              <w:spacing w:after="0" w:line="240" w:lineRule="auto"/>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Eil. Nr.</w:t>
            </w:r>
          </w:p>
        </w:tc>
        <w:tc>
          <w:tcPr>
            <w:tcW w:w="4212" w:type="dxa"/>
            <w:shd w:val="clear" w:color="auto" w:fill="auto"/>
          </w:tcPr>
          <w:p w14:paraId="3C4BA8BE" w14:textId="775AD75F" w:rsidR="00D20941" w:rsidRPr="002C4A81" w:rsidRDefault="00D20941" w:rsidP="00D20941">
            <w:pPr>
              <w:pBdr>
                <w:top w:val="nil"/>
                <w:left w:val="nil"/>
                <w:bottom w:val="nil"/>
                <w:right w:val="nil"/>
                <w:between w:val="nil"/>
                <w:bar w:val="nil"/>
              </w:pBdr>
              <w:spacing w:after="0" w:line="240" w:lineRule="auto"/>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Darbų pavadinimas</w:t>
            </w:r>
          </w:p>
        </w:tc>
        <w:tc>
          <w:tcPr>
            <w:tcW w:w="1483" w:type="dxa"/>
            <w:shd w:val="clear" w:color="auto" w:fill="auto"/>
          </w:tcPr>
          <w:p w14:paraId="3D955551" w14:textId="77777777" w:rsidR="00D20941" w:rsidRPr="002C4A81" w:rsidRDefault="00D20941" w:rsidP="00D20941">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Orientacinis kiekis</w:t>
            </w:r>
          </w:p>
        </w:tc>
        <w:tc>
          <w:tcPr>
            <w:tcW w:w="1551" w:type="dxa"/>
            <w:shd w:val="clear" w:color="auto" w:fill="auto"/>
          </w:tcPr>
          <w:p w14:paraId="24F6EB87" w14:textId="77777777" w:rsidR="00D20941" w:rsidRPr="002C4A81" w:rsidRDefault="00D20941" w:rsidP="00D20941">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Įkainis be PVM, EUR</w:t>
            </w:r>
          </w:p>
        </w:tc>
        <w:tc>
          <w:tcPr>
            <w:tcW w:w="1411" w:type="dxa"/>
            <w:shd w:val="clear" w:color="auto" w:fill="auto"/>
          </w:tcPr>
          <w:p w14:paraId="2FB6717C" w14:textId="77777777" w:rsidR="00D20941" w:rsidRPr="002C4A81" w:rsidRDefault="00D20941" w:rsidP="00D20941">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Suma be PVM, EUR</w:t>
            </w:r>
          </w:p>
        </w:tc>
      </w:tr>
      <w:tr w:rsidR="00704EA5" w:rsidRPr="002C4A81" w14:paraId="7C9DFFD5" w14:textId="77777777" w:rsidTr="00876DA4">
        <w:trPr>
          <w:gridAfter w:val="1"/>
          <w:wAfter w:w="6" w:type="dxa"/>
        </w:trPr>
        <w:tc>
          <w:tcPr>
            <w:tcW w:w="709" w:type="dxa"/>
          </w:tcPr>
          <w:p w14:paraId="1A0BF3D9" w14:textId="18CFFA56"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w:t>
            </w:r>
          </w:p>
        </w:tc>
        <w:tc>
          <w:tcPr>
            <w:tcW w:w="4212" w:type="dxa"/>
            <w:vAlign w:val="center"/>
          </w:tcPr>
          <w:p w14:paraId="167426D2" w14:textId="0FDBA0D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Sniego valymas nuo 1 km kelio iki 5 m pločio</w:t>
            </w:r>
          </w:p>
        </w:tc>
        <w:tc>
          <w:tcPr>
            <w:tcW w:w="1483" w:type="dxa"/>
          </w:tcPr>
          <w:p w14:paraId="01020888" w14:textId="506CF8FB"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300</w:t>
            </w:r>
          </w:p>
        </w:tc>
        <w:tc>
          <w:tcPr>
            <w:tcW w:w="1551" w:type="dxa"/>
          </w:tcPr>
          <w:p w14:paraId="460DEC66"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1F32D83B"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54115BC0" w14:textId="77777777" w:rsidTr="00876DA4">
        <w:trPr>
          <w:gridAfter w:val="1"/>
          <w:wAfter w:w="6" w:type="dxa"/>
        </w:trPr>
        <w:tc>
          <w:tcPr>
            <w:tcW w:w="709" w:type="dxa"/>
          </w:tcPr>
          <w:p w14:paraId="446AE230" w14:textId="50DC5B3E"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2.</w:t>
            </w:r>
          </w:p>
        </w:tc>
        <w:tc>
          <w:tcPr>
            <w:tcW w:w="4212" w:type="dxa"/>
            <w:vAlign w:val="center"/>
          </w:tcPr>
          <w:p w14:paraId="546C9B9E" w14:textId="77B61F22"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Sniego valymas nuo 1 km kelio virš 5 m pločio</w:t>
            </w:r>
          </w:p>
        </w:tc>
        <w:tc>
          <w:tcPr>
            <w:tcW w:w="1483" w:type="dxa"/>
          </w:tcPr>
          <w:p w14:paraId="659AE55F" w14:textId="7F989D2E"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025E59B6"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78A459AE"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0A34699A" w14:textId="77777777" w:rsidTr="00876DA4">
        <w:trPr>
          <w:gridAfter w:val="1"/>
          <w:wAfter w:w="6" w:type="dxa"/>
        </w:trPr>
        <w:tc>
          <w:tcPr>
            <w:tcW w:w="709" w:type="dxa"/>
          </w:tcPr>
          <w:p w14:paraId="2BDAAE8B" w14:textId="4D0C4451"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3.</w:t>
            </w:r>
          </w:p>
        </w:tc>
        <w:tc>
          <w:tcPr>
            <w:tcW w:w="4212" w:type="dxa"/>
            <w:vAlign w:val="center"/>
          </w:tcPr>
          <w:p w14:paraId="38F9C91D" w14:textId="20D5630D"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Sniego valymas nuo 1 km šaligatvio (tako)</w:t>
            </w:r>
          </w:p>
        </w:tc>
        <w:tc>
          <w:tcPr>
            <w:tcW w:w="1483" w:type="dxa"/>
          </w:tcPr>
          <w:p w14:paraId="61A53ABF" w14:textId="1CD2F269"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1ACB89BB"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0D6F8455"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665FFCB3" w14:textId="77777777" w:rsidTr="00876DA4">
        <w:trPr>
          <w:gridAfter w:val="1"/>
          <w:wAfter w:w="6" w:type="dxa"/>
        </w:trPr>
        <w:tc>
          <w:tcPr>
            <w:tcW w:w="709" w:type="dxa"/>
          </w:tcPr>
          <w:p w14:paraId="243C6380" w14:textId="74B8EAE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4.</w:t>
            </w:r>
          </w:p>
        </w:tc>
        <w:tc>
          <w:tcPr>
            <w:tcW w:w="4212" w:type="dxa"/>
            <w:vAlign w:val="center"/>
          </w:tcPr>
          <w:p w14:paraId="17C3FFAE" w14:textId="35459B6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sniego valymas nuo aikštelių</w:t>
            </w:r>
          </w:p>
        </w:tc>
        <w:tc>
          <w:tcPr>
            <w:tcW w:w="1483" w:type="dxa"/>
          </w:tcPr>
          <w:p w14:paraId="55347BAB" w14:textId="63AA73FE"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59793792"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1A55BDD3"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22752B98" w14:textId="77777777" w:rsidTr="00876DA4">
        <w:trPr>
          <w:gridAfter w:val="1"/>
          <w:wAfter w:w="6" w:type="dxa"/>
        </w:trPr>
        <w:tc>
          <w:tcPr>
            <w:tcW w:w="709" w:type="dxa"/>
          </w:tcPr>
          <w:p w14:paraId="1A6DD54D" w14:textId="4B032B2F"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5.</w:t>
            </w:r>
          </w:p>
        </w:tc>
        <w:tc>
          <w:tcPr>
            <w:tcW w:w="4212" w:type="dxa"/>
            <w:vAlign w:val="center"/>
          </w:tcPr>
          <w:p w14:paraId="0B6E4FF3" w14:textId="4A67824D"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km kelio (be šaligatvio) barstymas smėlio </w:t>
            </w:r>
            <w:proofErr w:type="spellStart"/>
            <w:r w:rsidRPr="002C4A81">
              <w:rPr>
                <w:rFonts w:ascii="Times New Roman" w:hAnsi="Times New Roman" w:cs="Times New Roman"/>
                <w:color w:val="000000"/>
                <w:sz w:val="22"/>
                <w:szCs w:val="22"/>
              </w:rPr>
              <w:t>drusko</w:t>
            </w:r>
            <w:proofErr w:type="spellEnd"/>
            <w:r w:rsidRPr="002C4A81">
              <w:rPr>
                <w:rFonts w:ascii="Times New Roman" w:hAnsi="Times New Roman" w:cs="Times New Roman"/>
                <w:color w:val="000000"/>
                <w:sz w:val="22"/>
                <w:szCs w:val="22"/>
              </w:rPr>
              <w:t xml:space="preserve"> (smėlio ir druskos santykis 3:1) mišiniu (įskaitant medžiagų kainas)</w:t>
            </w:r>
          </w:p>
        </w:tc>
        <w:tc>
          <w:tcPr>
            <w:tcW w:w="1483" w:type="dxa"/>
          </w:tcPr>
          <w:p w14:paraId="21FDC67D" w14:textId="1D30CCEA"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1FB47F81"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6A8C4663"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5F2FEB80" w14:textId="77777777" w:rsidTr="00876DA4">
        <w:trPr>
          <w:gridAfter w:val="1"/>
          <w:wAfter w:w="6" w:type="dxa"/>
        </w:trPr>
        <w:tc>
          <w:tcPr>
            <w:tcW w:w="709" w:type="dxa"/>
          </w:tcPr>
          <w:p w14:paraId="4E186C35" w14:textId="3615FE56"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6.</w:t>
            </w:r>
          </w:p>
        </w:tc>
        <w:tc>
          <w:tcPr>
            <w:tcW w:w="4212" w:type="dxa"/>
            <w:vAlign w:val="center"/>
          </w:tcPr>
          <w:p w14:paraId="041621B7" w14:textId="7FFEB38A"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km šaligatvio barstymas smėlio-druskos (smėlio ir druskos santykis 3:1) mišiniu (įskaitant medžiagų kainas)</w:t>
            </w:r>
          </w:p>
        </w:tc>
        <w:tc>
          <w:tcPr>
            <w:tcW w:w="1483" w:type="dxa"/>
          </w:tcPr>
          <w:p w14:paraId="6018257F" w14:textId="7431E739"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196365EF"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154A51C7"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4B2F0775" w14:textId="77777777" w:rsidTr="00876DA4">
        <w:trPr>
          <w:gridAfter w:val="1"/>
          <w:wAfter w:w="6" w:type="dxa"/>
        </w:trPr>
        <w:tc>
          <w:tcPr>
            <w:tcW w:w="709" w:type="dxa"/>
          </w:tcPr>
          <w:p w14:paraId="7480CE34" w14:textId="7A6D57DE"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7.</w:t>
            </w:r>
          </w:p>
        </w:tc>
        <w:tc>
          <w:tcPr>
            <w:tcW w:w="4212" w:type="dxa"/>
            <w:vAlign w:val="center"/>
          </w:tcPr>
          <w:p w14:paraId="4C6A6DC8" w14:textId="693AA0BA"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km kelio su žvyro danga </w:t>
            </w:r>
            <w:proofErr w:type="spellStart"/>
            <w:r w:rsidRPr="002C4A81">
              <w:rPr>
                <w:rFonts w:ascii="Times New Roman" w:hAnsi="Times New Roman" w:cs="Times New Roman"/>
                <w:color w:val="000000"/>
                <w:sz w:val="22"/>
                <w:szCs w:val="22"/>
              </w:rPr>
              <w:t>greideriavimas</w:t>
            </w:r>
            <w:proofErr w:type="spellEnd"/>
            <w:r w:rsidRPr="002C4A81">
              <w:rPr>
                <w:rFonts w:ascii="Times New Roman" w:hAnsi="Times New Roman" w:cs="Times New Roman"/>
                <w:color w:val="000000"/>
                <w:sz w:val="22"/>
                <w:szCs w:val="22"/>
              </w:rPr>
              <w:t>, atstatant profilį (panaikinant kliūtis, akmenis ≥10 cm diametro)</w:t>
            </w:r>
          </w:p>
        </w:tc>
        <w:tc>
          <w:tcPr>
            <w:tcW w:w="1483" w:type="dxa"/>
          </w:tcPr>
          <w:p w14:paraId="2A027B28" w14:textId="39807B15"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300</w:t>
            </w:r>
          </w:p>
        </w:tc>
        <w:tc>
          <w:tcPr>
            <w:tcW w:w="1551" w:type="dxa"/>
          </w:tcPr>
          <w:p w14:paraId="3C3B7DC8"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515529BD"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0847E2C9" w14:textId="77777777" w:rsidTr="00876DA4">
        <w:trPr>
          <w:gridAfter w:val="1"/>
          <w:wAfter w:w="6" w:type="dxa"/>
        </w:trPr>
        <w:tc>
          <w:tcPr>
            <w:tcW w:w="709" w:type="dxa"/>
          </w:tcPr>
          <w:p w14:paraId="46B0B8D0" w14:textId="1ACC8415"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8.</w:t>
            </w:r>
          </w:p>
        </w:tc>
        <w:tc>
          <w:tcPr>
            <w:tcW w:w="4212" w:type="dxa"/>
            <w:vAlign w:val="center"/>
          </w:tcPr>
          <w:p w14:paraId="663DFE80" w14:textId="0934F97B"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km kelio su žvyro danga užvartų kelio briaunose (užaukštėjimų) pašalinimas;</w:t>
            </w:r>
          </w:p>
        </w:tc>
        <w:tc>
          <w:tcPr>
            <w:tcW w:w="1483" w:type="dxa"/>
          </w:tcPr>
          <w:p w14:paraId="73595D06" w14:textId="10FE9465"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465297EE"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699B5CE6"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35D6E1D3" w14:textId="77777777" w:rsidTr="00876DA4">
        <w:trPr>
          <w:gridAfter w:val="1"/>
          <w:wAfter w:w="6" w:type="dxa"/>
        </w:trPr>
        <w:tc>
          <w:tcPr>
            <w:tcW w:w="709" w:type="dxa"/>
          </w:tcPr>
          <w:p w14:paraId="450B9799" w14:textId="518E4E42"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9.</w:t>
            </w:r>
          </w:p>
        </w:tc>
        <w:tc>
          <w:tcPr>
            <w:tcW w:w="4212" w:type="dxa"/>
            <w:vAlign w:val="center"/>
          </w:tcPr>
          <w:p w14:paraId="48D3FCD4" w14:textId="5053AB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aikštelių su žvyro danga </w:t>
            </w:r>
            <w:proofErr w:type="spellStart"/>
            <w:r w:rsidRPr="002C4A81">
              <w:rPr>
                <w:rFonts w:ascii="Times New Roman" w:hAnsi="Times New Roman" w:cs="Times New Roman"/>
                <w:color w:val="000000"/>
                <w:sz w:val="22"/>
                <w:szCs w:val="22"/>
              </w:rPr>
              <w:t>greideriavimas</w:t>
            </w:r>
            <w:proofErr w:type="spellEnd"/>
          </w:p>
        </w:tc>
        <w:tc>
          <w:tcPr>
            <w:tcW w:w="1483" w:type="dxa"/>
          </w:tcPr>
          <w:p w14:paraId="0797399F" w14:textId="118FB046"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4F8A2BC1"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02BD5E4A"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5F698493" w14:textId="77777777" w:rsidTr="00876DA4">
        <w:trPr>
          <w:gridAfter w:val="1"/>
          <w:wAfter w:w="6" w:type="dxa"/>
        </w:trPr>
        <w:tc>
          <w:tcPr>
            <w:tcW w:w="709" w:type="dxa"/>
          </w:tcPr>
          <w:p w14:paraId="3215D39C" w14:textId="172A4280"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10.</w:t>
            </w:r>
          </w:p>
        </w:tc>
        <w:tc>
          <w:tcPr>
            <w:tcW w:w="4212" w:type="dxa"/>
            <w:vAlign w:val="center"/>
          </w:tcPr>
          <w:p w14:paraId="0FA22430" w14:textId="34E5CE85"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km kelio kelkraščių lyginimas, kai kelio danga asfaltbetonio</w:t>
            </w:r>
          </w:p>
        </w:tc>
        <w:tc>
          <w:tcPr>
            <w:tcW w:w="1483" w:type="dxa"/>
          </w:tcPr>
          <w:p w14:paraId="5A530952" w14:textId="506A2F24"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3E997E5C"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219154A8"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635A9F26" w14:textId="77777777" w:rsidTr="00876DA4">
        <w:trPr>
          <w:gridAfter w:val="1"/>
          <w:wAfter w:w="6" w:type="dxa"/>
        </w:trPr>
        <w:tc>
          <w:tcPr>
            <w:tcW w:w="709" w:type="dxa"/>
          </w:tcPr>
          <w:p w14:paraId="31F7F0FB" w14:textId="54C668B4"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11.</w:t>
            </w:r>
          </w:p>
        </w:tc>
        <w:tc>
          <w:tcPr>
            <w:tcW w:w="4212" w:type="dxa"/>
            <w:vAlign w:val="center"/>
          </w:tcPr>
          <w:p w14:paraId="6E0FE98B" w14:textId="6F30996F"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kelkraščių ir </w:t>
            </w:r>
            <w:proofErr w:type="spellStart"/>
            <w:r w:rsidRPr="002C4A81">
              <w:rPr>
                <w:rFonts w:ascii="Times New Roman" w:hAnsi="Times New Roman" w:cs="Times New Roman"/>
                <w:color w:val="000000"/>
                <w:sz w:val="22"/>
                <w:szCs w:val="22"/>
              </w:rPr>
              <w:t>ir</w:t>
            </w:r>
            <w:proofErr w:type="spellEnd"/>
            <w:r w:rsidRPr="002C4A81">
              <w:rPr>
                <w:rFonts w:ascii="Times New Roman" w:hAnsi="Times New Roman" w:cs="Times New Roman"/>
                <w:color w:val="000000"/>
                <w:sz w:val="22"/>
                <w:szCs w:val="22"/>
              </w:rPr>
              <w:t xml:space="preserve"> vidinių šlaitų žolės šienavimas</w:t>
            </w:r>
          </w:p>
        </w:tc>
        <w:tc>
          <w:tcPr>
            <w:tcW w:w="1483" w:type="dxa"/>
          </w:tcPr>
          <w:p w14:paraId="737F7A25" w14:textId="149F5D62"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7C7DD8FF"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02FA9CB6"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315C9705" w14:textId="77777777" w:rsidTr="00876DA4">
        <w:trPr>
          <w:gridAfter w:val="1"/>
          <w:wAfter w:w="6" w:type="dxa"/>
        </w:trPr>
        <w:tc>
          <w:tcPr>
            <w:tcW w:w="709" w:type="dxa"/>
          </w:tcPr>
          <w:p w14:paraId="52DCB7DC" w14:textId="62BC2CD2"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12.</w:t>
            </w:r>
          </w:p>
        </w:tc>
        <w:tc>
          <w:tcPr>
            <w:tcW w:w="4212" w:type="dxa"/>
            <w:vAlign w:val="center"/>
          </w:tcPr>
          <w:p w14:paraId="26985504" w14:textId="367B1E5A"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mažaverčių krūmų ir medžių pjovimas (įskaitant nupjautų krūmų ir medžių išvežimą)</w:t>
            </w:r>
          </w:p>
        </w:tc>
        <w:tc>
          <w:tcPr>
            <w:tcW w:w="1483" w:type="dxa"/>
          </w:tcPr>
          <w:p w14:paraId="3D024DA0" w14:textId="40CE4242"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1C68BE6E"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795E4A7D"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350902F5" w14:textId="77777777" w:rsidTr="00876DA4">
        <w:trPr>
          <w:gridAfter w:val="1"/>
          <w:wAfter w:w="6" w:type="dxa"/>
        </w:trPr>
        <w:tc>
          <w:tcPr>
            <w:tcW w:w="709" w:type="dxa"/>
          </w:tcPr>
          <w:p w14:paraId="5269CFF4" w14:textId="1589BACA"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13.</w:t>
            </w:r>
          </w:p>
        </w:tc>
        <w:tc>
          <w:tcPr>
            <w:tcW w:w="4212" w:type="dxa"/>
            <w:vAlign w:val="center"/>
          </w:tcPr>
          <w:p w14:paraId="481A6D2A" w14:textId="2C48333F"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skaldos (nesurištųjų mineralinių medžiagų mišinys, kurio frakcija 0/32, 0/45) atvežimas ir paskleidimas</w:t>
            </w:r>
          </w:p>
        </w:tc>
        <w:tc>
          <w:tcPr>
            <w:tcW w:w="1483" w:type="dxa"/>
          </w:tcPr>
          <w:p w14:paraId="38DAAFA3" w14:textId="43D0A6A8"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100</w:t>
            </w:r>
          </w:p>
        </w:tc>
        <w:tc>
          <w:tcPr>
            <w:tcW w:w="1551" w:type="dxa"/>
          </w:tcPr>
          <w:p w14:paraId="3890CFB7"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267D6E9B"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7FA92B2A" w14:textId="77777777" w:rsidTr="00876DA4">
        <w:trPr>
          <w:gridAfter w:val="1"/>
          <w:wAfter w:w="6" w:type="dxa"/>
        </w:trPr>
        <w:tc>
          <w:tcPr>
            <w:tcW w:w="709" w:type="dxa"/>
          </w:tcPr>
          <w:p w14:paraId="14BE147B" w14:textId="42D33F91"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14.</w:t>
            </w:r>
          </w:p>
        </w:tc>
        <w:tc>
          <w:tcPr>
            <w:tcW w:w="4212" w:type="dxa"/>
            <w:vAlign w:val="center"/>
          </w:tcPr>
          <w:p w14:paraId="35C331E5" w14:textId="68E2B57A"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žvyro kurio frakcija 0/32mm) atvežimas ir paskleidimas</w:t>
            </w:r>
          </w:p>
        </w:tc>
        <w:tc>
          <w:tcPr>
            <w:tcW w:w="1483" w:type="dxa"/>
          </w:tcPr>
          <w:p w14:paraId="1C5DDD35" w14:textId="36965C3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1000</w:t>
            </w:r>
          </w:p>
        </w:tc>
        <w:tc>
          <w:tcPr>
            <w:tcW w:w="1551" w:type="dxa"/>
          </w:tcPr>
          <w:p w14:paraId="57FC0AE0"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7B3A1E4B"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3FD7303D" w14:textId="77777777" w:rsidTr="00876DA4">
        <w:trPr>
          <w:gridAfter w:val="1"/>
          <w:wAfter w:w="6" w:type="dxa"/>
        </w:trPr>
        <w:tc>
          <w:tcPr>
            <w:tcW w:w="709" w:type="dxa"/>
          </w:tcPr>
          <w:p w14:paraId="1FBD7591" w14:textId="61EA323D"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15.</w:t>
            </w:r>
          </w:p>
        </w:tc>
        <w:tc>
          <w:tcPr>
            <w:tcW w:w="4212" w:type="dxa"/>
            <w:vAlign w:val="center"/>
          </w:tcPr>
          <w:p w14:paraId="17E9D748" w14:textId="5C58EEFF"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žvyro ar kitos </w:t>
            </w:r>
            <w:proofErr w:type="spellStart"/>
            <w:r w:rsidRPr="002C4A81">
              <w:rPr>
                <w:rFonts w:ascii="Times New Roman" w:hAnsi="Times New Roman" w:cs="Times New Roman"/>
                <w:color w:val="000000"/>
                <w:sz w:val="22"/>
                <w:szCs w:val="22"/>
              </w:rPr>
              <w:t>byrios</w:t>
            </w:r>
            <w:proofErr w:type="spellEnd"/>
            <w:r w:rsidRPr="002C4A81">
              <w:rPr>
                <w:rFonts w:ascii="Times New Roman" w:hAnsi="Times New Roman" w:cs="Times New Roman"/>
                <w:color w:val="000000"/>
                <w:sz w:val="22"/>
                <w:szCs w:val="22"/>
              </w:rPr>
              <w:t xml:space="preserve"> medžiagos atvežimas ir paskleidimas (be medžiagos kainos, tačiau įskaičiuojant medžiagos pasikrovimą)</w:t>
            </w:r>
          </w:p>
        </w:tc>
        <w:tc>
          <w:tcPr>
            <w:tcW w:w="1483" w:type="dxa"/>
          </w:tcPr>
          <w:p w14:paraId="00F4A3BA" w14:textId="415C7403"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4439BD62"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762335E3"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786D3784" w14:textId="77777777" w:rsidTr="00876DA4">
        <w:trPr>
          <w:gridAfter w:val="1"/>
          <w:wAfter w:w="6" w:type="dxa"/>
        </w:trPr>
        <w:tc>
          <w:tcPr>
            <w:tcW w:w="709" w:type="dxa"/>
          </w:tcPr>
          <w:p w14:paraId="2C1299EC" w14:textId="6B16D57F"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16.</w:t>
            </w:r>
          </w:p>
        </w:tc>
        <w:tc>
          <w:tcPr>
            <w:tcW w:w="4212" w:type="dxa"/>
            <w:vAlign w:val="center"/>
          </w:tcPr>
          <w:p w14:paraId="3D6267DB" w14:textId="5AD59922"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kasimas ekskavatoriumi, išvežant gruntą iki 10 km atstumu</w:t>
            </w:r>
          </w:p>
        </w:tc>
        <w:tc>
          <w:tcPr>
            <w:tcW w:w="1483" w:type="dxa"/>
          </w:tcPr>
          <w:p w14:paraId="03371248" w14:textId="12DB5C40"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72C4FFD6"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0A97B0FB"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2C4A81" w:rsidRPr="002C4A81" w14:paraId="1ED09578" w14:textId="77777777" w:rsidTr="00876DA4">
        <w:trPr>
          <w:gridAfter w:val="1"/>
          <w:wAfter w:w="6" w:type="dxa"/>
        </w:trPr>
        <w:tc>
          <w:tcPr>
            <w:tcW w:w="709" w:type="dxa"/>
          </w:tcPr>
          <w:p w14:paraId="4BD659F4" w14:textId="46DFB619"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lastRenderedPageBreak/>
              <w:t>17.</w:t>
            </w:r>
          </w:p>
        </w:tc>
        <w:tc>
          <w:tcPr>
            <w:tcW w:w="4212" w:type="dxa"/>
            <w:vAlign w:val="center"/>
          </w:tcPr>
          <w:p w14:paraId="7945C4A6" w14:textId="4F6087CA"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m ilgio pralaidos iš 0,3 m diametro plastikinių, gofruotų, dvigubų sienelių vamzdžių, su įstrižiniais antgaliais įrengimas</w:t>
            </w:r>
          </w:p>
        </w:tc>
        <w:tc>
          <w:tcPr>
            <w:tcW w:w="1483" w:type="dxa"/>
          </w:tcPr>
          <w:p w14:paraId="0495FA70" w14:textId="2A27C3EB" w:rsidR="002C4A81" w:rsidRPr="00876DA4" w:rsidRDefault="00704EA5" w:rsidP="002C4A81">
            <w:pPr>
              <w:pBdr>
                <w:top w:val="nil"/>
                <w:left w:val="nil"/>
                <w:bottom w:val="nil"/>
                <w:right w:val="nil"/>
                <w:between w:val="nil"/>
                <w:bar w:val="nil"/>
              </w:pBdr>
              <w:spacing w:after="0" w:line="240" w:lineRule="auto"/>
              <w:jc w:val="center"/>
              <w:rPr>
                <w:rFonts w:ascii="Times New Roman" w:hAnsi="Times New Roman" w:cs="Times New Roman"/>
                <w:sz w:val="22"/>
                <w:szCs w:val="22"/>
              </w:rPr>
            </w:pPr>
            <w:r w:rsidRPr="00876DA4">
              <w:rPr>
                <w:rFonts w:ascii="Times New Roman" w:hAnsi="Times New Roman" w:cs="Times New Roman"/>
                <w:sz w:val="22"/>
                <w:szCs w:val="22"/>
              </w:rPr>
              <w:t>10</w:t>
            </w:r>
          </w:p>
        </w:tc>
        <w:tc>
          <w:tcPr>
            <w:tcW w:w="1551" w:type="dxa"/>
          </w:tcPr>
          <w:p w14:paraId="08B53DFC" w14:textId="77777777" w:rsidR="002C4A81" w:rsidRPr="00876DA4"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2C178EDE" w14:textId="77777777" w:rsidR="002C4A81" w:rsidRPr="00876DA4"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D20941" w:rsidRPr="002C4A81" w14:paraId="711F0AE0" w14:textId="77777777" w:rsidTr="00D20941">
        <w:trPr>
          <w:trHeight w:val="172"/>
        </w:trPr>
        <w:tc>
          <w:tcPr>
            <w:tcW w:w="7955" w:type="dxa"/>
            <w:gridSpan w:val="4"/>
          </w:tcPr>
          <w:p w14:paraId="2FC04E2A" w14:textId="2ED54A6B" w:rsidR="00D20941" w:rsidRPr="002C4A81" w:rsidRDefault="00D20941" w:rsidP="00D20941">
            <w:pPr>
              <w:pBdr>
                <w:top w:val="nil"/>
                <w:left w:val="nil"/>
                <w:bottom w:val="nil"/>
                <w:right w:val="nil"/>
                <w:between w:val="nil"/>
                <w:bar w:val="nil"/>
              </w:pBdr>
              <w:spacing w:after="0" w:line="240" w:lineRule="auto"/>
              <w:jc w:val="right"/>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Bendra pasiūlymo kaina be PVM, EUR</w:t>
            </w:r>
          </w:p>
        </w:tc>
        <w:tc>
          <w:tcPr>
            <w:tcW w:w="1417" w:type="dxa"/>
            <w:gridSpan w:val="2"/>
          </w:tcPr>
          <w:p w14:paraId="7F8374A6" w14:textId="77777777" w:rsidR="00D20941" w:rsidRPr="002C4A81" w:rsidRDefault="00D20941" w:rsidP="00D2094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D20941" w:rsidRPr="002C4A81" w14:paraId="2CA00FF5" w14:textId="77777777" w:rsidTr="00D20941">
        <w:trPr>
          <w:trHeight w:val="303"/>
        </w:trPr>
        <w:tc>
          <w:tcPr>
            <w:tcW w:w="7955" w:type="dxa"/>
            <w:gridSpan w:val="4"/>
          </w:tcPr>
          <w:p w14:paraId="77F38CAD" w14:textId="4794AB29" w:rsidR="00D20941" w:rsidRPr="002C4A81" w:rsidRDefault="00D20941" w:rsidP="00D20941">
            <w:pPr>
              <w:pBdr>
                <w:top w:val="nil"/>
                <w:left w:val="nil"/>
                <w:bottom w:val="nil"/>
                <w:right w:val="nil"/>
                <w:between w:val="nil"/>
                <w:bar w:val="nil"/>
              </w:pBdr>
              <w:spacing w:after="0" w:line="240" w:lineRule="auto"/>
              <w:jc w:val="right"/>
              <w:rPr>
                <w:rFonts w:ascii="Times New Roman" w:eastAsia="Arial Unicode MS" w:hAnsi="Times New Roman" w:cs="Times New Roman"/>
                <w:bCs/>
                <w:color w:val="000000"/>
                <w:sz w:val="22"/>
                <w:szCs w:val="22"/>
                <w:bdr w:val="nil"/>
                <w:lang w:eastAsia="en-US"/>
              </w:rPr>
            </w:pPr>
            <w:r w:rsidRPr="002C4A81">
              <w:rPr>
                <w:rFonts w:ascii="Times New Roman" w:eastAsia="Arial Unicode MS" w:hAnsi="Times New Roman" w:cs="Times New Roman"/>
                <w:bCs/>
                <w:color w:val="000000"/>
                <w:sz w:val="22"/>
                <w:szCs w:val="22"/>
                <w:bdr w:val="nil"/>
                <w:lang w:eastAsia="en-US"/>
              </w:rPr>
              <w:t>PVM, EUR</w:t>
            </w:r>
          </w:p>
        </w:tc>
        <w:tc>
          <w:tcPr>
            <w:tcW w:w="1417" w:type="dxa"/>
            <w:gridSpan w:val="2"/>
          </w:tcPr>
          <w:p w14:paraId="5568B2CC" w14:textId="77777777" w:rsidR="00D20941" w:rsidRPr="002C4A81" w:rsidRDefault="00D20941" w:rsidP="00D2094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D20941" w:rsidRPr="002C4A81" w14:paraId="2F04C392" w14:textId="77777777" w:rsidTr="00D20941">
        <w:trPr>
          <w:trHeight w:val="421"/>
        </w:trPr>
        <w:tc>
          <w:tcPr>
            <w:tcW w:w="7955" w:type="dxa"/>
            <w:gridSpan w:val="4"/>
          </w:tcPr>
          <w:p w14:paraId="1F828517" w14:textId="17502C1A" w:rsidR="00D20941" w:rsidRPr="002C4A81" w:rsidRDefault="00D20941" w:rsidP="00D20941">
            <w:pPr>
              <w:pBdr>
                <w:top w:val="nil"/>
                <w:left w:val="nil"/>
                <w:bottom w:val="nil"/>
                <w:right w:val="nil"/>
                <w:between w:val="nil"/>
                <w:bar w:val="nil"/>
              </w:pBdr>
              <w:spacing w:after="0" w:line="240" w:lineRule="auto"/>
              <w:jc w:val="right"/>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Bendra pasiūlymo kaina su PVM, EUR</w:t>
            </w:r>
          </w:p>
        </w:tc>
        <w:tc>
          <w:tcPr>
            <w:tcW w:w="1417" w:type="dxa"/>
            <w:gridSpan w:val="2"/>
          </w:tcPr>
          <w:p w14:paraId="6D3896F9" w14:textId="77777777" w:rsidR="00D20941" w:rsidRPr="002C4A81" w:rsidRDefault="00D20941" w:rsidP="00D2094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bl>
    <w:p w14:paraId="4EF115E8"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p>
    <w:p w14:paraId="11E239BB" w14:textId="4790866F"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 xml:space="preserve">*Jei tiekėjas nėra PVM mokėtojas, nurodo, dėl kokų </w:t>
      </w:r>
      <w:r w:rsidR="001A159C" w:rsidRPr="001A159C">
        <w:rPr>
          <w:rFonts w:ascii="Times New Roman" w:eastAsia="Arial Unicode MS" w:hAnsi="Times New Roman" w:cs="Times New Roman"/>
          <w:sz w:val="24"/>
          <w:szCs w:val="24"/>
          <w:bdr w:val="nil"/>
          <w:lang w:eastAsia="en-US"/>
        </w:rPr>
        <w:t>priežasčių</w:t>
      </w:r>
      <w:r w:rsidRPr="001A159C">
        <w:rPr>
          <w:rFonts w:ascii="Times New Roman" w:eastAsia="Arial Unicode MS" w:hAnsi="Times New Roman" w:cs="Times New Roman"/>
          <w:sz w:val="24"/>
          <w:szCs w:val="24"/>
          <w:bdr w:val="nil"/>
          <w:lang w:eastAsia="en-US"/>
        </w:rPr>
        <w:t xml:space="preserve"> PVM nemoka.</w:t>
      </w:r>
    </w:p>
    <w:p w14:paraId="2ECD633F"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18653717" w14:textId="351A5F11" w:rsidR="002D0867" w:rsidRPr="001A159C" w:rsidRDefault="004C555C" w:rsidP="004C555C">
      <w:pPr>
        <w:pBdr>
          <w:top w:val="nil"/>
          <w:left w:val="nil"/>
          <w:bottom w:val="nil"/>
          <w:right w:val="nil"/>
          <w:between w:val="nil"/>
          <w:bar w:val="nil"/>
        </w:pBdr>
        <w:spacing w:after="0" w:line="240" w:lineRule="auto"/>
        <w:ind w:left="284"/>
        <w:contextualSpacing/>
        <w:rPr>
          <w:rFonts w:ascii="Times New Roman" w:eastAsia="Times New Roman" w:hAnsi="Times New Roman" w:cs="Calibri"/>
          <w:b/>
          <w:bCs/>
          <w:sz w:val="24"/>
          <w:szCs w:val="20"/>
          <w:lang w:eastAsia="ar-SA"/>
        </w:rPr>
      </w:pPr>
      <w:r w:rsidRPr="001A159C">
        <w:rPr>
          <w:rFonts w:ascii="Times New Roman" w:eastAsia="Times New Roman" w:hAnsi="Times New Roman" w:cs="Calibri"/>
          <w:b/>
          <w:bCs/>
          <w:sz w:val="24"/>
          <w:szCs w:val="20"/>
          <w:lang w:eastAsia="ar-SA"/>
        </w:rPr>
        <w:t xml:space="preserve">4. </w:t>
      </w:r>
      <w:r w:rsidR="002D0867" w:rsidRPr="001A159C">
        <w:rPr>
          <w:rFonts w:ascii="Times New Roman" w:eastAsia="Times New Roman" w:hAnsi="Times New Roman" w:cs="Calibri"/>
          <w:b/>
          <w:bCs/>
          <w:sz w:val="24"/>
          <w:szCs w:val="20"/>
          <w:lang w:eastAsia="ar-SA"/>
        </w:rPr>
        <w:t>PRIDEDAMI DOKUMENTAI IR INFORMACIJA APIE KONFIDENCIALUMĄ</w:t>
      </w:r>
    </w:p>
    <w:p w14:paraId="7DFF209A" w14:textId="77777777" w:rsidR="002D0867" w:rsidRPr="001A159C" w:rsidRDefault="002D0867" w:rsidP="002D0867">
      <w:pPr>
        <w:suppressAutoHyphens/>
        <w:spacing w:after="0" w:line="240" w:lineRule="auto"/>
        <w:ind w:left="567"/>
        <w:contextualSpacing/>
        <w:rPr>
          <w:rFonts w:ascii="Times New Roman" w:eastAsia="Times New Roman" w:hAnsi="Times New Roman" w:cs="Calibri"/>
          <w:b/>
          <w:bCs/>
          <w:sz w:val="24"/>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478"/>
        <w:gridCol w:w="1030"/>
        <w:gridCol w:w="2081"/>
        <w:gridCol w:w="2391"/>
      </w:tblGrid>
      <w:tr w:rsidR="002D0867" w:rsidRPr="001A159C" w14:paraId="400E9389" w14:textId="77777777" w:rsidTr="002D0867">
        <w:tc>
          <w:tcPr>
            <w:tcW w:w="648" w:type="dxa"/>
            <w:shd w:val="clear" w:color="auto" w:fill="DEEAF6"/>
            <w:vAlign w:val="center"/>
          </w:tcPr>
          <w:p w14:paraId="3F92BD70"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2"/>
                <w:szCs w:val="24"/>
                <w:bdr w:val="nil"/>
                <w:lang w:eastAsia="en-US"/>
              </w:rPr>
            </w:pPr>
            <w:r w:rsidRPr="001A159C">
              <w:rPr>
                <w:rFonts w:ascii="Times New Roman" w:eastAsia="Arial Unicode MS" w:hAnsi="Times New Roman" w:cs="Times New Roman"/>
                <w:b/>
                <w:bCs/>
                <w:noProof/>
                <w:sz w:val="22"/>
                <w:szCs w:val="24"/>
                <w:bdr w:val="nil"/>
                <w:lang w:eastAsia="en-US"/>
              </w:rPr>
              <w:t>Eil.</w:t>
            </w:r>
          </w:p>
          <w:p w14:paraId="7B7A5783"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2"/>
                <w:szCs w:val="24"/>
                <w:bdr w:val="nil"/>
                <w:lang w:eastAsia="en-US"/>
              </w:rPr>
            </w:pPr>
            <w:r w:rsidRPr="001A159C">
              <w:rPr>
                <w:rFonts w:ascii="Times New Roman" w:eastAsia="Arial Unicode MS" w:hAnsi="Times New Roman" w:cs="Times New Roman"/>
                <w:b/>
                <w:bCs/>
                <w:noProof/>
                <w:sz w:val="22"/>
                <w:szCs w:val="24"/>
                <w:bdr w:val="nil"/>
                <w:lang w:eastAsia="en-US"/>
              </w:rPr>
              <w:t>Nr.</w:t>
            </w:r>
          </w:p>
        </w:tc>
        <w:tc>
          <w:tcPr>
            <w:tcW w:w="3478" w:type="dxa"/>
            <w:shd w:val="clear" w:color="auto" w:fill="DEEAF6"/>
            <w:vAlign w:val="center"/>
          </w:tcPr>
          <w:p w14:paraId="1F7C3706"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2"/>
                <w:szCs w:val="24"/>
                <w:bdr w:val="nil"/>
                <w:lang w:eastAsia="en-US"/>
              </w:rPr>
            </w:pPr>
            <w:r w:rsidRPr="001A159C">
              <w:rPr>
                <w:rFonts w:ascii="Times New Roman" w:eastAsia="Arial Unicode MS" w:hAnsi="Times New Roman" w:cs="Times New Roman"/>
                <w:b/>
                <w:bCs/>
                <w:noProof/>
                <w:sz w:val="22"/>
                <w:szCs w:val="24"/>
                <w:bdr w:val="nil"/>
                <w:lang w:eastAsia="en-US"/>
              </w:rPr>
              <w:t>Dokumentas</w:t>
            </w:r>
          </w:p>
        </w:tc>
        <w:tc>
          <w:tcPr>
            <w:tcW w:w="1030" w:type="dxa"/>
            <w:shd w:val="clear" w:color="auto" w:fill="DEEAF6"/>
            <w:vAlign w:val="center"/>
          </w:tcPr>
          <w:p w14:paraId="7B57B386"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2"/>
                <w:szCs w:val="24"/>
                <w:bdr w:val="nil"/>
                <w:lang w:eastAsia="en-US"/>
              </w:rPr>
            </w:pPr>
            <w:r w:rsidRPr="001A159C">
              <w:rPr>
                <w:rFonts w:ascii="Times New Roman" w:eastAsia="Arial Unicode MS" w:hAnsi="Times New Roman" w:cs="Times New Roman"/>
                <w:b/>
                <w:bCs/>
                <w:noProof/>
                <w:sz w:val="22"/>
                <w:szCs w:val="24"/>
                <w:bdr w:val="nil"/>
                <w:lang w:eastAsia="en-US"/>
              </w:rPr>
              <w:t>Lapų skaičius</w:t>
            </w:r>
          </w:p>
        </w:tc>
        <w:tc>
          <w:tcPr>
            <w:tcW w:w="0" w:type="auto"/>
            <w:shd w:val="clear" w:color="auto" w:fill="DEEAF6"/>
            <w:vAlign w:val="center"/>
          </w:tcPr>
          <w:p w14:paraId="6E8F0D6B"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2"/>
                <w:szCs w:val="24"/>
                <w:bdr w:val="nil"/>
                <w:lang w:eastAsia="en-US"/>
              </w:rPr>
            </w:pPr>
            <w:r w:rsidRPr="001A159C">
              <w:rPr>
                <w:rFonts w:ascii="Times New Roman" w:eastAsia="Arial Unicode MS" w:hAnsi="Times New Roman" w:cs="Times New Roman"/>
                <w:b/>
                <w:bCs/>
                <w:noProof/>
                <w:sz w:val="22"/>
                <w:szCs w:val="24"/>
                <w:bdr w:val="nil"/>
                <w:lang w:eastAsia="en-US"/>
              </w:rPr>
              <w:t>Ar dokumente yra konfidencialios informacijos?</w:t>
            </w:r>
          </w:p>
          <w:p w14:paraId="0102B7E3"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2"/>
                <w:szCs w:val="24"/>
                <w:bdr w:val="nil"/>
                <w:lang w:eastAsia="en-US"/>
              </w:rPr>
            </w:pPr>
            <w:r w:rsidRPr="001A159C">
              <w:rPr>
                <w:rFonts w:ascii="Times New Roman" w:eastAsia="Arial Unicode MS" w:hAnsi="Times New Roman" w:cs="Times New Roman"/>
                <w:b/>
                <w:bCs/>
                <w:noProof/>
                <w:sz w:val="22"/>
                <w:szCs w:val="24"/>
                <w:bdr w:val="nil"/>
                <w:lang w:eastAsia="en-US"/>
              </w:rPr>
              <w:t>(Taip / Ne)</w:t>
            </w:r>
          </w:p>
        </w:tc>
        <w:tc>
          <w:tcPr>
            <w:tcW w:w="0" w:type="auto"/>
            <w:shd w:val="clear" w:color="auto" w:fill="DEEAF6"/>
            <w:vAlign w:val="center"/>
          </w:tcPr>
          <w:p w14:paraId="6055363C"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2"/>
                <w:szCs w:val="24"/>
                <w:bdr w:val="nil"/>
                <w:lang w:eastAsia="en-US"/>
              </w:rPr>
            </w:pPr>
            <w:r w:rsidRPr="001A159C">
              <w:rPr>
                <w:rFonts w:ascii="Times New Roman" w:eastAsia="Arial Unicode MS" w:hAnsi="Times New Roman" w:cs="Times New Roman"/>
                <w:b/>
                <w:bCs/>
                <w:noProof/>
                <w:sz w:val="22"/>
                <w:szCs w:val="24"/>
                <w:bdr w:val="nil"/>
                <w:lang w:eastAsia="en-US"/>
              </w:rPr>
              <w:t>Paaiškinimas, kokia konkreti informacija dokumente yra konfidenciali ir kodėl</w:t>
            </w:r>
          </w:p>
        </w:tc>
      </w:tr>
      <w:tr w:rsidR="002D0867" w:rsidRPr="001A159C" w14:paraId="48F56F7A" w14:textId="77777777" w:rsidTr="002D0867">
        <w:tc>
          <w:tcPr>
            <w:tcW w:w="648" w:type="dxa"/>
            <w:shd w:val="clear" w:color="auto" w:fill="auto"/>
            <w:vAlign w:val="center"/>
          </w:tcPr>
          <w:p w14:paraId="0A3EB7C1"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18"/>
                <w:szCs w:val="24"/>
                <w:bdr w:val="nil"/>
                <w:lang w:eastAsia="en-US"/>
              </w:rPr>
            </w:pPr>
            <w:r w:rsidRPr="001A159C">
              <w:rPr>
                <w:rFonts w:ascii="Times New Roman" w:eastAsia="Arial Unicode MS" w:hAnsi="Times New Roman" w:cs="Times New Roman"/>
                <w:i/>
                <w:noProof/>
                <w:sz w:val="18"/>
                <w:szCs w:val="24"/>
                <w:bdr w:val="nil"/>
                <w:lang w:eastAsia="en-US"/>
              </w:rPr>
              <w:t>1</w:t>
            </w:r>
          </w:p>
        </w:tc>
        <w:tc>
          <w:tcPr>
            <w:tcW w:w="3478" w:type="dxa"/>
            <w:shd w:val="clear" w:color="auto" w:fill="auto"/>
            <w:vAlign w:val="center"/>
          </w:tcPr>
          <w:p w14:paraId="231C1772"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18"/>
                <w:szCs w:val="24"/>
                <w:bdr w:val="nil"/>
                <w:lang w:eastAsia="en-US"/>
              </w:rPr>
            </w:pPr>
            <w:r w:rsidRPr="001A159C">
              <w:rPr>
                <w:rFonts w:ascii="Times New Roman" w:eastAsia="Arial Unicode MS" w:hAnsi="Times New Roman" w:cs="Times New Roman"/>
                <w:i/>
                <w:iCs/>
                <w:noProof/>
                <w:sz w:val="18"/>
                <w:szCs w:val="24"/>
                <w:bdr w:val="nil"/>
                <w:lang w:eastAsia="en-US"/>
              </w:rPr>
              <w:t>2</w:t>
            </w:r>
          </w:p>
        </w:tc>
        <w:tc>
          <w:tcPr>
            <w:tcW w:w="1030" w:type="dxa"/>
            <w:shd w:val="clear" w:color="auto" w:fill="auto"/>
          </w:tcPr>
          <w:p w14:paraId="07BC29F6"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i/>
                <w:noProof/>
                <w:sz w:val="18"/>
                <w:szCs w:val="24"/>
                <w:bdr w:val="nil"/>
                <w:lang w:eastAsia="en-US"/>
              </w:rPr>
            </w:pPr>
            <w:r w:rsidRPr="001A159C">
              <w:rPr>
                <w:rFonts w:ascii="Times New Roman" w:eastAsia="Arial Unicode MS" w:hAnsi="Times New Roman" w:cs="Times New Roman"/>
                <w:i/>
                <w:noProof/>
                <w:sz w:val="18"/>
                <w:szCs w:val="24"/>
                <w:bdr w:val="nil"/>
                <w:lang w:eastAsia="en-US"/>
              </w:rPr>
              <w:t>3</w:t>
            </w:r>
          </w:p>
        </w:tc>
        <w:tc>
          <w:tcPr>
            <w:tcW w:w="0" w:type="auto"/>
            <w:shd w:val="clear" w:color="auto" w:fill="auto"/>
            <w:vAlign w:val="center"/>
          </w:tcPr>
          <w:p w14:paraId="58A28906"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i/>
                <w:iCs/>
                <w:noProof/>
                <w:sz w:val="18"/>
                <w:szCs w:val="24"/>
                <w:bdr w:val="nil"/>
                <w:lang w:eastAsia="en-US"/>
              </w:rPr>
            </w:pPr>
            <w:r w:rsidRPr="001A159C">
              <w:rPr>
                <w:rFonts w:ascii="Times New Roman" w:eastAsia="Arial Unicode MS" w:hAnsi="Times New Roman" w:cs="Times New Roman"/>
                <w:bCs/>
                <w:i/>
                <w:iCs/>
                <w:noProof/>
                <w:sz w:val="18"/>
                <w:szCs w:val="24"/>
                <w:bdr w:val="nil"/>
                <w:lang w:eastAsia="en-US"/>
              </w:rPr>
              <w:t>4</w:t>
            </w:r>
          </w:p>
        </w:tc>
        <w:tc>
          <w:tcPr>
            <w:tcW w:w="0" w:type="auto"/>
            <w:shd w:val="clear" w:color="auto" w:fill="auto"/>
            <w:vAlign w:val="center"/>
          </w:tcPr>
          <w:p w14:paraId="6E6F9008"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18"/>
                <w:szCs w:val="24"/>
                <w:bdr w:val="nil"/>
                <w:lang w:eastAsia="en-US"/>
              </w:rPr>
            </w:pPr>
            <w:r w:rsidRPr="001A159C">
              <w:rPr>
                <w:rFonts w:ascii="Times New Roman" w:eastAsia="Arial Unicode MS" w:hAnsi="Times New Roman" w:cs="Times New Roman"/>
                <w:i/>
                <w:noProof/>
                <w:sz w:val="18"/>
                <w:szCs w:val="24"/>
                <w:bdr w:val="nil"/>
                <w:lang w:eastAsia="en-US"/>
              </w:rPr>
              <w:t>5</w:t>
            </w:r>
          </w:p>
        </w:tc>
      </w:tr>
      <w:tr w:rsidR="002D0867" w:rsidRPr="001A159C" w14:paraId="050EF02A" w14:textId="77777777" w:rsidTr="002D0867">
        <w:tc>
          <w:tcPr>
            <w:tcW w:w="648" w:type="dxa"/>
            <w:shd w:val="clear" w:color="auto" w:fill="auto"/>
          </w:tcPr>
          <w:p w14:paraId="0AC27CCE"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noProof/>
                <w:sz w:val="20"/>
                <w:szCs w:val="24"/>
                <w:bdr w:val="nil"/>
                <w:lang w:eastAsia="en-US"/>
              </w:rPr>
              <w:t>1.</w:t>
            </w:r>
          </w:p>
        </w:tc>
        <w:tc>
          <w:tcPr>
            <w:tcW w:w="3478" w:type="dxa"/>
            <w:shd w:val="clear" w:color="auto" w:fill="auto"/>
          </w:tcPr>
          <w:p w14:paraId="623AAA60"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noProof/>
                <w:sz w:val="20"/>
                <w:szCs w:val="24"/>
                <w:bdr w:val="nil"/>
                <w:lang w:eastAsia="en-US"/>
              </w:rPr>
              <w:t>Jungtinės veiklos sutarties kopija (</w:t>
            </w:r>
            <w:r w:rsidRPr="001A159C">
              <w:rPr>
                <w:rFonts w:ascii="Times New Roman" w:eastAsia="Calibri" w:hAnsi="Times New Roman" w:cs="Times New Roman"/>
                <w:bCs/>
                <w:iCs/>
                <w:noProof/>
                <w:sz w:val="20"/>
                <w:szCs w:val="24"/>
                <w:bdr w:val="nil"/>
                <w:lang w:eastAsia="en-US"/>
              </w:rPr>
              <w:t>jei pasiūlymą pateikia ūkio subjektų grupė)</w:t>
            </w:r>
          </w:p>
        </w:tc>
        <w:tc>
          <w:tcPr>
            <w:tcW w:w="1030" w:type="dxa"/>
            <w:shd w:val="clear" w:color="auto" w:fill="auto"/>
          </w:tcPr>
          <w:p w14:paraId="7FA6FFE9"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44B48215"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5BEF43F5"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r w:rsidR="002D0867" w:rsidRPr="001A159C" w14:paraId="37DE7D7C" w14:textId="77777777" w:rsidTr="002D0867">
        <w:tc>
          <w:tcPr>
            <w:tcW w:w="648" w:type="dxa"/>
            <w:shd w:val="clear" w:color="auto" w:fill="auto"/>
          </w:tcPr>
          <w:p w14:paraId="29202CCA" w14:textId="77777777" w:rsidR="002D0867" w:rsidRPr="001A159C" w:rsidRDefault="002D0867" w:rsidP="002D0867">
            <w:pPr>
              <w:pBdr>
                <w:top w:val="nil"/>
                <w:left w:val="nil"/>
                <w:bottom w:val="nil"/>
                <w:right w:val="nil"/>
                <w:between w:val="nil"/>
                <w:bar w:val="nil"/>
              </w:pBdr>
              <w:spacing w:after="0" w:line="240" w:lineRule="auto"/>
              <w:rPr>
                <w:rFonts w:ascii="Times New Roman" w:eastAsia="Calibri" w:hAnsi="Times New Roman" w:cs="Times New Roman"/>
                <w:noProof/>
                <w:sz w:val="20"/>
                <w:szCs w:val="24"/>
                <w:bdr w:val="nil"/>
                <w:lang w:eastAsia="en-US"/>
              </w:rPr>
            </w:pPr>
            <w:r w:rsidRPr="001A159C">
              <w:rPr>
                <w:rFonts w:ascii="Times New Roman" w:eastAsia="Calibri" w:hAnsi="Times New Roman" w:cs="Times New Roman"/>
                <w:noProof/>
                <w:sz w:val="20"/>
                <w:szCs w:val="24"/>
                <w:bdr w:val="nil"/>
                <w:lang w:eastAsia="en-US"/>
              </w:rPr>
              <w:t>2.</w:t>
            </w:r>
          </w:p>
        </w:tc>
        <w:tc>
          <w:tcPr>
            <w:tcW w:w="3478" w:type="dxa"/>
            <w:shd w:val="clear" w:color="auto" w:fill="auto"/>
          </w:tcPr>
          <w:p w14:paraId="5262F755"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noProof/>
                <w:sz w:val="20"/>
                <w:szCs w:val="24"/>
                <w:bdr w:val="nil"/>
                <w:lang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shd w:val="clear" w:color="auto" w:fill="auto"/>
          </w:tcPr>
          <w:p w14:paraId="39B74954"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4784E000"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4F923A96"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r w:rsidR="002D0867" w:rsidRPr="001A159C" w14:paraId="53F2FED9" w14:textId="77777777" w:rsidTr="002D0867">
        <w:tc>
          <w:tcPr>
            <w:tcW w:w="648" w:type="dxa"/>
            <w:shd w:val="clear" w:color="auto" w:fill="auto"/>
          </w:tcPr>
          <w:p w14:paraId="6D80D496" w14:textId="77777777" w:rsidR="002D0867" w:rsidRPr="001A159C" w:rsidRDefault="002D0867" w:rsidP="002D0867">
            <w:pPr>
              <w:pBdr>
                <w:top w:val="nil"/>
                <w:left w:val="nil"/>
                <w:bottom w:val="nil"/>
                <w:right w:val="nil"/>
                <w:between w:val="nil"/>
                <w:bar w:val="nil"/>
              </w:pBdr>
              <w:spacing w:after="0" w:line="240" w:lineRule="auto"/>
              <w:rPr>
                <w:rFonts w:ascii="Times New Roman" w:eastAsia="Calibri" w:hAnsi="Times New Roman" w:cs="Times New Roman"/>
                <w:bCs/>
                <w:noProof/>
                <w:sz w:val="20"/>
                <w:szCs w:val="24"/>
                <w:bdr w:val="nil"/>
                <w:lang w:eastAsia="en-US"/>
              </w:rPr>
            </w:pPr>
            <w:r w:rsidRPr="001A159C">
              <w:rPr>
                <w:rFonts w:ascii="Times New Roman" w:eastAsia="Calibri" w:hAnsi="Times New Roman" w:cs="Times New Roman"/>
                <w:bCs/>
                <w:noProof/>
                <w:sz w:val="20"/>
                <w:szCs w:val="24"/>
                <w:bdr w:val="nil"/>
                <w:lang w:eastAsia="en-US"/>
              </w:rPr>
              <w:t>3.</w:t>
            </w:r>
          </w:p>
        </w:tc>
        <w:tc>
          <w:tcPr>
            <w:tcW w:w="3478" w:type="dxa"/>
            <w:shd w:val="clear" w:color="auto" w:fill="auto"/>
          </w:tcPr>
          <w:p w14:paraId="026876D5" w14:textId="77777777" w:rsidR="002D0867" w:rsidRPr="001A159C" w:rsidRDefault="002D0867" w:rsidP="002D0867">
            <w:pPr>
              <w:pBdr>
                <w:top w:val="nil"/>
                <w:left w:val="nil"/>
                <w:bottom w:val="nil"/>
                <w:right w:val="nil"/>
                <w:between w:val="nil"/>
                <w:bar w:val="nil"/>
              </w:pBdr>
              <w:tabs>
                <w:tab w:val="left" w:pos="1701"/>
              </w:tabs>
              <w:spacing w:after="0" w:line="20" w:lineRule="atLeast"/>
              <w:ind w:left="32"/>
              <w:jc w:val="both"/>
              <w:rPr>
                <w:rFonts w:ascii="Times New Roman" w:eastAsia="Calibri" w:hAnsi="Times New Roman" w:cs="Times New Roman"/>
                <w:bCs/>
                <w:iCs/>
                <w:noProof/>
                <w:sz w:val="20"/>
                <w:szCs w:val="24"/>
                <w:bdr w:val="nil"/>
                <w:lang w:eastAsia="en-US"/>
              </w:rPr>
            </w:pPr>
            <w:bookmarkStart w:id="66" w:name="_Hlk92265730"/>
            <w:r w:rsidRPr="001A159C">
              <w:rPr>
                <w:rFonts w:ascii="Times New Roman" w:eastAsia="Calibri" w:hAnsi="Times New Roman" w:cs="Times New Roman"/>
                <w:bCs/>
                <w:noProof/>
                <w:sz w:val="20"/>
                <w:szCs w:val="24"/>
                <w:bdr w:val="nil"/>
                <w:lang w:eastAsia="en-US"/>
              </w:rPr>
              <w:t>Jei tiekėjas pasitelkia ūkio subjektus – įrodymai, kad šie ištekliai bus prieinami per visą sutartinių įsipareigojimų vykdymo laikotarpį</w:t>
            </w:r>
            <w:bookmarkEnd w:id="66"/>
          </w:p>
        </w:tc>
        <w:tc>
          <w:tcPr>
            <w:tcW w:w="1030" w:type="dxa"/>
            <w:shd w:val="clear" w:color="auto" w:fill="auto"/>
          </w:tcPr>
          <w:p w14:paraId="7CA37210"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255BC1DC"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4C28CAA5"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r w:rsidR="002D0867" w:rsidRPr="001A159C" w14:paraId="744360A5" w14:textId="77777777" w:rsidTr="002D0867">
        <w:tc>
          <w:tcPr>
            <w:tcW w:w="648" w:type="dxa"/>
            <w:shd w:val="clear" w:color="auto" w:fill="auto"/>
          </w:tcPr>
          <w:p w14:paraId="2C279BAE" w14:textId="77777777" w:rsidR="002D0867" w:rsidRPr="001A159C" w:rsidRDefault="002D0867" w:rsidP="002D0867">
            <w:pPr>
              <w:pBdr>
                <w:top w:val="nil"/>
                <w:left w:val="nil"/>
                <w:bottom w:val="nil"/>
                <w:right w:val="nil"/>
                <w:between w:val="nil"/>
                <w:bar w:val="nil"/>
              </w:pBdr>
              <w:spacing w:after="0" w:line="240" w:lineRule="auto"/>
              <w:rPr>
                <w:rFonts w:ascii="Times New Roman" w:eastAsia="Calibri" w:hAnsi="Times New Roman" w:cs="Times New Roman"/>
                <w:bCs/>
                <w:noProof/>
                <w:sz w:val="20"/>
                <w:szCs w:val="24"/>
                <w:bdr w:val="nil"/>
                <w:lang w:eastAsia="en-US"/>
              </w:rPr>
            </w:pPr>
            <w:r w:rsidRPr="001A159C">
              <w:rPr>
                <w:rFonts w:ascii="Times New Roman" w:eastAsia="Calibri" w:hAnsi="Times New Roman" w:cs="Times New Roman"/>
                <w:bCs/>
                <w:noProof/>
                <w:sz w:val="20"/>
                <w:szCs w:val="24"/>
                <w:bdr w:val="nil"/>
                <w:lang w:eastAsia="en-US"/>
              </w:rPr>
              <w:t>4.</w:t>
            </w:r>
          </w:p>
        </w:tc>
        <w:tc>
          <w:tcPr>
            <w:tcW w:w="3478" w:type="dxa"/>
            <w:shd w:val="clear" w:color="auto" w:fill="auto"/>
          </w:tcPr>
          <w:p w14:paraId="068C3BAE"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bCs/>
                <w:noProof/>
                <w:sz w:val="20"/>
                <w:szCs w:val="24"/>
                <w:bdr w:val="nil"/>
                <w:lang w:eastAsia="en-US"/>
              </w:rPr>
            </w:pPr>
            <w:r w:rsidRPr="001A159C">
              <w:rPr>
                <w:rFonts w:ascii="Times New Roman" w:eastAsia="Calibri" w:hAnsi="Times New Roman" w:cs="Times New Roman"/>
                <w:bCs/>
                <w:iCs/>
                <w:noProof/>
                <w:sz w:val="20"/>
                <w:szCs w:val="24"/>
                <w:bdr w:val="nil"/>
                <w:lang w:eastAsia="en-US"/>
              </w:rPr>
              <w:t xml:space="preserve">Pasirašytas EBVPD </w:t>
            </w:r>
          </w:p>
          <w:p w14:paraId="4CDA310A" w14:textId="77777777" w:rsidR="002D0867" w:rsidRPr="001A159C" w:rsidRDefault="002D0867" w:rsidP="002D0867">
            <w:pPr>
              <w:tabs>
                <w:tab w:val="left" w:pos="331"/>
              </w:tabs>
              <w:spacing w:after="0" w:line="240" w:lineRule="auto"/>
              <w:ind w:left="32" w:hanging="32"/>
              <w:rPr>
                <w:rFonts w:ascii="Times New Roman" w:eastAsia="Calibri" w:hAnsi="Times New Roman" w:cs="Times New Roman"/>
                <w:bCs/>
                <w:noProof/>
                <w:sz w:val="20"/>
                <w:szCs w:val="24"/>
              </w:rPr>
            </w:pPr>
            <w:r w:rsidRPr="001A159C">
              <w:rPr>
                <w:rFonts w:ascii="Times New Roman" w:eastAsia="Calibri" w:hAnsi="Times New Roman" w:cs="Times New Roman"/>
                <w:bCs/>
                <w:noProof/>
                <w:sz w:val="20"/>
                <w:szCs w:val="24"/>
              </w:rPr>
              <w:t>*Atskirą EBVPD pildo:</w:t>
            </w:r>
          </w:p>
          <w:p w14:paraId="69983AA0" w14:textId="77777777" w:rsidR="002D0867" w:rsidRPr="001A159C" w:rsidRDefault="002D0867" w:rsidP="00D406EB">
            <w:pPr>
              <w:numPr>
                <w:ilvl w:val="0"/>
                <w:numId w:val="22"/>
              </w:numPr>
              <w:pBdr>
                <w:top w:val="nil"/>
                <w:left w:val="nil"/>
                <w:bottom w:val="nil"/>
                <w:right w:val="nil"/>
                <w:between w:val="nil"/>
                <w:bar w:val="nil"/>
              </w:pBdr>
              <w:tabs>
                <w:tab w:val="left" w:pos="331"/>
              </w:tabs>
              <w:spacing w:after="0" w:line="240" w:lineRule="auto"/>
              <w:ind w:left="0" w:hanging="32"/>
              <w:rPr>
                <w:rFonts w:ascii="Times New Roman" w:eastAsia="Calibri" w:hAnsi="Times New Roman" w:cs="Times New Roman"/>
                <w:bCs/>
                <w:noProof/>
                <w:sz w:val="20"/>
                <w:szCs w:val="24"/>
              </w:rPr>
            </w:pPr>
            <w:bookmarkStart w:id="67" w:name="_Hlk72999401"/>
            <w:r w:rsidRPr="001A159C">
              <w:rPr>
                <w:rFonts w:ascii="Times New Roman" w:eastAsia="Calibri" w:hAnsi="Times New Roman" w:cs="Times New Roman"/>
                <w:bCs/>
                <w:noProof/>
                <w:sz w:val="20"/>
                <w:szCs w:val="24"/>
              </w:rPr>
              <w:t>tiekėjas;</w:t>
            </w:r>
          </w:p>
          <w:p w14:paraId="100DFED8" w14:textId="77777777" w:rsidR="002D0867" w:rsidRPr="001A159C" w:rsidRDefault="002D0867" w:rsidP="00D406EB">
            <w:pPr>
              <w:numPr>
                <w:ilvl w:val="0"/>
                <w:numId w:val="22"/>
              </w:numPr>
              <w:pBdr>
                <w:top w:val="nil"/>
                <w:left w:val="nil"/>
                <w:bottom w:val="nil"/>
                <w:right w:val="nil"/>
                <w:between w:val="nil"/>
                <w:bar w:val="nil"/>
              </w:pBdr>
              <w:tabs>
                <w:tab w:val="left" w:pos="331"/>
              </w:tabs>
              <w:spacing w:after="0" w:line="240" w:lineRule="auto"/>
              <w:ind w:left="0" w:hanging="32"/>
              <w:rPr>
                <w:rFonts w:ascii="Times New Roman" w:eastAsia="Calibri" w:hAnsi="Times New Roman" w:cs="Times New Roman"/>
                <w:bCs/>
                <w:noProof/>
                <w:sz w:val="20"/>
                <w:szCs w:val="24"/>
              </w:rPr>
            </w:pPr>
            <w:r w:rsidRPr="001A159C">
              <w:rPr>
                <w:rFonts w:ascii="Times New Roman" w:eastAsia="Calibri" w:hAnsi="Times New Roman" w:cs="Times New Roman"/>
                <w:bCs/>
                <w:noProof/>
                <w:sz w:val="20"/>
                <w:szCs w:val="24"/>
              </w:rPr>
              <w:t>kiekvienas tiekėjų grupės narys (jeigu pasiūlymą teikia tiekėjų grupė);</w:t>
            </w:r>
            <w:bookmarkEnd w:id="67"/>
          </w:p>
          <w:p w14:paraId="03F65B78" w14:textId="77777777" w:rsidR="002D0867" w:rsidRPr="001A159C" w:rsidRDefault="002D0867" w:rsidP="00D406EB">
            <w:pPr>
              <w:numPr>
                <w:ilvl w:val="0"/>
                <w:numId w:val="22"/>
              </w:numPr>
              <w:pBdr>
                <w:top w:val="nil"/>
                <w:left w:val="nil"/>
                <w:bottom w:val="nil"/>
                <w:right w:val="nil"/>
                <w:between w:val="nil"/>
                <w:bar w:val="nil"/>
              </w:pBdr>
              <w:tabs>
                <w:tab w:val="left" w:pos="0"/>
                <w:tab w:val="left" w:pos="331"/>
              </w:tabs>
              <w:spacing w:after="0" w:line="20" w:lineRule="atLeast"/>
              <w:ind w:left="0" w:hanging="32"/>
              <w:contextualSpacing/>
              <w:rPr>
                <w:rFonts w:ascii="Times New Roman" w:eastAsia="Calibri" w:hAnsi="Times New Roman" w:cs="Times New Roman"/>
                <w:bCs/>
                <w:noProof/>
                <w:sz w:val="20"/>
                <w:szCs w:val="24"/>
                <w:lang w:eastAsia="ar-SA"/>
              </w:rPr>
            </w:pPr>
            <w:bookmarkStart w:id="68" w:name="_Hlk72999361"/>
            <w:r w:rsidRPr="001A159C">
              <w:rPr>
                <w:rFonts w:ascii="Times New Roman" w:eastAsia="Times New Roman" w:hAnsi="Times New Roman" w:cs="Times New Roman"/>
                <w:bCs/>
                <w:noProof/>
                <w:sz w:val="20"/>
                <w:szCs w:val="24"/>
                <w:lang w:eastAsia="ar-SA"/>
              </w:rPr>
              <w:t>kiekvienas ūkio subjektas, kurio pajėgumais remiasi tiekėjas pagal VPĮ 49 str. (jei yra);</w:t>
            </w:r>
          </w:p>
          <w:bookmarkEnd w:id="68"/>
          <w:p w14:paraId="1D1FCA83"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Calibri" w:hAnsi="Times New Roman" w:cs="Times New Roman"/>
                <w:bCs/>
                <w:noProof/>
                <w:sz w:val="20"/>
                <w:szCs w:val="24"/>
                <w:bdr w:val="nil"/>
                <w:lang w:eastAsia="en-US"/>
              </w:rPr>
            </w:pPr>
          </w:p>
        </w:tc>
        <w:tc>
          <w:tcPr>
            <w:tcW w:w="1030" w:type="dxa"/>
            <w:shd w:val="clear" w:color="auto" w:fill="auto"/>
          </w:tcPr>
          <w:p w14:paraId="67A8B4BE"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4E2ABCDB"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589C039C"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r w:rsidR="002D0867" w:rsidRPr="001A159C" w14:paraId="140F0D3E" w14:textId="77777777" w:rsidTr="002D0867">
        <w:tc>
          <w:tcPr>
            <w:tcW w:w="648" w:type="dxa"/>
            <w:shd w:val="clear" w:color="auto" w:fill="auto"/>
          </w:tcPr>
          <w:p w14:paraId="57DF8623"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noProof/>
                <w:sz w:val="20"/>
                <w:szCs w:val="24"/>
                <w:bdr w:val="nil"/>
                <w:lang w:eastAsia="en-US"/>
              </w:rPr>
              <w:t>5.</w:t>
            </w:r>
          </w:p>
        </w:tc>
        <w:tc>
          <w:tcPr>
            <w:tcW w:w="3478" w:type="dxa"/>
            <w:shd w:val="clear" w:color="auto" w:fill="auto"/>
          </w:tcPr>
          <w:p w14:paraId="3529D1A5"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i/>
                <w:iCs/>
                <w:noProof/>
                <w:sz w:val="20"/>
                <w:szCs w:val="24"/>
                <w:bdr w:val="nil"/>
                <w:lang w:eastAsia="en-US"/>
              </w:rPr>
              <w:t>Kiti dokumentai (jei yra)</w:t>
            </w:r>
          </w:p>
        </w:tc>
        <w:tc>
          <w:tcPr>
            <w:tcW w:w="1030" w:type="dxa"/>
            <w:shd w:val="clear" w:color="auto" w:fill="auto"/>
          </w:tcPr>
          <w:p w14:paraId="205C741F"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15DF8030"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3A456A62"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bl>
    <w:p w14:paraId="207BBC9F" w14:textId="77777777" w:rsidR="002D0867" w:rsidRPr="001A159C" w:rsidRDefault="002D0867" w:rsidP="004C555C">
      <w:pPr>
        <w:pBdr>
          <w:top w:val="nil"/>
          <w:left w:val="nil"/>
          <w:bottom w:val="nil"/>
          <w:right w:val="nil"/>
          <w:between w:val="nil"/>
          <w:bar w:val="nil"/>
        </w:pBdr>
        <w:spacing w:after="0" w:line="240" w:lineRule="auto"/>
        <w:ind w:firstLine="993"/>
        <w:jc w:val="both"/>
        <w:rPr>
          <w:rFonts w:ascii="Times New Roman" w:eastAsia="Arial Unicode MS" w:hAnsi="Times New Roman" w:cs="Calibri"/>
          <w:b/>
          <w:bCs/>
          <w:sz w:val="24"/>
          <w:szCs w:val="24"/>
          <w:bdr w:val="nil"/>
          <w:lang w:eastAsia="en-US"/>
        </w:rPr>
      </w:pPr>
    </w:p>
    <w:p w14:paraId="45FFE2F9" w14:textId="77777777" w:rsidR="002D0867" w:rsidRPr="001A159C" w:rsidRDefault="002D0867" w:rsidP="004C555C">
      <w:pPr>
        <w:pBdr>
          <w:top w:val="nil"/>
          <w:left w:val="nil"/>
          <w:bottom w:val="nil"/>
          <w:right w:val="nil"/>
          <w:between w:val="nil"/>
          <w:bar w:val="nil"/>
        </w:pBdr>
        <w:spacing w:after="0" w:line="240" w:lineRule="auto"/>
        <w:ind w:firstLine="993"/>
        <w:jc w:val="both"/>
        <w:rPr>
          <w:rFonts w:ascii="Times New Roman" w:eastAsia="Arial Unicode MS" w:hAnsi="Times New Roman" w:cs="Calibri"/>
          <w:b/>
          <w:bCs/>
          <w:noProof/>
          <w:sz w:val="24"/>
          <w:szCs w:val="24"/>
          <w:bdr w:val="nil"/>
          <w:lang w:eastAsia="en-US"/>
        </w:rPr>
      </w:pPr>
      <w:r w:rsidRPr="001A159C">
        <w:rPr>
          <w:rFonts w:ascii="Times New Roman" w:eastAsia="Arial Unicode MS" w:hAnsi="Times New Roman" w:cs="Calibri"/>
          <w:b/>
          <w:bCs/>
          <w:noProof/>
          <w:sz w:val="24"/>
          <w:szCs w:val="24"/>
          <w:bdr w:val="nil"/>
          <w:lang w:eastAsia="en-US"/>
        </w:rPr>
        <w:t>Pasirašydamas šį pasiūlymą, tvirtintu, kad:</w:t>
      </w:r>
    </w:p>
    <w:p w14:paraId="04B341AD" w14:textId="77777777" w:rsidR="002D0867" w:rsidRPr="001A159C" w:rsidRDefault="002D0867" w:rsidP="004C555C">
      <w:pPr>
        <w:numPr>
          <w:ilvl w:val="0"/>
          <w:numId w:val="24"/>
        </w:numPr>
        <w:pBdr>
          <w:top w:val="nil"/>
          <w:left w:val="nil"/>
          <w:bottom w:val="nil"/>
          <w:right w:val="nil"/>
          <w:between w:val="nil"/>
          <w:bar w:val="nil"/>
        </w:pBdr>
        <w:spacing w:after="0" w:line="240" w:lineRule="auto"/>
        <w:ind w:left="0" w:firstLine="993"/>
        <w:contextualSpacing/>
        <w:jc w:val="both"/>
        <w:rPr>
          <w:rFonts w:ascii="Times New Roman" w:eastAsia="Times New Roman" w:hAnsi="Times New Roman" w:cs="Calibri"/>
          <w:b/>
          <w:bCs/>
          <w:smallCaps/>
          <w:noProof/>
          <w:sz w:val="22"/>
          <w:szCs w:val="22"/>
          <w:lang w:eastAsia="ar-SA"/>
        </w:rPr>
      </w:pPr>
      <w:r w:rsidRPr="001A159C">
        <w:rPr>
          <w:rFonts w:ascii="Times New Roman" w:eastAsia="Times New Roman" w:hAnsi="Times New Roman" w:cs="Calibri"/>
          <w:noProof/>
          <w:sz w:val="24"/>
          <w:szCs w:val="20"/>
          <w:lang w:eastAsia="ar-SA"/>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BEB4DCE" w14:textId="77777777" w:rsidR="002D0867" w:rsidRPr="001A159C" w:rsidRDefault="002D0867" w:rsidP="004C555C">
      <w:pPr>
        <w:numPr>
          <w:ilvl w:val="0"/>
          <w:numId w:val="24"/>
        </w:numPr>
        <w:pBdr>
          <w:top w:val="nil"/>
          <w:left w:val="nil"/>
          <w:bottom w:val="nil"/>
          <w:right w:val="nil"/>
          <w:between w:val="nil"/>
          <w:bar w:val="nil"/>
        </w:pBdr>
        <w:spacing w:after="0" w:line="240" w:lineRule="auto"/>
        <w:ind w:left="0" w:firstLine="993"/>
        <w:contextualSpacing/>
        <w:jc w:val="both"/>
        <w:rPr>
          <w:rFonts w:ascii="Times New Roman" w:eastAsia="Times New Roman" w:hAnsi="Times New Roman" w:cs="Calibri"/>
          <w:b/>
          <w:bCs/>
          <w:smallCaps/>
          <w:noProof/>
          <w:sz w:val="22"/>
          <w:szCs w:val="22"/>
          <w:lang w:eastAsia="ar-SA"/>
        </w:rPr>
      </w:pPr>
      <w:r w:rsidRPr="001A159C">
        <w:rPr>
          <w:rFonts w:ascii="Times New Roman" w:eastAsia="Times New Roman" w:hAnsi="Times New Roman" w:cs="Calibri"/>
          <w:noProof/>
          <w:sz w:val="24"/>
          <w:szCs w:val="20"/>
          <w:lang w:eastAsia="ar-SA"/>
        </w:rPr>
        <w:t>sutinku su pirkimo dokumentuose nustatytomis sąlygomis ir procedūromis,</w:t>
      </w:r>
    </w:p>
    <w:p w14:paraId="3D14CE5F" w14:textId="77777777" w:rsidR="002D0867" w:rsidRPr="001A159C" w:rsidRDefault="002D0867" w:rsidP="004C555C">
      <w:pPr>
        <w:numPr>
          <w:ilvl w:val="0"/>
          <w:numId w:val="24"/>
        </w:numPr>
        <w:pBdr>
          <w:top w:val="nil"/>
          <w:left w:val="nil"/>
          <w:bottom w:val="nil"/>
          <w:right w:val="nil"/>
          <w:between w:val="nil"/>
          <w:bar w:val="nil"/>
        </w:pBdr>
        <w:spacing w:after="0" w:line="240" w:lineRule="auto"/>
        <w:ind w:left="0" w:firstLine="993"/>
        <w:contextualSpacing/>
        <w:jc w:val="both"/>
        <w:rPr>
          <w:rFonts w:ascii="Times New Roman" w:eastAsia="Times New Roman" w:hAnsi="Times New Roman" w:cs="Calibri"/>
          <w:noProof/>
          <w:sz w:val="24"/>
          <w:szCs w:val="20"/>
          <w:lang w:eastAsia="ar-SA"/>
        </w:rPr>
      </w:pPr>
      <w:r w:rsidRPr="001A159C">
        <w:rPr>
          <w:rFonts w:ascii="Times New Roman" w:eastAsia="Calibri" w:hAnsi="Times New Roman" w:cs="Calibri"/>
          <w:noProof/>
          <w:sz w:val="24"/>
          <w:szCs w:val="20"/>
          <w:lang w:eastAsia="ar-SA"/>
        </w:rPr>
        <w:t>pasiūlymo dokumentuose pateikti duomenys ir informacija yra teisinga ir apima viską, ko reikia tinkamam sutarties įvykdymui;</w:t>
      </w:r>
    </w:p>
    <w:p w14:paraId="623DFA23" w14:textId="77777777" w:rsidR="002D0867" w:rsidRPr="001A159C" w:rsidRDefault="002D0867" w:rsidP="004C555C">
      <w:pPr>
        <w:numPr>
          <w:ilvl w:val="0"/>
          <w:numId w:val="24"/>
        </w:numPr>
        <w:pBdr>
          <w:top w:val="nil"/>
          <w:left w:val="nil"/>
          <w:bottom w:val="nil"/>
          <w:right w:val="nil"/>
          <w:between w:val="nil"/>
          <w:bar w:val="nil"/>
        </w:pBdr>
        <w:spacing w:after="0" w:line="240" w:lineRule="auto"/>
        <w:ind w:left="0" w:firstLine="993"/>
        <w:contextualSpacing/>
        <w:rPr>
          <w:rFonts w:ascii="Times New Roman" w:eastAsia="Times New Roman" w:hAnsi="Times New Roman" w:cs="Calibri"/>
          <w:noProof/>
          <w:sz w:val="24"/>
          <w:szCs w:val="20"/>
          <w:lang w:eastAsia="ar-SA"/>
        </w:rPr>
      </w:pPr>
      <w:r w:rsidRPr="001A159C">
        <w:rPr>
          <w:rFonts w:ascii="Times New Roman" w:eastAsia="Times New Roman" w:hAnsi="Times New Roman" w:cs="Calibri"/>
          <w:noProof/>
          <w:sz w:val="24"/>
          <w:szCs w:val="20"/>
          <w:lang w:eastAsia="ar-SA"/>
        </w:rPr>
        <w:t xml:space="preserve">pasiūlymas galioja ne trumpiau kaip 90 dienų nuo konkurso pasiūlymų pateikimo termino pabaigos. </w:t>
      </w:r>
    </w:p>
    <w:p w14:paraId="7EB1F291" w14:textId="77777777" w:rsidR="002D0867" w:rsidRPr="001A159C" w:rsidRDefault="002D0867" w:rsidP="004C555C">
      <w:pPr>
        <w:pBdr>
          <w:top w:val="nil"/>
          <w:left w:val="nil"/>
          <w:bottom w:val="nil"/>
          <w:right w:val="nil"/>
          <w:between w:val="nil"/>
          <w:bar w:val="nil"/>
        </w:pBdr>
        <w:spacing w:after="0" w:line="240" w:lineRule="auto"/>
        <w:ind w:firstLine="993"/>
        <w:rPr>
          <w:rFonts w:ascii="Times New Roman" w:eastAsia="Arial Unicode MS" w:hAnsi="Times New Roman" w:cs="Times New Roman"/>
          <w:noProof/>
          <w:sz w:val="24"/>
          <w:szCs w:val="24"/>
          <w:bdr w:val="nil"/>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2D0867" w:rsidRPr="001A159C" w14:paraId="52DDC6BB" w14:textId="77777777" w:rsidTr="002D0867">
        <w:trPr>
          <w:trHeight w:val="285"/>
        </w:trPr>
        <w:tc>
          <w:tcPr>
            <w:tcW w:w="3284" w:type="dxa"/>
            <w:tcBorders>
              <w:top w:val="nil"/>
              <w:left w:val="nil"/>
              <w:bottom w:val="single" w:sz="4" w:space="0" w:color="auto"/>
              <w:right w:val="nil"/>
            </w:tcBorders>
          </w:tcPr>
          <w:p w14:paraId="0BB3AD6C"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604" w:type="dxa"/>
          </w:tcPr>
          <w:p w14:paraId="0710CEBF"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1980" w:type="dxa"/>
            <w:tcBorders>
              <w:top w:val="nil"/>
              <w:left w:val="nil"/>
              <w:bottom w:val="single" w:sz="4" w:space="0" w:color="auto"/>
              <w:right w:val="nil"/>
            </w:tcBorders>
          </w:tcPr>
          <w:p w14:paraId="2AD825F1"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701" w:type="dxa"/>
          </w:tcPr>
          <w:p w14:paraId="41345D00"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2611" w:type="dxa"/>
            <w:tcBorders>
              <w:top w:val="nil"/>
              <w:left w:val="nil"/>
              <w:bottom w:val="single" w:sz="4" w:space="0" w:color="auto"/>
              <w:right w:val="nil"/>
            </w:tcBorders>
          </w:tcPr>
          <w:p w14:paraId="10E0A9A9"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648" w:type="dxa"/>
          </w:tcPr>
          <w:p w14:paraId="15D97803"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r>
      <w:tr w:rsidR="002D0867" w:rsidRPr="001A159C" w14:paraId="0B1C2EEC" w14:textId="77777777" w:rsidTr="002D0867">
        <w:trPr>
          <w:trHeight w:val="515"/>
        </w:trPr>
        <w:tc>
          <w:tcPr>
            <w:tcW w:w="3284" w:type="dxa"/>
            <w:tcBorders>
              <w:top w:val="single" w:sz="4" w:space="0" w:color="auto"/>
              <w:left w:val="nil"/>
              <w:bottom w:val="nil"/>
              <w:right w:val="nil"/>
            </w:tcBorders>
          </w:tcPr>
          <w:p w14:paraId="211DE441" w14:textId="77777777" w:rsidR="002D0867" w:rsidRPr="001A159C" w:rsidRDefault="002D0867" w:rsidP="002D0867">
            <w:pPr>
              <w:snapToGrid w:val="0"/>
              <w:spacing w:after="0" w:line="240" w:lineRule="auto"/>
              <w:rPr>
                <w:rFonts w:ascii="Times New Roman" w:eastAsia="Arial Unicode MS" w:hAnsi="Times New Roman" w:cs="Times New Roman"/>
                <w:i/>
                <w:iCs/>
                <w:position w:val="6"/>
                <w:sz w:val="20"/>
                <w:szCs w:val="20"/>
                <w:bdr w:val="nil"/>
                <w:lang w:eastAsia="en-US"/>
              </w:rPr>
            </w:pPr>
            <w:r w:rsidRPr="001A159C">
              <w:rPr>
                <w:rFonts w:ascii="Times New Roman" w:eastAsia="Arial Unicode MS" w:hAnsi="Times New Roman" w:cs="Times New Roman"/>
                <w:i/>
                <w:iCs/>
                <w:position w:val="6"/>
                <w:sz w:val="20"/>
                <w:szCs w:val="20"/>
                <w:bdr w:val="nil"/>
                <w:lang w:eastAsia="en-US"/>
              </w:rPr>
              <w:t>(Tiekėjo arba jo įgalioto asmens pareigų pavadinimas)</w:t>
            </w:r>
          </w:p>
        </w:tc>
        <w:tc>
          <w:tcPr>
            <w:tcW w:w="604" w:type="dxa"/>
          </w:tcPr>
          <w:p w14:paraId="12CA4FCF"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c>
          <w:tcPr>
            <w:tcW w:w="1980" w:type="dxa"/>
            <w:tcBorders>
              <w:top w:val="single" w:sz="4" w:space="0" w:color="auto"/>
              <w:left w:val="nil"/>
              <w:bottom w:val="nil"/>
              <w:right w:val="nil"/>
            </w:tcBorders>
          </w:tcPr>
          <w:p w14:paraId="76646288"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r w:rsidRPr="001A159C">
              <w:rPr>
                <w:rFonts w:ascii="Times New Roman" w:eastAsia="Arial Unicode MS" w:hAnsi="Times New Roman" w:cs="Times New Roman"/>
                <w:i/>
                <w:iCs/>
                <w:position w:val="6"/>
                <w:sz w:val="20"/>
                <w:szCs w:val="20"/>
                <w:bdr w:val="nil"/>
                <w:lang w:eastAsia="en-US"/>
              </w:rPr>
              <w:t>(Parašas)</w:t>
            </w:r>
            <w:r w:rsidRPr="001A159C">
              <w:rPr>
                <w:rFonts w:ascii="Times New Roman" w:eastAsia="Arial Unicode MS" w:hAnsi="Times New Roman" w:cs="Times New Roman"/>
                <w:i/>
                <w:iCs/>
                <w:sz w:val="20"/>
                <w:szCs w:val="20"/>
                <w:bdr w:val="nil"/>
                <w:lang w:eastAsia="en-US"/>
              </w:rPr>
              <w:t xml:space="preserve"> </w:t>
            </w:r>
          </w:p>
        </w:tc>
        <w:tc>
          <w:tcPr>
            <w:tcW w:w="701" w:type="dxa"/>
          </w:tcPr>
          <w:p w14:paraId="0424ED4D"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c>
          <w:tcPr>
            <w:tcW w:w="2611" w:type="dxa"/>
            <w:tcBorders>
              <w:top w:val="single" w:sz="4" w:space="0" w:color="auto"/>
              <w:left w:val="nil"/>
              <w:bottom w:val="nil"/>
              <w:right w:val="nil"/>
            </w:tcBorders>
          </w:tcPr>
          <w:p w14:paraId="17B05A0C"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r w:rsidRPr="001A159C">
              <w:rPr>
                <w:rFonts w:ascii="Times New Roman" w:eastAsia="Arial Unicode MS" w:hAnsi="Times New Roman" w:cs="Times New Roman"/>
                <w:i/>
                <w:iCs/>
                <w:position w:val="6"/>
                <w:sz w:val="20"/>
                <w:szCs w:val="20"/>
                <w:bdr w:val="nil"/>
                <w:lang w:eastAsia="en-US"/>
              </w:rPr>
              <w:t>(Vardas ir pavardė)</w:t>
            </w:r>
            <w:r w:rsidRPr="001A159C">
              <w:rPr>
                <w:rFonts w:ascii="Times New Roman" w:eastAsia="Arial Unicode MS" w:hAnsi="Times New Roman" w:cs="Times New Roman"/>
                <w:i/>
                <w:iCs/>
                <w:sz w:val="20"/>
                <w:szCs w:val="20"/>
                <w:bdr w:val="nil"/>
                <w:lang w:eastAsia="en-US"/>
              </w:rPr>
              <w:t xml:space="preserve"> </w:t>
            </w:r>
          </w:p>
        </w:tc>
        <w:tc>
          <w:tcPr>
            <w:tcW w:w="648" w:type="dxa"/>
          </w:tcPr>
          <w:p w14:paraId="637B453D"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r>
    </w:tbl>
    <w:p w14:paraId="5340CD94" w14:textId="77777777" w:rsidR="002D0867" w:rsidRPr="002C4A81" w:rsidRDefault="002D0867" w:rsidP="002D0867">
      <w:pPr>
        <w:spacing w:after="0" w:line="240" w:lineRule="auto"/>
        <w:jc w:val="center"/>
        <w:rPr>
          <w:rFonts w:ascii="Times New Roman" w:eastAsia="Times New Roman" w:hAnsi="Times New Roman" w:cs="Times New Roman"/>
          <w:b/>
          <w:sz w:val="2"/>
          <w:szCs w:val="2"/>
          <w:lang w:eastAsia="en-US"/>
        </w:rPr>
      </w:pPr>
    </w:p>
    <w:p w14:paraId="7284F3CE" w14:textId="0B829D29" w:rsidR="004C555C" w:rsidRPr="001A159C" w:rsidRDefault="002D0867" w:rsidP="004C555C">
      <w:pPr>
        <w:keepNext/>
        <w:keepLines/>
        <w:spacing w:before="120" w:after="0" w:line="240" w:lineRule="auto"/>
        <w:ind w:left="5103"/>
        <w:outlineLvl w:val="1"/>
        <w:rPr>
          <w:rFonts w:ascii="Times New Roman" w:eastAsia="Calibri" w:hAnsi="Times New Roman" w:cs="Times New Roman"/>
          <w:sz w:val="24"/>
          <w:szCs w:val="24"/>
        </w:rPr>
      </w:pPr>
      <w:r w:rsidRPr="001A159C">
        <w:rPr>
          <w:rFonts w:ascii="Times New Roman" w:eastAsia="Arial Unicode MS" w:hAnsi="Times New Roman" w:cs="Times New Roman"/>
          <w:color w:val="000000"/>
          <w:sz w:val="24"/>
          <w:szCs w:val="24"/>
          <w:bdr w:val="nil"/>
          <w:lang w:eastAsia="en-US"/>
        </w:rPr>
        <w:br w:type="page"/>
      </w:r>
      <w:r w:rsidR="004C555C" w:rsidRPr="001A159C">
        <w:rPr>
          <w:rFonts w:ascii="Times New Roman" w:eastAsia="Calibri" w:hAnsi="Times New Roman" w:cs="Times New Roman"/>
          <w:sz w:val="24"/>
          <w:szCs w:val="24"/>
        </w:rPr>
        <w:lastRenderedPageBreak/>
        <w:t xml:space="preserve">Pirkimo sąlygų 6 priedas „Pasiūlymo forma dėl II pirkimo </w:t>
      </w:r>
      <w:r w:rsidR="00EB223A">
        <w:rPr>
          <w:rFonts w:ascii="Times New Roman" w:eastAsia="Calibri" w:hAnsi="Times New Roman" w:cs="Times New Roman"/>
          <w:sz w:val="24"/>
          <w:szCs w:val="24"/>
        </w:rPr>
        <w:t xml:space="preserve">objekto </w:t>
      </w:r>
      <w:r w:rsidR="004C555C" w:rsidRPr="001A159C">
        <w:rPr>
          <w:rFonts w:ascii="Times New Roman" w:eastAsia="Calibri" w:hAnsi="Times New Roman" w:cs="Times New Roman"/>
          <w:sz w:val="24"/>
          <w:szCs w:val="24"/>
        </w:rPr>
        <w:t>dalies“</w:t>
      </w:r>
    </w:p>
    <w:p w14:paraId="781B894B" w14:textId="3CDFD897" w:rsidR="002D0867" w:rsidRPr="001A159C" w:rsidRDefault="002D0867" w:rsidP="002D0867">
      <w:pPr>
        <w:pBdr>
          <w:top w:val="nil"/>
          <w:left w:val="nil"/>
          <w:bottom w:val="nil"/>
          <w:right w:val="nil"/>
          <w:between w:val="nil"/>
          <w:bar w:val="nil"/>
        </w:pBdr>
        <w:spacing w:after="0" w:line="240" w:lineRule="auto"/>
        <w:jc w:val="right"/>
        <w:rPr>
          <w:rFonts w:ascii="Times New Roman" w:eastAsia="Arial Unicode MS" w:hAnsi="Times New Roman" w:cs="Times New Roman"/>
          <w:color w:val="000000"/>
          <w:sz w:val="24"/>
          <w:szCs w:val="24"/>
          <w:bdr w:val="nil"/>
          <w:lang w:eastAsia="en-US"/>
        </w:rPr>
      </w:pPr>
    </w:p>
    <w:p w14:paraId="536EFCFA" w14:textId="77777777" w:rsidR="002D0867" w:rsidRPr="001A159C" w:rsidRDefault="002D0867" w:rsidP="002D0867">
      <w:pPr>
        <w:pBdr>
          <w:top w:val="nil"/>
          <w:left w:val="nil"/>
          <w:bottom w:val="nil"/>
          <w:right w:val="nil"/>
          <w:between w:val="nil"/>
          <w:bar w:val="nil"/>
        </w:pBdr>
        <w:spacing w:after="0" w:line="240" w:lineRule="auto"/>
        <w:ind w:firstLine="851"/>
        <w:rPr>
          <w:rFonts w:ascii="Times New Roman" w:eastAsia="Arial Unicode MS" w:hAnsi="Times New Roman" w:cs="Times New Roman"/>
          <w:color w:val="000000"/>
          <w:sz w:val="24"/>
          <w:szCs w:val="24"/>
          <w:bdr w:val="nil"/>
          <w:lang w:eastAsia="en-US"/>
        </w:rPr>
      </w:pPr>
    </w:p>
    <w:p w14:paraId="63EBF10A"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0"/>
          <w:bdr w:val="nil"/>
          <w:lang w:eastAsia="en-US"/>
        </w:rPr>
      </w:pPr>
      <w:r w:rsidRPr="001A159C">
        <w:rPr>
          <w:rFonts w:ascii="Times New Roman" w:eastAsia="Arial Unicode MS" w:hAnsi="Times New Roman" w:cs="Times New Roman"/>
          <w:b/>
          <w:color w:val="000000"/>
          <w:sz w:val="24"/>
          <w:szCs w:val="20"/>
          <w:bdr w:val="nil"/>
          <w:lang w:eastAsia="en-US"/>
        </w:rPr>
        <w:t xml:space="preserve">(Pasiūlymo formos pavyzdys) </w:t>
      </w:r>
    </w:p>
    <w:p w14:paraId="6D8AEDE3"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color w:val="000000"/>
          <w:sz w:val="24"/>
          <w:szCs w:val="20"/>
          <w:bdr w:val="nil"/>
          <w:lang w:eastAsia="en-US"/>
        </w:rPr>
      </w:pPr>
    </w:p>
    <w:p w14:paraId="05D514D4"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1A159C">
        <w:rPr>
          <w:rFonts w:ascii="Times New Roman" w:eastAsia="Arial Unicode MS" w:hAnsi="Times New Roman" w:cs="Times New Roman"/>
          <w:color w:val="000000"/>
          <w:sz w:val="24"/>
          <w:szCs w:val="20"/>
          <w:bdr w:val="nil"/>
          <w:lang w:eastAsia="en-US"/>
        </w:rPr>
        <w:t>Herbas arba prekių ženklas</w:t>
      </w:r>
    </w:p>
    <w:p w14:paraId="663327E8"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1A159C">
        <w:rPr>
          <w:rFonts w:ascii="Times New Roman" w:eastAsia="Arial Unicode MS" w:hAnsi="Times New Roman" w:cs="Times New Roman"/>
          <w:color w:val="000000"/>
          <w:sz w:val="24"/>
          <w:szCs w:val="20"/>
          <w:bdr w:val="nil"/>
          <w:lang w:eastAsia="en-US"/>
        </w:rPr>
        <w:t>(Tiekėjo pavadinimas)</w:t>
      </w:r>
    </w:p>
    <w:p w14:paraId="538ED9E7"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p>
    <w:p w14:paraId="2A4A5EF7"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1A159C">
        <w:rPr>
          <w:rFonts w:ascii="Times New Roman" w:eastAsia="Arial Unicode MS" w:hAnsi="Times New Roman" w:cs="Times New Roman"/>
          <w:color w:val="000000"/>
          <w:sz w:val="24"/>
          <w:szCs w:val="20"/>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2A00BA"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p>
    <w:p w14:paraId="206A8EA1"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Varėnos rajono savivaldybės administracijai</w:t>
      </w:r>
    </w:p>
    <w:p w14:paraId="7FCB8CBF" w14:textId="77777777" w:rsidR="002D0867" w:rsidRPr="001A159C" w:rsidRDefault="002D0867" w:rsidP="002D0867">
      <w:pPr>
        <w:pBdr>
          <w:top w:val="nil"/>
          <w:left w:val="nil"/>
          <w:bottom w:val="nil"/>
          <w:right w:val="nil"/>
          <w:between w:val="nil"/>
          <w:bar w:val="nil"/>
        </w:pBdr>
        <w:spacing w:after="0" w:line="240" w:lineRule="auto"/>
        <w:ind w:firstLine="851"/>
        <w:rPr>
          <w:rFonts w:ascii="Times New Roman" w:eastAsia="Arial Unicode MS" w:hAnsi="Times New Roman" w:cs="Times New Roman"/>
          <w:color w:val="000000"/>
          <w:sz w:val="24"/>
          <w:szCs w:val="24"/>
          <w:bdr w:val="nil"/>
          <w:lang w:eastAsia="en-US"/>
        </w:rPr>
      </w:pPr>
    </w:p>
    <w:p w14:paraId="3EE3772B"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bdr w:val="nil"/>
          <w:lang w:eastAsia="en-US"/>
        </w:rPr>
      </w:pPr>
      <w:r w:rsidRPr="001A159C">
        <w:rPr>
          <w:rFonts w:ascii="Times New Roman" w:eastAsia="Arial Unicode MS" w:hAnsi="Times New Roman" w:cs="Times New Roman"/>
          <w:b/>
          <w:color w:val="000000"/>
          <w:sz w:val="24"/>
          <w:szCs w:val="24"/>
          <w:bdr w:val="nil"/>
          <w:lang w:eastAsia="en-US"/>
        </w:rPr>
        <w:t>PASIŪLYMAS</w:t>
      </w:r>
    </w:p>
    <w:p w14:paraId="375F8929"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aps/>
          <w:color w:val="000000"/>
          <w:sz w:val="24"/>
          <w:szCs w:val="24"/>
          <w:bdr w:val="nil"/>
          <w:lang w:eastAsia="en-US"/>
        </w:rPr>
      </w:pPr>
      <w:r w:rsidRPr="001A159C">
        <w:rPr>
          <w:rFonts w:ascii="Times New Roman" w:eastAsia="Arial Unicode MS" w:hAnsi="Times New Roman" w:cs="Times New Roman"/>
          <w:b/>
          <w:caps/>
          <w:color w:val="000000"/>
          <w:sz w:val="24"/>
          <w:szCs w:val="24"/>
          <w:bdr w:val="nil"/>
          <w:lang w:eastAsia="en-US"/>
        </w:rPr>
        <w:t xml:space="preserve">DĖL </w:t>
      </w:r>
      <w:r w:rsidRPr="001A159C">
        <w:rPr>
          <w:rFonts w:ascii="Times New Roman" w:eastAsia="Arial Unicode MS" w:hAnsi="Times New Roman" w:cs="Times New Roman"/>
          <w:b/>
          <w:caps/>
          <w:color w:val="2F5496"/>
          <w:sz w:val="24"/>
          <w:szCs w:val="24"/>
          <w:bdr w:val="nil"/>
          <w:lang w:eastAsia="en-US"/>
        </w:rPr>
        <w:t xml:space="preserve">iI </w:t>
      </w:r>
      <w:r w:rsidRPr="001A159C">
        <w:rPr>
          <w:rFonts w:ascii="Times New Roman" w:eastAsia="Arial Unicode MS" w:hAnsi="Times New Roman" w:cs="Times New Roman"/>
          <w:b/>
          <w:caps/>
          <w:color w:val="000000"/>
          <w:sz w:val="24"/>
          <w:szCs w:val="24"/>
          <w:bdr w:val="nil"/>
          <w:lang w:eastAsia="en-US"/>
        </w:rPr>
        <w:t xml:space="preserve">pirkimo objekto dalies </w:t>
      </w:r>
    </w:p>
    <w:p w14:paraId="671DA9E2"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aps/>
          <w:color w:val="000000"/>
          <w:sz w:val="24"/>
          <w:szCs w:val="24"/>
          <w:bdr w:val="nil"/>
          <w:lang w:eastAsia="en-US"/>
        </w:rPr>
      </w:pPr>
      <w:r w:rsidRPr="001A159C">
        <w:rPr>
          <w:rFonts w:ascii="Times New Roman" w:eastAsia="Arial Unicode MS" w:hAnsi="Times New Roman" w:cs="Times New Roman"/>
          <w:b/>
          <w:caps/>
          <w:color w:val="000000"/>
          <w:sz w:val="24"/>
          <w:szCs w:val="24"/>
          <w:bdr w:val="nil"/>
          <w:lang w:eastAsia="en-US"/>
        </w:rPr>
        <w:t>(</w:t>
      </w:r>
      <w:r w:rsidRPr="001A159C">
        <w:rPr>
          <w:rFonts w:ascii="Times New Roman" w:eastAsia="Arial Unicode MS" w:hAnsi="Times New Roman" w:cs="Times New Roman"/>
          <w:b/>
          <w:color w:val="000000"/>
          <w:sz w:val="24"/>
          <w:szCs w:val="24"/>
          <w:bdr w:val="nil"/>
          <w:lang w:eastAsia="en-US"/>
        </w:rPr>
        <w:t xml:space="preserve">VARĖNOS RAJONO SAVIVALDYBĖS </w:t>
      </w:r>
      <w:r w:rsidRPr="001A159C">
        <w:rPr>
          <w:rFonts w:ascii="Times New Roman" w:eastAsia="Arial Unicode MS" w:hAnsi="Times New Roman" w:cs="Times New Roman"/>
          <w:b/>
          <w:color w:val="2F5496"/>
          <w:sz w:val="24"/>
          <w:szCs w:val="24"/>
          <w:bdr w:val="nil"/>
          <w:lang w:eastAsia="en-US"/>
        </w:rPr>
        <w:t>KANIAVOS</w:t>
      </w:r>
      <w:r w:rsidRPr="001A159C">
        <w:rPr>
          <w:rFonts w:ascii="Times New Roman" w:eastAsia="Arial Unicode MS" w:hAnsi="Times New Roman" w:cs="Times New Roman"/>
          <w:b/>
          <w:color w:val="000000"/>
          <w:sz w:val="24"/>
          <w:szCs w:val="24"/>
          <w:bdr w:val="nil"/>
          <w:lang w:eastAsia="en-US"/>
        </w:rPr>
        <w:t xml:space="preserve"> SENIŪNIJOS SUSISIEKIMO KOMUNIKACIJŲ PRIEŽIŪROS DARBŲ)</w:t>
      </w:r>
    </w:p>
    <w:p w14:paraId="780B2195"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color w:val="000000"/>
          <w:sz w:val="24"/>
          <w:szCs w:val="24"/>
          <w:bdr w:val="nil"/>
          <w:lang w:eastAsia="en-US"/>
        </w:rPr>
      </w:pPr>
    </w:p>
    <w:p w14:paraId="5E145334"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____________</w:t>
      </w:r>
      <w:r w:rsidRPr="001A159C">
        <w:rPr>
          <w:rFonts w:ascii="Times New Roman" w:eastAsia="Arial Unicode MS" w:hAnsi="Times New Roman" w:cs="Times New Roman"/>
          <w:b/>
          <w:bCs/>
          <w:color w:val="000000"/>
          <w:sz w:val="24"/>
          <w:szCs w:val="24"/>
          <w:bdr w:val="nil"/>
          <w:lang w:eastAsia="en-US"/>
        </w:rPr>
        <w:t xml:space="preserve"> </w:t>
      </w:r>
      <w:r w:rsidRPr="001A159C">
        <w:rPr>
          <w:rFonts w:ascii="Times New Roman" w:eastAsia="Arial Unicode MS" w:hAnsi="Times New Roman" w:cs="Times New Roman"/>
          <w:color w:val="000000"/>
          <w:sz w:val="24"/>
          <w:szCs w:val="24"/>
          <w:bdr w:val="nil"/>
          <w:lang w:eastAsia="en-US"/>
        </w:rPr>
        <w:t>Nr.______</w:t>
      </w:r>
    </w:p>
    <w:p w14:paraId="4CC8D851"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1A159C">
        <w:rPr>
          <w:rFonts w:ascii="Times New Roman" w:eastAsia="Arial Unicode MS" w:hAnsi="Times New Roman" w:cs="Times New Roman"/>
          <w:bCs/>
          <w:color w:val="000000"/>
          <w:sz w:val="24"/>
          <w:szCs w:val="20"/>
          <w:bdr w:val="nil"/>
          <w:lang w:eastAsia="en-US"/>
        </w:rPr>
        <w:t>(Data)</w:t>
      </w:r>
    </w:p>
    <w:p w14:paraId="501F80E1"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1A159C">
        <w:rPr>
          <w:rFonts w:ascii="Times New Roman" w:eastAsia="Arial Unicode MS" w:hAnsi="Times New Roman" w:cs="Times New Roman"/>
          <w:bCs/>
          <w:color w:val="000000"/>
          <w:sz w:val="24"/>
          <w:szCs w:val="20"/>
          <w:bdr w:val="nil"/>
          <w:lang w:eastAsia="en-US"/>
        </w:rPr>
        <w:t>_____________</w:t>
      </w:r>
    </w:p>
    <w:p w14:paraId="63A00F54"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1A159C">
        <w:rPr>
          <w:rFonts w:ascii="Times New Roman" w:eastAsia="Arial Unicode MS" w:hAnsi="Times New Roman" w:cs="Times New Roman"/>
          <w:bCs/>
          <w:color w:val="000000"/>
          <w:sz w:val="24"/>
          <w:szCs w:val="20"/>
          <w:bdr w:val="nil"/>
          <w:lang w:eastAsia="en-US"/>
        </w:rPr>
        <w:t>(Sudarymo vieta)</w:t>
      </w:r>
    </w:p>
    <w:p w14:paraId="0E78F052"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2D0867" w:rsidRPr="001A159C" w14:paraId="301113D4" w14:textId="77777777" w:rsidTr="00146E27">
        <w:trPr>
          <w:trHeight w:val="567"/>
        </w:trPr>
        <w:tc>
          <w:tcPr>
            <w:tcW w:w="4949" w:type="dxa"/>
          </w:tcPr>
          <w:p w14:paraId="50A8355B"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lang w:eastAsia="en-US"/>
              </w:rPr>
            </w:pPr>
            <w:r w:rsidRPr="001A159C">
              <w:rPr>
                <w:rFonts w:ascii="Times New Roman" w:eastAsia="Arial Unicode MS" w:hAnsi="Times New Roman" w:cs="Times New Roman"/>
                <w:sz w:val="24"/>
                <w:szCs w:val="24"/>
                <w:bdr w:val="nil"/>
                <w:lang w:eastAsia="en-US"/>
              </w:rPr>
              <w:t xml:space="preserve">Tiekėjo pavadinimas </w:t>
            </w:r>
            <w:r w:rsidRPr="001A159C">
              <w:rPr>
                <w:rFonts w:ascii="Times New Roman" w:eastAsia="Arial Unicode MS" w:hAnsi="Times New Roman" w:cs="Times New Roman"/>
                <w:i/>
                <w:sz w:val="24"/>
                <w:szCs w:val="24"/>
                <w:bdr w:val="nil"/>
                <w:lang w:eastAsia="en-US"/>
              </w:rPr>
              <w:t>/Jeigu dalyvauja ūkio subjektų grupė, surašomi visi dalyvių pavadinimai/</w:t>
            </w:r>
          </w:p>
        </w:tc>
        <w:tc>
          <w:tcPr>
            <w:tcW w:w="4948" w:type="dxa"/>
          </w:tcPr>
          <w:p w14:paraId="6013CD68"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72BBF774"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0E50D3AF" w14:textId="77777777" w:rsidTr="002D0867">
        <w:trPr>
          <w:trHeight w:val="729"/>
        </w:trPr>
        <w:tc>
          <w:tcPr>
            <w:tcW w:w="4949" w:type="dxa"/>
          </w:tcPr>
          <w:p w14:paraId="1A327B11"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Tiekėjo adresas</w:t>
            </w:r>
            <w:r w:rsidRPr="001A159C">
              <w:rPr>
                <w:rFonts w:ascii="Times New Roman" w:eastAsia="Arial Unicode MS" w:hAnsi="Times New Roman" w:cs="Times New Roman"/>
                <w:i/>
                <w:sz w:val="24"/>
                <w:szCs w:val="24"/>
                <w:bdr w:val="nil"/>
                <w:lang w:eastAsia="en-US"/>
              </w:rPr>
              <w:t xml:space="preserve"> /Jeigu dalyvauja ūkio subjektų grupė, surašomi visi dalyvių adresai/</w:t>
            </w:r>
          </w:p>
        </w:tc>
        <w:tc>
          <w:tcPr>
            <w:tcW w:w="4948" w:type="dxa"/>
          </w:tcPr>
          <w:p w14:paraId="1DA806DB"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521BC491"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1A9EF465" w14:textId="77777777" w:rsidTr="002D0867">
        <w:trPr>
          <w:trHeight w:val="365"/>
        </w:trPr>
        <w:tc>
          <w:tcPr>
            <w:tcW w:w="4949" w:type="dxa"/>
          </w:tcPr>
          <w:p w14:paraId="4DD58E5B"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Už pasiūlymą atsakingo asmens vardas, pavardė</w:t>
            </w:r>
          </w:p>
        </w:tc>
        <w:tc>
          <w:tcPr>
            <w:tcW w:w="4948" w:type="dxa"/>
          </w:tcPr>
          <w:p w14:paraId="14C3123A"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3449B427" w14:textId="77777777" w:rsidTr="002D0867">
        <w:trPr>
          <w:trHeight w:val="365"/>
        </w:trPr>
        <w:tc>
          <w:tcPr>
            <w:tcW w:w="4949" w:type="dxa"/>
          </w:tcPr>
          <w:p w14:paraId="5F127871"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Telefono numeris</w:t>
            </w:r>
          </w:p>
        </w:tc>
        <w:tc>
          <w:tcPr>
            <w:tcW w:w="4948" w:type="dxa"/>
          </w:tcPr>
          <w:p w14:paraId="62A37844"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66389FF7" w14:textId="77777777" w:rsidTr="002D0867">
        <w:trPr>
          <w:trHeight w:val="365"/>
        </w:trPr>
        <w:tc>
          <w:tcPr>
            <w:tcW w:w="4949" w:type="dxa"/>
          </w:tcPr>
          <w:p w14:paraId="0A9101C8"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Fakso numeris</w:t>
            </w:r>
          </w:p>
        </w:tc>
        <w:tc>
          <w:tcPr>
            <w:tcW w:w="4948" w:type="dxa"/>
          </w:tcPr>
          <w:p w14:paraId="77FDFF50"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3B9EA602" w14:textId="77777777" w:rsidTr="002D0867">
        <w:trPr>
          <w:trHeight w:val="382"/>
        </w:trPr>
        <w:tc>
          <w:tcPr>
            <w:tcW w:w="4949" w:type="dxa"/>
          </w:tcPr>
          <w:p w14:paraId="255DA2F8"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El. pašto adresas</w:t>
            </w:r>
          </w:p>
        </w:tc>
        <w:tc>
          <w:tcPr>
            <w:tcW w:w="4948" w:type="dxa"/>
          </w:tcPr>
          <w:p w14:paraId="1441CE93"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bl>
    <w:p w14:paraId="505374F1"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2CBA0FB4"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78F9312C" w14:textId="77777777" w:rsidR="002D0867" w:rsidRPr="001A159C" w:rsidRDefault="002D0867" w:rsidP="002D0867">
      <w:pPr>
        <w:tabs>
          <w:tab w:val="left" w:pos="567"/>
        </w:tabs>
        <w:contextualSpacing/>
        <w:jc w:val="center"/>
        <w:rPr>
          <w:rFonts w:ascii="Times New Roman" w:eastAsia="Times New Roman" w:hAnsi="Times New Roman" w:cs="Times New Roman"/>
          <w:b/>
          <w:bCs/>
        </w:rPr>
      </w:pPr>
      <w:r w:rsidRPr="001A159C">
        <w:rPr>
          <w:rFonts w:ascii="Times New Roman" w:eastAsia="Times New Roman" w:hAnsi="Times New Roman" w:cs="Times New Roman"/>
          <w:b/>
          <w:bCs/>
        </w:rPr>
        <w:t>1. INFORMACIJA APIE ŪKIO SUBJEKTUS, KURIŲ PAJĖGUMAIS TIEKĖJAS REMIASI, KAD ATITIKTŲ PERKANČIOSIOS ORGANIZACIJOS KELIAMUS KVALIFIKACIJOS REIKALAVIMUS (JEIGU TOKIE REIKALAVIMAI KELIAMI)</w:t>
      </w:r>
    </w:p>
    <w:p w14:paraId="0AE05B73" w14:textId="77777777" w:rsidR="002D0867" w:rsidRPr="001A159C" w:rsidRDefault="002D0867" w:rsidP="002D0867">
      <w:pPr>
        <w:tabs>
          <w:tab w:val="left" w:pos="567"/>
        </w:tabs>
        <w:contextualSpacing/>
        <w:jc w:val="center"/>
        <w:rPr>
          <w:rFonts w:ascii="Times New Roman" w:eastAsia="Times New Roman" w:hAnsi="Times New Roman" w:cs="Times New Roman"/>
          <w:b/>
          <w:bCs/>
          <w:sz w:val="18"/>
        </w:rPr>
      </w:pPr>
      <w:r w:rsidRPr="001A159C">
        <w:rPr>
          <w:rFonts w:ascii="Times New Roman" w:eastAsia="Times New Roman" w:hAnsi="Times New Roman" w:cs="Times New Roman"/>
          <w:b/>
          <w:bCs/>
          <w:sz w:val="18"/>
        </w:rPr>
        <w:t xml:space="preserve"> (</w:t>
      </w:r>
      <w:r w:rsidRPr="001A159C">
        <w:rPr>
          <w:rFonts w:ascii="Times New Roman" w:eastAsia="Times New Roman" w:hAnsi="Times New Roman" w:cs="Times New Roman"/>
          <w:b/>
          <w:bCs/>
          <w:i/>
          <w:iCs/>
          <w:sz w:val="18"/>
        </w:rPr>
        <w:t xml:space="preserve">nurodomi ir </w:t>
      </w:r>
      <w:proofErr w:type="spellStart"/>
      <w:r w:rsidRPr="001A159C">
        <w:rPr>
          <w:rFonts w:ascii="Times New Roman" w:eastAsia="Times New Roman" w:hAnsi="Times New Roman" w:cs="Times New Roman"/>
          <w:b/>
          <w:bCs/>
          <w:i/>
          <w:iCs/>
          <w:sz w:val="18"/>
        </w:rPr>
        <w:t>kvazisubtiekėjai</w:t>
      </w:r>
      <w:proofErr w:type="spellEnd"/>
      <w:r w:rsidRPr="001A159C">
        <w:rPr>
          <w:rFonts w:ascii="Times New Roman" w:eastAsia="Times New Roman" w:hAnsi="Times New Roman" w:cs="Times New Roman"/>
          <w:b/>
          <w:bCs/>
          <w:i/>
          <w:iCs/>
          <w:sz w:val="18"/>
        </w:rPr>
        <w:t xml:space="preserve"> – fiziniai asmenys, kuriuos ketinama įdarbinti pirkimo laimėjimo atveju)</w:t>
      </w:r>
    </w:p>
    <w:p w14:paraId="5C2104FF" w14:textId="77777777" w:rsidR="002D0867" w:rsidRPr="001A159C" w:rsidRDefault="002D0867" w:rsidP="002D0867">
      <w:pPr>
        <w:spacing w:after="0" w:line="240" w:lineRule="auto"/>
        <w:contextualSpacing/>
        <w:jc w:val="center"/>
        <w:rPr>
          <w:rFonts w:ascii="Times New Roman" w:eastAsia="Times New Roman" w:hAnsi="Times New Roman" w:cs="Times New Roman"/>
          <w:i/>
          <w:iCs/>
          <w:sz w:val="18"/>
        </w:rPr>
      </w:pPr>
      <w:r w:rsidRPr="001A159C">
        <w:rPr>
          <w:rFonts w:ascii="Times New Roman" w:eastAsia="Times New Roman" w:hAnsi="Times New Roman" w:cs="Times New Roman"/>
          <w:i/>
          <w:iCs/>
          <w:sz w:val="18"/>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3463"/>
        <w:gridCol w:w="2260"/>
        <w:gridCol w:w="3669"/>
      </w:tblGrid>
      <w:tr w:rsidR="002D0867" w:rsidRPr="001A159C" w14:paraId="160702A7" w14:textId="77777777" w:rsidTr="002D0867">
        <w:tc>
          <w:tcPr>
            <w:tcW w:w="486" w:type="dxa"/>
            <w:shd w:val="clear" w:color="auto" w:fill="DEEAF6"/>
          </w:tcPr>
          <w:p w14:paraId="79C989A5"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Eil. Nr.</w:t>
            </w:r>
          </w:p>
        </w:tc>
        <w:tc>
          <w:tcPr>
            <w:tcW w:w="3478" w:type="dxa"/>
            <w:shd w:val="clear" w:color="auto" w:fill="DEEAF6"/>
          </w:tcPr>
          <w:p w14:paraId="43B26512"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Ūkio subjekto pavadinimas, juridinio asmens kodas, adresas</w:t>
            </w:r>
          </w:p>
        </w:tc>
        <w:tc>
          <w:tcPr>
            <w:tcW w:w="2268" w:type="dxa"/>
            <w:shd w:val="clear" w:color="auto" w:fill="DEEAF6"/>
          </w:tcPr>
          <w:p w14:paraId="2DDC2D32" w14:textId="77777777" w:rsidR="002D0867" w:rsidRPr="001A159C" w:rsidRDefault="002D0867" w:rsidP="002D0867">
            <w:pPr>
              <w:spacing w:after="0" w:line="240" w:lineRule="auto"/>
              <w:rPr>
                <w:rFonts w:ascii="Times New Roman" w:eastAsia="Times New Roman" w:hAnsi="Times New Roman" w:cs="Times New Roman"/>
                <w:b/>
                <w:sz w:val="20"/>
                <w:szCs w:val="20"/>
                <w:lang w:eastAsia="en-US"/>
              </w:rPr>
            </w:pPr>
            <w:r w:rsidRPr="001A159C">
              <w:rPr>
                <w:rFonts w:ascii="Times New Roman" w:eastAsia="Times New Roman" w:hAnsi="Times New Roman" w:cs="Times New Roman"/>
                <w:b/>
                <w:lang w:eastAsia="en-US"/>
              </w:rPr>
              <w:t>Nuoroda į pirkimo sąlygų aprašo sąlygą, kuriai atitikti remiamasi ūkio subjekto pajėgumais</w:t>
            </w:r>
          </w:p>
        </w:tc>
        <w:tc>
          <w:tcPr>
            <w:tcW w:w="3686" w:type="dxa"/>
            <w:shd w:val="clear" w:color="auto" w:fill="DEEAF6"/>
          </w:tcPr>
          <w:p w14:paraId="72BE9FD7"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Sutarties objekto dalies, perduodamos vykdyti subtiekėjui, aprašymas</w:t>
            </w:r>
          </w:p>
        </w:tc>
      </w:tr>
      <w:tr w:rsidR="002D0867" w:rsidRPr="001A159C" w14:paraId="7ED91557" w14:textId="77777777" w:rsidTr="002D0867">
        <w:tc>
          <w:tcPr>
            <w:tcW w:w="486" w:type="dxa"/>
            <w:shd w:val="clear" w:color="auto" w:fill="auto"/>
          </w:tcPr>
          <w:p w14:paraId="25FD8AC6"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1.</w:t>
            </w:r>
          </w:p>
        </w:tc>
        <w:tc>
          <w:tcPr>
            <w:tcW w:w="3478" w:type="dxa"/>
            <w:shd w:val="clear" w:color="auto" w:fill="auto"/>
          </w:tcPr>
          <w:p w14:paraId="0AC19A0F"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2268" w:type="dxa"/>
            <w:shd w:val="clear" w:color="auto" w:fill="auto"/>
          </w:tcPr>
          <w:p w14:paraId="403FF9E8" w14:textId="77777777" w:rsidR="002D0867" w:rsidRPr="001A159C" w:rsidRDefault="002D0867" w:rsidP="002D0867">
            <w:pPr>
              <w:spacing w:after="0" w:line="240" w:lineRule="auto"/>
              <w:rPr>
                <w:rFonts w:ascii="Times New Roman" w:eastAsia="Times New Roman" w:hAnsi="Times New Roman" w:cs="Times New Roman"/>
                <w:bCs/>
                <w:sz w:val="20"/>
                <w:szCs w:val="20"/>
                <w:lang w:eastAsia="en-US"/>
              </w:rPr>
            </w:pPr>
          </w:p>
        </w:tc>
        <w:tc>
          <w:tcPr>
            <w:tcW w:w="3686" w:type="dxa"/>
            <w:shd w:val="clear" w:color="auto" w:fill="auto"/>
          </w:tcPr>
          <w:p w14:paraId="7163058E"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r w:rsidR="002D0867" w:rsidRPr="001A159C" w14:paraId="656561E3" w14:textId="77777777" w:rsidTr="002D0867">
        <w:tc>
          <w:tcPr>
            <w:tcW w:w="486" w:type="dxa"/>
            <w:shd w:val="clear" w:color="auto" w:fill="auto"/>
          </w:tcPr>
          <w:p w14:paraId="69149514"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2.</w:t>
            </w:r>
          </w:p>
        </w:tc>
        <w:tc>
          <w:tcPr>
            <w:tcW w:w="3478" w:type="dxa"/>
            <w:shd w:val="clear" w:color="auto" w:fill="auto"/>
          </w:tcPr>
          <w:p w14:paraId="55A7FE73"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2268" w:type="dxa"/>
            <w:shd w:val="clear" w:color="auto" w:fill="auto"/>
          </w:tcPr>
          <w:p w14:paraId="28D967FB" w14:textId="77777777" w:rsidR="002D0867" w:rsidRPr="001A159C" w:rsidRDefault="002D0867" w:rsidP="002D0867">
            <w:pPr>
              <w:spacing w:after="0" w:line="240" w:lineRule="auto"/>
              <w:rPr>
                <w:rFonts w:ascii="Times New Roman" w:eastAsia="Times New Roman" w:hAnsi="Times New Roman" w:cs="Times New Roman"/>
                <w:bCs/>
                <w:sz w:val="20"/>
                <w:szCs w:val="20"/>
                <w:lang w:eastAsia="en-US"/>
              </w:rPr>
            </w:pPr>
          </w:p>
        </w:tc>
        <w:tc>
          <w:tcPr>
            <w:tcW w:w="3686" w:type="dxa"/>
            <w:shd w:val="clear" w:color="auto" w:fill="auto"/>
          </w:tcPr>
          <w:p w14:paraId="3776D8BB"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bl>
    <w:p w14:paraId="7D692724" w14:textId="77777777" w:rsidR="002D0867" w:rsidRPr="001A159C" w:rsidRDefault="002D0867" w:rsidP="002D0867">
      <w:pPr>
        <w:spacing w:after="0" w:line="240" w:lineRule="auto"/>
        <w:rPr>
          <w:rFonts w:ascii="Times New Roman" w:eastAsia="Calibri" w:hAnsi="Times New Roman" w:cs="Times New Roman"/>
        </w:rPr>
      </w:pPr>
    </w:p>
    <w:p w14:paraId="460F7C93" w14:textId="77777777" w:rsidR="002D0867" w:rsidRPr="001A159C" w:rsidRDefault="002D0867" w:rsidP="002D0867">
      <w:pPr>
        <w:tabs>
          <w:tab w:val="left" w:pos="567"/>
        </w:tabs>
        <w:contextualSpacing/>
        <w:jc w:val="center"/>
        <w:rPr>
          <w:rFonts w:ascii="Times New Roman" w:eastAsia="Calibri" w:hAnsi="Times New Roman" w:cs="Times New Roman"/>
          <w:b/>
          <w:bCs/>
        </w:rPr>
      </w:pPr>
      <w:r w:rsidRPr="001A159C">
        <w:rPr>
          <w:rFonts w:ascii="Times New Roman" w:eastAsia="Times New Roman" w:hAnsi="Times New Roman" w:cs="Times New Roman"/>
          <w:b/>
          <w:bCs/>
        </w:rPr>
        <w:lastRenderedPageBreak/>
        <w:t>2. INFORMACIJA APIE ŽINOMUS SUBTIEKĖJUS IR JIEMS PERDUODAMA VYKDYTI SUTARTIES DALIS</w:t>
      </w:r>
    </w:p>
    <w:p w14:paraId="5B2AEDD7" w14:textId="77777777" w:rsidR="002D0867" w:rsidRPr="001A159C" w:rsidRDefault="002D0867" w:rsidP="002D0867">
      <w:pPr>
        <w:spacing w:after="0" w:line="240" w:lineRule="auto"/>
        <w:ind w:left="567"/>
        <w:contextualSpacing/>
        <w:jc w:val="center"/>
        <w:rPr>
          <w:rFonts w:ascii="Times New Roman" w:eastAsia="Calibri" w:hAnsi="Times New Roman" w:cs="Times New Roman"/>
          <w:i/>
          <w:iCs/>
        </w:rPr>
      </w:pPr>
      <w:r w:rsidRPr="001A159C">
        <w:rPr>
          <w:rFonts w:ascii="Times New Roman" w:eastAsia="Calibri" w:hAnsi="Times New Roman" w:cs="Times New Roman"/>
          <w:i/>
          <w:iCs/>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085"/>
        <w:gridCol w:w="5307"/>
      </w:tblGrid>
      <w:tr w:rsidR="002D0867" w:rsidRPr="001A159C" w14:paraId="1F9AAB45" w14:textId="77777777" w:rsidTr="002D0867">
        <w:tc>
          <w:tcPr>
            <w:tcW w:w="486" w:type="dxa"/>
            <w:shd w:val="clear" w:color="auto" w:fill="DEEAF6"/>
          </w:tcPr>
          <w:p w14:paraId="18F3342A"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Eil. Nr.</w:t>
            </w:r>
          </w:p>
        </w:tc>
        <w:tc>
          <w:tcPr>
            <w:tcW w:w="4101" w:type="dxa"/>
            <w:shd w:val="clear" w:color="auto" w:fill="DEEAF6"/>
          </w:tcPr>
          <w:p w14:paraId="4524E7AE"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Subtiekėjo pavadinimas, juridinio asmens kodas, adresas</w:t>
            </w:r>
          </w:p>
        </w:tc>
        <w:tc>
          <w:tcPr>
            <w:tcW w:w="5331" w:type="dxa"/>
            <w:shd w:val="clear" w:color="auto" w:fill="DEEAF6"/>
          </w:tcPr>
          <w:p w14:paraId="33D8CF6F"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Sutarties objekto dalies, perduodamos vykdyti subtiekėjui, aprašymas</w:t>
            </w:r>
          </w:p>
        </w:tc>
      </w:tr>
      <w:tr w:rsidR="002D0867" w:rsidRPr="001A159C" w14:paraId="3BAB76CD" w14:textId="77777777" w:rsidTr="002D0867">
        <w:tc>
          <w:tcPr>
            <w:tcW w:w="486" w:type="dxa"/>
            <w:shd w:val="clear" w:color="auto" w:fill="auto"/>
          </w:tcPr>
          <w:p w14:paraId="0BA936A8"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1.</w:t>
            </w:r>
          </w:p>
        </w:tc>
        <w:tc>
          <w:tcPr>
            <w:tcW w:w="4101" w:type="dxa"/>
            <w:shd w:val="clear" w:color="auto" w:fill="auto"/>
          </w:tcPr>
          <w:p w14:paraId="75A29488"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5331" w:type="dxa"/>
            <w:shd w:val="clear" w:color="auto" w:fill="auto"/>
          </w:tcPr>
          <w:p w14:paraId="79292CE0"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r w:rsidR="002D0867" w:rsidRPr="001A159C" w14:paraId="5E26008D" w14:textId="77777777" w:rsidTr="002D0867">
        <w:tc>
          <w:tcPr>
            <w:tcW w:w="486" w:type="dxa"/>
            <w:shd w:val="clear" w:color="auto" w:fill="auto"/>
          </w:tcPr>
          <w:p w14:paraId="3BF95FD4"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2.</w:t>
            </w:r>
          </w:p>
        </w:tc>
        <w:tc>
          <w:tcPr>
            <w:tcW w:w="4101" w:type="dxa"/>
            <w:shd w:val="clear" w:color="auto" w:fill="auto"/>
          </w:tcPr>
          <w:p w14:paraId="68DE1B2F"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5331" w:type="dxa"/>
            <w:shd w:val="clear" w:color="auto" w:fill="auto"/>
          </w:tcPr>
          <w:p w14:paraId="2BC5CBBE"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bl>
    <w:p w14:paraId="72F01AD4" w14:textId="77777777" w:rsidR="002D0867" w:rsidRPr="001A159C" w:rsidRDefault="002D0867" w:rsidP="002D0867">
      <w:pPr>
        <w:spacing w:after="0" w:line="240" w:lineRule="auto"/>
        <w:rPr>
          <w:rFonts w:ascii="Times New Roman" w:eastAsia="Times New Roman" w:hAnsi="Times New Roman" w:cs="Times New Roman"/>
        </w:rPr>
      </w:pPr>
    </w:p>
    <w:p w14:paraId="062ADE3B" w14:textId="77777777" w:rsidR="002D0867" w:rsidRPr="001A159C" w:rsidRDefault="002D0867" w:rsidP="00146E27">
      <w:pPr>
        <w:pBdr>
          <w:top w:val="nil"/>
          <w:left w:val="nil"/>
          <w:bottom w:val="nil"/>
          <w:right w:val="nil"/>
          <w:between w:val="nil"/>
          <w:bar w:val="nil"/>
        </w:pBdr>
        <w:tabs>
          <w:tab w:val="left" w:pos="709"/>
          <w:tab w:val="left" w:pos="1418"/>
        </w:tabs>
        <w:spacing w:after="0" w:line="240" w:lineRule="auto"/>
        <w:ind w:firstLine="993"/>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Šiuo pasiūlymu pažymime, kad sutinkame su visomis pirkimo sąlygomis, nustatytomis:</w:t>
      </w:r>
    </w:p>
    <w:p w14:paraId="359C38A1" w14:textId="77777777" w:rsidR="002D0867" w:rsidRPr="001A159C" w:rsidRDefault="002D0867" w:rsidP="00146E27">
      <w:pPr>
        <w:numPr>
          <w:ilvl w:val="1"/>
          <w:numId w:val="20"/>
        </w:numPr>
        <w:pBdr>
          <w:top w:val="nil"/>
          <w:left w:val="nil"/>
          <w:bottom w:val="nil"/>
          <w:right w:val="nil"/>
          <w:between w:val="nil"/>
          <w:bar w:val="nil"/>
        </w:pBdr>
        <w:tabs>
          <w:tab w:val="left" w:pos="709"/>
          <w:tab w:val="left" w:pos="1418"/>
        </w:tabs>
        <w:spacing w:after="0" w:line="240" w:lineRule="auto"/>
        <w:ind w:left="0" w:firstLine="993"/>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Supaprastinto atviro pirkimo skelbime, paskelbtame Viešųjų pirkimų įstatymo nustatyta tvarka CVPIS.</w:t>
      </w:r>
    </w:p>
    <w:p w14:paraId="45354D5E" w14:textId="77777777" w:rsidR="002D0867" w:rsidRPr="001A159C" w:rsidRDefault="002D0867" w:rsidP="00146E27">
      <w:pPr>
        <w:numPr>
          <w:ilvl w:val="1"/>
          <w:numId w:val="20"/>
        </w:numPr>
        <w:pBdr>
          <w:top w:val="nil"/>
          <w:left w:val="nil"/>
          <w:bottom w:val="nil"/>
          <w:right w:val="nil"/>
          <w:between w:val="nil"/>
          <w:bar w:val="nil"/>
        </w:pBdr>
        <w:tabs>
          <w:tab w:val="left" w:pos="709"/>
          <w:tab w:val="left" w:pos="1418"/>
        </w:tabs>
        <w:spacing w:after="0" w:line="240" w:lineRule="auto"/>
        <w:ind w:left="0" w:firstLine="993"/>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kituose pirkimo dokumentuose (jų paaiškinimuose, papildymuose).</w:t>
      </w:r>
    </w:p>
    <w:p w14:paraId="28E5F0C8"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1852F623" w14:textId="77777777" w:rsidR="002D0867"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lang w:eastAsia="en-US"/>
        </w:rPr>
      </w:pPr>
      <w:r w:rsidRPr="001A159C">
        <w:rPr>
          <w:rFonts w:ascii="Times New Roman" w:eastAsia="Arial Unicode MS" w:hAnsi="Times New Roman" w:cs="Times New Roman"/>
          <w:b/>
          <w:bCs/>
          <w:sz w:val="24"/>
          <w:szCs w:val="24"/>
          <w:bdr w:val="nil"/>
          <w:lang w:eastAsia="en-US"/>
        </w:rPr>
        <w:t>3. MES SIŪLOME ATLIKTI ŠIUOS DARBUS:</w:t>
      </w:r>
    </w:p>
    <w:p w14:paraId="0E1FCD9C" w14:textId="77777777" w:rsidR="002C4A81" w:rsidRPr="001A159C" w:rsidRDefault="002C4A81"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lang w:eastAsia="en-US"/>
        </w:rPr>
      </w:pPr>
    </w:p>
    <w:tbl>
      <w:tblPr>
        <w:tblW w:w="9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12"/>
        <w:gridCol w:w="1483"/>
        <w:gridCol w:w="1551"/>
        <w:gridCol w:w="1411"/>
        <w:gridCol w:w="6"/>
      </w:tblGrid>
      <w:tr w:rsidR="002C4A81" w:rsidRPr="002C4A81" w14:paraId="74CAD0E6" w14:textId="77777777" w:rsidTr="000F3BB0">
        <w:trPr>
          <w:gridAfter w:val="1"/>
          <w:wAfter w:w="6" w:type="dxa"/>
          <w:trHeight w:val="550"/>
        </w:trPr>
        <w:tc>
          <w:tcPr>
            <w:tcW w:w="709" w:type="dxa"/>
          </w:tcPr>
          <w:p w14:paraId="3E289B1C" w14:textId="77777777" w:rsidR="002C4A81" w:rsidRPr="002C4A81" w:rsidRDefault="002C4A81" w:rsidP="000F3BB0">
            <w:pPr>
              <w:pBdr>
                <w:top w:val="nil"/>
                <w:left w:val="nil"/>
                <w:bottom w:val="nil"/>
                <w:right w:val="nil"/>
                <w:between w:val="nil"/>
                <w:bar w:val="nil"/>
              </w:pBdr>
              <w:spacing w:after="0" w:line="240" w:lineRule="auto"/>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Eil. Nr.</w:t>
            </w:r>
          </w:p>
        </w:tc>
        <w:tc>
          <w:tcPr>
            <w:tcW w:w="4212" w:type="dxa"/>
            <w:shd w:val="clear" w:color="auto" w:fill="auto"/>
          </w:tcPr>
          <w:p w14:paraId="36D3564B" w14:textId="77777777" w:rsidR="002C4A81" w:rsidRPr="002C4A81" w:rsidRDefault="002C4A81" w:rsidP="000F3BB0">
            <w:pPr>
              <w:pBdr>
                <w:top w:val="nil"/>
                <w:left w:val="nil"/>
                <w:bottom w:val="nil"/>
                <w:right w:val="nil"/>
                <w:between w:val="nil"/>
                <w:bar w:val="nil"/>
              </w:pBdr>
              <w:spacing w:after="0" w:line="240" w:lineRule="auto"/>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Darbų pavadinimas</w:t>
            </w:r>
          </w:p>
        </w:tc>
        <w:tc>
          <w:tcPr>
            <w:tcW w:w="1483" w:type="dxa"/>
            <w:shd w:val="clear" w:color="auto" w:fill="auto"/>
          </w:tcPr>
          <w:p w14:paraId="64A23BE8" w14:textId="77777777" w:rsidR="002C4A81" w:rsidRPr="002C4A81" w:rsidRDefault="002C4A81" w:rsidP="000F3BB0">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Orientacinis kiekis</w:t>
            </w:r>
          </w:p>
        </w:tc>
        <w:tc>
          <w:tcPr>
            <w:tcW w:w="1551" w:type="dxa"/>
            <w:shd w:val="clear" w:color="auto" w:fill="auto"/>
          </w:tcPr>
          <w:p w14:paraId="3EE12A1E" w14:textId="77777777" w:rsidR="002C4A81" w:rsidRPr="002C4A81" w:rsidRDefault="002C4A81" w:rsidP="000F3BB0">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Įkainis be PVM, EUR</w:t>
            </w:r>
          </w:p>
        </w:tc>
        <w:tc>
          <w:tcPr>
            <w:tcW w:w="1411" w:type="dxa"/>
            <w:shd w:val="clear" w:color="auto" w:fill="auto"/>
          </w:tcPr>
          <w:p w14:paraId="5F199DE2" w14:textId="77777777" w:rsidR="002C4A81" w:rsidRPr="002C4A81" w:rsidRDefault="002C4A81" w:rsidP="000F3BB0">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Suma be PVM, EUR</w:t>
            </w:r>
          </w:p>
        </w:tc>
      </w:tr>
      <w:tr w:rsidR="00704EA5" w:rsidRPr="002C4A81" w14:paraId="087D680E" w14:textId="77777777" w:rsidTr="00876DA4">
        <w:trPr>
          <w:gridAfter w:val="1"/>
          <w:wAfter w:w="6" w:type="dxa"/>
        </w:trPr>
        <w:tc>
          <w:tcPr>
            <w:tcW w:w="709" w:type="dxa"/>
          </w:tcPr>
          <w:p w14:paraId="23BCF3AE"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w:t>
            </w:r>
          </w:p>
        </w:tc>
        <w:tc>
          <w:tcPr>
            <w:tcW w:w="4212" w:type="dxa"/>
            <w:vAlign w:val="center"/>
          </w:tcPr>
          <w:p w14:paraId="22DD11E3"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Sniego valymas nuo 1 km kelio iki 5 m pločio</w:t>
            </w:r>
          </w:p>
        </w:tc>
        <w:tc>
          <w:tcPr>
            <w:tcW w:w="1483" w:type="dxa"/>
          </w:tcPr>
          <w:p w14:paraId="1603E35F" w14:textId="32B80CB8"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200</w:t>
            </w:r>
          </w:p>
        </w:tc>
        <w:tc>
          <w:tcPr>
            <w:tcW w:w="1551" w:type="dxa"/>
          </w:tcPr>
          <w:p w14:paraId="2E3665F1"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77F18B64"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37B41D2A" w14:textId="77777777" w:rsidTr="00876DA4">
        <w:trPr>
          <w:gridAfter w:val="1"/>
          <w:wAfter w:w="6" w:type="dxa"/>
        </w:trPr>
        <w:tc>
          <w:tcPr>
            <w:tcW w:w="709" w:type="dxa"/>
          </w:tcPr>
          <w:p w14:paraId="4E0D83C7"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2.</w:t>
            </w:r>
          </w:p>
        </w:tc>
        <w:tc>
          <w:tcPr>
            <w:tcW w:w="4212" w:type="dxa"/>
            <w:vAlign w:val="center"/>
          </w:tcPr>
          <w:p w14:paraId="778546F3"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Sniego valymas nuo 1 km kelio virš 5 m pločio</w:t>
            </w:r>
          </w:p>
        </w:tc>
        <w:tc>
          <w:tcPr>
            <w:tcW w:w="1483" w:type="dxa"/>
          </w:tcPr>
          <w:p w14:paraId="4EFFDA6D" w14:textId="59CCB174"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150</w:t>
            </w:r>
          </w:p>
        </w:tc>
        <w:tc>
          <w:tcPr>
            <w:tcW w:w="1551" w:type="dxa"/>
          </w:tcPr>
          <w:p w14:paraId="486B7511"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5D76F579"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72CCBAE4" w14:textId="77777777" w:rsidTr="00876DA4">
        <w:trPr>
          <w:gridAfter w:val="1"/>
          <w:wAfter w:w="6" w:type="dxa"/>
        </w:trPr>
        <w:tc>
          <w:tcPr>
            <w:tcW w:w="709" w:type="dxa"/>
          </w:tcPr>
          <w:p w14:paraId="13CFB7EA"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3.</w:t>
            </w:r>
          </w:p>
        </w:tc>
        <w:tc>
          <w:tcPr>
            <w:tcW w:w="4212" w:type="dxa"/>
            <w:vAlign w:val="center"/>
          </w:tcPr>
          <w:p w14:paraId="22CF55D0"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Sniego valymas nuo 1 km šaligatvio (tako)</w:t>
            </w:r>
          </w:p>
        </w:tc>
        <w:tc>
          <w:tcPr>
            <w:tcW w:w="1483" w:type="dxa"/>
          </w:tcPr>
          <w:p w14:paraId="071BE32F" w14:textId="1CC0A6D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53E734A6"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67DBB572"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544CA486" w14:textId="77777777" w:rsidTr="00876DA4">
        <w:trPr>
          <w:gridAfter w:val="1"/>
          <w:wAfter w:w="6" w:type="dxa"/>
        </w:trPr>
        <w:tc>
          <w:tcPr>
            <w:tcW w:w="709" w:type="dxa"/>
          </w:tcPr>
          <w:p w14:paraId="332AACEC"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4.</w:t>
            </w:r>
          </w:p>
        </w:tc>
        <w:tc>
          <w:tcPr>
            <w:tcW w:w="4212" w:type="dxa"/>
            <w:vAlign w:val="center"/>
          </w:tcPr>
          <w:p w14:paraId="0738A963"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sniego valymas nuo aikštelių</w:t>
            </w:r>
          </w:p>
        </w:tc>
        <w:tc>
          <w:tcPr>
            <w:tcW w:w="1483" w:type="dxa"/>
          </w:tcPr>
          <w:p w14:paraId="23C6F1AA" w14:textId="25CD5349"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2231D12A"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6C31F9E5"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3D06DF18" w14:textId="77777777" w:rsidTr="00876DA4">
        <w:trPr>
          <w:gridAfter w:val="1"/>
          <w:wAfter w:w="6" w:type="dxa"/>
        </w:trPr>
        <w:tc>
          <w:tcPr>
            <w:tcW w:w="709" w:type="dxa"/>
          </w:tcPr>
          <w:p w14:paraId="1B509CE5"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5.</w:t>
            </w:r>
          </w:p>
        </w:tc>
        <w:tc>
          <w:tcPr>
            <w:tcW w:w="4212" w:type="dxa"/>
            <w:vAlign w:val="center"/>
          </w:tcPr>
          <w:p w14:paraId="7E9FCC76"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km kelio (be šaligatvio) barstymas smėlio </w:t>
            </w:r>
            <w:proofErr w:type="spellStart"/>
            <w:r w:rsidRPr="002C4A81">
              <w:rPr>
                <w:rFonts w:ascii="Times New Roman" w:hAnsi="Times New Roman" w:cs="Times New Roman"/>
                <w:color w:val="000000"/>
                <w:sz w:val="22"/>
                <w:szCs w:val="22"/>
              </w:rPr>
              <w:t>drusko</w:t>
            </w:r>
            <w:proofErr w:type="spellEnd"/>
            <w:r w:rsidRPr="002C4A81">
              <w:rPr>
                <w:rFonts w:ascii="Times New Roman" w:hAnsi="Times New Roman" w:cs="Times New Roman"/>
                <w:color w:val="000000"/>
                <w:sz w:val="22"/>
                <w:szCs w:val="22"/>
              </w:rPr>
              <w:t xml:space="preserve"> (smėlio ir druskos santykis 3:1) mišiniu (įskaitant medžiagų kainas)</w:t>
            </w:r>
          </w:p>
        </w:tc>
        <w:tc>
          <w:tcPr>
            <w:tcW w:w="1483" w:type="dxa"/>
          </w:tcPr>
          <w:p w14:paraId="5373D1D0" w14:textId="5100CE71"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1D44F7A6"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79DD6209"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338A37F5" w14:textId="77777777" w:rsidTr="00876DA4">
        <w:trPr>
          <w:gridAfter w:val="1"/>
          <w:wAfter w:w="6" w:type="dxa"/>
        </w:trPr>
        <w:tc>
          <w:tcPr>
            <w:tcW w:w="709" w:type="dxa"/>
          </w:tcPr>
          <w:p w14:paraId="4BA95DE1"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6.</w:t>
            </w:r>
          </w:p>
        </w:tc>
        <w:tc>
          <w:tcPr>
            <w:tcW w:w="4212" w:type="dxa"/>
            <w:vAlign w:val="center"/>
          </w:tcPr>
          <w:p w14:paraId="3B83697D"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km šaligatvio barstymas smėlio-druskos (smėlio ir druskos santykis 3:1) mišiniu (įskaitant medžiagų kainas)</w:t>
            </w:r>
          </w:p>
        </w:tc>
        <w:tc>
          <w:tcPr>
            <w:tcW w:w="1483" w:type="dxa"/>
          </w:tcPr>
          <w:p w14:paraId="3B72B7B4" w14:textId="26FCA45D"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3AFE3F52"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46CFF8D7"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01481DC4" w14:textId="77777777" w:rsidTr="00876DA4">
        <w:trPr>
          <w:gridAfter w:val="1"/>
          <w:wAfter w:w="6" w:type="dxa"/>
        </w:trPr>
        <w:tc>
          <w:tcPr>
            <w:tcW w:w="709" w:type="dxa"/>
          </w:tcPr>
          <w:p w14:paraId="58918267"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7.</w:t>
            </w:r>
          </w:p>
        </w:tc>
        <w:tc>
          <w:tcPr>
            <w:tcW w:w="4212" w:type="dxa"/>
            <w:vAlign w:val="center"/>
          </w:tcPr>
          <w:p w14:paraId="61447F6F"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km kelio su žvyro danga </w:t>
            </w:r>
            <w:proofErr w:type="spellStart"/>
            <w:r w:rsidRPr="002C4A81">
              <w:rPr>
                <w:rFonts w:ascii="Times New Roman" w:hAnsi="Times New Roman" w:cs="Times New Roman"/>
                <w:color w:val="000000"/>
                <w:sz w:val="22"/>
                <w:szCs w:val="22"/>
              </w:rPr>
              <w:t>greideriavimas</w:t>
            </w:r>
            <w:proofErr w:type="spellEnd"/>
            <w:r w:rsidRPr="002C4A81">
              <w:rPr>
                <w:rFonts w:ascii="Times New Roman" w:hAnsi="Times New Roman" w:cs="Times New Roman"/>
                <w:color w:val="000000"/>
                <w:sz w:val="22"/>
                <w:szCs w:val="22"/>
              </w:rPr>
              <w:t>, atstatant profilį (panaikinant kliūtis, akmenis ≥10 cm diametro)</w:t>
            </w:r>
          </w:p>
        </w:tc>
        <w:tc>
          <w:tcPr>
            <w:tcW w:w="1483" w:type="dxa"/>
          </w:tcPr>
          <w:p w14:paraId="1BD9B33F" w14:textId="453A390F"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350</w:t>
            </w:r>
          </w:p>
        </w:tc>
        <w:tc>
          <w:tcPr>
            <w:tcW w:w="1551" w:type="dxa"/>
          </w:tcPr>
          <w:p w14:paraId="09BE3D46"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6241618C"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10E5FA9F" w14:textId="77777777" w:rsidTr="00876DA4">
        <w:trPr>
          <w:gridAfter w:val="1"/>
          <w:wAfter w:w="6" w:type="dxa"/>
        </w:trPr>
        <w:tc>
          <w:tcPr>
            <w:tcW w:w="709" w:type="dxa"/>
          </w:tcPr>
          <w:p w14:paraId="46AA9CE1"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8.</w:t>
            </w:r>
          </w:p>
        </w:tc>
        <w:tc>
          <w:tcPr>
            <w:tcW w:w="4212" w:type="dxa"/>
            <w:vAlign w:val="center"/>
          </w:tcPr>
          <w:p w14:paraId="1A5131D1"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km kelio su žvyro danga užvartų kelio briaunose (užaukštėjimų) pašalinimas;</w:t>
            </w:r>
          </w:p>
        </w:tc>
        <w:tc>
          <w:tcPr>
            <w:tcW w:w="1483" w:type="dxa"/>
          </w:tcPr>
          <w:p w14:paraId="37F0E835" w14:textId="65ABD3E8"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30090575"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652328ED"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0528A751" w14:textId="77777777" w:rsidTr="00876DA4">
        <w:trPr>
          <w:gridAfter w:val="1"/>
          <w:wAfter w:w="6" w:type="dxa"/>
        </w:trPr>
        <w:tc>
          <w:tcPr>
            <w:tcW w:w="709" w:type="dxa"/>
          </w:tcPr>
          <w:p w14:paraId="61CC562A"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9.</w:t>
            </w:r>
          </w:p>
        </w:tc>
        <w:tc>
          <w:tcPr>
            <w:tcW w:w="4212" w:type="dxa"/>
            <w:vAlign w:val="center"/>
          </w:tcPr>
          <w:p w14:paraId="77127022"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aikštelių su žvyro danga </w:t>
            </w:r>
            <w:proofErr w:type="spellStart"/>
            <w:r w:rsidRPr="002C4A81">
              <w:rPr>
                <w:rFonts w:ascii="Times New Roman" w:hAnsi="Times New Roman" w:cs="Times New Roman"/>
                <w:color w:val="000000"/>
                <w:sz w:val="22"/>
                <w:szCs w:val="22"/>
              </w:rPr>
              <w:t>greideriavimas</w:t>
            </w:r>
            <w:proofErr w:type="spellEnd"/>
          </w:p>
        </w:tc>
        <w:tc>
          <w:tcPr>
            <w:tcW w:w="1483" w:type="dxa"/>
          </w:tcPr>
          <w:p w14:paraId="1964B141" w14:textId="0BED54DC"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46F0C97A"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1E6E365F"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01FD2A2A" w14:textId="77777777" w:rsidTr="00876DA4">
        <w:trPr>
          <w:gridAfter w:val="1"/>
          <w:wAfter w:w="6" w:type="dxa"/>
        </w:trPr>
        <w:tc>
          <w:tcPr>
            <w:tcW w:w="709" w:type="dxa"/>
          </w:tcPr>
          <w:p w14:paraId="03A788E0"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10.</w:t>
            </w:r>
          </w:p>
        </w:tc>
        <w:tc>
          <w:tcPr>
            <w:tcW w:w="4212" w:type="dxa"/>
            <w:vAlign w:val="center"/>
          </w:tcPr>
          <w:p w14:paraId="4D3AA090"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km kelio kelkraščių lyginimas, kai kelio danga asfaltbetonio</w:t>
            </w:r>
          </w:p>
        </w:tc>
        <w:tc>
          <w:tcPr>
            <w:tcW w:w="1483" w:type="dxa"/>
          </w:tcPr>
          <w:p w14:paraId="5D2E8E13" w14:textId="2ADD2CC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5E0D5FF8"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42278A9B"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0AD6477F" w14:textId="77777777" w:rsidTr="00876DA4">
        <w:trPr>
          <w:gridAfter w:val="1"/>
          <w:wAfter w:w="6" w:type="dxa"/>
        </w:trPr>
        <w:tc>
          <w:tcPr>
            <w:tcW w:w="709" w:type="dxa"/>
          </w:tcPr>
          <w:p w14:paraId="6847362B"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11.</w:t>
            </w:r>
          </w:p>
        </w:tc>
        <w:tc>
          <w:tcPr>
            <w:tcW w:w="4212" w:type="dxa"/>
            <w:vAlign w:val="center"/>
          </w:tcPr>
          <w:p w14:paraId="0EF5F036"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kelkraščių ir </w:t>
            </w:r>
            <w:proofErr w:type="spellStart"/>
            <w:r w:rsidRPr="002C4A81">
              <w:rPr>
                <w:rFonts w:ascii="Times New Roman" w:hAnsi="Times New Roman" w:cs="Times New Roman"/>
                <w:color w:val="000000"/>
                <w:sz w:val="22"/>
                <w:szCs w:val="22"/>
              </w:rPr>
              <w:t>ir</w:t>
            </w:r>
            <w:proofErr w:type="spellEnd"/>
            <w:r w:rsidRPr="002C4A81">
              <w:rPr>
                <w:rFonts w:ascii="Times New Roman" w:hAnsi="Times New Roman" w:cs="Times New Roman"/>
                <w:color w:val="000000"/>
                <w:sz w:val="22"/>
                <w:szCs w:val="22"/>
              </w:rPr>
              <w:t xml:space="preserve"> vidinių šlaitų žolės šienavimas</w:t>
            </w:r>
          </w:p>
        </w:tc>
        <w:tc>
          <w:tcPr>
            <w:tcW w:w="1483" w:type="dxa"/>
          </w:tcPr>
          <w:p w14:paraId="0C0CF0E8" w14:textId="020B9242"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6782AAFA"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1AE62997"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2CCE8EBD" w14:textId="77777777" w:rsidTr="00876DA4">
        <w:trPr>
          <w:gridAfter w:val="1"/>
          <w:wAfter w:w="6" w:type="dxa"/>
        </w:trPr>
        <w:tc>
          <w:tcPr>
            <w:tcW w:w="709" w:type="dxa"/>
          </w:tcPr>
          <w:p w14:paraId="59818B1B"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12.</w:t>
            </w:r>
          </w:p>
        </w:tc>
        <w:tc>
          <w:tcPr>
            <w:tcW w:w="4212" w:type="dxa"/>
            <w:vAlign w:val="center"/>
          </w:tcPr>
          <w:p w14:paraId="59C27EF2"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mažaverčių krūmų ir medžių pjovimas (įskaitant nupjautų krūmų ir medžių išvežimą)</w:t>
            </w:r>
          </w:p>
        </w:tc>
        <w:tc>
          <w:tcPr>
            <w:tcW w:w="1483" w:type="dxa"/>
          </w:tcPr>
          <w:p w14:paraId="158CF896" w14:textId="10F697CA"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5C2950D5"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380EDA04"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5EDF2E14" w14:textId="77777777" w:rsidTr="00876DA4">
        <w:trPr>
          <w:gridAfter w:val="1"/>
          <w:wAfter w:w="6" w:type="dxa"/>
        </w:trPr>
        <w:tc>
          <w:tcPr>
            <w:tcW w:w="709" w:type="dxa"/>
          </w:tcPr>
          <w:p w14:paraId="0B46C6D9"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13.</w:t>
            </w:r>
          </w:p>
        </w:tc>
        <w:tc>
          <w:tcPr>
            <w:tcW w:w="4212" w:type="dxa"/>
            <w:vAlign w:val="center"/>
          </w:tcPr>
          <w:p w14:paraId="354732AC"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skaldos (nesurištųjų mineralinių medžiagų mišinys, kurio frakcija 0/32, 0/45) atvežimas ir paskleidimas</w:t>
            </w:r>
          </w:p>
        </w:tc>
        <w:tc>
          <w:tcPr>
            <w:tcW w:w="1483" w:type="dxa"/>
          </w:tcPr>
          <w:p w14:paraId="076FC109" w14:textId="5F29E17F"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100</w:t>
            </w:r>
          </w:p>
        </w:tc>
        <w:tc>
          <w:tcPr>
            <w:tcW w:w="1551" w:type="dxa"/>
          </w:tcPr>
          <w:p w14:paraId="654D33DC"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5DCB6499"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3C2F5C41" w14:textId="77777777" w:rsidTr="00876DA4">
        <w:trPr>
          <w:gridAfter w:val="1"/>
          <w:wAfter w:w="6" w:type="dxa"/>
        </w:trPr>
        <w:tc>
          <w:tcPr>
            <w:tcW w:w="709" w:type="dxa"/>
          </w:tcPr>
          <w:p w14:paraId="32F78FB5"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14.</w:t>
            </w:r>
          </w:p>
        </w:tc>
        <w:tc>
          <w:tcPr>
            <w:tcW w:w="4212" w:type="dxa"/>
            <w:vAlign w:val="center"/>
          </w:tcPr>
          <w:p w14:paraId="5E50CF72"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žvyro kurio frakcija 0/32mm) atvežimas ir paskleidimas</w:t>
            </w:r>
          </w:p>
        </w:tc>
        <w:tc>
          <w:tcPr>
            <w:tcW w:w="1483" w:type="dxa"/>
          </w:tcPr>
          <w:p w14:paraId="5D332732" w14:textId="64BCB00F"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700</w:t>
            </w:r>
          </w:p>
        </w:tc>
        <w:tc>
          <w:tcPr>
            <w:tcW w:w="1551" w:type="dxa"/>
          </w:tcPr>
          <w:p w14:paraId="0E73A0C1"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04EABBB2"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6DA25DCA" w14:textId="77777777" w:rsidTr="00876DA4">
        <w:trPr>
          <w:gridAfter w:val="1"/>
          <w:wAfter w:w="6" w:type="dxa"/>
        </w:trPr>
        <w:tc>
          <w:tcPr>
            <w:tcW w:w="709" w:type="dxa"/>
          </w:tcPr>
          <w:p w14:paraId="7FF2F31D"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15.</w:t>
            </w:r>
          </w:p>
        </w:tc>
        <w:tc>
          <w:tcPr>
            <w:tcW w:w="4212" w:type="dxa"/>
            <w:vAlign w:val="center"/>
          </w:tcPr>
          <w:p w14:paraId="2665A702"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žvyro ar kitos </w:t>
            </w:r>
            <w:proofErr w:type="spellStart"/>
            <w:r w:rsidRPr="002C4A81">
              <w:rPr>
                <w:rFonts w:ascii="Times New Roman" w:hAnsi="Times New Roman" w:cs="Times New Roman"/>
                <w:color w:val="000000"/>
                <w:sz w:val="22"/>
                <w:szCs w:val="22"/>
              </w:rPr>
              <w:t>byrios</w:t>
            </w:r>
            <w:proofErr w:type="spellEnd"/>
            <w:r w:rsidRPr="002C4A81">
              <w:rPr>
                <w:rFonts w:ascii="Times New Roman" w:hAnsi="Times New Roman" w:cs="Times New Roman"/>
                <w:color w:val="000000"/>
                <w:sz w:val="22"/>
                <w:szCs w:val="22"/>
              </w:rPr>
              <w:t xml:space="preserve"> medžiagos atvežimas ir paskleidimas (be medžiagos kainos, tačiau įskaičiuojant medžiagos pasikrovimą)</w:t>
            </w:r>
          </w:p>
        </w:tc>
        <w:tc>
          <w:tcPr>
            <w:tcW w:w="1483" w:type="dxa"/>
          </w:tcPr>
          <w:p w14:paraId="24C4BACA" w14:textId="35BB1102"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50</w:t>
            </w:r>
          </w:p>
        </w:tc>
        <w:tc>
          <w:tcPr>
            <w:tcW w:w="1551" w:type="dxa"/>
          </w:tcPr>
          <w:p w14:paraId="2A3EA0AA"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3FA665F6"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6742A730" w14:textId="77777777" w:rsidTr="00876DA4">
        <w:trPr>
          <w:gridAfter w:val="1"/>
          <w:wAfter w:w="6" w:type="dxa"/>
        </w:trPr>
        <w:tc>
          <w:tcPr>
            <w:tcW w:w="709" w:type="dxa"/>
          </w:tcPr>
          <w:p w14:paraId="08F4FCE8"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16.</w:t>
            </w:r>
          </w:p>
        </w:tc>
        <w:tc>
          <w:tcPr>
            <w:tcW w:w="4212" w:type="dxa"/>
            <w:vAlign w:val="center"/>
          </w:tcPr>
          <w:p w14:paraId="399700C3"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kasimas ekskavatoriumi, išvežant gruntą iki 10 km atstumu</w:t>
            </w:r>
          </w:p>
        </w:tc>
        <w:tc>
          <w:tcPr>
            <w:tcW w:w="1483" w:type="dxa"/>
          </w:tcPr>
          <w:p w14:paraId="71050052" w14:textId="6488403B"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30</w:t>
            </w:r>
          </w:p>
        </w:tc>
        <w:tc>
          <w:tcPr>
            <w:tcW w:w="1551" w:type="dxa"/>
          </w:tcPr>
          <w:p w14:paraId="67EA2E91"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1E09565B"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2C4A81" w:rsidRPr="002C4A81" w14:paraId="26D29C64" w14:textId="77777777" w:rsidTr="00876DA4">
        <w:trPr>
          <w:gridAfter w:val="1"/>
          <w:wAfter w:w="6" w:type="dxa"/>
        </w:trPr>
        <w:tc>
          <w:tcPr>
            <w:tcW w:w="709" w:type="dxa"/>
          </w:tcPr>
          <w:p w14:paraId="0314DD3E" w14:textId="77777777" w:rsidR="002C4A81" w:rsidRPr="002C4A81" w:rsidRDefault="002C4A81" w:rsidP="000F3BB0">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lastRenderedPageBreak/>
              <w:t>17.</w:t>
            </w:r>
          </w:p>
        </w:tc>
        <w:tc>
          <w:tcPr>
            <w:tcW w:w="4212" w:type="dxa"/>
            <w:vAlign w:val="center"/>
          </w:tcPr>
          <w:p w14:paraId="52785037" w14:textId="77777777" w:rsidR="002C4A81" w:rsidRPr="002C4A81" w:rsidRDefault="002C4A81" w:rsidP="000F3BB0">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m ilgio pralaidos iš 0,3 m diametro plastikinių, gofruotų, dvigubų sienelių vamzdžių, su įstrižiniais antgaliais įrengimas</w:t>
            </w:r>
          </w:p>
        </w:tc>
        <w:tc>
          <w:tcPr>
            <w:tcW w:w="1483" w:type="dxa"/>
          </w:tcPr>
          <w:p w14:paraId="6CAA2CC4" w14:textId="75C87EED" w:rsidR="002C4A81" w:rsidRPr="00876DA4" w:rsidRDefault="00704EA5"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eastAsia="Arial Unicode MS" w:hAnsi="Times New Roman" w:cs="Times New Roman"/>
                <w:color w:val="000000"/>
                <w:sz w:val="22"/>
                <w:szCs w:val="22"/>
                <w:bdr w:val="nil"/>
                <w:lang w:eastAsia="en-US"/>
              </w:rPr>
              <w:t>10</w:t>
            </w:r>
          </w:p>
        </w:tc>
        <w:tc>
          <w:tcPr>
            <w:tcW w:w="1551" w:type="dxa"/>
          </w:tcPr>
          <w:p w14:paraId="5784436D" w14:textId="77777777" w:rsidR="002C4A81" w:rsidRPr="00876DA4"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081B9FEB" w14:textId="77777777" w:rsidR="002C4A81" w:rsidRPr="00876DA4"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2C4A81" w:rsidRPr="002C4A81" w14:paraId="25822999" w14:textId="77777777" w:rsidTr="000F3BB0">
        <w:trPr>
          <w:trHeight w:val="172"/>
        </w:trPr>
        <w:tc>
          <w:tcPr>
            <w:tcW w:w="7955" w:type="dxa"/>
            <w:gridSpan w:val="4"/>
          </w:tcPr>
          <w:p w14:paraId="78C66DA2" w14:textId="77777777" w:rsidR="002C4A81" w:rsidRPr="002C4A81" w:rsidRDefault="002C4A81" w:rsidP="000F3BB0">
            <w:pPr>
              <w:pBdr>
                <w:top w:val="nil"/>
                <w:left w:val="nil"/>
                <w:bottom w:val="nil"/>
                <w:right w:val="nil"/>
                <w:between w:val="nil"/>
                <w:bar w:val="nil"/>
              </w:pBdr>
              <w:spacing w:after="0" w:line="240" w:lineRule="auto"/>
              <w:jc w:val="right"/>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Bendra pasiūlymo kaina be PVM, EUR</w:t>
            </w:r>
          </w:p>
        </w:tc>
        <w:tc>
          <w:tcPr>
            <w:tcW w:w="1417" w:type="dxa"/>
            <w:gridSpan w:val="2"/>
          </w:tcPr>
          <w:p w14:paraId="6F68E0BA" w14:textId="77777777" w:rsidR="002C4A81" w:rsidRPr="002C4A81"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2C4A81" w:rsidRPr="002C4A81" w14:paraId="49C6D857" w14:textId="77777777" w:rsidTr="000F3BB0">
        <w:trPr>
          <w:trHeight w:val="303"/>
        </w:trPr>
        <w:tc>
          <w:tcPr>
            <w:tcW w:w="7955" w:type="dxa"/>
            <w:gridSpan w:val="4"/>
          </w:tcPr>
          <w:p w14:paraId="0D8286F6" w14:textId="77777777" w:rsidR="002C4A81" w:rsidRPr="002C4A81" w:rsidRDefault="002C4A81" w:rsidP="000F3BB0">
            <w:pPr>
              <w:pBdr>
                <w:top w:val="nil"/>
                <w:left w:val="nil"/>
                <w:bottom w:val="nil"/>
                <w:right w:val="nil"/>
                <w:between w:val="nil"/>
                <w:bar w:val="nil"/>
              </w:pBdr>
              <w:spacing w:after="0" w:line="240" w:lineRule="auto"/>
              <w:jc w:val="right"/>
              <w:rPr>
                <w:rFonts w:ascii="Times New Roman" w:eastAsia="Arial Unicode MS" w:hAnsi="Times New Roman" w:cs="Times New Roman"/>
                <w:bCs/>
                <w:color w:val="000000"/>
                <w:sz w:val="22"/>
                <w:szCs w:val="22"/>
                <w:bdr w:val="nil"/>
                <w:lang w:eastAsia="en-US"/>
              </w:rPr>
            </w:pPr>
            <w:r w:rsidRPr="002C4A81">
              <w:rPr>
                <w:rFonts w:ascii="Times New Roman" w:eastAsia="Arial Unicode MS" w:hAnsi="Times New Roman" w:cs="Times New Roman"/>
                <w:bCs/>
                <w:color w:val="000000"/>
                <w:sz w:val="22"/>
                <w:szCs w:val="22"/>
                <w:bdr w:val="nil"/>
                <w:lang w:eastAsia="en-US"/>
              </w:rPr>
              <w:t>PVM, EUR</w:t>
            </w:r>
          </w:p>
        </w:tc>
        <w:tc>
          <w:tcPr>
            <w:tcW w:w="1417" w:type="dxa"/>
            <w:gridSpan w:val="2"/>
          </w:tcPr>
          <w:p w14:paraId="63803D91" w14:textId="77777777" w:rsidR="002C4A81" w:rsidRPr="002C4A81"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2C4A81" w:rsidRPr="002C4A81" w14:paraId="0BA237D9" w14:textId="77777777" w:rsidTr="000F3BB0">
        <w:trPr>
          <w:trHeight w:val="421"/>
        </w:trPr>
        <w:tc>
          <w:tcPr>
            <w:tcW w:w="7955" w:type="dxa"/>
            <w:gridSpan w:val="4"/>
          </w:tcPr>
          <w:p w14:paraId="6C665453" w14:textId="77777777" w:rsidR="002C4A81" w:rsidRPr="002C4A81" w:rsidRDefault="002C4A81" w:rsidP="000F3BB0">
            <w:pPr>
              <w:pBdr>
                <w:top w:val="nil"/>
                <w:left w:val="nil"/>
                <w:bottom w:val="nil"/>
                <w:right w:val="nil"/>
                <w:between w:val="nil"/>
                <w:bar w:val="nil"/>
              </w:pBdr>
              <w:spacing w:after="0" w:line="240" w:lineRule="auto"/>
              <w:jc w:val="right"/>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Bendra pasiūlymo kaina su PVM, EUR</w:t>
            </w:r>
          </w:p>
        </w:tc>
        <w:tc>
          <w:tcPr>
            <w:tcW w:w="1417" w:type="dxa"/>
            <w:gridSpan w:val="2"/>
          </w:tcPr>
          <w:p w14:paraId="2CBDE260" w14:textId="77777777" w:rsidR="002C4A81" w:rsidRPr="002C4A81"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bl>
    <w:p w14:paraId="29E75BF1" w14:textId="14051D41"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 xml:space="preserve">*Jei tiekėjas nėra PVM mokėtojas, nurodo, dėl kokų </w:t>
      </w:r>
      <w:r w:rsidR="00146E27" w:rsidRPr="001A159C">
        <w:rPr>
          <w:rFonts w:ascii="Times New Roman" w:eastAsia="Arial Unicode MS" w:hAnsi="Times New Roman" w:cs="Times New Roman"/>
          <w:sz w:val="24"/>
          <w:szCs w:val="24"/>
          <w:bdr w:val="nil"/>
          <w:lang w:eastAsia="en-US"/>
        </w:rPr>
        <w:t>priežasčių</w:t>
      </w:r>
      <w:r w:rsidRPr="001A159C">
        <w:rPr>
          <w:rFonts w:ascii="Times New Roman" w:eastAsia="Arial Unicode MS" w:hAnsi="Times New Roman" w:cs="Times New Roman"/>
          <w:sz w:val="24"/>
          <w:szCs w:val="24"/>
          <w:bdr w:val="nil"/>
          <w:lang w:eastAsia="en-US"/>
        </w:rPr>
        <w:t xml:space="preserve"> PVM nemoka.</w:t>
      </w:r>
    </w:p>
    <w:p w14:paraId="2BBEFFCD"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59681E62" w14:textId="77777777" w:rsidR="002D0867" w:rsidRPr="001A159C" w:rsidRDefault="002D0867" w:rsidP="002D0867">
      <w:pPr>
        <w:spacing w:after="0" w:line="240" w:lineRule="auto"/>
        <w:ind w:left="284"/>
        <w:contextualSpacing/>
        <w:rPr>
          <w:rFonts w:ascii="Times New Roman" w:eastAsia="Times New Roman" w:hAnsi="Times New Roman" w:cs="Calibri"/>
          <w:b/>
          <w:bCs/>
          <w:sz w:val="24"/>
          <w:szCs w:val="20"/>
          <w:lang w:eastAsia="ar-SA"/>
        </w:rPr>
      </w:pPr>
      <w:r w:rsidRPr="001A159C">
        <w:rPr>
          <w:rFonts w:ascii="Times New Roman" w:eastAsia="Times New Roman" w:hAnsi="Times New Roman" w:cs="Calibri"/>
          <w:b/>
          <w:bCs/>
          <w:sz w:val="24"/>
          <w:szCs w:val="20"/>
          <w:lang w:eastAsia="ar-SA"/>
        </w:rPr>
        <w:t>4. PRIDEDAMI DOKUMENTAI IR INFORMACIJA APIE KONFIDENCIALUMĄ</w:t>
      </w:r>
    </w:p>
    <w:p w14:paraId="0A627750" w14:textId="77777777" w:rsidR="002D0867" w:rsidRPr="001A159C" w:rsidRDefault="002D0867" w:rsidP="002D0867">
      <w:pPr>
        <w:suppressAutoHyphens/>
        <w:spacing w:after="0" w:line="240" w:lineRule="auto"/>
        <w:ind w:left="567"/>
        <w:contextualSpacing/>
        <w:rPr>
          <w:rFonts w:ascii="Times New Roman" w:eastAsia="Times New Roman" w:hAnsi="Times New Roman" w:cs="Calibri"/>
          <w:b/>
          <w:bCs/>
          <w:sz w:val="24"/>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478"/>
        <w:gridCol w:w="1030"/>
        <w:gridCol w:w="2036"/>
        <w:gridCol w:w="2436"/>
      </w:tblGrid>
      <w:tr w:rsidR="002D0867" w:rsidRPr="001A159C" w14:paraId="06C2997C" w14:textId="77777777" w:rsidTr="002D0867">
        <w:tc>
          <w:tcPr>
            <w:tcW w:w="648" w:type="dxa"/>
            <w:shd w:val="clear" w:color="auto" w:fill="DEEAF6"/>
            <w:vAlign w:val="center"/>
          </w:tcPr>
          <w:p w14:paraId="7E87E624"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Eil.</w:t>
            </w:r>
          </w:p>
          <w:p w14:paraId="3E94E81E"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Nr.</w:t>
            </w:r>
          </w:p>
        </w:tc>
        <w:tc>
          <w:tcPr>
            <w:tcW w:w="3478" w:type="dxa"/>
            <w:shd w:val="clear" w:color="auto" w:fill="DEEAF6"/>
            <w:vAlign w:val="center"/>
          </w:tcPr>
          <w:p w14:paraId="7199963F"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Dokumentas</w:t>
            </w:r>
          </w:p>
        </w:tc>
        <w:tc>
          <w:tcPr>
            <w:tcW w:w="1030" w:type="dxa"/>
            <w:shd w:val="clear" w:color="auto" w:fill="DEEAF6"/>
            <w:vAlign w:val="center"/>
          </w:tcPr>
          <w:p w14:paraId="2C25D670"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Lapų skaičius</w:t>
            </w:r>
          </w:p>
        </w:tc>
        <w:tc>
          <w:tcPr>
            <w:tcW w:w="0" w:type="auto"/>
            <w:shd w:val="clear" w:color="auto" w:fill="DEEAF6"/>
            <w:vAlign w:val="center"/>
          </w:tcPr>
          <w:p w14:paraId="42A061BA"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Ar dokumente yra konfidencialios informacijos?</w:t>
            </w:r>
          </w:p>
          <w:p w14:paraId="1DD1EAA6"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(Taip / Ne)</w:t>
            </w:r>
          </w:p>
        </w:tc>
        <w:tc>
          <w:tcPr>
            <w:tcW w:w="0" w:type="auto"/>
            <w:shd w:val="clear" w:color="auto" w:fill="DEEAF6"/>
            <w:vAlign w:val="center"/>
          </w:tcPr>
          <w:p w14:paraId="1923A020"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Paaiškinimas, kokia konkreti informacija dokumente yra konfidenciali ir kodėl</w:t>
            </w:r>
          </w:p>
        </w:tc>
      </w:tr>
      <w:tr w:rsidR="002D0867" w:rsidRPr="001A159C" w14:paraId="4E20069B" w14:textId="77777777" w:rsidTr="002D0867">
        <w:tc>
          <w:tcPr>
            <w:tcW w:w="648" w:type="dxa"/>
            <w:shd w:val="clear" w:color="auto" w:fill="auto"/>
            <w:vAlign w:val="center"/>
          </w:tcPr>
          <w:p w14:paraId="7286E3D0"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20"/>
                <w:szCs w:val="24"/>
                <w:bdr w:val="nil"/>
                <w:lang w:eastAsia="en-US"/>
              </w:rPr>
            </w:pPr>
            <w:r w:rsidRPr="001A159C">
              <w:rPr>
                <w:rFonts w:ascii="Times New Roman" w:eastAsia="Arial Unicode MS" w:hAnsi="Times New Roman" w:cs="Times New Roman"/>
                <w:i/>
                <w:noProof/>
                <w:sz w:val="20"/>
                <w:szCs w:val="24"/>
                <w:bdr w:val="nil"/>
                <w:lang w:eastAsia="en-US"/>
              </w:rPr>
              <w:t>1</w:t>
            </w:r>
          </w:p>
        </w:tc>
        <w:tc>
          <w:tcPr>
            <w:tcW w:w="3478" w:type="dxa"/>
            <w:shd w:val="clear" w:color="auto" w:fill="auto"/>
            <w:vAlign w:val="center"/>
          </w:tcPr>
          <w:p w14:paraId="3BDEA47D"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20"/>
                <w:szCs w:val="24"/>
                <w:bdr w:val="nil"/>
                <w:lang w:eastAsia="en-US"/>
              </w:rPr>
            </w:pPr>
            <w:r w:rsidRPr="001A159C">
              <w:rPr>
                <w:rFonts w:ascii="Times New Roman" w:eastAsia="Arial Unicode MS" w:hAnsi="Times New Roman" w:cs="Times New Roman"/>
                <w:i/>
                <w:iCs/>
                <w:noProof/>
                <w:sz w:val="20"/>
                <w:szCs w:val="24"/>
                <w:bdr w:val="nil"/>
                <w:lang w:eastAsia="en-US"/>
              </w:rPr>
              <w:t>2</w:t>
            </w:r>
          </w:p>
        </w:tc>
        <w:tc>
          <w:tcPr>
            <w:tcW w:w="1030" w:type="dxa"/>
            <w:shd w:val="clear" w:color="auto" w:fill="auto"/>
          </w:tcPr>
          <w:p w14:paraId="6759280C"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i/>
                <w:noProof/>
                <w:sz w:val="20"/>
                <w:szCs w:val="24"/>
                <w:bdr w:val="nil"/>
                <w:lang w:eastAsia="en-US"/>
              </w:rPr>
            </w:pPr>
            <w:r w:rsidRPr="001A159C">
              <w:rPr>
                <w:rFonts w:ascii="Times New Roman" w:eastAsia="Arial Unicode MS" w:hAnsi="Times New Roman" w:cs="Times New Roman"/>
                <w:i/>
                <w:noProof/>
                <w:sz w:val="20"/>
                <w:szCs w:val="24"/>
                <w:bdr w:val="nil"/>
                <w:lang w:eastAsia="en-US"/>
              </w:rPr>
              <w:t>3</w:t>
            </w:r>
          </w:p>
        </w:tc>
        <w:tc>
          <w:tcPr>
            <w:tcW w:w="0" w:type="auto"/>
            <w:shd w:val="clear" w:color="auto" w:fill="auto"/>
            <w:vAlign w:val="center"/>
          </w:tcPr>
          <w:p w14:paraId="62624FFD"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i/>
                <w:iCs/>
                <w:noProof/>
                <w:sz w:val="20"/>
                <w:szCs w:val="24"/>
                <w:bdr w:val="nil"/>
                <w:lang w:eastAsia="en-US"/>
              </w:rPr>
            </w:pPr>
            <w:r w:rsidRPr="001A159C">
              <w:rPr>
                <w:rFonts w:ascii="Times New Roman" w:eastAsia="Arial Unicode MS" w:hAnsi="Times New Roman" w:cs="Times New Roman"/>
                <w:bCs/>
                <w:i/>
                <w:iCs/>
                <w:noProof/>
                <w:sz w:val="20"/>
                <w:szCs w:val="24"/>
                <w:bdr w:val="nil"/>
                <w:lang w:eastAsia="en-US"/>
              </w:rPr>
              <w:t>4</w:t>
            </w:r>
          </w:p>
        </w:tc>
        <w:tc>
          <w:tcPr>
            <w:tcW w:w="0" w:type="auto"/>
            <w:shd w:val="clear" w:color="auto" w:fill="auto"/>
            <w:vAlign w:val="center"/>
          </w:tcPr>
          <w:p w14:paraId="70A391DF"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20"/>
                <w:szCs w:val="24"/>
                <w:bdr w:val="nil"/>
                <w:lang w:eastAsia="en-US"/>
              </w:rPr>
            </w:pPr>
            <w:r w:rsidRPr="001A159C">
              <w:rPr>
                <w:rFonts w:ascii="Times New Roman" w:eastAsia="Arial Unicode MS" w:hAnsi="Times New Roman" w:cs="Times New Roman"/>
                <w:i/>
                <w:noProof/>
                <w:sz w:val="20"/>
                <w:szCs w:val="24"/>
                <w:bdr w:val="nil"/>
                <w:lang w:eastAsia="en-US"/>
              </w:rPr>
              <w:t>5</w:t>
            </w:r>
          </w:p>
        </w:tc>
      </w:tr>
      <w:tr w:rsidR="002D0867" w:rsidRPr="001A159C" w14:paraId="4D28B152" w14:textId="77777777" w:rsidTr="002D0867">
        <w:tc>
          <w:tcPr>
            <w:tcW w:w="648" w:type="dxa"/>
            <w:shd w:val="clear" w:color="auto" w:fill="auto"/>
          </w:tcPr>
          <w:p w14:paraId="3DAA460B"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noProof/>
                <w:sz w:val="20"/>
                <w:szCs w:val="24"/>
                <w:bdr w:val="nil"/>
                <w:lang w:eastAsia="en-US"/>
              </w:rPr>
              <w:t>1.</w:t>
            </w:r>
          </w:p>
        </w:tc>
        <w:tc>
          <w:tcPr>
            <w:tcW w:w="3478" w:type="dxa"/>
            <w:shd w:val="clear" w:color="auto" w:fill="auto"/>
          </w:tcPr>
          <w:p w14:paraId="484DF6C0"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noProof/>
                <w:sz w:val="20"/>
                <w:szCs w:val="24"/>
                <w:bdr w:val="nil"/>
                <w:lang w:eastAsia="en-US"/>
              </w:rPr>
              <w:t>Jungtinės veiklos sutarties kopija (</w:t>
            </w:r>
            <w:r w:rsidRPr="001A159C">
              <w:rPr>
                <w:rFonts w:ascii="Times New Roman" w:eastAsia="Calibri" w:hAnsi="Times New Roman" w:cs="Times New Roman"/>
                <w:bCs/>
                <w:iCs/>
                <w:noProof/>
                <w:sz w:val="20"/>
                <w:szCs w:val="24"/>
                <w:bdr w:val="nil"/>
                <w:lang w:eastAsia="en-US"/>
              </w:rPr>
              <w:t>jei pasiūlymą pateikia ūkio subjektų grupė)</w:t>
            </w:r>
          </w:p>
        </w:tc>
        <w:tc>
          <w:tcPr>
            <w:tcW w:w="1030" w:type="dxa"/>
            <w:shd w:val="clear" w:color="auto" w:fill="auto"/>
          </w:tcPr>
          <w:p w14:paraId="72000D06"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070080E4"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395D58E9"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r w:rsidR="002D0867" w:rsidRPr="001A159C" w14:paraId="674A5957" w14:textId="77777777" w:rsidTr="002D0867">
        <w:tc>
          <w:tcPr>
            <w:tcW w:w="648" w:type="dxa"/>
            <w:shd w:val="clear" w:color="auto" w:fill="auto"/>
          </w:tcPr>
          <w:p w14:paraId="2D2765FD" w14:textId="77777777" w:rsidR="002D0867" w:rsidRPr="001A159C" w:rsidRDefault="002D0867" w:rsidP="002D0867">
            <w:pPr>
              <w:pBdr>
                <w:top w:val="nil"/>
                <w:left w:val="nil"/>
                <w:bottom w:val="nil"/>
                <w:right w:val="nil"/>
                <w:between w:val="nil"/>
                <w:bar w:val="nil"/>
              </w:pBdr>
              <w:spacing w:after="0" w:line="240" w:lineRule="auto"/>
              <w:rPr>
                <w:rFonts w:ascii="Times New Roman" w:eastAsia="Calibri" w:hAnsi="Times New Roman" w:cs="Times New Roman"/>
                <w:noProof/>
                <w:sz w:val="20"/>
                <w:szCs w:val="24"/>
                <w:bdr w:val="nil"/>
                <w:lang w:eastAsia="en-US"/>
              </w:rPr>
            </w:pPr>
            <w:r w:rsidRPr="001A159C">
              <w:rPr>
                <w:rFonts w:ascii="Times New Roman" w:eastAsia="Calibri" w:hAnsi="Times New Roman" w:cs="Times New Roman"/>
                <w:noProof/>
                <w:sz w:val="20"/>
                <w:szCs w:val="24"/>
                <w:bdr w:val="nil"/>
                <w:lang w:eastAsia="en-US"/>
              </w:rPr>
              <w:t>2.</w:t>
            </w:r>
          </w:p>
        </w:tc>
        <w:tc>
          <w:tcPr>
            <w:tcW w:w="3478" w:type="dxa"/>
            <w:shd w:val="clear" w:color="auto" w:fill="auto"/>
          </w:tcPr>
          <w:p w14:paraId="5B807486"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noProof/>
                <w:sz w:val="20"/>
                <w:szCs w:val="24"/>
                <w:bdr w:val="nil"/>
                <w:lang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shd w:val="clear" w:color="auto" w:fill="auto"/>
          </w:tcPr>
          <w:p w14:paraId="6A031BCF"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144EB9F4"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2B4092BE"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r w:rsidR="002D0867" w:rsidRPr="001A159C" w14:paraId="6F8B6291" w14:textId="77777777" w:rsidTr="002D0867">
        <w:tc>
          <w:tcPr>
            <w:tcW w:w="648" w:type="dxa"/>
            <w:shd w:val="clear" w:color="auto" w:fill="auto"/>
          </w:tcPr>
          <w:p w14:paraId="2A524209" w14:textId="77777777" w:rsidR="002D0867" w:rsidRPr="001A159C" w:rsidRDefault="002D0867" w:rsidP="002D0867">
            <w:pPr>
              <w:pBdr>
                <w:top w:val="nil"/>
                <w:left w:val="nil"/>
                <w:bottom w:val="nil"/>
                <w:right w:val="nil"/>
                <w:between w:val="nil"/>
                <w:bar w:val="nil"/>
              </w:pBdr>
              <w:spacing w:after="0" w:line="240" w:lineRule="auto"/>
              <w:rPr>
                <w:rFonts w:ascii="Times New Roman" w:eastAsia="Calibri" w:hAnsi="Times New Roman" w:cs="Times New Roman"/>
                <w:bCs/>
                <w:noProof/>
                <w:sz w:val="20"/>
                <w:szCs w:val="24"/>
                <w:bdr w:val="nil"/>
                <w:lang w:eastAsia="en-US"/>
              </w:rPr>
            </w:pPr>
            <w:r w:rsidRPr="001A159C">
              <w:rPr>
                <w:rFonts w:ascii="Times New Roman" w:eastAsia="Calibri" w:hAnsi="Times New Roman" w:cs="Times New Roman"/>
                <w:bCs/>
                <w:noProof/>
                <w:sz w:val="20"/>
                <w:szCs w:val="24"/>
                <w:bdr w:val="nil"/>
                <w:lang w:eastAsia="en-US"/>
              </w:rPr>
              <w:t>3.</w:t>
            </w:r>
          </w:p>
        </w:tc>
        <w:tc>
          <w:tcPr>
            <w:tcW w:w="3478" w:type="dxa"/>
            <w:shd w:val="clear" w:color="auto" w:fill="auto"/>
          </w:tcPr>
          <w:p w14:paraId="30BC2E89" w14:textId="77777777" w:rsidR="002D0867" w:rsidRPr="001A159C" w:rsidRDefault="002D0867" w:rsidP="002D0867">
            <w:pPr>
              <w:pBdr>
                <w:top w:val="nil"/>
                <w:left w:val="nil"/>
                <w:bottom w:val="nil"/>
                <w:right w:val="nil"/>
                <w:between w:val="nil"/>
                <w:bar w:val="nil"/>
              </w:pBdr>
              <w:tabs>
                <w:tab w:val="left" w:pos="1701"/>
              </w:tabs>
              <w:spacing w:after="0" w:line="20" w:lineRule="atLeast"/>
              <w:ind w:left="32"/>
              <w:jc w:val="both"/>
              <w:rPr>
                <w:rFonts w:ascii="Times New Roman" w:eastAsia="Calibri" w:hAnsi="Times New Roman" w:cs="Times New Roman"/>
                <w:bCs/>
                <w:iCs/>
                <w:noProof/>
                <w:sz w:val="20"/>
                <w:szCs w:val="24"/>
                <w:bdr w:val="nil"/>
                <w:lang w:eastAsia="en-US"/>
              </w:rPr>
            </w:pPr>
            <w:r w:rsidRPr="001A159C">
              <w:rPr>
                <w:rFonts w:ascii="Times New Roman" w:eastAsia="Calibri" w:hAnsi="Times New Roman" w:cs="Times New Roman"/>
                <w:bCs/>
                <w:noProof/>
                <w:sz w:val="20"/>
                <w:szCs w:val="24"/>
                <w:bdr w:val="nil"/>
                <w:lang w:eastAsia="en-US"/>
              </w:rPr>
              <w:t>Jei tiekėjas pasitelkia ūkio subjektus – įrodymai, kad šie ištekliai bus prieinami per visą sutartinių įsipareigojimų vykdymo laikotarpį</w:t>
            </w:r>
          </w:p>
        </w:tc>
        <w:tc>
          <w:tcPr>
            <w:tcW w:w="1030" w:type="dxa"/>
            <w:shd w:val="clear" w:color="auto" w:fill="auto"/>
          </w:tcPr>
          <w:p w14:paraId="3E51FA63"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69FF7FC7"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09D5F101"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r w:rsidR="002D0867" w:rsidRPr="001A159C" w14:paraId="0E078258" w14:textId="77777777" w:rsidTr="002D0867">
        <w:tc>
          <w:tcPr>
            <w:tcW w:w="648" w:type="dxa"/>
            <w:shd w:val="clear" w:color="auto" w:fill="auto"/>
          </w:tcPr>
          <w:p w14:paraId="51513F26" w14:textId="77777777" w:rsidR="002D0867" w:rsidRPr="001A159C" w:rsidRDefault="002D0867" w:rsidP="002D0867">
            <w:pPr>
              <w:pBdr>
                <w:top w:val="nil"/>
                <w:left w:val="nil"/>
                <w:bottom w:val="nil"/>
                <w:right w:val="nil"/>
                <w:between w:val="nil"/>
                <w:bar w:val="nil"/>
              </w:pBdr>
              <w:spacing w:after="0" w:line="240" w:lineRule="auto"/>
              <w:rPr>
                <w:rFonts w:ascii="Times New Roman" w:eastAsia="Calibri" w:hAnsi="Times New Roman" w:cs="Times New Roman"/>
                <w:bCs/>
                <w:noProof/>
                <w:sz w:val="20"/>
                <w:szCs w:val="24"/>
                <w:bdr w:val="nil"/>
                <w:lang w:eastAsia="en-US"/>
              </w:rPr>
            </w:pPr>
            <w:r w:rsidRPr="001A159C">
              <w:rPr>
                <w:rFonts w:ascii="Times New Roman" w:eastAsia="Calibri" w:hAnsi="Times New Roman" w:cs="Times New Roman"/>
                <w:bCs/>
                <w:noProof/>
                <w:sz w:val="20"/>
                <w:szCs w:val="24"/>
                <w:bdr w:val="nil"/>
                <w:lang w:eastAsia="en-US"/>
              </w:rPr>
              <w:t>4.</w:t>
            </w:r>
          </w:p>
        </w:tc>
        <w:tc>
          <w:tcPr>
            <w:tcW w:w="3478" w:type="dxa"/>
            <w:shd w:val="clear" w:color="auto" w:fill="auto"/>
          </w:tcPr>
          <w:p w14:paraId="34F072FE"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bCs/>
                <w:noProof/>
                <w:sz w:val="20"/>
                <w:szCs w:val="24"/>
                <w:bdr w:val="nil"/>
                <w:lang w:eastAsia="en-US"/>
              </w:rPr>
            </w:pPr>
            <w:r w:rsidRPr="001A159C">
              <w:rPr>
                <w:rFonts w:ascii="Times New Roman" w:eastAsia="Calibri" w:hAnsi="Times New Roman" w:cs="Times New Roman"/>
                <w:bCs/>
                <w:iCs/>
                <w:noProof/>
                <w:sz w:val="20"/>
                <w:szCs w:val="24"/>
                <w:bdr w:val="nil"/>
                <w:lang w:eastAsia="en-US"/>
              </w:rPr>
              <w:t xml:space="preserve">Pasirašytas EBVPD </w:t>
            </w:r>
          </w:p>
          <w:p w14:paraId="07783A1E" w14:textId="77777777" w:rsidR="002D0867" w:rsidRPr="001A159C" w:rsidRDefault="002D0867" w:rsidP="002D0867">
            <w:pPr>
              <w:tabs>
                <w:tab w:val="left" w:pos="331"/>
              </w:tabs>
              <w:spacing w:after="0" w:line="240" w:lineRule="auto"/>
              <w:ind w:left="32" w:hanging="32"/>
              <w:rPr>
                <w:rFonts w:ascii="Times New Roman" w:eastAsia="Calibri" w:hAnsi="Times New Roman" w:cs="Times New Roman"/>
                <w:bCs/>
                <w:noProof/>
                <w:sz w:val="20"/>
                <w:szCs w:val="24"/>
              </w:rPr>
            </w:pPr>
            <w:r w:rsidRPr="001A159C">
              <w:rPr>
                <w:rFonts w:ascii="Times New Roman" w:eastAsia="Calibri" w:hAnsi="Times New Roman" w:cs="Times New Roman"/>
                <w:bCs/>
                <w:noProof/>
                <w:sz w:val="20"/>
                <w:szCs w:val="24"/>
              </w:rPr>
              <w:t>*Atskirą EBVPD pildo:</w:t>
            </w:r>
          </w:p>
          <w:p w14:paraId="2A5A3B16" w14:textId="77777777" w:rsidR="002D0867" w:rsidRPr="001A159C" w:rsidRDefault="002D0867" w:rsidP="002D0867">
            <w:pPr>
              <w:tabs>
                <w:tab w:val="left" w:pos="331"/>
              </w:tabs>
              <w:spacing w:after="0" w:line="240" w:lineRule="auto"/>
              <w:rPr>
                <w:rFonts w:ascii="Times New Roman" w:eastAsia="Calibri" w:hAnsi="Times New Roman" w:cs="Times New Roman"/>
                <w:bCs/>
                <w:noProof/>
                <w:sz w:val="20"/>
                <w:szCs w:val="24"/>
              </w:rPr>
            </w:pPr>
            <w:r w:rsidRPr="001A159C">
              <w:rPr>
                <w:rFonts w:ascii="Times New Roman" w:eastAsia="Calibri" w:hAnsi="Times New Roman" w:cs="Times New Roman"/>
                <w:bCs/>
                <w:noProof/>
                <w:sz w:val="20"/>
                <w:szCs w:val="24"/>
              </w:rPr>
              <w:t>- tiekėjas;</w:t>
            </w:r>
          </w:p>
          <w:p w14:paraId="62997895" w14:textId="77777777" w:rsidR="002D0867" w:rsidRPr="001A159C" w:rsidRDefault="002D0867" w:rsidP="002D0867">
            <w:pPr>
              <w:tabs>
                <w:tab w:val="left" w:pos="331"/>
              </w:tabs>
              <w:spacing w:after="0" w:line="240" w:lineRule="auto"/>
              <w:rPr>
                <w:rFonts w:ascii="Times New Roman" w:eastAsia="Calibri" w:hAnsi="Times New Roman" w:cs="Times New Roman"/>
                <w:bCs/>
                <w:noProof/>
                <w:sz w:val="20"/>
                <w:szCs w:val="24"/>
              </w:rPr>
            </w:pPr>
            <w:r w:rsidRPr="001A159C">
              <w:rPr>
                <w:rFonts w:ascii="Times New Roman" w:eastAsia="Calibri" w:hAnsi="Times New Roman" w:cs="Times New Roman"/>
                <w:bCs/>
                <w:noProof/>
                <w:sz w:val="20"/>
                <w:szCs w:val="24"/>
              </w:rPr>
              <w:t>- kiekvienas tiekėjų grupės narys (jeigu pasiūlymą teikia tiekėjų grupė);</w:t>
            </w:r>
          </w:p>
          <w:p w14:paraId="34B3D1CF" w14:textId="77777777" w:rsidR="002D0867" w:rsidRPr="001A159C" w:rsidRDefault="002D0867" w:rsidP="002D0867">
            <w:pPr>
              <w:tabs>
                <w:tab w:val="left" w:pos="0"/>
                <w:tab w:val="left" w:pos="331"/>
              </w:tabs>
              <w:spacing w:after="0" w:line="20" w:lineRule="atLeast"/>
              <w:contextualSpacing/>
              <w:rPr>
                <w:rFonts w:ascii="Times New Roman" w:eastAsia="Calibri" w:hAnsi="Times New Roman" w:cs="Times New Roman"/>
                <w:bCs/>
                <w:noProof/>
                <w:sz w:val="20"/>
                <w:szCs w:val="24"/>
                <w:lang w:eastAsia="ar-SA"/>
              </w:rPr>
            </w:pPr>
            <w:r w:rsidRPr="001A159C">
              <w:rPr>
                <w:rFonts w:ascii="Times New Roman" w:eastAsia="Times New Roman" w:hAnsi="Times New Roman" w:cs="Times New Roman"/>
                <w:bCs/>
                <w:noProof/>
                <w:sz w:val="20"/>
                <w:szCs w:val="24"/>
                <w:lang w:eastAsia="ar-SA"/>
              </w:rPr>
              <w:t>- kiekvienas ūkio subjektas, kurio pajėgumais remiasi tiekėjas pagal VPĮ 49 str. (jei yra);</w:t>
            </w:r>
          </w:p>
        </w:tc>
        <w:tc>
          <w:tcPr>
            <w:tcW w:w="1030" w:type="dxa"/>
            <w:shd w:val="clear" w:color="auto" w:fill="auto"/>
          </w:tcPr>
          <w:p w14:paraId="7184B854"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0BA06F52"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24DB598F"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r w:rsidR="002D0867" w:rsidRPr="001A159C" w14:paraId="6F4A8185" w14:textId="77777777" w:rsidTr="002D0867">
        <w:tc>
          <w:tcPr>
            <w:tcW w:w="648" w:type="dxa"/>
            <w:shd w:val="clear" w:color="auto" w:fill="auto"/>
          </w:tcPr>
          <w:p w14:paraId="512010B5"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noProof/>
                <w:sz w:val="20"/>
                <w:szCs w:val="24"/>
                <w:bdr w:val="nil"/>
                <w:lang w:eastAsia="en-US"/>
              </w:rPr>
              <w:t>5.</w:t>
            </w:r>
          </w:p>
        </w:tc>
        <w:tc>
          <w:tcPr>
            <w:tcW w:w="3478" w:type="dxa"/>
            <w:shd w:val="clear" w:color="auto" w:fill="auto"/>
          </w:tcPr>
          <w:p w14:paraId="562DC612"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i/>
                <w:iCs/>
                <w:noProof/>
                <w:sz w:val="20"/>
                <w:szCs w:val="24"/>
                <w:bdr w:val="nil"/>
                <w:lang w:eastAsia="en-US"/>
              </w:rPr>
              <w:t>Kiti dokumentai (jei yra)</w:t>
            </w:r>
          </w:p>
        </w:tc>
        <w:tc>
          <w:tcPr>
            <w:tcW w:w="1030" w:type="dxa"/>
            <w:shd w:val="clear" w:color="auto" w:fill="auto"/>
          </w:tcPr>
          <w:p w14:paraId="351483F8"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6F179C5B"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77D63209"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bl>
    <w:p w14:paraId="1857CE12"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Calibri"/>
          <w:b/>
          <w:bCs/>
          <w:sz w:val="24"/>
          <w:szCs w:val="24"/>
          <w:bdr w:val="nil"/>
          <w:lang w:eastAsia="en-US"/>
        </w:rPr>
      </w:pPr>
    </w:p>
    <w:p w14:paraId="7B893AAA" w14:textId="77777777" w:rsidR="002D0867" w:rsidRPr="001A159C" w:rsidRDefault="002D0867" w:rsidP="00146E27">
      <w:pPr>
        <w:pBdr>
          <w:top w:val="nil"/>
          <w:left w:val="nil"/>
          <w:bottom w:val="nil"/>
          <w:right w:val="nil"/>
          <w:between w:val="nil"/>
          <w:bar w:val="nil"/>
        </w:pBdr>
        <w:spacing w:after="0" w:line="240" w:lineRule="auto"/>
        <w:ind w:firstLine="1134"/>
        <w:jc w:val="both"/>
        <w:rPr>
          <w:rFonts w:ascii="Times New Roman" w:eastAsia="Arial Unicode MS" w:hAnsi="Times New Roman" w:cs="Calibri"/>
          <w:b/>
          <w:bCs/>
          <w:noProof/>
          <w:sz w:val="24"/>
          <w:szCs w:val="24"/>
          <w:bdr w:val="nil"/>
          <w:lang w:eastAsia="en-US"/>
        </w:rPr>
      </w:pPr>
      <w:r w:rsidRPr="001A159C">
        <w:rPr>
          <w:rFonts w:ascii="Times New Roman" w:eastAsia="Arial Unicode MS" w:hAnsi="Times New Roman" w:cs="Calibri"/>
          <w:b/>
          <w:bCs/>
          <w:noProof/>
          <w:sz w:val="24"/>
          <w:szCs w:val="24"/>
          <w:bdr w:val="nil"/>
          <w:lang w:eastAsia="en-US"/>
        </w:rPr>
        <w:t>Pasirašydamas šį pasiūlymą, tvirtintu, kad:</w:t>
      </w:r>
    </w:p>
    <w:p w14:paraId="5A9C7974" w14:textId="77777777" w:rsidR="002D0867" w:rsidRPr="001A159C" w:rsidRDefault="002D0867" w:rsidP="00146E27">
      <w:pPr>
        <w:numPr>
          <w:ilvl w:val="0"/>
          <w:numId w:val="24"/>
        </w:numPr>
        <w:pBdr>
          <w:top w:val="nil"/>
          <w:left w:val="nil"/>
          <w:bottom w:val="nil"/>
          <w:right w:val="nil"/>
          <w:between w:val="nil"/>
          <w:bar w:val="nil"/>
        </w:pBdr>
        <w:spacing w:after="0" w:line="240" w:lineRule="auto"/>
        <w:ind w:left="0" w:firstLine="1134"/>
        <w:contextualSpacing/>
        <w:jc w:val="both"/>
        <w:rPr>
          <w:rFonts w:ascii="Times New Roman" w:eastAsia="Times New Roman" w:hAnsi="Times New Roman" w:cs="Calibri"/>
          <w:b/>
          <w:bCs/>
          <w:smallCaps/>
          <w:noProof/>
          <w:sz w:val="22"/>
          <w:szCs w:val="22"/>
          <w:lang w:eastAsia="ar-SA"/>
        </w:rPr>
      </w:pPr>
      <w:r w:rsidRPr="001A159C">
        <w:rPr>
          <w:rFonts w:ascii="Times New Roman" w:eastAsia="Times New Roman" w:hAnsi="Times New Roman" w:cs="Calibri"/>
          <w:noProof/>
          <w:sz w:val="24"/>
          <w:szCs w:val="20"/>
          <w:lang w:eastAsia="ar-SA"/>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FEC2DFC" w14:textId="77777777" w:rsidR="002D0867" w:rsidRPr="001A159C" w:rsidRDefault="002D0867" w:rsidP="00146E27">
      <w:pPr>
        <w:numPr>
          <w:ilvl w:val="0"/>
          <w:numId w:val="24"/>
        </w:numPr>
        <w:pBdr>
          <w:top w:val="nil"/>
          <w:left w:val="nil"/>
          <w:bottom w:val="nil"/>
          <w:right w:val="nil"/>
          <w:between w:val="nil"/>
          <w:bar w:val="nil"/>
        </w:pBdr>
        <w:spacing w:after="0" w:line="240" w:lineRule="auto"/>
        <w:ind w:left="0" w:firstLine="1134"/>
        <w:contextualSpacing/>
        <w:jc w:val="both"/>
        <w:rPr>
          <w:rFonts w:ascii="Times New Roman" w:eastAsia="Times New Roman" w:hAnsi="Times New Roman" w:cs="Calibri"/>
          <w:b/>
          <w:bCs/>
          <w:smallCaps/>
          <w:noProof/>
          <w:sz w:val="22"/>
          <w:szCs w:val="22"/>
          <w:lang w:eastAsia="ar-SA"/>
        </w:rPr>
      </w:pPr>
      <w:r w:rsidRPr="001A159C">
        <w:rPr>
          <w:rFonts w:ascii="Times New Roman" w:eastAsia="Times New Roman" w:hAnsi="Times New Roman" w:cs="Calibri"/>
          <w:noProof/>
          <w:sz w:val="24"/>
          <w:szCs w:val="20"/>
          <w:lang w:eastAsia="ar-SA"/>
        </w:rPr>
        <w:t>sutinku su pirkimo dokumentuose nustatytomis sąlygomis ir procedūromis,</w:t>
      </w:r>
    </w:p>
    <w:p w14:paraId="62ACE407" w14:textId="77777777" w:rsidR="002D0867" w:rsidRPr="001A159C" w:rsidRDefault="002D0867" w:rsidP="00146E27">
      <w:pPr>
        <w:numPr>
          <w:ilvl w:val="0"/>
          <w:numId w:val="24"/>
        </w:numPr>
        <w:pBdr>
          <w:top w:val="nil"/>
          <w:left w:val="nil"/>
          <w:bottom w:val="nil"/>
          <w:right w:val="nil"/>
          <w:between w:val="nil"/>
          <w:bar w:val="nil"/>
        </w:pBdr>
        <w:spacing w:after="0" w:line="240" w:lineRule="auto"/>
        <w:ind w:left="0" w:firstLine="1134"/>
        <w:contextualSpacing/>
        <w:jc w:val="both"/>
        <w:rPr>
          <w:rFonts w:ascii="Times New Roman" w:eastAsia="Times New Roman" w:hAnsi="Times New Roman" w:cs="Calibri"/>
          <w:noProof/>
          <w:sz w:val="24"/>
          <w:szCs w:val="20"/>
          <w:lang w:eastAsia="ar-SA"/>
        </w:rPr>
      </w:pPr>
      <w:r w:rsidRPr="001A159C">
        <w:rPr>
          <w:rFonts w:ascii="Times New Roman" w:eastAsia="Calibri" w:hAnsi="Times New Roman" w:cs="Calibri"/>
          <w:noProof/>
          <w:sz w:val="24"/>
          <w:szCs w:val="20"/>
          <w:lang w:eastAsia="ar-SA"/>
        </w:rPr>
        <w:t>pasiūlymo dokumentuose pateikti duomenys ir informacija yra teisinga ir apima viską, ko reikia tinkamam sutarties įvykdymui;</w:t>
      </w:r>
    </w:p>
    <w:p w14:paraId="1DB4C553" w14:textId="77777777" w:rsidR="002D0867" w:rsidRPr="001A159C" w:rsidRDefault="002D0867" w:rsidP="00146E27">
      <w:pPr>
        <w:numPr>
          <w:ilvl w:val="0"/>
          <w:numId w:val="24"/>
        </w:numPr>
        <w:pBdr>
          <w:top w:val="nil"/>
          <w:left w:val="nil"/>
          <w:bottom w:val="nil"/>
          <w:right w:val="nil"/>
          <w:between w:val="nil"/>
          <w:bar w:val="nil"/>
        </w:pBdr>
        <w:spacing w:after="0" w:line="240" w:lineRule="auto"/>
        <w:ind w:left="0" w:firstLine="1134"/>
        <w:contextualSpacing/>
        <w:rPr>
          <w:rFonts w:ascii="Times New Roman" w:eastAsia="Times New Roman" w:hAnsi="Times New Roman" w:cs="Calibri"/>
          <w:noProof/>
          <w:sz w:val="24"/>
          <w:szCs w:val="20"/>
          <w:lang w:eastAsia="ar-SA"/>
        </w:rPr>
      </w:pPr>
      <w:r w:rsidRPr="001A159C">
        <w:rPr>
          <w:rFonts w:ascii="Times New Roman" w:eastAsia="Times New Roman" w:hAnsi="Times New Roman" w:cs="Calibri"/>
          <w:noProof/>
          <w:sz w:val="24"/>
          <w:szCs w:val="20"/>
          <w:lang w:eastAsia="ar-SA"/>
        </w:rPr>
        <w:t xml:space="preserve">pasiūlymas galioja ne trumpiau kaip 90 dienų nuo konkurso pasiūlymų pateikimo termino pabaigos. </w:t>
      </w:r>
    </w:p>
    <w:p w14:paraId="3B02C064" w14:textId="77777777" w:rsidR="002D0867" w:rsidRPr="001A159C" w:rsidRDefault="002D0867" w:rsidP="00146E27">
      <w:pPr>
        <w:pBdr>
          <w:top w:val="nil"/>
          <w:left w:val="nil"/>
          <w:bottom w:val="nil"/>
          <w:right w:val="nil"/>
          <w:between w:val="nil"/>
          <w:bar w:val="nil"/>
        </w:pBdr>
        <w:spacing w:after="0" w:line="240" w:lineRule="auto"/>
        <w:ind w:firstLine="1134"/>
        <w:rPr>
          <w:rFonts w:ascii="Times New Roman" w:eastAsia="Arial Unicode MS" w:hAnsi="Times New Roman" w:cs="Times New Roman"/>
          <w:noProof/>
          <w:sz w:val="24"/>
          <w:szCs w:val="24"/>
          <w:bdr w:val="nil"/>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2D0867" w:rsidRPr="001A159C" w14:paraId="36484926" w14:textId="77777777" w:rsidTr="002D0867">
        <w:trPr>
          <w:trHeight w:val="285"/>
        </w:trPr>
        <w:tc>
          <w:tcPr>
            <w:tcW w:w="3284" w:type="dxa"/>
            <w:tcBorders>
              <w:top w:val="nil"/>
              <w:left w:val="nil"/>
              <w:bottom w:val="single" w:sz="4" w:space="0" w:color="auto"/>
              <w:right w:val="nil"/>
            </w:tcBorders>
          </w:tcPr>
          <w:p w14:paraId="739BA1DA"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604" w:type="dxa"/>
          </w:tcPr>
          <w:p w14:paraId="349D2D1E"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1980" w:type="dxa"/>
            <w:tcBorders>
              <w:top w:val="nil"/>
              <w:left w:val="nil"/>
              <w:bottom w:val="single" w:sz="4" w:space="0" w:color="auto"/>
              <w:right w:val="nil"/>
            </w:tcBorders>
          </w:tcPr>
          <w:p w14:paraId="0CD8BABB"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701" w:type="dxa"/>
          </w:tcPr>
          <w:p w14:paraId="718061CF"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2611" w:type="dxa"/>
            <w:tcBorders>
              <w:top w:val="nil"/>
              <w:left w:val="nil"/>
              <w:bottom w:val="single" w:sz="4" w:space="0" w:color="auto"/>
              <w:right w:val="nil"/>
            </w:tcBorders>
          </w:tcPr>
          <w:p w14:paraId="65354625"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648" w:type="dxa"/>
          </w:tcPr>
          <w:p w14:paraId="47D0F4B3"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r>
      <w:tr w:rsidR="002D0867" w:rsidRPr="001A159C" w14:paraId="6884BEAF" w14:textId="77777777" w:rsidTr="002D0867">
        <w:trPr>
          <w:trHeight w:val="515"/>
        </w:trPr>
        <w:tc>
          <w:tcPr>
            <w:tcW w:w="3284" w:type="dxa"/>
            <w:tcBorders>
              <w:top w:val="single" w:sz="4" w:space="0" w:color="auto"/>
              <w:left w:val="nil"/>
              <w:bottom w:val="nil"/>
              <w:right w:val="nil"/>
            </w:tcBorders>
          </w:tcPr>
          <w:p w14:paraId="0E2B13A5" w14:textId="77777777" w:rsidR="002D0867" w:rsidRPr="001A159C" w:rsidRDefault="002D0867" w:rsidP="002D0867">
            <w:pPr>
              <w:snapToGrid w:val="0"/>
              <w:spacing w:after="0" w:line="240" w:lineRule="auto"/>
              <w:rPr>
                <w:rFonts w:ascii="Times New Roman" w:eastAsia="Arial Unicode MS" w:hAnsi="Times New Roman" w:cs="Times New Roman"/>
                <w:i/>
                <w:iCs/>
                <w:position w:val="6"/>
                <w:sz w:val="20"/>
                <w:szCs w:val="20"/>
                <w:bdr w:val="nil"/>
                <w:lang w:eastAsia="en-US"/>
              </w:rPr>
            </w:pPr>
            <w:r w:rsidRPr="001A159C">
              <w:rPr>
                <w:rFonts w:ascii="Times New Roman" w:eastAsia="Arial Unicode MS" w:hAnsi="Times New Roman" w:cs="Times New Roman"/>
                <w:i/>
                <w:iCs/>
                <w:position w:val="6"/>
                <w:sz w:val="20"/>
                <w:szCs w:val="20"/>
                <w:bdr w:val="nil"/>
                <w:lang w:eastAsia="en-US"/>
              </w:rPr>
              <w:t>(Tiekėjo arba jo įgalioto asmens pareigų pavadinimas)</w:t>
            </w:r>
          </w:p>
        </w:tc>
        <w:tc>
          <w:tcPr>
            <w:tcW w:w="604" w:type="dxa"/>
          </w:tcPr>
          <w:p w14:paraId="259D5671"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c>
          <w:tcPr>
            <w:tcW w:w="1980" w:type="dxa"/>
            <w:tcBorders>
              <w:top w:val="single" w:sz="4" w:space="0" w:color="auto"/>
              <w:left w:val="nil"/>
              <w:bottom w:val="nil"/>
              <w:right w:val="nil"/>
            </w:tcBorders>
          </w:tcPr>
          <w:p w14:paraId="2009FB0E"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r w:rsidRPr="001A159C">
              <w:rPr>
                <w:rFonts w:ascii="Times New Roman" w:eastAsia="Arial Unicode MS" w:hAnsi="Times New Roman" w:cs="Times New Roman"/>
                <w:i/>
                <w:iCs/>
                <w:position w:val="6"/>
                <w:sz w:val="20"/>
                <w:szCs w:val="20"/>
                <w:bdr w:val="nil"/>
                <w:lang w:eastAsia="en-US"/>
              </w:rPr>
              <w:t>(Parašas)</w:t>
            </w:r>
            <w:r w:rsidRPr="001A159C">
              <w:rPr>
                <w:rFonts w:ascii="Times New Roman" w:eastAsia="Arial Unicode MS" w:hAnsi="Times New Roman" w:cs="Times New Roman"/>
                <w:i/>
                <w:iCs/>
                <w:sz w:val="20"/>
                <w:szCs w:val="20"/>
                <w:bdr w:val="nil"/>
                <w:lang w:eastAsia="en-US"/>
              </w:rPr>
              <w:t xml:space="preserve"> </w:t>
            </w:r>
          </w:p>
        </w:tc>
        <w:tc>
          <w:tcPr>
            <w:tcW w:w="701" w:type="dxa"/>
          </w:tcPr>
          <w:p w14:paraId="39F0FEEF"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c>
          <w:tcPr>
            <w:tcW w:w="2611" w:type="dxa"/>
            <w:tcBorders>
              <w:top w:val="single" w:sz="4" w:space="0" w:color="auto"/>
              <w:left w:val="nil"/>
              <w:bottom w:val="nil"/>
              <w:right w:val="nil"/>
            </w:tcBorders>
          </w:tcPr>
          <w:p w14:paraId="6D70EF2A"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r w:rsidRPr="001A159C">
              <w:rPr>
                <w:rFonts w:ascii="Times New Roman" w:eastAsia="Arial Unicode MS" w:hAnsi="Times New Roman" w:cs="Times New Roman"/>
                <w:i/>
                <w:iCs/>
                <w:position w:val="6"/>
                <w:sz w:val="20"/>
                <w:szCs w:val="20"/>
                <w:bdr w:val="nil"/>
                <w:lang w:eastAsia="en-US"/>
              </w:rPr>
              <w:t>(Vardas ir pavardė)</w:t>
            </w:r>
            <w:r w:rsidRPr="001A159C">
              <w:rPr>
                <w:rFonts w:ascii="Times New Roman" w:eastAsia="Arial Unicode MS" w:hAnsi="Times New Roman" w:cs="Times New Roman"/>
                <w:i/>
                <w:iCs/>
                <w:sz w:val="20"/>
                <w:szCs w:val="20"/>
                <w:bdr w:val="nil"/>
                <w:lang w:eastAsia="en-US"/>
              </w:rPr>
              <w:t xml:space="preserve"> </w:t>
            </w:r>
          </w:p>
        </w:tc>
        <w:tc>
          <w:tcPr>
            <w:tcW w:w="648" w:type="dxa"/>
          </w:tcPr>
          <w:p w14:paraId="2093FE05"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r>
    </w:tbl>
    <w:p w14:paraId="47943A9B" w14:textId="77777777" w:rsidR="002D0867" w:rsidRPr="001A159C" w:rsidRDefault="002D0867" w:rsidP="002D0867">
      <w:pPr>
        <w:spacing w:after="0" w:line="240" w:lineRule="auto"/>
        <w:jc w:val="center"/>
        <w:rPr>
          <w:rFonts w:ascii="Times New Roman" w:eastAsia="Times New Roman" w:hAnsi="Times New Roman" w:cs="Times New Roman"/>
          <w:b/>
          <w:sz w:val="24"/>
          <w:szCs w:val="24"/>
          <w:lang w:eastAsia="en-US"/>
        </w:rPr>
      </w:pPr>
    </w:p>
    <w:p w14:paraId="67E2FC1A" w14:textId="1DC16C6F" w:rsidR="00146E27" w:rsidRPr="001A159C" w:rsidRDefault="002D0867" w:rsidP="00146E27">
      <w:pPr>
        <w:keepNext/>
        <w:keepLines/>
        <w:spacing w:before="120" w:after="0" w:line="240" w:lineRule="auto"/>
        <w:ind w:left="5103"/>
        <w:outlineLvl w:val="1"/>
        <w:rPr>
          <w:rFonts w:ascii="Times New Roman" w:eastAsia="Calibri" w:hAnsi="Times New Roman" w:cs="Times New Roman"/>
          <w:sz w:val="24"/>
          <w:szCs w:val="24"/>
        </w:rPr>
      </w:pPr>
      <w:r w:rsidRPr="001A159C">
        <w:rPr>
          <w:rFonts w:ascii="Times New Roman" w:eastAsia="Arial Unicode MS" w:hAnsi="Times New Roman" w:cs="Times New Roman"/>
          <w:color w:val="000000"/>
          <w:sz w:val="24"/>
          <w:szCs w:val="24"/>
          <w:bdr w:val="nil"/>
          <w:lang w:eastAsia="en-US"/>
        </w:rPr>
        <w:br w:type="page"/>
      </w:r>
      <w:r w:rsidR="00146E27" w:rsidRPr="001A159C">
        <w:rPr>
          <w:rFonts w:ascii="Times New Roman" w:eastAsia="Calibri" w:hAnsi="Times New Roman" w:cs="Times New Roman"/>
          <w:sz w:val="24"/>
          <w:szCs w:val="24"/>
        </w:rPr>
        <w:lastRenderedPageBreak/>
        <w:t>Pirkimo sąlygų 7 priedas „Pasiūlymo forma dėl III pirkimo</w:t>
      </w:r>
      <w:r w:rsidR="00EB223A">
        <w:rPr>
          <w:rFonts w:ascii="Times New Roman" w:eastAsia="Calibri" w:hAnsi="Times New Roman" w:cs="Times New Roman"/>
          <w:sz w:val="24"/>
          <w:szCs w:val="24"/>
        </w:rPr>
        <w:t xml:space="preserve"> objekto</w:t>
      </w:r>
      <w:r w:rsidR="00146E27" w:rsidRPr="001A159C">
        <w:rPr>
          <w:rFonts w:ascii="Times New Roman" w:eastAsia="Calibri" w:hAnsi="Times New Roman" w:cs="Times New Roman"/>
          <w:sz w:val="24"/>
          <w:szCs w:val="24"/>
        </w:rPr>
        <w:t xml:space="preserve"> dalies“</w:t>
      </w:r>
    </w:p>
    <w:p w14:paraId="3BCF00AA" w14:textId="233FF692" w:rsidR="002D0867" w:rsidRPr="001A159C" w:rsidRDefault="002D0867" w:rsidP="00146E27">
      <w:pPr>
        <w:pBdr>
          <w:top w:val="nil"/>
          <w:left w:val="nil"/>
          <w:bottom w:val="nil"/>
          <w:right w:val="nil"/>
          <w:between w:val="nil"/>
          <w:bar w:val="nil"/>
        </w:pBdr>
        <w:spacing w:after="0" w:line="240" w:lineRule="auto"/>
        <w:jc w:val="right"/>
        <w:rPr>
          <w:rFonts w:ascii="Times New Roman" w:eastAsia="Arial Unicode MS" w:hAnsi="Times New Roman" w:cs="Times New Roman"/>
          <w:color w:val="000000"/>
          <w:sz w:val="24"/>
          <w:szCs w:val="24"/>
          <w:bdr w:val="nil"/>
          <w:lang w:eastAsia="en-US"/>
        </w:rPr>
      </w:pPr>
    </w:p>
    <w:p w14:paraId="0F595480"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0"/>
          <w:bdr w:val="nil"/>
          <w:lang w:eastAsia="en-US"/>
        </w:rPr>
      </w:pPr>
      <w:r w:rsidRPr="001A159C">
        <w:rPr>
          <w:rFonts w:ascii="Times New Roman" w:eastAsia="Arial Unicode MS" w:hAnsi="Times New Roman" w:cs="Times New Roman"/>
          <w:b/>
          <w:color w:val="000000"/>
          <w:sz w:val="24"/>
          <w:szCs w:val="20"/>
          <w:bdr w:val="nil"/>
          <w:lang w:eastAsia="en-US"/>
        </w:rPr>
        <w:t xml:space="preserve">(Pasiūlymo formos pavyzdys) </w:t>
      </w:r>
    </w:p>
    <w:p w14:paraId="710B64B3"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color w:val="000000"/>
          <w:sz w:val="24"/>
          <w:szCs w:val="20"/>
          <w:bdr w:val="nil"/>
          <w:lang w:eastAsia="en-US"/>
        </w:rPr>
      </w:pPr>
    </w:p>
    <w:p w14:paraId="5D231BB0"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1A159C">
        <w:rPr>
          <w:rFonts w:ascii="Times New Roman" w:eastAsia="Arial Unicode MS" w:hAnsi="Times New Roman" w:cs="Times New Roman"/>
          <w:color w:val="000000"/>
          <w:sz w:val="24"/>
          <w:szCs w:val="20"/>
          <w:bdr w:val="nil"/>
          <w:lang w:eastAsia="en-US"/>
        </w:rPr>
        <w:t>Herbas arba prekių ženklas</w:t>
      </w:r>
    </w:p>
    <w:p w14:paraId="001115E9"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1A159C">
        <w:rPr>
          <w:rFonts w:ascii="Times New Roman" w:eastAsia="Arial Unicode MS" w:hAnsi="Times New Roman" w:cs="Times New Roman"/>
          <w:color w:val="000000"/>
          <w:sz w:val="24"/>
          <w:szCs w:val="20"/>
          <w:bdr w:val="nil"/>
          <w:lang w:eastAsia="en-US"/>
        </w:rPr>
        <w:t>(Tiekėjo pavadinimas)</w:t>
      </w:r>
    </w:p>
    <w:p w14:paraId="2A82426B"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p>
    <w:p w14:paraId="623AD43E"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1A159C">
        <w:rPr>
          <w:rFonts w:ascii="Times New Roman" w:eastAsia="Arial Unicode MS" w:hAnsi="Times New Roman" w:cs="Times New Roman"/>
          <w:color w:val="000000"/>
          <w:sz w:val="24"/>
          <w:szCs w:val="20"/>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BEA096"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p>
    <w:p w14:paraId="21239C58"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Varėnos rajono savivaldybės administracijai</w:t>
      </w:r>
    </w:p>
    <w:p w14:paraId="6E31AD90" w14:textId="77777777" w:rsidR="002D0867" w:rsidRPr="001A159C" w:rsidRDefault="002D0867" w:rsidP="002D0867">
      <w:pPr>
        <w:pBdr>
          <w:top w:val="nil"/>
          <w:left w:val="nil"/>
          <w:bottom w:val="nil"/>
          <w:right w:val="nil"/>
          <w:between w:val="nil"/>
          <w:bar w:val="nil"/>
        </w:pBdr>
        <w:spacing w:after="0" w:line="240" w:lineRule="auto"/>
        <w:ind w:firstLine="851"/>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 xml:space="preserve"> </w:t>
      </w:r>
    </w:p>
    <w:p w14:paraId="02DC661A"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bdr w:val="nil"/>
          <w:lang w:eastAsia="en-US"/>
        </w:rPr>
      </w:pPr>
      <w:r w:rsidRPr="001A159C">
        <w:rPr>
          <w:rFonts w:ascii="Times New Roman" w:eastAsia="Arial Unicode MS" w:hAnsi="Times New Roman" w:cs="Times New Roman"/>
          <w:b/>
          <w:color w:val="000000"/>
          <w:sz w:val="24"/>
          <w:szCs w:val="24"/>
          <w:bdr w:val="nil"/>
          <w:lang w:eastAsia="en-US"/>
        </w:rPr>
        <w:t>PASIŪLYMAS</w:t>
      </w:r>
    </w:p>
    <w:p w14:paraId="5C459F6D"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aps/>
          <w:color w:val="000000"/>
          <w:sz w:val="24"/>
          <w:szCs w:val="24"/>
          <w:bdr w:val="nil"/>
          <w:lang w:eastAsia="en-US"/>
        </w:rPr>
      </w:pPr>
      <w:r w:rsidRPr="001A159C">
        <w:rPr>
          <w:rFonts w:ascii="Times New Roman" w:eastAsia="Arial Unicode MS" w:hAnsi="Times New Roman" w:cs="Times New Roman"/>
          <w:b/>
          <w:caps/>
          <w:color w:val="000000"/>
          <w:sz w:val="24"/>
          <w:szCs w:val="24"/>
          <w:bdr w:val="nil"/>
          <w:lang w:eastAsia="en-US"/>
        </w:rPr>
        <w:t xml:space="preserve">DĖL </w:t>
      </w:r>
      <w:r w:rsidRPr="001A159C">
        <w:rPr>
          <w:rFonts w:ascii="Times New Roman" w:eastAsia="Arial Unicode MS" w:hAnsi="Times New Roman" w:cs="Times New Roman"/>
          <w:b/>
          <w:caps/>
          <w:color w:val="2F5496"/>
          <w:sz w:val="24"/>
          <w:szCs w:val="24"/>
          <w:bdr w:val="nil"/>
          <w:lang w:eastAsia="en-US"/>
        </w:rPr>
        <w:t>iII</w:t>
      </w:r>
      <w:r w:rsidRPr="001A159C">
        <w:rPr>
          <w:rFonts w:ascii="Times New Roman" w:eastAsia="Arial Unicode MS" w:hAnsi="Times New Roman" w:cs="Times New Roman"/>
          <w:b/>
          <w:caps/>
          <w:color w:val="000000"/>
          <w:sz w:val="24"/>
          <w:szCs w:val="24"/>
          <w:bdr w:val="nil"/>
          <w:lang w:eastAsia="en-US"/>
        </w:rPr>
        <w:t xml:space="preserve"> pirkimo objekto dalies </w:t>
      </w:r>
    </w:p>
    <w:p w14:paraId="76020A57"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aps/>
          <w:color w:val="000000"/>
          <w:sz w:val="24"/>
          <w:szCs w:val="24"/>
          <w:bdr w:val="nil"/>
          <w:lang w:eastAsia="en-US"/>
        </w:rPr>
      </w:pPr>
      <w:r w:rsidRPr="001A159C">
        <w:rPr>
          <w:rFonts w:ascii="Times New Roman" w:eastAsia="Arial Unicode MS" w:hAnsi="Times New Roman" w:cs="Times New Roman"/>
          <w:b/>
          <w:caps/>
          <w:color w:val="000000"/>
          <w:sz w:val="24"/>
          <w:szCs w:val="24"/>
          <w:bdr w:val="nil"/>
          <w:lang w:eastAsia="en-US"/>
        </w:rPr>
        <w:t>(</w:t>
      </w:r>
      <w:r w:rsidRPr="001A159C">
        <w:rPr>
          <w:rFonts w:ascii="Times New Roman" w:eastAsia="Arial Unicode MS" w:hAnsi="Times New Roman" w:cs="Times New Roman"/>
          <w:b/>
          <w:color w:val="000000"/>
          <w:sz w:val="24"/>
          <w:szCs w:val="24"/>
          <w:bdr w:val="nil"/>
          <w:lang w:eastAsia="en-US"/>
        </w:rPr>
        <w:t xml:space="preserve">VARĖNOS RAJONO SAVIVALDYBĖS </w:t>
      </w:r>
      <w:r w:rsidRPr="001A159C">
        <w:rPr>
          <w:rFonts w:ascii="Times New Roman" w:eastAsia="Arial Unicode MS" w:hAnsi="Times New Roman" w:cs="Times New Roman"/>
          <w:b/>
          <w:color w:val="2F5496"/>
          <w:sz w:val="24"/>
          <w:szCs w:val="24"/>
          <w:bdr w:val="nil"/>
          <w:lang w:eastAsia="en-US"/>
        </w:rPr>
        <w:t>MARCINKONIŲ</w:t>
      </w:r>
      <w:r w:rsidRPr="001A159C">
        <w:rPr>
          <w:rFonts w:ascii="Times New Roman" w:eastAsia="Arial Unicode MS" w:hAnsi="Times New Roman" w:cs="Times New Roman"/>
          <w:b/>
          <w:color w:val="000000"/>
          <w:sz w:val="24"/>
          <w:szCs w:val="24"/>
          <w:bdr w:val="nil"/>
          <w:lang w:eastAsia="en-US"/>
        </w:rPr>
        <w:t xml:space="preserve"> SENIŪNIJŲ SUSISIEKIMO KOMUNIKACIJŲ PRIEŽIŪROS DARBŲ)</w:t>
      </w:r>
    </w:p>
    <w:p w14:paraId="4753921B"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color w:val="000000"/>
          <w:sz w:val="24"/>
          <w:szCs w:val="24"/>
          <w:bdr w:val="nil"/>
          <w:lang w:eastAsia="en-US"/>
        </w:rPr>
      </w:pPr>
    </w:p>
    <w:p w14:paraId="6C19023A"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____________</w:t>
      </w:r>
      <w:r w:rsidRPr="001A159C">
        <w:rPr>
          <w:rFonts w:ascii="Times New Roman" w:eastAsia="Arial Unicode MS" w:hAnsi="Times New Roman" w:cs="Times New Roman"/>
          <w:b/>
          <w:bCs/>
          <w:color w:val="000000"/>
          <w:sz w:val="24"/>
          <w:szCs w:val="24"/>
          <w:bdr w:val="nil"/>
          <w:lang w:eastAsia="en-US"/>
        </w:rPr>
        <w:t xml:space="preserve"> </w:t>
      </w:r>
      <w:r w:rsidRPr="001A159C">
        <w:rPr>
          <w:rFonts w:ascii="Times New Roman" w:eastAsia="Arial Unicode MS" w:hAnsi="Times New Roman" w:cs="Times New Roman"/>
          <w:color w:val="000000"/>
          <w:sz w:val="24"/>
          <w:szCs w:val="24"/>
          <w:bdr w:val="nil"/>
          <w:lang w:eastAsia="en-US"/>
        </w:rPr>
        <w:t>Nr.______</w:t>
      </w:r>
    </w:p>
    <w:p w14:paraId="167764E8"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1A159C">
        <w:rPr>
          <w:rFonts w:ascii="Times New Roman" w:eastAsia="Arial Unicode MS" w:hAnsi="Times New Roman" w:cs="Times New Roman"/>
          <w:bCs/>
          <w:color w:val="000000"/>
          <w:sz w:val="24"/>
          <w:szCs w:val="20"/>
          <w:bdr w:val="nil"/>
          <w:lang w:eastAsia="en-US"/>
        </w:rPr>
        <w:t>(Data)</w:t>
      </w:r>
    </w:p>
    <w:p w14:paraId="7D66D93E"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1A159C">
        <w:rPr>
          <w:rFonts w:ascii="Times New Roman" w:eastAsia="Arial Unicode MS" w:hAnsi="Times New Roman" w:cs="Times New Roman"/>
          <w:bCs/>
          <w:color w:val="000000"/>
          <w:sz w:val="24"/>
          <w:szCs w:val="20"/>
          <w:bdr w:val="nil"/>
          <w:lang w:eastAsia="en-US"/>
        </w:rPr>
        <w:t>_____________</w:t>
      </w:r>
    </w:p>
    <w:p w14:paraId="6DA90BDE"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1A159C">
        <w:rPr>
          <w:rFonts w:ascii="Times New Roman" w:eastAsia="Arial Unicode MS" w:hAnsi="Times New Roman" w:cs="Times New Roman"/>
          <w:bCs/>
          <w:color w:val="000000"/>
          <w:sz w:val="24"/>
          <w:szCs w:val="20"/>
          <w:bdr w:val="nil"/>
          <w:lang w:eastAsia="en-US"/>
        </w:rPr>
        <w:t>(Sudarymo vieta)</w:t>
      </w:r>
    </w:p>
    <w:p w14:paraId="093936AB"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2D0867" w:rsidRPr="001A159C" w14:paraId="7F5F68BF" w14:textId="77777777" w:rsidTr="00146E27">
        <w:trPr>
          <w:trHeight w:val="686"/>
        </w:trPr>
        <w:tc>
          <w:tcPr>
            <w:tcW w:w="4949" w:type="dxa"/>
          </w:tcPr>
          <w:p w14:paraId="72F2EAB3"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lang w:eastAsia="en-US"/>
              </w:rPr>
            </w:pPr>
            <w:r w:rsidRPr="001A159C">
              <w:rPr>
                <w:rFonts w:ascii="Times New Roman" w:eastAsia="Arial Unicode MS" w:hAnsi="Times New Roman" w:cs="Times New Roman"/>
                <w:sz w:val="24"/>
                <w:szCs w:val="24"/>
                <w:bdr w:val="nil"/>
                <w:lang w:eastAsia="en-US"/>
              </w:rPr>
              <w:t xml:space="preserve">Tiekėjo pavadinimas </w:t>
            </w:r>
            <w:r w:rsidRPr="001A159C">
              <w:rPr>
                <w:rFonts w:ascii="Times New Roman" w:eastAsia="Arial Unicode MS" w:hAnsi="Times New Roman" w:cs="Times New Roman"/>
                <w:i/>
                <w:sz w:val="24"/>
                <w:szCs w:val="24"/>
                <w:bdr w:val="nil"/>
                <w:lang w:eastAsia="en-US"/>
              </w:rPr>
              <w:t>/Jeigu dalyvauja ūkio subjektų grupė, surašomi visi dalyvių pavadinimai/</w:t>
            </w:r>
          </w:p>
        </w:tc>
        <w:tc>
          <w:tcPr>
            <w:tcW w:w="4948" w:type="dxa"/>
          </w:tcPr>
          <w:p w14:paraId="6C22D826"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0FCB2537"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084441FF" w14:textId="77777777" w:rsidTr="002D0867">
        <w:trPr>
          <w:trHeight w:val="729"/>
        </w:trPr>
        <w:tc>
          <w:tcPr>
            <w:tcW w:w="4949" w:type="dxa"/>
          </w:tcPr>
          <w:p w14:paraId="0A426951"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Tiekėjo adresas</w:t>
            </w:r>
            <w:r w:rsidRPr="001A159C">
              <w:rPr>
                <w:rFonts w:ascii="Times New Roman" w:eastAsia="Arial Unicode MS" w:hAnsi="Times New Roman" w:cs="Times New Roman"/>
                <w:i/>
                <w:sz w:val="24"/>
                <w:szCs w:val="24"/>
                <w:bdr w:val="nil"/>
                <w:lang w:eastAsia="en-US"/>
              </w:rPr>
              <w:t xml:space="preserve"> /Jeigu dalyvauja ūkio subjektų grupė, surašomi visi dalyvių adresai/</w:t>
            </w:r>
          </w:p>
        </w:tc>
        <w:tc>
          <w:tcPr>
            <w:tcW w:w="4948" w:type="dxa"/>
          </w:tcPr>
          <w:p w14:paraId="30CEFAB4"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0F74A0AA"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65969F5B" w14:textId="77777777" w:rsidTr="002D0867">
        <w:trPr>
          <w:trHeight w:val="365"/>
        </w:trPr>
        <w:tc>
          <w:tcPr>
            <w:tcW w:w="4949" w:type="dxa"/>
          </w:tcPr>
          <w:p w14:paraId="3DA49BDE"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Už pasiūlymą atsakingo asmens vardas, pavardė</w:t>
            </w:r>
          </w:p>
        </w:tc>
        <w:tc>
          <w:tcPr>
            <w:tcW w:w="4948" w:type="dxa"/>
          </w:tcPr>
          <w:p w14:paraId="6EFC7162"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27CF8FB8" w14:textId="77777777" w:rsidTr="002D0867">
        <w:trPr>
          <w:trHeight w:val="365"/>
        </w:trPr>
        <w:tc>
          <w:tcPr>
            <w:tcW w:w="4949" w:type="dxa"/>
          </w:tcPr>
          <w:p w14:paraId="5E6C4F7B"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Telefono numeris</w:t>
            </w:r>
          </w:p>
        </w:tc>
        <w:tc>
          <w:tcPr>
            <w:tcW w:w="4948" w:type="dxa"/>
          </w:tcPr>
          <w:p w14:paraId="7C321153"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5C30CB5D" w14:textId="77777777" w:rsidTr="002D0867">
        <w:trPr>
          <w:trHeight w:val="365"/>
        </w:trPr>
        <w:tc>
          <w:tcPr>
            <w:tcW w:w="4949" w:type="dxa"/>
          </w:tcPr>
          <w:p w14:paraId="60C95557"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Fakso numeris</w:t>
            </w:r>
          </w:p>
        </w:tc>
        <w:tc>
          <w:tcPr>
            <w:tcW w:w="4948" w:type="dxa"/>
          </w:tcPr>
          <w:p w14:paraId="26DBE018"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4ADFFCED" w14:textId="77777777" w:rsidTr="002D0867">
        <w:trPr>
          <w:trHeight w:val="382"/>
        </w:trPr>
        <w:tc>
          <w:tcPr>
            <w:tcW w:w="4949" w:type="dxa"/>
          </w:tcPr>
          <w:p w14:paraId="56F69609"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El. pašto adresas</w:t>
            </w:r>
          </w:p>
        </w:tc>
        <w:tc>
          <w:tcPr>
            <w:tcW w:w="4948" w:type="dxa"/>
          </w:tcPr>
          <w:p w14:paraId="4CE6BCA6"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bl>
    <w:p w14:paraId="0DF6FB06"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5708D05F"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082EB963" w14:textId="77777777" w:rsidR="002D0867" w:rsidRPr="001A159C" w:rsidRDefault="002D0867" w:rsidP="002D0867">
      <w:pPr>
        <w:tabs>
          <w:tab w:val="left" w:pos="567"/>
        </w:tabs>
        <w:contextualSpacing/>
        <w:jc w:val="center"/>
        <w:rPr>
          <w:rFonts w:ascii="Times New Roman" w:eastAsia="Times New Roman" w:hAnsi="Times New Roman" w:cs="Times New Roman"/>
          <w:b/>
          <w:bCs/>
        </w:rPr>
      </w:pPr>
      <w:r w:rsidRPr="001A159C">
        <w:rPr>
          <w:rFonts w:ascii="Times New Roman" w:eastAsia="Times New Roman" w:hAnsi="Times New Roman" w:cs="Times New Roman"/>
          <w:b/>
          <w:bCs/>
        </w:rPr>
        <w:t xml:space="preserve">1. INFORMACIJA APIE ŪKIO SUBJEKTUS, KURIŲ PAJĖGUMAIS TIEKĖJAS REMIASI, KAD ATITIKTŲ PERKANČIOSIOS ORGANIZACIJOS KELIAMUS KVALIFIKACIJOS REIKALAVIMUS (JEIGU TOKIE REIKALAVIMAI KELIAMI) </w:t>
      </w:r>
    </w:p>
    <w:p w14:paraId="038ABB86" w14:textId="77777777" w:rsidR="002D0867" w:rsidRPr="001A159C" w:rsidRDefault="002D0867" w:rsidP="002D0867">
      <w:pPr>
        <w:tabs>
          <w:tab w:val="left" w:pos="567"/>
        </w:tabs>
        <w:contextualSpacing/>
        <w:jc w:val="center"/>
        <w:rPr>
          <w:rFonts w:ascii="Times New Roman" w:eastAsia="Times New Roman" w:hAnsi="Times New Roman" w:cs="Times New Roman"/>
          <w:b/>
          <w:bCs/>
          <w:sz w:val="18"/>
        </w:rPr>
      </w:pPr>
      <w:r w:rsidRPr="001A159C">
        <w:rPr>
          <w:rFonts w:ascii="Times New Roman" w:eastAsia="Times New Roman" w:hAnsi="Times New Roman" w:cs="Times New Roman"/>
          <w:b/>
          <w:bCs/>
          <w:sz w:val="18"/>
        </w:rPr>
        <w:t>(</w:t>
      </w:r>
      <w:r w:rsidRPr="001A159C">
        <w:rPr>
          <w:rFonts w:ascii="Times New Roman" w:eastAsia="Times New Roman" w:hAnsi="Times New Roman" w:cs="Times New Roman"/>
          <w:b/>
          <w:bCs/>
          <w:i/>
          <w:iCs/>
          <w:sz w:val="18"/>
        </w:rPr>
        <w:t xml:space="preserve">nurodomi ir </w:t>
      </w:r>
      <w:proofErr w:type="spellStart"/>
      <w:r w:rsidRPr="001A159C">
        <w:rPr>
          <w:rFonts w:ascii="Times New Roman" w:eastAsia="Times New Roman" w:hAnsi="Times New Roman" w:cs="Times New Roman"/>
          <w:b/>
          <w:bCs/>
          <w:i/>
          <w:iCs/>
          <w:sz w:val="18"/>
        </w:rPr>
        <w:t>kvazisubtiekėjai</w:t>
      </w:r>
      <w:proofErr w:type="spellEnd"/>
      <w:r w:rsidRPr="001A159C">
        <w:rPr>
          <w:rFonts w:ascii="Times New Roman" w:eastAsia="Times New Roman" w:hAnsi="Times New Roman" w:cs="Times New Roman"/>
          <w:b/>
          <w:bCs/>
          <w:i/>
          <w:iCs/>
          <w:sz w:val="18"/>
        </w:rPr>
        <w:t xml:space="preserve"> – fiziniai asmenys, kuriuos ketinama įdarbinti pirkimo laimėjimo atveju)</w:t>
      </w:r>
    </w:p>
    <w:p w14:paraId="7C48ABC3" w14:textId="77777777" w:rsidR="002D0867" w:rsidRPr="001A159C" w:rsidRDefault="002D0867" w:rsidP="002D0867">
      <w:pPr>
        <w:spacing w:after="0" w:line="240" w:lineRule="auto"/>
        <w:contextualSpacing/>
        <w:jc w:val="center"/>
        <w:rPr>
          <w:rFonts w:ascii="Times New Roman" w:eastAsia="Times New Roman" w:hAnsi="Times New Roman" w:cs="Times New Roman"/>
          <w:i/>
          <w:iCs/>
          <w:sz w:val="18"/>
        </w:rPr>
      </w:pPr>
      <w:r w:rsidRPr="001A159C">
        <w:rPr>
          <w:rFonts w:ascii="Times New Roman" w:eastAsia="Times New Roman" w:hAnsi="Times New Roman" w:cs="Times New Roman"/>
          <w:i/>
          <w:iCs/>
          <w:sz w:val="18"/>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3463"/>
        <w:gridCol w:w="2260"/>
        <w:gridCol w:w="3669"/>
      </w:tblGrid>
      <w:tr w:rsidR="002D0867" w:rsidRPr="001A159C" w14:paraId="023FCBBE" w14:textId="77777777" w:rsidTr="002D0867">
        <w:tc>
          <w:tcPr>
            <w:tcW w:w="486" w:type="dxa"/>
            <w:shd w:val="clear" w:color="auto" w:fill="DEEAF6"/>
          </w:tcPr>
          <w:p w14:paraId="0AF25EDD"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Eil. Nr.</w:t>
            </w:r>
          </w:p>
        </w:tc>
        <w:tc>
          <w:tcPr>
            <w:tcW w:w="3478" w:type="dxa"/>
            <w:shd w:val="clear" w:color="auto" w:fill="DEEAF6"/>
          </w:tcPr>
          <w:p w14:paraId="0F2E040D"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Ūkio subjekto pavadinimas, juridinio asmens kodas, adresas</w:t>
            </w:r>
          </w:p>
        </w:tc>
        <w:tc>
          <w:tcPr>
            <w:tcW w:w="2268" w:type="dxa"/>
            <w:shd w:val="clear" w:color="auto" w:fill="DEEAF6"/>
          </w:tcPr>
          <w:p w14:paraId="735E304D" w14:textId="77777777" w:rsidR="002D0867" w:rsidRPr="001A159C" w:rsidRDefault="002D0867" w:rsidP="002D0867">
            <w:pPr>
              <w:spacing w:after="0" w:line="240" w:lineRule="auto"/>
              <w:rPr>
                <w:rFonts w:ascii="Times New Roman" w:eastAsia="Times New Roman" w:hAnsi="Times New Roman" w:cs="Times New Roman"/>
                <w:b/>
                <w:sz w:val="20"/>
                <w:szCs w:val="20"/>
                <w:lang w:eastAsia="en-US"/>
              </w:rPr>
            </w:pPr>
            <w:r w:rsidRPr="001A159C">
              <w:rPr>
                <w:rFonts w:ascii="Times New Roman" w:eastAsia="Times New Roman" w:hAnsi="Times New Roman" w:cs="Times New Roman"/>
                <w:b/>
                <w:lang w:eastAsia="en-US"/>
              </w:rPr>
              <w:t>Nuoroda į pirkimo sąlygų aprašo sąlygą, kuriai atitikti remiamasi ūkio subjekto pajėgumais</w:t>
            </w:r>
          </w:p>
        </w:tc>
        <w:tc>
          <w:tcPr>
            <w:tcW w:w="3686" w:type="dxa"/>
            <w:shd w:val="clear" w:color="auto" w:fill="DEEAF6"/>
          </w:tcPr>
          <w:p w14:paraId="7F6FE20B"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Sutarties objekto dalies, perduodamos vykdyti subtiekėjui, aprašymas</w:t>
            </w:r>
          </w:p>
        </w:tc>
      </w:tr>
      <w:tr w:rsidR="002D0867" w:rsidRPr="001A159C" w14:paraId="2BC66B9E" w14:textId="77777777" w:rsidTr="002D0867">
        <w:tc>
          <w:tcPr>
            <w:tcW w:w="486" w:type="dxa"/>
            <w:shd w:val="clear" w:color="auto" w:fill="auto"/>
          </w:tcPr>
          <w:p w14:paraId="6477E25B"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1.</w:t>
            </w:r>
          </w:p>
        </w:tc>
        <w:tc>
          <w:tcPr>
            <w:tcW w:w="3478" w:type="dxa"/>
            <w:shd w:val="clear" w:color="auto" w:fill="auto"/>
          </w:tcPr>
          <w:p w14:paraId="6633AEF3"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2268" w:type="dxa"/>
            <w:shd w:val="clear" w:color="auto" w:fill="auto"/>
          </w:tcPr>
          <w:p w14:paraId="67CB94B7" w14:textId="77777777" w:rsidR="002D0867" w:rsidRPr="001A159C" w:rsidRDefault="002D0867" w:rsidP="002D0867">
            <w:pPr>
              <w:spacing w:after="0" w:line="240" w:lineRule="auto"/>
              <w:rPr>
                <w:rFonts w:ascii="Times New Roman" w:eastAsia="Times New Roman" w:hAnsi="Times New Roman" w:cs="Times New Roman"/>
                <w:bCs/>
                <w:sz w:val="20"/>
                <w:szCs w:val="20"/>
                <w:lang w:eastAsia="en-US"/>
              </w:rPr>
            </w:pPr>
          </w:p>
        </w:tc>
        <w:tc>
          <w:tcPr>
            <w:tcW w:w="3686" w:type="dxa"/>
            <w:shd w:val="clear" w:color="auto" w:fill="auto"/>
          </w:tcPr>
          <w:p w14:paraId="081514AA"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r w:rsidR="002D0867" w:rsidRPr="001A159C" w14:paraId="789A1359" w14:textId="77777777" w:rsidTr="002D0867">
        <w:tc>
          <w:tcPr>
            <w:tcW w:w="486" w:type="dxa"/>
            <w:shd w:val="clear" w:color="auto" w:fill="auto"/>
          </w:tcPr>
          <w:p w14:paraId="761B462A"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2.</w:t>
            </w:r>
          </w:p>
        </w:tc>
        <w:tc>
          <w:tcPr>
            <w:tcW w:w="3478" w:type="dxa"/>
            <w:shd w:val="clear" w:color="auto" w:fill="auto"/>
          </w:tcPr>
          <w:p w14:paraId="0F5FBB30"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2268" w:type="dxa"/>
            <w:shd w:val="clear" w:color="auto" w:fill="auto"/>
          </w:tcPr>
          <w:p w14:paraId="669CD2B6" w14:textId="77777777" w:rsidR="002D0867" w:rsidRPr="001A159C" w:rsidRDefault="002D0867" w:rsidP="002D0867">
            <w:pPr>
              <w:spacing w:after="0" w:line="240" w:lineRule="auto"/>
              <w:rPr>
                <w:rFonts w:ascii="Times New Roman" w:eastAsia="Times New Roman" w:hAnsi="Times New Roman" w:cs="Times New Roman"/>
                <w:bCs/>
                <w:sz w:val="20"/>
                <w:szCs w:val="20"/>
                <w:lang w:eastAsia="en-US"/>
              </w:rPr>
            </w:pPr>
          </w:p>
        </w:tc>
        <w:tc>
          <w:tcPr>
            <w:tcW w:w="3686" w:type="dxa"/>
            <w:shd w:val="clear" w:color="auto" w:fill="auto"/>
          </w:tcPr>
          <w:p w14:paraId="294C8BC0"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bl>
    <w:p w14:paraId="49E52BED" w14:textId="77777777" w:rsidR="002D0867" w:rsidRPr="001A159C" w:rsidRDefault="002D0867" w:rsidP="002D0867">
      <w:pPr>
        <w:spacing w:after="0" w:line="240" w:lineRule="auto"/>
        <w:rPr>
          <w:rFonts w:ascii="Times New Roman" w:eastAsia="Calibri" w:hAnsi="Times New Roman" w:cs="Times New Roman"/>
        </w:rPr>
      </w:pPr>
    </w:p>
    <w:p w14:paraId="77D300D4" w14:textId="77777777" w:rsidR="002D0867" w:rsidRPr="001A159C" w:rsidRDefault="002D0867" w:rsidP="002D0867">
      <w:pPr>
        <w:tabs>
          <w:tab w:val="left" w:pos="567"/>
        </w:tabs>
        <w:contextualSpacing/>
        <w:jc w:val="center"/>
        <w:rPr>
          <w:rFonts w:ascii="Times New Roman" w:eastAsia="Calibri" w:hAnsi="Times New Roman" w:cs="Times New Roman"/>
          <w:b/>
          <w:bCs/>
        </w:rPr>
      </w:pPr>
      <w:r w:rsidRPr="001A159C">
        <w:rPr>
          <w:rFonts w:ascii="Times New Roman" w:eastAsia="Times New Roman" w:hAnsi="Times New Roman" w:cs="Times New Roman"/>
          <w:b/>
          <w:bCs/>
        </w:rPr>
        <w:t>2. INFORMACIJA APIE ŽINOMUS SUBTIEKĖJUS IR JIEMS PERDUODAMA VYKDYTI SUTARTIES DALIS</w:t>
      </w:r>
    </w:p>
    <w:p w14:paraId="74D3CE22" w14:textId="77777777" w:rsidR="002D0867" w:rsidRPr="001A159C" w:rsidRDefault="002D0867" w:rsidP="002D0867">
      <w:pPr>
        <w:spacing w:after="0" w:line="240" w:lineRule="auto"/>
        <w:ind w:left="567"/>
        <w:contextualSpacing/>
        <w:jc w:val="center"/>
        <w:rPr>
          <w:rFonts w:ascii="Times New Roman" w:eastAsia="Calibri" w:hAnsi="Times New Roman" w:cs="Times New Roman"/>
          <w:i/>
          <w:iCs/>
        </w:rPr>
      </w:pPr>
      <w:r w:rsidRPr="001A159C">
        <w:rPr>
          <w:rFonts w:ascii="Times New Roman" w:eastAsia="Calibri" w:hAnsi="Times New Roman" w:cs="Times New Roman"/>
          <w:i/>
          <w:iCs/>
        </w:rPr>
        <w:lastRenderedPageBreak/>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085"/>
        <w:gridCol w:w="5307"/>
      </w:tblGrid>
      <w:tr w:rsidR="002D0867" w:rsidRPr="001A159C" w14:paraId="4237E07E" w14:textId="77777777" w:rsidTr="002D0867">
        <w:tc>
          <w:tcPr>
            <w:tcW w:w="486" w:type="dxa"/>
            <w:shd w:val="clear" w:color="auto" w:fill="DEEAF6"/>
          </w:tcPr>
          <w:p w14:paraId="7C97D7C6"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Eil. Nr.</w:t>
            </w:r>
          </w:p>
        </w:tc>
        <w:tc>
          <w:tcPr>
            <w:tcW w:w="4101" w:type="dxa"/>
            <w:shd w:val="clear" w:color="auto" w:fill="DEEAF6"/>
          </w:tcPr>
          <w:p w14:paraId="683DB6A5"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Subtiekėjo pavadinimas, juridinio asmens kodas, adresas</w:t>
            </w:r>
          </w:p>
        </w:tc>
        <w:tc>
          <w:tcPr>
            <w:tcW w:w="5331" w:type="dxa"/>
            <w:shd w:val="clear" w:color="auto" w:fill="DEEAF6"/>
          </w:tcPr>
          <w:p w14:paraId="2294D18D"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Sutarties objekto dalies, perduodamos vykdyti subtiekėjui, aprašymas</w:t>
            </w:r>
          </w:p>
        </w:tc>
      </w:tr>
      <w:tr w:rsidR="002D0867" w:rsidRPr="001A159C" w14:paraId="1AE23B7F" w14:textId="77777777" w:rsidTr="002D0867">
        <w:tc>
          <w:tcPr>
            <w:tcW w:w="486" w:type="dxa"/>
            <w:shd w:val="clear" w:color="auto" w:fill="auto"/>
          </w:tcPr>
          <w:p w14:paraId="74AC2C8B"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1.</w:t>
            </w:r>
          </w:p>
        </w:tc>
        <w:tc>
          <w:tcPr>
            <w:tcW w:w="4101" w:type="dxa"/>
            <w:shd w:val="clear" w:color="auto" w:fill="auto"/>
          </w:tcPr>
          <w:p w14:paraId="0C35CA7C"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5331" w:type="dxa"/>
            <w:shd w:val="clear" w:color="auto" w:fill="auto"/>
          </w:tcPr>
          <w:p w14:paraId="06A59F70"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r w:rsidR="002D0867" w:rsidRPr="001A159C" w14:paraId="3FEA8CE8" w14:textId="77777777" w:rsidTr="002D0867">
        <w:tc>
          <w:tcPr>
            <w:tcW w:w="486" w:type="dxa"/>
            <w:shd w:val="clear" w:color="auto" w:fill="auto"/>
          </w:tcPr>
          <w:p w14:paraId="74112644"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2.</w:t>
            </w:r>
          </w:p>
        </w:tc>
        <w:tc>
          <w:tcPr>
            <w:tcW w:w="4101" w:type="dxa"/>
            <w:shd w:val="clear" w:color="auto" w:fill="auto"/>
          </w:tcPr>
          <w:p w14:paraId="50F5E235"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5331" w:type="dxa"/>
            <w:shd w:val="clear" w:color="auto" w:fill="auto"/>
          </w:tcPr>
          <w:p w14:paraId="03F3ED7D"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bl>
    <w:p w14:paraId="242C7879" w14:textId="77777777" w:rsidR="002D0867" w:rsidRPr="001A159C" w:rsidRDefault="002D0867" w:rsidP="002D0867">
      <w:pPr>
        <w:spacing w:after="0" w:line="240" w:lineRule="auto"/>
        <w:rPr>
          <w:rFonts w:ascii="Times New Roman" w:eastAsia="Times New Roman" w:hAnsi="Times New Roman" w:cs="Times New Roman"/>
        </w:rPr>
      </w:pPr>
    </w:p>
    <w:p w14:paraId="50FD389E" w14:textId="77777777" w:rsidR="002D0867" w:rsidRPr="001A159C" w:rsidRDefault="002D0867" w:rsidP="00146E27">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Šiuo pasiūlymu pažymime, kad sutinkame su visomis pirkimo sąlygomis, nustatytomis:</w:t>
      </w:r>
    </w:p>
    <w:p w14:paraId="1D71F1BF" w14:textId="77777777" w:rsidR="002D0867" w:rsidRPr="001A159C" w:rsidRDefault="002D0867" w:rsidP="00146E27">
      <w:pPr>
        <w:spacing w:after="0" w:line="240" w:lineRule="auto"/>
        <w:ind w:firstLine="851"/>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1. Supaprastinto atviro pirkimo skelbime, paskelbtame Viešųjų pirkimų įstatymo nustatyta tvarka CVPIS.</w:t>
      </w:r>
    </w:p>
    <w:p w14:paraId="3753F8E4" w14:textId="77777777" w:rsidR="002D0867" w:rsidRPr="001A159C" w:rsidRDefault="002D0867" w:rsidP="00146E27">
      <w:pPr>
        <w:spacing w:after="0" w:line="240" w:lineRule="auto"/>
        <w:ind w:firstLine="851"/>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2. kituose pirkimo dokumentuose (jų paaiškinimuose, papildymuose).</w:t>
      </w:r>
    </w:p>
    <w:p w14:paraId="2B8007C4"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69B6A1DF" w14:textId="77777777" w:rsidR="002D0867"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lang w:eastAsia="en-US"/>
        </w:rPr>
      </w:pPr>
      <w:r w:rsidRPr="001A159C">
        <w:rPr>
          <w:rFonts w:ascii="Times New Roman" w:eastAsia="Arial Unicode MS" w:hAnsi="Times New Roman" w:cs="Times New Roman"/>
          <w:b/>
          <w:bCs/>
          <w:sz w:val="24"/>
          <w:szCs w:val="24"/>
          <w:bdr w:val="nil"/>
          <w:lang w:eastAsia="en-US"/>
        </w:rPr>
        <w:t>3. MES SIŪLOME ATLIKTI ŠIUOS DARBUS:</w:t>
      </w:r>
    </w:p>
    <w:p w14:paraId="1E86529B" w14:textId="77777777" w:rsidR="002C4A81" w:rsidRPr="001A159C" w:rsidRDefault="002C4A81"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lang w:eastAsia="en-US"/>
        </w:rPr>
      </w:pPr>
    </w:p>
    <w:tbl>
      <w:tblPr>
        <w:tblW w:w="9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12"/>
        <w:gridCol w:w="1483"/>
        <w:gridCol w:w="1551"/>
        <w:gridCol w:w="1411"/>
        <w:gridCol w:w="6"/>
      </w:tblGrid>
      <w:tr w:rsidR="002C4A81" w:rsidRPr="002C4A81" w14:paraId="0AD75D3D" w14:textId="77777777" w:rsidTr="000F3BB0">
        <w:trPr>
          <w:gridAfter w:val="1"/>
          <w:wAfter w:w="6" w:type="dxa"/>
          <w:trHeight w:val="550"/>
        </w:trPr>
        <w:tc>
          <w:tcPr>
            <w:tcW w:w="709" w:type="dxa"/>
          </w:tcPr>
          <w:p w14:paraId="364BCD8D" w14:textId="77777777" w:rsidR="002C4A81" w:rsidRPr="002C4A81" w:rsidRDefault="002C4A81" w:rsidP="000F3BB0">
            <w:pPr>
              <w:pBdr>
                <w:top w:val="nil"/>
                <w:left w:val="nil"/>
                <w:bottom w:val="nil"/>
                <w:right w:val="nil"/>
                <w:between w:val="nil"/>
                <w:bar w:val="nil"/>
              </w:pBdr>
              <w:spacing w:after="0" w:line="240" w:lineRule="auto"/>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Eil. Nr.</w:t>
            </w:r>
          </w:p>
        </w:tc>
        <w:tc>
          <w:tcPr>
            <w:tcW w:w="4212" w:type="dxa"/>
            <w:shd w:val="clear" w:color="auto" w:fill="auto"/>
          </w:tcPr>
          <w:p w14:paraId="15196CA6" w14:textId="77777777" w:rsidR="002C4A81" w:rsidRPr="002C4A81" w:rsidRDefault="002C4A81" w:rsidP="000F3BB0">
            <w:pPr>
              <w:pBdr>
                <w:top w:val="nil"/>
                <w:left w:val="nil"/>
                <w:bottom w:val="nil"/>
                <w:right w:val="nil"/>
                <w:between w:val="nil"/>
                <w:bar w:val="nil"/>
              </w:pBdr>
              <w:spacing w:after="0" w:line="240" w:lineRule="auto"/>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Darbų pavadinimas</w:t>
            </w:r>
          </w:p>
        </w:tc>
        <w:tc>
          <w:tcPr>
            <w:tcW w:w="1483" w:type="dxa"/>
            <w:shd w:val="clear" w:color="auto" w:fill="auto"/>
          </w:tcPr>
          <w:p w14:paraId="0B69D6AD" w14:textId="77777777" w:rsidR="002C4A81" w:rsidRPr="002C4A81" w:rsidRDefault="002C4A81" w:rsidP="000F3BB0">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Orientacinis kiekis</w:t>
            </w:r>
          </w:p>
        </w:tc>
        <w:tc>
          <w:tcPr>
            <w:tcW w:w="1551" w:type="dxa"/>
            <w:shd w:val="clear" w:color="auto" w:fill="auto"/>
          </w:tcPr>
          <w:p w14:paraId="765D716D" w14:textId="77777777" w:rsidR="002C4A81" w:rsidRPr="002C4A81" w:rsidRDefault="002C4A81" w:rsidP="000F3BB0">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Įkainis be PVM, EUR</w:t>
            </w:r>
          </w:p>
        </w:tc>
        <w:tc>
          <w:tcPr>
            <w:tcW w:w="1411" w:type="dxa"/>
            <w:shd w:val="clear" w:color="auto" w:fill="auto"/>
          </w:tcPr>
          <w:p w14:paraId="79D566D8" w14:textId="77777777" w:rsidR="002C4A81" w:rsidRPr="002C4A81" w:rsidRDefault="002C4A81" w:rsidP="000F3BB0">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Suma be PVM, EUR</w:t>
            </w:r>
          </w:p>
        </w:tc>
      </w:tr>
      <w:tr w:rsidR="00704EA5" w:rsidRPr="002C4A81" w14:paraId="44A90490" w14:textId="77777777" w:rsidTr="00876DA4">
        <w:trPr>
          <w:gridAfter w:val="1"/>
          <w:wAfter w:w="6" w:type="dxa"/>
        </w:trPr>
        <w:tc>
          <w:tcPr>
            <w:tcW w:w="709" w:type="dxa"/>
          </w:tcPr>
          <w:p w14:paraId="0320AEE0"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w:t>
            </w:r>
          </w:p>
        </w:tc>
        <w:tc>
          <w:tcPr>
            <w:tcW w:w="4212" w:type="dxa"/>
            <w:vAlign w:val="center"/>
          </w:tcPr>
          <w:p w14:paraId="17E18651"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Sniego valymas nuo 1 km kelio iki 5 m pločio</w:t>
            </w:r>
          </w:p>
        </w:tc>
        <w:tc>
          <w:tcPr>
            <w:tcW w:w="1483" w:type="dxa"/>
          </w:tcPr>
          <w:p w14:paraId="41EA9B15" w14:textId="7E54FE08"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604C5450"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6B4B592D"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64A9A51A" w14:textId="77777777" w:rsidTr="00876DA4">
        <w:trPr>
          <w:gridAfter w:val="1"/>
          <w:wAfter w:w="6" w:type="dxa"/>
        </w:trPr>
        <w:tc>
          <w:tcPr>
            <w:tcW w:w="709" w:type="dxa"/>
          </w:tcPr>
          <w:p w14:paraId="2320F3D6"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2.</w:t>
            </w:r>
          </w:p>
        </w:tc>
        <w:tc>
          <w:tcPr>
            <w:tcW w:w="4212" w:type="dxa"/>
            <w:vAlign w:val="center"/>
          </w:tcPr>
          <w:p w14:paraId="42372552"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Sniego valymas nuo 1 km kelio virš 5 m pločio</w:t>
            </w:r>
          </w:p>
        </w:tc>
        <w:tc>
          <w:tcPr>
            <w:tcW w:w="1483" w:type="dxa"/>
          </w:tcPr>
          <w:p w14:paraId="589F86B1" w14:textId="1DA26DF2"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200</w:t>
            </w:r>
          </w:p>
        </w:tc>
        <w:tc>
          <w:tcPr>
            <w:tcW w:w="1551" w:type="dxa"/>
          </w:tcPr>
          <w:p w14:paraId="7AFF0E36"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25D12C9F"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5656AF2B" w14:textId="77777777" w:rsidTr="00876DA4">
        <w:trPr>
          <w:gridAfter w:val="1"/>
          <w:wAfter w:w="6" w:type="dxa"/>
        </w:trPr>
        <w:tc>
          <w:tcPr>
            <w:tcW w:w="709" w:type="dxa"/>
          </w:tcPr>
          <w:p w14:paraId="5B2FD260"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3.</w:t>
            </w:r>
          </w:p>
        </w:tc>
        <w:tc>
          <w:tcPr>
            <w:tcW w:w="4212" w:type="dxa"/>
            <w:vAlign w:val="center"/>
          </w:tcPr>
          <w:p w14:paraId="54A69759"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Sniego valymas nuo 1 km šaligatvio (tako)</w:t>
            </w:r>
          </w:p>
        </w:tc>
        <w:tc>
          <w:tcPr>
            <w:tcW w:w="1483" w:type="dxa"/>
          </w:tcPr>
          <w:p w14:paraId="16090F72" w14:textId="7B60AC43"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74A24148"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0FAF6231"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692BD070" w14:textId="77777777" w:rsidTr="00876DA4">
        <w:trPr>
          <w:gridAfter w:val="1"/>
          <w:wAfter w:w="6" w:type="dxa"/>
        </w:trPr>
        <w:tc>
          <w:tcPr>
            <w:tcW w:w="709" w:type="dxa"/>
          </w:tcPr>
          <w:p w14:paraId="568AD565"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4.</w:t>
            </w:r>
          </w:p>
        </w:tc>
        <w:tc>
          <w:tcPr>
            <w:tcW w:w="4212" w:type="dxa"/>
            <w:vAlign w:val="center"/>
          </w:tcPr>
          <w:p w14:paraId="27295630"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sniego valymas nuo aikštelių</w:t>
            </w:r>
          </w:p>
        </w:tc>
        <w:tc>
          <w:tcPr>
            <w:tcW w:w="1483" w:type="dxa"/>
          </w:tcPr>
          <w:p w14:paraId="77DC48C0" w14:textId="46BD6DE4"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58DFDB5E"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1EEF9B76"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28D0C3D5" w14:textId="77777777" w:rsidTr="00876DA4">
        <w:trPr>
          <w:gridAfter w:val="1"/>
          <w:wAfter w:w="6" w:type="dxa"/>
        </w:trPr>
        <w:tc>
          <w:tcPr>
            <w:tcW w:w="709" w:type="dxa"/>
          </w:tcPr>
          <w:p w14:paraId="50E838F8"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5.</w:t>
            </w:r>
          </w:p>
        </w:tc>
        <w:tc>
          <w:tcPr>
            <w:tcW w:w="4212" w:type="dxa"/>
            <w:vAlign w:val="center"/>
          </w:tcPr>
          <w:p w14:paraId="77DE6B97"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km kelio (be šaligatvio) barstymas smėlio </w:t>
            </w:r>
            <w:proofErr w:type="spellStart"/>
            <w:r w:rsidRPr="002C4A81">
              <w:rPr>
                <w:rFonts w:ascii="Times New Roman" w:hAnsi="Times New Roman" w:cs="Times New Roman"/>
                <w:color w:val="000000"/>
                <w:sz w:val="22"/>
                <w:szCs w:val="22"/>
              </w:rPr>
              <w:t>drusko</w:t>
            </w:r>
            <w:proofErr w:type="spellEnd"/>
            <w:r w:rsidRPr="002C4A81">
              <w:rPr>
                <w:rFonts w:ascii="Times New Roman" w:hAnsi="Times New Roman" w:cs="Times New Roman"/>
                <w:color w:val="000000"/>
                <w:sz w:val="22"/>
                <w:szCs w:val="22"/>
              </w:rPr>
              <w:t xml:space="preserve"> (smėlio ir druskos santykis 3:1) mišiniu (įskaitant medžiagų kainas)</w:t>
            </w:r>
          </w:p>
        </w:tc>
        <w:tc>
          <w:tcPr>
            <w:tcW w:w="1483" w:type="dxa"/>
          </w:tcPr>
          <w:p w14:paraId="2AD27678" w14:textId="6C2D9EDD"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6717A1BF"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10A51985"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2397BD26" w14:textId="77777777" w:rsidTr="00876DA4">
        <w:trPr>
          <w:gridAfter w:val="1"/>
          <w:wAfter w:w="6" w:type="dxa"/>
        </w:trPr>
        <w:tc>
          <w:tcPr>
            <w:tcW w:w="709" w:type="dxa"/>
          </w:tcPr>
          <w:p w14:paraId="6BF584EA"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6.</w:t>
            </w:r>
          </w:p>
        </w:tc>
        <w:tc>
          <w:tcPr>
            <w:tcW w:w="4212" w:type="dxa"/>
            <w:vAlign w:val="center"/>
          </w:tcPr>
          <w:p w14:paraId="44F8EA3C"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km šaligatvio barstymas smėlio-druskos (smėlio ir druskos santykis 3:1) mišiniu (įskaitant medžiagų kainas)</w:t>
            </w:r>
          </w:p>
        </w:tc>
        <w:tc>
          <w:tcPr>
            <w:tcW w:w="1483" w:type="dxa"/>
          </w:tcPr>
          <w:p w14:paraId="1C3EE8EC" w14:textId="2D3478BA"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20</w:t>
            </w:r>
          </w:p>
        </w:tc>
        <w:tc>
          <w:tcPr>
            <w:tcW w:w="1551" w:type="dxa"/>
          </w:tcPr>
          <w:p w14:paraId="347A7981"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5994268C"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3C6F5240" w14:textId="77777777" w:rsidTr="00876DA4">
        <w:trPr>
          <w:gridAfter w:val="1"/>
          <w:wAfter w:w="6" w:type="dxa"/>
        </w:trPr>
        <w:tc>
          <w:tcPr>
            <w:tcW w:w="709" w:type="dxa"/>
          </w:tcPr>
          <w:p w14:paraId="0F40310D"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7.</w:t>
            </w:r>
          </w:p>
        </w:tc>
        <w:tc>
          <w:tcPr>
            <w:tcW w:w="4212" w:type="dxa"/>
            <w:vAlign w:val="center"/>
          </w:tcPr>
          <w:p w14:paraId="2CA675D3"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km kelio su žvyro danga </w:t>
            </w:r>
            <w:proofErr w:type="spellStart"/>
            <w:r w:rsidRPr="002C4A81">
              <w:rPr>
                <w:rFonts w:ascii="Times New Roman" w:hAnsi="Times New Roman" w:cs="Times New Roman"/>
                <w:color w:val="000000"/>
                <w:sz w:val="22"/>
                <w:szCs w:val="22"/>
              </w:rPr>
              <w:t>greideriavimas</w:t>
            </w:r>
            <w:proofErr w:type="spellEnd"/>
            <w:r w:rsidRPr="002C4A81">
              <w:rPr>
                <w:rFonts w:ascii="Times New Roman" w:hAnsi="Times New Roman" w:cs="Times New Roman"/>
                <w:color w:val="000000"/>
                <w:sz w:val="22"/>
                <w:szCs w:val="22"/>
              </w:rPr>
              <w:t>, atstatant profilį (panaikinant kliūtis, akmenis ≥10 cm diametro)</w:t>
            </w:r>
          </w:p>
        </w:tc>
        <w:tc>
          <w:tcPr>
            <w:tcW w:w="1483" w:type="dxa"/>
          </w:tcPr>
          <w:p w14:paraId="0902D8AD" w14:textId="51083589"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350</w:t>
            </w:r>
          </w:p>
        </w:tc>
        <w:tc>
          <w:tcPr>
            <w:tcW w:w="1551" w:type="dxa"/>
          </w:tcPr>
          <w:p w14:paraId="4D3F2117"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09E54AB2"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638F1EF8" w14:textId="77777777" w:rsidTr="00876DA4">
        <w:trPr>
          <w:gridAfter w:val="1"/>
          <w:wAfter w:w="6" w:type="dxa"/>
        </w:trPr>
        <w:tc>
          <w:tcPr>
            <w:tcW w:w="709" w:type="dxa"/>
          </w:tcPr>
          <w:p w14:paraId="15B334F3"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8.</w:t>
            </w:r>
          </w:p>
        </w:tc>
        <w:tc>
          <w:tcPr>
            <w:tcW w:w="4212" w:type="dxa"/>
            <w:vAlign w:val="center"/>
          </w:tcPr>
          <w:p w14:paraId="1702FDA3"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km kelio su žvyro danga užvartų kelio briaunose (užaukštėjimų) pašalinimas;</w:t>
            </w:r>
          </w:p>
        </w:tc>
        <w:tc>
          <w:tcPr>
            <w:tcW w:w="1483" w:type="dxa"/>
          </w:tcPr>
          <w:p w14:paraId="68C901E5" w14:textId="42FAAAED"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025AAA6D"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6B48D137"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5821A158" w14:textId="77777777" w:rsidTr="00876DA4">
        <w:trPr>
          <w:gridAfter w:val="1"/>
          <w:wAfter w:w="6" w:type="dxa"/>
        </w:trPr>
        <w:tc>
          <w:tcPr>
            <w:tcW w:w="709" w:type="dxa"/>
          </w:tcPr>
          <w:p w14:paraId="04A407E8"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9.</w:t>
            </w:r>
          </w:p>
        </w:tc>
        <w:tc>
          <w:tcPr>
            <w:tcW w:w="4212" w:type="dxa"/>
            <w:vAlign w:val="center"/>
          </w:tcPr>
          <w:p w14:paraId="23D013C5"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aikštelių su žvyro danga </w:t>
            </w:r>
            <w:proofErr w:type="spellStart"/>
            <w:r w:rsidRPr="002C4A81">
              <w:rPr>
                <w:rFonts w:ascii="Times New Roman" w:hAnsi="Times New Roman" w:cs="Times New Roman"/>
                <w:color w:val="000000"/>
                <w:sz w:val="22"/>
                <w:szCs w:val="22"/>
              </w:rPr>
              <w:t>greideriavimas</w:t>
            </w:r>
            <w:proofErr w:type="spellEnd"/>
          </w:p>
        </w:tc>
        <w:tc>
          <w:tcPr>
            <w:tcW w:w="1483" w:type="dxa"/>
          </w:tcPr>
          <w:p w14:paraId="009320CC" w14:textId="257C1DFE"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275DD660"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55F5F76B"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189848B6" w14:textId="77777777" w:rsidTr="00876DA4">
        <w:trPr>
          <w:gridAfter w:val="1"/>
          <w:wAfter w:w="6" w:type="dxa"/>
        </w:trPr>
        <w:tc>
          <w:tcPr>
            <w:tcW w:w="709" w:type="dxa"/>
          </w:tcPr>
          <w:p w14:paraId="1D378A7B"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10.</w:t>
            </w:r>
          </w:p>
        </w:tc>
        <w:tc>
          <w:tcPr>
            <w:tcW w:w="4212" w:type="dxa"/>
            <w:vAlign w:val="center"/>
          </w:tcPr>
          <w:p w14:paraId="76C85E88"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km kelio kelkraščių lyginimas, kai kelio danga asfaltbetonio</w:t>
            </w:r>
          </w:p>
        </w:tc>
        <w:tc>
          <w:tcPr>
            <w:tcW w:w="1483" w:type="dxa"/>
          </w:tcPr>
          <w:p w14:paraId="7FDF7D0A" w14:textId="25974F39"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3BCCEFBB"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40159F97"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57360556" w14:textId="77777777" w:rsidTr="00876DA4">
        <w:trPr>
          <w:gridAfter w:val="1"/>
          <w:wAfter w:w="6" w:type="dxa"/>
        </w:trPr>
        <w:tc>
          <w:tcPr>
            <w:tcW w:w="709" w:type="dxa"/>
          </w:tcPr>
          <w:p w14:paraId="252A3454"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11.</w:t>
            </w:r>
          </w:p>
        </w:tc>
        <w:tc>
          <w:tcPr>
            <w:tcW w:w="4212" w:type="dxa"/>
            <w:vAlign w:val="center"/>
          </w:tcPr>
          <w:p w14:paraId="5F26358F"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kelkraščių ir </w:t>
            </w:r>
            <w:proofErr w:type="spellStart"/>
            <w:r w:rsidRPr="002C4A81">
              <w:rPr>
                <w:rFonts w:ascii="Times New Roman" w:hAnsi="Times New Roman" w:cs="Times New Roman"/>
                <w:color w:val="000000"/>
                <w:sz w:val="22"/>
                <w:szCs w:val="22"/>
              </w:rPr>
              <w:t>ir</w:t>
            </w:r>
            <w:proofErr w:type="spellEnd"/>
            <w:r w:rsidRPr="002C4A81">
              <w:rPr>
                <w:rFonts w:ascii="Times New Roman" w:hAnsi="Times New Roman" w:cs="Times New Roman"/>
                <w:color w:val="000000"/>
                <w:sz w:val="22"/>
                <w:szCs w:val="22"/>
              </w:rPr>
              <w:t xml:space="preserve"> vidinių šlaitų žolės šienavimas</w:t>
            </w:r>
          </w:p>
        </w:tc>
        <w:tc>
          <w:tcPr>
            <w:tcW w:w="1483" w:type="dxa"/>
          </w:tcPr>
          <w:p w14:paraId="57E18DE2" w14:textId="38C70F28"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030CF644"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2350360B"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4BAB7BC9" w14:textId="77777777" w:rsidTr="00876DA4">
        <w:trPr>
          <w:gridAfter w:val="1"/>
          <w:wAfter w:w="6" w:type="dxa"/>
        </w:trPr>
        <w:tc>
          <w:tcPr>
            <w:tcW w:w="709" w:type="dxa"/>
          </w:tcPr>
          <w:p w14:paraId="4E778DB5"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12.</w:t>
            </w:r>
          </w:p>
        </w:tc>
        <w:tc>
          <w:tcPr>
            <w:tcW w:w="4212" w:type="dxa"/>
            <w:vAlign w:val="center"/>
          </w:tcPr>
          <w:p w14:paraId="5B842DF2"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mažaverčių krūmų ir medžių pjovimas (įskaitant nupjautų krūmų ir medžių išvežimą)</w:t>
            </w:r>
          </w:p>
        </w:tc>
        <w:tc>
          <w:tcPr>
            <w:tcW w:w="1483" w:type="dxa"/>
          </w:tcPr>
          <w:p w14:paraId="78E38AE8" w14:textId="479D3604"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4C54D8FF"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6E158C12"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718F0326" w14:textId="77777777" w:rsidTr="00876DA4">
        <w:trPr>
          <w:gridAfter w:val="1"/>
          <w:wAfter w:w="6" w:type="dxa"/>
        </w:trPr>
        <w:tc>
          <w:tcPr>
            <w:tcW w:w="709" w:type="dxa"/>
          </w:tcPr>
          <w:p w14:paraId="0CB8A191"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13.</w:t>
            </w:r>
          </w:p>
        </w:tc>
        <w:tc>
          <w:tcPr>
            <w:tcW w:w="4212" w:type="dxa"/>
            <w:vAlign w:val="center"/>
          </w:tcPr>
          <w:p w14:paraId="221AFF76"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skaldos (nesurištųjų mineralinių medžiagų mišinys, kurio frakcija 0/32, 0/45) atvežimas ir paskleidimas</w:t>
            </w:r>
          </w:p>
        </w:tc>
        <w:tc>
          <w:tcPr>
            <w:tcW w:w="1483" w:type="dxa"/>
          </w:tcPr>
          <w:p w14:paraId="00C705CC" w14:textId="752E120A"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750</w:t>
            </w:r>
          </w:p>
        </w:tc>
        <w:tc>
          <w:tcPr>
            <w:tcW w:w="1551" w:type="dxa"/>
          </w:tcPr>
          <w:p w14:paraId="6E3611DD"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2B583250"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6BF7536F" w14:textId="77777777" w:rsidTr="00876DA4">
        <w:trPr>
          <w:gridAfter w:val="1"/>
          <w:wAfter w:w="6" w:type="dxa"/>
        </w:trPr>
        <w:tc>
          <w:tcPr>
            <w:tcW w:w="709" w:type="dxa"/>
          </w:tcPr>
          <w:p w14:paraId="1678ABB7"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14.</w:t>
            </w:r>
          </w:p>
        </w:tc>
        <w:tc>
          <w:tcPr>
            <w:tcW w:w="4212" w:type="dxa"/>
            <w:vAlign w:val="center"/>
          </w:tcPr>
          <w:p w14:paraId="2E6035F7"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žvyro kurio frakcija 0/32mm) atvežimas ir paskleidimas</w:t>
            </w:r>
          </w:p>
        </w:tc>
        <w:tc>
          <w:tcPr>
            <w:tcW w:w="1483" w:type="dxa"/>
          </w:tcPr>
          <w:p w14:paraId="3C031E32" w14:textId="0376FAA1"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900</w:t>
            </w:r>
          </w:p>
        </w:tc>
        <w:tc>
          <w:tcPr>
            <w:tcW w:w="1551" w:type="dxa"/>
          </w:tcPr>
          <w:p w14:paraId="5EAA395B"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4367460E"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6F87A253" w14:textId="77777777" w:rsidTr="00876DA4">
        <w:trPr>
          <w:gridAfter w:val="1"/>
          <w:wAfter w:w="6" w:type="dxa"/>
        </w:trPr>
        <w:tc>
          <w:tcPr>
            <w:tcW w:w="709" w:type="dxa"/>
          </w:tcPr>
          <w:p w14:paraId="0A48CD0D"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15.</w:t>
            </w:r>
          </w:p>
        </w:tc>
        <w:tc>
          <w:tcPr>
            <w:tcW w:w="4212" w:type="dxa"/>
            <w:vAlign w:val="center"/>
          </w:tcPr>
          <w:p w14:paraId="25EF2BCA"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žvyro ar kitos </w:t>
            </w:r>
            <w:proofErr w:type="spellStart"/>
            <w:r w:rsidRPr="002C4A81">
              <w:rPr>
                <w:rFonts w:ascii="Times New Roman" w:hAnsi="Times New Roman" w:cs="Times New Roman"/>
                <w:color w:val="000000"/>
                <w:sz w:val="22"/>
                <w:szCs w:val="22"/>
              </w:rPr>
              <w:t>byrios</w:t>
            </w:r>
            <w:proofErr w:type="spellEnd"/>
            <w:r w:rsidRPr="002C4A81">
              <w:rPr>
                <w:rFonts w:ascii="Times New Roman" w:hAnsi="Times New Roman" w:cs="Times New Roman"/>
                <w:color w:val="000000"/>
                <w:sz w:val="22"/>
                <w:szCs w:val="22"/>
              </w:rPr>
              <w:t xml:space="preserve"> medžiagos atvežimas ir paskleidimas (be medžiagos kainos, tačiau įskaičiuojant medžiagos pasikrovimą)</w:t>
            </w:r>
          </w:p>
        </w:tc>
        <w:tc>
          <w:tcPr>
            <w:tcW w:w="1483" w:type="dxa"/>
          </w:tcPr>
          <w:p w14:paraId="636FA378" w14:textId="0679A2AC"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30</w:t>
            </w:r>
          </w:p>
        </w:tc>
        <w:tc>
          <w:tcPr>
            <w:tcW w:w="1551" w:type="dxa"/>
          </w:tcPr>
          <w:p w14:paraId="4CDF308C"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295651AA"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2C4A81" w14:paraId="28909787" w14:textId="77777777" w:rsidTr="00876DA4">
        <w:trPr>
          <w:gridAfter w:val="1"/>
          <w:wAfter w:w="6" w:type="dxa"/>
        </w:trPr>
        <w:tc>
          <w:tcPr>
            <w:tcW w:w="709" w:type="dxa"/>
          </w:tcPr>
          <w:p w14:paraId="416B3380"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16.</w:t>
            </w:r>
          </w:p>
        </w:tc>
        <w:tc>
          <w:tcPr>
            <w:tcW w:w="4212" w:type="dxa"/>
            <w:vAlign w:val="center"/>
          </w:tcPr>
          <w:p w14:paraId="48A39E53"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kasimas ekskavatoriumi, išvežant gruntą iki 10 km atstumu</w:t>
            </w:r>
          </w:p>
        </w:tc>
        <w:tc>
          <w:tcPr>
            <w:tcW w:w="1483" w:type="dxa"/>
          </w:tcPr>
          <w:p w14:paraId="47FDB469" w14:textId="03624C19"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100</w:t>
            </w:r>
          </w:p>
        </w:tc>
        <w:tc>
          <w:tcPr>
            <w:tcW w:w="1551" w:type="dxa"/>
          </w:tcPr>
          <w:p w14:paraId="6AFF0D50"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55AEA8DA"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2C4A81" w:rsidRPr="002C4A81" w14:paraId="558E33BF" w14:textId="77777777" w:rsidTr="00876DA4">
        <w:trPr>
          <w:gridAfter w:val="1"/>
          <w:wAfter w:w="6" w:type="dxa"/>
        </w:trPr>
        <w:tc>
          <w:tcPr>
            <w:tcW w:w="709" w:type="dxa"/>
          </w:tcPr>
          <w:p w14:paraId="4E11D1D6" w14:textId="77777777" w:rsidR="002C4A81" w:rsidRPr="002C4A81" w:rsidRDefault="002C4A81" w:rsidP="000F3BB0">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lastRenderedPageBreak/>
              <w:t>17.</w:t>
            </w:r>
          </w:p>
        </w:tc>
        <w:tc>
          <w:tcPr>
            <w:tcW w:w="4212" w:type="dxa"/>
            <w:vAlign w:val="center"/>
          </w:tcPr>
          <w:p w14:paraId="1CABD6A3" w14:textId="77777777" w:rsidR="002C4A81" w:rsidRPr="002C4A81" w:rsidRDefault="002C4A81" w:rsidP="000F3BB0">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m ilgio pralaidos iš 0,3 m diametro plastikinių, gofruotų, dvigubų sienelių vamzdžių, su įstrižiniais antgaliais įrengimas</w:t>
            </w:r>
          </w:p>
        </w:tc>
        <w:tc>
          <w:tcPr>
            <w:tcW w:w="1483" w:type="dxa"/>
          </w:tcPr>
          <w:p w14:paraId="0755E12B" w14:textId="2269B630" w:rsidR="002C4A81" w:rsidRPr="00876DA4" w:rsidRDefault="00704EA5"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eastAsia="Arial Unicode MS" w:hAnsi="Times New Roman" w:cs="Times New Roman"/>
                <w:color w:val="000000"/>
                <w:sz w:val="22"/>
                <w:szCs w:val="22"/>
                <w:bdr w:val="nil"/>
                <w:lang w:eastAsia="en-US"/>
              </w:rPr>
              <w:t>15</w:t>
            </w:r>
          </w:p>
        </w:tc>
        <w:tc>
          <w:tcPr>
            <w:tcW w:w="1551" w:type="dxa"/>
          </w:tcPr>
          <w:p w14:paraId="04ABD9B5" w14:textId="77777777" w:rsidR="002C4A81" w:rsidRPr="00876DA4"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4FCBB93D" w14:textId="77777777" w:rsidR="002C4A81" w:rsidRPr="00876DA4"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2C4A81" w:rsidRPr="002C4A81" w14:paraId="43C75CA1" w14:textId="77777777" w:rsidTr="000F3BB0">
        <w:trPr>
          <w:trHeight w:val="172"/>
        </w:trPr>
        <w:tc>
          <w:tcPr>
            <w:tcW w:w="7955" w:type="dxa"/>
            <w:gridSpan w:val="4"/>
          </w:tcPr>
          <w:p w14:paraId="4B641761" w14:textId="77777777" w:rsidR="002C4A81" w:rsidRPr="002C4A81" w:rsidRDefault="002C4A81" w:rsidP="000F3BB0">
            <w:pPr>
              <w:pBdr>
                <w:top w:val="nil"/>
                <w:left w:val="nil"/>
                <w:bottom w:val="nil"/>
                <w:right w:val="nil"/>
                <w:between w:val="nil"/>
                <w:bar w:val="nil"/>
              </w:pBdr>
              <w:spacing w:after="0" w:line="240" w:lineRule="auto"/>
              <w:jc w:val="right"/>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Bendra pasiūlymo kaina be PVM, EUR</w:t>
            </w:r>
          </w:p>
        </w:tc>
        <w:tc>
          <w:tcPr>
            <w:tcW w:w="1417" w:type="dxa"/>
            <w:gridSpan w:val="2"/>
          </w:tcPr>
          <w:p w14:paraId="59E1BAC7" w14:textId="77777777" w:rsidR="002C4A81" w:rsidRPr="002C4A81"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2C4A81" w:rsidRPr="002C4A81" w14:paraId="5DF584CA" w14:textId="77777777" w:rsidTr="000F3BB0">
        <w:trPr>
          <w:trHeight w:val="303"/>
        </w:trPr>
        <w:tc>
          <w:tcPr>
            <w:tcW w:w="7955" w:type="dxa"/>
            <w:gridSpan w:val="4"/>
          </w:tcPr>
          <w:p w14:paraId="52395B63" w14:textId="77777777" w:rsidR="002C4A81" w:rsidRPr="002C4A81" w:rsidRDefault="002C4A81" w:rsidP="000F3BB0">
            <w:pPr>
              <w:pBdr>
                <w:top w:val="nil"/>
                <w:left w:val="nil"/>
                <w:bottom w:val="nil"/>
                <w:right w:val="nil"/>
                <w:between w:val="nil"/>
                <w:bar w:val="nil"/>
              </w:pBdr>
              <w:spacing w:after="0" w:line="240" w:lineRule="auto"/>
              <w:jc w:val="right"/>
              <w:rPr>
                <w:rFonts w:ascii="Times New Roman" w:eastAsia="Arial Unicode MS" w:hAnsi="Times New Roman" w:cs="Times New Roman"/>
                <w:bCs/>
                <w:color w:val="000000"/>
                <w:sz w:val="22"/>
                <w:szCs w:val="22"/>
                <w:bdr w:val="nil"/>
                <w:lang w:eastAsia="en-US"/>
              </w:rPr>
            </w:pPr>
            <w:r w:rsidRPr="002C4A81">
              <w:rPr>
                <w:rFonts w:ascii="Times New Roman" w:eastAsia="Arial Unicode MS" w:hAnsi="Times New Roman" w:cs="Times New Roman"/>
                <w:bCs/>
                <w:color w:val="000000"/>
                <w:sz w:val="22"/>
                <w:szCs w:val="22"/>
                <w:bdr w:val="nil"/>
                <w:lang w:eastAsia="en-US"/>
              </w:rPr>
              <w:t>PVM, EUR</w:t>
            </w:r>
          </w:p>
        </w:tc>
        <w:tc>
          <w:tcPr>
            <w:tcW w:w="1417" w:type="dxa"/>
            <w:gridSpan w:val="2"/>
          </w:tcPr>
          <w:p w14:paraId="7D73C911" w14:textId="77777777" w:rsidR="002C4A81" w:rsidRPr="002C4A81"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2C4A81" w:rsidRPr="002C4A81" w14:paraId="28B1A253" w14:textId="77777777" w:rsidTr="000F3BB0">
        <w:trPr>
          <w:trHeight w:val="421"/>
        </w:trPr>
        <w:tc>
          <w:tcPr>
            <w:tcW w:w="7955" w:type="dxa"/>
            <w:gridSpan w:val="4"/>
          </w:tcPr>
          <w:p w14:paraId="2EF41DB7" w14:textId="77777777" w:rsidR="002C4A81" w:rsidRPr="002C4A81" w:rsidRDefault="002C4A81" w:rsidP="000F3BB0">
            <w:pPr>
              <w:pBdr>
                <w:top w:val="nil"/>
                <w:left w:val="nil"/>
                <w:bottom w:val="nil"/>
                <w:right w:val="nil"/>
                <w:between w:val="nil"/>
                <w:bar w:val="nil"/>
              </w:pBdr>
              <w:spacing w:after="0" w:line="240" w:lineRule="auto"/>
              <w:jc w:val="right"/>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Bendra pasiūlymo kaina su PVM, EUR</w:t>
            </w:r>
          </w:p>
        </w:tc>
        <w:tc>
          <w:tcPr>
            <w:tcW w:w="1417" w:type="dxa"/>
            <w:gridSpan w:val="2"/>
          </w:tcPr>
          <w:p w14:paraId="6624B145" w14:textId="77777777" w:rsidR="002C4A81" w:rsidRPr="002C4A81"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bl>
    <w:p w14:paraId="7918A3D4"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p>
    <w:p w14:paraId="4151F866" w14:textId="2C22A0A4"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 xml:space="preserve">*Jei tiekėjas nėra PVM mokėtojas, nurodo, dėl kokų </w:t>
      </w:r>
      <w:r w:rsidR="00253532" w:rsidRPr="001A159C">
        <w:rPr>
          <w:rFonts w:ascii="Times New Roman" w:eastAsia="Arial Unicode MS" w:hAnsi="Times New Roman" w:cs="Times New Roman"/>
          <w:sz w:val="24"/>
          <w:szCs w:val="24"/>
          <w:bdr w:val="nil"/>
          <w:lang w:eastAsia="en-US"/>
        </w:rPr>
        <w:t>priežasčių</w:t>
      </w:r>
      <w:r w:rsidRPr="001A159C">
        <w:rPr>
          <w:rFonts w:ascii="Times New Roman" w:eastAsia="Arial Unicode MS" w:hAnsi="Times New Roman" w:cs="Times New Roman"/>
          <w:sz w:val="24"/>
          <w:szCs w:val="24"/>
          <w:bdr w:val="nil"/>
          <w:lang w:eastAsia="en-US"/>
        </w:rPr>
        <w:t xml:space="preserve"> PVM nemoka.</w:t>
      </w:r>
    </w:p>
    <w:p w14:paraId="00B3289E"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7429D46A" w14:textId="77777777" w:rsidR="002D0867" w:rsidRPr="001A159C" w:rsidRDefault="002D0867" w:rsidP="002D0867">
      <w:pPr>
        <w:spacing w:after="0" w:line="240" w:lineRule="auto"/>
        <w:contextualSpacing/>
        <w:jc w:val="center"/>
        <w:rPr>
          <w:rFonts w:ascii="Times New Roman" w:eastAsia="Times New Roman" w:hAnsi="Times New Roman" w:cs="Calibri"/>
          <w:b/>
          <w:bCs/>
          <w:sz w:val="24"/>
          <w:szCs w:val="20"/>
          <w:lang w:eastAsia="ar-SA"/>
        </w:rPr>
      </w:pPr>
      <w:r w:rsidRPr="001A159C">
        <w:rPr>
          <w:rFonts w:ascii="Times New Roman" w:eastAsia="Times New Roman" w:hAnsi="Times New Roman" w:cs="Calibri"/>
          <w:b/>
          <w:bCs/>
          <w:sz w:val="24"/>
          <w:szCs w:val="20"/>
          <w:lang w:eastAsia="ar-SA"/>
        </w:rPr>
        <w:t>4. PRIDEDAMI DOKUMENTAI IR INFORMACIJA APIE KONFIDENCIALUMĄ</w:t>
      </w:r>
    </w:p>
    <w:p w14:paraId="03C6EE5C" w14:textId="77777777" w:rsidR="002D0867" w:rsidRPr="001A159C" w:rsidRDefault="002D0867" w:rsidP="002D0867">
      <w:pPr>
        <w:suppressAutoHyphens/>
        <w:spacing w:after="0" w:line="240" w:lineRule="auto"/>
        <w:ind w:left="567"/>
        <w:contextualSpacing/>
        <w:rPr>
          <w:rFonts w:ascii="Times New Roman" w:eastAsia="Times New Roman" w:hAnsi="Times New Roman" w:cs="Calibri"/>
          <w:b/>
          <w:bCs/>
          <w:sz w:val="24"/>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478"/>
        <w:gridCol w:w="1030"/>
        <w:gridCol w:w="2036"/>
        <w:gridCol w:w="2436"/>
      </w:tblGrid>
      <w:tr w:rsidR="002D0867" w:rsidRPr="001A159C" w14:paraId="7A74F5A0" w14:textId="77777777" w:rsidTr="002D0867">
        <w:tc>
          <w:tcPr>
            <w:tcW w:w="648" w:type="dxa"/>
            <w:shd w:val="clear" w:color="auto" w:fill="DEEAF6"/>
            <w:vAlign w:val="center"/>
          </w:tcPr>
          <w:p w14:paraId="01B2E437"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Eil.</w:t>
            </w:r>
          </w:p>
          <w:p w14:paraId="46E9CC93"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Nr.</w:t>
            </w:r>
          </w:p>
        </w:tc>
        <w:tc>
          <w:tcPr>
            <w:tcW w:w="3478" w:type="dxa"/>
            <w:shd w:val="clear" w:color="auto" w:fill="DEEAF6"/>
            <w:vAlign w:val="center"/>
          </w:tcPr>
          <w:p w14:paraId="1259FEE5"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Dokumentas</w:t>
            </w:r>
          </w:p>
        </w:tc>
        <w:tc>
          <w:tcPr>
            <w:tcW w:w="1030" w:type="dxa"/>
            <w:shd w:val="clear" w:color="auto" w:fill="DEEAF6"/>
            <w:vAlign w:val="center"/>
          </w:tcPr>
          <w:p w14:paraId="2194595B"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Lapų skaičius</w:t>
            </w:r>
          </w:p>
        </w:tc>
        <w:tc>
          <w:tcPr>
            <w:tcW w:w="0" w:type="auto"/>
            <w:shd w:val="clear" w:color="auto" w:fill="DEEAF6"/>
            <w:vAlign w:val="center"/>
          </w:tcPr>
          <w:p w14:paraId="5334BA72"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Ar dokumente yra konfidencialios informacijos?</w:t>
            </w:r>
          </w:p>
          <w:p w14:paraId="28E17EB5"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(Taip / Ne)</w:t>
            </w:r>
          </w:p>
        </w:tc>
        <w:tc>
          <w:tcPr>
            <w:tcW w:w="0" w:type="auto"/>
            <w:shd w:val="clear" w:color="auto" w:fill="DEEAF6"/>
            <w:vAlign w:val="center"/>
          </w:tcPr>
          <w:p w14:paraId="6DC6B0AE"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Paaiškinimas, kokia konkreti informacija dokumente yra konfidenciali ir kodėl</w:t>
            </w:r>
          </w:p>
        </w:tc>
      </w:tr>
      <w:tr w:rsidR="002D0867" w:rsidRPr="001A159C" w14:paraId="4D878B79" w14:textId="77777777" w:rsidTr="002D0867">
        <w:tc>
          <w:tcPr>
            <w:tcW w:w="648" w:type="dxa"/>
            <w:shd w:val="clear" w:color="auto" w:fill="auto"/>
            <w:vAlign w:val="center"/>
          </w:tcPr>
          <w:p w14:paraId="73FFE30C"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20"/>
                <w:szCs w:val="24"/>
                <w:bdr w:val="nil"/>
                <w:lang w:eastAsia="en-US"/>
              </w:rPr>
            </w:pPr>
            <w:r w:rsidRPr="001A159C">
              <w:rPr>
                <w:rFonts w:ascii="Times New Roman" w:eastAsia="Arial Unicode MS" w:hAnsi="Times New Roman" w:cs="Times New Roman"/>
                <w:i/>
                <w:noProof/>
                <w:sz w:val="20"/>
                <w:szCs w:val="24"/>
                <w:bdr w:val="nil"/>
                <w:lang w:eastAsia="en-US"/>
              </w:rPr>
              <w:t>1</w:t>
            </w:r>
          </w:p>
        </w:tc>
        <w:tc>
          <w:tcPr>
            <w:tcW w:w="3478" w:type="dxa"/>
            <w:shd w:val="clear" w:color="auto" w:fill="auto"/>
            <w:vAlign w:val="center"/>
          </w:tcPr>
          <w:p w14:paraId="3AB6412A"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20"/>
                <w:szCs w:val="24"/>
                <w:bdr w:val="nil"/>
                <w:lang w:eastAsia="en-US"/>
              </w:rPr>
            </w:pPr>
            <w:r w:rsidRPr="001A159C">
              <w:rPr>
                <w:rFonts w:ascii="Times New Roman" w:eastAsia="Arial Unicode MS" w:hAnsi="Times New Roman" w:cs="Times New Roman"/>
                <w:i/>
                <w:iCs/>
                <w:noProof/>
                <w:sz w:val="20"/>
                <w:szCs w:val="24"/>
                <w:bdr w:val="nil"/>
                <w:lang w:eastAsia="en-US"/>
              </w:rPr>
              <w:t>2</w:t>
            </w:r>
          </w:p>
        </w:tc>
        <w:tc>
          <w:tcPr>
            <w:tcW w:w="1030" w:type="dxa"/>
            <w:shd w:val="clear" w:color="auto" w:fill="auto"/>
          </w:tcPr>
          <w:p w14:paraId="7CEEC132"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i/>
                <w:noProof/>
                <w:sz w:val="20"/>
                <w:szCs w:val="24"/>
                <w:bdr w:val="nil"/>
                <w:lang w:eastAsia="en-US"/>
              </w:rPr>
            </w:pPr>
            <w:r w:rsidRPr="001A159C">
              <w:rPr>
                <w:rFonts w:ascii="Times New Roman" w:eastAsia="Arial Unicode MS" w:hAnsi="Times New Roman" w:cs="Times New Roman"/>
                <w:i/>
                <w:noProof/>
                <w:sz w:val="20"/>
                <w:szCs w:val="24"/>
                <w:bdr w:val="nil"/>
                <w:lang w:eastAsia="en-US"/>
              </w:rPr>
              <w:t>3</w:t>
            </w:r>
          </w:p>
        </w:tc>
        <w:tc>
          <w:tcPr>
            <w:tcW w:w="0" w:type="auto"/>
            <w:shd w:val="clear" w:color="auto" w:fill="auto"/>
            <w:vAlign w:val="center"/>
          </w:tcPr>
          <w:p w14:paraId="6E768C4E"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i/>
                <w:iCs/>
                <w:noProof/>
                <w:sz w:val="20"/>
                <w:szCs w:val="24"/>
                <w:bdr w:val="nil"/>
                <w:lang w:eastAsia="en-US"/>
              </w:rPr>
            </w:pPr>
            <w:r w:rsidRPr="001A159C">
              <w:rPr>
                <w:rFonts w:ascii="Times New Roman" w:eastAsia="Arial Unicode MS" w:hAnsi="Times New Roman" w:cs="Times New Roman"/>
                <w:bCs/>
                <w:i/>
                <w:iCs/>
                <w:noProof/>
                <w:sz w:val="20"/>
                <w:szCs w:val="24"/>
                <w:bdr w:val="nil"/>
                <w:lang w:eastAsia="en-US"/>
              </w:rPr>
              <w:t>4</w:t>
            </w:r>
          </w:p>
        </w:tc>
        <w:tc>
          <w:tcPr>
            <w:tcW w:w="0" w:type="auto"/>
            <w:shd w:val="clear" w:color="auto" w:fill="auto"/>
            <w:vAlign w:val="center"/>
          </w:tcPr>
          <w:p w14:paraId="54F170F7"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20"/>
                <w:szCs w:val="24"/>
                <w:bdr w:val="nil"/>
                <w:lang w:eastAsia="en-US"/>
              </w:rPr>
            </w:pPr>
            <w:r w:rsidRPr="001A159C">
              <w:rPr>
                <w:rFonts w:ascii="Times New Roman" w:eastAsia="Arial Unicode MS" w:hAnsi="Times New Roman" w:cs="Times New Roman"/>
                <w:i/>
                <w:noProof/>
                <w:sz w:val="20"/>
                <w:szCs w:val="24"/>
                <w:bdr w:val="nil"/>
                <w:lang w:eastAsia="en-US"/>
              </w:rPr>
              <w:t>5</w:t>
            </w:r>
          </w:p>
        </w:tc>
      </w:tr>
      <w:tr w:rsidR="002D0867" w:rsidRPr="001A159C" w14:paraId="4FAE570C" w14:textId="77777777" w:rsidTr="002D0867">
        <w:tc>
          <w:tcPr>
            <w:tcW w:w="648" w:type="dxa"/>
            <w:shd w:val="clear" w:color="auto" w:fill="auto"/>
          </w:tcPr>
          <w:p w14:paraId="63FE6F55"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noProof/>
                <w:sz w:val="20"/>
                <w:szCs w:val="24"/>
                <w:bdr w:val="nil"/>
                <w:lang w:eastAsia="en-US"/>
              </w:rPr>
              <w:t>1.</w:t>
            </w:r>
          </w:p>
        </w:tc>
        <w:tc>
          <w:tcPr>
            <w:tcW w:w="3478" w:type="dxa"/>
            <w:shd w:val="clear" w:color="auto" w:fill="auto"/>
          </w:tcPr>
          <w:p w14:paraId="3301E992"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noProof/>
                <w:sz w:val="20"/>
                <w:szCs w:val="24"/>
                <w:bdr w:val="nil"/>
                <w:lang w:eastAsia="en-US"/>
              </w:rPr>
              <w:t>Jungtinės veiklos sutarties kopija (</w:t>
            </w:r>
            <w:r w:rsidRPr="001A159C">
              <w:rPr>
                <w:rFonts w:ascii="Times New Roman" w:eastAsia="Calibri" w:hAnsi="Times New Roman" w:cs="Times New Roman"/>
                <w:bCs/>
                <w:iCs/>
                <w:noProof/>
                <w:sz w:val="20"/>
                <w:szCs w:val="24"/>
                <w:bdr w:val="nil"/>
                <w:lang w:eastAsia="en-US"/>
              </w:rPr>
              <w:t>jei pasiūlymą pateikia ūkio subjektų grupė)</w:t>
            </w:r>
          </w:p>
        </w:tc>
        <w:tc>
          <w:tcPr>
            <w:tcW w:w="1030" w:type="dxa"/>
            <w:shd w:val="clear" w:color="auto" w:fill="auto"/>
          </w:tcPr>
          <w:p w14:paraId="6B6A49C6"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679D128F"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0FDDEBDE"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r w:rsidR="002D0867" w:rsidRPr="001A159C" w14:paraId="632ECA37" w14:textId="77777777" w:rsidTr="002D0867">
        <w:tc>
          <w:tcPr>
            <w:tcW w:w="648" w:type="dxa"/>
            <w:shd w:val="clear" w:color="auto" w:fill="auto"/>
          </w:tcPr>
          <w:p w14:paraId="6E4E586C" w14:textId="77777777" w:rsidR="002D0867" w:rsidRPr="001A159C" w:rsidRDefault="002D0867" w:rsidP="002D0867">
            <w:pPr>
              <w:pBdr>
                <w:top w:val="nil"/>
                <w:left w:val="nil"/>
                <w:bottom w:val="nil"/>
                <w:right w:val="nil"/>
                <w:between w:val="nil"/>
                <w:bar w:val="nil"/>
              </w:pBdr>
              <w:spacing w:after="0" w:line="240" w:lineRule="auto"/>
              <w:rPr>
                <w:rFonts w:ascii="Times New Roman" w:eastAsia="Calibri" w:hAnsi="Times New Roman" w:cs="Times New Roman"/>
                <w:noProof/>
                <w:sz w:val="20"/>
                <w:szCs w:val="24"/>
                <w:bdr w:val="nil"/>
                <w:lang w:eastAsia="en-US"/>
              </w:rPr>
            </w:pPr>
            <w:r w:rsidRPr="001A159C">
              <w:rPr>
                <w:rFonts w:ascii="Times New Roman" w:eastAsia="Calibri" w:hAnsi="Times New Roman" w:cs="Times New Roman"/>
                <w:noProof/>
                <w:sz w:val="20"/>
                <w:szCs w:val="24"/>
                <w:bdr w:val="nil"/>
                <w:lang w:eastAsia="en-US"/>
              </w:rPr>
              <w:t>2.</w:t>
            </w:r>
          </w:p>
        </w:tc>
        <w:tc>
          <w:tcPr>
            <w:tcW w:w="3478" w:type="dxa"/>
            <w:shd w:val="clear" w:color="auto" w:fill="auto"/>
          </w:tcPr>
          <w:p w14:paraId="4EA32B1C"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noProof/>
                <w:sz w:val="20"/>
                <w:szCs w:val="24"/>
                <w:bdr w:val="nil"/>
                <w:lang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shd w:val="clear" w:color="auto" w:fill="auto"/>
          </w:tcPr>
          <w:p w14:paraId="64B99F05"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40167874"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3917DAB9"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r w:rsidR="002D0867" w:rsidRPr="001A159C" w14:paraId="7751D126" w14:textId="77777777" w:rsidTr="002D0867">
        <w:tc>
          <w:tcPr>
            <w:tcW w:w="648" w:type="dxa"/>
            <w:shd w:val="clear" w:color="auto" w:fill="auto"/>
          </w:tcPr>
          <w:p w14:paraId="1510861C" w14:textId="77777777" w:rsidR="002D0867" w:rsidRPr="001A159C" w:rsidRDefault="002D0867" w:rsidP="002D0867">
            <w:pPr>
              <w:pBdr>
                <w:top w:val="nil"/>
                <w:left w:val="nil"/>
                <w:bottom w:val="nil"/>
                <w:right w:val="nil"/>
                <w:between w:val="nil"/>
                <w:bar w:val="nil"/>
              </w:pBdr>
              <w:spacing w:after="0" w:line="240" w:lineRule="auto"/>
              <w:rPr>
                <w:rFonts w:ascii="Times New Roman" w:eastAsia="Calibri" w:hAnsi="Times New Roman" w:cs="Times New Roman"/>
                <w:bCs/>
                <w:noProof/>
                <w:sz w:val="20"/>
                <w:szCs w:val="24"/>
                <w:bdr w:val="nil"/>
                <w:lang w:eastAsia="en-US"/>
              </w:rPr>
            </w:pPr>
            <w:r w:rsidRPr="001A159C">
              <w:rPr>
                <w:rFonts w:ascii="Times New Roman" w:eastAsia="Calibri" w:hAnsi="Times New Roman" w:cs="Times New Roman"/>
                <w:bCs/>
                <w:noProof/>
                <w:sz w:val="20"/>
                <w:szCs w:val="24"/>
                <w:bdr w:val="nil"/>
                <w:lang w:eastAsia="en-US"/>
              </w:rPr>
              <w:t>3.</w:t>
            </w:r>
          </w:p>
        </w:tc>
        <w:tc>
          <w:tcPr>
            <w:tcW w:w="3478" w:type="dxa"/>
            <w:shd w:val="clear" w:color="auto" w:fill="auto"/>
          </w:tcPr>
          <w:p w14:paraId="35F5A9C1" w14:textId="77777777" w:rsidR="002D0867" w:rsidRPr="001A159C" w:rsidRDefault="002D0867" w:rsidP="002D0867">
            <w:pPr>
              <w:pBdr>
                <w:top w:val="nil"/>
                <w:left w:val="nil"/>
                <w:bottom w:val="nil"/>
                <w:right w:val="nil"/>
                <w:between w:val="nil"/>
                <w:bar w:val="nil"/>
              </w:pBdr>
              <w:tabs>
                <w:tab w:val="left" w:pos="1701"/>
              </w:tabs>
              <w:spacing w:after="0" w:line="20" w:lineRule="atLeast"/>
              <w:ind w:left="32"/>
              <w:jc w:val="both"/>
              <w:rPr>
                <w:rFonts w:ascii="Times New Roman" w:eastAsia="Calibri" w:hAnsi="Times New Roman" w:cs="Times New Roman"/>
                <w:bCs/>
                <w:iCs/>
                <w:noProof/>
                <w:sz w:val="20"/>
                <w:szCs w:val="24"/>
                <w:bdr w:val="nil"/>
                <w:lang w:eastAsia="en-US"/>
              </w:rPr>
            </w:pPr>
            <w:r w:rsidRPr="001A159C">
              <w:rPr>
                <w:rFonts w:ascii="Times New Roman" w:eastAsia="Calibri" w:hAnsi="Times New Roman" w:cs="Times New Roman"/>
                <w:bCs/>
                <w:noProof/>
                <w:sz w:val="20"/>
                <w:szCs w:val="24"/>
                <w:bdr w:val="nil"/>
                <w:lang w:eastAsia="en-US"/>
              </w:rPr>
              <w:t>Jei tiekėjas pasitelkia ūkio subjektus – įrodymai, kad šie ištekliai bus prieinami per visą sutartinių įsipareigojimų vykdymo laikotarpį</w:t>
            </w:r>
          </w:p>
        </w:tc>
        <w:tc>
          <w:tcPr>
            <w:tcW w:w="1030" w:type="dxa"/>
            <w:shd w:val="clear" w:color="auto" w:fill="auto"/>
          </w:tcPr>
          <w:p w14:paraId="2C7E12D4"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7BA50DF4"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061539AA"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r w:rsidR="002D0867" w:rsidRPr="001A159C" w14:paraId="130EA65A" w14:textId="77777777" w:rsidTr="002D0867">
        <w:tc>
          <w:tcPr>
            <w:tcW w:w="648" w:type="dxa"/>
            <w:shd w:val="clear" w:color="auto" w:fill="auto"/>
          </w:tcPr>
          <w:p w14:paraId="18D186F5" w14:textId="77777777" w:rsidR="002D0867" w:rsidRPr="001A159C" w:rsidRDefault="002D0867" w:rsidP="002D0867">
            <w:pPr>
              <w:pBdr>
                <w:top w:val="nil"/>
                <w:left w:val="nil"/>
                <w:bottom w:val="nil"/>
                <w:right w:val="nil"/>
                <w:between w:val="nil"/>
                <w:bar w:val="nil"/>
              </w:pBdr>
              <w:spacing w:after="0" w:line="240" w:lineRule="auto"/>
              <w:rPr>
                <w:rFonts w:ascii="Times New Roman" w:eastAsia="Calibri" w:hAnsi="Times New Roman" w:cs="Times New Roman"/>
                <w:bCs/>
                <w:noProof/>
                <w:sz w:val="20"/>
                <w:szCs w:val="24"/>
                <w:bdr w:val="nil"/>
                <w:lang w:eastAsia="en-US"/>
              </w:rPr>
            </w:pPr>
            <w:r w:rsidRPr="001A159C">
              <w:rPr>
                <w:rFonts w:ascii="Times New Roman" w:eastAsia="Calibri" w:hAnsi="Times New Roman" w:cs="Times New Roman"/>
                <w:bCs/>
                <w:noProof/>
                <w:sz w:val="20"/>
                <w:szCs w:val="24"/>
                <w:bdr w:val="nil"/>
                <w:lang w:eastAsia="en-US"/>
              </w:rPr>
              <w:t>4.</w:t>
            </w:r>
          </w:p>
        </w:tc>
        <w:tc>
          <w:tcPr>
            <w:tcW w:w="3478" w:type="dxa"/>
            <w:shd w:val="clear" w:color="auto" w:fill="auto"/>
          </w:tcPr>
          <w:p w14:paraId="39332B10"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bCs/>
                <w:noProof/>
                <w:sz w:val="20"/>
                <w:szCs w:val="24"/>
                <w:bdr w:val="nil"/>
                <w:lang w:eastAsia="en-US"/>
              </w:rPr>
            </w:pPr>
            <w:r w:rsidRPr="001A159C">
              <w:rPr>
                <w:rFonts w:ascii="Times New Roman" w:eastAsia="Calibri" w:hAnsi="Times New Roman" w:cs="Times New Roman"/>
                <w:bCs/>
                <w:iCs/>
                <w:noProof/>
                <w:sz w:val="20"/>
                <w:szCs w:val="24"/>
                <w:bdr w:val="nil"/>
                <w:lang w:eastAsia="en-US"/>
              </w:rPr>
              <w:t xml:space="preserve">Pasirašytas EBVPD </w:t>
            </w:r>
          </w:p>
          <w:p w14:paraId="7B07D848" w14:textId="77777777" w:rsidR="002D0867" w:rsidRPr="001A159C" w:rsidRDefault="002D0867" w:rsidP="002D0867">
            <w:pPr>
              <w:tabs>
                <w:tab w:val="left" w:pos="331"/>
              </w:tabs>
              <w:spacing w:after="0" w:line="240" w:lineRule="auto"/>
              <w:ind w:left="32" w:hanging="32"/>
              <w:rPr>
                <w:rFonts w:ascii="Times New Roman" w:eastAsia="Calibri" w:hAnsi="Times New Roman" w:cs="Times New Roman"/>
                <w:bCs/>
                <w:noProof/>
                <w:sz w:val="20"/>
                <w:szCs w:val="24"/>
              </w:rPr>
            </w:pPr>
            <w:r w:rsidRPr="001A159C">
              <w:rPr>
                <w:rFonts w:ascii="Times New Roman" w:eastAsia="Calibri" w:hAnsi="Times New Roman" w:cs="Times New Roman"/>
                <w:bCs/>
                <w:noProof/>
                <w:sz w:val="20"/>
                <w:szCs w:val="24"/>
              </w:rPr>
              <w:t>*Atskirą EBVPD pildo:</w:t>
            </w:r>
          </w:p>
          <w:p w14:paraId="77012954" w14:textId="77777777" w:rsidR="002D0867" w:rsidRPr="001A159C" w:rsidRDefault="002D0867" w:rsidP="002D0867">
            <w:pPr>
              <w:tabs>
                <w:tab w:val="left" w:pos="331"/>
              </w:tabs>
              <w:spacing w:after="0" w:line="240" w:lineRule="auto"/>
              <w:rPr>
                <w:rFonts w:ascii="Times New Roman" w:eastAsia="Calibri" w:hAnsi="Times New Roman" w:cs="Times New Roman"/>
                <w:bCs/>
                <w:noProof/>
                <w:sz w:val="20"/>
                <w:szCs w:val="24"/>
              </w:rPr>
            </w:pPr>
            <w:r w:rsidRPr="001A159C">
              <w:rPr>
                <w:rFonts w:ascii="Times New Roman" w:eastAsia="Calibri" w:hAnsi="Times New Roman" w:cs="Times New Roman"/>
                <w:bCs/>
                <w:noProof/>
                <w:sz w:val="20"/>
                <w:szCs w:val="24"/>
              </w:rPr>
              <w:t>- tiekėjas;</w:t>
            </w:r>
          </w:p>
          <w:p w14:paraId="029B805E" w14:textId="77777777" w:rsidR="002D0867" w:rsidRPr="001A159C" w:rsidRDefault="002D0867" w:rsidP="002D0867">
            <w:pPr>
              <w:tabs>
                <w:tab w:val="left" w:pos="331"/>
              </w:tabs>
              <w:spacing w:after="0" w:line="240" w:lineRule="auto"/>
              <w:rPr>
                <w:rFonts w:ascii="Times New Roman" w:eastAsia="Calibri" w:hAnsi="Times New Roman" w:cs="Times New Roman"/>
                <w:bCs/>
                <w:noProof/>
                <w:sz w:val="20"/>
                <w:szCs w:val="24"/>
              </w:rPr>
            </w:pPr>
            <w:r w:rsidRPr="001A159C">
              <w:rPr>
                <w:rFonts w:ascii="Times New Roman" w:eastAsia="Calibri" w:hAnsi="Times New Roman" w:cs="Times New Roman"/>
                <w:bCs/>
                <w:noProof/>
                <w:sz w:val="20"/>
                <w:szCs w:val="24"/>
              </w:rPr>
              <w:t>- kiekvienas tiekėjų grupės narys (jeigu pasiūlymą teikia tiekėjų grupė);</w:t>
            </w:r>
          </w:p>
          <w:p w14:paraId="22984B93" w14:textId="77777777" w:rsidR="002D0867" w:rsidRPr="001A159C" w:rsidRDefault="002D0867" w:rsidP="002D0867">
            <w:pPr>
              <w:tabs>
                <w:tab w:val="left" w:pos="0"/>
                <w:tab w:val="left" w:pos="331"/>
              </w:tabs>
              <w:spacing w:after="0" w:line="20" w:lineRule="atLeast"/>
              <w:contextualSpacing/>
              <w:rPr>
                <w:rFonts w:ascii="Times New Roman" w:eastAsia="Calibri" w:hAnsi="Times New Roman" w:cs="Times New Roman"/>
                <w:bCs/>
                <w:noProof/>
                <w:sz w:val="20"/>
                <w:szCs w:val="24"/>
                <w:lang w:eastAsia="ar-SA"/>
              </w:rPr>
            </w:pPr>
            <w:r w:rsidRPr="001A159C">
              <w:rPr>
                <w:rFonts w:ascii="Times New Roman" w:eastAsia="Times New Roman" w:hAnsi="Times New Roman" w:cs="Times New Roman"/>
                <w:bCs/>
                <w:noProof/>
                <w:sz w:val="20"/>
                <w:szCs w:val="24"/>
                <w:lang w:eastAsia="ar-SA"/>
              </w:rPr>
              <w:t>- kiekvienas ūkio subjektas, kurio pajėgumais remiasi tiekėjas pagal VPĮ 49 str. (jei yra);</w:t>
            </w:r>
          </w:p>
        </w:tc>
        <w:tc>
          <w:tcPr>
            <w:tcW w:w="1030" w:type="dxa"/>
            <w:shd w:val="clear" w:color="auto" w:fill="auto"/>
          </w:tcPr>
          <w:p w14:paraId="47980D70"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2F4853A9"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04BE494C"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r w:rsidR="002D0867" w:rsidRPr="001A159C" w14:paraId="52E16572" w14:textId="77777777" w:rsidTr="002D0867">
        <w:tc>
          <w:tcPr>
            <w:tcW w:w="648" w:type="dxa"/>
            <w:shd w:val="clear" w:color="auto" w:fill="auto"/>
          </w:tcPr>
          <w:p w14:paraId="341097F3"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noProof/>
                <w:sz w:val="20"/>
                <w:szCs w:val="24"/>
                <w:bdr w:val="nil"/>
                <w:lang w:eastAsia="en-US"/>
              </w:rPr>
              <w:t>5.</w:t>
            </w:r>
          </w:p>
        </w:tc>
        <w:tc>
          <w:tcPr>
            <w:tcW w:w="3478" w:type="dxa"/>
            <w:shd w:val="clear" w:color="auto" w:fill="auto"/>
          </w:tcPr>
          <w:p w14:paraId="7BA2032A"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i/>
                <w:iCs/>
                <w:noProof/>
                <w:sz w:val="20"/>
                <w:szCs w:val="24"/>
                <w:bdr w:val="nil"/>
                <w:lang w:eastAsia="en-US"/>
              </w:rPr>
              <w:t>Kiti dokumentai (jei yra)</w:t>
            </w:r>
          </w:p>
        </w:tc>
        <w:tc>
          <w:tcPr>
            <w:tcW w:w="1030" w:type="dxa"/>
            <w:shd w:val="clear" w:color="auto" w:fill="auto"/>
          </w:tcPr>
          <w:p w14:paraId="116063D0"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39E1D849"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28334B6D"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bl>
    <w:p w14:paraId="2BFD9FE1"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Calibri"/>
          <w:b/>
          <w:bCs/>
          <w:sz w:val="24"/>
          <w:szCs w:val="24"/>
          <w:bdr w:val="nil"/>
          <w:lang w:eastAsia="en-US"/>
        </w:rPr>
      </w:pPr>
    </w:p>
    <w:p w14:paraId="3BEB4FEF" w14:textId="77777777" w:rsidR="002D0867" w:rsidRPr="001A159C" w:rsidRDefault="002D0867" w:rsidP="00146E27">
      <w:pPr>
        <w:pBdr>
          <w:top w:val="nil"/>
          <w:left w:val="nil"/>
          <w:bottom w:val="nil"/>
          <w:right w:val="nil"/>
          <w:between w:val="nil"/>
          <w:bar w:val="nil"/>
        </w:pBdr>
        <w:spacing w:after="0" w:line="240" w:lineRule="auto"/>
        <w:ind w:firstLine="851"/>
        <w:jc w:val="both"/>
        <w:rPr>
          <w:rFonts w:ascii="Times New Roman" w:eastAsia="Arial Unicode MS" w:hAnsi="Times New Roman" w:cs="Calibri"/>
          <w:b/>
          <w:bCs/>
          <w:noProof/>
          <w:sz w:val="24"/>
          <w:szCs w:val="24"/>
          <w:bdr w:val="nil"/>
          <w:lang w:eastAsia="en-US"/>
        </w:rPr>
      </w:pPr>
      <w:r w:rsidRPr="001A159C">
        <w:rPr>
          <w:rFonts w:ascii="Times New Roman" w:eastAsia="Arial Unicode MS" w:hAnsi="Times New Roman" w:cs="Calibri"/>
          <w:b/>
          <w:bCs/>
          <w:noProof/>
          <w:sz w:val="24"/>
          <w:szCs w:val="24"/>
          <w:bdr w:val="nil"/>
          <w:lang w:eastAsia="en-US"/>
        </w:rPr>
        <w:t>Pasirašydamas šį pasiūlymą, tvirtintu, kad:</w:t>
      </w:r>
    </w:p>
    <w:p w14:paraId="4D664B75" w14:textId="77777777" w:rsidR="002D0867" w:rsidRPr="001A159C" w:rsidRDefault="002D0867" w:rsidP="00146E27">
      <w:pPr>
        <w:numPr>
          <w:ilvl w:val="0"/>
          <w:numId w:val="24"/>
        </w:numPr>
        <w:pBdr>
          <w:top w:val="nil"/>
          <w:left w:val="nil"/>
          <w:bottom w:val="nil"/>
          <w:right w:val="nil"/>
          <w:between w:val="nil"/>
          <w:bar w:val="nil"/>
        </w:pBdr>
        <w:spacing w:after="0" w:line="240" w:lineRule="auto"/>
        <w:ind w:left="0" w:firstLine="851"/>
        <w:contextualSpacing/>
        <w:jc w:val="both"/>
        <w:rPr>
          <w:rFonts w:ascii="Times New Roman" w:eastAsia="Times New Roman" w:hAnsi="Times New Roman" w:cs="Calibri"/>
          <w:b/>
          <w:bCs/>
          <w:smallCaps/>
          <w:noProof/>
          <w:sz w:val="22"/>
          <w:szCs w:val="22"/>
          <w:lang w:eastAsia="ar-SA"/>
        </w:rPr>
      </w:pPr>
      <w:r w:rsidRPr="001A159C">
        <w:rPr>
          <w:rFonts w:ascii="Times New Roman" w:eastAsia="Times New Roman" w:hAnsi="Times New Roman" w:cs="Calibri"/>
          <w:noProof/>
          <w:sz w:val="24"/>
          <w:szCs w:val="20"/>
          <w:lang w:eastAsia="ar-SA"/>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86993DB" w14:textId="77777777" w:rsidR="002D0867" w:rsidRPr="001A159C" w:rsidRDefault="002D0867" w:rsidP="00146E27">
      <w:pPr>
        <w:numPr>
          <w:ilvl w:val="0"/>
          <w:numId w:val="24"/>
        </w:numPr>
        <w:pBdr>
          <w:top w:val="nil"/>
          <w:left w:val="nil"/>
          <w:bottom w:val="nil"/>
          <w:right w:val="nil"/>
          <w:between w:val="nil"/>
          <w:bar w:val="nil"/>
        </w:pBdr>
        <w:spacing w:after="0" w:line="240" w:lineRule="auto"/>
        <w:ind w:left="0" w:firstLine="851"/>
        <w:contextualSpacing/>
        <w:jc w:val="both"/>
        <w:rPr>
          <w:rFonts w:ascii="Times New Roman" w:eastAsia="Times New Roman" w:hAnsi="Times New Roman" w:cs="Calibri"/>
          <w:b/>
          <w:bCs/>
          <w:smallCaps/>
          <w:noProof/>
          <w:sz w:val="22"/>
          <w:szCs w:val="22"/>
          <w:lang w:eastAsia="ar-SA"/>
        </w:rPr>
      </w:pPr>
      <w:r w:rsidRPr="001A159C">
        <w:rPr>
          <w:rFonts w:ascii="Times New Roman" w:eastAsia="Times New Roman" w:hAnsi="Times New Roman" w:cs="Calibri"/>
          <w:noProof/>
          <w:sz w:val="24"/>
          <w:szCs w:val="20"/>
          <w:lang w:eastAsia="ar-SA"/>
        </w:rPr>
        <w:t>sutinku su pirkimo dokumentuose nustatytomis sąlygomis ir procedūromis,</w:t>
      </w:r>
    </w:p>
    <w:p w14:paraId="355A15EC" w14:textId="77777777" w:rsidR="002D0867" w:rsidRPr="001A159C" w:rsidRDefault="002D0867" w:rsidP="00146E27">
      <w:pPr>
        <w:numPr>
          <w:ilvl w:val="0"/>
          <w:numId w:val="24"/>
        </w:numPr>
        <w:pBdr>
          <w:top w:val="nil"/>
          <w:left w:val="nil"/>
          <w:bottom w:val="nil"/>
          <w:right w:val="nil"/>
          <w:between w:val="nil"/>
          <w:bar w:val="nil"/>
        </w:pBdr>
        <w:spacing w:after="0" w:line="240" w:lineRule="auto"/>
        <w:ind w:left="0" w:firstLine="851"/>
        <w:contextualSpacing/>
        <w:jc w:val="both"/>
        <w:rPr>
          <w:rFonts w:ascii="Times New Roman" w:eastAsia="Times New Roman" w:hAnsi="Times New Roman" w:cs="Calibri"/>
          <w:noProof/>
          <w:sz w:val="24"/>
          <w:szCs w:val="20"/>
          <w:lang w:eastAsia="ar-SA"/>
        </w:rPr>
      </w:pPr>
      <w:r w:rsidRPr="001A159C">
        <w:rPr>
          <w:rFonts w:ascii="Times New Roman" w:eastAsia="Calibri" w:hAnsi="Times New Roman" w:cs="Calibri"/>
          <w:noProof/>
          <w:sz w:val="24"/>
          <w:szCs w:val="20"/>
          <w:lang w:eastAsia="ar-SA"/>
        </w:rPr>
        <w:t>pasiūlymo dokumentuose pateikti duomenys ir informacija yra teisinga ir apima viską, ko reikia tinkamam sutarties įvykdymui;</w:t>
      </w:r>
    </w:p>
    <w:p w14:paraId="5C07BEA6" w14:textId="77777777" w:rsidR="002D0867" w:rsidRPr="001A159C" w:rsidRDefault="002D0867" w:rsidP="00146E27">
      <w:pPr>
        <w:numPr>
          <w:ilvl w:val="0"/>
          <w:numId w:val="24"/>
        </w:numPr>
        <w:pBdr>
          <w:top w:val="nil"/>
          <w:left w:val="nil"/>
          <w:bottom w:val="nil"/>
          <w:right w:val="nil"/>
          <w:between w:val="nil"/>
          <w:bar w:val="nil"/>
        </w:pBdr>
        <w:spacing w:after="0" w:line="240" w:lineRule="auto"/>
        <w:ind w:left="0" w:firstLine="851"/>
        <w:contextualSpacing/>
        <w:rPr>
          <w:rFonts w:ascii="Times New Roman" w:eastAsia="Times New Roman" w:hAnsi="Times New Roman" w:cs="Calibri"/>
          <w:noProof/>
          <w:sz w:val="24"/>
          <w:szCs w:val="20"/>
          <w:lang w:eastAsia="ar-SA"/>
        </w:rPr>
      </w:pPr>
      <w:r w:rsidRPr="001A159C">
        <w:rPr>
          <w:rFonts w:ascii="Times New Roman" w:eastAsia="Times New Roman" w:hAnsi="Times New Roman" w:cs="Calibri"/>
          <w:noProof/>
          <w:sz w:val="24"/>
          <w:szCs w:val="20"/>
          <w:lang w:eastAsia="ar-SA"/>
        </w:rPr>
        <w:t xml:space="preserve">pasiūlymas galioja ne trumpiau kaip 90 dienų nuo konkurso pasiūlymų pateikimo termino pabaigos. </w:t>
      </w:r>
    </w:p>
    <w:p w14:paraId="3029BDD2"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2D0867" w:rsidRPr="001A159C" w14:paraId="18427937" w14:textId="77777777" w:rsidTr="002D0867">
        <w:trPr>
          <w:trHeight w:val="285"/>
        </w:trPr>
        <w:tc>
          <w:tcPr>
            <w:tcW w:w="3284" w:type="dxa"/>
            <w:tcBorders>
              <w:top w:val="nil"/>
              <w:left w:val="nil"/>
              <w:bottom w:val="single" w:sz="4" w:space="0" w:color="auto"/>
              <w:right w:val="nil"/>
            </w:tcBorders>
          </w:tcPr>
          <w:p w14:paraId="4C64011F"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604" w:type="dxa"/>
          </w:tcPr>
          <w:p w14:paraId="338BE851"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1980" w:type="dxa"/>
            <w:tcBorders>
              <w:top w:val="nil"/>
              <w:left w:val="nil"/>
              <w:bottom w:val="single" w:sz="4" w:space="0" w:color="auto"/>
              <w:right w:val="nil"/>
            </w:tcBorders>
          </w:tcPr>
          <w:p w14:paraId="195C2E0A"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701" w:type="dxa"/>
          </w:tcPr>
          <w:p w14:paraId="005EFB78"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2611" w:type="dxa"/>
            <w:tcBorders>
              <w:top w:val="nil"/>
              <w:left w:val="nil"/>
              <w:bottom w:val="single" w:sz="4" w:space="0" w:color="auto"/>
              <w:right w:val="nil"/>
            </w:tcBorders>
          </w:tcPr>
          <w:p w14:paraId="56E1E928"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648" w:type="dxa"/>
          </w:tcPr>
          <w:p w14:paraId="33BA9713"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r>
      <w:tr w:rsidR="002D0867" w:rsidRPr="001A159C" w14:paraId="616717C0" w14:textId="77777777" w:rsidTr="002D0867">
        <w:trPr>
          <w:trHeight w:val="515"/>
        </w:trPr>
        <w:tc>
          <w:tcPr>
            <w:tcW w:w="3284" w:type="dxa"/>
            <w:tcBorders>
              <w:top w:val="single" w:sz="4" w:space="0" w:color="auto"/>
              <w:left w:val="nil"/>
              <w:bottom w:val="nil"/>
              <w:right w:val="nil"/>
            </w:tcBorders>
          </w:tcPr>
          <w:p w14:paraId="4930E721" w14:textId="77777777" w:rsidR="002D0867" w:rsidRPr="001A159C" w:rsidRDefault="002D0867" w:rsidP="002D0867">
            <w:pPr>
              <w:snapToGrid w:val="0"/>
              <w:spacing w:after="0" w:line="240" w:lineRule="auto"/>
              <w:rPr>
                <w:rFonts w:ascii="Times New Roman" w:eastAsia="Arial Unicode MS" w:hAnsi="Times New Roman" w:cs="Times New Roman"/>
                <w:i/>
                <w:iCs/>
                <w:position w:val="6"/>
                <w:sz w:val="20"/>
                <w:szCs w:val="20"/>
                <w:bdr w:val="nil"/>
                <w:lang w:eastAsia="en-US"/>
              </w:rPr>
            </w:pPr>
            <w:r w:rsidRPr="001A159C">
              <w:rPr>
                <w:rFonts w:ascii="Times New Roman" w:eastAsia="Arial Unicode MS" w:hAnsi="Times New Roman" w:cs="Times New Roman"/>
                <w:i/>
                <w:iCs/>
                <w:position w:val="6"/>
                <w:sz w:val="20"/>
                <w:szCs w:val="20"/>
                <w:bdr w:val="nil"/>
                <w:lang w:eastAsia="en-US"/>
              </w:rPr>
              <w:t>(Tiekėjo arba jo įgalioto asmens pareigų pavadinimas)</w:t>
            </w:r>
          </w:p>
        </w:tc>
        <w:tc>
          <w:tcPr>
            <w:tcW w:w="604" w:type="dxa"/>
          </w:tcPr>
          <w:p w14:paraId="741FC702"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c>
          <w:tcPr>
            <w:tcW w:w="1980" w:type="dxa"/>
            <w:tcBorders>
              <w:top w:val="single" w:sz="4" w:space="0" w:color="auto"/>
              <w:left w:val="nil"/>
              <w:bottom w:val="nil"/>
              <w:right w:val="nil"/>
            </w:tcBorders>
          </w:tcPr>
          <w:p w14:paraId="022298C2"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r w:rsidRPr="001A159C">
              <w:rPr>
                <w:rFonts w:ascii="Times New Roman" w:eastAsia="Arial Unicode MS" w:hAnsi="Times New Roman" w:cs="Times New Roman"/>
                <w:i/>
                <w:iCs/>
                <w:position w:val="6"/>
                <w:sz w:val="20"/>
                <w:szCs w:val="20"/>
                <w:bdr w:val="nil"/>
                <w:lang w:eastAsia="en-US"/>
              </w:rPr>
              <w:t>(Parašas)</w:t>
            </w:r>
            <w:r w:rsidRPr="001A159C">
              <w:rPr>
                <w:rFonts w:ascii="Times New Roman" w:eastAsia="Arial Unicode MS" w:hAnsi="Times New Roman" w:cs="Times New Roman"/>
                <w:i/>
                <w:iCs/>
                <w:sz w:val="20"/>
                <w:szCs w:val="20"/>
                <w:bdr w:val="nil"/>
                <w:lang w:eastAsia="en-US"/>
              </w:rPr>
              <w:t xml:space="preserve"> </w:t>
            </w:r>
          </w:p>
        </w:tc>
        <w:tc>
          <w:tcPr>
            <w:tcW w:w="701" w:type="dxa"/>
          </w:tcPr>
          <w:p w14:paraId="044AF5DD"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c>
          <w:tcPr>
            <w:tcW w:w="2611" w:type="dxa"/>
            <w:tcBorders>
              <w:top w:val="single" w:sz="4" w:space="0" w:color="auto"/>
              <w:left w:val="nil"/>
              <w:bottom w:val="nil"/>
              <w:right w:val="nil"/>
            </w:tcBorders>
          </w:tcPr>
          <w:p w14:paraId="4AC6D948"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r w:rsidRPr="001A159C">
              <w:rPr>
                <w:rFonts w:ascii="Times New Roman" w:eastAsia="Arial Unicode MS" w:hAnsi="Times New Roman" w:cs="Times New Roman"/>
                <w:i/>
                <w:iCs/>
                <w:position w:val="6"/>
                <w:sz w:val="20"/>
                <w:szCs w:val="20"/>
                <w:bdr w:val="nil"/>
                <w:lang w:eastAsia="en-US"/>
              </w:rPr>
              <w:t>(Vardas ir pavardė)</w:t>
            </w:r>
            <w:r w:rsidRPr="001A159C">
              <w:rPr>
                <w:rFonts w:ascii="Times New Roman" w:eastAsia="Arial Unicode MS" w:hAnsi="Times New Roman" w:cs="Times New Roman"/>
                <w:i/>
                <w:iCs/>
                <w:sz w:val="20"/>
                <w:szCs w:val="20"/>
                <w:bdr w:val="nil"/>
                <w:lang w:eastAsia="en-US"/>
              </w:rPr>
              <w:t xml:space="preserve"> </w:t>
            </w:r>
          </w:p>
        </w:tc>
        <w:tc>
          <w:tcPr>
            <w:tcW w:w="648" w:type="dxa"/>
          </w:tcPr>
          <w:p w14:paraId="498A8041"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r>
    </w:tbl>
    <w:p w14:paraId="341113C7" w14:textId="08DBE336" w:rsidR="00146E27" w:rsidRPr="001A159C" w:rsidRDefault="002D0867" w:rsidP="00146E27">
      <w:pPr>
        <w:keepNext/>
        <w:keepLines/>
        <w:spacing w:before="120" w:after="0" w:line="240" w:lineRule="auto"/>
        <w:ind w:left="5103"/>
        <w:outlineLvl w:val="1"/>
        <w:rPr>
          <w:rFonts w:ascii="Times New Roman" w:eastAsia="Calibri" w:hAnsi="Times New Roman" w:cs="Times New Roman"/>
          <w:sz w:val="24"/>
          <w:szCs w:val="24"/>
        </w:rPr>
      </w:pPr>
      <w:r w:rsidRPr="001A159C">
        <w:rPr>
          <w:rFonts w:ascii="Times New Roman" w:eastAsia="Arial Unicode MS" w:hAnsi="Times New Roman" w:cs="Times New Roman"/>
          <w:color w:val="000000"/>
          <w:sz w:val="24"/>
          <w:szCs w:val="24"/>
          <w:bdr w:val="nil"/>
          <w:lang w:eastAsia="en-US"/>
        </w:rPr>
        <w:br w:type="page"/>
      </w:r>
      <w:r w:rsidR="00146E27" w:rsidRPr="001A159C">
        <w:rPr>
          <w:rFonts w:ascii="Times New Roman" w:eastAsia="Calibri" w:hAnsi="Times New Roman" w:cs="Times New Roman"/>
          <w:sz w:val="24"/>
          <w:szCs w:val="24"/>
        </w:rPr>
        <w:lastRenderedPageBreak/>
        <w:t xml:space="preserve">Pirkimo sąlygų 8 priedas „Pasiūlymo forma dėl VI pirkimo </w:t>
      </w:r>
      <w:r w:rsidR="00EB223A">
        <w:rPr>
          <w:rFonts w:ascii="Times New Roman" w:eastAsia="Calibri" w:hAnsi="Times New Roman" w:cs="Times New Roman"/>
          <w:sz w:val="24"/>
          <w:szCs w:val="24"/>
        </w:rPr>
        <w:t xml:space="preserve">objekto </w:t>
      </w:r>
      <w:r w:rsidR="00146E27" w:rsidRPr="001A159C">
        <w:rPr>
          <w:rFonts w:ascii="Times New Roman" w:eastAsia="Calibri" w:hAnsi="Times New Roman" w:cs="Times New Roman"/>
          <w:sz w:val="24"/>
          <w:szCs w:val="24"/>
        </w:rPr>
        <w:t>dalies“</w:t>
      </w:r>
    </w:p>
    <w:p w14:paraId="4B070E4B" w14:textId="1C3839E0" w:rsidR="002D0867" w:rsidRPr="001A159C" w:rsidRDefault="002D0867" w:rsidP="002D0867">
      <w:pPr>
        <w:pBdr>
          <w:top w:val="nil"/>
          <w:left w:val="nil"/>
          <w:bottom w:val="nil"/>
          <w:right w:val="nil"/>
          <w:between w:val="nil"/>
          <w:bar w:val="nil"/>
        </w:pBdr>
        <w:spacing w:after="0" w:line="240" w:lineRule="auto"/>
        <w:jc w:val="right"/>
        <w:rPr>
          <w:rFonts w:ascii="Times New Roman" w:eastAsia="Arial Unicode MS" w:hAnsi="Times New Roman" w:cs="Times New Roman"/>
          <w:color w:val="000000"/>
          <w:sz w:val="24"/>
          <w:szCs w:val="24"/>
          <w:bdr w:val="nil"/>
          <w:lang w:eastAsia="en-US"/>
        </w:rPr>
      </w:pPr>
    </w:p>
    <w:p w14:paraId="68BC4283" w14:textId="77777777" w:rsidR="002D0867" w:rsidRPr="001A159C" w:rsidRDefault="002D0867" w:rsidP="002D0867">
      <w:pPr>
        <w:pBdr>
          <w:top w:val="nil"/>
          <w:left w:val="nil"/>
          <w:bottom w:val="nil"/>
          <w:right w:val="nil"/>
          <w:between w:val="nil"/>
          <w:bar w:val="nil"/>
        </w:pBdr>
        <w:spacing w:after="0" w:line="240" w:lineRule="auto"/>
        <w:ind w:firstLine="851"/>
        <w:rPr>
          <w:rFonts w:ascii="Times New Roman" w:eastAsia="Arial Unicode MS" w:hAnsi="Times New Roman" w:cs="Times New Roman"/>
          <w:color w:val="000000"/>
          <w:sz w:val="24"/>
          <w:szCs w:val="24"/>
          <w:bdr w:val="nil"/>
          <w:lang w:eastAsia="en-US"/>
        </w:rPr>
      </w:pPr>
    </w:p>
    <w:p w14:paraId="195091AE"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0"/>
          <w:bdr w:val="nil"/>
          <w:lang w:eastAsia="en-US"/>
        </w:rPr>
      </w:pPr>
      <w:r w:rsidRPr="001A159C">
        <w:rPr>
          <w:rFonts w:ascii="Times New Roman" w:eastAsia="Arial Unicode MS" w:hAnsi="Times New Roman" w:cs="Times New Roman"/>
          <w:b/>
          <w:color w:val="000000"/>
          <w:sz w:val="24"/>
          <w:szCs w:val="20"/>
          <w:bdr w:val="nil"/>
          <w:lang w:eastAsia="en-US"/>
        </w:rPr>
        <w:t xml:space="preserve">(Pasiūlymo formos pavyzdys) </w:t>
      </w:r>
    </w:p>
    <w:p w14:paraId="42F17DE1"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color w:val="000000"/>
          <w:sz w:val="24"/>
          <w:szCs w:val="20"/>
          <w:bdr w:val="nil"/>
          <w:lang w:eastAsia="en-US"/>
        </w:rPr>
      </w:pPr>
    </w:p>
    <w:p w14:paraId="4576E705"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1A159C">
        <w:rPr>
          <w:rFonts w:ascii="Times New Roman" w:eastAsia="Arial Unicode MS" w:hAnsi="Times New Roman" w:cs="Times New Roman"/>
          <w:color w:val="000000"/>
          <w:sz w:val="24"/>
          <w:szCs w:val="20"/>
          <w:bdr w:val="nil"/>
          <w:lang w:eastAsia="en-US"/>
        </w:rPr>
        <w:t>Herbas arba prekių ženklas</w:t>
      </w:r>
    </w:p>
    <w:p w14:paraId="21E0999E"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1A159C">
        <w:rPr>
          <w:rFonts w:ascii="Times New Roman" w:eastAsia="Arial Unicode MS" w:hAnsi="Times New Roman" w:cs="Times New Roman"/>
          <w:color w:val="000000"/>
          <w:sz w:val="24"/>
          <w:szCs w:val="20"/>
          <w:bdr w:val="nil"/>
          <w:lang w:eastAsia="en-US"/>
        </w:rPr>
        <w:t>(Tiekėjo pavadinimas)</w:t>
      </w:r>
    </w:p>
    <w:p w14:paraId="4071FB92"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p>
    <w:p w14:paraId="6FCCDA37"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1A159C">
        <w:rPr>
          <w:rFonts w:ascii="Times New Roman" w:eastAsia="Arial Unicode MS" w:hAnsi="Times New Roman" w:cs="Times New Roman"/>
          <w:color w:val="000000"/>
          <w:sz w:val="24"/>
          <w:szCs w:val="20"/>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DC6971"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p>
    <w:p w14:paraId="3B0DFA7D"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Varėnos rajono savivaldybės administracijai</w:t>
      </w:r>
    </w:p>
    <w:p w14:paraId="224F5C29" w14:textId="77777777" w:rsidR="002D0867" w:rsidRPr="001A159C" w:rsidRDefault="002D0867" w:rsidP="002D0867">
      <w:pPr>
        <w:pBdr>
          <w:top w:val="nil"/>
          <w:left w:val="nil"/>
          <w:bottom w:val="nil"/>
          <w:right w:val="nil"/>
          <w:between w:val="nil"/>
          <w:bar w:val="nil"/>
        </w:pBdr>
        <w:spacing w:after="0" w:line="240" w:lineRule="auto"/>
        <w:ind w:firstLine="851"/>
        <w:rPr>
          <w:rFonts w:ascii="Times New Roman" w:eastAsia="Arial Unicode MS" w:hAnsi="Times New Roman" w:cs="Times New Roman"/>
          <w:color w:val="000000"/>
          <w:sz w:val="24"/>
          <w:szCs w:val="24"/>
          <w:bdr w:val="nil"/>
          <w:lang w:eastAsia="en-US"/>
        </w:rPr>
      </w:pPr>
    </w:p>
    <w:p w14:paraId="598F6710"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bdr w:val="nil"/>
          <w:lang w:eastAsia="en-US"/>
        </w:rPr>
      </w:pPr>
      <w:r w:rsidRPr="001A159C">
        <w:rPr>
          <w:rFonts w:ascii="Times New Roman" w:eastAsia="Arial Unicode MS" w:hAnsi="Times New Roman" w:cs="Times New Roman"/>
          <w:b/>
          <w:color w:val="000000"/>
          <w:sz w:val="24"/>
          <w:szCs w:val="24"/>
          <w:bdr w:val="nil"/>
          <w:lang w:eastAsia="en-US"/>
        </w:rPr>
        <w:t>PASIŪLYMAS</w:t>
      </w:r>
    </w:p>
    <w:p w14:paraId="6D71A64E" w14:textId="755840FA"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aps/>
          <w:color w:val="000000"/>
          <w:sz w:val="24"/>
          <w:szCs w:val="24"/>
          <w:bdr w:val="nil"/>
          <w:lang w:eastAsia="en-US"/>
        </w:rPr>
      </w:pPr>
      <w:r w:rsidRPr="001A159C">
        <w:rPr>
          <w:rFonts w:ascii="Times New Roman" w:eastAsia="Arial Unicode MS" w:hAnsi="Times New Roman" w:cs="Times New Roman"/>
          <w:b/>
          <w:caps/>
          <w:color w:val="000000"/>
          <w:sz w:val="24"/>
          <w:szCs w:val="24"/>
          <w:bdr w:val="nil"/>
          <w:lang w:eastAsia="en-US"/>
        </w:rPr>
        <w:t xml:space="preserve">DĖL </w:t>
      </w:r>
      <w:r w:rsidRPr="001A159C">
        <w:rPr>
          <w:rFonts w:ascii="Times New Roman" w:eastAsia="Arial Unicode MS" w:hAnsi="Times New Roman" w:cs="Times New Roman"/>
          <w:b/>
          <w:caps/>
          <w:color w:val="2F5496"/>
          <w:sz w:val="24"/>
          <w:szCs w:val="24"/>
          <w:bdr w:val="nil"/>
          <w:lang w:eastAsia="en-US"/>
        </w:rPr>
        <w:t>IV</w:t>
      </w:r>
      <w:r w:rsidRPr="001A159C">
        <w:rPr>
          <w:rFonts w:ascii="Times New Roman" w:eastAsia="Arial Unicode MS" w:hAnsi="Times New Roman" w:cs="Times New Roman"/>
          <w:b/>
          <w:caps/>
          <w:color w:val="000000"/>
          <w:sz w:val="24"/>
          <w:szCs w:val="24"/>
          <w:bdr w:val="nil"/>
          <w:lang w:eastAsia="en-US"/>
        </w:rPr>
        <w:t xml:space="preserve"> pirkimo </w:t>
      </w:r>
      <w:r w:rsidR="00EB223A" w:rsidRPr="00EB223A">
        <w:rPr>
          <w:rFonts w:ascii="Times New Roman" w:eastAsia="Arial Unicode MS" w:hAnsi="Times New Roman" w:cs="Times New Roman"/>
          <w:b/>
          <w:caps/>
          <w:color w:val="000000"/>
          <w:sz w:val="24"/>
          <w:szCs w:val="24"/>
          <w:bdr w:val="nil"/>
          <w:lang w:eastAsia="en-US"/>
        </w:rPr>
        <w:t xml:space="preserve">OBJEKTO </w:t>
      </w:r>
      <w:r w:rsidRPr="001A159C">
        <w:rPr>
          <w:rFonts w:ascii="Times New Roman" w:eastAsia="Arial Unicode MS" w:hAnsi="Times New Roman" w:cs="Times New Roman"/>
          <w:b/>
          <w:caps/>
          <w:color w:val="000000"/>
          <w:sz w:val="24"/>
          <w:szCs w:val="24"/>
          <w:bdr w:val="nil"/>
          <w:lang w:eastAsia="en-US"/>
        </w:rPr>
        <w:t xml:space="preserve">dalies </w:t>
      </w:r>
    </w:p>
    <w:p w14:paraId="3C05E1D7"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aps/>
          <w:color w:val="000000"/>
          <w:sz w:val="24"/>
          <w:szCs w:val="24"/>
          <w:bdr w:val="nil"/>
          <w:lang w:eastAsia="en-US"/>
        </w:rPr>
      </w:pPr>
      <w:r w:rsidRPr="001A159C">
        <w:rPr>
          <w:rFonts w:ascii="Times New Roman" w:eastAsia="Arial Unicode MS" w:hAnsi="Times New Roman" w:cs="Times New Roman"/>
          <w:b/>
          <w:caps/>
          <w:color w:val="000000"/>
          <w:sz w:val="24"/>
          <w:szCs w:val="24"/>
          <w:bdr w:val="nil"/>
          <w:lang w:eastAsia="en-US"/>
        </w:rPr>
        <w:t>(</w:t>
      </w:r>
      <w:r w:rsidRPr="001A159C">
        <w:rPr>
          <w:rFonts w:ascii="Times New Roman" w:eastAsia="Arial Unicode MS" w:hAnsi="Times New Roman" w:cs="Times New Roman"/>
          <w:b/>
          <w:color w:val="000000"/>
          <w:sz w:val="24"/>
          <w:szCs w:val="24"/>
          <w:bdr w:val="nil"/>
          <w:lang w:eastAsia="en-US"/>
        </w:rPr>
        <w:t xml:space="preserve">VARĖNOS RAJONO SAVIVALDYBĖS </w:t>
      </w:r>
      <w:r w:rsidRPr="001A159C">
        <w:rPr>
          <w:rFonts w:ascii="Times New Roman" w:eastAsia="Arial Unicode MS" w:hAnsi="Times New Roman" w:cs="Times New Roman"/>
          <w:b/>
          <w:color w:val="2F5496"/>
          <w:sz w:val="24"/>
          <w:szCs w:val="24"/>
          <w:bdr w:val="nil"/>
          <w:lang w:eastAsia="en-US"/>
        </w:rPr>
        <w:t xml:space="preserve">MATUIZŲ </w:t>
      </w:r>
      <w:r w:rsidRPr="001A159C">
        <w:rPr>
          <w:rFonts w:ascii="Times New Roman" w:eastAsia="Arial Unicode MS" w:hAnsi="Times New Roman" w:cs="Times New Roman"/>
          <w:b/>
          <w:color w:val="000000"/>
          <w:sz w:val="24"/>
          <w:szCs w:val="24"/>
          <w:bdr w:val="nil"/>
          <w:lang w:eastAsia="en-US"/>
        </w:rPr>
        <w:t>SENIŪNIJOS SUSISIEKIMO KOMUNIKACIJŲ PRIEŽIŪROS DARBŲ)</w:t>
      </w:r>
    </w:p>
    <w:p w14:paraId="48B5D756"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color w:val="000000"/>
          <w:sz w:val="24"/>
          <w:szCs w:val="24"/>
          <w:bdr w:val="nil"/>
          <w:lang w:eastAsia="en-US"/>
        </w:rPr>
      </w:pPr>
    </w:p>
    <w:p w14:paraId="0312DD1B"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____________</w:t>
      </w:r>
      <w:r w:rsidRPr="001A159C">
        <w:rPr>
          <w:rFonts w:ascii="Times New Roman" w:eastAsia="Arial Unicode MS" w:hAnsi="Times New Roman" w:cs="Times New Roman"/>
          <w:b/>
          <w:bCs/>
          <w:color w:val="000000"/>
          <w:sz w:val="24"/>
          <w:szCs w:val="24"/>
          <w:bdr w:val="nil"/>
          <w:lang w:eastAsia="en-US"/>
        </w:rPr>
        <w:t xml:space="preserve"> </w:t>
      </w:r>
      <w:r w:rsidRPr="001A159C">
        <w:rPr>
          <w:rFonts w:ascii="Times New Roman" w:eastAsia="Arial Unicode MS" w:hAnsi="Times New Roman" w:cs="Times New Roman"/>
          <w:color w:val="000000"/>
          <w:sz w:val="24"/>
          <w:szCs w:val="24"/>
          <w:bdr w:val="nil"/>
          <w:lang w:eastAsia="en-US"/>
        </w:rPr>
        <w:t>Nr.______</w:t>
      </w:r>
    </w:p>
    <w:p w14:paraId="05B906A4"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1A159C">
        <w:rPr>
          <w:rFonts w:ascii="Times New Roman" w:eastAsia="Arial Unicode MS" w:hAnsi="Times New Roman" w:cs="Times New Roman"/>
          <w:bCs/>
          <w:color w:val="000000"/>
          <w:sz w:val="24"/>
          <w:szCs w:val="20"/>
          <w:bdr w:val="nil"/>
          <w:lang w:eastAsia="en-US"/>
        </w:rPr>
        <w:t>(Data)</w:t>
      </w:r>
    </w:p>
    <w:p w14:paraId="26406D0A"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1A159C">
        <w:rPr>
          <w:rFonts w:ascii="Times New Roman" w:eastAsia="Arial Unicode MS" w:hAnsi="Times New Roman" w:cs="Times New Roman"/>
          <w:bCs/>
          <w:color w:val="000000"/>
          <w:sz w:val="24"/>
          <w:szCs w:val="20"/>
          <w:bdr w:val="nil"/>
          <w:lang w:eastAsia="en-US"/>
        </w:rPr>
        <w:t>_____________</w:t>
      </w:r>
    </w:p>
    <w:p w14:paraId="10A3F098"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1A159C">
        <w:rPr>
          <w:rFonts w:ascii="Times New Roman" w:eastAsia="Arial Unicode MS" w:hAnsi="Times New Roman" w:cs="Times New Roman"/>
          <w:bCs/>
          <w:color w:val="000000"/>
          <w:sz w:val="24"/>
          <w:szCs w:val="20"/>
          <w:bdr w:val="nil"/>
          <w:lang w:eastAsia="en-US"/>
        </w:rPr>
        <w:t>(Sudarymo vieta)</w:t>
      </w:r>
    </w:p>
    <w:p w14:paraId="632F7A5B"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2D0867" w:rsidRPr="001A159C" w14:paraId="7F4AEAD8" w14:textId="77777777" w:rsidTr="002D0867">
        <w:trPr>
          <w:trHeight w:val="903"/>
        </w:trPr>
        <w:tc>
          <w:tcPr>
            <w:tcW w:w="4949" w:type="dxa"/>
          </w:tcPr>
          <w:p w14:paraId="2F75EE38"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lang w:eastAsia="en-US"/>
              </w:rPr>
            </w:pPr>
            <w:r w:rsidRPr="001A159C">
              <w:rPr>
                <w:rFonts w:ascii="Times New Roman" w:eastAsia="Arial Unicode MS" w:hAnsi="Times New Roman" w:cs="Times New Roman"/>
                <w:sz w:val="24"/>
                <w:szCs w:val="24"/>
                <w:bdr w:val="nil"/>
                <w:lang w:eastAsia="en-US"/>
              </w:rPr>
              <w:t xml:space="preserve">Tiekėjo pavadinimas </w:t>
            </w:r>
            <w:r w:rsidRPr="001A159C">
              <w:rPr>
                <w:rFonts w:ascii="Times New Roman" w:eastAsia="Arial Unicode MS" w:hAnsi="Times New Roman" w:cs="Times New Roman"/>
                <w:i/>
                <w:sz w:val="24"/>
                <w:szCs w:val="24"/>
                <w:bdr w:val="nil"/>
                <w:lang w:eastAsia="en-US"/>
              </w:rPr>
              <w:t>/Jeigu dalyvauja ūkio subjektų grupė, surašomi visi dalyvių pavadinimai/</w:t>
            </w:r>
          </w:p>
        </w:tc>
        <w:tc>
          <w:tcPr>
            <w:tcW w:w="4948" w:type="dxa"/>
          </w:tcPr>
          <w:p w14:paraId="5A40A92B"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7DA6B3C1"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66ED644C" w14:textId="77777777" w:rsidTr="002D0867">
        <w:trPr>
          <w:trHeight w:val="729"/>
        </w:trPr>
        <w:tc>
          <w:tcPr>
            <w:tcW w:w="4949" w:type="dxa"/>
          </w:tcPr>
          <w:p w14:paraId="78206ADC"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Tiekėjo adresas</w:t>
            </w:r>
            <w:r w:rsidRPr="001A159C">
              <w:rPr>
                <w:rFonts w:ascii="Times New Roman" w:eastAsia="Arial Unicode MS" w:hAnsi="Times New Roman" w:cs="Times New Roman"/>
                <w:i/>
                <w:sz w:val="24"/>
                <w:szCs w:val="24"/>
                <w:bdr w:val="nil"/>
                <w:lang w:eastAsia="en-US"/>
              </w:rPr>
              <w:t xml:space="preserve"> /Jeigu dalyvauja ūkio subjektų grupė, surašomi visi dalyvių adresai/</w:t>
            </w:r>
          </w:p>
        </w:tc>
        <w:tc>
          <w:tcPr>
            <w:tcW w:w="4948" w:type="dxa"/>
          </w:tcPr>
          <w:p w14:paraId="0EB066A5"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205E9100"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30F16853" w14:textId="77777777" w:rsidTr="002D0867">
        <w:trPr>
          <w:trHeight w:val="365"/>
        </w:trPr>
        <w:tc>
          <w:tcPr>
            <w:tcW w:w="4949" w:type="dxa"/>
          </w:tcPr>
          <w:p w14:paraId="3C2D9366"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Už pasiūlymą atsakingo asmens vardas, pavardė</w:t>
            </w:r>
          </w:p>
        </w:tc>
        <w:tc>
          <w:tcPr>
            <w:tcW w:w="4948" w:type="dxa"/>
          </w:tcPr>
          <w:p w14:paraId="3B7C7716"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73E8DC09" w14:textId="77777777" w:rsidTr="002D0867">
        <w:trPr>
          <w:trHeight w:val="365"/>
        </w:trPr>
        <w:tc>
          <w:tcPr>
            <w:tcW w:w="4949" w:type="dxa"/>
          </w:tcPr>
          <w:p w14:paraId="383C101E"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Telefono numeris</w:t>
            </w:r>
          </w:p>
        </w:tc>
        <w:tc>
          <w:tcPr>
            <w:tcW w:w="4948" w:type="dxa"/>
          </w:tcPr>
          <w:p w14:paraId="7343322D"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30D97C5D" w14:textId="77777777" w:rsidTr="002D0867">
        <w:trPr>
          <w:trHeight w:val="365"/>
        </w:trPr>
        <w:tc>
          <w:tcPr>
            <w:tcW w:w="4949" w:type="dxa"/>
          </w:tcPr>
          <w:p w14:paraId="474E307E"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Fakso numeris</w:t>
            </w:r>
          </w:p>
        </w:tc>
        <w:tc>
          <w:tcPr>
            <w:tcW w:w="4948" w:type="dxa"/>
          </w:tcPr>
          <w:p w14:paraId="1DA728EB"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23DCCB98" w14:textId="77777777" w:rsidTr="002D0867">
        <w:trPr>
          <w:trHeight w:val="382"/>
        </w:trPr>
        <w:tc>
          <w:tcPr>
            <w:tcW w:w="4949" w:type="dxa"/>
          </w:tcPr>
          <w:p w14:paraId="2284D015"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El. pašto adresas</w:t>
            </w:r>
          </w:p>
        </w:tc>
        <w:tc>
          <w:tcPr>
            <w:tcW w:w="4948" w:type="dxa"/>
          </w:tcPr>
          <w:p w14:paraId="5C2F765E"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bl>
    <w:p w14:paraId="687B38B8"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4467E30E" w14:textId="77777777" w:rsidR="002D0867" w:rsidRPr="001A159C" w:rsidRDefault="002D0867" w:rsidP="002D0867">
      <w:pPr>
        <w:tabs>
          <w:tab w:val="left" w:pos="567"/>
        </w:tabs>
        <w:contextualSpacing/>
        <w:jc w:val="center"/>
        <w:rPr>
          <w:rFonts w:ascii="Times New Roman" w:eastAsia="Times New Roman" w:hAnsi="Times New Roman" w:cs="Times New Roman"/>
          <w:b/>
          <w:bCs/>
        </w:rPr>
      </w:pPr>
      <w:r w:rsidRPr="001A159C">
        <w:rPr>
          <w:rFonts w:ascii="Times New Roman" w:eastAsia="Times New Roman" w:hAnsi="Times New Roman" w:cs="Times New Roman"/>
          <w:b/>
          <w:bCs/>
        </w:rPr>
        <w:t xml:space="preserve">1. INFORMACIJA APIE ŪKIO SUBJEKTUS, KURIŲ PAJĖGUMAIS TIEKĖJAS REMIASI, KAD ATITIKTŲ PERKANČIOSIOS ORGANIZACIJOS KELIAMUS KVALIFIKACIJOS REIKALAVIMUS (JEIGU TOKIE REIKALAVIMAI KELIAMI) </w:t>
      </w:r>
    </w:p>
    <w:p w14:paraId="607E5970" w14:textId="77777777" w:rsidR="002D0867" w:rsidRPr="001A159C" w:rsidRDefault="002D0867" w:rsidP="002D0867">
      <w:pPr>
        <w:tabs>
          <w:tab w:val="left" w:pos="567"/>
        </w:tabs>
        <w:contextualSpacing/>
        <w:jc w:val="center"/>
        <w:rPr>
          <w:rFonts w:ascii="Times New Roman" w:eastAsia="Times New Roman" w:hAnsi="Times New Roman" w:cs="Times New Roman"/>
          <w:b/>
          <w:bCs/>
          <w:sz w:val="18"/>
        </w:rPr>
      </w:pPr>
      <w:r w:rsidRPr="001A159C">
        <w:rPr>
          <w:rFonts w:ascii="Times New Roman" w:eastAsia="Times New Roman" w:hAnsi="Times New Roman" w:cs="Times New Roman"/>
          <w:b/>
          <w:bCs/>
          <w:sz w:val="18"/>
        </w:rPr>
        <w:t>(</w:t>
      </w:r>
      <w:r w:rsidRPr="001A159C">
        <w:rPr>
          <w:rFonts w:ascii="Times New Roman" w:eastAsia="Times New Roman" w:hAnsi="Times New Roman" w:cs="Times New Roman"/>
          <w:b/>
          <w:bCs/>
          <w:i/>
          <w:iCs/>
          <w:sz w:val="18"/>
        </w:rPr>
        <w:t xml:space="preserve">nurodomi ir </w:t>
      </w:r>
      <w:proofErr w:type="spellStart"/>
      <w:r w:rsidRPr="001A159C">
        <w:rPr>
          <w:rFonts w:ascii="Times New Roman" w:eastAsia="Times New Roman" w:hAnsi="Times New Roman" w:cs="Times New Roman"/>
          <w:b/>
          <w:bCs/>
          <w:i/>
          <w:iCs/>
          <w:sz w:val="18"/>
        </w:rPr>
        <w:t>kvazisubtiekėjai</w:t>
      </w:r>
      <w:proofErr w:type="spellEnd"/>
      <w:r w:rsidRPr="001A159C">
        <w:rPr>
          <w:rFonts w:ascii="Times New Roman" w:eastAsia="Times New Roman" w:hAnsi="Times New Roman" w:cs="Times New Roman"/>
          <w:b/>
          <w:bCs/>
          <w:i/>
          <w:iCs/>
          <w:sz w:val="18"/>
        </w:rPr>
        <w:t xml:space="preserve"> – fiziniai asmenys, kuriuos ketinama įdarbinti pirkimo laimėjimo atveju)</w:t>
      </w:r>
    </w:p>
    <w:p w14:paraId="6A3A1738" w14:textId="77777777" w:rsidR="002D0867" w:rsidRPr="001A159C" w:rsidRDefault="002D0867" w:rsidP="002D0867">
      <w:pPr>
        <w:spacing w:after="0" w:line="240" w:lineRule="auto"/>
        <w:contextualSpacing/>
        <w:jc w:val="center"/>
        <w:rPr>
          <w:rFonts w:ascii="Times New Roman" w:eastAsia="Times New Roman" w:hAnsi="Times New Roman" w:cs="Times New Roman"/>
          <w:i/>
          <w:iCs/>
          <w:sz w:val="18"/>
        </w:rPr>
      </w:pPr>
      <w:r w:rsidRPr="001A159C">
        <w:rPr>
          <w:rFonts w:ascii="Times New Roman" w:eastAsia="Times New Roman" w:hAnsi="Times New Roman" w:cs="Times New Roman"/>
          <w:i/>
          <w:iCs/>
          <w:sz w:val="18"/>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3463"/>
        <w:gridCol w:w="2260"/>
        <w:gridCol w:w="3669"/>
      </w:tblGrid>
      <w:tr w:rsidR="002D0867" w:rsidRPr="001A159C" w14:paraId="6C87CE8F" w14:textId="77777777" w:rsidTr="002D0867">
        <w:tc>
          <w:tcPr>
            <w:tcW w:w="486" w:type="dxa"/>
            <w:shd w:val="clear" w:color="auto" w:fill="DEEAF6"/>
          </w:tcPr>
          <w:p w14:paraId="5199B102"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Eil. Nr.</w:t>
            </w:r>
          </w:p>
        </w:tc>
        <w:tc>
          <w:tcPr>
            <w:tcW w:w="3478" w:type="dxa"/>
            <w:shd w:val="clear" w:color="auto" w:fill="DEEAF6"/>
          </w:tcPr>
          <w:p w14:paraId="102888A0"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Ūkio subjekto pavadinimas, juridinio asmens kodas, adresas</w:t>
            </w:r>
          </w:p>
        </w:tc>
        <w:tc>
          <w:tcPr>
            <w:tcW w:w="2268" w:type="dxa"/>
            <w:shd w:val="clear" w:color="auto" w:fill="DEEAF6"/>
          </w:tcPr>
          <w:p w14:paraId="7E0E0F01" w14:textId="77777777" w:rsidR="002D0867" w:rsidRPr="001A159C" w:rsidRDefault="002D0867" w:rsidP="002D0867">
            <w:pPr>
              <w:spacing w:after="0" w:line="240" w:lineRule="auto"/>
              <w:rPr>
                <w:rFonts w:ascii="Times New Roman" w:eastAsia="Times New Roman" w:hAnsi="Times New Roman" w:cs="Times New Roman"/>
                <w:b/>
                <w:sz w:val="20"/>
                <w:szCs w:val="20"/>
                <w:lang w:eastAsia="en-US"/>
              </w:rPr>
            </w:pPr>
            <w:r w:rsidRPr="001A159C">
              <w:rPr>
                <w:rFonts w:ascii="Times New Roman" w:eastAsia="Times New Roman" w:hAnsi="Times New Roman" w:cs="Times New Roman"/>
                <w:b/>
                <w:lang w:eastAsia="en-US"/>
              </w:rPr>
              <w:t>Nuoroda į pirkimo sąlygų aprašo sąlygą, kuriai atitikti remiamasi ūkio subjekto pajėgumais</w:t>
            </w:r>
          </w:p>
        </w:tc>
        <w:tc>
          <w:tcPr>
            <w:tcW w:w="3686" w:type="dxa"/>
            <w:shd w:val="clear" w:color="auto" w:fill="DEEAF6"/>
          </w:tcPr>
          <w:p w14:paraId="7C6291FF"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Sutarties objekto dalies, perduodamos vykdyti subtiekėjui, aprašymas</w:t>
            </w:r>
          </w:p>
        </w:tc>
      </w:tr>
      <w:tr w:rsidR="002D0867" w:rsidRPr="001A159C" w14:paraId="4E18B531" w14:textId="77777777" w:rsidTr="002D0867">
        <w:tc>
          <w:tcPr>
            <w:tcW w:w="486" w:type="dxa"/>
            <w:shd w:val="clear" w:color="auto" w:fill="auto"/>
          </w:tcPr>
          <w:p w14:paraId="310C2595"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1.</w:t>
            </w:r>
          </w:p>
        </w:tc>
        <w:tc>
          <w:tcPr>
            <w:tcW w:w="3478" w:type="dxa"/>
            <w:shd w:val="clear" w:color="auto" w:fill="auto"/>
          </w:tcPr>
          <w:p w14:paraId="3A0A92AE"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2268" w:type="dxa"/>
            <w:shd w:val="clear" w:color="auto" w:fill="auto"/>
          </w:tcPr>
          <w:p w14:paraId="42A9F6FA" w14:textId="77777777" w:rsidR="002D0867" w:rsidRPr="001A159C" w:rsidRDefault="002D0867" w:rsidP="002D0867">
            <w:pPr>
              <w:spacing w:after="0" w:line="240" w:lineRule="auto"/>
              <w:rPr>
                <w:rFonts w:ascii="Times New Roman" w:eastAsia="Times New Roman" w:hAnsi="Times New Roman" w:cs="Times New Roman"/>
                <w:bCs/>
                <w:sz w:val="20"/>
                <w:szCs w:val="20"/>
                <w:lang w:eastAsia="en-US"/>
              </w:rPr>
            </w:pPr>
          </w:p>
        </w:tc>
        <w:tc>
          <w:tcPr>
            <w:tcW w:w="3686" w:type="dxa"/>
            <w:shd w:val="clear" w:color="auto" w:fill="auto"/>
          </w:tcPr>
          <w:p w14:paraId="0D749F87"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r w:rsidR="002D0867" w:rsidRPr="001A159C" w14:paraId="158EC78D" w14:textId="77777777" w:rsidTr="002D0867">
        <w:tc>
          <w:tcPr>
            <w:tcW w:w="486" w:type="dxa"/>
            <w:shd w:val="clear" w:color="auto" w:fill="auto"/>
          </w:tcPr>
          <w:p w14:paraId="24EBE6A7"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2.</w:t>
            </w:r>
          </w:p>
        </w:tc>
        <w:tc>
          <w:tcPr>
            <w:tcW w:w="3478" w:type="dxa"/>
            <w:shd w:val="clear" w:color="auto" w:fill="auto"/>
          </w:tcPr>
          <w:p w14:paraId="08FC63F2"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2268" w:type="dxa"/>
            <w:shd w:val="clear" w:color="auto" w:fill="auto"/>
          </w:tcPr>
          <w:p w14:paraId="5592F522" w14:textId="77777777" w:rsidR="002D0867" w:rsidRPr="001A159C" w:rsidRDefault="002D0867" w:rsidP="002D0867">
            <w:pPr>
              <w:spacing w:after="0" w:line="240" w:lineRule="auto"/>
              <w:rPr>
                <w:rFonts w:ascii="Times New Roman" w:eastAsia="Times New Roman" w:hAnsi="Times New Roman" w:cs="Times New Roman"/>
                <w:bCs/>
                <w:sz w:val="20"/>
                <w:szCs w:val="20"/>
                <w:lang w:eastAsia="en-US"/>
              </w:rPr>
            </w:pPr>
          </w:p>
        </w:tc>
        <w:tc>
          <w:tcPr>
            <w:tcW w:w="3686" w:type="dxa"/>
            <w:shd w:val="clear" w:color="auto" w:fill="auto"/>
          </w:tcPr>
          <w:p w14:paraId="01D2F85D"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bl>
    <w:p w14:paraId="218A35CF" w14:textId="77777777" w:rsidR="002D0867" w:rsidRPr="001A159C" w:rsidRDefault="002D0867" w:rsidP="002D0867">
      <w:pPr>
        <w:spacing w:after="0" w:line="240" w:lineRule="auto"/>
        <w:rPr>
          <w:rFonts w:ascii="Times New Roman" w:eastAsia="Calibri" w:hAnsi="Times New Roman" w:cs="Times New Roman"/>
        </w:rPr>
      </w:pPr>
    </w:p>
    <w:p w14:paraId="4E3EF88D" w14:textId="77777777" w:rsidR="002D0867" w:rsidRPr="001A159C" w:rsidRDefault="002D0867" w:rsidP="002D0867">
      <w:pPr>
        <w:tabs>
          <w:tab w:val="left" w:pos="567"/>
        </w:tabs>
        <w:contextualSpacing/>
        <w:jc w:val="center"/>
        <w:rPr>
          <w:rFonts w:ascii="Times New Roman" w:eastAsia="Calibri" w:hAnsi="Times New Roman" w:cs="Times New Roman"/>
          <w:b/>
          <w:bCs/>
        </w:rPr>
      </w:pPr>
      <w:r w:rsidRPr="001A159C">
        <w:rPr>
          <w:rFonts w:ascii="Times New Roman" w:eastAsia="Times New Roman" w:hAnsi="Times New Roman" w:cs="Times New Roman"/>
          <w:b/>
          <w:bCs/>
        </w:rPr>
        <w:t>2. INFORMACIJA APIE ŽINOMUS SUBTIEKĖJUS IR JIEMS PERDUODAMA VYKDYTI SUTARTIES DALIS</w:t>
      </w:r>
    </w:p>
    <w:p w14:paraId="60D21575" w14:textId="77777777" w:rsidR="002D0867" w:rsidRPr="001A159C" w:rsidRDefault="002D0867" w:rsidP="002D0867">
      <w:pPr>
        <w:spacing w:after="0" w:line="240" w:lineRule="auto"/>
        <w:ind w:left="567"/>
        <w:contextualSpacing/>
        <w:jc w:val="center"/>
        <w:rPr>
          <w:rFonts w:ascii="Times New Roman" w:eastAsia="Calibri" w:hAnsi="Times New Roman" w:cs="Times New Roman"/>
          <w:i/>
          <w:iCs/>
        </w:rPr>
      </w:pPr>
      <w:r w:rsidRPr="001A159C">
        <w:rPr>
          <w:rFonts w:ascii="Times New Roman" w:eastAsia="Calibri" w:hAnsi="Times New Roman" w:cs="Times New Roman"/>
          <w:i/>
          <w:iCs/>
        </w:rPr>
        <w:lastRenderedPageBreak/>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085"/>
        <w:gridCol w:w="5307"/>
      </w:tblGrid>
      <w:tr w:rsidR="002D0867" w:rsidRPr="001A159C" w14:paraId="6F9F1A70" w14:textId="77777777" w:rsidTr="002D0867">
        <w:tc>
          <w:tcPr>
            <w:tcW w:w="486" w:type="dxa"/>
            <w:shd w:val="clear" w:color="auto" w:fill="DEEAF6"/>
          </w:tcPr>
          <w:p w14:paraId="768E1A58"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Eil. Nr.</w:t>
            </w:r>
          </w:p>
        </w:tc>
        <w:tc>
          <w:tcPr>
            <w:tcW w:w="4101" w:type="dxa"/>
            <w:shd w:val="clear" w:color="auto" w:fill="DEEAF6"/>
          </w:tcPr>
          <w:p w14:paraId="449590F0"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Subtiekėjo pavadinimas, juridinio asmens kodas, adresas</w:t>
            </w:r>
          </w:p>
        </w:tc>
        <w:tc>
          <w:tcPr>
            <w:tcW w:w="5331" w:type="dxa"/>
            <w:shd w:val="clear" w:color="auto" w:fill="DEEAF6"/>
          </w:tcPr>
          <w:p w14:paraId="38E6217A"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Sutarties objekto dalies, perduodamos vykdyti subtiekėjui, aprašymas</w:t>
            </w:r>
          </w:p>
        </w:tc>
      </w:tr>
      <w:tr w:rsidR="002D0867" w:rsidRPr="001A159C" w14:paraId="6517A7D0" w14:textId="77777777" w:rsidTr="002D0867">
        <w:tc>
          <w:tcPr>
            <w:tcW w:w="486" w:type="dxa"/>
            <w:shd w:val="clear" w:color="auto" w:fill="auto"/>
          </w:tcPr>
          <w:p w14:paraId="45C621B7"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1.</w:t>
            </w:r>
          </w:p>
        </w:tc>
        <w:tc>
          <w:tcPr>
            <w:tcW w:w="4101" w:type="dxa"/>
            <w:shd w:val="clear" w:color="auto" w:fill="auto"/>
          </w:tcPr>
          <w:p w14:paraId="5D083A07"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5331" w:type="dxa"/>
            <w:shd w:val="clear" w:color="auto" w:fill="auto"/>
          </w:tcPr>
          <w:p w14:paraId="1FA70280"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r w:rsidR="002D0867" w:rsidRPr="001A159C" w14:paraId="2BE12841" w14:textId="77777777" w:rsidTr="002D0867">
        <w:tc>
          <w:tcPr>
            <w:tcW w:w="486" w:type="dxa"/>
            <w:shd w:val="clear" w:color="auto" w:fill="auto"/>
          </w:tcPr>
          <w:p w14:paraId="578DC30F"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2.</w:t>
            </w:r>
          </w:p>
        </w:tc>
        <w:tc>
          <w:tcPr>
            <w:tcW w:w="4101" w:type="dxa"/>
            <w:shd w:val="clear" w:color="auto" w:fill="auto"/>
          </w:tcPr>
          <w:p w14:paraId="7480F0E3"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5331" w:type="dxa"/>
            <w:shd w:val="clear" w:color="auto" w:fill="auto"/>
          </w:tcPr>
          <w:p w14:paraId="11A61786"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bl>
    <w:p w14:paraId="4E19CFD8" w14:textId="77777777" w:rsidR="002D0867" w:rsidRPr="001A159C" w:rsidRDefault="002D0867" w:rsidP="00146E2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4F47793E" w14:textId="77777777" w:rsidR="002D0867" w:rsidRPr="001A159C" w:rsidRDefault="002D0867" w:rsidP="00146E27">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Šiuo pasiūlymu pažymime, kad sutinkame su visomis pirkimo sąlygomis, nustatytomis:</w:t>
      </w:r>
    </w:p>
    <w:p w14:paraId="04032F52" w14:textId="77777777" w:rsidR="002D0867" w:rsidRPr="001A159C" w:rsidRDefault="002D0867" w:rsidP="00146E27">
      <w:pPr>
        <w:spacing w:after="0" w:line="240" w:lineRule="auto"/>
        <w:ind w:firstLine="851"/>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1. Supaprastinto atviro pirkimo skelbime, paskelbtame Viešųjų pirkimų įstatymo nustatyta tvarka CVPIS.</w:t>
      </w:r>
    </w:p>
    <w:p w14:paraId="093B1091" w14:textId="77777777" w:rsidR="002D0867" w:rsidRPr="001A159C" w:rsidRDefault="002D0867" w:rsidP="00146E27">
      <w:pPr>
        <w:spacing w:after="0" w:line="240" w:lineRule="auto"/>
        <w:ind w:firstLine="851"/>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2. kituose pirkimo dokumentuose (jų paaiškinimuose, papildymuose).</w:t>
      </w:r>
    </w:p>
    <w:p w14:paraId="39F751DC"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600C2DD3" w14:textId="5950563A" w:rsidR="002D0867" w:rsidRPr="008F72EE" w:rsidRDefault="002D0867" w:rsidP="008F72EE">
      <w:pPr>
        <w:pStyle w:val="Sraopastraipa"/>
        <w:numPr>
          <w:ilvl w:val="1"/>
          <w:numId w:val="20"/>
        </w:num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lang w:eastAsia="en-US"/>
        </w:rPr>
      </w:pPr>
      <w:r w:rsidRPr="008F72EE">
        <w:rPr>
          <w:rFonts w:ascii="Times New Roman" w:eastAsia="Arial Unicode MS" w:hAnsi="Times New Roman" w:cs="Times New Roman"/>
          <w:b/>
          <w:bCs/>
          <w:sz w:val="24"/>
          <w:szCs w:val="24"/>
          <w:bdr w:val="nil"/>
          <w:lang w:eastAsia="en-US"/>
        </w:rPr>
        <w:t>MES SIŪLOME ATLIKTI ŠIUOS DARBUS:</w:t>
      </w:r>
    </w:p>
    <w:p w14:paraId="6BD8054D" w14:textId="77777777" w:rsidR="008F72EE" w:rsidRPr="008F72EE" w:rsidRDefault="008F72EE" w:rsidP="008F72EE">
      <w:pPr>
        <w:pStyle w:val="Sraopastraipa"/>
        <w:pBdr>
          <w:top w:val="nil"/>
          <w:left w:val="nil"/>
          <w:bottom w:val="nil"/>
          <w:right w:val="nil"/>
          <w:between w:val="nil"/>
          <w:bar w:val="nil"/>
        </w:pBdr>
        <w:spacing w:after="0" w:line="240" w:lineRule="auto"/>
        <w:ind w:left="2062"/>
        <w:rPr>
          <w:rFonts w:ascii="Times New Roman" w:eastAsia="Arial Unicode MS" w:hAnsi="Times New Roman" w:cs="Times New Roman"/>
          <w:b/>
          <w:bCs/>
          <w:sz w:val="24"/>
          <w:szCs w:val="24"/>
          <w:bdr w:val="nil"/>
          <w:lang w:eastAsia="en-US"/>
        </w:rPr>
      </w:pPr>
    </w:p>
    <w:tbl>
      <w:tblPr>
        <w:tblW w:w="9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12"/>
        <w:gridCol w:w="1483"/>
        <w:gridCol w:w="1551"/>
        <w:gridCol w:w="1411"/>
        <w:gridCol w:w="6"/>
      </w:tblGrid>
      <w:tr w:rsidR="002C4A81" w:rsidRPr="002C4A81" w14:paraId="4E619EF8" w14:textId="77777777" w:rsidTr="000F3BB0">
        <w:trPr>
          <w:gridAfter w:val="1"/>
          <w:wAfter w:w="6" w:type="dxa"/>
          <w:trHeight w:val="550"/>
        </w:trPr>
        <w:tc>
          <w:tcPr>
            <w:tcW w:w="709" w:type="dxa"/>
          </w:tcPr>
          <w:p w14:paraId="41AD001A" w14:textId="77777777" w:rsidR="002C4A81" w:rsidRPr="002C4A81" w:rsidRDefault="002C4A81" w:rsidP="000F3BB0">
            <w:pPr>
              <w:pBdr>
                <w:top w:val="nil"/>
                <w:left w:val="nil"/>
                <w:bottom w:val="nil"/>
                <w:right w:val="nil"/>
                <w:between w:val="nil"/>
                <w:bar w:val="nil"/>
              </w:pBdr>
              <w:spacing w:after="0" w:line="240" w:lineRule="auto"/>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Eil. Nr.</w:t>
            </w:r>
          </w:p>
        </w:tc>
        <w:tc>
          <w:tcPr>
            <w:tcW w:w="4212" w:type="dxa"/>
            <w:shd w:val="clear" w:color="auto" w:fill="auto"/>
          </w:tcPr>
          <w:p w14:paraId="24E9B6E5" w14:textId="77777777" w:rsidR="002C4A81" w:rsidRPr="002C4A81" w:rsidRDefault="002C4A81" w:rsidP="000F3BB0">
            <w:pPr>
              <w:pBdr>
                <w:top w:val="nil"/>
                <w:left w:val="nil"/>
                <w:bottom w:val="nil"/>
                <w:right w:val="nil"/>
                <w:between w:val="nil"/>
                <w:bar w:val="nil"/>
              </w:pBdr>
              <w:spacing w:after="0" w:line="240" w:lineRule="auto"/>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Darbų pavadinimas</w:t>
            </w:r>
          </w:p>
        </w:tc>
        <w:tc>
          <w:tcPr>
            <w:tcW w:w="1483" w:type="dxa"/>
            <w:shd w:val="clear" w:color="auto" w:fill="auto"/>
          </w:tcPr>
          <w:p w14:paraId="351A33AD" w14:textId="77777777" w:rsidR="002C4A81" w:rsidRPr="002C4A81" w:rsidRDefault="002C4A81" w:rsidP="000F3BB0">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Orientacinis kiekis</w:t>
            </w:r>
          </w:p>
        </w:tc>
        <w:tc>
          <w:tcPr>
            <w:tcW w:w="1551" w:type="dxa"/>
            <w:shd w:val="clear" w:color="auto" w:fill="auto"/>
          </w:tcPr>
          <w:p w14:paraId="493D4E70" w14:textId="77777777" w:rsidR="002C4A81" w:rsidRPr="002C4A81" w:rsidRDefault="002C4A81" w:rsidP="000F3BB0">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Įkainis be PVM, EUR</w:t>
            </w:r>
          </w:p>
        </w:tc>
        <w:tc>
          <w:tcPr>
            <w:tcW w:w="1411" w:type="dxa"/>
            <w:shd w:val="clear" w:color="auto" w:fill="auto"/>
          </w:tcPr>
          <w:p w14:paraId="4FF6E951" w14:textId="77777777" w:rsidR="002C4A81" w:rsidRPr="002C4A81" w:rsidRDefault="002C4A81" w:rsidP="000F3BB0">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Suma be PVM, EUR</w:t>
            </w:r>
          </w:p>
        </w:tc>
      </w:tr>
      <w:tr w:rsidR="00704EA5" w:rsidRPr="00876DA4" w14:paraId="7CF63115" w14:textId="77777777" w:rsidTr="00876DA4">
        <w:trPr>
          <w:gridAfter w:val="1"/>
          <w:wAfter w:w="6" w:type="dxa"/>
        </w:trPr>
        <w:tc>
          <w:tcPr>
            <w:tcW w:w="709" w:type="dxa"/>
          </w:tcPr>
          <w:p w14:paraId="121C6212"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w:t>
            </w:r>
          </w:p>
        </w:tc>
        <w:tc>
          <w:tcPr>
            <w:tcW w:w="4212" w:type="dxa"/>
            <w:vAlign w:val="center"/>
          </w:tcPr>
          <w:p w14:paraId="65EAF513"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Sniego valymas nuo 1 km kelio iki 5 m pločio</w:t>
            </w:r>
          </w:p>
        </w:tc>
        <w:tc>
          <w:tcPr>
            <w:tcW w:w="1483" w:type="dxa"/>
          </w:tcPr>
          <w:p w14:paraId="01C8BE03" w14:textId="22C9F775"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50</w:t>
            </w:r>
          </w:p>
        </w:tc>
        <w:tc>
          <w:tcPr>
            <w:tcW w:w="1551" w:type="dxa"/>
          </w:tcPr>
          <w:p w14:paraId="0D2E1FFB"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3D8D9E14"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876DA4" w14:paraId="141BAB43" w14:textId="77777777" w:rsidTr="00876DA4">
        <w:trPr>
          <w:gridAfter w:val="1"/>
          <w:wAfter w:w="6" w:type="dxa"/>
        </w:trPr>
        <w:tc>
          <w:tcPr>
            <w:tcW w:w="709" w:type="dxa"/>
          </w:tcPr>
          <w:p w14:paraId="0BC5DCA8"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2.</w:t>
            </w:r>
          </w:p>
        </w:tc>
        <w:tc>
          <w:tcPr>
            <w:tcW w:w="4212" w:type="dxa"/>
            <w:vAlign w:val="center"/>
          </w:tcPr>
          <w:p w14:paraId="40AECD68"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Sniego valymas nuo 1 km kelio virš 5 m pločio</w:t>
            </w:r>
          </w:p>
        </w:tc>
        <w:tc>
          <w:tcPr>
            <w:tcW w:w="1483" w:type="dxa"/>
          </w:tcPr>
          <w:p w14:paraId="0D0AE75A" w14:textId="3926F9AE"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500</w:t>
            </w:r>
          </w:p>
        </w:tc>
        <w:tc>
          <w:tcPr>
            <w:tcW w:w="1551" w:type="dxa"/>
          </w:tcPr>
          <w:p w14:paraId="765A0FA1"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78168C92"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876DA4" w14:paraId="4A730123" w14:textId="77777777" w:rsidTr="00876DA4">
        <w:trPr>
          <w:gridAfter w:val="1"/>
          <w:wAfter w:w="6" w:type="dxa"/>
        </w:trPr>
        <w:tc>
          <w:tcPr>
            <w:tcW w:w="709" w:type="dxa"/>
          </w:tcPr>
          <w:p w14:paraId="0485E450"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3.</w:t>
            </w:r>
          </w:p>
        </w:tc>
        <w:tc>
          <w:tcPr>
            <w:tcW w:w="4212" w:type="dxa"/>
            <w:vAlign w:val="center"/>
          </w:tcPr>
          <w:p w14:paraId="1F9482AB"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Sniego valymas nuo 1 km šaligatvio (tako)</w:t>
            </w:r>
          </w:p>
        </w:tc>
        <w:tc>
          <w:tcPr>
            <w:tcW w:w="1483" w:type="dxa"/>
          </w:tcPr>
          <w:p w14:paraId="1F65970A" w14:textId="27455F34"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176027F6"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5EE9CD3A"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876DA4" w14:paraId="4E48F449" w14:textId="77777777" w:rsidTr="00876DA4">
        <w:trPr>
          <w:gridAfter w:val="1"/>
          <w:wAfter w:w="6" w:type="dxa"/>
        </w:trPr>
        <w:tc>
          <w:tcPr>
            <w:tcW w:w="709" w:type="dxa"/>
          </w:tcPr>
          <w:p w14:paraId="38FF781A"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4.</w:t>
            </w:r>
          </w:p>
        </w:tc>
        <w:tc>
          <w:tcPr>
            <w:tcW w:w="4212" w:type="dxa"/>
            <w:vAlign w:val="center"/>
          </w:tcPr>
          <w:p w14:paraId="3BAF55DC"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sniego valymas nuo aikštelių</w:t>
            </w:r>
          </w:p>
        </w:tc>
        <w:tc>
          <w:tcPr>
            <w:tcW w:w="1483" w:type="dxa"/>
          </w:tcPr>
          <w:p w14:paraId="507DBFA6" w14:textId="2B62234F"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032E1E46"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1B4C042D"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876DA4" w14:paraId="339303F1" w14:textId="77777777" w:rsidTr="00876DA4">
        <w:trPr>
          <w:gridAfter w:val="1"/>
          <w:wAfter w:w="6" w:type="dxa"/>
        </w:trPr>
        <w:tc>
          <w:tcPr>
            <w:tcW w:w="709" w:type="dxa"/>
          </w:tcPr>
          <w:p w14:paraId="5FD07F5E"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5.</w:t>
            </w:r>
          </w:p>
        </w:tc>
        <w:tc>
          <w:tcPr>
            <w:tcW w:w="4212" w:type="dxa"/>
            <w:vAlign w:val="center"/>
          </w:tcPr>
          <w:p w14:paraId="5CB313BC"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km kelio (be šaligatvio) barstymas smėlio </w:t>
            </w:r>
            <w:proofErr w:type="spellStart"/>
            <w:r w:rsidRPr="002C4A81">
              <w:rPr>
                <w:rFonts w:ascii="Times New Roman" w:hAnsi="Times New Roman" w:cs="Times New Roman"/>
                <w:color w:val="000000"/>
                <w:sz w:val="22"/>
                <w:szCs w:val="22"/>
              </w:rPr>
              <w:t>drusko</w:t>
            </w:r>
            <w:proofErr w:type="spellEnd"/>
            <w:r w:rsidRPr="002C4A81">
              <w:rPr>
                <w:rFonts w:ascii="Times New Roman" w:hAnsi="Times New Roman" w:cs="Times New Roman"/>
                <w:color w:val="000000"/>
                <w:sz w:val="22"/>
                <w:szCs w:val="22"/>
              </w:rPr>
              <w:t xml:space="preserve"> (smėlio ir druskos santykis 3:1) mišiniu (įskaitant medžiagų kainas)</w:t>
            </w:r>
          </w:p>
        </w:tc>
        <w:tc>
          <w:tcPr>
            <w:tcW w:w="1483" w:type="dxa"/>
          </w:tcPr>
          <w:p w14:paraId="5D09044A" w14:textId="6EF16A3C"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300</w:t>
            </w:r>
          </w:p>
        </w:tc>
        <w:tc>
          <w:tcPr>
            <w:tcW w:w="1551" w:type="dxa"/>
          </w:tcPr>
          <w:p w14:paraId="3DF6616D"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30046492"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876DA4" w14:paraId="080EF1D2" w14:textId="77777777" w:rsidTr="00876DA4">
        <w:trPr>
          <w:gridAfter w:val="1"/>
          <w:wAfter w:w="6" w:type="dxa"/>
        </w:trPr>
        <w:tc>
          <w:tcPr>
            <w:tcW w:w="709" w:type="dxa"/>
          </w:tcPr>
          <w:p w14:paraId="2A0AF24B"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6.</w:t>
            </w:r>
          </w:p>
        </w:tc>
        <w:tc>
          <w:tcPr>
            <w:tcW w:w="4212" w:type="dxa"/>
            <w:vAlign w:val="center"/>
          </w:tcPr>
          <w:p w14:paraId="00FDF480"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km šaligatvio barstymas smėlio-druskos (smėlio ir druskos santykis 3:1) mišiniu (įskaitant medžiagų kainas)</w:t>
            </w:r>
          </w:p>
        </w:tc>
        <w:tc>
          <w:tcPr>
            <w:tcW w:w="1483" w:type="dxa"/>
          </w:tcPr>
          <w:p w14:paraId="29999064" w14:textId="3E856626"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03452785"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0F09DA78"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876DA4" w14:paraId="581979B3" w14:textId="77777777" w:rsidTr="00876DA4">
        <w:trPr>
          <w:gridAfter w:val="1"/>
          <w:wAfter w:w="6" w:type="dxa"/>
        </w:trPr>
        <w:tc>
          <w:tcPr>
            <w:tcW w:w="709" w:type="dxa"/>
          </w:tcPr>
          <w:p w14:paraId="405FCB4F"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7.</w:t>
            </w:r>
          </w:p>
        </w:tc>
        <w:tc>
          <w:tcPr>
            <w:tcW w:w="4212" w:type="dxa"/>
            <w:vAlign w:val="center"/>
          </w:tcPr>
          <w:p w14:paraId="360778DE"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km kelio su žvyro danga </w:t>
            </w:r>
            <w:proofErr w:type="spellStart"/>
            <w:r w:rsidRPr="002C4A81">
              <w:rPr>
                <w:rFonts w:ascii="Times New Roman" w:hAnsi="Times New Roman" w:cs="Times New Roman"/>
                <w:color w:val="000000"/>
                <w:sz w:val="22"/>
                <w:szCs w:val="22"/>
              </w:rPr>
              <w:t>greideriavimas</w:t>
            </w:r>
            <w:proofErr w:type="spellEnd"/>
            <w:r w:rsidRPr="002C4A81">
              <w:rPr>
                <w:rFonts w:ascii="Times New Roman" w:hAnsi="Times New Roman" w:cs="Times New Roman"/>
                <w:color w:val="000000"/>
                <w:sz w:val="22"/>
                <w:szCs w:val="22"/>
              </w:rPr>
              <w:t>, atstatant profilį (panaikinant kliūtis, akmenis ≥10 cm diametro)</w:t>
            </w:r>
          </w:p>
        </w:tc>
        <w:tc>
          <w:tcPr>
            <w:tcW w:w="1483" w:type="dxa"/>
          </w:tcPr>
          <w:p w14:paraId="57B4B2AA" w14:textId="1EAC9E71"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350</w:t>
            </w:r>
          </w:p>
        </w:tc>
        <w:tc>
          <w:tcPr>
            <w:tcW w:w="1551" w:type="dxa"/>
          </w:tcPr>
          <w:p w14:paraId="4A3711AD"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3DAE0598"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876DA4" w14:paraId="330DCB56" w14:textId="77777777" w:rsidTr="00876DA4">
        <w:trPr>
          <w:gridAfter w:val="1"/>
          <w:wAfter w:w="6" w:type="dxa"/>
        </w:trPr>
        <w:tc>
          <w:tcPr>
            <w:tcW w:w="709" w:type="dxa"/>
          </w:tcPr>
          <w:p w14:paraId="645EADEE"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8.</w:t>
            </w:r>
          </w:p>
        </w:tc>
        <w:tc>
          <w:tcPr>
            <w:tcW w:w="4212" w:type="dxa"/>
            <w:vAlign w:val="center"/>
          </w:tcPr>
          <w:p w14:paraId="1F435E80"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km kelio su žvyro danga užvartų kelio briaunose (užaukštėjimų) pašalinimas;</w:t>
            </w:r>
          </w:p>
        </w:tc>
        <w:tc>
          <w:tcPr>
            <w:tcW w:w="1483" w:type="dxa"/>
          </w:tcPr>
          <w:p w14:paraId="768D2293" w14:textId="5F471856"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1F744595"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4A9E396C"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876DA4" w14:paraId="3E184D55" w14:textId="77777777" w:rsidTr="00876DA4">
        <w:trPr>
          <w:gridAfter w:val="1"/>
          <w:wAfter w:w="6" w:type="dxa"/>
        </w:trPr>
        <w:tc>
          <w:tcPr>
            <w:tcW w:w="709" w:type="dxa"/>
          </w:tcPr>
          <w:p w14:paraId="333E79AF"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9.</w:t>
            </w:r>
          </w:p>
        </w:tc>
        <w:tc>
          <w:tcPr>
            <w:tcW w:w="4212" w:type="dxa"/>
            <w:vAlign w:val="center"/>
          </w:tcPr>
          <w:p w14:paraId="7ECF0770"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aikštelių su žvyro danga </w:t>
            </w:r>
            <w:proofErr w:type="spellStart"/>
            <w:r w:rsidRPr="002C4A81">
              <w:rPr>
                <w:rFonts w:ascii="Times New Roman" w:hAnsi="Times New Roman" w:cs="Times New Roman"/>
                <w:color w:val="000000"/>
                <w:sz w:val="22"/>
                <w:szCs w:val="22"/>
              </w:rPr>
              <w:t>greideriavimas</w:t>
            </w:r>
            <w:proofErr w:type="spellEnd"/>
          </w:p>
        </w:tc>
        <w:tc>
          <w:tcPr>
            <w:tcW w:w="1483" w:type="dxa"/>
          </w:tcPr>
          <w:p w14:paraId="675D3DDC" w14:textId="457D796D"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7F1B0998"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4B4C02E8"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876DA4" w14:paraId="443BBD08" w14:textId="77777777" w:rsidTr="00876DA4">
        <w:trPr>
          <w:gridAfter w:val="1"/>
          <w:wAfter w:w="6" w:type="dxa"/>
        </w:trPr>
        <w:tc>
          <w:tcPr>
            <w:tcW w:w="709" w:type="dxa"/>
          </w:tcPr>
          <w:p w14:paraId="455B818E"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10.</w:t>
            </w:r>
          </w:p>
        </w:tc>
        <w:tc>
          <w:tcPr>
            <w:tcW w:w="4212" w:type="dxa"/>
            <w:vAlign w:val="center"/>
          </w:tcPr>
          <w:p w14:paraId="62860FF5"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km kelio kelkraščių lyginimas, kai kelio danga asfaltbetonio</w:t>
            </w:r>
          </w:p>
        </w:tc>
        <w:tc>
          <w:tcPr>
            <w:tcW w:w="1483" w:type="dxa"/>
          </w:tcPr>
          <w:p w14:paraId="4C1F0F02" w14:textId="79A830CC"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5E8F93DF"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4528AB2D"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876DA4" w14:paraId="46C177FB" w14:textId="77777777" w:rsidTr="00876DA4">
        <w:trPr>
          <w:gridAfter w:val="1"/>
          <w:wAfter w:w="6" w:type="dxa"/>
        </w:trPr>
        <w:tc>
          <w:tcPr>
            <w:tcW w:w="709" w:type="dxa"/>
          </w:tcPr>
          <w:p w14:paraId="42CFB406"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11.</w:t>
            </w:r>
          </w:p>
        </w:tc>
        <w:tc>
          <w:tcPr>
            <w:tcW w:w="4212" w:type="dxa"/>
            <w:vAlign w:val="center"/>
          </w:tcPr>
          <w:p w14:paraId="353A1509"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kelkraščių ir </w:t>
            </w:r>
            <w:proofErr w:type="spellStart"/>
            <w:r w:rsidRPr="002C4A81">
              <w:rPr>
                <w:rFonts w:ascii="Times New Roman" w:hAnsi="Times New Roman" w:cs="Times New Roman"/>
                <w:color w:val="000000"/>
                <w:sz w:val="22"/>
                <w:szCs w:val="22"/>
              </w:rPr>
              <w:t>ir</w:t>
            </w:r>
            <w:proofErr w:type="spellEnd"/>
            <w:r w:rsidRPr="002C4A81">
              <w:rPr>
                <w:rFonts w:ascii="Times New Roman" w:hAnsi="Times New Roman" w:cs="Times New Roman"/>
                <w:color w:val="000000"/>
                <w:sz w:val="22"/>
                <w:szCs w:val="22"/>
              </w:rPr>
              <w:t xml:space="preserve"> vidinių šlaitų žolės šienavimas</w:t>
            </w:r>
          </w:p>
        </w:tc>
        <w:tc>
          <w:tcPr>
            <w:tcW w:w="1483" w:type="dxa"/>
          </w:tcPr>
          <w:p w14:paraId="1045BF5B" w14:textId="4464F905"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50</w:t>
            </w:r>
          </w:p>
        </w:tc>
        <w:tc>
          <w:tcPr>
            <w:tcW w:w="1551" w:type="dxa"/>
          </w:tcPr>
          <w:p w14:paraId="5ECACBAA"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24F42F26"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876DA4" w14:paraId="378746A9" w14:textId="77777777" w:rsidTr="00876DA4">
        <w:trPr>
          <w:gridAfter w:val="1"/>
          <w:wAfter w:w="6" w:type="dxa"/>
        </w:trPr>
        <w:tc>
          <w:tcPr>
            <w:tcW w:w="709" w:type="dxa"/>
          </w:tcPr>
          <w:p w14:paraId="0724B459"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12.</w:t>
            </w:r>
          </w:p>
        </w:tc>
        <w:tc>
          <w:tcPr>
            <w:tcW w:w="4212" w:type="dxa"/>
            <w:vAlign w:val="center"/>
          </w:tcPr>
          <w:p w14:paraId="26277DD8"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mažaverčių krūmų ir medžių pjovimas (įskaitant nupjautų krūmų ir medžių išvežimą)</w:t>
            </w:r>
          </w:p>
        </w:tc>
        <w:tc>
          <w:tcPr>
            <w:tcW w:w="1483" w:type="dxa"/>
          </w:tcPr>
          <w:p w14:paraId="54139432" w14:textId="70B218D8"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0E291C02"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5A242409"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876DA4" w14:paraId="60E218EC" w14:textId="77777777" w:rsidTr="00876DA4">
        <w:trPr>
          <w:gridAfter w:val="1"/>
          <w:wAfter w:w="6" w:type="dxa"/>
        </w:trPr>
        <w:tc>
          <w:tcPr>
            <w:tcW w:w="709" w:type="dxa"/>
          </w:tcPr>
          <w:p w14:paraId="5BAE8F9E"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13.</w:t>
            </w:r>
          </w:p>
        </w:tc>
        <w:tc>
          <w:tcPr>
            <w:tcW w:w="4212" w:type="dxa"/>
            <w:vAlign w:val="center"/>
          </w:tcPr>
          <w:p w14:paraId="52C89283"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skaldos (nesurištųjų mineralinių medžiagų mišinys, kurio frakcija 0/32, 0/45) atvežimas ir paskleidimas</w:t>
            </w:r>
          </w:p>
        </w:tc>
        <w:tc>
          <w:tcPr>
            <w:tcW w:w="1483" w:type="dxa"/>
          </w:tcPr>
          <w:p w14:paraId="73A99DED" w14:textId="7B70031D"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300</w:t>
            </w:r>
          </w:p>
        </w:tc>
        <w:tc>
          <w:tcPr>
            <w:tcW w:w="1551" w:type="dxa"/>
          </w:tcPr>
          <w:p w14:paraId="4D1C9458"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5C73C890"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876DA4" w14:paraId="3429A7C5" w14:textId="77777777" w:rsidTr="00876DA4">
        <w:trPr>
          <w:gridAfter w:val="1"/>
          <w:wAfter w:w="6" w:type="dxa"/>
        </w:trPr>
        <w:tc>
          <w:tcPr>
            <w:tcW w:w="709" w:type="dxa"/>
          </w:tcPr>
          <w:p w14:paraId="5CE3030E"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14.</w:t>
            </w:r>
          </w:p>
        </w:tc>
        <w:tc>
          <w:tcPr>
            <w:tcW w:w="4212" w:type="dxa"/>
            <w:vAlign w:val="center"/>
          </w:tcPr>
          <w:p w14:paraId="0BF90A74"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žvyro kurio frakcija 0/32mm) atvežimas ir paskleidimas</w:t>
            </w:r>
          </w:p>
        </w:tc>
        <w:tc>
          <w:tcPr>
            <w:tcW w:w="1483" w:type="dxa"/>
          </w:tcPr>
          <w:p w14:paraId="6C12B9DD" w14:textId="13345810"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900</w:t>
            </w:r>
          </w:p>
        </w:tc>
        <w:tc>
          <w:tcPr>
            <w:tcW w:w="1551" w:type="dxa"/>
          </w:tcPr>
          <w:p w14:paraId="25713631"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0338C6A7"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876DA4" w14:paraId="7F36095D" w14:textId="77777777" w:rsidTr="00876DA4">
        <w:trPr>
          <w:gridAfter w:val="1"/>
          <w:wAfter w:w="6" w:type="dxa"/>
        </w:trPr>
        <w:tc>
          <w:tcPr>
            <w:tcW w:w="709" w:type="dxa"/>
          </w:tcPr>
          <w:p w14:paraId="3D1605C3"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15.</w:t>
            </w:r>
          </w:p>
        </w:tc>
        <w:tc>
          <w:tcPr>
            <w:tcW w:w="4212" w:type="dxa"/>
            <w:vAlign w:val="center"/>
          </w:tcPr>
          <w:p w14:paraId="10E7E87A"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žvyro ar kitos </w:t>
            </w:r>
            <w:proofErr w:type="spellStart"/>
            <w:r w:rsidRPr="002C4A81">
              <w:rPr>
                <w:rFonts w:ascii="Times New Roman" w:hAnsi="Times New Roman" w:cs="Times New Roman"/>
                <w:color w:val="000000"/>
                <w:sz w:val="22"/>
                <w:szCs w:val="22"/>
              </w:rPr>
              <w:t>byrios</w:t>
            </w:r>
            <w:proofErr w:type="spellEnd"/>
            <w:r w:rsidRPr="002C4A81">
              <w:rPr>
                <w:rFonts w:ascii="Times New Roman" w:hAnsi="Times New Roman" w:cs="Times New Roman"/>
                <w:color w:val="000000"/>
                <w:sz w:val="22"/>
                <w:szCs w:val="22"/>
              </w:rPr>
              <w:t xml:space="preserve"> medžiagos atvežimas ir paskleidimas (be medžiagos kainos, tačiau įskaičiuojant medžiagos pasikrovimą)</w:t>
            </w:r>
          </w:p>
        </w:tc>
        <w:tc>
          <w:tcPr>
            <w:tcW w:w="1483" w:type="dxa"/>
          </w:tcPr>
          <w:p w14:paraId="2BCE539C" w14:textId="5A232046"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256A3F7F"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7812AAF9"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704EA5" w:rsidRPr="00876DA4" w14:paraId="729805CD" w14:textId="77777777" w:rsidTr="00876DA4">
        <w:trPr>
          <w:gridAfter w:val="1"/>
          <w:wAfter w:w="6" w:type="dxa"/>
        </w:trPr>
        <w:tc>
          <w:tcPr>
            <w:tcW w:w="709" w:type="dxa"/>
          </w:tcPr>
          <w:p w14:paraId="57123F2D"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16.</w:t>
            </w:r>
          </w:p>
        </w:tc>
        <w:tc>
          <w:tcPr>
            <w:tcW w:w="4212" w:type="dxa"/>
            <w:vAlign w:val="center"/>
          </w:tcPr>
          <w:p w14:paraId="720E8E11" w14:textId="77777777" w:rsidR="00704EA5" w:rsidRPr="002C4A81" w:rsidRDefault="00704EA5" w:rsidP="00704EA5">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kasimas ekskavatoriumi, išvežant gruntą iki 10 km atstumu</w:t>
            </w:r>
          </w:p>
        </w:tc>
        <w:tc>
          <w:tcPr>
            <w:tcW w:w="1483" w:type="dxa"/>
          </w:tcPr>
          <w:p w14:paraId="336D1185" w14:textId="1099FBB1"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7A45F228"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6867D660" w14:textId="77777777" w:rsidR="00704EA5" w:rsidRPr="00876DA4" w:rsidRDefault="00704EA5" w:rsidP="00704EA5">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2C4A81" w:rsidRPr="00876DA4" w14:paraId="22B5D996" w14:textId="77777777" w:rsidTr="00876DA4">
        <w:trPr>
          <w:gridAfter w:val="1"/>
          <w:wAfter w:w="6" w:type="dxa"/>
        </w:trPr>
        <w:tc>
          <w:tcPr>
            <w:tcW w:w="709" w:type="dxa"/>
          </w:tcPr>
          <w:p w14:paraId="4D237D03" w14:textId="77777777" w:rsidR="002C4A81" w:rsidRPr="002C4A81" w:rsidRDefault="002C4A81" w:rsidP="000F3BB0">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lastRenderedPageBreak/>
              <w:t>17.</w:t>
            </w:r>
          </w:p>
        </w:tc>
        <w:tc>
          <w:tcPr>
            <w:tcW w:w="4212" w:type="dxa"/>
            <w:vAlign w:val="center"/>
          </w:tcPr>
          <w:p w14:paraId="657FB986" w14:textId="77777777" w:rsidR="002C4A81" w:rsidRPr="002C4A81" w:rsidRDefault="002C4A81" w:rsidP="000F3BB0">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m ilgio pralaidos iš 0,3 m diametro plastikinių, gofruotų, dvigubų sienelių vamzdžių, su įstrižiniais antgaliais įrengimas</w:t>
            </w:r>
          </w:p>
        </w:tc>
        <w:tc>
          <w:tcPr>
            <w:tcW w:w="1483" w:type="dxa"/>
          </w:tcPr>
          <w:p w14:paraId="6FFD36EC" w14:textId="49FB0A99" w:rsidR="002C4A81" w:rsidRPr="00876DA4" w:rsidRDefault="00704EA5"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6030F57E" w14:textId="77777777" w:rsidR="002C4A81" w:rsidRPr="00876DA4"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5146C30E" w14:textId="77777777" w:rsidR="002C4A81" w:rsidRPr="00876DA4"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2C4A81" w:rsidRPr="002C4A81" w14:paraId="451FCF9B" w14:textId="77777777" w:rsidTr="000F3BB0">
        <w:trPr>
          <w:trHeight w:val="172"/>
        </w:trPr>
        <w:tc>
          <w:tcPr>
            <w:tcW w:w="7955" w:type="dxa"/>
            <w:gridSpan w:val="4"/>
          </w:tcPr>
          <w:p w14:paraId="35691FBE" w14:textId="77777777" w:rsidR="002C4A81" w:rsidRPr="002C4A81" w:rsidRDefault="002C4A81" w:rsidP="000F3BB0">
            <w:pPr>
              <w:pBdr>
                <w:top w:val="nil"/>
                <w:left w:val="nil"/>
                <w:bottom w:val="nil"/>
                <w:right w:val="nil"/>
                <w:between w:val="nil"/>
                <w:bar w:val="nil"/>
              </w:pBdr>
              <w:spacing w:after="0" w:line="240" w:lineRule="auto"/>
              <w:jc w:val="right"/>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Bendra pasiūlymo kaina be PVM, EUR</w:t>
            </w:r>
          </w:p>
        </w:tc>
        <w:tc>
          <w:tcPr>
            <w:tcW w:w="1417" w:type="dxa"/>
            <w:gridSpan w:val="2"/>
          </w:tcPr>
          <w:p w14:paraId="1CF3841B" w14:textId="77777777" w:rsidR="002C4A81" w:rsidRPr="002C4A81"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2C4A81" w:rsidRPr="002C4A81" w14:paraId="03B630C0" w14:textId="77777777" w:rsidTr="000F3BB0">
        <w:trPr>
          <w:trHeight w:val="303"/>
        </w:trPr>
        <w:tc>
          <w:tcPr>
            <w:tcW w:w="7955" w:type="dxa"/>
            <w:gridSpan w:val="4"/>
          </w:tcPr>
          <w:p w14:paraId="706C584E" w14:textId="77777777" w:rsidR="002C4A81" w:rsidRPr="002C4A81" w:rsidRDefault="002C4A81" w:rsidP="000F3BB0">
            <w:pPr>
              <w:pBdr>
                <w:top w:val="nil"/>
                <w:left w:val="nil"/>
                <w:bottom w:val="nil"/>
                <w:right w:val="nil"/>
                <w:between w:val="nil"/>
                <w:bar w:val="nil"/>
              </w:pBdr>
              <w:spacing w:after="0" w:line="240" w:lineRule="auto"/>
              <w:jc w:val="right"/>
              <w:rPr>
                <w:rFonts w:ascii="Times New Roman" w:eastAsia="Arial Unicode MS" w:hAnsi="Times New Roman" w:cs="Times New Roman"/>
                <w:bCs/>
                <w:color w:val="000000"/>
                <w:sz w:val="22"/>
                <w:szCs w:val="22"/>
                <w:bdr w:val="nil"/>
                <w:lang w:eastAsia="en-US"/>
              </w:rPr>
            </w:pPr>
            <w:r w:rsidRPr="002C4A81">
              <w:rPr>
                <w:rFonts w:ascii="Times New Roman" w:eastAsia="Arial Unicode MS" w:hAnsi="Times New Roman" w:cs="Times New Roman"/>
                <w:bCs/>
                <w:color w:val="000000"/>
                <w:sz w:val="22"/>
                <w:szCs w:val="22"/>
                <w:bdr w:val="nil"/>
                <w:lang w:eastAsia="en-US"/>
              </w:rPr>
              <w:t>PVM, EUR</w:t>
            </w:r>
          </w:p>
        </w:tc>
        <w:tc>
          <w:tcPr>
            <w:tcW w:w="1417" w:type="dxa"/>
            <w:gridSpan w:val="2"/>
          </w:tcPr>
          <w:p w14:paraId="078490DD" w14:textId="77777777" w:rsidR="002C4A81" w:rsidRPr="002C4A81"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2C4A81" w:rsidRPr="002C4A81" w14:paraId="3E73E50A" w14:textId="77777777" w:rsidTr="000F3BB0">
        <w:trPr>
          <w:trHeight w:val="421"/>
        </w:trPr>
        <w:tc>
          <w:tcPr>
            <w:tcW w:w="7955" w:type="dxa"/>
            <w:gridSpan w:val="4"/>
          </w:tcPr>
          <w:p w14:paraId="7F78EDA5" w14:textId="77777777" w:rsidR="002C4A81" w:rsidRPr="002C4A81" w:rsidRDefault="002C4A81" w:rsidP="000F3BB0">
            <w:pPr>
              <w:pBdr>
                <w:top w:val="nil"/>
                <w:left w:val="nil"/>
                <w:bottom w:val="nil"/>
                <w:right w:val="nil"/>
                <w:between w:val="nil"/>
                <w:bar w:val="nil"/>
              </w:pBdr>
              <w:spacing w:after="0" w:line="240" w:lineRule="auto"/>
              <w:jc w:val="right"/>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Bendra pasiūlymo kaina su PVM, EUR</w:t>
            </w:r>
          </w:p>
        </w:tc>
        <w:tc>
          <w:tcPr>
            <w:tcW w:w="1417" w:type="dxa"/>
            <w:gridSpan w:val="2"/>
          </w:tcPr>
          <w:p w14:paraId="5D41C01C" w14:textId="77777777" w:rsidR="002C4A81" w:rsidRPr="002C4A81"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bl>
    <w:p w14:paraId="05578438" w14:textId="77777777" w:rsidR="002D0867" w:rsidRPr="001A159C" w:rsidRDefault="002D0867" w:rsidP="002D0867">
      <w:pPr>
        <w:spacing w:after="0" w:line="240" w:lineRule="auto"/>
        <w:contextualSpacing/>
        <w:rPr>
          <w:rFonts w:ascii="Times New Roman" w:eastAsia="Times New Roman" w:hAnsi="Times New Roman" w:cs="Calibri"/>
          <w:b/>
          <w:bCs/>
          <w:sz w:val="24"/>
          <w:szCs w:val="20"/>
          <w:lang w:eastAsia="ar-SA"/>
        </w:rPr>
      </w:pPr>
    </w:p>
    <w:p w14:paraId="097802AF" w14:textId="689C7730" w:rsidR="002D0867" w:rsidRPr="001A159C" w:rsidRDefault="002D0867" w:rsidP="002D0867">
      <w:pPr>
        <w:spacing w:after="0" w:line="240" w:lineRule="auto"/>
        <w:contextualSpacing/>
        <w:rPr>
          <w:rFonts w:ascii="Times New Roman" w:eastAsia="Times New Roman" w:hAnsi="Times New Roman" w:cs="Calibri"/>
          <w:sz w:val="24"/>
          <w:szCs w:val="20"/>
          <w:lang w:eastAsia="ar-SA"/>
        </w:rPr>
      </w:pPr>
      <w:r w:rsidRPr="001A159C">
        <w:rPr>
          <w:rFonts w:ascii="Times New Roman" w:eastAsia="Times New Roman" w:hAnsi="Times New Roman" w:cs="Calibri"/>
          <w:sz w:val="24"/>
          <w:szCs w:val="20"/>
          <w:lang w:eastAsia="ar-SA"/>
        </w:rPr>
        <w:t xml:space="preserve">*Jei tiekėjas nėra PVM mokėtojas, nurodo, dėl kokų </w:t>
      </w:r>
      <w:r w:rsidR="00146E27" w:rsidRPr="001A159C">
        <w:rPr>
          <w:rFonts w:ascii="Times New Roman" w:eastAsia="Times New Roman" w:hAnsi="Times New Roman" w:cs="Calibri"/>
          <w:sz w:val="24"/>
          <w:szCs w:val="20"/>
          <w:lang w:eastAsia="ar-SA"/>
        </w:rPr>
        <w:t>priežasčių</w:t>
      </w:r>
      <w:r w:rsidRPr="001A159C">
        <w:rPr>
          <w:rFonts w:ascii="Times New Roman" w:eastAsia="Times New Roman" w:hAnsi="Times New Roman" w:cs="Calibri"/>
          <w:sz w:val="24"/>
          <w:szCs w:val="20"/>
          <w:lang w:eastAsia="ar-SA"/>
        </w:rPr>
        <w:t xml:space="preserve"> PVM nemoka.</w:t>
      </w:r>
    </w:p>
    <w:p w14:paraId="5C0B98BD" w14:textId="77777777" w:rsidR="002D0867" w:rsidRPr="001A159C" w:rsidRDefault="002D0867" w:rsidP="002D0867">
      <w:pPr>
        <w:spacing w:after="0" w:line="240" w:lineRule="auto"/>
        <w:contextualSpacing/>
        <w:jc w:val="center"/>
        <w:rPr>
          <w:rFonts w:ascii="Times New Roman" w:eastAsia="Times New Roman" w:hAnsi="Times New Roman" w:cs="Calibri"/>
          <w:b/>
          <w:bCs/>
          <w:sz w:val="24"/>
          <w:szCs w:val="20"/>
          <w:lang w:eastAsia="ar-SA"/>
        </w:rPr>
      </w:pPr>
    </w:p>
    <w:p w14:paraId="43EF6819" w14:textId="77777777" w:rsidR="002D0867" w:rsidRPr="001A159C" w:rsidRDefault="002D0867" w:rsidP="002D0867">
      <w:pPr>
        <w:spacing w:after="0" w:line="240" w:lineRule="auto"/>
        <w:contextualSpacing/>
        <w:jc w:val="center"/>
        <w:rPr>
          <w:rFonts w:ascii="Times New Roman" w:eastAsia="Times New Roman" w:hAnsi="Times New Roman" w:cs="Calibri"/>
          <w:b/>
          <w:bCs/>
          <w:sz w:val="24"/>
          <w:szCs w:val="20"/>
          <w:lang w:eastAsia="ar-SA"/>
        </w:rPr>
      </w:pPr>
      <w:r w:rsidRPr="001A159C">
        <w:rPr>
          <w:rFonts w:ascii="Times New Roman" w:eastAsia="Times New Roman" w:hAnsi="Times New Roman" w:cs="Calibri"/>
          <w:b/>
          <w:bCs/>
          <w:sz w:val="24"/>
          <w:szCs w:val="20"/>
          <w:lang w:eastAsia="ar-SA"/>
        </w:rPr>
        <w:t>4. PRIDEDAMI DOKUMENTAI IR INFORMACIJA APIE KONFIDENCIALUMĄ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478"/>
        <w:gridCol w:w="1030"/>
        <w:gridCol w:w="2036"/>
        <w:gridCol w:w="2436"/>
      </w:tblGrid>
      <w:tr w:rsidR="002D0867" w:rsidRPr="001A159C" w14:paraId="5D43C84A" w14:textId="77777777" w:rsidTr="002D0867">
        <w:tc>
          <w:tcPr>
            <w:tcW w:w="648" w:type="dxa"/>
            <w:shd w:val="clear" w:color="auto" w:fill="DEEAF6"/>
            <w:vAlign w:val="center"/>
          </w:tcPr>
          <w:p w14:paraId="12B0D021"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Eil.</w:t>
            </w:r>
          </w:p>
          <w:p w14:paraId="242D3BD6"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Nr.</w:t>
            </w:r>
          </w:p>
        </w:tc>
        <w:tc>
          <w:tcPr>
            <w:tcW w:w="3478" w:type="dxa"/>
            <w:shd w:val="clear" w:color="auto" w:fill="DEEAF6"/>
            <w:vAlign w:val="center"/>
          </w:tcPr>
          <w:p w14:paraId="765D3CE8"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Dokumentas</w:t>
            </w:r>
          </w:p>
        </w:tc>
        <w:tc>
          <w:tcPr>
            <w:tcW w:w="1030" w:type="dxa"/>
            <w:shd w:val="clear" w:color="auto" w:fill="DEEAF6"/>
            <w:vAlign w:val="center"/>
          </w:tcPr>
          <w:p w14:paraId="71F68B03"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Lapų skaičius</w:t>
            </w:r>
          </w:p>
        </w:tc>
        <w:tc>
          <w:tcPr>
            <w:tcW w:w="0" w:type="auto"/>
            <w:shd w:val="clear" w:color="auto" w:fill="DEEAF6"/>
            <w:vAlign w:val="center"/>
          </w:tcPr>
          <w:p w14:paraId="1A3FE050"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Ar dokumente yra konfidencialios informacijos?</w:t>
            </w:r>
          </w:p>
          <w:p w14:paraId="1F8D1809"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(Taip / Ne)</w:t>
            </w:r>
          </w:p>
        </w:tc>
        <w:tc>
          <w:tcPr>
            <w:tcW w:w="0" w:type="auto"/>
            <w:shd w:val="clear" w:color="auto" w:fill="DEEAF6"/>
            <w:vAlign w:val="center"/>
          </w:tcPr>
          <w:p w14:paraId="02DFC2E0"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Paaiškinimas, kokia konkreti informacija dokumente yra konfidenciali ir kodėl</w:t>
            </w:r>
          </w:p>
        </w:tc>
      </w:tr>
      <w:tr w:rsidR="002D0867" w:rsidRPr="001A159C" w14:paraId="3A94717E" w14:textId="77777777" w:rsidTr="002D0867">
        <w:tc>
          <w:tcPr>
            <w:tcW w:w="648" w:type="dxa"/>
            <w:shd w:val="clear" w:color="auto" w:fill="auto"/>
            <w:vAlign w:val="center"/>
          </w:tcPr>
          <w:p w14:paraId="0C67B294"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20"/>
                <w:szCs w:val="24"/>
                <w:bdr w:val="nil"/>
                <w:lang w:eastAsia="en-US"/>
              </w:rPr>
            </w:pPr>
            <w:r w:rsidRPr="001A159C">
              <w:rPr>
                <w:rFonts w:ascii="Times New Roman" w:eastAsia="Arial Unicode MS" w:hAnsi="Times New Roman" w:cs="Times New Roman"/>
                <w:i/>
                <w:noProof/>
                <w:sz w:val="20"/>
                <w:szCs w:val="24"/>
                <w:bdr w:val="nil"/>
                <w:lang w:eastAsia="en-US"/>
              </w:rPr>
              <w:t>1</w:t>
            </w:r>
          </w:p>
        </w:tc>
        <w:tc>
          <w:tcPr>
            <w:tcW w:w="3478" w:type="dxa"/>
            <w:shd w:val="clear" w:color="auto" w:fill="auto"/>
            <w:vAlign w:val="center"/>
          </w:tcPr>
          <w:p w14:paraId="013A8D45"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20"/>
                <w:szCs w:val="24"/>
                <w:bdr w:val="nil"/>
                <w:lang w:eastAsia="en-US"/>
              </w:rPr>
            </w:pPr>
            <w:r w:rsidRPr="001A159C">
              <w:rPr>
                <w:rFonts w:ascii="Times New Roman" w:eastAsia="Arial Unicode MS" w:hAnsi="Times New Roman" w:cs="Times New Roman"/>
                <w:i/>
                <w:iCs/>
                <w:noProof/>
                <w:sz w:val="20"/>
                <w:szCs w:val="24"/>
                <w:bdr w:val="nil"/>
                <w:lang w:eastAsia="en-US"/>
              </w:rPr>
              <w:t>2</w:t>
            </w:r>
          </w:p>
        </w:tc>
        <w:tc>
          <w:tcPr>
            <w:tcW w:w="1030" w:type="dxa"/>
            <w:shd w:val="clear" w:color="auto" w:fill="auto"/>
          </w:tcPr>
          <w:p w14:paraId="3E4A37B4"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i/>
                <w:noProof/>
                <w:sz w:val="20"/>
                <w:szCs w:val="24"/>
                <w:bdr w:val="nil"/>
                <w:lang w:eastAsia="en-US"/>
              </w:rPr>
            </w:pPr>
            <w:r w:rsidRPr="001A159C">
              <w:rPr>
                <w:rFonts w:ascii="Times New Roman" w:eastAsia="Arial Unicode MS" w:hAnsi="Times New Roman" w:cs="Times New Roman"/>
                <w:i/>
                <w:noProof/>
                <w:sz w:val="20"/>
                <w:szCs w:val="24"/>
                <w:bdr w:val="nil"/>
                <w:lang w:eastAsia="en-US"/>
              </w:rPr>
              <w:t>3</w:t>
            </w:r>
          </w:p>
        </w:tc>
        <w:tc>
          <w:tcPr>
            <w:tcW w:w="0" w:type="auto"/>
            <w:shd w:val="clear" w:color="auto" w:fill="auto"/>
            <w:vAlign w:val="center"/>
          </w:tcPr>
          <w:p w14:paraId="4047D19A"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i/>
                <w:iCs/>
                <w:noProof/>
                <w:sz w:val="20"/>
                <w:szCs w:val="24"/>
                <w:bdr w:val="nil"/>
                <w:lang w:eastAsia="en-US"/>
              </w:rPr>
            </w:pPr>
            <w:r w:rsidRPr="001A159C">
              <w:rPr>
                <w:rFonts w:ascii="Times New Roman" w:eastAsia="Arial Unicode MS" w:hAnsi="Times New Roman" w:cs="Times New Roman"/>
                <w:bCs/>
                <w:i/>
                <w:iCs/>
                <w:noProof/>
                <w:sz w:val="20"/>
                <w:szCs w:val="24"/>
                <w:bdr w:val="nil"/>
                <w:lang w:eastAsia="en-US"/>
              </w:rPr>
              <w:t>4</w:t>
            </w:r>
          </w:p>
        </w:tc>
        <w:tc>
          <w:tcPr>
            <w:tcW w:w="0" w:type="auto"/>
            <w:shd w:val="clear" w:color="auto" w:fill="auto"/>
            <w:vAlign w:val="center"/>
          </w:tcPr>
          <w:p w14:paraId="1E40E4C1"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20"/>
                <w:szCs w:val="24"/>
                <w:bdr w:val="nil"/>
                <w:lang w:eastAsia="en-US"/>
              </w:rPr>
            </w:pPr>
            <w:r w:rsidRPr="001A159C">
              <w:rPr>
                <w:rFonts w:ascii="Times New Roman" w:eastAsia="Arial Unicode MS" w:hAnsi="Times New Roman" w:cs="Times New Roman"/>
                <w:i/>
                <w:noProof/>
                <w:sz w:val="20"/>
                <w:szCs w:val="24"/>
                <w:bdr w:val="nil"/>
                <w:lang w:eastAsia="en-US"/>
              </w:rPr>
              <w:t>5</w:t>
            </w:r>
          </w:p>
        </w:tc>
      </w:tr>
      <w:tr w:rsidR="002D0867" w:rsidRPr="001A159C" w14:paraId="70B74DDE" w14:textId="77777777" w:rsidTr="002D0867">
        <w:tc>
          <w:tcPr>
            <w:tcW w:w="648" w:type="dxa"/>
            <w:shd w:val="clear" w:color="auto" w:fill="auto"/>
          </w:tcPr>
          <w:p w14:paraId="6BD2BD25"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noProof/>
                <w:sz w:val="20"/>
                <w:szCs w:val="24"/>
                <w:bdr w:val="nil"/>
                <w:lang w:eastAsia="en-US"/>
              </w:rPr>
              <w:t>1.</w:t>
            </w:r>
          </w:p>
        </w:tc>
        <w:tc>
          <w:tcPr>
            <w:tcW w:w="3478" w:type="dxa"/>
            <w:shd w:val="clear" w:color="auto" w:fill="auto"/>
          </w:tcPr>
          <w:p w14:paraId="0EAF347F"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noProof/>
                <w:sz w:val="20"/>
                <w:szCs w:val="24"/>
                <w:bdr w:val="nil"/>
                <w:lang w:eastAsia="en-US"/>
              </w:rPr>
              <w:t>Jungtinės veiklos sutarties kopija (</w:t>
            </w:r>
            <w:r w:rsidRPr="001A159C">
              <w:rPr>
                <w:rFonts w:ascii="Times New Roman" w:eastAsia="Calibri" w:hAnsi="Times New Roman" w:cs="Times New Roman"/>
                <w:bCs/>
                <w:iCs/>
                <w:noProof/>
                <w:sz w:val="20"/>
                <w:szCs w:val="24"/>
                <w:bdr w:val="nil"/>
                <w:lang w:eastAsia="en-US"/>
              </w:rPr>
              <w:t>jei pasiūlymą pateikia ūkio subjektų grupė)</w:t>
            </w:r>
          </w:p>
        </w:tc>
        <w:tc>
          <w:tcPr>
            <w:tcW w:w="1030" w:type="dxa"/>
            <w:shd w:val="clear" w:color="auto" w:fill="auto"/>
          </w:tcPr>
          <w:p w14:paraId="727DAFF2"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5AD3BF83"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0866F450"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r w:rsidR="002D0867" w:rsidRPr="001A159C" w14:paraId="42867358" w14:textId="77777777" w:rsidTr="002D0867">
        <w:tc>
          <w:tcPr>
            <w:tcW w:w="648" w:type="dxa"/>
            <w:shd w:val="clear" w:color="auto" w:fill="auto"/>
          </w:tcPr>
          <w:p w14:paraId="43332F51" w14:textId="77777777" w:rsidR="002D0867" w:rsidRPr="001A159C" w:rsidRDefault="002D0867" w:rsidP="002D0867">
            <w:pPr>
              <w:pBdr>
                <w:top w:val="nil"/>
                <w:left w:val="nil"/>
                <w:bottom w:val="nil"/>
                <w:right w:val="nil"/>
                <w:between w:val="nil"/>
                <w:bar w:val="nil"/>
              </w:pBdr>
              <w:spacing w:after="0" w:line="240" w:lineRule="auto"/>
              <w:rPr>
                <w:rFonts w:ascii="Times New Roman" w:eastAsia="Calibri" w:hAnsi="Times New Roman" w:cs="Times New Roman"/>
                <w:noProof/>
                <w:sz w:val="20"/>
                <w:szCs w:val="24"/>
                <w:bdr w:val="nil"/>
                <w:lang w:eastAsia="en-US"/>
              </w:rPr>
            </w:pPr>
            <w:r w:rsidRPr="001A159C">
              <w:rPr>
                <w:rFonts w:ascii="Times New Roman" w:eastAsia="Calibri" w:hAnsi="Times New Roman" w:cs="Times New Roman"/>
                <w:noProof/>
                <w:sz w:val="20"/>
                <w:szCs w:val="24"/>
                <w:bdr w:val="nil"/>
                <w:lang w:eastAsia="en-US"/>
              </w:rPr>
              <w:t>2.</w:t>
            </w:r>
          </w:p>
        </w:tc>
        <w:tc>
          <w:tcPr>
            <w:tcW w:w="3478" w:type="dxa"/>
            <w:shd w:val="clear" w:color="auto" w:fill="auto"/>
          </w:tcPr>
          <w:p w14:paraId="1DAAFF09"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noProof/>
                <w:sz w:val="20"/>
                <w:szCs w:val="24"/>
                <w:bdr w:val="nil"/>
                <w:lang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shd w:val="clear" w:color="auto" w:fill="auto"/>
          </w:tcPr>
          <w:p w14:paraId="4406B01F"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4F9F6369"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30B59E4B"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r w:rsidR="002D0867" w:rsidRPr="001A159C" w14:paraId="747B8B50" w14:textId="77777777" w:rsidTr="002D0867">
        <w:tc>
          <w:tcPr>
            <w:tcW w:w="648" w:type="dxa"/>
            <w:shd w:val="clear" w:color="auto" w:fill="auto"/>
          </w:tcPr>
          <w:p w14:paraId="3B03D77A" w14:textId="77777777" w:rsidR="002D0867" w:rsidRPr="001A159C" w:rsidRDefault="002D0867" w:rsidP="002D0867">
            <w:pPr>
              <w:pBdr>
                <w:top w:val="nil"/>
                <w:left w:val="nil"/>
                <w:bottom w:val="nil"/>
                <w:right w:val="nil"/>
                <w:between w:val="nil"/>
                <w:bar w:val="nil"/>
              </w:pBdr>
              <w:spacing w:after="0" w:line="240" w:lineRule="auto"/>
              <w:rPr>
                <w:rFonts w:ascii="Times New Roman" w:eastAsia="Calibri" w:hAnsi="Times New Roman" w:cs="Times New Roman"/>
                <w:bCs/>
                <w:noProof/>
                <w:sz w:val="20"/>
                <w:szCs w:val="24"/>
                <w:bdr w:val="nil"/>
                <w:lang w:eastAsia="en-US"/>
              </w:rPr>
            </w:pPr>
            <w:r w:rsidRPr="001A159C">
              <w:rPr>
                <w:rFonts w:ascii="Times New Roman" w:eastAsia="Calibri" w:hAnsi="Times New Roman" w:cs="Times New Roman"/>
                <w:bCs/>
                <w:noProof/>
                <w:sz w:val="20"/>
                <w:szCs w:val="24"/>
                <w:bdr w:val="nil"/>
                <w:lang w:eastAsia="en-US"/>
              </w:rPr>
              <w:t>3.</w:t>
            </w:r>
          </w:p>
        </w:tc>
        <w:tc>
          <w:tcPr>
            <w:tcW w:w="3478" w:type="dxa"/>
            <w:shd w:val="clear" w:color="auto" w:fill="auto"/>
          </w:tcPr>
          <w:p w14:paraId="1D6E3B5D" w14:textId="77777777" w:rsidR="002D0867" w:rsidRPr="001A159C" w:rsidRDefault="002D0867" w:rsidP="002D0867">
            <w:pPr>
              <w:pBdr>
                <w:top w:val="nil"/>
                <w:left w:val="nil"/>
                <w:bottom w:val="nil"/>
                <w:right w:val="nil"/>
                <w:between w:val="nil"/>
                <w:bar w:val="nil"/>
              </w:pBdr>
              <w:tabs>
                <w:tab w:val="left" w:pos="1701"/>
              </w:tabs>
              <w:spacing w:after="0" w:line="20" w:lineRule="atLeast"/>
              <w:ind w:left="32"/>
              <w:jc w:val="both"/>
              <w:rPr>
                <w:rFonts w:ascii="Times New Roman" w:eastAsia="Calibri" w:hAnsi="Times New Roman" w:cs="Times New Roman"/>
                <w:bCs/>
                <w:iCs/>
                <w:noProof/>
                <w:sz w:val="20"/>
                <w:szCs w:val="24"/>
                <w:bdr w:val="nil"/>
                <w:lang w:eastAsia="en-US"/>
              </w:rPr>
            </w:pPr>
            <w:r w:rsidRPr="001A159C">
              <w:rPr>
                <w:rFonts w:ascii="Times New Roman" w:eastAsia="Calibri" w:hAnsi="Times New Roman" w:cs="Times New Roman"/>
                <w:bCs/>
                <w:noProof/>
                <w:sz w:val="20"/>
                <w:szCs w:val="24"/>
                <w:bdr w:val="nil"/>
                <w:lang w:eastAsia="en-US"/>
              </w:rPr>
              <w:t>Jei tiekėjas pasitelkia ūkio subjektus – įrodymai, kad šie ištekliai bus prieinami per visą sutartinių įsipareigojimų vykdymo laikotarpį</w:t>
            </w:r>
          </w:p>
        </w:tc>
        <w:tc>
          <w:tcPr>
            <w:tcW w:w="1030" w:type="dxa"/>
            <w:shd w:val="clear" w:color="auto" w:fill="auto"/>
          </w:tcPr>
          <w:p w14:paraId="28E822AC"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6C86E9B0"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0EBFF08A"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r w:rsidR="002D0867" w:rsidRPr="001A159C" w14:paraId="3B09AEE7" w14:textId="77777777" w:rsidTr="002D0867">
        <w:tc>
          <w:tcPr>
            <w:tcW w:w="648" w:type="dxa"/>
            <w:shd w:val="clear" w:color="auto" w:fill="auto"/>
          </w:tcPr>
          <w:p w14:paraId="429C6A35" w14:textId="77777777" w:rsidR="002D0867" w:rsidRPr="001A159C" w:rsidRDefault="002D0867" w:rsidP="002D0867">
            <w:pPr>
              <w:pBdr>
                <w:top w:val="nil"/>
                <w:left w:val="nil"/>
                <w:bottom w:val="nil"/>
                <w:right w:val="nil"/>
                <w:between w:val="nil"/>
                <w:bar w:val="nil"/>
              </w:pBdr>
              <w:spacing w:after="0" w:line="240" w:lineRule="auto"/>
              <w:rPr>
                <w:rFonts w:ascii="Times New Roman" w:eastAsia="Calibri" w:hAnsi="Times New Roman" w:cs="Times New Roman"/>
                <w:bCs/>
                <w:noProof/>
                <w:sz w:val="20"/>
                <w:szCs w:val="24"/>
                <w:bdr w:val="nil"/>
                <w:lang w:eastAsia="en-US"/>
              </w:rPr>
            </w:pPr>
            <w:r w:rsidRPr="001A159C">
              <w:rPr>
                <w:rFonts w:ascii="Times New Roman" w:eastAsia="Calibri" w:hAnsi="Times New Roman" w:cs="Times New Roman"/>
                <w:bCs/>
                <w:noProof/>
                <w:sz w:val="20"/>
                <w:szCs w:val="24"/>
                <w:bdr w:val="nil"/>
                <w:lang w:eastAsia="en-US"/>
              </w:rPr>
              <w:t>4.</w:t>
            </w:r>
          </w:p>
        </w:tc>
        <w:tc>
          <w:tcPr>
            <w:tcW w:w="3478" w:type="dxa"/>
            <w:shd w:val="clear" w:color="auto" w:fill="auto"/>
          </w:tcPr>
          <w:p w14:paraId="05A34DB2"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bCs/>
                <w:noProof/>
                <w:sz w:val="20"/>
                <w:szCs w:val="24"/>
                <w:bdr w:val="nil"/>
                <w:lang w:eastAsia="en-US"/>
              </w:rPr>
            </w:pPr>
            <w:r w:rsidRPr="001A159C">
              <w:rPr>
                <w:rFonts w:ascii="Times New Roman" w:eastAsia="Calibri" w:hAnsi="Times New Roman" w:cs="Times New Roman"/>
                <w:bCs/>
                <w:iCs/>
                <w:noProof/>
                <w:sz w:val="20"/>
                <w:szCs w:val="24"/>
                <w:bdr w:val="nil"/>
                <w:lang w:eastAsia="en-US"/>
              </w:rPr>
              <w:t xml:space="preserve">Pasirašytas EBVPD </w:t>
            </w:r>
          </w:p>
          <w:p w14:paraId="64E8625B" w14:textId="77777777" w:rsidR="002D0867" w:rsidRPr="001A159C" w:rsidRDefault="002D0867" w:rsidP="002D0867">
            <w:pPr>
              <w:tabs>
                <w:tab w:val="left" w:pos="331"/>
              </w:tabs>
              <w:spacing w:after="0" w:line="240" w:lineRule="auto"/>
              <w:ind w:left="32" w:hanging="32"/>
              <w:rPr>
                <w:rFonts w:ascii="Times New Roman" w:eastAsia="Calibri" w:hAnsi="Times New Roman" w:cs="Times New Roman"/>
                <w:bCs/>
                <w:noProof/>
                <w:sz w:val="20"/>
                <w:szCs w:val="24"/>
              </w:rPr>
            </w:pPr>
            <w:r w:rsidRPr="001A159C">
              <w:rPr>
                <w:rFonts w:ascii="Times New Roman" w:eastAsia="Calibri" w:hAnsi="Times New Roman" w:cs="Times New Roman"/>
                <w:bCs/>
                <w:noProof/>
                <w:sz w:val="20"/>
                <w:szCs w:val="24"/>
              </w:rPr>
              <w:t>*Atskirą EBVPD pildo:</w:t>
            </w:r>
          </w:p>
          <w:p w14:paraId="42121BD8" w14:textId="77777777" w:rsidR="002D0867" w:rsidRPr="001A159C" w:rsidRDefault="002D0867" w:rsidP="002D0867">
            <w:pPr>
              <w:tabs>
                <w:tab w:val="left" w:pos="331"/>
              </w:tabs>
              <w:spacing w:after="0" w:line="240" w:lineRule="auto"/>
              <w:rPr>
                <w:rFonts w:ascii="Times New Roman" w:eastAsia="Calibri" w:hAnsi="Times New Roman" w:cs="Times New Roman"/>
                <w:bCs/>
                <w:noProof/>
                <w:sz w:val="20"/>
                <w:szCs w:val="24"/>
              </w:rPr>
            </w:pPr>
            <w:r w:rsidRPr="001A159C">
              <w:rPr>
                <w:rFonts w:ascii="Times New Roman" w:eastAsia="Calibri" w:hAnsi="Times New Roman" w:cs="Times New Roman"/>
                <w:bCs/>
                <w:noProof/>
                <w:sz w:val="20"/>
                <w:szCs w:val="24"/>
              </w:rPr>
              <w:t>- tiekėjas;</w:t>
            </w:r>
          </w:p>
          <w:p w14:paraId="4BC2FEB1" w14:textId="77777777" w:rsidR="002D0867" w:rsidRPr="001A159C" w:rsidRDefault="002D0867" w:rsidP="002D0867">
            <w:pPr>
              <w:tabs>
                <w:tab w:val="left" w:pos="331"/>
              </w:tabs>
              <w:spacing w:after="0" w:line="240" w:lineRule="auto"/>
              <w:rPr>
                <w:rFonts w:ascii="Times New Roman" w:eastAsia="Calibri" w:hAnsi="Times New Roman" w:cs="Times New Roman"/>
                <w:bCs/>
                <w:noProof/>
                <w:sz w:val="20"/>
                <w:szCs w:val="24"/>
              </w:rPr>
            </w:pPr>
            <w:r w:rsidRPr="001A159C">
              <w:rPr>
                <w:rFonts w:ascii="Times New Roman" w:eastAsia="Calibri" w:hAnsi="Times New Roman" w:cs="Times New Roman"/>
                <w:bCs/>
                <w:noProof/>
                <w:sz w:val="20"/>
                <w:szCs w:val="24"/>
              </w:rPr>
              <w:t>- kiekvienas tiekėjų grupės narys (jeigu pasiūlymą teikia tiekėjų grupė);</w:t>
            </w:r>
          </w:p>
          <w:p w14:paraId="12B1A23F" w14:textId="77777777" w:rsidR="002D0867" w:rsidRPr="001A159C" w:rsidRDefault="002D0867" w:rsidP="002D0867">
            <w:pPr>
              <w:tabs>
                <w:tab w:val="left" w:pos="0"/>
                <w:tab w:val="left" w:pos="331"/>
              </w:tabs>
              <w:spacing w:after="0" w:line="20" w:lineRule="atLeast"/>
              <w:contextualSpacing/>
              <w:rPr>
                <w:rFonts w:ascii="Times New Roman" w:eastAsia="Calibri" w:hAnsi="Times New Roman" w:cs="Times New Roman"/>
                <w:bCs/>
                <w:noProof/>
                <w:sz w:val="20"/>
                <w:szCs w:val="24"/>
                <w:lang w:eastAsia="ar-SA"/>
              </w:rPr>
            </w:pPr>
            <w:r w:rsidRPr="001A159C">
              <w:rPr>
                <w:rFonts w:ascii="Times New Roman" w:eastAsia="Times New Roman" w:hAnsi="Times New Roman" w:cs="Times New Roman"/>
                <w:bCs/>
                <w:noProof/>
                <w:sz w:val="20"/>
                <w:szCs w:val="24"/>
                <w:lang w:eastAsia="ar-SA"/>
              </w:rPr>
              <w:t>- kiekvienas ūkio subjektas, kurio pajėgumais remiasi tiekėjas pagal VPĮ 49 str. (jei yra);</w:t>
            </w:r>
          </w:p>
        </w:tc>
        <w:tc>
          <w:tcPr>
            <w:tcW w:w="1030" w:type="dxa"/>
            <w:shd w:val="clear" w:color="auto" w:fill="auto"/>
          </w:tcPr>
          <w:p w14:paraId="43AA0B7A"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6D8710D3"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719D4FC2"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r w:rsidR="002D0867" w:rsidRPr="001A159C" w14:paraId="62256A98" w14:textId="77777777" w:rsidTr="002D0867">
        <w:tc>
          <w:tcPr>
            <w:tcW w:w="648" w:type="dxa"/>
            <w:shd w:val="clear" w:color="auto" w:fill="auto"/>
          </w:tcPr>
          <w:p w14:paraId="7D879D45"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noProof/>
                <w:sz w:val="20"/>
                <w:szCs w:val="24"/>
                <w:bdr w:val="nil"/>
                <w:lang w:eastAsia="en-US"/>
              </w:rPr>
              <w:t>5.</w:t>
            </w:r>
          </w:p>
        </w:tc>
        <w:tc>
          <w:tcPr>
            <w:tcW w:w="3478" w:type="dxa"/>
            <w:shd w:val="clear" w:color="auto" w:fill="auto"/>
          </w:tcPr>
          <w:p w14:paraId="56A95999"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i/>
                <w:iCs/>
                <w:noProof/>
                <w:sz w:val="20"/>
                <w:szCs w:val="24"/>
                <w:bdr w:val="nil"/>
                <w:lang w:eastAsia="en-US"/>
              </w:rPr>
              <w:t>Kiti dokumentai (jei yra)</w:t>
            </w:r>
          </w:p>
        </w:tc>
        <w:tc>
          <w:tcPr>
            <w:tcW w:w="1030" w:type="dxa"/>
            <w:shd w:val="clear" w:color="auto" w:fill="auto"/>
          </w:tcPr>
          <w:p w14:paraId="39DF3466"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42EA0386"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2695F6AF"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bl>
    <w:p w14:paraId="50772CF3"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Calibri"/>
          <w:b/>
          <w:bCs/>
          <w:sz w:val="24"/>
          <w:szCs w:val="24"/>
          <w:bdr w:val="nil"/>
          <w:lang w:eastAsia="en-US"/>
        </w:rPr>
      </w:pPr>
    </w:p>
    <w:p w14:paraId="0704370E" w14:textId="77777777" w:rsidR="002D0867" w:rsidRPr="001A159C" w:rsidRDefault="002D0867" w:rsidP="00146E27">
      <w:pPr>
        <w:pBdr>
          <w:top w:val="nil"/>
          <w:left w:val="nil"/>
          <w:bottom w:val="nil"/>
          <w:right w:val="nil"/>
          <w:between w:val="nil"/>
          <w:bar w:val="nil"/>
        </w:pBdr>
        <w:spacing w:after="0" w:line="240" w:lineRule="auto"/>
        <w:ind w:firstLine="709"/>
        <w:jc w:val="both"/>
        <w:rPr>
          <w:rFonts w:ascii="Times New Roman" w:eastAsia="Arial Unicode MS" w:hAnsi="Times New Roman" w:cs="Calibri"/>
          <w:b/>
          <w:bCs/>
          <w:noProof/>
          <w:sz w:val="24"/>
          <w:szCs w:val="24"/>
          <w:bdr w:val="nil"/>
          <w:lang w:eastAsia="en-US"/>
        </w:rPr>
      </w:pPr>
      <w:r w:rsidRPr="001A159C">
        <w:rPr>
          <w:rFonts w:ascii="Times New Roman" w:eastAsia="Arial Unicode MS" w:hAnsi="Times New Roman" w:cs="Calibri"/>
          <w:b/>
          <w:bCs/>
          <w:noProof/>
          <w:sz w:val="24"/>
          <w:szCs w:val="24"/>
          <w:bdr w:val="nil"/>
          <w:lang w:eastAsia="en-US"/>
        </w:rPr>
        <w:t>Pasirašydamas šį pasiūlymą, tvirtintu, kad:</w:t>
      </w:r>
    </w:p>
    <w:p w14:paraId="47C0C038" w14:textId="77777777" w:rsidR="002D0867" w:rsidRPr="001A159C" w:rsidRDefault="002D0867" w:rsidP="00146E27">
      <w:pPr>
        <w:numPr>
          <w:ilvl w:val="0"/>
          <w:numId w:val="24"/>
        </w:numPr>
        <w:pBdr>
          <w:top w:val="nil"/>
          <w:left w:val="nil"/>
          <w:bottom w:val="nil"/>
          <w:right w:val="nil"/>
          <w:between w:val="nil"/>
          <w:bar w:val="nil"/>
        </w:pBdr>
        <w:spacing w:after="0" w:line="240" w:lineRule="auto"/>
        <w:ind w:left="0" w:firstLine="709"/>
        <w:contextualSpacing/>
        <w:jc w:val="both"/>
        <w:rPr>
          <w:rFonts w:ascii="Times New Roman" w:eastAsia="Times New Roman" w:hAnsi="Times New Roman" w:cs="Calibri"/>
          <w:b/>
          <w:bCs/>
          <w:smallCaps/>
          <w:noProof/>
          <w:sz w:val="22"/>
          <w:szCs w:val="22"/>
          <w:lang w:eastAsia="ar-SA"/>
        </w:rPr>
      </w:pPr>
      <w:r w:rsidRPr="001A159C">
        <w:rPr>
          <w:rFonts w:ascii="Times New Roman" w:eastAsia="Times New Roman" w:hAnsi="Times New Roman" w:cs="Calibri"/>
          <w:noProof/>
          <w:sz w:val="24"/>
          <w:szCs w:val="20"/>
          <w:lang w:eastAsia="ar-SA"/>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89AFDA8" w14:textId="77777777" w:rsidR="002D0867" w:rsidRPr="001A159C" w:rsidRDefault="002D0867" w:rsidP="00146E27">
      <w:pPr>
        <w:numPr>
          <w:ilvl w:val="0"/>
          <w:numId w:val="24"/>
        </w:numPr>
        <w:pBdr>
          <w:top w:val="nil"/>
          <w:left w:val="nil"/>
          <w:bottom w:val="nil"/>
          <w:right w:val="nil"/>
          <w:between w:val="nil"/>
          <w:bar w:val="nil"/>
        </w:pBdr>
        <w:spacing w:after="0" w:line="240" w:lineRule="auto"/>
        <w:ind w:left="0" w:firstLine="709"/>
        <w:contextualSpacing/>
        <w:jc w:val="both"/>
        <w:rPr>
          <w:rFonts w:ascii="Times New Roman" w:eastAsia="Times New Roman" w:hAnsi="Times New Roman" w:cs="Calibri"/>
          <w:b/>
          <w:bCs/>
          <w:smallCaps/>
          <w:noProof/>
          <w:sz w:val="22"/>
          <w:szCs w:val="22"/>
          <w:lang w:eastAsia="ar-SA"/>
        </w:rPr>
      </w:pPr>
      <w:r w:rsidRPr="001A159C">
        <w:rPr>
          <w:rFonts w:ascii="Times New Roman" w:eastAsia="Times New Roman" w:hAnsi="Times New Roman" w:cs="Calibri"/>
          <w:noProof/>
          <w:sz w:val="24"/>
          <w:szCs w:val="20"/>
          <w:lang w:eastAsia="ar-SA"/>
        </w:rPr>
        <w:t>sutinku su pirkimo dokumentuose nustatytomis sąlygomis ir procedūromis,</w:t>
      </w:r>
    </w:p>
    <w:p w14:paraId="7D0203A6" w14:textId="77777777" w:rsidR="002D0867" w:rsidRPr="001A159C" w:rsidRDefault="002D0867" w:rsidP="00146E27">
      <w:pPr>
        <w:numPr>
          <w:ilvl w:val="0"/>
          <w:numId w:val="24"/>
        </w:numPr>
        <w:pBdr>
          <w:top w:val="nil"/>
          <w:left w:val="nil"/>
          <w:bottom w:val="nil"/>
          <w:right w:val="nil"/>
          <w:between w:val="nil"/>
          <w:bar w:val="nil"/>
        </w:pBdr>
        <w:spacing w:after="0" w:line="240" w:lineRule="auto"/>
        <w:ind w:left="0" w:firstLine="709"/>
        <w:contextualSpacing/>
        <w:jc w:val="both"/>
        <w:rPr>
          <w:rFonts w:ascii="Times New Roman" w:eastAsia="Times New Roman" w:hAnsi="Times New Roman" w:cs="Calibri"/>
          <w:noProof/>
          <w:sz w:val="24"/>
          <w:szCs w:val="20"/>
          <w:lang w:eastAsia="ar-SA"/>
        </w:rPr>
      </w:pPr>
      <w:r w:rsidRPr="001A159C">
        <w:rPr>
          <w:rFonts w:ascii="Times New Roman" w:eastAsia="Calibri" w:hAnsi="Times New Roman" w:cs="Calibri"/>
          <w:noProof/>
          <w:sz w:val="24"/>
          <w:szCs w:val="20"/>
          <w:lang w:eastAsia="ar-SA"/>
        </w:rPr>
        <w:t>pasiūlymo dokumentuose pateikti duomenys ir informacija yra teisinga ir apima viską, ko reikia tinkamam sutarties įvykdymui;</w:t>
      </w:r>
    </w:p>
    <w:p w14:paraId="5152ED8A" w14:textId="77777777" w:rsidR="002D0867" w:rsidRPr="001A159C" w:rsidRDefault="002D0867" w:rsidP="00146E27">
      <w:pPr>
        <w:numPr>
          <w:ilvl w:val="0"/>
          <w:numId w:val="24"/>
        </w:numPr>
        <w:pBdr>
          <w:top w:val="nil"/>
          <w:left w:val="nil"/>
          <w:bottom w:val="nil"/>
          <w:right w:val="nil"/>
          <w:between w:val="nil"/>
          <w:bar w:val="nil"/>
        </w:pBdr>
        <w:spacing w:after="0" w:line="240" w:lineRule="auto"/>
        <w:ind w:left="0" w:firstLine="709"/>
        <w:contextualSpacing/>
        <w:rPr>
          <w:rFonts w:ascii="Times New Roman" w:eastAsia="Times New Roman" w:hAnsi="Times New Roman" w:cs="Calibri"/>
          <w:noProof/>
          <w:sz w:val="24"/>
          <w:szCs w:val="20"/>
          <w:lang w:eastAsia="ar-SA"/>
        </w:rPr>
      </w:pPr>
      <w:r w:rsidRPr="001A159C">
        <w:rPr>
          <w:rFonts w:ascii="Times New Roman" w:eastAsia="Times New Roman" w:hAnsi="Times New Roman" w:cs="Calibri"/>
          <w:noProof/>
          <w:sz w:val="24"/>
          <w:szCs w:val="20"/>
          <w:lang w:eastAsia="ar-SA"/>
        </w:rPr>
        <w:t xml:space="preserve">pasiūlymas galioja ne trumpiau kaip 90 dienų nuo konkurso pasiūlymų pateikimo termino pabaigos. </w:t>
      </w:r>
    </w:p>
    <w:p w14:paraId="756FB93F" w14:textId="77777777" w:rsidR="002D0867" w:rsidRPr="001A159C" w:rsidRDefault="002D0867" w:rsidP="00146E27">
      <w:pPr>
        <w:pBdr>
          <w:top w:val="nil"/>
          <w:left w:val="nil"/>
          <w:bottom w:val="nil"/>
          <w:right w:val="nil"/>
          <w:between w:val="nil"/>
          <w:bar w:val="nil"/>
        </w:pBdr>
        <w:spacing w:after="0" w:line="240" w:lineRule="auto"/>
        <w:ind w:firstLine="709"/>
        <w:rPr>
          <w:rFonts w:ascii="Times New Roman" w:eastAsia="Arial Unicode MS" w:hAnsi="Times New Roman" w:cs="Times New Roman"/>
          <w:noProof/>
          <w:sz w:val="24"/>
          <w:szCs w:val="24"/>
          <w:bdr w:val="nil"/>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2D0867" w:rsidRPr="001A159C" w14:paraId="63813A22" w14:textId="77777777" w:rsidTr="002D0867">
        <w:trPr>
          <w:trHeight w:val="285"/>
        </w:trPr>
        <w:tc>
          <w:tcPr>
            <w:tcW w:w="3284" w:type="dxa"/>
            <w:tcBorders>
              <w:top w:val="nil"/>
              <w:left w:val="nil"/>
              <w:bottom w:val="single" w:sz="4" w:space="0" w:color="auto"/>
              <w:right w:val="nil"/>
            </w:tcBorders>
          </w:tcPr>
          <w:p w14:paraId="5A22983A"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604" w:type="dxa"/>
          </w:tcPr>
          <w:p w14:paraId="7C36CA19"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1980" w:type="dxa"/>
            <w:tcBorders>
              <w:top w:val="nil"/>
              <w:left w:val="nil"/>
              <w:bottom w:val="single" w:sz="4" w:space="0" w:color="auto"/>
              <w:right w:val="nil"/>
            </w:tcBorders>
          </w:tcPr>
          <w:p w14:paraId="5CF429E6"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701" w:type="dxa"/>
          </w:tcPr>
          <w:p w14:paraId="1DF85079"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2611" w:type="dxa"/>
            <w:tcBorders>
              <w:top w:val="nil"/>
              <w:left w:val="nil"/>
              <w:bottom w:val="single" w:sz="4" w:space="0" w:color="auto"/>
              <w:right w:val="nil"/>
            </w:tcBorders>
          </w:tcPr>
          <w:p w14:paraId="5A33E55B"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648" w:type="dxa"/>
          </w:tcPr>
          <w:p w14:paraId="13F2C521"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r>
      <w:tr w:rsidR="002D0867" w:rsidRPr="001A159C" w14:paraId="1C667658" w14:textId="77777777" w:rsidTr="002D0867">
        <w:trPr>
          <w:trHeight w:val="515"/>
        </w:trPr>
        <w:tc>
          <w:tcPr>
            <w:tcW w:w="3284" w:type="dxa"/>
            <w:tcBorders>
              <w:top w:val="single" w:sz="4" w:space="0" w:color="auto"/>
              <w:left w:val="nil"/>
              <w:bottom w:val="nil"/>
              <w:right w:val="nil"/>
            </w:tcBorders>
          </w:tcPr>
          <w:p w14:paraId="6FA01E90" w14:textId="77777777" w:rsidR="002D0867" w:rsidRPr="001A159C" w:rsidRDefault="002D0867" w:rsidP="002D0867">
            <w:pPr>
              <w:snapToGrid w:val="0"/>
              <w:spacing w:after="0" w:line="240" w:lineRule="auto"/>
              <w:rPr>
                <w:rFonts w:ascii="Times New Roman" w:eastAsia="Arial Unicode MS" w:hAnsi="Times New Roman" w:cs="Times New Roman"/>
                <w:i/>
                <w:iCs/>
                <w:position w:val="6"/>
                <w:sz w:val="20"/>
                <w:szCs w:val="20"/>
                <w:bdr w:val="nil"/>
                <w:lang w:eastAsia="en-US"/>
              </w:rPr>
            </w:pPr>
            <w:r w:rsidRPr="001A159C">
              <w:rPr>
                <w:rFonts w:ascii="Times New Roman" w:eastAsia="Arial Unicode MS" w:hAnsi="Times New Roman" w:cs="Times New Roman"/>
                <w:i/>
                <w:iCs/>
                <w:position w:val="6"/>
                <w:sz w:val="20"/>
                <w:szCs w:val="20"/>
                <w:bdr w:val="nil"/>
                <w:lang w:eastAsia="en-US"/>
              </w:rPr>
              <w:t>(Tiekėjo arba jo įgalioto asmens pareigų pavadinimas)</w:t>
            </w:r>
          </w:p>
        </w:tc>
        <w:tc>
          <w:tcPr>
            <w:tcW w:w="604" w:type="dxa"/>
          </w:tcPr>
          <w:p w14:paraId="6CC16FF3"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c>
          <w:tcPr>
            <w:tcW w:w="1980" w:type="dxa"/>
            <w:tcBorders>
              <w:top w:val="single" w:sz="4" w:space="0" w:color="auto"/>
              <w:left w:val="nil"/>
              <w:bottom w:val="nil"/>
              <w:right w:val="nil"/>
            </w:tcBorders>
          </w:tcPr>
          <w:p w14:paraId="53F09E02"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r w:rsidRPr="001A159C">
              <w:rPr>
                <w:rFonts w:ascii="Times New Roman" w:eastAsia="Arial Unicode MS" w:hAnsi="Times New Roman" w:cs="Times New Roman"/>
                <w:i/>
                <w:iCs/>
                <w:position w:val="6"/>
                <w:sz w:val="20"/>
                <w:szCs w:val="20"/>
                <w:bdr w:val="nil"/>
                <w:lang w:eastAsia="en-US"/>
              </w:rPr>
              <w:t>(Parašas)</w:t>
            </w:r>
            <w:r w:rsidRPr="001A159C">
              <w:rPr>
                <w:rFonts w:ascii="Times New Roman" w:eastAsia="Arial Unicode MS" w:hAnsi="Times New Roman" w:cs="Times New Roman"/>
                <w:i/>
                <w:iCs/>
                <w:sz w:val="20"/>
                <w:szCs w:val="20"/>
                <w:bdr w:val="nil"/>
                <w:lang w:eastAsia="en-US"/>
              </w:rPr>
              <w:t xml:space="preserve"> </w:t>
            </w:r>
          </w:p>
        </w:tc>
        <w:tc>
          <w:tcPr>
            <w:tcW w:w="701" w:type="dxa"/>
          </w:tcPr>
          <w:p w14:paraId="50EA9FBF"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c>
          <w:tcPr>
            <w:tcW w:w="2611" w:type="dxa"/>
            <w:tcBorders>
              <w:top w:val="single" w:sz="4" w:space="0" w:color="auto"/>
              <w:left w:val="nil"/>
              <w:bottom w:val="nil"/>
              <w:right w:val="nil"/>
            </w:tcBorders>
          </w:tcPr>
          <w:p w14:paraId="53FF473D"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r w:rsidRPr="001A159C">
              <w:rPr>
                <w:rFonts w:ascii="Times New Roman" w:eastAsia="Arial Unicode MS" w:hAnsi="Times New Roman" w:cs="Times New Roman"/>
                <w:i/>
                <w:iCs/>
                <w:position w:val="6"/>
                <w:sz w:val="20"/>
                <w:szCs w:val="20"/>
                <w:bdr w:val="nil"/>
                <w:lang w:eastAsia="en-US"/>
              </w:rPr>
              <w:t>(Vardas ir pavardė)</w:t>
            </w:r>
            <w:r w:rsidRPr="001A159C">
              <w:rPr>
                <w:rFonts w:ascii="Times New Roman" w:eastAsia="Arial Unicode MS" w:hAnsi="Times New Roman" w:cs="Times New Roman"/>
                <w:i/>
                <w:iCs/>
                <w:sz w:val="20"/>
                <w:szCs w:val="20"/>
                <w:bdr w:val="nil"/>
                <w:lang w:eastAsia="en-US"/>
              </w:rPr>
              <w:t xml:space="preserve"> </w:t>
            </w:r>
          </w:p>
        </w:tc>
        <w:tc>
          <w:tcPr>
            <w:tcW w:w="648" w:type="dxa"/>
          </w:tcPr>
          <w:p w14:paraId="035CDBBC"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r>
    </w:tbl>
    <w:p w14:paraId="5B3A1D84" w14:textId="2BD824B0" w:rsidR="00146E27" w:rsidRPr="001A159C" w:rsidRDefault="002D0867" w:rsidP="00146E27">
      <w:pPr>
        <w:keepNext/>
        <w:keepLines/>
        <w:spacing w:before="120" w:after="0" w:line="240" w:lineRule="auto"/>
        <w:ind w:left="5103"/>
        <w:outlineLvl w:val="1"/>
        <w:rPr>
          <w:rFonts w:ascii="Times New Roman" w:eastAsia="Calibri" w:hAnsi="Times New Roman" w:cs="Times New Roman"/>
          <w:sz w:val="24"/>
          <w:szCs w:val="24"/>
        </w:rPr>
      </w:pPr>
      <w:r w:rsidRPr="001A159C">
        <w:rPr>
          <w:rFonts w:ascii="Times New Roman" w:eastAsia="Arial Unicode MS" w:hAnsi="Times New Roman" w:cs="Times New Roman"/>
          <w:color w:val="000000"/>
          <w:sz w:val="24"/>
          <w:szCs w:val="24"/>
          <w:bdr w:val="nil"/>
          <w:lang w:eastAsia="en-US"/>
        </w:rPr>
        <w:br w:type="page"/>
      </w:r>
      <w:r w:rsidR="00146E27" w:rsidRPr="001A159C">
        <w:rPr>
          <w:rFonts w:ascii="Times New Roman" w:eastAsia="Calibri" w:hAnsi="Times New Roman" w:cs="Times New Roman"/>
          <w:sz w:val="24"/>
          <w:szCs w:val="24"/>
        </w:rPr>
        <w:lastRenderedPageBreak/>
        <w:t xml:space="preserve">Pirkimo sąlygų 9 priedas „Pasiūlymo forma dėl V pirkimo </w:t>
      </w:r>
      <w:r w:rsidR="00EB223A">
        <w:rPr>
          <w:rFonts w:ascii="Times New Roman" w:eastAsia="Calibri" w:hAnsi="Times New Roman" w:cs="Times New Roman"/>
          <w:sz w:val="24"/>
          <w:szCs w:val="24"/>
        </w:rPr>
        <w:t xml:space="preserve">objekto </w:t>
      </w:r>
      <w:r w:rsidR="00146E27" w:rsidRPr="001A159C">
        <w:rPr>
          <w:rFonts w:ascii="Times New Roman" w:eastAsia="Calibri" w:hAnsi="Times New Roman" w:cs="Times New Roman"/>
          <w:sz w:val="24"/>
          <w:szCs w:val="24"/>
        </w:rPr>
        <w:t>dalies“</w:t>
      </w:r>
    </w:p>
    <w:p w14:paraId="478B7B4B" w14:textId="559549B9" w:rsidR="002D0867" w:rsidRPr="001A159C" w:rsidRDefault="002D0867" w:rsidP="00146E27">
      <w:pPr>
        <w:pBdr>
          <w:top w:val="nil"/>
          <w:left w:val="nil"/>
          <w:bottom w:val="nil"/>
          <w:right w:val="nil"/>
          <w:between w:val="nil"/>
          <w:bar w:val="nil"/>
        </w:pBdr>
        <w:spacing w:after="0" w:line="240" w:lineRule="auto"/>
        <w:jc w:val="right"/>
        <w:rPr>
          <w:rFonts w:ascii="Times New Roman" w:eastAsia="Arial Unicode MS" w:hAnsi="Times New Roman" w:cs="Times New Roman"/>
          <w:color w:val="000000"/>
          <w:sz w:val="24"/>
          <w:szCs w:val="24"/>
          <w:bdr w:val="nil"/>
          <w:lang w:eastAsia="en-US"/>
        </w:rPr>
      </w:pPr>
    </w:p>
    <w:p w14:paraId="4D05B9F2"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0"/>
          <w:bdr w:val="nil"/>
          <w:lang w:eastAsia="en-US"/>
        </w:rPr>
      </w:pPr>
      <w:r w:rsidRPr="001A159C">
        <w:rPr>
          <w:rFonts w:ascii="Times New Roman" w:eastAsia="Arial Unicode MS" w:hAnsi="Times New Roman" w:cs="Times New Roman"/>
          <w:b/>
          <w:color w:val="000000"/>
          <w:sz w:val="24"/>
          <w:szCs w:val="20"/>
          <w:bdr w:val="nil"/>
          <w:lang w:eastAsia="en-US"/>
        </w:rPr>
        <w:t xml:space="preserve">(Pasiūlymo formos pavyzdys) </w:t>
      </w:r>
    </w:p>
    <w:p w14:paraId="6FBB609D"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color w:val="000000"/>
          <w:sz w:val="24"/>
          <w:szCs w:val="20"/>
          <w:bdr w:val="nil"/>
          <w:lang w:eastAsia="en-US"/>
        </w:rPr>
      </w:pPr>
    </w:p>
    <w:p w14:paraId="02764FDD"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1A159C">
        <w:rPr>
          <w:rFonts w:ascii="Times New Roman" w:eastAsia="Arial Unicode MS" w:hAnsi="Times New Roman" w:cs="Times New Roman"/>
          <w:color w:val="000000"/>
          <w:sz w:val="24"/>
          <w:szCs w:val="20"/>
          <w:bdr w:val="nil"/>
          <w:lang w:eastAsia="en-US"/>
        </w:rPr>
        <w:t>Herbas arba prekių ženklas</w:t>
      </w:r>
    </w:p>
    <w:p w14:paraId="00B876C2"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1A159C">
        <w:rPr>
          <w:rFonts w:ascii="Times New Roman" w:eastAsia="Arial Unicode MS" w:hAnsi="Times New Roman" w:cs="Times New Roman"/>
          <w:color w:val="000000"/>
          <w:sz w:val="24"/>
          <w:szCs w:val="20"/>
          <w:bdr w:val="nil"/>
          <w:lang w:eastAsia="en-US"/>
        </w:rPr>
        <w:t>(Tiekėjo pavadinimas)</w:t>
      </w:r>
    </w:p>
    <w:p w14:paraId="3FB0A96C"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p>
    <w:p w14:paraId="77606FDF"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1A159C">
        <w:rPr>
          <w:rFonts w:ascii="Times New Roman" w:eastAsia="Arial Unicode MS" w:hAnsi="Times New Roman" w:cs="Times New Roman"/>
          <w:color w:val="000000"/>
          <w:sz w:val="24"/>
          <w:szCs w:val="20"/>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4DBA75"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p>
    <w:p w14:paraId="55F6E7FB"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Varėnos rajono savivaldybės administracijai</w:t>
      </w:r>
    </w:p>
    <w:p w14:paraId="7C2E5AFA" w14:textId="77777777" w:rsidR="002D0867" w:rsidRPr="001A159C" w:rsidRDefault="002D0867" w:rsidP="002D0867">
      <w:pPr>
        <w:pBdr>
          <w:top w:val="nil"/>
          <w:left w:val="nil"/>
          <w:bottom w:val="nil"/>
          <w:right w:val="nil"/>
          <w:between w:val="nil"/>
          <w:bar w:val="nil"/>
        </w:pBdr>
        <w:spacing w:after="0" w:line="240" w:lineRule="auto"/>
        <w:ind w:firstLine="851"/>
        <w:rPr>
          <w:rFonts w:ascii="Times New Roman" w:eastAsia="Arial Unicode MS" w:hAnsi="Times New Roman" w:cs="Times New Roman"/>
          <w:color w:val="000000"/>
          <w:sz w:val="24"/>
          <w:szCs w:val="24"/>
          <w:bdr w:val="nil"/>
          <w:lang w:eastAsia="en-US"/>
        </w:rPr>
      </w:pPr>
    </w:p>
    <w:p w14:paraId="19651E03"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bdr w:val="nil"/>
          <w:lang w:eastAsia="en-US"/>
        </w:rPr>
      </w:pPr>
      <w:r w:rsidRPr="001A159C">
        <w:rPr>
          <w:rFonts w:ascii="Times New Roman" w:eastAsia="Arial Unicode MS" w:hAnsi="Times New Roman" w:cs="Times New Roman"/>
          <w:b/>
          <w:color w:val="000000"/>
          <w:sz w:val="24"/>
          <w:szCs w:val="24"/>
          <w:bdr w:val="nil"/>
          <w:lang w:eastAsia="en-US"/>
        </w:rPr>
        <w:t>PASIŪLYMAS</w:t>
      </w:r>
    </w:p>
    <w:p w14:paraId="573D0FDD" w14:textId="127511A5"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aps/>
          <w:color w:val="000000"/>
          <w:sz w:val="24"/>
          <w:szCs w:val="24"/>
          <w:bdr w:val="nil"/>
          <w:lang w:eastAsia="en-US"/>
        </w:rPr>
      </w:pPr>
      <w:r w:rsidRPr="001A159C">
        <w:rPr>
          <w:rFonts w:ascii="Times New Roman" w:eastAsia="Arial Unicode MS" w:hAnsi="Times New Roman" w:cs="Times New Roman"/>
          <w:b/>
          <w:caps/>
          <w:color w:val="000000"/>
          <w:sz w:val="24"/>
          <w:szCs w:val="24"/>
          <w:bdr w:val="nil"/>
          <w:lang w:eastAsia="en-US"/>
        </w:rPr>
        <w:t xml:space="preserve">DĖL </w:t>
      </w:r>
      <w:r w:rsidRPr="001A159C">
        <w:rPr>
          <w:rFonts w:ascii="Times New Roman" w:eastAsia="Arial Unicode MS" w:hAnsi="Times New Roman" w:cs="Times New Roman"/>
          <w:b/>
          <w:caps/>
          <w:color w:val="2F5496"/>
          <w:sz w:val="24"/>
          <w:szCs w:val="24"/>
          <w:bdr w:val="nil"/>
          <w:lang w:eastAsia="en-US"/>
        </w:rPr>
        <w:t>v</w:t>
      </w:r>
      <w:r w:rsidRPr="001A159C">
        <w:rPr>
          <w:rFonts w:ascii="Times New Roman" w:eastAsia="Arial Unicode MS" w:hAnsi="Times New Roman" w:cs="Times New Roman"/>
          <w:b/>
          <w:caps/>
          <w:color w:val="000000"/>
          <w:sz w:val="24"/>
          <w:szCs w:val="24"/>
          <w:bdr w:val="nil"/>
          <w:lang w:eastAsia="en-US"/>
        </w:rPr>
        <w:t xml:space="preserve"> pirkimo</w:t>
      </w:r>
      <w:r w:rsidR="00EB223A" w:rsidRPr="00EB223A">
        <w:t xml:space="preserve"> </w:t>
      </w:r>
      <w:r w:rsidR="00EB223A" w:rsidRPr="00EB223A">
        <w:rPr>
          <w:rFonts w:ascii="Times New Roman" w:eastAsia="Arial Unicode MS" w:hAnsi="Times New Roman" w:cs="Times New Roman"/>
          <w:b/>
          <w:caps/>
          <w:color w:val="000000"/>
          <w:sz w:val="24"/>
          <w:szCs w:val="24"/>
          <w:bdr w:val="nil"/>
          <w:lang w:eastAsia="en-US"/>
        </w:rPr>
        <w:t>OBJEKTO</w:t>
      </w:r>
      <w:r w:rsidRPr="001A159C">
        <w:rPr>
          <w:rFonts w:ascii="Times New Roman" w:eastAsia="Arial Unicode MS" w:hAnsi="Times New Roman" w:cs="Times New Roman"/>
          <w:b/>
          <w:caps/>
          <w:color w:val="000000"/>
          <w:sz w:val="24"/>
          <w:szCs w:val="24"/>
          <w:bdr w:val="nil"/>
          <w:lang w:eastAsia="en-US"/>
        </w:rPr>
        <w:t xml:space="preserve"> dalies </w:t>
      </w:r>
    </w:p>
    <w:p w14:paraId="5C9662A8"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aps/>
          <w:color w:val="000000"/>
          <w:sz w:val="24"/>
          <w:szCs w:val="24"/>
          <w:bdr w:val="nil"/>
          <w:lang w:eastAsia="en-US"/>
        </w:rPr>
      </w:pPr>
      <w:r w:rsidRPr="001A159C">
        <w:rPr>
          <w:rFonts w:ascii="Times New Roman" w:eastAsia="Arial Unicode MS" w:hAnsi="Times New Roman" w:cs="Times New Roman"/>
          <w:b/>
          <w:caps/>
          <w:color w:val="000000"/>
          <w:sz w:val="24"/>
          <w:szCs w:val="24"/>
          <w:bdr w:val="nil"/>
          <w:lang w:eastAsia="en-US"/>
        </w:rPr>
        <w:t>(</w:t>
      </w:r>
      <w:r w:rsidRPr="001A159C">
        <w:rPr>
          <w:rFonts w:ascii="Times New Roman" w:eastAsia="Arial Unicode MS" w:hAnsi="Times New Roman" w:cs="Times New Roman"/>
          <w:b/>
          <w:color w:val="000000"/>
          <w:sz w:val="24"/>
          <w:szCs w:val="24"/>
          <w:bdr w:val="nil"/>
          <w:lang w:eastAsia="en-US"/>
        </w:rPr>
        <w:t xml:space="preserve">VARĖNOS RAJONO SAVIVALDYBĖS </w:t>
      </w:r>
      <w:r w:rsidRPr="001A159C">
        <w:rPr>
          <w:rFonts w:ascii="Times New Roman" w:eastAsia="Arial Unicode MS" w:hAnsi="Times New Roman" w:cs="Times New Roman"/>
          <w:b/>
          <w:color w:val="2F5496"/>
          <w:sz w:val="24"/>
          <w:szCs w:val="24"/>
          <w:bdr w:val="nil"/>
          <w:lang w:eastAsia="en-US"/>
        </w:rPr>
        <w:t>MERKINĖS</w:t>
      </w:r>
      <w:r w:rsidRPr="001A159C">
        <w:rPr>
          <w:rFonts w:ascii="Times New Roman" w:eastAsia="Arial Unicode MS" w:hAnsi="Times New Roman" w:cs="Times New Roman"/>
          <w:b/>
          <w:color w:val="000000"/>
          <w:sz w:val="24"/>
          <w:szCs w:val="24"/>
          <w:bdr w:val="nil"/>
          <w:lang w:eastAsia="en-US"/>
        </w:rPr>
        <w:t xml:space="preserve"> SENIŪNIJOS SUSISIEKIMO KOMUNIKACIJŲ PRIEŽIŪROS DARBŲ)</w:t>
      </w:r>
    </w:p>
    <w:p w14:paraId="1053AAEA"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color w:val="000000"/>
          <w:sz w:val="24"/>
          <w:szCs w:val="24"/>
          <w:bdr w:val="nil"/>
          <w:lang w:eastAsia="en-US"/>
        </w:rPr>
      </w:pPr>
    </w:p>
    <w:p w14:paraId="74D08B5A"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____________</w:t>
      </w:r>
      <w:r w:rsidRPr="001A159C">
        <w:rPr>
          <w:rFonts w:ascii="Times New Roman" w:eastAsia="Arial Unicode MS" w:hAnsi="Times New Roman" w:cs="Times New Roman"/>
          <w:b/>
          <w:bCs/>
          <w:color w:val="000000"/>
          <w:sz w:val="24"/>
          <w:szCs w:val="24"/>
          <w:bdr w:val="nil"/>
          <w:lang w:eastAsia="en-US"/>
        </w:rPr>
        <w:t xml:space="preserve"> </w:t>
      </w:r>
      <w:r w:rsidRPr="001A159C">
        <w:rPr>
          <w:rFonts w:ascii="Times New Roman" w:eastAsia="Arial Unicode MS" w:hAnsi="Times New Roman" w:cs="Times New Roman"/>
          <w:color w:val="000000"/>
          <w:sz w:val="24"/>
          <w:szCs w:val="24"/>
          <w:bdr w:val="nil"/>
          <w:lang w:eastAsia="en-US"/>
        </w:rPr>
        <w:t>Nr.______</w:t>
      </w:r>
    </w:p>
    <w:p w14:paraId="7F7EEC4F"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1A159C">
        <w:rPr>
          <w:rFonts w:ascii="Times New Roman" w:eastAsia="Arial Unicode MS" w:hAnsi="Times New Roman" w:cs="Times New Roman"/>
          <w:bCs/>
          <w:color w:val="000000"/>
          <w:sz w:val="24"/>
          <w:szCs w:val="20"/>
          <w:bdr w:val="nil"/>
          <w:lang w:eastAsia="en-US"/>
        </w:rPr>
        <w:t>(Data)</w:t>
      </w:r>
    </w:p>
    <w:p w14:paraId="433C9334"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1A159C">
        <w:rPr>
          <w:rFonts w:ascii="Times New Roman" w:eastAsia="Arial Unicode MS" w:hAnsi="Times New Roman" w:cs="Times New Roman"/>
          <w:bCs/>
          <w:color w:val="000000"/>
          <w:sz w:val="24"/>
          <w:szCs w:val="20"/>
          <w:bdr w:val="nil"/>
          <w:lang w:eastAsia="en-US"/>
        </w:rPr>
        <w:t>_____________</w:t>
      </w:r>
    </w:p>
    <w:p w14:paraId="05E7F927"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1A159C">
        <w:rPr>
          <w:rFonts w:ascii="Times New Roman" w:eastAsia="Arial Unicode MS" w:hAnsi="Times New Roman" w:cs="Times New Roman"/>
          <w:bCs/>
          <w:color w:val="000000"/>
          <w:sz w:val="24"/>
          <w:szCs w:val="20"/>
          <w:bdr w:val="nil"/>
          <w:lang w:eastAsia="en-US"/>
        </w:rPr>
        <w:t>(Sudarymo vieta)</w:t>
      </w:r>
    </w:p>
    <w:p w14:paraId="2F4DF6AE"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544"/>
      </w:tblGrid>
      <w:tr w:rsidR="002D0867" w:rsidRPr="001A159C" w14:paraId="0ED55468" w14:textId="77777777" w:rsidTr="008F72EE">
        <w:trPr>
          <w:trHeight w:val="903"/>
        </w:trPr>
        <w:tc>
          <w:tcPr>
            <w:tcW w:w="4949" w:type="dxa"/>
          </w:tcPr>
          <w:p w14:paraId="5CFD3CD0"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lang w:eastAsia="en-US"/>
              </w:rPr>
            </w:pPr>
            <w:r w:rsidRPr="001A159C">
              <w:rPr>
                <w:rFonts w:ascii="Times New Roman" w:eastAsia="Arial Unicode MS" w:hAnsi="Times New Roman" w:cs="Times New Roman"/>
                <w:sz w:val="24"/>
                <w:szCs w:val="24"/>
                <w:bdr w:val="nil"/>
                <w:lang w:eastAsia="en-US"/>
              </w:rPr>
              <w:t xml:space="preserve">Tiekėjo pavadinimas </w:t>
            </w:r>
            <w:r w:rsidRPr="001A159C">
              <w:rPr>
                <w:rFonts w:ascii="Times New Roman" w:eastAsia="Arial Unicode MS" w:hAnsi="Times New Roman" w:cs="Times New Roman"/>
                <w:i/>
                <w:sz w:val="24"/>
                <w:szCs w:val="24"/>
                <w:bdr w:val="nil"/>
                <w:lang w:eastAsia="en-US"/>
              </w:rPr>
              <w:t>/Jeigu dalyvauja ūkio subjektų grupė, surašomi visi dalyvių pavadinimai/</w:t>
            </w:r>
          </w:p>
        </w:tc>
        <w:tc>
          <w:tcPr>
            <w:tcW w:w="4544" w:type="dxa"/>
          </w:tcPr>
          <w:p w14:paraId="7A12DBF7"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408D7BDB"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115ED874" w14:textId="77777777" w:rsidTr="008F72EE">
        <w:trPr>
          <w:trHeight w:val="729"/>
        </w:trPr>
        <w:tc>
          <w:tcPr>
            <w:tcW w:w="4949" w:type="dxa"/>
          </w:tcPr>
          <w:p w14:paraId="2913D713"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Tiekėjo adresas</w:t>
            </w:r>
            <w:r w:rsidRPr="001A159C">
              <w:rPr>
                <w:rFonts w:ascii="Times New Roman" w:eastAsia="Arial Unicode MS" w:hAnsi="Times New Roman" w:cs="Times New Roman"/>
                <w:i/>
                <w:sz w:val="24"/>
                <w:szCs w:val="24"/>
                <w:bdr w:val="nil"/>
                <w:lang w:eastAsia="en-US"/>
              </w:rPr>
              <w:t xml:space="preserve"> /Jeigu dalyvauja ūkio subjektų grupė, surašomi visi dalyvių adresai/</w:t>
            </w:r>
          </w:p>
        </w:tc>
        <w:tc>
          <w:tcPr>
            <w:tcW w:w="4544" w:type="dxa"/>
          </w:tcPr>
          <w:p w14:paraId="792EBDB4"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11309F60"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7C7007FF" w14:textId="77777777" w:rsidTr="008F72EE">
        <w:trPr>
          <w:trHeight w:val="365"/>
        </w:trPr>
        <w:tc>
          <w:tcPr>
            <w:tcW w:w="4949" w:type="dxa"/>
          </w:tcPr>
          <w:p w14:paraId="7EA2A4EA"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Už pasiūlymą atsakingo asmens vardas, pavardė</w:t>
            </w:r>
          </w:p>
        </w:tc>
        <w:tc>
          <w:tcPr>
            <w:tcW w:w="4544" w:type="dxa"/>
          </w:tcPr>
          <w:p w14:paraId="409DAFDA"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50C4B075" w14:textId="77777777" w:rsidTr="008F72EE">
        <w:trPr>
          <w:trHeight w:val="365"/>
        </w:trPr>
        <w:tc>
          <w:tcPr>
            <w:tcW w:w="4949" w:type="dxa"/>
          </w:tcPr>
          <w:p w14:paraId="70EFBE9D"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Telefono numeris</w:t>
            </w:r>
          </w:p>
        </w:tc>
        <w:tc>
          <w:tcPr>
            <w:tcW w:w="4544" w:type="dxa"/>
          </w:tcPr>
          <w:p w14:paraId="38708C57"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2EED6046" w14:textId="77777777" w:rsidTr="008F72EE">
        <w:trPr>
          <w:trHeight w:val="365"/>
        </w:trPr>
        <w:tc>
          <w:tcPr>
            <w:tcW w:w="4949" w:type="dxa"/>
          </w:tcPr>
          <w:p w14:paraId="24B263F4"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Fakso numeris</w:t>
            </w:r>
          </w:p>
        </w:tc>
        <w:tc>
          <w:tcPr>
            <w:tcW w:w="4544" w:type="dxa"/>
          </w:tcPr>
          <w:p w14:paraId="6AB14D3F"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109A3B7D" w14:textId="77777777" w:rsidTr="008F72EE">
        <w:trPr>
          <w:trHeight w:val="382"/>
        </w:trPr>
        <w:tc>
          <w:tcPr>
            <w:tcW w:w="4949" w:type="dxa"/>
          </w:tcPr>
          <w:p w14:paraId="639336F8"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El. pašto adresas</w:t>
            </w:r>
          </w:p>
        </w:tc>
        <w:tc>
          <w:tcPr>
            <w:tcW w:w="4544" w:type="dxa"/>
          </w:tcPr>
          <w:p w14:paraId="21B0A442"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bl>
    <w:p w14:paraId="0F5DD38F"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1D89C043" w14:textId="77777777" w:rsidR="002D0867" w:rsidRPr="001A159C" w:rsidRDefault="002D0867" w:rsidP="002D0867">
      <w:pPr>
        <w:tabs>
          <w:tab w:val="left" w:pos="567"/>
        </w:tabs>
        <w:contextualSpacing/>
        <w:jc w:val="center"/>
        <w:rPr>
          <w:rFonts w:ascii="Times New Roman" w:eastAsia="Times New Roman" w:hAnsi="Times New Roman" w:cs="Times New Roman"/>
          <w:b/>
          <w:bCs/>
        </w:rPr>
      </w:pPr>
      <w:r w:rsidRPr="001A159C">
        <w:rPr>
          <w:rFonts w:ascii="Times New Roman" w:eastAsia="Times New Roman" w:hAnsi="Times New Roman" w:cs="Times New Roman"/>
          <w:b/>
          <w:bCs/>
        </w:rPr>
        <w:t xml:space="preserve">1. INFORMACIJA APIE ŪKIO SUBJEKTUS, KURIŲ PAJĖGUMAIS TIEKĖJAS REMIASI, KAD ATITIKTŲ PERKANČIOSIOS ORGANIZACIJOS KELIAMUS KVALIFIKACIJOS REIKALAVIMUS (JEIGU TOKIE REIKALAVIMAI KELIAMI) </w:t>
      </w:r>
    </w:p>
    <w:p w14:paraId="48A17D5E" w14:textId="77777777" w:rsidR="002D0867" w:rsidRPr="001A159C" w:rsidRDefault="002D0867" w:rsidP="002D0867">
      <w:pPr>
        <w:tabs>
          <w:tab w:val="left" w:pos="567"/>
        </w:tabs>
        <w:contextualSpacing/>
        <w:jc w:val="center"/>
        <w:rPr>
          <w:rFonts w:ascii="Times New Roman" w:eastAsia="Times New Roman" w:hAnsi="Times New Roman" w:cs="Times New Roman"/>
          <w:b/>
          <w:bCs/>
          <w:sz w:val="18"/>
        </w:rPr>
      </w:pPr>
      <w:r w:rsidRPr="001A159C">
        <w:rPr>
          <w:rFonts w:ascii="Times New Roman" w:eastAsia="Times New Roman" w:hAnsi="Times New Roman" w:cs="Times New Roman"/>
          <w:b/>
          <w:bCs/>
          <w:sz w:val="18"/>
        </w:rPr>
        <w:t>(</w:t>
      </w:r>
      <w:r w:rsidRPr="001A159C">
        <w:rPr>
          <w:rFonts w:ascii="Times New Roman" w:eastAsia="Times New Roman" w:hAnsi="Times New Roman" w:cs="Times New Roman"/>
          <w:b/>
          <w:bCs/>
          <w:i/>
          <w:iCs/>
          <w:sz w:val="18"/>
        </w:rPr>
        <w:t xml:space="preserve">nurodomi ir </w:t>
      </w:r>
      <w:proofErr w:type="spellStart"/>
      <w:r w:rsidRPr="001A159C">
        <w:rPr>
          <w:rFonts w:ascii="Times New Roman" w:eastAsia="Times New Roman" w:hAnsi="Times New Roman" w:cs="Times New Roman"/>
          <w:b/>
          <w:bCs/>
          <w:i/>
          <w:iCs/>
          <w:sz w:val="18"/>
        </w:rPr>
        <w:t>kvazisubtiekėjai</w:t>
      </w:r>
      <w:proofErr w:type="spellEnd"/>
      <w:r w:rsidRPr="001A159C">
        <w:rPr>
          <w:rFonts w:ascii="Times New Roman" w:eastAsia="Times New Roman" w:hAnsi="Times New Roman" w:cs="Times New Roman"/>
          <w:b/>
          <w:bCs/>
          <w:i/>
          <w:iCs/>
          <w:sz w:val="18"/>
        </w:rPr>
        <w:t xml:space="preserve"> – fiziniai asmenys, kuriuos ketinama įdarbinti pirkimo laimėjimo atveju)</w:t>
      </w:r>
    </w:p>
    <w:p w14:paraId="76534D5F" w14:textId="77777777" w:rsidR="002D0867" w:rsidRPr="001A159C" w:rsidRDefault="002D0867" w:rsidP="002D0867">
      <w:pPr>
        <w:spacing w:after="0" w:line="240" w:lineRule="auto"/>
        <w:contextualSpacing/>
        <w:jc w:val="center"/>
        <w:rPr>
          <w:rFonts w:ascii="Times New Roman" w:eastAsia="Times New Roman" w:hAnsi="Times New Roman" w:cs="Times New Roman"/>
          <w:i/>
          <w:iCs/>
          <w:sz w:val="18"/>
        </w:rPr>
      </w:pPr>
      <w:r w:rsidRPr="001A159C">
        <w:rPr>
          <w:rFonts w:ascii="Times New Roman" w:eastAsia="Times New Roman" w:hAnsi="Times New Roman" w:cs="Times New Roman"/>
          <w:i/>
          <w:iCs/>
          <w:sz w:val="18"/>
        </w:rPr>
        <w:t>(pildoma, jei tiekėjas pasitelkia kitų ūkio subjektų pajėgumais pagal VPĮ 49 str.)</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3463"/>
        <w:gridCol w:w="2260"/>
        <w:gridCol w:w="3385"/>
      </w:tblGrid>
      <w:tr w:rsidR="002D0867" w:rsidRPr="001A159C" w14:paraId="727D5AF8" w14:textId="77777777" w:rsidTr="008F72EE">
        <w:tc>
          <w:tcPr>
            <w:tcW w:w="526" w:type="dxa"/>
            <w:shd w:val="clear" w:color="auto" w:fill="DEEAF6"/>
          </w:tcPr>
          <w:p w14:paraId="74CC27A0"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Eil. Nr.</w:t>
            </w:r>
          </w:p>
        </w:tc>
        <w:tc>
          <w:tcPr>
            <w:tcW w:w="3463" w:type="dxa"/>
            <w:shd w:val="clear" w:color="auto" w:fill="DEEAF6"/>
          </w:tcPr>
          <w:p w14:paraId="5719178A"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Ūkio subjekto pavadinimas, juridinio asmens kodas, adresas</w:t>
            </w:r>
          </w:p>
        </w:tc>
        <w:tc>
          <w:tcPr>
            <w:tcW w:w="2260" w:type="dxa"/>
            <w:shd w:val="clear" w:color="auto" w:fill="DEEAF6"/>
          </w:tcPr>
          <w:p w14:paraId="78A8F10E" w14:textId="77777777" w:rsidR="002D0867" w:rsidRPr="001A159C" w:rsidRDefault="002D0867" w:rsidP="002D0867">
            <w:pPr>
              <w:spacing w:after="0" w:line="240" w:lineRule="auto"/>
              <w:rPr>
                <w:rFonts w:ascii="Times New Roman" w:eastAsia="Times New Roman" w:hAnsi="Times New Roman" w:cs="Times New Roman"/>
                <w:b/>
                <w:sz w:val="20"/>
                <w:szCs w:val="20"/>
                <w:lang w:eastAsia="en-US"/>
              </w:rPr>
            </w:pPr>
            <w:r w:rsidRPr="001A159C">
              <w:rPr>
                <w:rFonts w:ascii="Times New Roman" w:eastAsia="Times New Roman" w:hAnsi="Times New Roman" w:cs="Times New Roman"/>
                <w:b/>
                <w:lang w:eastAsia="en-US"/>
              </w:rPr>
              <w:t>Nuoroda į pirkimo sąlygų aprašo sąlygą, kuriai atitikti remiamasi ūkio subjekto pajėgumais</w:t>
            </w:r>
          </w:p>
        </w:tc>
        <w:tc>
          <w:tcPr>
            <w:tcW w:w="3385" w:type="dxa"/>
            <w:shd w:val="clear" w:color="auto" w:fill="DEEAF6"/>
          </w:tcPr>
          <w:p w14:paraId="0434A3D2"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Sutarties objekto dalies, perduodamos vykdyti subtiekėjui, aprašymas</w:t>
            </w:r>
          </w:p>
        </w:tc>
      </w:tr>
      <w:tr w:rsidR="002D0867" w:rsidRPr="001A159C" w14:paraId="723DC697" w14:textId="77777777" w:rsidTr="008F72EE">
        <w:tc>
          <w:tcPr>
            <w:tcW w:w="526" w:type="dxa"/>
            <w:shd w:val="clear" w:color="auto" w:fill="auto"/>
          </w:tcPr>
          <w:p w14:paraId="4E17D853"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1.</w:t>
            </w:r>
          </w:p>
        </w:tc>
        <w:tc>
          <w:tcPr>
            <w:tcW w:w="3463" w:type="dxa"/>
            <w:shd w:val="clear" w:color="auto" w:fill="auto"/>
          </w:tcPr>
          <w:p w14:paraId="03D2C84A"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2260" w:type="dxa"/>
            <w:shd w:val="clear" w:color="auto" w:fill="auto"/>
          </w:tcPr>
          <w:p w14:paraId="485A7415" w14:textId="77777777" w:rsidR="002D0867" w:rsidRPr="001A159C" w:rsidRDefault="002D0867" w:rsidP="002D0867">
            <w:pPr>
              <w:spacing w:after="0" w:line="240" w:lineRule="auto"/>
              <w:rPr>
                <w:rFonts w:ascii="Times New Roman" w:eastAsia="Times New Roman" w:hAnsi="Times New Roman" w:cs="Times New Roman"/>
                <w:bCs/>
                <w:sz w:val="20"/>
                <w:szCs w:val="20"/>
                <w:lang w:eastAsia="en-US"/>
              </w:rPr>
            </w:pPr>
          </w:p>
        </w:tc>
        <w:tc>
          <w:tcPr>
            <w:tcW w:w="3385" w:type="dxa"/>
            <w:shd w:val="clear" w:color="auto" w:fill="auto"/>
          </w:tcPr>
          <w:p w14:paraId="5124221E"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r w:rsidR="002D0867" w:rsidRPr="001A159C" w14:paraId="5E5ACC63" w14:textId="77777777" w:rsidTr="008F72EE">
        <w:tc>
          <w:tcPr>
            <w:tcW w:w="526" w:type="dxa"/>
            <w:shd w:val="clear" w:color="auto" w:fill="auto"/>
          </w:tcPr>
          <w:p w14:paraId="46F88C10"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2.</w:t>
            </w:r>
          </w:p>
        </w:tc>
        <w:tc>
          <w:tcPr>
            <w:tcW w:w="3463" w:type="dxa"/>
            <w:shd w:val="clear" w:color="auto" w:fill="auto"/>
          </w:tcPr>
          <w:p w14:paraId="4822095E"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2260" w:type="dxa"/>
            <w:shd w:val="clear" w:color="auto" w:fill="auto"/>
          </w:tcPr>
          <w:p w14:paraId="5CCE46E5" w14:textId="77777777" w:rsidR="002D0867" w:rsidRPr="001A159C" w:rsidRDefault="002D0867" w:rsidP="002D0867">
            <w:pPr>
              <w:spacing w:after="0" w:line="240" w:lineRule="auto"/>
              <w:rPr>
                <w:rFonts w:ascii="Times New Roman" w:eastAsia="Times New Roman" w:hAnsi="Times New Roman" w:cs="Times New Roman"/>
                <w:bCs/>
                <w:sz w:val="20"/>
                <w:szCs w:val="20"/>
                <w:lang w:eastAsia="en-US"/>
              </w:rPr>
            </w:pPr>
          </w:p>
        </w:tc>
        <w:tc>
          <w:tcPr>
            <w:tcW w:w="3385" w:type="dxa"/>
            <w:shd w:val="clear" w:color="auto" w:fill="auto"/>
          </w:tcPr>
          <w:p w14:paraId="7082A0AC"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bl>
    <w:p w14:paraId="5C5FCD00" w14:textId="77777777" w:rsidR="002D0867" w:rsidRPr="001A159C" w:rsidRDefault="002D0867" w:rsidP="002D0867">
      <w:pPr>
        <w:spacing w:after="0" w:line="240" w:lineRule="auto"/>
        <w:rPr>
          <w:rFonts w:ascii="Times New Roman" w:eastAsia="Calibri" w:hAnsi="Times New Roman" w:cs="Times New Roman"/>
        </w:rPr>
      </w:pPr>
    </w:p>
    <w:p w14:paraId="62486D70" w14:textId="77777777" w:rsidR="002D0867" w:rsidRPr="001A159C" w:rsidRDefault="002D0867" w:rsidP="002D0867">
      <w:pPr>
        <w:tabs>
          <w:tab w:val="left" w:pos="567"/>
        </w:tabs>
        <w:contextualSpacing/>
        <w:jc w:val="center"/>
        <w:rPr>
          <w:rFonts w:ascii="Times New Roman" w:eastAsia="Calibri" w:hAnsi="Times New Roman" w:cs="Times New Roman"/>
          <w:b/>
          <w:bCs/>
        </w:rPr>
      </w:pPr>
      <w:r w:rsidRPr="001A159C">
        <w:rPr>
          <w:rFonts w:ascii="Times New Roman" w:eastAsia="Times New Roman" w:hAnsi="Times New Roman" w:cs="Times New Roman"/>
          <w:b/>
          <w:bCs/>
        </w:rPr>
        <w:t>2. INFORMACIJA APIE ŽINOMUS SUBTIEKĖJUS IR JIEMS PERDUODAMA VYKDYTI SUTARTIES DALIS</w:t>
      </w:r>
    </w:p>
    <w:p w14:paraId="0F9B45DF" w14:textId="77777777" w:rsidR="002D0867" w:rsidRPr="001A159C" w:rsidRDefault="002D0867" w:rsidP="002D0867">
      <w:pPr>
        <w:spacing w:after="0" w:line="240" w:lineRule="auto"/>
        <w:ind w:left="567"/>
        <w:contextualSpacing/>
        <w:jc w:val="center"/>
        <w:rPr>
          <w:rFonts w:ascii="Times New Roman" w:eastAsia="Calibri" w:hAnsi="Times New Roman" w:cs="Times New Roman"/>
          <w:i/>
          <w:iCs/>
        </w:rPr>
      </w:pPr>
      <w:r w:rsidRPr="001A159C">
        <w:rPr>
          <w:rFonts w:ascii="Times New Roman" w:eastAsia="Calibri" w:hAnsi="Times New Roman" w:cs="Times New Roman"/>
          <w:i/>
          <w:iCs/>
        </w:rPr>
        <w:t>(pildoma, jei tiekėjas pasitelkia subtiekėjus)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085"/>
        <w:gridCol w:w="4882"/>
      </w:tblGrid>
      <w:tr w:rsidR="002D0867" w:rsidRPr="001A159C" w14:paraId="421751D6" w14:textId="77777777" w:rsidTr="008F72EE">
        <w:tc>
          <w:tcPr>
            <w:tcW w:w="526" w:type="dxa"/>
            <w:shd w:val="clear" w:color="auto" w:fill="DEEAF6"/>
          </w:tcPr>
          <w:p w14:paraId="52D429DE"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lastRenderedPageBreak/>
              <w:t>Eil. Nr.</w:t>
            </w:r>
          </w:p>
        </w:tc>
        <w:tc>
          <w:tcPr>
            <w:tcW w:w="4085" w:type="dxa"/>
            <w:shd w:val="clear" w:color="auto" w:fill="DEEAF6"/>
          </w:tcPr>
          <w:p w14:paraId="305709C8"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Subtiekėjo pavadinimas, juridinio asmens kodas, adresas</w:t>
            </w:r>
          </w:p>
        </w:tc>
        <w:tc>
          <w:tcPr>
            <w:tcW w:w="4882" w:type="dxa"/>
            <w:shd w:val="clear" w:color="auto" w:fill="DEEAF6"/>
          </w:tcPr>
          <w:p w14:paraId="161F1939"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Sutarties objekto dalies, perduodamos vykdyti subtiekėjui, aprašymas</w:t>
            </w:r>
          </w:p>
        </w:tc>
      </w:tr>
      <w:tr w:rsidR="002D0867" w:rsidRPr="001A159C" w14:paraId="65E7FC6D" w14:textId="77777777" w:rsidTr="008F72EE">
        <w:tc>
          <w:tcPr>
            <w:tcW w:w="526" w:type="dxa"/>
            <w:shd w:val="clear" w:color="auto" w:fill="auto"/>
          </w:tcPr>
          <w:p w14:paraId="13AB4614"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1.</w:t>
            </w:r>
          </w:p>
        </w:tc>
        <w:tc>
          <w:tcPr>
            <w:tcW w:w="4085" w:type="dxa"/>
            <w:shd w:val="clear" w:color="auto" w:fill="auto"/>
          </w:tcPr>
          <w:p w14:paraId="2CAC1DBF"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4882" w:type="dxa"/>
            <w:shd w:val="clear" w:color="auto" w:fill="auto"/>
          </w:tcPr>
          <w:p w14:paraId="61FDEFDE"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r w:rsidR="002D0867" w:rsidRPr="001A159C" w14:paraId="12B494A0" w14:textId="77777777" w:rsidTr="008F72EE">
        <w:tc>
          <w:tcPr>
            <w:tcW w:w="526" w:type="dxa"/>
            <w:shd w:val="clear" w:color="auto" w:fill="auto"/>
          </w:tcPr>
          <w:p w14:paraId="0FCBC734"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2.</w:t>
            </w:r>
          </w:p>
        </w:tc>
        <w:tc>
          <w:tcPr>
            <w:tcW w:w="4085" w:type="dxa"/>
            <w:shd w:val="clear" w:color="auto" w:fill="auto"/>
          </w:tcPr>
          <w:p w14:paraId="17A5D50F"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4882" w:type="dxa"/>
            <w:shd w:val="clear" w:color="auto" w:fill="auto"/>
          </w:tcPr>
          <w:p w14:paraId="4FEB58A5"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bl>
    <w:p w14:paraId="34B67A12" w14:textId="77777777" w:rsidR="002D0867" w:rsidRPr="001A159C" w:rsidRDefault="002D0867" w:rsidP="002D0867">
      <w:pPr>
        <w:spacing w:after="0" w:line="240" w:lineRule="auto"/>
        <w:rPr>
          <w:rFonts w:ascii="Times New Roman" w:eastAsia="Times New Roman" w:hAnsi="Times New Roman" w:cs="Times New Roman"/>
        </w:rPr>
      </w:pPr>
    </w:p>
    <w:p w14:paraId="5BED2E6E" w14:textId="77777777" w:rsidR="002D0867" w:rsidRPr="001A159C" w:rsidRDefault="002D0867" w:rsidP="00146E27">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Šiuo pasiūlymu pažymime, kad sutinkame su visomis pirkimo sąlygomis, nustatytomis:</w:t>
      </w:r>
    </w:p>
    <w:p w14:paraId="351B2A86" w14:textId="77777777" w:rsidR="002D0867" w:rsidRPr="001A159C" w:rsidRDefault="002D0867" w:rsidP="00146E27">
      <w:pPr>
        <w:spacing w:after="0" w:line="240" w:lineRule="auto"/>
        <w:ind w:firstLine="851"/>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1. Supaprastinto atviro pirkimo skelbime, paskelbtame Viešųjų pirkimų įstatymo nustatyta tvarka CVPIS.</w:t>
      </w:r>
    </w:p>
    <w:p w14:paraId="6E3B141E" w14:textId="77777777" w:rsidR="002D0867" w:rsidRPr="001A159C" w:rsidRDefault="002D0867" w:rsidP="00146E27">
      <w:pPr>
        <w:spacing w:after="0" w:line="240" w:lineRule="auto"/>
        <w:ind w:firstLine="851"/>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2. kituose pirkimo dokumentuose (jų paaiškinimuose, papildymuose).</w:t>
      </w:r>
    </w:p>
    <w:p w14:paraId="6B7FC100"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1F1C11D1" w14:textId="77777777" w:rsidR="002D0867"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lang w:eastAsia="en-US"/>
        </w:rPr>
      </w:pPr>
      <w:r w:rsidRPr="001A159C">
        <w:rPr>
          <w:rFonts w:ascii="Times New Roman" w:eastAsia="Arial Unicode MS" w:hAnsi="Times New Roman" w:cs="Times New Roman"/>
          <w:b/>
          <w:bCs/>
          <w:sz w:val="24"/>
          <w:szCs w:val="24"/>
          <w:bdr w:val="nil"/>
          <w:lang w:eastAsia="en-US"/>
        </w:rPr>
        <w:t>3. MES SIŪLOME ATLIKTI ŠIUOS DARBUS:</w:t>
      </w:r>
    </w:p>
    <w:p w14:paraId="743BB41D" w14:textId="77777777" w:rsidR="008F72EE" w:rsidRPr="001A159C" w:rsidRDefault="008F72EE"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lang w:eastAsia="en-US"/>
        </w:rPr>
      </w:pPr>
    </w:p>
    <w:tbl>
      <w:tblPr>
        <w:tblW w:w="9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12"/>
        <w:gridCol w:w="1483"/>
        <w:gridCol w:w="1551"/>
        <w:gridCol w:w="1411"/>
        <w:gridCol w:w="6"/>
      </w:tblGrid>
      <w:tr w:rsidR="002C4A81" w:rsidRPr="002C4A81" w14:paraId="568BA47A" w14:textId="77777777" w:rsidTr="000F3BB0">
        <w:trPr>
          <w:gridAfter w:val="1"/>
          <w:wAfter w:w="6" w:type="dxa"/>
          <w:trHeight w:val="550"/>
        </w:trPr>
        <w:tc>
          <w:tcPr>
            <w:tcW w:w="709" w:type="dxa"/>
          </w:tcPr>
          <w:p w14:paraId="7F267590" w14:textId="77777777" w:rsidR="002C4A81" w:rsidRPr="002C4A81" w:rsidRDefault="002C4A81" w:rsidP="000F3BB0">
            <w:pPr>
              <w:pBdr>
                <w:top w:val="nil"/>
                <w:left w:val="nil"/>
                <w:bottom w:val="nil"/>
                <w:right w:val="nil"/>
                <w:between w:val="nil"/>
                <w:bar w:val="nil"/>
              </w:pBdr>
              <w:spacing w:after="0" w:line="240" w:lineRule="auto"/>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Eil. Nr.</w:t>
            </w:r>
          </w:p>
        </w:tc>
        <w:tc>
          <w:tcPr>
            <w:tcW w:w="4212" w:type="dxa"/>
            <w:shd w:val="clear" w:color="auto" w:fill="auto"/>
          </w:tcPr>
          <w:p w14:paraId="017919B7" w14:textId="77777777" w:rsidR="002C4A81" w:rsidRPr="002C4A81" w:rsidRDefault="002C4A81" w:rsidP="000F3BB0">
            <w:pPr>
              <w:pBdr>
                <w:top w:val="nil"/>
                <w:left w:val="nil"/>
                <w:bottom w:val="nil"/>
                <w:right w:val="nil"/>
                <w:between w:val="nil"/>
                <w:bar w:val="nil"/>
              </w:pBdr>
              <w:spacing w:after="0" w:line="240" w:lineRule="auto"/>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Darbų pavadinimas</w:t>
            </w:r>
          </w:p>
        </w:tc>
        <w:tc>
          <w:tcPr>
            <w:tcW w:w="1483" w:type="dxa"/>
            <w:shd w:val="clear" w:color="auto" w:fill="auto"/>
          </w:tcPr>
          <w:p w14:paraId="1DDC3376" w14:textId="77777777" w:rsidR="002C4A81" w:rsidRPr="002C4A81" w:rsidRDefault="002C4A81" w:rsidP="000F3BB0">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Orientacinis kiekis</w:t>
            </w:r>
          </w:p>
        </w:tc>
        <w:tc>
          <w:tcPr>
            <w:tcW w:w="1551" w:type="dxa"/>
            <w:shd w:val="clear" w:color="auto" w:fill="auto"/>
          </w:tcPr>
          <w:p w14:paraId="23AEEF44" w14:textId="77777777" w:rsidR="002C4A81" w:rsidRPr="002C4A81" w:rsidRDefault="002C4A81" w:rsidP="000F3BB0">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Įkainis be PVM, EUR</w:t>
            </w:r>
          </w:p>
        </w:tc>
        <w:tc>
          <w:tcPr>
            <w:tcW w:w="1411" w:type="dxa"/>
            <w:shd w:val="clear" w:color="auto" w:fill="auto"/>
          </w:tcPr>
          <w:p w14:paraId="091DC7EE" w14:textId="77777777" w:rsidR="002C4A81" w:rsidRPr="002C4A81" w:rsidRDefault="002C4A81" w:rsidP="000F3BB0">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Suma be PVM, EUR</w:t>
            </w:r>
          </w:p>
        </w:tc>
      </w:tr>
      <w:tr w:rsidR="00876DA4" w:rsidRPr="002C4A81" w14:paraId="73ADB411" w14:textId="77777777" w:rsidTr="00876DA4">
        <w:trPr>
          <w:gridAfter w:val="1"/>
          <w:wAfter w:w="6" w:type="dxa"/>
        </w:trPr>
        <w:tc>
          <w:tcPr>
            <w:tcW w:w="709" w:type="dxa"/>
          </w:tcPr>
          <w:p w14:paraId="4631C88E"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w:t>
            </w:r>
          </w:p>
        </w:tc>
        <w:tc>
          <w:tcPr>
            <w:tcW w:w="4212" w:type="dxa"/>
            <w:vAlign w:val="center"/>
          </w:tcPr>
          <w:p w14:paraId="7EE7C4DA"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Sniego valymas nuo 1 km kelio iki 5 m pločio</w:t>
            </w:r>
          </w:p>
        </w:tc>
        <w:tc>
          <w:tcPr>
            <w:tcW w:w="1483" w:type="dxa"/>
          </w:tcPr>
          <w:p w14:paraId="1C77D429" w14:textId="1C9BE1CF"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50</w:t>
            </w:r>
          </w:p>
        </w:tc>
        <w:tc>
          <w:tcPr>
            <w:tcW w:w="1551" w:type="dxa"/>
          </w:tcPr>
          <w:p w14:paraId="3C12F133"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3DBC163B"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4001BEB4" w14:textId="77777777" w:rsidTr="00876DA4">
        <w:trPr>
          <w:gridAfter w:val="1"/>
          <w:wAfter w:w="6" w:type="dxa"/>
        </w:trPr>
        <w:tc>
          <w:tcPr>
            <w:tcW w:w="709" w:type="dxa"/>
          </w:tcPr>
          <w:p w14:paraId="69E1D9D3"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2.</w:t>
            </w:r>
          </w:p>
        </w:tc>
        <w:tc>
          <w:tcPr>
            <w:tcW w:w="4212" w:type="dxa"/>
            <w:vAlign w:val="center"/>
          </w:tcPr>
          <w:p w14:paraId="186E51FD"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Sniego valymas nuo 1 km kelio virš 5 m pločio</w:t>
            </w:r>
          </w:p>
        </w:tc>
        <w:tc>
          <w:tcPr>
            <w:tcW w:w="1483" w:type="dxa"/>
          </w:tcPr>
          <w:p w14:paraId="5B4C24AF" w14:textId="233282DD"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500</w:t>
            </w:r>
          </w:p>
        </w:tc>
        <w:tc>
          <w:tcPr>
            <w:tcW w:w="1551" w:type="dxa"/>
          </w:tcPr>
          <w:p w14:paraId="13283C3F"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099BFB3B"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5A4889E2" w14:textId="77777777" w:rsidTr="00876DA4">
        <w:trPr>
          <w:gridAfter w:val="1"/>
          <w:wAfter w:w="6" w:type="dxa"/>
        </w:trPr>
        <w:tc>
          <w:tcPr>
            <w:tcW w:w="709" w:type="dxa"/>
          </w:tcPr>
          <w:p w14:paraId="1DFDE90B"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3.</w:t>
            </w:r>
          </w:p>
        </w:tc>
        <w:tc>
          <w:tcPr>
            <w:tcW w:w="4212" w:type="dxa"/>
            <w:vAlign w:val="center"/>
          </w:tcPr>
          <w:p w14:paraId="30E202D2"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Sniego valymas nuo 1 km šaligatvio (tako)</w:t>
            </w:r>
          </w:p>
        </w:tc>
        <w:tc>
          <w:tcPr>
            <w:tcW w:w="1483" w:type="dxa"/>
          </w:tcPr>
          <w:p w14:paraId="6992F220" w14:textId="63D328C2"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455FAC89"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026AE7BA"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593DF61A" w14:textId="77777777" w:rsidTr="00876DA4">
        <w:trPr>
          <w:gridAfter w:val="1"/>
          <w:wAfter w:w="6" w:type="dxa"/>
        </w:trPr>
        <w:tc>
          <w:tcPr>
            <w:tcW w:w="709" w:type="dxa"/>
          </w:tcPr>
          <w:p w14:paraId="2BDE8F9A"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4.</w:t>
            </w:r>
          </w:p>
        </w:tc>
        <w:tc>
          <w:tcPr>
            <w:tcW w:w="4212" w:type="dxa"/>
            <w:vAlign w:val="center"/>
          </w:tcPr>
          <w:p w14:paraId="1437D207"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sniego valymas nuo aikštelių</w:t>
            </w:r>
          </w:p>
        </w:tc>
        <w:tc>
          <w:tcPr>
            <w:tcW w:w="1483" w:type="dxa"/>
          </w:tcPr>
          <w:p w14:paraId="3C810A2B" w14:textId="36CF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3D6FF33B"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0AD2EF96"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2DC1CA12" w14:textId="77777777" w:rsidTr="00876DA4">
        <w:trPr>
          <w:gridAfter w:val="1"/>
          <w:wAfter w:w="6" w:type="dxa"/>
        </w:trPr>
        <w:tc>
          <w:tcPr>
            <w:tcW w:w="709" w:type="dxa"/>
          </w:tcPr>
          <w:p w14:paraId="39172E85"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5.</w:t>
            </w:r>
          </w:p>
        </w:tc>
        <w:tc>
          <w:tcPr>
            <w:tcW w:w="4212" w:type="dxa"/>
            <w:vAlign w:val="center"/>
          </w:tcPr>
          <w:p w14:paraId="49606D72"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km kelio (be šaligatvio) barstymas smėlio </w:t>
            </w:r>
            <w:proofErr w:type="spellStart"/>
            <w:r w:rsidRPr="002C4A81">
              <w:rPr>
                <w:rFonts w:ascii="Times New Roman" w:hAnsi="Times New Roman" w:cs="Times New Roman"/>
                <w:color w:val="000000"/>
                <w:sz w:val="22"/>
                <w:szCs w:val="22"/>
              </w:rPr>
              <w:t>drusko</w:t>
            </w:r>
            <w:proofErr w:type="spellEnd"/>
            <w:r w:rsidRPr="002C4A81">
              <w:rPr>
                <w:rFonts w:ascii="Times New Roman" w:hAnsi="Times New Roman" w:cs="Times New Roman"/>
                <w:color w:val="000000"/>
                <w:sz w:val="22"/>
                <w:szCs w:val="22"/>
              </w:rPr>
              <w:t xml:space="preserve"> (smėlio ir druskos santykis 3:1) mišiniu (įskaitant medžiagų kainas)</w:t>
            </w:r>
          </w:p>
        </w:tc>
        <w:tc>
          <w:tcPr>
            <w:tcW w:w="1483" w:type="dxa"/>
          </w:tcPr>
          <w:p w14:paraId="1353930C" w14:textId="5026D3AA"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083CE4AA"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231D152B"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5BDB8351" w14:textId="77777777" w:rsidTr="00876DA4">
        <w:trPr>
          <w:gridAfter w:val="1"/>
          <w:wAfter w:w="6" w:type="dxa"/>
        </w:trPr>
        <w:tc>
          <w:tcPr>
            <w:tcW w:w="709" w:type="dxa"/>
          </w:tcPr>
          <w:p w14:paraId="7E71D7E5"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6.</w:t>
            </w:r>
          </w:p>
        </w:tc>
        <w:tc>
          <w:tcPr>
            <w:tcW w:w="4212" w:type="dxa"/>
            <w:vAlign w:val="center"/>
          </w:tcPr>
          <w:p w14:paraId="707477B5"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km šaligatvio barstymas smėlio-druskos (smėlio ir druskos santykis 3:1) mišiniu (įskaitant medžiagų kainas)</w:t>
            </w:r>
          </w:p>
        </w:tc>
        <w:tc>
          <w:tcPr>
            <w:tcW w:w="1483" w:type="dxa"/>
          </w:tcPr>
          <w:p w14:paraId="3F213CFC" w14:textId="7C930CE0"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20</w:t>
            </w:r>
          </w:p>
        </w:tc>
        <w:tc>
          <w:tcPr>
            <w:tcW w:w="1551" w:type="dxa"/>
          </w:tcPr>
          <w:p w14:paraId="792D6E7A"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5EF443D7"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03C9FE1F" w14:textId="77777777" w:rsidTr="00876DA4">
        <w:trPr>
          <w:gridAfter w:val="1"/>
          <w:wAfter w:w="6" w:type="dxa"/>
        </w:trPr>
        <w:tc>
          <w:tcPr>
            <w:tcW w:w="709" w:type="dxa"/>
          </w:tcPr>
          <w:p w14:paraId="0F49B011"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7.</w:t>
            </w:r>
          </w:p>
        </w:tc>
        <w:tc>
          <w:tcPr>
            <w:tcW w:w="4212" w:type="dxa"/>
            <w:vAlign w:val="center"/>
          </w:tcPr>
          <w:p w14:paraId="18F43666"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km kelio su žvyro danga </w:t>
            </w:r>
            <w:proofErr w:type="spellStart"/>
            <w:r w:rsidRPr="002C4A81">
              <w:rPr>
                <w:rFonts w:ascii="Times New Roman" w:hAnsi="Times New Roman" w:cs="Times New Roman"/>
                <w:color w:val="000000"/>
                <w:sz w:val="22"/>
                <w:szCs w:val="22"/>
              </w:rPr>
              <w:t>greideriavimas</w:t>
            </w:r>
            <w:proofErr w:type="spellEnd"/>
            <w:r w:rsidRPr="002C4A81">
              <w:rPr>
                <w:rFonts w:ascii="Times New Roman" w:hAnsi="Times New Roman" w:cs="Times New Roman"/>
                <w:color w:val="000000"/>
                <w:sz w:val="22"/>
                <w:szCs w:val="22"/>
              </w:rPr>
              <w:t>, atstatant profilį (panaikinant kliūtis, akmenis ≥10 cm diametro)</w:t>
            </w:r>
          </w:p>
        </w:tc>
        <w:tc>
          <w:tcPr>
            <w:tcW w:w="1483" w:type="dxa"/>
          </w:tcPr>
          <w:p w14:paraId="6BD79FB3" w14:textId="3061F1B3"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800</w:t>
            </w:r>
          </w:p>
        </w:tc>
        <w:tc>
          <w:tcPr>
            <w:tcW w:w="1551" w:type="dxa"/>
          </w:tcPr>
          <w:p w14:paraId="4A167C28"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5BA5D42F"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214B52D0" w14:textId="77777777" w:rsidTr="00876DA4">
        <w:trPr>
          <w:gridAfter w:val="1"/>
          <w:wAfter w:w="6" w:type="dxa"/>
        </w:trPr>
        <w:tc>
          <w:tcPr>
            <w:tcW w:w="709" w:type="dxa"/>
          </w:tcPr>
          <w:p w14:paraId="7726A614"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8.</w:t>
            </w:r>
          </w:p>
        </w:tc>
        <w:tc>
          <w:tcPr>
            <w:tcW w:w="4212" w:type="dxa"/>
            <w:vAlign w:val="center"/>
          </w:tcPr>
          <w:p w14:paraId="20BE3DA9"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km kelio su žvyro danga užvartų kelio briaunose (užaukštėjimų) pašalinimas;</w:t>
            </w:r>
          </w:p>
        </w:tc>
        <w:tc>
          <w:tcPr>
            <w:tcW w:w="1483" w:type="dxa"/>
          </w:tcPr>
          <w:p w14:paraId="3D50418E" w14:textId="3882317A"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20</w:t>
            </w:r>
          </w:p>
        </w:tc>
        <w:tc>
          <w:tcPr>
            <w:tcW w:w="1551" w:type="dxa"/>
          </w:tcPr>
          <w:p w14:paraId="4AEFB12A"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686C6428"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66279CD5" w14:textId="77777777" w:rsidTr="00876DA4">
        <w:trPr>
          <w:gridAfter w:val="1"/>
          <w:wAfter w:w="6" w:type="dxa"/>
        </w:trPr>
        <w:tc>
          <w:tcPr>
            <w:tcW w:w="709" w:type="dxa"/>
          </w:tcPr>
          <w:p w14:paraId="61B4A7D6"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9.</w:t>
            </w:r>
          </w:p>
        </w:tc>
        <w:tc>
          <w:tcPr>
            <w:tcW w:w="4212" w:type="dxa"/>
            <w:vAlign w:val="center"/>
          </w:tcPr>
          <w:p w14:paraId="6A97B85F"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aikštelių su žvyro danga </w:t>
            </w:r>
            <w:proofErr w:type="spellStart"/>
            <w:r w:rsidRPr="002C4A81">
              <w:rPr>
                <w:rFonts w:ascii="Times New Roman" w:hAnsi="Times New Roman" w:cs="Times New Roman"/>
                <w:color w:val="000000"/>
                <w:sz w:val="22"/>
                <w:szCs w:val="22"/>
              </w:rPr>
              <w:t>greideriavimas</w:t>
            </w:r>
            <w:proofErr w:type="spellEnd"/>
          </w:p>
        </w:tc>
        <w:tc>
          <w:tcPr>
            <w:tcW w:w="1483" w:type="dxa"/>
          </w:tcPr>
          <w:p w14:paraId="59890979" w14:textId="75B0D9CD"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793D558C"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4107DFF5"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6EC20ADF" w14:textId="77777777" w:rsidTr="00876DA4">
        <w:trPr>
          <w:gridAfter w:val="1"/>
          <w:wAfter w:w="6" w:type="dxa"/>
        </w:trPr>
        <w:tc>
          <w:tcPr>
            <w:tcW w:w="709" w:type="dxa"/>
          </w:tcPr>
          <w:p w14:paraId="18B887A0"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10.</w:t>
            </w:r>
          </w:p>
        </w:tc>
        <w:tc>
          <w:tcPr>
            <w:tcW w:w="4212" w:type="dxa"/>
            <w:vAlign w:val="center"/>
          </w:tcPr>
          <w:p w14:paraId="7A37BC58"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km kelio kelkraščių lyginimas, kai kelio danga asfaltbetonio</w:t>
            </w:r>
          </w:p>
        </w:tc>
        <w:tc>
          <w:tcPr>
            <w:tcW w:w="1483" w:type="dxa"/>
          </w:tcPr>
          <w:p w14:paraId="47417727" w14:textId="1CA08E6D"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3584DE52"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4551D0BF"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3B2F924F" w14:textId="77777777" w:rsidTr="00876DA4">
        <w:trPr>
          <w:gridAfter w:val="1"/>
          <w:wAfter w:w="6" w:type="dxa"/>
        </w:trPr>
        <w:tc>
          <w:tcPr>
            <w:tcW w:w="709" w:type="dxa"/>
          </w:tcPr>
          <w:p w14:paraId="252804E6"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11.</w:t>
            </w:r>
          </w:p>
        </w:tc>
        <w:tc>
          <w:tcPr>
            <w:tcW w:w="4212" w:type="dxa"/>
            <w:vAlign w:val="center"/>
          </w:tcPr>
          <w:p w14:paraId="0B50B703"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kelkraščių ir </w:t>
            </w:r>
            <w:proofErr w:type="spellStart"/>
            <w:r w:rsidRPr="002C4A81">
              <w:rPr>
                <w:rFonts w:ascii="Times New Roman" w:hAnsi="Times New Roman" w:cs="Times New Roman"/>
                <w:color w:val="000000"/>
                <w:sz w:val="22"/>
                <w:szCs w:val="22"/>
              </w:rPr>
              <w:t>ir</w:t>
            </w:r>
            <w:proofErr w:type="spellEnd"/>
            <w:r w:rsidRPr="002C4A81">
              <w:rPr>
                <w:rFonts w:ascii="Times New Roman" w:hAnsi="Times New Roman" w:cs="Times New Roman"/>
                <w:color w:val="000000"/>
                <w:sz w:val="22"/>
                <w:szCs w:val="22"/>
              </w:rPr>
              <w:t xml:space="preserve"> vidinių šlaitų žolės šienavimas</w:t>
            </w:r>
          </w:p>
        </w:tc>
        <w:tc>
          <w:tcPr>
            <w:tcW w:w="1483" w:type="dxa"/>
          </w:tcPr>
          <w:p w14:paraId="32899E32" w14:textId="5684B64D"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6486AF2A"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1DFAD7A5"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2C985F16" w14:textId="77777777" w:rsidTr="00876DA4">
        <w:trPr>
          <w:gridAfter w:val="1"/>
          <w:wAfter w:w="6" w:type="dxa"/>
        </w:trPr>
        <w:tc>
          <w:tcPr>
            <w:tcW w:w="709" w:type="dxa"/>
          </w:tcPr>
          <w:p w14:paraId="2B0CB179"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12.</w:t>
            </w:r>
          </w:p>
        </w:tc>
        <w:tc>
          <w:tcPr>
            <w:tcW w:w="4212" w:type="dxa"/>
            <w:vAlign w:val="center"/>
          </w:tcPr>
          <w:p w14:paraId="21014175"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mažaverčių krūmų ir medžių pjovimas (įskaitant nupjautų krūmų ir medžių išvežimą)</w:t>
            </w:r>
          </w:p>
        </w:tc>
        <w:tc>
          <w:tcPr>
            <w:tcW w:w="1483" w:type="dxa"/>
          </w:tcPr>
          <w:p w14:paraId="4838D874" w14:textId="3C52857C"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47D4C7C3"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490053B7"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2D080830" w14:textId="77777777" w:rsidTr="00876DA4">
        <w:trPr>
          <w:gridAfter w:val="1"/>
          <w:wAfter w:w="6" w:type="dxa"/>
        </w:trPr>
        <w:tc>
          <w:tcPr>
            <w:tcW w:w="709" w:type="dxa"/>
          </w:tcPr>
          <w:p w14:paraId="6C848D08"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13.</w:t>
            </w:r>
          </w:p>
        </w:tc>
        <w:tc>
          <w:tcPr>
            <w:tcW w:w="4212" w:type="dxa"/>
            <w:vAlign w:val="center"/>
          </w:tcPr>
          <w:p w14:paraId="34235508"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skaldos (nesurištųjų mineralinių medžiagų mišinys, kurio frakcija 0/32, 0/45) atvežimas ir paskleidimas</w:t>
            </w:r>
          </w:p>
        </w:tc>
        <w:tc>
          <w:tcPr>
            <w:tcW w:w="1483" w:type="dxa"/>
          </w:tcPr>
          <w:p w14:paraId="4A81E7C0" w14:textId="44D7B3E6"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300</w:t>
            </w:r>
          </w:p>
        </w:tc>
        <w:tc>
          <w:tcPr>
            <w:tcW w:w="1551" w:type="dxa"/>
          </w:tcPr>
          <w:p w14:paraId="74A49467"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68DE2395"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0892AD10" w14:textId="77777777" w:rsidTr="00876DA4">
        <w:trPr>
          <w:gridAfter w:val="1"/>
          <w:wAfter w:w="6" w:type="dxa"/>
        </w:trPr>
        <w:tc>
          <w:tcPr>
            <w:tcW w:w="709" w:type="dxa"/>
          </w:tcPr>
          <w:p w14:paraId="282ED2FC"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14.</w:t>
            </w:r>
          </w:p>
        </w:tc>
        <w:tc>
          <w:tcPr>
            <w:tcW w:w="4212" w:type="dxa"/>
            <w:vAlign w:val="center"/>
          </w:tcPr>
          <w:p w14:paraId="2760D435"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žvyro kurio frakcija 0/32mm) atvežimas ir paskleidimas</w:t>
            </w:r>
          </w:p>
        </w:tc>
        <w:tc>
          <w:tcPr>
            <w:tcW w:w="1483" w:type="dxa"/>
          </w:tcPr>
          <w:p w14:paraId="48B9B3BE" w14:textId="221D4DD5"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3500</w:t>
            </w:r>
          </w:p>
        </w:tc>
        <w:tc>
          <w:tcPr>
            <w:tcW w:w="1551" w:type="dxa"/>
          </w:tcPr>
          <w:p w14:paraId="17316C99"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5E1FE4A0"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76C07A12" w14:textId="77777777" w:rsidTr="00876DA4">
        <w:trPr>
          <w:gridAfter w:val="1"/>
          <w:wAfter w:w="6" w:type="dxa"/>
        </w:trPr>
        <w:tc>
          <w:tcPr>
            <w:tcW w:w="709" w:type="dxa"/>
          </w:tcPr>
          <w:p w14:paraId="7E05F79B"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15.</w:t>
            </w:r>
          </w:p>
        </w:tc>
        <w:tc>
          <w:tcPr>
            <w:tcW w:w="4212" w:type="dxa"/>
            <w:vAlign w:val="center"/>
          </w:tcPr>
          <w:p w14:paraId="45F8E95F"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žvyro ar kitos </w:t>
            </w:r>
            <w:proofErr w:type="spellStart"/>
            <w:r w:rsidRPr="002C4A81">
              <w:rPr>
                <w:rFonts w:ascii="Times New Roman" w:hAnsi="Times New Roman" w:cs="Times New Roman"/>
                <w:color w:val="000000"/>
                <w:sz w:val="22"/>
                <w:szCs w:val="22"/>
              </w:rPr>
              <w:t>byrios</w:t>
            </w:r>
            <w:proofErr w:type="spellEnd"/>
            <w:r w:rsidRPr="002C4A81">
              <w:rPr>
                <w:rFonts w:ascii="Times New Roman" w:hAnsi="Times New Roman" w:cs="Times New Roman"/>
                <w:color w:val="000000"/>
                <w:sz w:val="22"/>
                <w:szCs w:val="22"/>
              </w:rPr>
              <w:t xml:space="preserve"> medžiagos atvežimas ir paskleidimas (be medžiagos kainos, tačiau įskaičiuojant medžiagos pasikrovimą)</w:t>
            </w:r>
          </w:p>
        </w:tc>
        <w:tc>
          <w:tcPr>
            <w:tcW w:w="1483" w:type="dxa"/>
          </w:tcPr>
          <w:p w14:paraId="791DC949" w14:textId="593F9E99"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06BFE551"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0ACD0834"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2791A76B" w14:textId="77777777" w:rsidTr="00876DA4">
        <w:trPr>
          <w:gridAfter w:val="1"/>
          <w:wAfter w:w="6" w:type="dxa"/>
        </w:trPr>
        <w:tc>
          <w:tcPr>
            <w:tcW w:w="709" w:type="dxa"/>
          </w:tcPr>
          <w:p w14:paraId="5117F3CF"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16.</w:t>
            </w:r>
          </w:p>
        </w:tc>
        <w:tc>
          <w:tcPr>
            <w:tcW w:w="4212" w:type="dxa"/>
            <w:vAlign w:val="center"/>
          </w:tcPr>
          <w:p w14:paraId="1EF11C00"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kasimas ekskavatoriumi, išvežant gruntą iki 10 km atstumu</w:t>
            </w:r>
          </w:p>
        </w:tc>
        <w:tc>
          <w:tcPr>
            <w:tcW w:w="1483" w:type="dxa"/>
          </w:tcPr>
          <w:p w14:paraId="22CBF0A3" w14:textId="78B4329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100</w:t>
            </w:r>
          </w:p>
        </w:tc>
        <w:tc>
          <w:tcPr>
            <w:tcW w:w="1551" w:type="dxa"/>
          </w:tcPr>
          <w:p w14:paraId="04DB5F61"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6EE6CE9F"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2C4A81" w:rsidRPr="002C4A81" w14:paraId="626378E9" w14:textId="77777777" w:rsidTr="00876DA4">
        <w:trPr>
          <w:gridAfter w:val="1"/>
          <w:wAfter w:w="6" w:type="dxa"/>
        </w:trPr>
        <w:tc>
          <w:tcPr>
            <w:tcW w:w="709" w:type="dxa"/>
          </w:tcPr>
          <w:p w14:paraId="19D07EE1" w14:textId="77777777" w:rsidR="002C4A81" w:rsidRPr="002C4A81" w:rsidRDefault="002C4A81" w:rsidP="000F3BB0">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17.</w:t>
            </w:r>
          </w:p>
        </w:tc>
        <w:tc>
          <w:tcPr>
            <w:tcW w:w="4212" w:type="dxa"/>
            <w:vAlign w:val="center"/>
          </w:tcPr>
          <w:p w14:paraId="6EA02A65" w14:textId="77777777" w:rsidR="002C4A81" w:rsidRPr="002C4A81" w:rsidRDefault="002C4A81" w:rsidP="000F3BB0">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m ilgio pralaidos iš 0,3 m diametro plastikinių, gofruotų, dvigubų sienelių vamzdžių, su įstrižiniais antgaliais įrengimas</w:t>
            </w:r>
          </w:p>
        </w:tc>
        <w:tc>
          <w:tcPr>
            <w:tcW w:w="1483" w:type="dxa"/>
          </w:tcPr>
          <w:p w14:paraId="1187486D" w14:textId="59637D33" w:rsidR="002C4A81" w:rsidRPr="00876DA4" w:rsidRDefault="00876DA4" w:rsidP="000F3BB0">
            <w:pPr>
              <w:pBdr>
                <w:top w:val="nil"/>
                <w:left w:val="nil"/>
                <w:bottom w:val="nil"/>
                <w:right w:val="nil"/>
                <w:between w:val="nil"/>
                <w:bar w:val="nil"/>
              </w:pBdr>
              <w:spacing w:after="0" w:line="240" w:lineRule="auto"/>
              <w:jc w:val="center"/>
              <w:rPr>
                <w:rFonts w:ascii="Times New Roman" w:hAnsi="Times New Roman" w:cs="Times New Roman"/>
                <w:sz w:val="22"/>
                <w:szCs w:val="22"/>
              </w:rPr>
            </w:pPr>
            <w:r w:rsidRPr="00876DA4">
              <w:rPr>
                <w:rFonts w:ascii="Times New Roman" w:hAnsi="Times New Roman" w:cs="Times New Roman"/>
                <w:sz w:val="22"/>
                <w:szCs w:val="22"/>
              </w:rPr>
              <w:t>20</w:t>
            </w:r>
          </w:p>
        </w:tc>
        <w:tc>
          <w:tcPr>
            <w:tcW w:w="1551" w:type="dxa"/>
          </w:tcPr>
          <w:p w14:paraId="0DF22816" w14:textId="77777777" w:rsidR="002C4A81" w:rsidRPr="00876DA4"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1DF88718" w14:textId="77777777" w:rsidR="002C4A81" w:rsidRPr="00876DA4"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2C4A81" w:rsidRPr="002C4A81" w14:paraId="6097FAD2" w14:textId="77777777" w:rsidTr="000F3BB0">
        <w:trPr>
          <w:trHeight w:val="172"/>
        </w:trPr>
        <w:tc>
          <w:tcPr>
            <w:tcW w:w="7955" w:type="dxa"/>
            <w:gridSpan w:val="4"/>
          </w:tcPr>
          <w:p w14:paraId="1D2270A4" w14:textId="77777777" w:rsidR="002C4A81" w:rsidRPr="002C4A81" w:rsidRDefault="002C4A81" w:rsidP="000F3BB0">
            <w:pPr>
              <w:pBdr>
                <w:top w:val="nil"/>
                <w:left w:val="nil"/>
                <w:bottom w:val="nil"/>
                <w:right w:val="nil"/>
                <w:between w:val="nil"/>
                <w:bar w:val="nil"/>
              </w:pBdr>
              <w:spacing w:after="0" w:line="240" w:lineRule="auto"/>
              <w:jc w:val="right"/>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lastRenderedPageBreak/>
              <w:t>Bendra pasiūlymo kaina be PVM, EUR</w:t>
            </w:r>
          </w:p>
        </w:tc>
        <w:tc>
          <w:tcPr>
            <w:tcW w:w="1417" w:type="dxa"/>
            <w:gridSpan w:val="2"/>
          </w:tcPr>
          <w:p w14:paraId="4D480FEE" w14:textId="77777777" w:rsidR="002C4A81" w:rsidRPr="002C4A81"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2C4A81" w:rsidRPr="002C4A81" w14:paraId="7DD2F1A1" w14:textId="77777777" w:rsidTr="000F3BB0">
        <w:trPr>
          <w:trHeight w:val="303"/>
        </w:trPr>
        <w:tc>
          <w:tcPr>
            <w:tcW w:w="7955" w:type="dxa"/>
            <w:gridSpan w:val="4"/>
          </w:tcPr>
          <w:p w14:paraId="417E3091" w14:textId="77777777" w:rsidR="002C4A81" w:rsidRPr="002C4A81" w:rsidRDefault="002C4A81" w:rsidP="000F3BB0">
            <w:pPr>
              <w:pBdr>
                <w:top w:val="nil"/>
                <w:left w:val="nil"/>
                <w:bottom w:val="nil"/>
                <w:right w:val="nil"/>
                <w:between w:val="nil"/>
                <w:bar w:val="nil"/>
              </w:pBdr>
              <w:spacing w:after="0" w:line="240" w:lineRule="auto"/>
              <w:jc w:val="right"/>
              <w:rPr>
                <w:rFonts w:ascii="Times New Roman" w:eastAsia="Arial Unicode MS" w:hAnsi="Times New Roman" w:cs="Times New Roman"/>
                <w:bCs/>
                <w:color w:val="000000"/>
                <w:sz w:val="22"/>
                <w:szCs w:val="22"/>
                <w:bdr w:val="nil"/>
                <w:lang w:eastAsia="en-US"/>
              </w:rPr>
            </w:pPr>
            <w:r w:rsidRPr="002C4A81">
              <w:rPr>
                <w:rFonts w:ascii="Times New Roman" w:eastAsia="Arial Unicode MS" w:hAnsi="Times New Roman" w:cs="Times New Roman"/>
                <w:bCs/>
                <w:color w:val="000000"/>
                <w:sz w:val="22"/>
                <w:szCs w:val="22"/>
                <w:bdr w:val="nil"/>
                <w:lang w:eastAsia="en-US"/>
              </w:rPr>
              <w:t>PVM, EUR</w:t>
            </w:r>
          </w:p>
        </w:tc>
        <w:tc>
          <w:tcPr>
            <w:tcW w:w="1417" w:type="dxa"/>
            <w:gridSpan w:val="2"/>
          </w:tcPr>
          <w:p w14:paraId="211A0232" w14:textId="77777777" w:rsidR="002C4A81" w:rsidRPr="002C4A81"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2C4A81" w:rsidRPr="002C4A81" w14:paraId="036EC5C5" w14:textId="77777777" w:rsidTr="000F3BB0">
        <w:trPr>
          <w:trHeight w:val="421"/>
        </w:trPr>
        <w:tc>
          <w:tcPr>
            <w:tcW w:w="7955" w:type="dxa"/>
            <w:gridSpan w:val="4"/>
          </w:tcPr>
          <w:p w14:paraId="208CB9E8" w14:textId="77777777" w:rsidR="002C4A81" w:rsidRPr="002C4A81" w:rsidRDefault="002C4A81" w:rsidP="000F3BB0">
            <w:pPr>
              <w:pBdr>
                <w:top w:val="nil"/>
                <w:left w:val="nil"/>
                <w:bottom w:val="nil"/>
                <w:right w:val="nil"/>
                <w:between w:val="nil"/>
                <w:bar w:val="nil"/>
              </w:pBdr>
              <w:spacing w:after="0" w:line="240" w:lineRule="auto"/>
              <w:jc w:val="right"/>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Bendra pasiūlymo kaina su PVM, EUR</w:t>
            </w:r>
          </w:p>
        </w:tc>
        <w:tc>
          <w:tcPr>
            <w:tcW w:w="1417" w:type="dxa"/>
            <w:gridSpan w:val="2"/>
          </w:tcPr>
          <w:p w14:paraId="51C4BC0B" w14:textId="77777777" w:rsidR="002C4A81" w:rsidRPr="002C4A81"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bl>
    <w:p w14:paraId="581FFAE9"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p>
    <w:p w14:paraId="5DE9A984" w14:textId="1F3C6810" w:rsidR="002D0867" w:rsidRPr="001A159C" w:rsidRDefault="002D0867" w:rsidP="002D0867">
      <w:pPr>
        <w:spacing w:after="0" w:line="240" w:lineRule="auto"/>
        <w:contextualSpacing/>
        <w:rPr>
          <w:rFonts w:ascii="Times New Roman" w:eastAsia="Times New Roman" w:hAnsi="Times New Roman" w:cs="Calibri"/>
          <w:sz w:val="24"/>
          <w:szCs w:val="20"/>
          <w:lang w:eastAsia="ar-SA"/>
        </w:rPr>
      </w:pPr>
      <w:r w:rsidRPr="001A159C">
        <w:rPr>
          <w:rFonts w:ascii="Times New Roman" w:eastAsia="Times New Roman" w:hAnsi="Times New Roman" w:cs="Calibri"/>
          <w:sz w:val="24"/>
          <w:szCs w:val="20"/>
          <w:lang w:eastAsia="ar-SA"/>
        </w:rPr>
        <w:t xml:space="preserve">*Jei tiekėjas nėra PVM mokėtojas, nurodo, dėl kokų </w:t>
      </w:r>
      <w:r w:rsidR="00253532" w:rsidRPr="001A159C">
        <w:rPr>
          <w:rFonts w:ascii="Times New Roman" w:eastAsia="Times New Roman" w:hAnsi="Times New Roman" w:cs="Calibri"/>
          <w:sz w:val="24"/>
          <w:szCs w:val="20"/>
          <w:lang w:eastAsia="ar-SA"/>
        </w:rPr>
        <w:t>priežasčių</w:t>
      </w:r>
      <w:r w:rsidRPr="001A159C">
        <w:rPr>
          <w:rFonts w:ascii="Times New Roman" w:eastAsia="Times New Roman" w:hAnsi="Times New Roman" w:cs="Calibri"/>
          <w:sz w:val="24"/>
          <w:szCs w:val="20"/>
          <w:lang w:eastAsia="ar-SA"/>
        </w:rPr>
        <w:t xml:space="preserve"> PVM nemoka.</w:t>
      </w:r>
    </w:p>
    <w:p w14:paraId="681903DE" w14:textId="77777777" w:rsidR="002D0867" w:rsidRPr="001A159C" w:rsidRDefault="002D0867" w:rsidP="002D0867">
      <w:pPr>
        <w:spacing w:after="0" w:line="240" w:lineRule="auto"/>
        <w:contextualSpacing/>
        <w:jc w:val="center"/>
        <w:rPr>
          <w:rFonts w:ascii="Times New Roman" w:eastAsia="Times New Roman" w:hAnsi="Times New Roman" w:cs="Calibri"/>
          <w:b/>
          <w:bCs/>
          <w:sz w:val="24"/>
          <w:szCs w:val="20"/>
          <w:lang w:eastAsia="ar-SA"/>
        </w:rPr>
      </w:pPr>
    </w:p>
    <w:p w14:paraId="22B65077" w14:textId="77777777" w:rsidR="002D0867" w:rsidRPr="001A159C" w:rsidRDefault="002D0867" w:rsidP="002D0867">
      <w:pPr>
        <w:spacing w:after="0" w:line="240" w:lineRule="auto"/>
        <w:contextualSpacing/>
        <w:jc w:val="center"/>
        <w:rPr>
          <w:rFonts w:ascii="Times New Roman" w:eastAsia="Times New Roman" w:hAnsi="Times New Roman" w:cs="Calibri"/>
          <w:b/>
          <w:bCs/>
          <w:sz w:val="24"/>
          <w:szCs w:val="20"/>
          <w:lang w:eastAsia="ar-SA"/>
        </w:rPr>
      </w:pPr>
      <w:r w:rsidRPr="001A159C">
        <w:rPr>
          <w:rFonts w:ascii="Times New Roman" w:eastAsia="Times New Roman" w:hAnsi="Times New Roman" w:cs="Calibri"/>
          <w:b/>
          <w:bCs/>
          <w:sz w:val="24"/>
          <w:szCs w:val="20"/>
          <w:lang w:eastAsia="ar-SA"/>
        </w:rPr>
        <w:t>4. PRIDEDAMI DOKUMENTAI IR INFORMACIJA APIE KONFIDENCIALUMĄ</w:t>
      </w:r>
    </w:p>
    <w:p w14:paraId="47399F86" w14:textId="77777777" w:rsidR="002D0867" w:rsidRPr="001A159C" w:rsidRDefault="002D0867" w:rsidP="002D0867">
      <w:pPr>
        <w:suppressAutoHyphens/>
        <w:spacing w:after="0" w:line="240" w:lineRule="auto"/>
        <w:ind w:left="567"/>
        <w:contextualSpacing/>
        <w:rPr>
          <w:rFonts w:ascii="Times New Roman" w:eastAsia="Times New Roman" w:hAnsi="Times New Roman" w:cs="Calibri"/>
          <w:b/>
          <w:bCs/>
          <w:sz w:val="24"/>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883"/>
        <w:gridCol w:w="993"/>
        <w:gridCol w:w="1713"/>
        <w:gridCol w:w="2391"/>
      </w:tblGrid>
      <w:tr w:rsidR="002D0867" w:rsidRPr="001A159C" w14:paraId="03B00D3B" w14:textId="77777777" w:rsidTr="008F72EE">
        <w:tc>
          <w:tcPr>
            <w:tcW w:w="648" w:type="dxa"/>
            <w:shd w:val="clear" w:color="auto" w:fill="DEEAF6"/>
            <w:vAlign w:val="center"/>
          </w:tcPr>
          <w:p w14:paraId="08A9BDA9"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2"/>
                <w:szCs w:val="24"/>
                <w:bdr w:val="nil"/>
                <w:lang w:eastAsia="en-US"/>
              </w:rPr>
            </w:pPr>
            <w:r w:rsidRPr="001A159C">
              <w:rPr>
                <w:rFonts w:ascii="Times New Roman" w:eastAsia="Arial Unicode MS" w:hAnsi="Times New Roman" w:cs="Times New Roman"/>
                <w:b/>
                <w:bCs/>
                <w:noProof/>
                <w:sz w:val="22"/>
                <w:szCs w:val="24"/>
                <w:bdr w:val="nil"/>
                <w:lang w:eastAsia="en-US"/>
              </w:rPr>
              <w:t>Eil.</w:t>
            </w:r>
          </w:p>
          <w:p w14:paraId="72DDB809"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2"/>
                <w:szCs w:val="24"/>
                <w:bdr w:val="nil"/>
                <w:lang w:eastAsia="en-US"/>
              </w:rPr>
            </w:pPr>
            <w:r w:rsidRPr="001A159C">
              <w:rPr>
                <w:rFonts w:ascii="Times New Roman" w:eastAsia="Arial Unicode MS" w:hAnsi="Times New Roman" w:cs="Times New Roman"/>
                <w:b/>
                <w:bCs/>
                <w:noProof/>
                <w:sz w:val="22"/>
                <w:szCs w:val="24"/>
                <w:bdr w:val="nil"/>
                <w:lang w:eastAsia="en-US"/>
              </w:rPr>
              <w:t>Nr.</w:t>
            </w:r>
          </w:p>
        </w:tc>
        <w:tc>
          <w:tcPr>
            <w:tcW w:w="3883" w:type="dxa"/>
            <w:shd w:val="clear" w:color="auto" w:fill="DEEAF6"/>
            <w:vAlign w:val="center"/>
          </w:tcPr>
          <w:p w14:paraId="3EEA2196"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2"/>
                <w:szCs w:val="24"/>
                <w:bdr w:val="nil"/>
                <w:lang w:eastAsia="en-US"/>
              </w:rPr>
            </w:pPr>
            <w:r w:rsidRPr="001A159C">
              <w:rPr>
                <w:rFonts w:ascii="Times New Roman" w:eastAsia="Arial Unicode MS" w:hAnsi="Times New Roman" w:cs="Times New Roman"/>
                <w:b/>
                <w:bCs/>
                <w:noProof/>
                <w:sz w:val="22"/>
                <w:szCs w:val="24"/>
                <w:bdr w:val="nil"/>
                <w:lang w:eastAsia="en-US"/>
              </w:rPr>
              <w:t>Dokumentas</w:t>
            </w:r>
          </w:p>
        </w:tc>
        <w:tc>
          <w:tcPr>
            <w:tcW w:w="993" w:type="dxa"/>
            <w:shd w:val="clear" w:color="auto" w:fill="DEEAF6"/>
            <w:vAlign w:val="center"/>
          </w:tcPr>
          <w:p w14:paraId="37175C1F"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2"/>
                <w:szCs w:val="24"/>
                <w:bdr w:val="nil"/>
                <w:lang w:eastAsia="en-US"/>
              </w:rPr>
            </w:pPr>
            <w:r w:rsidRPr="001A159C">
              <w:rPr>
                <w:rFonts w:ascii="Times New Roman" w:eastAsia="Arial Unicode MS" w:hAnsi="Times New Roman" w:cs="Times New Roman"/>
                <w:b/>
                <w:bCs/>
                <w:noProof/>
                <w:sz w:val="22"/>
                <w:szCs w:val="24"/>
                <w:bdr w:val="nil"/>
                <w:lang w:eastAsia="en-US"/>
              </w:rPr>
              <w:t>Lapų skaičius</w:t>
            </w:r>
          </w:p>
        </w:tc>
        <w:tc>
          <w:tcPr>
            <w:tcW w:w="1713" w:type="dxa"/>
            <w:shd w:val="clear" w:color="auto" w:fill="DEEAF6"/>
            <w:vAlign w:val="center"/>
          </w:tcPr>
          <w:p w14:paraId="1635E8EE"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2"/>
                <w:szCs w:val="24"/>
                <w:bdr w:val="nil"/>
                <w:lang w:eastAsia="en-US"/>
              </w:rPr>
            </w:pPr>
            <w:r w:rsidRPr="001A159C">
              <w:rPr>
                <w:rFonts w:ascii="Times New Roman" w:eastAsia="Arial Unicode MS" w:hAnsi="Times New Roman" w:cs="Times New Roman"/>
                <w:b/>
                <w:bCs/>
                <w:noProof/>
                <w:sz w:val="22"/>
                <w:szCs w:val="24"/>
                <w:bdr w:val="nil"/>
                <w:lang w:eastAsia="en-US"/>
              </w:rPr>
              <w:t>Ar dokumente yra konfidencialios informacijos?</w:t>
            </w:r>
          </w:p>
          <w:p w14:paraId="2D35B9DE"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2"/>
                <w:szCs w:val="24"/>
                <w:bdr w:val="nil"/>
                <w:lang w:eastAsia="en-US"/>
              </w:rPr>
            </w:pPr>
            <w:r w:rsidRPr="001A159C">
              <w:rPr>
                <w:rFonts w:ascii="Times New Roman" w:eastAsia="Arial Unicode MS" w:hAnsi="Times New Roman" w:cs="Times New Roman"/>
                <w:b/>
                <w:bCs/>
                <w:noProof/>
                <w:sz w:val="22"/>
                <w:szCs w:val="24"/>
                <w:bdr w:val="nil"/>
                <w:lang w:eastAsia="en-US"/>
              </w:rPr>
              <w:t>(Taip / Ne)</w:t>
            </w:r>
          </w:p>
        </w:tc>
        <w:tc>
          <w:tcPr>
            <w:tcW w:w="0" w:type="auto"/>
            <w:shd w:val="clear" w:color="auto" w:fill="DEEAF6"/>
            <w:vAlign w:val="center"/>
          </w:tcPr>
          <w:p w14:paraId="01285776"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2"/>
                <w:szCs w:val="24"/>
                <w:bdr w:val="nil"/>
                <w:lang w:eastAsia="en-US"/>
              </w:rPr>
            </w:pPr>
            <w:r w:rsidRPr="001A159C">
              <w:rPr>
                <w:rFonts w:ascii="Times New Roman" w:eastAsia="Arial Unicode MS" w:hAnsi="Times New Roman" w:cs="Times New Roman"/>
                <w:b/>
                <w:bCs/>
                <w:noProof/>
                <w:sz w:val="22"/>
                <w:szCs w:val="24"/>
                <w:bdr w:val="nil"/>
                <w:lang w:eastAsia="en-US"/>
              </w:rPr>
              <w:t>Paaiškinimas, kokia konkreti informacija dokumente yra konfidenciali ir kodėl</w:t>
            </w:r>
          </w:p>
        </w:tc>
      </w:tr>
      <w:tr w:rsidR="002D0867" w:rsidRPr="001A159C" w14:paraId="7E8EDBBF" w14:textId="77777777" w:rsidTr="008F72EE">
        <w:tc>
          <w:tcPr>
            <w:tcW w:w="648" w:type="dxa"/>
            <w:shd w:val="clear" w:color="auto" w:fill="auto"/>
            <w:vAlign w:val="center"/>
          </w:tcPr>
          <w:p w14:paraId="13F84F3A"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18"/>
                <w:szCs w:val="24"/>
                <w:bdr w:val="nil"/>
                <w:lang w:eastAsia="en-US"/>
              </w:rPr>
            </w:pPr>
            <w:r w:rsidRPr="001A159C">
              <w:rPr>
                <w:rFonts w:ascii="Times New Roman" w:eastAsia="Arial Unicode MS" w:hAnsi="Times New Roman" w:cs="Times New Roman"/>
                <w:i/>
                <w:noProof/>
                <w:sz w:val="18"/>
                <w:szCs w:val="24"/>
                <w:bdr w:val="nil"/>
                <w:lang w:eastAsia="en-US"/>
              </w:rPr>
              <w:t>1</w:t>
            </w:r>
          </w:p>
        </w:tc>
        <w:tc>
          <w:tcPr>
            <w:tcW w:w="3883" w:type="dxa"/>
            <w:shd w:val="clear" w:color="auto" w:fill="auto"/>
            <w:vAlign w:val="center"/>
          </w:tcPr>
          <w:p w14:paraId="38042B49"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18"/>
                <w:szCs w:val="24"/>
                <w:bdr w:val="nil"/>
                <w:lang w:eastAsia="en-US"/>
              </w:rPr>
            </w:pPr>
            <w:r w:rsidRPr="001A159C">
              <w:rPr>
                <w:rFonts w:ascii="Times New Roman" w:eastAsia="Arial Unicode MS" w:hAnsi="Times New Roman" w:cs="Times New Roman"/>
                <w:i/>
                <w:iCs/>
                <w:noProof/>
                <w:sz w:val="18"/>
                <w:szCs w:val="24"/>
                <w:bdr w:val="nil"/>
                <w:lang w:eastAsia="en-US"/>
              </w:rPr>
              <w:t>2</w:t>
            </w:r>
          </w:p>
        </w:tc>
        <w:tc>
          <w:tcPr>
            <w:tcW w:w="993" w:type="dxa"/>
            <w:shd w:val="clear" w:color="auto" w:fill="auto"/>
          </w:tcPr>
          <w:p w14:paraId="12FD6778"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i/>
                <w:noProof/>
                <w:sz w:val="18"/>
                <w:szCs w:val="24"/>
                <w:bdr w:val="nil"/>
                <w:lang w:eastAsia="en-US"/>
              </w:rPr>
            </w:pPr>
            <w:r w:rsidRPr="001A159C">
              <w:rPr>
                <w:rFonts w:ascii="Times New Roman" w:eastAsia="Arial Unicode MS" w:hAnsi="Times New Roman" w:cs="Times New Roman"/>
                <w:i/>
                <w:noProof/>
                <w:sz w:val="18"/>
                <w:szCs w:val="24"/>
                <w:bdr w:val="nil"/>
                <w:lang w:eastAsia="en-US"/>
              </w:rPr>
              <w:t>3</w:t>
            </w:r>
          </w:p>
        </w:tc>
        <w:tc>
          <w:tcPr>
            <w:tcW w:w="1713" w:type="dxa"/>
            <w:shd w:val="clear" w:color="auto" w:fill="auto"/>
            <w:vAlign w:val="center"/>
          </w:tcPr>
          <w:p w14:paraId="1E772B61"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i/>
                <w:iCs/>
                <w:noProof/>
                <w:sz w:val="18"/>
                <w:szCs w:val="24"/>
                <w:bdr w:val="nil"/>
                <w:lang w:eastAsia="en-US"/>
              </w:rPr>
            </w:pPr>
            <w:r w:rsidRPr="001A159C">
              <w:rPr>
                <w:rFonts w:ascii="Times New Roman" w:eastAsia="Arial Unicode MS" w:hAnsi="Times New Roman" w:cs="Times New Roman"/>
                <w:bCs/>
                <w:i/>
                <w:iCs/>
                <w:noProof/>
                <w:sz w:val="18"/>
                <w:szCs w:val="24"/>
                <w:bdr w:val="nil"/>
                <w:lang w:eastAsia="en-US"/>
              </w:rPr>
              <w:t>4</w:t>
            </w:r>
          </w:p>
        </w:tc>
        <w:tc>
          <w:tcPr>
            <w:tcW w:w="0" w:type="auto"/>
            <w:shd w:val="clear" w:color="auto" w:fill="auto"/>
            <w:vAlign w:val="center"/>
          </w:tcPr>
          <w:p w14:paraId="5CC7F856"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18"/>
                <w:szCs w:val="24"/>
                <w:bdr w:val="nil"/>
                <w:lang w:eastAsia="en-US"/>
              </w:rPr>
            </w:pPr>
            <w:r w:rsidRPr="001A159C">
              <w:rPr>
                <w:rFonts w:ascii="Times New Roman" w:eastAsia="Arial Unicode MS" w:hAnsi="Times New Roman" w:cs="Times New Roman"/>
                <w:i/>
                <w:noProof/>
                <w:sz w:val="18"/>
                <w:szCs w:val="24"/>
                <w:bdr w:val="nil"/>
                <w:lang w:eastAsia="en-US"/>
              </w:rPr>
              <w:t>5</w:t>
            </w:r>
          </w:p>
        </w:tc>
      </w:tr>
      <w:tr w:rsidR="002D0867" w:rsidRPr="001A159C" w14:paraId="55A78C69" w14:textId="77777777" w:rsidTr="008F72EE">
        <w:tc>
          <w:tcPr>
            <w:tcW w:w="648" w:type="dxa"/>
            <w:shd w:val="clear" w:color="auto" w:fill="auto"/>
          </w:tcPr>
          <w:p w14:paraId="49912CCA"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eastAsia="en-US"/>
              </w:rPr>
            </w:pPr>
            <w:r w:rsidRPr="001A159C">
              <w:rPr>
                <w:rFonts w:ascii="Times New Roman" w:eastAsia="Arial Unicode MS" w:hAnsi="Times New Roman" w:cs="Times New Roman"/>
                <w:noProof/>
                <w:sz w:val="22"/>
                <w:szCs w:val="24"/>
                <w:bdr w:val="nil"/>
                <w:lang w:eastAsia="en-US"/>
              </w:rPr>
              <w:t>1.</w:t>
            </w:r>
          </w:p>
        </w:tc>
        <w:tc>
          <w:tcPr>
            <w:tcW w:w="3883" w:type="dxa"/>
            <w:shd w:val="clear" w:color="auto" w:fill="auto"/>
          </w:tcPr>
          <w:p w14:paraId="61702BB4"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noProof/>
                <w:sz w:val="22"/>
                <w:szCs w:val="24"/>
                <w:bdr w:val="nil"/>
                <w:lang w:eastAsia="en-US"/>
              </w:rPr>
            </w:pPr>
            <w:r w:rsidRPr="001A159C">
              <w:rPr>
                <w:rFonts w:ascii="Times New Roman" w:eastAsia="Arial Unicode MS" w:hAnsi="Times New Roman" w:cs="Times New Roman"/>
                <w:noProof/>
                <w:sz w:val="22"/>
                <w:szCs w:val="24"/>
                <w:bdr w:val="nil"/>
                <w:lang w:eastAsia="en-US"/>
              </w:rPr>
              <w:t>Jungtinės veiklos sutarties kopija (</w:t>
            </w:r>
            <w:r w:rsidRPr="001A159C">
              <w:rPr>
                <w:rFonts w:ascii="Times New Roman" w:eastAsia="Calibri" w:hAnsi="Times New Roman" w:cs="Times New Roman"/>
                <w:bCs/>
                <w:iCs/>
                <w:noProof/>
                <w:sz w:val="22"/>
                <w:szCs w:val="24"/>
                <w:bdr w:val="nil"/>
                <w:lang w:eastAsia="en-US"/>
              </w:rPr>
              <w:t>jei pasiūlymą pateikia ūkio subjektų grupė)</w:t>
            </w:r>
          </w:p>
        </w:tc>
        <w:tc>
          <w:tcPr>
            <w:tcW w:w="993" w:type="dxa"/>
            <w:shd w:val="clear" w:color="auto" w:fill="auto"/>
          </w:tcPr>
          <w:p w14:paraId="27498EEE"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eastAsia="en-US"/>
              </w:rPr>
            </w:pPr>
          </w:p>
        </w:tc>
        <w:tc>
          <w:tcPr>
            <w:tcW w:w="1713" w:type="dxa"/>
            <w:shd w:val="clear" w:color="auto" w:fill="auto"/>
          </w:tcPr>
          <w:p w14:paraId="4BFD0193"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eastAsia="en-US"/>
              </w:rPr>
            </w:pPr>
          </w:p>
        </w:tc>
        <w:tc>
          <w:tcPr>
            <w:tcW w:w="0" w:type="auto"/>
            <w:shd w:val="clear" w:color="auto" w:fill="auto"/>
          </w:tcPr>
          <w:p w14:paraId="44323852"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eastAsia="en-US"/>
              </w:rPr>
            </w:pPr>
          </w:p>
        </w:tc>
      </w:tr>
      <w:tr w:rsidR="002D0867" w:rsidRPr="001A159C" w14:paraId="566E0D91" w14:textId="77777777" w:rsidTr="008F72EE">
        <w:tc>
          <w:tcPr>
            <w:tcW w:w="648" w:type="dxa"/>
            <w:shd w:val="clear" w:color="auto" w:fill="auto"/>
          </w:tcPr>
          <w:p w14:paraId="17C28432" w14:textId="77777777" w:rsidR="002D0867" w:rsidRPr="001A159C" w:rsidRDefault="002D0867" w:rsidP="002D0867">
            <w:pPr>
              <w:pBdr>
                <w:top w:val="nil"/>
                <w:left w:val="nil"/>
                <w:bottom w:val="nil"/>
                <w:right w:val="nil"/>
                <w:between w:val="nil"/>
                <w:bar w:val="nil"/>
              </w:pBdr>
              <w:spacing w:after="0" w:line="240" w:lineRule="auto"/>
              <w:rPr>
                <w:rFonts w:ascii="Times New Roman" w:eastAsia="Calibri" w:hAnsi="Times New Roman" w:cs="Times New Roman"/>
                <w:noProof/>
                <w:sz w:val="22"/>
                <w:szCs w:val="24"/>
                <w:bdr w:val="nil"/>
                <w:lang w:eastAsia="en-US"/>
              </w:rPr>
            </w:pPr>
            <w:r w:rsidRPr="001A159C">
              <w:rPr>
                <w:rFonts w:ascii="Times New Roman" w:eastAsia="Calibri" w:hAnsi="Times New Roman" w:cs="Times New Roman"/>
                <w:noProof/>
                <w:sz w:val="22"/>
                <w:szCs w:val="24"/>
                <w:bdr w:val="nil"/>
                <w:lang w:eastAsia="en-US"/>
              </w:rPr>
              <w:t>2.</w:t>
            </w:r>
          </w:p>
        </w:tc>
        <w:tc>
          <w:tcPr>
            <w:tcW w:w="3883" w:type="dxa"/>
            <w:shd w:val="clear" w:color="auto" w:fill="auto"/>
          </w:tcPr>
          <w:p w14:paraId="1C5622CC"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noProof/>
                <w:sz w:val="22"/>
                <w:szCs w:val="24"/>
                <w:bdr w:val="nil"/>
                <w:lang w:eastAsia="en-US"/>
              </w:rPr>
            </w:pPr>
            <w:r w:rsidRPr="001A159C">
              <w:rPr>
                <w:rFonts w:ascii="Times New Roman" w:eastAsia="Arial Unicode MS" w:hAnsi="Times New Roman" w:cs="Times New Roman"/>
                <w:noProof/>
                <w:sz w:val="22"/>
                <w:szCs w:val="24"/>
                <w:bdr w:val="nil"/>
                <w:lang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3" w:type="dxa"/>
            <w:shd w:val="clear" w:color="auto" w:fill="auto"/>
          </w:tcPr>
          <w:p w14:paraId="2F819B2A"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eastAsia="en-US"/>
              </w:rPr>
            </w:pPr>
          </w:p>
        </w:tc>
        <w:tc>
          <w:tcPr>
            <w:tcW w:w="1713" w:type="dxa"/>
            <w:shd w:val="clear" w:color="auto" w:fill="auto"/>
          </w:tcPr>
          <w:p w14:paraId="1A2A76CC"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eastAsia="en-US"/>
              </w:rPr>
            </w:pPr>
          </w:p>
        </w:tc>
        <w:tc>
          <w:tcPr>
            <w:tcW w:w="0" w:type="auto"/>
            <w:shd w:val="clear" w:color="auto" w:fill="auto"/>
          </w:tcPr>
          <w:p w14:paraId="6A1C3019"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eastAsia="en-US"/>
              </w:rPr>
            </w:pPr>
          </w:p>
        </w:tc>
      </w:tr>
      <w:tr w:rsidR="002D0867" w:rsidRPr="001A159C" w14:paraId="057430DF" w14:textId="77777777" w:rsidTr="008F72EE">
        <w:tc>
          <w:tcPr>
            <w:tcW w:w="648" w:type="dxa"/>
            <w:shd w:val="clear" w:color="auto" w:fill="auto"/>
          </w:tcPr>
          <w:p w14:paraId="570B4F63" w14:textId="77777777" w:rsidR="002D0867" w:rsidRPr="001A159C" w:rsidRDefault="002D0867" w:rsidP="002D0867">
            <w:pPr>
              <w:pBdr>
                <w:top w:val="nil"/>
                <w:left w:val="nil"/>
                <w:bottom w:val="nil"/>
                <w:right w:val="nil"/>
                <w:between w:val="nil"/>
                <w:bar w:val="nil"/>
              </w:pBdr>
              <w:spacing w:after="0" w:line="240" w:lineRule="auto"/>
              <w:rPr>
                <w:rFonts w:ascii="Times New Roman" w:eastAsia="Calibri" w:hAnsi="Times New Roman" w:cs="Times New Roman"/>
                <w:bCs/>
                <w:noProof/>
                <w:sz w:val="22"/>
                <w:szCs w:val="24"/>
                <w:bdr w:val="nil"/>
                <w:lang w:eastAsia="en-US"/>
              </w:rPr>
            </w:pPr>
            <w:r w:rsidRPr="001A159C">
              <w:rPr>
                <w:rFonts w:ascii="Times New Roman" w:eastAsia="Calibri" w:hAnsi="Times New Roman" w:cs="Times New Roman"/>
                <w:bCs/>
                <w:noProof/>
                <w:sz w:val="22"/>
                <w:szCs w:val="24"/>
                <w:bdr w:val="nil"/>
                <w:lang w:eastAsia="en-US"/>
              </w:rPr>
              <w:t>3.</w:t>
            </w:r>
          </w:p>
        </w:tc>
        <w:tc>
          <w:tcPr>
            <w:tcW w:w="3883" w:type="dxa"/>
            <w:shd w:val="clear" w:color="auto" w:fill="auto"/>
          </w:tcPr>
          <w:p w14:paraId="67F16F64" w14:textId="77777777" w:rsidR="002D0867" w:rsidRPr="001A159C" w:rsidRDefault="002D0867" w:rsidP="002D0867">
            <w:pPr>
              <w:pBdr>
                <w:top w:val="nil"/>
                <w:left w:val="nil"/>
                <w:bottom w:val="nil"/>
                <w:right w:val="nil"/>
                <w:between w:val="nil"/>
                <w:bar w:val="nil"/>
              </w:pBdr>
              <w:tabs>
                <w:tab w:val="left" w:pos="1701"/>
              </w:tabs>
              <w:spacing w:after="0" w:line="20" w:lineRule="atLeast"/>
              <w:ind w:left="32"/>
              <w:jc w:val="both"/>
              <w:rPr>
                <w:rFonts w:ascii="Times New Roman" w:eastAsia="Calibri" w:hAnsi="Times New Roman" w:cs="Times New Roman"/>
                <w:bCs/>
                <w:iCs/>
                <w:noProof/>
                <w:sz w:val="22"/>
                <w:szCs w:val="24"/>
                <w:bdr w:val="nil"/>
                <w:lang w:eastAsia="en-US"/>
              </w:rPr>
            </w:pPr>
            <w:r w:rsidRPr="001A159C">
              <w:rPr>
                <w:rFonts w:ascii="Times New Roman" w:eastAsia="Calibri" w:hAnsi="Times New Roman" w:cs="Times New Roman"/>
                <w:bCs/>
                <w:noProof/>
                <w:sz w:val="22"/>
                <w:szCs w:val="24"/>
                <w:bdr w:val="nil"/>
                <w:lang w:eastAsia="en-US"/>
              </w:rPr>
              <w:t>Jei tiekėjas pasitelkia ūkio subjektus – įrodymai, kad šie ištekliai bus prieinami per visą sutartinių įsipareigojimų vykdymo laikotarpį</w:t>
            </w:r>
          </w:p>
        </w:tc>
        <w:tc>
          <w:tcPr>
            <w:tcW w:w="993" w:type="dxa"/>
            <w:shd w:val="clear" w:color="auto" w:fill="auto"/>
          </w:tcPr>
          <w:p w14:paraId="344B34C8"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eastAsia="en-US"/>
              </w:rPr>
            </w:pPr>
          </w:p>
        </w:tc>
        <w:tc>
          <w:tcPr>
            <w:tcW w:w="1713" w:type="dxa"/>
            <w:shd w:val="clear" w:color="auto" w:fill="auto"/>
          </w:tcPr>
          <w:p w14:paraId="4434B43F"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eastAsia="en-US"/>
              </w:rPr>
            </w:pPr>
          </w:p>
        </w:tc>
        <w:tc>
          <w:tcPr>
            <w:tcW w:w="0" w:type="auto"/>
            <w:shd w:val="clear" w:color="auto" w:fill="auto"/>
          </w:tcPr>
          <w:p w14:paraId="34F3BBB0"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eastAsia="en-US"/>
              </w:rPr>
            </w:pPr>
          </w:p>
        </w:tc>
      </w:tr>
      <w:tr w:rsidR="002D0867" w:rsidRPr="001A159C" w14:paraId="44E3BF78" w14:textId="77777777" w:rsidTr="008F72EE">
        <w:tc>
          <w:tcPr>
            <w:tcW w:w="648" w:type="dxa"/>
            <w:shd w:val="clear" w:color="auto" w:fill="auto"/>
          </w:tcPr>
          <w:p w14:paraId="55839DFF" w14:textId="77777777" w:rsidR="002D0867" w:rsidRPr="001A159C" w:rsidRDefault="002D0867" w:rsidP="002D0867">
            <w:pPr>
              <w:pBdr>
                <w:top w:val="nil"/>
                <w:left w:val="nil"/>
                <w:bottom w:val="nil"/>
                <w:right w:val="nil"/>
                <w:between w:val="nil"/>
                <w:bar w:val="nil"/>
              </w:pBdr>
              <w:spacing w:after="0" w:line="240" w:lineRule="auto"/>
              <w:rPr>
                <w:rFonts w:ascii="Times New Roman" w:eastAsia="Calibri" w:hAnsi="Times New Roman" w:cs="Times New Roman"/>
                <w:bCs/>
                <w:noProof/>
                <w:sz w:val="22"/>
                <w:szCs w:val="24"/>
                <w:bdr w:val="nil"/>
                <w:lang w:eastAsia="en-US"/>
              </w:rPr>
            </w:pPr>
            <w:r w:rsidRPr="001A159C">
              <w:rPr>
                <w:rFonts w:ascii="Times New Roman" w:eastAsia="Calibri" w:hAnsi="Times New Roman" w:cs="Times New Roman"/>
                <w:bCs/>
                <w:noProof/>
                <w:sz w:val="22"/>
                <w:szCs w:val="24"/>
                <w:bdr w:val="nil"/>
                <w:lang w:eastAsia="en-US"/>
              </w:rPr>
              <w:t>4.</w:t>
            </w:r>
          </w:p>
        </w:tc>
        <w:tc>
          <w:tcPr>
            <w:tcW w:w="3883" w:type="dxa"/>
            <w:shd w:val="clear" w:color="auto" w:fill="auto"/>
          </w:tcPr>
          <w:p w14:paraId="35512850"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bCs/>
                <w:noProof/>
                <w:sz w:val="22"/>
                <w:szCs w:val="24"/>
                <w:bdr w:val="nil"/>
                <w:lang w:eastAsia="en-US"/>
              </w:rPr>
            </w:pPr>
            <w:r w:rsidRPr="001A159C">
              <w:rPr>
                <w:rFonts w:ascii="Times New Roman" w:eastAsia="Calibri" w:hAnsi="Times New Roman" w:cs="Times New Roman"/>
                <w:bCs/>
                <w:iCs/>
                <w:noProof/>
                <w:sz w:val="22"/>
                <w:szCs w:val="24"/>
                <w:bdr w:val="nil"/>
                <w:lang w:eastAsia="en-US"/>
              </w:rPr>
              <w:t xml:space="preserve">Pasirašytas EBVPD </w:t>
            </w:r>
          </w:p>
          <w:p w14:paraId="05845564" w14:textId="77777777" w:rsidR="002D0867" w:rsidRPr="001A159C" w:rsidRDefault="002D0867" w:rsidP="002D0867">
            <w:pPr>
              <w:tabs>
                <w:tab w:val="left" w:pos="331"/>
              </w:tabs>
              <w:spacing w:after="0" w:line="240" w:lineRule="auto"/>
              <w:ind w:left="32" w:hanging="32"/>
              <w:rPr>
                <w:rFonts w:ascii="Times New Roman" w:eastAsia="Calibri" w:hAnsi="Times New Roman" w:cs="Times New Roman"/>
                <w:bCs/>
                <w:noProof/>
                <w:sz w:val="22"/>
                <w:szCs w:val="24"/>
              </w:rPr>
            </w:pPr>
            <w:r w:rsidRPr="001A159C">
              <w:rPr>
                <w:rFonts w:ascii="Times New Roman" w:eastAsia="Calibri" w:hAnsi="Times New Roman" w:cs="Times New Roman"/>
                <w:bCs/>
                <w:noProof/>
                <w:sz w:val="22"/>
                <w:szCs w:val="24"/>
              </w:rPr>
              <w:t>*Atskirą EBVPD pildo:</w:t>
            </w:r>
          </w:p>
          <w:p w14:paraId="40CC8604" w14:textId="77777777" w:rsidR="002D0867" w:rsidRPr="001A159C" w:rsidRDefault="002D0867" w:rsidP="002D0867">
            <w:pPr>
              <w:tabs>
                <w:tab w:val="left" w:pos="331"/>
              </w:tabs>
              <w:spacing w:after="0" w:line="240" w:lineRule="auto"/>
              <w:rPr>
                <w:rFonts w:ascii="Times New Roman" w:eastAsia="Calibri" w:hAnsi="Times New Roman" w:cs="Times New Roman"/>
                <w:bCs/>
                <w:noProof/>
                <w:sz w:val="22"/>
                <w:szCs w:val="24"/>
              </w:rPr>
            </w:pPr>
            <w:r w:rsidRPr="001A159C">
              <w:rPr>
                <w:rFonts w:ascii="Times New Roman" w:eastAsia="Calibri" w:hAnsi="Times New Roman" w:cs="Times New Roman"/>
                <w:bCs/>
                <w:noProof/>
                <w:sz w:val="22"/>
                <w:szCs w:val="24"/>
              </w:rPr>
              <w:t>- tiekėjas;</w:t>
            </w:r>
          </w:p>
          <w:p w14:paraId="013E1323" w14:textId="77777777" w:rsidR="002D0867" w:rsidRPr="001A159C" w:rsidRDefault="002D0867" w:rsidP="002D0867">
            <w:pPr>
              <w:tabs>
                <w:tab w:val="left" w:pos="331"/>
              </w:tabs>
              <w:spacing w:after="0" w:line="240" w:lineRule="auto"/>
              <w:rPr>
                <w:rFonts w:ascii="Times New Roman" w:eastAsia="Calibri" w:hAnsi="Times New Roman" w:cs="Times New Roman"/>
                <w:bCs/>
                <w:noProof/>
                <w:sz w:val="22"/>
                <w:szCs w:val="24"/>
              </w:rPr>
            </w:pPr>
            <w:r w:rsidRPr="001A159C">
              <w:rPr>
                <w:rFonts w:ascii="Times New Roman" w:eastAsia="Calibri" w:hAnsi="Times New Roman" w:cs="Times New Roman"/>
                <w:bCs/>
                <w:noProof/>
                <w:sz w:val="22"/>
                <w:szCs w:val="24"/>
              </w:rPr>
              <w:t>- kiekvienas tiekėjų grupės narys (jeigu pasiūlymą teikia tiekėjų grupė);</w:t>
            </w:r>
          </w:p>
          <w:p w14:paraId="4570C45C" w14:textId="77777777" w:rsidR="002D0867" w:rsidRPr="001A159C" w:rsidRDefault="002D0867" w:rsidP="002D0867">
            <w:pPr>
              <w:tabs>
                <w:tab w:val="left" w:pos="0"/>
                <w:tab w:val="left" w:pos="331"/>
              </w:tabs>
              <w:spacing w:after="0" w:line="20" w:lineRule="atLeast"/>
              <w:contextualSpacing/>
              <w:rPr>
                <w:rFonts w:ascii="Times New Roman" w:eastAsia="Calibri" w:hAnsi="Times New Roman" w:cs="Times New Roman"/>
                <w:bCs/>
                <w:noProof/>
                <w:sz w:val="22"/>
                <w:szCs w:val="24"/>
                <w:lang w:eastAsia="ar-SA"/>
              </w:rPr>
            </w:pPr>
            <w:r w:rsidRPr="001A159C">
              <w:rPr>
                <w:rFonts w:ascii="Times New Roman" w:eastAsia="Times New Roman" w:hAnsi="Times New Roman" w:cs="Times New Roman"/>
                <w:bCs/>
                <w:noProof/>
                <w:sz w:val="22"/>
                <w:szCs w:val="24"/>
                <w:lang w:eastAsia="ar-SA"/>
              </w:rPr>
              <w:t>- kiekvienas ūkio subjektas, kurio pajėgumais remiasi tiekėjas pagal VPĮ 49 str. (jei yra);</w:t>
            </w:r>
          </w:p>
        </w:tc>
        <w:tc>
          <w:tcPr>
            <w:tcW w:w="993" w:type="dxa"/>
            <w:shd w:val="clear" w:color="auto" w:fill="auto"/>
          </w:tcPr>
          <w:p w14:paraId="1229E26E"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eastAsia="en-US"/>
              </w:rPr>
            </w:pPr>
          </w:p>
        </w:tc>
        <w:tc>
          <w:tcPr>
            <w:tcW w:w="1713" w:type="dxa"/>
            <w:shd w:val="clear" w:color="auto" w:fill="auto"/>
          </w:tcPr>
          <w:p w14:paraId="6BE04F34"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eastAsia="en-US"/>
              </w:rPr>
            </w:pPr>
          </w:p>
        </w:tc>
        <w:tc>
          <w:tcPr>
            <w:tcW w:w="0" w:type="auto"/>
            <w:shd w:val="clear" w:color="auto" w:fill="auto"/>
          </w:tcPr>
          <w:p w14:paraId="174B7567"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eastAsia="en-US"/>
              </w:rPr>
            </w:pPr>
          </w:p>
        </w:tc>
      </w:tr>
      <w:tr w:rsidR="002D0867" w:rsidRPr="001A159C" w14:paraId="6E51A2A6" w14:textId="77777777" w:rsidTr="008F72EE">
        <w:tc>
          <w:tcPr>
            <w:tcW w:w="648" w:type="dxa"/>
            <w:shd w:val="clear" w:color="auto" w:fill="auto"/>
          </w:tcPr>
          <w:p w14:paraId="70352A45"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eastAsia="en-US"/>
              </w:rPr>
            </w:pPr>
            <w:r w:rsidRPr="001A159C">
              <w:rPr>
                <w:rFonts w:ascii="Times New Roman" w:eastAsia="Arial Unicode MS" w:hAnsi="Times New Roman" w:cs="Times New Roman"/>
                <w:noProof/>
                <w:sz w:val="22"/>
                <w:szCs w:val="24"/>
                <w:bdr w:val="nil"/>
                <w:lang w:eastAsia="en-US"/>
              </w:rPr>
              <w:t>5.</w:t>
            </w:r>
          </w:p>
        </w:tc>
        <w:tc>
          <w:tcPr>
            <w:tcW w:w="3883" w:type="dxa"/>
            <w:shd w:val="clear" w:color="auto" w:fill="auto"/>
          </w:tcPr>
          <w:p w14:paraId="42A38470"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noProof/>
                <w:sz w:val="22"/>
                <w:szCs w:val="24"/>
                <w:bdr w:val="nil"/>
                <w:lang w:eastAsia="en-US"/>
              </w:rPr>
            </w:pPr>
            <w:r w:rsidRPr="001A159C">
              <w:rPr>
                <w:rFonts w:ascii="Times New Roman" w:eastAsia="Arial Unicode MS" w:hAnsi="Times New Roman" w:cs="Times New Roman"/>
                <w:i/>
                <w:iCs/>
                <w:noProof/>
                <w:sz w:val="22"/>
                <w:szCs w:val="24"/>
                <w:bdr w:val="nil"/>
                <w:lang w:eastAsia="en-US"/>
              </w:rPr>
              <w:t>Kiti dokumentai (jei yra)</w:t>
            </w:r>
          </w:p>
        </w:tc>
        <w:tc>
          <w:tcPr>
            <w:tcW w:w="993" w:type="dxa"/>
            <w:shd w:val="clear" w:color="auto" w:fill="auto"/>
          </w:tcPr>
          <w:p w14:paraId="161CA1C5"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eastAsia="en-US"/>
              </w:rPr>
            </w:pPr>
          </w:p>
        </w:tc>
        <w:tc>
          <w:tcPr>
            <w:tcW w:w="1713" w:type="dxa"/>
            <w:shd w:val="clear" w:color="auto" w:fill="auto"/>
          </w:tcPr>
          <w:p w14:paraId="6376B750"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eastAsia="en-US"/>
              </w:rPr>
            </w:pPr>
          </w:p>
        </w:tc>
        <w:tc>
          <w:tcPr>
            <w:tcW w:w="0" w:type="auto"/>
            <w:shd w:val="clear" w:color="auto" w:fill="auto"/>
          </w:tcPr>
          <w:p w14:paraId="5C637378"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eastAsia="en-US"/>
              </w:rPr>
            </w:pPr>
          </w:p>
        </w:tc>
      </w:tr>
    </w:tbl>
    <w:p w14:paraId="4CD9B543"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Calibri"/>
          <w:b/>
          <w:bCs/>
          <w:sz w:val="24"/>
          <w:szCs w:val="24"/>
          <w:bdr w:val="nil"/>
          <w:lang w:eastAsia="en-US"/>
        </w:rPr>
      </w:pPr>
    </w:p>
    <w:p w14:paraId="570BA806" w14:textId="77777777" w:rsidR="002D0867" w:rsidRPr="001A159C" w:rsidRDefault="002D0867" w:rsidP="00146E27">
      <w:pPr>
        <w:pBdr>
          <w:top w:val="nil"/>
          <w:left w:val="nil"/>
          <w:bottom w:val="nil"/>
          <w:right w:val="nil"/>
          <w:between w:val="nil"/>
          <w:bar w:val="nil"/>
        </w:pBdr>
        <w:spacing w:after="0" w:line="240" w:lineRule="auto"/>
        <w:ind w:firstLine="851"/>
        <w:jc w:val="both"/>
        <w:rPr>
          <w:rFonts w:ascii="Times New Roman" w:eastAsia="Arial Unicode MS" w:hAnsi="Times New Roman" w:cs="Calibri"/>
          <w:b/>
          <w:bCs/>
          <w:noProof/>
          <w:sz w:val="24"/>
          <w:szCs w:val="24"/>
          <w:bdr w:val="nil"/>
          <w:lang w:eastAsia="en-US"/>
        </w:rPr>
      </w:pPr>
      <w:r w:rsidRPr="001A159C">
        <w:rPr>
          <w:rFonts w:ascii="Times New Roman" w:eastAsia="Arial Unicode MS" w:hAnsi="Times New Roman" w:cs="Calibri"/>
          <w:b/>
          <w:bCs/>
          <w:noProof/>
          <w:sz w:val="24"/>
          <w:szCs w:val="24"/>
          <w:bdr w:val="nil"/>
          <w:lang w:eastAsia="en-US"/>
        </w:rPr>
        <w:t>Pasirašydamas šį pasiūlymą, tvirtintu, kad:</w:t>
      </w:r>
    </w:p>
    <w:p w14:paraId="7539E277" w14:textId="77777777" w:rsidR="002D0867" w:rsidRPr="001A159C" w:rsidRDefault="002D0867" w:rsidP="00146E27">
      <w:pPr>
        <w:numPr>
          <w:ilvl w:val="0"/>
          <w:numId w:val="24"/>
        </w:numPr>
        <w:pBdr>
          <w:top w:val="nil"/>
          <w:left w:val="nil"/>
          <w:bottom w:val="nil"/>
          <w:right w:val="nil"/>
          <w:between w:val="nil"/>
          <w:bar w:val="nil"/>
        </w:pBdr>
        <w:spacing w:after="0" w:line="240" w:lineRule="auto"/>
        <w:ind w:left="0" w:firstLine="851"/>
        <w:contextualSpacing/>
        <w:jc w:val="both"/>
        <w:rPr>
          <w:rFonts w:ascii="Times New Roman" w:eastAsia="Times New Roman" w:hAnsi="Times New Roman" w:cs="Calibri"/>
          <w:b/>
          <w:bCs/>
          <w:smallCaps/>
          <w:noProof/>
          <w:sz w:val="22"/>
          <w:szCs w:val="22"/>
          <w:lang w:eastAsia="ar-SA"/>
        </w:rPr>
      </w:pPr>
      <w:r w:rsidRPr="001A159C">
        <w:rPr>
          <w:rFonts w:ascii="Times New Roman" w:eastAsia="Times New Roman" w:hAnsi="Times New Roman" w:cs="Calibri"/>
          <w:noProof/>
          <w:sz w:val="24"/>
          <w:szCs w:val="20"/>
          <w:lang w:eastAsia="ar-SA"/>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8B1EBD6" w14:textId="77777777" w:rsidR="002D0867" w:rsidRPr="001A159C" w:rsidRDefault="002D0867" w:rsidP="00146E27">
      <w:pPr>
        <w:numPr>
          <w:ilvl w:val="0"/>
          <w:numId w:val="24"/>
        </w:numPr>
        <w:pBdr>
          <w:top w:val="nil"/>
          <w:left w:val="nil"/>
          <w:bottom w:val="nil"/>
          <w:right w:val="nil"/>
          <w:between w:val="nil"/>
          <w:bar w:val="nil"/>
        </w:pBdr>
        <w:spacing w:after="0" w:line="240" w:lineRule="auto"/>
        <w:ind w:left="0" w:firstLine="851"/>
        <w:contextualSpacing/>
        <w:jc w:val="both"/>
        <w:rPr>
          <w:rFonts w:ascii="Times New Roman" w:eastAsia="Times New Roman" w:hAnsi="Times New Roman" w:cs="Calibri"/>
          <w:b/>
          <w:bCs/>
          <w:smallCaps/>
          <w:noProof/>
          <w:sz w:val="22"/>
          <w:szCs w:val="22"/>
          <w:lang w:eastAsia="ar-SA"/>
        </w:rPr>
      </w:pPr>
      <w:r w:rsidRPr="001A159C">
        <w:rPr>
          <w:rFonts w:ascii="Times New Roman" w:eastAsia="Times New Roman" w:hAnsi="Times New Roman" w:cs="Calibri"/>
          <w:noProof/>
          <w:sz w:val="24"/>
          <w:szCs w:val="20"/>
          <w:lang w:eastAsia="ar-SA"/>
        </w:rPr>
        <w:t>sutinku su pirkimo dokumentuose nustatytomis sąlygomis ir procedūromis,</w:t>
      </w:r>
    </w:p>
    <w:p w14:paraId="6CB14D47" w14:textId="77777777" w:rsidR="002D0867" w:rsidRPr="001A159C" w:rsidRDefault="002D0867" w:rsidP="00146E27">
      <w:pPr>
        <w:numPr>
          <w:ilvl w:val="0"/>
          <w:numId w:val="24"/>
        </w:numPr>
        <w:pBdr>
          <w:top w:val="nil"/>
          <w:left w:val="nil"/>
          <w:bottom w:val="nil"/>
          <w:right w:val="nil"/>
          <w:between w:val="nil"/>
          <w:bar w:val="nil"/>
        </w:pBdr>
        <w:spacing w:after="0" w:line="240" w:lineRule="auto"/>
        <w:ind w:left="0" w:firstLine="851"/>
        <w:contextualSpacing/>
        <w:jc w:val="both"/>
        <w:rPr>
          <w:rFonts w:ascii="Times New Roman" w:eastAsia="Times New Roman" w:hAnsi="Times New Roman" w:cs="Calibri"/>
          <w:noProof/>
          <w:sz w:val="24"/>
          <w:szCs w:val="20"/>
          <w:lang w:eastAsia="ar-SA"/>
        </w:rPr>
      </w:pPr>
      <w:r w:rsidRPr="001A159C">
        <w:rPr>
          <w:rFonts w:ascii="Times New Roman" w:eastAsia="Calibri" w:hAnsi="Times New Roman" w:cs="Calibri"/>
          <w:noProof/>
          <w:sz w:val="24"/>
          <w:szCs w:val="20"/>
          <w:lang w:eastAsia="ar-SA"/>
        </w:rPr>
        <w:t>pasiūlymo dokumentuose pateikti duomenys ir informacija yra teisinga ir apima viską, ko reikia tinkamam sutarties įvykdymui;</w:t>
      </w:r>
    </w:p>
    <w:p w14:paraId="68EE8325" w14:textId="792AD2AC" w:rsidR="002D0867" w:rsidRDefault="002D0867" w:rsidP="00146E27">
      <w:pPr>
        <w:numPr>
          <w:ilvl w:val="0"/>
          <w:numId w:val="24"/>
        </w:numPr>
        <w:pBdr>
          <w:top w:val="nil"/>
          <w:left w:val="nil"/>
          <w:bottom w:val="nil"/>
          <w:right w:val="nil"/>
          <w:between w:val="nil"/>
          <w:bar w:val="nil"/>
        </w:pBdr>
        <w:spacing w:after="0" w:line="240" w:lineRule="auto"/>
        <w:ind w:left="0" w:firstLine="851"/>
        <w:contextualSpacing/>
        <w:rPr>
          <w:rFonts w:ascii="Times New Roman" w:eastAsia="Times New Roman" w:hAnsi="Times New Roman" w:cs="Calibri"/>
          <w:noProof/>
          <w:sz w:val="24"/>
          <w:szCs w:val="20"/>
          <w:lang w:eastAsia="ar-SA"/>
        </w:rPr>
      </w:pPr>
      <w:r w:rsidRPr="001A159C">
        <w:rPr>
          <w:rFonts w:ascii="Times New Roman" w:eastAsia="Times New Roman" w:hAnsi="Times New Roman" w:cs="Calibri"/>
          <w:noProof/>
          <w:sz w:val="24"/>
          <w:szCs w:val="20"/>
          <w:lang w:eastAsia="ar-SA"/>
        </w:rPr>
        <w:t>pasiūlymas galioja ne trumpiau kaip 90 dienų nuo konkurso pasiūlymų pateikimo termino pabaigos.</w:t>
      </w:r>
    </w:p>
    <w:p w14:paraId="26360E1A" w14:textId="77777777" w:rsidR="008F72EE" w:rsidRPr="001A159C" w:rsidRDefault="008F72EE" w:rsidP="008F72EE">
      <w:pPr>
        <w:pBdr>
          <w:top w:val="nil"/>
          <w:left w:val="nil"/>
          <w:bottom w:val="nil"/>
          <w:right w:val="nil"/>
          <w:between w:val="nil"/>
          <w:bar w:val="nil"/>
        </w:pBdr>
        <w:spacing w:after="0" w:line="240" w:lineRule="auto"/>
        <w:ind w:left="851"/>
        <w:contextualSpacing/>
        <w:rPr>
          <w:rFonts w:ascii="Times New Roman" w:eastAsia="Times New Roman" w:hAnsi="Times New Roman" w:cs="Calibri"/>
          <w:noProof/>
          <w:sz w:val="24"/>
          <w:szCs w:val="20"/>
          <w:lang w:eastAsia="ar-SA"/>
        </w:rPr>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2D0867" w:rsidRPr="001A159C" w14:paraId="656DBC48" w14:textId="77777777" w:rsidTr="008F72EE">
        <w:trPr>
          <w:trHeight w:val="285"/>
        </w:trPr>
        <w:tc>
          <w:tcPr>
            <w:tcW w:w="3284" w:type="dxa"/>
            <w:tcBorders>
              <w:top w:val="nil"/>
              <w:left w:val="nil"/>
              <w:bottom w:val="single" w:sz="4" w:space="0" w:color="auto"/>
              <w:right w:val="nil"/>
            </w:tcBorders>
          </w:tcPr>
          <w:p w14:paraId="63781F8D"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604" w:type="dxa"/>
          </w:tcPr>
          <w:p w14:paraId="125F4269"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1980" w:type="dxa"/>
            <w:tcBorders>
              <w:top w:val="nil"/>
              <w:left w:val="nil"/>
              <w:bottom w:val="single" w:sz="4" w:space="0" w:color="auto"/>
              <w:right w:val="nil"/>
            </w:tcBorders>
          </w:tcPr>
          <w:p w14:paraId="6B8375FB"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701" w:type="dxa"/>
          </w:tcPr>
          <w:p w14:paraId="2D521519"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2611" w:type="dxa"/>
            <w:tcBorders>
              <w:top w:val="nil"/>
              <w:left w:val="nil"/>
              <w:bottom w:val="single" w:sz="4" w:space="0" w:color="auto"/>
              <w:right w:val="nil"/>
            </w:tcBorders>
          </w:tcPr>
          <w:p w14:paraId="41001DC0"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648" w:type="dxa"/>
          </w:tcPr>
          <w:p w14:paraId="3C821509"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r>
      <w:tr w:rsidR="002D0867" w:rsidRPr="001A159C" w14:paraId="5CEE6A28" w14:textId="77777777" w:rsidTr="008F72EE">
        <w:trPr>
          <w:trHeight w:val="515"/>
        </w:trPr>
        <w:tc>
          <w:tcPr>
            <w:tcW w:w="3284" w:type="dxa"/>
            <w:tcBorders>
              <w:top w:val="single" w:sz="4" w:space="0" w:color="auto"/>
              <w:left w:val="nil"/>
              <w:bottom w:val="nil"/>
              <w:right w:val="nil"/>
            </w:tcBorders>
          </w:tcPr>
          <w:p w14:paraId="3DDCF0F8" w14:textId="77777777" w:rsidR="002D0867" w:rsidRPr="001A159C" w:rsidRDefault="002D0867" w:rsidP="002D0867">
            <w:pPr>
              <w:snapToGrid w:val="0"/>
              <w:spacing w:after="0" w:line="240" w:lineRule="auto"/>
              <w:rPr>
                <w:rFonts w:ascii="Times New Roman" w:eastAsia="Arial Unicode MS" w:hAnsi="Times New Roman" w:cs="Times New Roman"/>
                <w:i/>
                <w:iCs/>
                <w:position w:val="6"/>
                <w:sz w:val="20"/>
                <w:szCs w:val="20"/>
                <w:bdr w:val="nil"/>
                <w:lang w:eastAsia="en-US"/>
              </w:rPr>
            </w:pPr>
            <w:r w:rsidRPr="001A159C">
              <w:rPr>
                <w:rFonts w:ascii="Times New Roman" w:eastAsia="Arial Unicode MS" w:hAnsi="Times New Roman" w:cs="Times New Roman"/>
                <w:i/>
                <w:iCs/>
                <w:position w:val="6"/>
                <w:sz w:val="20"/>
                <w:szCs w:val="20"/>
                <w:bdr w:val="nil"/>
                <w:lang w:eastAsia="en-US"/>
              </w:rPr>
              <w:t>(Tiekėjo arba jo įgalioto asmens pareigų pavadinimas)</w:t>
            </w:r>
          </w:p>
        </w:tc>
        <w:tc>
          <w:tcPr>
            <w:tcW w:w="604" w:type="dxa"/>
          </w:tcPr>
          <w:p w14:paraId="601539A0"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c>
          <w:tcPr>
            <w:tcW w:w="1980" w:type="dxa"/>
            <w:tcBorders>
              <w:top w:val="single" w:sz="4" w:space="0" w:color="auto"/>
              <w:left w:val="nil"/>
              <w:bottom w:val="nil"/>
              <w:right w:val="nil"/>
            </w:tcBorders>
          </w:tcPr>
          <w:p w14:paraId="29509FAB"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r w:rsidRPr="001A159C">
              <w:rPr>
                <w:rFonts w:ascii="Times New Roman" w:eastAsia="Arial Unicode MS" w:hAnsi="Times New Roman" w:cs="Times New Roman"/>
                <w:i/>
                <w:iCs/>
                <w:position w:val="6"/>
                <w:sz w:val="20"/>
                <w:szCs w:val="20"/>
                <w:bdr w:val="nil"/>
                <w:lang w:eastAsia="en-US"/>
              </w:rPr>
              <w:t>(Parašas)</w:t>
            </w:r>
            <w:r w:rsidRPr="001A159C">
              <w:rPr>
                <w:rFonts w:ascii="Times New Roman" w:eastAsia="Arial Unicode MS" w:hAnsi="Times New Roman" w:cs="Times New Roman"/>
                <w:i/>
                <w:iCs/>
                <w:sz w:val="20"/>
                <w:szCs w:val="20"/>
                <w:bdr w:val="nil"/>
                <w:lang w:eastAsia="en-US"/>
              </w:rPr>
              <w:t xml:space="preserve"> </w:t>
            </w:r>
          </w:p>
        </w:tc>
        <w:tc>
          <w:tcPr>
            <w:tcW w:w="701" w:type="dxa"/>
          </w:tcPr>
          <w:p w14:paraId="150A3638"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c>
          <w:tcPr>
            <w:tcW w:w="2611" w:type="dxa"/>
            <w:tcBorders>
              <w:top w:val="single" w:sz="4" w:space="0" w:color="auto"/>
              <w:left w:val="nil"/>
              <w:bottom w:val="nil"/>
              <w:right w:val="nil"/>
            </w:tcBorders>
          </w:tcPr>
          <w:p w14:paraId="43CEC6AE"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r w:rsidRPr="001A159C">
              <w:rPr>
                <w:rFonts w:ascii="Times New Roman" w:eastAsia="Arial Unicode MS" w:hAnsi="Times New Roman" w:cs="Times New Roman"/>
                <w:i/>
                <w:iCs/>
                <w:position w:val="6"/>
                <w:sz w:val="20"/>
                <w:szCs w:val="20"/>
                <w:bdr w:val="nil"/>
                <w:lang w:eastAsia="en-US"/>
              </w:rPr>
              <w:t>(Vardas ir pavardė)</w:t>
            </w:r>
            <w:r w:rsidRPr="001A159C">
              <w:rPr>
                <w:rFonts w:ascii="Times New Roman" w:eastAsia="Arial Unicode MS" w:hAnsi="Times New Roman" w:cs="Times New Roman"/>
                <w:i/>
                <w:iCs/>
                <w:sz w:val="20"/>
                <w:szCs w:val="20"/>
                <w:bdr w:val="nil"/>
                <w:lang w:eastAsia="en-US"/>
              </w:rPr>
              <w:t xml:space="preserve"> </w:t>
            </w:r>
          </w:p>
        </w:tc>
        <w:tc>
          <w:tcPr>
            <w:tcW w:w="648" w:type="dxa"/>
          </w:tcPr>
          <w:p w14:paraId="6EA8CDDC"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r>
    </w:tbl>
    <w:p w14:paraId="416B5679" w14:textId="77777777" w:rsidR="002D0867" w:rsidRPr="008F72EE" w:rsidRDefault="002D0867" w:rsidP="002D0867">
      <w:pPr>
        <w:pBdr>
          <w:top w:val="nil"/>
          <w:left w:val="nil"/>
          <w:bottom w:val="nil"/>
          <w:right w:val="nil"/>
          <w:between w:val="nil"/>
          <w:bar w:val="nil"/>
        </w:pBdr>
        <w:spacing w:after="0" w:line="240" w:lineRule="auto"/>
        <w:ind w:firstLine="851"/>
        <w:rPr>
          <w:rFonts w:ascii="Times New Roman" w:eastAsia="Arial Unicode MS" w:hAnsi="Times New Roman" w:cs="Times New Roman"/>
          <w:color w:val="000000"/>
          <w:sz w:val="2"/>
          <w:szCs w:val="2"/>
          <w:bdr w:val="nil"/>
          <w:lang w:eastAsia="en-US"/>
        </w:rPr>
      </w:pPr>
      <w:r w:rsidRPr="008F72EE">
        <w:rPr>
          <w:rFonts w:ascii="Times New Roman" w:eastAsia="Arial Unicode MS" w:hAnsi="Times New Roman" w:cs="Times New Roman"/>
          <w:color w:val="000000"/>
          <w:sz w:val="2"/>
          <w:szCs w:val="2"/>
          <w:bdr w:val="nil"/>
          <w:lang w:eastAsia="en-US"/>
        </w:rPr>
        <w:t xml:space="preserve"> </w:t>
      </w:r>
    </w:p>
    <w:p w14:paraId="4DE146E8" w14:textId="77777777" w:rsidR="002D0867" w:rsidRPr="001A159C" w:rsidRDefault="002D0867" w:rsidP="002D0867">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Times New Roman"/>
          <w:color w:val="000000"/>
          <w:sz w:val="24"/>
          <w:szCs w:val="24"/>
          <w:bdr w:val="nil"/>
        </w:rPr>
      </w:pPr>
    </w:p>
    <w:p w14:paraId="19CF2B82" w14:textId="4D8CEE6C" w:rsidR="00146E27" w:rsidRPr="001A159C" w:rsidRDefault="002D0867" w:rsidP="00146E27">
      <w:pPr>
        <w:keepNext/>
        <w:keepLines/>
        <w:spacing w:before="120" w:after="0" w:line="240" w:lineRule="auto"/>
        <w:ind w:left="5103"/>
        <w:outlineLvl w:val="1"/>
        <w:rPr>
          <w:rFonts w:ascii="Times New Roman" w:eastAsia="Calibri" w:hAnsi="Times New Roman" w:cs="Times New Roman"/>
          <w:sz w:val="24"/>
          <w:szCs w:val="24"/>
        </w:rPr>
      </w:pPr>
      <w:r w:rsidRPr="001A159C">
        <w:rPr>
          <w:rFonts w:ascii="Times New Roman" w:eastAsia="Arial Unicode MS" w:hAnsi="Times New Roman" w:cs="Times New Roman"/>
          <w:color w:val="000000"/>
          <w:sz w:val="24"/>
          <w:szCs w:val="24"/>
          <w:bdr w:val="nil"/>
        </w:rPr>
        <w:br w:type="page"/>
      </w:r>
      <w:r w:rsidR="00146E27" w:rsidRPr="001A159C">
        <w:rPr>
          <w:rFonts w:ascii="Times New Roman" w:eastAsia="Calibri" w:hAnsi="Times New Roman" w:cs="Times New Roman"/>
          <w:sz w:val="24"/>
          <w:szCs w:val="24"/>
        </w:rPr>
        <w:lastRenderedPageBreak/>
        <w:t>Pirkimo sąlygų 10 priedas „Pasiūlymo forma dėl VI pirkimo</w:t>
      </w:r>
      <w:r w:rsidR="00EB223A">
        <w:rPr>
          <w:rFonts w:ascii="Times New Roman" w:eastAsia="Calibri" w:hAnsi="Times New Roman" w:cs="Times New Roman"/>
          <w:sz w:val="24"/>
          <w:szCs w:val="24"/>
        </w:rPr>
        <w:t xml:space="preserve"> objekto</w:t>
      </w:r>
      <w:r w:rsidR="00146E27" w:rsidRPr="001A159C">
        <w:rPr>
          <w:rFonts w:ascii="Times New Roman" w:eastAsia="Calibri" w:hAnsi="Times New Roman" w:cs="Times New Roman"/>
          <w:sz w:val="24"/>
          <w:szCs w:val="24"/>
        </w:rPr>
        <w:t xml:space="preserve"> dalies“</w:t>
      </w:r>
    </w:p>
    <w:p w14:paraId="40ACECE9" w14:textId="0E1A161E" w:rsidR="002D0867" w:rsidRPr="001A159C" w:rsidRDefault="002D0867" w:rsidP="00146E27">
      <w:pPr>
        <w:pBdr>
          <w:top w:val="nil"/>
          <w:left w:val="nil"/>
          <w:bottom w:val="nil"/>
          <w:right w:val="nil"/>
          <w:between w:val="nil"/>
          <w:bar w:val="nil"/>
        </w:pBdr>
        <w:suppressAutoHyphens/>
        <w:spacing w:after="0" w:line="240" w:lineRule="auto"/>
        <w:ind w:left="6480"/>
        <w:jc w:val="right"/>
        <w:rPr>
          <w:rFonts w:ascii="Times New Roman" w:eastAsia="Arial Unicode MS" w:hAnsi="Times New Roman" w:cs="Times New Roman"/>
          <w:color w:val="000000"/>
          <w:sz w:val="24"/>
          <w:szCs w:val="24"/>
          <w:bdr w:val="nil"/>
          <w:lang w:eastAsia="en-US"/>
        </w:rPr>
      </w:pPr>
    </w:p>
    <w:p w14:paraId="45099012"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0"/>
          <w:bdr w:val="nil"/>
          <w:lang w:eastAsia="en-US"/>
        </w:rPr>
      </w:pPr>
      <w:r w:rsidRPr="001A159C">
        <w:rPr>
          <w:rFonts w:ascii="Times New Roman" w:eastAsia="Arial Unicode MS" w:hAnsi="Times New Roman" w:cs="Times New Roman"/>
          <w:b/>
          <w:color w:val="000000"/>
          <w:sz w:val="24"/>
          <w:szCs w:val="20"/>
          <w:bdr w:val="nil"/>
          <w:lang w:eastAsia="en-US"/>
        </w:rPr>
        <w:t xml:space="preserve">(Pasiūlymo formos pavyzdys) </w:t>
      </w:r>
    </w:p>
    <w:p w14:paraId="1AE8CBD2"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color w:val="000000"/>
          <w:sz w:val="24"/>
          <w:szCs w:val="20"/>
          <w:bdr w:val="nil"/>
          <w:lang w:eastAsia="en-US"/>
        </w:rPr>
      </w:pPr>
    </w:p>
    <w:p w14:paraId="6FE0037D"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1A159C">
        <w:rPr>
          <w:rFonts w:ascii="Times New Roman" w:eastAsia="Arial Unicode MS" w:hAnsi="Times New Roman" w:cs="Times New Roman"/>
          <w:color w:val="000000"/>
          <w:sz w:val="24"/>
          <w:szCs w:val="20"/>
          <w:bdr w:val="nil"/>
          <w:lang w:eastAsia="en-US"/>
        </w:rPr>
        <w:t>Herbas arba prekių ženklas</w:t>
      </w:r>
    </w:p>
    <w:p w14:paraId="7FF2C832"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p>
    <w:p w14:paraId="1FF714B0"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1A159C">
        <w:rPr>
          <w:rFonts w:ascii="Times New Roman" w:eastAsia="Arial Unicode MS" w:hAnsi="Times New Roman" w:cs="Times New Roman"/>
          <w:color w:val="000000"/>
          <w:sz w:val="24"/>
          <w:szCs w:val="20"/>
          <w:bdr w:val="nil"/>
          <w:lang w:eastAsia="en-US"/>
        </w:rPr>
        <w:t>(Tiekėjo pavadinimas)</w:t>
      </w:r>
    </w:p>
    <w:p w14:paraId="64E1546A"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p>
    <w:p w14:paraId="3370545B"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1A159C">
        <w:rPr>
          <w:rFonts w:ascii="Times New Roman" w:eastAsia="Arial Unicode MS" w:hAnsi="Times New Roman" w:cs="Times New Roman"/>
          <w:color w:val="000000"/>
          <w:sz w:val="24"/>
          <w:szCs w:val="20"/>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50388F"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p>
    <w:p w14:paraId="2F96AB7A"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Varėnos rajono savivaldybės administracijai</w:t>
      </w:r>
    </w:p>
    <w:p w14:paraId="423D45E1" w14:textId="77777777" w:rsidR="002D0867" w:rsidRPr="001A159C" w:rsidRDefault="002D0867" w:rsidP="002D0867">
      <w:pPr>
        <w:pBdr>
          <w:top w:val="nil"/>
          <w:left w:val="nil"/>
          <w:bottom w:val="nil"/>
          <w:right w:val="nil"/>
          <w:between w:val="nil"/>
          <w:bar w:val="nil"/>
        </w:pBdr>
        <w:spacing w:after="0" w:line="240" w:lineRule="auto"/>
        <w:ind w:firstLine="851"/>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 xml:space="preserve"> </w:t>
      </w:r>
    </w:p>
    <w:p w14:paraId="43AEAB6B"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bdr w:val="nil"/>
          <w:lang w:eastAsia="en-US"/>
        </w:rPr>
      </w:pPr>
      <w:r w:rsidRPr="001A159C">
        <w:rPr>
          <w:rFonts w:ascii="Times New Roman" w:eastAsia="Arial Unicode MS" w:hAnsi="Times New Roman" w:cs="Times New Roman"/>
          <w:b/>
          <w:color w:val="000000"/>
          <w:sz w:val="24"/>
          <w:szCs w:val="24"/>
          <w:bdr w:val="nil"/>
          <w:lang w:eastAsia="en-US"/>
        </w:rPr>
        <w:t>PASIŪLYMAS</w:t>
      </w:r>
    </w:p>
    <w:p w14:paraId="1EF30A2E" w14:textId="3AD9C561"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aps/>
          <w:color w:val="000000"/>
          <w:sz w:val="24"/>
          <w:szCs w:val="24"/>
          <w:bdr w:val="nil"/>
          <w:lang w:eastAsia="en-US"/>
        </w:rPr>
      </w:pPr>
      <w:r w:rsidRPr="001A159C">
        <w:rPr>
          <w:rFonts w:ascii="Times New Roman" w:eastAsia="Arial Unicode MS" w:hAnsi="Times New Roman" w:cs="Times New Roman"/>
          <w:b/>
          <w:caps/>
          <w:color w:val="000000"/>
          <w:sz w:val="24"/>
          <w:szCs w:val="24"/>
          <w:bdr w:val="nil"/>
          <w:lang w:eastAsia="en-US"/>
        </w:rPr>
        <w:t xml:space="preserve">DĖL </w:t>
      </w:r>
      <w:r w:rsidRPr="001A159C">
        <w:rPr>
          <w:rFonts w:ascii="Times New Roman" w:eastAsia="Arial Unicode MS" w:hAnsi="Times New Roman" w:cs="Times New Roman"/>
          <w:b/>
          <w:caps/>
          <w:color w:val="2F5496"/>
          <w:sz w:val="24"/>
          <w:szCs w:val="24"/>
          <w:bdr w:val="nil"/>
          <w:lang w:eastAsia="en-US"/>
        </w:rPr>
        <w:t>VI</w:t>
      </w:r>
      <w:r w:rsidRPr="001A159C">
        <w:rPr>
          <w:rFonts w:ascii="Times New Roman" w:eastAsia="Arial Unicode MS" w:hAnsi="Times New Roman" w:cs="Times New Roman"/>
          <w:b/>
          <w:caps/>
          <w:color w:val="000000"/>
          <w:sz w:val="24"/>
          <w:szCs w:val="24"/>
          <w:bdr w:val="nil"/>
          <w:lang w:eastAsia="en-US"/>
        </w:rPr>
        <w:t xml:space="preserve"> pirkimo </w:t>
      </w:r>
      <w:r w:rsidR="00EB223A" w:rsidRPr="00EB223A">
        <w:rPr>
          <w:rFonts w:ascii="Times New Roman" w:eastAsia="Arial Unicode MS" w:hAnsi="Times New Roman" w:cs="Times New Roman"/>
          <w:b/>
          <w:caps/>
          <w:color w:val="000000"/>
          <w:sz w:val="24"/>
          <w:szCs w:val="24"/>
          <w:bdr w:val="nil"/>
          <w:lang w:eastAsia="en-US"/>
        </w:rPr>
        <w:t xml:space="preserve">OBJEKTO </w:t>
      </w:r>
      <w:r w:rsidRPr="001A159C">
        <w:rPr>
          <w:rFonts w:ascii="Times New Roman" w:eastAsia="Arial Unicode MS" w:hAnsi="Times New Roman" w:cs="Times New Roman"/>
          <w:b/>
          <w:caps/>
          <w:color w:val="000000"/>
          <w:sz w:val="24"/>
          <w:szCs w:val="24"/>
          <w:bdr w:val="nil"/>
          <w:lang w:eastAsia="en-US"/>
        </w:rPr>
        <w:t xml:space="preserve">dalies </w:t>
      </w:r>
    </w:p>
    <w:p w14:paraId="6CDA462C"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aps/>
          <w:color w:val="000000"/>
          <w:sz w:val="24"/>
          <w:szCs w:val="24"/>
          <w:bdr w:val="nil"/>
          <w:lang w:eastAsia="en-US"/>
        </w:rPr>
      </w:pPr>
      <w:r w:rsidRPr="001A159C">
        <w:rPr>
          <w:rFonts w:ascii="Times New Roman" w:eastAsia="Arial Unicode MS" w:hAnsi="Times New Roman" w:cs="Times New Roman"/>
          <w:b/>
          <w:caps/>
          <w:color w:val="000000"/>
          <w:sz w:val="24"/>
          <w:szCs w:val="24"/>
          <w:bdr w:val="nil"/>
          <w:lang w:eastAsia="en-US"/>
        </w:rPr>
        <w:t>(</w:t>
      </w:r>
      <w:r w:rsidRPr="001A159C">
        <w:rPr>
          <w:rFonts w:ascii="Times New Roman" w:eastAsia="Arial Unicode MS" w:hAnsi="Times New Roman" w:cs="Times New Roman"/>
          <w:b/>
          <w:color w:val="000000"/>
          <w:sz w:val="24"/>
          <w:szCs w:val="24"/>
          <w:bdr w:val="nil"/>
          <w:lang w:eastAsia="en-US"/>
        </w:rPr>
        <w:t xml:space="preserve">VARĖNOS RAJONO SAVIVALDYBĖS </w:t>
      </w:r>
      <w:r w:rsidRPr="001A159C">
        <w:rPr>
          <w:rFonts w:ascii="Times New Roman" w:eastAsia="Arial Unicode MS" w:hAnsi="Times New Roman" w:cs="Times New Roman"/>
          <w:b/>
          <w:color w:val="2F5496"/>
          <w:sz w:val="24"/>
          <w:szCs w:val="24"/>
          <w:bdr w:val="nil"/>
          <w:lang w:eastAsia="en-US"/>
        </w:rPr>
        <w:t>VALKININKŲ</w:t>
      </w:r>
      <w:r w:rsidRPr="001A159C">
        <w:rPr>
          <w:rFonts w:ascii="Times New Roman" w:eastAsia="Arial Unicode MS" w:hAnsi="Times New Roman" w:cs="Times New Roman"/>
          <w:b/>
          <w:color w:val="000000"/>
          <w:sz w:val="24"/>
          <w:szCs w:val="24"/>
          <w:bdr w:val="nil"/>
          <w:lang w:eastAsia="en-US"/>
        </w:rPr>
        <w:t xml:space="preserve"> SENIŪNIJOS SUSISIEKIMO KOMUNIKACIJŲ PRIEŽIŪROS DARBŲ)</w:t>
      </w:r>
    </w:p>
    <w:p w14:paraId="0CC3006C"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color w:val="000000"/>
          <w:sz w:val="24"/>
          <w:szCs w:val="24"/>
          <w:bdr w:val="nil"/>
          <w:lang w:eastAsia="en-US"/>
        </w:rPr>
      </w:pPr>
    </w:p>
    <w:p w14:paraId="2FF3DB38"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____________</w:t>
      </w:r>
      <w:r w:rsidRPr="001A159C">
        <w:rPr>
          <w:rFonts w:ascii="Times New Roman" w:eastAsia="Arial Unicode MS" w:hAnsi="Times New Roman" w:cs="Times New Roman"/>
          <w:b/>
          <w:bCs/>
          <w:color w:val="000000"/>
          <w:sz w:val="24"/>
          <w:szCs w:val="24"/>
          <w:bdr w:val="nil"/>
          <w:lang w:eastAsia="en-US"/>
        </w:rPr>
        <w:t xml:space="preserve"> </w:t>
      </w:r>
      <w:r w:rsidRPr="001A159C">
        <w:rPr>
          <w:rFonts w:ascii="Times New Roman" w:eastAsia="Arial Unicode MS" w:hAnsi="Times New Roman" w:cs="Times New Roman"/>
          <w:color w:val="000000"/>
          <w:sz w:val="24"/>
          <w:szCs w:val="24"/>
          <w:bdr w:val="nil"/>
          <w:lang w:eastAsia="en-US"/>
        </w:rPr>
        <w:t>Nr.______</w:t>
      </w:r>
    </w:p>
    <w:p w14:paraId="392DBEB9"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1A159C">
        <w:rPr>
          <w:rFonts w:ascii="Times New Roman" w:eastAsia="Arial Unicode MS" w:hAnsi="Times New Roman" w:cs="Times New Roman"/>
          <w:bCs/>
          <w:color w:val="000000"/>
          <w:sz w:val="24"/>
          <w:szCs w:val="20"/>
          <w:bdr w:val="nil"/>
          <w:lang w:eastAsia="en-US"/>
        </w:rPr>
        <w:t>(Data)</w:t>
      </w:r>
    </w:p>
    <w:p w14:paraId="2AFA8EB5"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1A159C">
        <w:rPr>
          <w:rFonts w:ascii="Times New Roman" w:eastAsia="Arial Unicode MS" w:hAnsi="Times New Roman" w:cs="Times New Roman"/>
          <w:bCs/>
          <w:color w:val="000000"/>
          <w:sz w:val="24"/>
          <w:szCs w:val="20"/>
          <w:bdr w:val="nil"/>
          <w:lang w:eastAsia="en-US"/>
        </w:rPr>
        <w:t>_____________</w:t>
      </w:r>
    </w:p>
    <w:p w14:paraId="694184E0"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1A159C">
        <w:rPr>
          <w:rFonts w:ascii="Times New Roman" w:eastAsia="Arial Unicode MS" w:hAnsi="Times New Roman" w:cs="Times New Roman"/>
          <w:bCs/>
          <w:color w:val="000000"/>
          <w:sz w:val="24"/>
          <w:szCs w:val="20"/>
          <w:bdr w:val="nil"/>
          <w:lang w:eastAsia="en-US"/>
        </w:rPr>
        <w:t>(Sudarymo vieta)</w:t>
      </w:r>
    </w:p>
    <w:p w14:paraId="11937E63"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2D0867" w:rsidRPr="001A159C" w14:paraId="34B2251A" w14:textId="77777777" w:rsidTr="002D0867">
        <w:trPr>
          <w:trHeight w:val="903"/>
        </w:trPr>
        <w:tc>
          <w:tcPr>
            <w:tcW w:w="4949" w:type="dxa"/>
          </w:tcPr>
          <w:p w14:paraId="62645CDA"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lang w:eastAsia="en-US"/>
              </w:rPr>
            </w:pPr>
            <w:r w:rsidRPr="001A159C">
              <w:rPr>
                <w:rFonts w:ascii="Times New Roman" w:eastAsia="Arial Unicode MS" w:hAnsi="Times New Roman" w:cs="Times New Roman"/>
                <w:sz w:val="24"/>
                <w:szCs w:val="24"/>
                <w:bdr w:val="nil"/>
                <w:lang w:eastAsia="en-US"/>
              </w:rPr>
              <w:t xml:space="preserve">Tiekėjo pavadinimas </w:t>
            </w:r>
            <w:r w:rsidRPr="001A159C">
              <w:rPr>
                <w:rFonts w:ascii="Times New Roman" w:eastAsia="Arial Unicode MS" w:hAnsi="Times New Roman" w:cs="Times New Roman"/>
                <w:i/>
                <w:sz w:val="24"/>
                <w:szCs w:val="24"/>
                <w:bdr w:val="nil"/>
                <w:lang w:eastAsia="en-US"/>
              </w:rPr>
              <w:t>/Jeigu dalyvauja ūkio subjektų grupė, surašomi visi dalyvių pavadinimai/</w:t>
            </w:r>
          </w:p>
        </w:tc>
        <w:tc>
          <w:tcPr>
            <w:tcW w:w="4948" w:type="dxa"/>
          </w:tcPr>
          <w:p w14:paraId="3F4AFC93"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3AC86407"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2E2479EA" w14:textId="77777777" w:rsidTr="002D0867">
        <w:trPr>
          <w:trHeight w:val="729"/>
        </w:trPr>
        <w:tc>
          <w:tcPr>
            <w:tcW w:w="4949" w:type="dxa"/>
          </w:tcPr>
          <w:p w14:paraId="31463801"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Tiekėjo adresas</w:t>
            </w:r>
            <w:r w:rsidRPr="001A159C">
              <w:rPr>
                <w:rFonts w:ascii="Times New Roman" w:eastAsia="Arial Unicode MS" w:hAnsi="Times New Roman" w:cs="Times New Roman"/>
                <w:i/>
                <w:sz w:val="24"/>
                <w:szCs w:val="24"/>
                <w:bdr w:val="nil"/>
                <w:lang w:eastAsia="en-US"/>
              </w:rPr>
              <w:t xml:space="preserve"> /Jeigu dalyvauja ūkio subjektų grupė, surašomi visi dalyvių adresai/</w:t>
            </w:r>
          </w:p>
        </w:tc>
        <w:tc>
          <w:tcPr>
            <w:tcW w:w="4948" w:type="dxa"/>
          </w:tcPr>
          <w:p w14:paraId="6DDF44DE"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2961F5EE"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4A2F5F49" w14:textId="77777777" w:rsidTr="002D0867">
        <w:trPr>
          <w:trHeight w:val="365"/>
        </w:trPr>
        <w:tc>
          <w:tcPr>
            <w:tcW w:w="4949" w:type="dxa"/>
          </w:tcPr>
          <w:p w14:paraId="4865C04D"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Už pasiūlymą atsakingo asmens vardas, pavardė</w:t>
            </w:r>
          </w:p>
        </w:tc>
        <w:tc>
          <w:tcPr>
            <w:tcW w:w="4948" w:type="dxa"/>
          </w:tcPr>
          <w:p w14:paraId="028F2FF4"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65D3FD95" w14:textId="77777777" w:rsidTr="002D0867">
        <w:trPr>
          <w:trHeight w:val="365"/>
        </w:trPr>
        <w:tc>
          <w:tcPr>
            <w:tcW w:w="4949" w:type="dxa"/>
          </w:tcPr>
          <w:p w14:paraId="16673D7B"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Telefono numeris</w:t>
            </w:r>
          </w:p>
        </w:tc>
        <w:tc>
          <w:tcPr>
            <w:tcW w:w="4948" w:type="dxa"/>
          </w:tcPr>
          <w:p w14:paraId="11AE4684"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6689014A" w14:textId="77777777" w:rsidTr="002D0867">
        <w:trPr>
          <w:trHeight w:val="365"/>
        </w:trPr>
        <w:tc>
          <w:tcPr>
            <w:tcW w:w="4949" w:type="dxa"/>
          </w:tcPr>
          <w:p w14:paraId="10B42FD9"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Fakso numeris</w:t>
            </w:r>
          </w:p>
        </w:tc>
        <w:tc>
          <w:tcPr>
            <w:tcW w:w="4948" w:type="dxa"/>
          </w:tcPr>
          <w:p w14:paraId="6B9C4ED4"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7C68876D" w14:textId="77777777" w:rsidTr="002D0867">
        <w:trPr>
          <w:trHeight w:val="382"/>
        </w:trPr>
        <w:tc>
          <w:tcPr>
            <w:tcW w:w="4949" w:type="dxa"/>
          </w:tcPr>
          <w:p w14:paraId="310371D7"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El. pašto adresas</w:t>
            </w:r>
          </w:p>
        </w:tc>
        <w:tc>
          <w:tcPr>
            <w:tcW w:w="4948" w:type="dxa"/>
          </w:tcPr>
          <w:p w14:paraId="6C33058B"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bl>
    <w:p w14:paraId="51204A05"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361007F1" w14:textId="77777777" w:rsidR="002D0867" w:rsidRPr="001A159C" w:rsidRDefault="002D0867" w:rsidP="002D0867">
      <w:pPr>
        <w:tabs>
          <w:tab w:val="left" w:pos="567"/>
        </w:tabs>
        <w:contextualSpacing/>
        <w:jc w:val="center"/>
        <w:rPr>
          <w:rFonts w:ascii="Times New Roman" w:eastAsia="Times New Roman" w:hAnsi="Times New Roman" w:cs="Times New Roman"/>
          <w:b/>
          <w:bCs/>
        </w:rPr>
      </w:pPr>
      <w:r w:rsidRPr="001A159C">
        <w:rPr>
          <w:rFonts w:ascii="Times New Roman" w:eastAsia="Times New Roman" w:hAnsi="Times New Roman" w:cs="Times New Roman"/>
          <w:b/>
          <w:bCs/>
        </w:rPr>
        <w:t xml:space="preserve">1. INFORMACIJA APIE ŪKIO SUBJEKTUS, KURIŲ PAJĖGUMAIS TIEKĖJAS REMIASI, KAD ATITIKTŲ PERKANČIOSIOS ORGANIZACIJOS KELIAMUS KVALIFIKACIJOS REIKALAVIMUS (JEIGU TOKIE REIKALAVIMAI KELIAMI) </w:t>
      </w:r>
    </w:p>
    <w:p w14:paraId="200D73DB" w14:textId="77777777" w:rsidR="002D0867" w:rsidRPr="001A159C" w:rsidRDefault="002D0867" w:rsidP="002D0867">
      <w:pPr>
        <w:tabs>
          <w:tab w:val="left" w:pos="567"/>
        </w:tabs>
        <w:contextualSpacing/>
        <w:jc w:val="center"/>
        <w:rPr>
          <w:rFonts w:ascii="Times New Roman" w:eastAsia="Times New Roman" w:hAnsi="Times New Roman" w:cs="Times New Roman"/>
          <w:b/>
          <w:bCs/>
          <w:sz w:val="18"/>
        </w:rPr>
      </w:pPr>
      <w:r w:rsidRPr="001A159C">
        <w:rPr>
          <w:rFonts w:ascii="Times New Roman" w:eastAsia="Times New Roman" w:hAnsi="Times New Roman" w:cs="Times New Roman"/>
          <w:b/>
          <w:bCs/>
          <w:sz w:val="18"/>
        </w:rPr>
        <w:t>(</w:t>
      </w:r>
      <w:r w:rsidRPr="001A159C">
        <w:rPr>
          <w:rFonts w:ascii="Times New Roman" w:eastAsia="Times New Roman" w:hAnsi="Times New Roman" w:cs="Times New Roman"/>
          <w:b/>
          <w:bCs/>
          <w:i/>
          <w:iCs/>
          <w:sz w:val="18"/>
        </w:rPr>
        <w:t xml:space="preserve">nurodomi ir </w:t>
      </w:r>
      <w:proofErr w:type="spellStart"/>
      <w:r w:rsidRPr="001A159C">
        <w:rPr>
          <w:rFonts w:ascii="Times New Roman" w:eastAsia="Times New Roman" w:hAnsi="Times New Roman" w:cs="Times New Roman"/>
          <w:b/>
          <w:bCs/>
          <w:i/>
          <w:iCs/>
          <w:sz w:val="18"/>
        </w:rPr>
        <w:t>kvazisubtiekėjai</w:t>
      </w:r>
      <w:proofErr w:type="spellEnd"/>
      <w:r w:rsidRPr="001A159C">
        <w:rPr>
          <w:rFonts w:ascii="Times New Roman" w:eastAsia="Times New Roman" w:hAnsi="Times New Roman" w:cs="Times New Roman"/>
          <w:b/>
          <w:bCs/>
          <w:i/>
          <w:iCs/>
          <w:sz w:val="18"/>
        </w:rPr>
        <w:t xml:space="preserve"> – fiziniai asmenys, kuriuos ketinama įdarbinti pirkimo laimėjimo atveju)</w:t>
      </w:r>
    </w:p>
    <w:p w14:paraId="3F226117" w14:textId="77777777" w:rsidR="002D0867" w:rsidRPr="001A159C" w:rsidRDefault="002D0867" w:rsidP="002D0867">
      <w:pPr>
        <w:spacing w:after="0" w:line="240" w:lineRule="auto"/>
        <w:contextualSpacing/>
        <w:jc w:val="center"/>
        <w:rPr>
          <w:rFonts w:ascii="Times New Roman" w:eastAsia="Times New Roman" w:hAnsi="Times New Roman" w:cs="Times New Roman"/>
          <w:i/>
          <w:iCs/>
          <w:sz w:val="18"/>
        </w:rPr>
      </w:pPr>
      <w:r w:rsidRPr="001A159C">
        <w:rPr>
          <w:rFonts w:ascii="Times New Roman" w:eastAsia="Times New Roman" w:hAnsi="Times New Roman" w:cs="Times New Roman"/>
          <w:i/>
          <w:iCs/>
          <w:sz w:val="18"/>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3463"/>
        <w:gridCol w:w="2260"/>
        <w:gridCol w:w="3669"/>
      </w:tblGrid>
      <w:tr w:rsidR="002D0867" w:rsidRPr="001A159C" w14:paraId="6F50660B" w14:textId="77777777" w:rsidTr="002D0867">
        <w:tc>
          <w:tcPr>
            <w:tcW w:w="486" w:type="dxa"/>
            <w:shd w:val="clear" w:color="auto" w:fill="DEEAF6"/>
          </w:tcPr>
          <w:p w14:paraId="24F3829A"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Eil. Nr.</w:t>
            </w:r>
          </w:p>
        </w:tc>
        <w:tc>
          <w:tcPr>
            <w:tcW w:w="3478" w:type="dxa"/>
            <w:shd w:val="clear" w:color="auto" w:fill="DEEAF6"/>
          </w:tcPr>
          <w:p w14:paraId="2CE62038"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Ūkio subjekto pavadinimas, juridinio asmens kodas, adresas</w:t>
            </w:r>
          </w:p>
        </w:tc>
        <w:tc>
          <w:tcPr>
            <w:tcW w:w="2268" w:type="dxa"/>
            <w:shd w:val="clear" w:color="auto" w:fill="DEEAF6"/>
          </w:tcPr>
          <w:p w14:paraId="136EC8C2" w14:textId="77777777" w:rsidR="002D0867" w:rsidRPr="001A159C" w:rsidRDefault="002D0867" w:rsidP="002D0867">
            <w:pPr>
              <w:spacing w:after="0" w:line="240" w:lineRule="auto"/>
              <w:rPr>
                <w:rFonts w:ascii="Times New Roman" w:eastAsia="Times New Roman" w:hAnsi="Times New Roman" w:cs="Times New Roman"/>
                <w:b/>
                <w:sz w:val="20"/>
                <w:szCs w:val="20"/>
                <w:lang w:eastAsia="en-US"/>
              </w:rPr>
            </w:pPr>
            <w:r w:rsidRPr="001A159C">
              <w:rPr>
                <w:rFonts w:ascii="Times New Roman" w:eastAsia="Times New Roman" w:hAnsi="Times New Roman" w:cs="Times New Roman"/>
                <w:b/>
                <w:lang w:eastAsia="en-US"/>
              </w:rPr>
              <w:t>Nuoroda į pirkimo sąlygų aprašo sąlygą, kuriai atitikti remiamasi ūkio subjekto pajėgumais</w:t>
            </w:r>
          </w:p>
        </w:tc>
        <w:tc>
          <w:tcPr>
            <w:tcW w:w="3686" w:type="dxa"/>
            <w:shd w:val="clear" w:color="auto" w:fill="DEEAF6"/>
          </w:tcPr>
          <w:p w14:paraId="1C1867BC"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Sutarties objekto dalies, perduodamos vykdyti subtiekėjui, aprašymas</w:t>
            </w:r>
          </w:p>
        </w:tc>
      </w:tr>
      <w:tr w:rsidR="002D0867" w:rsidRPr="001A159C" w14:paraId="6077A26B" w14:textId="77777777" w:rsidTr="002D0867">
        <w:tc>
          <w:tcPr>
            <w:tcW w:w="486" w:type="dxa"/>
            <w:shd w:val="clear" w:color="auto" w:fill="auto"/>
          </w:tcPr>
          <w:p w14:paraId="7A67B086"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1.</w:t>
            </w:r>
          </w:p>
        </w:tc>
        <w:tc>
          <w:tcPr>
            <w:tcW w:w="3478" w:type="dxa"/>
            <w:shd w:val="clear" w:color="auto" w:fill="auto"/>
          </w:tcPr>
          <w:p w14:paraId="76EC00AF"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2268" w:type="dxa"/>
            <w:shd w:val="clear" w:color="auto" w:fill="auto"/>
          </w:tcPr>
          <w:p w14:paraId="56E32B17" w14:textId="77777777" w:rsidR="002D0867" w:rsidRPr="001A159C" w:rsidRDefault="002D0867" w:rsidP="002D0867">
            <w:pPr>
              <w:spacing w:after="0" w:line="240" w:lineRule="auto"/>
              <w:rPr>
                <w:rFonts w:ascii="Times New Roman" w:eastAsia="Times New Roman" w:hAnsi="Times New Roman" w:cs="Times New Roman"/>
                <w:bCs/>
                <w:sz w:val="20"/>
                <w:szCs w:val="20"/>
                <w:lang w:eastAsia="en-US"/>
              </w:rPr>
            </w:pPr>
          </w:p>
        </w:tc>
        <w:tc>
          <w:tcPr>
            <w:tcW w:w="3686" w:type="dxa"/>
            <w:shd w:val="clear" w:color="auto" w:fill="auto"/>
          </w:tcPr>
          <w:p w14:paraId="63F8F263"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r w:rsidR="002D0867" w:rsidRPr="001A159C" w14:paraId="5EFCAEF4" w14:textId="77777777" w:rsidTr="002D0867">
        <w:tc>
          <w:tcPr>
            <w:tcW w:w="486" w:type="dxa"/>
            <w:shd w:val="clear" w:color="auto" w:fill="auto"/>
          </w:tcPr>
          <w:p w14:paraId="689ED6A2"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2.</w:t>
            </w:r>
          </w:p>
        </w:tc>
        <w:tc>
          <w:tcPr>
            <w:tcW w:w="3478" w:type="dxa"/>
            <w:shd w:val="clear" w:color="auto" w:fill="auto"/>
          </w:tcPr>
          <w:p w14:paraId="309CF70B"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2268" w:type="dxa"/>
            <w:shd w:val="clear" w:color="auto" w:fill="auto"/>
          </w:tcPr>
          <w:p w14:paraId="10BE33F2" w14:textId="77777777" w:rsidR="002D0867" w:rsidRPr="001A159C" w:rsidRDefault="002D0867" w:rsidP="002D0867">
            <w:pPr>
              <w:spacing w:after="0" w:line="240" w:lineRule="auto"/>
              <w:rPr>
                <w:rFonts w:ascii="Times New Roman" w:eastAsia="Times New Roman" w:hAnsi="Times New Roman" w:cs="Times New Roman"/>
                <w:bCs/>
                <w:sz w:val="20"/>
                <w:szCs w:val="20"/>
                <w:lang w:eastAsia="en-US"/>
              </w:rPr>
            </w:pPr>
          </w:p>
        </w:tc>
        <w:tc>
          <w:tcPr>
            <w:tcW w:w="3686" w:type="dxa"/>
            <w:shd w:val="clear" w:color="auto" w:fill="auto"/>
          </w:tcPr>
          <w:p w14:paraId="6BDB814F"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bl>
    <w:p w14:paraId="1ED0BF34" w14:textId="77777777" w:rsidR="002D0867" w:rsidRPr="001A159C" w:rsidRDefault="002D0867" w:rsidP="002D0867">
      <w:pPr>
        <w:spacing w:after="0" w:line="240" w:lineRule="auto"/>
        <w:rPr>
          <w:rFonts w:ascii="Times New Roman" w:eastAsia="Calibri" w:hAnsi="Times New Roman" w:cs="Times New Roman"/>
        </w:rPr>
      </w:pPr>
    </w:p>
    <w:p w14:paraId="4943EB55" w14:textId="77777777" w:rsidR="002D0867" w:rsidRPr="001A159C" w:rsidRDefault="002D0867" w:rsidP="002D0867">
      <w:pPr>
        <w:tabs>
          <w:tab w:val="left" w:pos="567"/>
        </w:tabs>
        <w:contextualSpacing/>
        <w:jc w:val="center"/>
        <w:rPr>
          <w:rFonts w:ascii="Times New Roman" w:eastAsia="Calibri" w:hAnsi="Times New Roman" w:cs="Times New Roman"/>
          <w:b/>
          <w:bCs/>
        </w:rPr>
      </w:pPr>
      <w:r w:rsidRPr="001A159C">
        <w:rPr>
          <w:rFonts w:ascii="Times New Roman" w:eastAsia="Times New Roman" w:hAnsi="Times New Roman" w:cs="Times New Roman"/>
          <w:b/>
          <w:bCs/>
        </w:rPr>
        <w:t>2. INFORMACIJA APIE ŽINOMUS SUBTIEKĖJUS IR JIEMS PERDUODAMA VYKDYTI SUTARTIES DALIS</w:t>
      </w:r>
    </w:p>
    <w:p w14:paraId="4DA7F39F" w14:textId="77777777" w:rsidR="002D0867" w:rsidRPr="001A159C" w:rsidRDefault="002D0867" w:rsidP="002D0867">
      <w:pPr>
        <w:spacing w:after="0" w:line="240" w:lineRule="auto"/>
        <w:ind w:left="567"/>
        <w:contextualSpacing/>
        <w:jc w:val="center"/>
        <w:rPr>
          <w:rFonts w:ascii="Times New Roman" w:eastAsia="Calibri" w:hAnsi="Times New Roman" w:cs="Times New Roman"/>
          <w:i/>
          <w:iCs/>
        </w:rPr>
      </w:pPr>
      <w:r w:rsidRPr="001A159C">
        <w:rPr>
          <w:rFonts w:ascii="Times New Roman" w:eastAsia="Calibri" w:hAnsi="Times New Roman" w:cs="Times New Roman"/>
          <w:i/>
          <w:iCs/>
        </w:rPr>
        <w:lastRenderedPageBreak/>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085"/>
        <w:gridCol w:w="5307"/>
      </w:tblGrid>
      <w:tr w:rsidR="002D0867" w:rsidRPr="001A159C" w14:paraId="33B96396" w14:textId="77777777" w:rsidTr="002D0867">
        <w:tc>
          <w:tcPr>
            <w:tcW w:w="486" w:type="dxa"/>
            <w:shd w:val="clear" w:color="auto" w:fill="DEEAF6"/>
          </w:tcPr>
          <w:p w14:paraId="3F39E923"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Eil. Nr.</w:t>
            </w:r>
          </w:p>
        </w:tc>
        <w:tc>
          <w:tcPr>
            <w:tcW w:w="4101" w:type="dxa"/>
            <w:shd w:val="clear" w:color="auto" w:fill="DEEAF6"/>
          </w:tcPr>
          <w:p w14:paraId="2BB1BD68"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Subtiekėjo pavadinimas, juridinio asmens kodas, adresas</w:t>
            </w:r>
          </w:p>
        </w:tc>
        <w:tc>
          <w:tcPr>
            <w:tcW w:w="5331" w:type="dxa"/>
            <w:shd w:val="clear" w:color="auto" w:fill="DEEAF6"/>
          </w:tcPr>
          <w:p w14:paraId="5CBC0284"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Sutarties objekto dalies, perduodamos vykdyti subtiekėjui, aprašymas</w:t>
            </w:r>
          </w:p>
        </w:tc>
      </w:tr>
      <w:tr w:rsidR="002D0867" w:rsidRPr="001A159C" w14:paraId="06CE6ACF" w14:textId="77777777" w:rsidTr="002D0867">
        <w:tc>
          <w:tcPr>
            <w:tcW w:w="486" w:type="dxa"/>
            <w:shd w:val="clear" w:color="auto" w:fill="auto"/>
          </w:tcPr>
          <w:p w14:paraId="6A2E3EF7"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1.</w:t>
            </w:r>
          </w:p>
        </w:tc>
        <w:tc>
          <w:tcPr>
            <w:tcW w:w="4101" w:type="dxa"/>
            <w:shd w:val="clear" w:color="auto" w:fill="auto"/>
          </w:tcPr>
          <w:p w14:paraId="0B3282E5"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5331" w:type="dxa"/>
            <w:shd w:val="clear" w:color="auto" w:fill="auto"/>
          </w:tcPr>
          <w:p w14:paraId="2BD433A7"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r w:rsidR="002D0867" w:rsidRPr="001A159C" w14:paraId="3F612211" w14:textId="77777777" w:rsidTr="002D0867">
        <w:tc>
          <w:tcPr>
            <w:tcW w:w="486" w:type="dxa"/>
            <w:shd w:val="clear" w:color="auto" w:fill="auto"/>
          </w:tcPr>
          <w:p w14:paraId="37E43235"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2.</w:t>
            </w:r>
          </w:p>
        </w:tc>
        <w:tc>
          <w:tcPr>
            <w:tcW w:w="4101" w:type="dxa"/>
            <w:shd w:val="clear" w:color="auto" w:fill="auto"/>
          </w:tcPr>
          <w:p w14:paraId="4866FF22"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5331" w:type="dxa"/>
            <w:shd w:val="clear" w:color="auto" w:fill="auto"/>
          </w:tcPr>
          <w:p w14:paraId="32569A10"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bl>
    <w:p w14:paraId="102FCABD"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148181B0" w14:textId="77777777" w:rsidR="002D0867" w:rsidRPr="001A159C" w:rsidRDefault="002D0867" w:rsidP="00146E27">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Šiuo pasiūlymu pažymime, kad sutinkame su visomis pirkimo sąlygomis, nustatytomis:</w:t>
      </w:r>
    </w:p>
    <w:p w14:paraId="47590C49" w14:textId="77777777" w:rsidR="002D0867" w:rsidRPr="001A159C" w:rsidRDefault="002D0867" w:rsidP="00146E27">
      <w:pPr>
        <w:spacing w:after="0" w:line="240" w:lineRule="auto"/>
        <w:ind w:firstLine="851"/>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1. Supaprastinto atviro pirkimo skelbime, paskelbtame Viešųjų pirkimų įstatymo nustatyta tvarka CVPIS.</w:t>
      </w:r>
    </w:p>
    <w:p w14:paraId="3E393412" w14:textId="77777777" w:rsidR="002D0867" w:rsidRPr="001A159C" w:rsidRDefault="002D0867" w:rsidP="00146E27">
      <w:pPr>
        <w:spacing w:after="0" w:line="240" w:lineRule="auto"/>
        <w:ind w:firstLine="851"/>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2. kituose pirkimo dokumentuose (jų paaiškinimuose, papildymuose).</w:t>
      </w:r>
    </w:p>
    <w:p w14:paraId="338F716E"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20FF491A" w14:textId="77777777" w:rsidR="002D0867"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lang w:eastAsia="en-US"/>
        </w:rPr>
      </w:pPr>
      <w:r w:rsidRPr="001A159C">
        <w:rPr>
          <w:rFonts w:ascii="Times New Roman" w:eastAsia="Arial Unicode MS" w:hAnsi="Times New Roman" w:cs="Times New Roman"/>
          <w:b/>
          <w:bCs/>
          <w:sz w:val="24"/>
          <w:szCs w:val="24"/>
          <w:bdr w:val="nil"/>
          <w:lang w:eastAsia="en-US"/>
        </w:rPr>
        <w:t>3. MES SIŪLOME ATLIKTI ŠIUOS DARBUS:</w:t>
      </w:r>
    </w:p>
    <w:p w14:paraId="7CD08E9D" w14:textId="77777777" w:rsidR="008F72EE" w:rsidRPr="001A159C" w:rsidRDefault="008F72EE"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lang w:eastAsia="en-US"/>
        </w:rPr>
      </w:pPr>
    </w:p>
    <w:tbl>
      <w:tblPr>
        <w:tblW w:w="9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12"/>
        <w:gridCol w:w="1483"/>
        <w:gridCol w:w="1551"/>
        <w:gridCol w:w="1411"/>
        <w:gridCol w:w="6"/>
      </w:tblGrid>
      <w:tr w:rsidR="002C4A81" w:rsidRPr="002C4A81" w14:paraId="03E5C361" w14:textId="77777777" w:rsidTr="000F3BB0">
        <w:trPr>
          <w:gridAfter w:val="1"/>
          <w:wAfter w:w="6" w:type="dxa"/>
          <w:trHeight w:val="550"/>
        </w:trPr>
        <w:tc>
          <w:tcPr>
            <w:tcW w:w="709" w:type="dxa"/>
          </w:tcPr>
          <w:p w14:paraId="4BA5CCE4" w14:textId="77777777" w:rsidR="002C4A81" w:rsidRPr="002C4A81" w:rsidRDefault="002C4A81" w:rsidP="000F3BB0">
            <w:pPr>
              <w:pBdr>
                <w:top w:val="nil"/>
                <w:left w:val="nil"/>
                <w:bottom w:val="nil"/>
                <w:right w:val="nil"/>
                <w:between w:val="nil"/>
                <w:bar w:val="nil"/>
              </w:pBdr>
              <w:spacing w:after="0" w:line="240" w:lineRule="auto"/>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Eil. Nr.</w:t>
            </w:r>
          </w:p>
        </w:tc>
        <w:tc>
          <w:tcPr>
            <w:tcW w:w="4212" w:type="dxa"/>
            <w:shd w:val="clear" w:color="auto" w:fill="auto"/>
          </w:tcPr>
          <w:p w14:paraId="32B214C1" w14:textId="77777777" w:rsidR="002C4A81" w:rsidRPr="002C4A81" w:rsidRDefault="002C4A81" w:rsidP="000F3BB0">
            <w:pPr>
              <w:pBdr>
                <w:top w:val="nil"/>
                <w:left w:val="nil"/>
                <w:bottom w:val="nil"/>
                <w:right w:val="nil"/>
                <w:between w:val="nil"/>
                <w:bar w:val="nil"/>
              </w:pBdr>
              <w:spacing w:after="0" w:line="240" w:lineRule="auto"/>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Darbų pavadinimas</w:t>
            </w:r>
          </w:p>
        </w:tc>
        <w:tc>
          <w:tcPr>
            <w:tcW w:w="1483" w:type="dxa"/>
            <w:shd w:val="clear" w:color="auto" w:fill="auto"/>
          </w:tcPr>
          <w:p w14:paraId="74D3065A" w14:textId="77777777" w:rsidR="002C4A81" w:rsidRPr="002C4A81" w:rsidRDefault="002C4A81" w:rsidP="000F3BB0">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Orientacinis kiekis</w:t>
            </w:r>
          </w:p>
        </w:tc>
        <w:tc>
          <w:tcPr>
            <w:tcW w:w="1551" w:type="dxa"/>
            <w:shd w:val="clear" w:color="auto" w:fill="auto"/>
          </w:tcPr>
          <w:p w14:paraId="5EA7AD85" w14:textId="77777777" w:rsidR="002C4A81" w:rsidRPr="002C4A81" w:rsidRDefault="002C4A81" w:rsidP="000F3BB0">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Įkainis be PVM, EUR</w:t>
            </w:r>
          </w:p>
        </w:tc>
        <w:tc>
          <w:tcPr>
            <w:tcW w:w="1411" w:type="dxa"/>
            <w:shd w:val="clear" w:color="auto" w:fill="auto"/>
          </w:tcPr>
          <w:p w14:paraId="61B8A6D9" w14:textId="77777777" w:rsidR="002C4A81" w:rsidRPr="002C4A81" w:rsidRDefault="002C4A81" w:rsidP="000F3BB0">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Suma be PVM, EUR</w:t>
            </w:r>
          </w:p>
        </w:tc>
      </w:tr>
      <w:tr w:rsidR="00876DA4" w:rsidRPr="002C4A81" w14:paraId="1C7813D8" w14:textId="77777777" w:rsidTr="00876DA4">
        <w:trPr>
          <w:gridAfter w:val="1"/>
          <w:wAfter w:w="6" w:type="dxa"/>
        </w:trPr>
        <w:tc>
          <w:tcPr>
            <w:tcW w:w="709" w:type="dxa"/>
          </w:tcPr>
          <w:p w14:paraId="20850CF9"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w:t>
            </w:r>
          </w:p>
        </w:tc>
        <w:tc>
          <w:tcPr>
            <w:tcW w:w="4212" w:type="dxa"/>
            <w:vAlign w:val="center"/>
          </w:tcPr>
          <w:p w14:paraId="2B4F70CB"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Sniego valymas nuo 1 km kelio iki 5 m pločio</w:t>
            </w:r>
          </w:p>
        </w:tc>
        <w:tc>
          <w:tcPr>
            <w:tcW w:w="1483" w:type="dxa"/>
          </w:tcPr>
          <w:p w14:paraId="21A6E866" w14:textId="03FC595C"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350</w:t>
            </w:r>
          </w:p>
        </w:tc>
        <w:tc>
          <w:tcPr>
            <w:tcW w:w="1551" w:type="dxa"/>
          </w:tcPr>
          <w:p w14:paraId="1B2E63EE"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5DBC50E4"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3B4ABB3F" w14:textId="77777777" w:rsidTr="00876DA4">
        <w:trPr>
          <w:gridAfter w:val="1"/>
          <w:wAfter w:w="6" w:type="dxa"/>
        </w:trPr>
        <w:tc>
          <w:tcPr>
            <w:tcW w:w="709" w:type="dxa"/>
          </w:tcPr>
          <w:p w14:paraId="459E1737"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2.</w:t>
            </w:r>
          </w:p>
        </w:tc>
        <w:tc>
          <w:tcPr>
            <w:tcW w:w="4212" w:type="dxa"/>
            <w:vAlign w:val="center"/>
          </w:tcPr>
          <w:p w14:paraId="5CED7956"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Sniego valymas nuo 1 km kelio virš 5 m pločio</w:t>
            </w:r>
          </w:p>
        </w:tc>
        <w:tc>
          <w:tcPr>
            <w:tcW w:w="1483" w:type="dxa"/>
          </w:tcPr>
          <w:p w14:paraId="1D54C8B6" w14:textId="36190CBB"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58A4BA3E"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4289CB58"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696E6264" w14:textId="77777777" w:rsidTr="00876DA4">
        <w:trPr>
          <w:gridAfter w:val="1"/>
          <w:wAfter w:w="6" w:type="dxa"/>
        </w:trPr>
        <w:tc>
          <w:tcPr>
            <w:tcW w:w="709" w:type="dxa"/>
          </w:tcPr>
          <w:p w14:paraId="3CFE3648"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3.</w:t>
            </w:r>
          </w:p>
        </w:tc>
        <w:tc>
          <w:tcPr>
            <w:tcW w:w="4212" w:type="dxa"/>
            <w:vAlign w:val="center"/>
          </w:tcPr>
          <w:p w14:paraId="7F752C30"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Sniego valymas nuo 1 km šaligatvio (tako)</w:t>
            </w:r>
          </w:p>
        </w:tc>
        <w:tc>
          <w:tcPr>
            <w:tcW w:w="1483" w:type="dxa"/>
          </w:tcPr>
          <w:p w14:paraId="4D2D2AF1" w14:textId="73CC98D0"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58D542FB"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08777273"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4F53F638" w14:textId="77777777" w:rsidTr="00876DA4">
        <w:trPr>
          <w:gridAfter w:val="1"/>
          <w:wAfter w:w="6" w:type="dxa"/>
        </w:trPr>
        <w:tc>
          <w:tcPr>
            <w:tcW w:w="709" w:type="dxa"/>
          </w:tcPr>
          <w:p w14:paraId="4AC19482"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4.</w:t>
            </w:r>
          </w:p>
        </w:tc>
        <w:tc>
          <w:tcPr>
            <w:tcW w:w="4212" w:type="dxa"/>
            <w:vAlign w:val="center"/>
          </w:tcPr>
          <w:p w14:paraId="7F6B1491"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sniego valymas nuo aikštelių</w:t>
            </w:r>
          </w:p>
        </w:tc>
        <w:tc>
          <w:tcPr>
            <w:tcW w:w="1483" w:type="dxa"/>
          </w:tcPr>
          <w:p w14:paraId="4A00FA9B" w14:textId="64D5919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40</w:t>
            </w:r>
          </w:p>
        </w:tc>
        <w:tc>
          <w:tcPr>
            <w:tcW w:w="1551" w:type="dxa"/>
          </w:tcPr>
          <w:p w14:paraId="229AF6EF"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2DFFF482"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5224A509" w14:textId="77777777" w:rsidTr="00876DA4">
        <w:trPr>
          <w:gridAfter w:val="1"/>
          <w:wAfter w:w="6" w:type="dxa"/>
        </w:trPr>
        <w:tc>
          <w:tcPr>
            <w:tcW w:w="709" w:type="dxa"/>
          </w:tcPr>
          <w:p w14:paraId="631997C3"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5.</w:t>
            </w:r>
          </w:p>
        </w:tc>
        <w:tc>
          <w:tcPr>
            <w:tcW w:w="4212" w:type="dxa"/>
            <w:vAlign w:val="center"/>
          </w:tcPr>
          <w:p w14:paraId="67DFF060"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km kelio (be šaligatvio) barstymas smėlio </w:t>
            </w:r>
            <w:proofErr w:type="spellStart"/>
            <w:r w:rsidRPr="002C4A81">
              <w:rPr>
                <w:rFonts w:ascii="Times New Roman" w:hAnsi="Times New Roman" w:cs="Times New Roman"/>
                <w:color w:val="000000"/>
                <w:sz w:val="22"/>
                <w:szCs w:val="22"/>
              </w:rPr>
              <w:t>drusko</w:t>
            </w:r>
            <w:proofErr w:type="spellEnd"/>
            <w:r w:rsidRPr="002C4A81">
              <w:rPr>
                <w:rFonts w:ascii="Times New Roman" w:hAnsi="Times New Roman" w:cs="Times New Roman"/>
                <w:color w:val="000000"/>
                <w:sz w:val="22"/>
                <w:szCs w:val="22"/>
              </w:rPr>
              <w:t xml:space="preserve"> (smėlio ir druskos santykis 3:1) mišiniu (įskaitant medžiagų kainas)</w:t>
            </w:r>
          </w:p>
        </w:tc>
        <w:tc>
          <w:tcPr>
            <w:tcW w:w="1483" w:type="dxa"/>
          </w:tcPr>
          <w:p w14:paraId="1515793B" w14:textId="4640D70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73D8848D"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5462174C"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0AA0756E" w14:textId="77777777" w:rsidTr="00876DA4">
        <w:trPr>
          <w:gridAfter w:val="1"/>
          <w:wAfter w:w="6" w:type="dxa"/>
        </w:trPr>
        <w:tc>
          <w:tcPr>
            <w:tcW w:w="709" w:type="dxa"/>
          </w:tcPr>
          <w:p w14:paraId="62DC2FB8"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6.</w:t>
            </w:r>
          </w:p>
        </w:tc>
        <w:tc>
          <w:tcPr>
            <w:tcW w:w="4212" w:type="dxa"/>
            <w:vAlign w:val="center"/>
          </w:tcPr>
          <w:p w14:paraId="341FA3CD"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km šaligatvio barstymas smėlio-druskos (smėlio ir druskos santykis 3:1) mišiniu (įskaitant medžiagų kainas)</w:t>
            </w:r>
          </w:p>
        </w:tc>
        <w:tc>
          <w:tcPr>
            <w:tcW w:w="1483" w:type="dxa"/>
          </w:tcPr>
          <w:p w14:paraId="3CDBAFE9" w14:textId="711AD0D2"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52F85F93"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1D7773C1"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5B575B93" w14:textId="77777777" w:rsidTr="00876DA4">
        <w:trPr>
          <w:gridAfter w:val="1"/>
          <w:wAfter w:w="6" w:type="dxa"/>
        </w:trPr>
        <w:tc>
          <w:tcPr>
            <w:tcW w:w="709" w:type="dxa"/>
          </w:tcPr>
          <w:p w14:paraId="48C5A6EC"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7.</w:t>
            </w:r>
          </w:p>
        </w:tc>
        <w:tc>
          <w:tcPr>
            <w:tcW w:w="4212" w:type="dxa"/>
            <w:vAlign w:val="center"/>
          </w:tcPr>
          <w:p w14:paraId="61A17AC8"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km kelio su žvyro danga </w:t>
            </w:r>
            <w:proofErr w:type="spellStart"/>
            <w:r w:rsidRPr="002C4A81">
              <w:rPr>
                <w:rFonts w:ascii="Times New Roman" w:hAnsi="Times New Roman" w:cs="Times New Roman"/>
                <w:color w:val="000000"/>
                <w:sz w:val="22"/>
                <w:szCs w:val="22"/>
              </w:rPr>
              <w:t>greideriavimas</w:t>
            </w:r>
            <w:proofErr w:type="spellEnd"/>
            <w:r w:rsidRPr="002C4A81">
              <w:rPr>
                <w:rFonts w:ascii="Times New Roman" w:hAnsi="Times New Roman" w:cs="Times New Roman"/>
                <w:color w:val="000000"/>
                <w:sz w:val="22"/>
                <w:szCs w:val="22"/>
              </w:rPr>
              <w:t>, atstatant profilį (panaikinant kliūtis, akmenis ≥10 cm diametro)</w:t>
            </w:r>
          </w:p>
        </w:tc>
        <w:tc>
          <w:tcPr>
            <w:tcW w:w="1483" w:type="dxa"/>
          </w:tcPr>
          <w:p w14:paraId="0AF03CB3" w14:textId="5CA667AD"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350</w:t>
            </w:r>
          </w:p>
        </w:tc>
        <w:tc>
          <w:tcPr>
            <w:tcW w:w="1551" w:type="dxa"/>
          </w:tcPr>
          <w:p w14:paraId="3D556409"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0FEB9247"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11138C40" w14:textId="77777777" w:rsidTr="00876DA4">
        <w:trPr>
          <w:gridAfter w:val="1"/>
          <w:wAfter w:w="6" w:type="dxa"/>
        </w:trPr>
        <w:tc>
          <w:tcPr>
            <w:tcW w:w="709" w:type="dxa"/>
          </w:tcPr>
          <w:p w14:paraId="4160EF91"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8.</w:t>
            </w:r>
          </w:p>
        </w:tc>
        <w:tc>
          <w:tcPr>
            <w:tcW w:w="4212" w:type="dxa"/>
            <w:vAlign w:val="center"/>
          </w:tcPr>
          <w:p w14:paraId="3ED36D5C"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km kelio su žvyro danga užvartų kelio briaunose (užaukštėjimų) pašalinimas;</w:t>
            </w:r>
          </w:p>
        </w:tc>
        <w:tc>
          <w:tcPr>
            <w:tcW w:w="1483" w:type="dxa"/>
          </w:tcPr>
          <w:p w14:paraId="50173A89" w14:textId="2CDCCCE5"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262D8AFD"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3C39D0FF"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10A04176" w14:textId="77777777" w:rsidTr="00876DA4">
        <w:trPr>
          <w:gridAfter w:val="1"/>
          <w:wAfter w:w="6" w:type="dxa"/>
        </w:trPr>
        <w:tc>
          <w:tcPr>
            <w:tcW w:w="709" w:type="dxa"/>
          </w:tcPr>
          <w:p w14:paraId="35F81CE9"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9.</w:t>
            </w:r>
          </w:p>
        </w:tc>
        <w:tc>
          <w:tcPr>
            <w:tcW w:w="4212" w:type="dxa"/>
            <w:vAlign w:val="center"/>
          </w:tcPr>
          <w:p w14:paraId="0A79F030"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aikštelių su žvyro danga </w:t>
            </w:r>
            <w:proofErr w:type="spellStart"/>
            <w:r w:rsidRPr="002C4A81">
              <w:rPr>
                <w:rFonts w:ascii="Times New Roman" w:hAnsi="Times New Roman" w:cs="Times New Roman"/>
                <w:color w:val="000000"/>
                <w:sz w:val="22"/>
                <w:szCs w:val="22"/>
              </w:rPr>
              <w:t>greideriavimas</w:t>
            </w:r>
            <w:proofErr w:type="spellEnd"/>
          </w:p>
        </w:tc>
        <w:tc>
          <w:tcPr>
            <w:tcW w:w="1483" w:type="dxa"/>
          </w:tcPr>
          <w:p w14:paraId="0300173D" w14:textId="675D7FAF"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358842AC"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47728D37"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52A1AD17" w14:textId="77777777" w:rsidTr="00876DA4">
        <w:trPr>
          <w:gridAfter w:val="1"/>
          <w:wAfter w:w="6" w:type="dxa"/>
        </w:trPr>
        <w:tc>
          <w:tcPr>
            <w:tcW w:w="709" w:type="dxa"/>
          </w:tcPr>
          <w:p w14:paraId="6EFC1478"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10.</w:t>
            </w:r>
          </w:p>
        </w:tc>
        <w:tc>
          <w:tcPr>
            <w:tcW w:w="4212" w:type="dxa"/>
            <w:vAlign w:val="center"/>
          </w:tcPr>
          <w:p w14:paraId="57AA402B"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km kelio kelkraščių lyginimas, kai kelio danga asfaltbetonio</w:t>
            </w:r>
          </w:p>
        </w:tc>
        <w:tc>
          <w:tcPr>
            <w:tcW w:w="1483" w:type="dxa"/>
          </w:tcPr>
          <w:p w14:paraId="396CA623" w14:textId="3AC15354"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182E5180"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43F96B99"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6526D68A" w14:textId="77777777" w:rsidTr="00876DA4">
        <w:trPr>
          <w:gridAfter w:val="1"/>
          <w:wAfter w:w="6" w:type="dxa"/>
        </w:trPr>
        <w:tc>
          <w:tcPr>
            <w:tcW w:w="709" w:type="dxa"/>
          </w:tcPr>
          <w:p w14:paraId="1F7A2366"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11.</w:t>
            </w:r>
          </w:p>
        </w:tc>
        <w:tc>
          <w:tcPr>
            <w:tcW w:w="4212" w:type="dxa"/>
            <w:vAlign w:val="center"/>
          </w:tcPr>
          <w:p w14:paraId="2BACC3F1"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kelkraščių ir </w:t>
            </w:r>
            <w:proofErr w:type="spellStart"/>
            <w:r w:rsidRPr="002C4A81">
              <w:rPr>
                <w:rFonts w:ascii="Times New Roman" w:hAnsi="Times New Roman" w:cs="Times New Roman"/>
                <w:color w:val="000000"/>
                <w:sz w:val="22"/>
                <w:szCs w:val="22"/>
              </w:rPr>
              <w:t>ir</w:t>
            </w:r>
            <w:proofErr w:type="spellEnd"/>
            <w:r w:rsidRPr="002C4A81">
              <w:rPr>
                <w:rFonts w:ascii="Times New Roman" w:hAnsi="Times New Roman" w:cs="Times New Roman"/>
                <w:color w:val="000000"/>
                <w:sz w:val="22"/>
                <w:szCs w:val="22"/>
              </w:rPr>
              <w:t xml:space="preserve"> vidinių šlaitų žolės šienavimas</w:t>
            </w:r>
          </w:p>
        </w:tc>
        <w:tc>
          <w:tcPr>
            <w:tcW w:w="1483" w:type="dxa"/>
          </w:tcPr>
          <w:p w14:paraId="1DE5BDC2" w14:textId="01C75E38"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11AD80B7"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482F99A9"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0E95E9B5" w14:textId="77777777" w:rsidTr="00876DA4">
        <w:trPr>
          <w:gridAfter w:val="1"/>
          <w:wAfter w:w="6" w:type="dxa"/>
        </w:trPr>
        <w:tc>
          <w:tcPr>
            <w:tcW w:w="709" w:type="dxa"/>
          </w:tcPr>
          <w:p w14:paraId="1E01466C"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12.</w:t>
            </w:r>
          </w:p>
        </w:tc>
        <w:tc>
          <w:tcPr>
            <w:tcW w:w="4212" w:type="dxa"/>
            <w:vAlign w:val="center"/>
          </w:tcPr>
          <w:p w14:paraId="31F7725B"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mažaverčių krūmų ir medžių pjovimas (įskaitant nupjautų krūmų ir medžių išvežimą)</w:t>
            </w:r>
          </w:p>
        </w:tc>
        <w:tc>
          <w:tcPr>
            <w:tcW w:w="1483" w:type="dxa"/>
          </w:tcPr>
          <w:p w14:paraId="7CEACDB8" w14:textId="4B4B31AB"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56E302AE"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5DEAAA58"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79F45CE7" w14:textId="77777777" w:rsidTr="00876DA4">
        <w:trPr>
          <w:gridAfter w:val="1"/>
          <w:wAfter w:w="6" w:type="dxa"/>
        </w:trPr>
        <w:tc>
          <w:tcPr>
            <w:tcW w:w="709" w:type="dxa"/>
          </w:tcPr>
          <w:p w14:paraId="28338246"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13.</w:t>
            </w:r>
          </w:p>
        </w:tc>
        <w:tc>
          <w:tcPr>
            <w:tcW w:w="4212" w:type="dxa"/>
            <w:vAlign w:val="center"/>
          </w:tcPr>
          <w:p w14:paraId="5B196FC6"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skaldos (nesurištųjų mineralinių medžiagų mišinys, kurio frakcija 0/32, 0/45) atvežimas ir paskleidimas</w:t>
            </w:r>
          </w:p>
        </w:tc>
        <w:tc>
          <w:tcPr>
            <w:tcW w:w="1483" w:type="dxa"/>
          </w:tcPr>
          <w:p w14:paraId="79E1EF8B" w14:textId="614C1B06"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100</w:t>
            </w:r>
          </w:p>
        </w:tc>
        <w:tc>
          <w:tcPr>
            <w:tcW w:w="1551" w:type="dxa"/>
          </w:tcPr>
          <w:p w14:paraId="6BAFA7EC"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4CC9EF76"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3EC9BE22" w14:textId="77777777" w:rsidTr="00876DA4">
        <w:trPr>
          <w:gridAfter w:val="1"/>
          <w:wAfter w:w="6" w:type="dxa"/>
        </w:trPr>
        <w:tc>
          <w:tcPr>
            <w:tcW w:w="709" w:type="dxa"/>
          </w:tcPr>
          <w:p w14:paraId="2E9CFE5C"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14.</w:t>
            </w:r>
          </w:p>
        </w:tc>
        <w:tc>
          <w:tcPr>
            <w:tcW w:w="4212" w:type="dxa"/>
            <w:vAlign w:val="center"/>
          </w:tcPr>
          <w:p w14:paraId="57D6CD63"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žvyro kurio frakcija 0/32mm) atvežimas ir paskleidimas</w:t>
            </w:r>
          </w:p>
        </w:tc>
        <w:tc>
          <w:tcPr>
            <w:tcW w:w="1483" w:type="dxa"/>
          </w:tcPr>
          <w:p w14:paraId="6692311E" w14:textId="377833BC"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2000</w:t>
            </w:r>
          </w:p>
        </w:tc>
        <w:tc>
          <w:tcPr>
            <w:tcW w:w="1551" w:type="dxa"/>
          </w:tcPr>
          <w:p w14:paraId="11734A28"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0EF0967C"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515E3A08" w14:textId="77777777" w:rsidTr="00876DA4">
        <w:trPr>
          <w:gridAfter w:val="1"/>
          <w:wAfter w:w="6" w:type="dxa"/>
        </w:trPr>
        <w:tc>
          <w:tcPr>
            <w:tcW w:w="709" w:type="dxa"/>
          </w:tcPr>
          <w:p w14:paraId="5C8FE2D6"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15.</w:t>
            </w:r>
          </w:p>
        </w:tc>
        <w:tc>
          <w:tcPr>
            <w:tcW w:w="4212" w:type="dxa"/>
            <w:vAlign w:val="center"/>
          </w:tcPr>
          <w:p w14:paraId="16FE0655"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žvyro ar kitos </w:t>
            </w:r>
            <w:proofErr w:type="spellStart"/>
            <w:r w:rsidRPr="002C4A81">
              <w:rPr>
                <w:rFonts w:ascii="Times New Roman" w:hAnsi="Times New Roman" w:cs="Times New Roman"/>
                <w:color w:val="000000"/>
                <w:sz w:val="22"/>
                <w:szCs w:val="22"/>
              </w:rPr>
              <w:t>byrios</w:t>
            </w:r>
            <w:proofErr w:type="spellEnd"/>
            <w:r w:rsidRPr="002C4A81">
              <w:rPr>
                <w:rFonts w:ascii="Times New Roman" w:hAnsi="Times New Roman" w:cs="Times New Roman"/>
                <w:color w:val="000000"/>
                <w:sz w:val="22"/>
                <w:szCs w:val="22"/>
              </w:rPr>
              <w:t xml:space="preserve"> medžiagos atvežimas ir paskleidimas (be medžiagos kainos, tačiau įskaičiuojant medžiagos pasikrovimą)</w:t>
            </w:r>
          </w:p>
        </w:tc>
        <w:tc>
          <w:tcPr>
            <w:tcW w:w="1483" w:type="dxa"/>
          </w:tcPr>
          <w:p w14:paraId="2A45B582" w14:textId="64F60B24"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4F5112C5"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7449E189"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2C4A81" w14:paraId="0DFFC0EC" w14:textId="77777777" w:rsidTr="00876DA4">
        <w:trPr>
          <w:gridAfter w:val="1"/>
          <w:wAfter w:w="6" w:type="dxa"/>
        </w:trPr>
        <w:tc>
          <w:tcPr>
            <w:tcW w:w="709" w:type="dxa"/>
          </w:tcPr>
          <w:p w14:paraId="26E52916"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16.</w:t>
            </w:r>
          </w:p>
        </w:tc>
        <w:tc>
          <w:tcPr>
            <w:tcW w:w="4212" w:type="dxa"/>
            <w:vAlign w:val="center"/>
          </w:tcPr>
          <w:p w14:paraId="40660536"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kasimas ekskavatoriumi, išvežant gruntą iki 10 km atstumu</w:t>
            </w:r>
          </w:p>
        </w:tc>
        <w:tc>
          <w:tcPr>
            <w:tcW w:w="1483" w:type="dxa"/>
          </w:tcPr>
          <w:p w14:paraId="24E2C8C1" w14:textId="4677905D"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500</w:t>
            </w:r>
          </w:p>
        </w:tc>
        <w:tc>
          <w:tcPr>
            <w:tcW w:w="1551" w:type="dxa"/>
          </w:tcPr>
          <w:p w14:paraId="2B3C4950"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42D55A8E"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2C4A81" w:rsidRPr="002C4A81" w14:paraId="5832D7D0" w14:textId="77777777" w:rsidTr="00876DA4">
        <w:trPr>
          <w:gridAfter w:val="1"/>
          <w:wAfter w:w="6" w:type="dxa"/>
        </w:trPr>
        <w:tc>
          <w:tcPr>
            <w:tcW w:w="709" w:type="dxa"/>
          </w:tcPr>
          <w:p w14:paraId="2798CE37" w14:textId="77777777" w:rsidR="002C4A81" w:rsidRPr="002C4A81" w:rsidRDefault="002C4A81" w:rsidP="000F3BB0">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lastRenderedPageBreak/>
              <w:t>17.</w:t>
            </w:r>
          </w:p>
        </w:tc>
        <w:tc>
          <w:tcPr>
            <w:tcW w:w="4212" w:type="dxa"/>
            <w:vAlign w:val="center"/>
          </w:tcPr>
          <w:p w14:paraId="2C2BDB77" w14:textId="77777777" w:rsidR="002C4A81" w:rsidRPr="002C4A81" w:rsidRDefault="002C4A81" w:rsidP="000F3BB0">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m ilgio pralaidos iš 0,3 m diametro plastikinių, gofruotų, dvigubų sienelių vamzdžių, su įstrižiniais antgaliais įrengimas</w:t>
            </w:r>
          </w:p>
        </w:tc>
        <w:tc>
          <w:tcPr>
            <w:tcW w:w="1483" w:type="dxa"/>
          </w:tcPr>
          <w:p w14:paraId="298F22A6" w14:textId="748D1BD3" w:rsidR="002C4A81" w:rsidRPr="00876DA4" w:rsidRDefault="00876DA4"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7330F98B" w14:textId="77777777" w:rsidR="002C4A81" w:rsidRPr="00876DA4"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38E22F06" w14:textId="77777777" w:rsidR="002C4A81" w:rsidRPr="00876DA4"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2C4A81" w:rsidRPr="002C4A81" w14:paraId="403A4FAD" w14:textId="77777777" w:rsidTr="000F3BB0">
        <w:trPr>
          <w:trHeight w:val="172"/>
        </w:trPr>
        <w:tc>
          <w:tcPr>
            <w:tcW w:w="7955" w:type="dxa"/>
            <w:gridSpan w:val="4"/>
          </w:tcPr>
          <w:p w14:paraId="318E3036" w14:textId="77777777" w:rsidR="002C4A81" w:rsidRPr="002C4A81" w:rsidRDefault="002C4A81" w:rsidP="000F3BB0">
            <w:pPr>
              <w:pBdr>
                <w:top w:val="nil"/>
                <w:left w:val="nil"/>
                <w:bottom w:val="nil"/>
                <w:right w:val="nil"/>
                <w:between w:val="nil"/>
                <w:bar w:val="nil"/>
              </w:pBdr>
              <w:spacing w:after="0" w:line="240" w:lineRule="auto"/>
              <w:jc w:val="right"/>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Bendra pasiūlymo kaina be PVM, EUR</w:t>
            </w:r>
          </w:p>
        </w:tc>
        <w:tc>
          <w:tcPr>
            <w:tcW w:w="1417" w:type="dxa"/>
            <w:gridSpan w:val="2"/>
          </w:tcPr>
          <w:p w14:paraId="36DC65CE" w14:textId="77777777" w:rsidR="002C4A81" w:rsidRPr="002C4A81"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2C4A81" w:rsidRPr="002C4A81" w14:paraId="7706BD9E" w14:textId="77777777" w:rsidTr="000F3BB0">
        <w:trPr>
          <w:trHeight w:val="303"/>
        </w:trPr>
        <w:tc>
          <w:tcPr>
            <w:tcW w:w="7955" w:type="dxa"/>
            <w:gridSpan w:val="4"/>
          </w:tcPr>
          <w:p w14:paraId="180F7066" w14:textId="77777777" w:rsidR="002C4A81" w:rsidRPr="002C4A81" w:rsidRDefault="002C4A81" w:rsidP="000F3BB0">
            <w:pPr>
              <w:pBdr>
                <w:top w:val="nil"/>
                <w:left w:val="nil"/>
                <w:bottom w:val="nil"/>
                <w:right w:val="nil"/>
                <w:between w:val="nil"/>
                <w:bar w:val="nil"/>
              </w:pBdr>
              <w:spacing w:after="0" w:line="240" w:lineRule="auto"/>
              <w:jc w:val="right"/>
              <w:rPr>
                <w:rFonts w:ascii="Times New Roman" w:eastAsia="Arial Unicode MS" w:hAnsi="Times New Roman" w:cs="Times New Roman"/>
                <w:bCs/>
                <w:color w:val="000000"/>
                <w:sz w:val="22"/>
                <w:szCs w:val="22"/>
                <w:bdr w:val="nil"/>
                <w:lang w:eastAsia="en-US"/>
              </w:rPr>
            </w:pPr>
            <w:r w:rsidRPr="002C4A81">
              <w:rPr>
                <w:rFonts w:ascii="Times New Roman" w:eastAsia="Arial Unicode MS" w:hAnsi="Times New Roman" w:cs="Times New Roman"/>
                <w:bCs/>
                <w:color w:val="000000"/>
                <w:sz w:val="22"/>
                <w:szCs w:val="22"/>
                <w:bdr w:val="nil"/>
                <w:lang w:eastAsia="en-US"/>
              </w:rPr>
              <w:t>PVM, EUR</w:t>
            </w:r>
          </w:p>
        </w:tc>
        <w:tc>
          <w:tcPr>
            <w:tcW w:w="1417" w:type="dxa"/>
            <w:gridSpan w:val="2"/>
          </w:tcPr>
          <w:p w14:paraId="2357B6A6" w14:textId="77777777" w:rsidR="002C4A81" w:rsidRPr="002C4A81"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2C4A81" w:rsidRPr="002C4A81" w14:paraId="5524748B" w14:textId="77777777" w:rsidTr="000F3BB0">
        <w:trPr>
          <w:trHeight w:val="421"/>
        </w:trPr>
        <w:tc>
          <w:tcPr>
            <w:tcW w:w="7955" w:type="dxa"/>
            <w:gridSpan w:val="4"/>
          </w:tcPr>
          <w:p w14:paraId="58A542E5" w14:textId="77777777" w:rsidR="002C4A81" w:rsidRPr="002C4A81" w:rsidRDefault="002C4A81" w:rsidP="000F3BB0">
            <w:pPr>
              <w:pBdr>
                <w:top w:val="nil"/>
                <w:left w:val="nil"/>
                <w:bottom w:val="nil"/>
                <w:right w:val="nil"/>
                <w:between w:val="nil"/>
                <w:bar w:val="nil"/>
              </w:pBdr>
              <w:spacing w:after="0" w:line="240" w:lineRule="auto"/>
              <w:jc w:val="right"/>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Bendra pasiūlymo kaina su PVM, EUR</w:t>
            </w:r>
          </w:p>
        </w:tc>
        <w:tc>
          <w:tcPr>
            <w:tcW w:w="1417" w:type="dxa"/>
            <w:gridSpan w:val="2"/>
          </w:tcPr>
          <w:p w14:paraId="570425A1" w14:textId="77777777" w:rsidR="002C4A81" w:rsidRPr="002C4A81"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bl>
    <w:p w14:paraId="49175800"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p>
    <w:p w14:paraId="1F97D0B8" w14:textId="1E8AAC9B" w:rsidR="002D0867" w:rsidRPr="001A159C" w:rsidRDefault="002D0867" w:rsidP="002D0867">
      <w:pPr>
        <w:spacing w:after="0" w:line="240" w:lineRule="auto"/>
        <w:contextualSpacing/>
        <w:rPr>
          <w:rFonts w:ascii="Times New Roman" w:eastAsia="Times New Roman" w:hAnsi="Times New Roman" w:cs="Calibri"/>
          <w:sz w:val="24"/>
          <w:szCs w:val="20"/>
          <w:lang w:eastAsia="ar-SA"/>
        </w:rPr>
      </w:pPr>
      <w:r w:rsidRPr="001A159C">
        <w:rPr>
          <w:rFonts w:ascii="Times New Roman" w:eastAsia="Times New Roman" w:hAnsi="Times New Roman" w:cs="Calibri"/>
          <w:sz w:val="24"/>
          <w:szCs w:val="20"/>
          <w:lang w:eastAsia="ar-SA"/>
        </w:rPr>
        <w:t xml:space="preserve">*Jei tiekėjas nėra PVM mokėtojas, nurodo, dėl kokų </w:t>
      </w:r>
      <w:r w:rsidR="00253532" w:rsidRPr="001A159C">
        <w:rPr>
          <w:rFonts w:ascii="Times New Roman" w:eastAsia="Times New Roman" w:hAnsi="Times New Roman" w:cs="Calibri"/>
          <w:sz w:val="24"/>
          <w:szCs w:val="20"/>
          <w:lang w:eastAsia="ar-SA"/>
        </w:rPr>
        <w:t>priežasčių</w:t>
      </w:r>
      <w:r w:rsidRPr="001A159C">
        <w:rPr>
          <w:rFonts w:ascii="Times New Roman" w:eastAsia="Times New Roman" w:hAnsi="Times New Roman" w:cs="Calibri"/>
          <w:sz w:val="24"/>
          <w:szCs w:val="20"/>
          <w:lang w:eastAsia="ar-SA"/>
        </w:rPr>
        <w:t xml:space="preserve"> PVM nemoka.</w:t>
      </w:r>
    </w:p>
    <w:p w14:paraId="1E2ED8B8" w14:textId="77777777" w:rsidR="002D0867" w:rsidRPr="001A159C" w:rsidRDefault="002D0867" w:rsidP="002D0867">
      <w:pPr>
        <w:spacing w:after="0" w:line="240" w:lineRule="auto"/>
        <w:contextualSpacing/>
        <w:jc w:val="center"/>
        <w:rPr>
          <w:rFonts w:ascii="Times New Roman" w:eastAsia="Times New Roman" w:hAnsi="Times New Roman" w:cs="Calibri"/>
          <w:b/>
          <w:bCs/>
          <w:sz w:val="24"/>
          <w:szCs w:val="20"/>
          <w:lang w:eastAsia="ar-SA"/>
        </w:rPr>
      </w:pPr>
    </w:p>
    <w:p w14:paraId="063CD554" w14:textId="77777777" w:rsidR="002D0867" w:rsidRPr="001A159C" w:rsidRDefault="002D0867" w:rsidP="002D0867">
      <w:pPr>
        <w:spacing w:after="0" w:line="240" w:lineRule="auto"/>
        <w:contextualSpacing/>
        <w:jc w:val="center"/>
        <w:rPr>
          <w:rFonts w:ascii="Times New Roman" w:eastAsia="Times New Roman" w:hAnsi="Times New Roman" w:cs="Calibri"/>
          <w:b/>
          <w:bCs/>
          <w:sz w:val="24"/>
          <w:szCs w:val="20"/>
          <w:lang w:eastAsia="ar-SA"/>
        </w:rPr>
      </w:pPr>
      <w:r w:rsidRPr="001A159C">
        <w:rPr>
          <w:rFonts w:ascii="Times New Roman" w:eastAsia="Times New Roman" w:hAnsi="Times New Roman" w:cs="Calibri"/>
          <w:b/>
          <w:bCs/>
          <w:sz w:val="24"/>
          <w:szCs w:val="20"/>
          <w:lang w:eastAsia="ar-SA"/>
        </w:rPr>
        <w:t>4. PRIDEDAMI DOKUMENTAI IR INFORMACIJA APIE KONFIDENCIALUMĄ</w:t>
      </w:r>
    </w:p>
    <w:p w14:paraId="66D099C1" w14:textId="77777777" w:rsidR="002D0867" w:rsidRPr="001A159C" w:rsidRDefault="002D0867" w:rsidP="002D0867">
      <w:pPr>
        <w:suppressAutoHyphens/>
        <w:spacing w:after="0" w:line="240" w:lineRule="auto"/>
        <w:ind w:left="567"/>
        <w:contextualSpacing/>
        <w:rPr>
          <w:rFonts w:ascii="Times New Roman" w:eastAsia="Times New Roman" w:hAnsi="Times New Roman" w:cs="Calibri"/>
          <w:b/>
          <w:bCs/>
          <w:sz w:val="24"/>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478"/>
        <w:gridCol w:w="1030"/>
        <w:gridCol w:w="2036"/>
        <w:gridCol w:w="2436"/>
      </w:tblGrid>
      <w:tr w:rsidR="002D0867" w:rsidRPr="001A159C" w14:paraId="40CA6BA6" w14:textId="77777777" w:rsidTr="002D0867">
        <w:tc>
          <w:tcPr>
            <w:tcW w:w="648" w:type="dxa"/>
            <w:shd w:val="clear" w:color="auto" w:fill="DEEAF6"/>
            <w:vAlign w:val="center"/>
          </w:tcPr>
          <w:p w14:paraId="6BA781B0"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Eil.</w:t>
            </w:r>
          </w:p>
          <w:p w14:paraId="14273174"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Nr.</w:t>
            </w:r>
          </w:p>
        </w:tc>
        <w:tc>
          <w:tcPr>
            <w:tcW w:w="3478" w:type="dxa"/>
            <w:shd w:val="clear" w:color="auto" w:fill="DEEAF6"/>
            <w:vAlign w:val="center"/>
          </w:tcPr>
          <w:p w14:paraId="3EA0F400"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Dokumentas</w:t>
            </w:r>
          </w:p>
        </w:tc>
        <w:tc>
          <w:tcPr>
            <w:tcW w:w="1030" w:type="dxa"/>
            <w:shd w:val="clear" w:color="auto" w:fill="DEEAF6"/>
            <w:vAlign w:val="center"/>
          </w:tcPr>
          <w:p w14:paraId="3FBD7B11"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Lapų skaičius</w:t>
            </w:r>
          </w:p>
        </w:tc>
        <w:tc>
          <w:tcPr>
            <w:tcW w:w="0" w:type="auto"/>
            <w:shd w:val="clear" w:color="auto" w:fill="DEEAF6"/>
            <w:vAlign w:val="center"/>
          </w:tcPr>
          <w:p w14:paraId="6327178F"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Ar dokumente yra konfidencialios informacijos?</w:t>
            </w:r>
          </w:p>
          <w:p w14:paraId="6DBFC7BA"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(Taip / Ne)</w:t>
            </w:r>
          </w:p>
        </w:tc>
        <w:tc>
          <w:tcPr>
            <w:tcW w:w="0" w:type="auto"/>
            <w:shd w:val="clear" w:color="auto" w:fill="DEEAF6"/>
            <w:vAlign w:val="center"/>
          </w:tcPr>
          <w:p w14:paraId="715E114B"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Paaiškinimas, kokia konkreti informacija dokumente yra konfidenciali ir kodėl</w:t>
            </w:r>
          </w:p>
        </w:tc>
      </w:tr>
      <w:tr w:rsidR="002D0867" w:rsidRPr="001A159C" w14:paraId="61862E5B" w14:textId="77777777" w:rsidTr="002D0867">
        <w:tc>
          <w:tcPr>
            <w:tcW w:w="648" w:type="dxa"/>
            <w:shd w:val="clear" w:color="auto" w:fill="auto"/>
            <w:vAlign w:val="center"/>
          </w:tcPr>
          <w:p w14:paraId="30908D75"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20"/>
                <w:szCs w:val="24"/>
                <w:bdr w:val="nil"/>
                <w:lang w:eastAsia="en-US"/>
              </w:rPr>
            </w:pPr>
            <w:r w:rsidRPr="001A159C">
              <w:rPr>
                <w:rFonts w:ascii="Times New Roman" w:eastAsia="Arial Unicode MS" w:hAnsi="Times New Roman" w:cs="Times New Roman"/>
                <w:i/>
                <w:noProof/>
                <w:sz w:val="20"/>
                <w:szCs w:val="24"/>
                <w:bdr w:val="nil"/>
                <w:lang w:eastAsia="en-US"/>
              </w:rPr>
              <w:t>1</w:t>
            </w:r>
          </w:p>
        </w:tc>
        <w:tc>
          <w:tcPr>
            <w:tcW w:w="3478" w:type="dxa"/>
            <w:shd w:val="clear" w:color="auto" w:fill="auto"/>
            <w:vAlign w:val="center"/>
          </w:tcPr>
          <w:p w14:paraId="348F864A"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20"/>
                <w:szCs w:val="24"/>
                <w:bdr w:val="nil"/>
                <w:lang w:eastAsia="en-US"/>
              </w:rPr>
            </w:pPr>
            <w:r w:rsidRPr="001A159C">
              <w:rPr>
                <w:rFonts w:ascii="Times New Roman" w:eastAsia="Arial Unicode MS" w:hAnsi="Times New Roman" w:cs="Times New Roman"/>
                <w:i/>
                <w:iCs/>
                <w:noProof/>
                <w:sz w:val="20"/>
                <w:szCs w:val="24"/>
                <w:bdr w:val="nil"/>
                <w:lang w:eastAsia="en-US"/>
              </w:rPr>
              <w:t>2</w:t>
            </w:r>
          </w:p>
        </w:tc>
        <w:tc>
          <w:tcPr>
            <w:tcW w:w="1030" w:type="dxa"/>
            <w:shd w:val="clear" w:color="auto" w:fill="auto"/>
          </w:tcPr>
          <w:p w14:paraId="011F94FC"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i/>
                <w:noProof/>
                <w:sz w:val="20"/>
                <w:szCs w:val="24"/>
                <w:bdr w:val="nil"/>
                <w:lang w:eastAsia="en-US"/>
              </w:rPr>
            </w:pPr>
            <w:r w:rsidRPr="001A159C">
              <w:rPr>
                <w:rFonts w:ascii="Times New Roman" w:eastAsia="Arial Unicode MS" w:hAnsi="Times New Roman" w:cs="Times New Roman"/>
                <w:i/>
                <w:noProof/>
                <w:sz w:val="20"/>
                <w:szCs w:val="24"/>
                <w:bdr w:val="nil"/>
                <w:lang w:eastAsia="en-US"/>
              </w:rPr>
              <w:t>3</w:t>
            </w:r>
          </w:p>
        </w:tc>
        <w:tc>
          <w:tcPr>
            <w:tcW w:w="0" w:type="auto"/>
            <w:shd w:val="clear" w:color="auto" w:fill="auto"/>
            <w:vAlign w:val="center"/>
          </w:tcPr>
          <w:p w14:paraId="33A341B1"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i/>
                <w:iCs/>
                <w:noProof/>
                <w:sz w:val="20"/>
                <w:szCs w:val="24"/>
                <w:bdr w:val="nil"/>
                <w:lang w:eastAsia="en-US"/>
              </w:rPr>
            </w:pPr>
            <w:r w:rsidRPr="001A159C">
              <w:rPr>
                <w:rFonts w:ascii="Times New Roman" w:eastAsia="Arial Unicode MS" w:hAnsi="Times New Roman" w:cs="Times New Roman"/>
                <w:bCs/>
                <w:i/>
                <w:iCs/>
                <w:noProof/>
                <w:sz w:val="20"/>
                <w:szCs w:val="24"/>
                <w:bdr w:val="nil"/>
                <w:lang w:eastAsia="en-US"/>
              </w:rPr>
              <w:t>4</w:t>
            </w:r>
          </w:p>
        </w:tc>
        <w:tc>
          <w:tcPr>
            <w:tcW w:w="0" w:type="auto"/>
            <w:shd w:val="clear" w:color="auto" w:fill="auto"/>
            <w:vAlign w:val="center"/>
          </w:tcPr>
          <w:p w14:paraId="191BFB58"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20"/>
                <w:szCs w:val="24"/>
                <w:bdr w:val="nil"/>
                <w:lang w:eastAsia="en-US"/>
              </w:rPr>
            </w:pPr>
            <w:r w:rsidRPr="001A159C">
              <w:rPr>
                <w:rFonts w:ascii="Times New Roman" w:eastAsia="Arial Unicode MS" w:hAnsi="Times New Roman" w:cs="Times New Roman"/>
                <w:i/>
                <w:noProof/>
                <w:sz w:val="20"/>
                <w:szCs w:val="24"/>
                <w:bdr w:val="nil"/>
                <w:lang w:eastAsia="en-US"/>
              </w:rPr>
              <w:t>5</w:t>
            </w:r>
          </w:p>
        </w:tc>
      </w:tr>
      <w:tr w:rsidR="002D0867" w:rsidRPr="001A159C" w14:paraId="2FBC1B01" w14:textId="77777777" w:rsidTr="002D0867">
        <w:tc>
          <w:tcPr>
            <w:tcW w:w="648" w:type="dxa"/>
            <w:shd w:val="clear" w:color="auto" w:fill="auto"/>
          </w:tcPr>
          <w:p w14:paraId="73AD30E9"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noProof/>
                <w:sz w:val="20"/>
                <w:szCs w:val="24"/>
                <w:bdr w:val="nil"/>
                <w:lang w:eastAsia="en-US"/>
              </w:rPr>
              <w:t>1.</w:t>
            </w:r>
          </w:p>
        </w:tc>
        <w:tc>
          <w:tcPr>
            <w:tcW w:w="3478" w:type="dxa"/>
            <w:shd w:val="clear" w:color="auto" w:fill="auto"/>
          </w:tcPr>
          <w:p w14:paraId="563A46B1"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noProof/>
                <w:sz w:val="20"/>
                <w:szCs w:val="24"/>
                <w:bdr w:val="nil"/>
                <w:lang w:eastAsia="en-US"/>
              </w:rPr>
              <w:t>Jungtinės veiklos sutarties kopija (</w:t>
            </w:r>
            <w:r w:rsidRPr="001A159C">
              <w:rPr>
                <w:rFonts w:ascii="Times New Roman" w:eastAsia="Calibri" w:hAnsi="Times New Roman" w:cs="Times New Roman"/>
                <w:bCs/>
                <w:iCs/>
                <w:noProof/>
                <w:sz w:val="20"/>
                <w:szCs w:val="24"/>
                <w:bdr w:val="nil"/>
                <w:lang w:eastAsia="en-US"/>
              </w:rPr>
              <w:t>jei pasiūlymą pateikia ūkio subjektų grupė)</w:t>
            </w:r>
          </w:p>
        </w:tc>
        <w:tc>
          <w:tcPr>
            <w:tcW w:w="1030" w:type="dxa"/>
            <w:shd w:val="clear" w:color="auto" w:fill="auto"/>
          </w:tcPr>
          <w:p w14:paraId="14B6CB72"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43A79168"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0E821714"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r w:rsidR="002D0867" w:rsidRPr="001A159C" w14:paraId="45699B24" w14:textId="77777777" w:rsidTr="002D0867">
        <w:tc>
          <w:tcPr>
            <w:tcW w:w="648" w:type="dxa"/>
            <w:shd w:val="clear" w:color="auto" w:fill="auto"/>
          </w:tcPr>
          <w:p w14:paraId="5E64CCCE" w14:textId="77777777" w:rsidR="002D0867" w:rsidRPr="001A159C" w:rsidRDefault="002D0867" w:rsidP="002D0867">
            <w:pPr>
              <w:pBdr>
                <w:top w:val="nil"/>
                <w:left w:val="nil"/>
                <w:bottom w:val="nil"/>
                <w:right w:val="nil"/>
                <w:between w:val="nil"/>
                <w:bar w:val="nil"/>
              </w:pBdr>
              <w:spacing w:after="0" w:line="240" w:lineRule="auto"/>
              <w:rPr>
                <w:rFonts w:ascii="Times New Roman" w:eastAsia="Calibri" w:hAnsi="Times New Roman" w:cs="Times New Roman"/>
                <w:noProof/>
                <w:sz w:val="20"/>
                <w:szCs w:val="24"/>
                <w:bdr w:val="nil"/>
                <w:lang w:eastAsia="en-US"/>
              </w:rPr>
            </w:pPr>
            <w:r w:rsidRPr="001A159C">
              <w:rPr>
                <w:rFonts w:ascii="Times New Roman" w:eastAsia="Calibri" w:hAnsi="Times New Roman" w:cs="Times New Roman"/>
                <w:noProof/>
                <w:sz w:val="20"/>
                <w:szCs w:val="24"/>
                <w:bdr w:val="nil"/>
                <w:lang w:eastAsia="en-US"/>
              </w:rPr>
              <w:t>2.</w:t>
            </w:r>
          </w:p>
        </w:tc>
        <w:tc>
          <w:tcPr>
            <w:tcW w:w="3478" w:type="dxa"/>
            <w:shd w:val="clear" w:color="auto" w:fill="auto"/>
          </w:tcPr>
          <w:p w14:paraId="5C11D3B3"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noProof/>
                <w:sz w:val="20"/>
                <w:szCs w:val="24"/>
                <w:bdr w:val="nil"/>
                <w:lang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shd w:val="clear" w:color="auto" w:fill="auto"/>
          </w:tcPr>
          <w:p w14:paraId="32F36434"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3E57E121"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4C647858"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r w:rsidR="002D0867" w:rsidRPr="001A159C" w14:paraId="00F037B8" w14:textId="77777777" w:rsidTr="002D0867">
        <w:tc>
          <w:tcPr>
            <w:tcW w:w="648" w:type="dxa"/>
            <w:shd w:val="clear" w:color="auto" w:fill="auto"/>
          </w:tcPr>
          <w:p w14:paraId="7F717F61" w14:textId="77777777" w:rsidR="002D0867" w:rsidRPr="001A159C" w:rsidRDefault="002D0867" w:rsidP="002D0867">
            <w:pPr>
              <w:pBdr>
                <w:top w:val="nil"/>
                <w:left w:val="nil"/>
                <w:bottom w:val="nil"/>
                <w:right w:val="nil"/>
                <w:between w:val="nil"/>
                <w:bar w:val="nil"/>
              </w:pBdr>
              <w:spacing w:after="0" w:line="240" w:lineRule="auto"/>
              <w:rPr>
                <w:rFonts w:ascii="Times New Roman" w:eastAsia="Calibri" w:hAnsi="Times New Roman" w:cs="Times New Roman"/>
                <w:bCs/>
                <w:noProof/>
                <w:sz w:val="20"/>
                <w:szCs w:val="24"/>
                <w:bdr w:val="nil"/>
                <w:lang w:eastAsia="en-US"/>
              </w:rPr>
            </w:pPr>
            <w:r w:rsidRPr="001A159C">
              <w:rPr>
                <w:rFonts w:ascii="Times New Roman" w:eastAsia="Calibri" w:hAnsi="Times New Roman" w:cs="Times New Roman"/>
                <w:bCs/>
                <w:noProof/>
                <w:sz w:val="20"/>
                <w:szCs w:val="24"/>
                <w:bdr w:val="nil"/>
                <w:lang w:eastAsia="en-US"/>
              </w:rPr>
              <w:t>3.</w:t>
            </w:r>
          </w:p>
        </w:tc>
        <w:tc>
          <w:tcPr>
            <w:tcW w:w="3478" w:type="dxa"/>
            <w:shd w:val="clear" w:color="auto" w:fill="auto"/>
          </w:tcPr>
          <w:p w14:paraId="40309B22" w14:textId="77777777" w:rsidR="002D0867" w:rsidRPr="001A159C" w:rsidRDefault="002D0867" w:rsidP="002D0867">
            <w:pPr>
              <w:pBdr>
                <w:top w:val="nil"/>
                <w:left w:val="nil"/>
                <w:bottom w:val="nil"/>
                <w:right w:val="nil"/>
                <w:between w:val="nil"/>
                <w:bar w:val="nil"/>
              </w:pBdr>
              <w:tabs>
                <w:tab w:val="left" w:pos="1701"/>
              </w:tabs>
              <w:spacing w:after="0" w:line="20" w:lineRule="atLeast"/>
              <w:ind w:left="32"/>
              <w:jc w:val="both"/>
              <w:rPr>
                <w:rFonts w:ascii="Times New Roman" w:eastAsia="Calibri" w:hAnsi="Times New Roman" w:cs="Times New Roman"/>
                <w:bCs/>
                <w:iCs/>
                <w:noProof/>
                <w:sz w:val="20"/>
                <w:szCs w:val="24"/>
                <w:bdr w:val="nil"/>
                <w:lang w:eastAsia="en-US"/>
              </w:rPr>
            </w:pPr>
            <w:r w:rsidRPr="001A159C">
              <w:rPr>
                <w:rFonts w:ascii="Times New Roman" w:eastAsia="Calibri" w:hAnsi="Times New Roman" w:cs="Times New Roman"/>
                <w:bCs/>
                <w:noProof/>
                <w:sz w:val="20"/>
                <w:szCs w:val="24"/>
                <w:bdr w:val="nil"/>
                <w:lang w:eastAsia="en-US"/>
              </w:rPr>
              <w:t>Jei tiekėjas pasitelkia ūkio subjektus – įrodymai, kad šie ištekliai bus prieinami per visą sutartinių įsipareigojimų vykdymo laikotarpį</w:t>
            </w:r>
          </w:p>
        </w:tc>
        <w:tc>
          <w:tcPr>
            <w:tcW w:w="1030" w:type="dxa"/>
            <w:shd w:val="clear" w:color="auto" w:fill="auto"/>
          </w:tcPr>
          <w:p w14:paraId="23BC3A99"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0720D1DB"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111F82F9"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r w:rsidR="002D0867" w:rsidRPr="001A159C" w14:paraId="50EBC199" w14:textId="77777777" w:rsidTr="002D0867">
        <w:tc>
          <w:tcPr>
            <w:tcW w:w="648" w:type="dxa"/>
            <w:shd w:val="clear" w:color="auto" w:fill="auto"/>
          </w:tcPr>
          <w:p w14:paraId="1A96363C" w14:textId="77777777" w:rsidR="002D0867" w:rsidRPr="001A159C" w:rsidRDefault="002D0867" w:rsidP="002D0867">
            <w:pPr>
              <w:pBdr>
                <w:top w:val="nil"/>
                <w:left w:val="nil"/>
                <w:bottom w:val="nil"/>
                <w:right w:val="nil"/>
                <w:between w:val="nil"/>
                <w:bar w:val="nil"/>
              </w:pBdr>
              <w:spacing w:after="0" w:line="240" w:lineRule="auto"/>
              <w:rPr>
                <w:rFonts w:ascii="Times New Roman" w:eastAsia="Calibri" w:hAnsi="Times New Roman" w:cs="Times New Roman"/>
                <w:bCs/>
                <w:noProof/>
                <w:sz w:val="20"/>
                <w:szCs w:val="24"/>
                <w:bdr w:val="nil"/>
                <w:lang w:eastAsia="en-US"/>
              </w:rPr>
            </w:pPr>
            <w:r w:rsidRPr="001A159C">
              <w:rPr>
                <w:rFonts w:ascii="Times New Roman" w:eastAsia="Calibri" w:hAnsi="Times New Roman" w:cs="Times New Roman"/>
                <w:bCs/>
                <w:noProof/>
                <w:sz w:val="20"/>
                <w:szCs w:val="24"/>
                <w:bdr w:val="nil"/>
                <w:lang w:eastAsia="en-US"/>
              </w:rPr>
              <w:t>4.</w:t>
            </w:r>
          </w:p>
        </w:tc>
        <w:tc>
          <w:tcPr>
            <w:tcW w:w="3478" w:type="dxa"/>
            <w:shd w:val="clear" w:color="auto" w:fill="auto"/>
          </w:tcPr>
          <w:p w14:paraId="0FAB4B9B"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bCs/>
                <w:noProof/>
                <w:sz w:val="20"/>
                <w:szCs w:val="24"/>
                <w:bdr w:val="nil"/>
                <w:lang w:eastAsia="en-US"/>
              </w:rPr>
            </w:pPr>
            <w:r w:rsidRPr="001A159C">
              <w:rPr>
                <w:rFonts w:ascii="Times New Roman" w:eastAsia="Calibri" w:hAnsi="Times New Roman" w:cs="Times New Roman"/>
                <w:bCs/>
                <w:iCs/>
                <w:noProof/>
                <w:sz w:val="20"/>
                <w:szCs w:val="24"/>
                <w:bdr w:val="nil"/>
                <w:lang w:eastAsia="en-US"/>
              </w:rPr>
              <w:t xml:space="preserve">Pasirašytas EBVPD </w:t>
            </w:r>
          </w:p>
          <w:p w14:paraId="398033F1" w14:textId="77777777" w:rsidR="002D0867" w:rsidRPr="001A159C" w:rsidRDefault="002D0867" w:rsidP="002D0867">
            <w:pPr>
              <w:tabs>
                <w:tab w:val="left" w:pos="331"/>
              </w:tabs>
              <w:spacing w:after="0" w:line="240" w:lineRule="auto"/>
              <w:ind w:left="32" w:hanging="32"/>
              <w:rPr>
                <w:rFonts w:ascii="Times New Roman" w:eastAsia="Calibri" w:hAnsi="Times New Roman" w:cs="Times New Roman"/>
                <w:bCs/>
                <w:noProof/>
                <w:sz w:val="20"/>
                <w:szCs w:val="24"/>
              </w:rPr>
            </w:pPr>
            <w:r w:rsidRPr="001A159C">
              <w:rPr>
                <w:rFonts w:ascii="Times New Roman" w:eastAsia="Calibri" w:hAnsi="Times New Roman" w:cs="Times New Roman"/>
                <w:bCs/>
                <w:noProof/>
                <w:sz w:val="20"/>
                <w:szCs w:val="24"/>
              </w:rPr>
              <w:t>*Atskirą EBVPD pildo:</w:t>
            </w:r>
          </w:p>
          <w:p w14:paraId="06557058" w14:textId="77777777" w:rsidR="002D0867" w:rsidRPr="001A159C" w:rsidRDefault="002D0867" w:rsidP="002D0867">
            <w:pPr>
              <w:tabs>
                <w:tab w:val="left" w:pos="331"/>
              </w:tabs>
              <w:spacing w:after="0" w:line="240" w:lineRule="auto"/>
              <w:rPr>
                <w:rFonts w:ascii="Times New Roman" w:eastAsia="Calibri" w:hAnsi="Times New Roman" w:cs="Times New Roman"/>
                <w:bCs/>
                <w:noProof/>
                <w:sz w:val="20"/>
                <w:szCs w:val="24"/>
              </w:rPr>
            </w:pPr>
            <w:r w:rsidRPr="001A159C">
              <w:rPr>
                <w:rFonts w:ascii="Times New Roman" w:eastAsia="Calibri" w:hAnsi="Times New Roman" w:cs="Times New Roman"/>
                <w:bCs/>
                <w:noProof/>
                <w:sz w:val="20"/>
                <w:szCs w:val="24"/>
              </w:rPr>
              <w:t>- tiekėjas;</w:t>
            </w:r>
          </w:p>
          <w:p w14:paraId="16C39C37" w14:textId="77777777" w:rsidR="002D0867" w:rsidRPr="001A159C" w:rsidRDefault="002D0867" w:rsidP="002D0867">
            <w:pPr>
              <w:tabs>
                <w:tab w:val="left" w:pos="331"/>
              </w:tabs>
              <w:spacing w:after="0" w:line="240" w:lineRule="auto"/>
              <w:rPr>
                <w:rFonts w:ascii="Times New Roman" w:eastAsia="Calibri" w:hAnsi="Times New Roman" w:cs="Times New Roman"/>
                <w:bCs/>
                <w:noProof/>
                <w:sz w:val="20"/>
                <w:szCs w:val="24"/>
              </w:rPr>
            </w:pPr>
            <w:r w:rsidRPr="001A159C">
              <w:rPr>
                <w:rFonts w:ascii="Times New Roman" w:eastAsia="Calibri" w:hAnsi="Times New Roman" w:cs="Times New Roman"/>
                <w:bCs/>
                <w:noProof/>
                <w:sz w:val="20"/>
                <w:szCs w:val="24"/>
              </w:rPr>
              <w:t>- kiekvienas tiekėjų grupės narys (jeigu pasiūlymą teikia tiekėjų grupė);</w:t>
            </w:r>
          </w:p>
          <w:p w14:paraId="694C9EF4" w14:textId="77777777" w:rsidR="002D0867" w:rsidRPr="001A159C" w:rsidRDefault="002D0867" w:rsidP="002D0867">
            <w:pPr>
              <w:tabs>
                <w:tab w:val="left" w:pos="0"/>
                <w:tab w:val="left" w:pos="331"/>
              </w:tabs>
              <w:spacing w:after="0" w:line="20" w:lineRule="atLeast"/>
              <w:contextualSpacing/>
              <w:rPr>
                <w:rFonts w:ascii="Times New Roman" w:eastAsia="Calibri" w:hAnsi="Times New Roman" w:cs="Times New Roman"/>
                <w:bCs/>
                <w:noProof/>
                <w:sz w:val="20"/>
                <w:szCs w:val="24"/>
                <w:lang w:eastAsia="ar-SA"/>
              </w:rPr>
            </w:pPr>
            <w:r w:rsidRPr="001A159C">
              <w:rPr>
                <w:rFonts w:ascii="Times New Roman" w:eastAsia="Times New Roman" w:hAnsi="Times New Roman" w:cs="Times New Roman"/>
                <w:bCs/>
                <w:noProof/>
                <w:sz w:val="20"/>
                <w:szCs w:val="24"/>
                <w:lang w:eastAsia="ar-SA"/>
              </w:rPr>
              <w:t>- kiekvienas ūkio subjektas, kurio pajėgumais remiasi tiekėjas pagal VPĮ 49 str. (jei yra);</w:t>
            </w:r>
          </w:p>
        </w:tc>
        <w:tc>
          <w:tcPr>
            <w:tcW w:w="1030" w:type="dxa"/>
            <w:shd w:val="clear" w:color="auto" w:fill="auto"/>
          </w:tcPr>
          <w:p w14:paraId="3B7AE097"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7406D48C"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4514FAF1"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r w:rsidR="002D0867" w:rsidRPr="001A159C" w14:paraId="7A4D3326" w14:textId="77777777" w:rsidTr="002D0867">
        <w:tc>
          <w:tcPr>
            <w:tcW w:w="648" w:type="dxa"/>
            <w:shd w:val="clear" w:color="auto" w:fill="auto"/>
          </w:tcPr>
          <w:p w14:paraId="7F6EE072"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noProof/>
                <w:sz w:val="20"/>
                <w:szCs w:val="24"/>
                <w:bdr w:val="nil"/>
                <w:lang w:eastAsia="en-US"/>
              </w:rPr>
              <w:t>5.</w:t>
            </w:r>
          </w:p>
        </w:tc>
        <w:tc>
          <w:tcPr>
            <w:tcW w:w="3478" w:type="dxa"/>
            <w:shd w:val="clear" w:color="auto" w:fill="auto"/>
          </w:tcPr>
          <w:p w14:paraId="5BA57BC2"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i/>
                <w:iCs/>
                <w:noProof/>
                <w:sz w:val="20"/>
                <w:szCs w:val="24"/>
                <w:bdr w:val="nil"/>
                <w:lang w:eastAsia="en-US"/>
              </w:rPr>
              <w:t>Kiti dokumentai (jei yra)</w:t>
            </w:r>
          </w:p>
        </w:tc>
        <w:tc>
          <w:tcPr>
            <w:tcW w:w="1030" w:type="dxa"/>
            <w:shd w:val="clear" w:color="auto" w:fill="auto"/>
          </w:tcPr>
          <w:p w14:paraId="7689B58A"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1C0656D6"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3A3E1234"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bl>
    <w:p w14:paraId="7EB025F9"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Calibri"/>
          <w:b/>
          <w:bCs/>
          <w:sz w:val="24"/>
          <w:szCs w:val="24"/>
          <w:bdr w:val="nil"/>
          <w:lang w:eastAsia="en-US"/>
        </w:rPr>
      </w:pPr>
    </w:p>
    <w:p w14:paraId="46ADB452" w14:textId="77777777" w:rsidR="002D0867" w:rsidRPr="001A159C" w:rsidRDefault="002D0867" w:rsidP="00146E27">
      <w:pPr>
        <w:pBdr>
          <w:top w:val="nil"/>
          <w:left w:val="nil"/>
          <w:bottom w:val="nil"/>
          <w:right w:val="nil"/>
          <w:between w:val="nil"/>
          <w:bar w:val="nil"/>
        </w:pBdr>
        <w:spacing w:after="0" w:line="240" w:lineRule="auto"/>
        <w:ind w:firstLine="851"/>
        <w:jc w:val="both"/>
        <w:rPr>
          <w:rFonts w:ascii="Times New Roman" w:eastAsia="Arial Unicode MS" w:hAnsi="Times New Roman" w:cs="Calibri"/>
          <w:b/>
          <w:bCs/>
          <w:noProof/>
          <w:sz w:val="24"/>
          <w:szCs w:val="24"/>
          <w:bdr w:val="nil"/>
          <w:lang w:eastAsia="en-US"/>
        </w:rPr>
      </w:pPr>
      <w:r w:rsidRPr="001A159C">
        <w:rPr>
          <w:rFonts w:ascii="Times New Roman" w:eastAsia="Arial Unicode MS" w:hAnsi="Times New Roman" w:cs="Calibri"/>
          <w:b/>
          <w:bCs/>
          <w:noProof/>
          <w:sz w:val="24"/>
          <w:szCs w:val="24"/>
          <w:bdr w:val="nil"/>
          <w:lang w:eastAsia="en-US"/>
        </w:rPr>
        <w:t>Pasirašydamas šį pasiūlymą, tvirtintu, kad:</w:t>
      </w:r>
    </w:p>
    <w:p w14:paraId="10EB992A" w14:textId="77777777" w:rsidR="002D0867" w:rsidRPr="001A159C" w:rsidRDefault="002D0867" w:rsidP="00146E27">
      <w:pPr>
        <w:numPr>
          <w:ilvl w:val="0"/>
          <w:numId w:val="24"/>
        </w:numPr>
        <w:pBdr>
          <w:top w:val="nil"/>
          <w:left w:val="nil"/>
          <w:bottom w:val="nil"/>
          <w:right w:val="nil"/>
          <w:between w:val="nil"/>
          <w:bar w:val="nil"/>
        </w:pBdr>
        <w:spacing w:after="0" w:line="240" w:lineRule="auto"/>
        <w:ind w:left="0" w:firstLine="851"/>
        <w:contextualSpacing/>
        <w:jc w:val="both"/>
        <w:rPr>
          <w:rFonts w:ascii="Times New Roman" w:eastAsia="Times New Roman" w:hAnsi="Times New Roman" w:cs="Calibri"/>
          <w:b/>
          <w:bCs/>
          <w:smallCaps/>
          <w:noProof/>
          <w:sz w:val="22"/>
          <w:szCs w:val="22"/>
          <w:lang w:eastAsia="ar-SA"/>
        </w:rPr>
      </w:pPr>
      <w:r w:rsidRPr="001A159C">
        <w:rPr>
          <w:rFonts w:ascii="Times New Roman" w:eastAsia="Times New Roman" w:hAnsi="Times New Roman" w:cs="Calibri"/>
          <w:noProof/>
          <w:sz w:val="24"/>
          <w:szCs w:val="20"/>
          <w:lang w:eastAsia="ar-SA"/>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95F9EE6" w14:textId="77777777" w:rsidR="002D0867" w:rsidRPr="001A159C" w:rsidRDefault="002D0867" w:rsidP="00146E27">
      <w:pPr>
        <w:numPr>
          <w:ilvl w:val="0"/>
          <w:numId w:val="24"/>
        </w:numPr>
        <w:pBdr>
          <w:top w:val="nil"/>
          <w:left w:val="nil"/>
          <w:bottom w:val="nil"/>
          <w:right w:val="nil"/>
          <w:between w:val="nil"/>
          <w:bar w:val="nil"/>
        </w:pBdr>
        <w:spacing w:after="0" w:line="240" w:lineRule="auto"/>
        <w:ind w:left="0" w:firstLine="851"/>
        <w:contextualSpacing/>
        <w:jc w:val="both"/>
        <w:rPr>
          <w:rFonts w:ascii="Times New Roman" w:eastAsia="Times New Roman" w:hAnsi="Times New Roman" w:cs="Calibri"/>
          <w:b/>
          <w:bCs/>
          <w:smallCaps/>
          <w:noProof/>
          <w:sz w:val="22"/>
          <w:szCs w:val="22"/>
          <w:lang w:eastAsia="ar-SA"/>
        </w:rPr>
      </w:pPr>
      <w:r w:rsidRPr="001A159C">
        <w:rPr>
          <w:rFonts w:ascii="Times New Roman" w:eastAsia="Times New Roman" w:hAnsi="Times New Roman" w:cs="Calibri"/>
          <w:noProof/>
          <w:sz w:val="24"/>
          <w:szCs w:val="20"/>
          <w:lang w:eastAsia="ar-SA"/>
        </w:rPr>
        <w:t>sutinku su pirkimo dokumentuose nustatytomis sąlygomis ir procedūromis,</w:t>
      </w:r>
    </w:p>
    <w:p w14:paraId="245FB1B4" w14:textId="77777777" w:rsidR="002D0867" w:rsidRPr="001A159C" w:rsidRDefault="002D0867" w:rsidP="00146E27">
      <w:pPr>
        <w:numPr>
          <w:ilvl w:val="0"/>
          <w:numId w:val="24"/>
        </w:numPr>
        <w:pBdr>
          <w:top w:val="nil"/>
          <w:left w:val="nil"/>
          <w:bottom w:val="nil"/>
          <w:right w:val="nil"/>
          <w:between w:val="nil"/>
          <w:bar w:val="nil"/>
        </w:pBdr>
        <w:spacing w:after="0" w:line="240" w:lineRule="auto"/>
        <w:ind w:left="0" w:firstLine="851"/>
        <w:contextualSpacing/>
        <w:jc w:val="both"/>
        <w:rPr>
          <w:rFonts w:ascii="Times New Roman" w:eastAsia="Times New Roman" w:hAnsi="Times New Roman" w:cs="Calibri"/>
          <w:noProof/>
          <w:sz w:val="24"/>
          <w:szCs w:val="20"/>
          <w:lang w:eastAsia="ar-SA"/>
        </w:rPr>
      </w:pPr>
      <w:r w:rsidRPr="001A159C">
        <w:rPr>
          <w:rFonts w:ascii="Times New Roman" w:eastAsia="Calibri" w:hAnsi="Times New Roman" w:cs="Calibri"/>
          <w:noProof/>
          <w:sz w:val="24"/>
          <w:szCs w:val="20"/>
          <w:lang w:eastAsia="ar-SA"/>
        </w:rPr>
        <w:t>pasiūlymo dokumentuose pateikti duomenys ir informacija yra teisinga ir apima viską, ko reikia tinkamam sutarties įvykdymui;</w:t>
      </w:r>
    </w:p>
    <w:p w14:paraId="0630F932" w14:textId="77777777" w:rsidR="002D0867" w:rsidRPr="001A159C" w:rsidRDefault="002D0867" w:rsidP="00146E27">
      <w:pPr>
        <w:numPr>
          <w:ilvl w:val="0"/>
          <w:numId w:val="24"/>
        </w:numPr>
        <w:pBdr>
          <w:top w:val="nil"/>
          <w:left w:val="nil"/>
          <w:bottom w:val="nil"/>
          <w:right w:val="nil"/>
          <w:between w:val="nil"/>
          <w:bar w:val="nil"/>
        </w:pBdr>
        <w:spacing w:after="0" w:line="240" w:lineRule="auto"/>
        <w:ind w:left="0" w:firstLine="851"/>
        <w:contextualSpacing/>
        <w:rPr>
          <w:rFonts w:ascii="Times New Roman" w:eastAsia="Times New Roman" w:hAnsi="Times New Roman" w:cs="Calibri"/>
          <w:noProof/>
          <w:sz w:val="24"/>
          <w:szCs w:val="20"/>
          <w:lang w:eastAsia="ar-SA"/>
        </w:rPr>
      </w:pPr>
      <w:r w:rsidRPr="001A159C">
        <w:rPr>
          <w:rFonts w:ascii="Times New Roman" w:eastAsia="Times New Roman" w:hAnsi="Times New Roman" w:cs="Calibri"/>
          <w:noProof/>
          <w:sz w:val="24"/>
          <w:szCs w:val="20"/>
          <w:lang w:eastAsia="ar-SA"/>
        </w:rPr>
        <w:t xml:space="preserve">pasiūlymas galioja ne trumpiau kaip 90 dienų nuo konkurso pasiūlymų pateikimo termino pabaigos. </w:t>
      </w:r>
    </w:p>
    <w:p w14:paraId="1FD4AC7D"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2D0867" w:rsidRPr="001A159C" w14:paraId="112DC558" w14:textId="77777777" w:rsidTr="002D0867">
        <w:trPr>
          <w:trHeight w:val="285"/>
        </w:trPr>
        <w:tc>
          <w:tcPr>
            <w:tcW w:w="3284" w:type="dxa"/>
            <w:tcBorders>
              <w:top w:val="nil"/>
              <w:left w:val="nil"/>
              <w:bottom w:val="single" w:sz="4" w:space="0" w:color="auto"/>
              <w:right w:val="nil"/>
            </w:tcBorders>
          </w:tcPr>
          <w:p w14:paraId="3CE9E92A"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604" w:type="dxa"/>
          </w:tcPr>
          <w:p w14:paraId="74A2BB1C"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1980" w:type="dxa"/>
            <w:tcBorders>
              <w:top w:val="nil"/>
              <w:left w:val="nil"/>
              <w:bottom w:val="single" w:sz="4" w:space="0" w:color="auto"/>
              <w:right w:val="nil"/>
            </w:tcBorders>
          </w:tcPr>
          <w:p w14:paraId="21F10C9F"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701" w:type="dxa"/>
          </w:tcPr>
          <w:p w14:paraId="377DF585"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2611" w:type="dxa"/>
            <w:tcBorders>
              <w:top w:val="nil"/>
              <w:left w:val="nil"/>
              <w:bottom w:val="single" w:sz="4" w:space="0" w:color="auto"/>
              <w:right w:val="nil"/>
            </w:tcBorders>
          </w:tcPr>
          <w:p w14:paraId="7640CD46"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648" w:type="dxa"/>
          </w:tcPr>
          <w:p w14:paraId="2F0FEE17"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r>
      <w:tr w:rsidR="002D0867" w:rsidRPr="001A159C" w14:paraId="4D30E85A" w14:textId="77777777" w:rsidTr="002D0867">
        <w:trPr>
          <w:trHeight w:val="515"/>
        </w:trPr>
        <w:tc>
          <w:tcPr>
            <w:tcW w:w="3284" w:type="dxa"/>
            <w:tcBorders>
              <w:top w:val="single" w:sz="4" w:space="0" w:color="auto"/>
              <w:left w:val="nil"/>
              <w:bottom w:val="nil"/>
              <w:right w:val="nil"/>
            </w:tcBorders>
          </w:tcPr>
          <w:p w14:paraId="23F88468" w14:textId="77777777" w:rsidR="002D0867" w:rsidRPr="001A159C" w:rsidRDefault="002D0867" w:rsidP="002D0867">
            <w:pPr>
              <w:snapToGrid w:val="0"/>
              <w:spacing w:after="0" w:line="240" w:lineRule="auto"/>
              <w:rPr>
                <w:rFonts w:ascii="Times New Roman" w:eastAsia="Arial Unicode MS" w:hAnsi="Times New Roman" w:cs="Times New Roman"/>
                <w:i/>
                <w:iCs/>
                <w:position w:val="6"/>
                <w:sz w:val="20"/>
                <w:szCs w:val="20"/>
                <w:bdr w:val="nil"/>
                <w:lang w:eastAsia="en-US"/>
              </w:rPr>
            </w:pPr>
            <w:r w:rsidRPr="001A159C">
              <w:rPr>
                <w:rFonts w:ascii="Times New Roman" w:eastAsia="Arial Unicode MS" w:hAnsi="Times New Roman" w:cs="Times New Roman"/>
                <w:i/>
                <w:iCs/>
                <w:position w:val="6"/>
                <w:sz w:val="20"/>
                <w:szCs w:val="20"/>
                <w:bdr w:val="nil"/>
                <w:lang w:eastAsia="en-US"/>
              </w:rPr>
              <w:t>(Tiekėjo arba jo įgalioto asmens pareigų pavadinimas)</w:t>
            </w:r>
          </w:p>
        </w:tc>
        <w:tc>
          <w:tcPr>
            <w:tcW w:w="604" w:type="dxa"/>
          </w:tcPr>
          <w:p w14:paraId="0FFC4F8B"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c>
          <w:tcPr>
            <w:tcW w:w="1980" w:type="dxa"/>
            <w:tcBorders>
              <w:top w:val="single" w:sz="4" w:space="0" w:color="auto"/>
              <w:left w:val="nil"/>
              <w:bottom w:val="nil"/>
              <w:right w:val="nil"/>
            </w:tcBorders>
          </w:tcPr>
          <w:p w14:paraId="5D843F17"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r w:rsidRPr="001A159C">
              <w:rPr>
                <w:rFonts w:ascii="Times New Roman" w:eastAsia="Arial Unicode MS" w:hAnsi="Times New Roman" w:cs="Times New Roman"/>
                <w:i/>
                <w:iCs/>
                <w:position w:val="6"/>
                <w:sz w:val="20"/>
                <w:szCs w:val="20"/>
                <w:bdr w:val="nil"/>
                <w:lang w:eastAsia="en-US"/>
              </w:rPr>
              <w:t>(Parašas)</w:t>
            </w:r>
            <w:r w:rsidRPr="001A159C">
              <w:rPr>
                <w:rFonts w:ascii="Times New Roman" w:eastAsia="Arial Unicode MS" w:hAnsi="Times New Roman" w:cs="Times New Roman"/>
                <w:i/>
                <w:iCs/>
                <w:sz w:val="20"/>
                <w:szCs w:val="20"/>
                <w:bdr w:val="nil"/>
                <w:lang w:eastAsia="en-US"/>
              </w:rPr>
              <w:t xml:space="preserve"> </w:t>
            </w:r>
          </w:p>
        </w:tc>
        <w:tc>
          <w:tcPr>
            <w:tcW w:w="701" w:type="dxa"/>
          </w:tcPr>
          <w:p w14:paraId="35754D04"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c>
          <w:tcPr>
            <w:tcW w:w="2611" w:type="dxa"/>
            <w:tcBorders>
              <w:top w:val="single" w:sz="4" w:space="0" w:color="auto"/>
              <w:left w:val="nil"/>
              <w:bottom w:val="nil"/>
              <w:right w:val="nil"/>
            </w:tcBorders>
          </w:tcPr>
          <w:p w14:paraId="70186F5D"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r w:rsidRPr="001A159C">
              <w:rPr>
                <w:rFonts w:ascii="Times New Roman" w:eastAsia="Arial Unicode MS" w:hAnsi="Times New Roman" w:cs="Times New Roman"/>
                <w:i/>
                <w:iCs/>
                <w:position w:val="6"/>
                <w:sz w:val="20"/>
                <w:szCs w:val="20"/>
                <w:bdr w:val="nil"/>
                <w:lang w:eastAsia="en-US"/>
              </w:rPr>
              <w:t>(Vardas ir pavardė)</w:t>
            </w:r>
            <w:r w:rsidRPr="001A159C">
              <w:rPr>
                <w:rFonts w:ascii="Times New Roman" w:eastAsia="Arial Unicode MS" w:hAnsi="Times New Roman" w:cs="Times New Roman"/>
                <w:i/>
                <w:iCs/>
                <w:sz w:val="20"/>
                <w:szCs w:val="20"/>
                <w:bdr w:val="nil"/>
                <w:lang w:eastAsia="en-US"/>
              </w:rPr>
              <w:t xml:space="preserve"> </w:t>
            </w:r>
          </w:p>
        </w:tc>
        <w:tc>
          <w:tcPr>
            <w:tcW w:w="648" w:type="dxa"/>
          </w:tcPr>
          <w:p w14:paraId="7475259D"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r>
    </w:tbl>
    <w:p w14:paraId="684EA952" w14:textId="77777777" w:rsidR="002D0867" w:rsidRPr="001A159C" w:rsidRDefault="002D0867" w:rsidP="002D0867">
      <w:pPr>
        <w:pBdr>
          <w:top w:val="nil"/>
          <w:left w:val="nil"/>
          <w:bottom w:val="nil"/>
          <w:right w:val="nil"/>
          <w:between w:val="nil"/>
          <w:bar w:val="nil"/>
        </w:pBdr>
        <w:spacing w:after="0" w:line="240" w:lineRule="auto"/>
        <w:ind w:firstLine="851"/>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 xml:space="preserve"> </w:t>
      </w:r>
    </w:p>
    <w:p w14:paraId="30EAD726" w14:textId="5674538A" w:rsidR="00146E27" w:rsidRPr="001A159C" w:rsidRDefault="002D0867" w:rsidP="00146E27">
      <w:pPr>
        <w:keepNext/>
        <w:keepLines/>
        <w:spacing w:before="120" w:after="0" w:line="240" w:lineRule="auto"/>
        <w:ind w:left="5103"/>
        <w:outlineLvl w:val="1"/>
        <w:rPr>
          <w:rFonts w:ascii="Times New Roman" w:eastAsia="Calibri" w:hAnsi="Times New Roman" w:cs="Times New Roman"/>
          <w:sz w:val="24"/>
          <w:szCs w:val="24"/>
        </w:rPr>
      </w:pPr>
      <w:r w:rsidRPr="001A159C">
        <w:rPr>
          <w:rFonts w:ascii="Times New Roman" w:eastAsia="Arial Unicode MS" w:hAnsi="Times New Roman" w:cs="Times New Roman"/>
          <w:color w:val="000000"/>
          <w:sz w:val="24"/>
          <w:szCs w:val="24"/>
          <w:bdr w:val="nil"/>
        </w:rPr>
        <w:br w:type="page"/>
      </w:r>
      <w:r w:rsidR="00146E27" w:rsidRPr="001A159C">
        <w:rPr>
          <w:rFonts w:ascii="Times New Roman" w:eastAsia="Calibri" w:hAnsi="Times New Roman" w:cs="Times New Roman"/>
          <w:sz w:val="24"/>
          <w:szCs w:val="24"/>
        </w:rPr>
        <w:lastRenderedPageBreak/>
        <w:t xml:space="preserve">Pirkimo sąlygų 11 priedas „Pasiūlymo forma dėl VII pirkimo </w:t>
      </w:r>
      <w:proofErr w:type="spellStart"/>
      <w:r w:rsidR="00EB223A">
        <w:rPr>
          <w:rFonts w:ascii="Times New Roman" w:eastAsia="Calibri" w:hAnsi="Times New Roman" w:cs="Times New Roman"/>
          <w:sz w:val="24"/>
          <w:szCs w:val="24"/>
        </w:rPr>
        <w:t>objeto</w:t>
      </w:r>
      <w:proofErr w:type="spellEnd"/>
      <w:r w:rsidR="00EB223A">
        <w:rPr>
          <w:rFonts w:ascii="Times New Roman" w:eastAsia="Calibri" w:hAnsi="Times New Roman" w:cs="Times New Roman"/>
          <w:sz w:val="24"/>
          <w:szCs w:val="24"/>
        </w:rPr>
        <w:t xml:space="preserve"> </w:t>
      </w:r>
      <w:r w:rsidR="00146E27" w:rsidRPr="001A159C">
        <w:rPr>
          <w:rFonts w:ascii="Times New Roman" w:eastAsia="Calibri" w:hAnsi="Times New Roman" w:cs="Times New Roman"/>
          <w:sz w:val="24"/>
          <w:szCs w:val="24"/>
        </w:rPr>
        <w:t>dalies“</w:t>
      </w:r>
    </w:p>
    <w:p w14:paraId="436CBBB2" w14:textId="793CEA06" w:rsidR="002D0867" w:rsidRPr="001A159C" w:rsidRDefault="002D0867" w:rsidP="00146E27">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color w:val="000000"/>
          <w:sz w:val="24"/>
          <w:szCs w:val="24"/>
          <w:bdr w:val="nil"/>
          <w:lang w:eastAsia="en-US"/>
        </w:rPr>
      </w:pPr>
    </w:p>
    <w:p w14:paraId="3D69797A"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0"/>
          <w:bdr w:val="nil"/>
          <w:lang w:eastAsia="en-US"/>
        </w:rPr>
      </w:pPr>
      <w:r w:rsidRPr="001A159C">
        <w:rPr>
          <w:rFonts w:ascii="Times New Roman" w:eastAsia="Arial Unicode MS" w:hAnsi="Times New Roman" w:cs="Times New Roman"/>
          <w:b/>
          <w:color w:val="000000"/>
          <w:sz w:val="24"/>
          <w:szCs w:val="20"/>
          <w:bdr w:val="nil"/>
          <w:lang w:eastAsia="en-US"/>
        </w:rPr>
        <w:t xml:space="preserve">(Pasiūlymo formos pavyzdys) </w:t>
      </w:r>
    </w:p>
    <w:p w14:paraId="126600AF"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color w:val="000000"/>
          <w:sz w:val="24"/>
          <w:szCs w:val="20"/>
          <w:bdr w:val="nil"/>
          <w:lang w:eastAsia="en-US"/>
        </w:rPr>
      </w:pPr>
    </w:p>
    <w:p w14:paraId="6E34F85D"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1A159C">
        <w:rPr>
          <w:rFonts w:ascii="Times New Roman" w:eastAsia="Arial Unicode MS" w:hAnsi="Times New Roman" w:cs="Times New Roman"/>
          <w:color w:val="000000"/>
          <w:sz w:val="24"/>
          <w:szCs w:val="20"/>
          <w:bdr w:val="nil"/>
          <w:lang w:eastAsia="en-US"/>
        </w:rPr>
        <w:t>Herbas arba prekių ženklas</w:t>
      </w:r>
    </w:p>
    <w:p w14:paraId="0128E9DF"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p>
    <w:p w14:paraId="19A0BAA6"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1A159C">
        <w:rPr>
          <w:rFonts w:ascii="Times New Roman" w:eastAsia="Arial Unicode MS" w:hAnsi="Times New Roman" w:cs="Times New Roman"/>
          <w:color w:val="000000"/>
          <w:sz w:val="24"/>
          <w:szCs w:val="20"/>
          <w:bdr w:val="nil"/>
          <w:lang w:eastAsia="en-US"/>
        </w:rPr>
        <w:t>(Tiekėjo pavadinimas)</w:t>
      </w:r>
    </w:p>
    <w:p w14:paraId="46253358"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p>
    <w:p w14:paraId="1C2F8F6D"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1A159C">
        <w:rPr>
          <w:rFonts w:ascii="Times New Roman" w:eastAsia="Arial Unicode MS" w:hAnsi="Times New Roman" w:cs="Times New Roman"/>
          <w:color w:val="000000"/>
          <w:sz w:val="24"/>
          <w:szCs w:val="20"/>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71DB5C"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p>
    <w:p w14:paraId="54F930D6"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Varėnos rajono savivaldybės administracijai</w:t>
      </w:r>
    </w:p>
    <w:p w14:paraId="275B9E8F" w14:textId="77777777" w:rsidR="002D0867" w:rsidRPr="001A159C" w:rsidRDefault="002D0867" w:rsidP="002D0867">
      <w:pPr>
        <w:pBdr>
          <w:top w:val="nil"/>
          <w:left w:val="nil"/>
          <w:bottom w:val="nil"/>
          <w:right w:val="nil"/>
          <w:between w:val="nil"/>
          <w:bar w:val="nil"/>
        </w:pBdr>
        <w:spacing w:after="0" w:line="240" w:lineRule="auto"/>
        <w:ind w:firstLine="851"/>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 xml:space="preserve"> </w:t>
      </w:r>
    </w:p>
    <w:p w14:paraId="00DE9B36"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bdr w:val="nil"/>
          <w:lang w:eastAsia="en-US"/>
        </w:rPr>
      </w:pPr>
      <w:r w:rsidRPr="001A159C">
        <w:rPr>
          <w:rFonts w:ascii="Times New Roman" w:eastAsia="Arial Unicode MS" w:hAnsi="Times New Roman" w:cs="Times New Roman"/>
          <w:b/>
          <w:color w:val="000000"/>
          <w:sz w:val="24"/>
          <w:szCs w:val="24"/>
          <w:bdr w:val="nil"/>
          <w:lang w:eastAsia="en-US"/>
        </w:rPr>
        <w:t>PASIŪLYMAS</w:t>
      </w:r>
    </w:p>
    <w:p w14:paraId="2F120B69" w14:textId="1A2BCBBD" w:rsidR="00146E2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aps/>
          <w:color w:val="000000"/>
          <w:sz w:val="24"/>
          <w:szCs w:val="24"/>
          <w:bdr w:val="nil"/>
          <w:lang w:eastAsia="en-US"/>
        </w:rPr>
      </w:pPr>
      <w:r w:rsidRPr="001A159C">
        <w:rPr>
          <w:rFonts w:ascii="Times New Roman" w:eastAsia="Arial Unicode MS" w:hAnsi="Times New Roman" w:cs="Times New Roman"/>
          <w:b/>
          <w:caps/>
          <w:color w:val="000000"/>
          <w:sz w:val="24"/>
          <w:szCs w:val="24"/>
          <w:bdr w:val="nil"/>
          <w:lang w:eastAsia="en-US"/>
        </w:rPr>
        <w:t xml:space="preserve">DĖL VII pirkimo </w:t>
      </w:r>
      <w:r w:rsidR="00EB223A" w:rsidRPr="00EB223A">
        <w:rPr>
          <w:rFonts w:ascii="Times New Roman" w:eastAsia="Arial Unicode MS" w:hAnsi="Times New Roman" w:cs="Times New Roman"/>
          <w:b/>
          <w:caps/>
          <w:color w:val="000000"/>
          <w:sz w:val="24"/>
          <w:szCs w:val="24"/>
          <w:bdr w:val="nil"/>
          <w:lang w:eastAsia="en-US"/>
        </w:rPr>
        <w:t xml:space="preserve">OBJEKTO </w:t>
      </w:r>
      <w:r w:rsidRPr="001A159C">
        <w:rPr>
          <w:rFonts w:ascii="Times New Roman" w:eastAsia="Arial Unicode MS" w:hAnsi="Times New Roman" w:cs="Times New Roman"/>
          <w:b/>
          <w:caps/>
          <w:color w:val="000000"/>
          <w:sz w:val="24"/>
          <w:szCs w:val="24"/>
          <w:bdr w:val="nil"/>
          <w:lang w:eastAsia="en-US"/>
        </w:rPr>
        <w:t xml:space="preserve">dalies </w:t>
      </w:r>
    </w:p>
    <w:p w14:paraId="76F51020" w14:textId="29EAC84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aps/>
          <w:color w:val="000000"/>
          <w:sz w:val="24"/>
          <w:szCs w:val="24"/>
          <w:bdr w:val="nil"/>
          <w:lang w:eastAsia="en-US"/>
        </w:rPr>
      </w:pPr>
      <w:r w:rsidRPr="001A159C">
        <w:rPr>
          <w:rFonts w:ascii="Times New Roman" w:eastAsia="Arial Unicode MS" w:hAnsi="Times New Roman" w:cs="Times New Roman"/>
          <w:b/>
          <w:caps/>
          <w:color w:val="000000"/>
          <w:sz w:val="24"/>
          <w:szCs w:val="24"/>
          <w:bdr w:val="nil"/>
          <w:lang w:eastAsia="en-US"/>
        </w:rPr>
        <w:t>(</w:t>
      </w:r>
      <w:r w:rsidRPr="001A159C">
        <w:rPr>
          <w:rFonts w:ascii="Times New Roman" w:eastAsia="Arial Unicode MS" w:hAnsi="Times New Roman" w:cs="Times New Roman"/>
          <w:b/>
          <w:color w:val="000000"/>
          <w:sz w:val="24"/>
          <w:szCs w:val="24"/>
          <w:bdr w:val="nil"/>
          <w:lang w:eastAsia="en-US"/>
        </w:rPr>
        <w:t xml:space="preserve">VARĖNOS RAJONO SAVIVALDYBĖS </w:t>
      </w:r>
      <w:r w:rsidRPr="001A159C">
        <w:rPr>
          <w:rFonts w:ascii="Times New Roman" w:eastAsia="Arial Unicode MS" w:hAnsi="Times New Roman" w:cs="Times New Roman"/>
          <w:b/>
          <w:color w:val="4472C4" w:themeColor="accent1"/>
          <w:sz w:val="24"/>
          <w:szCs w:val="24"/>
          <w:bdr w:val="nil"/>
          <w:lang w:eastAsia="en-US"/>
        </w:rPr>
        <w:t>VARĖNOS</w:t>
      </w:r>
      <w:r w:rsidRPr="001A159C">
        <w:rPr>
          <w:rFonts w:ascii="Times New Roman" w:eastAsia="Arial Unicode MS" w:hAnsi="Times New Roman" w:cs="Times New Roman"/>
          <w:b/>
          <w:color w:val="000000"/>
          <w:sz w:val="24"/>
          <w:szCs w:val="24"/>
          <w:bdr w:val="nil"/>
          <w:lang w:eastAsia="en-US"/>
        </w:rPr>
        <w:t xml:space="preserve"> SENIŪNIJOS SUSISIEKIMO KOMUNIKACIJŲ PRIEŽIŪROS DARBŲ)</w:t>
      </w:r>
    </w:p>
    <w:p w14:paraId="32788D98"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color w:val="000000"/>
          <w:sz w:val="24"/>
          <w:szCs w:val="24"/>
          <w:bdr w:val="nil"/>
          <w:lang w:eastAsia="en-US"/>
        </w:rPr>
      </w:pPr>
    </w:p>
    <w:p w14:paraId="55DCC9DF"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____________</w:t>
      </w:r>
      <w:r w:rsidRPr="001A159C">
        <w:rPr>
          <w:rFonts w:ascii="Times New Roman" w:eastAsia="Arial Unicode MS" w:hAnsi="Times New Roman" w:cs="Times New Roman"/>
          <w:b/>
          <w:bCs/>
          <w:color w:val="000000"/>
          <w:sz w:val="24"/>
          <w:szCs w:val="24"/>
          <w:bdr w:val="nil"/>
          <w:lang w:eastAsia="en-US"/>
        </w:rPr>
        <w:t xml:space="preserve"> </w:t>
      </w:r>
      <w:r w:rsidRPr="001A159C">
        <w:rPr>
          <w:rFonts w:ascii="Times New Roman" w:eastAsia="Arial Unicode MS" w:hAnsi="Times New Roman" w:cs="Times New Roman"/>
          <w:color w:val="000000"/>
          <w:sz w:val="24"/>
          <w:szCs w:val="24"/>
          <w:bdr w:val="nil"/>
          <w:lang w:eastAsia="en-US"/>
        </w:rPr>
        <w:t>Nr.______</w:t>
      </w:r>
    </w:p>
    <w:p w14:paraId="12395F0F"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1A159C">
        <w:rPr>
          <w:rFonts w:ascii="Times New Roman" w:eastAsia="Arial Unicode MS" w:hAnsi="Times New Roman" w:cs="Times New Roman"/>
          <w:bCs/>
          <w:color w:val="000000"/>
          <w:sz w:val="24"/>
          <w:szCs w:val="20"/>
          <w:bdr w:val="nil"/>
          <w:lang w:eastAsia="en-US"/>
        </w:rPr>
        <w:t>(Data)</w:t>
      </w:r>
    </w:p>
    <w:p w14:paraId="3E007D45"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1A159C">
        <w:rPr>
          <w:rFonts w:ascii="Times New Roman" w:eastAsia="Arial Unicode MS" w:hAnsi="Times New Roman" w:cs="Times New Roman"/>
          <w:bCs/>
          <w:color w:val="000000"/>
          <w:sz w:val="24"/>
          <w:szCs w:val="20"/>
          <w:bdr w:val="nil"/>
          <w:lang w:eastAsia="en-US"/>
        </w:rPr>
        <w:t>_____________</w:t>
      </w:r>
    </w:p>
    <w:p w14:paraId="33D28A19"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1A159C">
        <w:rPr>
          <w:rFonts w:ascii="Times New Roman" w:eastAsia="Arial Unicode MS" w:hAnsi="Times New Roman" w:cs="Times New Roman"/>
          <w:bCs/>
          <w:color w:val="000000"/>
          <w:sz w:val="24"/>
          <w:szCs w:val="20"/>
          <w:bdr w:val="nil"/>
          <w:lang w:eastAsia="en-US"/>
        </w:rPr>
        <w:t>(Sudarymo vieta)</w:t>
      </w:r>
    </w:p>
    <w:p w14:paraId="2F08A63E"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2D0867" w:rsidRPr="001A159C" w14:paraId="57C48B65" w14:textId="77777777" w:rsidTr="002D0867">
        <w:trPr>
          <w:trHeight w:val="903"/>
        </w:trPr>
        <w:tc>
          <w:tcPr>
            <w:tcW w:w="4949" w:type="dxa"/>
          </w:tcPr>
          <w:p w14:paraId="79DE6519"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lang w:eastAsia="en-US"/>
              </w:rPr>
            </w:pPr>
            <w:r w:rsidRPr="001A159C">
              <w:rPr>
                <w:rFonts w:ascii="Times New Roman" w:eastAsia="Arial Unicode MS" w:hAnsi="Times New Roman" w:cs="Times New Roman"/>
                <w:sz w:val="24"/>
                <w:szCs w:val="24"/>
                <w:bdr w:val="nil"/>
                <w:lang w:eastAsia="en-US"/>
              </w:rPr>
              <w:t xml:space="preserve">Tiekėjo pavadinimas </w:t>
            </w:r>
            <w:r w:rsidRPr="001A159C">
              <w:rPr>
                <w:rFonts w:ascii="Times New Roman" w:eastAsia="Arial Unicode MS" w:hAnsi="Times New Roman" w:cs="Times New Roman"/>
                <w:i/>
                <w:sz w:val="24"/>
                <w:szCs w:val="24"/>
                <w:bdr w:val="nil"/>
                <w:lang w:eastAsia="en-US"/>
              </w:rPr>
              <w:t>/Jeigu dalyvauja ūkio subjektų grupė, surašomi visi dalyvių pavadinimai/</w:t>
            </w:r>
          </w:p>
        </w:tc>
        <w:tc>
          <w:tcPr>
            <w:tcW w:w="4948" w:type="dxa"/>
          </w:tcPr>
          <w:p w14:paraId="63D96259"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259ECA53"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7489F58D" w14:textId="77777777" w:rsidTr="002D0867">
        <w:trPr>
          <w:trHeight w:val="729"/>
        </w:trPr>
        <w:tc>
          <w:tcPr>
            <w:tcW w:w="4949" w:type="dxa"/>
          </w:tcPr>
          <w:p w14:paraId="2A249934"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Tiekėjo adresas</w:t>
            </w:r>
            <w:r w:rsidRPr="001A159C">
              <w:rPr>
                <w:rFonts w:ascii="Times New Roman" w:eastAsia="Arial Unicode MS" w:hAnsi="Times New Roman" w:cs="Times New Roman"/>
                <w:i/>
                <w:sz w:val="24"/>
                <w:szCs w:val="24"/>
                <w:bdr w:val="nil"/>
                <w:lang w:eastAsia="en-US"/>
              </w:rPr>
              <w:t xml:space="preserve"> /Jeigu dalyvauja ūkio subjektų grupė, surašomi visi dalyvių adresai/</w:t>
            </w:r>
          </w:p>
        </w:tc>
        <w:tc>
          <w:tcPr>
            <w:tcW w:w="4948" w:type="dxa"/>
          </w:tcPr>
          <w:p w14:paraId="59162EDD"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4310BF5C"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5F85B5A3" w14:textId="77777777" w:rsidTr="002D0867">
        <w:trPr>
          <w:trHeight w:val="365"/>
        </w:trPr>
        <w:tc>
          <w:tcPr>
            <w:tcW w:w="4949" w:type="dxa"/>
          </w:tcPr>
          <w:p w14:paraId="6B9E06D9"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Už pasiūlymą atsakingo asmens vardas, pavardė</w:t>
            </w:r>
          </w:p>
        </w:tc>
        <w:tc>
          <w:tcPr>
            <w:tcW w:w="4948" w:type="dxa"/>
          </w:tcPr>
          <w:p w14:paraId="2879B0F0"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2A0CD9EB" w14:textId="77777777" w:rsidTr="002D0867">
        <w:trPr>
          <w:trHeight w:val="365"/>
        </w:trPr>
        <w:tc>
          <w:tcPr>
            <w:tcW w:w="4949" w:type="dxa"/>
          </w:tcPr>
          <w:p w14:paraId="27960EE0"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Telefono numeris</w:t>
            </w:r>
          </w:p>
        </w:tc>
        <w:tc>
          <w:tcPr>
            <w:tcW w:w="4948" w:type="dxa"/>
          </w:tcPr>
          <w:p w14:paraId="42C566FD"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75097A73" w14:textId="77777777" w:rsidTr="002D0867">
        <w:trPr>
          <w:trHeight w:val="365"/>
        </w:trPr>
        <w:tc>
          <w:tcPr>
            <w:tcW w:w="4949" w:type="dxa"/>
          </w:tcPr>
          <w:p w14:paraId="4A10D653"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Fakso numeris</w:t>
            </w:r>
          </w:p>
        </w:tc>
        <w:tc>
          <w:tcPr>
            <w:tcW w:w="4948" w:type="dxa"/>
          </w:tcPr>
          <w:p w14:paraId="02FB12B6"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158AAD00" w14:textId="77777777" w:rsidTr="002D0867">
        <w:trPr>
          <w:trHeight w:val="382"/>
        </w:trPr>
        <w:tc>
          <w:tcPr>
            <w:tcW w:w="4949" w:type="dxa"/>
          </w:tcPr>
          <w:p w14:paraId="07AB7FAD"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El. pašto adresas</w:t>
            </w:r>
          </w:p>
        </w:tc>
        <w:tc>
          <w:tcPr>
            <w:tcW w:w="4948" w:type="dxa"/>
          </w:tcPr>
          <w:p w14:paraId="594DB7A2"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bl>
    <w:p w14:paraId="041BA91A"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2443ECE6" w14:textId="77777777" w:rsidR="002D0867" w:rsidRPr="001A159C" w:rsidRDefault="002D0867" w:rsidP="002D0867">
      <w:pPr>
        <w:tabs>
          <w:tab w:val="left" w:pos="567"/>
        </w:tabs>
        <w:contextualSpacing/>
        <w:jc w:val="center"/>
        <w:rPr>
          <w:rFonts w:ascii="Times New Roman" w:eastAsia="Times New Roman" w:hAnsi="Times New Roman" w:cs="Times New Roman"/>
          <w:b/>
          <w:bCs/>
        </w:rPr>
      </w:pPr>
      <w:r w:rsidRPr="001A159C">
        <w:rPr>
          <w:rFonts w:ascii="Times New Roman" w:eastAsia="Times New Roman" w:hAnsi="Times New Roman" w:cs="Times New Roman"/>
          <w:b/>
          <w:bCs/>
        </w:rPr>
        <w:t xml:space="preserve">1. INFORMACIJA APIE ŪKIO SUBJEKTUS, KURIŲ PAJĖGUMAIS TIEKĖJAS REMIASI, KAD ATITIKTŲ PERKANČIOSIOS ORGANIZACIJOS KELIAMUS KVALIFIKACIJOS REIKALAVIMUS (JEIGU TOKIE REIKALAVIMAI KELIAMI) </w:t>
      </w:r>
    </w:p>
    <w:p w14:paraId="5CE3F770" w14:textId="77777777" w:rsidR="002D0867" w:rsidRPr="001A159C" w:rsidRDefault="002D0867" w:rsidP="002D0867">
      <w:pPr>
        <w:tabs>
          <w:tab w:val="left" w:pos="567"/>
        </w:tabs>
        <w:contextualSpacing/>
        <w:jc w:val="center"/>
        <w:rPr>
          <w:rFonts w:ascii="Times New Roman" w:eastAsia="Times New Roman" w:hAnsi="Times New Roman" w:cs="Times New Roman"/>
          <w:b/>
          <w:bCs/>
          <w:sz w:val="18"/>
        </w:rPr>
      </w:pPr>
      <w:r w:rsidRPr="001A159C">
        <w:rPr>
          <w:rFonts w:ascii="Times New Roman" w:eastAsia="Times New Roman" w:hAnsi="Times New Roman" w:cs="Times New Roman"/>
          <w:b/>
          <w:bCs/>
          <w:sz w:val="18"/>
        </w:rPr>
        <w:t>(</w:t>
      </w:r>
      <w:r w:rsidRPr="001A159C">
        <w:rPr>
          <w:rFonts w:ascii="Times New Roman" w:eastAsia="Times New Roman" w:hAnsi="Times New Roman" w:cs="Times New Roman"/>
          <w:b/>
          <w:bCs/>
          <w:i/>
          <w:iCs/>
          <w:sz w:val="18"/>
        </w:rPr>
        <w:t xml:space="preserve">nurodomi ir </w:t>
      </w:r>
      <w:proofErr w:type="spellStart"/>
      <w:r w:rsidRPr="001A159C">
        <w:rPr>
          <w:rFonts w:ascii="Times New Roman" w:eastAsia="Times New Roman" w:hAnsi="Times New Roman" w:cs="Times New Roman"/>
          <w:b/>
          <w:bCs/>
          <w:i/>
          <w:iCs/>
          <w:sz w:val="18"/>
        </w:rPr>
        <w:t>kvazisubtiekėjai</w:t>
      </w:r>
      <w:proofErr w:type="spellEnd"/>
      <w:r w:rsidRPr="001A159C">
        <w:rPr>
          <w:rFonts w:ascii="Times New Roman" w:eastAsia="Times New Roman" w:hAnsi="Times New Roman" w:cs="Times New Roman"/>
          <w:b/>
          <w:bCs/>
          <w:i/>
          <w:iCs/>
          <w:sz w:val="18"/>
        </w:rPr>
        <w:t xml:space="preserve"> – fiziniai asmenys, kuriuos ketinama įdarbinti pirkimo laimėjimo atveju)</w:t>
      </w:r>
    </w:p>
    <w:p w14:paraId="30987342" w14:textId="77777777" w:rsidR="002D0867" w:rsidRPr="001A159C" w:rsidRDefault="002D0867" w:rsidP="002D0867">
      <w:pPr>
        <w:spacing w:after="0" w:line="240" w:lineRule="auto"/>
        <w:contextualSpacing/>
        <w:jc w:val="center"/>
        <w:rPr>
          <w:rFonts w:ascii="Times New Roman" w:eastAsia="Times New Roman" w:hAnsi="Times New Roman" w:cs="Times New Roman"/>
          <w:i/>
          <w:iCs/>
          <w:sz w:val="18"/>
        </w:rPr>
      </w:pPr>
      <w:r w:rsidRPr="001A159C">
        <w:rPr>
          <w:rFonts w:ascii="Times New Roman" w:eastAsia="Times New Roman" w:hAnsi="Times New Roman" w:cs="Times New Roman"/>
          <w:i/>
          <w:iCs/>
          <w:sz w:val="18"/>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3463"/>
        <w:gridCol w:w="2260"/>
        <w:gridCol w:w="3669"/>
      </w:tblGrid>
      <w:tr w:rsidR="002D0867" w:rsidRPr="001A159C" w14:paraId="1BB379EE" w14:textId="77777777" w:rsidTr="002D0867">
        <w:tc>
          <w:tcPr>
            <w:tcW w:w="486" w:type="dxa"/>
            <w:shd w:val="clear" w:color="auto" w:fill="DEEAF6"/>
          </w:tcPr>
          <w:p w14:paraId="638A7035"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Eil. Nr.</w:t>
            </w:r>
          </w:p>
        </w:tc>
        <w:tc>
          <w:tcPr>
            <w:tcW w:w="3478" w:type="dxa"/>
            <w:shd w:val="clear" w:color="auto" w:fill="DEEAF6"/>
          </w:tcPr>
          <w:p w14:paraId="50FF9B29"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Ūkio subjekto pavadinimas, juridinio asmens kodas, adresas</w:t>
            </w:r>
          </w:p>
        </w:tc>
        <w:tc>
          <w:tcPr>
            <w:tcW w:w="2268" w:type="dxa"/>
            <w:shd w:val="clear" w:color="auto" w:fill="DEEAF6"/>
          </w:tcPr>
          <w:p w14:paraId="78F06209" w14:textId="77777777" w:rsidR="002D0867" w:rsidRPr="001A159C" w:rsidRDefault="002D0867" w:rsidP="002D0867">
            <w:pPr>
              <w:spacing w:after="0" w:line="240" w:lineRule="auto"/>
              <w:rPr>
                <w:rFonts w:ascii="Times New Roman" w:eastAsia="Times New Roman" w:hAnsi="Times New Roman" w:cs="Times New Roman"/>
                <w:b/>
                <w:sz w:val="20"/>
                <w:szCs w:val="20"/>
                <w:lang w:eastAsia="en-US"/>
              </w:rPr>
            </w:pPr>
            <w:r w:rsidRPr="001A159C">
              <w:rPr>
                <w:rFonts w:ascii="Times New Roman" w:eastAsia="Times New Roman" w:hAnsi="Times New Roman" w:cs="Times New Roman"/>
                <w:b/>
                <w:lang w:eastAsia="en-US"/>
              </w:rPr>
              <w:t>Nuoroda į pirkimo sąlygų aprašo sąlygą, kuriai atitikti remiamasi ūkio subjekto pajėgumais</w:t>
            </w:r>
          </w:p>
        </w:tc>
        <w:tc>
          <w:tcPr>
            <w:tcW w:w="3686" w:type="dxa"/>
            <w:shd w:val="clear" w:color="auto" w:fill="DEEAF6"/>
          </w:tcPr>
          <w:p w14:paraId="38EDF3EC"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Sutarties objekto dalies, perduodamos vykdyti subtiekėjui, aprašymas</w:t>
            </w:r>
          </w:p>
        </w:tc>
      </w:tr>
      <w:tr w:rsidR="002D0867" w:rsidRPr="001A159C" w14:paraId="25A1E2E6" w14:textId="77777777" w:rsidTr="002D0867">
        <w:tc>
          <w:tcPr>
            <w:tcW w:w="486" w:type="dxa"/>
            <w:shd w:val="clear" w:color="auto" w:fill="auto"/>
          </w:tcPr>
          <w:p w14:paraId="4F596717"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1.</w:t>
            </w:r>
          </w:p>
        </w:tc>
        <w:tc>
          <w:tcPr>
            <w:tcW w:w="3478" w:type="dxa"/>
            <w:shd w:val="clear" w:color="auto" w:fill="auto"/>
          </w:tcPr>
          <w:p w14:paraId="33D4D012"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2268" w:type="dxa"/>
            <w:shd w:val="clear" w:color="auto" w:fill="auto"/>
          </w:tcPr>
          <w:p w14:paraId="063F1FE7" w14:textId="77777777" w:rsidR="002D0867" w:rsidRPr="001A159C" w:rsidRDefault="002D0867" w:rsidP="002D0867">
            <w:pPr>
              <w:spacing w:after="0" w:line="240" w:lineRule="auto"/>
              <w:rPr>
                <w:rFonts w:ascii="Times New Roman" w:eastAsia="Times New Roman" w:hAnsi="Times New Roman" w:cs="Times New Roman"/>
                <w:bCs/>
                <w:sz w:val="20"/>
                <w:szCs w:val="20"/>
                <w:lang w:eastAsia="en-US"/>
              </w:rPr>
            </w:pPr>
          </w:p>
        </w:tc>
        <w:tc>
          <w:tcPr>
            <w:tcW w:w="3686" w:type="dxa"/>
            <w:shd w:val="clear" w:color="auto" w:fill="auto"/>
          </w:tcPr>
          <w:p w14:paraId="3EB7A0D5"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r w:rsidR="002D0867" w:rsidRPr="001A159C" w14:paraId="58402FBF" w14:textId="77777777" w:rsidTr="002D0867">
        <w:tc>
          <w:tcPr>
            <w:tcW w:w="486" w:type="dxa"/>
            <w:shd w:val="clear" w:color="auto" w:fill="auto"/>
          </w:tcPr>
          <w:p w14:paraId="4E8A4B06"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2.</w:t>
            </w:r>
          </w:p>
        </w:tc>
        <w:tc>
          <w:tcPr>
            <w:tcW w:w="3478" w:type="dxa"/>
            <w:shd w:val="clear" w:color="auto" w:fill="auto"/>
          </w:tcPr>
          <w:p w14:paraId="2A6D0B3C"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2268" w:type="dxa"/>
            <w:shd w:val="clear" w:color="auto" w:fill="auto"/>
          </w:tcPr>
          <w:p w14:paraId="3454BF69" w14:textId="77777777" w:rsidR="002D0867" w:rsidRPr="001A159C" w:rsidRDefault="002D0867" w:rsidP="002D0867">
            <w:pPr>
              <w:spacing w:after="0" w:line="240" w:lineRule="auto"/>
              <w:rPr>
                <w:rFonts w:ascii="Times New Roman" w:eastAsia="Times New Roman" w:hAnsi="Times New Roman" w:cs="Times New Roman"/>
                <w:bCs/>
                <w:sz w:val="20"/>
                <w:szCs w:val="20"/>
                <w:lang w:eastAsia="en-US"/>
              </w:rPr>
            </w:pPr>
          </w:p>
        </w:tc>
        <w:tc>
          <w:tcPr>
            <w:tcW w:w="3686" w:type="dxa"/>
            <w:shd w:val="clear" w:color="auto" w:fill="auto"/>
          </w:tcPr>
          <w:p w14:paraId="323FE4FB"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bl>
    <w:p w14:paraId="3174A5ED" w14:textId="5B7B762B" w:rsidR="002D0867" w:rsidRPr="001A159C" w:rsidRDefault="002D0867" w:rsidP="002D0867">
      <w:pPr>
        <w:spacing w:after="0" w:line="240" w:lineRule="auto"/>
        <w:rPr>
          <w:rFonts w:ascii="Times New Roman" w:eastAsia="Calibri" w:hAnsi="Times New Roman" w:cs="Times New Roman"/>
        </w:rPr>
      </w:pPr>
    </w:p>
    <w:p w14:paraId="2A71396C" w14:textId="77777777" w:rsidR="00146E27" w:rsidRPr="001A159C" w:rsidRDefault="00146E27" w:rsidP="002D0867">
      <w:pPr>
        <w:spacing w:after="0" w:line="240" w:lineRule="auto"/>
        <w:rPr>
          <w:rFonts w:ascii="Times New Roman" w:eastAsia="Calibri" w:hAnsi="Times New Roman" w:cs="Times New Roman"/>
        </w:rPr>
      </w:pPr>
    </w:p>
    <w:p w14:paraId="630E5262" w14:textId="77777777" w:rsidR="002D0867" w:rsidRPr="001A159C" w:rsidRDefault="002D0867" w:rsidP="002D0867">
      <w:pPr>
        <w:tabs>
          <w:tab w:val="left" w:pos="567"/>
        </w:tabs>
        <w:contextualSpacing/>
        <w:jc w:val="center"/>
        <w:rPr>
          <w:rFonts w:ascii="Times New Roman" w:eastAsia="Calibri" w:hAnsi="Times New Roman" w:cs="Times New Roman"/>
          <w:b/>
          <w:bCs/>
        </w:rPr>
      </w:pPr>
      <w:r w:rsidRPr="001A159C">
        <w:rPr>
          <w:rFonts w:ascii="Times New Roman" w:eastAsia="Times New Roman" w:hAnsi="Times New Roman" w:cs="Times New Roman"/>
          <w:b/>
          <w:bCs/>
        </w:rPr>
        <w:lastRenderedPageBreak/>
        <w:t>2. INFORMACIJA APIE ŽINOMUS SUBTIEKĖJUS IR JIEMS PERDUODAMA VYKDYTI SUTARTIES DALIS</w:t>
      </w:r>
    </w:p>
    <w:p w14:paraId="377B58E9" w14:textId="77777777" w:rsidR="002D0867" w:rsidRPr="001A159C" w:rsidRDefault="002D0867" w:rsidP="002D0867">
      <w:pPr>
        <w:spacing w:after="0" w:line="240" w:lineRule="auto"/>
        <w:ind w:left="567"/>
        <w:contextualSpacing/>
        <w:jc w:val="center"/>
        <w:rPr>
          <w:rFonts w:ascii="Times New Roman" w:eastAsia="Calibri" w:hAnsi="Times New Roman" w:cs="Times New Roman"/>
          <w:i/>
          <w:iCs/>
        </w:rPr>
      </w:pPr>
      <w:r w:rsidRPr="001A159C">
        <w:rPr>
          <w:rFonts w:ascii="Times New Roman" w:eastAsia="Calibri" w:hAnsi="Times New Roman" w:cs="Times New Roman"/>
          <w:i/>
          <w:iCs/>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085"/>
        <w:gridCol w:w="5307"/>
      </w:tblGrid>
      <w:tr w:rsidR="002D0867" w:rsidRPr="001A159C" w14:paraId="2D134EE4" w14:textId="77777777" w:rsidTr="002D0867">
        <w:tc>
          <w:tcPr>
            <w:tcW w:w="486" w:type="dxa"/>
            <w:shd w:val="clear" w:color="auto" w:fill="DEEAF6"/>
          </w:tcPr>
          <w:p w14:paraId="120EBE49"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Eil. Nr.</w:t>
            </w:r>
          </w:p>
        </w:tc>
        <w:tc>
          <w:tcPr>
            <w:tcW w:w="4101" w:type="dxa"/>
            <w:shd w:val="clear" w:color="auto" w:fill="DEEAF6"/>
          </w:tcPr>
          <w:p w14:paraId="5AA6AF9D"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Subtiekėjo pavadinimas, juridinio asmens kodas, adresas</w:t>
            </w:r>
          </w:p>
        </w:tc>
        <w:tc>
          <w:tcPr>
            <w:tcW w:w="5331" w:type="dxa"/>
            <w:shd w:val="clear" w:color="auto" w:fill="DEEAF6"/>
          </w:tcPr>
          <w:p w14:paraId="47AC039C"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Sutarties objekto dalies, perduodamos vykdyti subtiekėjui, aprašymas</w:t>
            </w:r>
          </w:p>
        </w:tc>
      </w:tr>
      <w:tr w:rsidR="002D0867" w:rsidRPr="001A159C" w14:paraId="04C81DBC" w14:textId="77777777" w:rsidTr="002D0867">
        <w:tc>
          <w:tcPr>
            <w:tcW w:w="486" w:type="dxa"/>
            <w:shd w:val="clear" w:color="auto" w:fill="auto"/>
          </w:tcPr>
          <w:p w14:paraId="58C644C9"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1.</w:t>
            </w:r>
          </w:p>
        </w:tc>
        <w:tc>
          <w:tcPr>
            <w:tcW w:w="4101" w:type="dxa"/>
            <w:shd w:val="clear" w:color="auto" w:fill="auto"/>
          </w:tcPr>
          <w:p w14:paraId="4949C98E"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5331" w:type="dxa"/>
            <w:shd w:val="clear" w:color="auto" w:fill="auto"/>
          </w:tcPr>
          <w:p w14:paraId="2EC63410"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r w:rsidR="002D0867" w:rsidRPr="001A159C" w14:paraId="72CF24E2" w14:textId="77777777" w:rsidTr="002D0867">
        <w:tc>
          <w:tcPr>
            <w:tcW w:w="486" w:type="dxa"/>
            <w:shd w:val="clear" w:color="auto" w:fill="auto"/>
          </w:tcPr>
          <w:p w14:paraId="0C29798F"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2.</w:t>
            </w:r>
          </w:p>
        </w:tc>
        <w:tc>
          <w:tcPr>
            <w:tcW w:w="4101" w:type="dxa"/>
            <w:shd w:val="clear" w:color="auto" w:fill="auto"/>
          </w:tcPr>
          <w:p w14:paraId="2E2928A2"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5331" w:type="dxa"/>
            <w:shd w:val="clear" w:color="auto" w:fill="auto"/>
          </w:tcPr>
          <w:p w14:paraId="7C08A5D7"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bl>
    <w:p w14:paraId="0FC6F501" w14:textId="77777777" w:rsidR="002D0867" w:rsidRPr="001A159C" w:rsidRDefault="002D0867" w:rsidP="002D0867">
      <w:pPr>
        <w:spacing w:after="0" w:line="240" w:lineRule="auto"/>
        <w:rPr>
          <w:rFonts w:ascii="Times New Roman" w:eastAsia="Times New Roman" w:hAnsi="Times New Roman" w:cs="Times New Roman"/>
        </w:rPr>
      </w:pPr>
    </w:p>
    <w:p w14:paraId="6A08260C" w14:textId="77777777" w:rsidR="002D0867" w:rsidRPr="001A159C" w:rsidRDefault="002D0867" w:rsidP="00146E27">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Šiuo pasiūlymu pažymime, kad sutinkame su visomis pirkimo sąlygomis, nustatytomis:</w:t>
      </w:r>
    </w:p>
    <w:p w14:paraId="55A89850" w14:textId="77777777" w:rsidR="002D0867" w:rsidRPr="001A159C" w:rsidRDefault="002D0867" w:rsidP="00146E27">
      <w:pPr>
        <w:spacing w:after="0" w:line="240" w:lineRule="auto"/>
        <w:ind w:firstLine="851"/>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1. Supaprastinto atviro pirkimo skelbime, paskelbtame Viešųjų pirkimų įstatymo nustatyta tvarka CVPIS.</w:t>
      </w:r>
    </w:p>
    <w:p w14:paraId="3FE81BDD" w14:textId="77777777" w:rsidR="002D0867" w:rsidRPr="001A159C" w:rsidRDefault="002D0867" w:rsidP="00146E27">
      <w:pPr>
        <w:spacing w:after="0" w:line="240" w:lineRule="auto"/>
        <w:ind w:firstLine="851"/>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2. kituose pirkimo dokumentuose (jų paaiškinimuose, papildymuose).</w:t>
      </w:r>
    </w:p>
    <w:p w14:paraId="4681CF37"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7CF75A54" w14:textId="77777777" w:rsidR="002D0867"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lang w:eastAsia="en-US"/>
        </w:rPr>
      </w:pPr>
      <w:r w:rsidRPr="001A159C">
        <w:rPr>
          <w:rFonts w:ascii="Times New Roman" w:eastAsia="Arial Unicode MS" w:hAnsi="Times New Roman" w:cs="Times New Roman"/>
          <w:b/>
          <w:bCs/>
          <w:sz w:val="24"/>
          <w:szCs w:val="24"/>
          <w:bdr w:val="nil"/>
          <w:lang w:eastAsia="en-US"/>
        </w:rPr>
        <w:t>3. MES SIŪLOME ATLIKTI ŠIUOS DARBUS:</w:t>
      </w:r>
    </w:p>
    <w:p w14:paraId="2653F3E5" w14:textId="77777777" w:rsidR="008F72EE" w:rsidRPr="001A159C" w:rsidRDefault="008F72EE"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lang w:eastAsia="en-US"/>
        </w:rPr>
      </w:pPr>
    </w:p>
    <w:tbl>
      <w:tblPr>
        <w:tblW w:w="9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12"/>
        <w:gridCol w:w="1483"/>
        <w:gridCol w:w="1551"/>
        <w:gridCol w:w="1411"/>
        <w:gridCol w:w="6"/>
      </w:tblGrid>
      <w:tr w:rsidR="002C4A81" w:rsidRPr="002C4A81" w14:paraId="6937D643" w14:textId="77777777" w:rsidTr="000F3BB0">
        <w:trPr>
          <w:gridAfter w:val="1"/>
          <w:wAfter w:w="6" w:type="dxa"/>
          <w:trHeight w:val="550"/>
        </w:trPr>
        <w:tc>
          <w:tcPr>
            <w:tcW w:w="709" w:type="dxa"/>
          </w:tcPr>
          <w:p w14:paraId="7297D747" w14:textId="77777777" w:rsidR="002C4A81" w:rsidRPr="002C4A81" w:rsidRDefault="002C4A81" w:rsidP="000F3BB0">
            <w:pPr>
              <w:pBdr>
                <w:top w:val="nil"/>
                <w:left w:val="nil"/>
                <w:bottom w:val="nil"/>
                <w:right w:val="nil"/>
                <w:between w:val="nil"/>
                <w:bar w:val="nil"/>
              </w:pBdr>
              <w:spacing w:after="0" w:line="240" w:lineRule="auto"/>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Eil. Nr.</w:t>
            </w:r>
          </w:p>
        </w:tc>
        <w:tc>
          <w:tcPr>
            <w:tcW w:w="4212" w:type="dxa"/>
            <w:shd w:val="clear" w:color="auto" w:fill="auto"/>
          </w:tcPr>
          <w:p w14:paraId="462AB661" w14:textId="77777777" w:rsidR="002C4A81" w:rsidRPr="002C4A81" w:rsidRDefault="002C4A81" w:rsidP="000F3BB0">
            <w:pPr>
              <w:pBdr>
                <w:top w:val="nil"/>
                <w:left w:val="nil"/>
                <w:bottom w:val="nil"/>
                <w:right w:val="nil"/>
                <w:between w:val="nil"/>
                <w:bar w:val="nil"/>
              </w:pBdr>
              <w:spacing w:after="0" w:line="240" w:lineRule="auto"/>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Darbų pavadinimas</w:t>
            </w:r>
          </w:p>
        </w:tc>
        <w:tc>
          <w:tcPr>
            <w:tcW w:w="1483" w:type="dxa"/>
            <w:shd w:val="clear" w:color="auto" w:fill="auto"/>
          </w:tcPr>
          <w:p w14:paraId="6FA37D2E" w14:textId="77777777" w:rsidR="002C4A81" w:rsidRPr="002C4A81" w:rsidRDefault="002C4A81" w:rsidP="000F3BB0">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Orientacinis kiekis</w:t>
            </w:r>
          </w:p>
        </w:tc>
        <w:tc>
          <w:tcPr>
            <w:tcW w:w="1551" w:type="dxa"/>
            <w:shd w:val="clear" w:color="auto" w:fill="auto"/>
          </w:tcPr>
          <w:p w14:paraId="6E0634A9" w14:textId="77777777" w:rsidR="002C4A81" w:rsidRPr="002C4A81" w:rsidRDefault="002C4A81" w:rsidP="000F3BB0">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Įkainis be PVM, EUR</w:t>
            </w:r>
          </w:p>
        </w:tc>
        <w:tc>
          <w:tcPr>
            <w:tcW w:w="1411" w:type="dxa"/>
            <w:shd w:val="clear" w:color="auto" w:fill="auto"/>
          </w:tcPr>
          <w:p w14:paraId="7F1F2769" w14:textId="77777777" w:rsidR="002C4A81" w:rsidRPr="002C4A81" w:rsidRDefault="002C4A81" w:rsidP="000F3BB0">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Suma be PVM, EUR</w:t>
            </w:r>
          </w:p>
        </w:tc>
      </w:tr>
      <w:tr w:rsidR="00876DA4" w:rsidRPr="00876DA4" w14:paraId="25690FA1" w14:textId="77777777" w:rsidTr="00876DA4">
        <w:trPr>
          <w:gridAfter w:val="1"/>
          <w:wAfter w:w="6" w:type="dxa"/>
        </w:trPr>
        <w:tc>
          <w:tcPr>
            <w:tcW w:w="709" w:type="dxa"/>
          </w:tcPr>
          <w:p w14:paraId="1E23B091"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w:t>
            </w:r>
          </w:p>
        </w:tc>
        <w:tc>
          <w:tcPr>
            <w:tcW w:w="4212" w:type="dxa"/>
            <w:vAlign w:val="center"/>
          </w:tcPr>
          <w:p w14:paraId="5A39778D"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Sniego valymas nuo 1 km kelio iki 5 m pločio</w:t>
            </w:r>
          </w:p>
        </w:tc>
        <w:tc>
          <w:tcPr>
            <w:tcW w:w="1483" w:type="dxa"/>
          </w:tcPr>
          <w:p w14:paraId="69AC43FF" w14:textId="2E3B2D83"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100</w:t>
            </w:r>
          </w:p>
        </w:tc>
        <w:tc>
          <w:tcPr>
            <w:tcW w:w="1551" w:type="dxa"/>
          </w:tcPr>
          <w:p w14:paraId="10B97D6F"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370DBF1A"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03B0CAEB" w14:textId="77777777" w:rsidTr="00876DA4">
        <w:trPr>
          <w:gridAfter w:val="1"/>
          <w:wAfter w:w="6" w:type="dxa"/>
        </w:trPr>
        <w:tc>
          <w:tcPr>
            <w:tcW w:w="709" w:type="dxa"/>
          </w:tcPr>
          <w:p w14:paraId="4A895C65"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2.</w:t>
            </w:r>
          </w:p>
        </w:tc>
        <w:tc>
          <w:tcPr>
            <w:tcW w:w="4212" w:type="dxa"/>
            <w:vAlign w:val="center"/>
          </w:tcPr>
          <w:p w14:paraId="12AA5E6B"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Sniego valymas nuo 1 km kelio virš 5 m pločio</w:t>
            </w:r>
          </w:p>
        </w:tc>
        <w:tc>
          <w:tcPr>
            <w:tcW w:w="1483" w:type="dxa"/>
          </w:tcPr>
          <w:p w14:paraId="2CF4EC8A" w14:textId="2F4DD421"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600</w:t>
            </w:r>
          </w:p>
        </w:tc>
        <w:tc>
          <w:tcPr>
            <w:tcW w:w="1551" w:type="dxa"/>
          </w:tcPr>
          <w:p w14:paraId="4B23306A"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20053AE3"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626D52C9" w14:textId="77777777" w:rsidTr="00876DA4">
        <w:trPr>
          <w:gridAfter w:val="1"/>
          <w:wAfter w:w="6" w:type="dxa"/>
        </w:trPr>
        <w:tc>
          <w:tcPr>
            <w:tcW w:w="709" w:type="dxa"/>
          </w:tcPr>
          <w:p w14:paraId="3065528B"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3.</w:t>
            </w:r>
          </w:p>
        </w:tc>
        <w:tc>
          <w:tcPr>
            <w:tcW w:w="4212" w:type="dxa"/>
            <w:vAlign w:val="center"/>
          </w:tcPr>
          <w:p w14:paraId="3A1C68AD"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Sniego valymas nuo 1 km šaligatvio (tako)</w:t>
            </w:r>
          </w:p>
        </w:tc>
        <w:tc>
          <w:tcPr>
            <w:tcW w:w="1483" w:type="dxa"/>
          </w:tcPr>
          <w:p w14:paraId="6EE887F1" w14:textId="57CFD226"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69B4133F"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3C534AE7"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24AE9DD4" w14:textId="77777777" w:rsidTr="00876DA4">
        <w:trPr>
          <w:gridAfter w:val="1"/>
          <w:wAfter w:w="6" w:type="dxa"/>
        </w:trPr>
        <w:tc>
          <w:tcPr>
            <w:tcW w:w="709" w:type="dxa"/>
          </w:tcPr>
          <w:p w14:paraId="170DE52E"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4.</w:t>
            </w:r>
          </w:p>
        </w:tc>
        <w:tc>
          <w:tcPr>
            <w:tcW w:w="4212" w:type="dxa"/>
            <w:vAlign w:val="center"/>
          </w:tcPr>
          <w:p w14:paraId="0B1DC85E"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sniego valymas nuo aikštelių</w:t>
            </w:r>
          </w:p>
        </w:tc>
        <w:tc>
          <w:tcPr>
            <w:tcW w:w="1483" w:type="dxa"/>
          </w:tcPr>
          <w:p w14:paraId="109C6989" w14:textId="5ABDE5AD"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5B8966C3"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4138374F"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35650D5A" w14:textId="77777777" w:rsidTr="00876DA4">
        <w:trPr>
          <w:gridAfter w:val="1"/>
          <w:wAfter w:w="6" w:type="dxa"/>
        </w:trPr>
        <w:tc>
          <w:tcPr>
            <w:tcW w:w="709" w:type="dxa"/>
          </w:tcPr>
          <w:p w14:paraId="59E99678"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5.</w:t>
            </w:r>
          </w:p>
        </w:tc>
        <w:tc>
          <w:tcPr>
            <w:tcW w:w="4212" w:type="dxa"/>
            <w:vAlign w:val="center"/>
          </w:tcPr>
          <w:p w14:paraId="713E6C3B"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km kelio (be šaligatvio) barstymas smėlio </w:t>
            </w:r>
            <w:proofErr w:type="spellStart"/>
            <w:r w:rsidRPr="002C4A81">
              <w:rPr>
                <w:rFonts w:ascii="Times New Roman" w:hAnsi="Times New Roman" w:cs="Times New Roman"/>
                <w:color w:val="000000"/>
                <w:sz w:val="22"/>
                <w:szCs w:val="22"/>
              </w:rPr>
              <w:t>drusko</w:t>
            </w:r>
            <w:proofErr w:type="spellEnd"/>
            <w:r w:rsidRPr="002C4A81">
              <w:rPr>
                <w:rFonts w:ascii="Times New Roman" w:hAnsi="Times New Roman" w:cs="Times New Roman"/>
                <w:color w:val="000000"/>
                <w:sz w:val="22"/>
                <w:szCs w:val="22"/>
              </w:rPr>
              <w:t xml:space="preserve"> (smėlio ir druskos santykis 3:1) mišiniu (įskaitant medžiagų kainas)</w:t>
            </w:r>
          </w:p>
        </w:tc>
        <w:tc>
          <w:tcPr>
            <w:tcW w:w="1483" w:type="dxa"/>
          </w:tcPr>
          <w:p w14:paraId="02CB1031" w14:textId="422110F0"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100</w:t>
            </w:r>
          </w:p>
        </w:tc>
        <w:tc>
          <w:tcPr>
            <w:tcW w:w="1551" w:type="dxa"/>
          </w:tcPr>
          <w:p w14:paraId="4338EBE9"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79BF27C1"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6CF64EA4" w14:textId="77777777" w:rsidTr="00876DA4">
        <w:trPr>
          <w:gridAfter w:val="1"/>
          <w:wAfter w:w="6" w:type="dxa"/>
        </w:trPr>
        <w:tc>
          <w:tcPr>
            <w:tcW w:w="709" w:type="dxa"/>
          </w:tcPr>
          <w:p w14:paraId="00BE0174"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6.</w:t>
            </w:r>
          </w:p>
        </w:tc>
        <w:tc>
          <w:tcPr>
            <w:tcW w:w="4212" w:type="dxa"/>
            <w:vAlign w:val="center"/>
          </w:tcPr>
          <w:p w14:paraId="144A64C2"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km šaligatvio barstymas smėlio-druskos (smėlio ir druskos santykis 3:1) mišiniu (įskaitant medžiagų kainas)</w:t>
            </w:r>
          </w:p>
        </w:tc>
        <w:tc>
          <w:tcPr>
            <w:tcW w:w="1483" w:type="dxa"/>
          </w:tcPr>
          <w:p w14:paraId="05082100" w14:textId="0993A108"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23E6B6A9"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64FA2F52"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7D2D9E04" w14:textId="77777777" w:rsidTr="00876DA4">
        <w:trPr>
          <w:gridAfter w:val="1"/>
          <w:wAfter w:w="6" w:type="dxa"/>
        </w:trPr>
        <w:tc>
          <w:tcPr>
            <w:tcW w:w="709" w:type="dxa"/>
          </w:tcPr>
          <w:p w14:paraId="4033D6AD"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7.</w:t>
            </w:r>
          </w:p>
        </w:tc>
        <w:tc>
          <w:tcPr>
            <w:tcW w:w="4212" w:type="dxa"/>
            <w:vAlign w:val="center"/>
          </w:tcPr>
          <w:p w14:paraId="1FBF704F"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km kelio su žvyro danga </w:t>
            </w:r>
            <w:proofErr w:type="spellStart"/>
            <w:r w:rsidRPr="002C4A81">
              <w:rPr>
                <w:rFonts w:ascii="Times New Roman" w:hAnsi="Times New Roman" w:cs="Times New Roman"/>
                <w:color w:val="000000"/>
                <w:sz w:val="22"/>
                <w:szCs w:val="22"/>
              </w:rPr>
              <w:t>greideriavimas</w:t>
            </w:r>
            <w:proofErr w:type="spellEnd"/>
            <w:r w:rsidRPr="002C4A81">
              <w:rPr>
                <w:rFonts w:ascii="Times New Roman" w:hAnsi="Times New Roman" w:cs="Times New Roman"/>
                <w:color w:val="000000"/>
                <w:sz w:val="22"/>
                <w:szCs w:val="22"/>
              </w:rPr>
              <w:t>, atstatant profilį (panaikinant kliūtis, akmenis ≥10 cm diametro)</w:t>
            </w:r>
          </w:p>
        </w:tc>
        <w:tc>
          <w:tcPr>
            <w:tcW w:w="1483" w:type="dxa"/>
          </w:tcPr>
          <w:p w14:paraId="0E4448CA" w14:textId="7F955B36"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600</w:t>
            </w:r>
          </w:p>
        </w:tc>
        <w:tc>
          <w:tcPr>
            <w:tcW w:w="1551" w:type="dxa"/>
          </w:tcPr>
          <w:p w14:paraId="6CA928CC"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308F1BE3"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2C56E418" w14:textId="77777777" w:rsidTr="00876DA4">
        <w:trPr>
          <w:gridAfter w:val="1"/>
          <w:wAfter w:w="6" w:type="dxa"/>
        </w:trPr>
        <w:tc>
          <w:tcPr>
            <w:tcW w:w="709" w:type="dxa"/>
          </w:tcPr>
          <w:p w14:paraId="5A13F564"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8.</w:t>
            </w:r>
          </w:p>
        </w:tc>
        <w:tc>
          <w:tcPr>
            <w:tcW w:w="4212" w:type="dxa"/>
            <w:vAlign w:val="center"/>
          </w:tcPr>
          <w:p w14:paraId="4AB9D392"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km kelio su žvyro danga užvartų kelio briaunose (užaukštėjimų) pašalinimas;</w:t>
            </w:r>
          </w:p>
        </w:tc>
        <w:tc>
          <w:tcPr>
            <w:tcW w:w="1483" w:type="dxa"/>
          </w:tcPr>
          <w:p w14:paraId="55F66480" w14:textId="1FD9265F"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687A61E2"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3A09FDB5"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0F01AC2F" w14:textId="77777777" w:rsidTr="00876DA4">
        <w:trPr>
          <w:gridAfter w:val="1"/>
          <w:wAfter w:w="6" w:type="dxa"/>
        </w:trPr>
        <w:tc>
          <w:tcPr>
            <w:tcW w:w="709" w:type="dxa"/>
          </w:tcPr>
          <w:p w14:paraId="1C79304E"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9.</w:t>
            </w:r>
          </w:p>
        </w:tc>
        <w:tc>
          <w:tcPr>
            <w:tcW w:w="4212" w:type="dxa"/>
            <w:vAlign w:val="center"/>
          </w:tcPr>
          <w:p w14:paraId="703EF407"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aikštelių su žvyro danga </w:t>
            </w:r>
            <w:proofErr w:type="spellStart"/>
            <w:r w:rsidRPr="002C4A81">
              <w:rPr>
                <w:rFonts w:ascii="Times New Roman" w:hAnsi="Times New Roman" w:cs="Times New Roman"/>
                <w:color w:val="000000"/>
                <w:sz w:val="22"/>
                <w:szCs w:val="22"/>
              </w:rPr>
              <w:t>greideriavimas</w:t>
            </w:r>
            <w:proofErr w:type="spellEnd"/>
          </w:p>
        </w:tc>
        <w:tc>
          <w:tcPr>
            <w:tcW w:w="1483" w:type="dxa"/>
          </w:tcPr>
          <w:p w14:paraId="3A24ACA0" w14:textId="68A1D8CF"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2BFF482C"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7B8095D9"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1D9C5EB3" w14:textId="77777777" w:rsidTr="00876DA4">
        <w:trPr>
          <w:gridAfter w:val="1"/>
          <w:wAfter w:w="6" w:type="dxa"/>
        </w:trPr>
        <w:tc>
          <w:tcPr>
            <w:tcW w:w="709" w:type="dxa"/>
          </w:tcPr>
          <w:p w14:paraId="4E372E69"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10.</w:t>
            </w:r>
          </w:p>
        </w:tc>
        <w:tc>
          <w:tcPr>
            <w:tcW w:w="4212" w:type="dxa"/>
            <w:vAlign w:val="center"/>
          </w:tcPr>
          <w:p w14:paraId="35FC59D9"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km kelio kelkraščių lyginimas, kai kelio danga asfaltbetonio</w:t>
            </w:r>
          </w:p>
        </w:tc>
        <w:tc>
          <w:tcPr>
            <w:tcW w:w="1483" w:type="dxa"/>
          </w:tcPr>
          <w:p w14:paraId="2D0F9C4B" w14:textId="24077649"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4AEBC781"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52518D08"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12F9FB56" w14:textId="77777777" w:rsidTr="00876DA4">
        <w:trPr>
          <w:gridAfter w:val="1"/>
          <w:wAfter w:w="6" w:type="dxa"/>
        </w:trPr>
        <w:tc>
          <w:tcPr>
            <w:tcW w:w="709" w:type="dxa"/>
          </w:tcPr>
          <w:p w14:paraId="12E9B6FF"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11.</w:t>
            </w:r>
          </w:p>
        </w:tc>
        <w:tc>
          <w:tcPr>
            <w:tcW w:w="4212" w:type="dxa"/>
            <w:vAlign w:val="center"/>
          </w:tcPr>
          <w:p w14:paraId="2B1E106E"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kelkraščių ir </w:t>
            </w:r>
            <w:proofErr w:type="spellStart"/>
            <w:r w:rsidRPr="002C4A81">
              <w:rPr>
                <w:rFonts w:ascii="Times New Roman" w:hAnsi="Times New Roman" w:cs="Times New Roman"/>
                <w:color w:val="000000"/>
                <w:sz w:val="22"/>
                <w:szCs w:val="22"/>
              </w:rPr>
              <w:t>ir</w:t>
            </w:r>
            <w:proofErr w:type="spellEnd"/>
            <w:r w:rsidRPr="002C4A81">
              <w:rPr>
                <w:rFonts w:ascii="Times New Roman" w:hAnsi="Times New Roman" w:cs="Times New Roman"/>
                <w:color w:val="000000"/>
                <w:sz w:val="22"/>
                <w:szCs w:val="22"/>
              </w:rPr>
              <w:t xml:space="preserve"> vidinių šlaitų žolės šienavimas</w:t>
            </w:r>
          </w:p>
        </w:tc>
        <w:tc>
          <w:tcPr>
            <w:tcW w:w="1483" w:type="dxa"/>
          </w:tcPr>
          <w:p w14:paraId="3B6923DA" w14:textId="4D519660"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4B913E82"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1E17D2AD"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076A274F" w14:textId="77777777" w:rsidTr="00876DA4">
        <w:trPr>
          <w:gridAfter w:val="1"/>
          <w:wAfter w:w="6" w:type="dxa"/>
        </w:trPr>
        <w:tc>
          <w:tcPr>
            <w:tcW w:w="709" w:type="dxa"/>
          </w:tcPr>
          <w:p w14:paraId="1B2BC678"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12.</w:t>
            </w:r>
          </w:p>
        </w:tc>
        <w:tc>
          <w:tcPr>
            <w:tcW w:w="4212" w:type="dxa"/>
            <w:vAlign w:val="center"/>
          </w:tcPr>
          <w:p w14:paraId="7969B438"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mažaverčių krūmų ir medžių pjovimas (įskaitant nupjautų krūmų ir medžių išvežimą)</w:t>
            </w:r>
          </w:p>
        </w:tc>
        <w:tc>
          <w:tcPr>
            <w:tcW w:w="1483" w:type="dxa"/>
          </w:tcPr>
          <w:p w14:paraId="6733C53F" w14:textId="4E02C222"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4822FA4C"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00E90B7B"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3562101D" w14:textId="77777777" w:rsidTr="00876DA4">
        <w:trPr>
          <w:gridAfter w:val="1"/>
          <w:wAfter w:w="6" w:type="dxa"/>
        </w:trPr>
        <w:tc>
          <w:tcPr>
            <w:tcW w:w="709" w:type="dxa"/>
          </w:tcPr>
          <w:p w14:paraId="0E72A8F7"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13.</w:t>
            </w:r>
          </w:p>
        </w:tc>
        <w:tc>
          <w:tcPr>
            <w:tcW w:w="4212" w:type="dxa"/>
            <w:vAlign w:val="center"/>
          </w:tcPr>
          <w:p w14:paraId="5FC8D199"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skaldos (nesurištųjų mineralinių medžiagų mišinys, kurio frakcija 0/32, 0/45) atvežimas ir paskleidimas</w:t>
            </w:r>
          </w:p>
        </w:tc>
        <w:tc>
          <w:tcPr>
            <w:tcW w:w="1483" w:type="dxa"/>
          </w:tcPr>
          <w:p w14:paraId="361DD62D" w14:textId="5ADE6359"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2000</w:t>
            </w:r>
          </w:p>
        </w:tc>
        <w:tc>
          <w:tcPr>
            <w:tcW w:w="1551" w:type="dxa"/>
          </w:tcPr>
          <w:p w14:paraId="31AE5A9C"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08D6D97C"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29806EAF" w14:textId="77777777" w:rsidTr="00876DA4">
        <w:trPr>
          <w:gridAfter w:val="1"/>
          <w:wAfter w:w="6" w:type="dxa"/>
        </w:trPr>
        <w:tc>
          <w:tcPr>
            <w:tcW w:w="709" w:type="dxa"/>
          </w:tcPr>
          <w:p w14:paraId="0E10E681"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14.</w:t>
            </w:r>
          </w:p>
        </w:tc>
        <w:tc>
          <w:tcPr>
            <w:tcW w:w="4212" w:type="dxa"/>
            <w:vAlign w:val="center"/>
          </w:tcPr>
          <w:p w14:paraId="39679EA8"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žvyro kurio frakcija 0/32mm) atvežimas ir paskleidimas</w:t>
            </w:r>
          </w:p>
        </w:tc>
        <w:tc>
          <w:tcPr>
            <w:tcW w:w="1483" w:type="dxa"/>
          </w:tcPr>
          <w:p w14:paraId="573E6AEC" w14:textId="209634BC"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4000</w:t>
            </w:r>
          </w:p>
        </w:tc>
        <w:tc>
          <w:tcPr>
            <w:tcW w:w="1551" w:type="dxa"/>
          </w:tcPr>
          <w:p w14:paraId="1098BC0D"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4E72E9CE"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2FC02134" w14:textId="77777777" w:rsidTr="00876DA4">
        <w:trPr>
          <w:gridAfter w:val="1"/>
          <w:wAfter w:w="6" w:type="dxa"/>
        </w:trPr>
        <w:tc>
          <w:tcPr>
            <w:tcW w:w="709" w:type="dxa"/>
          </w:tcPr>
          <w:p w14:paraId="3F230A2A"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15.</w:t>
            </w:r>
          </w:p>
        </w:tc>
        <w:tc>
          <w:tcPr>
            <w:tcW w:w="4212" w:type="dxa"/>
            <w:vAlign w:val="center"/>
          </w:tcPr>
          <w:p w14:paraId="3E49B7E3"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žvyro ar kitos </w:t>
            </w:r>
            <w:proofErr w:type="spellStart"/>
            <w:r w:rsidRPr="002C4A81">
              <w:rPr>
                <w:rFonts w:ascii="Times New Roman" w:hAnsi="Times New Roman" w:cs="Times New Roman"/>
                <w:color w:val="000000"/>
                <w:sz w:val="22"/>
                <w:szCs w:val="22"/>
              </w:rPr>
              <w:t>byrios</w:t>
            </w:r>
            <w:proofErr w:type="spellEnd"/>
            <w:r w:rsidRPr="002C4A81">
              <w:rPr>
                <w:rFonts w:ascii="Times New Roman" w:hAnsi="Times New Roman" w:cs="Times New Roman"/>
                <w:color w:val="000000"/>
                <w:sz w:val="22"/>
                <w:szCs w:val="22"/>
              </w:rPr>
              <w:t xml:space="preserve"> medžiagos atvežimas ir paskleidimas (be medžiagos kainos, tačiau įskaičiuojant medžiagos pasikrovimą)</w:t>
            </w:r>
          </w:p>
        </w:tc>
        <w:tc>
          <w:tcPr>
            <w:tcW w:w="1483" w:type="dxa"/>
          </w:tcPr>
          <w:p w14:paraId="2D205602" w14:textId="3D71DD40"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10</w:t>
            </w:r>
          </w:p>
        </w:tc>
        <w:tc>
          <w:tcPr>
            <w:tcW w:w="1551" w:type="dxa"/>
          </w:tcPr>
          <w:p w14:paraId="4C905CB3"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59410DED"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65E22523" w14:textId="77777777" w:rsidTr="00876DA4">
        <w:trPr>
          <w:gridAfter w:val="1"/>
          <w:wAfter w:w="6" w:type="dxa"/>
        </w:trPr>
        <w:tc>
          <w:tcPr>
            <w:tcW w:w="709" w:type="dxa"/>
          </w:tcPr>
          <w:p w14:paraId="78C69523"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16.</w:t>
            </w:r>
          </w:p>
        </w:tc>
        <w:tc>
          <w:tcPr>
            <w:tcW w:w="4212" w:type="dxa"/>
            <w:vAlign w:val="center"/>
          </w:tcPr>
          <w:p w14:paraId="75546A54"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kasimas ekskavatoriumi, išvežant gruntą iki 10 km atstumu</w:t>
            </w:r>
          </w:p>
        </w:tc>
        <w:tc>
          <w:tcPr>
            <w:tcW w:w="1483" w:type="dxa"/>
          </w:tcPr>
          <w:p w14:paraId="42801A37" w14:textId="5441A8A1"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hAnsi="Times New Roman" w:cs="Times New Roman"/>
                <w:sz w:val="22"/>
                <w:szCs w:val="22"/>
              </w:rPr>
              <w:t>500</w:t>
            </w:r>
          </w:p>
        </w:tc>
        <w:tc>
          <w:tcPr>
            <w:tcW w:w="1551" w:type="dxa"/>
          </w:tcPr>
          <w:p w14:paraId="477A9A01"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4572F307" w14:textId="77777777" w:rsidR="00876DA4" w:rsidRPr="00876DA4"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2C4A81" w:rsidRPr="00876DA4" w14:paraId="2CC885D4" w14:textId="77777777" w:rsidTr="00876DA4">
        <w:trPr>
          <w:gridAfter w:val="1"/>
          <w:wAfter w:w="6" w:type="dxa"/>
        </w:trPr>
        <w:tc>
          <w:tcPr>
            <w:tcW w:w="709" w:type="dxa"/>
          </w:tcPr>
          <w:p w14:paraId="2FB7A880" w14:textId="77777777" w:rsidR="002C4A81" w:rsidRPr="002C4A81" w:rsidRDefault="002C4A81" w:rsidP="000F3BB0">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lastRenderedPageBreak/>
              <w:t>17.</w:t>
            </w:r>
          </w:p>
        </w:tc>
        <w:tc>
          <w:tcPr>
            <w:tcW w:w="4212" w:type="dxa"/>
            <w:vAlign w:val="center"/>
          </w:tcPr>
          <w:p w14:paraId="33C808D9" w14:textId="77777777" w:rsidR="002C4A81" w:rsidRPr="002C4A81" w:rsidRDefault="002C4A81" w:rsidP="000F3BB0">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m ilgio pralaidos iš 0,3 m diametro plastikinių, gofruotų, dvigubų sienelių vamzdžių, su įstrižiniais antgaliais įrengimas</w:t>
            </w:r>
          </w:p>
        </w:tc>
        <w:tc>
          <w:tcPr>
            <w:tcW w:w="1483" w:type="dxa"/>
          </w:tcPr>
          <w:p w14:paraId="1C083836" w14:textId="37C76A65" w:rsidR="002C4A81" w:rsidRPr="00876DA4" w:rsidRDefault="00876DA4"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eastAsia="Arial Unicode MS" w:hAnsi="Times New Roman" w:cs="Times New Roman"/>
                <w:color w:val="000000"/>
                <w:sz w:val="22"/>
                <w:szCs w:val="22"/>
                <w:bdr w:val="nil"/>
                <w:lang w:eastAsia="en-US"/>
              </w:rPr>
              <w:t>20</w:t>
            </w:r>
          </w:p>
        </w:tc>
        <w:tc>
          <w:tcPr>
            <w:tcW w:w="1551" w:type="dxa"/>
          </w:tcPr>
          <w:p w14:paraId="02613F1F" w14:textId="77777777" w:rsidR="002C4A81" w:rsidRPr="00876DA4"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67BF3105" w14:textId="77777777" w:rsidR="002C4A81" w:rsidRPr="00876DA4"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2C4A81" w:rsidRPr="002C4A81" w14:paraId="5D35CDAA" w14:textId="77777777" w:rsidTr="000F3BB0">
        <w:trPr>
          <w:trHeight w:val="172"/>
        </w:trPr>
        <w:tc>
          <w:tcPr>
            <w:tcW w:w="7955" w:type="dxa"/>
            <w:gridSpan w:val="4"/>
          </w:tcPr>
          <w:p w14:paraId="23C2EDE9" w14:textId="77777777" w:rsidR="002C4A81" w:rsidRPr="002C4A81" w:rsidRDefault="002C4A81" w:rsidP="000F3BB0">
            <w:pPr>
              <w:pBdr>
                <w:top w:val="nil"/>
                <w:left w:val="nil"/>
                <w:bottom w:val="nil"/>
                <w:right w:val="nil"/>
                <w:between w:val="nil"/>
                <w:bar w:val="nil"/>
              </w:pBdr>
              <w:spacing w:after="0" w:line="240" w:lineRule="auto"/>
              <w:jc w:val="right"/>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Bendra pasiūlymo kaina be PVM, EUR</w:t>
            </w:r>
          </w:p>
        </w:tc>
        <w:tc>
          <w:tcPr>
            <w:tcW w:w="1417" w:type="dxa"/>
            <w:gridSpan w:val="2"/>
          </w:tcPr>
          <w:p w14:paraId="082DB999" w14:textId="77777777" w:rsidR="002C4A81" w:rsidRPr="002C4A81"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2C4A81" w:rsidRPr="002C4A81" w14:paraId="68700B42" w14:textId="77777777" w:rsidTr="000F3BB0">
        <w:trPr>
          <w:trHeight w:val="303"/>
        </w:trPr>
        <w:tc>
          <w:tcPr>
            <w:tcW w:w="7955" w:type="dxa"/>
            <w:gridSpan w:val="4"/>
          </w:tcPr>
          <w:p w14:paraId="741FDD9A" w14:textId="77777777" w:rsidR="002C4A81" w:rsidRPr="002C4A81" w:rsidRDefault="002C4A81" w:rsidP="000F3BB0">
            <w:pPr>
              <w:pBdr>
                <w:top w:val="nil"/>
                <w:left w:val="nil"/>
                <w:bottom w:val="nil"/>
                <w:right w:val="nil"/>
                <w:between w:val="nil"/>
                <w:bar w:val="nil"/>
              </w:pBdr>
              <w:spacing w:after="0" w:line="240" w:lineRule="auto"/>
              <w:jc w:val="right"/>
              <w:rPr>
                <w:rFonts w:ascii="Times New Roman" w:eastAsia="Arial Unicode MS" w:hAnsi="Times New Roman" w:cs="Times New Roman"/>
                <w:bCs/>
                <w:color w:val="000000"/>
                <w:sz w:val="22"/>
                <w:szCs w:val="22"/>
                <w:bdr w:val="nil"/>
                <w:lang w:eastAsia="en-US"/>
              </w:rPr>
            </w:pPr>
            <w:r w:rsidRPr="002C4A81">
              <w:rPr>
                <w:rFonts w:ascii="Times New Roman" w:eastAsia="Arial Unicode MS" w:hAnsi="Times New Roman" w:cs="Times New Roman"/>
                <w:bCs/>
                <w:color w:val="000000"/>
                <w:sz w:val="22"/>
                <w:szCs w:val="22"/>
                <w:bdr w:val="nil"/>
                <w:lang w:eastAsia="en-US"/>
              </w:rPr>
              <w:t>PVM, EUR</w:t>
            </w:r>
          </w:p>
        </w:tc>
        <w:tc>
          <w:tcPr>
            <w:tcW w:w="1417" w:type="dxa"/>
            <w:gridSpan w:val="2"/>
          </w:tcPr>
          <w:p w14:paraId="05855DE7" w14:textId="77777777" w:rsidR="002C4A81" w:rsidRPr="002C4A81"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2C4A81" w:rsidRPr="002C4A81" w14:paraId="58045E9D" w14:textId="77777777" w:rsidTr="000F3BB0">
        <w:trPr>
          <w:trHeight w:val="421"/>
        </w:trPr>
        <w:tc>
          <w:tcPr>
            <w:tcW w:w="7955" w:type="dxa"/>
            <w:gridSpan w:val="4"/>
          </w:tcPr>
          <w:p w14:paraId="2D6CC07D" w14:textId="77777777" w:rsidR="002C4A81" w:rsidRPr="002C4A81" w:rsidRDefault="002C4A81" w:rsidP="000F3BB0">
            <w:pPr>
              <w:pBdr>
                <w:top w:val="nil"/>
                <w:left w:val="nil"/>
                <w:bottom w:val="nil"/>
                <w:right w:val="nil"/>
                <w:between w:val="nil"/>
                <w:bar w:val="nil"/>
              </w:pBdr>
              <w:spacing w:after="0" w:line="240" w:lineRule="auto"/>
              <w:jc w:val="right"/>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Bendra pasiūlymo kaina su PVM, EUR</w:t>
            </w:r>
          </w:p>
        </w:tc>
        <w:tc>
          <w:tcPr>
            <w:tcW w:w="1417" w:type="dxa"/>
            <w:gridSpan w:val="2"/>
          </w:tcPr>
          <w:p w14:paraId="40214943" w14:textId="77777777" w:rsidR="002C4A81" w:rsidRPr="002C4A81"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bl>
    <w:p w14:paraId="50E53A91"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p>
    <w:p w14:paraId="0504A28C" w14:textId="316C2AE8" w:rsidR="002D0867" w:rsidRPr="001A159C" w:rsidRDefault="002D0867" w:rsidP="002D0867">
      <w:pPr>
        <w:spacing w:after="0" w:line="240" w:lineRule="auto"/>
        <w:contextualSpacing/>
        <w:rPr>
          <w:rFonts w:ascii="Times New Roman" w:eastAsia="Times New Roman" w:hAnsi="Times New Roman" w:cs="Calibri"/>
          <w:sz w:val="24"/>
          <w:szCs w:val="20"/>
          <w:lang w:eastAsia="ar-SA"/>
        </w:rPr>
      </w:pPr>
      <w:r w:rsidRPr="001A159C">
        <w:rPr>
          <w:rFonts w:ascii="Times New Roman" w:eastAsia="Times New Roman" w:hAnsi="Times New Roman" w:cs="Calibri"/>
          <w:sz w:val="24"/>
          <w:szCs w:val="20"/>
          <w:lang w:eastAsia="ar-SA"/>
        </w:rPr>
        <w:t xml:space="preserve">*Jei tiekėjas nėra PVM mokėtojas, nurodo, dėl kokų </w:t>
      </w:r>
      <w:r w:rsidR="00146E27" w:rsidRPr="001A159C">
        <w:rPr>
          <w:rFonts w:ascii="Times New Roman" w:eastAsia="Times New Roman" w:hAnsi="Times New Roman" w:cs="Calibri"/>
          <w:sz w:val="24"/>
          <w:szCs w:val="20"/>
          <w:lang w:eastAsia="ar-SA"/>
        </w:rPr>
        <w:t>priežasčių</w:t>
      </w:r>
      <w:r w:rsidRPr="001A159C">
        <w:rPr>
          <w:rFonts w:ascii="Times New Roman" w:eastAsia="Times New Roman" w:hAnsi="Times New Roman" w:cs="Calibri"/>
          <w:sz w:val="24"/>
          <w:szCs w:val="20"/>
          <w:lang w:eastAsia="ar-SA"/>
        </w:rPr>
        <w:t xml:space="preserve"> PVM nemoka.</w:t>
      </w:r>
    </w:p>
    <w:p w14:paraId="1DDC8E7B" w14:textId="77777777" w:rsidR="002D0867" w:rsidRPr="001A159C" w:rsidRDefault="002D0867" w:rsidP="002D0867">
      <w:pPr>
        <w:spacing w:after="0" w:line="240" w:lineRule="auto"/>
        <w:contextualSpacing/>
        <w:jc w:val="center"/>
        <w:rPr>
          <w:rFonts w:ascii="Times New Roman" w:eastAsia="Times New Roman" w:hAnsi="Times New Roman" w:cs="Calibri"/>
          <w:b/>
          <w:bCs/>
          <w:sz w:val="24"/>
          <w:szCs w:val="20"/>
          <w:lang w:eastAsia="ar-SA"/>
        </w:rPr>
      </w:pPr>
    </w:p>
    <w:p w14:paraId="3152D24F" w14:textId="77777777" w:rsidR="002D0867" w:rsidRPr="001A159C" w:rsidRDefault="002D0867" w:rsidP="002D0867">
      <w:pPr>
        <w:spacing w:after="0" w:line="240" w:lineRule="auto"/>
        <w:contextualSpacing/>
        <w:jc w:val="center"/>
        <w:rPr>
          <w:rFonts w:ascii="Times New Roman" w:eastAsia="Times New Roman" w:hAnsi="Times New Roman" w:cs="Calibri"/>
          <w:b/>
          <w:bCs/>
          <w:sz w:val="24"/>
          <w:szCs w:val="20"/>
          <w:lang w:eastAsia="ar-SA"/>
        </w:rPr>
      </w:pPr>
      <w:r w:rsidRPr="001A159C">
        <w:rPr>
          <w:rFonts w:ascii="Times New Roman" w:eastAsia="Times New Roman" w:hAnsi="Times New Roman" w:cs="Calibri"/>
          <w:b/>
          <w:bCs/>
          <w:sz w:val="24"/>
          <w:szCs w:val="20"/>
          <w:lang w:eastAsia="ar-SA"/>
        </w:rPr>
        <w:t>4. PRIDEDAMI DOKUMENTAI IR INFORMACIJA APIE KONFIDENCIALUMĄ</w:t>
      </w:r>
    </w:p>
    <w:p w14:paraId="515B016E" w14:textId="77777777" w:rsidR="002D0867" w:rsidRPr="001A159C" w:rsidRDefault="002D0867" w:rsidP="002D0867">
      <w:pPr>
        <w:suppressAutoHyphens/>
        <w:spacing w:after="0" w:line="240" w:lineRule="auto"/>
        <w:ind w:left="567"/>
        <w:contextualSpacing/>
        <w:rPr>
          <w:rFonts w:ascii="Times New Roman" w:eastAsia="Times New Roman" w:hAnsi="Times New Roman" w:cs="Calibri"/>
          <w:b/>
          <w:bCs/>
          <w:sz w:val="24"/>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478"/>
        <w:gridCol w:w="1030"/>
        <w:gridCol w:w="2036"/>
        <w:gridCol w:w="2436"/>
      </w:tblGrid>
      <w:tr w:rsidR="002D0867" w:rsidRPr="001A159C" w14:paraId="6D035A9C" w14:textId="77777777" w:rsidTr="002D0867">
        <w:tc>
          <w:tcPr>
            <w:tcW w:w="648" w:type="dxa"/>
            <w:shd w:val="clear" w:color="auto" w:fill="DEEAF6"/>
            <w:vAlign w:val="center"/>
          </w:tcPr>
          <w:p w14:paraId="2B52C5E9"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Eil.</w:t>
            </w:r>
          </w:p>
          <w:p w14:paraId="217F332B"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Nr.</w:t>
            </w:r>
          </w:p>
        </w:tc>
        <w:tc>
          <w:tcPr>
            <w:tcW w:w="3478" w:type="dxa"/>
            <w:shd w:val="clear" w:color="auto" w:fill="DEEAF6"/>
            <w:vAlign w:val="center"/>
          </w:tcPr>
          <w:p w14:paraId="27DAC2F4"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Dokumentas</w:t>
            </w:r>
          </w:p>
        </w:tc>
        <w:tc>
          <w:tcPr>
            <w:tcW w:w="1030" w:type="dxa"/>
            <w:shd w:val="clear" w:color="auto" w:fill="DEEAF6"/>
            <w:vAlign w:val="center"/>
          </w:tcPr>
          <w:p w14:paraId="0E75C550"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Lapų skaičius</w:t>
            </w:r>
          </w:p>
        </w:tc>
        <w:tc>
          <w:tcPr>
            <w:tcW w:w="0" w:type="auto"/>
            <w:shd w:val="clear" w:color="auto" w:fill="DEEAF6"/>
            <w:vAlign w:val="center"/>
          </w:tcPr>
          <w:p w14:paraId="571F4A27"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Ar dokumente yra konfidencialios informacijos?</w:t>
            </w:r>
          </w:p>
          <w:p w14:paraId="666CADEE"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(Taip / Ne)</w:t>
            </w:r>
          </w:p>
        </w:tc>
        <w:tc>
          <w:tcPr>
            <w:tcW w:w="0" w:type="auto"/>
            <w:shd w:val="clear" w:color="auto" w:fill="DEEAF6"/>
            <w:vAlign w:val="center"/>
          </w:tcPr>
          <w:p w14:paraId="725975A6"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Paaiškinimas, kokia konkreti informacija dokumente yra konfidenciali ir kodėl</w:t>
            </w:r>
          </w:p>
        </w:tc>
      </w:tr>
      <w:tr w:rsidR="002D0867" w:rsidRPr="001A159C" w14:paraId="647D3A01" w14:textId="77777777" w:rsidTr="002D0867">
        <w:tc>
          <w:tcPr>
            <w:tcW w:w="648" w:type="dxa"/>
            <w:shd w:val="clear" w:color="auto" w:fill="auto"/>
            <w:vAlign w:val="center"/>
          </w:tcPr>
          <w:p w14:paraId="34B815DF"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20"/>
                <w:szCs w:val="24"/>
                <w:bdr w:val="nil"/>
                <w:lang w:eastAsia="en-US"/>
              </w:rPr>
            </w:pPr>
            <w:r w:rsidRPr="001A159C">
              <w:rPr>
                <w:rFonts w:ascii="Times New Roman" w:eastAsia="Arial Unicode MS" w:hAnsi="Times New Roman" w:cs="Times New Roman"/>
                <w:i/>
                <w:noProof/>
                <w:sz w:val="20"/>
                <w:szCs w:val="24"/>
                <w:bdr w:val="nil"/>
                <w:lang w:eastAsia="en-US"/>
              </w:rPr>
              <w:t>1</w:t>
            </w:r>
          </w:p>
        </w:tc>
        <w:tc>
          <w:tcPr>
            <w:tcW w:w="3478" w:type="dxa"/>
            <w:shd w:val="clear" w:color="auto" w:fill="auto"/>
            <w:vAlign w:val="center"/>
          </w:tcPr>
          <w:p w14:paraId="152BE7F4"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20"/>
                <w:szCs w:val="24"/>
                <w:bdr w:val="nil"/>
                <w:lang w:eastAsia="en-US"/>
              </w:rPr>
            </w:pPr>
            <w:r w:rsidRPr="001A159C">
              <w:rPr>
                <w:rFonts w:ascii="Times New Roman" w:eastAsia="Arial Unicode MS" w:hAnsi="Times New Roman" w:cs="Times New Roman"/>
                <w:i/>
                <w:iCs/>
                <w:noProof/>
                <w:sz w:val="20"/>
                <w:szCs w:val="24"/>
                <w:bdr w:val="nil"/>
                <w:lang w:eastAsia="en-US"/>
              </w:rPr>
              <w:t>2</w:t>
            </w:r>
          </w:p>
        </w:tc>
        <w:tc>
          <w:tcPr>
            <w:tcW w:w="1030" w:type="dxa"/>
            <w:shd w:val="clear" w:color="auto" w:fill="auto"/>
          </w:tcPr>
          <w:p w14:paraId="506E2A3F"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i/>
                <w:noProof/>
                <w:sz w:val="20"/>
                <w:szCs w:val="24"/>
                <w:bdr w:val="nil"/>
                <w:lang w:eastAsia="en-US"/>
              </w:rPr>
            </w:pPr>
            <w:r w:rsidRPr="001A159C">
              <w:rPr>
                <w:rFonts w:ascii="Times New Roman" w:eastAsia="Arial Unicode MS" w:hAnsi="Times New Roman" w:cs="Times New Roman"/>
                <w:i/>
                <w:noProof/>
                <w:sz w:val="20"/>
                <w:szCs w:val="24"/>
                <w:bdr w:val="nil"/>
                <w:lang w:eastAsia="en-US"/>
              </w:rPr>
              <w:t>3</w:t>
            </w:r>
          </w:p>
        </w:tc>
        <w:tc>
          <w:tcPr>
            <w:tcW w:w="0" w:type="auto"/>
            <w:shd w:val="clear" w:color="auto" w:fill="auto"/>
            <w:vAlign w:val="center"/>
          </w:tcPr>
          <w:p w14:paraId="2D578BFA"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i/>
                <w:iCs/>
                <w:noProof/>
                <w:sz w:val="20"/>
                <w:szCs w:val="24"/>
                <w:bdr w:val="nil"/>
                <w:lang w:eastAsia="en-US"/>
              </w:rPr>
            </w:pPr>
            <w:r w:rsidRPr="001A159C">
              <w:rPr>
                <w:rFonts w:ascii="Times New Roman" w:eastAsia="Arial Unicode MS" w:hAnsi="Times New Roman" w:cs="Times New Roman"/>
                <w:bCs/>
                <w:i/>
                <w:iCs/>
                <w:noProof/>
                <w:sz w:val="20"/>
                <w:szCs w:val="24"/>
                <w:bdr w:val="nil"/>
                <w:lang w:eastAsia="en-US"/>
              </w:rPr>
              <w:t>4</w:t>
            </w:r>
          </w:p>
        </w:tc>
        <w:tc>
          <w:tcPr>
            <w:tcW w:w="0" w:type="auto"/>
            <w:shd w:val="clear" w:color="auto" w:fill="auto"/>
            <w:vAlign w:val="center"/>
          </w:tcPr>
          <w:p w14:paraId="12A1CE8A"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20"/>
                <w:szCs w:val="24"/>
                <w:bdr w:val="nil"/>
                <w:lang w:eastAsia="en-US"/>
              </w:rPr>
            </w:pPr>
            <w:r w:rsidRPr="001A159C">
              <w:rPr>
                <w:rFonts w:ascii="Times New Roman" w:eastAsia="Arial Unicode MS" w:hAnsi="Times New Roman" w:cs="Times New Roman"/>
                <w:i/>
                <w:noProof/>
                <w:sz w:val="20"/>
                <w:szCs w:val="24"/>
                <w:bdr w:val="nil"/>
                <w:lang w:eastAsia="en-US"/>
              </w:rPr>
              <w:t>5</w:t>
            </w:r>
          </w:p>
        </w:tc>
      </w:tr>
      <w:tr w:rsidR="002D0867" w:rsidRPr="001A159C" w14:paraId="52082297" w14:textId="77777777" w:rsidTr="002D0867">
        <w:tc>
          <w:tcPr>
            <w:tcW w:w="648" w:type="dxa"/>
            <w:shd w:val="clear" w:color="auto" w:fill="auto"/>
          </w:tcPr>
          <w:p w14:paraId="33272935"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noProof/>
                <w:sz w:val="20"/>
                <w:szCs w:val="24"/>
                <w:bdr w:val="nil"/>
                <w:lang w:eastAsia="en-US"/>
              </w:rPr>
              <w:t>1.</w:t>
            </w:r>
          </w:p>
        </w:tc>
        <w:tc>
          <w:tcPr>
            <w:tcW w:w="3478" w:type="dxa"/>
            <w:shd w:val="clear" w:color="auto" w:fill="auto"/>
          </w:tcPr>
          <w:p w14:paraId="00649EDD"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noProof/>
                <w:sz w:val="20"/>
                <w:szCs w:val="24"/>
                <w:bdr w:val="nil"/>
                <w:lang w:eastAsia="en-US"/>
              </w:rPr>
              <w:t>Jungtinės veiklos sutarties kopija (</w:t>
            </w:r>
            <w:r w:rsidRPr="001A159C">
              <w:rPr>
                <w:rFonts w:ascii="Times New Roman" w:eastAsia="Calibri" w:hAnsi="Times New Roman" w:cs="Times New Roman"/>
                <w:bCs/>
                <w:iCs/>
                <w:noProof/>
                <w:sz w:val="20"/>
                <w:szCs w:val="24"/>
                <w:bdr w:val="nil"/>
                <w:lang w:eastAsia="en-US"/>
              </w:rPr>
              <w:t>jei pasiūlymą pateikia ūkio subjektų grupė)</w:t>
            </w:r>
          </w:p>
        </w:tc>
        <w:tc>
          <w:tcPr>
            <w:tcW w:w="1030" w:type="dxa"/>
            <w:shd w:val="clear" w:color="auto" w:fill="auto"/>
          </w:tcPr>
          <w:p w14:paraId="2F2F3823"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418964DE"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4EEF6BD1"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r w:rsidR="002D0867" w:rsidRPr="001A159C" w14:paraId="62F60680" w14:textId="77777777" w:rsidTr="002D0867">
        <w:tc>
          <w:tcPr>
            <w:tcW w:w="648" w:type="dxa"/>
            <w:shd w:val="clear" w:color="auto" w:fill="auto"/>
          </w:tcPr>
          <w:p w14:paraId="1D23E9C0" w14:textId="77777777" w:rsidR="002D0867" w:rsidRPr="001A159C" w:rsidRDefault="002D0867" w:rsidP="002D0867">
            <w:pPr>
              <w:pBdr>
                <w:top w:val="nil"/>
                <w:left w:val="nil"/>
                <w:bottom w:val="nil"/>
                <w:right w:val="nil"/>
                <w:between w:val="nil"/>
                <w:bar w:val="nil"/>
              </w:pBdr>
              <w:spacing w:after="0" w:line="240" w:lineRule="auto"/>
              <w:rPr>
                <w:rFonts w:ascii="Times New Roman" w:eastAsia="Calibri" w:hAnsi="Times New Roman" w:cs="Times New Roman"/>
                <w:noProof/>
                <w:sz w:val="20"/>
                <w:szCs w:val="24"/>
                <w:bdr w:val="nil"/>
                <w:lang w:eastAsia="en-US"/>
              </w:rPr>
            </w:pPr>
            <w:r w:rsidRPr="001A159C">
              <w:rPr>
                <w:rFonts w:ascii="Times New Roman" w:eastAsia="Calibri" w:hAnsi="Times New Roman" w:cs="Times New Roman"/>
                <w:noProof/>
                <w:sz w:val="20"/>
                <w:szCs w:val="24"/>
                <w:bdr w:val="nil"/>
                <w:lang w:eastAsia="en-US"/>
              </w:rPr>
              <w:t>2.</w:t>
            </w:r>
          </w:p>
        </w:tc>
        <w:tc>
          <w:tcPr>
            <w:tcW w:w="3478" w:type="dxa"/>
            <w:shd w:val="clear" w:color="auto" w:fill="auto"/>
          </w:tcPr>
          <w:p w14:paraId="05CB3E00"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noProof/>
                <w:sz w:val="20"/>
                <w:szCs w:val="24"/>
                <w:bdr w:val="nil"/>
                <w:lang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shd w:val="clear" w:color="auto" w:fill="auto"/>
          </w:tcPr>
          <w:p w14:paraId="611631E8"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2B857C0E"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3AF4F8B5"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r w:rsidR="002D0867" w:rsidRPr="001A159C" w14:paraId="601F293A" w14:textId="77777777" w:rsidTr="002D0867">
        <w:tc>
          <w:tcPr>
            <w:tcW w:w="648" w:type="dxa"/>
            <w:shd w:val="clear" w:color="auto" w:fill="auto"/>
          </w:tcPr>
          <w:p w14:paraId="13645909" w14:textId="77777777" w:rsidR="002D0867" w:rsidRPr="001A159C" w:rsidRDefault="002D0867" w:rsidP="002D0867">
            <w:pPr>
              <w:pBdr>
                <w:top w:val="nil"/>
                <w:left w:val="nil"/>
                <w:bottom w:val="nil"/>
                <w:right w:val="nil"/>
                <w:between w:val="nil"/>
                <w:bar w:val="nil"/>
              </w:pBdr>
              <w:spacing w:after="0" w:line="240" w:lineRule="auto"/>
              <w:rPr>
                <w:rFonts w:ascii="Times New Roman" w:eastAsia="Calibri" w:hAnsi="Times New Roman" w:cs="Times New Roman"/>
                <w:bCs/>
                <w:noProof/>
                <w:sz w:val="20"/>
                <w:szCs w:val="24"/>
                <w:bdr w:val="nil"/>
                <w:lang w:eastAsia="en-US"/>
              </w:rPr>
            </w:pPr>
            <w:r w:rsidRPr="001A159C">
              <w:rPr>
                <w:rFonts w:ascii="Times New Roman" w:eastAsia="Calibri" w:hAnsi="Times New Roman" w:cs="Times New Roman"/>
                <w:bCs/>
                <w:noProof/>
                <w:sz w:val="20"/>
                <w:szCs w:val="24"/>
                <w:bdr w:val="nil"/>
                <w:lang w:eastAsia="en-US"/>
              </w:rPr>
              <w:t>3.</w:t>
            </w:r>
          </w:p>
        </w:tc>
        <w:tc>
          <w:tcPr>
            <w:tcW w:w="3478" w:type="dxa"/>
            <w:shd w:val="clear" w:color="auto" w:fill="auto"/>
          </w:tcPr>
          <w:p w14:paraId="0BB85D67" w14:textId="77777777" w:rsidR="002D0867" w:rsidRPr="001A159C" w:rsidRDefault="002D0867" w:rsidP="002D0867">
            <w:pPr>
              <w:pBdr>
                <w:top w:val="nil"/>
                <w:left w:val="nil"/>
                <w:bottom w:val="nil"/>
                <w:right w:val="nil"/>
                <w:between w:val="nil"/>
                <w:bar w:val="nil"/>
              </w:pBdr>
              <w:tabs>
                <w:tab w:val="left" w:pos="1701"/>
              </w:tabs>
              <w:spacing w:after="0" w:line="20" w:lineRule="atLeast"/>
              <w:ind w:left="32"/>
              <w:jc w:val="both"/>
              <w:rPr>
                <w:rFonts w:ascii="Times New Roman" w:eastAsia="Calibri" w:hAnsi="Times New Roman" w:cs="Times New Roman"/>
                <w:bCs/>
                <w:iCs/>
                <w:noProof/>
                <w:sz w:val="20"/>
                <w:szCs w:val="24"/>
                <w:bdr w:val="nil"/>
                <w:lang w:eastAsia="en-US"/>
              </w:rPr>
            </w:pPr>
            <w:r w:rsidRPr="001A159C">
              <w:rPr>
                <w:rFonts w:ascii="Times New Roman" w:eastAsia="Calibri" w:hAnsi="Times New Roman" w:cs="Times New Roman"/>
                <w:bCs/>
                <w:noProof/>
                <w:sz w:val="20"/>
                <w:szCs w:val="24"/>
                <w:bdr w:val="nil"/>
                <w:lang w:eastAsia="en-US"/>
              </w:rPr>
              <w:t>Jei tiekėjas pasitelkia ūkio subjektus – įrodymai, kad šie ištekliai bus prieinami per visą sutartinių įsipareigojimų vykdymo laikotarpį</w:t>
            </w:r>
          </w:p>
        </w:tc>
        <w:tc>
          <w:tcPr>
            <w:tcW w:w="1030" w:type="dxa"/>
            <w:shd w:val="clear" w:color="auto" w:fill="auto"/>
          </w:tcPr>
          <w:p w14:paraId="3AE3F58F"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5650512E"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62473092"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r w:rsidR="002D0867" w:rsidRPr="001A159C" w14:paraId="4D4DCDFC" w14:textId="77777777" w:rsidTr="002D0867">
        <w:tc>
          <w:tcPr>
            <w:tcW w:w="648" w:type="dxa"/>
            <w:shd w:val="clear" w:color="auto" w:fill="auto"/>
          </w:tcPr>
          <w:p w14:paraId="267D8E42" w14:textId="77777777" w:rsidR="002D0867" w:rsidRPr="001A159C" w:rsidRDefault="002D0867" w:rsidP="002D0867">
            <w:pPr>
              <w:pBdr>
                <w:top w:val="nil"/>
                <w:left w:val="nil"/>
                <w:bottom w:val="nil"/>
                <w:right w:val="nil"/>
                <w:between w:val="nil"/>
                <w:bar w:val="nil"/>
              </w:pBdr>
              <w:spacing w:after="0" w:line="240" w:lineRule="auto"/>
              <w:rPr>
                <w:rFonts w:ascii="Times New Roman" w:eastAsia="Calibri" w:hAnsi="Times New Roman" w:cs="Times New Roman"/>
                <w:bCs/>
                <w:noProof/>
                <w:sz w:val="20"/>
                <w:szCs w:val="24"/>
                <w:bdr w:val="nil"/>
                <w:lang w:eastAsia="en-US"/>
              </w:rPr>
            </w:pPr>
            <w:r w:rsidRPr="001A159C">
              <w:rPr>
                <w:rFonts w:ascii="Times New Roman" w:eastAsia="Calibri" w:hAnsi="Times New Roman" w:cs="Times New Roman"/>
                <w:bCs/>
                <w:noProof/>
                <w:sz w:val="20"/>
                <w:szCs w:val="24"/>
                <w:bdr w:val="nil"/>
                <w:lang w:eastAsia="en-US"/>
              </w:rPr>
              <w:t>4.</w:t>
            </w:r>
          </w:p>
        </w:tc>
        <w:tc>
          <w:tcPr>
            <w:tcW w:w="3478" w:type="dxa"/>
            <w:shd w:val="clear" w:color="auto" w:fill="auto"/>
          </w:tcPr>
          <w:p w14:paraId="39C73AF1"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bCs/>
                <w:noProof/>
                <w:sz w:val="20"/>
                <w:szCs w:val="24"/>
                <w:bdr w:val="nil"/>
                <w:lang w:eastAsia="en-US"/>
              </w:rPr>
            </w:pPr>
            <w:r w:rsidRPr="001A159C">
              <w:rPr>
                <w:rFonts w:ascii="Times New Roman" w:eastAsia="Calibri" w:hAnsi="Times New Roman" w:cs="Times New Roman"/>
                <w:bCs/>
                <w:iCs/>
                <w:noProof/>
                <w:sz w:val="20"/>
                <w:szCs w:val="24"/>
                <w:bdr w:val="nil"/>
                <w:lang w:eastAsia="en-US"/>
              </w:rPr>
              <w:t xml:space="preserve">Pasirašytas EBVPD </w:t>
            </w:r>
          </w:p>
          <w:p w14:paraId="2B2CF589" w14:textId="77777777" w:rsidR="002D0867" w:rsidRPr="001A159C" w:rsidRDefault="002D0867" w:rsidP="002D0867">
            <w:pPr>
              <w:tabs>
                <w:tab w:val="left" w:pos="331"/>
              </w:tabs>
              <w:spacing w:after="0" w:line="240" w:lineRule="auto"/>
              <w:ind w:left="32" w:hanging="32"/>
              <w:rPr>
                <w:rFonts w:ascii="Times New Roman" w:eastAsia="Calibri" w:hAnsi="Times New Roman" w:cs="Times New Roman"/>
                <w:bCs/>
                <w:noProof/>
                <w:sz w:val="20"/>
                <w:szCs w:val="24"/>
              </w:rPr>
            </w:pPr>
            <w:r w:rsidRPr="001A159C">
              <w:rPr>
                <w:rFonts w:ascii="Times New Roman" w:eastAsia="Calibri" w:hAnsi="Times New Roman" w:cs="Times New Roman"/>
                <w:bCs/>
                <w:noProof/>
                <w:sz w:val="20"/>
                <w:szCs w:val="24"/>
              </w:rPr>
              <w:t>*Atskirą EBVPD pildo:</w:t>
            </w:r>
          </w:p>
          <w:p w14:paraId="76D45545" w14:textId="77777777" w:rsidR="002D0867" w:rsidRPr="001A159C" w:rsidRDefault="002D0867" w:rsidP="002D0867">
            <w:pPr>
              <w:tabs>
                <w:tab w:val="left" w:pos="331"/>
              </w:tabs>
              <w:spacing w:after="0" w:line="240" w:lineRule="auto"/>
              <w:rPr>
                <w:rFonts w:ascii="Times New Roman" w:eastAsia="Calibri" w:hAnsi="Times New Roman" w:cs="Times New Roman"/>
                <w:bCs/>
                <w:noProof/>
                <w:sz w:val="20"/>
                <w:szCs w:val="24"/>
              </w:rPr>
            </w:pPr>
            <w:r w:rsidRPr="001A159C">
              <w:rPr>
                <w:rFonts w:ascii="Times New Roman" w:eastAsia="Calibri" w:hAnsi="Times New Roman" w:cs="Times New Roman"/>
                <w:bCs/>
                <w:noProof/>
                <w:sz w:val="20"/>
                <w:szCs w:val="24"/>
              </w:rPr>
              <w:t>- tiekėjas;</w:t>
            </w:r>
          </w:p>
          <w:p w14:paraId="4AD8235D" w14:textId="77777777" w:rsidR="002D0867" w:rsidRPr="001A159C" w:rsidRDefault="002D0867" w:rsidP="002D0867">
            <w:pPr>
              <w:tabs>
                <w:tab w:val="left" w:pos="331"/>
              </w:tabs>
              <w:spacing w:after="0" w:line="240" w:lineRule="auto"/>
              <w:rPr>
                <w:rFonts w:ascii="Times New Roman" w:eastAsia="Calibri" w:hAnsi="Times New Roman" w:cs="Times New Roman"/>
                <w:bCs/>
                <w:noProof/>
                <w:sz w:val="20"/>
                <w:szCs w:val="24"/>
              </w:rPr>
            </w:pPr>
            <w:r w:rsidRPr="001A159C">
              <w:rPr>
                <w:rFonts w:ascii="Times New Roman" w:eastAsia="Calibri" w:hAnsi="Times New Roman" w:cs="Times New Roman"/>
                <w:bCs/>
                <w:noProof/>
                <w:sz w:val="20"/>
                <w:szCs w:val="24"/>
              </w:rPr>
              <w:t>- kiekvienas tiekėjų grupės narys (jeigu pasiūlymą teikia tiekėjų grupė);</w:t>
            </w:r>
          </w:p>
          <w:p w14:paraId="60D184D2" w14:textId="77777777" w:rsidR="002D0867" w:rsidRPr="001A159C" w:rsidRDefault="002D0867" w:rsidP="002D0867">
            <w:pPr>
              <w:tabs>
                <w:tab w:val="left" w:pos="0"/>
                <w:tab w:val="left" w:pos="331"/>
              </w:tabs>
              <w:spacing w:after="0" w:line="20" w:lineRule="atLeast"/>
              <w:contextualSpacing/>
              <w:rPr>
                <w:rFonts w:ascii="Times New Roman" w:eastAsia="Calibri" w:hAnsi="Times New Roman" w:cs="Times New Roman"/>
                <w:bCs/>
                <w:noProof/>
                <w:sz w:val="20"/>
                <w:szCs w:val="24"/>
                <w:lang w:eastAsia="ar-SA"/>
              </w:rPr>
            </w:pPr>
            <w:r w:rsidRPr="001A159C">
              <w:rPr>
                <w:rFonts w:ascii="Times New Roman" w:eastAsia="Times New Roman" w:hAnsi="Times New Roman" w:cs="Times New Roman"/>
                <w:bCs/>
                <w:noProof/>
                <w:sz w:val="20"/>
                <w:szCs w:val="24"/>
                <w:lang w:eastAsia="ar-SA"/>
              </w:rPr>
              <w:t>- kiekvienas ūkio subjektas, kurio pajėgumais remiasi tiekėjas pagal VPĮ 49 str. (jei yra);</w:t>
            </w:r>
          </w:p>
        </w:tc>
        <w:tc>
          <w:tcPr>
            <w:tcW w:w="1030" w:type="dxa"/>
            <w:shd w:val="clear" w:color="auto" w:fill="auto"/>
          </w:tcPr>
          <w:p w14:paraId="60E1448E"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3D0FD460"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23534A15"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r w:rsidR="002D0867" w:rsidRPr="001A159C" w14:paraId="41E464CF" w14:textId="77777777" w:rsidTr="002D0867">
        <w:tc>
          <w:tcPr>
            <w:tcW w:w="648" w:type="dxa"/>
            <w:shd w:val="clear" w:color="auto" w:fill="auto"/>
          </w:tcPr>
          <w:p w14:paraId="3CE42BE4"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noProof/>
                <w:sz w:val="20"/>
                <w:szCs w:val="24"/>
                <w:bdr w:val="nil"/>
                <w:lang w:eastAsia="en-US"/>
              </w:rPr>
              <w:t>5.</w:t>
            </w:r>
          </w:p>
        </w:tc>
        <w:tc>
          <w:tcPr>
            <w:tcW w:w="3478" w:type="dxa"/>
            <w:shd w:val="clear" w:color="auto" w:fill="auto"/>
          </w:tcPr>
          <w:p w14:paraId="1874A086"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i/>
                <w:iCs/>
                <w:noProof/>
                <w:sz w:val="20"/>
                <w:szCs w:val="24"/>
                <w:bdr w:val="nil"/>
                <w:lang w:eastAsia="en-US"/>
              </w:rPr>
              <w:t>Kiti dokumentai (jei yra)</w:t>
            </w:r>
          </w:p>
        </w:tc>
        <w:tc>
          <w:tcPr>
            <w:tcW w:w="1030" w:type="dxa"/>
            <w:shd w:val="clear" w:color="auto" w:fill="auto"/>
          </w:tcPr>
          <w:p w14:paraId="4D3EEE39"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0245EDBB"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4FBDDD6C"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bl>
    <w:p w14:paraId="71FC2B3E"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Calibri"/>
          <w:b/>
          <w:bCs/>
          <w:sz w:val="24"/>
          <w:szCs w:val="24"/>
          <w:bdr w:val="nil"/>
          <w:lang w:eastAsia="en-US"/>
        </w:rPr>
      </w:pPr>
    </w:p>
    <w:p w14:paraId="7213E5C0" w14:textId="77777777" w:rsidR="002D0867" w:rsidRPr="001A159C" w:rsidRDefault="002D0867" w:rsidP="00146E27">
      <w:pPr>
        <w:pBdr>
          <w:top w:val="nil"/>
          <w:left w:val="nil"/>
          <w:bottom w:val="nil"/>
          <w:right w:val="nil"/>
          <w:between w:val="nil"/>
          <w:bar w:val="nil"/>
        </w:pBdr>
        <w:spacing w:after="0" w:line="240" w:lineRule="auto"/>
        <w:ind w:firstLine="851"/>
        <w:jc w:val="both"/>
        <w:rPr>
          <w:rFonts w:ascii="Times New Roman" w:eastAsia="Arial Unicode MS" w:hAnsi="Times New Roman" w:cs="Calibri"/>
          <w:b/>
          <w:bCs/>
          <w:noProof/>
          <w:sz w:val="24"/>
          <w:szCs w:val="24"/>
          <w:bdr w:val="nil"/>
          <w:lang w:eastAsia="en-US"/>
        </w:rPr>
      </w:pPr>
      <w:r w:rsidRPr="001A159C">
        <w:rPr>
          <w:rFonts w:ascii="Times New Roman" w:eastAsia="Arial Unicode MS" w:hAnsi="Times New Roman" w:cs="Calibri"/>
          <w:b/>
          <w:bCs/>
          <w:noProof/>
          <w:sz w:val="24"/>
          <w:szCs w:val="24"/>
          <w:bdr w:val="nil"/>
          <w:lang w:eastAsia="en-US"/>
        </w:rPr>
        <w:t>Pasirašydamas šį pasiūlymą, tvirtintu, kad:</w:t>
      </w:r>
    </w:p>
    <w:p w14:paraId="0061FD40" w14:textId="77777777" w:rsidR="002D0867" w:rsidRPr="001A159C" w:rsidRDefault="002D0867" w:rsidP="00146E27">
      <w:pPr>
        <w:numPr>
          <w:ilvl w:val="0"/>
          <w:numId w:val="24"/>
        </w:numPr>
        <w:pBdr>
          <w:top w:val="nil"/>
          <w:left w:val="nil"/>
          <w:bottom w:val="nil"/>
          <w:right w:val="nil"/>
          <w:between w:val="nil"/>
          <w:bar w:val="nil"/>
        </w:pBdr>
        <w:spacing w:after="0" w:line="240" w:lineRule="auto"/>
        <w:ind w:left="0" w:firstLine="851"/>
        <w:contextualSpacing/>
        <w:jc w:val="both"/>
        <w:rPr>
          <w:rFonts w:ascii="Times New Roman" w:eastAsia="Times New Roman" w:hAnsi="Times New Roman" w:cs="Calibri"/>
          <w:b/>
          <w:bCs/>
          <w:smallCaps/>
          <w:noProof/>
          <w:sz w:val="22"/>
          <w:szCs w:val="22"/>
          <w:lang w:eastAsia="ar-SA"/>
        </w:rPr>
      </w:pPr>
      <w:r w:rsidRPr="001A159C">
        <w:rPr>
          <w:rFonts w:ascii="Times New Roman" w:eastAsia="Times New Roman" w:hAnsi="Times New Roman" w:cs="Calibri"/>
          <w:noProof/>
          <w:sz w:val="24"/>
          <w:szCs w:val="20"/>
          <w:lang w:eastAsia="ar-SA"/>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A3D3586" w14:textId="77777777" w:rsidR="002D0867" w:rsidRPr="001A159C" w:rsidRDefault="002D0867" w:rsidP="00146E27">
      <w:pPr>
        <w:numPr>
          <w:ilvl w:val="0"/>
          <w:numId w:val="24"/>
        </w:numPr>
        <w:pBdr>
          <w:top w:val="nil"/>
          <w:left w:val="nil"/>
          <w:bottom w:val="nil"/>
          <w:right w:val="nil"/>
          <w:between w:val="nil"/>
          <w:bar w:val="nil"/>
        </w:pBdr>
        <w:spacing w:after="0" w:line="240" w:lineRule="auto"/>
        <w:ind w:left="0" w:firstLine="851"/>
        <w:contextualSpacing/>
        <w:jc w:val="both"/>
        <w:rPr>
          <w:rFonts w:ascii="Times New Roman" w:eastAsia="Times New Roman" w:hAnsi="Times New Roman" w:cs="Calibri"/>
          <w:b/>
          <w:bCs/>
          <w:smallCaps/>
          <w:noProof/>
          <w:sz w:val="22"/>
          <w:szCs w:val="22"/>
          <w:lang w:eastAsia="ar-SA"/>
        </w:rPr>
      </w:pPr>
      <w:r w:rsidRPr="001A159C">
        <w:rPr>
          <w:rFonts w:ascii="Times New Roman" w:eastAsia="Times New Roman" w:hAnsi="Times New Roman" w:cs="Calibri"/>
          <w:noProof/>
          <w:sz w:val="24"/>
          <w:szCs w:val="20"/>
          <w:lang w:eastAsia="ar-SA"/>
        </w:rPr>
        <w:t>sutinku su pirkimo dokumentuose nustatytomis sąlygomis ir procedūromis,</w:t>
      </w:r>
    </w:p>
    <w:p w14:paraId="293B3524" w14:textId="77777777" w:rsidR="002D0867" w:rsidRPr="001A159C" w:rsidRDefault="002D0867" w:rsidP="00146E27">
      <w:pPr>
        <w:numPr>
          <w:ilvl w:val="0"/>
          <w:numId w:val="24"/>
        </w:numPr>
        <w:pBdr>
          <w:top w:val="nil"/>
          <w:left w:val="nil"/>
          <w:bottom w:val="nil"/>
          <w:right w:val="nil"/>
          <w:between w:val="nil"/>
          <w:bar w:val="nil"/>
        </w:pBdr>
        <w:spacing w:after="0" w:line="240" w:lineRule="auto"/>
        <w:ind w:left="0" w:firstLine="851"/>
        <w:contextualSpacing/>
        <w:jc w:val="both"/>
        <w:rPr>
          <w:rFonts w:ascii="Times New Roman" w:eastAsia="Times New Roman" w:hAnsi="Times New Roman" w:cs="Calibri"/>
          <w:noProof/>
          <w:sz w:val="24"/>
          <w:szCs w:val="20"/>
          <w:lang w:eastAsia="ar-SA"/>
        </w:rPr>
      </w:pPr>
      <w:r w:rsidRPr="001A159C">
        <w:rPr>
          <w:rFonts w:ascii="Times New Roman" w:eastAsia="Calibri" w:hAnsi="Times New Roman" w:cs="Calibri"/>
          <w:noProof/>
          <w:sz w:val="24"/>
          <w:szCs w:val="20"/>
          <w:lang w:eastAsia="ar-SA"/>
        </w:rPr>
        <w:t>pasiūlymo dokumentuose pateikti duomenys ir informacija yra teisinga ir apima viską, ko reikia tinkamam sutarties įvykdymui;</w:t>
      </w:r>
    </w:p>
    <w:p w14:paraId="5F7277AC" w14:textId="77777777" w:rsidR="002D0867" w:rsidRPr="001A159C" w:rsidRDefault="002D0867" w:rsidP="00146E27">
      <w:pPr>
        <w:numPr>
          <w:ilvl w:val="0"/>
          <w:numId w:val="24"/>
        </w:numPr>
        <w:pBdr>
          <w:top w:val="nil"/>
          <w:left w:val="nil"/>
          <w:bottom w:val="nil"/>
          <w:right w:val="nil"/>
          <w:between w:val="nil"/>
          <w:bar w:val="nil"/>
        </w:pBdr>
        <w:spacing w:after="0" w:line="240" w:lineRule="auto"/>
        <w:ind w:left="0" w:firstLine="851"/>
        <w:contextualSpacing/>
        <w:rPr>
          <w:rFonts w:ascii="Times New Roman" w:eastAsia="Times New Roman" w:hAnsi="Times New Roman" w:cs="Calibri"/>
          <w:noProof/>
          <w:sz w:val="24"/>
          <w:szCs w:val="20"/>
          <w:lang w:eastAsia="ar-SA"/>
        </w:rPr>
      </w:pPr>
      <w:r w:rsidRPr="001A159C">
        <w:rPr>
          <w:rFonts w:ascii="Times New Roman" w:eastAsia="Times New Roman" w:hAnsi="Times New Roman" w:cs="Calibri"/>
          <w:noProof/>
          <w:sz w:val="24"/>
          <w:szCs w:val="20"/>
          <w:lang w:eastAsia="ar-SA"/>
        </w:rPr>
        <w:t xml:space="preserve">pasiūlymas galioja ne trumpiau kaip 90 dienų nuo konkurso pasiūlymų pateikimo termino pabaigos. </w:t>
      </w:r>
    </w:p>
    <w:p w14:paraId="4565FA45"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2D0867" w:rsidRPr="001A159C" w14:paraId="14057032" w14:textId="77777777" w:rsidTr="002D0867">
        <w:trPr>
          <w:trHeight w:val="285"/>
        </w:trPr>
        <w:tc>
          <w:tcPr>
            <w:tcW w:w="3284" w:type="dxa"/>
            <w:tcBorders>
              <w:top w:val="nil"/>
              <w:left w:val="nil"/>
              <w:bottom w:val="single" w:sz="4" w:space="0" w:color="auto"/>
              <w:right w:val="nil"/>
            </w:tcBorders>
          </w:tcPr>
          <w:p w14:paraId="743EFB69"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604" w:type="dxa"/>
          </w:tcPr>
          <w:p w14:paraId="2F3FDCE3"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1980" w:type="dxa"/>
            <w:tcBorders>
              <w:top w:val="nil"/>
              <w:left w:val="nil"/>
              <w:bottom w:val="single" w:sz="4" w:space="0" w:color="auto"/>
              <w:right w:val="nil"/>
            </w:tcBorders>
          </w:tcPr>
          <w:p w14:paraId="4009C01D"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701" w:type="dxa"/>
          </w:tcPr>
          <w:p w14:paraId="511BF598"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2611" w:type="dxa"/>
            <w:tcBorders>
              <w:top w:val="nil"/>
              <w:left w:val="nil"/>
              <w:bottom w:val="single" w:sz="4" w:space="0" w:color="auto"/>
              <w:right w:val="nil"/>
            </w:tcBorders>
          </w:tcPr>
          <w:p w14:paraId="38A9B8FD"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648" w:type="dxa"/>
          </w:tcPr>
          <w:p w14:paraId="622A838C"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r>
      <w:tr w:rsidR="002D0867" w:rsidRPr="001A159C" w14:paraId="46CAC77A" w14:textId="77777777" w:rsidTr="002D0867">
        <w:trPr>
          <w:trHeight w:val="515"/>
        </w:trPr>
        <w:tc>
          <w:tcPr>
            <w:tcW w:w="3284" w:type="dxa"/>
            <w:tcBorders>
              <w:top w:val="single" w:sz="4" w:space="0" w:color="auto"/>
              <w:left w:val="nil"/>
              <w:bottom w:val="nil"/>
              <w:right w:val="nil"/>
            </w:tcBorders>
          </w:tcPr>
          <w:p w14:paraId="2FADFBF1" w14:textId="77777777" w:rsidR="002D0867" w:rsidRPr="001A159C" w:rsidRDefault="002D0867" w:rsidP="002D0867">
            <w:pPr>
              <w:snapToGrid w:val="0"/>
              <w:spacing w:after="0" w:line="240" w:lineRule="auto"/>
              <w:rPr>
                <w:rFonts w:ascii="Times New Roman" w:eastAsia="Arial Unicode MS" w:hAnsi="Times New Roman" w:cs="Times New Roman"/>
                <w:i/>
                <w:iCs/>
                <w:position w:val="6"/>
                <w:sz w:val="20"/>
                <w:szCs w:val="20"/>
                <w:bdr w:val="nil"/>
                <w:lang w:eastAsia="en-US"/>
              </w:rPr>
            </w:pPr>
            <w:r w:rsidRPr="001A159C">
              <w:rPr>
                <w:rFonts w:ascii="Times New Roman" w:eastAsia="Arial Unicode MS" w:hAnsi="Times New Roman" w:cs="Times New Roman"/>
                <w:i/>
                <w:iCs/>
                <w:position w:val="6"/>
                <w:sz w:val="20"/>
                <w:szCs w:val="20"/>
                <w:bdr w:val="nil"/>
                <w:lang w:eastAsia="en-US"/>
              </w:rPr>
              <w:t>(Tiekėjo arba jo įgalioto asmens pareigų pavadinimas)</w:t>
            </w:r>
          </w:p>
        </w:tc>
        <w:tc>
          <w:tcPr>
            <w:tcW w:w="604" w:type="dxa"/>
          </w:tcPr>
          <w:p w14:paraId="40A714DB"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c>
          <w:tcPr>
            <w:tcW w:w="1980" w:type="dxa"/>
            <w:tcBorders>
              <w:top w:val="single" w:sz="4" w:space="0" w:color="auto"/>
              <w:left w:val="nil"/>
              <w:bottom w:val="nil"/>
              <w:right w:val="nil"/>
            </w:tcBorders>
          </w:tcPr>
          <w:p w14:paraId="64D7FA43"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r w:rsidRPr="001A159C">
              <w:rPr>
                <w:rFonts w:ascii="Times New Roman" w:eastAsia="Arial Unicode MS" w:hAnsi="Times New Roman" w:cs="Times New Roman"/>
                <w:i/>
                <w:iCs/>
                <w:position w:val="6"/>
                <w:sz w:val="20"/>
                <w:szCs w:val="20"/>
                <w:bdr w:val="nil"/>
                <w:lang w:eastAsia="en-US"/>
              </w:rPr>
              <w:t>(Parašas)</w:t>
            </w:r>
            <w:r w:rsidRPr="001A159C">
              <w:rPr>
                <w:rFonts w:ascii="Times New Roman" w:eastAsia="Arial Unicode MS" w:hAnsi="Times New Roman" w:cs="Times New Roman"/>
                <w:i/>
                <w:iCs/>
                <w:sz w:val="20"/>
                <w:szCs w:val="20"/>
                <w:bdr w:val="nil"/>
                <w:lang w:eastAsia="en-US"/>
              </w:rPr>
              <w:t xml:space="preserve"> </w:t>
            </w:r>
          </w:p>
        </w:tc>
        <w:tc>
          <w:tcPr>
            <w:tcW w:w="701" w:type="dxa"/>
          </w:tcPr>
          <w:p w14:paraId="4CA8BAF9"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c>
          <w:tcPr>
            <w:tcW w:w="2611" w:type="dxa"/>
            <w:tcBorders>
              <w:top w:val="single" w:sz="4" w:space="0" w:color="auto"/>
              <w:left w:val="nil"/>
              <w:bottom w:val="nil"/>
              <w:right w:val="nil"/>
            </w:tcBorders>
          </w:tcPr>
          <w:p w14:paraId="0019CC1C"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r w:rsidRPr="001A159C">
              <w:rPr>
                <w:rFonts w:ascii="Times New Roman" w:eastAsia="Arial Unicode MS" w:hAnsi="Times New Roman" w:cs="Times New Roman"/>
                <w:i/>
                <w:iCs/>
                <w:position w:val="6"/>
                <w:sz w:val="20"/>
                <w:szCs w:val="20"/>
                <w:bdr w:val="nil"/>
                <w:lang w:eastAsia="en-US"/>
              </w:rPr>
              <w:t>(Vardas ir pavardė)</w:t>
            </w:r>
            <w:r w:rsidRPr="001A159C">
              <w:rPr>
                <w:rFonts w:ascii="Times New Roman" w:eastAsia="Arial Unicode MS" w:hAnsi="Times New Roman" w:cs="Times New Roman"/>
                <w:i/>
                <w:iCs/>
                <w:sz w:val="20"/>
                <w:szCs w:val="20"/>
                <w:bdr w:val="nil"/>
                <w:lang w:eastAsia="en-US"/>
              </w:rPr>
              <w:t xml:space="preserve"> </w:t>
            </w:r>
          </w:p>
        </w:tc>
        <w:tc>
          <w:tcPr>
            <w:tcW w:w="648" w:type="dxa"/>
          </w:tcPr>
          <w:p w14:paraId="78B805FE"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r>
    </w:tbl>
    <w:p w14:paraId="0A5F46D8" w14:textId="5F3BDDBC" w:rsidR="00146E27" w:rsidRPr="001A159C" w:rsidRDefault="002D0867" w:rsidP="00146E27">
      <w:pPr>
        <w:keepNext/>
        <w:keepLines/>
        <w:spacing w:before="120" w:after="0" w:line="240" w:lineRule="auto"/>
        <w:ind w:left="5103"/>
        <w:outlineLvl w:val="1"/>
        <w:rPr>
          <w:rFonts w:ascii="Times New Roman" w:eastAsia="Calibri" w:hAnsi="Times New Roman" w:cs="Times New Roman"/>
          <w:sz w:val="24"/>
          <w:szCs w:val="24"/>
        </w:rPr>
      </w:pPr>
      <w:r w:rsidRPr="001A159C">
        <w:rPr>
          <w:rFonts w:ascii="Times New Roman" w:eastAsia="Arial Unicode MS" w:hAnsi="Times New Roman" w:cs="Times New Roman"/>
          <w:color w:val="000000"/>
          <w:sz w:val="24"/>
          <w:szCs w:val="24"/>
          <w:bdr w:val="nil"/>
          <w:lang w:eastAsia="en-US"/>
        </w:rPr>
        <w:br w:type="page"/>
      </w:r>
      <w:r w:rsidR="00146E27" w:rsidRPr="001A159C">
        <w:rPr>
          <w:rFonts w:ascii="Times New Roman" w:eastAsia="Calibri" w:hAnsi="Times New Roman" w:cs="Times New Roman"/>
          <w:sz w:val="24"/>
          <w:szCs w:val="24"/>
        </w:rPr>
        <w:lastRenderedPageBreak/>
        <w:t xml:space="preserve">Pirkimo sąlygų 12 priedas „Pasiūlymo forma dėl </w:t>
      </w:r>
      <w:r w:rsidR="00253532">
        <w:rPr>
          <w:rFonts w:ascii="Times New Roman" w:eastAsia="Calibri" w:hAnsi="Times New Roman" w:cs="Times New Roman"/>
          <w:sz w:val="24"/>
          <w:szCs w:val="24"/>
        </w:rPr>
        <w:t>VII</w:t>
      </w:r>
      <w:r w:rsidR="00146E27" w:rsidRPr="001A159C">
        <w:rPr>
          <w:rFonts w:ascii="Times New Roman" w:eastAsia="Calibri" w:hAnsi="Times New Roman" w:cs="Times New Roman"/>
          <w:sz w:val="24"/>
          <w:szCs w:val="24"/>
        </w:rPr>
        <w:t xml:space="preserve">I pirkimo </w:t>
      </w:r>
      <w:r w:rsidR="00EB223A">
        <w:rPr>
          <w:rFonts w:ascii="Times New Roman" w:eastAsia="Calibri" w:hAnsi="Times New Roman" w:cs="Times New Roman"/>
          <w:sz w:val="24"/>
          <w:szCs w:val="24"/>
        </w:rPr>
        <w:t xml:space="preserve">objekto </w:t>
      </w:r>
      <w:r w:rsidR="00146E27" w:rsidRPr="001A159C">
        <w:rPr>
          <w:rFonts w:ascii="Times New Roman" w:eastAsia="Calibri" w:hAnsi="Times New Roman" w:cs="Times New Roman"/>
          <w:sz w:val="24"/>
          <w:szCs w:val="24"/>
        </w:rPr>
        <w:t>dalies“</w:t>
      </w:r>
    </w:p>
    <w:p w14:paraId="583C07CE" w14:textId="1DB6D6E8" w:rsidR="002D0867" w:rsidRPr="001A159C" w:rsidRDefault="002D0867" w:rsidP="00146E27">
      <w:pPr>
        <w:pBdr>
          <w:top w:val="nil"/>
          <w:left w:val="nil"/>
          <w:bottom w:val="nil"/>
          <w:right w:val="nil"/>
          <w:between w:val="nil"/>
          <w:bar w:val="nil"/>
        </w:pBdr>
        <w:spacing w:after="0" w:line="240" w:lineRule="auto"/>
        <w:ind w:firstLine="851"/>
        <w:jc w:val="right"/>
        <w:rPr>
          <w:rFonts w:ascii="Times New Roman" w:eastAsia="Arial Unicode MS" w:hAnsi="Times New Roman" w:cs="Times New Roman"/>
          <w:color w:val="000000"/>
          <w:sz w:val="24"/>
          <w:szCs w:val="24"/>
          <w:bdr w:val="nil"/>
          <w:lang w:eastAsia="en-US"/>
        </w:rPr>
      </w:pPr>
    </w:p>
    <w:p w14:paraId="120458A8"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0"/>
          <w:bdr w:val="nil"/>
          <w:lang w:eastAsia="en-US"/>
        </w:rPr>
      </w:pPr>
      <w:r w:rsidRPr="001A159C">
        <w:rPr>
          <w:rFonts w:ascii="Times New Roman" w:eastAsia="Arial Unicode MS" w:hAnsi="Times New Roman" w:cs="Times New Roman"/>
          <w:b/>
          <w:color w:val="000000"/>
          <w:sz w:val="24"/>
          <w:szCs w:val="20"/>
          <w:bdr w:val="nil"/>
          <w:lang w:eastAsia="en-US"/>
        </w:rPr>
        <w:t xml:space="preserve">(Pasiūlymo formos pavyzdys) </w:t>
      </w:r>
    </w:p>
    <w:p w14:paraId="4BC9F14F"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color w:val="000000"/>
          <w:sz w:val="24"/>
          <w:szCs w:val="20"/>
          <w:bdr w:val="nil"/>
          <w:lang w:eastAsia="en-US"/>
        </w:rPr>
      </w:pPr>
    </w:p>
    <w:p w14:paraId="1D3B3A18"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1A159C">
        <w:rPr>
          <w:rFonts w:ascii="Times New Roman" w:eastAsia="Arial Unicode MS" w:hAnsi="Times New Roman" w:cs="Times New Roman"/>
          <w:color w:val="000000"/>
          <w:sz w:val="24"/>
          <w:szCs w:val="20"/>
          <w:bdr w:val="nil"/>
          <w:lang w:eastAsia="en-US"/>
        </w:rPr>
        <w:t>Herbas arba prekių ženklas</w:t>
      </w:r>
    </w:p>
    <w:p w14:paraId="04306EC2"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p>
    <w:p w14:paraId="5115B941"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1A159C">
        <w:rPr>
          <w:rFonts w:ascii="Times New Roman" w:eastAsia="Arial Unicode MS" w:hAnsi="Times New Roman" w:cs="Times New Roman"/>
          <w:color w:val="000000"/>
          <w:sz w:val="24"/>
          <w:szCs w:val="20"/>
          <w:bdr w:val="nil"/>
          <w:lang w:eastAsia="en-US"/>
        </w:rPr>
        <w:t>(Tiekėjo pavadinimas)</w:t>
      </w:r>
    </w:p>
    <w:p w14:paraId="4970D5F8"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p>
    <w:p w14:paraId="08CD5F64"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1A159C">
        <w:rPr>
          <w:rFonts w:ascii="Times New Roman" w:eastAsia="Arial Unicode MS" w:hAnsi="Times New Roman" w:cs="Times New Roman"/>
          <w:color w:val="000000"/>
          <w:sz w:val="24"/>
          <w:szCs w:val="20"/>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D14011" w14:textId="77777777" w:rsidR="002D0867" w:rsidRPr="001A159C" w:rsidRDefault="002D0867" w:rsidP="002D0867">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p>
    <w:p w14:paraId="69F8BD43"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Varėnos rajono savivaldybės administracijai</w:t>
      </w:r>
    </w:p>
    <w:p w14:paraId="06819DAB" w14:textId="77777777" w:rsidR="002D0867" w:rsidRPr="001A159C" w:rsidRDefault="002D0867" w:rsidP="002D0867">
      <w:pPr>
        <w:pBdr>
          <w:top w:val="nil"/>
          <w:left w:val="nil"/>
          <w:bottom w:val="nil"/>
          <w:right w:val="nil"/>
          <w:between w:val="nil"/>
          <w:bar w:val="nil"/>
        </w:pBdr>
        <w:spacing w:after="0" w:line="240" w:lineRule="auto"/>
        <w:ind w:firstLine="851"/>
        <w:rPr>
          <w:rFonts w:ascii="Times New Roman" w:eastAsia="Arial Unicode MS" w:hAnsi="Times New Roman" w:cs="Times New Roman"/>
          <w:color w:val="000000"/>
          <w:sz w:val="24"/>
          <w:szCs w:val="24"/>
          <w:bdr w:val="nil"/>
          <w:lang w:eastAsia="en-US"/>
        </w:rPr>
      </w:pPr>
    </w:p>
    <w:p w14:paraId="169C5BF1"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bdr w:val="nil"/>
          <w:lang w:eastAsia="en-US"/>
        </w:rPr>
      </w:pPr>
      <w:r w:rsidRPr="001A159C">
        <w:rPr>
          <w:rFonts w:ascii="Times New Roman" w:eastAsia="Arial Unicode MS" w:hAnsi="Times New Roman" w:cs="Times New Roman"/>
          <w:b/>
          <w:color w:val="000000"/>
          <w:sz w:val="24"/>
          <w:szCs w:val="24"/>
          <w:bdr w:val="nil"/>
          <w:lang w:eastAsia="en-US"/>
        </w:rPr>
        <w:t>PASIŪLYMAS</w:t>
      </w:r>
    </w:p>
    <w:p w14:paraId="077FDA1C" w14:textId="604D7308"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aps/>
          <w:color w:val="000000"/>
          <w:sz w:val="24"/>
          <w:szCs w:val="24"/>
          <w:bdr w:val="nil"/>
          <w:lang w:eastAsia="en-US"/>
        </w:rPr>
      </w:pPr>
      <w:r w:rsidRPr="001A159C">
        <w:rPr>
          <w:rFonts w:ascii="Times New Roman" w:eastAsia="Arial Unicode MS" w:hAnsi="Times New Roman" w:cs="Times New Roman"/>
          <w:b/>
          <w:caps/>
          <w:color w:val="000000"/>
          <w:sz w:val="24"/>
          <w:szCs w:val="24"/>
          <w:bdr w:val="nil"/>
          <w:lang w:eastAsia="en-US"/>
        </w:rPr>
        <w:t xml:space="preserve">DĖL </w:t>
      </w:r>
      <w:r w:rsidRPr="001A159C">
        <w:rPr>
          <w:rFonts w:ascii="Times New Roman" w:eastAsia="Arial Unicode MS" w:hAnsi="Times New Roman" w:cs="Times New Roman"/>
          <w:b/>
          <w:caps/>
          <w:color w:val="2F5496"/>
          <w:sz w:val="24"/>
          <w:szCs w:val="24"/>
          <w:bdr w:val="nil"/>
          <w:lang w:eastAsia="en-US"/>
        </w:rPr>
        <w:t>VIII</w:t>
      </w:r>
      <w:r w:rsidRPr="001A159C">
        <w:rPr>
          <w:rFonts w:ascii="Times New Roman" w:eastAsia="Arial Unicode MS" w:hAnsi="Times New Roman" w:cs="Times New Roman"/>
          <w:b/>
          <w:caps/>
          <w:color w:val="000000"/>
          <w:sz w:val="24"/>
          <w:szCs w:val="24"/>
          <w:bdr w:val="nil"/>
          <w:lang w:eastAsia="en-US"/>
        </w:rPr>
        <w:t xml:space="preserve"> pirkimo</w:t>
      </w:r>
      <w:r w:rsidR="00EB223A" w:rsidRPr="00EB223A">
        <w:t xml:space="preserve"> </w:t>
      </w:r>
      <w:r w:rsidR="00EB223A" w:rsidRPr="00EB223A">
        <w:rPr>
          <w:rFonts w:ascii="Times New Roman" w:eastAsia="Arial Unicode MS" w:hAnsi="Times New Roman" w:cs="Times New Roman"/>
          <w:b/>
          <w:caps/>
          <w:color w:val="000000"/>
          <w:sz w:val="24"/>
          <w:szCs w:val="24"/>
          <w:bdr w:val="nil"/>
          <w:lang w:eastAsia="en-US"/>
        </w:rPr>
        <w:t>OBJEKTO</w:t>
      </w:r>
      <w:r w:rsidRPr="001A159C">
        <w:rPr>
          <w:rFonts w:ascii="Times New Roman" w:eastAsia="Arial Unicode MS" w:hAnsi="Times New Roman" w:cs="Times New Roman"/>
          <w:b/>
          <w:caps/>
          <w:color w:val="000000"/>
          <w:sz w:val="24"/>
          <w:szCs w:val="24"/>
          <w:bdr w:val="nil"/>
          <w:lang w:eastAsia="en-US"/>
        </w:rPr>
        <w:t xml:space="preserve"> dalies </w:t>
      </w:r>
    </w:p>
    <w:p w14:paraId="4EDF286E"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caps/>
          <w:color w:val="000000"/>
          <w:sz w:val="24"/>
          <w:szCs w:val="24"/>
          <w:bdr w:val="nil"/>
          <w:lang w:eastAsia="en-US"/>
        </w:rPr>
      </w:pPr>
      <w:r w:rsidRPr="001A159C">
        <w:rPr>
          <w:rFonts w:ascii="Times New Roman" w:eastAsia="Arial Unicode MS" w:hAnsi="Times New Roman" w:cs="Times New Roman"/>
          <w:b/>
          <w:caps/>
          <w:color w:val="000000"/>
          <w:sz w:val="24"/>
          <w:szCs w:val="24"/>
          <w:bdr w:val="nil"/>
          <w:lang w:eastAsia="en-US"/>
        </w:rPr>
        <w:t>(</w:t>
      </w:r>
      <w:r w:rsidRPr="001A159C">
        <w:rPr>
          <w:rFonts w:ascii="Times New Roman" w:eastAsia="Arial Unicode MS" w:hAnsi="Times New Roman" w:cs="Times New Roman"/>
          <w:b/>
          <w:color w:val="000000"/>
          <w:sz w:val="24"/>
          <w:szCs w:val="24"/>
          <w:bdr w:val="nil"/>
          <w:lang w:eastAsia="en-US"/>
        </w:rPr>
        <w:t xml:space="preserve">VARĖNOS RAJONO SAVIVALDYBĖS </w:t>
      </w:r>
      <w:r w:rsidRPr="001A159C">
        <w:rPr>
          <w:rFonts w:ascii="Times New Roman" w:eastAsia="Arial Unicode MS" w:hAnsi="Times New Roman" w:cs="Times New Roman"/>
          <w:b/>
          <w:color w:val="2F5496"/>
          <w:sz w:val="24"/>
          <w:szCs w:val="24"/>
          <w:bdr w:val="nil"/>
          <w:lang w:eastAsia="en-US"/>
        </w:rPr>
        <w:t>VYDENIŲ</w:t>
      </w:r>
      <w:r w:rsidRPr="001A159C">
        <w:rPr>
          <w:rFonts w:ascii="Times New Roman" w:eastAsia="Arial Unicode MS" w:hAnsi="Times New Roman" w:cs="Times New Roman"/>
          <w:b/>
          <w:color w:val="000000"/>
          <w:sz w:val="24"/>
          <w:szCs w:val="24"/>
          <w:bdr w:val="nil"/>
          <w:lang w:eastAsia="en-US"/>
        </w:rPr>
        <w:t xml:space="preserve"> SENIŪNIJOS SUSISIEKIMO KOMUNIKACIJŲ PRIEŽIŪROS DARBŲ)</w:t>
      </w:r>
    </w:p>
    <w:p w14:paraId="621EF001"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color w:val="000000"/>
          <w:sz w:val="24"/>
          <w:szCs w:val="24"/>
          <w:bdr w:val="nil"/>
          <w:lang w:eastAsia="en-US"/>
        </w:rPr>
      </w:pPr>
    </w:p>
    <w:p w14:paraId="57EA53B8"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____________</w:t>
      </w:r>
      <w:r w:rsidRPr="001A159C">
        <w:rPr>
          <w:rFonts w:ascii="Times New Roman" w:eastAsia="Arial Unicode MS" w:hAnsi="Times New Roman" w:cs="Times New Roman"/>
          <w:b/>
          <w:bCs/>
          <w:color w:val="000000"/>
          <w:sz w:val="24"/>
          <w:szCs w:val="24"/>
          <w:bdr w:val="nil"/>
          <w:lang w:eastAsia="en-US"/>
        </w:rPr>
        <w:t xml:space="preserve"> </w:t>
      </w:r>
      <w:r w:rsidRPr="001A159C">
        <w:rPr>
          <w:rFonts w:ascii="Times New Roman" w:eastAsia="Arial Unicode MS" w:hAnsi="Times New Roman" w:cs="Times New Roman"/>
          <w:color w:val="000000"/>
          <w:sz w:val="24"/>
          <w:szCs w:val="24"/>
          <w:bdr w:val="nil"/>
          <w:lang w:eastAsia="en-US"/>
        </w:rPr>
        <w:t>Nr.______</w:t>
      </w:r>
    </w:p>
    <w:p w14:paraId="539A8F43"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1A159C">
        <w:rPr>
          <w:rFonts w:ascii="Times New Roman" w:eastAsia="Arial Unicode MS" w:hAnsi="Times New Roman" w:cs="Times New Roman"/>
          <w:bCs/>
          <w:color w:val="000000"/>
          <w:sz w:val="24"/>
          <w:szCs w:val="20"/>
          <w:bdr w:val="nil"/>
          <w:lang w:eastAsia="en-US"/>
        </w:rPr>
        <w:t>(Data)</w:t>
      </w:r>
    </w:p>
    <w:p w14:paraId="6B76D9E0"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1A159C">
        <w:rPr>
          <w:rFonts w:ascii="Times New Roman" w:eastAsia="Arial Unicode MS" w:hAnsi="Times New Roman" w:cs="Times New Roman"/>
          <w:bCs/>
          <w:color w:val="000000"/>
          <w:sz w:val="24"/>
          <w:szCs w:val="20"/>
          <w:bdr w:val="nil"/>
          <w:lang w:eastAsia="en-US"/>
        </w:rPr>
        <w:t>_____________</w:t>
      </w:r>
    </w:p>
    <w:p w14:paraId="49914CBA" w14:textId="77777777" w:rsidR="002D0867" w:rsidRPr="001A159C" w:rsidRDefault="002D0867" w:rsidP="002D0867">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1A159C">
        <w:rPr>
          <w:rFonts w:ascii="Times New Roman" w:eastAsia="Arial Unicode MS" w:hAnsi="Times New Roman" w:cs="Times New Roman"/>
          <w:bCs/>
          <w:color w:val="000000"/>
          <w:sz w:val="24"/>
          <w:szCs w:val="20"/>
          <w:bdr w:val="nil"/>
          <w:lang w:eastAsia="en-US"/>
        </w:rPr>
        <w:t>(Sudarymo vieta)</w:t>
      </w:r>
    </w:p>
    <w:p w14:paraId="66395A34"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2D0867" w:rsidRPr="001A159C" w14:paraId="0856200A" w14:textId="77777777" w:rsidTr="002D0867">
        <w:trPr>
          <w:trHeight w:val="903"/>
        </w:trPr>
        <w:tc>
          <w:tcPr>
            <w:tcW w:w="4949" w:type="dxa"/>
          </w:tcPr>
          <w:p w14:paraId="4146668A"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lang w:eastAsia="en-US"/>
              </w:rPr>
            </w:pPr>
            <w:r w:rsidRPr="001A159C">
              <w:rPr>
                <w:rFonts w:ascii="Times New Roman" w:eastAsia="Arial Unicode MS" w:hAnsi="Times New Roman" w:cs="Times New Roman"/>
                <w:sz w:val="24"/>
                <w:szCs w:val="24"/>
                <w:bdr w:val="nil"/>
                <w:lang w:eastAsia="en-US"/>
              </w:rPr>
              <w:t xml:space="preserve">Tiekėjo pavadinimas </w:t>
            </w:r>
            <w:r w:rsidRPr="001A159C">
              <w:rPr>
                <w:rFonts w:ascii="Times New Roman" w:eastAsia="Arial Unicode MS" w:hAnsi="Times New Roman" w:cs="Times New Roman"/>
                <w:i/>
                <w:sz w:val="24"/>
                <w:szCs w:val="24"/>
                <w:bdr w:val="nil"/>
                <w:lang w:eastAsia="en-US"/>
              </w:rPr>
              <w:t>/Jeigu dalyvauja ūkio subjektų grupė, surašomi visi dalyvių pavadinimai/</w:t>
            </w:r>
          </w:p>
        </w:tc>
        <w:tc>
          <w:tcPr>
            <w:tcW w:w="4948" w:type="dxa"/>
          </w:tcPr>
          <w:p w14:paraId="44D89A51"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44A4FBA1"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17E76665" w14:textId="77777777" w:rsidTr="002D0867">
        <w:trPr>
          <w:trHeight w:val="729"/>
        </w:trPr>
        <w:tc>
          <w:tcPr>
            <w:tcW w:w="4949" w:type="dxa"/>
          </w:tcPr>
          <w:p w14:paraId="6B17DD39"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Tiekėjo adresas</w:t>
            </w:r>
            <w:r w:rsidRPr="001A159C">
              <w:rPr>
                <w:rFonts w:ascii="Times New Roman" w:eastAsia="Arial Unicode MS" w:hAnsi="Times New Roman" w:cs="Times New Roman"/>
                <w:i/>
                <w:sz w:val="24"/>
                <w:szCs w:val="24"/>
                <w:bdr w:val="nil"/>
                <w:lang w:eastAsia="en-US"/>
              </w:rPr>
              <w:t xml:space="preserve"> /Jeigu dalyvauja ūkio subjektų grupė, surašomi visi dalyvių adresai/</w:t>
            </w:r>
          </w:p>
        </w:tc>
        <w:tc>
          <w:tcPr>
            <w:tcW w:w="4948" w:type="dxa"/>
          </w:tcPr>
          <w:p w14:paraId="0D8EB963"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376AD12C"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68CB9233" w14:textId="77777777" w:rsidTr="002D0867">
        <w:trPr>
          <w:trHeight w:val="365"/>
        </w:trPr>
        <w:tc>
          <w:tcPr>
            <w:tcW w:w="4949" w:type="dxa"/>
          </w:tcPr>
          <w:p w14:paraId="234FE944"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Už pasiūlymą atsakingo asmens vardas, pavardė</w:t>
            </w:r>
          </w:p>
        </w:tc>
        <w:tc>
          <w:tcPr>
            <w:tcW w:w="4948" w:type="dxa"/>
          </w:tcPr>
          <w:p w14:paraId="4BB48E80"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75458A73" w14:textId="77777777" w:rsidTr="002D0867">
        <w:trPr>
          <w:trHeight w:val="365"/>
        </w:trPr>
        <w:tc>
          <w:tcPr>
            <w:tcW w:w="4949" w:type="dxa"/>
          </w:tcPr>
          <w:p w14:paraId="64B4963A"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Telefono numeris</w:t>
            </w:r>
          </w:p>
        </w:tc>
        <w:tc>
          <w:tcPr>
            <w:tcW w:w="4948" w:type="dxa"/>
          </w:tcPr>
          <w:p w14:paraId="7EF417E4"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68FD495F" w14:textId="77777777" w:rsidTr="002D0867">
        <w:trPr>
          <w:trHeight w:val="365"/>
        </w:trPr>
        <w:tc>
          <w:tcPr>
            <w:tcW w:w="4949" w:type="dxa"/>
          </w:tcPr>
          <w:p w14:paraId="07DD4B1A"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Fakso numeris</w:t>
            </w:r>
          </w:p>
        </w:tc>
        <w:tc>
          <w:tcPr>
            <w:tcW w:w="4948" w:type="dxa"/>
          </w:tcPr>
          <w:p w14:paraId="4F96D885"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2D0867" w:rsidRPr="001A159C" w14:paraId="13E14553" w14:textId="77777777" w:rsidTr="002D0867">
        <w:trPr>
          <w:trHeight w:val="382"/>
        </w:trPr>
        <w:tc>
          <w:tcPr>
            <w:tcW w:w="4949" w:type="dxa"/>
          </w:tcPr>
          <w:p w14:paraId="57F4A04B"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El. pašto adresas</w:t>
            </w:r>
          </w:p>
        </w:tc>
        <w:tc>
          <w:tcPr>
            <w:tcW w:w="4948" w:type="dxa"/>
          </w:tcPr>
          <w:p w14:paraId="5EB654D5"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bl>
    <w:p w14:paraId="442D41BE"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173FDF88"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086F1F27" w14:textId="77777777" w:rsidR="002D0867" w:rsidRPr="001A159C" w:rsidRDefault="002D0867" w:rsidP="002D0867">
      <w:pPr>
        <w:tabs>
          <w:tab w:val="left" w:pos="567"/>
        </w:tabs>
        <w:contextualSpacing/>
        <w:jc w:val="center"/>
        <w:rPr>
          <w:rFonts w:ascii="Times New Roman" w:eastAsia="Times New Roman" w:hAnsi="Times New Roman" w:cs="Times New Roman"/>
          <w:b/>
          <w:bCs/>
        </w:rPr>
      </w:pPr>
      <w:r w:rsidRPr="001A159C">
        <w:rPr>
          <w:rFonts w:ascii="Times New Roman" w:eastAsia="Times New Roman" w:hAnsi="Times New Roman" w:cs="Times New Roman"/>
          <w:b/>
          <w:bCs/>
        </w:rPr>
        <w:t xml:space="preserve">1. INFORMACIJA APIE ŪKIO SUBJEKTUS, KURIŲ PAJĖGUMAIS TIEKĖJAS REMIASI, KAD ATITIKTŲ PERKANČIOSIOS ORGANIZACIJOS KELIAMUS KVALIFIKACIJOS REIKALAVIMUS (JEIGU TOKIE REIKALAVIMAI KELIAMI) </w:t>
      </w:r>
    </w:p>
    <w:p w14:paraId="2A0ADE3B" w14:textId="77777777" w:rsidR="002D0867" w:rsidRPr="001A159C" w:rsidRDefault="002D0867" w:rsidP="002D0867">
      <w:pPr>
        <w:tabs>
          <w:tab w:val="left" w:pos="567"/>
        </w:tabs>
        <w:contextualSpacing/>
        <w:jc w:val="center"/>
        <w:rPr>
          <w:rFonts w:ascii="Times New Roman" w:eastAsia="Times New Roman" w:hAnsi="Times New Roman" w:cs="Times New Roman"/>
          <w:b/>
          <w:bCs/>
          <w:sz w:val="18"/>
        </w:rPr>
      </w:pPr>
      <w:r w:rsidRPr="001A159C">
        <w:rPr>
          <w:rFonts w:ascii="Times New Roman" w:eastAsia="Times New Roman" w:hAnsi="Times New Roman" w:cs="Times New Roman"/>
          <w:b/>
          <w:bCs/>
          <w:sz w:val="18"/>
        </w:rPr>
        <w:t>(</w:t>
      </w:r>
      <w:r w:rsidRPr="001A159C">
        <w:rPr>
          <w:rFonts w:ascii="Times New Roman" w:eastAsia="Times New Roman" w:hAnsi="Times New Roman" w:cs="Times New Roman"/>
          <w:b/>
          <w:bCs/>
          <w:i/>
          <w:iCs/>
          <w:sz w:val="18"/>
        </w:rPr>
        <w:t xml:space="preserve">nurodomi ir </w:t>
      </w:r>
      <w:proofErr w:type="spellStart"/>
      <w:r w:rsidRPr="001A159C">
        <w:rPr>
          <w:rFonts w:ascii="Times New Roman" w:eastAsia="Times New Roman" w:hAnsi="Times New Roman" w:cs="Times New Roman"/>
          <w:b/>
          <w:bCs/>
          <w:i/>
          <w:iCs/>
          <w:sz w:val="18"/>
        </w:rPr>
        <w:t>kvazisubtiekėjai</w:t>
      </w:r>
      <w:proofErr w:type="spellEnd"/>
      <w:r w:rsidRPr="001A159C">
        <w:rPr>
          <w:rFonts w:ascii="Times New Roman" w:eastAsia="Times New Roman" w:hAnsi="Times New Roman" w:cs="Times New Roman"/>
          <w:b/>
          <w:bCs/>
          <w:i/>
          <w:iCs/>
          <w:sz w:val="18"/>
        </w:rPr>
        <w:t xml:space="preserve"> – fiziniai asmenys, kuriuos ketinama įdarbinti pirkimo laimėjimo atveju)</w:t>
      </w:r>
    </w:p>
    <w:p w14:paraId="7DFC46B6" w14:textId="77777777" w:rsidR="002D0867" w:rsidRPr="001A159C" w:rsidRDefault="002D0867" w:rsidP="002D0867">
      <w:pPr>
        <w:spacing w:after="0" w:line="240" w:lineRule="auto"/>
        <w:contextualSpacing/>
        <w:jc w:val="center"/>
        <w:rPr>
          <w:rFonts w:ascii="Times New Roman" w:eastAsia="Times New Roman" w:hAnsi="Times New Roman" w:cs="Times New Roman"/>
          <w:i/>
          <w:iCs/>
          <w:sz w:val="18"/>
        </w:rPr>
      </w:pPr>
      <w:r w:rsidRPr="001A159C">
        <w:rPr>
          <w:rFonts w:ascii="Times New Roman" w:eastAsia="Times New Roman" w:hAnsi="Times New Roman" w:cs="Times New Roman"/>
          <w:i/>
          <w:iCs/>
          <w:sz w:val="18"/>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3463"/>
        <w:gridCol w:w="2260"/>
        <w:gridCol w:w="3669"/>
      </w:tblGrid>
      <w:tr w:rsidR="002D0867" w:rsidRPr="001A159C" w14:paraId="6AA8B6B0" w14:textId="77777777" w:rsidTr="002D0867">
        <w:tc>
          <w:tcPr>
            <w:tcW w:w="486" w:type="dxa"/>
            <w:shd w:val="clear" w:color="auto" w:fill="DEEAF6"/>
          </w:tcPr>
          <w:p w14:paraId="5231A6AF"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Eil. Nr.</w:t>
            </w:r>
          </w:p>
        </w:tc>
        <w:tc>
          <w:tcPr>
            <w:tcW w:w="3478" w:type="dxa"/>
            <w:shd w:val="clear" w:color="auto" w:fill="DEEAF6"/>
          </w:tcPr>
          <w:p w14:paraId="55D45712"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Ūkio subjekto pavadinimas, juridinio asmens kodas, adresas</w:t>
            </w:r>
          </w:p>
        </w:tc>
        <w:tc>
          <w:tcPr>
            <w:tcW w:w="2268" w:type="dxa"/>
            <w:shd w:val="clear" w:color="auto" w:fill="DEEAF6"/>
          </w:tcPr>
          <w:p w14:paraId="4E1D4307" w14:textId="77777777" w:rsidR="002D0867" w:rsidRPr="001A159C" w:rsidRDefault="002D0867" w:rsidP="002D0867">
            <w:pPr>
              <w:spacing w:after="0" w:line="240" w:lineRule="auto"/>
              <w:rPr>
                <w:rFonts w:ascii="Times New Roman" w:eastAsia="Times New Roman" w:hAnsi="Times New Roman" w:cs="Times New Roman"/>
                <w:b/>
                <w:sz w:val="20"/>
                <w:szCs w:val="20"/>
                <w:lang w:eastAsia="en-US"/>
              </w:rPr>
            </w:pPr>
            <w:r w:rsidRPr="001A159C">
              <w:rPr>
                <w:rFonts w:ascii="Times New Roman" w:eastAsia="Times New Roman" w:hAnsi="Times New Roman" w:cs="Times New Roman"/>
                <w:b/>
                <w:lang w:eastAsia="en-US"/>
              </w:rPr>
              <w:t>Nuoroda į pirkimo sąlygų aprašo sąlygą, kuriai atitikti remiamasi ūkio subjekto pajėgumais</w:t>
            </w:r>
          </w:p>
        </w:tc>
        <w:tc>
          <w:tcPr>
            <w:tcW w:w="3686" w:type="dxa"/>
            <w:shd w:val="clear" w:color="auto" w:fill="DEEAF6"/>
          </w:tcPr>
          <w:p w14:paraId="53A13630"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Sutarties objekto dalies, perduodamos vykdyti subtiekėjui, aprašymas</w:t>
            </w:r>
          </w:p>
        </w:tc>
      </w:tr>
      <w:tr w:rsidR="002D0867" w:rsidRPr="001A159C" w14:paraId="2C9397FD" w14:textId="77777777" w:rsidTr="002D0867">
        <w:tc>
          <w:tcPr>
            <w:tcW w:w="486" w:type="dxa"/>
            <w:shd w:val="clear" w:color="auto" w:fill="auto"/>
          </w:tcPr>
          <w:p w14:paraId="65756350"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1.</w:t>
            </w:r>
          </w:p>
        </w:tc>
        <w:tc>
          <w:tcPr>
            <w:tcW w:w="3478" w:type="dxa"/>
            <w:shd w:val="clear" w:color="auto" w:fill="auto"/>
          </w:tcPr>
          <w:p w14:paraId="636FEB0C"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2268" w:type="dxa"/>
            <w:shd w:val="clear" w:color="auto" w:fill="auto"/>
          </w:tcPr>
          <w:p w14:paraId="57991648" w14:textId="77777777" w:rsidR="002D0867" w:rsidRPr="001A159C" w:rsidRDefault="002D0867" w:rsidP="002D0867">
            <w:pPr>
              <w:spacing w:after="0" w:line="240" w:lineRule="auto"/>
              <w:rPr>
                <w:rFonts w:ascii="Times New Roman" w:eastAsia="Times New Roman" w:hAnsi="Times New Roman" w:cs="Times New Roman"/>
                <w:bCs/>
                <w:sz w:val="20"/>
                <w:szCs w:val="20"/>
                <w:lang w:eastAsia="en-US"/>
              </w:rPr>
            </w:pPr>
          </w:p>
        </w:tc>
        <w:tc>
          <w:tcPr>
            <w:tcW w:w="3686" w:type="dxa"/>
            <w:shd w:val="clear" w:color="auto" w:fill="auto"/>
          </w:tcPr>
          <w:p w14:paraId="26F8A9B7"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r w:rsidR="002D0867" w:rsidRPr="001A159C" w14:paraId="608E5A0E" w14:textId="77777777" w:rsidTr="002D0867">
        <w:tc>
          <w:tcPr>
            <w:tcW w:w="486" w:type="dxa"/>
            <w:shd w:val="clear" w:color="auto" w:fill="auto"/>
          </w:tcPr>
          <w:p w14:paraId="353A9BD4"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2.</w:t>
            </w:r>
          </w:p>
        </w:tc>
        <w:tc>
          <w:tcPr>
            <w:tcW w:w="3478" w:type="dxa"/>
            <w:shd w:val="clear" w:color="auto" w:fill="auto"/>
          </w:tcPr>
          <w:p w14:paraId="2478E278"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2268" w:type="dxa"/>
            <w:shd w:val="clear" w:color="auto" w:fill="auto"/>
          </w:tcPr>
          <w:p w14:paraId="4C94CFE3" w14:textId="77777777" w:rsidR="002D0867" w:rsidRPr="001A159C" w:rsidRDefault="002D0867" w:rsidP="002D0867">
            <w:pPr>
              <w:spacing w:after="0" w:line="240" w:lineRule="auto"/>
              <w:rPr>
                <w:rFonts w:ascii="Times New Roman" w:eastAsia="Times New Roman" w:hAnsi="Times New Roman" w:cs="Times New Roman"/>
                <w:bCs/>
                <w:sz w:val="20"/>
                <w:szCs w:val="20"/>
                <w:lang w:eastAsia="en-US"/>
              </w:rPr>
            </w:pPr>
          </w:p>
        </w:tc>
        <w:tc>
          <w:tcPr>
            <w:tcW w:w="3686" w:type="dxa"/>
            <w:shd w:val="clear" w:color="auto" w:fill="auto"/>
          </w:tcPr>
          <w:p w14:paraId="03F81D72"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bl>
    <w:p w14:paraId="5021BB67" w14:textId="77777777" w:rsidR="002D0867" w:rsidRPr="001A159C" w:rsidRDefault="002D0867" w:rsidP="002D0867">
      <w:pPr>
        <w:spacing w:after="0" w:line="240" w:lineRule="auto"/>
        <w:rPr>
          <w:rFonts w:ascii="Times New Roman" w:eastAsia="Calibri" w:hAnsi="Times New Roman" w:cs="Times New Roman"/>
        </w:rPr>
      </w:pPr>
    </w:p>
    <w:p w14:paraId="391F42F9" w14:textId="77777777" w:rsidR="002D0867" w:rsidRPr="001A159C" w:rsidRDefault="002D0867" w:rsidP="002D0867">
      <w:pPr>
        <w:tabs>
          <w:tab w:val="left" w:pos="567"/>
        </w:tabs>
        <w:contextualSpacing/>
        <w:jc w:val="center"/>
        <w:rPr>
          <w:rFonts w:ascii="Times New Roman" w:eastAsia="Calibri" w:hAnsi="Times New Roman" w:cs="Times New Roman"/>
          <w:b/>
          <w:bCs/>
        </w:rPr>
      </w:pPr>
      <w:r w:rsidRPr="001A159C">
        <w:rPr>
          <w:rFonts w:ascii="Times New Roman" w:eastAsia="Times New Roman" w:hAnsi="Times New Roman" w:cs="Times New Roman"/>
          <w:b/>
          <w:bCs/>
        </w:rPr>
        <w:lastRenderedPageBreak/>
        <w:t>2. INFORMACIJA APIE ŽINOMUS SUBTIEKĖJUS IR JIEMS PERDUODAMA VYKDYTI SUTARTIES DALIS</w:t>
      </w:r>
    </w:p>
    <w:p w14:paraId="7F591B27" w14:textId="77777777" w:rsidR="002D0867" w:rsidRPr="001A159C" w:rsidRDefault="002D0867" w:rsidP="002D0867">
      <w:pPr>
        <w:spacing w:after="0" w:line="240" w:lineRule="auto"/>
        <w:ind w:left="567"/>
        <w:contextualSpacing/>
        <w:jc w:val="center"/>
        <w:rPr>
          <w:rFonts w:ascii="Times New Roman" w:eastAsia="Calibri" w:hAnsi="Times New Roman" w:cs="Times New Roman"/>
          <w:i/>
          <w:iCs/>
        </w:rPr>
      </w:pPr>
      <w:r w:rsidRPr="001A159C">
        <w:rPr>
          <w:rFonts w:ascii="Times New Roman" w:eastAsia="Calibri" w:hAnsi="Times New Roman" w:cs="Times New Roman"/>
          <w:i/>
          <w:iCs/>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085"/>
        <w:gridCol w:w="5307"/>
      </w:tblGrid>
      <w:tr w:rsidR="002D0867" w:rsidRPr="001A159C" w14:paraId="1C8EE1BB" w14:textId="77777777" w:rsidTr="002D0867">
        <w:tc>
          <w:tcPr>
            <w:tcW w:w="486" w:type="dxa"/>
            <w:shd w:val="clear" w:color="auto" w:fill="DEEAF6"/>
          </w:tcPr>
          <w:p w14:paraId="18739910"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Eil. Nr.</w:t>
            </w:r>
          </w:p>
        </w:tc>
        <w:tc>
          <w:tcPr>
            <w:tcW w:w="4101" w:type="dxa"/>
            <w:shd w:val="clear" w:color="auto" w:fill="DEEAF6"/>
          </w:tcPr>
          <w:p w14:paraId="25C3B1E3"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Subtiekėjo pavadinimas, juridinio asmens kodas, adresas</w:t>
            </w:r>
          </w:p>
        </w:tc>
        <w:tc>
          <w:tcPr>
            <w:tcW w:w="5331" w:type="dxa"/>
            <w:shd w:val="clear" w:color="auto" w:fill="DEEAF6"/>
          </w:tcPr>
          <w:p w14:paraId="5F8C1858" w14:textId="77777777" w:rsidR="002D0867" w:rsidRPr="001A159C" w:rsidRDefault="002D0867" w:rsidP="002D0867">
            <w:pPr>
              <w:spacing w:after="0" w:line="240" w:lineRule="auto"/>
              <w:rPr>
                <w:rFonts w:ascii="Times New Roman" w:eastAsia="Times New Roman" w:hAnsi="Times New Roman" w:cs="Times New Roman"/>
                <w:b/>
                <w:lang w:eastAsia="en-US"/>
              </w:rPr>
            </w:pPr>
            <w:r w:rsidRPr="001A159C">
              <w:rPr>
                <w:rFonts w:ascii="Times New Roman" w:eastAsia="Times New Roman" w:hAnsi="Times New Roman" w:cs="Times New Roman"/>
                <w:b/>
                <w:lang w:eastAsia="en-US"/>
              </w:rPr>
              <w:t>Sutarties objekto dalies, perduodamos vykdyti subtiekėjui, aprašymas</w:t>
            </w:r>
          </w:p>
        </w:tc>
      </w:tr>
      <w:tr w:rsidR="002D0867" w:rsidRPr="001A159C" w14:paraId="71E134E2" w14:textId="77777777" w:rsidTr="002D0867">
        <w:tc>
          <w:tcPr>
            <w:tcW w:w="486" w:type="dxa"/>
            <w:shd w:val="clear" w:color="auto" w:fill="auto"/>
          </w:tcPr>
          <w:p w14:paraId="30767CC8"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1.</w:t>
            </w:r>
          </w:p>
        </w:tc>
        <w:tc>
          <w:tcPr>
            <w:tcW w:w="4101" w:type="dxa"/>
            <w:shd w:val="clear" w:color="auto" w:fill="auto"/>
          </w:tcPr>
          <w:p w14:paraId="4C9DC0D3"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5331" w:type="dxa"/>
            <w:shd w:val="clear" w:color="auto" w:fill="auto"/>
          </w:tcPr>
          <w:p w14:paraId="5AFB3305"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r w:rsidR="002D0867" w:rsidRPr="001A159C" w14:paraId="53E6B57B" w14:textId="77777777" w:rsidTr="002D0867">
        <w:tc>
          <w:tcPr>
            <w:tcW w:w="486" w:type="dxa"/>
            <w:shd w:val="clear" w:color="auto" w:fill="auto"/>
          </w:tcPr>
          <w:p w14:paraId="67B6BBC8" w14:textId="77777777" w:rsidR="002D0867" w:rsidRPr="001A159C" w:rsidRDefault="002D0867" w:rsidP="002D0867">
            <w:pPr>
              <w:spacing w:after="0" w:line="240" w:lineRule="auto"/>
              <w:rPr>
                <w:rFonts w:ascii="Times New Roman" w:eastAsia="Times New Roman" w:hAnsi="Times New Roman" w:cs="Times New Roman"/>
                <w:bCs/>
                <w:lang w:eastAsia="en-US"/>
              </w:rPr>
            </w:pPr>
            <w:r w:rsidRPr="001A159C">
              <w:rPr>
                <w:rFonts w:ascii="Times New Roman" w:eastAsia="Times New Roman" w:hAnsi="Times New Roman" w:cs="Times New Roman"/>
                <w:bCs/>
                <w:lang w:eastAsia="en-US"/>
              </w:rPr>
              <w:t>2.</w:t>
            </w:r>
          </w:p>
        </w:tc>
        <w:tc>
          <w:tcPr>
            <w:tcW w:w="4101" w:type="dxa"/>
            <w:shd w:val="clear" w:color="auto" w:fill="auto"/>
          </w:tcPr>
          <w:p w14:paraId="684EE742" w14:textId="77777777" w:rsidR="002D0867" w:rsidRPr="001A159C" w:rsidRDefault="002D0867" w:rsidP="002D0867">
            <w:pPr>
              <w:spacing w:after="0" w:line="240" w:lineRule="auto"/>
              <w:rPr>
                <w:rFonts w:ascii="Times New Roman" w:eastAsia="Times New Roman" w:hAnsi="Times New Roman" w:cs="Times New Roman"/>
                <w:bCs/>
                <w:lang w:eastAsia="en-US"/>
              </w:rPr>
            </w:pPr>
          </w:p>
        </w:tc>
        <w:tc>
          <w:tcPr>
            <w:tcW w:w="5331" w:type="dxa"/>
            <w:shd w:val="clear" w:color="auto" w:fill="auto"/>
          </w:tcPr>
          <w:p w14:paraId="360AB5A1" w14:textId="77777777" w:rsidR="002D0867" w:rsidRPr="001A159C" w:rsidRDefault="002D0867" w:rsidP="002D0867">
            <w:pPr>
              <w:spacing w:after="0" w:line="240" w:lineRule="auto"/>
              <w:rPr>
                <w:rFonts w:ascii="Times New Roman" w:eastAsia="Times New Roman" w:hAnsi="Times New Roman" w:cs="Times New Roman"/>
                <w:bCs/>
                <w:lang w:eastAsia="en-US"/>
              </w:rPr>
            </w:pPr>
          </w:p>
        </w:tc>
      </w:tr>
    </w:tbl>
    <w:p w14:paraId="54CD2146" w14:textId="77777777" w:rsidR="002D0867" w:rsidRPr="001A159C" w:rsidRDefault="002D0867" w:rsidP="002D0867">
      <w:pPr>
        <w:spacing w:after="0" w:line="240" w:lineRule="auto"/>
        <w:rPr>
          <w:rFonts w:ascii="Times New Roman" w:eastAsia="Times New Roman" w:hAnsi="Times New Roman" w:cs="Times New Roman"/>
        </w:rPr>
      </w:pPr>
    </w:p>
    <w:p w14:paraId="1104146E" w14:textId="77777777" w:rsidR="002D0867" w:rsidRPr="001A159C" w:rsidRDefault="002D0867" w:rsidP="00146E27">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Šiuo pasiūlymu pažymime, kad sutinkame su visomis pirkimo sąlygomis, nustatytomis:</w:t>
      </w:r>
    </w:p>
    <w:p w14:paraId="64906B7E" w14:textId="77777777" w:rsidR="002D0867" w:rsidRPr="001A159C" w:rsidRDefault="002D0867" w:rsidP="00146E27">
      <w:pPr>
        <w:spacing w:after="0" w:line="240" w:lineRule="auto"/>
        <w:ind w:firstLine="851"/>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1. Supaprastinto atviro pirkimo skelbime, paskelbtame Viešųjų pirkimų įstatymo nustatyta tvarka CVPIS.</w:t>
      </w:r>
    </w:p>
    <w:p w14:paraId="1378AF12" w14:textId="77777777" w:rsidR="002D0867" w:rsidRPr="001A159C" w:rsidRDefault="002D0867" w:rsidP="00146E27">
      <w:pPr>
        <w:spacing w:after="0" w:line="240" w:lineRule="auto"/>
        <w:ind w:firstLine="851"/>
        <w:jc w:val="both"/>
        <w:rPr>
          <w:rFonts w:ascii="Times New Roman" w:eastAsia="Arial Unicode MS" w:hAnsi="Times New Roman" w:cs="Times New Roman"/>
          <w:sz w:val="24"/>
          <w:szCs w:val="24"/>
          <w:bdr w:val="nil"/>
          <w:lang w:eastAsia="en-US"/>
        </w:rPr>
      </w:pPr>
      <w:r w:rsidRPr="001A159C">
        <w:rPr>
          <w:rFonts w:ascii="Times New Roman" w:eastAsia="Arial Unicode MS" w:hAnsi="Times New Roman" w:cs="Times New Roman"/>
          <w:sz w:val="24"/>
          <w:szCs w:val="24"/>
          <w:bdr w:val="nil"/>
          <w:lang w:eastAsia="en-US"/>
        </w:rPr>
        <w:t>2. kituose pirkimo dokumentuose (jų paaiškinimuose, papildymuose).</w:t>
      </w:r>
    </w:p>
    <w:p w14:paraId="17E10767"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14:paraId="2EE5C74C"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lang w:eastAsia="en-US"/>
        </w:rPr>
      </w:pPr>
      <w:r w:rsidRPr="001A159C">
        <w:rPr>
          <w:rFonts w:ascii="Times New Roman" w:eastAsia="Arial Unicode MS" w:hAnsi="Times New Roman" w:cs="Times New Roman"/>
          <w:b/>
          <w:bCs/>
          <w:sz w:val="24"/>
          <w:szCs w:val="24"/>
          <w:bdr w:val="nil"/>
          <w:lang w:eastAsia="en-US"/>
        </w:rPr>
        <w:t>3. MES SIŪLOME ATLIKTI ŠIUOS DARBUS:</w:t>
      </w:r>
    </w:p>
    <w:p w14:paraId="401B7006"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p>
    <w:tbl>
      <w:tblPr>
        <w:tblW w:w="93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12"/>
        <w:gridCol w:w="1483"/>
        <w:gridCol w:w="1551"/>
        <w:gridCol w:w="1411"/>
        <w:gridCol w:w="6"/>
      </w:tblGrid>
      <w:tr w:rsidR="002C4A81" w:rsidRPr="002C4A81" w14:paraId="5C2ED7F5" w14:textId="77777777" w:rsidTr="000F3BB0">
        <w:trPr>
          <w:gridAfter w:val="1"/>
          <w:wAfter w:w="6" w:type="dxa"/>
          <w:trHeight w:val="550"/>
        </w:trPr>
        <w:tc>
          <w:tcPr>
            <w:tcW w:w="709" w:type="dxa"/>
          </w:tcPr>
          <w:p w14:paraId="3AAE8D9E" w14:textId="77777777" w:rsidR="002C4A81" w:rsidRPr="002C4A81" w:rsidRDefault="002C4A81" w:rsidP="000F3BB0">
            <w:pPr>
              <w:pBdr>
                <w:top w:val="nil"/>
                <w:left w:val="nil"/>
                <w:bottom w:val="nil"/>
                <w:right w:val="nil"/>
                <w:between w:val="nil"/>
                <w:bar w:val="nil"/>
              </w:pBdr>
              <w:spacing w:after="0" w:line="240" w:lineRule="auto"/>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Eil. Nr.</w:t>
            </w:r>
          </w:p>
        </w:tc>
        <w:tc>
          <w:tcPr>
            <w:tcW w:w="4212" w:type="dxa"/>
            <w:shd w:val="clear" w:color="auto" w:fill="auto"/>
          </w:tcPr>
          <w:p w14:paraId="557BC568" w14:textId="77777777" w:rsidR="002C4A81" w:rsidRPr="002C4A81" w:rsidRDefault="002C4A81" w:rsidP="000F3BB0">
            <w:pPr>
              <w:pBdr>
                <w:top w:val="nil"/>
                <w:left w:val="nil"/>
                <w:bottom w:val="nil"/>
                <w:right w:val="nil"/>
                <w:between w:val="nil"/>
                <w:bar w:val="nil"/>
              </w:pBdr>
              <w:spacing w:after="0" w:line="240" w:lineRule="auto"/>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Darbų pavadinimas</w:t>
            </w:r>
          </w:p>
        </w:tc>
        <w:tc>
          <w:tcPr>
            <w:tcW w:w="1483" w:type="dxa"/>
            <w:shd w:val="clear" w:color="auto" w:fill="auto"/>
          </w:tcPr>
          <w:p w14:paraId="08510CEA" w14:textId="77777777" w:rsidR="002C4A81" w:rsidRPr="002C4A81" w:rsidRDefault="002C4A81" w:rsidP="000F3BB0">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Orientacinis kiekis</w:t>
            </w:r>
          </w:p>
        </w:tc>
        <w:tc>
          <w:tcPr>
            <w:tcW w:w="1551" w:type="dxa"/>
            <w:shd w:val="clear" w:color="auto" w:fill="auto"/>
          </w:tcPr>
          <w:p w14:paraId="2869103A" w14:textId="77777777" w:rsidR="002C4A81" w:rsidRPr="002C4A81" w:rsidRDefault="002C4A81" w:rsidP="000F3BB0">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Įkainis be PVM, EUR</w:t>
            </w:r>
          </w:p>
        </w:tc>
        <w:tc>
          <w:tcPr>
            <w:tcW w:w="1411" w:type="dxa"/>
            <w:shd w:val="clear" w:color="auto" w:fill="auto"/>
          </w:tcPr>
          <w:p w14:paraId="61A042C8" w14:textId="77777777" w:rsidR="002C4A81" w:rsidRPr="002C4A81" w:rsidRDefault="002C4A81" w:rsidP="000F3BB0">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Suma be PVM, EUR</w:t>
            </w:r>
          </w:p>
        </w:tc>
      </w:tr>
      <w:tr w:rsidR="00876DA4" w:rsidRPr="00876DA4" w14:paraId="33EE0848" w14:textId="77777777" w:rsidTr="00876DA4">
        <w:trPr>
          <w:gridAfter w:val="1"/>
          <w:wAfter w:w="6" w:type="dxa"/>
        </w:trPr>
        <w:tc>
          <w:tcPr>
            <w:tcW w:w="709" w:type="dxa"/>
          </w:tcPr>
          <w:p w14:paraId="0C1FC206"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w:t>
            </w:r>
          </w:p>
        </w:tc>
        <w:tc>
          <w:tcPr>
            <w:tcW w:w="4212" w:type="dxa"/>
            <w:vAlign w:val="center"/>
          </w:tcPr>
          <w:p w14:paraId="396328DC"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Sniego valymas nuo 1 km kelio iki 5 m pločio</w:t>
            </w:r>
          </w:p>
        </w:tc>
        <w:tc>
          <w:tcPr>
            <w:tcW w:w="1483" w:type="dxa"/>
          </w:tcPr>
          <w:p w14:paraId="2C23611B" w14:textId="14FE06A0"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eastAsia="Arial Unicode MS" w:hAnsi="Times New Roman" w:cs="Times New Roman"/>
                <w:color w:val="000000"/>
                <w:sz w:val="22"/>
                <w:szCs w:val="22"/>
                <w:bdr w:val="nil"/>
                <w:lang w:eastAsia="en-US"/>
              </w:rPr>
              <w:t>100</w:t>
            </w:r>
          </w:p>
        </w:tc>
        <w:tc>
          <w:tcPr>
            <w:tcW w:w="1551" w:type="dxa"/>
          </w:tcPr>
          <w:p w14:paraId="645112D6"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154C8744"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79B8A15E" w14:textId="77777777" w:rsidTr="00876DA4">
        <w:trPr>
          <w:gridAfter w:val="1"/>
          <w:wAfter w:w="6" w:type="dxa"/>
        </w:trPr>
        <w:tc>
          <w:tcPr>
            <w:tcW w:w="709" w:type="dxa"/>
          </w:tcPr>
          <w:p w14:paraId="4DC07E0F"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2.</w:t>
            </w:r>
          </w:p>
        </w:tc>
        <w:tc>
          <w:tcPr>
            <w:tcW w:w="4212" w:type="dxa"/>
            <w:vAlign w:val="center"/>
          </w:tcPr>
          <w:p w14:paraId="6CB0DF5C"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Sniego valymas nuo 1 km kelio virš 5 m pločio</w:t>
            </w:r>
          </w:p>
        </w:tc>
        <w:tc>
          <w:tcPr>
            <w:tcW w:w="1483" w:type="dxa"/>
          </w:tcPr>
          <w:p w14:paraId="5875CB6D" w14:textId="7050DFCB"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eastAsia="Arial Unicode MS" w:hAnsi="Times New Roman" w:cs="Times New Roman"/>
                <w:color w:val="000000"/>
                <w:sz w:val="22"/>
                <w:szCs w:val="22"/>
                <w:bdr w:val="nil"/>
                <w:lang w:eastAsia="en-US"/>
              </w:rPr>
              <w:t>100</w:t>
            </w:r>
          </w:p>
        </w:tc>
        <w:tc>
          <w:tcPr>
            <w:tcW w:w="1551" w:type="dxa"/>
          </w:tcPr>
          <w:p w14:paraId="3A09E9F1"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2960981F"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6B3210A4" w14:textId="77777777" w:rsidTr="00876DA4">
        <w:trPr>
          <w:gridAfter w:val="1"/>
          <w:wAfter w:w="6" w:type="dxa"/>
        </w:trPr>
        <w:tc>
          <w:tcPr>
            <w:tcW w:w="709" w:type="dxa"/>
          </w:tcPr>
          <w:p w14:paraId="3B13979F"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3.</w:t>
            </w:r>
          </w:p>
        </w:tc>
        <w:tc>
          <w:tcPr>
            <w:tcW w:w="4212" w:type="dxa"/>
            <w:vAlign w:val="center"/>
          </w:tcPr>
          <w:p w14:paraId="79AC8DFE"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Sniego valymas nuo 1 km šaligatvio (tako)</w:t>
            </w:r>
          </w:p>
        </w:tc>
        <w:tc>
          <w:tcPr>
            <w:tcW w:w="1483" w:type="dxa"/>
          </w:tcPr>
          <w:p w14:paraId="6BD0444E" w14:textId="69A66D5F"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eastAsia="Arial Unicode MS" w:hAnsi="Times New Roman" w:cs="Times New Roman"/>
                <w:color w:val="000000"/>
                <w:sz w:val="22"/>
                <w:szCs w:val="22"/>
                <w:bdr w:val="nil"/>
                <w:lang w:eastAsia="en-US"/>
              </w:rPr>
              <w:t>10</w:t>
            </w:r>
          </w:p>
        </w:tc>
        <w:tc>
          <w:tcPr>
            <w:tcW w:w="1551" w:type="dxa"/>
          </w:tcPr>
          <w:p w14:paraId="2FD94811"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3DAE8506"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47A92888" w14:textId="77777777" w:rsidTr="00876DA4">
        <w:trPr>
          <w:gridAfter w:val="1"/>
          <w:wAfter w:w="6" w:type="dxa"/>
        </w:trPr>
        <w:tc>
          <w:tcPr>
            <w:tcW w:w="709" w:type="dxa"/>
          </w:tcPr>
          <w:p w14:paraId="7AB55F22"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4.</w:t>
            </w:r>
          </w:p>
        </w:tc>
        <w:tc>
          <w:tcPr>
            <w:tcW w:w="4212" w:type="dxa"/>
            <w:vAlign w:val="center"/>
          </w:tcPr>
          <w:p w14:paraId="1B0F896C"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sniego valymas nuo aikštelių</w:t>
            </w:r>
          </w:p>
        </w:tc>
        <w:tc>
          <w:tcPr>
            <w:tcW w:w="1483" w:type="dxa"/>
          </w:tcPr>
          <w:p w14:paraId="3E17C7A1" w14:textId="30BED4D1"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eastAsia="Arial Unicode MS" w:hAnsi="Times New Roman" w:cs="Times New Roman"/>
                <w:color w:val="000000"/>
                <w:sz w:val="22"/>
                <w:szCs w:val="22"/>
                <w:bdr w:val="nil"/>
                <w:lang w:eastAsia="en-US"/>
              </w:rPr>
              <w:t>10</w:t>
            </w:r>
          </w:p>
        </w:tc>
        <w:tc>
          <w:tcPr>
            <w:tcW w:w="1551" w:type="dxa"/>
          </w:tcPr>
          <w:p w14:paraId="31524BB3"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3D2ECE32"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3A594ACF" w14:textId="77777777" w:rsidTr="00876DA4">
        <w:trPr>
          <w:gridAfter w:val="1"/>
          <w:wAfter w:w="6" w:type="dxa"/>
        </w:trPr>
        <w:tc>
          <w:tcPr>
            <w:tcW w:w="709" w:type="dxa"/>
          </w:tcPr>
          <w:p w14:paraId="3F84D77A"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5.</w:t>
            </w:r>
          </w:p>
        </w:tc>
        <w:tc>
          <w:tcPr>
            <w:tcW w:w="4212" w:type="dxa"/>
            <w:vAlign w:val="center"/>
          </w:tcPr>
          <w:p w14:paraId="664B36A3"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km kelio (be šaligatvio) barstymas smėlio </w:t>
            </w:r>
            <w:proofErr w:type="spellStart"/>
            <w:r w:rsidRPr="002C4A81">
              <w:rPr>
                <w:rFonts w:ascii="Times New Roman" w:hAnsi="Times New Roman" w:cs="Times New Roman"/>
                <w:color w:val="000000"/>
                <w:sz w:val="22"/>
                <w:szCs w:val="22"/>
              </w:rPr>
              <w:t>drusko</w:t>
            </w:r>
            <w:proofErr w:type="spellEnd"/>
            <w:r w:rsidRPr="002C4A81">
              <w:rPr>
                <w:rFonts w:ascii="Times New Roman" w:hAnsi="Times New Roman" w:cs="Times New Roman"/>
                <w:color w:val="000000"/>
                <w:sz w:val="22"/>
                <w:szCs w:val="22"/>
              </w:rPr>
              <w:t xml:space="preserve"> (smėlio ir druskos santykis 3:1) mišiniu (įskaitant medžiagų kainas)</w:t>
            </w:r>
          </w:p>
        </w:tc>
        <w:tc>
          <w:tcPr>
            <w:tcW w:w="1483" w:type="dxa"/>
          </w:tcPr>
          <w:p w14:paraId="6E7C0AD1" w14:textId="23F720B5"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eastAsia="Arial Unicode MS" w:hAnsi="Times New Roman" w:cs="Times New Roman"/>
                <w:color w:val="000000"/>
                <w:sz w:val="22"/>
                <w:szCs w:val="22"/>
                <w:bdr w:val="nil"/>
                <w:lang w:eastAsia="en-US"/>
              </w:rPr>
              <w:t>10</w:t>
            </w:r>
          </w:p>
        </w:tc>
        <w:tc>
          <w:tcPr>
            <w:tcW w:w="1551" w:type="dxa"/>
          </w:tcPr>
          <w:p w14:paraId="27B7DA94"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534933E9"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0DD7CFDC" w14:textId="77777777" w:rsidTr="00876DA4">
        <w:trPr>
          <w:gridAfter w:val="1"/>
          <w:wAfter w:w="6" w:type="dxa"/>
        </w:trPr>
        <w:tc>
          <w:tcPr>
            <w:tcW w:w="709" w:type="dxa"/>
          </w:tcPr>
          <w:p w14:paraId="0E97C6E3"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6.</w:t>
            </w:r>
          </w:p>
        </w:tc>
        <w:tc>
          <w:tcPr>
            <w:tcW w:w="4212" w:type="dxa"/>
            <w:vAlign w:val="center"/>
          </w:tcPr>
          <w:p w14:paraId="6FB5A437"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km šaligatvio barstymas smėlio-druskos (smėlio ir druskos santykis 3:1) mišiniu (įskaitant medžiagų kainas)</w:t>
            </w:r>
          </w:p>
        </w:tc>
        <w:tc>
          <w:tcPr>
            <w:tcW w:w="1483" w:type="dxa"/>
          </w:tcPr>
          <w:p w14:paraId="2669C333" w14:textId="5AAE7DDE"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eastAsia="Arial Unicode MS" w:hAnsi="Times New Roman" w:cs="Times New Roman"/>
                <w:color w:val="000000"/>
                <w:sz w:val="22"/>
                <w:szCs w:val="22"/>
                <w:bdr w:val="nil"/>
                <w:lang w:eastAsia="en-US"/>
              </w:rPr>
              <w:t>10</w:t>
            </w:r>
          </w:p>
        </w:tc>
        <w:tc>
          <w:tcPr>
            <w:tcW w:w="1551" w:type="dxa"/>
          </w:tcPr>
          <w:p w14:paraId="427240B0"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34286C84"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7B800456" w14:textId="77777777" w:rsidTr="00876DA4">
        <w:trPr>
          <w:gridAfter w:val="1"/>
          <w:wAfter w:w="6" w:type="dxa"/>
        </w:trPr>
        <w:tc>
          <w:tcPr>
            <w:tcW w:w="709" w:type="dxa"/>
          </w:tcPr>
          <w:p w14:paraId="2B4DDE79"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7.</w:t>
            </w:r>
          </w:p>
        </w:tc>
        <w:tc>
          <w:tcPr>
            <w:tcW w:w="4212" w:type="dxa"/>
            <w:vAlign w:val="center"/>
          </w:tcPr>
          <w:p w14:paraId="655CA098"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km kelio su žvyro danga </w:t>
            </w:r>
            <w:proofErr w:type="spellStart"/>
            <w:r w:rsidRPr="002C4A81">
              <w:rPr>
                <w:rFonts w:ascii="Times New Roman" w:hAnsi="Times New Roman" w:cs="Times New Roman"/>
                <w:color w:val="000000"/>
                <w:sz w:val="22"/>
                <w:szCs w:val="22"/>
              </w:rPr>
              <w:t>greideriavimas</w:t>
            </w:r>
            <w:proofErr w:type="spellEnd"/>
            <w:r w:rsidRPr="002C4A81">
              <w:rPr>
                <w:rFonts w:ascii="Times New Roman" w:hAnsi="Times New Roman" w:cs="Times New Roman"/>
                <w:color w:val="000000"/>
                <w:sz w:val="22"/>
                <w:szCs w:val="22"/>
              </w:rPr>
              <w:t>, atstatant profilį (panaikinant kliūtis, akmenis ≥10 cm diametro)</w:t>
            </w:r>
          </w:p>
        </w:tc>
        <w:tc>
          <w:tcPr>
            <w:tcW w:w="1483" w:type="dxa"/>
          </w:tcPr>
          <w:p w14:paraId="2D89E2DA" w14:textId="731F9DBD"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eastAsia="Arial Unicode MS" w:hAnsi="Times New Roman" w:cs="Times New Roman"/>
                <w:color w:val="000000"/>
                <w:sz w:val="22"/>
                <w:szCs w:val="22"/>
                <w:bdr w:val="nil"/>
                <w:lang w:eastAsia="en-US"/>
              </w:rPr>
              <w:t>200</w:t>
            </w:r>
          </w:p>
        </w:tc>
        <w:tc>
          <w:tcPr>
            <w:tcW w:w="1551" w:type="dxa"/>
          </w:tcPr>
          <w:p w14:paraId="1DD093CC"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65C2C157"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5FAEBA59" w14:textId="77777777" w:rsidTr="00876DA4">
        <w:trPr>
          <w:gridAfter w:val="1"/>
          <w:wAfter w:w="6" w:type="dxa"/>
        </w:trPr>
        <w:tc>
          <w:tcPr>
            <w:tcW w:w="709" w:type="dxa"/>
          </w:tcPr>
          <w:p w14:paraId="7933605C"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8.</w:t>
            </w:r>
          </w:p>
        </w:tc>
        <w:tc>
          <w:tcPr>
            <w:tcW w:w="4212" w:type="dxa"/>
            <w:vAlign w:val="center"/>
          </w:tcPr>
          <w:p w14:paraId="430492D9"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km kelio su žvyro danga užvartų kelio briaunose (užaukštėjimų) pašalinimas;</w:t>
            </w:r>
          </w:p>
        </w:tc>
        <w:tc>
          <w:tcPr>
            <w:tcW w:w="1483" w:type="dxa"/>
          </w:tcPr>
          <w:p w14:paraId="21825830" w14:textId="1EF351AD"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eastAsia="Arial Unicode MS" w:hAnsi="Times New Roman" w:cs="Times New Roman"/>
                <w:color w:val="000000"/>
                <w:sz w:val="22"/>
                <w:szCs w:val="22"/>
                <w:bdr w:val="nil"/>
                <w:lang w:eastAsia="en-US"/>
              </w:rPr>
              <w:t>10</w:t>
            </w:r>
          </w:p>
        </w:tc>
        <w:tc>
          <w:tcPr>
            <w:tcW w:w="1551" w:type="dxa"/>
          </w:tcPr>
          <w:p w14:paraId="207DFC9C"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1C50B7FA"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7471D811" w14:textId="77777777" w:rsidTr="00876DA4">
        <w:trPr>
          <w:gridAfter w:val="1"/>
          <w:wAfter w:w="6" w:type="dxa"/>
        </w:trPr>
        <w:tc>
          <w:tcPr>
            <w:tcW w:w="709" w:type="dxa"/>
          </w:tcPr>
          <w:p w14:paraId="4D2FE1F1"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9.</w:t>
            </w:r>
          </w:p>
        </w:tc>
        <w:tc>
          <w:tcPr>
            <w:tcW w:w="4212" w:type="dxa"/>
            <w:vAlign w:val="center"/>
          </w:tcPr>
          <w:p w14:paraId="40FBACD3"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aikštelių su žvyro danga </w:t>
            </w:r>
            <w:proofErr w:type="spellStart"/>
            <w:r w:rsidRPr="002C4A81">
              <w:rPr>
                <w:rFonts w:ascii="Times New Roman" w:hAnsi="Times New Roman" w:cs="Times New Roman"/>
                <w:color w:val="000000"/>
                <w:sz w:val="22"/>
                <w:szCs w:val="22"/>
              </w:rPr>
              <w:t>greideriavimas</w:t>
            </w:r>
            <w:proofErr w:type="spellEnd"/>
          </w:p>
        </w:tc>
        <w:tc>
          <w:tcPr>
            <w:tcW w:w="1483" w:type="dxa"/>
          </w:tcPr>
          <w:p w14:paraId="1221DF11" w14:textId="7791109E"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eastAsia="Arial Unicode MS" w:hAnsi="Times New Roman" w:cs="Times New Roman"/>
                <w:color w:val="000000"/>
                <w:sz w:val="22"/>
                <w:szCs w:val="22"/>
                <w:bdr w:val="nil"/>
                <w:lang w:eastAsia="en-US"/>
              </w:rPr>
              <w:t>10</w:t>
            </w:r>
          </w:p>
        </w:tc>
        <w:tc>
          <w:tcPr>
            <w:tcW w:w="1551" w:type="dxa"/>
          </w:tcPr>
          <w:p w14:paraId="38773C6F"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51563D13"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16DCCD79" w14:textId="77777777" w:rsidTr="00876DA4">
        <w:trPr>
          <w:gridAfter w:val="1"/>
          <w:wAfter w:w="6" w:type="dxa"/>
        </w:trPr>
        <w:tc>
          <w:tcPr>
            <w:tcW w:w="709" w:type="dxa"/>
          </w:tcPr>
          <w:p w14:paraId="4E7B0008"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10.</w:t>
            </w:r>
          </w:p>
        </w:tc>
        <w:tc>
          <w:tcPr>
            <w:tcW w:w="4212" w:type="dxa"/>
            <w:vAlign w:val="center"/>
          </w:tcPr>
          <w:p w14:paraId="5FBD167C"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km kelio kelkraščių lyginimas, kai kelio danga asfaltbetonio</w:t>
            </w:r>
          </w:p>
        </w:tc>
        <w:tc>
          <w:tcPr>
            <w:tcW w:w="1483" w:type="dxa"/>
          </w:tcPr>
          <w:p w14:paraId="74147C3E" w14:textId="13377523"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eastAsia="Arial Unicode MS" w:hAnsi="Times New Roman" w:cs="Times New Roman"/>
                <w:color w:val="000000"/>
                <w:sz w:val="22"/>
                <w:szCs w:val="22"/>
                <w:bdr w:val="nil"/>
                <w:lang w:eastAsia="en-US"/>
              </w:rPr>
              <w:t>10</w:t>
            </w:r>
          </w:p>
        </w:tc>
        <w:tc>
          <w:tcPr>
            <w:tcW w:w="1551" w:type="dxa"/>
          </w:tcPr>
          <w:p w14:paraId="50EF57A0"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09016DC5"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50181BCA" w14:textId="77777777" w:rsidTr="00876DA4">
        <w:trPr>
          <w:gridAfter w:val="1"/>
          <w:wAfter w:w="6" w:type="dxa"/>
        </w:trPr>
        <w:tc>
          <w:tcPr>
            <w:tcW w:w="709" w:type="dxa"/>
          </w:tcPr>
          <w:p w14:paraId="2FC3698F"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11.</w:t>
            </w:r>
          </w:p>
        </w:tc>
        <w:tc>
          <w:tcPr>
            <w:tcW w:w="4212" w:type="dxa"/>
            <w:vAlign w:val="center"/>
          </w:tcPr>
          <w:p w14:paraId="76B55B2D"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kelkraščių ir </w:t>
            </w:r>
            <w:proofErr w:type="spellStart"/>
            <w:r w:rsidRPr="002C4A81">
              <w:rPr>
                <w:rFonts w:ascii="Times New Roman" w:hAnsi="Times New Roman" w:cs="Times New Roman"/>
                <w:color w:val="000000"/>
                <w:sz w:val="22"/>
                <w:szCs w:val="22"/>
              </w:rPr>
              <w:t>ir</w:t>
            </w:r>
            <w:proofErr w:type="spellEnd"/>
            <w:r w:rsidRPr="002C4A81">
              <w:rPr>
                <w:rFonts w:ascii="Times New Roman" w:hAnsi="Times New Roman" w:cs="Times New Roman"/>
                <w:color w:val="000000"/>
                <w:sz w:val="22"/>
                <w:szCs w:val="22"/>
              </w:rPr>
              <w:t xml:space="preserve"> vidinių šlaitų žolės šienavimas</w:t>
            </w:r>
          </w:p>
        </w:tc>
        <w:tc>
          <w:tcPr>
            <w:tcW w:w="1483" w:type="dxa"/>
          </w:tcPr>
          <w:p w14:paraId="2677D173" w14:textId="51957D61"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eastAsia="Arial Unicode MS" w:hAnsi="Times New Roman" w:cs="Times New Roman"/>
                <w:color w:val="000000"/>
                <w:sz w:val="22"/>
                <w:szCs w:val="22"/>
                <w:bdr w:val="nil"/>
                <w:lang w:eastAsia="en-US"/>
              </w:rPr>
              <w:t>10</w:t>
            </w:r>
          </w:p>
        </w:tc>
        <w:tc>
          <w:tcPr>
            <w:tcW w:w="1551" w:type="dxa"/>
          </w:tcPr>
          <w:p w14:paraId="5DAAE53E"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00296BC5"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561C5FE4" w14:textId="77777777" w:rsidTr="00876DA4">
        <w:trPr>
          <w:gridAfter w:val="1"/>
          <w:wAfter w:w="6" w:type="dxa"/>
        </w:trPr>
        <w:tc>
          <w:tcPr>
            <w:tcW w:w="709" w:type="dxa"/>
          </w:tcPr>
          <w:p w14:paraId="47EEE934"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12.</w:t>
            </w:r>
          </w:p>
        </w:tc>
        <w:tc>
          <w:tcPr>
            <w:tcW w:w="4212" w:type="dxa"/>
            <w:vAlign w:val="center"/>
          </w:tcPr>
          <w:p w14:paraId="3375496E"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mažaverčių krūmų ir medžių pjovimas (įskaitant nupjautų krūmų ir medžių išvežimą)</w:t>
            </w:r>
          </w:p>
        </w:tc>
        <w:tc>
          <w:tcPr>
            <w:tcW w:w="1483" w:type="dxa"/>
          </w:tcPr>
          <w:p w14:paraId="358EDD20" w14:textId="6EF7DEE2"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eastAsia="Arial Unicode MS" w:hAnsi="Times New Roman" w:cs="Times New Roman"/>
                <w:color w:val="000000"/>
                <w:sz w:val="22"/>
                <w:szCs w:val="22"/>
                <w:bdr w:val="nil"/>
                <w:lang w:eastAsia="en-US"/>
              </w:rPr>
              <w:t>10</w:t>
            </w:r>
          </w:p>
        </w:tc>
        <w:tc>
          <w:tcPr>
            <w:tcW w:w="1551" w:type="dxa"/>
          </w:tcPr>
          <w:p w14:paraId="44C5D823"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75018370"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6C5BE86A" w14:textId="77777777" w:rsidTr="00876DA4">
        <w:trPr>
          <w:gridAfter w:val="1"/>
          <w:wAfter w:w="6" w:type="dxa"/>
        </w:trPr>
        <w:tc>
          <w:tcPr>
            <w:tcW w:w="709" w:type="dxa"/>
          </w:tcPr>
          <w:p w14:paraId="19977F94"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13.</w:t>
            </w:r>
          </w:p>
        </w:tc>
        <w:tc>
          <w:tcPr>
            <w:tcW w:w="4212" w:type="dxa"/>
            <w:vAlign w:val="center"/>
          </w:tcPr>
          <w:p w14:paraId="64060AC2"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skaldos (nesurištųjų mineralinių medžiagų mišinys, kurio frakcija 0/32, 0/45) atvežimas ir paskleidimas</w:t>
            </w:r>
          </w:p>
        </w:tc>
        <w:tc>
          <w:tcPr>
            <w:tcW w:w="1483" w:type="dxa"/>
          </w:tcPr>
          <w:p w14:paraId="56D7A4F1" w14:textId="362E6C7A"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eastAsia="Arial Unicode MS" w:hAnsi="Times New Roman" w:cs="Times New Roman"/>
                <w:color w:val="000000"/>
                <w:sz w:val="22"/>
                <w:szCs w:val="22"/>
                <w:bdr w:val="nil"/>
                <w:lang w:eastAsia="en-US"/>
              </w:rPr>
              <w:t>200</w:t>
            </w:r>
          </w:p>
        </w:tc>
        <w:tc>
          <w:tcPr>
            <w:tcW w:w="1551" w:type="dxa"/>
          </w:tcPr>
          <w:p w14:paraId="29DFA40B"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03A50275"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4908D90A" w14:textId="77777777" w:rsidTr="00876DA4">
        <w:trPr>
          <w:gridAfter w:val="1"/>
          <w:wAfter w:w="6" w:type="dxa"/>
        </w:trPr>
        <w:tc>
          <w:tcPr>
            <w:tcW w:w="709" w:type="dxa"/>
          </w:tcPr>
          <w:p w14:paraId="1CF02744"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14.</w:t>
            </w:r>
          </w:p>
        </w:tc>
        <w:tc>
          <w:tcPr>
            <w:tcW w:w="4212" w:type="dxa"/>
            <w:vAlign w:val="center"/>
          </w:tcPr>
          <w:p w14:paraId="441F1FD0"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žvyro kurio frakcija 0/32mm) atvežimas ir paskleidimas</w:t>
            </w:r>
          </w:p>
        </w:tc>
        <w:tc>
          <w:tcPr>
            <w:tcW w:w="1483" w:type="dxa"/>
          </w:tcPr>
          <w:p w14:paraId="79144CAB" w14:textId="2E045F36"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eastAsia="Arial Unicode MS" w:hAnsi="Times New Roman" w:cs="Times New Roman"/>
                <w:color w:val="000000"/>
                <w:sz w:val="22"/>
                <w:szCs w:val="22"/>
                <w:bdr w:val="nil"/>
                <w:lang w:eastAsia="en-US"/>
              </w:rPr>
              <w:t>900</w:t>
            </w:r>
          </w:p>
        </w:tc>
        <w:tc>
          <w:tcPr>
            <w:tcW w:w="1551" w:type="dxa"/>
          </w:tcPr>
          <w:p w14:paraId="1ACE41B9"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75BC0496"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0F1AF0F4" w14:textId="77777777" w:rsidTr="00876DA4">
        <w:trPr>
          <w:gridAfter w:val="1"/>
          <w:wAfter w:w="6" w:type="dxa"/>
        </w:trPr>
        <w:tc>
          <w:tcPr>
            <w:tcW w:w="709" w:type="dxa"/>
          </w:tcPr>
          <w:p w14:paraId="737B39DC"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15.</w:t>
            </w:r>
          </w:p>
        </w:tc>
        <w:tc>
          <w:tcPr>
            <w:tcW w:w="4212" w:type="dxa"/>
            <w:vAlign w:val="center"/>
          </w:tcPr>
          <w:p w14:paraId="596795F8"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žvyro ar kitos </w:t>
            </w:r>
            <w:proofErr w:type="spellStart"/>
            <w:r w:rsidRPr="002C4A81">
              <w:rPr>
                <w:rFonts w:ascii="Times New Roman" w:hAnsi="Times New Roman" w:cs="Times New Roman"/>
                <w:color w:val="000000"/>
                <w:sz w:val="22"/>
                <w:szCs w:val="22"/>
              </w:rPr>
              <w:t>byrios</w:t>
            </w:r>
            <w:proofErr w:type="spellEnd"/>
            <w:r w:rsidRPr="002C4A81">
              <w:rPr>
                <w:rFonts w:ascii="Times New Roman" w:hAnsi="Times New Roman" w:cs="Times New Roman"/>
                <w:color w:val="000000"/>
                <w:sz w:val="22"/>
                <w:szCs w:val="22"/>
              </w:rPr>
              <w:t xml:space="preserve"> medžiagos atvežimas ir paskleidimas (be medžiagos kainos, tačiau įskaičiuojant medžiagos pasikrovimą)</w:t>
            </w:r>
          </w:p>
        </w:tc>
        <w:tc>
          <w:tcPr>
            <w:tcW w:w="1483" w:type="dxa"/>
          </w:tcPr>
          <w:p w14:paraId="75F13E68" w14:textId="78C55AC1"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eastAsia="Arial Unicode MS" w:hAnsi="Times New Roman" w:cs="Times New Roman"/>
                <w:color w:val="000000"/>
                <w:sz w:val="22"/>
                <w:szCs w:val="22"/>
                <w:bdr w:val="nil"/>
                <w:lang w:eastAsia="en-US"/>
              </w:rPr>
              <w:t>10</w:t>
            </w:r>
          </w:p>
        </w:tc>
        <w:tc>
          <w:tcPr>
            <w:tcW w:w="1551" w:type="dxa"/>
          </w:tcPr>
          <w:p w14:paraId="42F40A87"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2744A281"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295B30F0" w14:textId="77777777" w:rsidTr="00876DA4">
        <w:trPr>
          <w:gridAfter w:val="1"/>
          <w:wAfter w:w="6" w:type="dxa"/>
        </w:trPr>
        <w:tc>
          <w:tcPr>
            <w:tcW w:w="709" w:type="dxa"/>
          </w:tcPr>
          <w:p w14:paraId="179A7C10"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t>16.</w:t>
            </w:r>
          </w:p>
        </w:tc>
        <w:tc>
          <w:tcPr>
            <w:tcW w:w="4212" w:type="dxa"/>
            <w:vAlign w:val="center"/>
          </w:tcPr>
          <w:p w14:paraId="1C9626DD"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kasimas ekskavatoriumi, išvežant gruntą iki 10 km atstumu</w:t>
            </w:r>
          </w:p>
        </w:tc>
        <w:tc>
          <w:tcPr>
            <w:tcW w:w="1483" w:type="dxa"/>
          </w:tcPr>
          <w:p w14:paraId="475DB6D7" w14:textId="46378A89"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eastAsia="Arial Unicode MS" w:hAnsi="Times New Roman" w:cs="Times New Roman"/>
                <w:color w:val="000000"/>
                <w:sz w:val="22"/>
                <w:szCs w:val="22"/>
                <w:bdr w:val="nil"/>
                <w:lang w:eastAsia="en-US"/>
              </w:rPr>
              <w:t>100</w:t>
            </w:r>
          </w:p>
        </w:tc>
        <w:tc>
          <w:tcPr>
            <w:tcW w:w="1551" w:type="dxa"/>
          </w:tcPr>
          <w:p w14:paraId="713C25AD"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2B7E5A4E"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876DA4" w:rsidRPr="00876DA4" w14:paraId="57D8E178" w14:textId="77777777" w:rsidTr="00876DA4">
        <w:trPr>
          <w:gridAfter w:val="1"/>
          <w:wAfter w:w="6" w:type="dxa"/>
        </w:trPr>
        <w:tc>
          <w:tcPr>
            <w:tcW w:w="709" w:type="dxa"/>
          </w:tcPr>
          <w:p w14:paraId="2A712F6C"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color w:val="000000"/>
                <w:sz w:val="22"/>
                <w:szCs w:val="22"/>
                <w:bdr w:val="nil"/>
                <w:lang w:eastAsia="en-US"/>
              </w:rPr>
              <w:lastRenderedPageBreak/>
              <w:t>17.</w:t>
            </w:r>
          </w:p>
        </w:tc>
        <w:tc>
          <w:tcPr>
            <w:tcW w:w="4212" w:type="dxa"/>
            <w:vAlign w:val="center"/>
          </w:tcPr>
          <w:p w14:paraId="5334F99B" w14:textId="77777777" w:rsidR="00876DA4" w:rsidRPr="002C4A81" w:rsidRDefault="00876DA4" w:rsidP="00876DA4">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eastAsia="en-US"/>
              </w:rPr>
            </w:pPr>
            <w:r w:rsidRPr="002C4A81">
              <w:rPr>
                <w:rFonts w:ascii="Times New Roman" w:hAnsi="Times New Roman" w:cs="Times New Roman"/>
                <w:color w:val="000000"/>
                <w:sz w:val="22"/>
                <w:szCs w:val="22"/>
              </w:rPr>
              <w:t>1 m ilgio pralaidos iš 0,3 m diametro plastikinių, gofruotų, dvigubų sienelių vamzdžių, su įstrižiniais antgaliais įrengimas</w:t>
            </w:r>
          </w:p>
        </w:tc>
        <w:tc>
          <w:tcPr>
            <w:tcW w:w="1483" w:type="dxa"/>
          </w:tcPr>
          <w:p w14:paraId="32589211" w14:textId="5BCA7D50"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876DA4">
              <w:rPr>
                <w:rFonts w:ascii="Times New Roman" w:eastAsia="Arial Unicode MS" w:hAnsi="Times New Roman" w:cs="Times New Roman"/>
                <w:color w:val="000000"/>
                <w:sz w:val="22"/>
                <w:szCs w:val="22"/>
                <w:bdr w:val="nil"/>
                <w:lang w:eastAsia="en-US"/>
              </w:rPr>
              <w:t>10</w:t>
            </w:r>
          </w:p>
        </w:tc>
        <w:tc>
          <w:tcPr>
            <w:tcW w:w="1551" w:type="dxa"/>
          </w:tcPr>
          <w:p w14:paraId="0AE85917"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c>
          <w:tcPr>
            <w:tcW w:w="1411" w:type="dxa"/>
          </w:tcPr>
          <w:p w14:paraId="0EAE82B4" w14:textId="77777777" w:rsidR="00876DA4" w:rsidRPr="002C4A81" w:rsidRDefault="00876DA4" w:rsidP="00876DA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2C4A81" w:rsidRPr="002C4A81" w14:paraId="454A9F56" w14:textId="77777777" w:rsidTr="000F3BB0">
        <w:trPr>
          <w:trHeight w:val="172"/>
        </w:trPr>
        <w:tc>
          <w:tcPr>
            <w:tcW w:w="7955" w:type="dxa"/>
            <w:gridSpan w:val="4"/>
          </w:tcPr>
          <w:p w14:paraId="364EADA2" w14:textId="77777777" w:rsidR="002C4A81" w:rsidRPr="002C4A81" w:rsidRDefault="002C4A81" w:rsidP="000F3BB0">
            <w:pPr>
              <w:pBdr>
                <w:top w:val="nil"/>
                <w:left w:val="nil"/>
                <w:bottom w:val="nil"/>
                <w:right w:val="nil"/>
                <w:between w:val="nil"/>
                <w:bar w:val="nil"/>
              </w:pBdr>
              <w:spacing w:after="0" w:line="240" w:lineRule="auto"/>
              <w:jc w:val="right"/>
              <w:rPr>
                <w:rFonts w:ascii="Times New Roman" w:eastAsia="Arial Unicode MS" w:hAnsi="Times New Roman" w:cs="Times New Roman"/>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Bendra pasiūlymo kaina be PVM, EUR</w:t>
            </w:r>
          </w:p>
        </w:tc>
        <w:tc>
          <w:tcPr>
            <w:tcW w:w="1417" w:type="dxa"/>
            <w:gridSpan w:val="2"/>
          </w:tcPr>
          <w:p w14:paraId="0367EF0E" w14:textId="77777777" w:rsidR="002C4A81" w:rsidRPr="002C4A81"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2C4A81" w:rsidRPr="002C4A81" w14:paraId="3715E8CE" w14:textId="77777777" w:rsidTr="000F3BB0">
        <w:trPr>
          <w:trHeight w:val="303"/>
        </w:trPr>
        <w:tc>
          <w:tcPr>
            <w:tcW w:w="7955" w:type="dxa"/>
            <w:gridSpan w:val="4"/>
          </w:tcPr>
          <w:p w14:paraId="5ACF895F" w14:textId="77777777" w:rsidR="002C4A81" w:rsidRPr="002C4A81" w:rsidRDefault="002C4A81" w:rsidP="000F3BB0">
            <w:pPr>
              <w:pBdr>
                <w:top w:val="nil"/>
                <w:left w:val="nil"/>
                <w:bottom w:val="nil"/>
                <w:right w:val="nil"/>
                <w:between w:val="nil"/>
                <w:bar w:val="nil"/>
              </w:pBdr>
              <w:spacing w:after="0" w:line="240" w:lineRule="auto"/>
              <w:jc w:val="right"/>
              <w:rPr>
                <w:rFonts w:ascii="Times New Roman" w:eastAsia="Arial Unicode MS" w:hAnsi="Times New Roman" w:cs="Times New Roman"/>
                <w:bCs/>
                <w:color w:val="000000"/>
                <w:sz w:val="22"/>
                <w:szCs w:val="22"/>
                <w:bdr w:val="nil"/>
                <w:lang w:eastAsia="en-US"/>
              </w:rPr>
            </w:pPr>
            <w:r w:rsidRPr="002C4A81">
              <w:rPr>
                <w:rFonts w:ascii="Times New Roman" w:eastAsia="Arial Unicode MS" w:hAnsi="Times New Roman" w:cs="Times New Roman"/>
                <w:bCs/>
                <w:color w:val="000000"/>
                <w:sz w:val="22"/>
                <w:szCs w:val="22"/>
                <w:bdr w:val="nil"/>
                <w:lang w:eastAsia="en-US"/>
              </w:rPr>
              <w:t>PVM, EUR</w:t>
            </w:r>
          </w:p>
        </w:tc>
        <w:tc>
          <w:tcPr>
            <w:tcW w:w="1417" w:type="dxa"/>
            <w:gridSpan w:val="2"/>
          </w:tcPr>
          <w:p w14:paraId="66D5E743" w14:textId="77777777" w:rsidR="002C4A81" w:rsidRPr="002C4A81"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r w:rsidR="002C4A81" w:rsidRPr="002C4A81" w14:paraId="46535CD8" w14:textId="77777777" w:rsidTr="000F3BB0">
        <w:trPr>
          <w:trHeight w:val="421"/>
        </w:trPr>
        <w:tc>
          <w:tcPr>
            <w:tcW w:w="7955" w:type="dxa"/>
            <w:gridSpan w:val="4"/>
          </w:tcPr>
          <w:p w14:paraId="5E90FD27" w14:textId="77777777" w:rsidR="002C4A81" w:rsidRPr="002C4A81" w:rsidRDefault="002C4A81" w:rsidP="000F3BB0">
            <w:pPr>
              <w:pBdr>
                <w:top w:val="nil"/>
                <w:left w:val="nil"/>
                <w:bottom w:val="nil"/>
                <w:right w:val="nil"/>
                <w:between w:val="nil"/>
                <w:bar w:val="nil"/>
              </w:pBdr>
              <w:spacing w:after="0" w:line="240" w:lineRule="auto"/>
              <w:jc w:val="right"/>
              <w:rPr>
                <w:rFonts w:ascii="Times New Roman" w:eastAsia="Arial Unicode MS" w:hAnsi="Times New Roman" w:cs="Times New Roman"/>
                <w:b/>
                <w:color w:val="000000"/>
                <w:sz w:val="22"/>
                <w:szCs w:val="22"/>
                <w:bdr w:val="nil"/>
                <w:lang w:eastAsia="en-US"/>
              </w:rPr>
            </w:pPr>
            <w:r w:rsidRPr="002C4A81">
              <w:rPr>
                <w:rFonts w:ascii="Times New Roman" w:eastAsia="Arial Unicode MS" w:hAnsi="Times New Roman" w:cs="Times New Roman"/>
                <w:b/>
                <w:color w:val="000000"/>
                <w:sz w:val="22"/>
                <w:szCs w:val="22"/>
                <w:bdr w:val="nil"/>
                <w:lang w:eastAsia="en-US"/>
              </w:rPr>
              <w:t>Bendra pasiūlymo kaina su PVM, EUR</w:t>
            </w:r>
          </w:p>
        </w:tc>
        <w:tc>
          <w:tcPr>
            <w:tcW w:w="1417" w:type="dxa"/>
            <w:gridSpan w:val="2"/>
          </w:tcPr>
          <w:p w14:paraId="7B4CA498" w14:textId="77777777" w:rsidR="002C4A81" w:rsidRPr="002C4A81" w:rsidRDefault="002C4A81" w:rsidP="000F3B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p>
        </w:tc>
      </w:tr>
    </w:tbl>
    <w:p w14:paraId="7CF12652"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p>
    <w:p w14:paraId="4A5802A3" w14:textId="7FFF602F" w:rsidR="002D0867" w:rsidRPr="001A159C" w:rsidRDefault="002D0867" w:rsidP="002D0867">
      <w:pPr>
        <w:spacing w:after="0" w:line="240" w:lineRule="auto"/>
        <w:contextualSpacing/>
        <w:rPr>
          <w:rFonts w:ascii="Times New Roman" w:eastAsia="Times New Roman" w:hAnsi="Times New Roman" w:cs="Calibri"/>
          <w:sz w:val="24"/>
          <w:szCs w:val="20"/>
          <w:lang w:eastAsia="ar-SA"/>
        </w:rPr>
      </w:pPr>
      <w:r w:rsidRPr="001A159C">
        <w:rPr>
          <w:rFonts w:ascii="Times New Roman" w:eastAsia="Times New Roman" w:hAnsi="Times New Roman" w:cs="Calibri"/>
          <w:sz w:val="24"/>
          <w:szCs w:val="20"/>
          <w:lang w:eastAsia="ar-SA"/>
        </w:rPr>
        <w:t xml:space="preserve">*Jei tiekėjas nėra PVM mokėtojas, nurodo, dėl kokų </w:t>
      </w:r>
      <w:r w:rsidR="00146E27" w:rsidRPr="001A159C">
        <w:rPr>
          <w:rFonts w:ascii="Times New Roman" w:eastAsia="Times New Roman" w:hAnsi="Times New Roman" w:cs="Calibri"/>
          <w:sz w:val="24"/>
          <w:szCs w:val="20"/>
          <w:lang w:eastAsia="ar-SA"/>
        </w:rPr>
        <w:t>priežasčių</w:t>
      </w:r>
      <w:r w:rsidRPr="001A159C">
        <w:rPr>
          <w:rFonts w:ascii="Times New Roman" w:eastAsia="Times New Roman" w:hAnsi="Times New Roman" w:cs="Calibri"/>
          <w:sz w:val="24"/>
          <w:szCs w:val="20"/>
          <w:lang w:eastAsia="ar-SA"/>
        </w:rPr>
        <w:t xml:space="preserve"> PVM nemoka.</w:t>
      </w:r>
    </w:p>
    <w:p w14:paraId="2D6A01F4" w14:textId="77777777" w:rsidR="002D0867" w:rsidRPr="001A159C" w:rsidRDefault="002D0867" w:rsidP="002D0867">
      <w:pPr>
        <w:spacing w:after="0" w:line="240" w:lineRule="auto"/>
        <w:contextualSpacing/>
        <w:jc w:val="center"/>
        <w:rPr>
          <w:rFonts w:ascii="Times New Roman" w:eastAsia="Times New Roman" w:hAnsi="Times New Roman" w:cs="Calibri"/>
          <w:b/>
          <w:bCs/>
          <w:sz w:val="24"/>
          <w:szCs w:val="20"/>
          <w:lang w:eastAsia="ar-SA"/>
        </w:rPr>
      </w:pPr>
    </w:p>
    <w:p w14:paraId="56D9C634" w14:textId="77777777" w:rsidR="002D0867" w:rsidRPr="001A159C" w:rsidRDefault="002D0867" w:rsidP="002D0867">
      <w:pPr>
        <w:spacing w:after="0" w:line="240" w:lineRule="auto"/>
        <w:contextualSpacing/>
        <w:jc w:val="center"/>
        <w:rPr>
          <w:rFonts w:ascii="Times New Roman" w:eastAsia="Times New Roman" w:hAnsi="Times New Roman" w:cs="Calibri"/>
          <w:b/>
          <w:bCs/>
          <w:sz w:val="24"/>
          <w:szCs w:val="20"/>
          <w:lang w:eastAsia="ar-SA"/>
        </w:rPr>
      </w:pPr>
      <w:r w:rsidRPr="001A159C">
        <w:rPr>
          <w:rFonts w:ascii="Times New Roman" w:eastAsia="Times New Roman" w:hAnsi="Times New Roman" w:cs="Calibri"/>
          <w:b/>
          <w:bCs/>
          <w:sz w:val="24"/>
          <w:szCs w:val="20"/>
          <w:lang w:eastAsia="ar-SA"/>
        </w:rPr>
        <w:t>4. PRIDEDAMI DOKUMENTAI IR INFORMACIJA APIE KONFIDENCIALUMĄ</w:t>
      </w:r>
    </w:p>
    <w:p w14:paraId="7B95AD8D" w14:textId="77777777" w:rsidR="002D0867" w:rsidRPr="001A159C" w:rsidRDefault="002D0867" w:rsidP="002D0867">
      <w:pPr>
        <w:suppressAutoHyphens/>
        <w:spacing w:after="0" w:line="240" w:lineRule="auto"/>
        <w:ind w:left="567"/>
        <w:contextualSpacing/>
        <w:rPr>
          <w:rFonts w:ascii="Times New Roman" w:eastAsia="Times New Roman" w:hAnsi="Times New Roman" w:cs="Calibri"/>
          <w:b/>
          <w:bCs/>
          <w:sz w:val="24"/>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478"/>
        <w:gridCol w:w="1030"/>
        <w:gridCol w:w="2036"/>
        <w:gridCol w:w="2436"/>
      </w:tblGrid>
      <w:tr w:rsidR="002D0867" w:rsidRPr="001A159C" w14:paraId="18227FDC" w14:textId="77777777" w:rsidTr="002D0867">
        <w:tc>
          <w:tcPr>
            <w:tcW w:w="648" w:type="dxa"/>
            <w:shd w:val="clear" w:color="auto" w:fill="DEEAF6"/>
            <w:vAlign w:val="center"/>
          </w:tcPr>
          <w:p w14:paraId="382FF34F"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Eil.</w:t>
            </w:r>
          </w:p>
          <w:p w14:paraId="2295E58F"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Nr.</w:t>
            </w:r>
          </w:p>
        </w:tc>
        <w:tc>
          <w:tcPr>
            <w:tcW w:w="3478" w:type="dxa"/>
            <w:shd w:val="clear" w:color="auto" w:fill="DEEAF6"/>
            <w:vAlign w:val="center"/>
          </w:tcPr>
          <w:p w14:paraId="6B9459D7"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Dokumentas</w:t>
            </w:r>
          </w:p>
        </w:tc>
        <w:tc>
          <w:tcPr>
            <w:tcW w:w="1030" w:type="dxa"/>
            <w:shd w:val="clear" w:color="auto" w:fill="DEEAF6"/>
            <w:vAlign w:val="center"/>
          </w:tcPr>
          <w:p w14:paraId="35478478"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Lapų skaičius</w:t>
            </w:r>
          </w:p>
        </w:tc>
        <w:tc>
          <w:tcPr>
            <w:tcW w:w="0" w:type="auto"/>
            <w:shd w:val="clear" w:color="auto" w:fill="DEEAF6"/>
            <w:vAlign w:val="center"/>
          </w:tcPr>
          <w:p w14:paraId="13B1B0B6"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Ar dokumente yra konfidencialios informacijos?</w:t>
            </w:r>
          </w:p>
          <w:p w14:paraId="22D4E3AD"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(Taip / Ne)</w:t>
            </w:r>
          </w:p>
        </w:tc>
        <w:tc>
          <w:tcPr>
            <w:tcW w:w="0" w:type="auto"/>
            <w:shd w:val="clear" w:color="auto" w:fill="DEEAF6"/>
            <w:vAlign w:val="center"/>
          </w:tcPr>
          <w:p w14:paraId="5C2F281B"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0"/>
                <w:szCs w:val="24"/>
                <w:bdr w:val="nil"/>
                <w:lang w:eastAsia="en-US"/>
              </w:rPr>
            </w:pPr>
            <w:r w:rsidRPr="001A159C">
              <w:rPr>
                <w:rFonts w:ascii="Times New Roman" w:eastAsia="Arial Unicode MS" w:hAnsi="Times New Roman" w:cs="Times New Roman"/>
                <w:b/>
                <w:bCs/>
                <w:noProof/>
                <w:sz w:val="20"/>
                <w:szCs w:val="24"/>
                <w:bdr w:val="nil"/>
                <w:lang w:eastAsia="en-US"/>
              </w:rPr>
              <w:t>Paaiškinimas, kokia konkreti informacija dokumente yra konfidenciali ir kodėl</w:t>
            </w:r>
          </w:p>
        </w:tc>
      </w:tr>
      <w:tr w:rsidR="002D0867" w:rsidRPr="001A159C" w14:paraId="02804CC1" w14:textId="77777777" w:rsidTr="002D0867">
        <w:tc>
          <w:tcPr>
            <w:tcW w:w="648" w:type="dxa"/>
            <w:shd w:val="clear" w:color="auto" w:fill="auto"/>
            <w:vAlign w:val="center"/>
          </w:tcPr>
          <w:p w14:paraId="7E8FCB8C"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20"/>
                <w:szCs w:val="24"/>
                <w:bdr w:val="nil"/>
                <w:lang w:eastAsia="en-US"/>
              </w:rPr>
            </w:pPr>
            <w:r w:rsidRPr="001A159C">
              <w:rPr>
                <w:rFonts w:ascii="Times New Roman" w:eastAsia="Arial Unicode MS" w:hAnsi="Times New Roman" w:cs="Times New Roman"/>
                <w:i/>
                <w:noProof/>
                <w:sz w:val="20"/>
                <w:szCs w:val="24"/>
                <w:bdr w:val="nil"/>
                <w:lang w:eastAsia="en-US"/>
              </w:rPr>
              <w:t>1</w:t>
            </w:r>
          </w:p>
        </w:tc>
        <w:tc>
          <w:tcPr>
            <w:tcW w:w="3478" w:type="dxa"/>
            <w:shd w:val="clear" w:color="auto" w:fill="auto"/>
            <w:vAlign w:val="center"/>
          </w:tcPr>
          <w:p w14:paraId="6D80B5A3"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20"/>
                <w:szCs w:val="24"/>
                <w:bdr w:val="nil"/>
                <w:lang w:eastAsia="en-US"/>
              </w:rPr>
            </w:pPr>
            <w:r w:rsidRPr="001A159C">
              <w:rPr>
                <w:rFonts w:ascii="Times New Roman" w:eastAsia="Arial Unicode MS" w:hAnsi="Times New Roman" w:cs="Times New Roman"/>
                <w:i/>
                <w:iCs/>
                <w:noProof/>
                <w:sz w:val="20"/>
                <w:szCs w:val="24"/>
                <w:bdr w:val="nil"/>
                <w:lang w:eastAsia="en-US"/>
              </w:rPr>
              <w:t>2</w:t>
            </w:r>
          </w:p>
        </w:tc>
        <w:tc>
          <w:tcPr>
            <w:tcW w:w="1030" w:type="dxa"/>
            <w:shd w:val="clear" w:color="auto" w:fill="auto"/>
          </w:tcPr>
          <w:p w14:paraId="7DC5311C"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i/>
                <w:noProof/>
                <w:sz w:val="20"/>
                <w:szCs w:val="24"/>
                <w:bdr w:val="nil"/>
                <w:lang w:eastAsia="en-US"/>
              </w:rPr>
            </w:pPr>
            <w:r w:rsidRPr="001A159C">
              <w:rPr>
                <w:rFonts w:ascii="Times New Roman" w:eastAsia="Arial Unicode MS" w:hAnsi="Times New Roman" w:cs="Times New Roman"/>
                <w:i/>
                <w:noProof/>
                <w:sz w:val="20"/>
                <w:szCs w:val="24"/>
                <w:bdr w:val="nil"/>
                <w:lang w:eastAsia="en-US"/>
              </w:rPr>
              <w:t>3</w:t>
            </w:r>
          </w:p>
        </w:tc>
        <w:tc>
          <w:tcPr>
            <w:tcW w:w="0" w:type="auto"/>
            <w:shd w:val="clear" w:color="auto" w:fill="auto"/>
            <w:vAlign w:val="center"/>
          </w:tcPr>
          <w:p w14:paraId="10FA0BF7"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i/>
                <w:iCs/>
                <w:noProof/>
                <w:sz w:val="20"/>
                <w:szCs w:val="24"/>
                <w:bdr w:val="nil"/>
                <w:lang w:eastAsia="en-US"/>
              </w:rPr>
            </w:pPr>
            <w:r w:rsidRPr="001A159C">
              <w:rPr>
                <w:rFonts w:ascii="Times New Roman" w:eastAsia="Arial Unicode MS" w:hAnsi="Times New Roman" w:cs="Times New Roman"/>
                <w:bCs/>
                <w:i/>
                <w:iCs/>
                <w:noProof/>
                <w:sz w:val="20"/>
                <w:szCs w:val="24"/>
                <w:bdr w:val="nil"/>
                <w:lang w:eastAsia="en-US"/>
              </w:rPr>
              <w:t>4</w:t>
            </w:r>
          </w:p>
        </w:tc>
        <w:tc>
          <w:tcPr>
            <w:tcW w:w="0" w:type="auto"/>
            <w:shd w:val="clear" w:color="auto" w:fill="auto"/>
            <w:vAlign w:val="center"/>
          </w:tcPr>
          <w:p w14:paraId="63A9C1E5" w14:textId="77777777" w:rsidR="002D0867" w:rsidRPr="001A159C" w:rsidRDefault="002D0867" w:rsidP="002D0867">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20"/>
                <w:szCs w:val="24"/>
                <w:bdr w:val="nil"/>
                <w:lang w:eastAsia="en-US"/>
              </w:rPr>
            </w:pPr>
            <w:r w:rsidRPr="001A159C">
              <w:rPr>
                <w:rFonts w:ascii="Times New Roman" w:eastAsia="Arial Unicode MS" w:hAnsi="Times New Roman" w:cs="Times New Roman"/>
                <w:i/>
                <w:noProof/>
                <w:sz w:val="20"/>
                <w:szCs w:val="24"/>
                <w:bdr w:val="nil"/>
                <w:lang w:eastAsia="en-US"/>
              </w:rPr>
              <w:t>5</w:t>
            </w:r>
          </w:p>
        </w:tc>
      </w:tr>
      <w:tr w:rsidR="002D0867" w:rsidRPr="001A159C" w14:paraId="2FA80902" w14:textId="77777777" w:rsidTr="002D0867">
        <w:tc>
          <w:tcPr>
            <w:tcW w:w="648" w:type="dxa"/>
            <w:shd w:val="clear" w:color="auto" w:fill="auto"/>
          </w:tcPr>
          <w:p w14:paraId="0F0D446F"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noProof/>
                <w:sz w:val="20"/>
                <w:szCs w:val="24"/>
                <w:bdr w:val="nil"/>
                <w:lang w:eastAsia="en-US"/>
              </w:rPr>
              <w:t>1.</w:t>
            </w:r>
          </w:p>
        </w:tc>
        <w:tc>
          <w:tcPr>
            <w:tcW w:w="3478" w:type="dxa"/>
            <w:shd w:val="clear" w:color="auto" w:fill="auto"/>
          </w:tcPr>
          <w:p w14:paraId="0B071246"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noProof/>
                <w:sz w:val="20"/>
                <w:szCs w:val="24"/>
                <w:bdr w:val="nil"/>
                <w:lang w:eastAsia="en-US"/>
              </w:rPr>
              <w:t>Jungtinės veiklos sutarties kopija (</w:t>
            </w:r>
            <w:r w:rsidRPr="001A159C">
              <w:rPr>
                <w:rFonts w:ascii="Times New Roman" w:eastAsia="Calibri" w:hAnsi="Times New Roman" w:cs="Times New Roman"/>
                <w:bCs/>
                <w:iCs/>
                <w:noProof/>
                <w:sz w:val="20"/>
                <w:szCs w:val="24"/>
                <w:bdr w:val="nil"/>
                <w:lang w:eastAsia="en-US"/>
              </w:rPr>
              <w:t>jei pasiūlymą pateikia ūkio subjektų grupė)</w:t>
            </w:r>
          </w:p>
        </w:tc>
        <w:tc>
          <w:tcPr>
            <w:tcW w:w="1030" w:type="dxa"/>
            <w:shd w:val="clear" w:color="auto" w:fill="auto"/>
          </w:tcPr>
          <w:p w14:paraId="2954B789"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3211CDC6"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700FF7F3"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r w:rsidR="002D0867" w:rsidRPr="001A159C" w14:paraId="0432A979" w14:textId="77777777" w:rsidTr="002D0867">
        <w:tc>
          <w:tcPr>
            <w:tcW w:w="648" w:type="dxa"/>
            <w:shd w:val="clear" w:color="auto" w:fill="auto"/>
          </w:tcPr>
          <w:p w14:paraId="5C6E6293" w14:textId="77777777" w:rsidR="002D0867" w:rsidRPr="001A159C" w:rsidRDefault="002D0867" w:rsidP="002D0867">
            <w:pPr>
              <w:pBdr>
                <w:top w:val="nil"/>
                <w:left w:val="nil"/>
                <w:bottom w:val="nil"/>
                <w:right w:val="nil"/>
                <w:between w:val="nil"/>
                <w:bar w:val="nil"/>
              </w:pBdr>
              <w:spacing w:after="0" w:line="240" w:lineRule="auto"/>
              <w:rPr>
                <w:rFonts w:ascii="Times New Roman" w:eastAsia="Calibri" w:hAnsi="Times New Roman" w:cs="Times New Roman"/>
                <w:noProof/>
                <w:sz w:val="20"/>
                <w:szCs w:val="24"/>
                <w:bdr w:val="nil"/>
                <w:lang w:eastAsia="en-US"/>
              </w:rPr>
            </w:pPr>
            <w:r w:rsidRPr="001A159C">
              <w:rPr>
                <w:rFonts w:ascii="Times New Roman" w:eastAsia="Calibri" w:hAnsi="Times New Roman" w:cs="Times New Roman"/>
                <w:noProof/>
                <w:sz w:val="20"/>
                <w:szCs w:val="24"/>
                <w:bdr w:val="nil"/>
                <w:lang w:eastAsia="en-US"/>
              </w:rPr>
              <w:t>2.</w:t>
            </w:r>
          </w:p>
        </w:tc>
        <w:tc>
          <w:tcPr>
            <w:tcW w:w="3478" w:type="dxa"/>
            <w:shd w:val="clear" w:color="auto" w:fill="auto"/>
          </w:tcPr>
          <w:p w14:paraId="11C87ADF"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noProof/>
                <w:sz w:val="20"/>
                <w:szCs w:val="24"/>
                <w:bdr w:val="nil"/>
                <w:lang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shd w:val="clear" w:color="auto" w:fill="auto"/>
          </w:tcPr>
          <w:p w14:paraId="531E6BD7"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511C0519"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3AFC82CC"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r w:rsidR="002D0867" w:rsidRPr="001A159C" w14:paraId="2FA8F43D" w14:textId="77777777" w:rsidTr="002D0867">
        <w:tc>
          <w:tcPr>
            <w:tcW w:w="648" w:type="dxa"/>
            <w:shd w:val="clear" w:color="auto" w:fill="auto"/>
          </w:tcPr>
          <w:p w14:paraId="269C46DF" w14:textId="77777777" w:rsidR="002D0867" w:rsidRPr="001A159C" w:rsidRDefault="002D0867" w:rsidP="002D0867">
            <w:pPr>
              <w:pBdr>
                <w:top w:val="nil"/>
                <w:left w:val="nil"/>
                <w:bottom w:val="nil"/>
                <w:right w:val="nil"/>
                <w:between w:val="nil"/>
                <w:bar w:val="nil"/>
              </w:pBdr>
              <w:spacing w:after="0" w:line="240" w:lineRule="auto"/>
              <w:rPr>
                <w:rFonts w:ascii="Times New Roman" w:eastAsia="Calibri" w:hAnsi="Times New Roman" w:cs="Times New Roman"/>
                <w:bCs/>
                <w:noProof/>
                <w:sz w:val="20"/>
                <w:szCs w:val="24"/>
                <w:bdr w:val="nil"/>
                <w:lang w:eastAsia="en-US"/>
              </w:rPr>
            </w:pPr>
            <w:r w:rsidRPr="001A159C">
              <w:rPr>
                <w:rFonts w:ascii="Times New Roman" w:eastAsia="Calibri" w:hAnsi="Times New Roman" w:cs="Times New Roman"/>
                <w:bCs/>
                <w:noProof/>
                <w:sz w:val="20"/>
                <w:szCs w:val="24"/>
                <w:bdr w:val="nil"/>
                <w:lang w:eastAsia="en-US"/>
              </w:rPr>
              <w:t>3.</w:t>
            </w:r>
          </w:p>
        </w:tc>
        <w:tc>
          <w:tcPr>
            <w:tcW w:w="3478" w:type="dxa"/>
            <w:shd w:val="clear" w:color="auto" w:fill="auto"/>
          </w:tcPr>
          <w:p w14:paraId="5457B087" w14:textId="77777777" w:rsidR="002D0867" w:rsidRPr="001A159C" w:rsidRDefault="002D0867" w:rsidP="002D0867">
            <w:pPr>
              <w:pBdr>
                <w:top w:val="nil"/>
                <w:left w:val="nil"/>
                <w:bottom w:val="nil"/>
                <w:right w:val="nil"/>
                <w:between w:val="nil"/>
                <w:bar w:val="nil"/>
              </w:pBdr>
              <w:tabs>
                <w:tab w:val="left" w:pos="1701"/>
              </w:tabs>
              <w:spacing w:after="0" w:line="20" w:lineRule="atLeast"/>
              <w:ind w:left="32"/>
              <w:jc w:val="both"/>
              <w:rPr>
                <w:rFonts w:ascii="Times New Roman" w:eastAsia="Calibri" w:hAnsi="Times New Roman" w:cs="Times New Roman"/>
                <w:bCs/>
                <w:iCs/>
                <w:noProof/>
                <w:sz w:val="20"/>
                <w:szCs w:val="24"/>
                <w:bdr w:val="nil"/>
                <w:lang w:eastAsia="en-US"/>
              </w:rPr>
            </w:pPr>
            <w:r w:rsidRPr="001A159C">
              <w:rPr>
                <w:rFonts w:ascii="Times New Roman" w:eastAsia="Calibri" w:hAnsi="Times New Roman" w:cs="Times New Roman"/>
                <w:bCs/>
                <w:noProof/>
                <w:sz w:val="20"/>
                <w:szCs w:val="24"/>
                <w:bdr w:val="nil"/>
                <w:lang w:eastAsia="en-US"/>
              </w:rPr>
              <w:t>Jei tiekėjas pasitelkia ūkio subjektus – įrodymai, kad šie ištekliai bus prieinami per visą sutartinių įsipareigojimų vykdymo laikotarpį</w:t>
            </w:r>
          </w:p>
        </w:tc>
        <w:tc>
          <w:tcPr>
            <w:tcW w:w="1030" w:type="dxa"/>
            <w:shd w:val="clear" w:color="auto" w:fill="auto"/>
          </w:tcPr>
          <w:p w14:paraId="431C0AE0"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25DA196E"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3B0E5393"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r w:rsidR="002D0867" w:rsidRPr="001A159C" w14:paraId="499E83C5" w14:textId="77777777" w:rsidTr="002D0867">
        <w:tc>
          <w:tcPr>
            <w:tcW w:w="648" w:type="dxa"/>
            <w:shd w:val="clear" w:color="auto" w:fill="auto"/>
          </w:tcPr>
          <w:p w14:paraId="7FAE86B9" w14:textId="77777777" w:rsidR="002D0867" w:rsidRPr="001A159C" w:rsidRDefault="002D0867" w:rsidP="002D0867">
            <w:pPr>
              <w:pBdr>
                <w:top w:val="nil"/>
                <w:left w:val="nil"/>
                <w:bottom w:val="nil"/>
                <w:right w:val="nil"/>
                <w:between w:val="nil"/>
                <w:bar w:val="nil"/>
              </w:pBdr>
              <w:spacing w:after="0" w:line="240" w:lineRule="auto"/>
              <w:rPr>
                <w:rFonts w:ascii="Times New Roman" w:eastAsia="Calibri" w:hAnsi="Times New Roman" w:cs="Times New Roman"/>
                <w:bCs/>
                <w:noProof/>
                <w:sz w:val="20"/>
                <w:szCs w:val="24"/>
                <w:bdr w:val="nil"/>
                <w:lang w:eastAsia="en-US"/>
              </w:rPr>
            </w:pPr>
            <w:r w:rsidRPr="001A159C">
              <w:rPr>
                <w:rFonts w:ascii="Times New Roman" w:eastAsia="Calibri" w:hAnsi="Times New Roman" w:cs="Times New Roman"/>
                <w:bCs/>
                <w:noProof/>
                <w:sz w:val="20"/>
                <w:szCs w:val="24"/>
                <w:bdr w:val="nil"/>
                <w:lang w:eastAsia="en-US"/>
              </w:rPr>
              <w:t>4.</w:t>
            </w:r>
          </w:p>
        </w:tc>
        <w:tc>
          <w:tcPr>
            <w:tcW w:w="3478" w:type="dxa"/>
            <w:shd w:val="clear" w:color="auto" w:fill="auto"/>
          </w:tcPr>
          <w:p w14:paraId="65735ABF"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bCs/>
                <w:noProof/>
                <w:sz w:val="20"/>
                <w:szCs w:val="24"/>
                <w:bdr w:val="nil"/>
                <w:lang w:eastAsia="en-US"/>
              </w:rPr>
            </w:pPr>
            <w:r w:rsidRPr="001A159C">
              <w:rPr>
                <w:rFonts w:ascii="Times New Roman" w:eastAsia="Calibri" w:hAnsi="Times New Roman" w:cs="Times New Roman"/>
                <w:bCs/>
                <w:iCs/>
                <w:noProof/>
                <w:sz w:val="20"/>
                <w:szCs w:val="24"/>
                <w:bdr w:val="nil"/>
                <w:lang w:eastAsia="en-US"/>
              </w:rPr>
              <w:t xml:space="preserve">Pasirašytas EBVPD </w:t>
            </w:r>
          </w:p>
          <w:p w14:paraId="156D2ED3" w14:textId="77777777" w:rsidR="002D0867" w:rsidRPr="001A159C" w:rsidRDefault="002D0867" w:rsidP="002D0867">
            <w:pPr>
              <w:tabs>
                <w:tab w:val="left" w:pos="331"/>
              </w:tabs>
              <w:spacing w:after="0" w:line="240" w:lineRule="auto"/>
              <w:ind w:left="32" w:hanging="32"/>
              <w:rPr>
                <w:rFonts w:ascii="Times New Roman" w:eastAsia="Calibri" w:hAnsi="Times New Roman" w:cs="Times New Roman"/>
                <w:bCs/>
                <w:noProof/>
                <w:sz w:val="20"/>
                <w:szCs w:val="24"/>
              </w:rPr>
            </w:pPr>
            <w:r w:rsidRPr="001A159C">
              <w:rPr>
                <w:rFonts w:ascii="Times New Roman" w:eastAsia="Calibri" w:hAnsi="Times New Roman" w:cs="Times New Roman"/>
                <w:bCs/>
                <w:noProof/>
                <w:sz w:val="20"/>
                <w:szCs w:val="24"/>
              </w:rPr>
              <w:t>*Atskirą EBVPD pildo:</w:t>
            </w:r>
          </w:p>
          <w:p w14:paraId="18AA1B8A" w14:textId="77777777" w:rsidR="002D0867" w:rsidRPr="001A159C" w:rsidRDefault="002D0867" w:rsidP="002D0867">
            <w:pPr>
              <w:tabs>
                <w:tab w:val="left" w:pos="331"/>
              </w:tabs>
              <w:spacing w:after="0" w:line="240" w:lineRule="auto"/>
              <w:rPr>
                <w:rFonts w:ascii="Times New Roman" w:eastAsia="Calibri" w:hAnsi="Times New Roman" w:cs="Times New Roman"/>
                <w:bCs/>
                <w:noProof/>
                <w:sz w:val="20"/>
                <w:szCs w:val="24"/>
              </w:rPr>
            </w:pPr>
            <w:r w:rsidRPr="001A159C">
              <w:rPr>
                <w:rFonts w:ascii="Times New Roman" w:eastAsia="Calibri" w:hAnsi="Times New Roman" w:cs="Times New Roman"/>
                <w:bCs/>
                <w:noProof/>
                <w:sz w:val="20"/>
                <w:szCs w:val="24"/>
              </w:rPr>
              <w:t>- tiekėjas;</w:t>
            </w:r>
          </w:p>
          <w:p w14:paraId="50EF2A2A" w14:textId="77777777" w:rsidR="002D0867" w:rsidRPr="001A159C" w:rsidRDefault="002D0867" w:rsidP="002D0867">
            <w:pPr>
              <w:tabs>
                <w:tab w:val="left" w:pos="331"/>
              </w:tabs>
              <w:spacing w:after="0" w:line="240" w:lineRule="auto"/>
              <w:rPr>
                <w:rFonts w:ascii="Times New Roman" w:eastAsia="Calibri" w:hAnsi="Times New Roman" w:cs="Times New Roman"/>
                <w:bCs/>
                <w:noProof/>
                <w:sz w:val="20"/>
                <w:szCs w:val="24"/>
              </w:rPr>
            </w:pPr>
            <w:r w:rsidRPr="001A159C">
              <w:rPr>
                <w:rFonts w:ascii="Times New Roman" w:eastAsia="Calibri" w:hAnsi="Times New Roman" w:cs="Times New Roman"/>
                <w:bCs/>
                <w:noProof/>
                <w:sz w:val="20"/>
                <w:szCs w:val="24"/>
              </w:rPr>
              <w:t>- kiekvienas tiekėjų grupės narys (jeigu pasiūlymą teikia tiekėjų grupė);</w:t>
            </w:r>
          </w:p>
          <w:p w14:paraId="02316D78" w14:textId="77777777" w:rsidR="002D0867" w:rsidRPr="001A159C" w:rsidRDefault="002D0867" w:rsidP="002D0867">
            <w:pPr>
              <w:tabs>
                <w:tab w:val="left" w:pos="0"/>
                <w:tab w:val="left" w:pos="331"/>
              </w:tabs>
              <w:spacing w:after="0" w:line="20" w:lineRule="atLeast"/>
              <w:contextualSpacing/>
              <w:rPr>
                <w:rFonts w:ascii="Times New Roman" w:eastAsia="Calibri" w:hAnsi="Times New Roman" w:cs="Times New Roman"/>
                <w:bCs/>
                <w:noProof/>
                <w:sz w:val="20"/>
                <w:szCs w:val="24"/>
                <w:lang w:eastAsia="ar-SA"/>
              </w:rPr>
            </w:pPr>
            <w:r w:rsidRPr="001A159C">
              <w:rPr>
                <w:rFonts w:ascii="Times New Roman" w:eastAsia="Times New Roman" w:hAnsi="Times New Roman" w:cs="Times New Roman"/>
                <w:bCs/>
                <w:noProof/>
                <w:sz w:val="20"/>
                <w:szCs w:val="24"/>
                <w:lang w:eastAsia="ar-SA"/>
              </w:rPr>
              <w:t>- kiekvienas ūkio subjektas, kurio pajėgumais remiasi tiekėjas pagal VPĮ 49 str. (jei yra);</w:t>
            </w:r>
          </w:p>
        </w:tc>
        <w:tc>
          <w:tcPr>
            <w:tcW w:w="1030" w:type="dxa"/>
            <w:shd w:val="clear" w:color="auto" w:fill="auto"/>
          </w:tcPr>
          <w:p w14:paraId="3D4150C3"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0DC41D37"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37A17F54"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r w:rsidR="002D0867" w:rsidRPr="001A159C" w14:paraId="45743C01" w14:textId="77777777" w:rsidTr="002D0867">
        <w:tc>
          <w:tcPr>
            <w:tcW w:w="648" w:type="dxa"/>
            <w:shd w:val="clear" w:color="auto" w:fill="auto"/>
          </w:tcPr>
          <w:p w14:paraId="6131F6A1"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noProof/>
                <w:sz w:val="20"/>
                <w:szCs w:val="24"/>
                <w:bdr w:val="nil"/>
                <w:lang w:eastAsia="en-US"/>
              </w:rPr>
              <w:t>5.</w:t>
            </w:r>
          </w:p>
        </w:tc>
        <w:tc>
          <w:tcPr>
            <w:tcW w:w="3478" w:type="dxa"/>
            <w:shd w:val="clear" w:color="auto" w:fill="auto"/>
          </w:tcPr>
          <w:p w14:paraId="54CF6510"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eastAsia="en-US"/>
              </w:rPr>
            </w:pPr>
            <w:r w:rsidRPr="001A159C">
              <w:rPr>
                <w:rFonts w:ascii="Times New Roman" w:eastAsia="Arial Unicode MS" w:hAnsi="Times New Roman" w:cs="Times New Roman"/>
                <w:i/>
                <w:iCs/>
                <w:noProof/>
                <w:sz w:val="20"/>
                <w:szCs w:val="24"/>
                <w:bdr w:val="nil"/>
                <w:lang w:eastAsia="en-US"/>
              </w:rPr>
              <w:t>Kiti dokumentai (jei yra)</w:t>
            </w:r>
          </w:p>
        </w:tc>
        <w:tc>
          <w:tcPr>
            <w:tcW w:w="1030" w:type="dxa"/>
            <w:shd w:val="clear" w:color="auto" w:fill="auto"/>
          </w:tcPr>
          <w:p w14:paraId="33650A34"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46453C3D"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c>
          <w:tcPr>
            <w:tcW w:w="0" w:type="auto"/>
            <w:shd w:val="clear" w:color="auto" w:fill="auto"/>
          </w:tcPr>
          <w:p w14:paraId="6924D7B5" w14:textId="77777777" w:rsidR="002D0867" w:rsidRPr="001A159C" w:rsidRDefault="002D0867" w:rsidP="002D0867">
            <w:pPr>
              <w:pBdr>
                <w:top w:val="nil"/>
                <w:left w:val="nil"/>
                <w:bottom w:val="nil"/>
                <w:right w:val="nil"/>
                <w:between w:val="nil"/>
                <w:bar w:val="nil"/>
              </w:pBdr>
              <w:spacing w:after="0" w:line="240" w:lineRule="auto"/>
              <w:rPr>
                <w:rFonts w:ascii="Times New Roman" w:eastAsia="Arial Unicode MS" w:hAnsi="Times New Roman" w:cs="Times New Roman"/>
                <w:noProof/>
                <w:sz w:val="20"/>
                <w:szCs w:val="24"/>
                <w:bdr w:val="nil"/>
                <w:lang w:eastAsia="en-US"/>
              </w:rPr>
            </w:pPr>
          </w:p>
        </w:tc>
      </w:tr>
    </w:tbl>
    <w:p w14:paraId="172ED8DE" w14:textId="77777777" w:rsidR="002D0867" w:rsidRPr="001A159C" w:rsidRDefault="002D0867" w:rsidP="002D0867">
      <w:pPr>
        <w:pBdr>
          <w:top w:val="nil"/>
          <w:left w:val="nil"/>
          <w:bottom w:val="nil"/>
          <w:right w:val="nil"/>
          <w:between w:val="nil"/>
          <w:bar w:val="nil"/>
        </w:pBdr>
        <w:spacing w:after="0" w:line="240" w:lineRule="auto"/>
        <w:jc w:val="both"/>
        <w:rPr>
          <w:rFonts w:ascii="Times New Roman" w:eastAsia="Arial Unicode MS" w:hAnsi="Times New Roman" w:cs="Calibri"/>
          <w:b/>
          <w:bCs/>
          <w:sz w:val="24"/>
          <w:szCs w:val="24"/>
          <w:bdr w:val="nil"/>
          <w:lang w:eastAsia="en-US"/>
        </w:rPr>
      </w:pPr>
    </w:p>
    <w:p w14:paraId="7B4282B4" w14:textId="77777777" w:rsidR="002D0867" w:rsidRPr="001A159C" w:rsidRDefault="002D0867" w:rsidP="00146E27">
      <w:pPr>
        <w:pBdr>
          <w:top w:val="nil"/>
          <w:left w:val="nil"/>
          <w:bottom w:val="nil"/>
          <w:right w:val="nil"/>
          <w:between w:val="nil"/>
          <w:bar w:val="nil"/>
        </w:pBdr>
        <w:spacing w:after="0" w:line="240" w:lineRule="auto"/>
        <w:ind w:firstLine="851"/>
        <w:jc w:val="both"/>
        <w:rPr>
          <w:rFonts w:ascii="Times New Roman" w:eastAsia="Arial Unicode MS" w:hAnsi="Times New Roman" w:cs="Calibri"/>
          <w:b/>
          <w:bCs/>
          <w:noProof/>
          <w:sz w:val="24"/>
          <w:szCs w:val="24"/>
          <w:bdr w:val="nil"/>
          <w:lang w:eastAsia="en-US"/>
        </w:rPr>
      </w:pPr>
      <w:r w:rsidRPr="001A159C">
        <w:rPr>
          <w:rFonts w:ascii="Times New Roman" w:eastAsia="Arial Unicode MS" w:hAnsi="Times New Roman" w:cs="Calibri"/>
          <w:b/>
          <w:bCs/>
          <w:noProof/>
          <w:sz w:val="24"/>
          <w:szCs w:val="24"/>
          <w:bdr w:val="nil"/>
          <w:lang w:eastAsia="en-US"/>
        </w:rPr>
        <w:t>Pasirašydamas šį pasiūlymą, tvirtintu, kad:</w:t>
      </w:r>
    </w:p>
    <w:p w14:paraId="419D2D39" w14:textId="77777777" w:rsidR="002D0867" w:rsidRPr="001A159C" w:rsidRDefault="002D0867" w:rsidP="00146E27">
      <w:pPr>
        <w:numPr>
          <w:ilvl w:val="0"/>
          <w:numId w:val="24"/>
        </w:numPr>
        <w:pBdr>
          <w:top w:val="nil"/>
          <w:left w:val="nil"/>
          <w:bottom w:val="nil"/>
          <w:right w:val="nil"/>
          <w:between w:val="nil"/>
          <w:bar w:val="nil"/>
        </w:pBdr>
        <w:spacing w:after="0" w:line="240" w:lineRule="auto"/>
        <w:ind w:left="0" w:firstLine="851"/>
        <w:contextualSpacing/>
        <w:jc w:val="both"/>
        <w:rPr>
          <w:rFonts w:ascii="Times New Roman" w:eastAsia="Times New Roman" w:hAnsi="Times New Roman" w:cs="Calibri"/>
          <w:b/>
          <w:bCs/>
          <w:smallCaps/>
          <w:noProof/>
          <w:sz w:val="22"/>
          <w:szCs w:val="22"/>
          <w:lang w:eastAsia="ar-SA"/>
        </w:rPr>
      </w:pPr>
      <w:r w:rsidRPr="001A159C">
        <w:rPr>
          <w:rFonts w:ascii="Times New Roman" w:eastAsia="Times New Roman" w:hAnsi="Times New Roman" w:cs="Calibri"/>
          <w:noProof/>
          <w:sz w:val="24"/>
          <w:szCs w:val="20"/>
          <w:lang w:eastAsia="ar-SA"/>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5DCCB08" w14:textId="77777777" w:rsidR="002D0867" w:rsidRPr="001A159C" w:rsidRDefault="002D0867" w:rsidP="00146E27">
      <w:pPr>
        <w:numPr>
          <w:ilvl w:val="0"/>
          <w:numId w:val="24"/>
        </w:numPr>
        <w:pBdr>
          <w:top w:val="nil"/>
          <w:left w:val="nil"/>
          <w:bottom w:val="nil"/>
          <w:right w:val="nil"/>
          <w:between w:val="nil"/>
          <w:bar w:val="nil"/>
        </w:pBdr>
        <w:spacing w:after="0" w:line="240" w:lineRule="auto"/>
        <w:ind w:left="0" w:firstLine="851"/>
        <w:contextualSpacing/>
        <w:jc w:val="both"/>
        <w:rPr>
          <w:rFonts w:ascii="Times New Roman" w:eastAsia="Times New Roman" w:hAnsi="Times New Roman" w:cs="Calibri"/>
          <w:b/>
          <w:bCs/>
          <w:smallCaps/>
          <w:noProof/>
          <w:sz w:val="22"/>
          <w:szCs w:val="22"/>
          <w:lang w:eastAsia="ar-SA"/>
        </w:rPr>
      </w:pPr>
      <w:r w:rsidRPr="001A159C">
        <w:rPr>
          <w:rFonts w:ascii="Times New Roman" w:eastAsia="Times New Roman" w:hAnsi="Times New Roman" w:cs="Calibri"/>
          <w:noProof/>
          <w:sz w:val="24"/>
          <w:szCs w:val="20"/>
          <w:lang w:eastAsia="ar-SA"/>
        </w:rPr>
        <w:t>sutinku su pirkimo dokumentuose nustatytomis sąlygomis ir procedūromis,</w:t>
      </w:r>
    </w:p>
    <w:p w14:paraId="4265DE41" w14:textId="77777777" w:rsidR="002D0867" w:rsidRPr="001A159C" w:rsidRDefault="002D0867" w:rsidP="00146E27">
      <w:pPr>
        <w:numPr>
          <w:ilvl w:val="0"/>
          <w:numId w:val="24"/>
        </w:numPr>
        <w:pBdr>
          <w:top w:val="nil"/>
          <w:left w:val="nil"/>
          <w:bottom w:val="nil"/>
          <w:right w:val="nil"/>
          <w:between w:val="nil"/>
          <w:bar w:val="nil"/>
        </w:pBdr>
        <w:spacing w:after="0" w:line="240" w:lineRule="auto"/>
        <w:ind w:left="0" w:firstLine="851"/>
        <w:contextualSpacing/>
        <w:jc w:val="both"/>
        <w:rPr>
          <w:rFonts w:ascii="Times New Roman" w:eastAsia="Times New Roman" w:hAnsi="Times New Roman" w:cs="Calibri"/>
          <w:noProof/>
          <w:sz w:val="24"/>
          <w:szCs w:val="20"/>
          <w:lang w:eastAsia="ar-SA"/>
        </w:rPr>
      </w:pPr>
      <w:r w:rsidRPr="001A159C">
        <w:rPr>
          <w:rFonts w:ascii="Times New Roman" w:eastAsia="Calibri" w:hAnsi="Times New Roman" w:cs="Calibri"/>
          <w:noProof/>
          <w:sz w:val="24"/>
          <w:szCs w:val="20"/>
          <w:lang w:eastAsia="ar-SA"/>
        </w:rPr>
        <w:t>pasiūlymo dokumentuose pateikti duomenys ir informacija yra teisinga ir apima viską, ko reikia tinkamam sutarties įvykdymui;</w:t>
      </w:r>
    </w:p>
    <w:p w14:paraId="590C301D" w14:textId="77777777" w:rsidR="002D0867" w:rsidRPr="001A159C" w:rsidRDefault="002D0867" w:rsidP="00146E27">
      <w:pPr>
        <w:numPr>
          <w:ilvl w:val="0"/>
          <w:numId w:val="24"/>
        </w:numPr>
        <w:pBdr>
          <w:top w:val="nil"/>
          <w:left w:val="nil"/>
          <w:bottom w:val="nil"/>
          <w:right w:val="nil"/>
          <w:between w:val="nil"/>
          <w:bar w:val="nil"/>
        </w:pBdr>
        <w:spacing w:after="0" w:line="240" w:lineRule="auto"/>
        <w:ind w:left="0" w:firstLine="851"/>
        <w:contextualSpacing/>
        <w:rPr>
          <w:rFonts w:ascii="Times New Roman" w:eastAsia="Times New Roman" w:hAnsi="Times New Roman" w:cs="Calibri"/>
          <w:noProof/>
          <w:sz w:val="24"/>
          <w:szCs w:val="20"/>
          <w:lang w:eastAsia="ar-SA"/>
        </w:rPr>
      </w:pPr>
      <w:r w:rsidRPr="001A159C">
        <w:rPr>
          <w:rFonts w:ascii="Times New Roman" w:eastAsia="Times New Roman" w:hAnsi="Times New Roman" w:cs="Calibri"/>
          <w:noProof/>
          <w:sz w:val="24"/>
          <w:szCs w:val="20"/>
          <w:lang w:eastAsia="ar-SA"/>
        </w:rPr>
        <w:t xml:space="preserve">pasiūlymas galioja ne trumpiau kaip 90 dienų nuo konkurso pasiūlymų pateikimo termino pabaigos. </w:t>
      </w:r>
    </w:p>
    <w:p w14:paraId="439EB3D5" w14:textId="77777777" w:rsidR="002D0867" w:rsidRPr="001A159C" w:rsidRDefault="002D0867" w:rsidP="00146E27">
      <w:pPr>
        <w:pBdr>
          <w:top w:val="nil"/>
          <w:left w:val="nil"/>
          <w:bottom w:val="nil"/>
          <w:right w:val="nil"/>
          <w:between w:val="nil"/>
          <w:bar w:val="nil"/>
        </w:pBdr>
        <w:spacing w:after="0" w:line="240" w:lineRule="auto"/>
        <w:ind w:firstLine="851"/>
        <w:rPr>
          <w:rFonts w:ascii="Times New Roman" w:eastAsia="Arial Unicode MS" w:hAnsi="Times New Roman" w:cs="Times New Roman"/>
          <w:noProof/>
          <w:sz w:val="24"/>
          <w:szCs w:val="24"/>
          <w:bdr w:val="nil"/>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2D0867" w:rsidRPr="001A159C" w14:paraId="2CE63C75" w14:textId="77777777" w:rsidTr="002D0867">
        <w:trPr>
          <w:trHeight w:val="285"/>
        </w:trPr>
        <w:tc>
          <w:tcPr>
            <w:tcW w:w="3284" w:type="dxa"/>
            <w:tcBorders>
              <w:top w:val="nil"/>
              <w:left w:val="nil"/>
              <w:bottom w:val="single" w:sz="4" w:space="0" w:color="auto"/>
              <w:right w:val="nil"/>
            </w:tcBorders>
          </w:tcPr>
          <w:p w14:paraId="3A65D06A"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604" w:type="dxa"/>
          </w:tcPr>
          <w:p w14:paraId="6EF94AC5"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1980" w:type="dxa"/>
            <w:tcBorders>
              <w:top w:val="nil"/>
              <w:left w:val="nil"/>
              <w:bottom w:val="single" w:sz="4" w:space="0" w:color="auto"/>
              <w:right w:val="nil"/>
            </w:tcBorders>
          </w:tcPr>
          <w:p w14:paraId="6CB666B8"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701" w:type="dxa"/>
          </w:tcPr>
          <w:p w14:paraId="2C8F8420"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2611" w:type="dxa"/>
            <w:tcBorders>
              <w:top w:val="nil"/>
              <w:left w:val="nil"/>
              <w:bottom w:val="single" w:sz="4" w:space="0" w:color="auto"/>
              <w:right w:val="nil"/>
            </w:tcBorders>
          </w:tcPr>
          <w:p w14:paraId="18CC8D07"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648" w:type="dxa"/>
          </w:tcPr>
          <w:p w14:paraId="7A4B115E"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r>
      <w:tr w:rsidR="002D0867" w:rsidRPr="001A159C" w14:paraId="335B6539" w14:textId="77777777" w:rsidTr="002D0867">
        <w:trPr>
          <w:trHeight w:val="515"/>
        </w:trPr>
        <w:tc>
          <w:tcPr>
            <w:tcW w:w="3284" w:type="dxa"/>
            <w:tcBorders>
              <w:top w:val="single" w:sz="4" w:space="0" w:color="auto"/>
              <w:left w:val="nil"/>
              <w:bottom w:val="nil"/>
              <w:right w:val="nil"/>
            </w:tcBorders>
          </w:tcPr>
          <w:p w14:paraId="17AA3158" w14:textId="77777777" w:rsidR="002D0867" w:rsidRPr="001A159C" w:rsidRDefault="002D0867" w:rsidP="002D0867">
            <w:pPr>
              <w:snapToGrid w:val="0"/>
              <w:spacing w:after="0" w:line="240" w:lineRule="auto"/>
              <w:rPr>
                <w:rFonts w:ascii="Times New Roman" w:eastAsia="Arial Unicode MS" w:hAnsi="Times New Roman" w:cs="Times New Roman"/>
                <w:i/>
                <w:iCs/>
                <w:position w:val="6"/>
                <w:sz w:val="20"/>
                <w:szCs w:val="20"/>
                <w:bdr w:val="nil"/>
                <w:lang w:eastAsia="en-US"/>
              </w:rPr>
            </w:pPr>
            <w:r w:rsidRPr="001A159C">
              <w:rPr>
                <w:rFonts w:ascii="Times New Roman" w:eastAsia="Arial Unicode MS" w:hAnsi="Times New Roman" w:cs="Times New Roman"/>
                <w:i/>
                <w:iCs/>
                <w:position w:val="6"/>
                <w:sz w:val="20"/>
                <w:szCs w:val="20"/>
                <w:bdr w:val="nil"/>
                <w:lang w:eastAsia="en-US"/>
              </w:rPr>
              <w:t>(Tiekėjo arba jo įgalioto asmens pareigų pavadinimas)</w:t>
            </w:r>
          </w:p>
        </w:tc>
        <w:tc>
          <w:tcPr>
            <w:tcW w:w="604" w:type="dxa"/>
          </w:tcPr>
          <w:p w14:paraId="7733B277"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c>
          <w:tcPr>
            <w:tcW w:w="1980" w:type="dxa"/>
            <w:tcBorders>
              <w:top w:val="single" w:sz="4" w:space="0" w:color="auto"/>
              <w:left w:val="nil"/>
              <w:bottom w:val="nil"/>
              <w:right w:val="nil"/>
            </w:tcBorders>
          </w:tcPr>
          <w:p w14:paraId="15527399"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r w:rsidRPr="001A159C">
              <w:rPr>
                <w:rFonts w:ascii="Times New Roman" w:eastAsia="Arial Unicode MS" w:hAnsi="Times New Roman" w:cs="Times New Roman"/>
                <w:i/>
                <w:iCs/>
                <w:position w:val="6"/>
                <w:sz w:val="20"/>
                <w:szCs w:val="20"/>
                <w:bdr w:val="nil"/>
                <w:lang w:eastAsia="en-US"/>
              </w:rPr>
              <w:t>(Parašas)</w:t>
            </w:r>
            <w:r w:rsidRPr="001A159C">
              <w:rPr>
                <w:rFonts w:ascii="Times New Roman" w:eastAsia="Arial Unicode MS" w:hAnsi="Times New Roman" w:cs="Times New Roman"/>
                <w:i/>
                <w:iCs/>
                <w:sz w:val="20"/>
                <w:szCs w:val="20"/>
                <w:bdr w:val="nil"/>
                <w:lang w:eastAsia="en-US"/>
              </w:rPr>
              <w:t xml:space="preserve"> </w:t>
            </w:r>
          </w:p>
        </w:tc>
        <w:tc>
          <w:tcPr>
            <w:tcW w:w="701" w:type="dxa"/>
          </w:tcPr>
          <w:p w14:paraId="17296B82"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c>
          <w:tcPr>
            <w:tcW w:w="2611" w:type="dxa"/>
            <w:tcBorders>
              <w:top w:val="single" w:sz="4" w:space="0" w:color="auto"/>
              <w:left w:val="nil"/>
              <w:bottom w:val="nil"/>
              <w:right w:val="nil"/>
            </w:tcBorders>
          </w:tcPr>
          <w:p w14:paraId="2B0E132C"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r w:rsidRPr="001A159C">
              <w:rPr>
                <w:rFonts w:ascii="Times New Roman" w:eastAsia="Arial Unicode MS" w:hAnsi="Times New Roman" w:cs="Times New Roman"/>
                <w:i/>
                <w:iCs/>
                <w:position w:val="6"/>
                <w:sz w:val="20"/>
                <w:szCs w:val="20"/>
                <w:bdr w:val="nil"/>
                <w:lang w:eastAsia="en-US"/>
              </w:rPr>
              <w:t>(Vardas ir pavardė)</w:t>
            </w:r>
            <w:r w:rsidRPr="001A159C">
              <w:rPr>
                <w:rFonts w:ascii="Times New Roman" w:eastAsia="Arial Unicode MS" w:hAnsi="Times New Roman" w:cs="Times New Roman"/>
                <w:i/>
                <w:iCs/>
                <w:sz w:val="20"/>
                <w:szCs w:val="20"/>
                <w:bdr w:val="nil"/>
                <w:lang w:eastAsia="en-US"/>
              </w:rPr>
              <w:t xml:space="preserve"> </w:t>
            </w:r>
          </w:p>
        </w:tc>
        <w:tc>
          <w:tcPr>
            <w:tcW w:w="648" w:type="dxa"/>
          </w:tcPr>
          <w:p w14:paraId="56025A9F" w14:textId="77777777" w:rsidR="002D0867" w:rsidRPr="001A159C" w:rsidRDefault="002D0867" w:rsidP="002D0867">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r>
    </w:tbl>
    <w:p w14:paraId="36D1B6D2" w14:textId="47330F7B" w:rsidR="00C56067" w:rsidRPr="001A159C" w:rsidRDefault="00C56067" w:rsidP="002D0867">
      <w:pPr>
        <w:rPr>
          <w:rFonts w:cstheme="minorHAnsi"/>
          <w:color w:val="7030A0"/>
        </w:rPr>
      </w:pPr>
      <w:r w:rsidRPr="001A159C">
        <w:rPr>
          <w:rFonts w:cstheme="minorHAnsi"/>
        </w:rPr>
        <w:t>_________</w:t>
      </w:r>
      <w:r w:rsidRPr="001A159C">
        <w:rPr>
          <w:rFonts w:cstheme="minorHAnsi"/>
          <w:color w:val="7030A0"/>
        </w:rPr>
        <w:br w:type="page"/>
      </w:r>
    </w:p>
    <w:p w14:paraId="457DE1AB" w14:textId="022244FC" w:rsidR="00C56067" w:rsidRPr="001A159C" w:rsidRDefault="00C56067" w:rsidP="00253532">
      <w:pPr>
        <w:keepNext/>
        <w:keepLines/>
        <w:spacing w:before="120" w:after="0" w:line="240" w:lineRule="auto"/>
        <w:ind w:left="4536"/>
        <w:outlineLvl w:val="1"/>
        <w:rPr>
          <w:rFonts w:ascii="Times New Roman" w:eastAsiaTheme="majorEastAsia" w:hAnsi="Times New Roman" w:cs="Times New Roman"/>
          <w:sz w:val="24"/>
          <w:szCs w:val="24"/>
        </w:rPr>
      </w:pPr>
      <w:bookmarkStart w:id="69" w:name="_Ref39586171"/>
      <w:bookmarkStart w:id="70" w:name="_Ref39673580"/>
      <w:bookmarkStart w:id="71" w:name="_Ref39674283"/>
      <w:bookmarkStart w:id="72" w:name="_Toc126333948"/>
      <w:bookmarkStart w:id="73" w:name="_Hlk159216658"/>
      <w:r w:rsidRPr="001A159C">
        <w:rPr>
          <w:rFonts w:ascii="Times New Roman" w:eastAsiaTheme="majorEastAsia" w:hAnsi="Times New Roman" w:cs="Times New Roman"/>
          <w:sz w:val="24"/>
          <w:szCs w:val="24"/>
        </w:rPr>
        <w:lastRenderedPageBreak/>
        <w:t xml:space="preserve">Pirkimo sąlygų </w:t>
      </w:r>
      <w:r w:rsidR="00253532">
        <w:rPr>
          <w:rFonts w:ascii="Times New Roman" w:eastAsiaTheme="majorEastAsia" w:hAnsi="Times New Roman" w:cs="Times New Roman"/>
          <w:sz w:val="24"/>
          <w:szCs w:val="24"/>
        </w:rPr>
        <w:t>13</w:t>
      </w:r>
      <w:r w:rsidRPr="001A159C">
        <w:rPr>
          <w:rFonts w:ascii="Times New Roman" w:eastAsiaTheme="majorEastAsia" w:hAnsi="Times New Roman" w:cs="Times New Roman"/>
          <w:sz w:val="24"/>
          <w:szCs w:val="24"/>
        </w:rPr>
        <w:t xml:space="preserve"> priedas „Sutarties projektas“</w:t>
      </w:r>
      <w:bookmarkEnd w:id="69"/>
      <w:bookmarkEnd w:id="70"/>
      <w:bookmarkEnd w:id="71"/>
      <w:bookmarkEnd w:id="72"/>
    </w:p>
    <w:bookmarkEnd w:id="73"/>
    <w:p w14:paraId="094733E4" w14:textId="77777777" w:rsidR="00C56067" w:rsidRPr="001A159C" w:rsidRDefault="00C56067" w:rsidP="00C56067">
      <w:pPr>
        <w:spacing w:after="200"/>
        <w:jc w:val="center"/>
        <w:rPr>
          <w:rFonts w:ascii="Times New Roman" w:eastAsia="Times New Roman" w:hAnsi="Times New Roman" w:cs="Times New Roman"/>
          <w:b/>
          <w:sz w:val="24"/>
          <w:szCs w:val="24"/>
          <w:lang w:eastAsia="en-US"/>
        </w:rPr>
      </w:pPr>
    </w:p>
    <w:p w14:paraId="1AA2554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aps/>
          <w:color w:val="000000"/>
          <w:sz w:val="24"/>
          <w:szCs w:val="24"/>
          <w:bdr w:val="nil"/>
          <w:lang w:eastAsia="en-US"/>
        </w:rPr>
      </w:pPr>
      <w:r w:rsidRPr="001A159C">
        <w:rPr>
          <w:rFonts w:ascii="Times New Roman" w:eastAsia="Arial Unicode MS" w:hAnsi="Times New Roman" w:cs="Times New Roman"/>
          <w:b/>
          <w:bCs/>
          <w:caps/>
          <w:color w:val="000000"/>
          <w:sz w:val="24"/>
          <w:szCs w:val="24"/>
          <w:bdr w:val="nil"/>
          <w:lang w:eastAsia="en-US"/>
        </w:rPr>
        <w:t>SUTARTIS DĖL SUSISIEKIMO KOMUNIKACIJŲ priežiūros darbų</w:t>
      </w:r>
    </w:p>
    <w:p w14:paraId="60AEC129" w14:textId="1604A1B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20</w:t>
      </w:r>
      <w:r w:rsidR="00146E27" w:rsidRPr="001A159C">
        <w:rPr>
          <w:rFonts w:ascii="Times New Roman" w:eastAsia="Arial Unicode MS" w:hAnsi="Times New Roman" w:cs="Times New Roman"/>
          <w:color w:val="000000"/>
          <w:sz w:val="24"/>
          <w:szCs w:val="24"/>
          <w:bdr w:val="nil"/>
          <w:lang w:eastAsia="en-US"/>
        </w:rPr>
        <w:t>2</w:t>
      </w:r>
      <w:r w:rsidRPr="001A159C">
        <w:rPr>
          <w:rFonts w:ascii="Times New Roman" w:eastAsia="Arial Unicode MS" w:hAnsi="Times New Roman" w:cs="Times New Roman"/>
          <w:color w:val="000000"/>
          <w:sz w:val="24"/>
          <w:szCs w:val="24"/>
          <w:bdr w:val="nil"/>
          <w:lang w:eastAsia="en-US"/>
        </w:rPr>
        <w:t>...-...-.....  Nr.______</w:t>
      </w:r>
    </w:p>
    <w:p w14:paraId="2B35347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Varėna</w:t>
      </w:r>
    </w:p>
    <w:p w14:paraId="332A624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p w14:paraId="7C099F66" w14:textId="77777777" w:rsidR="00D406EB" w:rsidRPr="001A159C" w:rsidRDefault="00D406EB" w:rsidP="00D406EB">
      <w:pPr>
        <w:pBdr>
          <w:top w:val="nil"/>
          <w:left w:val="nil"/>
          <w:bottom w:val="nil"/>
          <w:right w:val="nil"/>
          <w:between w:val="nil"/>
          <w:bar w:val="nil"/>
        </w:pBdr>
        <w:spacing w:after="0" w:line="240" w:lineRule="auto"/>
        <w:ind w:firstLine="1298"/>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 „..............................................“,</w:t>
      </w:r>
      <w:r w:rsidRPr="001A159C">
        <w:rPr>
          <w:rFonts w:ascii="Times New Roman" w:eastAsia="Arial Unicode MS" w:hAnsi="Times New Roman" w:cs="Times New Roman"/>
          <w:color w:val="000000"/>
          <w:sz w:val="24"/>
          <w:szCs w:val="24"/>
          <w:bdr w:val="nil"/>
          <w:lang w:eastAsia="en-US"/>
        </w:rPr>
        <w:t xml:space="preserve"> juridinio asmens kodas ........................................., kurios registruota buveinė yra Pramonės g. 3, Varėnoje, duomenys apie įstaigą kaupiami ir saugomi Lietuvos Respublikos juridinių asmenų registre, atstovaujama direktoriaus .........................................., veikiančio pagal įstatus (toliau – Rangovas), ir</w:t>
      </w:r>
    </w:p>
    <w:p w14:paraId="18350930" w14:textId="77777777" w:rsidR="00D406EB" w:rsidRPr="001A159C" w:rsidRDefault="00D406EB" w:rsidP="00D406EB">
      <w:pPr>
        <w:pBdr>
          <w:top w:val="nil"/>
          <w:left w:val="nil"/>
          <w:bottom w:val="nil"/>
          <w:right w:val="nil"/>
          <w:between w:val="nil"/>
          <w:bar w:val="nil"/>
        </w:pBdr>
        <w:shd w:val="clear" w:color="auto" w:fill="FFFFFF"/>
        <w:spacing w:after="0" w:line="240" w:lineRule="auto"/>
        <w:ind w:firstLine="1298"/>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b/>
          <w:bCs/>
          <w:color w:val="000000"/>
          <w:sz w:val="24"/>
          <w:szCs w:val="24"/>
          <w:bdr w:val="nil"/>
          <w:shd w:val="clear" w:color="auto" w:fill="FFFFFF"/>
          <w:lang w:eastAsia="en-US"/>
        </w:rPr>
        <w:t>Varėnos rajono savivaldybės administracija</w:t>
      </w:r>
      <w:r w:rsidRPr="001A159C">
        <w:rPr>
          <w:rFonts w:ascii="Times New Roman" w:eastAsia="Arial Unicode MS" w:hAnsi="Times New Roman" w:cs="Times New Roman"/>
          <w:color w:val="000000"/>
          <w:sz w:val="24"/>
          <w:szCs w:val="24"/>
          <w:bdr w:val="nil"/>
          <w:lang w:eastAsia="en-US"/>
        </w:rPr>
        <w:t xml:space="preserve">, juridinio asmens kodas 188773873, kurio registruota buveinė yra Vytauto g. 12, Varėnoje, duomenys apie įmonę kaupiami ir saugomi Lietuvos Respublikos juridinių asmenų registre, atstovaujama administracijos direktoriaus .........................................., veikiančio pagal Varėnos rajono savivaldybės administracijos nuostatus (toliau – Užsakovas ), </w:t>
      </w:r>
    </w:p>
    <w:p w14:paraId="45AE371A" w14:textId="77777777" w:rsidR="00D406EB" w:rsidRPr="001A159C" w:rsidRDefault="00D406EB" w:rsidP="00D406EB">
      <w:pPr>
        <w:pBdr>
          <w:top w:val="nil"/>
          <w:left w:val="nil"/>
          <w:bottom w:val="nil"/>
          <w:right w:val="nil"/>
          <w:between w:val="nil"/>
          <w:bar w:val="nil"/>
        </w:pBdr>
        <w:spacing w:after="0" w:line="240" w:lineRule="auto"/>
        <w:ind w:firstLine="1298"/>
        <w:jc w:val="both"/>
        <w:rPr>
          <w:rFonts w:ascii="Times New Roman" w:eastAsia="Arial Unicode MS" w:hAnsi="Times New Roman" w:cs="Times New Roman"/>
          <w:color w:val="000000"/>
          <w:spacing w:val="-8"/>
          <w:sz w:val="24"/>
          <w:szCs w:val="24"/>
          <w:bdr w:val="nil"/>
          <w:lang w:eastAsia="en-US"/>
        </w:rPr>
      </w:pPr>
      <w:r w:rsidRPr="001A159C">
        <w:rPr>
          <w:rFonts w:ascii="Times New Roman" w:eastAsia="Arial Unicode MS" w:hAnsi="Times New Roman" w:cs="Times New Roman"/>
          <w:color w:val="000000"/>
          <w:spacing w:val="-8"/>
          <w:sz w:val="24"/>
          <w:szCs w:val="24"/>
          <w:bdr w:val="nil"/>
          <w:lang w:eastAsia="en-US"/>
        </w:rPr>
        <w:t>toliau kartu vadinami Šalimis, o kiekvienas atskirai – Šalimi, sudarė šią sutartį dėl susisiekimo komunikacijų priežiūros darbų, toliau vadinamą Sutartimi.</w:t>
      </w:r>
    </w:p>
    <w:p w14:paraId="4784B0EB" w14:textId="77777777" w:rsidR="00D406EB" w:rsidRPr="001A159C" w:rsidRDefault="00D406EB" w:rsidP="00D406EB">
      <w:pPr>
        <w:pBdr>
          <w:top w:val="nil"/>
          <w:left w:val="nil"/>
          <w:bottom w:val="nil"/>
          <w:right w:val="nil"/>
          <w:between w:val="nil"/>
          <w:bar w:val="nil"/>
        </w:pBdr>
        <w:spacing w:after="0" w:line="240" w:lineRule="auto"/>
        <w:ind w:firstLine="1298"/>
        <w:jc w:val="both"/>
        <w:rPr>
          <w:rFonts w:ascii="Times New Roman" w:eastAsia="Arial Unicode MS" w:hAnsi="Times New Roman" w:cs="Times New Roman"/>
          <w:color w:val="000000"/>
          <w:spacing w:val="-8"/>
          <w:sz w:val="24"/>
          <w:szCs w:val="24"/>
          <w:bdr w:val="nil"/>
          <w:lang w:eastAsia="en-US"/>
        </w:rPr>
      </w:pPr>
    </w:p>
    <w:p w14:paraId="4884045B"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I. SUTARTIES DALYKAS</w:t>
      </w:r>
    </w:p>
    <w:p w14:paraId="0BA800DC"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p>
    <w:p w14:paraId="4735BDAE" w14:textId="77777777" w:rsidR="00D406EB" w:rsidRPr="001A159C" w:rsidRDefault="00D406EB" w:rsidP="00D406EB">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 xml:space="preserve">1.1. Šioje sutartyje numatytomis sąlygomis Rangovas savo jėgomis ir rizika įsipareigoja atlikti </w:t>
      </w:r>
      <w:r w:rsidRPr="001A159C">
        <w:rPr>
          <w:rFonts w:ascii="Times New Roman" w:eastAsia="Arial Unicode MS" w:hAnsi="Times New Roman" w:cs="Times New Roman"/>
          <w:b/>
          <w:bCs/>
          <w:color w:val="000000"/>
          <w:sz w:val="24"/>
          <w:szCs w:val="24"/>
          <w:bdr w:val="nil"/>
          <w:lang w:eastAsia="en-US"/>
        </w:rPr>
        <w:t>Varėnos rajono savivaldybės ____________ seniūnijos susisiekimo komunikacijų priežiūros darbus (toliau – Darbai)</w:t>
      </w:r>
      <w:r w:rsidRPr="001A159C">
        <w:rPr>
          <w:rFonts w:ascii="Times New Roman" w:eastAsia="Arial Unicode MS" w:hAnsi="Times New Roman" w:cs="Times New Roman"/>
          <w:color w:val="000000"/>
          <w:sz w:val="24"/>
          <w:szCs w:val="24"/>
          <w:bdr w:val="nil"/>
          <w:lang w:eastAsia="en-US"/>
        </w:rPr>
        <w:t xml:space="preserve"> ir perduoti Darbų rezultatą Užsakovui šioje sutartyje nustatytomis sąlygomis, terminais ir tvarka.</w:t>
      </w:r>
    </w:p>
    <w:p w14:paraId="73BA9A2B" w14:textId="77777777" w:rsidR="00D406EB" w:rsidRPr="001A159C" w:rsidRDefault="00D406EB" w:rsidP="00D406EB">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1.2. Šioje sutartyje numatytomis sąlygomis Užsakovas įsipareigoja priimti tinkamai atliktus darbus ir už juos atsiskaityti.</w:t>
      </w:r>
    </w:p>
    <w:p w14:paraId="58B95B48" w14:textId="77777777" w:rsidR="00D406EB" w:rsidRPr="001A159C" w:rsidRDefault="00D406EB" w:rsidP="00D406EB">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color w:val="000000"/>
          <w:sz w:val="24"/>
          <w:szCs w:val="24"/>
          <w:bdr w:val="nil"/>
          <w:lang w:eastAsia="en-US"/>
        </w:rPr>
      </w:pPr>
    </w:p>
    <w:p w14:paraId="59EFB624"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II. SUTARTIES KAINA IR TERMINAI</w:t>
      </w:r>
    </w:p>
    <w:p w14:paraId="5C2B6CE0"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p>
    <w:p w14:paraId="08FCB980" w14:textId="3D8F3EE9"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2.1. Sudaroma fiksuotų įkainių</w:t>
      </w:r>
      <w:r w:rsidR="00965FE7">
        <w:rPr>
          <w:rFonts w:ascii="Times New Roman" w:eastAsia="Arial Unicode MS" w:hAnsi="Times New Roman" w:cs="Times New Roman"/>
          <w:color w:val="000000"/>
          <w:sz w:val="24"/>
          <w:szCs w:val="24"/>
          <w:bdr w:val="nil"/>
          <w:lang w:eastAsia="en-US"/>
        </w:rPr>
        <w:t xml:space="preserve"> Sutartis</w:t>
      </w:r>
      <w:r w:rsidRPr="001A159C">
        <w:rPr>
          <w:rFonts w:ascii="Times New Roman" w:eastAsia="Arial Unicode MS" w:hAnsi="Times New Roman" w:cs="Times New Roman"/>
          <w:color w:val="000000"/>
          <w:sz w:val="24"/>
          <w:szCs w:val="24"/>
          <w:bdr w:val="nil"/>
          <w:lang w:eastAsia="en-US"/>
        </w:rPr>
        <w:t>.</w:t>
      </w:r>
    </w:p>
    <w:p w14:paraId="62651B18"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2.2. Darbų įkainiai nurodyti Sutarties priede Nr.1.</w:t>
      </w:r>
    </w:p>
    <w:p w14:paraId="5BCD5F61"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2.3. Darbų įkainiai perskaičiuojami šiais atvejais:</w:t>
      </w:r>
    </w:p>
    <w:p w14:paraId="70D0E926"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2.3.1. Pasikeitus pridėtinės vertės mokesčiui (PVM).</w:t>
      </w:r>
    </w:p>
    <w:p w14:paraId="198D39A3"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Perskaičiavimas vykdomas po Lietuvos Respublikos pridėtinės vertės mokesčio įstatymo, kuriuo keičiasi mokesčio tarifas, paskelbimo teisės aktų nustatyta tvarka.</w:t>
      </w:r>
    </w:p>
    <w:p w14:paraId="59E8EC2B"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Perskaičiavimo formulė: pasikeitus PVM tarifo dydžiui darbų įkainyje esantis PVM tarifas neatliktiems darbams keičiamas (mažinamas ar didinamas), atsižvelgiant į pasikeitusį PVM.</w:t>
      </w:r>
    </w:p>
    <w:p w14:paraId="57B9122C"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Darbų įkainių pakeitimas įforminamas papildomu rašytiniu susitarimu.</w:t>
      </w:r>
    </w:p>
    <w:p w14:paraId="71FB190B"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Perskaičiuoti darbų įkainiai pradedami taikyti nuo Lietuvos Respublikos pridėtinės vertės mokesčio įstatyme, kuriuo keičiasi šio mokesčio tarifas, pakeisto tarifo įsigaliojimo dienos.</w:t>
      </w:r>
    </w:p>
    <w:p w14:paraId="48FCACE3" w14:textId="47D87C21" w:rsidR="00D406EB" w:rsidRPr="00C548EF"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sz w:val="24"/>
          <w:szCs w:val="24"/>
          <w:bdr w:val="nil"/>
          <w:lang w:eastAsia="en-US"/>
        </w:rPr>
      </w:pPr>
      <w:r w:rsidRPr="00C548EF">
        <w:rPr>
          <w:rFonts w:ascii="Times New Roman" w:eastAsia="Arial Unicode MS" w:hAnsi="Times New Roman" w:cs="Times New Roman"/>
          <w:sz w:val="24"/>
          <w:szCs w:val="24"/>
          <w:bdr w:val="nil"/>
          <w:lang w:eastAsia="en-US"/>
        </w:rPr>
        <w:t>2.3.2. Darbų įkainiai, nurodyti Sutarties priedo Nr. 1 1-4, 7-1</w:t>
      </w:r>
      <w:r w:rsidR="00C548EF" w:rsidRPr="00C548EF">
        <w:rPr>
          <w:rFonts w:ascii="Times New Roman" w:eastAsia="Arial Unicode MS" w:hAnsi="Times New Roman" w:cs="Times New Roman"/>
          <w:sz w:val="24"/>
          <w:szCs w:val="24"/>
          <w:bdr w:val="nil"/>
          <w:lang w:eastAsia="en-US"/>
        </w:rPr>
        <w:t>2</w:t>
      </w:r>
      <w:r w:rsidRPr="00C548EF">
        <w:rPr>
          <w:rFonts w:ascii="Times New Roman" w:eastAsia="Arial Unicode MS" w:hAnsi="Times New Roman" w:cs="Times New Roman"/>
          <w:sz w:val="24"/>
          <w:szCs w:val="24"/>
          <w:bdr w:val="nil"/>
          <w:lang w:eastAsia="en-US"/>
        </w:rPr>
        <w:t>, 1</w:t>
      </w:r>
      <w:r w:rsidR="00C548EF" w:rsidRPr="00C548EF">
        <w:rPr>
          <w:rFonts w:ascii="Times New Roman" w:eastAsia="Arial Unicode MS" w:hAnsi="Times New Roman" w:cs="Times New Roman"/>
          <w:sz w:val="24"/>
          <w:szCs w:val="24"/>
          <w:bdr w:val="nil"/>
          <w:lang w:eastAsia="en-US"/>
        </w:rPr>
        <w:t>5</w:t>
      </w:r>
      <w:r w:rsidRPr="00C548EF">
        <w:rPr>
          <w:rFonts w:ascii="Times New Roman" w:eastAsia="Arial Unicode MS" w:hAnsi="Times New Roman" w:cs="Times New Roman"/>
          <w:sz w:val="24"/>
          <w:szCs w:val="24"/>
          <w:bdr w:val="nil"/>
          <w:lang w:eastAsia="en-US"/>
        </w:rPr>
        <w:t>-1</w:t>
      </w:r>
      <w:r w:rsidR="00C548EF" w:rsidRPr="00C548EF">
        <w:rPr>
          <w:rFonts w:ascii="Times New Roman" w:eastAsia="Arial Unicode MS" w:hAnsi="Times New Roman" w:cs="Times New Roman"/>
          <w:sz w:val="24"/>
          <w:szCs w:val="24"/>
          <w:bdr w:val="nil"/>
          <w:lang w:eastAsia="en-US"/>
        </w:rPr>
        <w:t>6</w:t>
      </w:r>
      <w:r w:rsidRPr="00C548EF">
        <w:rPr>
          <w:rFonts w:ascii="Times New Roman" w:eastAsia="Arial Unicode MS" w:hAnsi="Times New Roman" w:cs="Times New Roman"/>
          <w:sz w:val="24"/>
          <w:szCs w:val="24"/>
          <w:bdr w:val="nil"/>
          <w:lang w:eastAsia="en-US"/>
        </w:rPr>
        <w:t xml:space="preserve"> eilutėse, dėl statybos sąnaudų elementų kainų pokyčio perskaičiuojami, jeigu </w:t>
      </w:r>
      <w:r w:rsidR="00C47D5C">
        <w:rPr>
          <w:rFonts w:ascii="Times New Roman" w:eastAsia="Arial Unicode MS" w:hAnsi="Times New Roman" w:cs="Times New Roman"/>
          <w:sz w:val="24"/>
          <w:szCs w:val="24"/>
          <w:bdr w:val="nil"/>
          <w:lang w:eastAsia="en-US"/>
        </w:rPr>
        <w:t>Valstybės duomenų agentūros</w:t>
      </w:r>
      <w:r w:rsidRPr="00C548EF">
        <w:rPr>
          <w:rFonts w:ascii="Times New Roman" w:eastAsia="Arial Unicode MS" w:hAnsi="Times New Roman" w:cs="Times New Roman"/>
          <w:sz w:val="24"/>
          <w:szCs w:val="24"/>
          <w:bdr w:val="nil"/>
          <w:lang w:eastAsia="en-US"/>
        </w:rPr>
        <w:t xml:space="preserve"> (www.stat.gov.lt) kas mėnesį skelbiamo statybos sąnaudų elementų sąnaudų grupės „Mašinų ir mechanizmų darbas“ kainų indekso, reikšmė pakinta daugiau kaip 10 proc. nuo sutarties pasirašymo.</w:t>
      </w:r>
    </w:p>
    <w:p w14:paraId="20815DE7" w14:textId="25D4D8F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C548EF">
        <w:rPr>
          <w:rFonts w:ascii="Times New Roman" w:eastAsia="Arial Unicode MS" w:hAnsi="Times New Roman" w:cs="Times New Roman"/>
          <w:sz w:val="24"/>
          <w:szCs w:val="24"/>
          <w:bdr w:val="none" w:sz="0" w:space="0" w:color="auto" w:frame="1"/>
        </w:rPr>
        <w:t>Darbų įkainiai, nurodyti pasiūlymo 5-6, 1</w:t>
      </w:r>
      <w:r w:rsidR="00C548EF" w:rsidRPr="00C548EF">
        <w:rPr>
          <w:rFonts w:ascii="Times New Roman" w:eastAsia="Arial Unicode MS" w:hAnsi="Times New Roman" w:cs="Times New Roman"/>
          <w:sz w:val="24"/>
          <w:szCs w:val="24"/>
          <w:bdr w:val="none" w:sz="0" w:space="0" w:color="auto" w:frame="1"/>
        </w:rPr>
        <w:t>3</w:t>
      </w:r>
      <w:r w:rsidRPr="00C548EF">
        <w:rPr>
          <w:rFonts w:ascii="Times New Roman" w:eastAsia="Arial Unicode MS" w:hAnsi="Times New Roman" w:cs="Times New Roman"/>
          <w:sz w:val="24"/>
          <w:szCs w:val="24"/>
          <w:bdr w:val="none" w:sz="0" w:space="0" w:color="auto" w:frame="1"/>
        </w:rPr>
        <w:t>-1</w:t>
      </w:r>
      <w:r w:rsidR="00C548EF" w:rsidRPr="00C548EF">
        <w:rPr>
          <w:rFonts w:ascii="Times New Roman" w:eastAsia="Arial Unicode MS" w:hAnsi="Times New Roman" w:cs="Times New Roman"/>
          <w:sz w:val="24"/>
          <w:szCs w:val="24"/>
          <w:bdr w:val="none" w:sz="0" w:space="0" w:color="auto" w:frame="1"/>
        </w:rPr>
        <w:t>4</w:t>
      </w:r>
      <w:r w:rsidRPr="00C548EF">
        <w:rPr>
          <w:rFonts w:ascii="Times New Roman" w:eastAsia="Arial Unicode MS" w:hAnsi="Times New Roman" w:cs="Times New Roman"/>
          <w:sz w:val="24"/>
          <w:szCs w:val="24"/>
          <w:bdr w:val="none" w:sz="0" w:space="0" w:color="auto" w:frame="1"/>
        </w:rPr>
        <w:t>, 1</w:t>
      </w:r>
      <w:r w:rsidR="00C548EF" w:rsidRPr="00C548EF">
        <w:rPr>
          <w:rFonts w:ascii="Times New Roman" w:eastAsia="Arial Unicode MS" w:hAnsi="Times New Roman" w:cs="Times New Roman"/>
          <w:sz w:val="24"/>
          <w:szCs w:val="24"/>
          <w:bdr w:val="none" w:sz="0" w:space="0" w:color="auto" w:frame="1"/>
        </w:rPr>
        <w:t>7</w:t>
      </w:r>
      <w:r w:rsidRPr="00C548EF">
        <w:rPr>
          <w:rFonts w:ascii="Times New Roman" w:eastAsia="Arial Unicode MS" w:hAnsi="Times New Roman" w:cs="Times New Roman"/>
          <w:sz w:val="24"/>
          <w:szCs w:val="24"/>
          <w:bdr w:val="none" w:sz="0" w:space="0" w:color="auto" w:frame="1"/>
        </w:rPr>
        <w:t xml:space="preserve"> eilutėse, dėl statybos sąnaudų elementų kainų pokyčio perskaičiuojami, jeigu </w:t>
      </w:r>
      <w:r w:rsidR="00C47D5C">
        <w:rPr>
          <w:rFonts w:ascii="Times New Roman" w:eastAsia="Arial Unicode MS" w:hAnsi="Times New Roman" w:cs="Times New Roman"/>
          <w:sz w:val="24"/>
          <w:szCs w:val="24"/>
          <w:bdr w:val="nil"/>
          <w:lang w:eastAsia="en-US"/>
        </w:rPr>
        <w:t>Valstybės duomenų agentūros</w:t>
      </w:r>
      <w:r w:rsidR="00C47D5C" w:rsidRPr="00C548EF">
        <w:rPr>
          <w:rFonts w:ascii="Times New Roman" w:eastAsia="Arial Unicode MS" w:hAnsi="Times New Roman" w:cs="Times New Roman"/>
          <w:sz w:val="24"/>
          <w:szCs w:val="24"/>
          <w:bdr w:val="nil"/>
          <w:lang w:eastAsia="en-US"/>
        </w:rPr>
        <w:t xml:space="preserve"> </w:t>
      </w:r>
      <w:r w:rsidRPr="00C548EF">
        <w:rPr>
          <w:rFonts w:ascii="Times New Roman" w:eastAsia="Arial Unicode MS" w:hAnsi="Times New Roman" w:cs="Times New Roman"/>
          <w:sz w:val="24"/>
          <w:szCs w:val="24"/>
          <w:bdr w:val="none" w:sz="0" w:space="0" w:color="auto" w:frame="1"/>
        </w:rPr>
        <w:t>(www.stat.gov.lt) kas mėnesį skelbiamo statybos sąnaudų elementų statinių grupės „Keliai ir gatvės“ kainų indekso, reikšmė pakinta daugiau kaip 10 proc. nuo sutarties pasirašymo.</w:t>
      </w:r>
    </w:p>
    <w:p w14:paraId="1DFC2DCD"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6E75E4DE"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lastRenderedPageBreak/>
        <w:t>Tokiais atvejais visą sutarties galiojimo laikotarpį sutarties įkainiai perskaičiuojama kas tris mėnesius. Darbų įkainiai perskaičiuojami taip:</w:t>
      </w:r>
    </w:p>
    <w:p w14:paraId="3BD9F8DB"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342CCC17"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Dėl statybos sąnaudų elementų kainų lygio pokyčio (didėjimo daugiau kaip 10 proc. nuo sutarties pasirašymo dienos) įkainiai perskaičiuojami pagal šią formulę: IN=IS*K, kur</w:t>
      </w:r>
    </w:p>
    <w:p w14:paraId="359E62BA"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183E4148"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IN – Perskaičiuotas Sutarties įkainis;</w:t>
      </w:r>
    </w:p>
    <w:p w14:paraId="275B141D"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IS – Nustatytas įkainis sutarties pasirašymo diena;</w:t>
      </w:r>
    </w:p>
    <w:p w14:paraId="6C1F75C6"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 xml:space="preserve">K – Indekso pokyčio koeficientas, kuris apskaičiuojamas taip: K = </w:t>
      </w:r>
      <w:proofErr w:type="spellStart"/>
      <w:r w:rsidRPr="001A159C">
        <w:rPr>
          <w:rFonts w:ascii="Times New Roman" w:eastAsia="Arial Unicode MS" w:hAnsi="Times New Roman" w:cs="Times New Roman"/>
          <w:sz w:val="24"/>
          <w:szCs w:val="24"/>
          <w:bdr w:val="none" w:sz="0" w:space="0" w:color="auto" w:frame="1"/>
        </w:rPr>
        <w:t>IPb</w:t>
      </w:r>
      <w:proofErr w:type="spellEnd"/>
      <w:r w:rsidRPr="001A159C">
        <w:rPr>
          <w:rFonts w:ascii="Times New Roman" w:eastAsia="Arial Unicode MS" w:hAnsi="Times New Roman" w:cs="Times New Roman"/>
          <w:sz w:val="24"/>
          <w:szCs w:val="24"/>
          <w:bdr w:val="none" w:sz="0" w:space="0" w:color="auto" w:frame="1"/>
        </w:rPr>
        <w:t>/</w:t>
      </w:r>
      <w:proofErr w:type="spellStart"/>
      <w:r w:rsidRPr="001A159C">
        <w:rPr>
          <w:rFonts w:ascii="Times New Roman" w:eastAsia="Arial Unicode MS" w:hAnsi="Times New Roman" w:cs="Times New Roman"/>
          <w:sz w:val="24"/>
          <w:szCs w:val="24"/>
          <w:bdr w:val="none" w:sz="0" w:space="0" w:color="auto" w:frame="1"/>
        </w:rPr>
        <w:t>IPr</w:t>
      </w:r>
      <w:proofErr w:type="spellEnd"/>
      <w:r w:rsidRPr="001A159C">
        <w:rPr>
          <w:rFonts w:ascii="Times New Roman" w:eastAsia="Arial Unicode MS" w:hAnsi="Times New Roman" w:cs="Times New Roman"/>
          <w:sz w:val="24"/>
          <w:szCs w:val="24"/>
          <w:bdr w:val="none" w:sz="0" w:space="0" w:color="auto" w:frame="1"/>
        </w:rPr>
        <w:t xml:space="preserve"> – 0,10, kur:</w:t>
      </w:r>
    </w:p>
    <w:p w14:paraId="0DF61396"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roofErr w:type="spellStart"/>
      <w:r w:rsidRPr="001A159C">
        <w:rPr>
          <w:rFonts w:ascii="Times New Roman" w:eastAsia="Arial Unicode MS" w:hAnsi="Times New Roman" w:cs="Times New Roman"/>
          <w:sz w:val="24"/>
          <w:szCs w:val="24"/>
          <w:bdr w:val="none" w:sz="0" w:space="0" w:color="auto" w:frame="1"/>
        </w:rPr>
        <w:t>IPr</w:t>
      </w:r>
      <w:proofErr w:type="spellEnd"/>
      <w:r w:rsidRPr="001A159C">
        <w:rPr>
          <w:rFonts w:ascii="Times New Roman" w:eastAsia="Arial Unicode MS" w:hAnsi="Times New Roman" w:cs="Times New Roman"/>
          <w:sz w:val="24"/>
          <w:szCs w:val="24"/>
          <w:bdr w:val="none" w:sz="0" w:space="0" w:color="auto" w:frame="1"/>
        </w:rPr>
        <w:t xml:space="preserve"> – Indekso reikšmė Sutarties pradžioje;</w:t>
      </w:r>
    </w:p>
    <w:p w14:paraId="345A0F46"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roofErr w:type="spellStart"/>
      <w:r w:rsidRPr="001A159C">
        <w:rPr>
          <w:rFonts w:ascii="Times New Roman" w:eastAsia="Arial Unicode MS" w:hAnsi="Times New Roman" w:cs="Times New Roman"/>
          <w:sz w:val="24"/>
          <w:szCs w:val="24"/>
          <w:bdr w:val="none" w:sz="0" w:space="0" w:color="auto" w:frame="1"/>
        </w:rPr>
        <w:t>IPb</w:t>
      </w:r>
      <w:proofErr w:type="spellEnd"/>
      <w:r w:rsidRPr="001A159C">
        <w:rPr>
          <w:rFonts w:ascii="Times New Roman" w:eastAsia="Arial Unicode MS" w:hAnsi="Times New Roman" w:cs="Times New Roman"/>
          <w:sz w:val="24"/>
          <w:szCs w:val="24"/>
          <w:bdr w:val="none" w:sz="0" w:space="0" w:color="auto" w:frame="1"/>
        </w:rPr>
        <w:t xml:space="preserve"> – Indekso reikšmė laikotarpio pabaigoje (pagal naujausius Lietuvos Respublikos statistikos departamento pateiktus duomenis).</w:t>
      </w:r>
    </w:p>
    <w:p w14:paraId="7E08C997"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322AABE7"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Dėl statybos sąnaudų elementų kainų lygio pokyčio (mažėjimo daugiau kaip 10 proc. nuo sutarties pasirašymo dienos) įkainiai perskaičiuojami pagal šią formulę: IN=IS*K, kur</w:t>
      </w:r>
    </w:p>
    <w:p w14:paraId="2A11951C"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7F9224FD"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IN – Perskaičiuotas Sutarties įkainis;</w:t>
      </w:r>
    </w:p>
    <w:p w14:paraId="24A20B9A"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IS – Nustatytas įkainis sutarties pasirašymo diena;</w:t>
      </w:r>
    </w:p>
    <w:p w14:paraId="77A3D900"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 xml:space="preserve">K – Indekso pokyčio koeficientas, kuris apskaičiuojamas taip: K = </w:t>
      </w:r>
      <w:proofErr w:type="spellStart"/>
      <w:r w:rsidRPr="001A159C">
        <w:rPr>
          <w:rFonts w:ascii="Times New Roman" w:eastAsia="Arial Unicode MS" w:hAnsi="Times New Roman" w:cs="Times New Roman"/>
          <w:sz w:val="24"/>
          <w:szCs w:val="24"/>
          <w:bdr w:val="none" w:sz="0" w:space="0" w:color="auto" w:frame="1"/>
        </w:rPr>
        <w:t>IPb</w:t>
      </w:r>
      <w:proofErr w:type="spellEnd"/>
      <w:r w:rsidRPr="001A159C">
        <w:rPr>
          <w:rFonts w:ascii="Times New Roman" w:eastAsia="Arial Unicode MS" w:hAnsi="Times New Roman" w:cs="Times New Roman"/>
          <w:sz w:val="24"/>
          <w:szCs w:val="24"/>
          <w:bdr w:val="none" w:sz="0" w:space="0" w:color="auto" w:frame="1"/>
        </w:rPr>
        <w:t>/</w:t>
      </w:r>
      <w:proofErr w:type="spellStart"/>
      <w:r w:rsidRPr="001A159C">
        <w:rPr>
          <w:rFonts w:ascii="Times New Roman" w:eastAsia="Arial Unicode MS" w:hAnsi="Times New Roman" w:cs="Times New Roman"/>
          <w:sz w:val="24"/>
          <w:szCs w:val="24"/>
          <w:bdr w:val="none" w:sz="0" w:space="0" w:color="auto" w:frame="1"/>
        </w:rPr>
        <w:t>IPr</w:t>
      </w:r>
      <w:proofErr w:type="spellEnd"/>
      <w:r w:rsidRPr="001A159C">
        <w:rPr>
          <w:rFonts w:ascii="Times New Roman" w:eastAsia="Arial Unicode MS" w:hAnsi="Times New Roman" w:cs="Times New Roman"/>
          <w:sz w:val="24"/>
          <w:szCs w:val="24"/>
          <w:bdr w:val="none" w:sz="0" w:space="0" w:color="auto" w:frame="1"/>
        </w:rPr>
        <w:t xml:space="preserve"> + 0,10, kur:</w:t>
      </w:r>
    </w:p>
    <w:p w14:paraId="63C8CED5"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roofErr w:type="spellStart"/>
      <w:r w:rsidRPr="001A159C">
        <w:rPr>
          <w:rFonts w:ascii="Times New Roman" w:eastAsia="Arial Unicode MS" w:hAnsi="Times New Roman" w:cs="Times New Roman"/>
          <w:sz w:val="24"/>
          <w:szCs w:val="24"/>
          <w:bdr w:val="none" w:sz="0" w:space="0" w:color="auto" w:frame="1"/>
        </w:rPr>
        <w:t>IPr</w:t>
      </w:r>
      <w:proofErr w:type="spellEnd"/>
      <w:r w:rsidRPr="001A159C">
        <w:rPr>
          <w:rFonts w:ascii="Times New Roman" w:eastAsia="Arial Unicode MS" w:hAnsi="Times New Roman" w:cs="Times New Roman"/>
          <w:sz w:val="24"/>
          <w:szCs w:val="24"/>
          <w:bdr w:val="none" w:sz="0" w:space="0" w:color="auto" w:frame="1"/>
        </w:rPr>
        <w:t xml:space="preserve"> – Indekso reikšmė Sutarties pradžioje;</w:t>
      </w:r>
    </w:p>
    <w:p w14:paraId="29B3A8B5"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roofErr w:type="spellStart"/>
      <w:r w:rsidRPr="001A159C">
        <w:rPr>
          <w:rFonts w:ascii="Times New Roman" w:eastAsia="Arial Unicode MS" w:hAnsi="Times New Roman" w:cs="Times New Roman"/>
          <w:sz w:val="24"/>
          <w:szCs w:val="24"/>
          <w:bdr w:val="none" w:sz="0" w:space="0" w:color="auto" w:frame="1"/>
        </w:rPr>
        <w:t>IPb</w:t>
      </w:r>
      <w:proofErr w:type="spellEnd"/>
      <w:r w:rsidRPr="001A159C">
        <w:rPr>
          <w:rFonts w:ascii="Times New Roman" w:eastAsia="Arial Unicode MS" w:hAnsi="Times New Roman" w:cs="Times New Roman"/>
          <w:sz w:val="24"/>
          <w:szCs w:val="24"/>
          <w:bdr w:val="none" w:sz="0" w:space="0" w:color="auto" w:frame="1"/>
        </w:rPr>
        <w:t xml:space="preserve"> – Indekso reikšmė laikotarpio pabaigoje (pagal naujausius Lietuvos Respublikos statistikos departamento pateiktus duomenis).</w:t>
      </w:r>
    </w:p>
    <w:p w14:paraId="6C5BEDBC"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1DBC382A"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 xml:space="preserve">Jeigu statybos sąnaudų elementų kainų pokytis tampa mažesnis negu 10 proc., taikomi įkainiai, kurie buvo Sutarties pasirašymo diena, </w:t>
      </w:r>
      <w:proofErr w:type="spellStart"/>
      <w:r w:rsidRPr="001A159C">
        <w:rPr>
          <w:rFonts w:ascii="Times New Roman" w:eastAsia="Arial Unicode MS" w:hAnsi="Times New Roman" w:cs="Times New Roman"/>
          <w:sz w:val="24"/>
          <w:szCs w:val="24"/>
          <w:bdr w:val="none" w:sz="0" w:space="0" w:color="auto" w:frame="1"/>
        </w:rPr>
        <w:t>t.y</w:t>
      </w:r>
      <w:proofErr w:type="spellEnd"/>
      <w:r w:rsidRPr="001A159C">
        <w:rPr>
          <w:rFonts w:ascii="Times New Roman" w:eastAsia="Arial Unicode MS" w:hAnsi="Times New Roman" w:cs="Times New Roman"/>
          <w:sz w:val="24"/>
          <w:szCs w:val="24"/>
          <w:bdr w:val="none" w:sz="0" w:space="0" w:color="auto" w:frame="1"/>
        </w:rPr>
        <w:t>. IN=IS*K, kur:</w:t>
      </w:r>
    </w:p>
    <w:p w14:paraId="58C36844"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5B83DDB5"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IN – Perskaičiuotas Sutarties įkainis;</w:t>
      </w:r>
    </w:p>
    <w:p w14:paraId="6CDD3CE5"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IS – Nustatytas įkainis sutarties pasirašymo diena;</w:t>
      </w:r>
    </w:p>
    <w:p w14:paraId="7E761CB7"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K – Indekso pokyčio koeficientas lygus 1.</w:t>
      </w:r>
    </w:p>
    <w:p w14:paraId="14389EAE"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p>
    <w:p w14:paraId="5B2C38F9" w14:textId="77777777" w:rsidR="00D406EB" w:rsidRPr="001A159C" w:rsidRDefault="00D406EB" w:rsidP="00D406EB">
      <w:pPr>
        <w:shd w:val="clear" w:color="auto" w:fill="FFFFFF"/>
        <w:spacing w:after="0" w:line="240" w:lineRule="auto"/>
        <w:ind w:firstLine="737"/>
        <w:jc w:val="both"/>
        <w:textAlignment w:val="baseline"/>
        <w:rPr>
          <w:rFonts w:ascii="Times New Roman" w:eastAsia="Arial Unicode MS" w:hAnsi="Times New Roman" w:cs="Times New Roman"/>
          <w:sz w:val="24"/>
          <w:szCs w:val="24"/>
          <w:bdr w:val="none" w:sz="0" w:space="0" w:color="auto" w:frame="1"/>
        </w:rPr>
      </w:pPr>
      <w:r w:rsidRPr="001A159C">
        <w:rPr>
          <w:rFonts w:ascii="Times New Roman" w:eastAsia="Arial Unicode MS" w:hAnsi="Times New Roman" w:cs="Times New Roman"/>
          <w:sz w:val="24"/>
          <w:szCs w:val="24"/>
          <w:bdr w:val="none" w:sz="0" w:space="0" w:color="auto" w:frame="1"/>
        </w:rPr>
        <w:t>Dėl kainų lygio pokyčio pasirašomas susitarimas prie Sutarties. Susitarime nurodomas indekso pokyčio koeficientas, jo apskaičiavimas, perskaičiuoti Darbų įkainiai.</w:t>
      </w:r>
    </w:p>
    <w:p w14:paraId="4A929866"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p>
    <w:p w14:paraId="74ED6921"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 xml:space="preserve">2.4. </w:t>
      </w:r>
      <w:r w:rsidRPr="001A159C">
        <w:rPr>
          <w:rFonts w:ascii="Times New Roman" w:eastAsia="Arial Unicode MS" w:hAnsi="Times New Roman" w:cs="Times New Roman"/>
          <w:noProof/>
          <w:color w:val="000000"/>
          <w:sz w:val="24"/>
          <w:szCs w:val="24"/>
          <w:bdr w:val="nil"/>
          <w:lang w:eastAsia="en-US"/>
        </w:rPr>
        <w:t xml:space="preserve">Pradinė sutarties vertė _________ eurų be PVM. </w:t>
      </w:r>
      <w:r w:rsidRPr="001A159C">
        <w:rPr>
          <w:rFonts w:ascii="Times New Roman" w:eastAsia="Times New Roman" w:hAnsi="Times New Roman" w:cs="Times New Roman"/>
          <w:color w:val="000000"/>
          <w:sz w:val="24"/>
          <w:szCs w:val="20"/>
          <w:bdr w:val="none" w:sz="0" w:space="0" w:color="auto" w:frame="1"/>
          <w:shd w:val="clear" w:color="auto" w:fill="FFFFFF"/>
          <w:lang w:eastAsia="en-US"/>
        </w:rPr>
        <w:t>S</w:t>
      </w:r>
      <w:r w:rsidRPr="001A159C">
        <w:rPr>
          <w:rFonts w:ascii="Times New Roman" w:eastAsia="Times New Roman" w:hAnsi="Times New Roman" w:cs="Times New Roman"/>
          <w:noProof/>
          <w:color w:val="000000"/>
          <w:sz w:val="24"/>
          <w:szCs w:val="20"/>
          <w:bdr w:val="none" w:sz="0" w:space="0" w:color="auto" w:frame="1"/>
          <w:shd w:val="clear" w:color="auto" w:fill="FFFFFF"/>
          <w:lang w:eastAsia="en-US"/>
        </w:rPr>
        <w:t>utarties vykdymo metu nebus galima viršyti šios vertės.</w:t>
      </w:r>
    </w:p>
    <w:p w14:paraId="52E6FC4A" w14:textId="77777777" w:rsidR="00D406EB" w:rsidRPr="001A159C" w:rsidRDefault="00D406EB" w:rsidP="00D406EB">
      <w:pPr>
        <w:suppressAutoHyphens/>
        <w:spacing w:after="0" w:line="240" w:lineRule="auto"/>
        <w:ind w:firstLine="1298"/>
        <w:jc w:val="both"/>
        <w:rPr>
          <w:rFonts w:ascii="Times New Roman" w:eastAsia="Times New Roman" w:hAnsi="Times New Roman" w:cs="Arial"/>
          <w:color w:val="000000"/>
          <w:sz w:val="24"/>
          <w:szCs w:val="20"/>
          <w:lang w:eastAsia="ar-SA"/>
        </w:rPr>
      </w:pPr>
    </w:p>
    <w:p w14:paraId="026992E8"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r w:rsidRPr="001A159C">
        <w:rPr>
          <w:rFonts w:ascii="Times New Roman" w:eastAsia="Times New Roman" w:hAnsi="Times New Roman" w:cs="Calibri"/>
          <w:b/>
          <w:bCs/>
          <w:color w:val="000000"/>
          <w:sz w:val="24"/>
          <w:szCs w:val="20"/>
          <w:lang w:eastAsia="ar-SA"/>
        </w:rPr>
        <w:t>III. ŠALIŲ ĮSIPAREIGOJIMAI</w:t>
      </w:r>
    </w:p>
    <w:p w14:paraId="2735709A" w14:textId="77777777" w:rsidR="00D406EB" w:rsidRPr="001A159C" w:rsidRDefault="00D406EB" w:rsidP="00D406EB">
      <w:pPr>
        <w:suppressAutoHyphens/>
        <w:spacing w:after="0" w:line="240" w:lineRule="auto"/>
        <w:ind w:firstLine="1298"/>
        <w:jc w:val="both"/>
        <w:rPr>
          <w:rFonts w:ascii="Times New Roman" w:eastAsia="Times New Roman" w:hAnsi="Times New Roman" w:cs="Arial"/>
          <w:b/>
          <w:bCs/>
          <w:color w:val="000000"/>
          <w:sz w:val="24"/>
          <w:szCs w:val="20"/>
          <w:lang w:eastAsia="ar-SA"/>
        </w:rPr>
      </w:pPr>
    </w:p>
    <w:p w14:paraId="482D7EC4"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3.1. Užsakovo teisės ir pareigos:</w:t>
      </w:r>
    </w:p>
    <w:p w14:paraId="1465063D"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3.1.1. Užsakovas pateikia Rangovui darbų užsakymą – atitinkamos seniūnijos seniūnas, darbų užsakymą pateikia elektroniniu paštu _________ arba telefonu _______ ir įsipareigoja nedelsiant pašalinti Rangovo įspėjime nurodytas aplinkybes, kurios trukdo tinkamai vykdyti Sutartį, jei jos priklauso nuo Užsakovo valios;</w:t>
      </w:r>
    </w:p>
    <w:p w14:paraId="02AD0E42"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xml:space="preserve">3.1.2. Užsakovas įsipareigoja priimti iš Rangovo atliktus darbus pagal Darbų priėmimo-perdavimo aktus (Sutarties priedas Nr.2) ir žiniaraščius (Sutarties priedas Nr.3 ir Nr.4) šioje sutartyje nustatyta tvarka. </w:t>
      </w:r>
      <w:r w:rsidRPr="001A159C">
        <w:rPr>
          <w:rFonts w:ascii="Times New Roman" w:eastAsia="Times New Roman" w:hAnsi="Times New Roman" w:cs="Calibri"/>
          <w:b/>
          <w:bCs/>
          <w:color w:val="000000"/>
          <w:sz w:val="24"/>
          <w:szCs w:val="24"/>
          <w:lang w:eastAsia="ar-SA"/>
        </w:rPr>
        <w:t>Pildant žiniaraščius žiemos sezono metu įrašoma temperatūra ir oro sąlygos tą dieną, kai vykdomi priežiūros darbai.</w:t>
      </w:r>
      <w:r w:rsidRPr="001A159C">
        <w:rPr>
          <w:rFonts w:ascii="Times New Roman" w:eastAsia="Times New Roman" w:hAnsi="Times New Roman" w:cs="Calibri"/>
          <w:color w:val="000000"/>
          <w:sz w:val="24"/>
          <w:szCs w:val="24"/>
          <w:lang w:eastAsia="ar-SA"/>
        </w:rPr>
        <w:t xml:space="preserve"> Darbų priėmimo-aktus ir žiniaraščius pasirašo atitinkamos seniūnijos seniūnas. Rangovo atliktų darbų pažymas (forma F-3) pasirašo Vietinio ūkio ir turto valdymo skyriaus vedėjas;</w:t>
      </w:r>
    </w:p>
    <w:p w14:paraId="4408A104"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lastRenderedPageBreak/>
        <w:t>3.1.3. Užsakovas įsipareigoja apmokėti Rangovui už atliktus darbus su sąlyga, kad darbai atlikti tinkamai ir laiku, gavus iš Rangovo atliktų darbų pažymą (forma F-3), atliktų darbų aktus (Sutarties priedas Nr.2), žiniaraščius (Sutarties priedas Nr. 3 ir Nr. 4)  ir PVM sąskaitą faktūrą;</w:t>
      </w:r>
    </w:p>
    <w:p w14:paraId="1A15E249"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3.1.4. Užsakovas turi teisę tikrinti Rangovo Darbų atlikimo eigą ir kokybę, suderinus laiką su Rangovu ir nesikišant į Rangovo ūkinę komercinę veiklą;</w:t>
      </w:r>
    </w:p>
    <w:p w14:paraId="5496CE1B"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3.2. Rangovas įsipareigoja:</w:t>
      </w:r>
    </w:p>
    <w:p w14:paraId="386DB581"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3.2.1. Atlikti darbus savo rizika pagal Užsakovo užduotį, darbus atlikti turi pradėti nedelsdamas su Užsakovu suderintu laiku, ir už šioje Sutartyje sutartą kainą, savo rizika, kaip įmanoma rūpestingai bei efektyviai, naudodamas visus reikiamus įgūdžius ir žinias bei tinkamus mechanizmus;</w:t>
      </w:r>
    </w:p>
    <w:p w14:paraId="63D8EB94"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xml:space="preserve">3.2.2. Pirmiausia nuvalyti tuos kelius, kuriais vyksta visuomeninio transporto eismas, važiuoja mokykliniai autobusai. Vietinių kelių valymo nuo sniego eiliškumą suderinti su atitinkamos seniūnijos seniūnu. Tiekėjas privalo užtikrinti, kad dirbtų pakankamai technikos, kuri kelius nuvalytų laiku. Esant nepakankamai turimos technikos, tiekėjas privalo pats pasirūpinti, kad darbai būtų suteikti laiku ir kokybiškai. </w:t>
      </w:r>
    </w:p>
    <w:p w14:paraId="13D2852E"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3.2.3. Rangovas įsipareigoja nedelsiant telefonu informuoti Užsakovą apie susidariusias ypač sudėtingas meteorologinės sąlygas, kurios trukdo ar gali sutrukdyti Rangovui atlikti darbus. Vadovaujantis Lietuvos automobilių kelių direkcijos prie Susisiekimo ministerijos direktoriaus 2016 m. gruodžio 28 d. įsakymu Nr. V-762 patvirtinto Kelių priežiūros vadovo I dalies automobilių kelių priežiūros normatyvų KVP PN-14 6 lentelės 2.1.13 papunkčiu, ypač sudėtingos meteorologinės sąlygos susidaro tada, kai:</w:t>
      </w:r>
    </w:p>
    <w:p w14:paraId="0E4BE538"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ilgiau kaip 6 val. sninga ir (arba) pusto;</w:t>
      </w:r>
    </w:p>
    <w:p w14:paraId="10A54EF8"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ilgiau kaip 24 val., tačiau su pertraukomis, sninga ir (arba) pusto;</w:t>
      </w:r>
    </w:p>
    <w:p w14:paraId="30D3275C"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įšalęs kelias po lietaus apledėja, esant lijundrai;</w:t>
      </w:r>
    </w:p>
    <w:p w14:paraId="2F99AECB"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oro temperatūra per dieną nepakyla aukščiau minus 10 °C.</w:t>
      </w:r>
    </w:p>
    <w:p w14:paraId="35D36854"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3.2.4. Darbus atlikti kokybiškai, laikantis esamų normų ir taisyklių, standartų, papildomų techninių sutarties sąlygų reikalavimų. Atlikdamas Darbus Rangovas atsako už tai, kad jo darbuotojai laikytųsi darbų saugos taisyklių reikalavimų. Įvykus nelaimingam atsitikimui su Rangovo darbuotoju, nelaimingą atsitikimą tiria ir apskaito Rangovas;</w:t>
      </w:r>
    </w:p>
    <w:p w14:paraId="0A563C68" w14:textId="77777777" w:rsidR="00D406EB" w:rsidRPr="001A159C" w:rsidRDefault="00D406EB" w:rsidP="00D406EB">
      <w:pPr>
        <w:suppressAutoHyphens/>
        <w:spacing w:after="0" w:line="240" w:lineRule="auto"/>
        <w:ind w:firstLine="737"/>
        <w:jc w:val="both"/>
        <w:rPr>
          <w:rFonts w:ascii="Times New Roman" w:eastAsia="Times New Roman" w:hAnsi="Times New Roman" w:cs="Arial"/>
          <w:color w:val="000000"/>
          <w:sz w:val="24"/>
          <w:szCs w:val="24"/>
          <w:lang w:eastAsia="ar-SA"/>
        </w:rPr>
      </w:pPr>
      <w:r w:rsidRPr="001A159C">
        <w:rPr>
          <w:rFonts w:ascii="Times New Roman" w:eastAsia="Times New Roman" w:hAnsi="Times New Roman" w:cs="Calibri"/>
          <w:color w:val="000000"/>
          <w:sz w:val="24"/>
          <w:szCs w:val="24"/>
          <w:lang w:eastAsia="ar-SA"/>
        </w:rPr>
        <w:t>3.2.5. Visą Darbų atlikimo laikotarpį tinkamai kaupti, pildyti, saugoti bei tvarkyti visus Rangovo pagal Sutartį privalomus parengti/gauti, pateikti bei jam vykdant sutartį perduotus Darbų dokumentus, kitą dokumentaciją bei medžiagą. Rangovas atsako už parengtuose/užpildytuose dokumentuose pateikiamų duomenų teisingumą bei atitikimą faktinėms aplinkybėms.</w:t>
      </w:r>
    </w:p>
    <w:p w14:paraId="295805C0"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3.2.7. Ne vėliau kaip kiekvieno mėnesio 5 d. pateikti Užsakovui atliktų darbų pažymą (forma F-3), atliktų darbų aktus (Sutarties priedas Nr.3) ir PVM sąskaitą faktūrą.</w:t>
      </w:r>
    </w:p>
    <w:p w14:paraId="30E1516C" w14:textId="77777777" w:rsidR="00D406EB" w:rsidRPr="001A159C" w:rsidRDefault="00D406EB" w:rsidP="00D406EB">
      <w:pPr>
        <w:suppressAutoHyphens/>
        <w:spacing w:after="12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3.3. Sudarius pirkimo sutartį, tačiau ne vėliau negu pirkimo sutartis pradedama vykdyti, Rangovas įsipareigoja Užsakovui pranešti tuo metu žinomų subtiekėjų pavadinimus, kontaktinius duomenis ir jų atstovus. Rangovas privalo informuoti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4EFD5854"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3.4. Užsakovas numato tiesioginio atsiskaitymo su subtiekėjais galimybę, vadovaujantis šiame punkte nustatyta tvarka. Užsakovas ne vėliau kaip per 3 darbo dienas nuo informacijos apie subtiekėjus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68325BEA" w14:textId="77777777" w:rsidR="00D406EB" w:rsidRPr="001A159C" w:rsidRDefault="00D406EB" w:rsidP="00D406EB">
      <w:pPr>
        <w:suppressAutoHyphens/>
        <w:spacing w:after="0" w:line="240" w:lineRule="auto"/>
        <w:jc w:val="both"/>
        <w:rPr>
          <w:rFonts w:ascii="Times New Roman" w:eastAsia="Times New Roman" w:hAnsi="Times New Roman" w:cs="Arial"/>
          <w:color w:val="000000"/>
          <w:sz w:val="24"/>
          <w:szCs w:val="20"/>
          <w:lang w:eastAsia="ar-SA"/>
        </w:rPr>
      </w:pPr>
    </w:p>
    <w:p w14:paraId="6EFD1232"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r w:rsidRPr="001A159C">
        <w:rPr>
          <w:rFonts w:ascii="Times New Roman" w:eastAsia="Times New Roman" w:hAnsi="Times New Roman" w:cs="Calibri"/>
          <w:b/>
          <w:bCs/>
          <w:color w:val="000000"/>
          <w:sz w:val="24"/>
          <w:szCs w:val="20"/>
          <w:lang w:eastAsia="ar-SA"/>
        </w:rPr>
        <w:t>IV. ATSISKAITYMO TVARKA</w:t>
      </w:r>
    </w:p>
    <w:p w14:paraId="7DB00178"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p>
    <w:p w14:paraId="64355BCB" w14:textId="77777777" w:rsidR="00D406EB" w:rsidRPr="002C4A81" w:rsidRDefault="00D406EB" w:rsidP="00D406EB">
      <w:pPr>
        <w:suppressAutoHyphens/>
        <w:spacing w:after="0" w:line="240" w:lineRule="auto"/>
        <w:ind w:firstLine="737"/>
        <w:jc w:val="both"/>
        <w:rPr>
          <w:rFonts w:ascii="Times New Roman" w:eastAsia="Times New Roman" w:hAnsi="Times New Roman" w:cs="Calibri"/>
          <w:sz w:val="24"/>
          <w:szCs w:val="24"/>
          <w:lang w:eastAsia="ar-SA"/>
        </w:rPr>
      </w:pPr>
      <w:r w:rsidRPr="002C4A81">
        <w:rPr>
          <w:rFonts w:ascii="Times New Roman" w:eastAsia="Times New Roman" w:hAnsi="Times New Roman" w:cs="Calibri"/>
          <w:sz w:val="24"/>
          <w:szCs w:val="24"/>
          <w:lang w:eastAsia="ar-SA"/>
        </w:rPr>
        <w:t>4.1. Už atliktus darbus Užsakovas apmoka Rangovui pagal gautus atsiskaitymo dokumentus (atliktų darbų pažymą, atliktų darbų aktą ir PVM sąskaitą-faktūrą) per 60 kalendorinių dienų (bus naudojamos Kelių priežiūros ir plėtros programos lėšos).</w:t>
      </w:r>
    </w:p>
    <w:p w14:paraId="6E0F56AE" w14:textId="77777777" w:rsidR="00D406EB" w:rsidRPr="002C4A81"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2C4A81">
        <w:rPr>
          <w:rFonts w:ascii="Times New Roman" w:eastAsia="Times New Roman" w:hAnsi="Times New Roman" w:cs="Calibri"/>
          <w:color w:val="000000"/>
          <w:sz w:val="24"/>
          <w:szCs w:val="24"/>
          <w:lang w:eastAsia="ar-SA"/>
        </w:rPr>
        <w:t>4.2. Sutartyje nustatyta tvarka, laiku ir tinkamai neįvykdžius ir nepridavus Užsakovui Darbų (atitinkamos jų dalies) ir to nepatvirtinus atitinkamu jų atlikimo aktu arba nepateikus tinkamos sąskaitos-faktūros, yra nukeliami atitinkamos kainos dalies sumokėjimo terminai tiek, kiek yra susivėlinama tai padaryti.</w:t>
      </w:r>
    </w:p>
    <w:p w14:paraId="5D7D4C8B" w14:textId="77777777" w:rsidR="00D406EB" w:rsidRPr="002C4A81"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2C4A81">
        <w:rPr>
          <w:rFonts w:ascii="Times New Roman" w:eastAsia="Times New Roman" w:hAnsi="Times New Roman" w:cs="Calibri"/>
          <w:color w:val="000000"/>
          <w:sz w:val="24"/>
          <w:szCs w:val="24"/>
          <w:lang w:eastAsia="ar-SA"/>
        </w:rPr>
        <w:t>4.3. Pagal šią Sutartį priklausančias sumokėti pinigų sumas Užsakovas sumoka Rangovui mokėjimo pavedimu.</w:t>
      </w:r>
    </w:p>
    <w:p w14:paraId="09675DA9" w14:textId="13431FEE" w:rsidR="00D406EB" w:rsidRDefault="00D406EB" w:rsidP="00C548EF">
      <w:pPr>
        <w:suppressAutoHyphens/>
        <w:spacing w:after="0" w:line="240" w:lineRule="auto"/>
        <w:ind w:firstLine="737"/>
        <w:jc w:val="both"/>
        <w:rPr>
          <w:rFonts w:ascii="Times New Roman" w:hAnsi="Times New Roman" w:cs="Times New Roman"/>
          <w:sz w:val="24"/>
          <w:szCs w:val="24"/>
        </w:rPr>
      </w:pPr>
      <w:r w:rsidRPr="002C4A81">
        <w:rPr>
          <w:rFonts w:ascii="Times New Roman" w:eastAsia="Times New Roman" w:hAnsi="Times New Roman" w:cs="Calibri"/>
          <w:color w:val="000000"/>
          <w:sz w:val="24"/>
          <w:szCs w:val="24"/>
          <w:lang w:eastAsia="ar-SA"/>
        </w:rPr>
        <w:t>4.</w:t>
      </w:r>
      <w:r w:rsidR="00C548EF">
        <w:rPr>
          <w:rFonts w:ascii="Times New Roman" w:eastAsia="Times New Roman" w:hAnsi="Times New Roman" w:cs="Calibri"/>
          <w:color w:val="000000"/>
          <w:sz w:val="24"/>
          <w:szCs w:val="24"/>
          <w:lang w:eastAsia="ar-SA"/>
        </w:rPr>
        <w:t>4</w:t>
      </w:r>
      <w:r w:rsidRPr="002C4A81">
        <w:rPr>
          <w:rFonts w:ascii="Times New Roman" w:eastAsia="Times New Roman" w:hAnsi="Times New Roman" w:cs="Calibri"/>
          <w:color w:val="000000"/>
          <w:sz w:val="24"/>
          <w:szCs w:val="24"/>
          <w:lang w:eastAsia="ar-SA"/>
        </w:rPr>
        <w:t xml:space="preserve">. </w:t>
      </w:r>
      <w:r w:rsidR="002C4A81" w:rsidRPr="002C4A81">
        <w:rPr>
          <w:rFonts w:ascii="Times New Roman" w:eastAsia="Times New Roman" w:hAnsi="Times New Roman" w:cs="Times New Roman"/>
          <w:noProof/>
          <w:sz w:val="24"/>
          <w:szCs w:val="24"/>
        </w:rPr>
        <w:t xml:space="preserve">Rangovas PVM sąskaitą–faktūrą / sąskaitą–faktūrą privalo pateikti tik elektroniniu būdu Sąskaitų administravimo bendrosios informacinės sistemos SABIS priemonėmis </w:t>
      </w:r>
      <w:r w:rsidR="002C4A81" w:rsidRPr="002C4A81">
        <w:rPr>
          <w:rFonts w:ascii="Times New Roman" w:hAnsi="Times New Roman" w:cs="Times New Roman"/>
          <w:noProof/>
          <w:color w:val="000000"/>
          <w:sz w:val="24"/>
          <w:szCs w:val="24"/>
        </w:rPr>
        <w:t>(</w:t>
      </w:r>
      <w:hyperlink r:id="rId25" w:history="1">
        <w:r w:rsidR="002C4A81" w:rsidRPr="002C4A81">
          <w:rPr>
            <w:rFonts w:ascii="Times New Roman" w:hAnsi="Times New Roman" w:cs="Times New Roman"/>
            <w:noProof/>
            <w:color w:val="0563C1"/>
            <w:sz w:val="24"/>
            <w:szCs w:val="24"/>
            <w:u w:val="single"/>
          </w:rPr>
          <w:t>https://sabis.nbfc.lt/</w:t>
        </w:r>
      </w:hyperlink>
      <w:r w:rsidR="002C4A81" w:rsidRPr="002C4A81">
        <w:rPr>
          <w:rFonts w:ascii="Times New Roman" w:hAnsi="Times New Roman" w:cs="Times New Roman"/>
          <w:noProof/>
          <w:color w:val="000000"/>
          <w:sz w:val="24"/>
          <w:szCs w:val="24"/>
        </w:rPr>
        <w:t>).</w:t>
      </w:r>
      <w:r w:rsidR="002C4A81" w:rsidRPr="002C4A81">
        <w:rPr>
          <w:rFonts w:ascii="Times New Roman" w:eastAsia="Times New Roman" w:hAnsi="Times New Roman" w:cs="Times New Roman"/>
          <w:noProof/>
          <w:sz w:val="24"/>
          <w:szCs w:val="24"/>
        </w:rPr>
        <w:t xml:space="preserve"> Paslauga yra apmokama Lietuvos Respublikos finansų ministro nustatyta tvarka. </w:t>
      </w:r>
      <w:r w:rsidR="002C4A81" w:rsidRPr="002C4A81">
        <w:rPr>
          <w:rFonts w:ascii="Times New Roman" w:hAnsi="Times New Roman" w:cs="Times New Roman"/>
          <w:sz w:val="24"/>
          <w:szCs w:val="24"/>
        </w:rPr>
        <w:t>Apmokėjimo diena laikoma apmokėjimo operacijos įvykdymo diena Užsakovo banke.</w:t>
      </w:r>
    </w:p>
    <w:p w14:paraId="78B98243" w14:textId="77777777" w:rsidR="00C548EF" w:rsidRPr="002C4A81" w:rsidRDefault="00C548EF" w:rsidP="00C548EF">
      <w:pPr>
        <w:suppressAutoHyphens/>
        <w:spacing w:after="0" w:line="240" w:lineRule="auto"/>
        <w:ind w:firstLine="737"/>
        <w:jc w:val="both"/>
        <w:rPr>
          <w:rFonts w:ascii="Times New Roman" w:eastAsia="Times New Roman" w:hAnsi="Times New Roman" w:cs="Arial"/>
          <w:b/>
          <w:bCs/>
          <w:color w:val="000000"/>
          <w:sz w:val="24"/>
          <w:szCs w:val="24"/>
          <w:lang w:eastAsia="ar-SA"/>
        </w:rPr>
      </w:pPr>
    </w:p>
    <w:p w14:paraId="5D80DDF5"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r w:rsidRPr="001A159C">
        <w:rPr>
          <w:rFonts w:ascii="Times New Roman" w:eastAsia="Times New Roman" w:hAnsi="Times New Roman" w:cs="Calibri"/>
          <w:b/>
          <w:bCs/>
          <w:color w:val="000000"/>
          <w:sz w:val="24"/>
          <w:szCs w:val="20"/>
          <w:lang w:eastAsia="ar-SA"/>
        </w:rPr>
        <w:t>V. DARBŲ ATLIKIMAS IR PERDAVIMAS</w:t>
      </w:r>
    </w:p>
    <w:p w14:paraId="33CFD75F"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p>
    <w:p w14:paraId="47862969"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5.1. Vykdydamos šią sutartį, šalys vadovaujasi Lietuvos Respublikos civiliniu kodeksu, Lietuvos Respublikos viešųjų pirkimų įstatymu, normatyviniais statybos techniniais reglamentais ir kitais teisės aktais, Užsakovo pirkimo dokumentais bei viešojo pirkimo metu pateiktu Rangovo pasiūlymu.</w:t>
      </w:r>
    </w:p>
    <w:p w14:paraId="00EF6914" w14:textId="77777777" w:rsidR="00D406EB" w:rsidRPr="001A159C" w:rsidRDefault="00D406EB" w:rsidP="00D406EB">
      <w:pPr>
        <w:tabs>
          <w:tab w:val="left" w:pos="1176"/>
        </w:tabs>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5.2. Darbų ar Darbų dalies rezultatą, Rangovas perduoda Užsakovui, o Užsakovas priima pasirašydami per praėjusį mėnesį atliktų Darbų priėmimo-perdavimo aktą, kuriuo Užsakovas patvirtina priėmęs, o Rangovas perdavęs atliktus darbus.</w:t>
      </w:r>
    </w:p>
    <w:p w14:paraId="7B9EE620" w14:textId="77777777" w:rsidR="00D406EB" w:rsidRPr="001A159C" w:rsidRDefault="00D406EB" w:rsidP="00D406EB">
      <w:pPr>
        <w:tabs>
          <w:tab w:val="left" w:pos="0"/>
        </w:tabs>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5.3. Jeigu darbų priėmimo metu nustatomi trūkumai, Užsakovas turi teisę nustatyti terminą trūkumams pašalinti arba atskaityti iš sumų, priklausančių Rangovui už atliktus darbus, sumą, reikalingą tiems trūkumams pašalinti. Nustatyti trūkumai ar defektai šalinami Rangovo sąskaita.</w:t>
      </w:r>
    </w:p>
    <w:p w14:paraId="19EF4CDE"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4"/>
          <w:lang w:eastAsia="ar-SA"/>
        </w:rPr>
      </w:pPr>
      <w:r w:rsidRPr="001A159C">
        <w:rPr>
          <w:rFonts w:ascii="Times New Roman" w:eastAsia="Times New Roman" w:hAnsi="Times New Roman" w:cs="Calibri"/>
          <w:color w:val="000000"/>
          <w:sz w:val="24"/>
          <w:szCs w:val="24"/>
          <w:lang w:eastAsia="ar-SA"/>
        </w:rPr>
        <w:t xml:space="preserve">5.4. Visiems atliktiems Darbams, įskaitant jiems panaudotas medžiagas, priemones bei visas jų sudedamąsias dalis, Rangovas suteikia ilgiausią atitinkamiems Darbams (produktams) Lietuvos Respublikos teisės aktuose nustatytą garantinį terminą. </w:t>
      </w:r>
    </w:p>
    <w:p w14:paraId="0C64AD9A" w14:textId="77777777" w:rsidR="00D406EB" w:rsidRPr="001A159C" w:rsidRDefault="00D406EB" w:rsidP="00D406EB">
      <w:pPr>
        <w:suppressAutoHyphens/>
        <w:spacing w:after="0" w:line="240" w:lineRule="auto"/>
        <w:ind w:firstLine="1298"/>
        <w:jc w:val="both"/>
        <w:rPr>
          <w:rFonts w:ascii="Times New Roman" w:eastAsia="Times New Roman" w:hAnsi="Times New Roman" w:cs="Calibri"/>
          <w:color w:val="000000"/>
          <w:sz w:val="24"/>
          <w:szCs w:val="24"/>
          <w:lang w:eastAsia="ar-SA"/>
        </w:rPr>
      </w:pPr>
    </w:p>
    <w:p w14:paraId="0D64B554"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VI. ŠALIŲ ATSAKOMYBĖ</w:t>
      </w:r>
    </w:p>
    <w:p w14:paraId="6B8D1CD2"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p>
    <w:p w14:paraId="1F97A52B"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6.1. Rangovas neužbaigęs darbų, sutartyje numatytu laiku ir neįgijęs teisės į terminų pratęsimą, taip pat nesilaikant darbų vykdymo grafiko, darbų atlikimo terminų, įsipareigoja sumokėti Užsakovui 0,02 % dydžio delspinigius už kiekvieną pavėluotą dieną nuo visos sutarties kainos.</w:t>
      </w:r>
    </w:p>
    <w:p w14:paraId="17A82649"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6.2. Užsakovas nepagrįstai uždelsęs atsiskaityti už atliktus darbus sutartyje nustatyta tvarka ir terminais, moka Rangovui 0,02 % dydžio delspinigius nuo neapmokėtų darbų kainos už kiekvieną uždelstą dieną.</w:t>
      </w:r>
    </w:p>
    <w:p w14:paraId="28D172D2" w14:textId="11FDD5AD" w:rsidR="00D406EB" w:rsidRPr="001A159C" w:rsidRDefault="00D406EB" w:rsidP="00D406EB">
      <w:pPr>
        <w:suppressAutoHyphens/>
        <w:spacing w:after="0" w:line="240" w:lineRule="auto"/>
        <w:ind w:firstLine="737"/>
        <w:jc w:val="both"/>
        <w:rPr>
          <w:rFonts w:ascii="Times New Roman" w:eastAsia="Times New Roman" w:hAnsi="Times New Roman" w:cs="Calibri"/>
          <w:b/>
          <w:color w:val="000000"/>
          <w:sz w:val="24"/>
          <w:szCs w:val="20"/>
          <w:lang w:eastAsia="ar-SA"/>
        </w:rPr>
      </w:pPr>
      <w:r w:rsidRPr="001A159C">
        <w:rPr>
          <w:rFonts w:ascii="Times New Roman" w:eastAsia="Times New Roman" w:hAnsi="Times New Roman" w:cs="Calibri"/>
          <w:color w:val="000000"/>
          <w:sz w:val="24"/>
          <w:szCs w:val="20"/>
          <w:lang w:eastAsia="ar-SA"/>
        </w:rPr>
        <w:t xml:space="preserve">6.3. </w:t>
      </w:r>
      <w:r w:rsidRPr="001A159C">
        <w:rPr>
          <w:rFonts w:ascii="Times New Roman" w:eastAsia="Times New Roman" w:hAnsi="Times New Roman" w:cs="Times New Roman"/>
          <w:noProof/>
          <w:sz w:val="24"/>
          <w:szCs w:val="24"/>
          <w:lang w:eastAsia="ar-SA"/>
        </w:rPr>
        <w:t>Darbai vykdomi pagal atitinkamų seniūnijų seniūnų prašymus. Nuo kelių, šaligatvių, aikštelių sniegas turi būti nuvalytas per 8 valandas nuo užsakymo gavimo. Esant ypač sudėtingoms oro sąlygoms turi būti nuvalyti per 24 val. nustojus snigti. Keliai pabarstyti smėlio-druskos mišiniu turi būti per 8 valandas nuo užsakymo pateikimo. Greideriavimo darbai turi būti atlikti per 24 val. nuo užsakymo gavimo. Kelkraščių šienavimo, menkaverčių krūmų ir medžių pjovimo, skaldos ar žvyro atvežimo ir paskleidimo, kasimo, pralaidos įrengimo darbai turi būti atlikti per 5 darbo dienas nuo užsakymo gavimo. Darbai vykdomi ir savaitgalio bei šventinėmis dienomis.</w:t>
      </w:r>
      <w:r w:rsidR="002C4A81">
        <w:rPr>
          <w:rFonts w:ascii="Times New Roman" w:eastAsia="Times New Roman" w:hAnsi="Times New Roman" w:cs="Times New Roman"/>
          <w:noProof/>
          <w:sz w:val="24"/>
          <w:szCs w:val="24"/>
          <w:lang w:eastAsia="ar-SA"/>
        </w:rPr>
        <w:t xml:space="preserve"> </w:t>
      </w:r>
      <w:r w:rsidRPr="001A159C">
        <w:rPr>
          <w:rFonts w:ascii="Times New Roman" w:eastAsia="Times New Roman" w:hAnsi="Times New Roman" w:cs="Times New Roman"/>
          <w:b/>
          <w:bCs/>
          <w:noProof/>
          <w:sz w:val="24"/>
          <w:szCs w:val="24"/>
          <w:lang w:eastAsia="ar-SA"/>
        </w:rPr>
        <w:t>Darbams vėluojant iki 50 proc. nurodyto termino taikoma 20 proc. bauda nuo</w:t>
      </w:r>
      <w:r w:rsidR="002C4A81">
        <w:rPr>
          <w:rFonts w:ascii="Times New Roman" w:eastAsia="Times New Roman" w:hAnsi="Times New Roman" w:cs="Times New Roman"/>
          <w:b/>
          <w:bCs/>
          <w:noProof/>
          <w:sz w:val="24"/>
          <w:szCs w:val="24"/>
          <w:lang w:eastAsia="ar-SA"/>
        </w:rPr>
        <w:t xml:space="preserve"> </w:t>
      </w:r>
      <w:r w:rsidRPr="001A159C">
        <w:rPr>
          <w:rFonts w:ascii="Times New Roman" w:eastAsia="Times New Roman" w:hAnsi="Times New Roman" w:cs="Times New Roman"/>
          <w:b/>
          <w:bCs/>
          <w:noProof/>
          <w:sz w:val="24"/>
          <w:szCs w:val="24"/>
          <w:lang w:eastAsia="ar-SA"/>
        </w:rPr>
        <w:t>neatlikto</w:t>
      </w:r>
      <w:r w:rsidR="002C4A81">
        <w:rPr>
          <w:rFonts w:ascii="Times New Roman" w:eastAsia="Times New Roman" w:hAnsi="Times New Roman" w:cs="Times New Roman"/>
          <w:b/>
          <w:bCs/>
          <w:noProof/>
          <w:sz w:val="24"/>
          <w:szCs w:val="24"/>
          <w:lang w:eastAsia="ar-SA"/>
        </w:rPr>
        <w:t xml:space="preserve"> </w:t>
      </w:r>
      <w:r w:rsidRPr="001A159C">
        <w:rPr>
          <w:rFonts w:ascii="Times New Roman" w:eastAsia="Times New Roman" w:hAnsi="Times New Roman" w:cs="Times New Roman"/>
          <w:b/>
          <w:bCs/>
          <w:noProof/>
          <w:sz w:val="24"/>
          <w:szCs w:val="24"/>
          <w:lang w:eastAsia="ar-SA"/>
        </w:rPr>
        <w:t>užsakymo vertės. Darbams vėluojant daugiau kaip 50 proc. nurodyto termino taikoma 40 proc. bauda nuo</w:t>
      </w:r>
      <w:r w:rsidR="002C4A81">
        <w:rPr>
          <w:rFonts w:ascii="Times New Roman" w:eastAsia="Times New Roman" w:hAnsi="Times New Roman" w:cs="Times New Roman"/>
          <w:b/>
          <w:bCs/>
          <w:noProof/>
          <w:sz w:val="24"/>
          <w:szCs w:val="24"/>
          <w:lang w:eastAsia="ar-SA"/>
        </w:rPr>
        <w:t xml:space="preserve"> </w:t>
      </w:r>
      <w:r w:rsidRPr="001A159C">
        <w:rPr>
          <w:rFonts w:ascii="Times New Roman" w:eastAsia="Times New Roman" w:hAnsi="Times New Roman" w:cs="Times New Roman"/>
          <w:b/>
          <w:bCs/>
          <w:noProof/>
          <w:sz w:val="24"/>
          <w:szCs w:val="24"/>
          <w:lang w:eastAsia="ar-SA"/>
        </w:rPr>
        <w:t>neatlikto</w:t>
      </w:r>
      <w:r w:rsidR="002C4A81">
        <w:rPr>
          <w:rFonts w:ascii="Times New Roman" w:eastAsia="Times New Roman" w:hAnsi="Times New Roman" w:cs="Times New Roman"/>
          <w:b/>
          <w:bCs/>
          <w:noProof/>
          <w:sz w:val="24"/>
          <w:szCs w:val="24"/>
          <w:lang w:eastAsia="ar-SA"/>
        </w:rPr>
        <w:t xml:space="preserve"> </w:t>
      </w:r>
      <w:r w:rsidRPr="001A159C">
        <w:rPr>
          <w:rFonts w:ascii="Times New Roman" w:eastAsia="Times New Roman" w:hAnsi="Times New Roman" w:cs="Times New Roman"/>
          <w:b/>
          <w:bCs/>
          <w:noProof/>
          <w:sz w:val="24"/>
          <w:szCs w:val="24"/>
          <w:lang w:eastAsia="ar-SA"/>
        </w:rPr>
        <w:t>užsakymo vertės</w:t>
      </w:r>
      <w:r w:rsidRPr="001A159C">
        <w:rPr>
          <w:rFonts w:ascii="Times New Roman" w:eastAsia="Times New Roman" w:hAnsi="Times New Roman" w:cs="Calibri"/>
          <w:b/>
          <w:color w:val="000000"/>
          <w:sz w:val="24"/>
          <w:szCs w:val="20"/>
          <w:lang w:eastAsia="ar-SA"/>
        </w:rPr>
        <w:t>.</w:t>
      </w:r>
    </w:p>
    <w:p w14:paraId="062EB3E4"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bCs/>
          <w:color w:val="000000"/>
          <w:sz w:val="24"/>
          <w:szCs w:val="20"/>
          <w:lang w:eastAsia="ar-SA"/>
        </w:rPr>
      </w:pPr>
      <w:r w:rsidRPr="001A159C">
        <w:rPr>
          <w:rFonts w:ascii="Times New Roman" w:eastAsia="Times New Roman" w:hAnsi="Times New Roman" w:cs="Calibri"/>
          <w:bCs/>
          <w:color w:val="000000"/>
          <w:sz w:val="24"/>
          <w:szCs w:val="20"/>
          <w:lang w:eastAsia="ar-SA"/>
        </w:rPr>
        <w:t xml:space="preserve">6.4. Rangovas visą Sutarties vykdymo laikotarpį turi laikytis aplinkos apsaugos vadybos sistemos reikalavimų pagal standartą LST EN ISO 14001 arba Europos Sąjungos aplinkosaugos </w:t>
      </w:r>
      <w:r w:rsidRPr="001A159C">
        <w:rPr>
          <w:rFonts w:ascii="Times New Roman" w:eastAsia="Times New Roman" w:hAnsi="Times New Roman" w:cs="Calibri"/>
          <w:bCs/>
          <w:color w:val="000000"/>
          <w:sz w:val="24"/>
          <w:szCs w:val="20"/>
          <w:lang w:eastAsia="ar-SA"/>
        </w:rPr>
        <w:lastRenderedPageBreak/>
        <w:t>vadybos ir audito sistemą (EMAS), ar kitų aplinkos apsaugos vadybos standartų, pagrįstų atitinkamais Europos arba tarptautiniais standartais (kuriuos yra patvirtinusios sertifikavimo įstaigos, atitinkančios Europos Sąjungos teisės aktus arba tarptautinius sertifikavimo standartus), ar kitai Rangovo pateiktais lygiaverčiais įrodymais. Užsakovas Sutarties vykdymo metu, siekdamas tuo įsitikinti, bet kada vietoje gali patikrinti, ar Rangovas jų laikosi bei paprašyti tą įrodančių dokumentų. Šio įsipareigojimo vykdymą užtikrina Rangovas. Užsakovui nustačius, kad Rangovas jų nesilaiko, už kiekvieną nustatytą atvejį Rangovui taikoma 1000 eurų bauda.</w:t>
      </w:r>
    </w:p>
    <w:p w14:paraId="48B7DDE3" w14:textId="77777777" w:rsidR="00D406EB" w:rsidRPr="001A159C" w:rsidRDefault="00D406EB" w:rsidP="00D406EB">
      <w:pPr>
        <w:suppressAutoHyphens/>
        <w:spacing w:after="0" w:line="240" w:lineRule="auto"/>
        <w:jc w:val="both"/>
        <w:rPr>
          <w:rFonts w:ascii="Times New Roman" w:eastAsia="Times New Roman" w:hAnsi="Times New Roman" w:cs="Arial"/>
          <w:color w:val="000000"/>
          <w:sz w:val="24"/>
          <w:szCs w:val="20"/>
          <w:lang w:eastAsia="ar-SA"/>
        </w:rPr>
      </w:pPr>
    </w:p>
    <w:p w14:paraId="50C81FCF"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r w:rsidRPr="001A159C">
        <w:rPr>
          <w:rFonts w:ascii="Times New Roman" w:eastAsia="Times New Roman" w:hAnsi="Times New Roman" w:cs="Calibri"/>
          <w:b/>
          <w:bCs/>
          <w:color w:val="000000"/>
          <w:sz w:val="24"/>
          <w:szCs w:val="20"/>
          <w:lang w:eastAsia="ar-SA"/>
        </w:rPr>
        <w:t>VII. KONFIDENCIALUMAS</w:t>
      </w:r>
    </w:p>
    <w:p w14:paraId="287939F1"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p>
    <w:p w14:paraId="4DB0A20D"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7.1. 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p>
    <w:p w14:paraId="0C459BDA"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7.2. Jeigu šalys, vykdydamos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6578A67A" w14:textId="77777777" w:rsidR="00D406EB" w:rsidRPr="001A159C" w:rsidRDefault="00D406EB" w:rsidP="00D406EB">
      <w:pPr>
        <w:suppressAutoHyphens/>
        <w:spacing w:after="0" w:line="240" w:lineRule="auto"/>
        <w:jc w:val="both"/>
        <w:rPr>
          <w:rFonts w:ascii="Times New Roman" w:eastAsia="Times New Roman" w:hAnsi="Times New Roman" w:cs="Arial"/>
          <w:color w:val="000000"/>
          <w:sz w:val="24"/>
          <w:szCs w:val="20"/>
          <w:lang w:eastAsia="ar-SA"/>
        </w:rPr>
      </w:pPr>
    </w:p>
    <w:p w14:paraId="60977D92"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r w:rsidRPr="001A159C">
        <w:rPr>
          <w:rFonts w:ascii="Times New Roman" w:eastAsia="Times New Roman" w:hAnsi="Times New Roman" w:cs="Calibri"/>
          <w:b/>
          <w:bCs/>
          <w:color w:val="000000"/>
          <w:sz w:val="24"/>
          <w:szCs w:val="20"/>
          <w:lang w:eastAsia="ar-SA"/>
        </w:rPr>
        <w:t>VIII. NENUGALIMA JĖGA (</w:t>
      </w:r>
      <w:r w:rsidRPr="001A159C">
        <w:rPr>
          <w:rFonts w:ascii="Times New Roman" w:eastAsia="Times New Roman" w:hAnsi="Times New Roman" w:cs="Calibri"/>
          <w:b/>
          <w:bCs/>
          <w:i/>
          <w:iCs/>
          <w:color w:val="000000"/>
          <w:sz w:val="24"/>
          <w:szCs w:val="20"/>
          <w:lang w:eastAsia="ar-SA"/>
        </w:rPr>
        <w:t>force majeure</w:t>
      </w:r>
      <w:r w:rsidRPr="001A159C">
        <w:rPr>
          <w:rFonts w:ascii="Times New Roman" w:eastAsia="Times New Roman" w:hAnsi="Times New Roman" w:cs="Calibri"/>
          <w:b/>
          <w:bCs/>
          <w:color w:val="000000"/>
          <w:sz w:val="24"/>
          <w:szCs w:val="20"/>
          <w:lang w:eastAsia="ar-SA"/>
        </w:rPr>
        <w:t>)</w:t>
      </w:r>
    </w:p>
    <w:p w14:paraId="2EB92F6B"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p>
    <w:p w14:paraId="115CEC7F"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8.1.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4E988B2"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color w:val="000000"/>
          <w:sz w:val="24"/>
          <w:szCs w:val="20"/>
          <w:lang w:eastAsia="ar-SA"/>
        </w:rPr>
      </w:pPr>
      <w:r w:rsidRPr="001A159C">
        <w:rPr>
          <w:rFonts w:ascii="Times New Roman" w:eastAsia="Times New Roman" w:hAnsi="Times New Roman" w:cs="Calibri"/>
          <w:color w:val="000000"/>
          <w:sz w:val="24"/>
          <w:szCs w:val="20"/>
          <w:lang w:eastAsia="ar-SA"/>
        </w:rPr>
        <w:t>8.2.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7E2DF638" w14:textId="77777777" w:rsidR="00D406EB" w:rsidRPr="001A159C" w:rsidRDefault="00D406EB" w:rsidP="00D406EB">
      <w:pPr>
        <w:pBdr>
          <w:top w:val="nil"/>
          <w:left w:val="nil"/>
          <w:bottom w:val="nil"/>
          <w:right w:val="nil"/>
          <w:between w:val="nil"/>
          <w:bar w:val="nil"/>
        </w:pBdr>
        <w:shd w:val="clear" w:color="auto" w:fill="FFFFFF"/>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8.3. Apie tokių aplinkybių atsiradimą viena šalis kitai įsipareigoja pranešti ne vėliau kaip per 15 (penkiolika) dienų nuo aplinkybių atsiradimo. Nepranešimas neatleidžia nuo sutartyje numatytų įsipareigojimų vykdymo.</w:t>
      </w:r>
    </w:p>
    <w:p w14:paraId="444BAF37" w14:textId="77777777" w:rsidR="00D406EB" w:rsidRPr="001A159C" w:rsidRDefault="00D406EB" w:rsidP="00D406EB">
      <w:pPr>
        <w:pBdr>
          <w:top w:val="nil"/>
          <w:left w:val="nil"/>
          <w:bottom w:val="nil"/>
          <w:right w:val="nil"/>
          <w:between w:val="nil"/>
          <w:bar w:val="nil"/>
        </w:pBdr>
        <w:shd w:val="clear" w:color="auto" w:fill="FFFFFF"/>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8.4. Nenugalimos jėgos atveju šalys dėl atsiradusių nuostolių papildomo atlyginimo ir darbų atlikimo terminų pratęsimo susitaria abipusiu šalių susitarimu.</w:t>
      </w:r>
    </w:p>
    <w:p w14:paraId="268DA7F9" w14:textId="77777777" w:rsidR="00D406EB" w:rsidRPr="001A159C" w:rsidRDefault="00D406EB" w:rsidP="00D406EB">
      <w:pPr>
        <w:suppressAutoHyphens/>
        <w:spacing w:after="0" w:line="240" w:lineRule="auto"/>
        <w:jc w:val="both"/>
        <w:rPr>
          <w:rFonts w:ascii="Times New Roman" w:eastAsia="Times New Roman" w:hAnsi="Times New Roman" w:cs="Arial"/>
          <w:color w:val="000000"/>
          <w:sz w:val="24"/>
          <w:szCs w:val="20"/>
          <w:lang w:eastAsia="ar-SA"/>
        </w:rPr>
      </w:pPr>
    </w:p>
    <w:p w14:paraId="2371D0E1"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r w:rsidRPr="001A159C">
        <w:rPr>
          <w:rFonts w:ascii="Times New Roman" w:eastAsia="Times New Roman" w:hAnsi="Times New Roman" w:cs="Calibri"/>
          <w:b/>
          <w:bCs/>
          <w:color w:val="000000"/>
          <w:sz w:val="24"/>
          <w:szCs w:val="20"/>
          <w:lang w:eastAsia="ar-SA"/>
        </w:rPr>
        <w:t>IX. SUTARTIES GALIOJIMAS IR NUTRAUKIMAS</w:t>
      </w:r>
    </w:p>
    <w:p w14:paraId="6066FDE9" w14:textId="77777777" w:rsidR="00D406EB" w:rsidRPr="001A159C" w:rsidRDefault="00D406EB" w:rsidP="00D406EB">
      <w:pPr>
        <w:suppressAutoHyphens/>
        <w:spacing w:after="0" w:line="240" w:lineRule="auto"/>
        <w:ind w:firstLine="1298"/>
        <w:jc w:val="center"/>
        <w:rPr>
          <w:rFonts w:ascii="Times New Roman" w:eastAsia="Times New Roman" w:hAnsi="Times New Roman" w:cs="Calibri"/>
          <w:b/>
          <w:bCs/>
          <w:color w:val="000000"/>
          <w:sz w:val="24"/>
          <w:szCs w:val="20"/>
          <w:lang w:eastAsia="ar-SA"/>
        </w:rPr>
      </w:pPr>
    </w:p>
    <w:p w14:paraId="6A27B9FF" w14:textId="2E48A180" w:rsidR="00D406EB" w:rsidRPr="001A159C" w:rsidRDefault="00D406EB" w:rsidP="00D406EB">
      <w:pPr>
        <w:suppressAutoHyphens/>
        <w:spacing w:after="0" w:line="240" w:lineRule="auto"/>
        <w:ind w:firstLine="737"/>
        <w:jc w:val="both"/>
        <w:rPr>
          <w:rFonts w:ascii="Times New Roman" w:eastAsia="Times New Roman" w:hAnsi="Times New Roman" w:cs="Arial"/>
          <w:color w:val="000000"/>
          <w:sz w:val="24"/>
          <w:szCs w:val="24"/>
          <w:lang w:eastAsia="ar-SA"/>
        </w:rPr>
      </w:pPr>
      <w:r w:rsidRPr="001A159C">
        <w:rPr>
          <w:rFonts w:ascii="Times New Roman" w:eastAsia="Times New Roman" w:hAnsi="Times New Roman" w:cs="Calibri"/>
          <w:color w:val="000000"/>
          <w:sz w:val="24"/>
          <w:szCs w:val="24"/>
          <w:lang w:eastAsia="ar-SA"/>
        </w:rPr>
        <w:t xml:space="preserve">9.1. </w:t>
      </w:r>
      <w:bookmarkStart w:id="74" w:name="_Hlk115350658"/>
      <w:bookmarkStart w:id="75" w:name="_Hlk115426401"/>
      <w:r w:rsidRPr="001A159C">
        <w:rPr>
          <w:rFonts w:ascii="Times New Roman" w:eastAsia="Times New Roman" w:hAnsi="Times New Roman" w:cs="Calibri"/>
          <w:color w:val="000000"/>
          <w:sz w:val="24"/>
          <w:szCs w:val="24"/>
          <w:lang w:eastAsia="ar-SA"/>
        </w:rPr>
        <w:t>Sutartis įsigalioja ją pasirašius ir galioja iki sutartinių įsipareigojimų įvykdymo. Rangov</w:t>
      </w:r>
      <w:r w:rsidR="00226B6E">
        <w:rPr>
          <w:rFonts w:ascii="Times New Roman" w:eastAsia="Times New Roman" w:hAnsi="Times New Roman" w:cs="Calibri"/>
          <w:color w:val="000000"/>
          <w:sz w:val="24"/>
          <w:szCs w:val="24"/>
          <w:lang w:eastAsia="ar-SA"/>
        </w:rPr>
        <w:t>a</w:t>
      </w:r>
      <w:r w:rsidRPr="001A159C">
        <w:rPr>
          <w:rFonts w:ascii="Times New Roman" w:eastAsia="Times New Roman" w:hAnsi="Times New Roman" w:cs="Calibri"/>
          <w:color w:val="000000"/>
          <w:sz w:val="24"/>
          <w:szCs w:val="24"/>
          <w:lang w:eastAsia="ar-SA"/>
        </w:rPr>
        <w:t xml:space="preserve">s Darbus vykdo </w:t>
      </w:r>
      <w:r w:rsidR="008F72EE">
        <w:rPr>
          <w:rFonts w:ascii="Times New Roman" w:eastAsia="Times New Roman" w:hAnsi="Times New Roman" w:cs="Calibri"/>
          <w:color w:val="000000"/>
          <w:sz w:val="24"/>
          <w:szCs w:val="24"/>
          <w:lang w:eastAsia="ar-SA"/>
        </w:rPr>
        <w:t xml:space="preserve">1 metus nuo sutarties įsigaliojimo. </w:t>
      </w:r>
      <w:r w:rsidRPr="001A159C">
        <w:rPr>
          <w:rFonts w:ascii="Times New Roman" w:eastAsia="Times New Roman" w:hAnsi="Times New Roman" w:cs="Calibri"/>
          <w:color w:val="000000"/>
          <w:sz w:val="24"/>
          <w:szCs w:val="24"/>
          <w:lang w:eastAsia="ar-SA"/>
        </w:rPr>
        <w:t xml:space="preserve">Šalių susitarimu darbų atlikimo terminas gali būti pratęstas </w:t>
      </w:r>
      <w:r w:rsidR="002C4A81">
        <w:rPr>
          <w:rFonts w:ascii="Times New Roman" w:eastAsia="Times New Roman" w:hAnsi="Times New Roman" w:cs="Calibri"/>
          <w:color w:val="000000"/>
          <w:sz w:val="24"/>
          <w:szCs w:val="24"/>
          <w:lang w:eastAsia="ar-SA"/>
        </w:rPr>
        <w:t>3</w:t>
      </w:r>
      <w:r w:rsidR="008F72EE">
        <w:rPr>
          <w:rFonts w:ascii="Times New Roman" w:eastAsia="Times New Roman" w:hAnsi="Times New Roman" w:cs="Calibri"/>
          <w:color w:val="000000"/>
          <w:sz w:val="24"/>
          <w:szCs w:val="24"/>
          <w:lang w:eastAsia="ar-SA"/>
        </w:rPr>
        <w:t xml:space="preserve"> mėnesi</w:t>
      </w:r>
      <w:bookmarkEnd w:id="74"/>
      <w:r w:rsidR="008F72EE">
        <w:rPr>
          <w:rFonts w:ascii="Times New Roman" w:eastAsia="Times New Roman" w:hAnsi="Times New Roman" w:cs="Calibri"/>
          <w:color w:val="000000"/>
          <w:sz w:val="24"/>
          <w:szCs w:val="24"/>
          <w:lang w:eastAsia="ar-SA"/>
        </w:rPr>
        <w:t>ams</w:t>
      </w:r>
      <w:r w:rsidRPr="001A159C">
        <w:rPr>
          <w:rFonts w:ascii="Times New Roman" w:eastAsia="Times New Roman" w:hAnsi="Times New Roman" w:cs="Calibri"/>
          <w:color w:val="000000"/>
          <w:sz w:val="24"/>
          <w:szCs w:val="24"/>
          <w:lang w:eastAsia="ar-SA"/>
        </w:rPr>
        <w:t>.</w:t>
      </w:r>
      <w:bookmarkEnd w:id="75"/>
    </w:p>
    <w:p w14:paraId="11174A20" w14:textId="77777777" w:rsidR="00D406EB" w:rsidRPr="001A159C" w:rsidRDefault="00D406EB" w:rsidP="00D406EB">
      <w:pPr>
        <w:suppressAutoHyphens/>
        <w:spacing w:after="0" w:line="240" w:lineRule="auto"/>
        <w:ind w:firstLine="737"/>
        <w:jc w:val="both"/>
        <w:rPr>
          <w:rFonts w:ascii="Times New Roman" w:eastAsia="Times New Roman" w:hAnsi="Times New Roman" w:cs="Times New Roman"/>
          <w:color w:val="000000"/>
          <w:sz w:val="24"/>
          <w:szCs w:val="24"/>
          <w:lang w:eastAsia="ar-SA"/>
        </w:rPr>
      </w:pPr>
      <w:r w:rsidRPr="001A159C">
        <w:rPr>
          <w:rFonts w:ascii="Times New Roman" w:eastAsia="Times New Roman" w:hAnsi="Times New Roman" w:cs="Calibri"/>
          <w:color w:val="000000"/>
          <w:sz w:val="24"/>
          <w:szCs w:val="24"/>
          <w:lang w:eastAsia="ar-SA"/>
        </w:rPr>
        <w:t xml:space="preserve">9.2. </w:t>
      </w:r>
      <w:r w:rsidRPr="001A159C">
        <w:rPr>
          <w:rFonts w:ascii="Times New Roman" w:eastAsia="Times New Roman" w:hAnsi="Times New Roman" w:cs="Times New Roman"/>
          <w:color w:val="000000"/>
          <w:sz w:val="24"/>
          <w:szCs w:val="24"/>
          <w:bdr w:val="none" w:sz="0" w:space="0" w:color="auto" w:frame="1"/>
          <w:shd w:val="clear" w:color="auto" w:fill="FFFFFF"/>
          <w:lang w:eastAsia="ar-SA"/>
        </w:rPr>
        <w:t>Sutarties sąlygos</w:t>
      </w:r>
      <w:r w:rsidRPr="001A159C">
        <w:rPr>
          <w:rFonts w:ascii="Times New Roman" w:eastAsia="Times New Roman" w:hAnsi="Times New Roman" w:cs="Times New Roman"/>
          <w:color w:val="000000"/>
          <w:sz w:val="24"/>
          <w:szCs w:val="24"/>
          <w:shd w:val="clear" w:color="auto" w:fill="FFFFFF"/>
          <w:lang w:eastAsia="ar-SA"/>
        </w:rPr>
        <w:t> </w:t>
      </w:r>
      <w:r w:rsidRPr="001A159C">
        <w:rPr>
          <w:rFonts w:ascii="Times New Roman" w:eastAsia="Times New Roman" w:hAnsi="Times New Roman" w:cs="Times New Roman"/>
          <w:color w:val="000000"/>
          <w:sz w:val="24"/>
          <w:szCs w:val="24"/>
          <w:bdr w:val="none" w:sz="0" w:space="0" w:color="auto" w:frame="1"/>
          <w:shd w:val="clear" w:color="auto" w:fill="FFFFFF"/>
          <w:lang w:eastAsia="ar-SA"/>
        </w:rPr>
        <w:t>gali būti keičiamos tik vadovaujantis Viešųjų pirkimų įstatymo</w:t>
      </w:r>
      <w:r w:rsidRPr="001A159C">
        <w:rPr>
          <w:rFonts w:ascii="Times New Roman" w:eastAsia="Times New Roman" w:hAnsi="Times New Roman" w:cs="Times New Roman"/>
          <w:color w:val="000000"/>
          <w:sz w:val="24"/>
          <w:szCs w:val="24"/>
          <w:shd w:val="clear" w:color="auto" w:fill="FFFFFF"/>
          <w:lang w:eastAsia="ar-SA"/>
        </w:rPr>
        <w:t> </w:t>
      </w:r>
      <w:r w:rsidRPr="001A159C">
        <w:rPr>
          <w:rFonts w:ascii="Times New Roman" w:eastAsia="Times New Roman" w:hAnsi="Times New Roman" w:cs="Times New Roman"/>
          <w:color w:val="000000"/>
          <w:sz w:val="24"/>
          <w:szCs w:val="24"/>
          <w:bdr w:val="none" w:sz="0" w:space="0" w:color="auto" w:frame="1"/>
          <w:shd w:val="clear" w:color="auto" w:fill="FFFFFF"/>
          <w:lang w:eastAsia="ar-SA"/>
        </w:rPr>
        <w:t xml:space="preserve">89 straipsnio nuostatomis. </w:t>
      </w:r>
      <w:r w:rsidRPr="001A159C">
        <w:rPr>
          <w:rFonts w:ascii="Times New Roman" w:eastAsia="Times New Roman" w:hAnsi="Times New Roman" w:cs="Calibri"/>
          <w:color w:val="000000"/>
          <w:sz w:val="24"/>
          <w:szCs w:val="24"/>
          <w:lang w:eastAsia="ar-SA"/>
        </w:rPr>
        <w:t>Sutarties sąlygų keitimu nebus laikomas Sutarties sąlygų koregavimas joje numatytomis aplinkybėmis, jeigu šios aplinkybės nustatytos aiškiai ir nedviprasmiškai bei buvo pateiktos pirkimo sąlygose.</w:t>
      </w:r>
    </w:p>
    <w:p w14:paraId="458362F9"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9.3. Užsakovas be išankstinio įspėjimo gali nutraukti sutartį vienašališkai ir reikalauti atlyginti nuostolius, jeigu Rangovas:</w:t>
      </w:r>
    </w:p>
    <w:p w14:paraId="5C78D0E2"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9.3.1. nepradeda laiku vykdyti sutarties, darbą atlieka nesilaikydamas nustatyto grafiko arba atlieka darbą taip lėtai, kad jį baigti iki termino pabaigos pasidaro aiškiai negalima;</w:t>
      </w:r>
    </w:p>
    <w:p w14:paraId="21F2538E"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9.3.2. Darbus atlieka nekokybiškai, naudoja ne tą įrangą ir/ar medžiagas, kurios nurodytos Projektinėje dokumentacijoje, arba rangovas nepašalina darbų trūkumų per nustatytus terminus arba trūkumai yra esminiai ir jų negalima pašalinti;</w:t>
      </w:r>
    </w:p>
    <w:p w14:paraId="687C462D"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9.3.3. visus darbus paveda vykdyti subrangovui, sudarydamas su juo subrangos sutartį ar kitaip perleidžia sutartį;</w:t>
      </w:r>
    </w:p>
    <w:p w14:paraId="029D1327" w14:textId="4E02FED8" w:rsidR="00D406EB"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9.3.4. nevykdo savo sutartinių įsipareigojimų.</w:t>
      </w:r>
    </w:p>
    <w:p w14:paraId="63F78520" w14:textId="5909DC04" w:rsidR="00A628FC" w:rsidRPr="001A159C" w:rsidRDefault="00A628FC"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lastRenderedPageBreak/>
        <w:t xml:space="preserve">9.4. </w:t>
      </w:r>
      <w:r w:rsidRPr="002A36D7">
        <w:rPr>
          <w:rFonts w:ascii="Times New Roman" w:eastAsia="Times New Roman" w:hAnsi="Times New Roman" w:cs="Times New Roman"/>
          <w:color w:val="000000"/>
          <w:sz w:val="24"/>
          <w:szCs w:val="24"/>
        </w:rPr>
        <w:t>Sutartis gali būti nutraukiama VPĮ 90 straipsnyje ir Sutartyje numatytais atvejais, įskaitant galimybę nutraukti Sutartį Šalių susitarimu</w:t>
      </w:r>
    </w:p>
    <w:p w14:paraId="5EF47ABC" w14:textId="42C08BB6" w:rsidR="00D406EB" w:rsidRPr="001A159C" w:rsidRDefault="00D406EB" w:rsidP="00D406EB">
      <w:pPr>
        <w:pBdr>
          <w:top w:val="nil"/>
          <w:left w:val="nil"/>
          <w:bottom w:val="nil"/>
          <w:right w:val="nil"/>
          <w:between w:val="nil"/>
          <w:bar w:val="nil"/>
        </w:pBdr>
        <w:tabs>
          <w:tab w:val="left" w:pos="284"/>
        </w:tabs>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9.</w:t>
      </w:r>
      <w:r w:rsidR="00A628FC">
        <w:rPr>
          <w:rFonts w:ascii="Times New Roman" w:eastAsia="Arial Unicode MS" w:hAnsi="Times New Roman" w:cs="Times New Roman"/>
          <w:color w:val="000000"/>
          <w:sz w:val="24"/>
          <w:szCs w:val="24"/>
          <w:bdr w:val="nil"/>
          <w:lang w:eastAsia="en-US"/>
        </w:rPr>
        <w:t>5</w:t>
      </w:r>
      <w:r w:rsidRPr="001A159C">
        <w:rPr>
          <w:rFonts w:ascii="Times New Roman" w:eastAsia="Arial Unicode MS" w:hAnsi="Times New Roman" w:cs="Times New Roman"/>
          <w:color w:val="000000"/>
          <w:sz w:val="24"/>
          <w:szCs w:val="24"/>
          <w:bdr w:val="nil"/>
          <w:lang w:eastAsia="en-US"/>
        </w:rPr>
        <w:t>. Šalių tarpusavio sutarimu sutartis gali būti nutraukta bet kuriuo metu. Tokiu atveju atsiskaitymai tarp šalių sutarties nutraukimo dienai atliekami sutarties IV skyriuje nustatyta tvarka.</w:t>
      </w:r>
    </w:p>
    <w:p w14:paraId="641567A6"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p>
    <w:p w14:paraId="2436249F"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X. BAIGIAMOSIOS NUOSTATOS</w:t>
      </w:r>
    </w:p>
    <w:p w14:paraId="4C27AF05"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olor w:val="000000"/>
          <w:sz w:val="24"/>
          <w:szCs w:val="24"/>
          <w:bdr w:val="nil"/>
          <w:lang w:eastAsia="en-US"/>
        </w:rPr>
      </w:pPr>
    </w:p>
    <w:p w14:paraId="297222B1" w14:textId="77777777" w:rsidR="00D406EB" w:rsidRPr="001A159C" w:rsidRDefault="00D406EB" w:rsidP="00D406EB">
      <w:pPr>
        <w:tabs>
          <w:tab w:val="left" w:pos="360"/>
        </w:tabs>
        <w:suppressAutoHyphens/>
        <w:spacing w:after="0" w:line="240" w:lineRule="auto"/>
        <w:ind w:firstLine="737"/>
        <w:jc w:val="both"/>
        <w:rPr>
          <w:rFonts w:ascii="Times New Roman" w:eastAsia="Times New Roman" w:hAnsi="Times New Roman" w:cs="Calibri"/>
          <w:iCs/>
          <w:color w:val="000000"/>
          <w:sz w:val="24"/>
          <w:szCs w:val="20"/>
          <w:lang w:eastAsia="ar-SA"/>
        </w:rPr>
      </w:pPr>
      <w:r w:rsidRPr="001A159C">
        <w:rPr>
          <w:rFonts w:ascii="Times New Roman" w:eastAsia="Times New Roman" w:hAnsi="Times New Roman" w:cs="Calibri"/>
          <w:iCs/>
          <w:color w:val="000000"/>
          <w:sz w:val="24"/>
          <w:szCs w:val="20"/>
          <w:lang w:eastAsia="ar-SA"/>
        </w:rPr>
        <w:t>10.1. Visi kilę ginčai ar nesutarimai sprendžiami derybų būdu. Šalims nesusitarus, ginčai ar nesutarimai sprendžiami galiojančių Lietuvos Respublikos teisės aktų nustatyta tvarka Lietuvos Respublikos teismuose, pagal Užsakovo buveinės vietą.</w:t>
      </w:r>
    </w:p>
    <w:p w14:paraId="1AA9ABE8" w14:textId="77777777" w:rsidR="00D406EB" w:rsidRPr="001A159C" w:rsidRDefault="00D406EB" w:rsidP="00D406EB">
      <w:pPr>
        <w:suppressAutoHyphens/>
        <w:spacing w:after="0" w:line="240" w:lineRule="auto"/>
        <w:ind w:firstLine="737"/>
        <w:jc w:val="both"/>
        <w:rPr>
          <w:rFonts w:ascii="Times New Roman" w:eastAsia="Times New Roman" w:hAnsi="Times New Roman" w:cs="Calibri"/>
          <w:iCs/>
          <w:color w:val="000000"/>
          <w:sz w:val="24"/>
          <w:szCs w:val="20"/>
          <w:lang w:eastAsia="ar-SA"/>
        </w:rPr>
      </w:pPr>
      <w:r w:rsidRPr="001A159C">
        <w:rPr>
          <w:rFonts w:ascii="Times New Roman" w:eastAsia="Times New Roman" w:hAnsi="Times New Roman" w:cs="Calibri"/>
          <w:iCs/>
          <w:color w:val="000000"/>
          <w:sz w:val="24"/>
          <w:szCs w:val="20"/>
          <w:lang w:eastAsia="ar-SA"/>
        </w:rPr>
        <w:t>10.2. Šalys neturi teisės perduoti trečiajam asmeniui teisių ir įsipareigojimų pagal šią sutartį be raštiško kitos šalies sutikimo.</w:t>
      </w:r>
    </w:p>
    <w:p w14:paraId="501DAFEA" w14:textId="416D2E9E"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10.</w:t>
      </w:r>
      <w:r w:rsidR="00C548EF">
        <w:rPr>
          <w:rFonts w:ascii="Times New Roman" w:eastAsia="Arial Unicode MS" w:hAnsi="Times New Roman" w:cs="Times New Roman"/>
          <w:color w:val="000000"/>
          <w:sz w:val="24"/>
          <w:szCs w:val="24"/>
          <w:bdr w:val="nil"/>
          <w:lang w:eastAsia="en-US"/>
        </w:rPr>
        <w:t>3</w:t>
      </w:r>
      <w:r w:rsidRPr="001A159C">
        <w:rPr>
          <w:rFonts w:ascii="Times New Roman" w:eastAsia="Arial Unicode MS" w:hAnsi="Times New Roman" w:cs="Times New Roman"/>
          <w:color w:val="000000"/>
          <w:sz w:val="24"/>
          <w:szCs w:val="24"/>
          <w:bdr w:val="nil"/>
          <w:lang w:eastAsia="en-US"/>
        </w:rPr>
        <w:t xml:space="preserve">. Dėl visko, kas tiesiogiai nereglamentuota šioje sutartyje, šalys privalo vadovautis galiojančiais Lietuvos Respublikos įstatymais ir kitais teisės aktais. </w:t>
      </w:r>
    </w:p>
    <w:p w14:paraId="1DF277DB" w14:textId="3155F27A"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10.</w:t>
      </w:r>
      <w:r w:rsidR="00C548EF">
        <w:rPr>
          <w:rFonts w:ascii="Times New Roman" w:eastAsia="Arial Unicode MS" w:hAnsi="Times New Roman" w:cs="Times New Roman"/>
          <w:color w:val="000000"/>
          <w:sz w:val="24"/>
          <w:szCs w:val="24"/>
          <w:bdr w:val="nil"/>
          <w:lang w:eastAsia="en-US"/>
        </w:rPr>
        <w:t>4</w:t>
      </w:r>
      <w:r w:rsidRPr="001A159C">
        <w:rPr>
          <w:rFonts w:ascii="Times New Roman" w:eastAsia="Arial Unicode MS" w:hAnsi="Times New Roman" w:cs="Times New Roman"/>
          <w:color w:val="000000"/>
          <w:sz w:val="24"/>
          <w:szCs w:val="24"/>
          <w:bdr w:val="nil"/>
          <w:lang w:eastAsia="en-US"/>
        </w:rPr>
        <w:t>. Bet kurie ir visi pranešimai, sutikimai ir kitas susižinojimas, kuriuos Šalis gali pareikti pagal šią Sutartį, bus laikomi galiojančiais, jeigu yra asmeniškai pateikti kitai Šaliai ir gautas patvirtinimas apie gavimą arba išsiųsti registruotu raštu arba faksu Sutartyje nurodytais adresais ir fakso numeriais ar kitais adresais ir fakso numeriais, kuriuos nurodė viena Šalis.</w:t>
      </w:r>
    </w:p>
    <w:p w14:paraId="79ECC9D9" w14:textId="4F7156A6"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10.</w:t>
      </w:r>
      <w:r w:rsidR="00C548EF">
        <w:rPr>
          <w:rFonts w:ascii="Times New Roman" w:eastAsia="Arial Unicode MS" w:hAnsi="Times New Roman" w:cs="Times New Roman"/>
          <w:color w:val="000000"/>
          <w:sz w:val="24"/>
          <w:szCs w:val="24"/>
          <w:bdr w:val="nil"/>
          <w:lang w:eastAsia="en-US"/>
        </w:rPr>
        <w:t>5</w:t>
      </w:r>
      <w:r w:rsidRPr="001A159C">
        <w:rPr>
          <w:rFonts w:ascii="Times New Roman" w:eastAsia="Arial Unicode MS" w:hAnsi="Times New Roman" w:cs="Times New Roman"/>
          <w:color w:val="000000"/>
          <w:sz w:val="24"/>
          <w:szCs w:val="24"/>
          <w:bdr w:val="nil"/>
          <w:lang w:eastAsia="en-US"/>
        </w:rPr>
        <w:t>. Apie Šalies adreso pasikeitimą kita šalis privalo būti nedelsiant informuota, priešingu atveju visi pranešimai, išsiųsti senuoju adresu, bus laikomi išsiųstais tinkamai.</w:t>
      </w:r>
    </w:p>
    <w:p w14:paraId="0C087A01" w14:textId="47A117D4"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10.</w:t>
      </w:r>
      <w:r w:rsidR="00C548EF">
        <w:rPr>
          <w:rFonts w:ascii="Times New Roman" w:eastAsia="Arial Unicode MS" w:hAnsi="Times New Roman" w:cs="Times New Roman"/>
          <w:color w:val="000000"/>
          <w:sz w:val="24"/>
          <w:szCs w:val="24"/>
          <w:bdr w:val="nil"/>
          <w:lang w:eastAsia="en-US"/>
        </w:rPr>
        <w:t>6</w:t>
      </w:r>
      <w:r w:rsidRPr="001A159C">
        <w:rPr>
          <w:rFonts w:ascii="Times New Roman" w:eastAsia="Arial Unicode MS" w:hAnsi="Times New Roman" w:cs="Times New Roman"/>
          <w:color w:val="000000"/>
          <w:sz w:val="24"/>
          <w:szCs w:val="24"/>
          <w:bdr w:val="nil"/>
          <w:lang w:eastAsia="en-US"/>
        </w:rPr>
        <w:t>. Sutarties priedai yra neatskiriama Sutarties dalis:</w:t>
      </w:r>
    </w:p>
    <w:p w14:paraId="3C3D28B1"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Priedas Nr. 1 – „Vietinių kelių priežiūros ir paprastojo remonto darbų įkainiai“.</w:t>
      </w:r>
    </w:p>
    <w:p w14:paraId="114EEE36"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Priedas Nr. 2 – „Atliktų darbų priėmimo-perdavimo akto forma“.</w:t>
      </w:r>
    </w:p>
    <w:p w14:paraId="1C155447"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Priedas Nr. 3 – „Vietinių kelių ir gatvių priežiūros darbų žiniaraščio forma“.</w:t>
      </w:r>
    </w:p>
    <w:p w14:paraId="794EE648"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Priedas Nr. 4 – „Žvyro dangos parametrų matavimo žiniaraščio forma“.</w:t>
      </w:r>
    </w:p>
    <w:p w14:paraId="62E544BA" w14:textId="77777777" w:rsidR="00D406EB" w:rsidRPr="001A159C" w:rsidRDefault="00D406EB" w:rsidP="00D406EB">
      <w:pPr>
        <w:pBdr>
          <w:top w:val="nil"/>
          <w:left w:val="nil"/>
          <w:bottom w:val="nil"/>
          <w:right w:val="nil"/>
          <w:between w:val="nil"/>
          <w:bar w:val="nil"/>
        </w:pBdr>
        <w:spacing w:after="0" w:line="240" w:lineRule="auto"/>
        <w:ind w:firstLine="1298"/>
        <w:jc w:val="both"/>
        <w:rPr>
          <w:rFonts w:ascii="Times New Roman" w:eastAsia="Arial Unicode MS" w:hAnsi="Times New Roman" w:cs="Times New Roman"/>
          <w:color w:val="000000"/>
          <w:sz w:val="24"/>
          <w:szCs w:val="24"/>
          <w:bdr w:val="nil"/>
          <w:lang w:eastAsia="en-US"/>
        </w:rPr>
      </w:pPr>
    </w:p>
    <w:p w14:paraId="108A750E" w14:textId="77777777" w:rsidR="00D406EB" w:rsidRPr="001A159C" w:rsidRDefault="00D406EB" w:rsidP="00D406EB">
      <w:pPr>
        <w:pBdr>
          <w:top w:val="nil"/>
          <w:left w:val="nil"/>
          <w:bottom w:val="nil"/>
          <w:right w:val="nil"/>
          <w:between w:val="nil"/>
          <w:bar w:val="nil"/>
        </w:pBdr>
        <w:spacing w:after="0" w:line="240" w:lineRule="auto"/>
        <w:ind w:firstLine="1298"/>
        <w:jc w:val="both"/>
        <w:rPr>
          <w:rFonts w:ascii="Times New Roman" w:eastAsia="Arial Unicode MS" w:hAnsi="Times New Roman" w:cs="Times New Roman"/>
          <w:color w:val="000000"/>
          <w:sz w:val="24"/>
          <w:szCs w:val="24"/>
          <w:bdr w:val="nil"/>
          <w:lang w:eastAsia="en-US"/>
        </w:rPr>
      </w:pPr>
    </w:p>
    <w:p w14:paraId="2AB959A0"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aps/>
          <w:color w:val="000000"/>
          <w:sz w:val="24"/>
          <w:szCs w:val="24"/>
          <w:bdr w:val="nil"/>
          <w:lang w:eastAsia="en-US"/>
        </w:rPr>
      </w:pPr>
      <w:r w:rsidRPr="001A159C">
        <w:rPr>
          <w:rFonts w:ascii="Times New Roman" w:eastAsia="Arial Unicode MS" w:hAnsi="Times New Roman" w:cs="Times New Roman"/>
          <w:b/>
          <w:bCs/>
          <w:caps/>
          <w:color w:val="000000"/>
          <w:sz w:val="24"/>
          <w:szCs w:val="24"/>
          <w:bdr w:val="nil"/>
          <w:lang w:eastAsia="en-US"/>
        </w:rPr>
        <w:t>XI. Šalių rekvizitai ir parašai</w:t>
      </w:r>
    </w:p>
    <w:p w14:paraId="23B02A2A" w14:textId="77777777" w:rsidR="00D406EB" w:rsidRPr="001A159C" w:rsidRDefault="00D406EB" w:rsidP="00D406EB">
      <w:pPr>
        <w:pBdr>
          <w:top w:val="nil"/>
          <w:left w:val="nil"/>
          <w:bottom w:val="nil"/>
          <w:right w:val="nil"/>
          <w:between w:val="nil"/>
          <w:bar w:val="nil"/>
        </w:pBdr>
        <w:spacing w:after="0" w:line="240" w:lineRule="auto"/>
        <w:ind w:firstLine="1298"/>
        <w:jc w:val="center"/>
        <w:rPr>
          <w:rFonts w:ascii="Times New Roman" w:eastAsia="Arial Unicode MS" w:hAnsi="Times New Roman" w:cs="Times New Roman"/>
          <w:b/>
          <w:bCs/>
          <w:caps/>
          <w:color w:val="000000"/>
          <w:sz w:val="24"/>
          <w:szCs w:val="24"/>
          <w:bdr w:val="nil"/>
          <w:lang w:eastAsia="en-US"/>
        </w:rPr>
      </w:pPr>
    </w:p>
    <w:p w14:paraId="384E5B55" w14:textId="77777777" w:rsidR="00D406EB" w:rsidRPr="001A159C" w:rsidRDefault="00D406EB" w:rsidP="00D406EB">
      <w:pPr>
        <w:pBdr>
          <w:top w:val="nil"/>
          <w:left w:val="nil"/>
          <w:bottom w:val="nil"/>
          <w:right w:val="nil"/>
          <w:between w:val="nil"/>
          <w:bar w:val="nil"/>
        </w:pBdr>
        <w:spacing w:after="0" w:line="240" w:lineRule="auto"/>
        <w:ind w:firstLine="737"/>
        <w:jc w:val="both"/>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Šalys šią Sutartį perskaitė, ją suprato ir, kaip visiškai atitinkančią jų valią ir ketinimus, pasirašė:</w:t>
      </w:r>
    </w:p>
    <w:p w14:paraId="3112B00F" w14:textId="77777777" w:rsidR="00D406EB" w:rsidRPr="001A159C" w:rsidRDefault="00D406EB" w:rsidP="001A159C">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4"/>
          <w:szCs w:val="24"/>
          <w:bdr w:val="nil"/>
          <w:lang w:eastAsia="en-US"/>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4"/>
        <w:gridCol w:w="4749"/>
      </w:tblGrid>
      <w:tr w:rsidR="001A159C" w:rsidRPr="001A159C" w14:paraId="3BA70671" w14:textId="77777777" w:rsidTr="000F3BB0">
        <w:tc>
          <w:tcPr>
            <w:tcW w:w="4634" w:type="dxa"/>
            <w:tcBorders>
              <w:top w:val="nil"/>
              <w:left w:val="nil"/>
              <w:bottom w:val="nil"/>
              <w:right w:val="nil"/>
            </w:tcBorders>
          </w:tcPr>
          <w:p w14:paraId="072954A1" w14:textId="77777777" w:rsidR="001A159C" w:rsidRPr="00C548EF" w:rsidRDefault="001A159C" w:rsidP="001A159C">
            <w:pPr>
              <w:spacing w:before="200" w:after="0" w:line="240" w:lineRule="auto"/>
              <w:jc w:val="both"/>
              <w:rPr>
                <w:rFonts w:ascii="Times New Roman" w:eastAsia="Times New Roman" w:hAnsi="Times New Roman" w:cs="Times New Roman"/>
                <w:b/>
                <w:sz w:val="24"/>
                <w:szCs w:val="24"/>
                <w:lang w:eastAsia="en-US"/>
              </w:rPr>
            </w:pPr>
            <w:r w:rsidRPr="00C548EF">
              <w:rPr>
                <w:rFonts w:ascii="Times New Roman" w:eastAsia="Times New Roman" w:hAnsi="Times New Roman" w:cs="Times New Roman"/>
                <w:b/>
                <w:sz w:val="24"/>
                <w:szCs w:val="24"/>
                <w:lang w:eastAsia="en-US"/>
              </w:rPr>
              <w:t>UŽSAKOVAS</w:t>
            </w:r>
          </w:p>
          <w:p w14:paraId="57A058A3" w14:textId="77777777" w:rsidR="001A159C" w:rsidRPr="00C548EF" w:rsidRDefault="001A159C" w:rsidP="001A159C">
            <w:pPr>
              <w:spacing w:after="0" w:line="240" w:lineRule="auto"/>
              <w:jc w:val="both"/>
              <w:rPr>
                <w:rFonts w:ascii="Times New Roman" w:eastAsia="Times New Roman" w:hAnsi="Times New Roman" w:cs="Times New Roman"/>
                <w:sz w:val="24"/>
                <w:szCs w:val="24"/>
                <w:lang w:eastAsia="en-US"/>
              </w:rPr>
            </w:pPr>
          </w:p>
          <w:p w14:paraId="3D754F3D" w14:textId="77777777" w:rsidR="001A159C" w:rsidRPr="00C548EF" w:rsidRDefault="001A159C" w:rsidP="001A159C">
            <w:pPr>
              <w:spacing w:after="0" w:line="240" w:lineRule="auto"/>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Varėnos rajono savivaldybės administracija</w:t>
            </w:r>
          </w:p>
          <w:p w14:paraId="034BBD41" w14:textId="77777777" w:rsidR="001A159C" w:rsidRPr="00C548EF" w:rsidRDefault="001A159C" w:rsidP="001A159C">
            <w:pPr>
              <w:spacing w:after="0" w:line="240" w:lineRule="auto"/>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Vytauto g. 12, 65184 Varėna</w:t>
            </w:r>
          </w:p>
          <w:p w14:paraId="0BA812AD" w14:textId="77777777" w:rsidR="001A159C" w:rsidRPr="00C548EF" w:rsidRDefault="001A159C" w:rsidP="001A159C">
            <w:pPr>
              <w:spacing w:after="0" w:line="240" w:lineRule="auto"/>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Įstaigos kodas 188773873</w:t>
            </w:r>
          </w:p>
          <w:p w14:paraId="49E122D5" w14:textId="77777777" w:rsidR="001A159C" w:rsidRPr="00C548EF" w:rsidRDefault="001A159C" w:rsidP="001A159C">
            <w:pPr>
              <w:spacing w:after="0" w:line="240" w:lineRule="auto"/>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PVM kodas: ne PVM mokėtojas</w:t>
            </w:r>
          </w:p>
          <w:p w14:paraId="6C0A7173" w14:textId="77777777" w:rsidR="00C548EF" w:rsidRPr="00C548EF" w:rsidRDefault="00C548EF" w:rsidP="00C548EF">
            <w:pPr>
              <w:tabs>
                <w:tab w:val="left" w:pos="5130"/>
              </w:tabs>
              <w:spacing w:after="0"/>
              <w:rPr>
                <w:rFonts w:ascii="Times New Roman" w:eastAsia="Times New Roman" w:hAnsi="Times New Roman" w:cs="Times New Roman"/>
                <w:i/>
                <w:sz w:val="24"/>
                <w:szCs w:val="24"/>
                <w:lang w:eastAsia="en-US"/>
              </w:rPr>
            </w:pPr>
            <w:proofErr w:type="spellStart"/>
            <w:r w:rsidRPr="00C548EF">
              <w:rPr>
                <w:rFonts w:ascii="Times New Roman" w:eastAsia="Times New Roman" w:hAnsi="Times New Roman" w:cs="Times New Roman"/>
                <w:sz w:val="24"/>
                <w:szCs w:val="24"/>
                <w:lang w:eastAsia="en-US"/>
              </w:rPr>
              <w:t>A.s</w:t>
            </w:r>
            <w:proofErr w:type="spellEnd"/>
            <w:r w:rsidRPr="00C548EF">
              <w:rPr>
                <w:rFonts w:ascii="Times New Roman" w:eastAsia="Times New Roman" w:hAnsi="Times New Roman" w:cs="Times New Roman"/>
                <w:sz w:val="24"/>
                <w:szCs w:val="24"/>
                <w:lang w:eastAsia="en-US"/>
              </w:rPr>
              <w:t xml:space="preserve">. Nr. </w:t>
            </w:r>
            <w:r w:rsidRPr="00C548EF">
              <w:rPr>
                <w:rFonts w:ascii="Times New Roman" w:eastAsia="Times New Roman" w:hAnsi="Times New Roman" w:cs="Times New Roman"/>
                <w:i/>
                <w:sz w:val="24"/>
                <w:szCs w:val="24"/>
                <w:lang w:eastAsia="en-US"/>
              </w:rPr>
              <w:t xml:space="preserve">[atsiskaitomosios sąskaitos Nr.] </w:t>
            </w:r>
          </w:p>
          <w:p w14:paraId="67AF4B60" w14:textId="77777777" w:rsidR="00C548EF" w:rsidRPr="00C548EF" w:rsidRDefault="00C548EF" w:rsidP="00C548EF">
            <w:pPr>
              <w:tabs>
                <w:tab w:val="left" w:pos="5130"/>
              </w:tabs>
              <w:spacing w:after="0"/>
              <w:rPr>
                <w:rFonts w:ascii="Times New Roman" w:eastAsia="Times New Roman" w:hAnsi="Times New Roman" w:cs="Times New Roman"/>
                <w:sz w:val="24"/>
                <w:szCs w:val="24"/>
                <w:lang w:eastAsia="en-US"/>
              </w:rPr>
            </w:pPr>
            <w:r w:rsidRPr="00C548EF">
              <w:rPr>
                <w:rFonts w:ascii="Times New Roman" w:eastAsia="Times New Roman" w:hAnsi="Times New Roman" w:cs="Times New Roman"/>
                <w:i/>
                <w:sz w:val="24"/>
                <w:szCs w:val="24"/>
                <w:lang w:eastAsia="en-US"/>
              </w:rPr>
              <w:t>Banko pavadinimas</w:t>
            </w:r>
          </w:p>
          <w:p w14:paraId="49131CA0" w14:textId="50A2609B" w:rsidR="00C548EF" w:rsidRPr="00C548EF" w:rsidRDefault="001A159C" w:rsidP="00C548EF">
            <w:pPr>
              <w:spacing w:after="0" w:line="240" w:lineRule="auto"/>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Tel. (+370 310) 32</w:t>
            </w:r>
            <w:r w:rsidR="00C548EF" w:rsidRPr="00C548EF">
              <w:rPr>
                <w:rFonts w:ascii="Times New Roman" w:eastAsia="Times New Roman" w:hAnsi="Times New Roman" w:cs="Times New Roman"/>
                <w:sz w:val="24"/>
                <w:szCs w:val="24"/>
                <w:lang w:eastAsia="en-US"/>
              </w:rPr>
              <w:t> </w:t>
            </w:r>
            <w:r w:rsidRPr="00C548EF">
              <w:rPr>
                <w:rFonts w:ascii="Times New Roman" w:eastAsia="Times New Roman" w:hAnsi="Times New Roman" w:cs="Times New Roman"/>
                <w:sz w:val="24"/>
                <w:szCs w:val="24"/>
                <w:lang w:eastAsia="en-US"/>
              </w:rPr>
              <w:t>005</w:t>
            </w:r>
          </w:p>
          <w:p w14:paraId="28FB5D14" w14:textId="104F30E3" w:rsidR="001A159C" w:rsidRPr="00C548EF" w:rsidRDefault="001A159C" w:rsidP="00C548EF">
            <w:pPr>
              <w:spacing w:after="0" w:line="240" w:lineRule="auto"/>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 xml:space="preserve">El. p. info@varena.lt </w:t>
            </w:r>
          </w:p>
        </w:tc>
        <w:tc>
          <w:tcPr>
            <w:tcW w:w="4253" w:type="dxa"/>
            <w:tcBorders>
              <w:top w:val="nil"/>
              <w:left w:val="nil"/>
              <w:bottom w:val="nil"/>
              <w:right w:val="nil"/>
            </w:tcBorders>
          </w:tcPr>
          <w:p w14:paraId="4E2E827C" w14:textId="77777777" w:rsidR="001A159C" w:rsidRPr="00C548EF" w:rsidRDefault="001A159C" w:rsidP="001A159C">
            <w:pPr>
              <w:spacing w:before="200" w:after="0" w:line="240" w:lineRule="auto"/>
              <w:jc w:val="both"/>
              <w:rPr>
                <w:rFonts w:ascii="Times New Roman" w:eastAsia="Times New Roman" w:hAnsi="Times New Roman" w:cs="Times New Roman"/>
                <w:b/>
                <w:sz w:val="24"/>
                <w:szCs w:val="24"/>
                <w:lang w:eastAsia="en-US"/>
              </w:rPr>
            </w:pPr>
            <w:r w:rsidRPr="00C548EF">
              <w:rPr>
                <w:rFonts w:ascii="Times New Roman" w:eastAsia="Times New Roman" w:hAnsi="Times New Roman" w:cs="Times New Roman"/>
                <w:b/>
                <w:sz w:val="24"/>
                <w:szCs w:val="24"/>
                <w:lang w:eastAsia="en-US"/>
              </w:rPr>
              <w:t>RANGOVAS</w:t>
            </w:r>
          </w:p>
          <w:p w14:paraId="6950AE0E" w14:textId="77777777" w:rsidR="001A159C" w:rsidRPr="00C548EF" w:rsidRDefault="001A159C" w:rsidP="001A159C">
            <w:pPr>
              <w:spacing w:after="0"/>
              <w:ind w:right="252"/>
              <w:jc w:val="both"/>
              <w:rPr>
                <w:rFonts w:ascii="Times New Roman" w:eastAsia="Times New Roman" w:hAnsi="Times New Roman" w:cs="Times New Roman"/>
                <w:i/>
                <w:sz w:val="24"/>
                <w:szCs w:val="24"/>
                <w:lang w:eastAsia="en-US"/>
              </w:rPr>
            </w:pPr>
          </w:p>
          <w:p w14:paraId="57323536" w14:textId="77777777" w:rsidR="001A159C" w:rsidRPr="00C548EF" w:rsidRDefault="001A159C" w:rsidP="00C548EF">
            <w:pPr>
              <w:spacing w:after="0" w:line="240" w:lineRule="auto"/>
              <w:ind w:right="252"/>
              <w:jc w:val="both"/>
              <w:rPr>
                <w:rFonts w:ascii="Times New Roman" w:eastAsia="Times New Roman" w:hAnsi="Times New Roman" w:cs="Times New Roman"/>
                <w:i/>
                <w:sz w:val="24"/>
                <w:szCs w:val="24"/>
                <w:lang w:eastAsia="en-US"/>
              </w:rPr>
            </w:pPr>
            <w:r w:rsidRPr="00C548EF">
              <w:rPr>
                <w:rFonts w:ascii="Times New Roman" w:eastAsia="Times New Roman" w:hAnsi="Times New Roman" w:cs="Times New Roman"/>
                <w:i/>
                <w:sz w:val="24"/>
                <w:szCs w:val="24"/>
                <w:lang w:eastAsia="en-US"/>
              </w:rPr>
              <w:t xml:space="preserve">[pavadinimas] </w:t>
            </w:r>
          </w:p>
          <w:p w14:paraId="3C304890" w14:textId="77777777" w:rsidR="001A159C" w:rsidRPr="00C548EF" w:rsidRDefault="001A159C" w:rsidP="00C548EF">
            <w:pPr>
              <w:spacing w:after="0" w:line="240" w:lineRule="auto"/>
              <w:ind w:right="252"/>
              <w:jc w:val="both"/>
              <w:rPr>
                <w:rFonts w:ascii="Times New Roman" w:eastAsia="Times New Roman" w:hAnsi="Times New Roman" w:cs="Times New Roman"/>
                <w:i/>
                <w:sz w:val="24"/>
                <w:szCs w:val="24"/>
                <w:lang w:eastAsia="en-US"/>
              </w:rPr>
            </w:pPr>
            <w:r w:rsidRPr="00C548EF">
              <w:rPr>
                <w:rFonts w:ascii="Times New Roman" w:eastAsia="Times New Roman" w:hAnsi="Times New Roman" w:cs="Times New Roman"/>
                <w:i/>
                <w:sz w:val="24"/>
                <w:szCs w:val="24"/>
                <w:lang w:eastAsia="en-US"/>
              </w:rPr>
              <w:t xml:space="preserve">[adresas] </w:t>
            </w:r>
          </w:p>
          <w:p w14:paraId="235C7E07" w14:textId="77777777" w:rsidR="001A159C" w:rsidRPr="00C548EF" w:rsidRDefault="001A159C" w:rsidP="00C548EF">
            <w:pPr>
              <w:spacing w:after="0" w:line="240" w:lineRule="auto"/>
              <w:ind w:right="252"/>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 xml:space="preserve">Kodas </w:t>
            </w:r>
            <w:r w:rsidRPr="00C548EF">
              <w:rPr>
                <w:rFonts w:ascii="Times New Roman" w:eastAsia="Times New Roman" w:hAnsi="Times New Roman" w:cs="Times New Roman"/>
                <w:i/>
                <w:sz w:val="24"/>
                <w:szCs w:val="24"/>
                <w:lang w:eastAsia="en-US"/>
              </w:rPr>
              <w:t xml:space="preserve">[kodas] </w:t>
            </w:r>
          </w:p>
          <w:p w14:paraId="2E5B917C" w14:textId="77777777" w:rsidR="001A159C" w:rsidRPr="00C548EF" w:rsidRDefault="001A159C" w:rsidP="00C548EF">
            <w:pPr>
              <w:spacing w:after="0" w:line="240" w:lineRule="auto"/>
              <w:ind w:right="252"/>
              <w:jc w:val="both"/>
              <w:rPr>
                <w:rFonts w:ascii="Times New Roman" w:eastAsia="Times New Roman" w:hAnsi="Times New Roman" w:cs="Times New Roman"/>
                <w:bCs/>
                <w:sz w:val="24"/>
                <w:szCs w:val="24"/>
                <w:lang w:eastAsia="en-US"/>
              </w:rPr>
            </w:pPr>
            <w:r w:rsidRPr="00C548EF">
              <w:rPr>
                <w:rFonts w:ascii="Times New Roman" w:eastAsia="Times New Roman" w:hAnsi="Times New Roman" w:cs="Times New Roman"/>
                <w:bCs/>
                <w:sz w:val="24"/>
                <w:szCs w:val="24"/>
                <w:lang w:eastAsia="en-US"/>
              </w:rPr>
              <w:t xml:space="preserve">PVM mokėtojo kodas </w:t>
            </w:r>
            <w:r w:rsidRPr="00C548EF">
              <w:rPr>
                <w:rFonts w:ascii="Times New Roman" w:eastAsia="Times New Roman" w:hAnsi="Times New Roman" w:cs="Times New Roman"/>
                <w:i/>
                <w:sz w:val="24"/>
                <w:szCs w:val="24"/>
                <w:lang w:eastAsia="en-US"/>
              </w:rPr>
              <w:t xml:space="preserve">[kodas] </w:t>
            </w:r>
          </w:p>
          <w:p w14:paraId="09E90BB4" w14:textId="77777777" w:rsidR="001A159C" w:rsidRPr="00C548EF" w:rsidRDefault="001A159C" w:rsidP="00C548EF">
            <w:pPr>
              <w:tabs>
                <w:tab w:val="left" w:pos="5130"/>
              </w:tabs>
              <w:spacing w:after="0" w:line="240" w:lineRule="auto"/>
              <w:rPr>
                <w:rFonts w:ascii="Times New Roman" w:eastAsia="Times New Roman" w:hAnsi="Times New Roman" w:cs="Times New Roman"/>
                <w:i/>
                <w:sz w:val="24"/>
                <w:szCs w:val="24"/>
                <w:lang w:eastAsia="en-US"/>
              </w:rPr>
            </w:pPr>
            <w:proofErr w:type="spellStart"/>
            <w:r w:rsidRPr="00C548EF">
              <w:rPr>
                <w:rFonts w:ascii="Times New Roman" w:eastAsia="Times New Roman" w:hAnsi="Times New Roman" w:cs="Times New Roman"/>
                <w:sz w:val="24"/>
                <w:szCs w:val="24"/>
                <w:lang w:eastAsia="en-US"/>
              </w:rPr>
              <w:t>A.s</w:t>
            </w:r>
            <w:proofErr w:type="spellEnd"/>
            <w:r w:rsidRPr="00C548EF">
              <w:rPr>
                <w:rFonts w:ascii="Times New Roman" w:eastAsia="Times New Roman" w:hAnsi="Times New Roman" w:cs="Times New Roman"/>
                <w:sz w:val="24"/>
                <w:szCs w:val="24"/>
                <w:lang w:eastAsia="en-US"/>
              </w:rPr>
              <w:t xml:space="preserve">. Nr. </w:t>
            </w:r>
            <w:r w:rsidRPr="00C548EF">
              <w:rPr>
                <w:rFonts w:ascii="Times New Roman" w:eastAsia="Times New Roman" w:hAnsi="Times New Roman" w:cs="Times New Roman"/>
                <w:i/>
                <w:sz w:val="24"/>
                <w:szCs w:val="24"/>
                <w:lang w:eastAsia="en-US"/>
              </w:rPr>
              <w:t xml:space="preserve">[atsiskaitomosios sąskaitos Nr.] </w:t>
            </w:r>
          </w:p>
          <w:p w14:paraId="4C72C112" w14:textId="77777777" w:rsidR="001A159C" w:rsidRPr="00C548EF" w:rsidRDefault="001A159C" w:rsidP="00C548EF">
            <w:pPr>
              <w:tabs>
                <w:tab w:val="left" w:pos="5130"/>
              </w:tabs>
              <w:spacing w:after="0" w:line="240" w:lineRule="auto"/>
              <w:rPr>
                <w:rFonts w:ascii="Times New Roman" w:eastAsia="Times New Roman" w:hAnsi="Times New Roman" w:cs="Times New Roman"/>
                <w:sz w:val="24"/>
                <w:szCs w:val="24"/>
                <w:lang w:eastAsia="en-US"/>
              </w:rPr>
            </w:pPr>
            <w:r w:rsidRPr="00C548EF">
              <w:rPr>
                <w:rFonts w:ascii="Times New Roman" w:eastAsia="Times New Roman" w:hAnsi="Times New Roman" w:cs="Times New Roman"/>
                <w:i/>
                <w:sz w:val="24"/>
                <w:szCs w:val="24"/>
                <w:lang w:eastAsia="en-US"/>
              </w:rPr>
              <w:t>Banko pavadinimas</w:t>
            </w:r>
          </w:p>
          <w:p w14:paraId="6965B0B8" w14:textId="77777777" w:rsidR="001A159C" w:rsidRPr="00C548EF" w:rsidRDefault="001A159C" w:rsidP="00C548EF">
            <w:pPr>
              <w:tabs>
                <w:tab w:val="left" w:pos="5130"/>
              </w:tabs>
              <w:spacing w:after="0" w:line="240" w:lineRule="auto"/>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 xml:space="preserve">Tel.:                              </w:t>
            </w:r>
          </w:p>
          <w:p w14:paraId="7D39733C" w14:textId="77777777" w:rsidR="001A159C" w:rsidRPr="00C548EF" w:rsidRDefault="001A159C" w:rsidP="00C548EF">
            <w:pPr>
              <w:spacing w:after="0" w:line="240" w:lineRule="auto"/>
              <w:ind w:right="252"/>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 xml:space="preserve">El. paštas: </w:t>
            </w:r>
          </w:p>
          <w:p w14:paraId="2006B052" w14:textId="77777777" w:rsidR="001A159C" w:rsidRPr="00C548EF" w:rsidRDefault="001A159C" w:rsidP="001A159C">
            <w:pPr>
              <w:spacing w:after="0"/>
              <w:ind w:right="252"/>
              <w:jc w:val="both"/>
              <w:rPr>
                <w:rFonts w:ascii="Calibri" w:eastAsia="Times New Roman" w:hAnsi="Calibri" w:cs="Times New Roman"/>
                <w:sz w:val="24"/>
                <w:szCs w:val="24"/>
                <w:lang w:eastAsia="en-US"/>
              </w:rPr>
            </w:pPr>
          </w:p>
        </w:tc>
      </w:tr>
      <w:tr w:rsidR="001A159C" w:rsidRPr="001A159C" w14:paraId="46049A39" w14:textId="77777777" w:rsidTr="000F3BB0">
        <w:tc>
          <w:tcPr>
            <w:tcW w:w="4634" w:type="dxa"/>
            <w:tcBorders>
              <w:top w:val="nil"/>
              <w:left w:val="nil"/>
              <w:bottom w:val="nil"/>
              <w:right w:val="nil"/>
            </w:tcBorders>
          </w:tcPr>
          <w:p w14:paraId="11AEEFED"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p>
          <w:p w14:paraId="7F370686" w14:textId="7DBED2D4"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r w:rsidRPr="00C548EF">
              <w:rPr>
                <w:rFonts w:ascii="Times New Roman" w:eastAsia="Times New Roman" w:hAnsi="Times New Roman" w:cs="Times New Roman"/>
                <w:sz w:val="24"/>
                <w:szCs w:val="24"/>
                <w:lang w:eastAsia="fi-FI"/>
              </w:rPr>
              <w:t>Administracijos direktorius</w:t>
            </w:r>
          </w:p>
          <w:p w14:paraId="5AAD0B32" w14:textId="39A64C08" w:rsidR="001A159C" w:rsidRPr="00C548EF" w:rsidRDefault="00C548EF" w:rsidP="001A159C">
            <w:pPr>
              <w:keepNext/>
              <w:spacing w:after="0" w:line="240" w:lineRule="auto"/>
              <w:jc w:val="both"/>
              <w:rPr>
                <w:rFonts w:ascii="Times New Roman" w:eastAsia="Times New Roman" w:hAnsi="Times New Roman" w:cs="Times New Roman"/>
                <w:sz w:val="24"/>
                <w:szCs w:val="24"/>
                <w:lang w:eastAsia="fi-FI"/>
              </w:rPr>
            </w:pPr>
            <w:r w:rsidRPr="00C548EF">
              <w:rPr>
                <w:rFonts w:ascii="Times New Roman" w:eastAsia="Times New Roman" w:hAnsi="Times New Roman" w:cs="Times New Roman"/>
                <w:sz w:val="24"/>
                <w:szCs w:val="24"/>
                <w:lang w:eastAsia="en-US"/>
              </w:rPr>
              <w:t>Pasirašančiojo vardas, pavardė</w:t>
            </w:r>
          </w:p>
          <w:p w14:paraId="3B935D99"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p>
          <w:p w14:paraId="1F7A87A8"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r w:rsidRPr="00C548EF">
              <w:rPr>
                <w:rFonts w:ascii="Times New Roman" w:eastAsia="Times New Roman" w:hAnsi="Times New Roman" w:cs="Times New Roman"/>
                <w:sz w:val="24"/>
                <w:szCs w:val="24"/>
                <w:lang w:eastAsia="fi-FI"/>
              </w:rPr>
              <w:t>Parašas  ...................................................</w:t>
            </w:r>
          </w:p>
          <w:p w14:paraId="3AB3000A"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p>
          <w:p w14:paraId="00154878"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r w:rsidRPr="00C548EF">
              <w:rPr>
                <w:rFonts w:ascii="Times New Roman" w:eastAsia="Times New Roman" w:hAnsi="Times New Roman" w:cs="Times New Roman"/>
                <w:sz w:val="24"/>
                <w:szCs w:val="24"/>
                <w:lang w:eastAsia="fi-FI"/>
              </w:rPr>
              <w:t>Data.....................................................</w:t>
            </w:r>
          </w:p>
          <w:p w14:paraId="4B89C5FC"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r w:rsidRPr="00C548EF">
              <w:rPr>
                <w:rFonts w:ascii="Times New Roman" w:eastAsia="Times New Roman" w:hAnsi="Times New Roman" w:cs="Times New Roman"/>
                <w:sz w:val="24"/>
                <w:szCs w:val="24"/>
                <w:lang w:eastAsia="fi-FI"/>
              </w:rPr>
              <w:t>A.V.</w:t>
            </w:r>
          </w:p>
        </w:tc>
        <w:tc>
          <w:tcPr>
            <w:tcW w:w="4253" w:type="dxa"/>
            <w:tcBorders>
              <w:top w:val="nil"/>
              <w:left w:val="nil"/>
              <w:bottom w:val="nil"/>
              <w:right w:val="nil"/>
            </w:tcBorders>
          </w:tcPr>
          <w:p w14:paraId="7F7D3CB2"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p>
          <w:p w14:paraId="028E7294" w14:textId="77777777" w:rsidR="001A159C" w:rsidRPr="00C548EF" w:rsidRDefault="001A159C" w:rsidP="001A159C">
            <w:pPr>
              <w:spacing w:after="0"/>
              <w:ind w:right="252"/>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Pareigos ...................................................</w:t>
            </w:r>
          </w:p>
          <w:p w14:paraId="2DCE3943" w14:textId="77777777" w:rsidR="001A159C" w:rsidRPr="00C548EF" w:rsidRDefault="001A159C" w:rsidP="001A159C">
            <w:pPr>
              <w:spacing w:after="0"/>
              <w:ind w:right="252"/>
              <w:jc w:val="both"/>
              <w:rPr>
                <w:rFonts w:ascii="Times New Roman" w:eastAsia="Times New Roman" w:hAnsi="Times New Roman" w:cs="Times New Roman"/>
                <w:sz w:val="24"/>
                <w:szCs w:val="24"/>
                <w:lang w:eastAsia="en-US"/>
              </w:rPr>
            </w:pPr>
            <w:r w:rsidRPr="00C548EF">
              <w:rPr>
                <w:rFonts w:ascii="Times New Roman" w:eastAsia="Times New Roman" w:hAnsi="Times New Roman" w:cs="Times New Roman"/>
                <w:sz w:val="24"/>
                <w:szCs w:val="24"/>
                <w:lang w:eastAsia="en-US"/>
              </w:rPr>
              <w:t xml:space="preserve">Pasirašančiojo vardas, pavardė </w:t>
            </w:r>
          </w:p>
          <w:p w14:paraId="5B777A3C"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p>
          <w:p w14:paraId="119937CD"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p>
          <w:p w14:paraId="3DFE6B72"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r w:rsidRPr="00C548EF">
              <w:rPr>
                <w:rFonts w:ascii="Times New Roman" w:eastAsia="Times New Roman" w:hAnsi="Times New Roman" w:cs="Times New Roman"/>
                <w:sz w:val="24"/>
                <w:szCs w:val="24"/>
                <w:lang w:eastAsia="fi-FI"/>
              </w:rPr>
              <w:t>Parašas .....................................................</w:t>
            </w:r>
          </w:p>
          <w:p w14:paraId="646CC230"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p>
          <w:p w14:paraId="3B629A1B"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r w:rsidRPr="00C548EF">
              <w:rPr>
                <w:rFonts w:ascii="Times New Roman" w:eastAsia="Times New Roman" w:hAnsi="Times New Roman" w:cs="Times New Roman"/>
                <w:sz w:val="24"/>
                <w:szCs w:val="24"/>
                <w:lang w:eastAsia="fi-FI"/>
              </w:rPr>
              <w:t>Data......................................................</w:t>
            </w:r>
          </w:p>
          <w:p w14:paraId="50BEE283" w14:textId="77777777" w:rsidR="001A159C" w:rsidRPr="00C548EF" w:rsidRDefault="001A159C" w:rsidP="001A159C">
            <w:pPr>
              <w:keepNext/>
              <w:spacing w:after="0" w:line="240" w:lineRule="auto"/>
              <w:jc w:val="both"/>
              <w:rPr>
                <w:rFonts w:ascii="Times New Roman" w:eastAsia="Times New Roman" w:hAnsi="Times New Roman" w:cs="Times New Roman"/>
                <w:sz w:val="24"/>
                <w:szCs w:val="24"/>
                <w:lang w:eastAsia="fi-FI"/>
              </w:rPr>
            </w:pPr>
            <w:r w:rsidRPr="00C548EF">
              <w:rPr>
                <w:rFonts w:ascii="Times New Roman" w:eastAsia="Times New Roman" w:hAnsi="Times New Roman" w:cs="Times New Roman"/>
                <w:sz w:val="24"/>
                <w:szCs w:val="24"/>
                <w:lang w:eastAsia="fi-FI"/>
              </w:rPr>
              <w:t>A.V.</w:t>
            </w:r>
          </w:p>
        </w:tc>
      </w:tr>
    </w:tbl>
    <w:p w14:paraId="4A6F1328" w14:textId="77777777" w:rsidR="001A159C" w:rsidRDefault="001A159C" w:rsidP="00D406EB">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4"/>
          <w:szCs w:val="24"/>
          <w:bdr w:val="nil"/>
          <w:lang w:eastAsia="en-US"/>
        </w:rPr>
      </w:pPr>
    </w:p>
    <w:p w14:paraId="09111EBC" w14:textId="667FA879" w:rsidR="00D406EB" w:rsidRPr="001A159C" w:rsidRDefault="00D406EB" w:rsidP="00D406EB">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br w:type="page"/>
      </w:r>
    </w:p>
    <w:p w14:paraId="70D4D2F5" w14:textId="77777777" w:rsidR="00D406EB" w:rsidRPr="001A159C" w:rsidRDefault="00D406EB" w:rsidP="00D406EB">
      <w:pPr>
        <w:pBdr>
          <w:top w:val="nil"/>
          <w:left w:val="nil"/>
          <w:bottom w:val="nil"/>
          <w:right w:val="nil"/>
          <w:between w:val="nil"/>
          <w:bar w:val="nil"/>
        </w:pBdr>
        <w:spacing w:after="0" w:line="240" w:lineRule="auto"/>
        <w:jc w:val="righ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lastRenderedPageBreak/>
        <w:t>Priedas Nr. 1</w:t>
      </w:r>
    </w:p>
    <w:p w14:paraId="2FADF7D7" w14:textId="77777777" w:rsidR="00D406EB" w:rsidRPr="001A159C" w:rsidRDefault="00D406EB" w:rsidP="00D406EB">
      <w:pPr>
        <w:pBdr>
          <w:top w:val="nil"/>
          <w:left w:val="nil"/>
          <w:bottom w:val="nil"/>
          <w:right w:val="nil"/>
          <w:between w:val="nil"/>
          <w:bar w:val="nil"/>
        </w:pBdr>
        <w:spacing w:after="0" w:line="240" w:lineRule="auto"/>
        <w:jc w:val="righ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 xml:space="preserve">prie 201...-.....-....... Sutarties Nr. S- ____ </w:t>
      </w:r>
    </w:p>
    <w:p w14:paraId="4009D03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p>
    <w:p w14:paraId="5386ABE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Susisiekimo komunikacijų priežiūros darbų įkainiai</w:t>
      </w:r>
    </w:p>
    <w:p w14:paraId="707D541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6913"/>
        <w:gridCol w:w="1963"/>
      </w:tblGrid>
      <w:tr w:rsidR="00D406EB" w:rsidRPr="001A159C" w14:paraId="373A57BA" w14:textId="77777777" w:rsidTr="002C4A81">
        <w:tc>
          <w:tcPr>
            <w:tcW w:w="644" w:type="dxa"/>
          </w:tcPr>
          <w:p w14:paraId="130F154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Eil.</w:t>
            </w:r>
          </w:p>
          <w:p w14:paraId="44AF028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Nr.</w:t>
            </w:r>
          </w:p>
        </w:tc>
        <w:tc>
          <w:tcPr>
            <w:tcW w:w="6913" w:type="dxa"/>
          </w:tcPr>
          <w:p w14:paraId="08FFE8E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Darbų pavadinimas</w:t>
            </w:r>
          </w:p>
        </w:tc>
        <w:tc>
          <w:tcPr>
            <w:tcW w:w="1963" w:type="dxa"/>
          </w:tcPr>
          <w:p w14:paraId="5C97B2A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Kaina be PVM</w:t>
            </w:r>
          </w:p>
          <w:p w14:paraId="42AE63E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Eur</w:t>
            </w:r>
          </w:p>
        </w:tc>
      </w:tr>
      <w:tr w:rsidR="002C4A81" w:rsidRPr="001A159C" w14:paraId="1EECD6F1" w14:textId="77777777" w:rsidTr="002C4A81">
        <w:trPr>
          <w:trHeight w:val="313"/>
        </w:trPr>
        <w:tc>
          <w:tcPr>
            <w:tcW w:w="644" w:type="dxa"/>
          </w:tcPr>
          <w:p w14:paraId="54443BC2"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w:t>
            </w:r>
          </w:p>
        </w:tc>
        <w:tc>
          <w:tcPr>
            <w:tcW w:w="6913" w:type="dxa"/>
            <w:vAlign w:val="center"/>
          </w:tcPr>
          <w:p w14:paraId="58B55C5D" w14:textId="0CEC800D"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Sniego valymas nuo 1 km kelio iki 5 m pločio</w:t>
            </w:r>
          </w:p>
        </w:tc>
        <w:tc>
          <w:tcPr>
            <w:tcW w:w="1963" w:type="dxa"/>
          </w:tcPr>
          <w:p w14:paraId="40A5424A"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tc>
      </w:tr>
      <w:tr w:rsidR="002C4A81" w:rsidRPr="001A159C" w14:paraId="67F52530" w14:textId="77777777" w:rsidTr="002C4A81">
        <w:tc>
          <w:tcPr>
            <w:tcW w:w="644" w:type="dxa"/>
          </w:tcPr>
          <w:p w14:paraId="7EFEAF04"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2.</w:t>
            </w:r>
          </w:p>
        </w:tc>
        <w:tc>
          <w:tcPr>
            <w:tcW w:w="6913" w:type="dxa"/>
            <w:vAlign w:val="center"/>
          </w:tcPr>
          <w:p w14:paraId="0B8D39FF" w14:textId="67F91902"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Sniego valymas nuo 1 km kelio virš 5 m pločio</w:t>
            </w:r>
          </w:p>
        </w:tc>
        <w:tc>
          <w:tcPr>
            <w:tcW w:w="1963" w:type="dxa"/>
          </w:tcPr>
          <w:p w14:paraId="43F6A3C2"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tc>
      </w:tr>
      <w:tr w:rsidR="002C4A81" w:rsidRPr="001A159C" w14:paraId="7100C30D" w14:textId="77777777" w:rsidTr="002C4A81">
        <w:tc>
          <w:tcPr>
            <w:tcW w:w="644" w:type="dxa"/>
          </w:tcPr>
          <w:p w14:paraId="42A088DD"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3.</w:t>
            </w:r>
          </w:p>
        </w:tc>
        <w:tc>
          <w:tcPr>
            <w:tcW w:w="6913" w:type="dxa"/>
            <w:vAlign w:val="center"/>
          </w:tcPr>
          <w:p w14:paraId="23AF6BBD" w14:textId="5A415AF6"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Sniego valymas nuo 1 km šaligatvio (tako)</w:t>
            </w:r>
          </w:p>
        </w:tc>
        <w:tc>
          <w:tcPr>
            <w:tcW w:w="1963" w:type="dxa"/>
          </w:tcPr>
          <w:p w14:paraId="1BC50941"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tc>
      </w:tr>
      <w:tr w:rsidR="002C4A81" w:rsidRPr="001A159C" w14:paraId="0A842D35" w14:textId="77777777" w:rsidTr="002C4A81">
        <w:tc>
          <w:tcPr>
            <w:tcW w:w="644" w:type="dxa"/>
          </w:tcPr>
          <w:p w14:paraId="4547ABA7"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4.</w:t>
            </w:r>
          </w:p>
        </w:tc>
        <w:tc>
          <w:tcPr>
            <w:tcW w:w="6913" w:type="dxa"/>
            <w:vAlign w:val="center"/>
          </w:tcPr>
          <w:p w14:paraId="69910F17" w14:textId="184B652A"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1000 </w:t>
            </w:r>
            <w:proofErr w:type="spellStart"/>
            <w:r w:rsidRPr="002C4A81">
              <w:rPr>
                <w:rFonts w:ascii="Times New Roman" w:hAnsi="Times New Roman" w:cs="Times New Roman"/>
                <w:color w:val="000000"/>
                <w:sz w:val="24"/>
                <w:szCs w:val="24"/>
              </w:rPr>
              <w:t>kv.m</w:t>
            </w:r>
            <w:proofErr w:type="spellEnd"/>
            <w:r w:rsidRPr="002C4A81">
              <w:rPr>
                <w:rFonts w:ascii="Times New Roman" w:hAnsi="Times New Roman" w:cs="Times New Roman"/>
                <w:color w:val="000000"/>
                <w:sz w:val="24"/>
                <w:szCs w:val="24"/>
              </w:rPr>
              <w:t xml:space="preserve"> sniego valymas nuo aikštelių</w:t>
            </w:r>
          </w:p>
        </w:tc>
        <w:tc>
          <w:tcPr>
            <w:tcW w:w="1963" w:type="dxa"/>
          </w:tcPr>
          <w:p w14:paraId="7CFCD4FF"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tc>
      </w:tr>
      <w:tr w:rsidR="002C4A81" w:rsidRPr="001A159C" w14:paraId="25480C46" w14:textId="77777777" w:rsidTr="002C4A81">
        <w:tc>
          <w:tcPr>
            <w:tcW w:w="644" w:type="dxa"/>
          </w:tcPr>
          <w:p w14:paraId="0BC6F365"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5.</w:t>
            </w:r>
          </w:p>
        </w:tc>
        <w:tc>
          <w:tcPr>
            <w:tcW w:w="6913" w:type="dxa"/>
            <w:vAlign w:val="center"/>
          </w:tcPr>
          <w:p w14:paraId="6A741273" w14:textId="1F74AEE9"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 km kelio (be šaligatvio) barstymas smėlio </w:t>
            </w:r>
            <w:proofErr w:type="spellStart"/>
            <w:r w:rsidRPr="002C4A81">
              <w:rPr>
                <w:rFonts w:ascii="Times New Roman" w:hAnsi="Times New Roman" w:cs="Times New Roman"/>
                <w:color w:val="000000"/>
                <w:sz w:val="24"/>
                <w:szCs w:val="24"/>
              </w:rPr>
              <w:t>drusko</w:t>
            </w:r>
            <w:proofErr w:type="spellEnd"/>
            <w:r w:rsidRPr="002C4A81">
              <w:rPr>
                <w:rFonts w:ascii="Times New Roman" w:hAnsi="Times New Roman" w:cs="Times New Roman"/>
                <w:color w:val="000000"/>
                <w:sz w:val="24"/>
                <w:szCs w:val="24"/>
              </w:rPr>
              <w:t xml:space="preserve"> (smėlio ir druskos santykis 3:1) mišiniu (įskaitant medžiagų kainas)</w:t>
            </w:r>
          </w:p>
        </w:tc>
        <w:tc>
          <w:tcPr>
            <w:tcW w:w="1963" w:type="dxa"/>
          </w:tcPr>
          <w:p w14:paraId="01F4BECA"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tc>
      </w:tr>
      <w:tr w:rsidR="002C4A81" w:rsidRPr="001A159C" w14:paraId="520D77CA" w14:textId="77777777" w:rsidTr="002C4A81">
        <w:tc>
          <w:tcPr>
            <w:tcW w:w="644" w:type="dxa"/>
          </w:tcPr>
          <w:p w14:paraId="580B9872"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6.</w:t>
            </w:r>
          </w:p>
        </w:tc>
        <w:tc>
          <w:tcPr>
            <w:tcW w:w="6913" w:type="dxa"/>
            <w:vAlign w:val="center"/>
          </w:tcPr>
          <w:p w14:paraId="4FE4350A" w14:textId="5A66F264"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1 km šaligatvio barstymas smėlio-druskos (smėlio ir druskos santykis 3:1) mišiniu (įskaitant medžiagų kainas)</w:t>
            </w:r>
          </w:p>
        </w:tc>
        <w:tc>
          <w:tcPr>
            <w:tcW w:w="1963" w:type="dxa"/>
          </w:tcPr>
          <w:p w14:paraId="00D3A27E"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tc>
      </w:tr>
      <w:tr w:rsidR="002C4A81" w:rsidRPr="001A159C" w14:paraId="68C41348" w14:textId="77777777" w:rsidTr="002C4A81">
        <w:tc>
          <w:tcPr>
            <w:tcW w:w="644" w:type="dxa"/>
          </w:tcPr>
          <w:p w14:paraId="69B96D2D"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7.</w:t>
            </w:r>
          </w:p>
        </w:tc>
        <w:tc>
          <w:tcPr>
            <w:tcW w:w="6913" w:type="dxa"/>
            <w:vAlign w:val="center"/>
          </w:tcPr>
          <w:p w14:paraId="099E5921" w14:textId="3A6DC6B0"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 km kelio su žvyro danga </w:t>
            </w:r>
            <w:proofErr w:type="spellStart"/>
            <w:r w:rsidRPr="002C4A81">
              <w:rPr>
                <w:rFonts w:ascii="Times New Roman" w:hAnsi="Times New Roman" w:cs="Times New Roman"/>
                <w:color w:val="000000"/>
                <w:sz w:val="24"/>
                <w:szCs w:val="24"/>
              </w:rPr>
              <w:t>greideriavimas</w:t>
            </w:r>
            <w:proofErr w:type="spellEnd"/>
            <w:r w:rsidRPr="002C4A81">
              <w:rPr>
                <w:rFonts w:ascii="Times New Roman" w:hAnsi="Times New Roman" w:cs="Times New Roman"/>
                <w:color w:val="000000"/>
                <w:sz w:val="24"/>
                <w:szCs w:val="24"/>
              </w:rPr>
              <w:t>, atstatant profilį (panaikinant kliūtis, akmenis ≥10 cm diametro)</w:t>
            </w:r>
          </w:p>
        </w:tc>
        <w:tc>
          <w:tcPr>
            <w:tcW w:w="1963" w:type="dxa"/>
          </w:tcPr>
          <w:p w14:paraId="1ACDEB2E"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tc>
      </w:tr>
      <w:tr w:rsidR="002C4A81" w:rsidRPr="001A159C" w14:paraId="3460E842" w14:textId="77777777" w:rsidTr="002C4A81">
        <w:tc>
          <w:tcPr>
            <w:tcW w:w="644" w:type="dxa"/>
          </w:tcPr>
          <w:p w14:paraId="4524AD9D"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8.</w:t>
            </w:r>
          </w:p>
        </w:tc>
        <w:tc>
          <w:tcPr>
            <w:tcW w:w="6913" w:type="dxa"/>
            <w:vAlign w:val="center"/>
          </w:tcPr>
          <w:p w14:paraId="2B252E90" w14:textId="206C180B"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1 km kelio su žvyro danga užvartų kelio briaunose (užaukštėjimų) pašalinimas;</w:t>
            </w:r>
          </w:p>
        </w:tc>
        <w:tc>
          <w:tcPr>
            <w:tcW w:w="1963" w:type="dxa"/>
          </w:tcPr>
          <w:p w14:paraId="4C780B93"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tc>
      </w:tr>
      <w:tr w:rsidR="002C4A81" w:rsidRPr="001A159C" w14:paraId="199E57CD" w14:textId="77777777" w:rsidTr="002C4A81">
        <w:tc>
          <w:tcPr>
            <w:tcW w:w="644" w:type="dxa"/>
          </w:tcPr>
          <w:p w14:paraId="04BB0E5D"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9.</w:t>
            </w:r>
          </w:p>
        </w:tc>
        <w:tc>
          <w:tcPr>
            <w:tcW w:w="6913" w:type="dxa"/>
            <w:vAlign w:val="center"/>
          </w:tcPr>
          <w:p w14:paraId="1722A5DB" w14:textId="6DE32A1F"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1000 </w:t>
            </w:r>
            <w:proofErr w:type="spellStart"/>
            <w:r w:rsidRPr="002C4A81">
              <w:rPr>
                <w:rFonts w:ascii="Times New Roman" w:hAnsi="Times New Roman" w:cs="Times New Roman"/>
                <w:color w:val="000000"/>
                <w:sz w:val="24"/>
                <w:szCs w:val="24"/>
              </w:rPr>
              <w:t>kv.m</w:t>
            </w:r>
            <w:proofErr w:type="spellEnd"/>
            <w:r w:rsidRPr="002C4A81">
              <w:rPr>
                <w:rFonts w:ascii="Times New Roman" w:hAnsi="Times New Roman" w:cs="Times New Roman"/>
                <w:color w:val="000000"/>
                <w:sz w:val="24"/>
                <w:szCs w:val="24"/>
              </w:rPr>
              <w:t xml:space="preserve"> aikštelių su žvyro danga </w:t>
            </w:r>
            <w:proofErr w:type="spellStart"/>
            <w:r w:rsidRPr="002C4A81">
              <w:rPr>
                <w:rFonts w:ascii="Times New Roman" w:hAnsi="Times New Roman" w:cs="Times New Roman"/>
                <w:color w:val="000000"/>
                <w:sz w:val="24"/>
                <w:szCs w:val="24"/>
              </w:rPr>
              <w:t>greideriavimas</w:t>
            </w:r>
            <w:proofErr w:type="spellEnd"/>
          </w:p>
        </w:tc>
        <w:tc>
          <w:tcPr>
            <w:tcW w:w="1963" w:type="dxa"/>
          </w:tcPr>
          <w:p w14:paraId="27419282"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tc>
      </w:tr>
      <w:tr w:rsidR="002C4A81" w:rsidRPr="001A159C" w14:paraId="428E27C9" w14:textId="77777777" w:rsidTr="002C4A81">
        <w:tc>
          <w:tcPr>
            <w:tcW w:w="644" w:type="dxa"/>
          </w:tcPr>
          <w:p w14:paraId="6A9B0D64"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10.</w:t>
            </w:r>
          </w:p>
        </w:tc>
        <w:tc>
          <w:tcPr>
            <w:tcW w:w="6913" w:type="dxa"/>
            <w:vAlign w:val="center"/>
          </w:tcPr>
          <w:p w14:paraId="595D9ED3" w14:textId="3ED3D615"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1 km kelio kelkraščių lyginimas, kai kelio danga asfaltbetonio</w:t>
            </w:r>
          </w:p>
        </w:tc>
        <w:tc>
          <w:tcPr>
            <w:tcW w:w="1963" w:type="dxa"/>
          </w:tcPr>
          <w:p w14:paraId="77A2FB43"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tc>
      </w:tr>
      <w:tr w:rsidR="002C4A81" w:rsidRPr="001A159C" w14:paraId="12297423" w14:textId="77777777" w:rsidTr="002C4A81">
        <w:tc>
          <w:tcPr>
            <w:tcW w:w="644" w:type="dxa"/>
          </w:tcPr>
          <w:p w14:paraId="629919F7"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11.</w:t>
            </w:r>
          </w:p>
        </w:tc>
        <w:tc>
          <w:tcPr>
            <w:tcW w:w="6913" w:type="dxa"/>
            <w:vAlign w:val="center"/>
          </w:tcPr>
          <w:p w14:paraId="268611AB" w14:textId="5FC8AFFB"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1000 </w:t>
            </w:r>
            <w:proofErr w:type="spellStart"/>
            <w:r w:rsidRPr="002C4A81">
              <w:rPr>
                <w:rFonts w:ascii="Times New Roman" w:hAnsi="Times New Roman" w:cs="Times New Roman"/>
                <w:color w:val="000000"/>
                <w:sz w:val="24"/>
                <w:szCs w:val="24"/>
              </w:rPr>
              <w:t>kv.m</w:t>
            </w:r>
            <w:proofErr w:type="spellEnd"/>
            <w:r w:rsidRPr="002C4A81">
              <w:rPr>
                <w:rFonts w:ascii="Times New Roman" w:hAnsi="Times New Roman" w:cs="Times New Roman"/>
                <w:color w:val="000000"/>
                <w:sz w:val="24"/>
                <w:szCs w:val="24"/>
              </w:rPr>
              <w:t xml:space="preserve"> kelkraščių ir </w:t>
            </w:r>
            <w:proofErr w:type="spellStart"/>
            <w:r w:rsidRPr="002C4A81">
              <w:rPr>
                <w:rFonts w:ascii="Times New Roman" w:hAnsi="Times New Roman" w:cs="Times New Roman"/>
                <w:color w:val="000000"/>
                <w:sz w:val="24"/>
                <w:szCs w:val="24"/>
              </w:rPr>
              <w:t>ir</w:t>
            </w:r>
            <w:proofErr w:type="spellEnd"/>
            <w:r w:rsidRPr="002C4A81">
              <w:rPr>
                <w:rFonts w:ascii="Times New Roman" w:hAnsi="Times New Roman" w:cs="Times New Roman"/>
                <w:color w:val="000000"/>
                <w:sz w:val="24"/>
                <w:szCs w:val="24"/>
              </w:rPr>
              <w:t xml:space="preserve"> vidinių šlaitų žolės šienavimas</w:t>
            </w:r>
          </w:p>
        </w:tc>
        <w:tc>
          <w:tcPr>
            <w:tcW w:w="1963" w:type="dxa"/>
          </w:tcPr>
          <w:p w14:paraId="0060870B"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tc>
      </w:tr>
      <w:tr w:rsidR="002C4A81" w:rsidRPr="001A159C" w14:paraId="41BA611C" w14:textId="77777777" w:rsidTr="002C4A81">
        <w:trPr>
          <w:trHeight w:val="393"/>
        </w:trPr>
        <w:tc>
          <w:tcPr>
            <w:tcW w:w="644" w:type="dxa"/>
          </w:tcPr>
          <w:p w14:paraId="5B590C9A"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12.</w:t>
            </w:r>
          </w:p>
        </w:tc>
        <w:tc>
          <w:tcPr>
            <w:tcW w:w="6913" w:type="dxa"/>
            <w:vAlign w:val="center"/>
          </w:tcPr>
          <w:p w14:paraId="02454666" w14:textId="31140D8C"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1000 </w:t>
            </w:r>
            <w:proofErr w:type="spellStart"/>
            <w:r w:rsidRPr="002C4A81">
              <w:rPr>
                <w:rFonts w:ascii="Times New Roman" w:hAnsi="Times New Roman" w:cs="Times New Roman"/>
                <w:color w:val="000000"/>
                <w:sz w:val="24"/>
                <w:szCs w:val="24"/>
              </w:rPr>
              <w:t>kv.m</w:t>
            </w:r>
            <w:proofErr w:type="spellEnd"/>
            <w:r w:rsidRPr="002C4A81">
              <w:rPr>
                <w:rFonts w:ascii="Times New Roman" w:hAnsi="Times New Roman" w:cs="Times New Roman"/>
                <w:color w:val="000000"/>
                <w:sz w:val="24"/>
                <w:szCs w:val="24"/>
              </w:rPr>
              <w:t xml:space="preserve"> mažaverčių krūmų ir medžių pjovimas (įskaitant nupjautų krūmų ir medžių išvežimą)</w:t>
            </w:r>
          </w:p>
        </w:tc>
        <w:tc>
          <w:tcPr>
            <w:tcW w:w="1963" w:type="dxa"/>
          </w:tcPr>
          <w:p w14:paraId="36AA6390"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p>
        </w:tc>
      </w:tr>
      <w:tr w:rsidR="002C4A81" w:rsidRPr="001A159C" w14:paraId="372A54DD" w14:textId="77777777" w:rsidTr="002C4A81">
        <w:trPr>
          <w:trHeight w:val="413"/>
        </w:trPr>
        <w:tc>
          <w:tcPr>
            <w:tcW w:w="644" w:type="dxa"/>
          </w:tcPr>
          <w:p w14:paraId="262C38D4"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13.</w:t>
            </w:r>
          </w:p>
        </w:tc>
        <w:tc>
          <w:tcPr>
            <w:tcW w:w="6913" w:type="dxa"/>
            <w:vAlign w:val="center"/>
          </w:tcPr>
          <w:p w14:paraId="098CE5B3" w14:textId="695873C5"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 </w:t>
            </w:r>
            <w:proofErr w:type="spellStart"/>
            <w:r w:rsidRPr="002C4A81">
              <w:rPr>
                <w:rFonts w:ascii="Times New Roman" w:hAnsi="Times New Roman" w:cs="Times New Roman"/>
                <w:color w:val="000000"/>
                <w:sz w:val="24"/>
                <w:szCs w:val="24"/>
              </w:rPr>
              <w:t>kub.m</w:t>
            </w:r>
            <w:proofErr w:type="spellEnd"/>
            <w:r w:rsidRPr="002C4A81">
              <w:rPr>
                <w:rFonts w:ascii="Times New Roman" w:hAnsi="Times New Roman" w:cs="Times New Roman"/>
                <w:color w:val="000000"/>
                <w:sz w:val="24"/>
                <w:szCs w:val="24"/>
              </w:rPr>
              <w:t xml:space="preserve"> skaldos (nesurištųjų mineralinių medžiagų mišinys, kurio frakcija 0/32, 0/45) atvežimas ir paskleidimas</w:t>
            </w:r>
          </w:p>
        </w:tc>
        <w:tc>
          <w:tcPr>
            <w:tcW w:w="1963" w:type="dxa"/>
          </w:tcPr>
          <w:p w14:paraId="7D54BED8"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p>
        </w:tc>
      </w:tr>
      <w:tr w:rsidR="002C4A81" w:rsidRPr="001A159C" w14:paraId="4D65F001" w14:textId="77777777" w:rsidTr="002C4A81">
        <w:trPr>
          <w:trHeight w:val="420"/>
        </w:trPr>
        <w:tc>
          <w:tcPr>
            <w:tcW w:w="644" w:type="dxa"/>
          </w:tcPr>
          <w:p w14:paraId="6E066771"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14.</w:t>
            </w:r>
          </w:p>
        </w:tc>
        <w:tc>
          <w:tcPr>
            <w:tcW w:w="6913" w:type="dxa"/>
            <w:vAlign w:val="center"/>
          </w:tcPr>
          <w:p w14:paraId="06BB4CFF" w14:textId="015E4A73"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 </w:t>
            </w:r>
            <w:proofErr w:type="spellStart"/>
            <w:r w:rsidRPr="002C4A81">
              <w:rPr>
                <w:rFonts w:ascii="Times New Roman" w:hAnsi="Times New Roman" w:cs="Times New Roman"/>
                <w:color w:val="000000"/>
                <w:sz w:val="24"/>
                <w:szCs w:val="24"/>
              </w:rPr>
              <w:t>kub.m</w:t>
            </w:r>
            <w:proofErr w:type="spellEnd"/>
            <w:r w:rsidRPr="002C4A81">
              <w:rPr>
                <w:rFonts w:ascii="Times New Roman" w:hAnsi="Times New Roman" w:cs="Times New Roman"/>
                <w:color w:val="000000"/>
                <w:sz w:val="24"/>
                <w:szCs w:val="24"/>
              </w:rPr>
              <w:t xml:space="preserve"> žvyro kurio frakcija 0/32mm) atvežimas ir paskleidimas</w:t>
            </w:r>
          </w:p>
        </w:tc>
        <w:tc>
          <w:tcPr>
            <w:tcW w:w="1963" w:type="dxa"/>
          </w:tcPr>
          <w:p w14:paraId="5A857853"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p>
        </w:tc>
      </w:tr>
      <w:tr w:rsidR="002C4A81" w:rsidRPr="001A159C" w14:paraId="34AC5325" w14:textId="77777777" w:rsidTr="002C4A81">
        <w:trPr>
          <w:trHeight w:val="420"/>
        </w:trPr>
        <w:tc>
          <w:tcPr>
            <w:tcW w:w="644" w:type="dxa"/>
          </w:tcPr>
          <w:p w14:paraId="5AB526C3"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15.</w:t>
            </w:r>
          </w:p>
        </w:tc>
        <w:tc>
          <w:tcPr>
            <w:tcW w:w="6913" w:type="dxa"/>
            <w:vAlign w:val="center"/>
          </w:tcPr>
          <w:p w14:paraId="729CDCDB" w14:textId="3202301F"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 </w:t>
            </w:r>
            <w:proofErr w:type="spellStart"/>
            <w:r w:rsidRPr="002C4A81">
              <w:rPr>
                <w:rFonts w:ascii="Times New Roman" w:hAnsi="Times New Roman" w:cs="Times New Roman"/>
                <w:color w:val="000000"/>
                <w:sz w:val="24"/>
                <w:szCs w:val="24"/>
              </w:rPr>
              <w:t>kub.m</w:t>
            </w:r>
            <w:proofErr w:type="spellEnd"/>
            <w:r w:rsidRPr="002C4A81">
              <w:rPr>
                <w:rFonts w:ascii="Times New Roman" w:hAnsi="Times New Roman" w:cs="Times New Roman"/>
                <w:color w:val="000000"/>
                <w:sz w:val="24"/>
                <w:szCs w:val="24"/>
              </w:rPr>
              <w:t xml:space="preserve"> žvyro ar kitos </w:t>
            </w:r>
            <w:proofErr w:type="spellStart"/>
            <w:r w:rsidRPr="002C4A81">
              <w:rPr>
                <w:rFonts w:ascii="Times New Roman" w:hAnsi="Times New Roman" w:cs="Times New Roman"/>
                <w:color w:val="000000"/>
                <w:sz w:val="24"/>
                <w:szCs w:val="24"/>
              </w:rPr>
              <w:t>byrios</w:t>
            </w:r>
            <w:proofErr w:type="spellEnd"/>
            <w:r w:rsidRPr="002C4A81">
              <w:rPr>
                <w:rFonts w:ascii="Times New Roman" w:hAnsi="Times New Roman" w:cs="Times New Roman"/>
                <w:color w:val="000000"/>
                <w:sz w:val="24"/>
                <w:szCs w:val="24"/>
              </w:rPr>
              <w:t xml:space="preserve"> medžiagos atvežimas ir paskleidimas (be medžiagos kainos, tačiau įskaičiuojant medžiagos pasikrovimą)</w:t>
            </w:r>
          </w:p>
        </w:tc>
        <w:tc>
          <w:tcPr>
            <w:tcW w:w="1963" w:type="dxa"/>
          </w:tcPr>
          <w:p w14:paraId="06D1AB7B"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p>
        </w:tc>
      </w:tr>
      <w:tr w:rsidR="002C4A81" w:rsidRPr="001A159C" w14:paraId="3796E8BB" w14:textId="77777777" w:rsidTr="002C4A81">
        <w:trPr>
          <w:trHeight w:val="420"/>
        </w:trPr>
        <w:tc>
          <w:tcPr>
            <w:tcW w:w="644" w:type="dxa"/>
          </w:tcPr>
          <w:p w14:paraId="51FE7487"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16.</w:t>
            </w:r>
          </w:p>
        </w:tc>
        <w:tc>
          <w:tcPr>
            <w:tcW w:w="6913" w:type="dxa"/>
            <w:vAlign w:val="center"/>
          </w:tcPr>
          <w:p w14:paraId="29C940D3" w14:textId="4D0071F1"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 xml:space="preserve">1 </w:t>
            </w:r>
            <w:proofErr w:type="spellStart"/>
            <w:r w:rsidRPr="002C4A81">
              <w:rPr>
                <w:rFonts w:ascii="Times New Roman" w:hAnsi="Times New Roman" w:cs="Times New Roman"/>
                <w:color w:val="000000"/>
                <w:sz w:val="24"/>
                <w:szCs w:val="24"/>
              </w:rPr>
              <w:t>kub.m</w:t>
            </w:r>
            <w:proofErr w:type="spellEnd"/>
            <w:r w:rsidRPr="002C4A81">
              <w:rPr>
                <w:rFonts w:ascii="Times New Roman" w:hAnsi="Times New Roman" w:cs="Times New Roman"/>
                <w:color w:val="000000"/>
                <w:sz w:val="24"/>
                <w:szCs w:val="24"/>
              </w:rPr>
              <w:t xml:space="preserve"> kasimas ekskavatoriumi, išvežant gruntą iki 10 km atstumu</w:t>
            </w:r>
          </w:p>
        </w:tc>
        <w:tc>
          <w:tcPr>
            <w:tcW w:w="1963" w:type="dxa"/>
          </w:tcPr>
          <w:p w14:paraId="28C8BA11"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p>
        </w:tc>
      </w:tr>
      <w:tr w:rsidR="002C4A81" w:rsidRPr="001A159C" w14:paraId="206EB530" w14:textId="77777777" w:rsidTr="002C4A81">
        <w:trPr>
          <w:trHeight w:val="420"/>
        </w:trPr>
        <w:tc>
          <w:tcPr>
            <w:tcW w:w="644" w:type="dxa"/>
          </w:tcPr>
          <w:p w14:paraId="586597C5" w14:textId="4F8CD5D9"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17.</w:t>
            </w:r>
          </w:p>
        </w:tc>
        <w:tc>
          <w:tcPr>
            <w:tcW w:w="6913" w:type="dxa"/>
            <w:vAlign w:val="center"/>
          </w:tcPr>
          <w:p w14:paraId="4C7C39F5" w14:textId="251FF8AA" w:rsidR="002C4A81" w:rsidRPr="002C4A81"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2C4A81">
              <w:rPr>
                <w:rFonts w:ascii="Times New Roman" w:hAnsi="Times New Roman" w:cs="Times New Roman"/>
                <w:color w:val="000000"/>
                <w:sz w:val="24"/>
                <w:szCs w:val="24"/>
              </w:rPr>
              <w:t>1 m ilgio pralaidos iš 0,3 m diametro plastikinių, gofruotų, dvigubų sienelių vamzdžių, su įstrižiniais antgaliais įrengimas</w:t>
            </w:r>
          </w:p>
        </w:tc>
        <w:tc>
          <w:tcPr>
            <w:tcW w:w="1963" w:type="dxa"/>
          </w:tcPr>
          <w:p w14:paraId="54C83A3A" w14:textId="77777777" w:rsidR="002C4A81" w:rsidRPr="001A159C"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p>
        </w:tc>
      </w:tr>
    </w:tbl>
    <w:p w14:paraId="336B1D82"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24"/>
          <w:szCs w:val="24"/>
          <w:bdr w:val="nil"/>
          <w:lang w:eastAsia="en-US"/>
        </w:rPr>
      </w:pPr>
    </w:p>
    <w:p w14:paraId="2F57DA52" w14:textId="36719B1F" w:rsidR="00D406EB"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24"/>
          <w:szCs w:val="24"/>
          <w:bdr w:val="nil"/>
          <w:lang w:eastAsia="en-US"/>
        </w:rPr>
      </w:pPr>
    </w:p>
    <w:p w14:paraId="06E773F7" w14:textId="77777777" w:rsidR="001A159C" w:rsidRPr="001A159C" w:rsidRDefault="001A159C" w:rsidP="001A159C">
      <w:pPr>
        <w:spacing w:after="0" w:line="240" w:lineRule="auto"/>
        <w:jc w:val="both"/>
        <w:rPr>
          <w:rFonts w:ascii="Times New Roman" w:eastAsia="Times New Roman" w:hAnsi="Times New Roman" w:cs="Times New Roman"/>
          <w:sz w:val="24"/>
          <w:szCs w:val="24"/>
          <w:lang w:eastAsia="en-US"/>
        </w:rPr>
      </w:pPr>
    </w:p>
    <w:tbl>
      <w:tblPr>
        <w:tblW w:w="0" w:type="auto"/>
        <w:tblInd w:w="674" w:type="dxa"/>
        <w:tblLayout w:type="fixed"/>
        <w:tblLook w:val="04A0" w:firstRow="1" w:lastRow="0" w:firstColumn="1" w:lastColumn="0" w:noHBand="0" w:noVBand="1"/>
      </w:tblPr>
      <w:tblGrid>
        <w:gridCol w:w="4245"/>
        <w:gridCol w:w="4245"/>
      </w:tblGrid>
      <w:tr w:rsidR="001A159C" w:rsidRPr="001A159C" w14:paraId="4F6032E4" w14:textId="77777777" w:rsidTr="000F3BB0">
        <w:tc>
          <w:tcPr>
            <w:tcW w:w="4245" w:type="dxa"/>
            <w:hideMark/>
          </w:tcPr>
          <w:p w14:paraId="785877C2" w14:textId="77777777" w:rsidR="001A159C" w:rsidRPr="001A159C" w:rsidRDefault="001A159C" w:rsidP="001A159C">
            <w:pPr>
              <w:spacing w:after="0" w:line="240" w:lineRule="auto"/>
              <w:rPr>
                <w:rFonts w:ascii="Times New Roman" w:eastAsia="Times New Roman" w:hAnsi="Times New Roman" w:cs="Times New Roman"/>
                <w:b/>
                <w:bCs/>
                <w:sz w:val="24"/>
                <w:szCs w:val="24"/>
                <w:lang w:eastAsia="en-US"/>
              </w:rPr>
            </w:pPr>
            <w:r w:rsidRPr="001A159C">
              <w:rPr>
                <w:rFonts w:ascii="Times New Roman" w:eastAsia="Times New Roman" w:hAnsi="Times New Roman" w:cs="Times New Roman"/>
                <w:b/>
                <w:bCs/>
                <w:sz w:val="24"/>
                <w:szCs w:val="24"/>
                <w:lang w:eastAsia="en-US"/>
              </w:rPr>
              <w:t>Rangovas</w:t>
            </w:r>
          </w:p>
        </w:tc>
        <w:tc>
          <w:tcPr>
            <w:tcW w:w="4245" w:type="dxa"/>
            <w:hideMark/>
          </w:tcPr>
          <w:p w14:paraId="74F7540B" w14:textId="77777777" w:rsidR="001A159C" w:rsidRPr="001A159C" w:rsidRDefault="001A159C" w:rsidP="001A159C">
            <w:pPr>
              <w:spacing w:after="0" w:line="240" w:lineRule="auto"/>
              <w:rPr>
                <w:rFonts w:ascii="Times New Roman" w:eastAsia="Times New Roman" w:hAnsi="Times New Roman" w:cs="Times New Roman"/>
                <w:b/>
                <w:bCs/>
                <w:sz w:val="24"/>
                <w:szCs w:val="24"/>
                <w:lang w:eastAsia="en-US"/>
              </w:rPr>
            </w:pPr>
            <w:r w:rsidRPr="001A159C">
              <w:rPr>
                <w:rFonts w:ascii="Times New Roman" w:eastAsia="Times New Roman" w:hAnsi="Times New Roman" w:cs="Times New Roman"/>
                <w:b/>
                <w:bCs/>
                <w:sz w:val="24"/>
                <w:szCs w:val="24"/>
                <w:lang w:eastAsia="en-US"/>
              </w:rPr>
              <w:t>Užsakovas</w:t>
            </w:r>
          </w:p>
        </w:tc>
      </w:tr>
      <w:tr w:rsidR="001A159C" w:rsidRPr="001A159C" w14:paraId="1CE9A803" w14:textId="77777777" w:rsidTr="000F3BB0">
        <w:tc>
          <w:tcPr>
            <w:tcW w:w="4245" w:type="dxa"/>
            <w:hideMark/>
          </w:tcPr>
          <w:p w14:paraId="388D2946"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 xml:space="preserve">[Pavadinimas] </w:t>
            </w:r>
          </w:p>
        </w:tc>
        <w:tc>
          <w:tcPr>
            <w:tcW w:w="4245" w:type="dxa"/>
            <w:hideMark/>
          </w:tcPr>
          <w:p w14:paraId="1A75311B"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[Pavadinimas]</w:t>
            </w:r>
          </w:p>
        </w:tc>
      </w:tr>
      <w:tr w:rsidR="001A159C" w:rsidRPr="001A159C" w14:paraId="2CCCEC0D" w14:textId="77777777" w:rsidTr="000F3BB0">
        <w:tc>
          <w:tcPr>
            <w:tcW w:w="4245" w:type="dxa"/>
            <w:hideMark/>
          </w:tcPr>
          <w:p w14:paraId="4ADF2E57"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[Buveinės adresas]</w:t>
            </w:r>
          </w:p>
        </w:tc>
        <w:tc>
          <w:tcPr>
            <w:tcW w:w="4245" w:type="dxa"/>
            <w:hideMark/>
          </w:tcPr>
          <w:p w14:paraId="6F01A2BC"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[Buveinės adresas]</w:t>
            </w:r>
          </w:p>
        </w:tc>
      </w:tr>
      <w:tr w:rsidR="001A159C" w:rsidRPr="001A159C" w14:paraId="0F14984F" w14:textId="77777777" w:rsidTr="000F3BB0">
        <w:tc>
          <w:tcPr>
            <w:tcW w:w="4245" w:type="dxa"/>
            <w:hideMark/>
          </w:tcPr>
          <w:p w14:paraId="4C887BF9"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[Telefonas, faksas]</w:t>
            </w:r>
          </w:p>
        </w:tc>
        <w:tc>
          <w:tcPr>
            <w:tcW w:w="4245" w:type="dxa"/>
            <w:hideMark/>
          </w:tcPr>
          <w:p w14:paraId="2B08E3B6"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[Telefonas, faksas]</w:t>
            </w:r>
          </w:p>
        </w:tc>
      </w:tr>
      <w:tr w:rsidR="001A159C" w:rsidRPr="001A159C" w14:paraId="5AD03A09" w14:textId="77777777" w:rsidTr="000F3BB0">
        <w:tc>
          <w:tcPr>
            <w:tcW w:w="4245" w:type="dxa"/>
            <w:hideMark/>
          </w:tcPr>
          <w:p w14:paraId="2423C45A"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[Įmonės kodas]</w:t>
            </w:r>
          </w:p>
        </w:tc>
        <w:tc>
          <w:tcPr>
            <w:tcW w:w="4245" w:type="dxa"/>
            <w:hideMark/>
          </w:tcPr>
          <w:p w14:paraId="0B306646"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[Įmonės kodas]</w:t>
            </w:r>
          </w:p>
        </w:tc>
      </w:tr>
      <w:tr w:rsidR="001A159C" w:rsidRPr="001A159C" w14:paraId="303B58F4" w14:textId="77777777" w:rsidTr="000F3BB0">
        <w:tc>
          <w:tcPr>
            <w:tcW w:w="4245" w:type="dxa"/>
            <w:hideMark/>
          </w:tcPr>
          <w:p w14:paraId="014F445D"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[PVM mokėtojo kodas]</w:t>
            </w:r>
          </w:p>
        </w:tc>
        <w:tc>
          <w:tcPr>
            <w:tcW w:w="4245" w:type="dxa"/>
            <w:hideMark/>
          </w:tcPr>
          <w:p w14:paraId="58FE5623"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[PVM mokėtojo kodas]</w:t>
            </w:r>
          </w:p>
        </w:tc>
      </w:tr>
      <w:tr w:rsidR="001A159C" w:rsidRPr="001A159C" w14:paraId="739E2C48" w14:textId="77777777" w:rsidTr="000F3BB0">
        <w:tc>
          <w:tcPr>
            <w:tcW w:w="4245" w:type="dxa"/>
          </w:tcPr>
          <w:p w14:paraId="6FD05E95"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p>
        </w:tc>
        <w:tc>
          <w:tcPr>
            <w:tcW w:w="4245" w:type="dxa"/>
          </w:tcPr>
          <w:p w14:paraId="27C96115"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p>
        </w:tc>
      </w:tr>
      <w:tr w:rsidR="001A159C" w:rsidRPr="001A159C" w14:paraId="660C3DE3" w14:textId="77777777" w:rsidTr="000F3BB0">
        <w:tc>
          <w:tcPr>
            <w:tcW w:w="4245" w:type="dxa"/>
          </w:tcPr>
          <w:p w14:paraId="1615B534"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p>
        </w:tc>
        <w:tc>
          <w:tcPr>
            <w:tcW w:w="4245" w:type="dxa"/>
          </w:tcPr>
          <w:p w14:paraId="59D546DC"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p>
        </w:tc>
      </w:tr>
      <w:tr w:rsidR="001A159C" w:rsidRPr="001A159C" w14:paraId="4896B253" w14:textId="77777777" w:rsidTr="000F3BB0">
        <w:tc>
          <w:tcPr>
            <w:tcW w:w="4245" w:type="dxa"/>
            <w:hideMark/>
          </w:tcPr>
          <w:p w14:paraId="7EAF10BE"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______________________________</w:t>
            </w:r>
          </w:p>
          <w:p w14:paraId="1D223CB7"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Parašas</w:t>
            </w:r>
          </w:p>
          <w:p w14:paraId="457FFD57"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[Pareigos, vardas ir pavardė]</w:t>
            </w:r>
          </w:p>
        </w:tc>
        <w:tc>
          <w:tcPr>
            <w:tcW w:w="4245" w:type="dxa"/>
            <w:hideMark/>
          </w:tcPr>
          <w:p w14:paraId="5A26C9AC"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______________________________</w:t>
            </w:r>
          </w:p>
          <w:p w14:paraId="1D13A7E0"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Parašas</w:t>
            </w:r>
          </w:p>
          <w:p w14:paraId="161BEE6E" w14:textId="77777777" w:rsidR="001A159C" w:rsidRPr="001A159C" w:rsidRDefault="001A159C" w:rsidP="001A159C">
            <w:pPr>
              <w:spacing w:after="0" w:line="240" w:lineRule="auto"/>
              <w:rPr>
                <w:rFonts w:ascii="Times New Roman" w:eastAsia="Times New Roman" w:hAnsi="Times New Roman" w:cs="Times New Roman"/>
                <w:sz w:val="24"/>
                <w:szCs w:val="24"/>
                <w:lang w:eastAsia="en-US"/>
              </w:rPr>
            </w:pPr>
            <w:r w:rsidRPr="001A159C">
              <w:rPr>
                <w:rFonts w:ascii="Times New Roman" w:eastAsia="Times New Roman" w:hAnsi="Times New Roman" w:cs="Times New Roman"/>
                <w:sz w:val="24"/>
                <w:szCs w:val="24"/>
                <w:lang w:eastAsia="en-US"/>
              </w:rPr>
              <w:t>[Pareigos, vardas ir pavardė]</w:t>
            </w:r>
          </w:p>
        </w:tc>
      </w:tr>
    </w:tbl>
    <w:p w14:paraId="389F6121" w14:textId="77777777" w:rsidR="00D406EB" w:rsidRPr="001A159C" w:rsidRDefault="00D406EB" w:rsidP="00D406EB">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p>
    <w:p w14:paraId="555DF56B" w14:textId="77777777" w:rsidR="00D406EB" w:rsidRPr="001A159C" w:rsidRDefault="00D406EB" w:rsidP="00D406EB">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p>
    <w:p w14:paraId="109D0030" w14:textId="44BFE748" w:rsidR="00D406EB" w:rsidRPr="001A159C" w:rsidRDefault="00D406EB" w:rsidP="00D406EB">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sectPr w:rsidR="00D406EB" w:rsidRPr="001A159C" w:rsidSect="004C555C">
          <w:pgSz w:w="11906" w:h="16838" w:code="9"/>
          <w:pgMar w:top="1134" w:right="567" w:bottom="1276" w:left="1701" w:header="567" w:footer="567" w:gutter="0"/>
          <w:cols w:space="1296"/>
          <w:formProt w:val="0"/>
        </w:sectPr>
      </w:pPr>
    </w:p>
    <w:p w14:paraId="721CDDA4" w14:textId="77777777" w:rsidR="00D406EB" w:rsidRPr="001A159C" w:rsidRDefault="00D406EB" w:rsidP="00D406EB">
      <w:pPr>
        <w:pBdr>
          <w:top w:val="nil"/>
          <w:left w:val="nil"/>
          <w:bottom w:val="nil"/>
          <w:right w:val="nil"/>
          <w:between w:val="nil"/>
          <w:bar w:val="nil"/>
        </w:pBdr>
        <w:spacing w:after="0" w:line="240" w:lineRule="auto"/>
        <w:ind w:left="10800"/>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lastRenderedPageBreak/>
        <w:t>Priedas Nr. 2</w:t>
      </w:r>
    </w:p>
    <w:p w14:paraId="586FE339" w14:textId="77777777" w:rsidR="00D406EB" w:rsidRPr="001A159C" w:rsidRDefault="00D406EB" w:rsidP="00D406EB">
      <w:pPr>
        <w:pBdr>
          <w:top w:val="nil"/>
          <w:left w:val="nil"/>
          <w:bottom w:val="nil"/>
          <w:right w:val="nil"/>
          <w:between w:val="nil"/>
          <w:bar w:val="nil"/>
        </w:pBdr>
        <w:spacing w:after="0" w:line="240" w:lineRule="auto"/>
        <w:ind w:left="9360"/>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 sutarties Nr. S- ____</w:t>
      </w:r>
    </w:p>
    <w:p w14:paraId="576CEB4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aps/>
          <w:color w:val="000000"/>
          <w:sz w:val="24"/>
          <w:szCs w:val="24"/>
          <w:bdr w:val="nil"/>
          <w:lang w:eastAsia="en-US"/>
        </w:rPr>
      </w:pPr>
      <w:r w:rsidRPr="001A159C">
        <w:rPr>
          <w:rFonts w:ascii="Times New Roman" w:eastAsia="Arial Unicode MS" w:hAnsi="Times New Roman" w:cs="Times New Roman"/>
          <w:b/>
          <w:bCs/>
          <w:caps/>
          <w:color w:val="000000"/>
          <w:sz w:val="24"/>
          <w:szCs w:val="24"/>
          <w:bdr w:val="nil"/>
          <w:lang w:eastAsia="en-US"/>
        </w:rPr>
        <w:t>ATLIKTŲ DARBŲ aktAS nR._____</w:t>
      </w:r>
    </w:p>
    <w:p w14:paraId="088B006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 xml:space="preserve"> </w:t>
      </w:r>
      <w:r w:rsidRPr="001A159C">
        <w:rPr>
          <w:rFonts w:ascii="Times New Roman" w:eastAsia="Arial Unicode MS" w:hAnsi="Times New Roman" w:cs="Times New Roman"/>
          <w:b/>
          <w:bCs/>
          <w:color w:val="000000"/>
          <w:sz w:val="24"/>
          <w:szCs w:val="24"/>
          <w:bdr w:val="nil"/>
          <w:lang w:eastAsia="en-US"/>
        </w:rPr>
        <w:t>Data___________</w:t>
      </w:r>
    </w:p>
    <w:p w14:paraId="579A26D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Ataskaitinis laikotarpis nuo___&lt;data&gt;_____iki___&lt;data&gt;_____</w:t>
      </w:r>
    </w:p>
    <w:p w14:paraId="4FD0AFE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Rangovas</w:t>
      </w:r>
      <w:r w:rsidRPr="001A159C">
        <w:rPr>
          <w:rFonts w:ascii="Times New Roman" w:eastAsia="Arial Unicode MS" w:hAnsi="Times New Roman" w:cs="Times New Roman"/>
          <w:color w:val="000000"/>
          <w:sz w:val="24"/>
          <w:szCs w:val="24"/>
          <w:bdr w:val="nil"/>
          <w:lang w:eastAsia="en-US"/>
        </w:rPr>
        <w:t xml:space="preserve">: </w:t>
      </w:r>
    </w:p>
    <w:p w14:paraId="13F98B7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Užsakovas</w:t>
      </w:r>
      <w:r w:rsidRPr="001A159C">
        <w:rPr>
          <w:rFonts w:ascii="Times New Roman" w:eastAsia="Arial Unicode MS" w:hAnsi="Times New Roman" w:cs="Times New Roman"/>
          <w:color w:val="000000"/>
          <w:sz w:val="24"/>
          <w:szCs w:val="24"/>
          <w:bdr w:val="nil"/>
          <w:lang w:eastAsia="en-US"/>
        </w:rPr>
        <w:t xml:space="preserve">: </w:t>
      </w:r>
    </w:p>
    <w:p w14:paraId="6768E7F7"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b/>
          <w:bCs/>
          <w:color w:val="000000"/>
          <w:sz w:val="24"/>
          <w:szCs w:val="24"/>
          <w:bdr w:val="nil"/>
          <w:lang w:eastAsia="en-US"/>
        </w:rPr>
        <w:t xml:space="preserve">Sutarties Nr.: </w:t>
      </w:r>
      <w:r w:rsidRPr="001A159C">
        <w:rPr>
          <w:rFonts w:ascii="Times New Roman" w:eastAsia="Arial Unicode MS" w:hAnsi="Times New Roman" w:cs="Times New Roman"/>
          <w:color w:val="000000"/>
          <w:sz w:val="24"/>
          <w:szCs w:val="24"/>
          <w:bdr w:val="nil"/>
          <w:lang w:eastAsia="en-US"/>
        </w:rPr>
        <w:t>&lt;Numeris&gt;.</w:t>
      </w:r>
    </w:p>
    <w:p w14:paraId="3E97D95B" w14:textId="77777777" w:rsidR="00D406EB" w:rsidRPr="001A159C" w:rsidRDefault="00D406EB" w:rsidP="00D406EB">
      <w:pPr>
        <w:spacing w:after="0" w:line="240" w:lineRule="auto"/>
        <w:jc w:val="both"/>
        <w:rPr>
          <w:rFonts w:ascii="Times New Roman" w:eastAsia="Times New Roman" w:hAnsi="Times New Roman" w:cs="Times New Roman"/>
          <w:color w:val="000000"/>
          <w:sz w:val="24"/>
          <w:szCs w:val="24"/>
          <w:lang w:eastAsia="en-US"/>
        </w:rPr>
      </w:pPr>
      <w:r w:rsidRPr="001A159C">
        <w:rPr>
          <w:rFonts w:ascii="Times New Roman" w:eastAsia="Times New Roman" w:hAnsi="Times New Roman" w:cs="Times New Roman"/>
          <w:color w:val="000000"/>
          <w:sz w:val="24"/>
          <w:szCs w:val="24"/>
          <w:lang w:eastAsia="en-US"/>
        </w:rPr>
        <w:t>Šiuo aktu patvirtinama, kad ataskaitiniu laikotarpiu Rangovas atliko Užsakovui šiuos darbus:</w:t>
      </w:r>
    </w:p>
    <w:tbl>
      <w:tblPr>
        <w:tblW w:w="5224" w:type="pct"/>
        <w:tblInd w:w="108" w:type="dxa"/>
        <w:tblLayout w:type="fixed"/>
        <w:tblLook w:val="0000" w:firstRow="0" w:lastRow="0" w:firstColumn="0" w:lastColumn="0" w:noHBand="0" w:noVBand="0"/>
      </w:tblPr>
      <w:tblGrid>
        <w:gridCol w:w="768"/>
        <w:gridCol w:w="1926"/>
        <w:gridCol w:w="1004"/>
        <w:gridCol w:w="1731"/>
        <w:gridCol w:w="1805"/>
        <w:gridCol w:w="1731"/>
        <w:gridCol w:w="1805"/>
        <w:gridCol w:w="1731"/>
        <w:gridCol w:w="1805"/>
      </w:tblGrid>
      <w:tr w:rsidR="00D406EB" w:rsidRPr="001A159C" w14:paraId="2BFFFE29" w14:textId="77777777" w:rsidTr="004C555C">
        <w:trPr>
          <w:trHeight w:val="960"/>
          <w:tblHeader/>
        </w:trPr>
        <w:tc>
          <w:tcPr>
            <w:tcW w:w="268" w:type="pct"/>
            <w:vMerge w:val="restart"/>
            <w:tcBorders>
              <w:top w:val="single" w:sz="8" w:space="0" w:color="auto"/>
              <w:left w:val="single" w:sz="8" w:space="0" w:color="auto"/>
              <w:bottom w:val="single" w:sz="4" w:space="0" w:color="auto"/>
              <w:right w:val="single" w:sz="4" w:space="0" w:color="auto"/>
            </w:tcBorders>
            <w:vAlign w:val="center"/>
          </w:tcPr>
          <w:p w14:paraId="627A3DB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Eil. Nr.</w:t>
            </w:r>
          </w:p>
        </w:tc>
        <w:tc>
          <w:tcPr>
            <w:tcW w:w="673" w:type="pct"/>
            <w:vMerge w:val="restart"/>
            <w:tcBorders>
              <w:top w:val="single" w:sz="8" w:space="0" w:color="auto"/>
              <w:left w:val="single" w:sz="4" w:space="0" w:color="auto"/>
              <w:bottom w:val="single" w:sz="4" w:space="0" w:color="auto"/>
              <w:right w:val="single" w:sz="8" w:space="0" w:color="auto"/>
            </w:tcBorders>
            <w:vAlign w:val="center"/>
          </w:tcPr>
          <w:p w14:paraId="069F7905"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Darbų pavadinimas</w:t>
            </w:r>
          </w:p>
        </w:tc>
        <w:tc>
          <w:tcPr>
            <w:tcW w:w="351" w:type="pct"/>
            <w:vMerge w:val="restart"/>
            <w:tcBorders>
              <w:top w:val="single" w:sz="8" w:space="0" w:color="auto"/>
              <w:left w:val="nil"/>
              <w:bottom w:val="single" w:sz="4" w:space="0" w:color="auto"/>
              <w:right w:val="single" w:sz="4" w:space="0" w:color="auto"/>
            </w:tcBorders>
            <w:vAlign w:val="center"/>
          </w:tcPr>
          <w:p w14:paraId="2EF263DF"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xml:space="preserve">Darbų įkainis be PVM, EUR </w:t>
            </w:r>
          </w:p>
        </w:tc>
        <w:tc>
          <w:tcPr>
            <w:tcW w:w="1236" w:type="pct"/>
            <w:gridSpan w:val="2"/>
            <w:tcBorders>
              <w:top w:val="single" w:sz="8" w:space="0" w:color="auto"/>
              <w:left w:val="nil"/>
              <w:bottom w:val="single" w:sz="4" w:space="0" w:color="auto"/>
              <w:right w:val="single" w:sz="4" w:space="0" w:color="auto"/>
            </w:tcBorders>
            <w:vAlign w:val="center"/>
          </w:tcPr>
          <w:p w14:paraId="23EE3E8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Atlikta darbų nuo sutarties pradžios įskaitant ataskaitinį laikotarpį</w:t>
            </w:r>
          </w:p>
        </w:tc>
        <w:tc>
          <w:tcPr>
            <w:tcW w:w="1236" w:type="pct"/>
            <w:gridSpan w:val="2"/>
            <w:tcBorders>
              <w:top w:val="single" w:sz="8" w:space="0" w:color="auto"/>
              <w:left w:val="nil"/>
              <w:bottom w:val="single" w:sz="4" w:space="0" w:color="auto"/>
              <w:right w:val="single" w:sz="4" w:space="0" w:color="auto"/>
            </w:tcBorders>
            <w:vAlign w:val="center"/>
          </w:tcPr>
          <w:p w14:paraId="05E26737"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xml:space="preserve">Atlikta darbų  nuo sutarties pradžios iki ataskaitinio laikotarpio </w:t>
            </w:r>
          </w:p>
        </w:tc>
        <w:tc>
          <w:tcPr>
            <w:tcW w:w="1236" w:type="pct"/>
            <w:gridSpan w:val="2"/>
            <w:tcBorders>
              <w:top w:val="single" w:sz="8" w:space="0" w:color="auto"/>
              <w:left w:val="single" w:sz="8" w:space="0" w:color="auto"/>
              <w:bottom w:val="single" w:sz="4" w:space="0" w:color="auto"/>
              <w:right w:val="single" w:sz="8" w:space="0" w:color="000000"/>
            </w:tcBorders>
            <w:vAlign w:val="center"/>
          </w:tcPr>
          <w:p w14:paraId="599E611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Atlikta darbų  per ataskaitinį laikotarpį</w:t>
            </w:r>
          </w:p>
        </w:tc>
      </w:tr>
      <w:tr w:rsidR="00D406EB" w:rsidRPr="001A159C" w14:paraId="3376C0EF" w14:textId="77777777" w:rsidTr="004C555C">
        <w:trPr>
          <w:trHeight w:val="450"/>
        </w:trPr>
        <w:tc>
          <w:tcPr>
            <w:tcW w:w="268" w:type="pct"/>
            <w:vMerge/>
            <w:tcBorders>
              <w:top w:val="single" w:sz="8" w:space="0" w:color="auto"/>
              <w:left w:val="single" w:sz="8" w:space="0" w:color="auto"/>
              <w:bottom w:val="single" w:sz="4" w:space="0" w:color="auto"/>
              <w:right w:val="single" w:sz="4" w:space="0" w:color="auto"/>
            </w:tcBorders>
            <w:vAlign w:val="center"/>
          </w:tcPr>
          <w:p w14:paraId="16C62AF6"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73" w:type="pct"/>
            <w:vMerge/>
            <w:tcBorders>
              <w:top w:val="single" w:sz="8" w:space="0" w:color="auto"/>
              <w:left w:val="single" w:sz="4" w:space="0" w:color="auto"/>
              <w:bottom w:val="single" w:sz="4" w:space="0" w:color="auto"/>
              <w:right w:val="single" w:sz="8" w:space="0" w:color="auto"/>
            </w:tcBorders>
            <w:vAlign w:val="center"/>
          </w:tcPr>
          <w:p w14:paraId="4B6ADE75"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351" w:type="pct"/>
            <w:vMerge/>
            <w:tcBorders>
              <w:top w:val="single" w:sz="8" w:space="0" w:color="auto"/>
              <w:left w:val="nil"/>
              <w:bottom w:val="single" w:sz="4" w:space="0" w:color="auto"/>
              <w:right w:val="single" w:sz="4" w:space="0" w:color="auto"/>
            </w:tcBorders>
            <w:vAlign w:val="center"/>
          </w:tcPr>
          <w:p w14:paraId="5DE5061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center"/>
          </w:tcPr>
          <w:p w14:paraId="3627AD8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Kiekis</w:t>
            </w:r>
          </w:p>
        </w:tc>
        <w:tc>
          <w:tcPr>
            <w:tcW w:w="631" w:type="pct"/>
            <w:tcBorders>
              <w:top w:val="nil"/>
              <w:left w:val="nil"/>
              <w:bottom w:val="single" w:sz="4" w:space="0" w:color="auto"/>
              <w:right w:val="single" w:sz="4" w:space="0" w:color="auto"/>
            </w:tcBorders>
            <w:noWrap/>
            <w:vAlign w:val="center"/>
          </w:tcPr>
          <w:p w14:paraId="2B38A94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Suma be PVM, Eur</w:t>
            </w:r>
          </w:p>
        </w:tc>
        <w:tc>
          <w:tcPr>
            <w:tcW w:w="605" w:type="pct"/>
            <w:tcBorders>
              <w:top w:val="nil"/>
              <w:left w:val="nil"/>
              <w:bottom w:val="single" w:sz="4" w:space="0" w:color="auto"/>
              <w:right w:val="single" w:sz="4" w:space="0" w:color="auto"/>
            </w:tcBorders>
            <w:noWrap/>
            <w:vAlign w:val="center"/>
          </w:tcPr>
          <w:p w14:paraId="37C1BF3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Kiekis</w:t>
            </w:r>
          </w:p>
        </w:tc>
        <w:tc>
          <w:tcPr>
            <w:tcW w:w="631" w:type="pct"/>
            <w:tcBorders>
              <w:top w:val="nil"/>
              <w:left w:val="nil"/>
              <w:bottom w:val="single" w:sz="4" w:space="0" w:color="auto"/>
              <w:right w:val="nil"/>
            </w:tcBorders>
            <w:noWrap/>
            <w:vAlign w:val="center"/>
          </w:tcPr>
          <w:p w14:paraId="1ED2497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Suma be PVM, Eur</w:t>
            </w:r>
          </w:p>
        </w:tc>
        <w:tc>
          <w:tcPr>
            <w:tcW w:w="605" w:type="pct"/>
            <w:tcBorders>
              <w:top w:val="nil"/>
              <w:left w:val="single" w:sz="8" w:space="0" w:color="auto"/>
              <w:bottom w:val="single" w:sz="4" w:space="0" w:color="auto"/>
              <w:right w:val="single" w:sz="4" w:space="0" w:color="auto"/>
            </w:tcBorders>
            <w:noWrap/>
            <w:vAlign w:val="center"/>
          </w:tcPr>
          <w:p w14:paraId="0459774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Kiekis</w:t>
            </w:r>
          </w:p>
        </w:tc>
        <w:tc>
          <w:tcPr>
            <w:tcW w:w="631" w:type="pct"/>
            <w:tcBorders>
              <w:top w:val="nil"/>
              <w:left w:val="nil"/>
              <w:bottom w:val="single" w:sz="4" w:space="0" w:color="auto"/>
              <w:right w:val="single" w:sz="8" w:space="0" w:color="auto"/>
            </w:tcBorders>
            <w:noWrap/>
            <w:vAlign w:val="center"/>
          </w:tcPr>
          <w:p w14:paraId="7741D43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Suma be PVM, Eur</w:t>
            </w:r>
          </w:p>
        </w:tc>
      </w:tr>
      <w:tr w:rsidR="002C4A81" w:rsidRPr="001A159C" w14:paraId="4A204051" w14:textId="77777777" w:rsidTr="000F3BB0">
        <w:trPr>
          <w:trHeight w:val="255"/>
        </w:trPr>
        <w:tc>
          <w:tcPr>
            <w:tcW w:w="268" w:type="pct"/>
            <w:tcBorders>
              <w:top w:val="nil"/>
              <w:left w:val="single" w:sz="8" w:space="0" w:color="auto"/>
              <w:bottom w:val="single" w:sz="4" w:space="0" w:color="auto"/>
              <w:right w:val="single" w:sz="4" w:space="0" w:color="auto"/>
            </w:tcBorders>
          </w:tcPr>
          <w:p w14:paraId="6DD455FB"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w:t>
            </w:r>
          </w:p>
        </w:tc>
        <w:tc>
          <w:tcPr>
            <w:tcW w:w="673" w:type="pct"/>
            <w:tcBorders>
              <w:top w:val="nil"/>
              <w:left w:val="nil"/>
              <w:bottom w:val="single" w:sz="4" w:space="0" w:color="auto"/>
              <w:right w:val="single" w:sz="8" w:space="0" w:color="auto"/>
            </w:tcBorders>
            <w:vAlign w:val="center"/>
          </w:tcPr>
          <w:p w14:paraId="05F37121" w14:textId="787CF0C1"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Sniego valymas nuo 1 km kelio iki 5 m pločio</w:t>
            </w:r>
          </w:p>
        </w:tc>
        <w:tc>
          <w:tcPr>
            <w:tcW w:w="351" w:type="pct"/>
            <w:tcBorders>
              <w:top w:val="nil"/>
              <w:left w:val="nil"/>
              <w:bottom w:val="single" w:sz="4" w:space="0" w:color="auto"/>
              <w:right w:val="single" w:sz="4" w:space="0" w:color="auto"/>
            </w:tcBorders>
            <w:noWrap/>
            <w:vAlign w:val="bottom"/>
          </w:tcPr>
          <w:p w14:paraId="6747A4A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428568B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4" w:space="0" w:color="auto"/>
              <w:right w:val="single" w:sz="4" w:space="0" w:color="auto"/>
            </w:tcBorders>
            <w:noWrap/>
            <w:vAlign w:val="bottom"/>
          </w:tcPr>
          <w:p w14:paraId="130E6B6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2B3C0A9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nil"/>
            </w:tcBorders>
            <w:noWrap/>
            <w:vAlign w:val="bottom"/>
          </w:tcPr>
          <w:p w14:paraId="397016F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nil"/>
              <w:left w:val="single" w:sz="8" w:space="0" w:color="auto"/>
              <w:bottom w:val="single" w:sz="4" w:space="0" w:color="auto"/>
              <w:right w:val="single" w:sz="4" w:space="0" w:color="auto"/>
            </w:tcBorders>
            <w:noWrap/>
            <w:vAlign w:val="bottom"/>
          </w:tcPr>
          <w:p w14:paraId="1C2D7A6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single" w:sz="8" w:space="0" w:color="auto"/>
            </w:tcBorders>
            <w:noWrap/>
            <w:vAlign w:val="bottom"/>
          </w:tcPr>
          <w:p w14:paraId="17BD097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r w:rsidR="002C4A81" w:rsidRPr="001A159C" w14:paraId="756A26A3" w14:textId="77777777" w:rsidTr="000F3BB0">
        <w:trPr>
          <w:trHeight w:val="255"/>
        </w:trPr>
        <w:tc>
          <w:tcPr>
            <w:tcW w:w="268" w:type="pct"/>
            <w:tcBorders>
              <w:top w:val="nil"/>
              <w:left w:val="single" w:sz="8" w:space="0" w:color="auto"/>
              <w:bottom w:val="single" w:sz="4" w:space="0" w:color="auto"/>
              <w:right w:val="single" w:sz="4" w:space="0" w:color="auto"/>
            </w:tcBorders>
          </w:tcPr>
          <w:p w14:paraId="52503E76"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2.</w:t>
            </w:r>
          </w:p>
        </w:tc>
        <w:tc>
          <w:tcPr>
            <w:tcW w:w="673" w:type="pct"/>
            <w:tcBorders>
              <w:top w:val="nil"/>
              <w:left w:val="nil"/>
              <w:bottom w:val="single" w:sz="4" w:space="0" w:color="auto"/>
              <w:right w:val="single" w:sz="8" w:space="0" w:color="auto"/>
            </w:tcBorders>
            <w:vAlign w:val="center"/>
          </w:tcPr>
          <w:p w14:paraId="6B79294E" w14:textId="6C2D0CE1"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Sniego valymas nuo 1 km kelio virš 5 m pločio</w:t>
            </w:r>
          </w:p>
        </w:tc>
        <w:tc>
          <w:tcPr>
            <w:tcW w:w="351" w:type="pct"/>
            <w:tcBorders>
              <w:top w:val="nil"/>
              <w:left w:val="nil"/>
              <w:bottom w:val="single" w:sz="4" w:space="0" w:color="auto"/>
              <w:right w:val="single" w:sz="4" w:space="0" w:color="auto"/>
            </w:tcBorders>
            <w:noWrap/>
            <w:vAlign w:val="bottom"/>
          </w:tcPr>
          <w:p w14:paraId="2232798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056C914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4" w:space="0" w:color="auto"/>
              <w:right w:val="single" w:sz="4" w:space="0" w:color="auto"/>
            </w:tcBorders>
            <w:noWrap/>
            <w:vAlign w:val="bottom"/>
          </w:tcPr>
          <w:p w14:paraId="310D04F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5B85355A"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nil"/>
            </w:tcBorders>
            <w:noWrap/>
            <w:vAlign w:val="bottom"/>
          </w:tcPr>
          <w:p w14:paraId="205C969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nil"/>
              <w:left w:val="single" w:sz="8" w:space="0" w:color="auto"/>
              <w:bottom w:val="single" w:sz="4" w:space="0" w:color="auto"/>
              <w:right w:val="single" w:sz="4" w:space="0" w:color="auto"/>
            </w:tcBorders>
            <w:noWrap/>
            <w:vAlign w:val="bottom"/>
          </w:tcPr>
          <w:p w14:paraId="1B08D62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single" w:sz="8" w:space="0" w:color="auto"/>
            </w:tcBorders>
            <w:noWrap/>
            <w:vAlign w:val="bottom"/>
          </w:tcPr>
          <w:p w14:paraId="3D0B4BD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r w:rsidR="002C4A81" w:rsidRPr="001A159C" w14:paraId="6C9665B8" w14:textId="77777777" w:rsidTr="000F3BB0">
        <w:trPr>
          <w:trHeight w:val="255"/>
        </w:trPr>
        <w:tc>
          <w:tcPr>
            <w:tcW w:w="268" w:type="pct"/>
            <w:tcBorders>
              <w:top w:val="nil"/>
              <w:left w:val="single" w:sz="8" w:space="0" w:color="auto"/>
              <w:bottom w:val="single" w:sz="4" w:space="0" w:color="auto"/>
              <w:right w:val="single" w:sz="4" w:space="0" w:color="auto"/>
            </w:tcBorders>
          </w:tcPr>
          <w:p w14:paraId="045934C1"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3.</w:t>
            </w:r>
          </w:p>
        </w:tc>
        <w:tc>
          <w:tcPr>
            <w:tcW w:w="673" w:type="pct"/>
            <w:tcBorders>
              <w:top w:val="nil"/>
              <w:left w:val="nil"/>
              <w:bottom w:val="single" w:sz="4" w:space="0" w:color="auto"/>
              <w:right w:val="single" w:sz="8" w:space="0" w:color="auto"/>
            </w:tcBorders>
            <w:vAlign w:val="center"/>
          </w:tcPr>
          <w:p w14:paraId="6D497533" w14:textId="1753FBD1"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Sniego valymas nuo 1 km šaligatvio (tako)</w:t>
            </w:r>
          </w:p>
        </w:tc>
        <w:tc>
          <w:tcPr>
            <w:tcW w:w="351" w:type="pct"/>
            <w:tcBorders>
              <w:top w:val="nil"/>
              <w:left w:val="nil"/>
              <w:bottom w:val="single" w:sz="4" w:space="0" w:color="auto"/>
              <w:right w:val="single" w:sz="4" w:space="0" w:color="auto"/>
            </w:tcBorders>
            <w:noWrap/>
            <w:vAlign w:val="bottom"/>
          </w:tcPr>
          <w:p w14:paraId="3622225C"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568CEE9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4" w:space="0" w:color="auto"/>
              <w:right w:val="single" w:sz="4" w:space="0" w:color="auto"/>
            </w:tcBorders>
            <w:noWrap/>
            <w:vAlign w:val="bottom"/>
          </w:tcPr>
          <w:p w14:paraId="77A95E5B"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3795CAE9"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nil"/>
            </w:tcBorders>
            <w:noWrap/>
            <w:vAlign w:val="bottom"/>
          </w:tcPr>
          <w:p w14:paraId="08961E3F"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nil"/>
              <w:left w:val="single" w:sz="8" w:space="0" w:color="auto"/>
              <w:bottom w:val="single" w:sz="4" w:space="0" w:color="auto"/>
              <w:right w:val="single" w:sz="4" w:space="0" w:color="auto"/>
            </w:tcBorders>
            <w:noWrap/>
            <w:vAlign w:val="bottom"/>
          </w:tcPr>
          <w:p w14:paraId="021302F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single" w:sz="8" w:space="0" w:color="auto"/>
            </w:tcBorders>
            <w:noWrap/>
            <w:vAlign w:val="bottom"/>
          </w:tcPr>
          <w:p w14:paraId="2E64D04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r w:rsidR="002C4A81" w:rsidRPr="001A159C" w14:paraId="06D0B779" w14:textId="77777777" w:rsidTr="000F3BB0">
        <w:trPr>
          <w:trHeight w:val="255"/>
        </w:trPr>
        <w:tc>
          <w:tcPr>
            <w:tcW w:w="268" w:type="pct"/>
            <w:tcBorders>
              <w:top w:val="nil"/>
              <w:left w:val="single" w:sz="8" w:space="0" w:color="auto"/>
              <w:bottom w:val="single" w:sz="4" w:space="0" w:color="auto"/>
              <w:right w:val="single" w:sz="4" w:space="0" w:color="auto"/>
            </w:tcBorders>
          </w:tcPr>
          <w:p w14:paraId="60C92A58"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4.</w:t>
            </w:r>
          </w:p>
        </w:tc>
        <w:tc>
          <w:tcPr>
            <w:tcW w:w="673" w:type="pct"/>
            <w:tcBorders>
              <w:top w:val="nil"/>
              <w:left w:val="nil"/>
              <w:bottom w:val="single" w:sz="4" w:space="0" w:color="auto"/>
              <w:right w:val="single" w:sz="8" w:space="0" w:color="auto"/>
            </w:tcBorders>
            <w:vAlign w:val="center"/>
          </w:tcPr>
          <w:p w14:paraId="206A5E64" w14:textId="0BF03FF2"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sniego valymas nuo aikštelių</w:t>
            </w:r>
          </w:p>
        </w:tc>
        <w:tc>
          <w:tcPr>
            <w:tcW w:w="351" w:type="pct"/>
            <w:tcBorders>
              <w:top w:val="nil"/>
              <w:left w:val="nil"/>
              <w:bottom w:val="single" w:sz="4" w:space="0" w:color="auto"/>
              <w:right w:val="single" w:sz="4" w:space="0" w:color="auto"/>
            </w:tcBorders>
            <w:noWrap/>
            <w:vAlign w:val="bottom"/>
          </w:tcPr>
          <w:p w14:paraId="2BB3F5C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31E97A49"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4" w:space="0" w:color="auto"/>
              <w:right w:val="single" w:sz="4" w:space="0" w:color="auto"/>
            </w:tcBorders>
            <w:noWrap/>
            <w:vAlign w:val="bottom"/>
          </w:tcPr>
          <w:p w14:paraId="650520E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10CD1F3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nil"/>
            </w:tcBorders>
            <w:noWrap/>
            <w:vAlign w:val="bottom"/>
          </w:tcPr>
          <w:p w14:paraId="2832F871"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nil"/>
              <w:left w:val="single" w:sz="8" w:space="0" w:color="auto"/>
              <w:bottom w:val="single" w:sz="4" w:space="0" w:color="auto"/>
              <w:right w:val="single" w:sz="4" w:space="0" w:color="auto"/>
            </w:tcBorders>
            <w:noWrap/>
            <w:vAlign w:val="bottom"/>
          </w:tcPr>
          <w:p w14:paraId="4671C5C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single" w:sz="8" w:space="0" w:color="auto"/>
            </w:tcBorders>
            <w:noWrap/>
            <w:vAlign w:val="bottom"/>
          </w:tcPr>
          <w:p w14:paraId="15BCCB52"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r w:rsidR="002C4A81" w:rsidRPr="001A159C" w14:paraId="627ECE7B" w14:textId="77777777" w:rsidTr="000F3BB0">
        <w:trPr>
          <w:trHeight w:val="255"/>
        </w:trPr>
        <w:tc>
          <w:tcPr>
            <w:tcW w:w="268" w:type="pct"/>
            <w:tcBorders>
              <w:top w:val="nil"/>
              <w:left w:val="single" w:sz="8" w:space="0" w:color="auto"/>
              <w:bottom w:val="single" w:sz="4" w:space="0" w:color="auto"/>
              <w:right w:val="single" w:sz="4" w:space="0" w:color="auto"/>
            </w:tcBorders>
          </w:tcPr>
          <w:p w14:paraId="101B56A8"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5.</w:t>
            </w:r>
          </w:p>
        </w:tc>
        <w:tc>
          <w:tcPr>
            <w:tcW w:w="673" w:type="pct"/>
            <w:tcBorders>
              <w:top w:val="nil"/>
              <w:left w:val="nil"/>
              <w:bottom w:val="single" w:sz="4" w:space="0" w:color="auto"/>
              <w:right w:val="single" w:sz="8" w:space="0" w:color="auto"/>
            </w:tcBorders>
            <w:vAlign w:val="center"/>
          </w:tcPr>
          <w:p w14:paraId="03D81944" w14:textId="1AD1D12D"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 km kelio (be šaligatvio) barstymas smėlio </w:t>
            </w:r>
            <w:proofErr w:type="spellStart"/>
            <w:r w:rsidRPr="002C4A81">
              <w:rPr>
                <w:rFonts w:ascii="Times New Roman" w:hAnsi="Times New Roman" w:cs="Times New Roman"/>
                <w:color w:val="000000"/>
                <w:sz w:val="22"/>
                <w:szCs w:val="22"/>
              </w:rPr>
              <w:t>drusko</w:t>
            </w:r>
            <w:proofErr w:type="spellEnd"/>
            <w:r w:rsidRPr="002C4A81">
              <w:rPr>
                <w:rFonts w:ascii="Times New Roman" w:hAnsi="Times New Roman" w:cs="Times New Roman"/>
                <w:color w:val="000000"/>
                <w:sz w:val="22"/>
                <w:szCs w:val="22"/>
              </w:rPr>
              <w:t xml:space="preserve"> (smėlio ir druskos santykis 3:1) mišiniu </w:t>
            </w:r>
            <w:r w:rsidRPr="002C4A81">
              <w:rPr>
                <w:rFonts w:ascii="Times New Roman" w:hAnsi="Times New Roman" w:cs="Times New Roman"/>
                <w:color w:val="000000"/>
                <w:sz w:val="22"/>
                <w:szCs w:val="22"/>
              </w:rPr>
              <w:lastRenderedPageBreak/>
              <w:t>(įskaitant medžiagų kainas)</w:t>
            </w:r>
          </w:p>
        </w:tc>
        <w:tc>
          <w:tcPr>
            <w:tcW w:w="351" w:type="pct"/>
            <w:tcBorders>
              <w:top w:val="nil"/>
              <w:left w:val="nil"/>
              <w:bottom w:val="single" w:sz="4" w:space="0" w:color="auto"/>
              <w:right w:val="single" w:sz="4" w:space="0" w:color="auto"/>
            </w:tcBorders>
            <w:noWrap/>
            <w:vAlign w:val="bottom"/>
          </w:tcPr>
          <w:p w14:paraId="144DFBF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0EC7869A"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4" w:space="0" w:color="auto"/>
              <w:right w:val="single" w:sz="4" w:space="0" w:color="auto"/>
            </w:tcBorders>
            <w:noWrap/>
            <w:vAlign w:val="bottom"/>
          </w:tcPr>
          <w:p w14:paraId="178375F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2950A101"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nil"/>
            </w:tcBorders>
            <w:noWrap/>
            <w:vAlign w:val="bottom"/>
          </w:tcPr>
          <w:p w14:paraId="153D5FE9"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nil"/>
              <w:left w:val="single" w:sz="8" w:space="0" w:color="auto"/>
              <w:bottom w:val="single" w:sz="4" w:space="0" w:color="auto"/>
              <w:right w:val="single" w:sz="4" w:space="0" w:color="auto"/>
            </w:tcBorders>
            <w:noWrap/>
            <w:vAlign w:val="bottom"/>
          </w:tcPr>
          <w:p w14:paraId="6E95182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single" w:sz="8" w:space="0" w:color="auto"/>
            </w:tcBorders>
            <w:noWrap/>
            <w:vAlign w:val="bottom"/>
          </w:tcPr>
          <w:p w14:paraId="68CB837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r w:rsidR="002C4A81" w:rsidRPr="001A159C" w14:paraId="26EB386B" w14:textId="77777777" w:rsidTr="000F3BB0">
        <w:trPr>
          <w:trHeight w:val="270"/>
        </w:trPr>
        <w:tc>
          <w:tcPr>
            <w:tcW w:w="268" w:type="pct"/>
            <w:tcBorders>
              <w:top w:val="nil"/>
              <w:left w:val="single" w:sz="8" w:space="0" w:color="auto"/>
              <w:bottom w:val="single" w:sz="8" w:space="0" w:color="auto"/>
              <w:right w:val="single" w:sz="4" w:space="0" w:color="auto"/>
            </w:tcBorders>
          </w:tcPr>
          <w:p w14:paraId="35C4409E"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6.</w:t>
            </w:r>
          </w:p>
        </w:tc>
        <w:tc>
          <w:tcPr>
            <w:tcW w:w="673" w:type="pct"/>
            <w:tcBorders>
              <w:top w:val="nil"/>
              <w:left w:val="nil"/>
              <w:bottom w:val="single" w:sz="8" w:space="0" w:color="auto"/>
              <w:right w:val="single" w:sz="8" w:space="0" w:color="auto"/>
            </w:tcBorders>
            <w:vAlign w:val="center"/>
          </w:tcPr>
          <w:p w14:paraId="44EFB182" w14:textId="7E526FE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1 km šaligatvio barstymas smėlio-druskos (smėlio ir druskos santykis 3:1) mišiniu (įskaitant medžiagų kainas)</w:t>
            </w:r>
          </w:p>
        </w:tc>
        <w:tc>
          <w:tcPr>
            <w:tcW w:w="351" w:type="pct"/>
            <w:tcBorders>
              <w:top w:val="nil"/>
              <w:left w:val="nil"/>
              <w:bottom w:val="single" w:sz="8" w:space="0" w:color="auto"/>
              <w:right w:val="single" w:sz="4" w:space="0" w:color="auto"/>
            </w:tcBorders>
            <w:noWrap/>
            <w:vAlign w:val="bottom"/>
          </w:tcPr>
          <w:p w14:paraId="3A79A656"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67EF1079"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4" w:space="0" w:color="auto"/>
            </w:tcBorders>
            <w:noWrap/>
            <w:vAlign w:val="bottom"/>
          </w:tcPr>
          <w:p w14:paraId="5957ECF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1D2B897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nil"/>
            </w:tcBorders>
            <w:noWrap/>
            <w:vAlign w:val="bottom"/>
          </w:tcPr>
          <w:p w14:paraId="2A46699C"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8" w:space="0" w:color="auto"/>
              <w:right w:val="single" w:sz="4" w:space="0" w:color="auto"/>
            </w:tcBorders>
            <w:noWrap/>
            <w:vAlign w:val="bottom"/>
          </w:tcPr>
          <w:p w14:paraId="6A4E6068"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5BD574B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03DA63C4" w14:textId="77777777" w:rsidTr="000F3BB0">
        <w:trPr>
          <w:trHeight w:val="270"/>
        </w:trPr>
        <w:tc>
          <w:tcPr>
            <w:tcW w:w="268" w:type="pct"/>
            <w:tcBorders>
              <w:top w:val="nil"/>
              <w:left w:val="single" w:sz="8" w:space="0" w:color="auto"/>
              <w:bottom w:val="single" w:sz="8" w:space="0" w:color="auto"/>
              <w:right w:val="single" w:sz="4" w:space="0" w:color="auto"/>
            </w:tcBorders>
          </w:tcPr>
          <w:p w14:paraId="28E03398"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7.</w:t>
            </w:r>
          </w:p>
        </w:tc>
        <w:tc>
          <w:tcPr>
            <w:tcW w:w="673" w:type="pct"/>
            <w:tcBorders>
              <w:top w:val="nil"/>
              <w:left w:val="nil"/>
              <w:bottom w:val="single" w:sz="8" w:space="0" w:color="auto"/>
              <w:right w:val="single" w:sz="8" w:space="0" w:color="auto"/>
            </w:tcBorders>
            <w:vAlign w:val="center"/>
          </w:tcPr>
          <w:p w14:paraId="3C281613" w14:textId="3B9BF8D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 km kelio su žvyro danga </w:t>
            </w:r>
            <w:proofErr w:type="spellStart"/>
            <w:r w:rsidRPr="002C4A81">
              <w:rPr>
                <w:rFonts w:ascii="Times New Roman" w:hAnsi="Times New Roman" w:cs="Times New Roman"/>
                <w:color w:val="000000"/>
                <w:sz w:val="22"/>
                <w:szCs w:val="22"/>
              </w:rPr>
              <w:t>greideriavimas</w:t>
            </w:r>
            <w:proofErr w:type="spellEnd"/>
            <w:r w:rsidRPr="002C4A81">
              <w:rPr>
                <w:rFonts w:ascii="Times New Roman" w:hAnsi="Times New Roman" w:cs="Times New Roman"/>
                <w:color w:val="000000"/>
                <w:sz w:val="22"/>
                <w:szCs w:val="22"/>
              </w:rPr>
              <w:t>, atstatant profilį (panaikinant kliūtis, akmenis ≥10 cm diametro)</w:t>
            </w:r>
          </w:p>
        </w:tc>
        <w:tc>
          <w:tcPr>
            <w:tcW w:w="351" w:type="pct"/>
            <w:tcBorders>
              <w:top w:val="nil"/>
              <w:left w:val="nil"/>
              <w:bottom w:val="single" w:sz="8" w:space="0" w:color="auto"/>
              <w:right w:val="single" w:sz="4" w:space="0" w:color="auto"/>
            </w:tcBorders>
            <w:noWrap/>
            <w:vAlign w:val="bottom"/>
          </w:tcPr>
          <w:p w14:paraId="68E3B828"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031CCDE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4" w:space="0" w:color="auto"/>
            </w:tcBorders>
            <w:noWrap/>
            <w:vAlign w:val="bottom"/>
          </w:tcPr>
          <w:p w14:paraId="03138B3C"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1FD1236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nil"/>
            </w:tcBorders>
            <w:noWrap/>
            <w:vAlign w:val="bottom"/>
          </w:tcPr>
          <w:p w14:paraId="35476C58"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8" w:space="0" w:color="auto"/>
              <w:right w:val="single" w:sz="4" w:space="0" w:color="auto"/>
            </w:tcBorders>
            <w:noWrap/>
            <w:vAlign w:val="bottom"/>
          </w:tcPr>
          <w:p w14:paraId="101446EF"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74F205E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72FC3C7D" w14:textId="77777777" w:rsidTr="000F3BB0">
        <w:trPr>
          <w:trHeight w:val="270"/>
        </w:trPr>
        <w:tc>
          <w:tcPr>
            <w:tcW w:w="268" w:type="pct"/>
            <w:tcBorders>
              <w:top w:val="nil"/>
              <w:left w:val="single" w:sz="8" w:space="0" w:color="auto"/>
              <w:bottom w:val="single" w:sz="8" w:space="0" w:color="auto"/>
              <w:right w:val="single" w:sz="4" w:space="0" w:color="auto"/>
            </w:tcBorders>
          </w:tcPr>
          <w:p w14:paraId="6C3203AF"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8.</w:t>
            </w:r>
          </w:p>
        </w:tc>
        <w:tc>
          <w:tcPr>
            <w:tcW w:w="673" w:type="pct"/>
            <w:tcBorders>
              <w:top w:val="nil"/>
              <w:left w:val="nil"/>
              <w:bottom w:val="single" w:sz="8" w:space="0" w:color="auto"/>
              <w:right w:val="single" w:sz="8" w:space="0" w:color="auto"/>
            </w:tcBorders>
            <w:vAlign w:val="center"/>
          </w:tcPr>
          <w:p w14:paraId="55C4343A" w14:textId="69A616C3"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1 km kelio su žvyro danga užvartų kelio briaunose (užaukštėjimų) pašalinimas;</w:t>
            </w:r>
          </w:p>
        </w:tc>
        <w:tc>
          <w:tcPr>
            <w:tcW w:w="351" w:type="pct"/>
            <w:tcBorders>
              <w:top w:val="nil"/>
              <w:left w:val="nil"/>
              <w:bottom w:val="single" w:sz="8" w:space="0" w:color="auto"/>
              <w:right w:val="single" w:sz="4" w:space="0" w:color="auto"/>
            </w:tcBorders>
            <w:noWrap/>
            <w:vAlign w:val="bottom"/>
          </w:tcPr>
          <w:p w14:paraId="6314856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254E0B8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4" w:space="0" w:color="auto"/>
            </w:tcBorders>
            <w:noWrap/>
            <w:vAlign w:val="bottom"/>
          </w:tcPr>
          <w:p w14:paraId="3E1CBE0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6FB26AFA"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nil"/>
            </w:tcBorders>
            <w:noWrap/>
            <w:vAlign w:val="bottom"/>
          </w:tcPr>
          <w:p w14:paraId="2ABEFC9F"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8" w:space="0" w:color="auto"/>
              <w:right w:val="single" w:sz="4" w:space="0" w:color="auto"/>
            </w:tcBorders>
            <w:noWrap/>
            <w:vAlign w:val="bottom"/>
          </w:tcPr>
          <w:p w14:paraId="7BEE26B7"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7A503B3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78AF7C5D" w14:textId="77777777" w:rsidTr="000F3BB0">
        <w:trPr>
          <w:trHeight w:val="270"/>
        </w:trPr>
        <w:tc>
          <w:tcPr>
            <w:tcW w:w="268" w:type="pct"/>
            <w:tcBorders>
              <w:top w:val="nil"/>
              <w:left w:val="single" w:sz="8" w:space="0" w:color="auto"/>
              <w:bottom w:val="single" w:sz="8" w:space="0" w:color="auto"/>
              <w:right w:val="single" w:sz="4" w:space="0" w:color="auto"/>
            </w:tcBorders>
          </w:tcPr>
          <w:p w14:paraId="51A97854"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9.</w:t>
            </w:r>
          </w:p>
        </w:tc>
        <w:tc>
          <w:tcPr>
            <w:tcW w:w="673" w:type="pct"/>
            <w:tcBorders>
              <w:top w:val="nil"/>
              <w:left w:val="nil"/>
              <w:bottom w:val="single" w:sz="8" w:space="0" w:color="auto"/>
              <w:right w:val="single" w:sz="8" w:space="0" w:color="auto"/>
            </w:tcBorders>
            <w:vAlign w:val="center"/>
          </w:tcPr>
          <w:p w14:paraId="6D79FE29" w14:textId="23C41BB2"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aikštelių su žvyro danga </w:t>
            </w:r>
            <w:proofErr w:type="spellStart"/>
            <w:r w:rsidRPr="002C4A81">
              <w:rPr>
                <w:rFonts w:ascii="Times New Roman" w:hAnsi="Times New Roman" w:cs="Times New Roman"/>
                <w:color w:val="000000"/>
                <w:sz w:val="22"/>
                <w:szCs w:val="22"/>
              </w:rPr>
              <w:t>greideriavimas</w:t>
            </w:r>
            <w:proofErr w:type="spellEnd"/>
          </w:p>
        </w:tc>
        <w:tc>
          <w:tcPr>
            <w:tcW w:w="351" w:type="pct"/>
            <w:tcBorders>
              <w:top w:val="nil"/>
              <w:left w:val="nil"/>
              <w:bottom w:val="single" w:sz="8" w:space="0" w:color="auto"/>
              <w:right w:val="single" w:sz="4" w:space="0" w:color="auto"/>
            </w:tcBorders>
            <w:noWrap/>
            <w:vAlign w:val="bottom"/>
          </w:tcPr>
          <w:p w14:paraId="7C186E51"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504D0A58"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4" w:space="0" w:color="auto"/>
            </w:tcBorders>
            <w:noWrap/>
            <w:vAlign w:val="bottom"/>
          </w:tcPr>
          <w:p w14:paraId="3692A19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324F0776"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nil"/>
            </w:tcBorders>
            <w:noWrap/>
            <w:vAlign w:val="bottom"/>
          </w:tcPr>
          <w:p w14:paraId="1CDE0446"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8" w:space="0" w:color="auto"/>
              <w:right w:val="single" w:sz="4" w:space="0" w:color="auto"/>
            </w:tcBorders>
            <w:noWrap/>
            <w:vAlign w:val="bottom"/>
          </w:tcPr>
          <w:p w14:paraId="0C56B312"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75207182"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224BDBA4" w14:textId="77777777" w:rsidTr="000F3BB0">
        <w:trPr>
          <w:trHeight w:val="270"/>
        </w:trPr>
        <w:tc>
          <w:tcPr>
            <w:tcW w:w="268" w:type="pct"/>
            <w:tcBorders>
              <w:top w:val="nil"/>
              <w:left w:val="single" w:sz="8" w:space="0" w:color="auto"/>
              <w:bottom w:val="single" w:sz="8" w:space="0" w:color="auto"/>
              <w:right w:val="single" w:sz="4" w:space="0" w:color="auto"/>
            </w:tcBorders>
          </w:tcPr>
          <w:p w14:paraId="7F42EA9A"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10.</w:t>
            </w:r>
          </w:p>
        </w:tc>
        <w:tc>
          <w:tcPr>
            <w:tcW w:w="673" w:type="pct"/>
            <w:tcBorders>
              <w:top w:val="nil"/>
              <w:left w:val="nil"/>
              <w:bottom w:val="single" w:sz="8" w:space="0" w:color="auto"/>
              <w:right w:val="single" w:sz="8" w:space="0" w:color="auto"/>
            </w:tcBorders>
            <w:vAlign w:val="center"/>
          </w:tcPr>
          <w:p w14:paraId="452F08A9" w14:textId="356741DF"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 km kelio kelkraščių </w:t>
            </w:r>
            <w:r w:rsidRPr="002C4A81">
              <w:rPr>
                <w:rFonts w:ascii="Times New Roman" w:hAnsi="Times New Roman" w:cs="Times New Roman"/>
                <w:color w:val="000000"/>
                <w:sz w:val="22"/>
                <w:szCs w:val="22"/>
              </w:rPr>
              <w:lastRenderedPageBreak/>
              <w:t>lyginimas, kai kelio danga asfaltbetonio</w:t>
            </w:r>
          </w:p>
        </w:tc>
        <w:tc>
          <w:tcPr>
            <w:tcW w:w="351" w:type="pct"/>
            <w:tcBorders>
              <w:top w:val="nil"/>
              <w:left w:val="nil"/>
              <w:bottom w:val="single" w:sz="8" w:space="0" w:color="auto"/>
              <w:right w:val="single" w:sz="4" w:space="0" w:color="auto"/>
            </w:tcBorders>
            <w:noWrap/>
            <w:vAlign w:val="bottom"/>
          </w:tcPr>
          <w:p w14:paraId="386C18D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26016A4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4" w:space="0" w:color="auto"/>
            </w:tcBorders>
            <w:noWrap/>
            <w:vAlign w:val="bottom"/>
          </w:tcPr>
          <w:p w14:paraId="1F565FB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4FA38F81"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nil"/>
            </w:tcBorders>
            <w:noWrap/>
            <w:vAlign w:val="bottom"/>
          </w:tcPr>
          <w:p w14:paraId="50C52A6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8" w:space="0" w:color="auto"/>
              <w:right w:val="single" w:sz="4" w:space="0" w:color="auto"/>
            </w:tcBorders>
            <w:noWrap/>
            <w:vAlign w:val="bottom"/>
          </w:tcPr>
          <w:p w14:paraId="36F8391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6BB1E28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742111C7" w14:textId="77777777" w:rsidTr="000F3BB0">
        <w:trPr>
          <w:trHeight w:val="270"/>
        </w:trPr>
        <w:tc>
          <w:tcPr>
            <w:tcW w:w="268" w:type="pct"/>
            <w:tcBorders>
              <w:top w:val="nil"/>
              <w:left w:val="single" w:sz="8" w:space="0" w:color="auto"/>
              <w:bottom w:val="single" w:sz="8" w:space="0" w:color="auto"/>
              <w:right w:val="single" w:sz="4" w:space="0" w:color="auto"/>
            </w:tcBorders>
          </w:tcPr>
          <w:p w14:paraId="5335D574"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11.</w:t>
            </w:r>
          </w:p>
        </w:tc>
        <w:tc>
          <w:tcPr>
            <w:tcW w:w="673" w:type="pct"/>
            <w:tcBorders>
              <w:top w:val="nil"/>
              <w:left w:val="nil"/>
              <w:bottom w:val="single" w:sz="8" w:space="0" w:color="auto"/>
              <w:right w:val="single" w:sz="8" w:space="0" w:color="auto"/>
            </w:tcBorders>
            <w:vAlign w:val="center"/>
          </w:tcPr>
          <w:p w14:paraId="534AA9CB" w14:textId="5556E96B"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kelkraščių ir </w:t>
            </w:r>
            <w:proofErr w:type="spellStart"/>
            <w:r w:rsidRPr="002C4A81">
              <w:rPr>
                <w:rFonts w:ascii="Times New Roman" w:hAnsi="Times New Roman" w:cs="Times New Roman"/>
                <w:color w:val="000000"/>
                <w:sz w:val="22"/>
                <w:szCs w:val="22"/>
              </w:rPr>
              <w:t>ir</w:t>
            </w:r>
            <w:proofErr w:type="spellEnd"/>
            <w:r w:rsidRPr="002C4A81">
              <w:rPr>
                <w:rFonts w:ascii="Times New Roman" w:hAnsi="Times New Roman" w:cs="Times New Roman"/>
                <w:color w:val="000000"/>
                <w:sz w:val="22"/>
                <w:szCs w:val="22"/>
              </w:rPr>
              <w:t xml:space="preserve"> vidinių šlaitų žolės šienavimas</w:t>
            </w:r>
          </w:p>
        </w:tc>
        <w:tc>
          <w:tcPr>
            <w:tcW w:w="351" w:type="pct"/>
            <w:tcBorders>
              <w:top w:val="nil"/>
              <w:left w:val="nil"/>
              <w:bottom w:val="single" w:sz="8" w:space="0" w:color="auto"/>
              <w:right w:val="single" w:sz="4" w:space="0" w:color="auto"/>
            </w:tcBorders>
            <w:noWrap/>
            <w:vAlign w:val="bottom"/>
          </w:tcPr>
          <w:p w14:paraId="7260A4B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009CD841"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4" w:space="0" w:color="auto"/>
            </w:tcBorders>
            <w:noWrap/>
            <w:vAlign w:val="bottom"/>
          </w:tcPr>
          <w:p w14:paraId="1C20F72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37B750B7"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nil"/>
            </w:tcBorders>
            <w:noWrap/>
            <w:vAlign w:val="bottom"/>
          </w:tcPr>
          <w:p w14:paraId="0EA059E2"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8" w:space="0" w:color="auto"/>
              <w:right w:val="single" w:sz="4" w:space="0" w:color="auto"/>
            </w:tcBorders>
            <w:noWrap/>
            <w:vAlign w:val="bottom"/>
          </w:tcPr>
          <w:p w14:paraId="38A4E35B"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28B2F30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7219DB95" w14:textId="77777777" w:rsidTr="000F3BB0">
        <w:trPr>
          <w:trHeight w:val="270"/>
        </w:trPr>
        <w:tc>
          <w:tcPr>
            <w:tcW w:w="268" w:type="pct"/>
            <w:tcBorders>
              <w:top w:val="nil"/>
              <w:left w:val="single" w:sz="8" w:space="0" w:color="auto"/>
              <w:bottom w:val="single" w:sz="8" w:space="0" w:color="auto"/>
              <w:right w:val="single" w:sz="4" w:space="0" w:color="auto"/>
            </w:tcBorders>
          </w:tcPr>
          <w:p w14:paraId="33B3E3C6"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12.</w:t>
            </w:r>
          </w:p>
        </w:tc>
        <w:tc>
          <w:tcPr>
            <w:tcW w:w="673" w:type="pct"/>
            <w:tcBorders>
              <w:top w:val="nil"/>
              <w:left w:val="nil"/>
              <w:bottom w:val="single" w:sz="8" w:space="0" w:color="auto"/>
              <w:right w:val="single" w:sz="8" w:space="0" w:color="auto"/>
            </w:tcBorders>
            <w:vAlign w:val="center"/>
          </w:tcPr>
          <w:p w14:paraId="1735ECBD" w14:textId="02458CCF"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1000 </w:t>
            </w:r>
            <w:proofErr w:type="spellStart"/>
            <w:r w:rsidRPr="002C4A81">
              <w:rPr>
                <w:rFonts w:ascii="Times New Roman" w:hAnsi="Times New Roman" w:cs="Times New Roman"/>
                <w:color w:val="000000"/>
                <w:sz w:val="22"/>
                <w:szCs w:val="22"/>
              </w:rPr>
              <w:t>kv.m</w:t>
            </w:r>
            <w:proofErr w:type="spellEnd"/>
            <w:r w:rsidRPr="002C4A81">
              <w:rPr>
                <w:rFonts w:ascii="Times New Roman" w:hAnsi="Times New Roman" w:cs="Times New Roman"/>
                <w:color w:val="000000"/>
                <w:sz w:val="22"/>
                <w:szCs w:val="22"/>
              </w:rPr>
              <w:t xml:space="preserve"> mažaverčių krūmų ir medžių pjovimas (įskaitant nupjautų krūmų ir medžių išvežimą)</w:t>
            </w:r>
          </w:p>
        </w:tc>
        <w:tc>
          <w:tcPr>
            <w:tcW w:w="351" w:type="pct"/>
            <w:tcBorders>
              <w:top w:val="nil"/>
              <w:left w:val="nil"/>
              <w:bottom w:val="single" w:sz="8" w:space="0" w:color="auto"/>
              <w:right w:val="single" w:sz="4" w:space="0" w:color="auto"/>
            </w:tcBorders>
            <w:noWrap/>
            <w:vAlign w:val="bottom"/>
          </w:tcPr>
          <w:p w14:paraId="0AC7BEEB"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2BF3EFF3"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4" w:space="0" w:color="auto"/>
            </w:tcBorders>
            <w:noWrap/>
            <w:vAlign w:val="bottom"/>
          </w:tcPr>
          <w:p w14:paraId="4849080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34C6E591"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nil"/>
            </w:tcBorders>
            <w:noWrap/>
            <w:vAlign w:val="bottom"/>
          </w:tcPr>
          <w:p w14:paraId="4D61B568"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8" w:space="0" w:color="auto"/>
              <w:right w:val="single" w:sz="4" w:space="0" w:color="auto"/>
            </w:tcBorders>
            <w:noWrap/>
            <w:vAlign w:val="bottom"/>
          </w:tcPr>
          <w:p w14:paraId="3879266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1AC42706"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5600CF9F" w14:textId="77777777" w:rsidTr="000F3BB0">
        <w:trPr>
          <w:trHeight w:val="270"/>
        </w:trPr>
        <w:tc>
          <w:tcPr>
            <w:tcW w:w="268" w:type="pct"/>
            <w:tcBorders>
              <w:top w:val="nil"/>
              <w:left w:val="single" w:sz="8" w:space="0" w:color="auto"/>
              <w:bottom w:val="single" w:sz="8" w:space="0" w:color="auto"/>
              <w:right w:val="single" w:sz="4" w:space="0" w:color="auto"/>
            </w:tcBorders>
          </w:tcPr>
          <w:p w14:paraId="6509CB21"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13.</w:t>
            </w:r>
          </w:p>
        </w:tc>
        <w:tc>
          <w:tcPr>
            <w:tcW w:w="673" w:type="pct"/>
            <w:tcBorders>
              <w:top w:val="nil"/>
              <w:left w:val="nil"/>
              <w:bottom w:val="single" w:sz="8" w:space="0" w:color="auto"/>
              <w:right w:val="single" w:sz="8" w:space="0" w:color="auto"/>
            </w:tcBorders>
            <w:vAlign w:val="center"/>
          </w:tcPr>
          <w:p w14:paraId="43C28F53" w14:textId="413799FF"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skaldos (nesurištųjų mineralinių medžiagų mišinys, kurio frakcija 0/32, 0/45) atvežimas ir paskleidimas</w:t>
            </w:r>
          </w:p>
        </w:tc>
        <w:tc>
          <w:tcPr>
            <w:tcW w:w="351" w:type="pct"/>
            <w:tcBorders>
              <w:top w:val="nil"/>
              <w:left w:val="nil"/>
              <w:bottom w:val="single" w:sz="8" w:space="0" w:color="auto"/>
              <w:right w:val="single" w:sz="4" w:space="0" w:color="auto"/>
            </w:tcBorders>
            <w:noWrap/>
            <w:vAlign w:val="bottom"/>
          </w:tcPr>
          <w:p w14:paraId="1A0130E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3ABEE2C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4" w:space="0" w:color="auto"/>
              <w:right w:val="single" w:sz="4" w:space="0" w:color="auto"/>
            </w:tcBorders>
            <w:noWrap/>
            <w:vAlign w:val="bottom"/>
          </w:tcPr>
          <w:p w14:paraId="480E5DE8"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4" w:space="0" w:color="auto"/>
              <w:right w:val="single" w:sz="4" w:space="0" w:color="auto"/>
            </w:tcBorders>
            <w:noWrap/>
            <w:vAlign w:val="bottom"/>
          </w:tcPr>
          <w:p w14:paraId="6A356BEA"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4" w:space="0" w:color="auto"/>
              <w:right w:val="nil"/>
            </w:tcBorders>
            <w:noWrap/>
            <w:vAlign w:val="bottom"/>
          </w:tcPr>
          <w:p w14:paraId="1E79D9A9"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single" w:sz="8" w:space="0" w:color="auto"/>
              <w:bottom w:val="single" w:sz="4" w:space="0" w:color="auto"/>
              <w:right w:val="single" w:sz="4" w:space="0" w:color="auto"/>
            </w:tcBorders>
            <w:noWrap/>
            <w:vAlign w:val="bottom"/>
          </w:tcPr>
          <w:p w14:paraId="439FE037"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6769842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4B17B121" w14:textId="77777777" w:rsidTr="000F3BB0">
        <w:trPr>
          <w:trHeight w:val="270"/>
        </w:trPr>
        <w:tc>
          <w:tcPr>
            <w:tcW w:w="268" w:type="pct"/>
            <w:tcBorders>
              <w:top w:val="nil"/>
              <w:left w:val="single" w:sz="8" w:space="0" w:color="auto"/>
              <w:bottom w:val="single" w:sz="8" w:space="0" w:color="auto"/>
              <w:right w:val="single" w:sz="4" w:space="0" w:color="auto"/>
            </w:tcBorders>
          </w:tcPr>
          <w:p w14:paraId="7829EAB7"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14.</w:t>
            </w:r>
          </w:p>
        </w:tc>
        <w:tc>
          <w:tcPr>
            <w:tcW w:w="673" w:type="pct"/>
            <w:tcBorders>
              <w:top w:val="nil"/>
              <w:left w:val="nil"/>
              <w:bottom w:val="single" w:sz="8" w:space="0" w:color="auto"/>
              <w:right w:val="single" w:sz="8" w:space="0" w:color="auto"/>
            </w:tcBorders>
            <w:vAlign w:val="center"/>
          </w:tcPr>
          <w:p w14:paraId="7B1E5428" w14:textId="0D1B9958"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žvyro kurio frakcija 0/32mm) atvežimas ir paskleidimas</w:t>
            </w:r>
          </w:p>
        </w:tc>
        <w:tc>
          <w:tcPr>
            <w:tcW w:w="351" w:type="pct"/>
            <w:tcBorders>
              <w:top w:val="nil"/>
              <w:left w:val="nil"/>
              <w:bottom w:val="single" w:sz="8" w:space="0" w:color="auto"/>
              <w:right w:val="single" w:sz="4" w:space="0" w:color="auto"/>
            </w:tcBorders>
            <w:noWrap/>
            <w:vAlign w:val="bottom"/>
          </w:tcPr>
          <w:p w14:paraId="558F6F1A"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7AA619EC"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nil"/>
              <w:bottom w:val="single" w:sz="4" w:space="0" w:color="auto"/>
              <w:right w:val="single" w:sz="4" w:space="0" w:color="auto"/>
            </w:tcBorders>
            <w:noWrap/>
            <w:vAlign w:val="bottom"/>
          </w:tcPr>
          <w:p w14:paraId="513D7F0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3F3DFE0A"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single" w:sz="4" w:space="0" w:color="auto"/>
              <w:bottom w:val="single" w:sz="4" w:space="0" w:color="auto"/>
              <w:right w:val="single" w:sz="4" w:space="0" w:color="auto"/>
            </w:tcBorders>
            <w:noWrap/>
            <w:vAlign w:val="bottom"/>
          </w:tcPr>
          <w:p w14:paraId="484793B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7CFA6AE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2DE5270C"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76F8B210" w14:textId="77777777" w:rsidTr="000F3BB0">
        <w:trPr>
          <w:trHeight w:val="270"/>
        </w:trPr>
        <w:tc>
          <w:tcPr>
            <w:tcW w:w="268" w:type="pct"/>
            <w:tcBorders>
              <w:top w:val="nil"/>
              <w:left w:val="single" w:sz="8" w:space="0" w:color="auto"/>
              <w:bottom w:val="single" w:sz="8" w:space="0" w:color="auto"/>
              <w:right w:val="single" w:sz="4" w:space="0" w:color="auto"/>
            </w:tcBorders>
          </w:tcPr>
          <w:p w14:paraId="66F31A8C"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15.</w:t>
            </w:r>
          </w:p>
        </w:tc>
        <w:tc>
          <w:tcPr>
            <w:tcW w:w="673" w:type="pct"/>
            <w:tcBorders>
              <w:top w:val="nil"/>
              <w:left w:val="nil"/>
              <w:bottom w:val="single" w:sz="8" w:space="0" w:color="auto"/>
              <w:right w:val="single" w:sz="8" w:space="0" w:color="auto"/>
            </w:tcBorders>
            <w:vAlign w:val="center"/>
          </w:tcPr>
          <w:p w14:paraId="174E6BB7" w14:textId="76D676F1"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žvyro ar kitos </w:t>
            </w:r>
            <w:proofErr w:type="spellStart"/>
            <w:r w:rsidRPr="002C4A81">
              <w:rPr>
                <w:rFonts w:ascii="Times New Roman" w:hAnsi="Times New Roman" w:cs="Times New Roman"/>
                <w:color w:val="000000"/>
                <w:sz w:val="22"/>
                <w:szCs w:val="22"/>
              </w:rPr>
              <w:t>byrios</w:t>
            </w:r>
            <w:proofErr w:type="spellEnd"/>
            <w:r w:rsidRPr="002C4A81">
              <w:rPr>
                <w:rFonts w:ascii="Times New Roman" w:hAnsi="Times New Roman" w:cs="Times New Roman"/>
                <w:color w:val="000000"/>
                <w:sz w:val="22"/>
                <w:szCs w:val="22"/>
              </w:rPr>
              <w:t xml:space="preserve"> medžiagos </w:t>
            </w:r>
            <w:r w:rsidRPr="002C4A81">
              <w:rPr>
                <w:rFonts w:ascii="Times New Roman" w:hAnsi="Times New Roman" w:cs="Times New Roman"/>
                <w:color w:val="000000"/>
                <w:sz w:val="22"/>
                <w:szCs w:val="22"/>
              </w:rPr>
              <w:lastRenderedPageBreak/>
              <w:t>atvežimas ir paskleidimas (be medžiagos kainos, tačiau įskaičiuojant medžiagos pasikrovimą)</w:t>
            </w:r>
          </w:p>
        </w:tc>
        <w:tc>
          <w:tcPr>
            <w:tcW w:w="351" w:type="pct"/>
            <w:tcBorders>
              <w:top w:val="nil"/>
              <w:left w:val="nil"/>
              <w:bottom w:val="single" w:sz="8" w:space="0" w:color="auto"/>
              <w:right w:val="single" w:sz="4" w:space="0" w:color="auto"/>
            </w:tcBorders>
            <w:noWrap/>
            <w:vAlign w:val="bottom"/>
          </w:tcPr>
          <w:p w14:paraId="368712D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76E98C67"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nil"/>
              <w:bottom w:val="single" w:sz="4" w:space="0" w:color="auto"/>
              <w:right w:val="single" w:sz="4" w:space="0" w:color="auto"/>
            </w:tcBorders>
            <w:noWrap/>
            <w:vAlign w:val="bottom"/>
          </w:tcPr>
          <w:p w14:paraId="78BC3942"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67EDA44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single" w:sz="4" w:space="0" w:color="auto"/>
              <w:bottom w:val="single" w:sz="4" w:space="0" w:color="auto"/>
              <w:right w:val="single" w:sz="4" w:space="0" w:color="auto"/>
            </w:tcBorders>
            <w:noWrap/>
            <w:vAlign w:val="bottom"/>
          </w:tcPr>
          <w:p w14:paraId="22C3B852"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4982DFA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3CCBF166"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63BFC9BD" w14:textId="77777777" w:rsidTr="000F3BB0">
        <w:trPr>
          <w:trHeight w:val="270"/>
        </w:trPr>
        <w:tc>
          <w:tcPr>
            <w:tcW w:w="268" w:type="pct"/>
            <w:tcBorders>
              <w:top w:val="nil"/>
              <w:left w:val="single" w:sz="8" w:space="0" w:color="auto"/>
              <w:bottom w:val="single" w:sz="8" w:space="0" w:color="auto"/>
              <w:right w:val="single" w:sz="4" w:space="0" w:color="auto"/>
            </w:tcBorders>
          </w:tcPr>
          <w:p w14:paraId="3DD4121D" w14:textId="77777777"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16.</w:t>
            </w:r>
          </w:p>
        </w:tc>
        <w:tc>
          <w:tcPr>
            <w:tcW w:w="673" w:type="pct"/>
            <w:tcBorders>
              <w:top w:val="nil"/>
              <w:left w:val="nil"/>
              <w:bottom w:val="single" w:sz="8" w:space="0" w:color="auto"/>
              <w:right w:val="single" w:sz="8" w:space="0" w:color="auto"/>
            </w:tcBorders>
            <w:vAlign w:val="center"/>
          </w:tcPr>
          <w:p w14:paraId="0BC7B795" w14:textId="1C9E01AD"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 xml:space="preserve">1 </w:t>
            </w:r>
            <w:proofErr w:type="spellStart"/>
            <w:r w:rsidRPr="002C4A81">
              <w:rPr>
                <w:rFonts w:ascii="Times New Roman" w:hAnsi="Times New Roman" w:cs="Times New Roman"/>
                <w:color w:val="000000"/>
                <w:sz w:val="22"/>
                <w:szCs w:val="22"/>
              </w:rPr>
              <w:t>kub.m</w:t>
            </w:r>
            <w:proofErr w:type="spellEnd"/>
            <w:r w:rsidRPr="002C4A81">
              <w:rPr>
                <w:rFonts w:ascii="Times New Roman" w:hAnsi="Times New Roman" w:cs="Times New Roman"/>
                <w:color w:val="000000"/>
                <w:sz w:val="22"/>
                <w:szCs w:val="22"/>
              </w:rPr>
              <w:t xml:space="preserve"> kasimas ekskavatoriumi, išvežant gruntą iki 10 km atstumu</w:t>
            </w:r>
          </w:p>
        </w:tc>
        <w:tc>
          <w:tcPr>
            <w:tcW w:w="351" w:type="pct"/>
            <w:tcBorders>
              <w:top w:val="nil"/>
              <w:left w:val="nil"/>
              <w:bottom w:val="single" w:sz="8" w:space="0" w:color="auto"/>
              <w:right w:val="single" w:sz="4" w:space="0" w:color="auto"/>
            </w:tcBorders>
            <w:noWrap/>
            <w:vAlign w:val="bottom"/>
          </w:tcPr>
          <w:p w14:paraId="07DA88D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65BFDB3F"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nil"/>
              <w:bottom w:val="single" w:sz="4" w:space="0" w:color="auto"/>
              <w:right w:val="single" w:sz="4" w:space="0" w:color="auto"/>
            </w:tcBorders>
            <w:noWrap/>
            <w:vAlign w:val="bottom"/>
          </w:tcPr>
          <w:p w14:paraId="0C4ADC80"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2EF9E17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single" w:sz="4" w:space="0" w:color="auto"/>
              <w:bottom w:val="single" w:sz="4" w:space="0" w:color="auto"/>
              <w:right w:val="single" w:sz="4" w:space="0" w:color="auto"/>
            </w:tcBorders>
            <w:noWrap/>
            <w:vAlign w:val="bottom"/>
          </w:tcPr>
          <w:p w14:paraId="434B1FDE"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341263BD"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40890634"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2C4A81" w:rsidRPr="001A159C" w14:paraId="22B350D2" w14:textId="77777777" w:rsidTr="000F3BB0">
        <w:trPr>
          <w:trHeight w:val="270"/>
        </w:trPr>
        <w:tc>
          <w:tcPr>
            <w:tcW w:w="268" w:type="pct"/>
            <w:tcBorders>
              <w:top w:val="nil"/>
              <w:left w:val="single" w:sz="8" w:space="0" w:color="auto"/>
              <w:bottom w:val="single" w:sz="8" w:space="0" w:color="auto"/>
              <w:right w:val="single" w:sz="4" w:space="0" w:color="auto"/>
            </w:tcBorders>
          </w:tcPr>
          <w:p w14:paraId="6F32F08D" w14:textId="0DE1DE89" w:rsidR="002C4A81" w:rsidRPr="001A159C" w:rsidRDefault="002C4A81" w:rsidP="002C4A81">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2"/>
                <w:szCs w:val="24"/>
                <w:bdr w:val="nil"/>
                <w:lang w:eastAsia="en-US"/>
              </w:rPr>
            </w:pPr>
            <w:r>
              <w:rPr>
                <w:rFonts w:ascii="Times New Roman" w:eastAsia="Arial Unicode MS" w:hAnsi="Times New Roman" w:cs="Times New Roman"/>
                <w:color w:val="000000"/>
                <w:sz w:val="22"/>
                <w:szCs w:val="24"/>
                <w:bdr w:val="nil"/>
                <w:lang w:eastAsia="en-US"/>
              </w:rPr>
              <w:t>17.</w:t>
            </w:r>
          </w:p>
        </w:tc>
        <w:tc>
          <w:tcPr>
            <w:tcW w:w="673" w:type="pct"/>
            <w:tcBorders>
              <w:top w:val="nil"/>
              <w:left w:val="nil"/>
              <w:bottom w:val="single" w:sz="8" w:space="0" w:color="auto"/>
              <w:right w:val="single" w:sz="8" w:space="0" w:color="auto"/>
            </w:tcBorders>
            <w:vAlign w:val="center"/>
          </w:tcPr>
          <w:p w14:paraId="10433E19" w14:textId="74B302B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2C4A81">
              <w:rPr>
                <w:rFonts w:ascii="Times New Roman" w:hAnsi="Times New Roman" w:cs="Times New Roman"/>
                <w:color w:val="000000"/>
                <w:sz w:val="22"/>
                <w:szCs w:val="22"/>
              </w:rPr>
              <w:t>1 m ilgio pralaidos iš 0,3 m diametro plastikinių, gofruotų, dvigubų sienelių vamzdžių, su įstrižiniais antgaliais įrengimas</w:t>
            </w:r>
          </w:p>
        </w:tc>
        <w:tc>
          <w:tcPr>
            <w:tcW w:w="351" w:type="pct"/>
            <w:tcBorders>
              <w:top w:val="nil"/>
              <w:left w:val="nil"/>
              <w:bottom w:val="single" w:sz="8" w:space="0" w:color="auto"/>
              <w:right w:val="single" w:sz="4" w:space="0" w:color="auto"/>
            </w:tcBorders>
            <w:noWrap/>
            <w:vAlign w:val="bottom"/>
          </w:tcPr>
          <w:p w14:paraId="7EB1F5B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nil"/>
              <w:left w:val="nil"/>
              <w:bottom w:val="single" w:sz="8" w:space="0" w:color="auto"/>
              <w:right w:val="single" w:sz="4" w:space="0" w:color="auto"/>
            </w:tcBorders>
            <w:noWrap/>
            <w:vAlign w:val="bottom"/>
          </w:tcPr>
          <w:p w14:paraId="0C2C1C8A"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nil"/>
              <w:bottom w:val="single" w:sz="4" w:space="0" w:color="auto"/>
              <w:right w:val="single" w:sz="4" w:space="0" w:color="auto"/>
            </w:tcBorders>
            <w:noWrap/>
            <w:vAlign w:val="bottom"/>
          </w:tcPr>
          <w:p w14:paraId="134F904F"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6E5FE6AF"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single" w:sz="4" w:space="0" w:color="auto"/>
              <w:left w:val="single" w:sz="4" w:space="0" w:color="auto"/>
              <w:bottom w:val="single" w:sz="4" w:space="0" w:color="auto"/>
              <w:right w:val="single" w:sz="4" w:space="0" w:color="auto"/>
            </w:tcBorders>
            <w:noWrap/>
            <w:vAlign w:val="bottom"/>
          </w:tcPr>
          <w:p w14:paraId="7021CC6B"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05" w:type="pct"/>
            <w:tcBorders>
              <w:top w:val="single" w:sz="4" w:space="0" w:color="auto"/>
              <w:left w:val="single" w:sz="4" w:space="0" w:color="auto"/>
              <w:bottom w:val="single" w:sz="4" w:space="0" w:color="auto"/>
              <w:right w:val="single" w:sz="4" w:space="0" w:color="auto"/>
            </w:tcBorders>
            <w:noWrap/>
            <w:vAlign w:val="bottom"/>
          </w:tcPr>
          <w:p w14:paraId="5BAC2705"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c>
          <w:tcPr>
            <w:tcW w:w="631" w:type="pct"/>
            <w:tcBorders>
              <w:top w:val="nil"/>
              <w:left w:val="nil"/>
              <w:bottom w:val="single" w:sz="8" w:space="0" w:color="auto"/>
              <w:right w:val="single" w:sz="8" w:space="0" w:color="auto"/>
            </w:tcBorders>
            <w:noWrap/>
            <w:vAlign w:val="bottom"/>
          </w:tcPr>
          <w:p w14:paraId="7661D849" w14:textId="77777777" w:rsidR="002C4A81" w:rsidRPr="001A159C" w:rsidRDefault="002C4A81" w:rsidP="002C4A81">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p>
        </w:tc>
      </w:tr>
      <w:tr w:rsidR="00D406EB" w:rsidRPr="001A159C" w14:paraId="5BDB1CF9" w14:textId="77777777" w:rsidTr="004C555C">
        <w:trPr>
          <w:trHeight w:val="255"/>
        </w:trPr>
        <w:tc>
          <w:tcPr>
            <w:tcW w:w="1897" w:type="pct"/>
            <w:gridSpan w:val="4"/>
            <w:tcBorders>
              <w:top w:val="single" w:sz="8" w:space="0" w:color="auto"/>
              <w:left w:val="single" w:sz="8" w:space="0" w:color="auto"/>
              <w:bottom w:val="single" w:sz="4" w:space="0" w:color="auto"/>
              <w:right w:val="single" w:sz="4" w:space="0" w:color="auto"/>
            </w:tcBorders>
            <w:vAlign w:val="bottom"/>
          </w:tcPr>
          <w:p w14:paraId="4FAB312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Suma be PVM, Eur</w:t>
            </w:r>
          </w:p>
        </w:tc>
        <w:tc>
          <w:tcPr>
            <w:tcW w:w="631" w:type="pct"/>
            <w:tcBorders>
              <w:top w:val="single" w:sz="4" w:space="0" w:color="auto"/>
              <w:left w:val="nil"/>
              <w:bottom w:val="single" w:sz="4" w:space="0" w:color="auto"/>
              <w:right w:val="single" w:sz="4" w:space="0" w:color="auto"/>
            </w:tcBorders>
            <w:noWrap/>
            <w:vAlign w:val="bottom"/>
          </w:tcPr>
          <w:p w14:paraId="75886DD1"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single" w:sz="4" w:space="0" w:color="auto"/>
              <w:left w:val="single" w:sz="4" w:space="0" w:color="auto"/>
              <w:bottom w:val="single" w:sz="4" w:space="0" w:color="auto"/>
              <w:right w:val="single" w:sz="4" w:space="0" w:color="auto"/>
            </w:tcBorders>
            <w:shd w:val="clear" w:color="auto" w:fill="808080"/>
            <w:noWrap/>
            <w:vAlign w:val="bottom"/>
          </w:tcPr>
          <w:p w14:paraId="0DE9D8E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single" w:sz="4" w:space="0" w:color="auto"/>
              <w:left w:val="single" w:sz="4" w:space="0" w:color="auto"/>
              <w:bottom w:val="single" w:sz="4" w:space="0" w:color="auto"/>
              <w:right w:val="single" w:sz="4" w:space="0" w:color="auto"/>
            </w:tcBorders>
            <w:noWrap/>
            <w:vAlign w:val="bottom"/>
          </w:tcPr>
          <w:p w14:paraId="5F33A216"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single" w:sz="4" w:space="0" w:color="auto"/>
              <w:left w:val="single" w:sz="4" w:space="0" w:color="auto"/>
              <w:bottom w:val="single" w:sz="4" w:space="0" w:color="auto"/>
              <w:right w:val="single" w:sz="4" w:space="0" w:color="auto"/>
            </w:tcBorders>
            <w:shd w:val="clear" w:color="auto" w:fill="808080"/>
            <w:noWrap/>
            <w:vAlign w:val="bottom"/>
          </w:tcPr>
          <w:p w14:paraId="5ADE035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single" w:sz="8" w:space="0" w:color="auto"/>
            </w:tcBorders>
            <w:noWrap/>
            <w:vAlign w:val="bottom"/>
          </w:tcPr>
          <w:p w14:paraId="123379F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r w:rsidR="00D406EB" w:rsidRPr="001A159C" w14:paraId="49EDF0C3" w14:textId="77777777" w:rsidTr="004C555C">
        <w:trPr>
          <w:trHeight w:val="255"/>
        </w:trPr>
        <w:tc>
          <w:tcPr>
            <w:tcW w:w="1897" w:type="pct"/>
            <w:gridSpan w:val="4"/>
            <w:tcBorders>
              <w:top w:val="single" w:sz="4" w:space="0" w:color="auto"/>
              <w:left w:val="single" w:sz="8" w:space="0" w:color="auto"/>
              <w:bottom w:val="single" w:sz="4" w:space="0" w:color="auto"/>
              <w:right w:val="single" w:sz="4" w:space="0" w:color="auto"/>
            </w:tcBorders>
            <w:vAlign w:val="bottom"/>
          </w:tcPr>
          <w:p w14:paraId="7FF35C49"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PVM, Eur </w:t>
            </w:r>
          </w:p>
        </w:tc>
        <w:tc>
          <w:tcPr>
            <w:tcW w:w="631" w:type="pct"/>
            <w:tcBorders>
              <w:top w:val="nil"/>
              <w:left w:val="nil"/>
              <w:bottom w:val="single" w:sz="4" w:space="0" w:color="auto"/>
              <w:right w:val="single" w:sz="4" w:space="0" w:color="auto"/>
            </w:tcBorders>
            <w:noWrap/>
            <w:vAlign w:val="bottom"/>
          </w:tcPr>
          <w:p w14:paraId="362868F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single" w:sz="4" w:space="0" w:color="auto"/>
              <w:left w:val="nil"/>
              <w:bottom w:val="single" w:sz="4" w:space="0" w:color="auto"/>
              <w:right w:val="single" w:sz="4" w:space="0" w:color="auto"/>
            </w:tcBorders>
            <w:shd w:val="clear" w:color="auto" w:fill="808080"/>
            <w:noWrap/>
            <w:vAlign w:val="bottom"/>
          </w:tcPr>
          <w:p w14:paraId="474E81F3"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nil"/>
            </w:tcBorders>
            <w:noWrap/>
            <w:vAlign w:val="bottom"/>
          </w:tcPr>
          <w:p w14:paraId="29DC1B0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single" w:sz="4" w:space="0" w:color="auto"/>
              <w:left w:val="single" w:sz="8" w:space="0" w:color="auto"/>
              <w:bottom w:val="single" w:sz="4" w:space="0" w:color="auto"/>
              <w:right w:val="single" w:sz="4" w:space="0" w:color="auto"/>
            </w:tcBorders>
            <w:shd w:val="clear" w:color="auto" w:fill="808080"/>
            <w:noWrap/>
            <w:vAlign w:val="bottom"/>
          </w:tcPr>
          <w:p w14:paraId="7C06780B"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4" w:space="0" w:color="auto"/>
              <w:right w:val="single" w:sz="8" w:space="0" w:color="auto"/>
            </w:tcBorders>
            <w:noWrap/>
            <w:vAlign w:val="bottom"/>
          </w:tcPr>
          <w:p w14:paraId="1F38324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r w:rsidR="00D406EB" w:rsidRPr="001A159C" w14:paraId="2FED30B8" w14:textId="77777777" w:rsidTr="004C555C">
        <w:trPr>
          <w:trHeight w:val="255"/>
        </w:trPr>
        <w:tc>
          <w:tcPr>
            <w:tcW w:w="1897" w:type="pct"/>
            <w:gridSpan w:val="4"/>
            <w:tcBorders>
              <w:top w:val="single" w:sz="4" w:space="0" w:color="auto"/>
              <w:left w:val="single" w:sz="8" w:space="0" w:color="auto"/>
              <w:bottom w:val="single" w:sz="8" w:space="0" w:color="auto"/>
              <w:right w:val="single" w:sz="4" w:space="0" w:color="auto"/>
            </w:tcBorders>
            <w:vAlign w:val="bottom"/>
          </w:tcPr>
          <w:p w14:paraId="483A454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Suma su PVM, Eur </w:t>
            </w:r>
          </w:p>
        </w:tc>
        <w:tc>
          <w:tcPr>
            <w:tcW w:w="631" w:type="pct"/>
            <w:tcBorders>
              <w:top w:val="nil"/>
              <w:left w:val="nil"/>
              <w:bottom w:val="single" w:sz="8" w:space="0" w:color="auto"/>
              <w:right w:val="single" w:sz="4" w:space="0" w:color="auto"/>
            </w:tcBorders>
            <w:noWrap/>
            <w:vAlign w:val="bottom"/>
          </w:tcPr>
          <w:p w14:paraId="7E817A5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single" w:sz="4" w:space="0" w:color="auto"/>
              <w:left w:val="nil"/>
              <w:bottom w:val="single" w:sz="8" w:space="0" w:color="auto"/>
              <w:right w:val="single" w:sz="4" w:space="0" w:color="auto"/>
            </w:tcBorders>
            <w:shd w:val="clear" w:color="auto" w:fill="808080"/>
            <w:noWrap/>
            <w:vAlign w:val="bottom"/>
          </w:tcPr>
          <w:p w14:paraId="483FD7A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8" w:space="0" w:color="auto"/>
              <w:right w:val="nil"/>
            </w:tcBorders>
            <w:noWrap/>
            <w:vAlign w:val="bottom"/>
          </w:tcPr>
          <w:p w14:paraId="5441701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05" w:type="pct"/>
            <w:tcBorders>
              <w:top w:val="single" w:sz="4" w:space="0" w:color="auto"/>
              <w:left w:val="single" w:sz="8" w:space="0" w:color="auto"/>
              <w:bottom w:val="single" w:sz="8" w:space="0" w:color="auto"/>
              <w:right w:val="single" w:sz="4" w:space="0" w:color="auto"/>
            </w:tcBorders>
            <w:shd w:val="clear" w:color="auto" w:fill="808080"/>
            <w:noWrap/>
            <w:vAlign w:val="bottom"/>
          </w:tcPr>
          <w:p w14:paraId="6D7632A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c>
          <w:tcPr>
            <w:tcW w:w="631" w:type="pct"/>
            <w:tcBorders>
              <w:top w:val="nil"/>
              <w:left w:val="nil"/>
              <w:bottom w:val="single" w:sz="8" w:space="0" w:color="auto"/>
              <w:right w:val="single" w:sz="8" w:space="0" w:color="auto"/>
            </w:tcBorders>
            <w:noWrap/>
            <w:vAlign w:val="bottom"/>
          </w:tcPr>
          <w:p w14:paraId="6A829DD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4"/>
                <w:bdr w:val="nil"/>
                <w:lang w:eastAsia="en-US"/>
              </w:rPr>
            </w:pPr>
            <w:r w:rsidRPr="001A159C">
              <w:rPr>
                <w:rFonts w:ascii="Times New Roman" w:eastAsia="Arial Unicode MS" w:hAnsi="Times New Roman" w:cs="Times New Roman"/>
                <w:color w:val="000000"/>
                <w:sz w:val="22"/>
                <w:szCs w:val="24"/>
                <w:bdr w:val="nil"/>
                <w:lang w:eastAsia="en-US"/>
              </w:rPr>
              <w:t> </w:t>
            </w:r>
          </w:p>
        </w:tc>
      </w:tr>
    </w:tbl>
    <w:p w14:paraId="3972DBDC" w14:textId="77777777" w:rsidR="00D406EB" w:rsidRPr="001A159C" w:rsidRDefault="00D406EB" w:rsidP="00D406EB">
      <w:pPr>
        <w:spacing w:after="0" w:line="240" w:lineRule="auto"/>
        <w:jc w:val="both"/>
        <w:rPr>
          <w:rFonts w:ascii="TimesLT" w:eastAsia="Times New Roman" w:hAnsi="TimesLT" w:cs="Times New Roman"/>
          <w:b/>
          <w:bCs/>
          <w:color w:val="000000"/>
          <w:sz w:val="24"/>
          <w:szCs w:val="24"/>
          <w:lang w:eastAsia="en-US"/>
        </w:rPr>
      </w:pPr>
    </w:p>
    <w:p w14:paraId="066958AC" w14:textId="44F3D9AA" w:rsidR="00D406EB" w:rsidRPr="001A159C" w:rsidRDefault="00D406EB" w:rsidP="00D406EB">
      <w:pPr>
        <w:spacing w:after="0" w:line="240" w:lineRule="auto"/>
        <w:jc w:val="both"/>
        <w:rPr>
          <w:rFonts w:ascii="Times New Roman" w:eastAsia="Times New Roman" w:hAnsi="Times New Roman" w:cs="Times New Roman"/>
          <w:color w:val="000000"/>
          <w:sz w:val="24"/>
          <w:szCs w:val="24"/>
          <w:lang w:eastAsia="en-US"/>
        </w:rPr>
      </w:pPr>
      <w:r w:rsidRPr="001A159C">
        <w:rPr>
          <w:rFonts w:ascii="Times New Roman" w:eastAsia="Times New Roman" w:hAnsi="Times New Roman" w:cs="Times New Roman"/>
          <w:color w:val="000000"/>
          <w:sz w:val="24"/>
          <w:szCs w:val="24"/>
          <w:lang w:eastAsia="en-US"/>
        </w:rPr>
        <w:t xml:space="preserve">Užsakovo atstovas                                                             </w:t>
      </w:r>
      <w:r w:rsidRPr="001A159C">
        <w:rPr>
          <w:rFonts w:ascii="Times New Roman" w:eastAsia="Times New Roman" w:hAnsi="Times New Roman" w:cs="Times New Roman"/>
          <w:color w:val="000000"/>
          <w:sz w:val="24"/>
          <w:szCs w:val="24"/>
          <w:lang w:eastAsia="en-US"/>
        </w:rPr>
        <w:tab/>
      </w:r>
      <w:r w:rsidRPr="001A159C">
        <w:rPr>
          <w:rFonts w:ascii="Times New Roman" w:eastAsia="Times New Roman" w:hAnsi="Times New Roman" w:cs="Times New Roman"/>
          <w:color w:val="000000"/>
          <w:sz w:val="24"/>
          <w:szCs w:val="24"/>
          <w:lang w:eastAsia="en-US"/>
        </w:rPr>
        <w:tab/>
      </w:r>
      <w:r w:rsidRPr="001A159C">
        <w:rPr>
          <w:rFonts w:ascii="Times New Roman" w:eastAsia="Times New Roman" w:hAnsi="Times New Roman" w:cs="Times New Roman"/>
          <w:color w:val="000000"/>
          <w:sz w:val="24"/>
          <w:szCs w:val="24"/>
          <w:lang w:eastAsia="en-US"/>
        </w:rPr>
        <w:tab/>
      </w:r>
      <w:r w:rsidRPr="001A159C">
        <w:rPr>
          <w:rFonts w:ascii="Times New Roman" w:eastAsia="Times New Roman" w:hAnsi="Times New Roman" w:cs="Times New Roman"/>
          <w:color w:val="000000"/>
          <w:sz w:val="24"/>
          <w:szCs w:val="24"/>
          <w:lang w:eastAsia="en-US"/>
        </w:rPr>
        <w:tab/>
      </w:r>
      <w:r w:rsidRPr="001A159C">
        <w:rPr>
          <w:rFonts w:ascii="Times New Roman" w:eastAsia="Times New Roman" w:hAnsi="Times New Roman" w:cs="Times New Roman"/>
          <w:color w:val="000000"/>
          <w:sz w:val="24"/>
          <w:szCs w:val="24"/>
          <w:lang w:eastAsia="en-US"/>
        </w:rPr>
        <w:tab/>
        <w:t xml:space="preserve">   Rangovo atstovas</w:t>
      </w:r>
    </w:p>
    <w:p w14:paraId="127B787B" w14:textId="77777777" w:rsidR="00D406EB" w:rsidRPr="001A159C" w:rsidRDefault="00D406EB" w:rsidP="00D406EB">
      <w:pPr>
        <w:pBdr>
          <w:top w:val="nil"/>
          <w:left w:val="nil"/>
          <w:bottom w:val="nil"/>
          <w:right w:val="nil"/>
          <w:between w:val="nil"/>
          <w:bar w:val="nil"/>
        </w:pBdr>
        <w:spacing w:after="0" w:line="240" w:lineRule="auto"/>
        <w:ind w:left="12240"/>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br w:type="page"/>
      </w:r>
      <w:r w:rsidRPr="001A159C">
        <w:rPr>
          <w:rFonts w:ascii="Times New Roman" w:eastAsia="Arial Unicode MS" w:hAnsi="Times New Roman" w:cs="Times New Roman"/>
          <w:color w:val="000000"/>
          <w:sz w:val="24"/>
          <w:szCs w:val="24"/>
          <w:bdr w:val="nil"/>
          <w:lang w:eastAsia="en-US"/>
        </w:rPr>
        <w:lastRenderedPageBreak/>
        <w:t>Priedas Nr.3</w:t>
      </w:r>
    </w:p>
    <w:p w14:paraId="25C9D0CA" w14:textId="77777777" w:rsidR="00D406EB" w:rsidRPr="001A159C" w:rsidRDefault="00D406EB" w:rsidP="00D406EB">
      <w:pPr>
        <w:pBdr>
          <w:top w:val="nil"/>
          <w:left w:val="nil"/>
          <w:bottom w:val="nil"/>
          <w:right w:val="nil"/>
          <w:between w:val="nil"/>
          <w:bar w:val="nil"/>
        </w:pBdr>
        <w:spacing w:after="0" w:line="240" w:lineRule="auto"/>
        <w:jc w:val="righ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 Sutarties Nr. S- ____</w:t>
      </w:r>
    </w:p>
    <w:p w14:paraId="4A5BA182" w14:textId="77777777" w:rsidR="00D406EB" w:rsidRPr="001A159C" w:rsidRDefault="00D406EB" w:rsidP="00D406EB">
      <w:pPr>
        <w:spacing w:after="0" w:line="240" w:lineRule="auto"/>
        <w:jc w:val="both"/>
        <w:rPr>
          <w:rFonts w:ascii="Times New Roman" w:eastAsia="Times New Roman" w:hAnsi="Times New Roman" w:cs="Times New Roman"/>
          <w:b/>
          <w:bCs/>
          <w:color w:val="000000"/>
          <w:sz w:val="24"/>
          <w:szCs w:val="24"/>
          <w:lang w:eastAsia="en-US"/>
        </w:rPr>
      </w:pPr>
    </w:p>
    <w:tbl>
      <w:tblPr>
        <w:tblW w:w="14805" w:type="dxa"/>
        <w:tblInd w:w="108" w:type="dxa"/>
        <w:tblLayout w:type="fixed"/>
        <w:tblLook w:val="0000" w:firstRow="0" w:lastRow="0" w:firstColumn="0" w:lastColumn="0" w:noHBand="0" w:noVBand="0"/>
      </w:tblPr>
      <w:tblGrid>
        <w:gridCol w:w="567"/>
        <w:gridCol w:w="601"/>
        <w:gridCol w:w="567"/>
        <w:gridCol w:w="284"/>
        <w:gridCol w:w="250"/>
        <w:gridCol w:w="316"/>
        <w:gridCol w:w="316"/>
        <w:gridCol w:w="316"/>
        <w:gridCol w:w="316"/>
        <w:gridCol w:w="361"/>
        <w:gridCol w:w="361"/>
        <w:gridCol w:w="361"/>
        <w:gridCol w:w="3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541"/>
        <w:gridCol w:w="596"/>
      </w:tblGrid>
      <w:tr w:rsidR="00D406EB" w:rsidRPr="001A159C" w14:paraId="2749DA9C" w14:textId="77777777" w:rsidTr="00D406EB">
        <w:trPr>
          <w:trHeight w:val="255"/>
        </w:trPr>
        <w:tc>
          <w:tcPr>
            <w:tcW w:w="14209" w:type="dxa"/>
            <w:gridSpan w:val="35"/>
            <w:vMerge w:val="restart"/>
            <w:tcBorders>
              <w:top w:val="nil"/>
              <w:left w:val="nil"/>
              <w:bottom w:val="nil"/>
              <w:right w:val="nil"/>
            </w:tcBorders>
            <w:vAlign w:val="bottom"/>
          </w:tcPr>
          <w:p w14:paraId="384FE70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VIETINIŲ KELIŲ PRIEŽIŪROS DARBŲ ..................................SENIŪNIJOJE ŽINIARAŠTIS</w:t>
            </w:r>
          </w:p>
        </w:tc>
        <w:tc>
          <w:tcPr>
            <w:tcW w:w="596" w:type="dxa"/>
            <w:tcBorders>
              <w:top w:val="nil"/>
              <w:left w:val="nil"/>
              <w:bottom w:val="nil"/>
              <w:right w:val="nil"/>
            </w:tcBorders>
            <w:noWrap/>
            <w:vAlign w:val="bottom"/>
          </w:tcPr>
          <w:p w14:paraId="6C5F83A2"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r>
      <w:tr w:rsidR="00D406EB" w:rsidRPr="001A159C" w14:paraId="54338270" w14:textId="77777777" w:rsidTr="00D406EB">
        <w:trPr>
          <w:trHeight w:val="255"/>
        </w:trPr>
        <w:tc>
          <w:tcPr>
            <w:tcW w:w="14209" w:type="dxa"/>
            <w:gridSpan w:val="35"/>
            <w:vMerge/>
            <w:tcBorders>
              <w:top w:val="nil"/>
              <w:left w:val="nil"/>
              <w:bottom w:val="nil"/>
              <w:right w:val="nil"/>
            </w:tcBorders>
            <w:vAlign w:val="center"/>
          </w:tcPr>
          <w:p w14:paraId="575456C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96" w:type="dxa"/>
            <w:tcBorders>
              <w:top w:val="nil"/>
              <w:left w:val="nil"/>
              <w:bottom w:val="nil"/>
              <w:right w:val="nil"/>
            </w:tcBorders>
            <w:noWrap/>
            <w:vAlign w:val="bottom"/>
          </w:tcPr>
          <w:p w14:paraId="599214C4"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r>
      <w:tr w:rsidR="00D406EB" w:rsidRPr="001A159C" w14:paraId="56AD7F4D" w14:textId="77777777" w:rsidTr="00D406EB">
        <w:trPr>
          <w:trHeight w:val="255"/>
        </w:trPr>
        <w:tc>
          <w:tcPr>
            <w:tcW w:w="567" w:type="dxa"/>
            <w:tcBorders>
              <w:top w:val="nil"/>
              <w:left w:val="nil"/>
              <w:bottom w:val="nil"/>
              <w:right w:val="nil"/>
            </w:tcBorders>
            <w:noWrap/>
            <w:vAlign w:val="bottom"/>
          </w:tcPr>
          <w:p w14:paraId="571FD75B"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601" w:type="dxa"/>
            <w:tcBorders>
              <w:top w:val="nil"/>
              <w:left w:val="nil"/>
              <w:bottom w:val="nil"/>
              <w:right w:val="nil"/>
            </w:tcBorders>
            <w:noWrap/>
            <w:vAlign w:val="bottom"/>
          </w:tcPr>
          <w:p w14:paraId="7B95A1A3"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67" w:type="dxa"/>
            <w:tcBorders>
              <w:top w:val="nil"/>
              <w:left w:val="nil"/>
              <w:bottom w:val="nil"/>
              <w:right w:val="nil"/>
            </w:tcBorders>
            <w:noWrap/>
            <w:vAlign w:val="bottom"/>
          </w:tcPr>
          <w:p w14:paraId="3666D36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34" w:type="dxa"/>
            <w:gridSpan w:val="2"/>
            <w:tcBorders>
              <w:top w:val="nil"/>
              <w:left w:val="nil"/>
              <w:bottom w:val="nil"/>
              <w:right w:val="nil"/>
            </w:tcBorders>
            <w:noWrap/>
            <w:vAlign w:val="bottom"/>
          </w:tcPr>
          <w:p w14:paraId="21C9644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16" w:type="dxa"/>
            <w:tcBorders>
              <w:top w:val="nil"/>
              <w:left w:val="nil"/>
              <w:bottom w:val="nil"/>
              <w:right w:val="nil"/>
            </w:tcBorders>
            <w:noWrap/>
            <w:vAlign w:val="bottom"/>
          </w:tcPr>
          <w:p w14:paraId="46179D74"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16" w:type="dxa"/>
            <w:tcBorders>
              <w:top w:val="nil"/>
              <w:left w:val="nil"/>
              <w:bottom w:val="nil"/>
              <w:right w:val="nil"/>
            </w:tcBorders>
            <w:noWrap/>
            <w:vAlign w:val="bottom"/>
          </w:tcPr>
          <w:p w14:paraId="13003972"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16" w:type="dxa"/>
            <w:tcBorders>
              <w:top w:val="nil"/>
              <w:left w:val="nil"/>
              <w:bottom w:val="nil"/>
              <w:right w:val="nil"/>
            </w:tcBorders>
            <w:noWrap/>
            <w:vAlign w:val="bottom"/>
          </w:tcPr>
          <w:p w14:paraId="0AA876C6"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16" w:type="dxa"/>
            <w:tcBorders>
              <w:top w:val="nil"/>
              <w:left w:val="nil"/>
              <w:bottom w:val="nil"/>
              <w:right w:val="nil"/>
            </w:tcBorders>
            <w:noWrap/>
            <w:vAlign w:val="bottom"/>
          </w:tcPr>
          <w:p w14:paraId="7BE151C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61" w:type="dxa"/>
            <w:tcBorders>
              <w:top w:val="nil"/>
              <w:left w:val="nil"/>
              <w:bottom w:val="nil"/>
              <w:right w:val="nil"/>
            </w:tcBorders>
            <w:noWrap/>
            <w:vAlign w:val="bottom"/>
          </w:tcPr>
          <w:p w14:paraId="0E0B6D4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61" w:type="dxa"/>
            <w:tcBorders>
              <w:top w:val="nil"/>
              <w:left w:val="nil"/>
              <w:bottom w:val="nil"/>
              <w:right w:val="nil"/>
            </w:tcBorders>
            <w:noWrap/>
            <w:vAlign w:val="bottom"/>
          </w:tcPr>
          <w:p w14:paraId="676C0DF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61" w:type="dxa"/>
            <w:tcBorders>
              <w:top w:val="nil"/>
              <w:left w:val="nil"/>
              <w:bottom w:val="nil"/>
              <w:right w:val="nil"/>
            </w:tcBorders>
            <w:noWrap/>
            <w:vAlign w:val="bottom"/>
          </w:tcPr>
          <w:p w14:paraId="375FA587"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316" w:type="dxa"/>
            <w:tcBorders>
              <w:top w:val="nil"/>
              <w:left w:val="nil"/>
              <w:bottom w:val="nil"/>
              <w:right w:val="nil"/>
            </w:tcBorders>
            <w:noWrap/>
            <w:vAlign w:val="bottom"/>
          </w:tcPr>
          <w:p w14:paraId="6B5DF0C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0DE9E53F"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610C6027"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32D18FD6"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2C87CC26"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70AFAB9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1E578FC3"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2032EAB5"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5C62E47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58E28FD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06B57F02"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7BD616E9"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5F39E8C5"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4BA3BEC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63DAEA1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6053D36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0AE27FE6"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2E514DBB"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001FDB1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61251197"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6620C0F2"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416" w:type="dxa"/>
            <w:tcBorders>
              <w:top w:val="nil"/>
              <w:left w:val="nil"/>
              <w:bottom w:val="nil"/>
              <w:right w:val="nil"/>
            </w:tcBorders>
            <w:noWrap/>
            <w:vAlign w:val="bottom"/>
          </w:tcPr>
          <w:p w14:paraId="1196EC24"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41" w:type="dxa"/>
            <w:tcBorders>
              <w:top w:val="nil"/>
              <w:left w:val="nil"/>
              <w:bottom w:val="nil"/>
              <w:right w:val="nil"/>
            </w:tcBorders>
            <w:noWrap/>
            <w:vAlign w:val="bottom"/>
          </w:tcPr>
          <w:p w14:paraId="65EDEDF4"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96" w:type="dxa"/>
            <w:tcBorders>
              <w:top w:val="nil"/>
              <w:left w:val="nil"/>
              <w:bottom w:val="nil"/>
              <w:right w:val="nil"/>
            </w:tcBorders>
            <w:noWrap/>
            <w:vAlign w:val="bottom"/>
          </w:tcPr>
          <w:p w14:paraId="73CE916A"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r>
      <w:tr w:rsidR="00D406EB" w:rsidRPr="001A159C" w14:paraId="7C9DF915" w14:textId="77777777" w:rsidTr="00D406EB">
        <w:trPr>
          <w:trHeight w:val="1450"/>
        </w:trPr>
        <w:tc>
          <w:tcPr>
            <w:tcW w:w="567" w:type="dxa"/>
            <w:tcBorders>
              <w:top w:val="single" w:sz="4" w:space="0" w:color="auto"/>
              <w:left w:val="single" w:sz="4" w:space="0" w:color="auto"/>
              <w:bottom w:val="nil"/>
              <w:right w:val="nil"/>
            </w:tcBorders>
            <w:vAlign w:val="center"/>
          </w:tcPr>
          <w:p w14:paraId="58F9871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Eil. Nr.</w:t>
            </w:r>
          </w:p>
        </w:tc>
        <w:tc>
          <w:tcPr>
            <w:tcW w:w="601" w:type="dxa"/>
            <w:tcBorders>
              <w:top w:val="single" w:sz="4" w:space="0" w:color="auto"/>
              <w:left w:val="single" w:sz="4" w:space="0" w:color="auto"/>
              <w:bottom w:val="nil"/>
              <w:right w:val="single" w:sz="4" w:space="0" w:color="auto"/>
            </w:tcBorders>
            <w:noWrap/>
            <w:vAlign w:val="center"/>
          </w:tcPr>
          <w:p w14:paraId="77C12AB7"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Kelio numeris</w:t>
            </w:r>
          </w:p>
        </w:tc>
        <w:tc>
          <w:tcPr>
            <w:tcW w:w="567" w:type="dxa"/>
            <w:vMerge w:val="restart"/>
            <w:tcBorders>
              <w:top w:val="single" w:sz="4" w:space="0" w:color="auto"/>
              <w:left w:val="single" w:sz="4" w:space="0" w:color="auto"/>
              <w:bottom w:val="single" w:sz="4" w:space="0" w:color="000000"/>
              <w:right w:val="single" w:sz="4" w:space="0" w:color="auto"/>
            </w:tcBorders>
            <w:noWrap/>
            <w:vAlign w:val="center"/>
          </w:tcPr>
          <w:p w14:paraId="48909DC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Darbo kodas*, mato vienetas</w:t>
            </w:r>
          </w:p>
        </w:tc>
        <w:tc>
          <w:tcPr>
            <w:tcW w:w="12474" w:type="dxa"/>
            <w:gridSpan w:val="32"/>
            <w:tcBorders>
              <w:top w:val="single" w:sz="4" w:space="0" w:color="auto"/>
              <w:left w:val="nil"/>
              <w:bottom w:val="single" w:sz="4" w:space="0" w:color="auto"/>
              <w:right w:val="nil"/>
            </w:tcBorders>
            <w:noWrap/>
            <w:vAlign w:val="center"/>
          </w:tcPr>
          <w:p w14:paraId="6F009E8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201_ m. ........................... mėn.</w:t>
            </w:r>
          </w:p>
        </w:tc>
        <w:tc>
          <w:tcPr>
            <w:tcW w:w="596" w:type="dxa"/>
            <w:vMerge w:val="restart"/>
            <w:tcBorders>
              <w:top w:val="single" w:sz="4" w:space="0" w:color="auto"/>
              <w:left w:val="single" w:sz="4" w:space="0" w:color="auto"/>
              <w:bottom w:val="single" w:sz="4" w:space="0" w:color="000000"/>
              <w:right w:val="single" w:sz="4" w:space="0" w:color="auto"/>
            </w:tcBorders>
            <w:vAlign w:val="center"/>
          </w:tcPr>
          <w:p w14:paraId="05CF4BDC"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Iš viso</w:t>
            </w:r>
          </w:p>
        </w:tc>
      </w:tr>
      <w:tr w:rsidR="00D406EB" w:rsidRPr="001A159C" w14:paraId="78D3B9D2" w14:textId="77777777" w:rsidTr="001A159C">
        <w:trPr>
          <w:trHeight w:val="529"/>
        </w:trPr>
        <w:tc>
          <w:tcPr>
            <w:tcW w:w="567" w:type="dxa"/>
            <w:tcBorders>
              <w:top w:val="nil"/>
              <w:left w:val="single" w:sz="4" w:space="0" w:color="auto"/>
              <w:bottom w:val="single" w:sz="4" w:space="0" w:color="auto"/>
              <w:right w:val="nil"/>
            </w:tcBorders>
            <w:noWrap/>
            <w:vAlign w:val="bottom"/>
          </w:tcPr>
          <w:p w14:paraId="53698361"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 </w:t>
            </w:r>
          </w:p>
        </w:tc>
        <w:tc>
          <w:tcPr>
            <w:tcW w:w="601" w:type="dxa"/>
            <w:tcBorders>
              <w:top w:val="nil"/>
              <w:left w:val="single" w:sz="4" w:space="0" w:color="auto"/>
              <w:bottom w:val="single" w:sz="4" w:space="0" w:color="auto"/>
              <w:right w:val="single" w:sz="4" w:space="0" w:color="auto"/>
            </w:tcBorders>
            <w:noWrap/>
            <w:vAlign w:val="bottom"/>
          </w:tcPr>
          <w:p w14:paraId="11E1F7A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 </w:t>
            </w:r>
          </w:p>
        </w:tc>
        <w:tc>
          <w:tcPr>
            <w:tcW w:w="567" w:type="dxa"/>
            <w:vMerge/>
            <w:tcBorders>
              <w:top w:val="single" w:sz="4" w:space="0" w:color="auto"/>
              <w:left w:val="single" w:sz="4" w:space="0" w:color="auto"/>
              <w:bottom w:val="single" w:sz="4" w:space="0" w:color="000000"/>
              <w:right w:val="single" w:sz="4" w:space="0" w:color="auto"/>
            </w:tcBorders>
            <w:vAlign w:val="center"/>
          </w:tcPr>
          <w:p w14:paraId="24E7A714"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p>
        </w:tc>
        <w:tc>
          <w:tcPr>
            <w:tcW w:w="284" w:type="dxa"/>
            <w:tcBorders>
              <w:top w:val="nil"/>
              <w:left w:val="nil"/>
              <w:bottom w:val="single" w:sz="4" w:space="0" w:color="auto"/>
              <w:right w:val="single" w:sz="4" w:space="0" w:color="auto"/>
            </w:tcBorders>
            <w:vAlign w:val="center"/>
          </w:tcPr>
          <w:p w14:paraId="66016E1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w:t>
            </w:r>
          </w:p>
        </w:tc>
        <w:tc>
          <w:tcPr>
            <w:tcW w:w="566" w:type="dxa"/>
            <w:gridSpan w:val="2"/>
            <w:tcBorders>
              <w:top w:val="nil"/>
              <w:left w:val="nil"/>
              <w:bottom w:val="single" w:sz="4" w:space="0" w:color="auto"/>
              <w:right w:val="single" w:sz="4" w:space="0" w:color="auto"/>
            </w:tcBorders>
            <w:vAlign w:val="center"/>
          </w:tcPr>
          <w:p w14:paraId="5FE8B78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w:t>
            </w:r>
          </w:p>
        </w:tc>
        <w:tc>
          <w:tcPr>
            <w:tcW w:w="316" w:type="dxa"/>
            <w:tcBorders>
              <w:top w:val="nil"/>
              <w:left w:val="nil"/>
              <w:bottom w:val="single" w:sz="4" w:space="0" w:color="auto"/>
              <w:right w:val="single" w:sz="4" w:space="0" w:color="auto"/>
            </w:tcBorders>
            <w:vAlign w:val="center"/>
          </w:tcPr>
          <w:p w14:paraId="7DD4993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3</w:t>
            </w:r>
          </w:p>
        </w:tc>
        <w:tc>
          <w:tcPr>
            <w:tcW w:w="316" w:type="dxa"/>
            <w:tcBorders>
              <w:top w:val="nil"/>
              <w:left w:val="nil"/>
              <w:bottom w:val="single" w:sz="4" w:space="0" w:color="auto"/>
              <w:right w:val="single" w:sz="4" w:space="0" w:color="auto"/>
            </w:tcBorders>
            <w:noWrap/>
            <w:vAlign w:val="center"/>
          </w:tcPr>
          <w:p w14:paraId="6006CC8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4</w:t>
            </w:r>
          </w:p>
        </w:tc>
        <w:tc>
          <w:tcPr>
            <w:tcW w:w="316" w:type="dxa"/>
            <w:tcBorders>
              <w:top w:val="nil"/>
              <w:left w:val="nil"/>
              <w:bottom w:val="single" w:sz="4" w:space="0" w:color="auto"/>
              <w:right w:val="single" w:sz="4" w:space="0" w:color="auto"/>
            </w:tcBorders>
            <w:noWrap/>
            <w:vAlign w:val="center"/>
          </w:tcPr>
          <w:p w14:paraId="7FE0AF6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5</w:t>
            </w:r>
          </w:p>
        </w:tc>
        <w:tc>
          <w:tcPr>
            <w:tcW w:w="361" w:type="dxa"/>
            <w:tcBorders>
              <w:top w:val="nil"/>
              <w:left w:val="nil"/>
              <w:bottom w:val="single" w:sz="4" w:space="0" w:color="auto"/>
              <w:right w:val="single" w:sz="4" w:space="0" w:color="auto"/>
            </w:tcBorders>
            <w:noWrap/>
            <w:vAlign w:val="center"/>
          </w:tcPr>
          <w:p w14:paraId="69B5FF3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6</w:t>
            </w:r>
          </w:p>
        </w:tc>
        <w:tc>
          <w:tcPr>
            <w:tcW w:w="361" w:type="dxa"/>
            <w:tcBorders>
              <w:top w:val="nil"/>
              <w:left w:val="nil"/>
              <w:bottom w:val="single" w:sz="4" w:space="0" w:color="auto"/>
              <w:right w:val="single" w:sz="4" w:space="0" w:color="auto"/>
            </w:tcBorders>
            <w:noWrap/>
            <w:vAlign w:val="center"/>
          </w:tcPr>
          <w:p w14:paraId="060E056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7</w:t>
            </w:r>
          </w:p>
        </w:tc>
        <w:tc>
          <w:tcPr>
            <w:tcW w:w="361" w:type="dxa"/>
            <w:tcBorders>
              <w:top w:val="nil"/>
              <w:left w:val="nil"/>
              <w:bottom w:val="single" w:sz="4" w:space="0" w:color="auto"/>
              <w:right w:val="single" w:sz="4" w:space="0" w:color="auto"/>
            </w:tcBorders>
            <w:noWrap/>
            <w:vAlign w:val="center"/>
          </w:tcPr>
          <w:p w14:paraId="62F2216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8</w:t>
            </w:r>
          </w:p>
        </w:tc>
        <w:tc>
          <w:tcPr>
            <w:tcW w:w="316" w:type="dxa"/>
            <w:tcBorders>
              <w:top w:val="nil"/>
              <w:left w:val="nil"/>
              <w:bottom w:val="single" w:sz="4" w:space="0" w:color="auto"/>
              <w:right w:val="single" w:sz="4" w:space="0" w:color="auto"/>
            </w:tcBorders>
            <w:noWrap/>
            <w:vAlign w:val="center"/>
          </w:tcPr>
          <w:p w14:paraId="7DF73B5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9</w:t>
            </w:r>
          </w:p>
        </w:tc>
        <w:tc>
          <w:tcPr>
            <w:tcW w:w="416" w:type="dxa"/>
            <w:tcBorders>
              <w:top w:val="nil"/>
              <w:left w:val="nil"/>
              <w:bottom w:val="single" w:sz="4" w:space="0" w:color="auto"/>
              <w:right w:val="single" w:sz="4" w:space="0" w:color="auto"/>
            </w:tcBorders>
            <w:noWrap/>
            <w:vAlign w:val="center"/>
          </w:tcPr>
          <w:p w14:paraId="10AD304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10</w:t>
            </w:r>
          </w:p>
        </w:tc>
        <w:tc>
          <w:tcPr>
            <w:tcW w:w="416" w:type="dxa"/>
            <w:tcBorders>
              <w:top w:val="nil"/>
              <w:left w:val="nil"/>
              <w:bottom w:val="single" w:sz="4" w:space="0" w:color="auto"/>
              <w:right w:val="single" w:sz="4" w:space="0" w:color="auto"/>
            </w:tcBorders>
            <w:noWrap/>
            <w:vAlign w:val="center"/>
          </w:tcPr>
          <w:p w14:paraId="5F23122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11</w:t>
            </w:r>
          </w:p>
        </w:tc>
        <w:tc>
          <w:tcPr>
            <w:tcW w:w="416" w:type="dxa"/>
            <w:tcBorders>
              <w:top w:val="nil"/>
              <w:left w:val="nil"/>
              <w:bottom w:val="single" w:sz="4" w:space="0" w:color="auto"/>
              <w:right w:val="single" w:sz="4" w:space="0" w:color="auto"/>
            </w:tcBorders>
            <w:noWrap/>
            <w:vAlign w:val="center"/>
          </w:tcPr>
          <w:p w14:paraId="5F7C38A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12</w:t>
            </w:r>
          </w:p>
        </w:tc>
        <w:tc>
          <w:tcPr>
            <w:tcW w:w="416" w:type="dxa"/>
            <w:tcBorders>
              <w:top w:val="nil"/>
              <w:left w:val="nil"/>
              <w:bottom w:val="single" w:sz="4" w:space="0" w:color="auto"/>
              <w:right w:val="single" w:sz="4" w:space="0" w:color="auto"/>
            </w:tcBorders>
            <w:noWrap/>
            <w:vAlign w:val="center"/>
          </w:tcPr>
          <w:p w14:paraId="3B95903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13</w:t>
            </w:r>
          </w:p>
        </w:tc>
        <w:tc>
          <w:tcPr>
            <w:tcW w:w="416" w:type="dxa"/>
            <w:tcBorders>
              <w:top w:val="nil"/>
              <w:left w:val="nil"/>
              <w:bottom w:val="single" w:sz="4" w:space="0" w:color="auto"/>
              <w:right w:val="single" w:sz="4" w:space="0" w:color="auto"/>
            </w:tcBorders>
            <w:noWrap/>
            <w:vAlign w:val="center"/>
          </w:tcPr>
          <w:p w14:paraId="73CA875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14</w:t>
            </w:r>
          </w:p>
        </w:tc>
        <w:tc>
          <w:tcPr>
            <w:tcW w:w="416" w:type="dxa"/>
            <w:tcBorders>
              <w:top w:val="nil"/>
              <w:left w:val="nil"/>
              <w:bottom w:val="single" w:sz="4" w:space="0" w:color="auto"/>
              <w:right w:val="single" w:sz="4" w:space="0" w:color="auto"/>
            </w:tcBorders>
            <w:noWrap/>
            <w:vAlign w:val="center"/>
          </w:tcPr>
          <w:p w14:paraId="3BB7DE8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15</w:t>
            </w:r>
          </w:p>
        </w:tc>
        <w:tc>
          <w:tcPr>
            <w:tcW w:w="416" w:type="dxa"/>
            <w:tcBorders>
              <w:top w:val="nil"/>
              <w:left w:val="nil"/>
              <w:bottom w:val="single" w:sz="4" w:space="0" w:color="auto"/>
              <w:right w:val="single" w:sz="4" w:space="0" w:color="auto"/>
            </w:tcBorders>
            <w:noWrap/>
            <w:vAlign w:val="center"/>
          </w:tcPr>
          <w:p w14:paraId="17E03EC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16</w:t>
            </w:r>
          </w:p>
        </w:tc>
        <w:tc>
          <w:tcPr>
            <w:tcW w:w="416" w:type="dxa"/>
            <w:tcBorders>
              <w:top w:val="nil"/>
              <w:left w:val="nil"/>
              <w:bottom w:val="single" w:sz="4" w:space="0" w:color="auto"/>
              <w:right w:val="single" w:sz="4" w:space="0" w:color="auto"/>
            </w:tcBorders>
            <w:noWrap/>
            <w:vAlign w:val="center"/>
          </w:tcPr>
          <w:p w14:paraId="10D617F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17</w:t>
            </w:r>
          </w:p>
        </w:tc>
        <w:tc>
          <w:tcPr>
            <w:tcW w:w="416" w:type="dxa"/>
            <w:tcBorders>
              <w:top w:val="nil"/>
              <w:left w:val="nil"/>
              <w:bottom w:val="single" w:sz="4" w:space="0" w:color="auto"/>
              <w:right w:val="single" w:sz="4" w:space="0" w:color="auto"/>
            </w:tcBorders>
            <w:noWrap/>
            <w:vAlign w:val="center"/>
          </w:tcPr>
          <w:p w14:paraId="0061276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18</w:t>
            </w:r>
          </w:p>
        </w:tc>
        <w:tc>
          <w:tcPr>
            <w:tcW w:w="416" w:type="dxa"/>
            <w:tcBorders>
              <w:top w:val="nil"/>
              <w:left w:val="nil"/>
              <w:bottom w:val="single" w:sz="4" w:space="0" w:color="auto"/>
              <w:right w:val="single" w:sz="4" w:space="0" w:color="auto"/>
            </w:tcBorders>
            <w:noWrap/>
            <w:vAlign w:val="center"/>
          </w:tcPr>
          <w:p w14:paraId="2A30A23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19</w:t>
            </w:r>
          </w:p>
        </w:tc>
        <w:tc>
          <w:tcPr>
            <w:tcW w:w="416" w:type="dxa"/>
            <w:tcBorders>
              <w:top w:val="nil"/>
              <w:left w:val="nil"/>
              <w:bottom w:val="single" w:sz="4" w:space="0" w:color="auto"/>
              <w:right w:val="single" w:sz="4" w:space="0" w:color="auto"/>
            </w:tcBorders>
            <w:noWrap/>
            <w:vAlign w:val="center"/>
          </w:tcPr>
          <w:p w14:paraId="26CCA42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20</w:t>
            </w:r>
          </w:p>
        </w:tc>
        <w:tc>
          <w:tcPr>
            <w:tcW w:w="416" w:type="dxa"/>
            <w:tcBorders>
              <w:top w:val="nil"/>
              <w:left w:val="nil"/>
              <w:bottom w:val="single" w:sz="4" w:space="0" w:color="auto"/>
              <w:right w:val="single" w:sz="4" w:space="0" w:color="auto"/>
            </w:tcBorders>
            <w:noWrap/>
            <w:vAlign w:val="center"/>
          </w:tcPr>
          <w:p w14:paraId="13C2318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21</w:t>
            </w:r>
          </w:p>
        </w:tc>
        <w:tc>
          <w:tcPr>
            <w:tcW w:w="416" w:type="dxa"/>
            <w:tcBorders>
              <w:top w:val="nil"/>
              <w:left w:val="nil"/>
              <w:bottom w:val="single" w:sz="4" w:space="0" w:color="auto"/>
              <w:right w:val="single" w:sz="4" w:space="0" w:color="auto"/>
            </w:tcBorders>
            <w:noWrap/>
            <w:vAlign w:val="center"/>
          </w:tcPr>
          <w:p w14:paraId="1BF3CFB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22</w:t>
            </w:r>
          </w:p>
        </w:tc>
        <w:tc>
          <w:tcPr>
            <w:tcW w:w="416" w:type="dxa"/>
            <w:tcBorders>
              <w:top w:val="nil"/>
              <w:left w:val="nil"/>
              <w:bottom w:val="single" w:sz="4" w:space="0" w:color="auto"/>
              <w:right w:val="single" w:sz="4" w:space="0" w:color="auto"/>
            </w:tcBorders>
            <w:noWrap/>
            <w:vAlign w:val="center"/>
          </w:tcPr>
          <w:p w14:paraId="7374124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23</w:t>
            </w:r>
          </w:p>
        </w:tc>
        <w:tc>
          <w:tcPr>
            <w:tcW w:w="416" w:type="dxa"/>
            <w:tcBorders>
              <w:top w:val="nil"/>
              <w:left w:val="nil"/>
              <w:bottom w:val="single" w:sz="4" w:space="0" w:color="auto"/>
              <w:right w:val="single" w:sz="4" w:space="0" w:color="auto"/>
            </w:tcBorders>
            <w:noWrap/>
            <w:vAlign w:val="center"/>
          </w:tcPr>
          <w:p w14:paraId="46EEA24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24</w:t>
            </w:r>
          </w:p>
        </w:tc>
        <w:tc>
          <w:tcPr>
            <w:tcW w:w="416" w:type="dxa"/>
            <w:tcBorders>
              <w:top w:val="nil"/>
              <w:left w:val="nil"/>
              <w:bottom w:val="single" w:sz="4" w:space="0" w:color="auto"/>
              <w:right w:val="single" w:sz="4" w:space="0" w:color="auto"/>
            </w:tcBorders>
            <w:noWrap/>
            <w:vAlign w:val="center"/>
          </w:tcPr>
          <w:p w14:paraId="4BD498A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25</w:t>
            </w:r>
          </w:p>
        </w:tc>
        <w:tc>
          <w:tcPr>
            <w:tcW w:w="416" w:type="dxa"/>
            <w:tcBorders>
              <w:top w:val="nil"/>
              <w:left w:val="nil"/>
              <w:bottom w:val="single" w:sz="4" w:space="0" w:color="auto"/>
              <w:right w:val="single" w:sz="4" w:space="0" w:color="auto"/>
            </w:tcBorders>
            <w:noWrap/>
            <w:vAlign w:val="center"/>
          </w:tcPr>
          <w:p w14:paraId="35F1C34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26</w:t>
            </w:r>
          </w:p>
        </w:tc>
        <w:tc>
          <w:tcPr>
            <w:tcW w:w="416" w:type="dxa"/>
            <w:tcBorders>
              <w:top w:val="nil"/>
              <w:left w:val="nil"/>
              <w:bottom w:val="single" w:sz="4" w:space="0" w:color="auto"/>
              <w:right w:val="single" w:sz="4" w:space="0" w:color="auto"/>
            </w:tcBorders>
            <w:noWrap/>
            <w:vAlign w:val="center"/>
          </w:tcPr>
          <w:p w14:paraId="16DCFE2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27</w:t>
            </w:r>
          </w:p>
        </w:tc>
        <w:tc>
          <w:tcPr>
            <w:tcW w:w="416" w:type="dxa"/>
            <w:tcBorders>
              <w:top w:val="nil"/>
              <w:left w:val="nil"/>
              <w:bottom w:val="single" w:sz="4" w:space="0" w:color="auto"/>
              <w:right w:val="single" w:sz="4" w:space="0" w:color="auto"/>
            </w:tcBorders>
            <w:noWrap/>
            <w:vAlign w:val="center"/>
          </w:tcPr>
          <w:p w14:paraId="370F71C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28</w:t>
            </w:r>
          </w:p>
        </w:tc>
        <w:tc>
          <w:tcPr>
            <w:tcW w:w="416" w:type="dxa"/>
            <w:tcBorders>
              <w:top w:val="nil"/>
              <w:left w:val="nil"/>
              <w:bottom w:val="single" w:sz="4" w:space="0" w:color="auto"/>
              <w:right w:val="single" w:sz="4" w:space="0" w:color="auto"/>
            </w:tcBorders>
            <w:noWrap/>
            <w:vAlign w:val="center"/>
          </w:tcPr>
          <w:p w14:paraId="668C443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29</w:t>
            </w:r>
          </w:p>
        </w:tc>
        <w:tc>
          <w:tcPr>
            <w:tcW w:w="416" w:type="dxa"/>
            <w:tcBorders>
              <w:top w:val="nil"/>
              <w:left w:val="nil"/>
              <w:bottom w:val="single" w:sz="4" w:space="0" w:color="auto"/>
              <w:right w:val="single" w:sz="4" w:space="0" w:color="auto"/>
            </w:tcBorders>
            <w:noWrap/>
            <w:vAlign w:val="center"/>
          </w:tcPr>
          <w:p w14:paraId="2E22E8C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30</w:t>
            </w:r>
          </w:p>
        </w:tc>
        <w:tc>
          <w:tcPr>
            <w:tcW w:w="541" w:type="dxa"/>
            <w:tcBorders>
              <w:top w:val="nil"/>
              <w:left w:val="nil"/>
              <w:bottom w:val="single" w:sz="4" w:space="0" w:color="auto"/>
              <w:right w:val="single" w:sz="4" w:space="0" w:color="auto"/>
            </w:tcBorders>
            <w:noWrap/>
            <w:vAlign w:val="center"/>
          </w:tcPr>
          <w:p w14:paraId="0C48BD2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31</w:t>
            </w:r>
          </w:p>
        </w:tc>
        <w:tc>
          <w:tcPr>
            <w:tcW w:w="596" w:type="dxa"/>
            <w:vMerge/>
            <w:tcBorders>
              <w:top w:val="single" w:sz="4" w:space="0" w:color="auto"/>
              <w:left w:val="single" w:sz="4" w:space="0" w:color="auto"/>
              <w:bottom w:val="single" w:sz="4" w:space="0" w:color="000000"/>
              <w:right w:val="single" w:sz="4" w:space="0" w:color="auto"/>
            </w:tcBorders>
            <w:vAlign w:val="center"/>
          </w:tcPr>
          <w:p w14:paraId="5D8CACF2"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p>
        </w:tc>
      </w:tr>
      <w:tr w:rsidR="00D406EB" w:rsidRPr="001A159C" w14:paraId="69EE1D24" w14:textId="77777777" w:rsidTr="00D406EB">
        <w:trPr>
          <w:trHeight w:val="485"/>
        </w:trPr>
        <w:tc>
          <w:tcPr>
            <w:tcW w:w="567" w:type="dxa"/>
            <w:tcBorders>
              <w:top w:val="nil"/>
              <w:left w:val="single" w:sz="4" w:space="0" w:color="auto"/>
              <w:bottom w:val="single" w:sz="4" w:space="0" w:color="auto"/>
              <w:right w:val="nil"/>
            </w:tcBorders>
            <w:noWrap/>
            <w:vAlign w:val="bottom"/>
          </w:tcPr>
          <w:p w14:paraId="6D8C9B6E"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p>
        </w:tc>
        <w:tc>
          <w:tcPr>
            <w:tcW w:w="601" w:type="dxa"/>
            <w:tcBorders>
              <w:top w:val="nil"/>
              <w:left w:val="single" w:sz="4" w:space="0" w:color="auto"/>
              <w:bottom w:val="single" w:sz="4" w:space="0" w:color="auto"/>
              <w:right w:val="single" w:sz="4" w:space="0" w:color="auto"/>
            </w:tcBorders>
            <w:noWrap/>
            <w:vAlign w:val="bottom"/>
          </w:tcPr>
          <w:p w14:paraId="4633CBC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18"/>
                <w:szCs w:val="22"/>
                <w:bdr w:val="nil"/>
                <w:lang w:eastAsia="en-US"/>
              </w:rPr>
            </w:pPr>
          </w:p>
        </w:tc>
        <w:tc>
          <w:tcPr>
            <w:tcW w:w="567" w:type="dxa"/>
            <w:tcBorders>
              <w:top w:val="single" w:sz="4" w:space="0" w:color="auto"/>
              <w:left w:val="single" w:sz="4" w:space="0" w:color="auto"/>
              <w:bottom w:val="single" w:sz="4" w:space="0" w:color="000000"/>
              <w:right w:val="single" w:sz="4" w:space="0" w:color="auto"/>
            </w:tcBorders>
            <w:vAlign w:val="center"/>
          </w:tcPr>
          <w:p w14:paraId="4C1CDAF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p>
        </w:tc>
        <w:tc>
          <w:tcPr>
            <w:tcW w:w="12474" w:type="dxa"/>
            <w:gridSpan w:val="32"/>
            <w:tcBorders>
              <w:top w:val="nil"/>
              <w:left w:val="nil"/>
              <w:bottom w:val="single" w:sz="4" w:space="0" w:color="auto"/>
              <w:right w:val="single" w:sz="4" w:space="0" w:color="auto"/>
            </w:tcBorders>
            <w:vAlign w:val="center"/>
          </w:tcPr>
          <w:p w14:paraId="0A0941D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Oro sąlygos (žiemos sezono metu įrašoma temperatūra ir oro sąlygos ta dieną vykdomi priežiūros darbai)</w:t>
            </w:r>
          </w:p>
        </w:tc>
        <w:tc>
          <w:tcPr>
            <w:tcW w:w="596" w:type="dxa"/>
            <w:tcBorders>
              <w:top w:val="single" w:sz="4" w:space="0" w:color="auto"/>
              <w:left w:val="single" w:sz="4" w:space="0" w:color="auto"/>
              <w:bottom w:val="single" w:sz="4" w:space="0" w:color="000000"/>
              <w:right w:val="single" w:sz="4" w:space="0" w:color="auto"/>
            </w:tcBorders>
            <w:vAlign w:val="center"/>
          </w:tcPr>
          <w:p w14:paraId="202FEEEF"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p>
        </w:tc>
      </w:tr>
      <w:tr w:rsidR="00D406EB" w:rsidRPr="001A159C" w14:paraId="3739E5D1" w14:textId="77777777" w:rsidTr="001A159C">
        <w:trPr>
          <w:cantSplit/>
          <w:trHeight w:val="1134"/>
        </w:trPr>
        <w:tc>
          <w:tcPr>
            <w:tcW w:w="567" w:type="dxa"/>
            <w:tcBorders>
              <w:top w:val="nil"/>
              <w:left w:val="single" w:sz="4" w:space="0" w:color="auto"/>
              <w:bottom w:val="single" w:sz="4" w:space="0" w:color="auto"/>
              <w:right w:val="single" w:sz="4" w:space="0" w:color="auto"/>
            </w:tcBorders>
            <w:noWrap/>
            <w:vAlign w:val="bottom"/>
          </w:tcPr>
          <w:p w14:paraId="6EE0D18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 </w:t>
            </w:r>
          </w:p>
        </w:tc>
        <w:tc>
          <w:tcPr>
            <w:tcW w:w="601" w:type="dxa"/>
            <w:tcBorders>
              <w:top w:val="nil"/>
              <w:left w:val="nil"/>
              <w:bottom w:val="single" w:sz="4" w:space="0" w:color="auto"/>
              <w:right w:val="single" w:sz="4" w:space="0" w:color="auto"/>
            </w:tcBorders>
            <w:noWrap/>
            <w:vAlign w:val="bottom"/>
          </w:tcPr>
          <w:p w14:paraId="41D2437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 </w:t>
            </w:r>
          </w:p>
        </w:tc>
        <w:tc>
          <w:tcPr>
            <w:tcW w:w="567" w:type="dxa"/>
            <w:tcBorders>
              <w:top w:val="nil"/>
              <w:left w:val="nil"/>
              <w:bottom w:val="single" w:sz="4" w:space="0" w:color="auto"/>
              <w:right w:val="single" w:sz="4" w:space="0" w:color="auto"/>
            </w:tcBorders>
            <w:noWrap/>
            <w:vAlign w:val="bottom"/>
          </w:tcPr>
          <w:p w14:paraId="3A73F58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 </w:t>
            </w:r>
          </w:p>
        </w:tc>
        <w:tc>
          <w:tcPr>
            <w:tcW w:w="284" w:type="dxa"/>
            <w:tcBorders>
              <w:top w:val="nil"/>
              <w:left w:val="nil"/>
              <w:bottom w:val="single" w:sz="4" w:space="0" w:color="auto"/>
              <w:right w:val="single" w:sz="4" w:space="0" w:color="auto"/>
            </w:tcBorders>
            <w:noWrap/>
            <w:textDirection w:val="btLr"/>
            <w:vAlign w:val="bottom"/>
          </w:tcPr>
          <w:p w14:paraId="0D9F94E4"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566" w:type="dxa"/>
            <w:gridSpan w:val="2"/>
            <w:tcBorders>
              <w:top w:val="nil"/>
              <w:left w:val="nil"/>
              <w:bottom w:val="single" w:sz="4" w:space="0" w:color="auto"/>
              <w:right w:val="single" w:sz="4" w:space="0" w:color="auto"/>
            </w:tcBorders>
            <w:noWrap/>
            <w:textDirection w:val="btLr"/>
            <w:vAlign w:val="bottom"/>
          </w:tcPr>
          <w:p w14:paraId="3E1F9591"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textDirection w:val="btLr"/>
            <w:vAlign w:val="bottom"/>
          </w:tcPr>
          <w:p w14:paraId="5CB9B1FE"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textDirection w:val="btLr"/>
            <w:vAlign w:val="bottom"/>
          </w:tcPr>
          <w:p w14:paraId="5AEE40B4"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textDirection w:val="btLr"/>
            <w:vAlign w:val="bottom"/>
          </w:tcPr>
          <w:p w14:paraId="013514A8"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textDirection w:val="btLr"/>
            <w:vAlign w:val="bottom"/>
          </w:tcPr>
          <w:p w14:paraId="6C662DA5"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textDirection w:val="btLr"/>
            <w:vAlign w:val="bottom"/>
          </w:tcPr>
          <w:p w14:paraId="26F21120"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textDirection w:val="btLr"/>
            <w:vAlign w:val="bottom"/>
          </w:tcPr>
          <w:p w14:paraId="2F87B325"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textDirection w:val="btLr"/>
            <w:vAlign w:val="bottom"/>
          </w:tcPr>
          <w:p w14:paraId="03F066F7"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38AAC103"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09BB5B2C"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73A55A9B"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2991F248"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5F08854D"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64EED04F"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38BA51C6"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5EDFE20F"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4DF03E14"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148A5CEF"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1B1C043C"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1CDB293F"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1ECA1940"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4A376B0A"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4B1240B7"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16497D68"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1C5CB8DA"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2C2C5445"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3BA9A313"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75E1D8BB"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textDirection w:val="btLr"/>
            <w:vAlign w:val="bottom"/>
          </w:tcPr>
          <w:p w14:paraId="74446D0D"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541" w:type="dxa"/>
            <w:tcBorders>
              <w:top w:val="nil"/>
              <w:left w:val="nil"/>
              <w:bottom w:val="single" w:sz="4" w:space="0" w:color="auto"/>
              <w:right w:val="single" w:sz="4" w:space="0" w:color="auto"/>
            </w:tcBorders>
            <w:noWrap/>
            <w:textDirection w:val="btLr"/>
            <w:vAlign w:val="bottom"/>
          </w:tcPr>
          <w:p w14:paraId="001873F4" w14:textId="77777777" w:rsidR="00D406EB" w:rsidRPr="001A159C" w:rsidRDefault="00D406EB" w:rsidP="00D406EB">
            <w:pPr>
              <w:pBdr>
                <w:top w:val="nil"/>
                <w:left w:val="nil"/>
                <w:bottom w:val="nil"/>
                <w:right w:val="nil"/>
                <w:between w:val="nil"/>
                <w:bar w:val="nil"/>
              </w:pBdr>
              <w:spacing w:after="0" w:line="240" w:lineRule="auto"/>
              <w:ind w:left="113" w:right="113"/>
              <w:rPr>
                <w:rFonts w:ascii="Times New Roman" w:eastAsia="Arial Unicode MS" w:hAnsi="Times New Roman" w:cs="Times New Roman"/>
                <w:color w:val="000000"/>
                <w:sz w:val="18"/>
                <w:szCs w:val="22"/>
                <w:bdr w:val="nil"/>
                <w:lang w:eastAsia="en-US"/>
              </w:rPr>
            </w:pPr>
          </w:p>
        </w:tc>
        <w:tc>
          <w:tcPr>
            <w:tcW w:w="596" w:type="dxa"/>
            <w:tcBorders>
              <w:top w:val="nil"/>
              <w:left w:val="nil"/>
              <w:bottom w:val="single" w:sz="4" w:space="0" w:color="auto"/>
              <w:right w:val="single" w:sz="4" w:space="0" w:color="auto"/>
            </w:tcBorders>
            <w:noWrap/>
            <w:vAlign w:val="bottom"/>
          </w:tcPr>
          <w:p w14:paraId="4524FE3B"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r>
      <w:tr w:rsidR="00D406EB" w:rsidRPr="001A159C" w14:paraId="473BBFF3" w14:textId="77777777" w:rsidTr="001A159C">
        <w:trPr>
          <w:trHeight w:val="240"/>
        </w:trPr>
        <w:tc>
          <w:tcPr>
            <w:tcW w:w="567" w:type="dxa"/>
            <w:tcBorders>
              <w:top w:val="nil"/>
              <w:left w:val="single" w:sz="4" w:space="0" w:color="auto"/>
              <w:bottom w:val="single" w:sz="4" w:space="0" w:color="auto"/>
              <w:right w:val="single" w:sz="4" w:space="0" w:color="auto"/>
            </w:tcBorders>
            <w:noWrap/>
            <w:vAlign w:val="bottom"/>
          </w:tcPr>
          <w:p w14:paraId="433255D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1</w:t>
            </w:r>
          </w:p>
        </w:tc>
        <w:tc>
          <w:tcPr>
            <w:tcW w:w="601" w:type="dxa"/>
            <w:tcBorders>
              <w:top w:val="nil"/>
              <w:left w:val="nil"/>
              <w:bottom w:val="single" w:sz="4" w:space="0" w:color="auto"/>
              <w:right w:val="single" w:sz="4" w:space="0" w:color="auto"/>
            </w:tcBorders>
            <w:noWrap/>
            <w:vAlign w:val="bottom"/>
          </w:tcPr>
          <w:p w14:paraId="7D1528C5"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67" w:type="dxa"/>
            <w:tcBorders>
              <w:top w:val="nil"/>
              <w:left w:val="nil"/>
              <w:bottom w:val="single" w:sz="4" w:space="0" w:color="auto"/>
              <w:right w:val="single" w:sz="4" w:space="0" w:color="auto"/>
            </w:tcBorders>
            <w:noWrap/>
            <w:vAlign w:val="bottom"/>
          </w:tcPr>
          <w:p w14:paraId="2FCA08D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284" w:type="dxa"/>
            <w:tcBorders>
              <w:top w:val="nil"/>
              <w:left w:val="nil"/>
              <w:bottom w:val="single" w:sz="4" w:space="0" w:color="auto"/>
              <w:right w:val="single" w:sz="4" w:space="0" w:color="auto"/>
            </w:tcBorders>
            <w:noWrap/>
            <w:vAlign w:val="bottom"/>
          </w:tcPr>
          <w:p w14:paraId="74C158D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66" w:type="dxa"/>
            <w:gridSpan w:val="2"/>
            <w:tcBorders>
              <w:top w:val="nil"/>
              <w:left w:val="nil"/>
              <w:bottom w:val="single" w:sz="4" w:space="0" w:color="auto"/>
              <w:right w:val="single" w:sz="4" w:space="0" w:color="auto"/>
            </w:tcBorders>
            <w:noWrap/>
            <w:vAlign w:val="bottom"/>
          </w:tcPr>
          <w:p w14:paraId="387A60A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49DA24F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50C8996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3AB0F7E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3224293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304D44C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1F55139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1DDD344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A2BC9B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CE601E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EE3593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2E1DD6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DF7BD9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43034E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86A318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CF9BC1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3B187D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CB5E40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8F9C9F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1C5F87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2D926F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FB8039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16E33A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BC0ADA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9D23ED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1C1F59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8F80EE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F618F3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CBFE0C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41" w:type="dxa"/>
            <w:tcBorders>
              <w:top w:val="nil"/>
              <w:left w:val="nil"/>
              <w:bottom w:val="single" w:sz="4" w:space="0" w:color="auto"/>
              <w:right w:val="single" w:sz="4" w:space="0" w:color="auto"/>
            </w:tcBorders>
            <w:noWrap/>
            <w:vAlign w:val="bottom"/>
          </w:tcPr>
          <w:p w14:paraId="581F548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96" w:type="dxa"/>
            <w:tcBorders>
              <w:top w:val="nil"/>
              <w:left w:val="nil"/>
              <w:bottom w:val="single" w:sz="4" w:space="0" w:color="auto"/>
              <w:right w:val="single" w:sz="4" w:space="0" w:color="auto"/>
            </w:tcBorders>
            <w:noWrap/>
            <w:vAlign w:val="bottom"/>
          </w:tcPr>
          <w:p w14:paraId="44FA091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r>
      <w:tr w:rsidR="00D406EB" w:rsidRPr="001A159C" w14:paraId="4FE61BDA" w14:textId="77777777" w:rsidTr="001A159C">
        <w:trPr>
          <w:trHeight w:val="240"/>
        </w:trPr>
        <w:tc>
          <w:tcPr>
            <w:tcW w:w="567" w:type="dxa"/>
            <w:tcBorders>
              <w:top w:val="nil"/>
              <w:left w:val="single" w:sz="4" w:space="0" w:color="auto"/>
              <w:bottom w:val="single" w:sz="4" w:space="0" w:color="auto"/>
              <w:right w:val="single" w:sz="4" w:space="0" w:color="auto"/>
            </w:tcBorders>
            <w:noWrap/>
            <w:vAlign w:val="bottom"/>
          </w:tcPr>
          <w:p w14:paraId="5A3FAC2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2</w:t>
            </w:r>
          </w:p>
        </w:tc>
        <w:tc>
          <w:tcPr>
            <w:tcW w:w="601" w:type="dxa"/>
            <w:tcBorders>
              <w:top w:val="nil"/>
              <w:left w:val="nil"/>
              <w:bottom w:val="single" w:sz="4" w:space="0" w:color="auto"/>
              <w:right w:val="single" w:sz="4" w:space="0" w:color="auto"/>
            </w:tcBorders>
            <w:noWrap/>
            <w:vAlign w:val="bottom"/>
          </w:tcPr>
          <w:p w14:paraId="57BB92E8"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67" w:type="dxa"/>
            <w:tcBorders>
              <w:top w:val="nil"/>
              <w:left w:val="nil"/>
              <w:bottom w:val="single" w:sz="4" w:space="0" w:color="auto"/>
              <w:right w:val="single" w:sz="4" w:space="0" w:color="auto"/>
            </w:tcBorders>
            <w:noWrap/>
            <w:vAlign w:val="bottom"/>
          </w:tcPr>
          <w:p w14:paraId="51FFA01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284" w:type="dxa"/>
            <w:tcBorders>
              <w:top w:val="nil"/>
              <w:left w:val="nil"/>
              <w:bottom w:val="single" w:sz="4" w:space="0" w:color="auto"/>
              <w:right w:val="single" w:sz="4" w:space="0" w:color="auto"/>
            </w:tcBorders>
            <w:noWrap/>
            <w:vAlign w:val="bottom"/>
          </w:tcPr>
          <w:p w14:paraId="56ADECC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66" w:type="dxa"/>
            <w:gridSpan w:val="2"/>
            <w:tcBorders>
              <w:top w:val="nil"/>
              <w:left w:val="nil"/>
              <w:bottom w:val="single" w:sz="4" w:space="0" w:color="auto"/>
              <w:right w:val="single" w:sz="4" w:space="0" w:color="auto"/>
            </w:tcBorders>
            <w:noWrap/>
            <w:vAlign w:val="bottom"/>
          </w:tcPr>
          <w:p w14:paraId="69612DE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502B368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24D7048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67D566B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00D252C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1FBD422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3AA09B8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3E7C687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5BFB51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692AE0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42B6D1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10481F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4FBAC1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604C3E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FDBF91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4F0ADF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04ED42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B2E3DA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7FF125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F6E9C8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17868A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3536E3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2B7F99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6EEE5E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5F5C24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02AF9F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BC3EF8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6C867A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13E580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41" w:type="dxa"/>
            <w:tcBorders>
              <w:top w:val="nil"/>
              <w:left w:val="nil"/>
              <w:bottom w:val="single" w:sz="4" w:space="0" w:color="auto"/>
              <w:right w:val="single" w:sz="4" w:space="0" w:color="auto"/>
            </w:tcBorders>
            <w:noWrap/>
            <w:vAlign w:val="bottom"/>
          </w:tcPr>
          <w:p w14:paraId="5FC4BC6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96" w:type="dxa"/>
            <w:tcBorders>
              <w:top w:val="nil"/>
              <w:left w:val="nil"/>
              <w:bottom w:val="single" w:sz="4" w:space="0" w:color="auto"/>
              <w:right w:val="single" w:sz="4" w:space="0" w:color="auto"/>
            </w:tcBorders>
            <w:noWrap/>
            <w:vAlign w:val="bottom"/>
          </w:tcPr>
          <w:p w14:paraId="197C481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r>
      <w:tr w:rsidR="00D406EB" w:rsidRPr="001A159C" w14:paraId="6CFF01FB" w14:textId="77777777" w:rsidTr="001A159C">
        <w:trPr>
          <w:trHeight w:val="240"/>
        </w:trPr>
        <w:tc>
          <w:tcPr>
            <w:tcW w:w="567" w:type="dxa"/>
            <w:tcBorders>
              <w:top w:val="nil"/>
              <w:left w:val="single" w:sz="4" w:space="0" w:color="auto"/>
              <w:bottom w:val="single" w:sz="4" w:space="0" w:color="auto"/>
              <w:right w:val="single" w:sz="4" w:space="0" w:color="auto"/>
            </w:tcBorders>
            <w:noWrap/>
            <w:vAlign w:val="bottom"/>
          </w:tcPr>
          <w:p w14:paraId="49C76C5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3</w:t>
            </w:r>
          </w:p>
        </w:tc>
        <w:tc>
          <w:tcPr>
            <w:tcW w:w="601" w:type="dxa"/>
            <w:tcBorders>
              <w:top w:val="nil"/>
              <w:left w:val="nil"/>
              <w:bottom w:val="single" w:sz="4" w:space="0" w:color="auto"/>
              <w:right w:val="single" w:sz="4" w:space="0" w:color="auto"/>
            </w:tcBorders>
            <w:noWrap/>
            <w:vAlign w:val="bottom"/>
          </w:tcPr>
          <w:p w14:paraId="0293050B"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67" w:type="dxa"/>
            <w:tcBorders>
              <w:top w:val="nil"/>
              <w:left w:val="nil"/>
              <w:bottom w:val="single" w:sz="4" w:space="0" w:color="auto"/>
              <w:right w:val="single" w:sz="4" w:space="0" w:color="auto"/>
            </w:tcBorders>
            <w:noWrap/>
            <w:vAlign w:val="bottom"/>
          </w:tcPr>
          <w:p w14:paraId="5D35318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284" w:type="dxa"/>
            <w:tcBorders>
              <w:top w:val="nil"/>
              <w:left w:val="nil"/>
              <w:bottom w:val="single" w:sz="4" w:space="0" w:color="auto"/>
              <w:right w:val="single" w:sz="4" w:space="0" w:color="auto"/>
            </w:tcBorders>
            <w:noWrap/>
            <w:vAlign w:val="bottom"/>
          </w:tcPr>
          <w:p w14:paraId="5CB9697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66" w:type="dxa"/>
            <w:gridSpan w:val="2"/>
            <w:tcBorders>
              <w:top w:val="nil"/>
              <w:left w:val="nil"/>
              <w:bottom w:val="single" w:sz="4" w:space="0" w:color="auto"/>
              <w:right w:val="single" w:sz="4" w:space="0" w:color="auto"/>
            </w:tcBorders>
            <w:noWrap/>
            <w:vAlign w:val="bottom"/>
          </w:tcPr>
          <w:p w14:paraId="5010339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1898835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2DF2BB9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5413E27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19E452D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674BBB6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5F6062E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0FC05DD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1DCD3F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FBCF39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EDAA70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5476F7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08C2EF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CF210B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D793B8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EED0AE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6C8679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13A22E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E58FF9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751DBE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A6E38E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1891BA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3F5CE2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7F164F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2BBFCB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0DA414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0065FD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F9783E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2AD1D7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41" w:type="dxa"/>
            <w:tcBorders>
              <w:top w:val="nil"/>
              <w:left w:val="nil"/>
              <w:bottom w:val="single" w:sz="4" w:space="0" w:color="auto"/>
              <w:right w:val="single" w:sz="4" w:space="0" w:color="auto"/>
            </w:tcBorders>
            <w:noWrap/>
            <w:vAlign w:val="bottom"/>
          </w:tcPr>
          <w:p w14:paraId="165086E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96" w:type="dxa"/>
            <w:tcBorders>
              <w:top w:val="nil"/>
              <w:left w:val="nil"/>
              <w:bottom w:val="single" w:sz="4" w:space="0" w:color="auto"/>
              <w:right w:val="single" w:sz="4" w:space="0" w:color="auto"/>
            </w:tcBorders>
            <w:noWrap/>
            <w:vAlign w:val="bottom"/>
          </w:tcPr>
          <w:p w14:paraId="2A53D42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r>
      <w:tr w:rsidR="00D406EB" w:rsidRPr="001A159C" w14:paraId="58A0639D" w14:textId="77777777" w:rsidTr="001A159C">
        <w:trPr>
          <w:trHeight w:val="240"/>
        </w:trPr>
        <w:tc>
          <w:tcPr>
            <w:tcW w:w="567" w:type="dxa"/>
            <w:tcBorders>
              <w:top w:val="nil"/>
              <w:left w:val="single" w:sz="4" w:space="0" w:color="auto"/>
              <w:bottom w:val="single" w:sz="4" w:space="0" w:color="auto"/>
              <w:right w:val="single" w:sz="4" w:space="0" w:color="auto"/>
            </w:tcBorders>
            <w:noWrap/>
            <w:vAlign w:val="bottom"/>
          </w:tcPr>
          <w:p w14:paraId="0DFBF94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4</w:t>
            </w:r>
          </w:p>
        </w:tc>
        <w:tc>
          <w:tcPr>
            <w:tcW w:w="601" w:type="dxa"/>
            <w:tcBorders>
              <w:top w:val="nil"/>
              <w:left w:val="nil"/>
              <w:bottom w:val="single" w:sz="4" w:space="0" w:color="auto"/>
              <w:right w:val="single" w:sz="4" w:space="0" w:color="auto"/>
            </w:tcBorders>
            <w:noWrap/>
            <w:vAlign w:val="bottom"/>
          </w:tcPr>
          <w:p w14:paraId="16965B94"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67" w:type="dxa"/>
            <w:tcBorders>
              <w:top w:val="nil"/>
              <w:left w:val="nil"/>
              <w:bottom w:val="single" w:sz="4" w:space="0" w:color="auto"/>
              <w:right w:val="single" w:sz="4" w:space="0" w:color="auto"/>
            </w:tcBorders>
            <w:noWrap/>
            <w:vAlign w:val="bottom"/>
          </w:tcPr>
          <w:p w14:paraId="2144073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284" w:type="dxa"/>
            <w:tcBorders>
              <w:top w:val="nil"/>
              <w:left w:val="nil"/>
              <w:bottom w:val="single" w:sz="4" w:space="0" w:color="auto"/>
              <w:right w:val="single" w:sz="4" w:space="0" w:color="auto"/>
            </w:tcBorders>
            <w:noWrap/>
            <w:vAlign w:val="bottom"/>
          </w:tcPr>
          <w:p w14:paraId="49D6C47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66" w:type="dxa"/>
            <w:gridSpan w:val="2"/>
            <w:tcBorders>
              <w:top w:val="nil"/>
              <w:left w:val="nil"/>
              <w:bottom w:val="single" w:sz="4" w:space="0" w:color="auto"/>
              <w:right w:val="single" w:sz="4" w:space="0" w:color="auto"/>
            </w:tcBorders>
            <w:noWrap/>
            <w:vAlign w:val="bottom"/>
          </w:tcPr>
          <w:p w14:paraId="4F3CEFF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6FCF8B0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0816A99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687522D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70C60D7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78FF37A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72075FD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1FF4379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7053AC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EADA4F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69F419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6A358B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38EC2F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6DB365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2C02D3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193D58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F734C2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53D18C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3ED903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BC2981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350E1A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0EE7C7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82AD50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E3B2CB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F2EFA5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845B1E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4C6682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A96381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FF1E23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41" w:type="dxa"/>
            <w:tcBorders>
              <w:top w:val="nil"/>
              <w:left w:val="nil"/>
              <w:bottom w:val="single" w:sz="4" w:space="0" w:color="auto"/>
              <w:right w:val="single" w:sz="4" w:space="0" w:color="auto"/>
            </w:tcBorders>
            <w:noWrap/>
            <w:vAlign w:val="bottom"/>
          </w:tcPr>
          <w:p w14:paraId="1D7FD2A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96" w:type="dxa"/>
            <w:tcBorders>
              <w:top w:val="nil"/>
              <w:left w:val="nil"/>
              <w:bottom w:val="single" w:sz="4" w:space="0" w:color="auto"/>
              <w:right w:val="single" w:sz="4" w:space="0" w:color="auto"/>
            </w:tcBorders>
            <w:noWrap/>
            <w:vAlign w:val="bottom"/>
          </w:tcPr>
          <w:p w14:paraId="4BC17B3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r>
      <w:tr w:rsidR="00D406EB" w:rsidRPr="001A159C" w14:paraId="3E364EAC" w14:textId="77777777" w:rsidTr="001A159C">
        <w:trPr>
          <w:trHeight w:val="240"/>
        </w:trPr>
        <w:tc>
          <w:tcPr>
            <w:tcW w:w="567" w:type="dxa"/>
            <w:tcBorders>
              <w:top w:val="nil"/>
              <w:left w:val="single" w:sz="4" w:space="0" w:color="auto"/>
              <w:bottom w:val="single" w:sz="4" w:space="0" w:color="auto"/>
              <w:right w:val="single" w:sz="4" w:space="0" w:color="auto"/>
            </w:tcBorders>
            <w:noWrap/>
            <w:vAlign w:val="bottom"/>
          </w:tcPr>
          <w:p w14:paraId="1C1A633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5</w:t>
            </w:r>
          </w:p>
        </w:tc>
        <w:tc>
          <w:tcPr>
            <w:tcW w:w="601" w:type="dxa"/>
            <w:tcBorders>
              <w:top w:val="nil"/>
              <w:left w:val="nil"/>
              <w:bottom w:val="single" w:sz="4" w:space="0" w:color="auto"/>
              <w:right w:val="single" w:sz="4" w:space="0" w:color="auto"/>
            </w:tcBorders>
            <w:noWrap/>
            <w:vAlign w:val="bottom"/>
          </w:tcPr>
          <w:p w14:paraId="3B5C0A85"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67" w:type="dxa"/>
            <w:tcBorders>
              <w:top w:val="nil"/>
              <w:left w:val="nil"/>
              <w:bottom w:val="single" w:sz="4" w:space="0" w:color="auto"/>
              <w:right w:val="single" w:sz="4" w:space="0" w:color="auto"/>
            </w:tcBorders>
            <w:noWrap/>
            <w:vAlign w:val="bottom"/>
          </w:tcPr>
          <w:p w14:paraId="550C613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284" w:type="dxa"/>
            <w:tcBorders>
              <w:top w:val="nil"/>
              <w:left w:val="nil"/>
              <w:bottom w:val="single" w:sz="4" w:space="0" w:color="auto"/>
              <w:right w:val="single" w:sz="4" w:space="0" w:color="auto"/>
            </w:tcBorders>
            <w:noWrap/>
            <w:vAlign w:val="bottom"/>
          </w:tcPr>
          <w:p w14:paraId="56FB419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66" w:type="dxa"/>
            <w:gridSpan w:val="2"/>
            <w:tcBorders>
              <w:top w:val="nil"/>
              <w:left w:val="nil"/>
              <w:bottom w:val="single" w:sz="4" w:space="0" w:color="auto"/>
              <w:right w:val="single" w:sz="4" w:space="0" w:color="auto"/>
            </w:tcBorders>
            <w:noWrap/>
            <w:vAlign w:val="bottom"/>
          </w:tcPr>
          <w:p w14:paraId="0010354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08D9464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1268F47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5F768FD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6278743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420EBB6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4A37D6A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5B31962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85A7B2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233ACAF"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37498C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B15F70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4B21D8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022E1E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5409D6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AE34D7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D1F87ED"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DAE63B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63359E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B0D2CF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382DA1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DF5A6F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412CF7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0AE90A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3F030E2"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0901C4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398B9D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51F1B7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56C94D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41" w:type="dxa"/>
            <w:tcBorders>
              <w:top w:val="nil"/>
              <w:left w:val="nil"/>
              <w:bottom w:val="single" w:sz="4" w:space="0" w:color="auto"/>
              <w:right w:val="single" w:sz="4" w:space="0" w:color="auto"/>
            </w:tcBorders>
            <w:noWrap/>
            <w:vAlign w:val="bottom"/>
          </w:tcPr>
          <w:p w14:paraId="7195FCF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96" w:type="dxa"/>
            <w:tcBorders>
              <w:top w:val="nil"/>
              <w:left w:val="nil"/>
              <w:bottom w:val="single" w:sz="4" w:space="0" w:color="auto"/>
              <w:right w:val="single" w:sz="4" w:space="0" w:color="auto"/>
            </w:tcBorders>
            <w:noWrap/>
            <w:vAlign w:val="bottom"/>
          </w:tcPr>
          <w:p w14:paraId="2215ED1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r>
      <w:tr w:rsidR="00D406EB" w:rsidRPr="001A159C" w14:paraId="148D972C" w14:textId="77777777" w:rsidTr="001A159C">
        <w:trPr>
          <w:trHeight w:val="240"/>
        </w:trPr>
        <w:tc>
          <w:tcPr>
            <w:tcW w:w="567" w:type="dxa"/>
            <w:tcBorders>
              <w:top w:val="nil"/>
              <w:left w:val="single" w:sz="4" w:space="0" w:color="auto"/>
              <w:bottom w:val="single" w:sz="4" w:space="0" w:color="auto"/>
              <w:right w:val="single" w:sz="4" w:space="0" w:color="auto"/>
            </w:tcBorders>
            <w:noWrap/>
            <w:vAlign w:val="bottom"/>
          </w:tcPr>
          <w:p w14:paraId="4474EDD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color w:val="000000"/>
                <w:sz w:val="18"/>
                <w:szCs w:val="22"/>
                <w:bdr w:val="nil"/>
                <w:lang w:eastAsia="en-US"/>
              </w:rPr>
              <w:t>6</w:t>
            </w:r>
          </w:p>
        </w:tc>
        <w:tc>
          <w:tcPr>
            <w:tcW w:w="601" w:type="dxa"/>
            <w:tcBorders>
              <w:top w:val="nil"/>
              <w:left w:val="nil"/>
              <w:bottom w:val="single" w:sz="4" w:space="0" w:color="auto"/>
              <w:right w:val="single" w:sz="4" w:space="0" w:color="auto"/>
            </w:tcBorders>
            <w:noWrap/>
            <w:vAlign w:val="bottom"/>
          </w:tcPr>
          <w:p w14:paraId="54D5CE70"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567" w:type="dxa"/>
            <w:tcBorders>
              <w:top w:val="nil"/>
              <w:left w:val="nil"/>
              <w:bottom w:val="single" w:sz="4" w:space="0" w:color="auto"/>
              <w:right w:val="single" w:sz="4" w:space="0" w:color="auto"/>
            </w:tcBorders>
            <w:noWrap/>
            <w:vAlign w:val="bottom"/>
          </w:tcPr>
          <w:p w14:paraId="295D7D6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284" w:type="dxa"/>
            <w:tcBorders>
              <w:top w:val="nil"/>
              <w:left w:val="nil"/>
              <w:bottom w:val="single" w:sz="4" w:space="0" w:color="auto"/>
              <w:right w:val="single" w:sz="4" w:space="0" w:color="auto"/>
            </w:tcBorders>
            <w:noWrap/>
            <w:vAlign w:val="bottom"/>
          </w:tcPr>
          <w:p w14:paraId="02A07C5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66" w:type="dxa"/>
            <w:gridSpan w:val="2"/>
            <w:tcBorders>
              <w:top w:val="nil"/>
              <w:left w:val="nil"/>
              <w:bottom w:val="single" w:sz="4" w:space="0" w:color="auto"/>
              <w:right w:val="single" w:sz="4" w:space="0" w:color="auto"/>
            </w:tcBorders>
            <w:noWrap/>
            <w:vAlign w:val="bottom"/>
          </w:tcPr>
          <w:p w14:paraId="61CDBCC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2CCF6B6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2C58CBE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6593233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58BA43E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7CCBCFB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61" w:type="dxa"/>
            <w:tcBorders>
              <w:top w:val="nil"/>
              <w:left w:val="nil"/>
              <w:bottom w:val="single" w:sz="4" w:space="0" w:color="auto"/>
              <w:right w:val="single" w:sz="4" w:space="0" w:color="auto"/>
            </w:tcBorders>
            <w:noWrap/>
            <w:vAlign w:val="bottom"/>
          </w:tcPr>
          <w:p w14:paraId="31ED187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316" w:type="dxa"/>
            <w:tcBorders>
              <w:top w:val="nil"/>
              <w:left w:val="nil"/>
              <w:bottom w:val="single" w:sz="4" w:space="0" w:color="auto"/>
              <w:right w:val="single" w:sz="4" w:space="0" w:color="auto"/>
            </w:tcBorders>
            <w:noWrap/>
            <w:vAlign w:val="bottom"/>
          </w:tcPr>
          <w:p w14:paraId="6FD07DD8"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C78C7E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09982E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C404C5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9BD465A"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D40ACA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52B96B3"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4410E51"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ECF299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C7B82E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95A04A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D706230"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0B73B32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0AC2E8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1882426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5839E3A6"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3FDF31A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70814935"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AE25929"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48834ABE"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6FD7347C"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416" w:type="dxa"/>
            <w:tcBorders>
              <w:top w:val="nil"/>
              <w:left w:val="nil"/>
              <w:bottom w:val="single" w:sz="4" w:space="0" w:color="auto"/>
              <w:right w:val="single" w:sz="4" w:space="0" w:color="auto"/>
            </w:tcBorders>
            <w:noWrap/>
            <w:vAlign w:val="bottom"/>
          </w:tcPr>
          <w:p w14:paraId="2E05749B"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41" w:type="dxa"/>
            <w:tcBorders>
              <w:top w:val="nil"/>
              <w:left w:val="nil"/>
              <w:bottom w:val="single" w:sz="4" w:space="0" w:color="auto"/>
              <w:right w:val="single" w:sz="4" w:space="0" w:color="auto"/>
            </w:tcBorders>
            <w:noWrap/>
            <w:vAlign w:val="bottom"/>
          </w:tcPr>
          <w:p w14:paraId="22572604"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c>
          <w:tcPr>
            <w:tcW w:w="596" w:type="dxa"/>
            <w:tcBorders>
              <w:top w:val="nil"/>
              <w:left w:val="nil"/>
              <w:bottom w:val="single" w:sz="4" w:space="0" w:color="auto"/>
              <w:right w:val="single" w:sz="4" w:space="0" w:color="auto"/>
            </w:tcBorders>
            <w:noWrap/>
            <w:vAlign w:val="bottom"/>
          </w:tcPr>
          <w:p w14:paraId="045A3AC7" w14:textId="77777777" w:rsidR="00D406EB" w:rsidRPr="001A159C" w:rsidRDefault="00D406EB" w:rsidP="00D406E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18"/>
                <w:szCs w:val="22"/>
                <w:bdr w:val="nil"/>
                <w:lang w:eastAsia="en-US"/>
              </w:rPr>
            </w:pPr>
          </w:p>
        </w:tc>
      </w:tr>
      <w:tr w:rsidR="00D406EB" w:rsidRPr="001A159C" w14:paraId="7E16BE93" w14:textId="77777777" w:rsidTr="00D406EB">
        <w:trPr>
          <w:trHeight w:val="255"/>
        </w:trPr>
        <w:tc>
          <w:tcPr>
            <w:tcW w:w="567" w:type="dxa"/>
            <w:tcBorders>
              <w:top w:val="nil"/>
              <w:left w:val="nil"/>
              <w:bottom w:val="nil"/>
              <w:right w:val="nil"/>
            </w:tcBorders>
            <w:noWrap/>
            <w:vAlign w:val="bottom"/>
          </w:tcPr>
          <w:p w14:paraId="16ED3347"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p>
        </w:tc>
        <w:tc>
          <w:tcPr>
            <w:tcW w:w="13642" w:type="dxa"/>
            <w:gridSpan w:val="34"/>
            <w:tcBorders>
              <w:top w:val="nil"/>
              <w:left w:val="nil"/>
              <w:bottom w:val="nil"/>
              <w:right w:val="nil"/>
            </w:tcBorders>
            <w:noWrap/>
            <w:vAlign w:val="bottom"/>
          </w:tcPr>
          <w:p w14:paraId="24D4D86D"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color w:val="000000"/>
                <w:sz w:val="18"/>
                <w:szCs w:val="22"/>
                <w:bdr w:val="nil"/>
                <w:lang w:eastAsia="en-US"/>
              </w:rPr>
            </w:pPr>
            <w:r w:rsidRPr="001A159C">
              <w:rPr>
                <w:rFonts w:ascii="Times New Roman" w:eastAsia="Arial Unicode MS" w:hAnsi="Times New Roman" w:cs="Times New Roman"/>
                <w:b/>
                <w:bCs/>
                <w:color w:val="000000"/>
                <w:sz w:val="18"/>
                <w:szCs w:val="22"/>
                <w:bdr w:val="nil"/>
                <w:lang w:eastAsia="en-US"/>
              </w:rPr>
              <w:t>*</w:t>
            </w:r>
            <w:r w:rsidRPr="001A159C">
              <w:rPr>
                <w:rFonts w:ascii="Times New Roman" w:eastAsia="Arial Unicode MS" w:hAnsi="Times New Roman" w:cs="Times New Roman"/>
                <w:color w:val="000000"/>
                <w:sz w:val="18"/>
                <w:szCs w:val="22"/>
                <w:bdr w:val="nil"/>
                <w:lang w:eastAsia="en-US"/>
              </w:rPr>
              <w:t xml:space="preserve"> D1 – žymimas darbas „ Sniego valymas nuo 1 km kelio iki 5 m pločio “, D2 – žymimas darbas „ Sniego valymas nuo 1 km kelio virš 5 m pločio “ ir t.t.</w:t>
            </w:r>
          </w:p>
        </w:tc>
        <w:tc>
          <w:tcPr>
            <w:tcW w:w="596" w:type="dxa"/>
            <w:tcBorders>
              <w:top w:val="nil"/>
              <w:left w:val="nil"/>
              <w:bottom w:val="nil"/>
              <w:right w:val="nil"/>
            </w:tcBorders>
            <w:noWrap/>
            <w:vAlign w:val="bottom"/>
          </w:tcPr>
          <w:p w14:paraId="147F98D4" w14:textId="77777777" w:rsidR="00D406EB" w:rsidRPr="001A159C" w:rsidRDefault="00D406EB" w:rsidP="00D406EB">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18"/>
                <w:szCs w:val="22"/>
                <w:bdr w:val="nil"/>
                <w:lang w:eastAsia="en-US"/>
              </w:rPr>
            </w:pPr>
          </w:p>
        </w:tc>
      </w:tr>
    </w:tbl>
    <w:p w14:paraId="47821F3F" w14:textId="77777777" w:rsidR="002C4A81" w:rsidRDefault="002C4A81"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p>
    <w:p w14:paraId="35A9E966" w14:textId="4A80BA91" w:rsidR="00D406EB" w:rsidRPr="001A159C" w:rsidRDefault="00D406EB" w:rsidP="002C4A8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Rangovas</w:t>
      </w:r>
    </w:p>
    <w:tbl>
      <w:tblPr>
        <w:tblW w:w="9900" w:type="dxa"/>
        <w:tblInd w:w="108" w:type="dxa"/>
        <w:tblLook w:val="01E0" w:firstRow="1" w:lastRow="1" w:firstColumn="1" w:lastColumn="1" w:noHBand="0" w:noVBand="0"/>
      </w:tblPr>
      <w:tblGrid>
        <w:gridCol w:w="4320"/>
        <w:gridCol w:w="2141"/>
        <w:gridCol w:w="3439"/>
      </w:tblGrid>
      <w:tr w:rsidR="00D406EB" w:rsidRPr="001A159C" w14:paraId="75657053" w14:textId="77777777" w:rsidTr="004C555C">
        <w:tc>
          <w:tcPr>
            <w:tcW w:w="4320" w:type="dxa"/>
          </w:tcPr>
          <w:p w14:paraId="526BC3EC" w14:textId="77777777" w:rsidR="00D406EB" w:rsidRPr="001A159C" w:rsidRDefault="00D406EB" w:rsidP="00D406EB">
            <w:pPr>
              <w:pBdr>
                <w:top w:val="nil"/>
                <w:left w:val="nil"/>
                <w:bottom w:val="nil"/>
                <w:right w:val="nil"/>
                <w:between w:val="nil"/>
                <w:bar w:val="nil"/>
              </w:pBdr>
              <w:spacing w:after="0" w:line="240" w:lineRule="exac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Pareigos</w:t>
            </w:r>
          </w:p>
        </w:tc>
        <w:tc>
          <w:tcPr>
            <w:tcW w:w="2141" w:type="dxa"/>
          </w:tcPr>
          <w:p w14:paraId="0B4814B9" w14:textId="77777777" w:rsidR="00D406EB" w:rsidRPr="001A159C" w:rsidRDefault="00D406EB" w:rsidP="00D406EB">
            <w:pPr>
              <w:pBdr>
                <w:top w:val="nil"/>
                <w:left w:val="nil"/>
                <w:bottom w:val="nil"/>
                <w:right w:val="nil"/>
                <w:between w:val="nil"/>
                <w:bar w:val="nil"/>
              </w:pBdr>
              <w:spacing w:after="0" w:line="240" w:lineRule="exact"/>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parašas</w:t>
            </w:r>
          </w:p>
        </w:tc>
        <w:tc>
          <w:tcPr>
            <w:tcW w:w="3439" w:type="dxa"/>
          </w:tcPr>
          <w:p w14:paraId="674FA478" w14:textId="77777777" w:rsidR="00D406EB" w:rsidRPr="001A159C" w:rsidRDefault="00D406EB" w:rsidP="00D406EB">
            <w:pPr>
              <w:pBdr>
                <w:top w:val="nil"/>
                <w:left w:val="nil"/>
                <w:bottom w:val="nil"/>
                <w:right w:val="nil"/>
                <w:between w:val="nil"/>
                <w:bar w:val="nil"/>
              </w:pBdr>
              <w:spacing w:after="0" w:line="240" w:lineRule="exact"/>
              <w:jc w:val="righ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vardas ir pavardė</w:t>
            </w:r>
          </w:p>
        </w:tc>
      </w:tr>
    </w:tbl>
    <w:p w14:paraId="4F930D19" w14:textId="77777777" w:rsidR="00D406EB" w:rsidRPr="001A159C" w:rsidRDefault="00D406EB" w:rsidP="00D406EB">
      <w:pPr>
        <w:pBdr>
          <w:top w:val="nil"/>
          <w:left w:val="nil"/>
          <w:bottom w:val="nil"/>
          <w:right w:val="nil"/>
          <w:between w:val="nil"/>
          <w:bar w:val="nil"/>
        </w:pBdr>
        <w:spacing w:after="0" w:line="120" w:lineRule="exact"/>
        <w:rPr>
          <w:rFonts w:ascii="Times New Roman" w:eastAsia="Arial Unicode MS" w:hAnsi="Times New Roman" w:cs="Times New Roman"/>
          <w:color w:val="000000"/>
          <w:sz w:val="24"/>
          <w:szCs w:val="24"/>
          <w:bdr w:val="nil"/>
          <w:lang w:eastAsia="en-US"/>
        </w:rPr>
      </w:pPr>
    </w:p>
    <w:p w14:paraId="6A57EF35" w14:textId="77777777" w:rsidR="002C4A81" w:rsidRDefault="001A159C" w:rsidP="00D406EB">
      <w:pPr>
        <w:pBdr>
          <w:top w:val="nil"/>
          <w:left w:val="nil"/>
          <w:bottom w:val="nil"/>
          <w:right w:val="nil"/>
          <w:between w:val="nil"/>
          <w:bar w:val="nil"/>
        </w:pBdr>
        <w:tabs>
          <w:tab w:val="left" w:pos="10425"/>
        </w:tabs>
        <w:spacing w:after="60" w:line="240" w:lineRule="exact"/>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 xml:space="preserve">          </w:t>
      </w:r>
    </w:p>
    <w:p w14:paraId="576A561E" w14:textId="37EFE8E3" w:rsidR="00D406EB" w:rsidRPr="001A159C" w:rsidRDefault="00D406EB" w:rsidP="00D406EB">
      <w:pPr>
        <w:pBdr>
          <w:top w:val="nil"/>
          <w:left w:val="nil"/>
          <w:bottom w:val="nil"/>
          <w:right w:val="nil"/>
          <w:between w:val="nil"/>
          <w:bar w:val="nil"/>
        </w:pBdr>
        <w:tabs>
          <w:tab w:val="left" w:pos="10425"/>
        </w:tabs>
        <w:spacing w:after="60" w:line="240" w:lineRule="exac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Užsakovas</w:t>
      </w:r>
      <w:r w:rsidRPr="001A159C">
        <w:rPr>
          <w:rFonts w:ascii="Times New Roman" w:eastAsia="Arial Unicode MS" w:hAnsi="Times New Roman" w:cs="Times New Roman"/>
          <w:color w:val="000000"/>
          <w:sz w:val="24"/>
          <w:szCs w:val="24"/>
          <w:bdr w:val="nil"/>
          <w:lang w:eastAsia="en-US"/>
        </w:rPr>
        <w:tab/>
      </w:r>
    </w:p>
    <w:tbl>
      <w:tblPr>
        <w:tblW w:w="9900" w:type="dxa"/>
        <w:tblInd w:w="108" w:type="dxa"/>
        <w:tblLook w:val="01E0" w:firstRow="1" w:lastRow="1" w:firstColumn="1" w:lastColumn="1" w:noHBand="0" w:noVBand="0"/>
      </w:tblPr>
      <w:tblGrid>
        <w:gridCol w:w="4320"/>
        <w:gridCol w:w="2141"/>
        <w:gridCol w:w="3439"/>
      </w:tblGrid>
      <w:tr w:rsidR="00D406EB" w:rsidRPr="001A159C" w14:paraId="0BC64109" w14:textId="77777777" w:rsidTr="004C555C">
        <w:tc>
          <w:tcPr>
            <w:tcW w:w="4320" w:type="dxa"/>
          </w:tcPr>
          <w:p w14:paraId="2576952A" w14:textId="77777777" w:rsidR="00D406EB" w:rsidRPr="001A159C" w:rsidRDefault="00D406EB" w:rsidP="00D406EB">
            <w:pPr>
              <w:pBdr>
                <w:top w:val="nil"/>
                <w:left w:val="nil"/>
                <w:bottom w:val="nil"/>
                <w:right w:val="nil"/>
                <w:between w:val="nil"/>
                <w:bar w:val="nil"/>
              </w:pBdr>
              <w:spacing w:after="0" w:line="240" w:lineRule="exac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Pareigos</w:t>
            </w:r>
          </w:p>
        </w:tc>
        <w:tc>
          <w:tcPr>
            <w:tcW w:w="2141" w:type="dxa"/>
          </w:tcPr>
          <w:p w14:paraId="5145450C" w14:textId="77777777" w:rsidR="00D406EB" w:rsidRPr="001A159C" w:rsidRDefault="00D406EB" w:rsidP="00D406EB">
            <w:pPr>
              <w:pBdr>
                <w:top w:val="nil"/>
                <w:left w:val="nil"/>
                <w:bottom w:val="nil"/>
                <w:right w:val="nil"/>
                <w:between w:val="nil"/>
                <w:bar w:val="nil"/>
              </w:pBdr>
              <w:spacing w:after="0" w:line="240" w:lineRule="exact"/>
              <w:jc w:val="center"/>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parašas</w:t>
            </w:r>
          </w:p>
        </w:tc>
        <w:tc>
          <w:tcPr>
            <w:tcW w:w="3439" w:type="dxa"/>
          </w:tcPr>
          <w:p w14:paraId="6976C090" w14:textId="77777777" w:rsidR="00D406EB" w:rsidRPr="001A159C" w:rsidRDefault="00D406EB" w:rsidP="00D406EB">
            <w:pPr>
              <w:pBdr>
                <w:top w:val="nil"/>
                <w:left w:val="nil"/>
                <w:bottom w:val="nil"/>
                <w:right w:val="nil"/>
                <w:between w:val="nil"/>
                <w:bar w:val="nil"/>
              </w:pBdr>
              <w:spacing w:after="0" w:line="240" w:lineRule="exact"/>
              <w:jc w:val="righ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vardas ir pavardė</w:t>
            </w:r>
          </w:p>
        </w:tc>
      </w:tr>
    </w:tbl>
    <w:p w14:paraId="4FB9BF40" w14:textId="77777777" w:rsidR="00D406EB" w:rsidRPr="002C4A81" w:rsidRDefault="00D406EB" w:rsidP="00D406EB">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
          <w:szCs w:val="2"/>
          <w:bdr w:val="nil"/>
          <w:lang w:eastAsia="en-US"/>
        </w:rPr>
      </w:pPr>
    </w:p>
    <w:p w14:paraId="23EAD0F2" w14:textId="77777777" w:rsidR="00D406EB" w:rsidRPr="001A159C" w:rsidRDefault="00D406EB" w:rsidP="00D406EB">
      <w:pPr>
        <w:pBdr>
          <w:top w:val="nil"/>
          <w:left w:val="nil"/>
          <w:bottom w:val="nil"/>
          <w:right w:val="nil"/>
          <w:between w:val="nil"/>
          <w:bar w:val="nil"/>
        </w:pBdr>
        <w:spacing w:after="0" w:line="240" w:lineRule="auto"/>
        <w:ind w:left="12240"/>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b/>
          <w:bCs/>
          <w:color w:val="000000"/>
          <w:sz w:val="24"/>
          <w:szCs w:val="24"/>
          <w:u w:val="single"/>
          <w:bdr w:val="nil"/>
          <w:lang w:eastAsia="en-US"/>
        </w:rPr>
        <w:br w:type="page"/>
      </w:r>
      <w:r w:rsidRPr="001A159C">
        <w:rPr>
          <w:rFonts w:ascii="Times New Roman" w:eastAsia="Arial Unicode MS" w:hAnsi="Times New Roman" w:cs="Times New Roman"/>
          <w:color w:val="000000"/>
          <w:sz w:val="24"/>
          <w:szCs w:val="24"/>
          <w:bdr w:val="nil"/>
          <w:lang w:eastAsia="en-US"/>
        </w:rPr>
        <w:lastRenderedPageBreak/>
        <w:t>Priedas Nr.4</w:t>
      </w:r>
    </w:p>
    <w:p w14:paraId="025E8D77" w14:textId="77777777" w:rsidR="00D406EB" w:rsidRPr="001A159C" w:rsidRDefault="00D406EB" w:rsidP="00D406EB">
      <w:pPr>
        <w:pBdr>
          <w:top w:val="nil"/>
          <w:left w:val="nil"/>
          <w:bottom w:val="nil"/>
          <w:right w:val="nil"/>
          <w:between w:val="nil"/>
          <w:bar w:val="nil"/>
        </w:pBdr>
        <w:spacing w:after="0" w:line="240" w:lineRule="auto"/>
        <w:jc w:val="right"/>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prie Sutarties Nr. S- ____</w:t>
      </w:r>
    </w:p>
    <w:p w14:paraId="0065AE87" w14:textId="77777777" w:rsidR="00D406EB" w:rsidRPr="001A159C" w:rsidRDefault="00D406EB" w:rsidP="00D406EB">
      <w:pPr>
        <w:pBdr>
          <w:top w:val="nil"/>
          <w:left w:val="nil"/>
          <w:bottom w:val="nil"/>
          <w:right w:val="nil"/>
          <w:between w:val="nil"/>
          <w:bar w:val="nil"/>
        </w:pBdr>
        <w:tabs>
          <w:tab w:val="center" w:pos="4819"/>
          <w:tab w:val="right" w:pos="9638"/>
        </w:tabs>
        <w:spacing w:after="0" w:line="240" w:lineRule="auto"/>
        <w:jc w:val="center"/>
        <w:textAlignment w:val="baseline"/>
        <w:rPr>
          <w:rFonts w:ascii="Times New Roman" w:eastAsia="Arial Unicode MS" w:hAnsi="Times New Roman" w:cs="Times New Roman"/>
          <w:color w:val="000000"/>
          <w:sz w:val="22"/>
          <w:szCs w:val="22"/>
          <w:bdr w:val="nil"/>
          <w:lang w:eastAsia="en-US"/>
        </w:rPr>
      </w:pPr>
      <w:r w:rsidRPr="001A159C">
        <w:rPr>
          <w:rFonts w:ascii="Times New Roman" w:eastAsia="Arial Unicode MS" w:hAnsi="Times New Roman" w:cs="Times New Roman"/>
          <w:b/>
          <w:bCs/>
          <w:color w:val="000000"/>
          <w:sz w:val="22"/>
          <w:szCs w:val="22"/>
          <w:bdr w:val="nil"/>
          <w:lang w:eastAsia="en-US"/>
        </w:rPr>
        <w:t>Seniūnija..........................................................................</w:t>
      </w:r>
    </w:p>
    <w:p w14:paraId="57E52F89" w14:textId="77777777" w:rsidR="00D406EB" w:rsidRPr="001A159C" w:rsidRDefault="00D406EB" w:rsidP="00D406EB">
      <w:pPr>
        <w:pBdr>
          <w:top w:val="nil"/>
          <w:left w:val="nil"/>
          <w:bottom w:val="nil"/>
          <w:right w:val="nil"/>
          <w:between w:val="nil"/>
          <w:bar w:val="nil"/>
        </w:pBdr>
        <w:spacing w:after="0" w:line="240" w:lineRule="auto"/>
        <w:jc w:val="center"/>
        <w:textAlignment w:val="baseline"/>
        <w:rPr>
          <w:rFonts w:ascii="Times New Roman" w:eastAsia="Arial Unicode MS" w:hAnsi="Times New Roman" w:cs="Times New Roman"/>
          <w:b/>
          <w:bCs/>
          <w:color w:val="000000"/>
          <w:sz w:val="22"/>
          <w:szCs w:val="22"/>
          <w:bdr w:val="nil"/>
          <w:lang w:eastAsia="en-US"/>
        </w:rPr>
      </w:pPr>
    </w:p>
    <w:p w14:paraId="0E5D77FA" w14:textId="77777777" w:rsidR="00D406EB" w:rsidRPr="001A159C" w:rsidRDefault="00D406EB" w:rsidP="00D406EB">
      <w:pPr>
        <w:pBdr>
          <w:top w:val="nil"/>
          <w:left w:val="nil"/>
          <w:bottom w:val="nil"/>
          <w:right w:val="nil"/>
          <w:between w:val="nil"/>
          <w:bar w:val="nil"/>
        </w:pBdr>
        <w:spacing w:after="0" w:line="240" w:lineRule="auto"/>
        <w:jc w:val="center"/>
        <w:textAlignment w:val="baseline"/>
        <w:rPr>
          <w:rFonts w:ascii="Times New Roman" w:eastAsia="Arial Unicode MS" w:hAnsi="Times New Roman" w:cs="Times New Roman"/>
          <w:color w:val="000000"/>
          <w:sz w:val="22"/>
          <w:szCs w:val="22"/>
          <w:bdr w:val="nil"/>
          <w:lang w:eastAsia="en-US"/>
        </w:rPr>
      </w:pPr>
      <w:r w:rsidRPr="001A159C">
        <w:rPr>
          <w:rFonts w:ascii="Times New Roman" w:eastAsia="Arial Unicode MS" w:hAnsi="Times New Roman" w:cs="Times New Roman"/>
          <w:b/>
          <w:bCs/>
          <w:color w:val="000000"/>
          <w:sz w:val="22"/>
          <w:szCs w:val="22"/>
          <w:bdr w:val="nil"/>
          <w:lang w:eastAsia="en-US"/>
        </w:rPr>
        <w:t>Kelio</w:t>
      </w:r>
      <w:r w:rsidRPr="001A159C">
        <w:rPr>
          <w:rFonts w:ascii="Times New Roman" w:eastAsia="Arial Unicode MS" w:hAnsi="Times New Roman" w:cs="Times New Roman"/>
          <w:color w:val="000000"/>
          <w:sz w:val="22"/>
          <w:szCs w:val="22"/>
          <w:bdr w:val="nil"/>
          <w:lang w:eastAsia="en-US"/>
        </w:rPr>
        <w:t xml:space="preserve"> </w:t>
      </w:r>
      <w:r w:rsidRPr="001A159C">
        <w:rPr>
          <w:rFonts w:ascii="Times New Roman" w:eastAsia="Arial Unicode MS" w:hAnsi="Times New Roman" w:cs="Times New Roman"/>
          <w:b/>
          <w:bCs/>
          <w:color w:val="000000"/>
          <w:sz w:val="22"/>
          <w:szCs w:val="22"/>
          <w:bdr w:val="nil"/>
          <w:lang w:eastAsia="en-US"/>
        </w:rPr>
        <w:t xml:space="preserve">Nr.    </w:t>
      </w:r>
      <w:r w:rsidRPr="001A159C">
        <w:rPr>
          <w:rFonts w:ascii="Times New Roman" w:eastAsia="Arial Unicode MS" w:hAnsi="Times New Roman" w:cs="Times New Roman"/>
          <w:color w:val="000000"/>
          <w:sz w:val="22"/>
          <w:szCs w:val="22"/>
          <w:bdr w:val="nil"/>
          <w:lang w:eastAsia="en-US"/>
        </w:rPr>
        <w:t>…...............…</w:t>
      </w:r>
    </w:p>
    <w:p w14:paraId="32D079E7" w14:textId="77777777" w:rsidR="00D406EB" w:rsidRPr="001A159C" w:rsidRDefault="00D406EB" w:rsidP="00D406EB">
      <w:pPr>
        <w:pBdr>
          <w:top w:val="nil"/>
          <w:left w:val="nil"/>
          <w:bottom w:val="nil"/>
          <w:right w:val="nil"/>
          <w:between w:val="nil"/>
          <w:bar w:val="nil"/>
        </w:pBdr>
        <w:spacing w:after="0" w:line="240" w:lineRule="auto"/>
        <w:jc w:val="center"/>
        <w:textAlignment w:val="baseline"/>
        <w:rPr>
          <w:rFonts w:ascii="Times New Roman" w:eastAsia="Arial Unicode MS" w:hAnsi="Times New Roman" w:cs="Times New Roman"/>
          <w:b/>
          <w:bCs/>
          <w:color w:val="000000"/>
          <w:sz w:val="22"/>
          <w:szCs w:val="22"/>
          <w:bdr w:val="nil"/>
          <w:lang w:eastAsia="en-US"/>
        </w:rPr>
      </w:pPr>
    </w:p>
    <w:p w14:paraId="02E162B8" w14:textId="77777777" w:rsidR="00D406EB" w:rsidRPr="001A159C" w:rsidRDefault="00D406EB" w:rsidP="00D406EB">
      <w:pPr>
        <w:pBdr>
          <w:top w:val="nil"/>
          <w:left w:val="nil"/>
          <w:bottom w:val="nil"/>
          <w:right w:val="nil"/>
          <w:between w:val="nil"/>
          <w:bar w:val="nil"/>
        </w:pBdr>
        <w:spacing w:after="0" w:line="240" w:lineRule="auto"/>
        <w:jc w:val="center"/>
        <w:textAlignment w:val="baseline"/>
        <w:rPr>
          <w:rFonts w:ascii="Times New Roman" w:eastAsia="Arial Unicode MS" w:hAnsi="Times New Roman" w:cs="Times New Roman"/>
          <w:b/>
          <w:bCs/>
          <w:color w:val="000000"/>
          <w:sz w:val="22"/>
          <w:szCs w:val="22"/>
          <w:bdr w:val="nil"/>
          <w:lang w:eastAsia="en-US"/>
        </w:rPr>
      </w:pPr>
      <w:r w:rsidRPr="001A159C">
        <w:rPr>
          <w:rFonts w:ascii="Times New Roman" w:eastAsia="Arial Unicode MS" w:hAnsi="Times New Roman" w:cs="Times New Roman"/>
          <w:b/>
          <w:bCs/>
          <w:color w:val="000000"/>
          <w:sz w:val="22"/>
          <w:szCs w:val="22"/>
          <w:bdr w:val="nil"/>
          <w:lang w:eastAsia="en-US"/>
        </w:rPr>
        <w:t>ŽVYRO DANGOS PARAMETRŲ MATAVIMO ŽINIARAŠTIS</w:t>
      </w:r>
    </w:p>
    <w:p w14:paraId="1B94F17B" w14:textId="77777777" w:rsidR="00D406EB" w:rsidRPr="001A159C" w:rsidRDefault="00D406EB" w:rsidP="00D406EB">
      <w:pPr>
        <w:pBdr>
          <w:top w:val="nil"/>
          <w:left w:val="nil"/>
          <w:bottom w:val="nil"/>
          <w:right w:val="nil"/>
          <w:between w:val="nil"/>
          <w:bar w:val="nil"/>
        </w:pBdr>
        <w:spacing w:after="0" w:line="240" w:lineRule="auto"/>
        <w:jc w:val="center"/>
        <w:textAlignment w:val="baseline"/>
        <w:rPr>
          <w:rFonts w:ascii="Times New Roman" w:eastAsia="Arial Unicode MS" w:hAnsi="Times New Roman" w:cs="Times New Roman"/>
          <w:color w:val="000000"/>
          <w:sz w:val="22"/>
          <w:szCs w:val="22"/>
          <w:bdr w:val="nil"/>
          <w:lang w:eastAsia="en-US"/>
        </w:rPr>
      </w:pPr>
      <w:r w:rsidRPr="001A159C">
        <w:rPr>
          <w:rFonts w:ascii="Times New Roman" w:eastAsia="Arial Unicode MS" w:hAnsi="Times New Roman" w:cs="Times New Roman"/>
          <w:color w:val="000000"/>
          <w:sz w:val="22"/>
          <w:szCs w:val="22"/>
          <w:bdr w:val="nil"/>
          <w:lang w:eastAsia="en-US"/>
        </w:rPr>
        <w:t>201_ m. ............................ d.</w:t>
      </w:r>
    </w:p>
    <w:p w14:paraId="3C00BDD9" w14:textId="77777777" w:rsidR="00D406EB" w:rsidRPr="001A159C" w:rsidRDefault="00D406EB" w:rsidP="00D406EB">
      <w:pPr>
        <w:pBdr>
          <w:top w:val="nil"/>
          <w:left w:val="nil"/>
          <w:bottom w:val="nil"/>
          <w:right w:val="nil"/>
          <w:between w:val="nil"/>
          <w:bar w:val="nil"/>
        </w:pBdr>
        <w:spacing w:after="0" w:line="340" w:lineRule="exact"/>
        <w:jc w:val="both"/>
        <w:textAlignment w:val="baseline"/>
        <w:rPr>
          <w:rFonts w:ascii="Times New Roman" w:eastAsia="Arial Unicode MS" w:hAnsi="Times New Roman" w:cs="Times New Roman"/>
          <w:color w:val="000000"/>
          <w:sz w:val="24"/>
          <w:szCs w:val="24"/>
          <w:bdr w:val="nil"/>
          <w:lang w:eastAsia="en-US"/>
        </w:rPr>
      </w:pPr>
    </w:p>
    <w:tbl>
      <w:tblPr>
        <w:tblW w:w="149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05"/>
        <w:gridCol w:w="900"/>
        <w:gridCol w:w="709"/>
        <w:gridCol w:w="726"/>
        <w:gridCol w:w="720"/>
        <w:gridCol w:w="720"/>
        <w:gridCol w:w="720"/>
        <w:gridCol w:w="720"/>
        <w:gridCol w:w="900"/>
        <w:gridCol w:w="720"/>
        <w:gridCol w:w="900"/>
        <w:gridCol w:w="900"/>
        <w:gridCol w:w="720"/>
        <w:gridCol w:w="760"/>
        <w:gridCol w:w="680"/>
        <w:gridCol w:w="720"/>
        <w:gridCol w:w="720"/>
        <w:gridCol w:w="900"/>
        <w:gridCol w:w="900"/>
      </w:tblGrid>
      <w:tr w:rsidR="00D406EB" w:rsidRPr="001A159C" w14:paraId="42ABB9E8" w14:textId="77777777" w:rsidTr="004C555C">
        <w:trPr>
          <w:cantSplit/>
          <w:jc w:val="center"/>
        </w:trPr>
        <w:tc>
          <w:tcPr>
            <w:tcW w:w="905" w:type="dxa"/>
            <w:vMerge w:val="restart"/>
            <w:tcBorders>
              <w:top w:val="single" w:sz="12" w:space="0" w:color="auto"/>
              <w:right w:val="single" w:sz="12" w:space="0" w:color="auto"/>
            </w:tcBorders>
            <w:vAlign w:val="center"/>
          </w:tcPr>
          <w:p w14:paraId="0380073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PK</w:t>
            </w:r>
          </w:p>
        </w:tc>
        <w:tc>
          <w:tcPr>
            <w:tcW w:w="1609" w:type="dxa"/>
            <w:gridSpan w:val="2"/>
            <w:vMerge w:val="restart"/>
            <w:tcBorders>
              <w:top w:val="single" w:sz="12" w:space="0" w:color="auto"/>
              <w:left w:val="single" w:sz="12" w:space="0" w:color="auto"/>
              <w:right w:val="single" w:sz="12" w:space="0" w:color="auto"/>
            </w:tcBorders>
            <w:vAlign w:val="center"/>
          </w:tcPr>
          <w:p w14:paraId="61A1E3EE" w14:textId="77777777" w:rsidR="00D406EB" w:rsidRPr="001A159C" w:rsidRDefault="00D406EB" w:rsidP="00D406EB">
            <w:pPr>
              <w:pBdr>
                <w:top w:val="nil"/>
                <w:left w:val="nil"/>
                <w:bottom w:val="nil"/>
                <w:right w:val="nil"/>
                <w:between w:val="nil"/>
                <w:bar w:val="nil"/>
              </w:pBdr>
              <w:spacing w:after="0" w:line="240" w:lineRule="exact"/>
              <w:ind w:left="-113" w:right="-113"/>
              <w:jc w:val="center"/>
              <w:textAlignment w:val="baseline"/>
              <w:rPr>
                <w:rFonts w:ascii="Times New Roman" w:eastAsia="Arial Unicode MS" w:hAnsi="Times New Roman" w:cs="Times New Roman"/>
                <w:b/>
                <w:bCs/>
                <w:color w:val="000000"/>
                <w:sz w:val="20"/>
                <w:szCs w:val="20"/>
                <w:bdr w:val="nil"/>
                <w:lang w:eastAsia="en-US"/>
              </w:rPr>
            </w:pPr>
            <w:r w:rsidRPr="001A159C">
              <w:rPr>
                <w:rFonts w:ascii="Times New Roman" w:eastAsia="Arial Unicode MS" w:hAnsi="Times New Roman" w:cs="Times New Roman"/>
                <w:b/>
                <w:bCs/>
                <w:color w:val="000000"/>
                <w:sz w:val="20"/>
                <w:szCs w:val="20"/>
                <w:bdr w:val="nil"/>
                <w:lang w:eastAsia="en-US"/>
              </w:rPr>
              <w:t>IŠDAUŽŲ, PROVĖŽŲ UŽTAISYMO LYGUMAS</w:t>
            </w:r>
          </w:p>
        </w:tc>
        <w:tc>
          <w:tcPr>
            <w:tcW w:w="3606" w:type="dxa"/>
            <w:gridSpan w:val="5"/>
            <w:vMerge w:val="restart"/>
            <w:tcBorders>
              <w:top w:val="single" w:sz="12" w:space="0" w:color="auto"/>
              <w:left w:val="single" w:sz="12" w:space="0" w:color="auto"/>
              <w:bottom w:val="single" w:sz="12" w:space="0" w:color="auto"/>
              <w:right w:val="single" w:sz="12" w:space="0" w:color="auto"/>
            </w:tcBorders>
            <w:vAlign w:val="center"/>
          </w:tcPr>
          <w:p w14:paraId="1AB2139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b/>
                <w:bCs/>
                <w:color w:val="000000"/>
                <w:sz w:val="20"/>
                <w:szCs w:val="20"/>
                <w:bdr w:val="nil"/>
                <w:lang w:eastAsia="en-US"/>
              </w:rPr>
            </w:pPr>
            <w:r w:rsidRPr="001A159C">
              <w:rPr>
                <w:rFonts w:ascii="Times New Roman" w:eastAsia="Arial Unicode MS" w:hAnsi="Times New Roman" w:cs="Times New Roman"/>
                <w:b/>
                <w:bCs/>
                <w:color w:val="000000"/>
                <w:sz w:val="20"/>
                <w:szCs w:val="20"/>
                <w:bdr w:val="nil"/>
                <w:lang w:eastAsia="en-US"/>
              </w:rPr>
              <w:t>SKERSINIAI NUOLYDŽIAI,%</w:t>
            </w:r>
          </w:p>
        </w:tc>
        <w:tc>
          <w:tcPr>
            <w:tcW w:w="8820" w:type="dxa"/>
            <w:gridSpan w:val="11"/>
            <w:tcBorders>
              <w:top w:val="single" w:sz="12" w:space="0" w:color="auto"/>
              <w:left w:val="single" w:sz="12" w:space="0" w:color="auto"/>
              <w:bottom w:val="single" w:sz="12" w:space="0" w:color="auto"/>
            </w:tcBorders>
            <w:vAlign w:val="center"/>
          </w:tcPr>
          <w:p w14:paraId="3CA5E0BE" w14:textId="77777777" w:rsidR="00D406EB" w:rsidRPr="001A159C" w:rsidRDefault="00D406EB" w:rsidP="00D406EB">
            <w:pPr>
              <w:pBdr>
                <w:top w:val="nil"/>
                <w:left w:val="nil"/>
                <w:bottom w:val="nil"/>
                <w:right w:val="nil"/>
                <w:between w:val="nil"/>
                <w:bar w:val="nil"/>
              </w:pBdr>
              <w:tabs>
                <w:tab w:val="center" w:pos="4819"/>
                <w:tab w:val="right" w:pos="9638"/>
              </w:tabs>
              <w:spacing w:after="0" w:line="240" w:lineRule="exact"/>
              <w:jc w:val="center"/>
              <w:textAlignment w:val="baseline"/>
              <w:rPr>
                <w:rFonts w:ascii="Times New Roman" w:eastAsia="Arial Unicode MS" w:hAnsi="Times New Roman" w:cs="Times New Roman"/>
                <w:b/>
                <w:bCs/>
                <w:color w:val="000000"/>
                <w:sz w:val="20"/>
                <w:szCs w:val="20"/>
                <w:bdr w:val="nil"/>
                <w:lang w:eastAsia="en-US"/>
              </w:rPr>
            </w:pPr>
            <w:r w:rsidRPr="001A159C">
              <w:rPr>
                <w:rFonts w:ascii="Times New Roman" w:eastAsia="Arial Unicode MS" w:hAnsi="Times New Roman" w:cs="Times New Roman"/>
                <w:b/>
                <w:bCs/>
                <w:color w:val="000000"/>
                <w:sz w:val="20"/>
                <w:szCs w:val="20"/>
                <w:bdr w:val="nil"/>
                <w:lang w:eastAsia="en-US"/>
              </w:rPr>
              <w:t>PROFILIUOJAMOJO SLUOKSNIO ATNAUJINIMAS</w:t>
            </w:r>
          </w:p>
        </w:tc>
      </w:tr>
      <w:tr w:rsidR="00D406EB" w:rsidRPr="001A159C" w14:paraId="1EE4FA48" w14:textId="77777777" w:rsidTr="004C555C">
        <w:trPr>
          <w:cantSplit/>
          <w:trHeight w:val="240"/>
          <w:jc w:val="center"/>
        </w:trPr>
        <w:tc>
          <w:tcPr>
            <w:tcW w:w="905" w:type="dxa"/>
            <w:vMerge/>
            <w:tcBorders>
              <w:right w:val="single" w:sz="12" w:space="0" w:color="auto"/>
            </w:tcBorders>
            <w:vAlign w:val="center"/>
          </w:tcPr>
          <w:p w14:paraId="5107CDC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1609" w:type="dxa"/>
            <w:gridSpan w:val="2"/>
            <w:vMerge/>
            <w:tcBorders>
              <w:left w:val="single" w:sz="12" w:space="0" w:color="auto"/>
              <w:bottom w:val="single" w:sz="12" w:space="0" w:color="auto"/>
              <w:right w:val="single" w:sz="12" w:space="0" w:color="auto"/>
            </w:tcBorders>
            <w:vAlign w:val="center"/>
          </w:tcPr>
          <w:p w14:paraId="336F071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b/>
                <w:bCs/>
                <w:i/>
                <w:iCs/>
                <w:color w:val="000000"/>
                <w:sz w:val="20"/>
                <w:szCs w:val="20"/>
                <w:bdr w:val="nil"/>
                <w:lang w:eastAsia="en-US"/>
              </w:rPr>
            </w:pPr>
          </w:p>
        </w:tc>
        <w:tc>
          <w:tcPr>
            <w:tcW w:w="3606" w:type="dxa"/>
            <w:gridSpan w:val="5"/>
            <w:vMerge/>
            <w:tcBorders>
              <w:top w:val="single" w:sz="12" w:space="0" w:color="auto"/>
              <w:left w:val="single" w:sz="12" w:space="0" w:color="auto"/>
              <w:bottom w:val="single" w:sz="12" w:space="0" w:color="auto"/>
              <w:right w:val="single" w:sz="12" w:space="0" w:color="auto"/>
            </w:tcBorders>
            <w:vAlign w:val="center"/>
          </w:tcPr>
          <w:p w14:paraId="4570D4F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b/>
                <w:bCs/>
                <w:i/>
                <w:iCs/>
                <w:color w:val="000000"/>
                <w:sz w:val="20"/>
                <w:szCs w:val="20"/>
                <w:bdr w:val="nil"/>
                <w:lang w:eastAsia="en-US"/>
              </w:rPr>
            </w:pPr>
          </w:p>
        </w:tc>
        <w:tc>
          <w:tcPr>
            <w:tcW w:w="2520" w:type="dxa"/>
            <w:gridSpan w:val="3"/>
            <w:vMerge w:val="restart"/>
            <w:tcBorders>
              <w:top w:val="single" w:sz="12" w:space="0" w:color="auto"/>
              <w:left w:val="single" w:sz="12" w:space="0" w:color="auto"/>
              <w:bottom w:val="single" w:sz="12" w:space="0" w:color="auto"/>
              <w:right w:val="single" w:sz="12" w:space="0" w:color="auto"/>
            </w:tcBorders>
            <w:vAlign w:val="center"/>
          </w:tcPr>
          <w:p w14:paraId="14A754D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b/>
                <w:bCs/>
                <w:i/>
                <w:iCs/>
                <w:color w:val="000000"/>
                <w:sz w:val="20"/>
                <w:szCs w:val="20"/>
                <w:bdr w:val="nil"/>
                <w:lang w:eastAsia="en-US"/>
              </w:rPr>
              <w:t>Plotis, m</w:t>
            </w:r>
          </w:p>
        </w:tc>
        <w:tc>
          <w:tcPr>
            <w:tcW w:w="2380" w:type="dxa"/>
            <w:gridSpan w:val="3"/>
            <w:vMerge w:val="restart"/>
            <w:tcBorders>
              <w:top w:val="single" w:sz="12" w:space="0" w:color="auto"/>
              <w:left w:val="single" w:sz="12" w:space="0" w:color="auto"/>
              <w:bottom w:val="single" w:sz="12" w:space="0" w:color="auto"/>
              <w:right w:val="single" w:sz="12" w:space="0" w:color="auto"/>
            </w:tcBorders>
            <w:vAlign w:val="center"/>
          </w:tcPr>
          <w:p w14:paraId="726D68C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b/>
                <w:bCs/>
                <w:i/>
                <w:iCs/>
                <w:color w:val="000000"/>
                <w:sz w:val="20"/>
                <w:szCs w:val="20"/>
                <w:bdr w:val="nil"/>
                <w:lang w:eastAsia="en-US"/>
              </w:rPr>
              <w:t>Storis, cm</w:t>
            </w:r>
          </w:p>
        </w:tc>
        <w:tc>
          <w:tcPr>
            <w:tcW w:w="2120" w:type="dxa"/>
            <w:gridSpan w:val="3"/>
            <w:vMerge w:val="restart"/>
            <w:tcBorders>
              <w:top w:val="single" w:sz="12" w:space="0" w:color="auto"/>
              <w:left w:val="single" w:sz="12" w:space="0" w:color="auto"/>
              <w:bottom w:val="single" w:sz="12" w:space="0" w:color="auto"/>
              <w:right w:val="single" w:sz="12" w:space="0" w:color="auto"/>
            </w:tcBorders>
          </w:tcPr>
          <w:p w14:paraId="6A5A9E58" w14:textId="77777777" w:rsidR="00D406EB" w:rsidRPr="001A159C" w:rsidRDefault="00D406EB" w:rsidP="00D406EB">
            <w:pPr>
              <w:pBdr>
                <w:top w:val="nil"/>
                <w:left w:val="nil"/>
                <w:bottom w:val="nil"/>
                <w:right w:val="nil"/>
                <w:between w:val="nil"/>
                <w:bar w:val="nil"/>
              </w:pBdr>
              <w:spacing w:before="120" w:after="0" w:line="240" w:lineRule="exact"/>
              <w:ind w:left="-57" w:right="-57"/>
              <w:jc w:val="center"/>
              <w:textAlignment w:val="baseline"/>
              <w:rPr>
                <w:rFonts w:ascii="Times New Roman" w:eastAsia="Arial Unicode MS" w:hAnsi="Times New Roman" w:cs="Times New Roman"/>
                <w:b/>
                <w:bCs/>
                <w:color w:val="000000"/>
                <w:sz w:val="20"/>
                <w:szCs w:val="20"/>
                <w:bdr w:val="nil"/>
                <w:lang w:eastAsia="en-US"/>
              </w:rPr>
            </w:pPr>
            <w:r w:rsidRPr="001A159C">
              <w:rPr>
                <w:rFonts w:ascii="Times New Roman" w:eastAsia="Arial Unicode MS" w:hAnsi="Times New Roman" w:cs="Times New Roman"/>
                <w:b/>
                <w:bCs/>
                <w:color w:val="000000"/>
                <w:sz w:val="20"/>
                <w:szCs w:val="20"/>
                <w:bdr w:val="nil"/>
                <w:lang w:eastAsia="en-US"/>
              </w:rPr>
              <w:t>Nelygumas (prošvaisos po 3 m ilgio liniuote), mm</w:t>
            </w:r>
          </w:p>
        </w:tc>
        <w:tc>
          <w:tcPr>
            <w:tcW w:w="1800" w:type="dxa"/>
            <w:gridSpan w:val="2"/>
            <w:vMerge w:val="restart"/>
            <w:tcBorders>
              <w:top w:val="single" w:sz="12" w:space="0" w:color="auto"/>
              <w:left w:val="single" w:sz="12" w:space="0" w:color="auto"/>
              <w:bottom w:val="single" w:sz="12" w:space="0" w:color="auto"/>
            </w:tcBorders>
            <w:vAlign w:val="center"/>
          </w:tcPr>
          <w:p w14:paraId="31798B62"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b/>
                <w:bCs/>
                <w:i/>
                <w:iCs/>
                <w:color w:val="000000"/>
                <w:sz w:val="20"/>
                <w:szCs w:val="20"/>
                <w:bdr w:val="nil"/>
                <w:lang w:eastAsia="en-US"/>
              </w:rPr>
            </w:pPr>
            <w:r w:rsidRPr="001A159C">
              <w:rPr>
                <w:rFonts w:ascii="Times New Roman" w:eastAsia="Arial Unicode MS" w:hAnsi="Times New Roman" w:cs="Times New Roman"/>
                <w:b/>
                <w:bCs/>
                <w:i/>
                <w:iCs/>
                <w:color w:val="000000"/>
                <w:sz w:val="20"/>
                <w:szCs w:val="20"/>
                <w:bdr w:val="nil"/>
                <w:lang w:eastAsia="en-US"/>
              </w:rPr>
              <w:t>Naudotų medžiagų pavyzdžiai</w:t>
            </w:r>
          </w:p>
        </w:tc>
      </w:tr>
      <w:tr w:rsidR="00D406EB" w:rsidRPr="001A159C" w14:paraId="3158C284" w14:textId="77777777" w:rsidTr="004C555C">
        <w:trPr>
          <w:cantSplit/>
          <w:jc w:val="center"/>
        </w:trPr>
        <w:tc>
          <w:tcPr>
            <w:tcW w:w="905" w:type="dxa"/>
            <w:vMerge/>
            <w:tcBorders>
              <w:right w:val="single" w:sz="12" w:space="0" w:color="auto"/>
            </w:tcBorders>
            <w:vAlign w:val="center"/>
          </w:tcPr>
          <w:p w14:paraId="5162612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Merge w:val="restart"/>
            <w:tcBorders>
              <w:top w:val="single" w:sz="12" w:space="0" w:color="auto"/>
              <w:left w:val="single" w:sz="12" w:space="0" w:color="auto"/>
              <w:right w:val="single" w:sz="12" w:space="0" w:color="auto"/>
            </w:tcBorders>
            <w:vAlign w:val="center"/>
          </w:tcPr>
          <w:p w14:paraId="46366D43" w14:textId="77777777" w:rsidR="00D406EB" w:rsidRPr="001A159C" w:rsidRDefault="00D406EB" w:rsidP="00D406EB">
            <w:pPr>
              <w:pBdr>
                <w:top w:val="nil"/>
                <w:left w:val="nil"/>
                <w:bottom w:val="nil"/>
                <w:right w:val="nil"/>
                <w:between w:val="nil"/>
                <w:bar w:val="nil"/>
              </w:pBdr>
              <w:spacing w:after="0" w:line="240" w:lineRule="exact"/>
              <w:ind w:left="-34" w:right="-34"/>
              <w:jc w:val="both"/>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Kairėje</w:t>
            </w:r>
          </w:p>
        </w:tc>
        <w:tc>
          <w:tcPr>
            <w:tcW w:w="709" w:type="dxa"/>
            <w:vMerge w:val="restart"/>
            <w:tcBorders>
              <w:top w:val="single" w:sz="12" w:space="0" w:color="auto"/>
              <w:left w:val="single" w:sz="12" w:space="0" w:color="auto"/>
              <w:right w:val="single" w:sz="12" w:space="0" w:color="auto"/>
            </w:tcBorders>
            <w:vAlign w:val="center"/>
          </w:tcPr>
          <w:p w14:paraId="310A777C" w14:textId="77777777" w:rsidR="00D406EB" w:rsidRPr="001A159C" w:rsidRDefault="00D406EB" w:rsidP="00D406EB">
            <w:pPr>
              <w:pBdr>
                <w:top w:val="nil"/>
                <w:left w:val="nil"/>
                <w:bottom w:val="nil"/>
                <w:right w:val="nil"/>
                <w:between w:val="nil"/>
                <w:bar w:val="nil"/>
              </w:pBdr>
              <w:tabs>
                <w:tab w:val="center" w:pos="4819"/>
                <w:tab w:val="right" w:pos="9638"/>
              </w:tabs>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Dešinėje</w:t>
            </w:r>
          </w:p>
        </w:tc>
        <w:tc>
          <w:tcPr>
            <w:tcW w:w="726" w:type="dxa"/>
            <w:vMerge w:val="restart"/>
            <w:tcBorders>
              <w:top w:val="single" w:sz="12" w:space="0" w:color="auto"/>
              <w:left w:val="single" w:sz="12" w:space="0" w:color="auto"/>
              <w:right w:val="single" w:sz="12" w:space="0" w:color="auto"/>
            </w:tcBorders>
            <w:vAlign w:val="center"/>
          </w:tcPr>
          <w:p w14:paraId="7996A935"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Projektiniai</w:t>
            </w:r>
          </w:p>
        </w:tc>
        <w:tc>
          <w:tcPr>
            <w:tcW w:w="1440" w:type="dxa"/>
            <w:gridSpan w:val="2"/>
            <w:tcBorders>
              <w:top w:val="single" w:sz="12" w:space="0" w:color="auto"/>
              <w:left w:val="single" w:sz="12" w:space="0" w:color="auto"/>
              <w:bottom w:val="single" w:sz="12" w:space="0" w:color="auto"/>
              <w:right w:val="single" w:sz="12" w:space="0" w:color="auto"/>
            </w:tcBorders>
            <w:vAlign w:val="center"/>
          </w:tcPr>
          <w:p w14:paraId="23E65C4D"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b/>
                <w:bCs/>
                <w:i/>
                <w:iCs/>
                <w:color w:val="000000"/>
                <w:sz w:val="20"/>
                <w:szCs w:val="20"/>
                <w:bdr w:val="nil"/>
                <w:lang w:eastAsia="en-US"/>
              </w:rPr>
            </w:pPr>
            <w:r w:rsidRPr="001A159C">
              <w:rPr>
                <w:rFonts w:ascii="Times New Roman" w:eastAsia="Arial Unicode MS" w:hAnsi="Times New Roman" w:cs="Times New Roman"/>
                <w:b/>
                <w:bCs/>
                <w:i/>
                <w:iCs/>
                <w:color w:val="000000"/>
                <w:sz w:val="20"/>
                <w:szCs w:val="20"/>
                <w:bdr w:val="nil"/>
                <w:lang w:eastAsia="en-US"/>
              </w:rPr>
              <w:t>Kairėje</w:t>
            </w:r>
          </w:p>
        </w:tc>
        <w:tc>
          <w:tcPr>
            <w:tcW w:w="1440" w:type="dxa"/>
            <w:gridSpan w:val="2"/>
            <w:tcBorders>
              <w:top w:val="single" w:sz="12" w:space="0" w:color="auto"/>
              <w:left w:val="single" w:sz="12" w:space="0" w:color="auto"/>
              <w:bottom w:val="single" w:sz="12" w:space="0" w:color="auto"/>
              <w:right w:val="single" w:sz="12" w:space="0" w:color="auto"/>
            </w:tcBorders>
            <w:vAlign w:val="center"/>
          </w:tcPr>
          <w:p w14:paraId="576FCE2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b/>
                <w:bCs/>
                <w:i/>
                <w:iCs/>
                <w:color w:val="000000"/>
                <w:sz w:val="20"/>
                <w:szCs w:val="20"/>
                <w:bdr w:val="nil"/>
                <w:lang w:eastAsia="en-US"/>
              </w:rPr>
            </w:pPr>
            <w:r w:rsidRPr="001A159C">
              <w:rPr>
                <w:rFonts w:ascii="Times New Roman" w:eastAsia="Arial Unicode MS" w:hAnsi="Times New Roman" w:cs="Times New Roman"/>
                <w:b/>
                <w:bCs/>
                <w:i/>
                <w:iCs/>
                <w:color w:val="000000"/>
                <w:sz w:val="20"/>
                <w:szCs w:val="20"/>
                <w:bdr w:val="nil"/>
                <w:lang w:eastAsia="en-US"/>
              </w:rPr>
              <w:t>Dešinėje</w:t>
            </w:r>
          </w:p>
        </w:tc>
        <w:tc>
          <w:tcPr>
            <w:tcW w:w="2520" w:type="dxa"/>
            <w:gridSpan w:val="3"/>
            <w:vMerge/>
            <w:tcBorders>
              <w:top w:val="single" w:sz="12" w:space="0" w:color="auto"/>
              <w:left w:val="single" w:sz="12" w:space="0" w:color="auto"/>
              <w:bottom w:val="single" w:sz="12" w:space="0" w:color="auto"/>
              <w:right w:val="single" w:sz="12" w:space="0" w:color="auto"/>
            </w:tcBorders>
          </w:tcPr>
          <w:p w14:paraId="7744F314"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b/>
                <w:bCs/>
                <w:i/>
                <w:iCs/>
                <w:color w:val="000000"/>
                <w:sz w:val="20"/>
                <w:szCs w:val="20"/>
                <w:bdr w:val="nil"/>
                <w:lang w:eastAsia="en-US"/>
              </w:rPr>
            </w:pPr>
          </w:p>
        </w:tc>
        <w:tc>
          <w:tcPr>
            <w:tcW w:w="2380" w:type="dxa"/>
            <w:gridSpan w:val="3"/>
            <w:vMerge/>
            <w:tcBorders>
              <w:top w:val="single" w:sz="12" w:space="0" w:color="auto"/>
              <w:left w:val="single" w:sz="12" w:space="0" w:color="auto"/>
              <w:bottom w:val="single" w:sz="12" w:space="0" w:color="auto"/>
              <w:right w:val="single" w:sz="12" w:space="0" w:color="auto"/>
            </w:tcBorders>
            <w:vAlign w:val="center"/>
          </w:tcPr>
          <w:p w14:paraId="2B2E2D98"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b/>
                <w:bCs/>
                <w:i/>
                <w:iCs/>
                <w:color w:val="000000"/>
                <w:sz w:val="20"/>
                <w:szCs w:val="20"/>
                <w:bdr w:val="nil"/>
                <w:lang w:eastAsia="en-US"/>
              </w:rPr>
            </w:pPr>
          </w:p>
        </w:tc>
        <w:tc>
          <w:tcPr>
            <w:tcW w:w="2120" w:type="dxa"/>
            <w:gridSpan w:val="3"/>
            <w:vMerge/>
            <w:tcBorders>
              <w:top w:val="single" w:sz="12" w:space="0" w:color="auto"/>
              <w:left w:val="single" w:sz="12" w:space="0" w:color="auto"/>
              <w:bottom w:val="single" w:sz="12" w:space="0" w:color="auto"/>
              <w:right w:val="single" w:sz="12" w:space="0" w:color="auto"/>
            </w:tcBorders>
            <w:vAlign w:val="center"/>
          </w:tcPr>
          <w:p w14:paraId="2597E647"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1800" w:type="dxa"/>
            <w:gridSpan w:val="2"/>
            <w:vMerge/>
            <w:tcBorders>
              <w:top w:val="single" w:sz="12" w:space="0" w:color="auto"/>
              <w:left w:val="single" w:sz="12" w:space="0" w:color="auto"/>
              <w:bottom w:val="single" w:sz="12" w:space="0" w:color="auto"/>
            </w:tcBorders>
            <w:vAlign w:val="center"/>
          </w:tcPr>
          <w:p w14:paraId="4F6A0543"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59EC9DE4" w14:textId="77777777" w:rsidTr="004C555C">
        <w:trPr>
          <w:cantSplit/>
          <w:trHeight w:val="330"/>
          <w:jc w:val="center"/>
        </w:trPr>
        <w:tc>
          <w:tcPr>
            <w:tcW w:w="905" w:type="dxa"/>
            <w:vMerge/>
            <w:tcBorders>
              <w:right w:val="single" w:sz="12" w:space="0" w:color="auto"/>
            </w:tcBorders>
            <w:vAlign w:val="center"/>
          </w:tcPr>
          <w:p w14:paraId="352B205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Merge/>
            <w:tcBorders>
              <w:left w:val="single" w:sz="12" w:space="0" w:color="auto"/>
              <w:right w:val="single" w:sz="12" w:space="0" w:color="auto"/>
            </w:tcBorders>
            <w:vAlign w:val="center"/>
          </w:tcPr>
          <w:p w14:paraId="52856487" w14:textId="77777777" w:rsidR="00D406EB" w:rsidRPr="001A159C" w:rsidRDefault="00D406EB" w:rsidP="00D406EB">
            <w:pPr>
              <w:pBdr>
                <w:top w:val="nil"/>
                <w:left w:val="nil"/>
                <w:bottom w:val="nil"/>
                <w:right w:val="nil"/>
                <w:between w:val="nil"/>
                <w:bar w:val="nil"/>
              </w:pBdr>
              <w:spacing w:after="0" w:line="240" w:lineRule="exact"/>
              <w:ind w:left="-34" w:right="-34"/>
              <w:jc w:val="center"/>
              <w:textAlignment w:val="baseline"/>
              <w:rPr>
                <w:rFonts w:ascii="Times New Roman" w:eastAsia="Arial Unicode MS" w:hAnsi="Times New Roman" w:cs="Times New Roman"/>
                <w:color w:val="000000"/>
                <w:sz w:val="20"/>
                <w:szCs w:val="20"/>
                <w:bdr w:val="nil"/>
                <w:lang w:eastAsia="en-US"/>
              </w:rPr>
            </w:pPr>
          </w:p>
        </w:tc>
        <w:tc>
          <w:tcPr>
            <w:tcW w:w="709" w:type="dxa"/>
            <w:vMerge/>
            <w:tcBorders>
              <w:left w:val="single" w:sz="12" w:space="0" w:color="auto"/>
              <w:right w:val="single" w:sz="12" w:space="0" w:color="auto"/>
            </w:tcBorders>
            <w:vAlign w:val="center"/>
          </w:tcPr>
          <w:p w14:paraId="626E7997"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6" w:type="dxa"/>
            <w:vMerge/>
            <w:tcBorders>
              <w:left w:val="single" w:sz="12" w:space="0" w:color="auto"/>
              <w:right w:val="single" w:sz="12" w:space="0" w:color="auto"/>
            </w:tcBorders>
            <w:vAlign w:val="center"/>
          </w:tcPr>
          <w:p w14:paraId="433B7AEF"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Merge w:val="restart"/>
            <w:tcBorders>
              <w:top w:val="single" w:sz="12" w:space="0" w:color="auto"/>
              <w:left w:val="single" w:sz="12" w:space="0" w:color="auto"/>
              <w:right w:val="single" w:sz="12" w:space="0" w:color="auto"/>
            </w:tcBorders>
            <w:vAlign w:val="center"/>
          </w:tcPr>
          <w:p w14:paraId="5BE7FDF0"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Esami</w:t>
            </w:r>
          </w:p>
        </w:tc>
        <w:tc>
          <w:tcPr>
            <w:tcW w:w="720" w:type="dxa"/>
            <w:vMerge w:val="restart"/>
            <w:tcBorders>
              <w:top w:val="single" w:sz="12" w:space="0" w:color="auto"/>
              <w:left w:val="single" w:sz="12" w:space="0" w:color="auto"/>
              <w:right w:val="single" w:sz="12" w:space="0" w:color="auto"/>
            </w:tcBorders>
            <w:vAlign w:val="center"/>
          </w:tcPr>
          <w:p w14:paraId="6E05B53B"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roofErr w:type="spellStart"/>
            <w:r w:rsidRPr="001A159C">
              <w:rPr>
                <w:rFonts w:ascii="Times New Roman" w:eastAsia="Arial Unicode MS" w:hAnsi="Times New Roman" w:cs="Times New Roman"/>
                <w:color w:val="000000"/>
                <w:sz w:val="20"/>
                <w:szCs w:val="20"/>
                <w:bdr w:val="nil"/>
                <w:lang w:eastAsia="en-US"/>
              </w:rPr>
              <w:t>Nuokry-piai</w:t>
            </w:r>
            <w:proofErr w:type="spellEnd"/>
            <w:r w:rsidRPr="001A159C">
              <w:rPr>
                <w:rFonts w:ascii="Times New Roman" w:eastAsia="Arial Unicode MS" w:hAnsi="Times New Roman" w:cs="Times New Roman"/>
                <w:color w:val="000000"/>
                <w:sz w:val="20"/>
                <w:szCs w:val="20"/>
                <w:bdr w:val="nil"/>
                <w:lang w:eastAsia="en-US"/>
              </w:rPr>
              <w:t xml:space="preserve"> ±</w:t>
            </w:r>
          </w:p>
        </w:tc>
        <w:tc>
          <w:tcPr>
            <w:tcW w:w="720" w:type="dxa"/>
            <w:vMerge w:val="restart"/>
            <w:tcBorders>
              <w:top w:val="single" w:sz="12" w:space="0" w:color="auto"/>
              <w:left w:val="single" w:sz="12" w:space="0" w:color="auto"/>
              <w:right w:val="single" w:sz="12" w:space="0" w:color="auto"/>
            </w:tcBorders>
            <w:vAlign w:val="center"/>
          </w:tcPr>
          <w:p w14:paraId="6C06787D"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Esami</w:t>
            </w:r>
          </w:p>
        </w:tc>
        <w:tc>
          <w:tcPr>
            <w:tcW w:w="720" w:type="dxa"/>
            <w:vMerge w:val="restart"/>
            <w:tcBorders>
              <w:top w:val="single" w:sz="12" w:space="0" w:color="auto"/>
              <w:left w:val="single" w:sz="12" w:space="0" w:color="auto"/>
              <w:right w:val="single" w:sz="12" w:space="0" w:color="auto"/>
            </w:tcBorders>
            <w:vAlign w:val="center"/>
          </w:tcPr>
          <w:p w14:paraId="4F494E84"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roofErr w:type="spellStart"/>
            <w:r w:rsidRPr="001A159C">
              <w:rPr>
                <w:rFonts w:ascii="Times New Roman" w:eastAsia="Arial Unicode MS" w:hAnsi="Times New Roman" w:cs="Times New Roman"/>
                <w:color w:val="000000"/>
                <w:sz w:val="20"/>
                <w:szCs w:val="20"/>
                <w:bdr w:val="nil"/>
                <w:lang w:eastAsia="en-US"/>
              </w:rPr>
              <w:t>Nuokry-piai</w:t>
            </w:r>
            <w:proofErr w:type="spellEnd"/>
            <w:r w:rsidRPr="001A159C">
              <w:rPr>
                <w:rFonts w:ascii="Times New Roman" w:eastAsia="Arial Unicode MS" w:hAnsi="Times New Roman" w:cs="Times New Roman"/>
                <w:color w:val="000000"/>
                <w:sz w:val="20"/>
                <w:szCs w:val="20"/>
                <w:bdr w:val="nil"/>
                <w:lang w:eastAsia="en-US"/>
              </w:rPr>
              <w:t xml:space="preserve"> ±</w:t>
            </w:r>
          </w:p>
        </w:tc>
        <w:tc>
          <w:tcPr>
            <w:tcW w:w="900" w:type="dxa"/>
            <w:vMerge w:val="restart"/>
            <w:tcBorders>
              <w:top w:val="single" w:sz="12" w:space="0" w:color="auto"/>
              <w:left w:val="single" w:sz="12" w:space="0" w:color="auto"/>
              <w:right w:val="single" w:sz="12" w:space="0" w:color="auto"/>
            </w:tcBorders>
            <w:vAlign w:val="center"/>
          </w:tcPr>
          <w:p w14:paraId="4A560893"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Projektinis</w:t>
            </w:r>
          </w:p>
        </w:tc>
        <w:tc>
          <w:tcPr>
            <w:tcW w:w="720" w:type="dxa"/>
            <w:vMerge w:val="restart"/>
            <w:tcBorders>
              <w:top w:val="single" w:sz="12" w:space="0" w:color="auto"/>
              <w:left w:val="single" w:sz="12" w:space="0" w:color="auto"/>
              <w:right w:val="single" w:sz="12" w:space="0" w:color="auto"/>
            </w:tcBorders>
            <w:vAlign w:val="center"/>
          </w:tcPr>
          <w:p w14:paraId="6193DB72"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Esamas</w:t>
            </w:r>
          </w:p>
        </w:tc>
        <w:tc>
          <w:tcPr>
            <w:tcW w:w="900" w:type="dxa"/>
            <w:vMerge w:val="restart"/>
            <w:tcBorders>
              <w:top w:val="single" w:sz="12" w:space="0" w:color="auto"/>
              <w:left w:val="single" w:sz="12" w:space="0" w:color="auto"/>
              <w:right w:val="single" w:sz="12" w:space="0" w:color="auto"/>
            </w:tcBorders>
            <w:vAlign w:val="center"/>
          </w:tcPr>
          <w:p w14:paraId="0056A1C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Nuokrypis</w:t>
            </w:r>
          </w:p>
        </w:tc>
        <w:tc>
          <w:tcPr>
            <w:tcW w:w="900" w:type="dxa"/>
            <w:vMerge w:val="restart"/>
            <w:tcBorders>
              <w:top w:val="single" w:sz="12" w:space="0" w:color="auto"/>
              <w:left w:val="single" w:sz="12" w:space="0" w:color="auto"/>
              <w:right w:val="single" w:sz="12" w:space="0" w:color="auto"/>
            </w:tcBorders>
            <w:vAlign w:val="center"/>
          </w:tcPr>
          <w:p w14:paraId="1688D7FD"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roofErr w:type="spellStart"/>
            <w:r w:rsidRPr="001A159C">
              <w:rPr>
                <w:rFonts w:ascii="Times New Roman" w:eastAsia="Arial Unicode MS" w:hAnsi="Times New Roman" w:cs="Times New Roman"/>
                <w:color w:val="000000"/>
                <w:sz w:val="20"/>
                <w:szCs w:val="20"/>
                <w:bdr w:val="nil"/>
                <w:lang w:eastAsia="en-US"/>
              </w:rPr>
              <w:t>Projekti</w:t>
            </w:r>
            <w:proofErr w:type="spellEnd"/>
            <w:r w:rsidRPr="001A159C">
              <w:rPr>
                <w:rFonts w:ascii="Times New Roman" w:eastAsia="Arial Unicode MS" w:hAnsi="Times New Roman" w:cs="Times New Roman"/>
                <w:color w:val="000000"/>
                <w:sz w:val="20"/>
                <w:szCs w:val="20"/>
                <w:bdr w:val="nil"/>
                <w:lang w:eastAsia="en-US"/>
              </w:rPr>
              <w:t>-</w:t>
            </w:r>
          </w:p>
          <w:p w14:paraId="1AD2BB1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roofErr w:type="spellStart"/>
            <w:r w:rsidRPr="001A159C">
              <w:rPr>
                <w:rFonts w:ascii="Times New Roman" w:eastAsia="Arial Unicode MS" w:hAnsi="Times New Roman" w:cs="Times New Roman"/>
                <w:color w:val="000000"/>
                <w:sz w:val="20"/>
                <w:szCs w:val="20"/>
                <w:bdr w:val="nil"/>
                <w:lang w:eastAsia="en-US"/>
              </w:rPr>
              <w:t>nis</w:t>
            </w:r>
            <w:proofErr w:type="spellEnd"/>
          </w:p>
        </w:tc>
        <w:tc>
          <w:tcPr>
            <w:tcW w:w="720" w:type="dxa"/>
            <w:vMerge w:val="restart"/>
            <w:tcBorders>
              <w:top w:val="single" w:sz="12" w:space="0" w:color="auto"/>
              <w:left w:val="single" w:sz="12" w:space="0" w:color="auto"/>
              <w:right w:val="single" w:sz="12" w:space="0" w:color="auto"/>
            </w:tcBorders>
            <w:vAlign w:val="center"/>
          </w:tcPr>
          <w:p w14:paraId="2160095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Esamas</w:t>
            </w:r>
          </w:p>
        </w:tc>
        <w:tc>
          <w:tcPr>
            <w:tcW w:w="760" w:type="dxa"/>
            <w:vMerge w:val="restart"/>
            <w:tcBorders>
              <w:top w:val="single" w:sz="12" w:space="0" w:color="auto"/>
              <w:left w:val="single" w:sz="12" w:space="0" w:color="auto"/>
              <w:right w:val="single" w:sz="12" w:space="0" w:color="auto"/>
            </w:tcBorders>
            <w:vAlign w:val="center"/>
          </w:tcPr>
          <w:p w14:paraId="7C537CE3" w14:textId="77777777" w:rsidR="00D406EB" w:rsidRPr="001A159C" w:rsidRDefault="00D406EB" w:rsidP="00D406EB">
            <w:pPr>
              <w:pBdr>
                <w:top w:val="nil"/>
                <w:left w:val="nil"/>
                <w:bottom w:val="nil"/>
                <w:right w:val="nil"/>
                <w:between w:val="nil"/>
                <w:bar w:val="nil"/>
              </w:pBdr>
              <w:spacing w:after="0" w:line="240" w:lineRule="exact"/>
              <w:ind w:left="-85"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Nuokrypis</w:t>
            </w:r>
          </w:p>
        </w:tc>
        <w:tc>
          <w:tcPr>
            <w:tcW w:w="680" w:type="dxa"/>
            <w:vMerge w:val="restart"/>
            <w:tcBorders>
              <w:top w:val="single" w:sz="12" w:space="0" w:color="auto"/>
              <w:left w:val="single" w:sz="12" w:space="0" w:color="auto"/>
              <w:right w:val="single" w:sz="12" w:space="0" w:color="auto"/>
            </w:tcBorders>
            <w:vAlign w:val="center"/>
          </w:tcPr>
          <w:p w14:paraId="29EAFD5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Leisti-</w:t>
            </w:r>
          </w:p>
          <w:p w14:paraId="3705A33C"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roofErr w:type="spellStart"/>
            <w:r w:rsidRPr="001A159C">
              <w:rPr>
                <w:rFonts w:ascii="Times New Roman" w:eastAsia="Arial Unicode MS" w:hAnsi="Times New Roman" w:cs="Times New Roman"/>
                <w:color w:val="000000"/>
                <w:sz w:val="20"/>
                <w:szCs w:val="20"/>
                <w:bdr w:val="nil"/>
                <w:lang w:eastAsia="en-US"/>
              </w:rPr>
              <w:t>nas</w:t>
            </w:r>
            <w:proofErr w:type="spellEnd"/>
          </w:p>
        </w:tc>
        <w:tc>
          <w:tcPr>
            <w:tcW w:w="1440" w:type="dxa"/>
            <w:gridSpan w:val="2"/>
            <w:tcBorders>
              <w:top w:val="single" w:sz="12" w:space="0" w:color="auto"/>
              <w:left w:val="single" w:sz="12" w:space="0" w:color="auto"/>
              <w:bottom w:val="single" w:sz="12" w:space="0" w:color="auto"/>
              <w:right w:val="single" w:sz="12" w:space="0" w:color="auto"/>
            </w:tcBorders>
            <w:vAlign w:val="center"/>
          </w:tcPr>
          <w:p w14:paraId="6E540A3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Esamas</w:t>
            </w:r>
          </w:p>
        </w:tc>
        <w:tc>
          <w:tcPr>
            <w:tcW w:w="900" w:type="dxa"/>
            <w:vMerge w:val="restart"/>
            <w:tcBorders>
              <w:top w:val="single" w:sz="12" w:space="0" w:color="auto"/>
              <w:left w:val="single" w:sz="12" w:space="0" w:color="auto"/>
              <w:right w:val="single" w:sz="12" w:space="0" w:color="auto"/>
            </w:tcBorders>
            <w:vAlign w:val="center"/>
          </w:tcPr>
          <w:p w14:paraId="2918BC85"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Paėmimo vieta</w:t>
            </w:r>
          </w:p>
        </w:tc>
        <w:tc>
          <w:tcPr>
            <w:tcW w:w="900" w:type="dxa"/>
            <w:vMerge w:val="restart"/>
            <w:tcBorders>
              <w:top w:val="single" w:sz="12" w:space="0" w:color="auto"/>
              <w:left w:val="single" w:sz="12" w:space="0" w:color="auto"/>
            </w:tcBorders>
            <w:vAlign w:val="center"/>
          </w:tcPr>
          <w:p w14:paraId="3504FA62" w14:textId="77777777" w:rsidR="00D406EB" w:rsidRPr="001A159C" w:rsidRDefault="00D406EB" w:rsidP="00D406EB">
            <w:pPr>
              <w:pBdr>
                <w:top w:val="nil"/>
                <w:left w:val="nil"/>
                <w:bottom w:val="nil"/>
                <w:right w:val="nil"/>
                <w:between w:val="nil"/>
                <w:bar w:val="nil"/>
              </w:pBdr>
              <w:spacing w:after="0" w:line="22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Atitiktis</w:t>
            </w:r>
          </w:p>
          <w:p w14:paraId="1B0640B2"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roofErr w:type="spellStart"/>
            <w:r w:rsidRPr="001A159C">
              <w:rPr>
                <w:rFonts w:ascii="Times New Roman" w:eastAsia="Arial Unicode MS" w:hAnsi="Times New Roman" w:cs="Times New Roman"/>
                <w:color w:val="000000"/>
                <w:sz w:val="20"/>
                <w:szCs w:val="20"/>
                <w:bdr w:val="nil"/>
                <w:lang w:eastAsia="en-US"/>
              </w:rPr>
              <w:t>reikalavi-mams</w:t>
            </w:r>
            <w:proofErr w:type="spellEnd"/>
          </w:p>
        </w:tc>
      </w:tr>
      <w:tr w:rsidR="00D406EB" w:rsidRPr="001A159C" w14:paraId="2BD7A310" w14:textId="77777777" w:rsidTr="004C555C">
        <w:trPr>
          <w:cantSplit/>
          <w:trHeight w:val="390"/>
          <w:jc w:val="center"/>
        </w:trPr>
        <w:tc>
          <w:tcPr>
            <w:tcW w:w="905" w:type="dxa"/>
            <w:vMerge/>
            <w:tcBorders>
              <w:bottom w:val="single" w:sz="12" w:space="0" w:color="auto"/>
              <w:right w:val="single" w:sz="12" w:space="0" w:color="auto"/>
            </w:tcBorders>
            <w:vAlign w:val="center"/>
          </w:tcPr>
          <w:p w14:paraId="65721AA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Merge/>
            <w:tcBorders>
              <w:left w:val="single" w:sz="12" w:space="0" w:color="auto"/>
              <w:bottom w:val="single" w:sz="12" w:space="0" w:color="auto"/>
              <w:right w:val="single" w:sz="12" w:space="0" w:color="auto"/>
            </w:tcBorders>
            <w:vAlign w:val="center"/>
          </w:tcPr>
          <w:p w14:paraId="6574746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Merge/>
            <w:tcBorders>
              <w:left w:val="single" w:sz="12" w:space="0" w:color="auto"/>
              <w:bottom w:val="single" w:sz="12" w:space="0" w:color="auto"/>
              <w:right w:val="single" w:sz="12" w:space="0" w:color="auto"/>
            </w:tcBorders>
            <w:vAlign w:val="center"/>
          </w:tcPr>
          <w:p w14:paraId="3FA3163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Merge/>
            <w:tcBorders>
              <w:left w:val="single" w:sz="12" w:space="0" w:color="auto"/>
              <w:bottom w:val="single" w:sz="12" w:space="0" w:color="auto"/>
              <w:right w:val="single" w:sz="12" w:space="0" w:color="auto"/>
            </w:tcBorders>
            <w:vAlign w:val="center"/>
          </w:tcPr>
          <w:p w14:paraId="6E984B0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Merge/>
            <w:tcBorders>
              <w:left w:val="single" w:sz="12" w:space="0" w:color="auto"/>
              <w:bottom w:val="single" w:sz="12" w:space="0" w:color="auto"/>
              <w:right w:val="single" w:sz="12" w:space="0" w:color="auto"/>
            </w:tcBorders>
            <w:vAlign w:val="center"/>
          </w:tcPr>
          <w:p w14:paraId="6382CF23"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Merge/>
            <w:tcBorders>
              <w:left w:val="single" w:sz="12" w:space="0" w:color="auto"/>
              <w:bottom w:val="single" w:sz="12" w:space="0" w:color="auto"/>
              <w:right w:val="single" w:sz="12" w:space="0" w:color="auto"/>
            </w:tcBorders>
          </w:tcPr>
          <w:p w14:paraId="2C516721"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Merge/>
            <w:tcBorders>
              <w:left w:val="single" w:sz="12" w:space="0" w:color="auto"/>
              <w:bottom w:val="single" w:sz="12" w:space="0" w:color="auto"/>
              <w:right w:val="single" w:sz="12" w:space="0" w:color="auto"/>
            </w:tcBorders>
          </w:tcPr>
          <w:p w14:paraId="49EE28A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Merge/>
            <w:tcBorders>
              <w:left w:val="single" w:sz="12" w:space="0" w:color="auto"/>
              <w:bottom w:val="single" w:sz="12" w:space="0" w:color="auto"/>
              <w:right w:val="single" w:sz="12" w:space="0" w:color="auto"/>
            </w:tcBorders>
          </w:tcPr>
          <w:p w14:paraId="509AED2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Merge/>
            <w:tcBorders>
              <w:left w:val="single" w:sz="12" w:space="0" w:color="auto"/>
              <w:bottom w:val="single" w:sz="12" w:space="0" w:color="auto"/>
              <w:right w:val="single" w:sz="12" w:space="0" w:color="auto"/>
            </w:tcBorders>
            <w:vAlign w:val="center"/>
          </w:tcPr>
          <w:p w14:paraId="6287EFF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Merge/>
            <w:tcBorders>
              <w:left w:val="single" w:sz="12" w:space="0" w:color="auto"/>
              <w:bottom w:val="single" w:sz="12" w:space="0" w:color="auto"/>
              <w:right w:val="single" w:sz="12" w:space="0" w:color="auto"/>
            </w:tcBorders>
            <w:vAlign w:val="center"/>
          </w:tcPr>
          <w:p w14:paraId="140EB76C"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Merge/>
            <w:tcBorders>
              <w:left w:val="single" w:sz="12" w:space="0" w:color="auto"/>
              <w:bottom w:val="single" w:sz="12" w:space="0" w:color="auto"/>
              <w:right w:val="single" w:sz="12" w:space="0" w:color="auto"/>
            </w:tcBorders>
            <w:vAlign w:val="center"/>
          </w:tcPr>
          <w:p w14:paraId="139F5D0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Merge/>
            <w:tcBorders>
              <w:left w:val="single" w:sz="12" w:space="0" w:color="auto"/>
              <w:bottom w:val="single" w:sz="12" w:space="0" w:color="auto"/>
              <w:right w:val="single" w:sz="12" w:space="0" w:color="auto"/>
            </w:tcBorders>
            <w:vAlign w:val="center"/>
          </w:tcPr>
          <w:p w14:paraId="63C101F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Merge/>
            <w:tcBorders>
              <w:left w:val="single" w:sz="12" w:space="0" w:color="auto"/>
              <w:bottom w:val="single" w:sz="12" w:space="0" w:color="auto"/>
              <w:right w:val="single" w:sz="12" w:space="0" w:color="auto"/>
            </w:tcBorders>
            <w:vAlign w:val="center"/>
          </w:tcPr>
          <w:p w14:paraId="7E74C5C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Merge/>
            <w:tcBorders>
              <w:left w:val="single" w:sz="12" w:space="0" w:color="auto"/>
              <w:bottom w:val="single" w:sz="12" w:space="0" w:color="auto"/>
              <w:right w:val="single" w:sz="12" w:space="0" w:color="auto"/>
            </w:tcBorders>
            <w:vAlign w:val="center"/>
          </w:tcPr>
          <w:p w14:paraId="60D36E54"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Merge/>
            <w:tcBorders>
              <w:left w:val="single" w:sz="12" w:space="0" w:color="auto"/>
              <w:bottom w:val="single" w:sz="12" w:space="0" w:color="auto"/>
              <w:right w:val="single" w:sz="12" w:space="0" w:color="auto"/>
            </w:tcBorders>
            <w:vAlign w:val="center"/>
          </w:tcPr>
          <w:p w14:paraId="2A3C780A" w14:textId="77777777" w:rsidR="00D406EB" w:rsidRPr="001A159C" w:rsidRDefault="00D406EB" w:rsidP="00D406EB">
            <w:pPr>
              <w:pBdr>
                <w:top w:val="nil"/>
                <w:left w:val="nil"/>
                <w:bottom w:val="nil"/>
                <w:right w:val="nil"/>
                <w:between w:val="nil"/>
                <w:bar w:val="nil"/>
              </w:pBdr>
              <w:spacing w:after="0" w:line="22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left w:val="single" w:sz="12" w:space="0" w:color="auto"/>
              <w:bottom w:val="single" w:sz="12" w:space="0" w:color="auto"/>
              <w:right w:val="single" w:sz="12" w:space="0" w:color="auto"/>
            </w:tcBorders>
            <w:vAlign w:val="center"/>
          </w:tcPr>
          <w:p w14:paraId="6CD5E435" w14:textId="77777777" w:rsidR="00D406EB" w:rsidRPr="001A159C" w:rsidRDefault="00D406EB" w:rsidP="00D406EB">
            <w:pPr>
              <w:pBdr>
                <w:top w:val="nil"/>
                <w:left w:val="nil"/>
                <w:bottom w:val="nil"/>
                <w:right w:val="nil"/>
                <w:between w:val="nil"/>
                <w:bar w:val="nil"/>
              </w:pBdr>
              <w:spacing w:after="0" w:line="220" w:lineRule="exact"/>
              <w:ind w:left="-57" w:right="-57"/>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Kairėje</w:t>
            </w:r>
          </w:p>
        </w:tc>
        <w:tc>
          <w:tcPr>
            <w:tcW w:w="720" w:type="dxa"/>
            <w:tcBorders>
              <w:top w:val="single" w:sz="12" w:space="0" w:color="auto"/>
              <w:left w:val="single" w:sz="12" w:space="0" w:color="auto"/>
              <w:bottom w:val="single" w:sz="12" w:space="0" w:color="auto"/>
              <w:right w:val="single" w:sz="12" w:space="0" w:color="auto"/>
            </w:tcBorders>
            <w:vAlign w:val="center"/>
          </w:tcPr>
          <w:p w14:paraId="64A0B785" w14:textId="77777777" w:rsidR="00D406EB" w:rsidRPr="001A159C" w:rsidRDefault="00D406EB" w:rsidP="00D406EB">
            <w:pPr>
              <w:pBdr>
                <w:top w:val="nil"/>
                <w:left w:val="nil"/>
                <w:bottom w:val="nil"/>
                <w:right w:val="nil"/>
                <w:between w:val="nil"/>
                <w:bar w:val="nil"/>
              </w:pBdr>
              <w:spacing w:after="0" w:line="220" w:lineRule="exact"/>
              <w:ind w:left="-57" w:right="-113"/>
              <w:jc w:val="center"/>
              <w:textAlignment w:val="baseline"/>
              <w:rPr>
                <w:rFonts w:ascii="Times New Roman" w:eastAsia="Arial Unicode MS" w:hAnsi="Times New Roman" w:cs="Times New Roman"/>
                <w:color w:val="000000"/>
                <w:sz w:val="20"/>
                <w:szCs w:val="20"/>
                <w:bdr w:val="nil"/>
                <w:lang w:eastAsia="en-US"/>
              </w:rPr>
            </w:pPr>
            <w:r w:rsidRPr="001A159C">
              <w:rPr>
                <w:rFonts w:ascii="Times New Roman" w:eastAsia="Arial Unicode MS" w:hAnsi="Times New Roman" w:cs="Times New Roman"/>
                <w:color w:val="000000"/>
                <w:sz w:val="20"/>
                <w:szCs w:val="20"/>
                <w:bdr w:val="nil"/>
                <w:lang w:eastAsia="en-US"/>
              </w:rPr>
              <w:t>Dešinėje</w:t>
            </w:r>
          </w:p>
        </w:tc>
        <w:tc>
          <w:tcPr>
            <w:tcW w:w="900" w:type="dxa"/>
            <w:vMerge/>
            <w:tcBorders>
              <w:left w:val="single" w:sz="12" w:space="0" w:color="auto"/>
              <w:bottom w:val="single" w:sz="12" w:space="0" w:color="auto"/>
              <w:right w:val="single" w:sz="12" w:space="0" w:color="auto"/>
            </w:tcBorders>
            <w:vAlign w:val="center"/>
          </w:tcPr>
          <w:p w14:paraId="04AD434F" w14:textId="77777777" w:rsidR="00D406EB" w:rsidRPr="001A159C" w:rsidRDefault="00D406EB" w:rsidP="00D406EB">
            <w:pPr>
              <w:pBdr>
                <w:top w:val="nil"/>
                <w:left w:val="nil"/>
                <w:bottom w:val="nil"/>
                <w:right w:val="nil"/>
                <w:between w:val="nil"/>
                <w:bar w:val="nil"/>
              </w:pBdr>
              <w:spacing w:after="0" w:line="240" w:lineRule="exact"/>
              <w:ind w:left="-113" w:right="-113"/>
              <w:jc w:val="center"/>
              <w:textAlignment w:val="baseline"/>
              <w:rPr>
                <w:rFonts w:ascii="Times New Roman" w:eastAsia="Arial Unicode MS" w:hAnsi="Times New Roman" w:cs="Times New Roman"/>
                <w:color w:val="000000"/>
                <w:sz w:val="20"/>
                <w:szCs w:val="20"/>
                <w:bdr w:val="nil"/>
                <w:lang w:eastAsia="en-US"/>
              </w:rPr>
            </w:pPr>
          </w:p>
        </w:tc>
        <w:tc>
          <w:tcPr>
            <w:tcW w:w="900" w:type="dxa"/>
            <w:vMerge/>
            <w:tcBorders>
              <w:left w:val="single" w:sz="12" w:space="0" w:color="auto"/>
              <w:bottom w:val="single" w:sz="12" w:space="0" w:color="auto"/>
            </w:tcBorders>
            <w:vAlign w:val="center"/>
          </w:tcPr>
          <w:p w14:paraId="05FBE6F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25A229F9" w14:textId="77777777" w:rsidTr="004C555C">
        <w:trPr>
          <w:cantSplit/>
          <w:jc w:val="center"/>
        </w:trPr>
        <w:tc>
          <w:tcPr>
            <w:tcW w:w="905" w:type="dxa"/>
            <w:tcBorders>
              <w:top w:val="single" w:sz="12" w:space="0" w:color="auto"/>
            </w:tcBorders>
            <w:vAlign w:val="center"/>
          </w:tcPr>
          <w:p w14:paraId="0A976BC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top w:val="single" w:sz="12" w:space="0" w:color="auto"/>
            </w:tcBorders>
            <w:vAlign w:val="center"/>
          </w:tcPr>
          <w:p w14:paraId="6E0EE91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tcBorders>
              <w:top w:val="single" w:sz="12" w:space="0" w:color="auto"/>
            </w:tcBorders>
            <w:vAlign w:val="center"/>
          </w:tcPr>
          <w:p w14:paraId="4D1106D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tcBorders>
              <w:top w:val="single" w:sz="12" w:space="0" w:color="auto"/>
            </w:tcBorders>
            <w:vAlign w:val="center"/>
          </w:tcPr>
          <w:p w14:paraId="2140977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45FF618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714D8C2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4707782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0499804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top w:val="single" w:sz="12" w:space="0" w:color="auto"/>
            </w:tcBorders>
            <w:vAlign w:val="center"/>
          </w:tcPr>
          <w:p w14:paraId="0FDA22C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3E749B4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top w:val="single" w:sz="12" w:space="0" w:color="auto"/>
            </w:tcBorders>
            <w:vAlign w:val="center"/>
          </w:tcPr>
          <w:p w14:paraId="1A761072"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top w:val="single" w:sz="12" w:space="0" w:color="auto"/>
            </w:tcBorders>
            <w:vAlign w:val="center"/>
          </w:tcPr>
          <w:p w14:paraId="3E619F7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4230291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tcBorders>
              <w:top w:val="single" w:sz="12" w:space="0" w:color="auto"/>
            </w:tcBorders>
            <w:vAlign w:val="center"/>
          </w:tcPr>
          <w:p w14:paraId="4CA65244"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tcBorders>
              <w:top w:val="single" w:sz="12" w:space="0" w:color="auto"/>
            </w:tcBorders>
            <w:vAlign w:val="center"/>
          </w:tcPr>
          <w:p w14:paraId="23AEE9E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084FE550"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top w:val="single" w:sz="12" w:space="0" w:color="auto"/>
            </w:tcBorders>
            <w:vAlign w:val="center"/>
          </w:tcPr>
          <w:p w14:paraId="7C1CEFD9"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top w:val="single" w:sz="12" w:space="0" w:color="auto"/>
            </w:tcBorders>
            <w:vAlign w:val="center"/>
          </w:tcPr>
          <w:p w14:paraId="7D2A441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top w:val="single" w:sz="12" w:space="0" w:color="auto"/>
            </w:tcBorders>
            <w:vAlign w:val="center"/>
          </w:tcPr>
          <w:p w14:paraId="5983856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2C97B128" w14:textId="77777777" w:rsidTr="004C555C">
        <w:trPr>
          <w:cantSplit/>
          <w:jc w:val="center"/>
        </w:trPr>
        <w:tc>
          <w:tcPr>
            <w:tcW w:w="905" w:type="dxa"/>
            <w:vAlign w:val="center"/>
          </w:tcPr>
          <w:p w14:paraId="5930EF9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4564BEF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44FFB3C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20A1625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A4582A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7B260F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13DC55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9C8282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EB9CEB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93D0FB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68FA36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6F7CD02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2496BC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75B8EA23"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51FB450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F94621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A83841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5270271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3399C14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273DD263" w14:textId="77777777" w:rsidTr="004C555C">
        <w:trPr>
          <w:cantSplit/>
          <w:jc w:val="center"/>
        </w:trPr>
        <w:tc>
          <w:tcPr>
            <w:tcW w:w="905" w:type="dxa"/>
            <w:vAlign w:val="center"/>
          </w:tcPr>
          <w:p w14:paraId="52741D8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4B9CACC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549C98F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16A4492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797B48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1F4E0C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A600E4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211A24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498B2C6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B331E2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3184A27"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5E1BCC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40139C1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4B5920D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354D87D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A60EB44"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32E7753"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58A4B37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418505D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0A7713CA" w14:textId="77777777" w:rsidTr="004C555C">
        <w:trPr>
          <w:cantSplit/>
          <w:jc w:val="center"/>
        </w:trPr>
        <w:tc>
          <w:tcPr>
            <w:tcW w:w="905" w:type="dxa"/>
            <w:vAlign w:val="center"/>
          </w:tcPr>
          <w:p w14:paraId="09BCEC2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FBCFD0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00447D8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5E9007B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68504B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4812FE2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BAC186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431B84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27876B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26EC69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3EC5313F"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DFF260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063138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63F18107"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42EFD8F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663330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6A96F5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4D20D6E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FE189F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4BDFD7ED" w14:textId="77777777" w:rsidTr="004C555C">
        <w:trPr>
          <w:cantSplit/>
          <w:jc w:val="center"/>
        </w:trPr>
        <w:tc>
          <w:tcPr>
            <w:tcW w:w="905" w:type="dxa"/>
            <w:vAlign w:val="center"/>
          </w:tcPr>
          <w:p w14:paraId="153EE97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98EBC0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63D0AE9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57C794D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EA6448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BA037B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C85B87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103E4B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D68F3D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E5FC9B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BCA2AF2"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15DE925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6A089A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27CD2C5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052B2F0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4B7A0B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39E6F4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01F602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6EB90AC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66E5A5F3" w14:textId="77777777" w:rsidTr="004C555C">
        <w:trPr>
          <w:cantSplit/>
          <w:jc w:val="center"/>
        </w:trPr>
        <w:tc>
          <w:tcPr>
            <w:tcW w:w="905" w:type="dxa"/>
            <w:vAlign w:val="center"/>
          </w:tcPr>
          <w:p w14:paraId="656B725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660E6C3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525B4AE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1356867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970922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EA42B6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B22CA3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0B577A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CBD08C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B07A27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6EF0DB7D"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9213B0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AE255A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57FDE1C1"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41CA988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44A771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7C6A2F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6A66A4C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ECBAE2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347032FE" w14:textId="77777777" w:rsidTr="004C555C">
        <w:trPr>
          <w:cantSplit/>
          <w:jc w:val="center"/>
        </w:trPr>
        <w:tc>
          <w:tcPr>
            <w:tcW w:w="905" w:type="dxa"/>
            <w:vAlign w:val="center"/>
          </w:tcPr>
          <w:p w14:paraId="131C3EB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3D9E810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04C8597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151BCF2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6E66D6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1009DC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FB2ABF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47B410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77A626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D1E512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F1D0EEE"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68D2835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F06B53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6F62F9C9"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4315892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C3AB39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308AAA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5E88B49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3D850DD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56C8A92B" w14:textId="77777777" w:rsidTr="004C555C">
        <w:trPr>
          <w:cantSplit/>
          <w:jc w:val="center"/>
        </w:trPr>
        <w:tc>
          <w:tcPr>
            <w:tcW w:w="905" w:type="dxa"/>
            <w:vAlign w:val="center"/>
          </w:tcPr>
          <w:p w14:paraId="4F60FDD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56F7B49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77D8E71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57273BF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73388D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F16208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EEA0B1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3B878D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700201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ADB689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3E496EEF"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231922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2BFC48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71E2F58F"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2AF3679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6D9AA0D"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775D9647"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5C5B0EA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C4E66C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023D7F52" w14:textId="77777777" w:rsidTr="004C555C">
        <w:trPr>
          <w:cantSplit/>
          <w:jc w:val="center"/>
        </w:trPr>
        <w:tc>
          <w:tcPr>
            <w:tcW w:w="905" w:type="dxa"/>
            <w:vAlign w:val="center"/>
          </w:tcPr>
          <w:p w14:paraId="6B0EB32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DFBEBE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34951BB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5755E4F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53CF61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EBA034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11CD81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A99E82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D6B1FA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1AAA94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B2BFD0E"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3197BEC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57ECE1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0CB467D0"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7FFF5B8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267651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39EA63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85C151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4FA1837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16573336" w14:textId="77777777" w:rsidTr="004C555C">
        <w:trPr>
          <w:cantSplit/>
          <w:jc w:val="center"/>
        </w:trPr>
        <w:tc>
          <w:tcPr>
            <w:tcW w:w="905" w:type="dxa"/>
            <w:vAlign w:val="center"/>
          </w:tcPr>
          <w:p w14:paraId="0C4A0F6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103DDF7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30B31BD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62409BA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39F435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FE8676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41D4D19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C792D4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6FC9CE3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BF8BEE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0C0F3FF"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55D411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5963BA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4F7BABD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567CA28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674418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502B72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443833B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3B2505A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1F8FC921" w14:textId="77777777" w:rsidTr="004C555C">
        <w:trPr>
          <w:cantSplit/>
          <w:jc w:val="center"/>
        </w:trPr>
        <w:tc>
          <w:tcPr>
            <w:tcW w:w="905" w:type="dxa"/>
            <w:vAlign w:val="center"/>
          </w:tcPr>
          <w:p w14:paraId="2A545A0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10EE6B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33B4922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3156CB9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9CC34E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A16857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D0A9B2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AEE926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D73BA4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BBE4AD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2E49656F"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50C5129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36603D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6BAE2DAA"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141AB57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FAF6C1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67D1B4F8"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318846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E9C5C5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268BE1AB" w14:textId="77777777" w:rsidTr="004C555C">
        <w:trPr>
          <w:cantSplit/>
          <w:jc w:val="center"/>
        </w:trPr>
        <w:tc>
          <w:tcPr>
            <w:tcW w:w="905" w:type="dxa"/>
            <w:vAlign w:val="center"/>
          </w:tcPr>
          <w:p w14:paraId="6A23C80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9BED5D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vAlign w:val="center"/>
          </w:tcPr>
          <w:p w14:paraId="291DA21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vAlign w:val="center"/>
          </w:tcPr>
          <w:p w14:paraId="70E1480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D94A99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1B3B655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50AC9A9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08B4869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109B93D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B82674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14C205E3"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7268942D"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10983D3"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vAlign w:val="center"/>
          </w:tcPr>
          <w:p w14:paraId="55130AB2"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vAlign w:val="center"/>
          </w:tcPr>
          <w:p w14:paraId="568E2EB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27A343C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vAlign w:val="center"/>
          </w:tcPr>
          <w:p w14:paraId="3D6CEC16"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16A9CEF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vAlign w:val="center"/>
          </w:tcPr>
          <w:p w14:paraId="0B751AA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r w:rsidR="00D406EB" w:rsidRPr="001A159C" w14:paraId="7D0F9E0A" w14:textId="77777777" w:rsidTr="004C555C">
        <w:trPr>
          <w:cantSplit/>
          <w:jc w:val="center"/>
        </w:trPr>
        <w:tc>
          <w:tcPr>
            <w:tcW w:w="905" w:type="dxa"/>
            <w:tcBorders>
              <w:bottom w:val="single" w:sz="12" w:space="0" w:color="auto"/>
            </w:tcBorders>
            <w:vAlign w:val="center"/>
          </w:tcPr>
          <w:p w14:paraId="5F5D19A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bottom w:val="single" w:sz="12" w:space="0" w:color="auto"/>
            </w:tcBorders>
            <w:vAlign w:val="center"/>
          </w:tcPr>
          <w:p w14:paraId="11AE5F9C"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09" w:type="dxa"/>
            <w:tcBorders>
              <w:bottom w:val="single" w:sz="12" w:space="0" w:color="auto"/>
            </w:tcBorders>
            <w:vAlign w:val="center"/>
          </w:tcPr>
          <w:p w14:paraId="699696C5"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6" w:type="dxa"/>
            <w:tcBorders>
              <w:bottom w:val="single" w:sz="12" w:space="0" w:color="auto"/>
            </w:tcBorders>
            <w:vAlign w:val="center"/>
          </w:tcPr>
          <w:p w14:paraId="5122FF1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46A23642"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58084E5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51B1C9E0"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2C9A7CA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bottom w:val="single" w:sz="12" w:space="0" w:color="auto"/>
            </w:tcBorders>
            <w:vAlign w:val="center"/>
          </w:tcPr>
          <w:p w14:paraId="3DACEA2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2DA0ECE9"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bottom w:val="single" w:sz="12" w:space="0" w:color="auto"/>
            </w:tcBorders>
            <w:vAlign w:val="center"/>
          </w:tcPr>
          <w:p w14:paraId="11AD6656"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bottom w:val="single" w:sz="12" w:space="0" w:color="auto"/>
            </w:tcBorders>
            <w:vAlign w:val="center"/>
          </w:tcPr>
          <w:p w14:paraId="443BB3DA"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416F9E6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60" w:type="dxa"/>
            <w:tcBorders>
              <w:bottom w:val="single" w:sz="12" w:space="0" w:color="auto"/>
            </w:tcBorders>
            <w:vAlign w:val="center"/>
          </w:tcPr>
          <w:p w14:paraId="721C4741" w14:textId="77777777" w:rsidR="00D406EB" w:rsidRPr="001A159C" w:rsidRDefault="00D406EB" w:rsidP="00D406EB">
            <w:pPr>
              <w:pBdr>
                <w:top w:val="nil"/>
                <w:left w:val="nil"/>
                <w:bottom w:val="nil"/>
                <w:right w:val="nil"/>
                <w:between w:val="nil"/>
                <w:bar w:val="nil"/>
              </w:pBdr>
              <w:spacing w:after="0" w:line="240" w:lineRule="exact"/>
              <w:ind w:left="-57" w:right="-57"/>
              <w:jc w:val="center"/>
              <w:textAlignment w:val="baseline"/>
              <w:rPr>
                <w:rFonts w:ascii="Times New Roman" w:eastAsia="Arial Unicode MS" w:hAnsi="Times New Roman" w:cs="Times New Roman"/>
                <w:color w:val="000000"/>
                <w:sz w:val="20"/>
                <w:szCs w:val="20"/>
                <w:bdr w:val="nil"/>
                <w:lang w:eastAsia="en-US"/>
              </w:rPr>
            </w:pPr>
          </w:p>
        </w:tc>
        <w:tc>
          <w:tcPr>
            <w:tcW w:w="680" w:type="dxa"/>
            <w:tcBorders>
              <w:bottom w:val="single" w:sz="12" w:space="0" w:color="auto"/>
            </w:tcBorders>
            <w:vAlign w:val="center"/>
          </w:tcPr>
          <w:p w14:paraId="41E67C27"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4235C19B"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720" w:type="dxa"/>
            <w:tcBorders>
              <w:bottom w:val="single" w:sz="12" w:space="0" w:color="auto"/>
            </w:tcBorders>
            <w:vAlign w:val="center"/>
          </w:tcPr>
          <w:p w14:paraId="23511E3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bottom w:val="single" w:sz="12" w:space="0" w:color="auto"/>
            </w:tcBorders>
            <w:vAlign w:val="center"/>
          </w:tcPr>
          <w:p w14:paraId="7A001131"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c>
          <w:tcPr>
            <w:tcW w:w="900" w:type="dxa"/>
            <w:tcBorders>
              <w:bottom w:val="single" w:sz="12" w:space="0" w:color="auto"/>
            </w:tcBorders>
            <w:vAlign w:val="center"/>
          </w:tcPr>
          <w:p w14:paraId="6FA08B5F"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0"/>
                <w:szCs w:val="20"/>
                <w:bdr w:val="nil"/>
                <w:lang w:eastAsia="en-US"/>
              </w:rPr>
            </w:pPr>
          </w:p>
        </w:tc>
      </w:tr>
    </w:tbl>
    <w:p w14:paraId="5B2EE070" w14:textId="77777777" w:rsidR="00D406EB" w:rsidRPr="001A159C" w:rsidRDefault="00D406EB" w:rsidP="00D406EB">
      <w:pPr>
        <w:pBdr>
          <w:top w:val="nil"/>
          <w:left w:val="nil"/>
          <w:bottom w:val="nil"/>
          <w:right w:val="nil"/>
          <w:between w:val="nil"/>
          <w:bar w:val="nil"/>
        </w:pBdr>
        <w:spacing w:after="0" w:line="240" w:lineRule="exact"/>
        <w:jc w:val="both"/>
        <w:textAlignment w:val="baseline"/>
        <w:rPr>
          <w:rFonts w:ascii="Times New Roman" w:eastAsia="Arial Unicode MS" w:hAnsi="Times New Roman" w:cs="Times New Roman"/>
          <w:color w:val="000000"/>
          <w:sz w:val="24"/>
          <w:szCs w:val="24"/>
          <w:bdr w:val="nil"/>
          <w:lang w:eastAsia="en-US"/>
        </w:rPr>
      </w:pPr>
    </w:p>
    <w:tbl>
      <w:tblPr>
        <w:tblW w:w="9900" w:type="dxa"/>
        <w:tblInd w:w="108" w:type="dxa"/>
        <w:tblLook w:val="01E0" w:firstRow="1" w:lastRow="1" w:firstColumn="1" w:lastColumn="1" w:noHBand="0" w:noVBand="0"/>
      </w:tblPr>
      <w:tblGrid>
        <w:gridCol w:w="4320"/>
        <w:gridCol w:w="2141"/>
        <w:gridCol w:w="3439"/>
      </w:tblGrid>
      <w:tr w:rsidR="00D406EB" w:rsidRPr="001A159C" w14:paraId="4BE6CA0B" w14:textId="77777777" w:rsidTr="004C555C">
        <w:tc>
          <w:tcPr>
            <w:tcW w:w="4320" w:type="dxa"/>
          </w:tcPr>
          <w:p w14:paraId="30651DCD" w14:textId="77777777" w:rsidR="00D406EB" w:rsidRPr="001A159C" w:rsidRDefault="00D406EB" w:rsidP="00D406EB">
            <w:pPr>
              <w:pBdr>
                <w:top w:val="nil"/>
                <w:left w:val="nil"/>
                <w:bottom w:val="nil"/>
                <w:right w:val="nil"/>
                <w:between w:val="nil"/>
                <w:bar w:val="nil"/>
              </w:pBdr>
              <w:spacing w:after="0" w:line="240" w:lineRule="exact"/>
              <w:textAlignment w:val="baseline"/>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Matavo:       Pareigos</w:t>
            </w:r>
          </w:p>
        </w:tc>
        <w:tc>
          <w:tcPr>
            <w:tcW w:w="2141" w:type="dxa"/>
          </w:tcPr>
          <w:p w14:paraId="323517A4"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parašas</w:t>
            </w:r>
          </w:p>
        </w:tc>
        <w:tc>
          <w:tcPr>
            <w:tcW w:w="3439" w:type="dxa"/>
          </w:tcPr>
          <w:p w14:paraId="39D8C412" w14:textId="77777777" w:rsidR="00D406EB" w:rsidRPr="001A159C" w:rsidRDefault="00D406EB" w:rsidP="00D406EB">
            <w:pPr>
              <w:pBdr>
                <w:top w:val="nil"/>
                <w:left w:val="nil"/>
                <w:bottom w:val="nil"/>
                <w:right w:val="nil"/>
                <w:between w:val="nil"/>
                <w:bar w:val="nil"/>
              </w:pBdr>
              <w:spacing w:after="0" w:line="240" w:lineRule="exact"/>
              <w:jc w:val="right"/>
              <w:textAlignment w:val="baseline"/>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vardas ir pavardė</w:t>
            </w:r>
          </w:p>
        </w:tc>
      </w:tr>
      <w:tr w:rsidR="00D406EB" w:rsidRPr="001A159C" w14:paraId="1AD0AB3C" w14:textId="77777777" w:rsidTr="004C555C">
        <w:tc>
          <w:tcPr>
            <w:tcW w:w="4320" w:type="dxa"/>
          </w:tcPr>
          <w:p w14:paraId="6FE1EA39" w14:textId="77777777" w:rsidR="00D406EB" w:rsidRPr="001A159C" w:rsidRDefault="00D406EB" w:rsidP="00D406EB">
            <w:pPr>
              <w:pBdr>
                <w:top w:val="nil"/>
                <w:left w:val="nil"/>
                <w:bottom w:val="nil"/>
                <w:right w:val="nil"/>
                <w:between w:val="nil"/>
                <w:bar w:val="nil"/>
              </w:pBdr>
              <w:spacing w:after="0" w:line="240" w:lineRule="exact"/>
              <w:textAlignment w:val="baseline"/>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Dalyvavo:    Pareigos</w:t>
            </w:r>
          </w:p>
        </w:tc>
        <w:tc>
          <w:tcPr>
            <w:tcW w:w="2141" w:type="dxa"/>
          </w:tcPr>
          <w:p w14:paraId="48E391EE" w14:textId="77777777" w:rsidR="00D406EB" w:rsidRPr="001A159C" w:rsidRDefault="00D406EB" w:rsidP="00D406EB">
            <w:pPr>
              <w:pBdr>
                <w:top w:val="nil"/>
                <w:left w:val="nil"/>
                <w:bottom w:val="nil"/>
                <w:right w:val="nil"/>
                <w:between w:val="nil"/>
                <w:bar w:val="nil"/>
              </w:pBdr>
              <w:spacing w:after="0" w:line="240" w:lineRule="exact"/>
              <w:jc w:val="center"/>
              <w:textAlignment w:val="baseline"/>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parašas</w:t>
            </w:r>
          </w:p>
        </w:tc>
        <w:tc>
          <w:tcPr>
            <w:tcW w:w="3439" w:type="dxa"/>
          </w:tcPr>
          <w:p w14:paraId="5D622FCD" w14:textId="77777777" w:rsidR="00D406EB" w:rsidRPr="001A159C" w:rsidRDefault="00D406EB" w:rsidP="00D406EB">
            <w:pPr>
              <w:pBdr>
                <w:top w:val="nil"/>
                <w:left w:val="nil"/>
                <w:bottom w:val="nil"/>
                <w:right w:val="nil"/>
                <w:between w:val="nil"/>
                <w:bar w:val="nil"/>
              </w:pBdr>
              <w:spacing w:after="0" w:line="240" w:lineRule="exact"/>
              <w:jc w:val="right"/>
              <w:textAlignment w:val="baseline"/>
              <w:rPr>
                <w:rFonts w:ascii="Times New Roman" w:eastAsia="Arial Unicode MS" w:hAnsi="Times New Roman" w:cs="Times New Roman"/>
                <w:color w:val="000000"/>
                <w:sz w:val="24"/>
                <w:szCs w:val="24"/>
                <w:bdr w:val="nil"/>
                <w:lang w:eastAsia="en-US"/>
              </w:rPr>
            </w:pPr>
            <w:r w:rsidRPr="001A159C">
              <w:rPr>
                <w:rFonts w:ascii="Times New Roman" w:eastAsia="Arial Unicode MS" w:hAnsi="Times New Roman" w:cs="Times New Roman"/>
                <w:color w:val="000000"/>
                <w:sz w:val="24"/>
                <w:szCs w:val="24"/>
                <w:bdr w:val="nil"/>
                <w:lang w:eastAsia="en-US"/>
              </w:rPr>
              <w:t>vardas ir pavardė</w:t>
            </w:r>
          </w:p>
        </w:tc>
      </w:tr>
    </w:tbl>
    <w:p w14:paraId="1F78049E" w14:textId="77777777" w:rsidR="00D406EB" w:rsidRPr="001A159C" w:rsidRDefault="002C4485">
      <w:pPr>
        <w:rPr>
          <w:rFonts w:eastAsia="Calibri" w:cstheme="minorHAnsi"/>
        </w:rPr>
        <w:sectPr w:rsidR="00D406EB" w:rsidRPr="001A159C" w:rsidSect="00D406EB">
          <w:pgSz w:w="15840" w:h="12240" w:orient="landscape"/>
          <w:pgMar w:top="1701" w:right="1134" w:bottom="567" w:left="993" w:header="720" w:footer="720" w:gutter="0"/>
          <w:pgNumType w:start="20"/>
          <w:cols w:space="720"/>
          <w:titlePg/>
          <w:docGrid w:linePitch="360"/>
        </w:sectPr>
      </w:pPr>
      <w:r w:rsidRPr="001A159C">
        <w:rPr>
          <w:rFonts w:eastAsia="Calibri" w:cstheme="minorHAnsi"/>
        </w:rPr>
        <w:br w:type="page"/>
      </w:r>
    </w:p>
    <w:p w14:paraId="750AA617" w14:textId="6216CB09" w:rsidR="002C4485" w:rsidRPr="001A159C" w:rsidRDefault="002C4485">
      <w:pPr>
        <w:rPr>
          <w:rFonts w:eastAsia="Calibri" w:cstheme="minorHAnsi"/>
        </w:rPr>
      </w:pPr>
    </w:p>
    <w:p w14:paraId="3492A968" w14:textId="2ED885DE" w:rsidR="00A31987" w:rsidRPr="001A159C" w:rsidRDefault="00A31987" w:rsidP="00A31987">
      <w:pPr>
        <w:spacing w:after="0" w:line="240" w:lineRule="auto"/>
        <w:ind w:left="6946" w:right="-178"/>
        <w:rPr>
          <w:rFonts w:ascii="Times New Roman" w:eastAsia="Times New Roman" w:hAnsi="Times New Roman" w:cs="Times New Roman"/>
          <w:bCs/>
          <w:sz w:val="24"/>
          <w:szCs w:val="24"/>
          <w:lang w:eastAsia="en-US"/>
        </w:rPr>
      </w:pPr>
      <w:r w:rsidRPr="001A159C">
        <w:rPr>
          <w:rFonts w:ascii="Times New Roman" w:eastAsia="Times New Roman" w:hAnsi="Times New Roman" w:cs="Times New Roman"/>
          <w:bCs/>
          <w:sz w:val="24"/>
          <w:szCs w:val="24"/>
          <w:lang w:eastAsia="en-US"/>
        </w:rPr>
        <w:t xml:space="preserve">Pirkimo sąlygų </w:t>
      </w:r>
      <w:r w:rsidR="00253532">
        <w:rPr>
          <w:rFonts w:ascii="Times New Roman" w:eastAsia="Times New Roman" w:hAnsi="Times New Roman" w:cs="Times New Roman"/>
          <w:bCs/>
          <w:sz w:val="24"/>
          <w:szCs w:val="24"/>
          <w:lang w:eastAsia="en-US"/>
        </w:rPr>
        <w:t>14</w:t>
      </w:r>
      <w:r w:rsidRPr="001A159C">
        <w:rPr>
          <w:rFonts w:ascii="Times New Roman" w:eastAsia="Times New Roman" w:hAnsi="Times New Roman" w:cs="Times New Roman"/>
          <w:bCs/>
          <w:sz w:val="24"/>
          <w:szCs w:val="24"/>
          <w:lang w:eastAsia="en-US"/>
        </w:rPr>
        <w:t xml:space="preserve"> priedas </w:t>
      </w:r>
    </w:p>
    <w:p w14:paraId="7FAC6B39" w14:textId="77777777" w:rsidR="00D406EB" w:rsidRPr="001A159C" w:rsidRDefault="00D406EB" w:rsidP="00A31987">
      <w:pPr>
        <w:spacing w:after="0" w:line="240" w:lineRule="auto"/>
        <w:ind w:left="6946" w:right="-178"/>
        <w:rPr>
          <w:rFonts w:ascii="Times New Roman" w:eastAsia="Times New Roman" w:hAnsi="Times New Roman" w:cs="Times New Roman"/>
          <w:bCs/>
          <w:sz w:val="24"/>
          <w:szCs w:val="24"/>
          <w:lang w:eastAsia="en-US"/>
        </w:rPr>
      </w:pPr>
    </w:p>
    <w:p w14:paraId="7979C7BB" w14:textId="149A6531" w:rsidR="00A31987" w:rsidRPr="001A159C" w:rsidRDefault="00A31987" w:rsidP="00A31987">
      <w:pPr>
        <w:spacing w:after="0" w:line="240" w:lineRule="auto"/>
        <w:ind w:left="6946" w:right="-178"/>
        <w:rPr>
          <w:rFonts w:ascii="Times New Roman" w:eastAsia="Times New Roman" w:hAnsi="Times New Roman" w:cs="Times New Roman"/>
          <w:bCs/>
          <w:sz w:val="24"/>
          <w:szCs w:val="24"/>
          <w:lang w:eastAsia="en-US"/>
        </w:rPr>
      </w:pPr>
    </w:p>
    <w:p w14:paraId="4FF03FAD" w14:textId="77777777" w:rsidR="00A31987" w:rsidRPr="001A159C" w:rsidRDefault="00A31987" w:rsidP="00A31987">
      <w:pPr>
        <w:spacing w:after="0" w:line="240" w:lineRule="auto"/>
        <w:ind w:right="-178"/>
        <w:jc w:val="right"/>
        <w:rPr>
          <w:rFonts w:ascii="Times New Roman" w:eastAsia="Times New Roman" w:hAnsi="Times New Roman" w:cs="Times New Roman"/>
          <w:b/>
          <w:bCs/>
          <w:sz w:val="24"/>
          <w:szCs w:val="24"/>
          <w:lang w:eastAsia="en-US"/>
        </w:rPr>
      </w:pPr>
    </w:p>
    <w:p w14:paraId="689D85B5" w14:textId="58578E7D" w:rsidR="00D406EB" w:rsidRPr="001A159C" w:rsidRDefault="00D406EB" w:rsidP="00D406EB">
      <w:pPr>
        <w:pStyle w:val="Body2"/>
        <w:spacing w:after="0"/>
        <w:jc w:val="center"/>
        <w:rPr>
          <w:rFonts w:cs="Times New Roman"/>
          <w:b/>
          <w:bCs/>
          <w:sz w:val="24"/>
          <w:szCs w:val="24"/>
          <w:lang w:val="lt-LT"/>
        </w:rPr>
      </w:pPr>
      <w:r w:rsidRPr="001A159C">
        <w:rPr>
          <w:b/>
          <w:bCs/>
          <w:noProof/>
          <w:sz w:val="24"/>
          <w:szCs w:val="24"/>
          <w:lang w:val="lt-LT"/>
        </w:rPr>
        <w:t xml:space="preserve">VARĖNOS RAJONO </w:t>
      </w:r>
      <w:r w:rsidRPr="001A159C">
        <w:rPr>
          <w:rFonts w:cs="Times New Roman"/>
          <w:b/>
          <w:bCs/>
          <w:noProof/>
          <w:sz w:val="24"/>
          <w:szCs w:val="24"/>
          <w:lang w:val="lt-LT"/>
        </w:rPr>
        <w:t>SAVIVALDYBĖS TARYBOS 2019 M. RUGSĖJO 24 D. SPRENDIM</w:t>
      </w:r>
      <w:r w:rsidR="00AA3753">
        <w:rPr>
          <w:rFonts w:cs="Times New Roman"/>
          <w:b/>
          <w:bCs/>
          <w:noProof/>
          <w:sz w:val="24"/>
          <w:szCs w:val="24"/>
          <w:lang w:val="lt-LT"/>
        </w:rPr>
        <w:t>AS</w:t>
      </w:r>
      <w:r w:rsidRPr="001A159C">
        <w:rPr>
          <w:rFonts w:cs="Times New Roman"/>
          <w:b/>
          <w:bCs/>
          <w:noProof/>
          <w:sz w:val="24"/>
          <w:szCs w:val="24"/>
          <w:lang w:val="lt-LT"/>
        </w:rPr>
        <w:t xml:space="preserve"> NR. T-IX-149 „DĖL VARĖNOS RAJONO SAVIVALDYBĖS VIETINĖS REIKŠMĖS KELIŲ SĄRAŠO PATVIRTINIMO IR KELIŲ PERDAVIMO VALDYTI, NAUDOTI IR DISPONUOTI PATIKĖJIMO TEISE“</w:t>
      </w:r>
    </w:p>
    <w:p w14:paraId="7E1F6018" w14:textId="77777777" w:rsidR="00D406EB" w:rsidRPr="001A159C" w:rsidRDefault="00D406EB" w:rsidP="00D406EB">
      <w:pPr>
        <w:pStyle w:val="Body2"/>
        <w:spacing w:after="0"/>
        <w:jc w:val="center"/>
        <w:rPr>
          <w:rFonts w:cs="Times New Roman"/>
          <w:b/>
          <w:bCs/>
          <w:sz w:val="24"/>
          <w:szCs w:val="24"/>
          <w:lang w:val="lt-LT"/>
        </w:rPr>
      </w:pPr>
    </w:p>
    <w:p w14:paraId="14B675C7" w14:textId="77777777" w:rsidR="00D406EB" w:rsidRPr="001A159C" w:rsidRDefault="00D406EB" w:rsidP="00D406EB">
      <w:pPr>
        <w:jc w:val="center"/>
        <w:rPr>
          <w:rFonts w:ascii="Times New Roman" w:hAnsi="Times New Roman" w:cs="Times New Roman"/>
          <w:b/>
          <w:color w:val="000000"/>
        </w:rPr>
      </w:pPr>
      <w:r w:rsidRPr="001A159C">
        <w:rPr>
          <w:rFonts w:ascii="Times New Roman" w:hAnsi="Times New Roman" w:cs="Times New Roman"/>
          <w:b/>
          <w:noProof/>
          <w:color w:val="000000"/>
        </w:rPr>
        <w:t>(pateikiamas atskiru dokumentus)</w:t>
      </w:r>
    </w:p>
    <w:p w14:paraId="36D10CEA" w14:textId="77777777" w:rsidR="00D406EB" w:rsidRPr="001A159C" w:rsidRDefault="00D406EB" w:rsidP="00D406EB">
      <w:pPr>
        <w:rPr>
          <w:rFonts w:ascii="Times New Roman" w:hAnsi="Times New Roman" w:cs="Times New Roman"/>
          <w:color w:val="000000"/>
          <w:sz w:val="2"/>
          <w:szCs w:val="2"/>
        </w:rPr>
      </w:pPr>
    </w:p>
    <w:p w14:paraId="47993585" w14:textId="0CE93AA3" w:rsidR="00157554" w:rsidRPr="001A159C" w:rsidRDefault="00157554" w:rsidP="00A31987">
      <w:pPr>
        <w:spacing w:after="0" w:line="240" w:lineRule="auto"/>
        <w:ind w:right="-178"/>
        <w:jc w:val="center"/>
        <w:rPr>
          <w:rFonts w:ascii="Times New Roman" w:eastAsia="Times New Roman" w:hAnsi="Times New Roman" w:cs="Times New Roman"/>
          <w:b/>
          <w:bCs/>
          <w:sz w:val="24"/>
          <w:szCs w:val="24"/>
          <w:lang w:eastAsia="en-US"/>
        </w:rPr>
      </w:pPr>
    </w:p>
    <w:p w14:paraId="5F777792" w14:textId="6A7B3995" w:rsidR="00B40726" w:rsidRPr="001A159C" w:rsidRDefault="00B40726">
      <w:pPr>
        <w:rPr>
          <w:rFonts w:ascii="Times New Roman" w:eastAsiaTheme="majorEastAsia" w:hAnsi="Times New Roman" w:cs="Times New Roman"/>
          <w:sz w:val="24"/>
          <w:szCs w:val="24"/>
        </w:rPr>
      </w:pPr>
    </w:p>
    <w:sectPr w:rsidR="00B40726" w:rsidRPr="001A159C" w:rsidSect="00D406EB">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2E69F" w14:textId="77777777" w:rsidR="00965FE7" w:rsidRDefault="00965FE7" w:rsidP="00D05666">
      <w:r>
        <w:separator/>
      </w:r>
    </w:p>
  </w:endnote>
  <w:endnote w:type="continuationSeparator" w:id="0">
    <w:p w14:paraId="3B6CA787" w14:textId="77777777" w:rsidR="00965FE7" w:rsidRDefault="00965FE7" w:rsidP="00D05666">
      <w:r>
        <w:continuationSeparator/>
      </w:r>
    </w:p>
  </w:endnote>
  <w:endnote w:type="continuationNotice" w:id="1">
    <w:p w14:paraId="55247109" w14:textId="77777777" w:rsidR="00965FE7" w:rsidRDefault="00965F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Helvetica Neue Medium">
    <w:altName w:val="Arial"/>
    <w:charset w:val="00"/>
    <w:family w:val="roman"/>
    <w:pitch w:val="default"/>
  </w:font>
  <w:font w:name="Helvetica Neue Ligh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Content>
      <w:p w14:paraId="01D8377C" w14:textId="77777777" w:rsidR="00965FE7" w:rsidRDefault="00965FE7">
        <w:pPr>
          <w:pStyle w:val="Porat"/>
          <w:jc w:val="right"/>
        </w:pPr>
        <w:r>
          <w:fldChar w:fldCharType="begin"/>
        </w:r>
        <w:r>
          <w:instrText>PAGE   \* MERGEFORMAT</w:instrText>
        </w:r>
        <w:r>
          <w:fldChar w:fldCharType="separate"/>
        </w:r>
        <w:r>
          <w:t>2</w:t>
        </w:r>
        <w:r>
          <w:fldChar w:fldCharType="end"/>
        </w:r>
      </w:p>
    </w:sdtContent>
  </w:sdt>
  <w:p w14:paraId="5ED5526F" w14:textId="77777777" w:rsidR="00965FE7" w:rsidRDefault="00965FE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Content>
      <w:p w14:paraId="75D6E654" w14:textId="77777777" w:rsidR="00965FE7" w:rsidRDefault="00965FE7">
        <w:pPr>
          <w:pStyle w:val="Porat"/>
          <w:jc w:val="right"/>
        </w:pPr>
        <w:r>
          <w:fldChar w:fldCharType="begin"/>
        </w:r>
        <w:r>
          <w:instrText>PAGE   \* MERGEFORMAT</w:instrText>
        </w:r>
        <w:r>
          <w:fldChar w:fldCharType="separate"/>
        </w:r>
        <w:r>
          <w:t>2</w:t>
        </w:r>
        <w:r>
          <w:fldChar w:fldCharType="end"/>
        </w:r>
      </w:p>
    </w:sdtContent>
  </w:sdt>
  <w:p w14:paraId="504F0DDD" w14:textId="77777777" w:rsidR="00965FE7" w:rsidRPr="00591FD2" w:rsidRDefault="00965FE7"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9D451" w14:textId="77777777" w:rsidR="00965FE7" w:rsidRDefault="00965FE7" w:rsidP="00D05666">
      <w:r>
        <w:separator/>
      </w:r>
    </w:p>
  </w:footnote>
  <w:footnote w:type="continuationSeparator" w:id="0">
    <w:p w14:paraId="60C7B75F" w14:textId="77777777" w:rsidR="00965FE7" w:rsidRDefault="00965FE7" w:rsidP="00D05666">
      <w:r>
        <w:continuationSeparator/>
      </w:r>
    </w:p>
  </w:footnote>
  <w:footnote w:type="continuationNotice" w:id="1">
    <w:p w14:paraId="7401BA21" w14:textId="77777777" w:rsidR="00965FE7" w:rsidRDefault="00965FE7">
      <w:pPr>
        <w:spacing w:after="0" w:line="240" w:lineRule="auto"/>
      </w:pPr>
    </w:p>
  </w:footnote>
  <w:footnote w:id="2">
    <w:p w14:paraId="2D5B3B51" w14:textId="77777777" w:rsidR="00965FE7" w:rsidRDefault="00965FE7"/>
    <w:p w14:paraId="0EB1F923" w14:textId="77777777" w:rsidR="00965FE7" w:rsidRPr="001620D3" w:rsidRDefault="00965FE7" w:rsidP="00B40726">
      <w:pPr>
        <w:pStyle w:val="Puslapioinaostekstas"/>
        <w:spacing w:after="0" w:line="240" w:lineRule="auto"/>
        <w:jc w:val="both"/>
        <w:rPr>
          <w:i/>
          <w:iCs/>
        </w:rPr>
      </w:pPr>
    </w:p>
  </w:footnote>
  <w:footnote w:id="3">
    <w:p w14:paraId="5CAF59DA" w14:textId="77777777" w:rsidR="00965FE7" w:rsidRPr="001620D3" w:rsidRDefault="00965FE7" w:rsidP="00B40726">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6EB7E" w14:textId="77777777" w:rsidR="00965FE7" w:rsidRPr="001620D3" w:rsidRDefault="00965FE7" w:rsidP="00D406EB">
      <w:pPr>
        <w:pStyle w:val="Puslapioinaostekstas"/>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551ECF" w14:textId="77777777" w:rsidR="00965FE7" w:rsidRDefault="00965FE7" w:rsidP="00D406EB">
      <w:pPr>
        <w:pStyle w:val="Puslapioinaostekstas"/>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8BC377" w14:textId="77777777" w:rsidR="00965FE7" w:rsidRPr="001620D3" w:rsidRDefault="00965FE7" w:rsidP="00B40726">
      <w:pPr>
        <w:pStyle w:val="Puslapioinaostekstas"/>
        <w:spacing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68505" w14:textId="77777777" w:rsidR="00965FE7" w:rsidRPr="001620D3" w:rsidRDefault="00965FE7" w:rsidP="00D406EB">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B9F406" w14:textId="77777777" w:rsidR="00965FE7" w:rsidRDefault="00965FE7" w:rsidP="00D406EB">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D35089" w14:textId="77777777" w:rsidR="00965FE7" w:rsidRPr="001620D3" w:rsidRDefault="00965FE7" w:rsidP="00B4072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C5871D" w14:textId="77777777" w:rsidR="00965FE7" w:rsidRPr="001620D3" w:rsidRDefault="00965FE7" w:rsidP="00D406EB">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DD3A3B" w14:textId="77777777" w:rsidR="00965FE7" w:rsidRDefault="00965FE7" w:rsidP="00D406EB">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0608AD2E"/>
    <w:lvl w:ilvl="0">
      <w:start w:val="6"/>
      <w:numFmt w:val="decimal"/>
      <w:lvlText w:val="%1."/>
      <w:lvlJc w:val="left"/>
      <w:pPr>
        <w:ind w:left="360" w:hanging="360"/>
      </w:pPr>
      <w:rPr>
        <w:rFonts w:hint="default"/>
        <w:b/>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2062"/>
        </w:tabs>
        <w:ind w:left="2062"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D013191"/>
    <w:multiLevelType w:val="multilevel"/>
    <w:tmpl w:val="87F070E2"/>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A183221"/>
    <w:multiLevelType w:val="multilevel"/>
    <w:tmpl w:val="97F4E8F2"/>
    <w:lvl w:ilvl="0">
      <w:start w:val="1"/>
      <w:numFmt w:val="decimal"/>
      <w:lvlText w:val="%1."/>
      <w:lvlJc w:val="left"/>
      <w:pPr>
        <w:ind w:left="1080" w:hanging="720"/>
      </w:pPr>
      <w:rPr>
        <w:rFonts w:ascii="Times New Roman" w:hAnsi="Times New Roman" w:cs="Times New Roman"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8"/>
  </w:num>
  <w:num w:numId="2">
    <w:abstractNumId w:val="6"/>
  </w:num>
  <w:num w:numId="3">
    <w:abstractNumId w:val="16"/>
  </w:num>
  <w:num w:numId="4">
    <w:abstractNumId w:val="21"/>
  </w:num>
  <w:num w:numId="5">
    <w:abstractNumId w:val="4"/>
  </w:num>
  <w:num w:numId="6">
    <w:abstractNumId w:val="5"/>
  </w:num>
  <w:num w:numId="7">
    <w:abstractNumId w:val="12"/>
  </w:num>
  <w:num w:numId="8">
    <w:abstractNumId w:val="14"/>
  </w:num>
  <w:num w:numId="9">
    <w:abstractNumId w:val="9"/>
  </w:num>
  <w:num w:numId="10">
    <w:abstractNumId w:val="15"/>
  </w:num>
  <w:num w:numId="11">
    <w:abstractNumId w:val="17"/>
  </w:num>
  <w:num w:numId="12">
    <w:abstractNumId w:val="3"/>
  </w:num>
  <w:num w:numId="13">
    <w:abstractNumId w:val="0"/>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17">
    <w:abstractNumId w:val="19"/>
  </w:num>
  <w:num w:numId="18">
    <w:abstractNumId w:val="10"/>
  </w:num>
  <w:num w:numId="19">
    <w:abstractNumId w:val="18"/>
  </w:num>
  <w:num w:numId="20">
    <w:abstractNumId w:val="7"/>
  </w:num>
  <w:num w:numId="21">
    <w:abstractNumId w:val="22"/>
  </w:num>
  <w:num w:numId="22">
    <w:abstractNumId w:val="2"/>
  </w:num>
  <w:num w:numId="23">
    <w:abstractNumId w:val="11"/>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6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84E"/>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33"/>
    <w:rsid w:val="000F2FF1"/>
    <w:rsid w:val="000F32FF"/>
    <w:rsid w:val="000F3BB0"/>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E27"/>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554"/>
    <w:rsid w:val="001578F5"/>
    <w:rsid w:val="0016044F"/>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CC"/>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59C"/>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D8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B6E"/>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532"/>
    <w:rsid w:val="00253C3C"/>
    <w:rsid w:val="00253DDF"/>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29"/>
    <w:rsid w:val="00283C6E"/>
    <w:rsid w:val="00283D5C"/>
    <w:rsid w:val="00283D6A"/>
    <w:rsid w:val="00284221"/>
    <w:rsid w:val="002847F1"/>
    <w:rsid w:val="00285B02"/>
    <w:rsid w:val="00285E5E"/>
    <w:rsid w:val="002907D9"/>
    <w:rsid w:val="00290850"/>
    <w:rsid w:val="00290E7C"/>
    <w:rsid w:val="00290F12"/>
    <w:rsid w:val="00291DCB"/>
    <w:rsid w:val="0029216D"/>
    <w:rsid w:val="002926A1"/>
    <w:rsid w:val="00292846"/>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81"/>
    <w:rsid w:val="002C4AE8"/>
    <w:rsid w:val="002C5249"/>
    <w:rsid w:val="002C52C2"/>
    <w:rsid w:val="002C53E8"/>
    <w:rsid w:val="002C5826"/>
    <w:rsid w:val="002C590C"/>
    <w:rsid w:val="002C5FF7"/>
    <w:rsid w:val="002C65B9"/>
    <w:rsid w:val="002C7383"/>
    <w:rsid w:val="002D0867"/>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E69"/>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6B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4DCA"/>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27E"/>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95"/>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084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1C3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55C"/>
    <w:rsid w:val="004C606C"/>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8CE"/>
    <w:rsid w:val="005269B3"/>
    <w:rsid w:val="00526D2D"/>
    <w:rsid w:val="005273B1"/>
    <w:rsid w:val="00527D50"/>
    <w:rsid w:val="00530103"/>
    <w:rsid w:val="00530428"/>
    <w:rsid w:val="00530629"/>
    <w:rsid w:val="00530BB3"/>
    <w:rsid w:val="00530EE6"/>
    <w:rsid w:val="00530FFF"/>
    <w:rsid w:val="005311C6"/>
    <w:rsid w:val="005315A7"/>
    <w:rsid w:val="005321FB"/>
    <w:rsid w:val="0053254A"/>
    <w:rsid w:val="005332CF"/>
    <w:rsid w:val="005334CF"/>
    <w:rsid w:val="00533865"/>
    <w:rsid w:val="00533C4A"/>
    <w:rsid w:val="005346BB"/>
    <w:rsid w:val="00535763"/>
    <w:rsid w:val="005357BB"/>
    <w:rsid w:val="005375F2"/>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22B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416"/>
    <w:rsid w:val="00575DFE"/>
    <w:rsid w:val="005769FF"/>
    <w:rsid w:val="0057745D"/>
    <w:rsid w:val="00577925"/>
    <w:rsid w:val="00577A72"/>
    <w:rsid w:val="005806D2"/>
    <w:rsid w:val="00580EC9"/>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C97"/>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0E2"/>
    <w:rsid w:val="005D46A9"/>
    <w:rsid w:val="005D4AB8"/>
    <w:rsid w:val="005D511B"/>
    <w:rsid w:val="005D5986"/>
    <w:rsid w:val="005D5B36"/>
    <w:rsid w:val="005D5E51"/>
    <w:rsid w:val="005D5FBB"/>
    <w:rsid w:val="005D6204"/>
    <w:rsid w:val="005D65CB"/>
    <w:rsid w:val="005D6908"/>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BE6"/>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5656A"/>
    <w:rsid w:val="00660F6D"/>
    <w:rsid w:val="006616CE"/>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23A"/>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4F8"/>
    <w:rsid w:val="006B257C"/>
    <w:rsid w:val="006B30B8"/>
    <w:rsid w:val="006B35FA"/>
    <w:rsid w:val="006B3B0C"/>
    <w:rsid w:val="006B3FBF"/>
    <w:rsid w:val="006B4557"/>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F05"/>
    <w:rsid w:val="006E3394"/>
    <w:rsid w:val="006E37B2"/>
    <w:rsid w:val="006E5188"/>
    <w:rsid w:val="006E533D"/>
    <w:rsid w:val="006E5F25"/>
    <w:rsid w:val="006E661B"/>
    <w:rsid w:val="006E6883"/>
    <w:rsid w:val="006E75C7"/>
    <w:rsid w:val="006E7679"/>
    <w:rsid w:val="006F22F1"/>
    <w:rsid w:val="006F2478"/>
    <w:rsid w:val="006F2F71"/>
    <w:rsid w:val="006F42FF"/>
    <w:rsid w:val="006F4380"/>
    <w:rsid w:val="006F442A"/>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4EA5"/>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A2"/>
    <w:rsid w:val="00726D3A"/>
    <w:rsid w:val="00726E9F"/>
    <w:rsid w:val="007270DC"/>
    <w:rsid w:val="00727CEA"/>
    <w:rsid w:val="007317B5"/>
    <w:rsid w:val="0073210C"/>
    <w:rsid w:val="007321DE"/>
    <w:rsid w:val="0073238A"/>
    <w:rsid w:val="00732BC3"/>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3C22"/>
    <w:rsid w:val="007740AD"/>
    <w:rsid w:val="00774AA5"/>
    <w:rsid w:val="0077554C"/>
    <w:rsid w:val="00775B59"/>
    <w:rsid w:val="00775FC3"/>
    <w:rsid w:val="007763E1"/>
    <w:rsid w:val="00777670"/>
    <w:rsid w:val="00777DC5"/>
    <w:rsid w:val="00780F8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61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7F7167"/>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CA1"/>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DA4"/>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A49"/>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2EE"/>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FE7"/>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3E8"/>
    <w:rsid w:val="00980D68"/>
    <w:rsid w:val="00980E94"/>
    <w:rsid w:val="0098179C"/>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A9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47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987"/>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796"/>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FC"/>
    <w:rsid w:val="00A62C51"/>
    <w:rsid w:val="00A63571"/>
    <w:rsid w:val="00A637A9"/>
    <w:rsid w:val="00A6389B"/>
    <w:rsid w:val="00A63C55"/>
    <w:rsid w:val="00A63C9A"/>
    <w:rsid w:val="00A64641"/>
    <w:rsid w:val="00A646E1"/>
    <w:rsid w:val="00A649F1"/>
    <w:rsid w:val="00A6570E"/>
    <w:rsid w:val="00A65A55"/>
    <w:rsid w:val="00A65B5C"/>
    <w:rsid w:val="00A65CD9"/>
    <w:rsid w:val="00A6625B"/>
    <w:rsid w:val="00A67567"/>
    <w:rsid w:val="00A675F3"/>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3753"/>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3F30"/>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75F"/>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726"/>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73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DFB"/>
    <w:rsid w:val="00C441D7"/>
    <w:rsid w:val="00C4463D"/>
    <w:rsid w:val="00C447D2"/>
    <w:rsid w:val="00C46663"/>
    <w:rsid w:val="00C468E9"/>
    <w:rsid w:val="00C47599"/>
    <w:rsid w:val="00C476FC"/>
    <w:rsid w:val="00C477E1"/>
    <w:rsid w:val="00C47CE7"/>
    <w:rsid w:val="00C47D5C"/>
    <w:rsid w:val="00C504F9"/>
    <w:rsid w:val="00C50B8F"/>
    <w:rsid w:val="00C515B6"/>
    <w:rsid w:val="00C52086"/>
    <w:rsid w:val="00C52854"/>
    <w:rsid w:val="00C52A24"/>
    <w:rsid w:val="00C544C8"/>
    <w:rsid w:val="00C54574"/>
    <w:rsid w:val="00C548EF"/>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8F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3A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C11"/>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2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941"/>
    <w:rsid w:val="00D20B5F"/>
    <w:rsid w:val="00D22226"/>
    <w:rsid w:val="00D22664"/>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6EB"/>
    <w:rsid w:val="00D4094C"/>
    <w:rsid w:val="00D40BD6"/>
    <w:rsid w:val="00D40E98"/>
    <w:rsid w:val="00D41091"/>
    <w:rsid w:val="00D4126D"/>
    <w:rsid w:val="00D4135B"/>
    <w:rsid w:val="00D41480"/>
    <w:rsid w:val="00D41BC8"/>
    <w:rsid w:val="00D41D77"/>
    <w:rsid w:val="00D42637"/>
    <w:rsid w:val="00D4291E"/>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B13"/>
    <w:rsid w:val="00D56E36"/>
    <w:rsid w:val="00D5753E"/>
    <w:rsid w:val="00D5779B"/>
    <w:rsid w:val="00D60217"/>
    <w:rsid w:val="00D60271"/>
    <w:rsid w:val="00D60623"/>
    <w:rsid w:val="00D60E01"/>
    <w:rsid w:val="00D611AB"/>
    <w:rsid w:val="00D61620"/>
    <w:rsid w:val="00D61638"/>
    <w:rsid w:val="00D62793"/>
    <w:rsid w:val="00D62B64"/>
    <w:rsid w:val="00D65A86"/>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75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594"/>
    <w:rsid w:val="00DD2736"/>
    <w:rsid w:val="00DD2A10"/>
    <w:rsid w:val="00DD2ADA"/>
    <w:rsid w:val="00DD2E82"/>
    <w:rsid w:val="00DD314D"/>
    <w:rsid w:val="00DD37E7"/>
    <w:rsid w:val="00DD39A8"/>
    <w:rsid w:val="00DD3A9B"/>
    <w:rsid w:val="00DD47C8"/>
    <w:rsid w:val="00DD5A6E"/>
    <w:rsid w:val="00DD5EB4"/>
    <w:rsid w:val="00DD6064"/>
    <w:rsid w:val="00DD6138"/>
    <w:rsid w:val="00DD6240"/>
    <w:rsid w:val="00DD649E"/>
    <w:rsid w:val="00DD65A3"/>
    <w:rsid w:val="00DD7697"/>
    <w:rsid w:val="00DD772F"/>
    <w:rsid w:val="00DD7C5E"/>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48A"/>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06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EC7"/>
    <w:rsid w:val="00E270AB"/>
    <w:rsid w:val="00E27A96"/>
    <w:rsid w:val="00E30102"/>
    <w:rsid w:val="00E30A51"/>
    <w:rsid w:val="00E30EE4"/>
    <w:rsid w:val="00E30F82"/>
    <w:rsid w:val="00E32664"/>
    <w:rsid w:val="00E32AD3"/>
    <w:rsid w:val="00E32C8E"/>
    <w:rsid w:val="00E33261"/>
    <w:rsid w:val="00E345D2"/>
    <w:rsid w:val="00E347D3"/>
    <w:rsid w:val="00E355F1"/>
    <w:rsid w:val="00E3566E"/>
    <w:rsid w:val="00E3567D"/>
    <w:rsid w:val="00E3573C"/>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BB8"/>
    <w:rsid w:val="00E57702"/>
    <w:rsid w:val="00E577C7"/>
    <w:rsid w:val="00E6008D"/>
    <w:rsid w:val="00E6018F"/>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2DA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23A"/>
    <w:rsid w:val="00EB23E7"/>
    <w:rsid w:val="00EB3280"/>
    <w:rsid w:val="00EB33BE"/>
    <w:rsid w:val="00EB35C1"/>
    <w:rsid w:val="00EB3686"/>
    <w:rsid w:val="00EB381D"/>
    <w:rsid w:val="00EB444B"/>
    <w:rsid w:val="00EB4CA8"/>
    <w:rsid w:val="00EB4E31"/>
    <w:rsid w:val="00EB5160"/>
    <w:rsid w:val="00EB58C7"/>
    <w:rsid w:val="00EB593D"/>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46B"/>
    <w:rsid w:val="00EE6920"/>
    <w:rsid w:val="00EE6E84"/>
    <w:rsid w:val="00EE7654"/>
    <w:rsid w:val="00EE7BB6"/>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25EF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45F6"/>
  <w15:chartTrackingRefBased/>
  <w15:docId w15:val="{93DBD556-54DB-4E52-8541-6A6424A6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uiPriority w:val="9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uiPriority w:val="9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uiPriority w:val="9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uiPriority w:val="9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99"/>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uiPriority w:val="99"/>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uiPriority w:val="99"/>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uiPriority w:val="99"/>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uiPriority w:val="99"/>
    <w:rsid w:val="006E5F25"/>
    <w:rPr>
      <w:rFonts w:cs="Times New Roman"/>
    </w:rPr>
  </w:style>
  <w:style w:type="paragraph" w:styleId="Pagrindiniotekstotrauka3">
    <w:name w:val="Body Text Indent 3"/>
    <w:basedOn w:val="prastasis"/>
    <w:link w:val="Pagrindiniotekstotrauka3Diagrama2"/>
    <w:uiPriority w:val="99"/>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uiPriority w:val="99"/>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uiPriority w:val="99"/>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uiPriority w:val="99"/>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uiPriority w:val="99"/>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uiPriority w:val="99"/>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uiPriority w:val="99"/>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uiPriority w:val="34"/>
    <w:qFormat/>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uiPriority w:val="99"/>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13"/>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rsid w:val="006E5F25"/>
  </w:style>
  <w:style w:type="character" w:customStyle="1" w:styleId="t489">
    <w:name w:val="t489"/>
    <w:rsid w:val="006E5F25"/>
  </w:style>
  <w:style w:type="character" w:customStyle="1" w:styleId="t490">
    <w:name w:val="t490"/>
    <w:rsid w:val="006E5F25"/>
  </w:style>
  <w:style w:type="character" w:customStyle="1" w:styleId="t491">
    <w:name w:val="t491"/>
    <w:rsid w:val="006E5F25"/>
  </w:style>
  <w:style w:type="character" w:customStyle="1" w:styleId="t492">
    <w:name w:val="t492"/>
    <w:rsid w:val="006E5F25"/>
  </w:style>
  <w:style w:type="character" w:customStyle="1" w:styleId="t493">
    <w:name w:val="t493"/>
    <w:rsid w:val="006E5F25"/>
  </w:style>
  <w:style w:type="character" w:customStyle="1" w:styleId="t494">
    <w:name w:val="t494"/>
    <w:rsid w:val="006E5F25"/>
  </w:style>
  <w:style w:type="character" w:customStyle="1" w:styleId="t495">
    <w:name w:val="t495"/>
    <w:rsid w:val="006E5F25"/>
  </w:style>
  <w:style w:type="character" w:customStyle="1" w:styleId="t496">
    <w:name w:val="t496"/>
    <w:rsid w:val="006E5F25"/>
  </w:style>
  <w:style w:type="character" w:customStyle="1" w:styleId="t497">
    <w:name w:val="t497"/>
    <w:rsid w:val="006E5F25"/>
  </w:style>
  <w:style w:type="character" w:customStyle="1" w:styleId="t498">
    <w:name w:val="t498"/>
    <w:rsid w:val="006E5F25"/>
  </w:style>
  <w:style w:type="character" w:customStyle="1" w:styleId="t499">
    <w:name w:val="t499"/>
    <w:rsid w:val="006E5F25"/>
  </w:style>
  <w:style w:type="character" w:customStyle="1" w:styleId="t500">
    <w:name w:val="t500"/>
    <w:rsid w:val="006E5F25"/>
  </w:style>
  <w:style w:type="character" w:customStyle="1" w:styleId="t501">
    <w:name w:val="t501"/>
    <w:rsid w:val="006E5F25"/>
  </w:style>
  <w:style w:type="character" w:customStyle="1" w:styleId="t502">
    <w:name w:val="t502"/>
    <w:rsid w:val="006E5F25"/>
  </w:style>
  <w:style w:type="character" w:customStyle="1" w:styleId="t503">
    <w:name w:val="t503"/>
    <w:rsid w:val="006E5F25"/>
  </w:style>
  <w:style w:type="character" w:customStyle="1" w:styleId="t504">
    <w:name w:val="t504"/>
    <w:rsid w:val="006E5F25"/>
  </w:style>
  <w:style w:type="character" w:customStyle="1" w:styleId="t505">
    <w:name w:val="t505"/>
    <w:rsid w:val="006E5F25"/>
  </w:style>
  <w:style w:type="character" w:customStyle="1" w:styleId="t506">
    <w:name w:val="t506"/>
    <w:rsid w:val="006E5F25"/>
  </w:style>
  <w:style w:type="character" w:customStyle="1" w:styleId="t507">
    <w:name w:val="t507"/>
    <w:rsid w:val="006E5F25"/>
  </w:style>
  <w:style w:type="character" w:customStyle="1" w:styleId="t508">
    <w:name w:val="t508"/>
    <w:rsid w:val="006E5F25"/>
  </w:style>
  <w:style w:type="character" w:customStyle="1" w:styleId="t509">
    <w:name w:val="t509"/>
    <w:rsid w:val="006E5F25"/>
  </w:style>
  <w:style w:type="character" w:customStyle="1" w:styleId="t510">
    <w:name w:val="t510"/>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rsid w:val="006E5F25"/>
  </w:style>
  <w:style w:type="character" w:customStyle="1" w:styleId="t420">
    <w:name w:val="t420"/>
    <w:rsid w:val="006E5F25"/>
  </w:style>
  <w:style w:type="character" w:customStyle="1" w:styleId="t421">
    <w:name w:val="t421"/>
    <w:rsid w:val="006E5F25"/>
  </w:style>
  <w:style w:type="character" w:customStyle="1" w:styleId="t422">
    <w:name w:val="t422"/>
    <w:rsid w:val="006E5F25"/>
  </w:style>
  <w:style w:type="character" w:customStyle="1" w:styleId="t423">
    <w:name w:val="t423"/>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uiPriority w:val="99"/>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uiPriority w:val="99"/>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14"/>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uiPriority w:val="99"/>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15"/>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uiPriority w:val="99"/>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16"/>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uiPriority w:val="99"/>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uiPriority w:val="99"/>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i">
    <w:name w:val="pavadinimai"/>
    <w:basedOn w:val="prastasis"/>
    <w:rsid w:val="00DB675D"/>
    <w:pPr>
      <w:spacing w:before="360" w:after="240" w:line="240" w:lineRule="auto"/>
      <w:jc w:val="center"/>
    </w:pPr>
    <w:rPr>
      <w:rFonts w:ascii="Times New Roman" w:eastAsia="Calibri" w:hAnsi="Times New Roman" w:cs="Times New Roman"/>
      <w:b/>
      <w:sz w:val="24"/>
      <w:szCs w:val="24"/>
      <w:lang w:eastAsia="en-US"/>
    </w:rPr>
  </w:style>
  <w:style w:type="numbering" w:customStyle="1" w:styleId="Sraonra4">
    <w:name w:val="Sąrašo nėra4"/>
    <w:next w:val="Sraonra"/>
    <w:uiPriority w:val="99"/>
    <w:semiHidden/>
    <w:unhideWhenUsed/>
    <w:rsid w:val="002D0867"/>
  </w:style>
  <w:style w:type="table" w:customStyle="1" w:styleId="TableNormal1">
    <w:name w:val="Table Normal1"/>
    <w:rsid w:val="002D086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2D08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2D086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t487">
    <w:name w:val="t487"/>
    <w:basedOn w:val="Numatytasispastraiposriftas"/>
    <w:rsid w:val="002D0867"/>
  </w:style>
  <w:style w:type="paragraph" w:customStyle="1" w:styleId="CharChar1DiagramaDiagrama">
    <w:name w:val="Char Char1 Diagrama Diagrama"/>
    <w:basedOn w:val="prastasis"/>
    <w:uiPriority w:val="99"/>
    <w:rsid w:val="002D0867"/>
    <w:pPr>
      <w:spacing w:line="240" w:lineRule="exact"/>
    </w:pPr>
    <w:rPr>
      <w:rFonts w:ascii="Tahoma" w:eastAsia="Calibri" w:hAnsi="Tahoma" w:cs="Times New Roman"/>
      <w:sz w:val="20"/>
      <w:szCs w:val="20"/>
      <w:lang w:val="en-US" w:eastAsia="en-US"/>
    </w:rPr>
  </w:style>
  <w:style w:type="numbering" w:customStyle="1" w:styleId="Sraonra12">
    <w:name w:val="Sąrašo nėra12"/>
    <w:next w:val="Sraonra"/>
    <w:uiPriority w:val="99"/>
    <w:semiHidden/>
    <w:unhideWhenUsed/>
    <w:rsid w:val="002D0867"/>
  </w:style>
  <w:style w:type="character" w:customStyle="1" w:styleId="t429">
    <w:name w:val="t429"/>
    <w:basedOn w:val="Numatytasispastraiposriftas"/>
    <w:rsid w:val="002D0867"/>
  </w:style>
  <w:style w:type="character" w:customStyle="1" w:styleId="t430">
    <w:name w:val="t430"/>
    <w:basedOn w:val="Numatytasispastraiposriftas"/>
    <w:rsid w:val="002D0867"/>
  </w:style>
  <w:style w:type="character" w:customStyle="1" w:styleId="t431">
    <w:name w:val="t431"/>
    <w:basedOn w:val="Numatytasispastraiposriftas"/>
    <w:rsid w:val="002D0867"/>
  </w:style>
  <w:style w:type="character" w:customStyle="1" w:styleId="t432">
    <w:name w:val="t432"/>
    <w:basedOn w:val="Numatytasispastraiposriftas"/>
    <w:rsid w:val="002D0867"/>
  </w:style>
  <w:style w:type="character" w:customStyle="1" w:styleId="t433">
    <w:name w:val="t433"/>
    <w:basedOn w:val="Numatytasispastraiposriftas"/>
    <w:rsid w:val="002D0867"/>
  </w:style>
  <w:style w:type="character" w:customStyle="1" w:styleId="t434">
    <w:name w:val="t434"/>
    <w:basedOn w:val="Numatytasispastraiposriftas"/>
    <w:rsid w:val="002D0867"/>
  </w:style>
  <w:style w:type="character" w:customStyle="1" w:styleId="t435">
    <w:name w:val="t435"/>
    <w:basedOn w:val="Numatytasispastraiposriftas"/>
    <w:rsid w:val="002D0867"/>
  </w:style>
  <w:style w:type="character" w:customStyle="1" w:styleId="t436">
    <w:name w:val="t436"/>
    <w:basedOn w:val="Numatytasispastraiposriftas"/>
    <w:rsid w:val="002D0867"/>
  </w:style>
  <w:style w:type="character" w:customStyle="1" w:styleId="t437">
    <w:name w:val="t437"/>
    <w:basedOn w:val="Numatytasispastraiposriftas"/>
    <w:rsid w:val="002D0867"/>
  </w:style>
  <w:style w:type="character" w:customStyle="1" w:styleId="t424">
    <w:name w:val="t424"/>
    <w:basedOn w:val="Numatytasispastraiposriftas"/>
    <w:rsid w:val="002D0867"/>
  </w:style>
  <w:style w:type="paragraph" w:customStyle="1" w:styleId="Style6">
    <w:name w:val="Style6"/>
    <w:basedOn w:val="prastasis"/>
    <w:uiPriority w:val="99"/>
    <w:rsid w:val="002D086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2D0867"/>
    <w:pPr>
      <w:widowControl w:val="0"/>
      <w:autoSpaceDE w:val="0"/>
      <w:autoSpaceDN w:val="0"/>
      <w:adjustRightInd w:val="0"/>
      <w:spacing w:after="0" w:line="416" w:lineRule="exact"/>
      <w:ind w:firstLine="355"/>
      <w:jc w:val="both"/>
    </w:pPr>
    <w:rPr>
      <w:rFonts w:ascii="Times New Roman" w:eastAsia="Times New Roman" w:hAnsi="Times New Roman" w:cs="Times New Roman"/>
      <w:sz w:val="24"/>
      <w:szCs w:val="24"/>
    </w:rPr>
  </w:style>
  <w:style w:type="character" w:customStyle="1" w:styleId="FontStyle22">
    <w:name w:val="Font Style22"/>
    <w:uiPriority w:val="99"/>
    <w:rsid w:val="002D0867"/>
    <w:rPr>
      <w:rFonts w:ascii="Times New Roman" w:hAnsi="Times New Roman"/>
      <w:b/>
      <w:sz w:val="22"/>
    </w:rPr>
  </w:style>
  <w:style w:type="character" w:customStyle="1" w:styleId="t50">
    <w:name w:val="t50"/>
    <w:basedOn w:val="Numatytasispastraiposriftas"/>
    <w:rsid w:val="002D0867"/>
  </w:style>
  <w:style w:type="table" w:customStyle="1" w:styleId="Lentelstinklelis5">
    <w:name w:val="Lentelės tinklelis5"/>
    <w:basedOn w:val="prastojilentel"/>
    <w:next w:val="Lentelstinklelis"/>
    <w:uiPriority w:val="99"/>
    <w:rsid w:val="002D08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uiPriority w:val="99"/>
    <w:rsid w:val="002D086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harChar1DiagramaDiagrama2">
    <w:name w:val="Char Char1 Diagrama Diagrama2"/>
    <w:basedOn w:val="prastasis"/>
    <w:uiPriority w:val="99"/>
    <w:rsid w:val="002D0867"/>
    <w:pPr>
      <w:spacing w:line="240" w:lineRule="exact"/>
    </w:pPr>
    <w:rPr>
      <w:rFonts w:ascii="Tahoma" w:eastAsia="Times New Roman" w:hAnsi="Tahoma" w:cs="Tahoma"/>
      <w:sz w:val="20"/>
      <w:szCs w:val="20"/>
      <w:lang w:val="en-US" w:eastAsia="en-US"/>
    </w:rPr>
  </w:style>
  <w:style w:type="character" w:customStyle="1" w:styleId="FontStyle12">
    <w:name w:val="Font Style12"/>
    <w:uiPriority w:val="99"/>
    <w:rsid w:val="002D0867"/>
    <w:rPr>
      <w:rFonts w:ascii="Times New Roman" w:hAnsi="Times New Roman"/>
      <w:sz w:val="20"/>
    </w:rPr>
  </w:style>
  <w:style w:type="paragraph" w:styleId="Sraas2">
    <w:name w:val="List 2"/>
    <w:basedOn w:val="prastasis"/>
    <w:uiPriority w:val="99"/>
    <w:rsid w:val="002D0867"/>
    <w:pPr>
      <w:widowControl w:val="0"/>
      <w:autoSpaceDE w:val="0"/>
      <w:autoSpaceDN w:val="0"/>
      <w:adjustRightInd w:val="0"/>
      <w:spacing w:after="0" w:line="240" w:lineRule="auto"/>
      <w:ind w:left="566" w:hanging="283"/>
    </w:pPr>
    <w:rPr>
      <w:rFonts w:ascii="Arial" w:eastAsia="Times New Roman" w:hAnsi="Arial" w:cs="Arial"/>
      <w:sz w:val="20"/>
      <w:szCs w:val="24"/>
    </w:rPr>
  </w:style>
  <w:style w:type="paragraph" w:styleId="Sraas3">
    <w:name w:val="List 3"/>
    <w:basedOn w:val="prastasis"/>
    <w:uiPriority w:val="99"/>
    <w:rsid w:val="002D0867"/>
    <w:pPr>
      <w:widowControl w:val="0"/>
      <w:autoSpaceDE w:val="0"/>
      <w:autoSpaceDN w:val="0"/>
      <w:adjustRightInd w:val="0"/>
      <w:spacing w:after="0" w:line="240" w:lineRule="auto"/>
      <w:ind w:left="849" w:hanging="283"/>
    </w:pPr>
    <w:rPr>
      <w:rFonts w:ascii="Arial" w:eastAsia="Times New Roman" w:hAnsi="Arial" w:cs="Arial"/>
      <w:sz w:val="20"/>
      <w:szCs w:val="24"/>
    </w:rPr>
  </w:style>
  <w:style w:type="paragraph" w:styleId="Sraas4">
    <w:name w:val="List 4"/>
    <w:basedOn w:val="prastasis"/>
    <w:uiPriority w:val="99"/>
    <w:rsid w:val="002D0867"/>
    <w:pPr>
      <w:widowControl w:val="0"/>
      <w:autoSpaceDE w:val="0"/>
      <w:autoSpaceDN w:val="0"/>
      <w:adjustRightInd w:val="0"/>
      <w:spacing w:after="0" w:line="240" w:lineRule="auto"/>
      <w:ind w:left="1132" w:hanging="283"/>
    </w:pPr>
    <w:rPr>
      <w:rFonts w:ascii="Arial" w:eastAsia="Times New Roman" w:hAnsi="Arial" w:cs="Arial"/>
      <w:sz w:val="20"/>
      <w:szCs w:val="24"/>
    </w:rPr>
  </w:style>
  <w:style w:type="paragraph" w:styleId="prastojitrauka">
    <w:name w:val="Normal Indent"/>
    <w:basedOn w:val="prastasis"/>
    <w:uiPriority w:val="99"/>
    <w:rsid w:val="002D0867"/>
    <w:pPr>
      <w:widowControl w:val="0"/>
      <w:autoSpaceDE w:val="0"/>
      <w:autoSpaceDN w:val="0"/>
      <w:adjustRightInd w:val="0"/>
      <w:spacing w:after="0" w:line="240" w:lineRule="auto"/>
      <w:ind w:left="1296" w:firstLine="720"/>
    </w:pPr>
    <w:rPr>
      <w:rFonts w:ascii="Arial" w:eastAsia="Times New Roman" w:hAnsi="Arial" w:cs="Arial"/>
      <w:sz w:val="20"/>
      <w:szCs w:val="24"/>
    </w:rPr>
  </w:style>
  <w:style w:type="paragraph" w:styleId="Pagrindiniotekstopirmatrauka">
    <w:name w:val="Body Text First Indent"/>
    <w:basedOn w:val="Pagrindinistekstas"/>
    <w:link w:val="PagrindiniotekstopirmatraukaDiagrama"/>
    <w:uiPriority w:val="99"/>
    <w:rsid w:val="002D0867"/>
    <w:pPr>
      <w:widowControl w:val="0"/>
      <w:autoSpaceDE w:val="0"/>
      <w:autoSpaceDN w:val="0"/>
      <w:adjustRightInd w:val="0"/>
      <w:spacing w:after="120" w:line="240" w:lineRule="auto"/>
      <w:ind w:firstLine="210"/>
      <w:jc w:val="left"/>
    </w:pPr>
    <w:rPr>
      <w:rFonts w:ascii="Arial" w:eastAsia="Calibri" w:hAnsi="Arial" w:cs="Arial"/>
      <w:sz w:val="20"/>
      <w:szCs w:val="24"/>
    </w:rPr>
  </w:style>
  <w:style w:type="character" w:customStyle="1" w:styleId="PagrindiniotekstopirmatraukaDiagrama">
    <w:name w:val="Pagrindinio teksto pirma įtrauka Diagrama"/>
    <w:basedOn w:val="PagrindinistekstasDiagrama"/>
    <w:link w:val="Pagrindiniotekstopirmatrauka"/>
    <w:uiPriority w:val="99"/>
    <w:rsid w:val="002D0867"/>
    <w:rPr>
      <w:rFonts w:ascii="Arial" w:eastAsia="Calibri" w:hAnsi="Arial" w:cs="Arial"/>
      <w:sz w:val="20"/>
      <w:szCs w:val="24"/>
      <w:lang w:eastAsia="en-US"/>
    </w:rPr>
  </w:style>
  <w:style w:type="paragraph" w:styleId="Pagrindiniotekstopirmatrauka2">
    <w:name w:val="Body Text First Indent 2"/>
    <w:basedOn w:val="Pagrindiniotekstotrauka"/>
    <w:link w:val="Pagrindiniotekstopirmatrauka2Diagrama"/>
    <w:uiPriority w:val="99"/>
    <w:rsid w:val="002D0867"/>
    <w:pPr>
      <w:widowControl w:val="0"/>
      <w:autoSpaceDE w:val="0"/>
      <w:autoSpaceDN w:val="0"/>
      <w:adjustRightInd w:val="0"/>
      <w:spacing w:after="120"/>
      <w:ind w:left="283" w:firstLine="210"/>
    </w:pPr>
    <w:rPr>
      <w:rFonts w:ascii="Arial" w:eastAsia="Calibri" w:hAnsi="Arial"/>
      <w:i w:val="0"/>
      <w:szCs w:val="24"/>
      <w:lang w:eastAsia="lt-LT"/>
    </w:rPr>
  </w:style>
  <w:style w:type="character" w:customStyle="1" w:styleId="Pagrindiniotekstopirmatrauka2Diagrama">
    <w:name w:val="Pagrindinio teksto pirma įtrauka 2 Diagrama"/>
    <w:basedOn w:val="PagrindiniotekstotraukaDiagrama1"/>
    <w:link w:val="Pagrindiniotekstopirmatrauka2"/>
    <w:uiPriority w:val="99"/>
    <w:rsid w:val="002D0867"/>
    <w:rPr>
      <w:rFonts w:ascii="Arial" w:eastAsia="Calibri" w:hAnsi="Arial" w:cs="Times New Roman"/>
      <w:i w:val="0"/>
      <w:sz w:val="24"/>
      <w:szCs w:val="24"/>
      <w:lang w:eastAsia="en-US"/>
    </w:rPr>
  </w:style>
  <w:style w:type="character" w:customStyle="1" w:styleId="EndnoteTextChar">
    <w:name w:val="Endnote Text Char"/>
    <w:uiPriority w:val="99"/>
    <w:semiHidden/>
    <w:locked/>
    <w:rsid w:val="002D0867"/>
    <w:rPr>
      <w:rFonts w:ascii="Arial" w:hAnsi="Arial" w:cs="Arial"/>
      <w:sz w:val="20"/>
      <w:szCs w:val="20"/>
    </w:rPr>
  </w:style>
  <w:style w:type="character" w:customStyle="1" w:styleId="DokumentoinaostekstasDiagrama1">
    <w:name w:val="Dokumento išnašos tekstas Diagrama1"/>
    <w:uiPriority w:val="99"/>
    <w:locked/>
    <w:rsid w:val="002D0867"/>
    <w:rPr>
      <w:rFonts w:ascii="Calibri" w:eastAsia="Calibri" w:hAnsi="Calibri"/>
      <w:lang w:val="x-none" w:eastAsia="x-none"/>
    </w:rPr>
  </w:style>
  <w:style w:type="paragraph" w:customStyle="1" w:styleId="Sraopastraipa1">
    <w:name w:val="Sąrašo pastraipa1"/>
    <w:basedOn w:val="prastasis"/>
    <w:uiPriority w:val="99"/>
    <w:rsid w:val="002D0867"/>
    <w:pPr>
      <w:spacing w:after="200"/>
      <w:ind w:left="720"/>
      <w:contextualSpacing/>
    </w:pPr>
    <w:rPr>
      <w:rFonts w:ascii="Calibri" w:eastAsia="Times New Roman" w:hAnsi="Calibri" w:cs="Times New Roman"/>
      <w:sz w:val="22"/>
      <w:szCs w:val="22"/>
      <w:lang w:eastAsia="en-US"/>
    </w:rPr>
  </w:style>
  <w:style w:type="character" w:customStyle="1" w:styleId="EmailStyle2061">
    <w:name w:val="EmailStyle2061"/>
    <w:uiPriority w:val="99"/>
    <w:rsid w:val="002D0867"/>
    <w:rPr>
      <w:rFonts w:ascii="Arial" w:hAnsi="Arial"/>
      <w:color w:val="000080"/>
      <w:sz w:val="20"/>
    </w:rPr>
  </w:style>
  <w:style w:type="paragraph" w:customStyle="1" w:styleId="DefaultStyle">
    <w:name w:val="Default Style"/>
    <w:uiPriority w:val="99"/>
    <w:rsid w:val="002D0867"/>
    <w:pPr>
      <w:widowControl w:val="0"/>
      <w:suppressAutoHyphens/>
      <w:spacing w:line="259" w:lineRule="auto"/>
    </w:pPr>
    <w:rPr>
      <w:rFonts w:ascii="Times New Roman" w:eastAsia="Calibri" w:hAnsi="Times New Roman" w:cs="Times New Roman"/>
      <w:sz w:val="24"/>
      <w:szCs w:val="24"/>
      <w:lang w:val="en-US" w:eastAsia="en-US"/>
    </w:rPr>
  </w:style>
  <w:style w:type="paragraph" w:customStyle="1" w:styleId="Antrat10">
    <w:name w:val="Antraštė_1"/>
    <w:basedOn w:val="prastasis"/>
    <w:rsid w:val="002D0867"/>
    <w:pPr>
      <w:suppressAutoHyphens/>
      <w:spacing w:after="0" w:line="240" w:lineRule="auto"/>
      <w:jc w:val="both"/>
    </w:pPr>
    <w:rPr>
      <w:rFonts w:ascii="Times New Roman" w:eastAsia="Times New Roman" w:hAnsi="Times New Roman" w:cs="Calibri"/>
      <w:i/>
      <w:sz w:val="24"/>
      <w:szCs w:val="20"/>
      <w:lang w:eastAsia="ar-SA"/>
    </w:rPr>
  </w:style>
  <w:style w:type="paragraph" w:customStyle="1" w:styleId="Pagrindiniotekstotrauka21">
    <w:name w:val="Pagrindinio teksto įtrauka 21"/>
    <w:basedOn w:val="prastasis"/>
    <w:rsid w:val="002D0867"/>
    <w:pPr>
      <w:suppressAutoHyphens/>
      <w:spacing w:after="0" w:line="240" w:lineRule="auto"/>
      <w:ind w:firstLine="720"/>
      <w:jc w:val="both"/>
    </w:pPr>
    <w:rPr>
      <w:rFonts w:ascii="Times New Roman" w:eastAsia="Times New Roman" w:hAnsi="Times New Roman" w:cs="Calibri"/>
      <w:sz w:val="24"/>
      <w:szCs w:val="20"/>
      <w:lang w:eastAsia="ar-SA"/>
    </w:rPr>
  </w:style>
  <w:style w:type="paragraph" w:customStyle="1" w:styleId="Pagrindiniotekstotrauka31">
    <w:name w:val="Pagrindinio teksto įtrauka 31"/>
    <w:basedOn w:val="prastasis"/>
    <w:rsid w:val="002D0867"/>
    <w:pPr>
      <w:suppressAutoHyphens/>
      <w:spacing w:after="0" w:line="240" w:lineRule="auto"/>
      <w:ind w:left="426" w:hanging="426"/>
      <w:jc w:val="both"/>
    </w:pPr>
    <w:rPr>
      <w:rFonts w:ascii="Times New Roman" w:eastAsia="Times New Roman" w:hAnsi="Times New Roman" w:cs="Calibri"/>
      <w:sz w:val="24"/>
      <w:szCs w:val="20"/>
      <w:lang w:eastAsia="ar-SA"/>
    </w:rPr>
  </w:style>
  <w:style w:type="paragraph" w:customStyle="1" w:styleId="Pagrindinistekstas310">
    <w:name w:val="Pagrindinis tekstas 31"/>
    <w:basedOn w:val="prastasis"/>
    <w:rsid w:val="002D0867"/>
    <w:pPr>
      <w:suppressAutoHyphens/>
      <w:spacing w:after="120" w:line="240" w:lineRule="auto"/>
    </w:pPr>
    <w:rPr>
      <w:rFonts w:ascii="Times New Roman" w:eastAsia="Times New Roman" w:hAnsi="Times New Roman" w:cs="Calibri"/>
      <w:sz w:val="16"/>
      <w:szCs w:val="16"/>
      <w:lang w:val="ru-RU" w:eastAsia="ar-SA"/>
    </w:rPr>
  </w:style>
  <w:style w:type="paragraph" w:customStyle="1" w:styleId="Tekstoblokas1">
    <w:name w:val="Teksto blokas1"/>
    <w:basedOn w:val="prastasis"/>
    <w:rsid w:val="002D0867"/>
    <w:pPr>
      <w:suppressAutoHyphens/>
      <w:spacing w:after="0" w:line="240" w:lineRule="auto"/>
      <w:ind w:left="284" w:right="-567" w:hanging="284"/>
    </w:pPr>
    <w:rPr>
      <w:rFonts w:ascii="Times New Roman" w:eastAsia="Times New Roman" w:hAnsi="Times New Roman" w:cs="Calibri"/>
      <w:i/>
      <w:sz w:val="24"/>
      <w:szCs w:val="20"/>
      <w:lang w:eastAsia="ar-SA"/>
    </w:rPr>
  </w:style>
  <w:style w:type="character" w:customStyle="1" w:styleId="t1131">
    <w:name w:val="t1131"/>
    <w:basedOn w:val="Numatytasispastraiposriftas"/>
    <w:rsid w:val="002D0867"/>
  </w:style>
  <w:style w:type="character" w:customStyle="1" w:styleId="t1132">
    <w:name w:val="t1132"/>
    <w:basedOn w:val="Numatytasispastraiposriftas"/>
    <w:rsid w:val="002D0867"/>
  </w:style>
  <w:style w:type="character" w:customStyle="1" w:styleId="t450">
    <w:name w:val="t450"/>
    <w:basedOn w:val="Numatytasispastraiposriftas"/>
    <w:rsid w:val="002D0867"/>
  </w:style>
  <w:style w:type="character" w:customStyle="1" w:styleId="t451">
    <w:name w:val="t451"/>
    <w:basedOn w:val="Numatytasispastraiposriftas"/>
    <w:rsid w:val="002D0867"/>
  </w:style>
  <w:style w:type="character" w:customStyle="1" w:styleId="t452">
    <w:name w:val="t452"/>
    <w:basedOn w:val="Numatytasispastraiposriftas"/>
    <w:rsid w:val="002D0867"/>
  </w:style>
  <w:style w:type="character" w:customStyle="1" w:styleId="t453">
    <w:name w:val="t453"/>
    <w:basedOn w:val="Numatytasispastraiposriftas"/>
    <w:rsid w:val="002D0867"/>
  </w:style>
  <w:style w:type="character" w:customStyle="1" w:styleId="t454">
    <w:name w:val="t454"/>
    <w:basedOn w:val="Numatytasispastraiposriftas"/>
    <w:rsid w:val="002D0867"/>
  </w:style>
  <w:style w:type="character" w:customStyle="1" w:styleId="t455">
    <w:name w:val="t455"/>
    <w:basedOn w:val="Numatytasispastraiposriftas"/>
    <w:rsid w:val="002D0867"/>
  </w:style>
  <w:style w:type="character" w:customStyle="1" w:styleId="t456">
    <w:name w:val="t456"/>
    <w:basedOn w:val="Numatytasispastraiposriftas"/>
    <w:rsid w:val="002D0867"/>
  </w:style>
  <w:style w:type="character" w:customStyle="1" w:styleId="t457">
    <w:name w:val="t457"/>
    <w:basedOn w:val="Numatytasispastraiposriftas"/>
    <w:rsid w:val="002D0867"/>
  </w:style>
  <w:style w:type="character" w:customStyle="1" w:styleId="t458">
    <w:name w:val="t458"/>
    <w:basedOn w:val="Numatytasispastraiposriftas"/>
    <w:rsid w:val="002D0867"/>
  </w:style>
  <w:style w:type="character" w:customStyle="1" w:styleId="t307">
    <w:name w:val="t307"/>
    <w:basedOn w:val="Numatytasispastraiposriftas"/>
    <w:rsid w:val="002D0867"/>
  </w:style>
  <w:style w:type="character" w:customStyle="1" w:styleId="t308">
    <w:name w:val="t308"/>
    <w:basedOn w:val="Numatytasispastraiposriftas"/>
    <w:rsid w:val="002D0867"/>
  </w:style>
  <w:style w:type="character" w:customStyle="1" w:styleId="t309">
    <w:name w:val="t309"/>
    <w:basedOn w:val="Numatytasispastraiposriftas"/>
    <w:rsid w:val="002D0867"/>
  </w:style>
  <w:style w:type="character" w:customStyle="1" w:styleId="t310">
    <w:name w:val="t310"/>
    <w:basedOn w:val="Numatytasispastraiposriftas"/>
    <w:rsid w:val="002D0867"/>
  </w:style>
  <w:style w:type="character" w:customStyle="1" w:styleId="t311">
    <w:name w:val="t311"/>
    <w:basedOn w:val="Numatytasispastraiposriftas"/>
    <w:rsid w:val="002D0867"/>
  </w:style>
  <w:style w:type="numbering" w:customStyle="1" w:styleId="Sraonra5">
    <w:name w:val="Sąrašo nėra5"/>
    <w:next w:val="Sraonra"/>
    <w:uiPriority w:val="99"/>
    <w:semiHidden/>
    <w:unhideWhenUsed/>
    <w:rsid w:val="00D406EB"/>
  </w:style>
  <w:style w:type="numbering" w:customStyle="1" w:styleId="Sraonra13">
    <w:name w:val="Sąrašo nėra13"/>
    <w:next w:val="Sraonra"/>
    <w:uiPriority w:val="99"/>
    <w:semiHidden/>
    <w:unhideWhenUsed/>
    <w:rsid w:val="00D406EB"/>
  </w:style>
  <w:style w:type="table" w:customStyle="1" w:styleId="Lentelstinklelis6">
    <w:name w:val="Lentelės tinklelis6"/>
    <w:basedOn w:val="prastojilentel"/>
    <w:next w:val="Lentelstinklelis"/>
    <w:uiPriority w:val="99"/>
    <w:rsid w:val="00D406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59171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40639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888878370">
      <w:bodyDiv w:val="1"/>
      <w:marLeft w:val="0"/>
      <w:marRight w:val="0"/>
      <w:marTop w:val="0"/>
      <w:marBottom w:val="0"/>
      <w:divBdr>
        <w:top w:val="none" w:sz="0" w:space="0" w:color="auto"/>
        <w:left w:val="none" w:sz="0" w:space="0" w:color="auto"/>
        <w:bottom w:val="none" w:sz="0" w:space="0" w:color="auto"/>
        <w:right w:val="none" w:sz="0" w:space="0" w:color="auto"/>
      </w:divBdr>
    </w:div>
    <w:div w:id="930773888">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9801097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55557080">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00149211">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3289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sabis.nbfc.lt/"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e-tar.lt/portal/lt/legalAct/674ebaf05d7111e79198ffdb108a3753/asr"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purl.org/dc/terms/"/>
    <ds:schemaRef ds:uri="http://schemas.microsoft.com/office/infopath/2007/PartnerControls"/>
    <ds:schemaRef ds:uri="http://purl.org/dc/dcmitype/"/>
    <ds:schemaRef ds:uri="9f7bfde5-fec1-41b1-af96-d0ead4fdf1a4"/>
    <ds:schemaRef ds:uri="e58d86aa-8fe5-4539-8203-03c44674af5d"/>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F3DE6B2-2168-4309-994E-ABDB08C22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58</Pages>
  <Words>77998</Words>
  <Characters>44459</Characters>
  <Application>Microsoft Office Word</Application>
  <DocSecurity>0</DocSecurity>
  <Lines>370</Lines>
  <Paragraphs>244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3</cp:revision>
  <cp:lastPrinted>2025-06-27T09:27:00Z</cp:lastPrinted>
  <dcterms:created xsi:type="dcterms:W3CDTF">2025-07-07T11:46:00Z</dcterms:created>
  <dcterms:modified xsi:type="dcterms:W3CDTF">2025-07-07T11:52:00Z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