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680" w:rsidRDefault="00502680" w:rsidP="00502680">
      <w:pPr>
        <w:jc w:val="center"/>
      </w:pPr>
      <w:bookmarkStart w:id="0" w:name="_GoBack"/>
      <w:bookmarkEnd w:id="0"/>
      <w:r>
        <w:t>___________________________________________________________________________</w:t>
      </w:r>
    </w:p>
    <w:p w:rsidR="00502680" w:rsidRDefault="00502680" w:rsidP="00502680">
      <w:pPr>
        <w:jc w:val="center"/>
      </w:pPr>
      <w:r>
        <w:t>(tiekėjo pavadinimas) ___________________________________________________________________________</w:t>
      </w:r>
    </w:p>
    <w:p w:rsidR="00502680" w:rsidRDefault="00502680" w:rsidP="00502680">
      <w:pPr>
        <w:jc w:val="center"/>
      </w:pPr>
      <w:r>
        <w:t>(perkančiosios organizacijos pavadinimas)</w:t>
      </w:r>
    </w:p>
    <w:p w:rsidR="00502680" w:rsidRDefault="00502680" w:rsidP="00502680">
      <w:pPr>
        <w:jc w:val="center"/>
      </w:pPr>
    </w:p>
    <w:p w:rsidR="00502680" w:rsidRPr="00502680" w:rsidRDefault="00502680" w:rsidP="00502680">
      <w:pPr>
        <w:jc w:val="center"/>
        <w:rPr>
          <w:b/>
        </w:rPr>
      </w:pPr>
      <w:r w:rsidRPr="00502680">
        <w:rPr>
          <w:b/>
        </w:rPr>
        <w:t>VPĮ 45 str. 2¹ d. REIKALAVIMŲ ATITIKTIES DEKLARACIJA</w:t>
      </w:r>
    </w:p>
    <w:p w:rsidR="00502680" w:rsidRDefault="00502680" w:rsidP="00502680">
      <w:pPr>
        <w:jc w:val="center"/>
      </w:pPr>
      <w:r>
        <w:t>20__ m._____________ d. Nr. ______</w:t>
      </w:r>
    </w:p>
    <w:p w:rsidR="00502680" w:rsidRDefault="00502680" w:rsidP="00502680">
      <w:pPr>
        <w:jc w:val="center"/>
      </w:pPr>
      <w:r>
        <w:t xml:space="preserve">__________________________ </w:t>
      </w:r>
    </w:p>
    <w:p w:rsidR="00502680" w:rsidRDefault="00502680" w:rsidP="00502680">
      <w:pPr>
        <w:jc w:val="center"/>
      </w:pPr>
      <w:r>
        <w:t xml:space="preserve">(Sudarymo vieta) </w:t>
      </w:r>
    </w:p>
    <w:p w:rsidR="00502680" w:rsidRDefault="00502680" w:rsidP="00502680">
      <w:pPr>
        <w:jc w:val="both"/>
      </w:pPr>
      <w:r>
        <w:t xml:space="preserve">Aš, ___________________________________________________________________ , </w:t>
      </w:r>
    </w:p>
    <w:p w:rsidR="00502680" w:rsidRPr="00502680" w:rsidRDefault="00502680" w:rsidP="00502680">
      <w:pPr>
        <w:jc w:val="both"/>
        <w:rPr>
          <w:sz w:val="20"/>
        </w:rPr>
      </w:pPr>
      <w:r w:rsidRPr="00502680">
        <w:rPr>
          <w:i/>
          <w:sz w:val="20"/>
        </w:rPr>
        <w:t>(tiekėjo vadovo ar jo įgalioto asmens pareigų pavadinimas, vardas ir pavardė)</w:t>
      </w:r>
      <w:r w:rsidRPr="00502680">
        <w:rPr>
          <w:sz w:val="20"/>
        </w:rPr>
        <w:t xml:space="preserve"> </w:t>
      </w:r>
    </w:p>
    <w:p w:rsidR="00502680" w:rsidRDefault="00502680" w:rsidP="00502680">
      <w:pPr>
        <w:jc w:val="both"/>
      </w:pPr>
      <w:r>
        <w:t xml:space="preserve">patvirtinu, kad mano vadovaujamas (-a) (atstovaujamas (-a))____________________________ , </w:t>
      </w:r>
    </w:p>
    <w:p w:rsidR="00502680" w:rsidRDefault="00502680" w:rsidP="00502680">
      <w:r>
        <w:rPr>
          <w:i/>
          <w:sz w:val="20"/>
        </w:rPr>
        <w:t xml:space="preserve">                                                                                                                       </w:t>
      </w:r>
      <w:r w:rsidRPr="00502680">
        <w:rPr>
          <w:i/>
          <w:sz w:val="20"/>
        </w:rPr>
        <w:t xml:space="preserve">(tiekėjo pavadinimas) </w:t>
      </w:r>
    </w:p>
    <w:p w:rsidR="00502680" w:rsidRDefault="00502680" w:rsidP="00502680">
      <w:r w:rsidRPr="00502680">
        <w:t xml:space="preserve">dalyvaujantis (-i) </w:t>
      </w:r>
      <w:r>
        <w:t xml:space="preserve">______________________________________________________________ </w:t>
      </w:r>
    </w:p>
    <w:p w:rsidR="00502680" w:rsidRDefault="00502680" w:rsidP="00502680">
      <w:pPr>
        <w:jc w:val="center"/>
      </w:pPr>
      <w:r>
        <w:t xml:space="preserve">(perkančiosios organizacijos pavadinimas) </w:t>
      </w:r>
    </w:p>
    <w:p w:rsidR="00502680" w:rsidRDefault="00502680" w:rsidP="00502680">
      <w:r>
        <w:t xml:space="preserve">vykdomame ____________________________________________________________________, </w:t>
      </w:r>
    </w:p>
    <w:p w:rsidR="00502680" w:rsidRPr="00502680" w:rsidRDefault="00502680" w:rsidP="00502680">
      <w:pPr>
        <w:rPr>
          <w:i/>
          <w:sz w:val="20"/>
        </w:rPr>
      </w:pPr>
      <w:r>
        <w:rPr>
          <w:i/>
          <w:sz w:val="20"/>
        </w:rPr>
        <w:t xml:space="preserve">                                </w:t>
      </w:r>
      <w:r w:rsidRPr="00502680">
        <w:rPr>
          <w:i/>
          <w:sz w:val="20"/>
        </w:rPr>
        <w:t>(pirkimo objekto pavadinimas, pirkimo numeris, pirkimo paskelbimo CVP IS data)</w:t>
      </w:r>
    </w:p>
    <w:p w:rsidR="00502680" w:rsidRDefault="00502680" w:rsidP="00502680">
      <w:r>
        <w:t xml:space="preserve">atitinka toliau nurodomus reikalavimus: </w:t>
      </w:r>
    </w:p>
    <w:p w:rsidR="00502680" w:rsidRDefault="00502680" w:rsidP="00502680">
      <w:pPr>
        <w:jc w:val="both"/>
      </w:pPr>
      <w:r w:rsidRPr="00502680">
        <w:rPr>
          <w:bdr w:val="single" w:sz="4" w:space="0" w:color="auto"/>
        </w:rPr>
        <w:t>×</w:t>
      </w:r>
      <w:r>
        <w:t xml:space="preserve"> tiekėjas, jo subtiekėjas, ūkio subjektai, kurių pajėgumais remiamasi ar juos kontroliuojantys asmenys1 yra juridiniai asmenys, kurie nėra registruoti VPĮ 92 straipsnio 15 dalyje numatytame sąraše2 nurodytose valstybėse ar teritor</w:t>
      </w:r>
      <w:r w:rsidR="00B2103A">
        <w:t>ijose. (Specialiųjų sąlygų 3.1.</w:t>
      </w:r>
      <w:r>
        <w:t xml:space="preserve"> p.) </w:t>
      </w:r>
    </w:p>
    <w:p w:rsidR="00502680" w:rsidRDefault="00502680" w:rsidP="00502680">
      <w:pPr>
        <w:jc w:val="both"/>
      </w:pPr>
    </w:p>
    <w:p w:rsidR="00502680" w:rsidRDefault="00502680" w:rsidP="009B2040">
      <w:pPr>
        <w:jc w:val="both"/>
      </w:pPr>
      <w:r w:rsidRPr="00502680">
        <w:rPr>
          <w:bdr w:val="single" w:sz="4" w:space="0" w:color="auto"/>
        </w:rPr>
        <w:t>×</w:t>
      </w:r>
      <w:r>
        <w:t xml:space="preserve"> tiekėjas, jo subtiekėjas, ūkio subjektas, kurio pajėgumais remiamasi ar juos kontroliuojantys asmenys1 yra fiziniai asmenys, kurie nėra nuolat gyvenantys VPĮ 92 straipsnio 15 dalyje numatytame sąraše2 nurodytose valstybėse ar teritorijose arba turintys šių valstybių pili</w:t>
      </w:r>
      <w:r w:rsidR="00B2103A">
        <w:t>etybę. (Specialiųjų sąlygų 3.1.</w:t>
      </w:r>
      <w:r>
        <w:t xml:space="preserve"> p.) </w:t>
      </w:r>
    </w:p>
    <w:p w:rsidR="00502680" w:rsidRDefault="00502680" w:rsidP="009B2040">
      <w:pPr>
        <w:jc w:val="both"/>
      </w:pPr>
    </w:p>
    <w:p w:rsidR="00502680" w:rsidRDefault="00502680" w:rsidP="00502680">
      <w:pPr>
        <w:jc w:val="both"/>
      </w:pPr>
      <w:r w:rsidRPr="00502680">
        <w:rPr>
          <w:bdr w:val="single" w:sz="4" w:space="0" w:color="auto"/>
        </w:rPr>
        <w:t>×</w:t>
      </w:r>
      <w:r>
        <w:t xml:space="preserve"> tiekėjo p</w:t>
      </w:r>
      <w:r w:rsidR="00B2103A">
        <w:t>rekės</w:t>
      </w:r>
      <w:r>
        <w:t xml:space="preserve"> nėra teikiamos iš VPĮ 92 straipsnio 15 dalyje numatytame sąraše2 nurodytų valstybių ar teri</w:t>
      </w:r>
      <w:r w:rsidR="00B2103A">
        <w:t>torijų. (Specialiųjų sąlygų 3.1.</w:t>
      </w:r>
      <w:r>
        <w:t xml:space="preserve"> p.) </w:t>
      </w:r>
    </w:p>
    <w:p w:rsidR="00502680" w:rsidRDefault="00502680" w:rsidP="00502680">
      <w:pPr>
        <w:jc w:val="both"/>
      </w:pPr>
      <w:r>
        <w:t xml:space="preserve">Patvirtinu, kad šie duomenys yra teisingi ir aktualūs pasiūlymo pateikimo dieną. </w:t>
      </w:r>
    </w:p>
    <w:p w:rsidR="00502680" w:rsidRDefault="00502680" w:rsidP="00502680">
      <w:pPr>
        <w:jc w:val="both"/>
      </w:pPr>
    </w:p>
    <w:p w:rsidR="00502680" w:rsidRDefault="00502680" w:rsidP="00502680">
      <w:pPr>
        <w:jc w:val="both"/>
      </w:pPr>
    </w:p>
    <w:p w:rsidR="009B2040" w:rsidRDefault="00502680" w:rsidP="009B2040">
      <w:pPr>
        <w:jc w:val="both"/>
      </w:pPr>
      <w:r>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 </w:t>
      </w:r>
    </w:p>
    <w:p w:rsidR="009B2040" w:rsidRDefault="00502680" w:rsidP="009B2040">
      <w:r>
        <w:t xml:space="preserve">____________________ ____________________ ___________________ </w:t>
      </w:r>
    </w:p>
    <w:p w:rsidR="009B2040" w:rsidRDefault="00502680" w:rsidP="009B2040">
      <w:r>
        <w:t xml:space="preserve">(pareigos) </w:t>
      </w:r>
      <w:r w:rsidR="009B2040">
        <w:tab/>
      </w:r>
      <w:r w:rsidR="009B2040">
        <w:tab/>
      </w:r>
      <w:r w:rsidR="009B2040">
        <w:tab/>
      </w:r>
      <w:r>
        <w:t xml:space="preserve">(parašas) </w:t>
      </w:r>
      <w:r w:rsidR="009B2040">
        <w:tab/>
      </w:r>
      <w:r w:rsidR="009B2040">
        <w:tab/>
      </w:r>
      <w:r>
        <w:t>(vardas ir pavardė</w:t>
      </w:r>
    </w:p>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p w:rsidR="009B2040" w:rsidRDefault="009B2040" w:rsidP="009B2040">
      <w:r>
        <w:t>________________________________________________________________________________________</w:t>
      </w:r>
    </w:p>
    <w:p w:rsidR="009B2040" w:rsidRPr="009B2040" w:rsidRDefault="009B2040" w:rsidP="009B2040">
      <w:pPr>
        <w:rPr>
          <w:color w:val="4472C4" w:themeColor="accent1"/>
          <w:sz w:val="20"/>
        </w:rPr>
      </w:pPr>
      <w:r w:rsidRPr="009B2040">
        <w:rPr>
          <w:color w:val="4472C4" w:themeColor="accent1"/>
          <w:sz w:val="14"/>
        </w:rPr>
        <w:t>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https://eseimas.lrs.lt/portal/legalAct/lt/TAD/1a061730b0c711ecaf79c2120caf5094/asr. Pažymėtina, kad prieš pateikiant deklaraciją tiekėjas privalo peržiūrėti oficialiame teisės aktų registre esantį ir galiojantį valstybių ar teritorijų sąrašą.</w:t>
      </w:r>
      <w:r w:rsidRPr="009B2040">
        <w:rPr>
          <w:color w:val="4472C4" w:themeColor="accent1"/>
          <w:sz w:val="20"/>
        </w:rPr>
        <w:t xml:space="preserve"> </w:t>
      </w:r>
    </w:p>
    <w:p w:rsidR="009F56AA" w:rsidRPr="00502680" w:rsidRDefault="009F56AA" w:rsidP="00502680">
      <w:pPr>
        <w:jc w:val="both"/>
      </w:pPr>
    </w:p>
    <w:sectPr w:rsidR="009F56AA" w:rsidRPr="00502680" w:rsidSect="0051627E">
      <w:pgSz w:w="12240" w:h="15840"/>
      <w:pgMar w:top="709" w:right="567" w:bottom="426"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A9B" w:rsidRDefault="00CD6A9B">
      <w:pPr>
        <w:suppressAutoHyphens/>
        <w:textAlignment w:val="baseline"/>
      </w:pPr>
      <w:r>
        <w:separator/>
      </w:r>
    </w:p>
  </w:endnote>
  <w:endnote w:type="continuationSeparator" w:id="0">
    <w:p w:rsidR="00CD6A9B" w:rsidRDefault="00CD6A9B">
      <w:pPr>
        <w:suppressAutoHyphens/>
        <w:textAlignment w:val="baseline"/>
      </w:pPr>
      <w:r>
        <w:continuationSeparator/>
      </w:r>
    </w:p>
  </w:endnote>
  <w:endnote w:type="continuationNotice" w:id="1">
    <w:p w:rsidR="00CD6A9B" w:rsidRDefault="00CD6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A9B" w:rsidRDefault="00CD6A9B">
      <w:pPr>
        <w:suppressAutoHyphens/>
        <w:textAlignment w:val="baseline"/>
      </w:pPr>
      <w:r>
        <w:rPr>
          <w:color w:val="000000"/>
        </w:rPr>
        <w:separator/>
      </w:r>
    </w:p>
  </w:footnote>
  <w:footnote w:type="continuationSeparator" w:id="0">
    <w:p w:rsidR="00CD6A9B" w:rsidRDefault="00CD6A9B">
      <w:pPr>
        <w:suppressAutoHyphens/>
        <w:textAlignment w:val="baseline"/>
      </w:pPr>
      <w:r>
        <w:continuationSeparator/>
      </w:r>
    </w:p>
  </w:footnote>
  <w:footnote w:type="continuationNotice" w:id="1">
    <w:p w:rsidR="00CD6A9B" w:rsidRDefault="00CD6A9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23015E"/>
    <w:rsid w:val="002B610B"/>
    <w:rsid w:val="00502680"/>
    <w:rsid w:val="0051627E"/>
    <w:rsid w:val="00551A1E"/>
    <w:rsid w:val="006343D8"/>
    <w:rsid w:val="007D5C6D"/>
    <w:rsid w:val="008C7AD2"/>
    <w:rsid w:val="00914EFB"/>
    <w:rsid w:val="009B2040"/>
    <w:rsid w:val="009F56AA"/>
    <w:rsid w:val="00AD2288"/>
    <w:rsid w:val="00B2103A"/>
    <w:rsid w:val="00C012D1"/>
    <w:rsid w:val="00CD6A9B"/>
    <w:rsid w:val="00E32ACD"/>
    <w:rsid w:val="00EB0E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0118">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8D63D-5D1E-4EFB-9E53-C2057C81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2452</Words>
  <Characters>1398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Rimas Stankevičius</cp:lastModifiedBy>
  <cp:revision>2</cp:revision>
  <cp:lastPrinted>2017-06-22T06:38:00Z</cp:lastPrinted>
  <dcterms:created xsi:type="dcterms:W3CDTF">2025-04-18T07:20:00Z</dcterms:created>
  <dcterms:modified xsi:type="dcterms:W3CDTF">2025-04-18T07:20:00Z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