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4D11" w14:textId="43665743" w:rsidR="00620134" w:rsidRPr="004C68B8" w:rsidRDefault="00FA5600" w:rsidP="000B1FB0">
      <w:pPr>
        <w:jc w:val="center"/>
        <w:rPr>
          <w:rFonts w:ascii="Times New Roman" w:hAnsi="Times New Roman"/>
          <w:b/>
          <w:lang w:val="lt-LT"/>
        </w:rPr>
      </w:pPr>
      <w:r w:rsidRPr="004C68B8">
        <w:rPr>
          <w:rFonts w:ascii="Times New Roman" w:hAnsi="Times New Roman"/>
          <w:b/>
          <w:szCs w:val="24"/>
          <w:lang w:val="lt-LT"/>
        </w:rPr>
        <w:t xml:space="preserve">Techninių </w:t>
      </w:r>
      <w:r w:rsidR="00873BED">
        <w:rPr>
          <w:rFonts w:ascii="Times New Roman" w:hAnsi="Times New Roman"/>
          <w:b/>
          <w:szCs w:val="24"/>
          <w:lang w:val="lt-LT"/>
        </w:rPr>
        <w:t>saugaus eismo</w:t>
      </w:r>
      <w:r w:rsidRPr="004C68B8">
        <w:rPr>
          <w:rFonts w:ascii="Times New Roman" w:hAnsi="Times New Roman"/>
          <w:b/>
          <w:szCs w:val="24"/>
          <w:lang w:val="lt-LT"/>
        </w:rPr>
        <w:t xml:space="preserve"> priemonių įrengimas Kėdainių r</w:t>
      </w:r>
      <w:r w:rsidR="00873BED">
        <w:rPr>
          <w:rFonts w:ascii="Times New Roman" w:hAnsi="Times New Roman"/>
          <w:b/>
          <w:szCs w:val="24"/>
          <w:lang w:val="lt-LT"/>
        </w:rPr>
        <w:t>.</w:t>
      </w:r>
      <w:r w:rsidRPr="004C68B8">
        <w:rPr>
          <w:rFonts w:ascii="Times New Roman" w:hAnsi="Times New Roman"/>
          <w:b/>
          <w:szCs w:val="24"/>
          <w:lang w:val="lt-LT"/>
        </w:rPr>
        <w:t xml:space="preserve"> keliuose ir gatvėse</w:t>
      </w:r>
      <w:r w:rsidRPr="004C68B8">
        <w:rPr>
          <w:rFonts w:ascii="Times New Roman" w:hAnsi="Times New Roman"/>
          <w:b/>
          <w:lang w:val="lt-LT"/>
        </w:rPr>
        <w:t xml:space="preserve"> </w:t>
      </w:r>
    </w:p>
    <w:p w14:paraId="70A6545F" w14:textId="5C832806" w:rsidR="00620134" w:rsidRPr="004C68B8" w:rsidRDefault="00620134" w:rsidP="000B1FB0">
      <w:pPr>
        <w:jc w:val="center"/>
        <w:rPr>
          <w:rFonts w:ascii="Times New Roman" w:hAnsi="Times New Roman"/>
          <w:b/>
          <w:lang w:val="lt-LT"/>
        </w:rPr>
      </w:pPr>
      <w:r w:rsidRPr="004C68B8">
        <w:rPr>
          <w:rFonts w:ascii="Times New Roman" w:hAnsi="Times New Roman"/>
          <w:b/>
          <w:lang w:val="lt-LT"/>
        </w:rPr>
        <w:t>Techninė specifikacija</w:t>
      </w:r>
    </w:p>
    <w:p w14:paraId="37FFC07D" w14:textId="4DE5A1C0" w:rsidR="00620134" w:rsidRPr="004C68B8" w:rsidRDefault="00620134" w:rsidP="000B1FB0">
      <w:pPr>
        <w:jc w:val="center"/>
        <w:rPr>
          <w:rFonts w:ascii="Times New Roman" w:hAnsi="Times New Roman"/>
          <w:b/>
          <w:lang w:val="lt-LT"/>
        </w:rPr>
      </w:pPr>
      <w:r w:rsidRPr="004C68B8">
        <w:rPr>
          <w:rFonts w:ascii="Times New Roman" w:hAnsi="Times New Roman"/>
          <w:b/>
          <w:lang w:val="lt-LT"/>
        </w:rPr>
        <w:t>Kelio ženklai</w:t>
      </w:r>
    </w:p>
    <w:p w14:paraId="7D7B10AC" w14:textId="77777777" w:rsidR="000B1FB0" w:rsidRPr="004C68B8" w:rsidRDefault="000B1FB0" w:rsidP="000B1FB0">
      <w:pPr>
        <w:jc w:val="center"/>
        <w:rPr>
          <w:rFonts w:ascii="Times New Roman" w:hAnsi="Times New Roman"/>
          <w:b/>
          <w:lang w:val="lt-LT"/>
        </w:rPr>
      </w:pPr>
    </w:p>
    <w:tbl>
      <w:tblPr>
        <w:tblStyle w:val="Lentelstinklelis"/>
        <w:tblW w:w="10435" w:type="dxa"/>
        <w:tblLayout w:type="fixed"/>
        <w:tblLook w:val="04A0" w:firstRow="1" w:lastRow="0" w:firstColumn="1" w:lastColumn="0" w:noHBand="0" w:noVBand="1"/>
      </w:tblPr>
      <w:tblGrid>
        <w:gridCol w:w="804"/>
        <w:gridCol w:w="2521"/>
        <w:gridCol w:w="1980"/>
        <w:gridCol w:w="990"/>
        <w:gridCol w:w="900"/>
        <w:gridCol w:w="3240"/>
      </w:tblGrid>
      <w:tr w:rsidR="004C68B8" w:rsidRPr="004C68B8" w14:paraId="723649A7" w14:textId="5110BC72" w:rsidTr="00386ACE">
        <w:tc>
          <w:tcPr>
            <w:tcW w:w="804" w:type="dxa"/>
            <w:vMerge w:val="restart"/>
          </w:tcPr>
          <w:p w14:paraId="69885E8A" w14:textId="77777777" w:rsidR="006E16E0" w:rsidRPr="004C68B8" w:rsidRDefault="006E16E0"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Kelio ženklo</w:t>
            </w:r>
          </w:p>
          <w:p w14:paraId="2F9FB9E3" w14:textId="736337EE" w:rsidR="006E16E0" w:rsidRPr="004C68B8" w:rsidRDefault="006E16E0"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Nr.</w:t>
            </w:r>
          </w:p>
        </w:tc>
        <w:tc>
          <w:tcPr>
            <w:tcW w:w="2521" w:type="dxa"/>
            <w:vMerge w:val="restart"/>
          </w:tcPr>
          <w:p w14:paraId="1DAB0692" w14:textId="77777777" w:rsidR="006E16E0" w:rsidRPr="004C68B8" w:rsidRDefault="006E16E0" w:rsidP="00C30C0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Ženklo, pavadinimas</w:t>
            </w:r>
          </w:p>
        </w:tc>
        <w:tc>
          <w:tcPr>
            <w:tcW w:w="1980" w:type="dxa"/>
            <w:vMerge w:val="restart"/>
          </w:tcPr>
          <w:p w14:paraId="4527BEFE" w14:textId="77777777" w:rsidR="006E16E0" w:rsidRPr="004C68B8" w:rsidRDefault="006E16E0"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Užrašas ant ženklo</w:t>
            </w:r>
          </w:p>
        </w:tc>
        <w:tc>
          <w:tcPr>
            <w:tcW w:w="1890" w:type="dxa"/>
            <w:gridSpan w:val="2"/>
          </w:tcPr>
          <w:p w14:paraId="20D6F9B5" w14:textId="77777777" w:rsidR="006E16E0" w:rsidRPr="004C68B8" w:rsidRDefault="006E16E0"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Poreikis vnt.</w:t>
            </w:r>
          </w:p>
        </w:tc>
        <w:tc>
          <w:tcPr>
            <w:tcW w:w="3240" w:type="dxa"/>
            <w:vMerge w:val="restart"/>
          </w:tcPr>
          <w:p w14:paraId="0A1A37A9" w14:textId="73B2F4F9" w:rsidR="006E16E0" w:rsidRPr="004C68B8" w:rsidRDefault="006E16E0"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Pastabos</w:t>
            </w:r>
          </w:p>
        </w:tc>
      </w:tr>
      <w:tr w:rsidR="004C68B8" w:rsidRPr="004C68B8" w14:paraId="21A22050" w14:textId="2AD6047F" w:rsidTr="00386ACE">
        <w:tc>
          <w:tcPr>
            <w:tcW w:w="804" w:type="dxa"/>
            <w:vMerge/>
          </w:tcPr>
          <w:p w14:paraId="27B46EA6" w14:textId="77777777" w:rsidR="006E16E0" w:rsidRPr="004C68B8" w:rsidRDefault="006E16E0" w:rsidP="00620134">
            <w:pPr>
              <w:jc w:val="center"/>
              <w:rPr>
                <w:rFonts w:asciiTheme="majorBidi" w:hAnsiTheme="majorBidi" w:cstheme="majorBidi"/>
                <w:sz w:val="22"/>
                <w:szCs w:val="22"/>
                <w:lang w:val="lt-LT"/>
              </w:rPr>
            </w:pPr>
          </w:p>
        </w:tc>
        <w:tc>
          <w:tcPr>
            <w:tcW w:w="2521" w:type="dxa"/>
            <w:vMerge/>
          </w:tcPr>
          <w:p w14:paraId="5005AE32" w14:textId="77777777" w:rsidR="006E16E0" w:rsidRPr="004C68B8" w:rsidRDefault="006E16E0" w:rsidP="00620134">
            <w:pPr>
              <w:jc w:val="center"/>
              <w:rPr>
                <w:rFonts w:asciiTheme="majorBidi" w:hAnsiTheme="majorBidi" w:cstheme="majorBidi"/>
                <w:sz w:val="22"/>
                <w:szCs w:val="22"/>
                <w:lang w:val="lt-LT"/>
              </w:rPr>
            </w:pPr>
          </w:p>
        </w:tc>
        <w:tc>
          <w:tcPr>
            <w:tcW w:w="1980" w:type="dxa"/>
            <w:vMerge/>
          </w:tcPr>
          <w:p w14:paraId="04F8907B" w14:textId="77777777" w:rsidR="006E16E0" w:rsidRPr="004C68B8" w:rsidRDefault="006E16E0" w:rsidP="00620134">
            <w:pPr>
              <w:jc w:val="center"/>
              <w:rPr>
                <w:rFonts w:asciiTheme="majorBidi" w:hAnsiTheme="majorBidi" w:cstheme="majorBidi"/>
                <w:sz w:val="22"/>
                <w:szCs w:val="22"/>
                <w:lang w:val="lt-LT"/>
              </w:rPr>
            </w:pPr>
          </w:p>
        </w:tc>
        <w:tc>
          <w:tcPr>
            <w:tcW w:w="990" w:type="dxa"/>
          </w:tcPr>
          <w:p w14:paraId="4ECB69C4" w14:textId="77777777" w:rsidR="006E16E0" w:rsidRPr="004C68B8" w:rsidRDefault="006E16E0"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stulpelių</w:t>
            </w:r>
          </w:p>
        </w:tc>
        <w:tc>
          <w:tcPr>
            <w:tcW w:w="900" w:type="dxa"/>
          </w:tcPr>
          <w:p w14:paraId="6CA56F0C" w14:textId="77777777" w:rsidR="006E16E0" w:rsidRPr="004C68B8" w:rsidRDefault="006E16E0"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lentelių</w:t>
            </w:r>
          </w:p>
        </w:tc>
        <w:tc>
          <w:tcPr>
            <w:tcW w:w="3240" w:type="dxa"/>
            <w:vMerge/>
          </w:tcPr>
          <w:p w14:paraId="6F773528" w14:textId="77777777" w:rsidR="006E16E0" w:rsidRPr="004C68B8" w:rsidRDefault="006E16E0" w:rsidP="00620134">
            <w:pPr>
              <w:jc w:val="center"/>
              <w:rPr>
                <w:rFonts w:asciiTheme="majorBidi" w:hAnsiTheme="majorBidi" w:cstheme="majorBidi"/>
                <w:sz w:val="22"/>
                <w:szCs w:val="22"/>
                <w:lang w:val="lt-LT"/>
              </w:rPr>
            </w:pPr>
          </w:p>
        </w:tc>
      </w:tr>
      <w:tr w:rsidR="004C68B8" w:rsidRPr="004C68B8" w14:paraId="6B58A180" w14:textId="4B3F2223" w:rsidTr="00386ACE">
        <w:tc>
          <w:tcPr>
            <w:tcW w:w="804" w:type="dxa"/>
          </w:tcPr>
          <w:p w14:paraId="63BE67C4" w14:textId="77777777" w:rsidR="00546C16" w:rsidRPr="004C68B8" w:rsidRDefault="00546C16"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2521" w:type="dxa"/>
          </w:tcPr>
          <w:p w14:paraId="1A9FA7B7" w14:textId="77777777" w:rsidR="00546C16" w:rsidRPr="004C68B8" w:rsidRDefault="00546C16"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1980" w:type="dxa"/>
          </w:tcPr>
          <w:p w14:paraId="79F1E554" w14:textId="77777777" w:rsidR="00546C16" w:rsidRPr="004C68B8" w:rsidRDefault="00546C16"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3</w:t>
            </w:r>
          </w:p>
        </w:tc>
        <w:tc>
          <w:tcPr>
            <w:tcW w:w="990" w:type="dxa"/>
          </w:tcPr>
          <w:p w14:paraId="4FF7BD27" w14:textId="77777777" w:rsidR="00546C16" w:rsidRPr="004C68B8" w:rsidRDefault="00546C16"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4</w:t>
            </w:r>
          </w:p>
        </w:tc>
        <w:tc>
          <w:tcPr>
            <w:tcW w:w="900" w:type="dxa"/>
          </w:tcPr>
          <w:p w14:paraId="6E2061E6" w14:textId="77777777" w:rsidR="00546C16" w:rsidRPr="004C68B8" w:rsidRDefault="00546C16"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5</w:t>
            </w:r>
          </w:p>
        </w:tc>
        <w:tc>
          <w:tcPr>
            <w:tcW w:w="3240" w:type="dxa"/>
          </w:tcPr>
          <w:p w14:paraId="500D740D" w14:textId="679EA606" w:rsidR="00546C16" w:rsidRPr="004C68B8" w:rsidRDefault="00724A16" w:rsidP="0062013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6</w:t>
            </w:r>
          </w:p>
        </w:tc>
      </w:tr>
      <w:tr w:rsidR="004C68B8" w:rsidRPr="004C68B8" w14:paraId="0E01251D" w14:textId="2F2A00AC" w:rsidTr="00386ACE">
        <w:tc>
          <w:tcPr>
            <w:tcW w:w="10435" w:type="dxa"/>
            <w:gridSpan w:val="6"/>
          </w:tcPr>
          <w:p w14:paraId="79689A2D" w14:textId="186F1257" w:rsidR="008D59E6" w:rsidRPr="004C68B8" w:rsidRDefault="008D59E6" w:rsidP="00620134">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Dotnuvos seniūnija</w:t>
            </w:r>
          </w:p>
        </w:tc>
      </w:tr>
      <w:tr w:rsidR="004C68B8" w:rsidRPr="004C68B8" w14:paraId="5A4AC2D3" w14:textId="77777777" w:rsidTr="00386ACE">
        <w:tc>
          <w:tcPr>
            <w:tcW w:w="804" w:type="dxa"/>
          </w:tcPr>
          <w:p w14:paraId="47B33C2A" w14:textId="03051BD5" w:rsidR="00170298" w:rsidRPr="004C68B8" w:rsidRDefault="00170298" w:rsidP="002A375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201</w:t>
            </w:r>
          </w:p>
        </w:tc>
        <w:tc>
          <w:tcPr>
            <w:tcW w:w="2521" w:type="dxa"/>
          </w:tcPr>
          <w:p w14:paraId="4217E08A" w14:textId="7569F4BA" w:rsidR="00170298" w:rsidRPr="004C68B8" w:rsidRDefault="00170298" w:rsidP="002A3753">
            <w:pPr>
              <w:rPr>
                <w:rFonts w:asciiTheme="majorBidi" w:hAnsiTheme="majorBidi" w:cstheme="majorBidi"/>
                <w:sz w:val="22"/>
                <w:szCs w:val="22"/>
                <w:lang w:val="lt-LT"/>
              </w:rPr>
            </w:pPr>
            <w:r w:rsidRPr="004C68B8">
              <w:rPr>
                <w:rFonts w:asciiTheme="majorBidi" w:hAnsiTheme="majorBidi" w:cstheme="majorBidi"/>
                <w:sz w:val="22"/>
                <w:szCs w:val="22"/>
                <w:lang w:val="lt-LT"/>
              </w:rPr>
              <w:t>Pagrindinis kelias</w:t>
            </w:r>
          </w:p>
        </w:tc>
        <w:tc>
          <w:tcPr>
            <w:tcW w:w="1980" w:type="dxa"/>
          </w:tcPr>
          <w:p w14:paraId="290DDA56" w14:textId="77777777" w:rsidR="00170298" w:rsidRPr="004C68B8" w:rsidRDefault="00170298" w:rsidP="002A3753">
            <w:pPr>
              <w:jc w:val="center"/>
              <w:rPr>
                <w:rFonts w:asciiTheme="majorBidi" w:hAnsiTheme="majorBidi" w:cstheme="majorBidi"/>
                <w:sz w:val="22"/>
                <w:szCs w:val="22"/>
                <w:lang w:val="lt-LT"/>
              </w:rPr>
            </w:pPr>
          </w:p>
        </w:tc>
        <w:tc>
          <w:tcPr>
            <w:tcW w:w="990" w:type="dxa"/>
          </w:tcPr>
          <w:p w14:paraId="137DE4AB" w14:textId="37A0352E" w:rsidR="00170298" w:rsidRPr="004C68B8" w:rsidRDefault="00170298" w:rsidP="002A3753">
            <w:pPr>
              <w:jc w:val="center"/>
              <w:rPr>
                <w:rFonts w:asciiTheme="majorBidi" w:hAnsiTheme="majorBidi" w:cstheme="majorBidi"/>
                <w:sz w:val="22"/>
                <w:szCs w:val="22"/>
                <w:lang w:val="lt-LT"/>
              </w:rPr>
            </w:pPr>
          </w:p>
        </w:tc>
        <w:tc>
          <w:tcPr>
            <w:tcW w:w="900" w:type="dxa"/>
          </w:tcPr>
          <w:p w14:paraId="5FBA3C47" w14:textId="7CDE8AD0" w:rsidR="00170298" w:rsidRPr="004C68B8" w:rsidRDefault="00170298" w:rsidP="002A375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3240" w:type="dxa"/>
          </w:tcPr>
          <w:p w14:paraId="06A74690" w14:textId="77777777" w:rsidR="00170298" w:rsidRPr="004C68B8" w:rsidRDefault="00170298" w:rsidP="002A3753">
            <w:pPr>
              <w:jc w:val="center"/>
              <w:rPr>
                <w:rFonts w:asciiTheme="majorBidi" w:hAnsiTheme="majorBidi" w:cstheme="majorBidi"/>
                <w:sz w:val="22"/>
                <w:szCs w:val="22"/>
                <w:lang w:val="lt-LT"/>
              </w:rPr>
            </w:pPr>
          </w:p>
        </w:tc>
      </w:tr>
      <w:tr w:rsidR="004C68B8" w:rsidRPr="004C68B8" w14:paraId="42326B1A" w14:textId="77777777" w:rsidTr="00386ACE">
        <w:tc>
          <w:tcPr>
            <w:tcW w:w="804" w:type="dxa"/>
          </w:tcPr>
          <w:p w14:paraId="4EB9AC45" w14:textId="0A2C86D0" w:rsidR="002A3753" w:rsidRPr="004C68B8" w:rsidRDefault="002A3753" w:rsidP="002A375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203</w:t>
            </w:r>
          </w:p>
        </w:tc>
        <w:tc>
          <w:tcPr>
            <w:tcW w:w="2521" w:type="dxa"/>
          </w:tcPr>
          <w:p w14:paraId="4412A171" w14:textId="50F341B6" w:rsidR="002A3753" w:rsidRPr="004C68B8" w:rsidRDefault="002A3753" w:rsidP="002A3753">
            <w:pPr>
              <w:rPr>
                <w:rFonts w:asciiTheme="majorBidi" w:hAnsiTheme="majorBidi" w:cstheme="majorBidi"/>
                <w:sz w:val="22"/>
                <w:szCs w:val="22"/>
              </w:rPr>
            </w:pPr>
            <w:r w:rsidRPr="004C68B8">
              <w:rPr>
                <w:rFonts w:asciiTheme="majorBidi" w:hAnsiTheme="majorBidi" w:cstheme="majorBidi"/>
                <w:sz w:val="22"/>
                <w:szCs w:val="22"/>
                <w:lang w:val="lt-LT"/>
              </w:rPr>
              <w:t>Duoti kelią</w:t>
            </w:r>
          </w:p>
        </w:tc>
        <w:tc>
          <w:tcPr>
            <w:tcW w:w="1980" w:type="dxa"/>
          </w:tcPr>
          <w:p w14:paraId="19C845BE" w14:textId="77777777" w:rsidR="002A3753" w:rsidRPr="004C68B8" w:rsidRDefault="002A3753" w:rsidP="002A3753">
            <w:pPr>
              <w:jc w:val="center"/>
              <w:rPr>
                <w:rFonts w:asciiTheme="majorBidi" w:hAnsiTheme="majorBidi" w:cstheme="majorBidi"/>
                <w:sz w:val="22"/>
                <w:szCs w:val="22"/>
                <w:lang w:val="lt-LT"/>
              </w:rPr>
            </w:pPr>
          </w:p>
        </w:tc>
        <w:tc>
          <w:tcPr>
            <w:tcW w:w="990" w:type="dxa"/>
          </w:tcPr>
          <w:p w14:paraId="33284DC2" w14:textId="6E2600F2" w:rsidR="002A3753" w:rsidRPr="004C68B8" w:rsidRDefault="002A3753" w:rsidP="002A3753">
            <w:pPr>
              <w:jc w:val="center"/>
              <w:rPr>
                <w:rFonts w:asciiTheme="majorBidi" w:hAnsiTheme="majorBidi" w:cstheme="majorBidi"/>
                <w:sz w:val="22"/>
                <w:szCs w:val="22"/>
                <w:lang w:val="lt-LT"/>
              </w:rPr>
            </w:pPr>
          </w:p>
        </w:tc>
        <w:tc>
          <w:tcPr>
            <w:tcW w:w="900" w:type="dxa"/>
          </w:tcPr>
          <w:p w14:paraId="2C3BED1C" w14:textId="42852623" w:rsidR="002A3753" w:rsidRPr="004C68B8" w:rsidRDefault="00170298" w:rsidP="002A375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11</w:t>
            </w:r>
          </w:p>
        </w:tc>
        <w:tc>
          <w:tcPr>
            <w:tcW w:w="3240" w:type="dxa"/>
          </w:tcPr>
          <w:p w14:paraId="120418A7" w14:textId="77777777" w:rsidR="002A3753" w:rsidRPr="004C68B8" w:rsidRDefault="002A3753" w:rsidP="002A3753">
            <w:pPr>
              <w:jc w:val="center"/>
              <w:rPr>
                <w:rFonts w:asciiTheme="majorBidi" w:hAnsiTheme="majorBidi" w:cstheme="majorBidi"/>
                <w:sz w:val="22"/>
                <w:szCs w:val="22"/>
                <w:lang w:val="lt-LT"/>
              </w:rPr>
            </w:pPr>
          </w:p>
        </w:tc>
      </w:tr>
      <w:tr w:rsidR="004C68B8" w:rsidRPr="004C68B8" w14:paraId="0C57D39D" w14:textId="77777777" w:rsidTr="00386ACE">
        <w:tc>
          <w:tcPr>
            <w:tcW w:w="804" w:type="dxa"/>
          </w:tcPr>
          <w:p w14:paraId="44241347" w14:textId="57E6E04C" w:rsidR="00041892" w:rsidRPr="004C68B8" w:rsidRDefault="00170298" w:rsidP="00916F86">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550</w:t>
            </w:r>
          </w:p>
        </w:tc>
        <w:tc>
          <w:tcPr>
            <w:tcW w:w="2521" w:type="dxa"/>
          </w:tcPr>
          <w:p w14:paraId="370471BF" w14:textId="5FF17F2A" w:rsidR="00041892" w:rsidRPr="004C68B8" w:rsidRDefault="00EC22AF" w:rsidP="00916F86">
            <w:pPr>
              <w:rPr>
                <w:rFonts w:asciiTheme="majorBidi" w:hAnsiTheme="majorBidi" w:cstheme="majorBidi"/>
                <w:sz w:val="22"/>
                <w:szCs w:val="22"/>
                <w:lang w:val="lt-LT"/>
              </w:rPr>
            </w:pPr>
            <w:r w:rsidRPr="004C68B8">
              <w:rPr>
                <w:rFonts w:asciiTheme="majorBidi" w:hAnsiTheme="majorBidi" w:cstheme="majorBidi"/>
                <w:sz w:val="22"/>
                <w:szCs w:val="22"/>
                <w:lang w:val="lt-LT"/>
              </w:rPr>
              <w:t>Gyvenvietės pradžia</w:t>
            </w:r>
          </w:p>
        </w:tc>
        <w:tc>
          <w:tcPr>
            <w:tcW w:w="1980" w:type="dxa"/>
          </w:tcPr>
          <w:p w14:paraId="408C75E4" w14:textId="20E234CB" w:rsidR="00041892" w:rsidRPr="004C68B8" w:rsidRDefault="00EC22AF" w:rsidP="00916F86">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VAINOTIŠKIAI</w:t>
            </w:r>
          </w:p>
        </w:tc>
        <w:tc>
          <w:tcPr>
            <w:tcW w:w="990" w:type="dxa"/>
          </w:tcPr>
          <w:p w14:paraId="67938CEF" w14:textId="517C41BD" w:rsidR="00041892" w:rsidRPr="004C68B8" w:rsidRDefault="00041892" w:rsidP="00916F86">
            <w:pPr>
              <w:jc w:val="center"/>
              <w:rPr>
                <w:rFonts w:asciiTheme="majorBidi" w:hAnsiTheme="majorBidi" w:cstheme="majorBidi"/>
                <w:sz w:val="22"/>
                <w:szCs w:val="22"/>
                <w:lang w:val="lt-LT"/>
              </w:rPr>
            </w:pPr>
          </w:p>
        </w:tc>
        <w:tc>
          <w:tcPr>
            <w:tcW w:w="900" w:type="dxa"/>
          </w:tcPr>
          <w:p w14:paraId="22929640" w14:textId="360C9AC2" w:rsidR="00041892" w:rsidRPr="004C68B8" w:rsidRDefault="00C507C5" w:rsidP="00916F86">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6C9ADE87" w14:textId="1C99D8D9" w:rsidR="00041892" w:rsidRPr="004C68B8" w:rsidRDefault="00041892" w:rsidP="00916F86">
            <w:pPr>
              <w:jc w:val="center"/>
              <w:rPr>
                <w:rFonts w:asciiTheme="majorBidi" w:hAnsiTheme="majorBidi" w:cstheme="majorBidi"/>
                <w:sz w:val="22"/>
                <w:szCs w:val="22"/>
                <w:lang w:val="lt-LT"/>
              </w:rPr>
            </w:pPr>
          </w:p>
        </w:tc>
      </w:tr>
      <w:tr w:rsidR="004C68B8" w:rsidRPr="004C68B8" w14:paraId="18E20F7E" w14:textId="77777777" w:rsidTr="00386ACE">
        <w:tc>
          <w:tcPr>
            <w:tcW w:w="804" w:type="dxa"/>
          </w:tcPr>
          <w:p w14:paraId="0DBD97DA" w14:textId="2C43E074" w:rsidR="00EC22AF" w:rsidRPr="004C68B8" w:rsidRDefault="00EC22AF" w:rsidP="00EC22AF">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550</w:t>
            </w:r>
          </w:p>
        </w:tc>
        <w:tc>
          <w:tcPr>
            <w:tcW w:w="2521" w:type="dxa"/>
          </w:tcPr>
          <w:p w14:paraId="3D772D75" w14:textId="5D2327C5" w:rsidR="00EC22AF" w:rsidRPr="004C68B8" w:rsidRDefault="00EC22AF" w:rsidP="00EC22AF">
            <w:pPr>
              <w:rPr>
                <w:rFonts w:asciiTheme="majorBidi" w:hAnsiTheme="majorBidi" w:cstheme="majorBidi"/>
                <w:sz w:val="22"/>
                <w:szCs w:val="22"/>
                <w:lang w:val="lt-LT"/>
              </w:rPr>
            </w:pPr>
            <w:r w:rsidRPr="004C68B8">
              <w:rPr>
                <w:rFonts w:asciiTheme="majorBidi" w:hAnsiTheme="majorBidi" w:cstheme="majorBidi"/>
                <w:sz w:val="22"/>
                <w:szCs w:val="22"/>
                <w:lang w:val="lt-LT"/>
              </w:rPr>
              <w:t>Gyvenvietės pradžia</w:t>
            </w:r>
          </w:p>
        </w:tc>
        <w:tc>
          <w:tcPr>
            <w:tcW w:w="1980" w:type="dxa"/>
          </w:tcPr>
          <w:p w14:paraId="2017C23D" w14:textId="69ABD0E7" w:rsidR="00EC22AF" w:rsidRPr="004C68B8" w:rsidRDefault="00EC22AF" w:rsidP="00EC22AF">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BERŽAI</w:t>
            </w:r>
          </w:p>
        </w:tc>
        <w:tc>
          <w:tcPr>
            <w:tcW w:w="990" w:type="dxa"/>
          </w:tcPr>
          <w:p w14:paraId="4A8364BE" w14:textId="26F2CF32" w:rsidR="00EC22AF" w:rsidRPr="004C68B8" w:rsidRDefault="00EC22AF" w:rsidP="00EC22AF">
            <w:pPr>
              <w:jc w:val="center"/>
              <w:rPr>
                <w:rFonts w:asciiTheme="majorBidi" w:hAnsiTheme="majorBidi" w:cstheme="majorBidi"/>
                <w:sz w:val="22"/>
                <w:szCs w:val="22"/>
                <w:lang w:val="lt-LT"/>
              </w:rPr>
            </w:pPr>
          </w:p>
        </w:tc>
        <w:tc>
          <w:tcPr>
            <w:tcW w:w="900" w:type="dxa"/>
          </w:tcPr>
          <w:p w14:paraId="2DBCAAE9" w14:textId="23F2AADC" w:rsidR="00EC22AF" w:rsidRPr="004C68B8" w:rsidRDefault="00EC22AF" w:rsidP="00EC22AF">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39F576F9" w14:textId="312F3C76" w:rsidR="00EC22AF" w:rsidRPr="004C68B8" w:rsidRDefault="00EC22AF" w:rsidP="00EC22AF">
            <w:pPr>
              <w:jc w:val="center"/>
              <w:rPr>
                <w:rFonts w:asciiTheme="majorBidi" w:hAnsiTheme="majorBidi" w:cstheme="majorBidi"/>
                <w:sz w:val="22"/>
                <w:szCs w:val="22"/>
                <w:lang w:val="lt-LT"/>
              </w:rPr>
            </w:pPr>
          </w:p>
        </w:tc>
      </w:tr>
      <w:tr w:rsidR="004C68B8" w:rsidRPr="004C68B8" w14:paraId="088F0D03" w14:textId="77777777" w:rsidTr="00386ACE">
        <w:tc>
          <w:tcPr>
            <w:tcW w:w="804" w:type="dxa"/>
          </w:tcPr>
          <w:p w14:paraId="78883823" w14:textId="16D0C7EE" w:rsidR="00EC22AF" w:rsidRPr="004C68B8" w:rsidRDefault="00EC22AF" w:rsidP="00EC22AF">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551</w:t>
            </w:r>
          </w:p>
        </w:tc>
        <w:tc>
          <w:tcPr>
            <w:tcW w:w="2521" w:type="dxa"/>
          </w:tcPr>
          <w:p w14:paraId="1CDE82D7" w14:textId="7141A67A" w:rsidR="00EC22AF" w:rsidRPr="004C68B8" w:rsidRDefault="00EC22AF" w:rsidP="00EC22AF">
            <w:pPr>
              <w:rPr>
                <w:rFonts w:asciiTheme="majorBidi" w:hAnsiTheme="majorBidi" w:cstheme="majorBidi"/>
                <w:sz w:val="22"/>
                <w:szCs w:val="22"/>
                <w:lang w:val="lt-LT"/>
              </w:rPr>
            </w:pPr>
            <w:r w:rsidRPr="004C68B8">
              <w:rPr>
                <w:rFonts w:asciiTheme="majorBidi" w:hAnsiTheme="majorBidi" w:cstheme="majorBidi"/>
                <w:sz w:val="22"/>
                <w:szCs w:val="22"/>
                <w:lang w:val="lt-LT"/>
              </w:rPr>
              <w:t>Gyvenvietės pabaiga</w:t>
            </w:r>
          </w:p>
        </w:tc>
        <w:tc>
          <w:tcPr>
            <w:tcW w:w="1980" w:type="dxa"/>
          </w:tcPr>
          <w:p w14:paraId="1F4E29C8" w14:textId="5081F553" w:rsidR="00EC22AF" w:rsidRPr="004C68B8" w:rsidRDefault="00EC22AF" w:rsidP="00EC22AF">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BERŽAI</w:t>
            </w:r>
          </w:p>
        </w:tc>
        <w:tc>
          <w:tcPr>
            <w:tcW w:w="990" w:type="dxa"/>
          </w:tcPr>
          <w:p w14:paraId="14A58F90" w14:textId="77777777" w:rsidR="00EC22AF" w:rsidRPr="004C68B8" w:rsidRDefault="00EC22AF" w:rsidP="00EC22AF">
            <w:pPr>
              <w:jc w:val="center"/>
              <w:rPr>
                <w:rFonts w:asciiTheme="majorBidi" w:hAnsiTheme="majorBidi" w:cstheme="majorBidi"/>
                <w:sz w:val="22"/>
                <w:szCs w:val="22"/>
                <w:lang w:val="lt-LT"/>
              </w:rPr>
            </w:pPr>
          </w:p>
        </w:tc>
        <w:tc>
          <w:tcPr>
            <w:tcW w:w="900" w:type="dxa"/>
          </w:tcPr>
          <w:p w14:paraId="2E8139BE" w14:textId="40812FB4" w:rsidR="00EC22AF" w:rsidRPr="004C68B8" w:rsidRDefault="00C507C5" w:rsidP="00EC22AF">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2E90EADE" w14:textId="24AD4B98" w:rsidR="00EC22AF" w:rsidRPr="004C68B8" w:rsidRDefault="00EC22AF" w:rsidP="00EC22AF">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 xml:space="preserve"> </w:t>
            </w:r>
          </w:p>
        </w:tc>
      </w:tr>
      <w:tr w:rsidR="004C68B8" w:rsidRPr="004C68B8" w14:paraId="797FA871" w14:textId="77777777" w:rsidTr="00386ACE">
        <w:tc>
          <w:tcPr>
            <w:tcW w:w="804" w:type="dxa"/>
          </w:tcPr>
          <w:p w14:paraId="0AE93483" w14:textId="02F7E647" w:rsidR="00170298" w:rsidRPr="004C68B8" w:rsidRDefault="00170298" w:rsidP="004604D5">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6</w:t>
            </w:r>
            <w:r w:rsidR="00EC22AF" w:rsidRPr="004C68B8">
              <w:rPr>
                <w:rFonts w:asciiTheme="majorBidi" w:hAnsiTheme="majorBidi" w:cstheme="majorBidi"/>
                <w:sz w:val="22"/>
                <w:szCs w:val="22"/>
                <w:lang w:val="lt-LT"/>
              </w:rPr>
              <w:t>17</w:t>
            </w:r>
          </w:p>
        </w:tc>
        <w:tc>
          <w:tcPr>
            <w:tcW w:w="2521" w:type="dxa"/>
          </w:tcPr>
          <w:p w14:paraId="2F903EE9" w14:textId="45CF0BBB" w:rsidR="00170298" w:rsidRPr="004C68B8" w:rsidRDefault="00EC22AF" w:rsidP="004604D5">
            <w:pPr>
              <w:rPr>
                <w:rFonts w:asciiTheme="majorBidi" w:hAnsiTheme="majorBidi" w:cstheme="majorBidi"/>
                <w:sz w:val="22"/>
                <w:szCs w:val="22"/>
                <w:lang w:val="lt-LT"/>
              </w:rPr>
            </w:pPr>
            <w:r w:rsidRPr="004C68B8">
              <w:rPr>
                <w:rFonts w:asciiTheme="majorBidi" w:hAnsiTheme="majorBidi" w:cstheme="majorBidi"/>
                <w:sz w:val="22"/>
                <w:szCs w:val="22"/>
                <w:lang w:val="lt-LT"/>
              </w:rPr>
              <w:t>Gatvės pavadinimas</w:t>
            </w:r>
          </w:p>
        </w:tc>
        <w:tc>
          <w:tcPr>
            <w:tcW w:w="1980" w:type="dxa"/>
          </w:tcPr>
          <w:p w14:paraId="4BCA48C3" w14:textId="181B82FA" w:rsidR="00170298" w:rsidRPr="004C68B8" w:rsidRDefault="00EC22AF" w:rsidP="004604D5">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Dvaro g.</w:t>
            </w:r>
          </w:p>
        </w:tc>
        <w:tc>
          <w:tcPr>
            <w:tcW w:w="990" w:type="dxa"/>
          </w:tcPr>
          <w:p w14:paraId="2A562BB2" w14:textId="77777777" w:rsidR="00170298" w:rsidRPr="004C68B8" w:rsidRDefault="00170298" w:rsidP="004604D5">
            <w:pPr>
              <w:jc w:val="center"/>
              <w:rPr>
                <w:rFonts w:asciiTheme="majorBidi" w:hAnsiTheme="majorBidi" w:cstheme="majorBidi"/>
                <w:sz w:val="22"/>
                <w:szCs w:val="22"/>
                <w:lang w:val="lt-LT"/>
              </w:rPr>
            </w:pPr>
          </w:p>
        </w:tc>
        <w:tc>
          <w:tcPr>
            <w:tcW w:w="900" w:type="dxa"/>
          </w:tcPr>
          <w:p w14:paraId="46D710BF" w14:textId="7B49DF7F" w:rsidR="00170298" w:rsidRPr="004C68B8" w:rsidRDefault="00EC22AF" w:rsidP="004604D5">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3240" w:type="dxa"/>
          </w:tcPr>
          <w:p w14:paraId="43AA5B5C" w14:textId="77777777" w:rsidR="00170298" w:rsidRPr="004C68B8" w:rsidRDefault="00170298" w:rsidP="004604D5">
            <w:pPr>
              <w:jc w:val="center"/>
              <w:rPr>
                <w:rFonts w:asciiTheme="majorBidi" w:hAnsiTheme="majorBidi" w:cstheme="majorBidi"/>
                <w:sz w:val="22"/>
                <w:szCs w:val="22"/>
                <w:lang w:val="lt-LT"/>
              </w:rPr>
            </w:pPr>
          </w:p>
        </w:tc>
      </w:tr>
      <w:tr w:rsidR="004C68B8" w:rsidRPr="004C68B8" w14:paraId="21A5C9A5" w14:textId="77777777" w:rsidTr="00386ACE">
        <w:tc>
          <w:tcPr>
            <w:tcW w:w="804" w:type="dxa"/>
          </w:tcPr>
          <w:p w14:paraId="683219A9" w14:textId="5590EB1E" w:rsidR="00C507C5" w:rsidRPr="004C68B8" w:rsidRDefault="00C507C5" w:rsidP="00146DDA">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842</w:t>
            </w:r>
          </w:p>
        </w:tc>
        <w:tc>
          <w:tcPr>
            <w:tcW w:w="2521" w:type="dxa"/>
          </w:tcPr>
          <w:p w14:paraId="650F6632" w14:textId="3CC56076" w:rsidR="00C507C5" w:rsidRPr="004C68B8" w:rsidRDefault="00C507C5" w:rsidP="00146DDA">
            <w:pPr>
              <w:rPr>
                <w:rFonts w:asciiTheme="majorBidi" w:hAnsiTheme="majorBidi" w:cstheme="majorBidi"/>
                <w:sz w:val="22"/>
                <w:szCs w:val="22"/>
                <w:lang w:val="lt-LT"/>
              </w:rPr>
            </w:pPr>
            <w:r w:rsidRPr="004C68B8">
              <w:rPr>
                <w:rFonts w:asciiTheme="majorBidi" w:hAnsiTheme="majorBidi" w:cstheme="majorBidi"/>
                <w:sz w:val="22"/>
                <w:szCs w:val="22"/>
                <w:lang w:val="lt-LT"/>
              </w:rPr>
              <w:t>Pagrindinio kelio kryptis</w:t>
            </w:r>
          </w:p>
        </w:tc>
        <w:tc>
          <w:tcPr>
            <w:tcW w:w="1980" w:type="dxa"/>
          </w:tcPr>
          <w:p w14:paraId="1AD08B65" w14:textId="77777777" w:rsidR="00C507C5" w:rsidRPr="004C68B8" w:rsidRDefault="00C507C5" w:rsidP="00146DDA">
            <w:pPr>
              <w:jc w:val="center"/>
              <w:rPr>
                <w:rFonts w:asciiTheme="majorBidi" w:hAnsiTheme="majorBidi" w:cstheme="majorBidi"/>
                <w:sz w:val="22"/>
                <w:szCs w:val="22"/>
                <w:lang w:val="lt-LT"/>
              </w:rPr>
            </w:pPr>
          </w:p>
        </w:tc>
        <w:tc>
          <w:tcPr>
            <w:tcW w:w="990" w:type="dxa"/>
          </w:tcPr>
          <w:p w14:paraId="4D806580" w14:textId="77777777" w:rsidR="00C507C5" w:rsidRPr="004C68B8" w:rsidRDefault="00C507C5" w:rsidP="00146DDA">
            <w:pPr>
              <w:jc w:val="center"/>
              <w:rPr>
                <w:rFonts w:asciiTheme="majorBidi" w:hAnsiTheme="majorBidi" w:cstheme="majorBidi"/>
                <w:sz w:val="22"/>
                <w:szCs w:val="22"/>
                <w:lang w:val="lt-LT"/>
              </w:rPr>
            </w:pPr>
          </w:p>
        </w:tc>
        <w:tc>
          <w:tcPr>
            <w:tcW w:w="900" w:type="dxa"/>
          </w:tcPr>
          <w:p w14:paraId="51C2C819" w14:textId="7B126794" w:rsidR="00C507C5" w:rsidRPr="004C68B8" w:rsidRDefault="00C507C5" w:rsidP="00146DDA">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3240" w:type="dxa"/>
          </w:tcPr>
          <w:p w14:paraId="388356CD" w14:textId="77777777" w:rsidR="00C507C5" w:rsidRPr="004C68B8" w:rsidRDefault="00C507C5" w:rsidP="00146DDA">
            <w:pPr>
              <w:jc w:val="center"/>
              <w:rPr>
                <w:rFonts w:asciiTheme="majorBidi" w:hAnsiTheme="majorBidi" w:cstheme="majorBidi"/>
                <w:sz w:val="22"/>
                <w:szCs w:val="22"/>
                <w:lang w:val="lt-LT"/>
              </w:rPr>
            </w:pPr>
          </w:p>
        </w:tc>
      </w:tr>
      <w:tr w:rsidR="004C68B8" w:rsidRPr="004C68B8" w14:paraId="6E98327A" w14:textId="77777777" w:rsidTr="00386ACE">
        <w:tc>
          <w:tcPr>
            <w:tcW w:w="804" w:type="dxa"/>
          </w:tcPr>
          <w:p w14:paraId="5BD0A60D" w14:textId="77777777" w:rsidR="00526AA2" w:rsidRPr="004C68B8" w:rsidRDefault="00526AA2" w:rsidP="00146DDA">
            <w:pPr>
              <w:jc w:val="center"/>
              <w:rPr>
                <w:rFonts w:asciiTheme="majorBidi" w:hAnsiTheme="majorBidi" w:cstheme="majorBidi"/>
                <w:sz w:val="22"/>
                <w:szCs w:val="22"/>
                <w:lang w:val="lt-LT"/>
              </w:rPr>
            </w:pPr>
          </w:p>
        </w:tc>
        <w:tc>
          <w:tcPr>
            <w:tcW w:w="2521" w:type="dxa"/>
          </w:tcPr>
          <w:p w14:paraId="6E7F1C5C" w14:textId="7BDE2C02" w:rsidR="00526AA2" w:rsidRPr="004C68B8" w:rsidRDefault="00526AA2" w:rsidP="00146DDA">
            <w:pPr>
              <w:rPr>
                <w:rFonts w:asciiTheme="majorBidi" w:hAnsiTheme="majorBidi" w:cstheme="majorBidi"/>
                <w:sz w:val="22"/>
                <w:szCs w:val="22"/>
                <w:lang w:val="lt-LT"/>
              </w:rPr>
            </w:pPr>
            <w:r w:rsidRPr="004C68B8">
              <w:rPr>
                <w:rFonts w:asciiTheme="majorBidi" w:hAnsiTheme="majorBidi" w:cstheme="majorBidi"/>
                <w:sz w:val="22"/>
                <w:szCs w:val="22"/>
                <w:lang w:val="lt-LT"/>
              </w:rPr>
              <w:t>Stulpeliai</w:t>
            </w:r>
          </w:p>
        </w:tc>
        <w:tc>
          <w:tcPr>
            <w:tcW w:w="1980" w:type="dxa"/>
          </w:tcPr>
          <w:p w14:paraId="1D6FD4E2" w14:textId="77777777" w:rsidR="00526AA2" w:rsidRPr="004C68B8" w:rsidRDefault="00526AA2" w:rsidP="00146DDA">
            <w:pPr>
              <w:jc w:val="center"/>
              <w:rPr>
                <w:rFonts w:asciiTheme="majorBidi" w:hAnsiTheme="majorBidi" w:cstheme="majorBidi"/>
                <w:sz w:val="22"/>
                <w:szCs w:val="22"/>
                <w:lang w:val="lt-LT"/>
              </w:rPr>
            </w:pPr>
          </w:p>
        </w:tc>
        <w:tc>
          <w:tcPr>
            <w:tcW w:w="990" w:type="dxa"/>
          </w:tcPr>
          <w:p w14:paraId="6646A576" w14:textId="767668D2" w:rsidR="00526AA2" w:rsidRPr="004C68B8" w:rsidRDefault="00170298" w:rsidP="00146DDA">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r w:rsidR="00C507C5" w:rsidRPr="004C68B8">
              <w:rPr>
                <w:rFonts w:asciiTheme="majorBidi" w:hAnsiTheme="majorBidi" w:cstheme="majorBidi"/>
                <w:sz w:val="22"/>
                <w:szCs w:val="22"/>
                <w:lang w:val="lt-LT"/>
              </w:rPr>
              <w:t>3</w:t>
            </w:r>
          </w:p>
        </w:tc>
        <w:tc>
          <w:tcPr>
            <w:tcW w:w="900" w:type="dxa"/>
          </w:tcPr>
          <w:p w14:paraId="3F468505" w14:textId="77777777" w:rsidR="00526AA2" w:rsidRPr="004C68B8" w:rsidRDefault="00526AA2" w:rsidP="00146DDA">
            <w:pPr>
              <w:jc w:val="center"/>
              <w:rPr>
                <w:rFonts w:asciiTheme="majorBidi" w:hAnsiTheme="majorBidi" w:cstheme="majorBidi"/>
                <w:sz w:val="22"/>
                <w:szCs w:val="22"/>
                <w:lang w:val="lt-LT"/>
              </w:rPr>
            </w:pPr>
          </w:p>
        </w:tc>
        <w:tc>
          <w:tcPr>
            <w:tcW w:w="3240" w:type="dxa"/>
          </w:tcPr>
          <w:p w14:paraId="0F69F2E7" w14:textId="0C9EE69B" w:rsidR="00526AA2" w:rsidRPr="004C68B8" w:rsidRDefault="00526AA2" w:rsidP="00146DDA">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Su pastatymo darbais</w:t>
            </w:r>
          </w:p>
        </w:tc>
      </w:tr>
      <w:tr w:rsidR="004C68B8" w:rsidRPr="004C68B8" w14:paraId="5784DC77" w14:textId="33A45607" w:rsidTr="00386ACE">
        <w:tc>
          <w:tcPr>
            <w:tcW w:w="10435" w:type="dxa"/>
            <w:gridSpan w:val="6"/>
          </w:tcPr>
          <w:p w14:paraId="42850AAF" w14:textId="109F98BA" w:rsidR="007565EA" w:rsidRPr="004C68B8" w:rsidRDefault="007565EA" w:rsidP="00072827">
            <w:pPr>
              <w:jc w:val="center"/>
              <w:rPr>
                <w:rFonts w:asciiTheme="majorBidi" w:hAnsiTheme="majorBidi" w:cstheme="majorBidi"/>
                <w:sz w:val="22"/>
                <w:szCs w:val="22"/>
                <w:lang w:val="lt-LT"/>
              </w:rPr>
            </w:pPr>
            <w:r w:rsidRPr="004C68B8">
              <w:rPr>
                <w:rFonts w:asciiTheme="majorBidi" w:hAnsiTheme="majorBidi" w:cstheme="majorBidi"/>
                <w:b/>
                <w:bCs/>
                <w:sz w:val="22"/>
                <w:szCs w:val="22"/>
                <w:lang w:val="lt-LT"/>
              </w:rPr>
              <w:t>Gudžiūnų seniūnija</w:t>
            </w:r>
          </w:p>
        </w:tc>
      </w:tr>
      <w:tr w:rsidR="004C68B8" w:rsidRPr="004C68B8" w14:paraId="2114BB7B" w14:textId="77777777" w:rsidTr="00386ACE">
        <w:tc>
          <w:tcPr>
            <w:tcW w:w="804" w:type="dxa"/>
          </w:tcPr>
          <w:p w14:paraId="1982DEF3" w14:textId="6F72585C" w:rsidR="00431FFA" w:rsidRPr="004C68B8" w:rsidRDefault="00431FFA" w:rsidP="0080014B">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6</w:t>
            </w:r>
            <w:r w:rsidR="00F45147" w:rsidRPr="004C68B8">
              <w:rPr>
                <w:rFonts w:asciiTheme="majorBidi" w:hAnsiTheme="majorBidi" w:cstheme="majorBidi"/>
                <w:sz w:val="22"/>
                <w:szCs w:val="22"/>
                <w:lang w:val="lt-LT"/>
              </w:rPr>
              <w:t>16</w:t>
            </w:r>
          </w:p>
        </w:tc>
        <w:tc>
          <w:tcPr>
            <w:tcW w:w="2521" w:type="dxa"/>
          </w:tcPr>
          <w:p w14:paraId="4CAFD656" w14:textId="3DD0158E" w:rsidR="00431FFA" w:rsidRPr="004C68B8" w:rsidRDefault="00F45147" w:rsidP="0080014B">
            <w:pPr>
              <w:rPr>
                <w:rFonts w:asciiTheme="majorBidi" w:hAnsiTheme="majorBidi" w:cstheme="majorBidi"/>
                <w:sz w:val="22"/>
                <w:szCs w:val="22"/>
                <w:lang w:val="lt-LT"/>
              </w:rPr>
            </w:pPr>
            <w:r w:rsidRPr="004C68B8">
              <w:rPr>
                <w:rFonts w:asciiTheme="majorBidi" w:hAnsiTheme="majorBidi" w:cstheme="majorBidi"/>
                <w:sz w:val="22"/>
                <w:szCs w:val="22"/>
                <w:lang w:val="lt-LT"/>
              </w:rPr>
              <w:t>Gatvės pavadinimas</w:t>
            </w:r>
          </w:p>
        </w:tc>
        <w:tc>
          <w:tcPr>
            <w:tcW w:w="1980" w:type="dxa"/>
          </w:tcPr>
          <w:p w14:paraId="55C5F90A" w14:textId="722DD0E3" w:rsidR="00431FFA" w:rsidRPr="004C68B8" w:rsidRDefault="00F45147" w:rsidP="0080014B">
            <w:pPr>
              <w:jc w:val="center"/>
              <w:rPr>
                <w:rFonts w:asciiTheme="majorBidi" w:hAnsiTheme="majorBidi" w:cstheme="majorBidi"/>
                <w:sz w:val="22"/>
                <w:szCs w:val="22"/>
                <w:lang w:val="lt-LT"/>
              </w:rPr>
            </w:pPr>
            <w:proofErr w:type="spellStart"/>
            <w:r w:rsidRPr="004C68B8">
              <w:rPr>
                <w:rFonts w:asciiTheme="majorBidi" w:hAnsiTheme="majorBidi" w:cstheme="majorBidi"/>
                <w:sz w:val="22"/>
                <w:szCs w:val="22"/>
                <w:lang w:val="lt-LT"/>
              </w:rPr>
              <w:t>Kruosto</w:t>
            </w:r>
            <w:proofErr w:type="spellEnd"/>
            <w:r w:rsidRPr="004C68B8">
              <w:rPr>
                <w:rFonts w:asciiTheme="majorBidi" w:hAnsiTheme="majorBidi" w:cstheme="majorBidi"/>
                <w:sz w:val="22"/>
                <w:szCs w:val="22"/>
                <w:lang w:val="lt-LT"/>
              </w:rPr>
              <w:t xml:space="preserve"> g.</w:t>
            </w:r>
          </w:p>
          <w:p w14:paraId="10BE74B7" w14:textId="5B322E36" w:rsidR="00431FFA" w:rsidRPr="004C68B8" w:rsidRDefault="00431FFA" w:rsidP="00431FFA">
            <w:pPr>
              <w:jc w:val="center"/>
              <w:rPr>
                <w:rFonts w:asciiTheme="majorBidi" w:hAnsiTheme="majorBidi" w:cstheme="majorBidi"/>
                <w:sz w:val="22"/>
                <w:szCs w:val="22"/>
                <w:lang w:val="lt-LT"/>
              </w:rPr>
            </w:pPr>
            <w:r w:rsidRPr="004C68B8">
              <w:rPr>
                <w:rFonts w:asciiTheme="majorBidi" w:hAnsiTheme="majorBidi" w:cstheme="majorBidi"/>
                <w:szCs w:val="24"/>
                <w:lang w:val="lt-LT"/>
              </w:rPr>
              <w:t>←</w:t>
            </w:r>
          </w:p>
        </w:tc>
        <w:tc>
          <w:tcPr>
            <w:tcW w:w="990" w:type="dxa"/>
          </w:tcPr>
          <w:p w14:paraId="7590514A" w14:textId="77777777" w:rsidR="00431FFA" w:rsidRPr="004C68B8" w:rsidRDefault="00431FFA" w:rsidP="0080014B">
            <w:pPr>
              <w:jc w:val="center"/>
              <w:rPr>
                <w:rFonts w:asciiTheme="majorBidi" w:hAnsiTheme="majorBidi" w:cstheme="majorBidi"/>
                <w:sz w:val="22"/>
                <w:szCs w:val="22"/>
                <w:lang w:val="lt-LT"/>
              </w:rPr>
            </w:pPr>
          </w:p>
        </w:tc>
        <w:tc>
          <w:tcPr>
            <w:tcW w:w="900" w:type="dxa"/>
          </w:tcPr>
          <w:p w14:paraId="3C8B88A8" w14:textId="24AD544C" w:rsidR="00431FFA" w:rsidRPr="004C68B8" w:rsidRDefault="00F45147" w:rsidP="0080014B">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500669C6" w14:textId="2887B696" w:rsidR="00431FFA" w:rsidRPr="004C68B8" w:rsidRDefault="00431FFA" w:rsidP="00431FFA">
            <w:pPr>
              <w:jc w:val="center"/>
              <w:rPr>
                <w:rFonts w:asciiTheme="majorBidi" w:hAnsiTheme="majorBidi" w:cstheme="majorBidi"/>
                <w:sz w:val="22"/>
                <w:szCs w:val="22"/>
                <w:lang w:val="lt-LT"/>
              </w:rPr>
            </w:pPr>
          </w:p>
        </w:tc>
      </w:tr>
      <w:tr w:rsidR="004C68B8" w:rsidRPr="004C68B8" w14:paraId="5E86B52B" w14:textId="77777777" w:rsidTr="00386ACE">
        <w:tc>
          <w:tcPr>
            <w:tcW w:w="804" w:type="dxa"/>
          </w:tcPr>
          <w:p w14:paraId="2A5E18D3" w14:textId="77777777" w:rsidR="00526AA2" w:rsidRPr="004C68B8" w:rsidRDefault="00526AA2" w:rsidP="0080014B">
            <w:pPr>
              <w:jc w:val="center"/>
              <w:rPr>
                <w:rFonts w:asciiTheme="majorBidi" w:hAnsiTheme="majorBidi" w:cstheme="majorBidi"/>
                <w:sz w:val="22"/>
                <w:szCs w:val="22"/>
                <w:lang w:val="lt-LT"/>
              </w:rPr>
            </w:pPr>
          </w:p>
        </w:tc>
        <w:tc>
          <w:tcPr>
            <w:tcW w:w="2521" w:type="dxa"/>
          </w:tcPr>
          <w:p w14:paraId="76EB2506" w14:textId="1FE350B0" w:rsidR="00526AA2" w:rsidRPr="004C68B8" w:rsidRDefault="00526AA2" w:rsidP="0080014B">
            <w:pPr>
              <w:rPr>
                <w:rFonts w:asciiTheme="majorBidi" w:hAnsiTheme="majorBidi" w:cstheme="majorBidi"/>
                <w:sz w:val="22"/>
                <w:szCs w:val="22"/>
                <w:lang w:val="lt-LT"/>
              </w:rPr>
            </w:pPr>
            <w:r w:rsidRPr="004C68B8">
              <w:rPr>
                <w:rFonts w:asciiTheme="majorBidi" w:hAnsiTheme="majorBidi" w:cstheme="majorBidi"/>
                <w:sz w:val="22"/>
                <w:szCs w:val="22"/>
                <w:lang w:val="lt-LT"/>
              </w:rPr>
              <w:t>Stulpeliai</w:t>
            </w:r>
          </w:p>
        </w:tc>
        <w:tc>
          <w:tcPr>
            <w:tcW w:w="1980" w:type="dxa"/>
          </w:tcPr>
          <w:p w14:paraId="35F8573C" w14:textId="77777777" w:rsidR="00526AA2" w:rsidRPr="004C68B8" w:rsidRDefault="00526AA2" w:rsidP="0080014B">
            <w:pPr>
              <w:jc w:val="center"/>
              <w:rPr>
                <w:rFonts w:asciiTheme="majorBidi" w:hAnsiTheme="majorBidi" w:cstheme="majorBidi"/>
                <w:sz w:val="22"/>
                <w:szCs w:val="22"/>
                <w:lang w:val="lt-LT"/>
              </w:rPr>
            </w:pPr>
          </w:p>
        </w:tc>
        <w:tc>
          <w:tcPr>
            <w:tcW w:w="990" w:type="dxa"/>
          </w:tcPr>
          <w:p w14:paraId="13375C9C" w14:textId="1DAEBDA1" w:rsidR="00526AA2" w:rsidRPr="004C68B8" w:rsidRDefault="00F45147" w:rsidP="0080014B">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900" w:type="dxa"/>
          </w:tcPr>
          <w:p w14:paraId="4DE88EE8" w14:textId="77777777" w:rsidR="00526AA2" w:rsidRPr="004C68B8" w:rsidRDefault="00526AA2" w:rsidP="0080014B">
            <w:pPr>
              <w:jc w:val="center"/>
              <w:rPr>
                <w:rFonts w:asciiTheme="majorBidi" w:hAnsiTheme="majorBidi" w:cstheme="majorBidi"/>
                <w:sz w:val="22"/>
                <w:szCs w:val="22"/>
                <w:lang w:val="lt-LT"/>
              </w:rPr>
            </w:pPr>
          </w:p>
        </w:tc>
        <w:tc>
          <w:tcPr>
            <w:tcW w:w="3240" w:type="dxa"/>
          </w:tcPr>
          <w:p w14:paraId="6DBF49FF" w14:textId="47016D53" w:rsidR="00526AA2" w:rsidRPr="004C68B8" w:rsidRDefault="00526AA2" w:rsidP="0080014B">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Su pastatymo darbais</w:t>
            </w:r>
          </w:p>
        </w:tc>
      </w:tr>
      <w:tr w:rsidR="004C68B8" w:rsidRPr="004C68B8" w14:paraId="40A70E02" w14:textId="02BAA84D" w:rsidTr="00386ACE">
        <w:tc>
          <w:tcPr>
            <w:tcW w:w="10435" w:type="dxa"/>
            <w:gridSpan w:val="6"/>
          </w:tcPr>
          <w:p w14:paraId="4DD736D6" w14:textId="0AF98333" w:rsidR="008D59E6" w:rsidRPr="004C68B8" w:rsidRDefault="008D59E6" w:rsidP="00620134">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Josvainių seniūnija</w:t>
            </w:r>
          </w:p>
        </w:tc>
      </w:tr>
      <w:tr w:rsidR="004C68B8" w:rsidRPr="004C68B8" w14:paraId="68D7131C" w14:textId="77777777" w:rsidTr="00386ACE">
        <w:tc>
          <w:tcPr>
            <w:tcW w:w="804" w:type="dxa"/>
          </w:tcPr>
          <w:p w14:paraId="4B865D98" w14:textId="742F9418" w:rsidR="00AC1239" w:rsidRPr="004C68B8" w:rsidRDefault="00495BC8" w:rsidP="00AC1239">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120</w:t>
            </w:r>
          </w:p>
        </w:tc>
        <w:tc>
          <w:tcPr>
            <w:tcW w:w="2521" w:type="dxa"/>
          </w:tcPr>
          <w:p w14:paraId="7CC1676F" w14:textId="64610456" w:rsidR="00AC1239" w:rsidRPr="004C68B8" w:rsidRDefault="00495BC8" w:rsidP="00AC1239">
            <w:pPr>
              <w:rPr>
                <w:rFonts w:asciiTheme="majorBidi" w:hAnsiTheme="majorBidi" w:cstheme="majorBidi"/>
                <w:szCs w:val="24"/>
                <w:lang w:val="lt-LT"/>
              </w:rPr>
            </w:pPr>
            <w:proofErr w:type="spellStart"/>
            <w:r w:rsidRPr="004C68B8">
              <w:rPr>
                <w:rFonts w:asciiTheme="majorBidi" w:hAnsiTheme="majorBidi" w:cstheme="majorBidi"/>
                <w:sz w:val="22"/>
                <w:szCs w:val="22"/>
              </w:rPr>
              <w:t>Nelygus</w:t>
            </w:r>
            <w:proofErr w:type="spellEnd"/>
            <w:r w:rsidRPr="004C68B8">
              <w:rPr>
                <w:rFonts w:asciiTheme="majorBidi" w:hAnsiTheme="majorBidi" w:cstheme="majorBidi"/>
                <w:sz w:val="22"/>
                <w:szCs w:val="22"/>
              </w:rPr>
              <w:t xml:space="preserve"> </w:t>
            </w:r>
            <w:proofErr w:type="spellStart"/>
            <w:r w:rsidRPr="004C68B8">
              <w:rPr>
                <w:rFonts w:asciiTheme="majorBidi" w:hAnsiTheme="majorBidi" w:cstheme="majorBidi"/>
                <w:sz w:val="22"/>
                <w:szCs w:val="22"/>
              </w:rPr>
              <w:t>kelias</w:t>
            </w:r>
            <w:proofErr w:type="spellEnd"/>
          </w:p>
        </w:tc>
        <w:tc>
          <w:tcPr>
            <w:tcW w:w="1980" w:type="dxa"/>
          </w:tcPr>
          <w:p w14:paraId="22A9F7A6" w14:textId="77777777" w:rsidR="00AC1239" w:rsidRPr="004C68B8" w:rsidRDefault="00AC1239" w:rsidP="00AC1239">
            <w:pPr>
              <w:jc w:val="center"/>
              <w:rPr>
                <w:rFonts w:asciiTheme="majorBidi" w:hAnsiTheme="majorBidi" w:cstheme="majorBidi"/>
                <w:sz w:val="22"/>
                <w:szCs w:val="22"/>
                <w:lang w:val="lt-LT"/>
              </w:rPr>
            </w:pPr>
          </w:p>
        </w:tc>
        <w:tc>
          <w:tcPr>
            <w:tcW w:w="990" w:type="dxa"/>
          </w:tcPr>
          <w:p w14:paraId="6D8E6B8D" w14:textId="54FFFAC9" w:rsidR="00AC1239" w:rsidRPr="004C68B8" w:rsidRDefault="00AC1239" w:rsidP="00AC1239">
            <w:pPr>
              <w:jc w:val="center"/>
              <w:rPr>
                <w:rFonts w:asciiTheme="majorBidi" w:hAnsiTheme="majorBidi" w:cstheme="majorBidi"/>
                <w:sz w:val="22"/>
                <w:szCs w:val="22"/>
                <w:lang w:val="lt-LT"/>
              </w:rPr>
            </w:pPr>
          </w:p>
        </w:tc>
        <w:tc>
          <w:tcPr>
            <w:tcW w:w="900" w:type="dxa"/>
          </w:tcPr>
          <w:p w14:paraId="0BC0EEAC" w14:textId="2CD3D691" w:rsidR="00AC1239" w:rsidRPr="004C68B8" w:rsidRDefault="00495BC8" w:rsidP="00AC1239">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0390E613" w14:textId="09B7F9B6" w:rsidR="00AC1239" w:rsidRPr="004C68B8" w:rsidRDefault="00AC1239" w:rsidP="00AC1239">
            <w:pPr>
              <w:jc w:val="center"/>
              <w:rPr>
                <w:rFonts w:asciiTheme="majorBidi" w:hAnsiTheme="majorBidi" w:cstheme="majorBidi"/>
                <w:sz w:val="22"/>
                <w:szCs w:val="22"/>
                <w:lang w:val="lt-LT"/>
              </w:rPr>
            </w:pPr>
          </w:p>
        </w:tc>
      </w:tr>
      <w:tr w:rsidR="004C68B8" w:rsidRPr="004C68B8" w14:paraId="79D5949A" w14:textId="77777777" w:rsidTr="00386ACE">
        <w:tc>
          <w:tcPr>
            <w:tcW w:w="804" w:type="dxa"/>
          </w:tcPr>
          <w:p w14:paraId="1E04F975" w14:textId="583ABA71" w:rsidR="00526AA2" w:rsidRPr="004C68B8" w:rsidRDefault="00526AA2" w:rsidP="00526AA2">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203</w:t>
            </w:r>
          </w:p>
        </w:tc>
        <w:tc>
          <w:tcPr>
            <w:tcW w:w="2521" w:type="dxa"/>
          </w:tcPr>
          <w:p w14:paraId="3FE2C0A4" w14:textId="48696B23" w:rsidR="00526AA2" w:rsidRPr="004C68B8" w:rsidRDefault="00526AA2" w:rsidP="00526AA2">
            <w:pPr>
              <w:rPr>
                <w:rFonts w:asciiTheme="majorBidi" w:hAnsiTheme="majorBidi" w:cstheme="majorBidi"/>
                <w:sz w:val="22"/>
                <w:szCs w:val="22"/>
                <w:lang w:val="lt-LT"/>
              </w:rPr>
            </w:pPr>
            <w:r w:rsidRPr="004C68B8">
              <w:rPr>
                <w:rFonts w:asciiTheme="majorBidi" w:hAnsiTheme="majorBidi" w:cstheme="majorBidi"/>
                <w:sz w:val="22"/>
                <w:szCs w:val="22"/>
                <w:lang w:val="lt-LT"/>
              </w:rPr>
              <w:t>Duoti kelią</w:t>
            </w:r>
          </w:p>
        </w:tc>
        <w:tc>
          <w:tcPr>
            <w:tcW w:w="1980" w:type="dxa"/>
          </w:tcPr>
          <w:p w14:paraId="790523D3" w14:textId="25284754" w:rsidR="00526AA2" w:rsidRPr="004C68B8" w:rsidRDefault="00526AA2" w:rsidP="00526AA2">
            <w:pPr>
              <w:jc w:val="center"/>
              <w:rPr>
                <w:rFonts w:asciiTheme="majorBidi" w:hAnsiTheme="majorBidi" w:cstheme="majorBidi"/>
                <w:sz w:val="22"/>
                <w:szCs w:val="22"/>
                <w:lang w:val="lt-LT"/>
              </w:rPr>
            </w:pPr>
          </w:p>
        </w:tc>
        <w:tc>
          <w:tcPr>
            <w:tcW w:w="990" w:type="dxa"/>
          </w:tcPr>
          <w:p w14:paraId="553C4418" w14:textId="7B44D9C4" w:rsidR="00526AA2" w:rsidRPr="004C68B8" w:rsidRDefault="00526AA2" w:rsidP="00526AA2">
            <w:pPr>
              <w:jc w:val="center"/>
              <w:rPr>
                <w:rFonts w:asciiTheme="majorBidi" w:hAnsiTheme="majorBidi" w:cstheme="majorBidi"/>
                <w:sz w:val="22"/>
                <w:szCs w:val="22"/>
                <w:lang w:val="lt-LT"/>
              </w:rPr>
            </w:pPr>
          </w:p>
        </w:tc>
        <w:tc>
          <w:tcPr>
            <w:tcW w:w="900" w:type="dxa"/>
          </w:tcPr>
          <w:p w14:paraId="040D4309" w14:textId="5A7ABDCE" w:rsidR="00526AA2" w:rsidRPr="004C68B8" w:rsidRDefault="00495BC8" w:rsidP="00526AA2">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7</w:t>
            </w:r>
          </w:p>
        </w:tc>
        <w:tc>
          <w:tcPr>
            <w:tcW w:w="3240" w:type="dxa"/>
          </w:tcPr>
          <w:p w14:paraId="0BD15C7B" w14:textId="46AC6946" w:rsidR="00526AA2" w:rsidRPr="004C68B8" w:rsidRDefault="00526AA2" w:rsidP="00526AA2">
            <w:pPr>
              <w:jc w:val="center"/>
              <w:rPr>
                <w:rFonts w:asciiTheme="majorBidi" w:hAnsiTheme="majorBidi" w:cstheme="majorBidi"/>
                <w:sz w:val="22"/>
                <w:szCs w:val="22"/>
                <w:lang w:val="lt-LT"/>
              </w:rPr>
            </w:pPr>
          </w:p>
        </w:tc>
      </w:tr>
      <w:tr w:rsidR="004C68B8" w:rsidRPr="004C68B8" w14:paraId="45E4A088" w14:textId="545F97AB" w:rsidTr="00386ACE">
        <w:trPr>
          <w:trHeight w:val="1411"/>
        </w:trPr>
        <w:tc>
          <w:tcPr>
            <w:tcW w:w="804" w:type="dxa"/>
          </w:tcPr>
          <w:p w14:paraId="63D1470E" w14:textId="0EBF5F53" w:rsidR="00526AA2" w:rsidRPr="004C68B8" w:rsidRDefault="00495BC8" w:rsidP="00526AA2">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550</w:t>
            </w:r>
          </w:p>
        </w:tc>
        <w:tc>
          <w:tcPr>
            <w:tcW w:w="2521" w:type="dxa"/>
          </w:tcPr>
          <w:p w14:paraId="6E9FC63D" w14:textId="33D091FA" w:rsidR="00526AA2" w:rsidRPr="004C68B8" w:rsidRDefault="00495BC8" w:rsidP="00526AA2">
            <w:pPr>
              <w:rPr>
                <w:rFonts w:asciiTheme="majorBidi" w:hAnsiTheme="majorBidi" w:cstheme="majorBidi"/>
                <w:sz w:val="22"/>
                <w:szCs w:val="22"/>
              </w:rPr>
            </w:pPr>
            <w:r w:rsidRPr="004C68B8">
              <w:rPr>
                <w:rFonts w:asciiTheme="majorBidi" w:hAnsiTheme="majorBidi" w:cstheme="majorBidi"/>
                <w:sz w:val="22"/>
                <w:szCs w:val="22"/>
                <w:lang w:val="lt-LT"/>
              </w:rPr>
              <w:t>Gyvenvietės pradžia</w:t>
            </w:r>
          </w:p>
        </w:tc>
        <w:tc>
          <w:tcPr>
            <w:tcW w:w="1980" w:type="dxa"/>
          </w:tcPr>
          <w:p w14:paraId="45D38EE5" w14:textId="35EABA5E" w:rsidR="00526AA2" w:rsidRPr="004C68B8" w:rsidRDefault="00C11D9D" w:rsidP="00526AA2">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JOSVAINIAI</w:t>
            </w:r>
          </w:p>
        </w:tc>
        <w:tc>
          <w:tcPr>
            <w:tcW w:w="990" w:type="dxa"/>
          </w:tcPr>
          <w:p w14:paraId="601DBF9C" w14:textId="1B6331DC" w:rsidR="00526AA2" w:rsidRPr="004C68B8" w:rsidRDefault="00526AA2" w:rsidP="00526AA2">
            <w:pPr>
              <w:jc w:val="center"/>
              <w:rPr>
                <w:rFonts w:asciiTheme="majorBidi" w:hAnsiTheme="majorBidi" w:cstheme="majorBidi"/>
                <w:sz w:val="22"/>
                <w:szCs w:val="22"/>
                <w:lang w:val="lt-LT"/>
              </w:rPr>
            </w:pPr>
          </w:p>
        </w:tc>
        <w:tc>
          <w:tcPr>
            <w:tcW w:w="900" w:type="dxa"/>
          </w:tcPr>
          <w:p w14:paraId="704C9B09" w14:textId="6675D241" w:rsidR="00526AA2" w:rsidRPr="004C68B8" w:rsidRDefault="00526AA2" w:rsidP="00526AA2">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724A697D" w14:textId="7FB56770" w:rsidR="00526AA2" w:rsidRPr="004C68B8" w:rsidRDefault="00873BED" w:rsidP="00526AA2">
            <w:pPr>
              <w:jc w:val="center"/>
              <w:rPr>
                <w:rFonts w:asciiTheme="majorBidi" w:hAnsiTheme="majorBidi" w:cstheme="majorBidi"/>
                <w:sz w:val="22"/>
                <w:szCs w:val="22"/>
                <w:lang w:val="lt-LT"/>
              </w:rPr>
            </w:pPr>
            <w:r>
              <w:rPr>
                <w:rFonts w:asciiTheme="majorBidi" w:hAnsiTheme="majorBidi" w:cstheme="majorBidi"/>
                <w:sz w:val="22"/>
                <w:szCs w:val="22"/>
                <w:lang w:val="lt-LT"/>
              </w:rPr>
              <w:t>PVZ.</w:t>
            </w:r>
            <w:r w:rsidR="00C11D9D" w:rsidRPr="004C68B8">
              <w:rPr>
                <w:noProof/>
              </w:rPr>
              <w:drawing>
                <wp:inline distT="0" distB="0" distL="0" distR="0" wp14:anchorId="6FCCCCD9" wp14:editId="40E8398E">
                  <wp:extent cx="1609725" cy="1104900"/>
                  <wp:effectExtent l="0" t="0" r="9525" b="0"/>
                  <wp:docPr id="3" name="Paveikslėlis 2" descr="Nurodomieji kelio ženklai | Kelių Eismo Taisyklės.com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rodomieji kelio ženklai | Kelių Eismo Taisyklės.com 20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1104900"/>
                          </a:xfrm>
                          <a:prstGeom prst="rect">
                            <a:avLst/>
                          </a:prstGeom>
                          <a:noFill/>
                          <a:ln>
                            <a:noFill/>
                          </a:ln>
                        </pic:spPr>
                      </pic:pic>
                    </a:graphicData>
                  </a:graphic>
                </wp:inline>
              </w:drawing>
            </w:r>
          </w:p>
        </w:tc>
      </w:tr>
      <w:tr w:rsidR="004C68B8" w:rsidRPr="004C68B8" w14:paraId="49453AE9" w14:textId="2BBDCF9B" w:rsidTr="00386ACE">
        <w:tc>
          <w:tcPr>
            <w:tcW w:w="804" w:type="dxa"/>
          </w:tcPr>
          <w:p w14:paraId="78C6661C" w14:textId="431AF3F7" w:rsidR="00955F8D" w:rsidRPr="004C68B8" w:rsidRDefault="00C11D9D" w:rsidP="00955F8D">
            <w:pPr>
              <w:jc w:val="center"/>
              <w:rPr>
                <w:rFonts w:asciiTheme="majorBidi" w:hAnsiTheme="majorBidi" w:cstheme="majorBidi"/>
                <w:sz w:val="22"/>
                <w:szCs w:val="22"/>
                <w:lang w:val="lt-LT"/>
              </w:rPr>
            </w:pPr>
            <w:r w:rsidRPr="004C68B8">
              <w:rPr>
                <w:rFonts w:asciiTheme="majorBidi" w:hAnsiTheme="majorBidi" w:cstheme="majorBidi"/>
                <w:sz w:val="22"/>
                <w:szCs w:val="22"/>
              </w:rPr>
              <w:t>550</w:t>
            </w:r>
          </w:p>
        </w:tc>
        <w:tc>
          <w:tcPr>
            <w:tcW w:w="2521" w:type="dxa"/>
          </w:tcPr>
          <w:p w14:paraId="6E483A3A" w14:textId="3A8A2D7D" w:rsidR="00955F8D" w:rsidRPr="004C68B8" w:rsidRDefault="00C11D9D" w:rsidP="00955F8D">
            <w:pPr>
              <w:rPr>
                <w:rFonts w:asciiTheme="majorBidi" w:hAnsiTheme="majorBidi" w:cstheme="majorBidi"/>
                <w:sz w:val="22"/>
                <w:szCs w:val="22"/>
                <w:lang w:val="lt-LT"/>
              </w:rPr>
            </w:pPr>
            <w:r w:rsidRPr="004C68B8">
              <w:rPr>
                <w:rFonts w:asciiTheme="majorBidi" w:hAnsiTheme="majorBidi" w:cstheme="majorBidi"/>
                <w:sz w:val="22"/>
                <w:szCs w:val="22"/>
                <w:lang w:val="lt-LT"/>
              </w:rPr>
              <w:t>Gyvenvietės pradžia</w:t>
            </w:r>
          </w:p>
        </w:tc>
        <w:tc>
          <w:tcPr>
            <w:tcW w:w="1980" w:type="dxa"/>
          </w:tcPr>
          <w:p w14:paraId="63EEBF3A" w14:textId="21259524" w:rsidR="00955F8D" w:rsidRPr="004C68B8" w:rsidRDefault="00C11D9D" w:rsidP="00955F8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PALIEPIAI</w:t>
            </w:r>
          </w:p>
        </w:tc>
        <w:tc>
          <w:tcPr>
            <w:tcW w:w="990" w:type="dxa"/>
          </w:tcPr>
          <w:p w14:paraId="592AED29" w14:textId="477C8FED" w:rsidR="00955F8D" w:rsidRPr="004C68B8" w:rsidRDefault="00955F8D" w:rsidP="00955F8D">
            <w:pPr>
              <w:jc w:val="center"/>
              <w:rPr>
                <w:rFonts w:asciiTheme="majorBidi" w:hAnsiTheme="majorBidi" w:cstheme="majorBidi"/>
                <w:sz w:val="22"/>
                <w:szCs w:val="22"/>
                <w:lang w:val="lt-LT"/>
              </w:rPr>
            </w:pPr>
          </w:p>
        </w:tc>
        <w:tc>
          <w:tcPr>
            <w:tcW w:w="900" w:type="dxa"/>
          </w:tcPr>
          <w:p w14:paraId="5ED9169C" w14:textId="5A2ED4DC" w:rsidR="00955F8D" w:rsidRPr="004C68B8" w:rsidRDefault="00C11D9D" w:rsidP="00955F8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2BD23611" w14:textId="3B12FC87" w:rsidR="00955F8D" w:rsidRPr="004C68B8" w:rsidRDefault="00AA1060" w:rsidP="00955F8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Tik pavadinimas</w:t>
            </w:r>
          </w:p>
        </w:tc>
      </w:tr>
      <w:tr w:rsidR="004C68B8" w:rsidRPr="004C68B8" w14:paraId="467F3A27" w14:textId="3A70EBF7" w:rsidTr="00386ACE">
        <w:tc>
          <w:tcPr>
            <w:tcW w:w="804" w:type="dxa"/>
          </w:tcPr>
          <w:p w14:paraId="246A2C16" w14:textId="089D2DB3"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rPr>
              <w:t>551</w:t>
            </w:r>
          </w:p>
        </w:tc>
        <w:tc>
          <w:tcPr>
            <w:tcW w:w="2521" w:type="dxa"/>
          </w:tcPr>
          <w:p w14:paraId="182A1180" w14:textId="344439ED" w:rsidR="00C11D9D" w:rsidRPr="004C68B8" w:rsidRDefault="00C11D9D" w:rsidP="00C11D9D">
            <w:pPr>
              <w:rPr>
                <w:rFonts w:asciiTheme="majorBidi" w:hAnsiTheme="majorBidi" w:cstheme="majorBidi"/>
                <w:sz w:val="22"/>
                <w:szCs w:val="22"/>
                <w:lang w:val="lt-LT"/>
              </w:rPr>
            </w:pPr>
            <w:r w:rsidRPr="004C68B8">
              <w:rPr>
                <w:rFonts w:asciiTheme="majorBidi" w:hAnsiTheme="majorBidi" w:cstheme="majorBidi"/>
                <w:sz w:val="22"/>
                <w:szCs w:val="22"/>
                <w:lang w:val="lt-LT"/>
              </w:rPr>
              <w:t>Gyvenvietės pabaiga</w:t>
            </w:r>
          </w:p>
        </w:tc>
        <w:tc>
          <w:tcPr>
            <w:tcW w:w="1980" w:type="dxa"/>
          </w:tcPr>
          <w:p w14:paraId="20EE163F" w14:textId="6E202BBB"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PALIEPIAI</w:t>
            </w:r>
          </w:p>
        </w:tc>
        <w:tc>
          <w:tcPr>
            <w:tcW w:w="990" w:type="dxa"/>
          </w:tcPr>
          <w:p w14:paraId="4EC9FFCA" w14:textId="77777777" w:rsidR="00C11D9D" w:rsidRPr="004C68B8" w:rsidRDefault="00C11D9D" w:rsidP="00C11D9D">
            <w:pPr>
              <w:jc w:val="center"/>
              <w:rPr>
                <w:rFonts w:asciiTheme="majorBidi" w:hAnsiTheme="majorBidi" w:cstheme="majorBidi"/>
                <w:sz w:val="22"/>
                <w:szCs w:val="22"/>
                <w:lang w:val="lt-LT"/>
              </w:rPr>
            </w:pPr>
          </w:p>
          <w:p w14:paraId="68D831F2" w14:textId="10AA4A1F" w:rsidR="00C11D9D" w:rsidRPr="004C68B8" w:rsidRDefault="00C11D9D" w:rsidP="00C11D9D">
            <w:pPr>
              <w:jc w:val="center"/>
              <w:rPr>
                <w:rFonts w:asciiTheme="majorBidi" w:hAnsiTheme="majorBidi" w:cstheme="majorBidi"/>
                <w:sz w:val="22"/>
                <w:szCs w:val="22"/>
                <w:lang w:val="lt-LT"/>
              </w:rPr>
            </w:pPr>
          </w:p>
        </w:tc>
        <w:tc>
          <w:tcPr>
            <w:tcW w:w="900" w:type="dxa"/>
          </w:tcPr>
          <w:p w14:paraId="4901008F" w14:textId="56BE38C2"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191928A4" w14:textId="22BA90C9" w:rsidR="00C11D9D" w:rsidRPr="004C68B8" w:rsidRDefault="00AA1060"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Tik pavadinimas</w:t>
            </w:r>
          </w:p>
        </w:tc>
      </w:tr>
      <w:tr w:rsidR="004C68B8" w:rsidRPr="004C68B8" w14:paraId="2C86081B" w14:textId="77777777" w:rsidTr="00386ACE">
        <w:tc>
          <w:tcPr>
            <w:tcW w:w="804" w:type="dxa"/>
          </w:tcPr>
          <w:p w14:paraId="49F3E6C4" w14:textId="5AFE04D4" w:rsidR="00C11D9D" w:rsidRPr="004C68B8" w:rsidRDefault="00AA1060" w:rsidP="00C11D9D">
            <w:pPr>
              <w:jc w:val="center"/>
              <w:rPr>
                <w:rFonts w:asciiTheme="majorBidi" w:hAnsiTheme="majorBidi" w:cstheme="majorBidi"/>
                <w:sz w:val="22"/>
                <w:szCs w:val="22"/>
              </w:rPr>
            </w:pPr>
            <w:r w:rsidRPr="004C68B8">
              <w:rPr>
                <w:rFonts w:asciiTheme="majorBidi" w:hAnsiTheme="majorBidi" w:cstheme="majorBidi"/>
                <w:sz w:val="22"/>
                <w:szCs w:val="22"/>
                <w:lang w:val="lt-LT"/>
              </w:rPr>
              <w:t>551</w:t>
            </w:r>
          </w:p>
        </w:tc>
        <w:tc>
          <w:tcPr>
            <w:tcW w:w="2521" w:type="dxa"/>
          </w:tcPr>
          <w:p w14:paraId="2CE8BE21" w14:textId="2BFD5C6F" w:rsidR="00C11D9D" w:rsidRPr="004C68B8" w:rsidRDefault="00C11D9D" w:rsidP="00C11D9D">
            <w:pPr>
              <w:rPr>
                <w:rFonts w:asciiTheme="majorBidi" w:hAnsiTheme="majorBidi" w:cstheme="majorBidi"/>
                <w:sz w:val="22"/>
                <w:szCs w:val="22"/>
                <w:lang w:val="lt-LT"/>
              </w:rPr>
            </w:pPr>
            <w:r w:rsidRPr="004C68B8">
              <w:rPr>
                <w:rFonts w:asciiTheme="majorBidi" w:hAnsiTheme="majorBidi" w:cstheme="majorBidi"/>
                <w:sz w:val="22"/>
                <w:szCs w:val="22"/>
                <w:lang w:val="lt-LT"/>
              </w:rPr>
              <w:t>Gyvenvietės pabaiga</w:t>
            </w:r>
          </w:p>
        </w:tc>
        <w:tc>
          <w:tcPr>
            <w:tcW w:w="1980" w:type="dxa"/>
          </w:tcPr>
          <w:p w14:paraId="77D2B20E" w14:textId="432EC7AD"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VAINIKAI</w:t>
            </w:r>
          </w:p>
        </w:tc>
        <w:tc>
          <w:tcPr>
            <w:tcW w:w="990" w:type="dxa"/>
          </w:tcPr>
          <w:p w14:paraId="6905BA85" w14:textId="77777777" w:rsidR="00C11D9D" w:rsidRPr="004C68B8" w:rsidRDefault="00C11D9D" w:rsidP="00C11D9D">
            <w:pPr>
              <w:jc w:val="center"/>
              <w:rPr>
                <w:rFonts w:asciiTheme="majorBidi" w:hAnsiTheme="majorBidi" w:cstheme="majorBidi"/>
                <w:sz w:val="22"/>
                <w:szCs w:val="22"/>
                <w:lang w:val="lt-LT"/>
              </w:rPr>
            </w:pPr>
          </w:p>
        </w:tc>
        <w:tc>
          <w:tcPr>
            <w:tcW w:w="900" w:type="dxa"/>
          </w:tcPr>
          <w:p w14:paraId="1BD16ED7" w14:textId="57D250BD"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4C95DE82" w14:textId="117674FE" w:rsidR="00C11D9D" w:rsidRPr="004C68B8" w:rsidRDefault="00C11D9D" w:rsidP="00C11D9D">
            <w:pPr>
              <w:jc w:val="center"/>
              <w:rPr>
                <w:rFonts w:asciiTheme="majorBidi" w:hAnsiTheme="majorBidi" w:cstheme="majorBidi"/>
                <w:sz w:val="22"/>
                <w:szCs w:val="22"/>
                <w:lang w:val="lt-LT"/>
              </w:rPr>
            </w:pPr>
            <w:r w:rsidRPr="004C68B8">
              <w:rPr>
                <w:noProof/>
              </w:rPr>
              <w:drawing>
                <wp:inline distT="0" distB="0" distL="0" distR="0" wp14:anchorId="6354B60B" wp14:editId="783167EB">
                  <wp:extent cx="1177290" cy="555159"/>
                  <wp:effectExtent l="0" t="0" r="3810" b="0"/>
                  <wp:docPr id="56525460" name="Paveikslėlis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0385" cy="556618"/>
                          </a:xfrm>
                          <a:prstGeom prst="rect">
                            <a:avLst/>
                          </a:prstGeom>
                          <a:noFill/>
                          <a:ln>
                            <a:noFill/>
                          </a:ln>
                        </pic:spPr>
                      </pic:pic>
                    </a:graphicData>
                  </a:graphic>
                </wp:inline>
              </w:drawing>
            </w:r>
          </w:p>
        </w:tc>
      </w:tr>
      <w:tr w:rsidR="004C68B8" w:rsidRPr="004C68B8" w14:paraId="1FB54992" w14:textId="77777777" w:rsidTr="00386ACE">
        <w:tc>
          <w:tcPr>
            <w:tcW w:w="804" w:type="dxa"/>
          </w:tcPr>
          <w:p w14:paraId="1F8F8D6C" w14:textId="47A466D6" w:rsidR="00C11D9D" w:rsidRPr="004C68B8" w:rsidRDefault="00C11D9D" w:rsidP="00C11D9D">
            <w:pPr>
              <w:jc w:val="center"/>
              <w:rPr>
                <w:rFonts w:asciiTheme="majorBidi" w:hAnsiTheme="majorBidi" w:cstheme="majorBidi"/>
                <w:sz w:val="22"/>
                <w:szCs w:val="22"/>
              </w:rPr>
            </w:pPr>
            <w:r w:rsidRPr="004C68B8">
              <w:rPr>
                <w:rFonts w:asciiTheme="majorBidi" w:hAnsiTheme="majorBidi" w:cstheme="majorBidi"/>
                <w:sz w:val="22"/>
                <w:szCs w:val="22"/>
                <w:lang w:val="lt-LT"/>
              </w:rPr>
              <w:t>6</w:t>
            </w:r>
            <w:r w:rsidR="00AA1060" w:rsidRPr="004C68B8">
              <w:rPr>
                <w:rFonts w:asciiTheme="majorBidi" w:hAnsiTheme="majorBidi" w:cstheme="majorBidi"/>
                <w:sz w:val="22"/>
                <w:szCs w:val="22"/>
                <w:lang w:val="lt-LT"/>
              </w:rPr>
              <w:t>11</w:t>
            </w:r>
          </w:p>
        </w:tc>
        <w:tc>
          <w:tcPr>
            <w:tcW w:w="2521" w:type="dxa"/>
          </w:tcPr>
          <w:p w14:paraId="613132F0" w14:textId="540A010F" w:rsidR="00C11D9D" w:rsidRPr="004C68B8" w:rsidRDefault="00AA1060" w:rsidP="00C11D9D">
            <w:pPr>
              <w:rPr>
                <w:rFonts w:asciiTheme="majorBidi" w:hAnsiTheme="majorBidi" w:cstheme="majorBidi"/>
                <w:sz w:val="22"/>
                <w:szCs w:val="22"/>
                <w:lang w:val="lt-LT"/>
              </w:rPr>
            </w:pPr>
            <w:r w:rsidRPr="004C68B8">
              <w:rPr>
                <w:rFonts w:asciiTheme="majorBidi" w:hAnsiTheme="majorBidi" w:cstheme="majorBidi"/>
                <w:sz w:val="22"/>
                <w:szCs w:val="22"/>
                <w:lang w:val="lt-LT"/>
              </w:rPr>
              <w:t>Aklakelis</w:t>
            </w:r>
          </w:p>
        </w:tc>
        <w:tc>
          <w:tcPr>
            <w:tcW w:w="1980" w:type="dxa"/>
          </w:tcPr>
          <w:p w14:paraId="377BFEB3" w14:textId="1ED775C4"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Cs w:val="24"/>
                <w:lang w:val="lt-LT"/>
              </w:rPr>
              <w:t xml:space="preserve"> </w:t>
            </w:r>
          </w:p>
        </w:tc>
        <w:tc>
          <w:tcPr>
            <w:tcW w:w="990" w:type="dxa"/>
          </w:tcPr>
          <w:p w14:paraId="2AE6E6E1" w14:textId="77777777" w:rsidR="00C11D9D" w:rsidRPr="004C68B8" w:rsidRDefault="00C11D9D" w:rsidP="00C11D9D">
            <w:pPr>
              <w:jc w:val="center"/>
              <w:rPr>
                <w:rFonts w:asciiTheme="majorBidi" w:hAnsiTheme="majorBidi" w:cstheme="majorBidi"/>
                <w:sz w:val="22"/>
                <w:szCs w:val="22"/>
                <w:lang w:val="lt-LT"/>
              </w:rPr>
            </w:pPr>
          </w:p>
        </w:tc>
        <w:tc>
          <w:tcPr>
            <w:tcW w:w="900" w:type="dxa"/>
          </w:tcPr>
          <w:p w14:paraId="77341502" w14:textId="24B429A1" w:rsidR="00C11D9D" w:rsidRPr="004C68B8" w:rsidRDefault="00AA1060"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2416F4AD" w14:textId="4ACDA776"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 xml:space="preserve"> </w:t>
            </w:r>
          </w:p>
        </w:tc>
      </w:tr>
      <w:tr w:rsidR="004C68B8" w:rsidRPr="004C68B8" w14:paraId="43407D87" w14:textId="77777777" w:rsidTr="00386ACE">
        <w:tc>
          <w:tcPr>
            <w:tcW w:w="804" w:type="dxa"/>
          </w:tcPr>
          <w:p w14:paraId="5EADADD5" w14:textId="50AFFD04" w:rsidR="00C11D9D" w:rsidRPr="004C68B8" w:rsidRDefault="00AA1060" w:rsidP="00C11D9D">
            <w:pPr>
              <w:jc w:val="center"/>
              <w:rPr>
                <w:rFonts w:asciiTheme="majorBidi" w:hAnsiTheme="majorBidi" w:cstheme="majorBidi"/>
                <w:sz w:val="22"/>
                <w:szCs w:val="22"/>
              </w:rPr>
            </w:pPr>
            <w:r w:rsidRPr="004C68B8">
              <w:rPr>
                <w:rFonts w:asciiTheme="majorBidi" w:hAnsiTheme="majorBidi" w:cstheme="majorBidi"/>
                <w:sz w:val="22"/>
                <w:szCs w:val="22"/>
                <w:lang w:val="lt-LT"/>
              </w:rPr>
              <w:t>616</w:t>
            </w:r>
          </w:p>
        </w:tc>
        <w:tc>
          <w:tcPr>
            <w:tcW w:w="2521" w:type="dxa"/>
          </w:tcPr>
          <w:p w14:paraId="47F29A79" w14:textId="2C66D0FA" w:rsidR="00C11D9D" w:rsidRPr="004C68B8" w:rsidRDefault="00AA1060" w:rsidP="00C11D9D">
            <w:pPr>
              <w:rPr>
                <w:rFonts w:asciiTheme="majorBidi" w:hAnsiTheme="majorBidi" w:cstheme="majorBidi"/>
                <w:sz w:val="22"/>
                <w:szCs w:val="22"/>
                <w:lang w:val="lt-LT"/>
              </w:rPr>
            </w:pPr>
            <w:r w:rsidRPr="004C68B8">
              <w:rPr>
                <w:rFonts w:asciiTheme="majorBidi" w:hAnsiTheme="majorBidi" w:cstheme="majorBidi"/>
                <w:sz w:val="22"/>
                <w:szCs w:val="22"/>
                <w:lang w:val="lt-LT"/>
              </w:rPr>
              <w:t>Gatvės pavadinimas</w:t>
            </w:r>
          </w:p>
        </w:tc>
        <w:tc>
          <w:tcPr>
            <w:tcW w:w="1980" w:type="dxa"/>
          </w:tcPr>
          <w:p w14:paraId="63A378BC" w14:textId="738658BB" w:rsidR="00C11D9D" w:rsidRPr="004C68B8" w:rsidRDefault="00AA1060" w:rsidP="00C11D9D">
            <w:pPr>
              <w:jc w:val="center"/>
              <w:rPr>
                <w:rFonts w:asciiTheme="majorBidi" w:hAnsiTheme="majorBidi" w:cstheme="majorBidi"/>
                <w:szCs w:val="24"/>
                <w:lang w:val="lt-LT"/>
              </w:rPr>
            </w:pPr>
            <w:r w:rsidRPr="004C68B8">
              <w:rPr>
                <w:rFonts w:asciiTheme="majorBidi" w:hAnsiTheme="majorBidi" w:cstheme="majorBidi"/>
                <w:szCs w:val="24"/>
                <w:lang w:val="lt-LT"/>
              </w:rPr>
              <w:t xml:space="preserve">Gojaus g. </w:t>
            </w:r>
            <w:r w:rsidR="00C11D9D" w:rsidRPr="004C68B8">
              <w:rPr>
                <w:rFonts w:asciiTheme="majorBidi" w:hAnsiTheme="majorBidi" w:cstheme="majorBidi"/>
                <w:szCs w:val="24"/>
                <w:lang w:val="lt-LT"/>
              </w:rPr>
              <w:t xml:space="preserve">← </w:t>
            </w:r>
          </w:p>
          <w:p w14:paraId="411CE27B" w14:textId="3F2A7BF4" w:rsidR="00AA1060" w:rsidRPr="004C68B8" w:rsidRDefault="00AA1060" w:rsidP="00C11D9D">
            <w:pPr>
              <w:jc w:val="center"/>
              <w:rPr>
                <w:rFonts w:asciiTheme="majorBidi" w:hAnsiTheme="majorBidi" w:cstheme="majorBidi"/>
                <w:sz w:val="22"/>
                <w:szCs w:val="22"/>
                <w:lang w:val="lt-LT"/>
              </w:rPr>
            </w:pPr>
            <w:r w:rsidRPr="004C68B8">
              <w:rPr>
                <w:rFonts w:asciiTheme="majorBidi" w:hAnsiTheme="majorBidi" w:cstheme="majorBidi"/>
                <w:szCs w:val="24"/>
                <w:lang w:val="lt-LT"/>
              </w:rPr>
              <w:t>Gojaus g. →</w:t>
            </w:r>
          </w:p>
        </w:tc>
        <w:tc>
          <w:tcPr>
            <w:tcW w:w="990" w:type="dxa"/>
          </w:tcPr>
          <w:p w14:paraId="0C297050" w14:textId="77777777" w:rsidR="00C11D9D" w:rsidRPr="004C68B8" w:rsidRDefault="00C11D9D" w:rsidP="00C11D9D">
            <w:pPr>
              <w:jc w:val="center"/>
              <w:rPr>
                <w:rFonts w:asciiTheme="majorBidi" w:hAnsiTheme="majorBidi" w:cstheme="majorBidi"/>
                <w:sz w:val="22"/>
                <w:szCs w:val="22"/>
                <w:lang w:val="lt-LT"/>
              </w:rPr>
            </w:pPr>
          </w:p>
        </w:tc>
        <w:tc>
          <w:tcPr>
            <w:tcW w:w="900" w:type="dxa"/>
          </w:tcPr>
          <w:p w14:paraId="2CC6688F" w14:textId="74AC3EC6" w:rsidR="00C11D9D" w:rsidRPr="004C68B8" w:rsidRDefault="0012589C"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1+1</w:t>
            </w:r>
          </w:p>
        </w:tc>
        <w:tc>
          <w:tcPr>
            <w:tcW w:w="3240" w:type="dxa"/>
          </w:tcPr>
          <w:p w14:paraId="52A5F1F7"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7BF02F81" w14:textId="77777777" w:rsidTr="00386ACE">
        <w:tc>
          <w:tcPr>
            <w:tcW w:w="804" w:type="dxa"/>
          </w:tcPr>
          <w:p w14:paraId="32624B4D" w14:textId="3D90B3ED" w:rsidR="00AA1060" w:rsidRPr="004C68B8" w:rsidRDefault="00AA1060" w:rsidP="00AA1060">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616</w:t>
            </w:r>
          </w:p>
        </w:tc>
        <w:tc>
          <w:tcPr>
            <w:tcW w:w="2521" w:type="dxa"/>
          </w:tcPr>
          <w:p w14:paraId="7FEFA475" w14:textId="64713473" w:rsidR="00AA1060" w:rsidRPr="004C68B8" w:rsidRDefault="00AA1060" w:rsidP="00AA1060">
            <w:pPr>
              <w:rPr>
                <w:rFonts w:asciiTheme="majorBidi" w:hAnsiTheme="majorBidi" w:cstheme="majorBidi"/>
                <w:sz w:val="22"/>
                <w:szCs w:val="22"/>
                <w:lang w:val="lt-LT"/>
              </w:rPr>
            </w:pPr>
            <w:r w:rsidRPr="004C68B8">
              <w:rPr>
                <w:rFonts w:asciiTheme="majorBidi" w:hAnsiTheme="majorBidi" w:cstheme="majorBidi"/>
                <w:sz w:val="22"/>
                <w:szCs w:val="22"/>
                <w:lang w:val="lt-LT"/>
              </w:rPr>
              <w:t>Gatvės pavadinimas</w:t>
            </w:r>
          </w:p>
        </w:tc>
        <w:tc>
          <w:tcPr>
            <w:tcW w:w="1980" w:type="dxa"/>
          </w:tcPr>
          <w:p w14:paraId="611469C3" w14:textId="6F565542" w:rsidR="00AA1060" w:rsidRPr="004C68B8" w:rsidRDefault="00AA1060" w:rsidP="00AA1060">
            <w:pPr>
              <w:jc w:val="center"/>
              <w:rPr>
                <w:rFonts w:asciiTheme="majorBidi" w:hAnsiTheme="majorBidi" w:cstheme="majorBidi"/>
                <w:szCs w:val="24"/>
                <w:lang w:val="lt-LT"/>
              </w:rPr>
            </w:pPr>
            <w:r w:rsidRPr="004C68B8">
              <w:rPr>
                <w:rFonts w:asciiTheme="majorBidi" w:hAnsiTheme="majorBidi" w:cstheme="majorBidi"/>
                <w:szCs w:val="24"/>
                <w:lang w:val="lt-LT"/>
              </w:rPr>
              <w:t xml:space="preserve">Pakrantės g. ← </w:t>
            </w:r>
          </w:p>
          <w:p w14:paraId="27851464" w14:textId="00CD38A9" w:rsidR="00AA1060" w:rsidRPr="004C68B8" w:rsidRDefault="00AA1060" w:rsidP="00AA1060">
            <w:pPr>
              <w:jc w:val="center"/>
              <w:rPr>
                <w:rFonts w:asciiTheme="majorBidi" w:hAnsiTheme="majorBidi" w:cstheme="majorBidi"/>
                <w:szCs w:val="24"/>
                <w:lang w:val="lt-LT"/>
              </w:rPr>
            </w:pPr>
            <w:r w:rsidRPr="004C68B8">
              <w:rPr>
                <w:rFonts w:asciiTheme="majorBidi" w:hAnsiTheme="majorBidi" w:cstheme="majorBidi"/>
                <w:szCs w:val="24"/>
                <w:lang w:val="lt-LT"/>
              </w:rPr>
              <w:t>Pakrantės g. →</w:t>
            </w:r>
          </w:p>
        </w:tc>
        <w:tc>
          <w:tcPr>
            <w:tcW w:w="990" w:type="dxa"/>
          </w:tcPr>
          <w:p w14:paraId="376C0BC8" w14:textId="77777777" w:rsidR="00AA1060" w:rsidRPr="004C68B8" w:rsidRDefault="00AA1060" w:rsidP="00AA1060">
            <w:pPr>
              <w:jc w:val="center"/>
              <w:rPr>
                <w:rFonts w:asciiTheme="majorBidi" w:hAnsiTheme="majorBidi" w:cstheme="majorBidi"/>
                <w:sz w:val="22"/>
                <w:szCs w:val="22"/>
                <w:lang w:val="lt-LT"/>
              </w:rPr>
            </w:pPr>
          </w:p>
        </w:tc>
        <w:tc>
          <w:tcPr>
            <w:tcW w:w="900" w:type="dxa"/>
          </w:tcPr>
          <w:p w14:paraId="470CCE20" w14:textId="5610AFD0" w:rsidR="00AA1060" w:rsidRPr="004C68B8" w:rsidRDefault="0012589C" w:rsidP="00AA1060">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1+1</w:t>
            </w:r>
          </w:p>
        </w:tc>
        <w:tc>
          <w:tcPr>
            <w:tcW w:w="3240" w:type="dxa"/>
          </w:tcPr>
          <w:p w14:paraId="514C6CA1" w14:textId="77777777" w:rsidR="00AA1060" w:rsidRPr="004C68B8" w:rsidRDefault="00AA1060" w:rsidP="00AA1060">
            <w:pPr>
              <w:jc w:val="center"/>
              <w:rPr>
                <w:rFonts w:asciiTheme="majorBidi" w:hAnsiTheme="majorBidi" w:cstheme="majorBidi"/>
                <w:sz w:val="22"/>
                <w:szCs w:val="22"/>
                <w:lang w:val="lt-LT"/>
              </w:rPr>
            </w:pPr>
          </w:p>
        </w:tc>
      </w:tr>
      <w:tr w:rsidR="004C68B8" w:rsidRPr="004C68B8" w14:paraId="521B637F" w14:textId="77777777" w:rsidTr="00386ACE">
        <w:tc>
          <w:tcPr>
            <w:tcW w:w="804" w:type="dxa"/>
          </w:tcPr>
          <w:p w14:paraId="485B71F5" w14:textId="49BC24E7" w:rsidR="00AA1060" w:rsidRPr="004C68B8" w:rsidRDefault="00AA1060" w:rsidP="00AA1060">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616</w:t>
            </w:r>
          </w:p>
        </w:tc>
        <w:tc>
          <w:tcPr>
            <w:tcW w:w="2521" w:type="dxa"/>
          </w:tcPr>
          <w:p w14:paraId="772F94D9" w14:textId="65F60335" w:rsidR="00AA1060" w:rsidRPr="004C68B8" w:rsidRDefault="00AA1060" w:rsidP="00AA1060">
            <w:pPr>
              <w:rPr>
                <w:rFonts w:asciiTheme="majorBidi" w:hAnsiTheme="majorBidi" w:cstheme="majorBidi"/>
                <w:sz w:val="22"/>
                <w:szCs w:val="22"/>
                <w:lang w:val="lt-LT"/>
              </w:rPr>
            </w:pPr>
            <w:r w:rsidRPr="004C68B8">
              <w:rPr>
                <w:rFonts w:asciiTheme="majorBidi" w:hAnsiTheme="majorBidi" w:cstheme="majorBidi"/>
                <w:sz w:val="22"/>
                <w:szCs w:val="22"/>
                <w:lang w:val="lt-LT"/>
              </w:rPr>
              <w:t>Gatvės pavadinimas</w:t>
            </w:r>
          </w:p>
        </w:tc>
        <w:tc>
          <w:tcPr>
            <w:tcW w:w="1980" w:type="dxa"/>
          </w:tcPr>
          <w:p w14:paraId="776E48A8" w14:textId="35F1CB12" w:rsidR="00AA1060" w:rsidRPr="004C68B8" w:rsidRDefault="00AA1060" w:rsidP="00AA1060">
            <w:pPr>
              <w:jc w:val="center"/>
              <w:rPr>
                <w:rFonts w:asciiTheme="majorBidi" w:hAnsiTheme="majorBidi" w:cstheme="majorBidi"/>
                <w:szCs w:val="24"/>
                <w:lang w:val="lt-LT"/>
              </w:rPr>
            </w:pPr>
            <w:r w:rsidRPr="004C68B8">
              <w:rPr>
                <w:rFonts w:asciiTheme="majorBidi" w:hAnsiTheme="majorBidi" w:cstheme="majorBidi"/>
                <w:sz w:val="22"/>
                <w:szCs w:val="22"/>
                <w:lang w:val="lt-LT"/>
              </w:rPr>
              <w:t>Lauko g. →</w:t>
            </w:r>
          </w:p>
        </w:tc>
        <w:tc>
          <w:tcPr>
            <w:tcW w:w="990" w:type="dxa"/>
          </w:tcPr>
          <w:p w14:paraId="5CE650BD" w14:textId="77777777" w:rsidR="00AA1060" w:rsidRPr="004C68B8" w:rsidRDefault="00AA1060" w:rsidP="00AA1060">
            <w:pPr>
              <w:jc w:val="center"/>
              <w:rPr>
                <w:rFonts w:asciiTheme="majorBidi" w:hAnsiTheme="majorBidi" w:cstheme="majorBidi"/>
                <w:sz w:val="22"/>
                <w:szCs w:val="22"/>
                <w:lang w:val="lt-LT"/>
              </w:rPr>
            </w:pPr>
          </w:p>
        </w:tc>
        <w:tc>
          <w:tcPr>
            <w:tcW w:w="900" w:type="dxa"/>
          </w:tcPr>
          <w:p w14:paraId="0AB4384F" w14:textId="4A60A5A4" w:rsidR="00AA1060" w:rsidRPr="004C68B8" w:rsidRDefault="00AA1060" w:rsidP="00AA1060">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3EE0D36A" w14:textId="77777777" w:rsidR="00AA1060" w:rsidRPr="004C68B8" w:rsidRDefault="00AA1060" w:rsidP="00AA1060">
            <w:pPr>
              <w:jc w:val="center"/>
              <w:rPr>
                <w:rFonts w:asciiTheme="majorBidi" w:hAnsiTheme="majorBidi" w:cstheme="majorBidi"/>
                <w:sz w:val="22"/>
                <w:szCs w:val="22"/>
                <w:lang w:val="lt-LT"/>
              </w:rPr>
            </w:pPr>
          </w:p>
        </w:tc>
      </w:tr>
      <w:tr w:rsidR="004C68B8" w:rsidRPr="004C68B8" w14:paraId="70A4CFB3" w14:textId="77777777" w:rsidTr="00386ACE">
        <w:tc>
          <w:tcPr>
            <w:tcW w:w="804" w:type="dxa"/>
          </w:tcPr>
          <w:p w14:paraId="7FC4DEBE" w14:textId="54E482C1" w:rsidR="00AA1060" w:rsidRPr="004C68B8" w:rsidRDefault="00AA1060" w:rsidP="00AA1060">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616</w:t>
            </w:r>
          </w:p>
        </w:tc>
        <w:tc>
          <w:tcPr>
            <w:tcW w:w="2521" w:type="dxa"/>
          </w:tcPr>
          <w:p w14:paraId="3EA21689" w14:textId="29E5E385" w:rsidR="00AA1060" w:rsidRPr="004C68B8" w:rsidRDefault="00AA1060" w:rsidP="00AA1060">
            <w:pPr>
              <w:rPr>
                <w:rFonts w:asciiTheme="majorBidi" w:hAnsiTheme="majorBidi" w:cstheme="majorBidi"/>
                <w:sz w:val="22"/>
                <w:szCs w:val="22"/>
                <w:lang w:val="lt-LT"/>
              </w:rPr>
            </w:pPr>
            <w:r w:rsidRPr="004C68B8">
              <w:rPr>
                <w:rFonts w:asciiTheme="majorBidi" w:hAnsiTheme="majorBidi" w:cstheme="majorBidi"/>
                <w:sz w:val="22"/>
                <w:szCs w:val="22"/>
                <w:lang w:val="lt-LT"/>
              </w:rPr>
              <w:t>Gatvės pavadinimas</w:t>
            </w:r>
          </w:p>
        </w:tc>
        <w:tc>
          <w:tcPr>
            <w:tcW w:w="1980" w:type="dxa"/>
          </w:tcPr>
          <w:p w14:paraId="5BDA4689" w14:textId="187EB0FE" w:rsidR="00AA1060" w:rsidRPr="004C68B8" w:rsidRDefault="00AA1060" w:rsidP="00AA1060">
            <w:pPr>
              <w:jc w:val="center"/>
              <w:rPr>
                <w:rFonts w:asciiTheme="majorBidi" w:hAnsiTheme="majorBidi" w:cstheme="majorBidi"/>
                <w:szCs w:val="24"/>
                <w:lang w:val="lt-LT"/>
              </w:rPr>
            </w:pPr>
            <w:proofErr w:type="spellStart"/>
            <w:r w:rsidRPr="004C68B8">
              <w:rPr>
                <w:rFonts w:asciiTheme="majorBidi" w:hAnsiTheme="majorBidi" w:cstheme="majorBidi"/>
                <w:szCs w:val="24"/>
                <w:lang w:val="lt-LT"/>
              </w:rPr>
              <w:t>Liedo</w:t>
            </w:r>
            <w:proofErr w:type="spellEnd"/>
            <w:r w:rsidRPr="004C68B8">
              <w:rPr>
                <w:rFonts w:asciiTheme="majorBidi" w:hAnsiTheme="majorBidi" w:cstheme="majorBidi"/>
                <w:szCs w:val="24"/>
                <w:lang w:val="lt-LT"/>
              </w:rPr>
              <w:t xml:space="preserve"> g. ← </w:t>
            </w:r>
          </w:p>
          <w:p w14:paraId="6B4754D1" w14:textId="2C7FD126" w:rsidR="00AA1060" w:rsidRPr="004C68B8" w:rsidRDefault="00AA1060" w:rsidP="00AA1060">
            <w:pPr>
              <w:jc w:val="center"/>
              <w:rPr>
                <w:rFonts w:asciiTheme="majorBidi" w:hAnsiTheme="majorBidi" w:cstheme="majorBidi"/>
                <w:szCs w:val="24"/>
                <w:lang w:val="lt-LT"/>
              </w:rPr>
            </w:pPr>
            <w:proofErr w:type="spellStart"/>
            <w:r w:rsidRPr="004C68B8">
              <w:rPr>
                <w:rFonts w:asciiTheme="majorBidi" w:hAnsiTheme="majorBidi" w:cstheme="majorBidi"/>
                <w:szCs w:val="24"/>
                <w:lang w:val="lt-LT"/>
              </w:rPr>
              <w:t>Liedo</w:t>
            </w:r>
            <w:proofErr w:type="spellEnd"/>
            <w:r w:rsidRPr="004C68B8">
              <w:rPr>
                <w:rFonts w:asciiTheme="majorBidi" w:hAnsiTheme="majorBidi" w:cstheme="majorBidi"/>
                <w:szCs w:val="24"/>
                <w:lang w:val="lt-LT"/>
              </w:rPr>
              <w:t xml:space="preserve"> g. →</w:t>
            </w:r>
          </w:p>
        </w:tc>
        <w:tc>
          <w:tcPr>
            <w:tcW w:w="990" w:type="dxa"/>
          </w:tcPr>
          <w:p w14:paraId="2A8DC7F8" w14:textId="77777777" w:rsidR="00AA1060" w:rsidRPr="004C68B8" w:rsidRDefault="00AA1060" w:rsidP="00AA1060">
            <w:pPr>
              <w:jc w:val="center"/>
              <w:rPr>
                <w:rFonts w:asciiTheme="majorBidi" w:hAnsiTheme="majorBidi" w:cstheme="majorBidi"/>
                <w:sz w:val="22"/>
                <w:szCs w:val="22"/>
                <w:lang w:val="lt-LT"/>
              </w:rPr>
            </w:pPr>
          </w:p>
        </w:tc>
        <w:tc>
          <w:tcPr>
            <w:tcW w:w="900" w:type="dxa"/>
          </w:tcPr>
          <w:p w14:paraId="1C3D3A41" w14:textId="2B7FFEAE" w:rsidR="00AA1060" w:rsidRPr="004C68B8" w:rsidRDefault="0012589C" w:rsidP="00AA1060">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1+1</w:t>
            </w:r>
          </w:p>
        </w:tc>
        <w:tc>
          <w:tcPr>
            <w:tcW w:w="3240" w:type="dxa"/>
          </w:tcPr>
          <w:p w14:paraId="73F09C30" w14:textId="77777777" w:rsidR="00AA1060" w:rsidRPr="004C68B8" w:rsidRDefault="00AA1060" w:rsidP="00AA1060">
            <w:pPr>
              <w:jc w:val="center"/>
              <w:rPr>
                <w:rFonts w:asciiTheme="majorBidi" w:hAnsiTheme="majorBidi" w:cstheme="majorBidi"/>
                <w:sz w:val="22"/>
                <w:szCs w:val="22"/>
                <w:lang w:val="lt-LT"/>
              </w:rPr>
            </w:pPr>
          </w:p>
        </w:tc>
      </w:tr>
      <w:tr w:rsidR="004C68B8" w:rsidRPr="004C68B8" w14:paraId="6C0AC1E1" w14:textId="77777777" w:rsidTr="00386ACE">
        <w:tc>
          <w:tcPr>
            <w:tcW w:w="804" w:type="dxa"/>
          </w:tcPr>
          <w:p w14:paraId="7B4081A5" w14:textId="68C5E1ED" w:rsidR="00975FA0" w:rsidRPr="004C68B8" w:rsidRDefault="00975FA0" w:rsidP="00AA1060">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843</w:t>
            </w:r>
          </w:p>
        </w:tc>
        <w:tc>
          <w:tcPr>
            <w:tcW w:w="2521" w:type="dxa"/>
          </w:tcPr>
          <w:p w14:paraId="6FF6E777" w14:textId="77777777" w:rsidR="00975FA0" w:rsidRPr="004C68B8" w:rsidRDefault="00975FA0" w:rsidP="00975FA0">
            <w:pPr>
              <w:rPr>
                <w:rFonts w:asciiTheme="majorBidi" w:hAnsiTheme="majorBidi" w:cstheme="majorBidi"/>
                <w:sz w:val="22"/>
                <w:szCs w:val="22"/>
                <w:lang w:val="lt-LT"/>
              </w:rPr>
            </w:pPr>
            <w:r w:rsidRPr="004C68B8">
              <w:rPr>
                <w:rFonts w:asciiTheme="majorBidi" w:hAnsiTheme="majorBidi" w:cstheme="majorBidi"/>
                <w:sz w:val="22"/>
                <w:szCs w:val="22"/>
                <w:lang w:val="lt-LT"/>
              </w:rPr>
              <w:t>Pagrindinio kelio</w:t>
            </w:r>
          </w:p>
          <w:p w14:paraId="74BA8D8D" w14:textId="6E1AC347" w:rsidR="00975FA0" w:rsidRPr="004C68B8" w:rsidRDefault="00975FA0" w:rsidP="00975FA0">
            <w:pPr>
              <w:rPr>
                <w:rFonts w:asciiTheme="majorBidi" w:hAnsiTheme="majorBidi" w:cstheme="majorBidi"/>
                <w:sz w:val="22"/>
                <w:szCs w:val="22"/>
                <w:lang w:val="lt-LT"/>
              </w:rPr>
            </w:pPr>
            <w:r w:rsidRPr="004C68B8">
              <w:rPr>
                <w:rFonts w:asciiTheme="majorBidi" w:hAnsiTheme="majorBidi" w:cstheme="majorBidi"/>
                <w:sz w:val="22"/>
                <w:szCs w:val="22"/>
                <w:lang w:val="lt-LT"/>
              </w:rPr>
              <w:t>kryptis</w:t>
            </w:r>
          </w:p>
        </w:tc>
        <w:tc>
          <w:tcPr>
            <w:tcW w:w="1980" w:type="dxa"/>
          </w:tcPr>
          <w:p w14:paraId="33D548BE" w14:textId="77777777" w:rsidR="00975FA0" w:rsidRPr="004C68B8" w:rsidRDefault="00975FA0" w:rsidP="00AA1060">
            <w:pPr>
              <w:jc w:val="center"/>
              <w:rPr>
                <w:rFonts w:asciiTheme="majorBidi" w:hAnsiTheme="majorBidi" w:cstheme="majorBidi"/>
                <w:szCs w:val="24"/>
                <w:lang w:val="lt-LT"/>
              </w:rPr>
            </w:pPr>
          </w:p>
        </w:tc>
        <w:tc>
          <w:tcPr>
            <w:tcW w:w="990" w:type="dxa"/>
          </w:tcPr>
          <w:p w14:paraId="185477DE" w14:textId="77777777" w:rsidR="00975FA0" w:rsidRPr="004C68B8" w:rsidRDefault="00975FA0" w:rsidP="00AA1060">
            <w:pPr>
              <w:jc w:val="center"/>
              <w:rPr>
                <w:rFonts w:asciiTheme="majorBidi" w:hAnsiTheme="majorBidi" w:cstheme="majorBidi"/>
                <w:sz w:val="22"/>
                <w:szCs w:val="22"/>
                <w:lang w:val="lt-LT"/>
              </w:rPr>
            </w:pPr>
          </w:p>
        </w:tc>
        <w:tc>
          <w:tcPr>
            <w:tcW w:w="900" w:type="dxa"/>
          </w:tcPr>
          <w:p w14:paraId="7B874720" w14:textId="13C26F29" w:rsidR="00975FA0" w:rsidRPr="004C68B8" w:rsidRDefault="00975FA0" w:rsidP="00AA1060">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0FC0A1C5" w14:textId="77777777" w:rsidR="00975FA0" w:rsidRPr="004C68B8" w:rsidRDefault="00975FA0" w:rsidP="00AA1060">
            <w:pPr>
              <w:jc w:val="center"/>
              <w:rPr>
                <w:rFonts w:asciiTheme="majorBidi" w:hAnsiTheme="majorBidi" w:cstheme="majorBidi"/>
                <w:sz w:val="22"/>
                <w:szCs w:val="22"/>
                <w:lang w:val="lt-LT"/>
              </w:rPr>
            </w:pPr>
          </w:p>
        </w:tc>
      </w:tr>
      <w:tr w:rsidR="004C68B8" w:rsidRPr="004C68B8" w14:paraId="6D278AB0" w14:textId="77777777" w:rsidTr="00386ACE">
        <w:tc>
          <w:tcPr>
            <w:tcW w:w="804" w:type="dxa"/>
          </w:tcPr>
          <w:p w14:paraId="07110665" w14:textId="77777777" w:rsidR="00C11D9D" w:rsidRPr="004C68B8" w:rsidRDefault="00C11D9D" w:rsidP="00C11D9D">
            <w:pPr>
              <w:jc w:val="center"/>
              <w:rPr>
                <w:rFonts w:asciiTheme="majorBidi" w:hAnsiTheme="majorBidi" w:cstheme="majorBidi"/>
                <w:sz w:val="22"/>
                <w:szCs w:val="22"/>
                <w:lang w:val="lt-LT"/>
              </w:rPr>
            </w:pPr>
          </w:p>
        </w:tc>
        <w:tc>
          <w:tcPr>
            <w:tcW w:w="2521" w:type="dxa"/>
          </w:tcPr>
          <w:p w14:paraId="332F06CA" w14:textId="370DCAE4" w:rsidR="00C11D9D" w:rsidRPr="004C68B8" w:rsidRDefault="00C11D9D" w:rsidP="00C11D9D">
            <w:pPr>
              <w:rPr>
                <w:rFonts w:asciiTheme="majorBidi" w:hAnsiTheme="majorBidi" w:cstheme="majorBidi"/>
                <w:sz w:val="22"/>
                <w:szCs w:val="22"/>
              </w:rPr>
            </w:pPr>
            <w:proofErr w:type="spellStart"/>
            <w:r w:rsidRPr="004C68B8">
              <w:rPr>
                <w:rFonts w:asciiTheme="majorBidi" w:hAnsiTheme="majorBidi" w:cstheme="majorBidi"/>
                <w:sz w:val="22"/>
                <w:szCs w:val="22"/>
              </w:rPr>
              <w:t>Stulpeliai</w:t>
            </w:r>
            <w:proofErr w:type="spellEnd"/>
          </w:p>
        </w:tc>
        <w:tc>
          <w:tcPr>
            <w:tcW w:w="1980" w:type="dxa"/>
          </w:tcPr>
          <w:p w14:paraId="2E2452C5" w14:textId="77777777" w:rsidR="00C11D9D" w:rsidRPr="004C68B8" w:rsidRDefault="00C11D9D" w:rsidP="00C11D9D">
            <w:pPr>
              <w:jc w:val="center"/>
              <w:rPr>
                <w:rFonts w:asciiTheme="majorBidi" w:hAnsiTheme="majorBidi" w:cstheme="majorBidi"/>
                <w:sz w:val="22"/>
                <w:szCs w:val="22"/>
                <w:lang w:val="lt-LT"/>
              </w:rPr>
            </w:pPr>
          </w:p>
        </w:tc>
        <w:tc>
          <w:tcPr>
            <w:tcW w:w="990" w:type="dxa"/>
          </w:tcPr>
          <w:p w14:paraId="42880BCF" w14:textId="135BA412"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18</w:t>
            </w:r>
          </w:p>
        </w:tc>
        <w:tc>
          <w:tcPr>
            <w:tcW w:w="900" w:type="dxa"/>
          </w:tcPr>
          <w:p w14:paraId="7839DF89" w14:textId="77777777" w:rsidR="00C11D9D" w:rsidRPr="004C68B8" w:rsidRDefault="00C11D9D" w:rsidP="00C11D9D">
            <w:pPr>
              <w:jc w:val="center"/>
              <w:rPr>
                <w:rFonts w:asciiTheme="majorBidi" w:hAnsiTheme="majorBidi" w:cstheme="majorBidi"/>
                <w:sz w:val="22"/>
                <w:szCs w:val="22"/>
                <w:lang w:val="lt-LT"/>
              </w:rPr>
            </w:pPr>
          </w:p>
        </w:tc>
        <w:tc>
          <w:tcPr>
            <w:tcW w:w="3240" w:type="dxa"/>
          </w:tcPr>
          <w:p w14:paraId="5F4174B7" w14:textId="00B09A5C"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Su pastatymo darbais</w:t>
            </w:r>
          </w:p>
        </w:tc>
      </w:tr>
      <w:tr w:rsidR="004C68B8" w:rsidRPr="004C68B8" w14:paraId="74AB641C" w14:textId="77777777" w:rsidTr="00386ACE">
        <w:tc>
          <w:tcPr>
            <w:tcW w:w="10435" w:type="dxa"/>
            <w:gridSpan w:val="6"/>
          </w:tcPr>
          <w:p w14:paraId="1C57F053" w14:textId="62C5A6D1" w:rsidR="00C11D9D" w:rsidRPr="004C68B8" w:rsidRDefault="00C11D9D" w:rsidP="00C11D9D">
            <w:pPr>
              <w:jc w:val="center"/>
              <w:rPr>
                <w:rFonts w:asciiTheme="majorBidi" w:hAnsiTheme="majorBidi" w:cstheme="majorBidi"/>
                <w:b/>
                <w:bCs/>
                <w:sz w:val="22"/>
                <w:szCs w:val="22"/>
                <w:lang w:val="lt-LT"/>
              </w:rPr>
            </w:pPr>
            <w:r w:rsidRPr="004C68B8">
              <w:rPr>
                <w:rFonts w:asciiTheme="majorBidi" w:hAnsiTheme="majorBidi" w:cstheme="majorBidi"/>
                <w:b/>
                <w:bCs/>
                <w:sz w:val="22"/>
                <w:szCs w:val="22"/>
                <w:lang w:val="lt-LT"/>
              </w:rPr>
              <w:t>Kėdainių miesto seniūnija</w:t>
            </w:r>
          </w:p>
        </w:tc>
      </w:tr>
      <w:tr w:rsidR="004C68B8" w:rsidRPr="004C68B8" w14:paraId="240290B7" w14:textId="77777777" w:rsidTr="00386ACE">
        <w:tc>
          <w:tcPr>
            <w:tcW w:w="804" w:type="dxa"/>
          </w:tcPr>
          <w:p w14:paraId="22F9C014" w14:textId="77777777" w:rsidR="00D5153F" w:rsidRPr="004C68B8" w:rsidRDefault="00D5153F" w:rsidP="00D5153F">
            <w:pPr>
              <w:jc w:val="center"/>
              <w:rPr>
                <w:rFonts w:asciiTheme="majorBidi" w:hAnsiTheme="majorBidi" w:cstheme="majorBidi"/>
                <w:sz w:val="22"/>
                <w:szCs w:val="22"/>
                <w:lang w:val="lt-LT"/>
              </w:rPr>
            </w:pPr>
          </w:p>
        </w:tc>
        <w:tc>
          <w:tcPr>
            <w:tcW w:w="2521" w:type="dxa"/>
          </w:tcPr>
          <w:p w14:paraId="624A7D4E" w14:textId="5715D57B" w:rsidR="00D5153F" w:rsidRPr="004C68B8" w:rsidRDefault="00D5153F" w:rsidP="00D5153F">
            <w:proofErr w:type="spellStart"/>
            <w:r w:rsidRPr="004C68B8">
              <w:rPr>
                <w:rFonts w:asciiTheme="majorBidi" w:hAnsiTheme="majorBidi" w:cstheme="majorBidi"/>
                <w:sz w:val="22"/>
                <w:szCs w:val="22"/>
              </w:rPr>
              <w:t>Sferinis</w:t>
            </w:r>
            <w:proofErr w:type="spellEnd"/>
            <w:r w:rsidRPr="004C68B8">
              <w:rPr>
                <w:rFonts w:asciiTheme="majorBidi" w:hAnsiTheme="majorBidi" w:cstheme="majorBidi"/>
                <w:sz w:val="22"/>
                <w:szCs w:val="22"/>
              </w:rPr>
              <w:t xml:space="preserve"> </w:t>
            </w:r>
            <w:proofErr w:type="spellStart"/>
            <w:r w:rsidRPr="004C68B8">
              <w:rPr>
                <w:rFonts w:asciiTheme="majorBidi" w:hAnsiTheme="majorBidi" w:cstheme="majorBidi"/>
                <w:sz w:val="22"/>
                <w:szCs w:val="22"/>
              </w:rPr>
              <w:t>veidrodis</w:t>
            </w:r>
            <w:proofErr w:type="spellEnd"/>
          </w:p>
        </w:tc>
        <w:tc>
          <w:tcPr>
            <w:tcW w:w="1980" w:type="dxa"/>
          </w:tcPr>
          <w:p w14:paraId="5EB60275" w14:textId="574910EF" w:rsidR="00D5153F" w:rsidRPr="004C68B8" w:rsidRDefault="00D5153F" w:rsidP="00D5153F">
            <w:pPr>
              <w:jc w:val="center"/>
              <w:rPr>
                <w:rFonts w:ascii="Times New Roman" w:hAnsi="Times New Roman"/>
              </w:rPr>
            </w:pPr>
            <w:r w:rsidRPr="004C68B8">
              <w:rPr>
                <w:rFonts w:asciiTheme="majorBidi" w:hAnsiTheme="majorBidi" w:cstheme="majorBidi"/>
                <w:sz w:val="22"/>
                <w:szCs w:val="22"/>
                <w:lang w:val="lt-LT"/>
              </w:rPr>
              <w:t>d 700</w:t>
            </w:r>
          </w:p>
        </w:tc>
        <w:tc>
          <w:tcPr>
            <w:tcW w:w="990" w:type="dxa"/>
          </w:tcPr>
          <w:p w14:paraId="07893CA4" w14:textId="77777777" w:rsidR="00D5153F" w:rsidRPr="004C68B8" w:rsidRDefault="00D5153F" w:rsidP="00D5153F">
            <w:pPr>
              <w:jc w:val="center"/>
              <w:rPr>
                <w:rFonts w:ascii="Times New Roman" w:hAnsi="Times New Roman"/>
              </w:rPr>
            </w:pPr>
          </w:p>
        </w:tc>
        <w:tc>
          <w:tcPr>
            <w:tcW w:w="900" w:type="dxa"/>
          </w:tcPr>
          <w:p w14:paraId="36E815E7" w14:textId="70A9899A" w:rsidR="00D5153F" w:rsidRPr="004C68B8" w:rsidRDefault="00661323" w:rsidP="00D5153F">
            <w:pPr>
              <w:jc w:val="center"/>
              <w:rPr>
                <w:rFonts w:ascii="Times New Roman" w:hAnsi="Times New Roman"/>
              </w:rPr>
            </w:pPr>
            <w:r w:rsidRPr="004C68B8">
              <w:rPr>
                <w:rFonts w:ascii="Times New Roman" w:hAnsi="Times New Roman"/>
              </w:rPr>
              <w:t>3</w:t>
            </w:r>
          </w:p>
        </w:tc>
        <w:tc>
          <w:tcPr>
            <w:tcW w:w="3240" w:type="dxa"/>
          </w:tcPr>
          <w:p w14:paraId="009D0CD9" w14:textId="77777777" w:rsidR="00D5153F" w:rsidRPr="004C68B8" w:rsidRDefault="00D5153F" w:rsidP="00D5153F">
            <w:pPr>
              <w:jc w:val="center"/>
              <w:rPr>
                <w:rFonts w:asciiTheme="majorBidi" w:hAnsiTheme="majorBidi" w:cstheme="majorBidi"/>
                <w:sz w:val="22"/>
                <w:szCs w:val="22"/>
                <w:lang w:val="lt-LT"/>
              </w:rPr>
            </w:pPr>
          </w:p>
        </w:tc>
      </w:tr>
      <w:tr w:rsidR="004C68B8" w:rsidRPr="004C68B8" w14:paraId="6140E7D6" w14:textId="77777777" w:rsidTr="00386ACE">
        <w:tc>
          <w:tcPr>
            <w:tcW w:w="804" w:type="dxa"/>
          </w:tcPr>
          <w:p w14:paraId="2BFEB871" w14:textId="33541A35" w:rsidR="00D5153F" w:rsidRPr="004C68B8" w:rsidRDefault="00D5153F" w:rsidP="00D5153F">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201</w:t>
            </w:r>
          </w:p>
        </w:tc>
        <w:tc>
          <w:tcPr>
            <w:tcW w:w="2521" w:type="dxa"/>
          </w:tcPr>
          <w:p w14:paraId="65F67EA5" w14:textId="30860D78" w:rsidR="00D5153F" w:rsidRPr="004C68B8" w:rsidRDefault="00D5153F" w:rsidP="00D5153F">
            <w:proofErr w:type="spellStart"/>
            <w:r w:rsidRPr="004C68B8">
              <w:rPr>
                <w:rFonts w:asciiTheme="majorBidi" w:hAnsiTheme="majorBidi" w:cstheme="majorBidi"/>
                <w:sz w:val="22"/>
                <w:szCs w:val="22"/>
              </w:rPr>
              <w:t>Pagrindinis</w:t>
            </w:r>
            <w:proofErr w:type="spellEnd"/>
            <w:r w:rsidRPr="004C68B8">
              <w:rPr>
                <w:rFonts w:asciiTheme="majorBidi" w:hAnsiTheme="majorBidi" w:cstheme="majorBidi"/>
                <w:sz w:val="22"/>
                <w:szCs w:val="22"/>
              </w:rPr>
              <w:t xml:space="preserve"> </w:t>
            </w:r>
            <w:proofErr w:type="spellStart"/>
            <w:r w:rsidRPr="004C68B8">
              <w:rPr>
                <w:rFonts w:asciiTheme="majorBidi" w:hAnsiTheme="majorBidi" w:cstheme="majorBidi"/>
                <w:sz w:val="22"/>
                <w:szCs w:val="22"/>
              </w:rPr>
              <w:t>kelias</w:t>
            </w:r>
            <w:proofErr w:type="spellEnd"/>
          </w:p>
        </w:tc>
        <w:tc>
          <w:tcPr>
            <w:tcW w:w="1980" w:type="dxa"/>
          </w:tcPr>
          <w:p w14:paraId="3C65779A" w14:textId="77777777" w:rsidR="00D5153F" w:rsidRPr="004C68B8" w:rsidRDefault="00D5153F" w:rsidP="00D5153F">
            <w:pPr>
              <w:jc w:val="center"/>
              <w:rPr>
                <w:rFonts w:ascii="Times New Roman" w:hAnsi="Times New Roman"/>
              </w:rPr>
            </w:pPr>
          </w:p>
        </w:tc>
        <w:tc>
          <w:tcPr>
            <w:tcW w:w="990" w:type="dxa"/>
          </w:tcPr>
          <w:p w14:paraId="1BAA2BDC" w14:textId="77777777" w:rsidR="00D5153F" w:rsidRPr="004C68B8" w:rsidRDefault="00D5153F" w:rsidP="00D5153F">
            <w:pPr>
              <w:jc w:val="center"/>
              <w:rPr>
                <w:rFonts w:ascii="Times New Roman" w:hAnsi="Times New Roman"/>
              </w:rPr>
            </w:pPr>
          </w:p>
        </w:tc>
        <w:tc>
          <w:tcPr>
            <w:tcW w:w="900" w:type="dxa"/>
          </w:tcPr>
          <w:p w14:paraId="6A615363" w14:textId="24AEFA09" w:rsidR="00D5153F" w:rsidRPr="004C68B8" w:rsidRDefault="00661323" w:rsidP="00D5153F">
            <w:pPr>
              <w:jc w:val="center"/>
              <w:rPr>
                <w:rFonts w:ascii="Times New Roman" w:hAnsi="Times New Roman"/>
              </w:rPr>
            </w:pPr>
            <w:r w:rsidRPr="004C68B8">
              <w:rPr>
                <w:rFonts w:ascii="Times New Roman" w:hAnsi="Times New Roman"/>
              </w:rPr>
              <w:t>6</w:t>
            </w:r>
          </w:p>
        </w:tc>
        <w:tc>
          <w:tcPr>
            <w:tcW w:w="3240" w:type="dxa"/>
          </w:tcPr>
          <w:p w14:paraId="32C8ED35" w14:textId="77777777" w:rsidR="00D5153F" w:rsidRPr="004C68B8" w:rsidRDefault="00D5153F" w:rsidP="00D5153F">
            <w:pPr>
              <w:jc w:val="center"/>
              <w:rPr>
                <w:rFonts w:asciiTheme="majorBidi" w:hAnsiTheme="majorBidi" w:cstheme="majorBidi"/>
                <w:sz w:val="22"/>
                <w:szCs w:val="22"/>
                <w:lang w:val="lt-LT"/>
              </w:rPr>
            </w:pPr>
          </w:p>
        </w:tc>
      </w:tr>
      <w:tr w:rsidR="004C68B8" w:rsidRPr="004C68B8" w14:paraId="39104D71" w14:textId="77777777" w:rsidTr="00386ACE">
        <w:tc>
          <w:tcPr>
            <w:tcW w:w="804" w:type="dxa"/>
          </w:tcPr>
          <w:p w14:paraId="02E463FB" w14:textId="0F025651" w:rsidR="00D5153F" w:rsidRPr="004C68B8" w:rsidRDefault="00D5153F" w:rsidP="00D5153F">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203</w:t>
            </w:r>
          </w:p>
        </w:tc>
        <w:tc>
          <w:tcPr>
            <w:tcW w:w="2521" w:type="dxa"/>
          </w:tcPr>
          <w:p w14:paraId="0EDC4FAE" w14:textId="21BF7110" w:rsidR="00D5153F" w:rsidRPr="004C68B8" w:rsidRDefault="00D5153F" w:rsidP="00D5153F">
            <w:proofErr w:type="spellStart"/>
            <w:r w:rsidRPr="004C68B8">
              <w:rPr>
                <w:rFonts w:asciiTheme="majorBidi" w:hAnsiTheme="majorBidi" w:cstheme="majorBidi"/>
                <w:sz w:val="22"/>
                <w:szCs w:val="22"/>
              </w:rPr>
              <w:t>Duoti</w:t>
            </w:r>
            <w:proofErr w:type="spellEnd"/>
            <w:r w:rsidRPr="004C68B8">
              <w:rPr>
                <w:rFonts w:asciiTheme="majorBidi" w:hAnsiTheme="majorBidi" w:cstheme="majorBidi"/>
                <w:sz w:val="22"/>
                <w:szCs w:val="22"/>
              </w:rPr>
              <w:t xml:space="preserve"> </w:t>
            </w:r>
            <w:proofErr w:type="spellStart"/>
            <w:r w:rsidRPr="004C68B8">
              <w:rPr>
                <w:rFonts w:asciiTheme="majorBidi" w:hAnsiTheme="majorBidi" w:cstheme="majorBidi"/>
                <w:sz w:val="22"/>
                <w:szCs w:val="22"/>
              </w:rPr>
              <w:t>kelią</w:t>
            </w:r>
            <w:proofErr w:type="spellEnd"/>
          </w:p>
        </w:tc>
        <w:tc>
          <w:tcPr>
            <w:tcW w:w="1980" w:type="dxa"/>
          </w:tcPr>
          <w:p w14:paraId="34E9823B" w14:textId="77777777" w:rsidR="00D5153F" w:rsidRPr="004C68B8" w:rsidRDefault="00D5153F" w:rsidP="00D5153F">
            <w:pPr>
              <w:jc w:val="center"/>
              <w:rPr>
                <w:rFonts w:ascii="Times New Roman" w:hAnsi="Times New Roman"/>
              </w:rPr>
            </w:pPr>
          </w:p>
        </w:tc>
        <w:tc>
          <w:tcPr>
            <w:tcW w:w="990" w:type="dxa"/>
          </w:tcPr>
          <w:p w14:paraId="7D35EEDE" w14:textId="77777777" w:rsidR="00D5153F" w:rsidRPr="004C68B8" w:rsidRDefault="00D5153F" w:rsidP="00D5153F">
            <w:pPr>
              <w:jc w:val="center"/>
              <w:rPr>
                <w:rFonts w:ascii="Times New Roman" w:hAnsi="Times New Roman"/>
              </w:rPr>
            </w:pPr>
          </w:p>
        </w:tc>
        <w:tc>
          <w:tcPr>
            <w:tcW w:w="900" w:type="dxa"/>
          </w:tcPr>
          <w:p w14:paraId="1919A7E6" w14:textId="4ECB5969" w:rsidR="00D5153F" w:rsidRPr="004C68B8" w:rsidRDefault="00D5153F" w:rsidP="00D5153F">
            <w:pPr>
              <w:jc w:val="center"/>
              <w:rPr>
                <w:rFonts w:ascii="Times New Roman" w:hAnsi="Times New Roman"/>
              </w:rPr>
            </w:pPr>
            <w:r w:rsidRPr="004C68B8">
              <w:rPr>
                <w:rFonts w:ascii="Times New Roman" w:hAnsi="Times New Roman"/>
              </w:rPr>
              <w:t>10</w:t>
            </w:r>
          </w:p>
        </w:tc>
        <w:tc>
          <w:tcPr>
            <w:tcW w:w="3240" w:type="dxa"/>
          </w:tcPr>
          <w:p w14:paraId="084ACFBD" w14:textId="77777777" w:rsidR="00D5153F" w:rsidRPr="004C68B8" w:rsidRDefault="00D5153F" w:rsidP="00D5153F">
            <w:pPr>
              <w:jc w:val="center"/>
              <w:rPr>
                <w:rFonts w:asciiTheme="majorBidi" w:hAnsiTheme="majorBidi" w:cstheme="majorBidi"/>
                <w:sz w:val="22"/>
                <w:szCs w:val="22"/>
                <w:lang w:val="lt-LT"/>
              </w:rPr>
            </w:pPr>
          </w:p>
        </w:tc>
      </w:tr>
      <w:tr w:rsidR="004C68B8" w:rsidRPr="004C68B8" w14:paraId="6B7A3513" w14:textId="77777777" w:rsidTr="00386ACE">
        <w:tc>
          <w:tcPr>
            <w:tcW w:w="804" w:type="dxa"/>
          </w:tcPr>
          <w:p w14:paraId="1EB419B2" w14:textId="4A7CADB9"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204</w:t>
            </w:r>
          </w:p>
        </w:tc>
        <w:tc>
          <w:tcPr>
            <w:tcW w:w="2521" w:type="dxa"/>
          </w:tcPr>
          <w:p w14:paraId="7E4A9189" w14:textId="57ACD79C" w:rsidR="00C11D9D" w:rsidRPr="004C68B8" w:rsidRDefault="00C11D9D" w:rsidP="00C11D9D">
            <w:r w:rsidRPr="004C68B8">
              <w:t>STOP</w:t>
            </w:r>
          </w:p>
        </w:tc>
        <w:tc>
          <w:tcPr>
            <w:tcW w:w="1980" w:type="dxa"/>
          </w:tcPr>
          <w:p w14:paraId="0DBE26BD" w14:textId="1CD85FB4" w:rsidR="00C11D9D" w:rsidRPr="004C68B8" w:rsidRDefault="00C11D9D" w:rsidP="00C11D9D">
            <w:pPr>
              <w:jc w:val="center"/>
              <w:rPr>
                <w:rFonts w:ascii="Times New Roman" w:hAnsi="Times New Roman"/>
              </w:rPr>
            </w:pPr>
          </w:p>
        </w:tc>
        <w:tc>
          <w:tcPr>
            <w:tcW w:w="990" w:type="dxa"/>
          </w:tcPr>
          <w:p w14:paraId="52E0DEC6" w14:textId="77777777" w:rsidR="00C11D9D" w:rsidRPr="004C68B8" w:rsidRDefault="00C11D9D" w:rsidP="00C11D9D">
            <w:pPr>
              <w:jc w:val="center"/>
              <w:rPr>
                <w:rFonts w:ascii="Times New Roman" w:hAnsi="Times New Roman"/>
              </w:rPr>
            </w:pPr>
          </w:p>
        </w:tc>
        <w:tc>
          <w:tcPr>
            <w:tcW w:w="900" w:type="dxa"/>
          </w:tcPr>
          <w:p w14:paraId="17CF4206" w14:textId="3410B1B3" w:rsidR="00C11D9D" w:rsidRPr="004C68B8" w:rsidRDefault="00D5153F" w:rsidP="00C11D9D">
            <w:pPr>
              <w:jc w:val="center"/>
              <w:rPr>
                <w:rFonts w:ascii="Times New Roman" w:hAnsi="Times New Roman"/>
              </w:rPr>
            </w:pPr>
            <w:r w:rsidRPr="004C68B8">
              <w:rPr>
                <w:rFonts w:ascii="Times New Roman" w:hAnsi="Times New Roman"/>
              </w:rPr>
              <w:t>5</w:t>
            </w:r>
          </w:p>
        </w:tc>
        <w:tc>
          <w:tcPr>
            <w:tcW w:w="3240" w:type="dxa"/>
          </w:tcPr>
          <w:p w14:paraId="0524AFD5" w14:textId="48B8DABC" w:rsidR="00C11D9D" w:rsidRPr="004C68B8" w:rsidRDefault="00C11D9D" w:rsidP="00C11D9D">
            <w:pPr>
              <w:jc w:val="center"/>
              <w:rPr>
                <w:rFonts w:asciiTheme="majorBidi" w:hAnsiTheme="majorBidi" w:cstheme="majorBidi"/>
                <w:sz w:val="22"/>
                <w:szCs w:val="22"/>
                <w:lang w:val="lt-LT"/>
              </w:rPr>
            </w:pPr>
          </w:p>
        </w:tc>
      </w:tr>
      <w:tr w:rsidR="004C68B8" w:rsidRPr="004C68B8" w14:paraId="7D32B0E0" w14:textId="77777777" w:rsidTr="00386ACE">
        <w:tc>
          <w:tcPr>
            <w:tcW w:w="804" w:type="dxa"/>
          </w:tcPr>
          <w:p w14:paraId="6E2C7CB5" w14:textId="1A8343C4" w:rsidR="00661323" w:rsidRPr="004C68B8" w:rsidRDefault="00661323" w:rsidP="0066132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332</w:t>
            </w:r>
          </w:p>
        </w:tc>
        <w:tc>
          <w:tcPr>
            <w:tcW w:w="2521" w:type="dxa"/>
          </w:tcPr>
          <w:p w14:paraId="3BB91361" w14:textId="704E569C" w:rsidR="00661323" w:rsidRPr="004C68B8" w:rsidRDefault="00661323" w:rsidP="00661323">
            <w:proofErr w:type="spellStart"/>
            <w:r w:rsidRPr="004C68B8">
              <w:rPr>
                <w:rFonts w:ascii="Times New Roman" w:eastAsia="Lucida Sans Unicode" w:hAnsi="Times New Roman" w:cs="Times New Roman Bold"/>
                <w:szCs w:val="24"/>
              </w:rPr>
              <w:t>Sustoti</w:t>
            </w:r>
            <w:proofErr w:type="spellEnd"/>
            <w:r w:rsidRPr="004C68B8">
              <w:rPr>
                <w:rFonts w:ascii="Times New Roman" w:eastAsia="Lucida Sans Unicode" w:hAnsi="Times New Roman" w:cs="Times New Roman Bold"/>
                <w:szCs w:val="24"/>
              </w:rPr>
              <w:t xml:space="preserve"> </w:t>
            </w:r>
            <w:proofErr w:type="spellStart"/>
            <w:r w:rsidRPr="004C68B8">
              <w:rPr>
                <w:rFonts w:ascii="Times New Roman" w:eastAsia="Lucida Sans Unicode" w:hAnsi="Times New Roman" w:cs="Times New Roman Bold"/>
                <w:szCs w:val="24"/>
              </w:rPr>
              <w:t>draudžiama</w:t>
            </w:r>
            <w:proofErr w:type="spellEnd"/>
          </w:p>
        </w:tc>
        <w:tc>
          <w:tcPr>
            <w:tcW w:w="1980" w:type="dxa"/>
          </w:tcPr>
          <w:p w14:paraId="4629522B" w14:textId="77777777" w:rsidR="00661323" w:rsidRPr="004C68B8" w:rsidRDefault="00661323" w:rsidP="00661323">
            <w:pPr>
              <w:jc w:val="center"/>
              <w:rPr>
                <w:rFonts w:ascii="Times New Roman" w:hAnsi="Times New Roman"/>
              </w:rPr>
            </w:pPr>
          </w:p>
        </w:tc>
        <w:tc>
          <w:tcPr>
            <w:tcW w:w="990" w:type="dxa"/>
          </w:tcPr>
          <w:p w14:paraId="3A4224F9" w14:textId="77777777" w:rsidR="00661323" w:rsidRPr="004C68B8" w:rsidRDefault="00661323" w:rsidP="00661323">
            <w:pPr>
              <w:jc w:val="center"/>
              <w:rPr>
                <w:rFonts w:ascii="Times New Roman" w:hAnsi="Times New Roman"/>
              </w:rPr>
            </w:pPr>
          </w:p>
        </w:tc>
        <w:tc>
          <w:tcPr>
            <w:tcW w:w="900" w:type="dxa"/>
          </w:tcPr>
          <w:p w14:paraId="169126C5" w14:textId="0A8AEA5D" w:rsidR="00661323" w:rsidRPr="004C68B8" w:rsidRDefault="00661323" w:rsidP="00661323">
            <w:pPr>
              <w:jc w:val="center"/>
              <w:rPr>
                <w:rFonts w:ascii="Times New Roman" w:hAnsi="Times New Roman"/>
              </w:rPr>
            </w:pPr>
            <w:r w:rsidRPr="004C68B8">
              <w:rPr>
                <w:rFonts w:ascii="Times New Roman" w:hAnsi="Times New Roman"/>
              </w:rPr>
              <w:t>9</w:t>
            </w:r>
          </w:p>
        </w:tc>
        <w:tc>
          <w:tcPr>
            <w:tcW w:w="3240" w:type="dxa"/>
          </w:tcPr>
          <w:p w14:paraId="598923E3" w14:textId="0E4DB17A" w:rsidR="00661323" w:rsidRPr="004C68B8" w:rsidRDefault="00661323" w:rsidP="0066132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 xml:space="preserve">6 iš jų 1 gr.;3 iš jų 0 </w:t>
            </w:r>
            <w:proofErr w:type="spellStart"/>
            <w:r w:rsidRPr="004C68B8">
              <w:rPr>
                <w:rFonts w:asciiTheme="majorBidi" w:hAnsiTheme="majorBidi" w:cstheme="majorBidi"/>
                <w:sz w:val="22"/>
                <w:szCs w:val="22"/>
                <w:lang w:val="lt-LT"/>
              </w:rPr>
              <w:t>gr</w:t>
            </w:r>
            <w:proofErr w:type="spellEnd"/>
            <w:r w:rsidRPr="004C68B8">
              <w:rPr>
                <w:rFonts w:asciiTheme="majorBidi" w:hAnsiTheme="majorBidi" w:cstheme="majorBidi"/>
                <w:sz w:val="22"/>
                <w:szCs w:val="22"/>
                <w:lang w:val="lt-LT"/>
              </w:rPr>
              <w:t>.</w:t>
            </w:r>
          </w:p>
        </w:tc>
      </w:tr>
      <w:tr w:rsidR="004C68B8" w:rsidRPr="004C68B8" w14:paraId="3CE36A1E" w14:textId="77777777" w:rsidTr="00386ACE">
        <w:tc>
          <w:tcPr>
            <w:tcW w:w="804" w:type="dxa"/>
          </w:tcPr>
          <w:p w14:paraId="5E1738B9" w14:textId="04C18C9C" w:rsidR="00C11D9D" w:rsidRPr="004C68B8" w:rsidRDefault="00661323"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333</w:t>
            </w:r>
          </w:p>
        </w:tc>
        <w:tc>
          <w:tcPr>
            <w:tcW w:w="2521" w:type="dxa"/>
          </w:tcPr>
          <w:p w14:paraId="3BE7FF21" w14:textId="424212B5" w:rsidR="00C11D9D" w:rsidRPr="004C68B8" w:rsidRDefault="00661323" w:rsidP="00C11D9D">
            <w:proofErr w:type="spellStart"/>
            <w:r w:rsidRPr="004C68B8">
              <w:t>Stov</w:t>
            </w:r>
            <w:r w:rsidRPr="004C68B8">
              <w:rPr>
                <w:rFonts w:hint="eastAsia"/>
              </w:rPr>
              <w:t>ė</w:t>
            </w:r>
            <w:r w:rsidRPr="004C68B8">
              <w:t>ti</w:t>
            </w:r>
            <w:proofErr w:type="spellEnd"/>
            <w:r w:rsidRPr="004C68B8">
              <w:t xml:space="preserve"> </w:t>
            </w:r>
            <w:proofErr w:type="spellStart"/>
            <w:r w:rsidRPr="004C68B8">
              <w:t>draud</w:t>
            </w:r>
            <w:r w:rsidRPr="004C68B8">
              <w:rPr>
                <w:rFonts w:hint="eastAsia"/>
              </w:rPr>
              <w:t>ž</w:t>
            </w:r>
            <w:r w:rsidRPr="004C68B8">
              <w:t>iama</w:t>
            </w:r>
            <w:proofErr w:type="spellEnd"/>
          </w:p>
        </w:tc>
        <w:tc>
          <w:tcPr>
            <w:tcW w:w="1980" w:type="dxa"/>
          </w:tcPr>
          <w:p w14:paraId="4E335A5F" w14:textId="66AA7C84" w:rsidR="00C11D9D" w:rsidRPr="004C68B8" w:rsidRDefault="00C11D9D" w:rsidP="00C11D9D">
            <w:pPr>
              <w:jc w:val="center"/>
              <w:rPr>
                <w:rFonts w:ascii="Times New Roman" w:hAnsi="Times New Roman"/>
              </w:rPr>
            </w:pPr>
          </w:p>
        </w:tc>
        <w:tc>
          <w:tcPr>
            <w:tcW w:w="990" w:type="dxa"/>
          </w:tcPr>
          <w:p w14:paraId="231ECFFF" w14:textId="77777777" w:rsidR="00C11D9D" w:rsidRPr="004C68B8" w:rsidRDefault="00C11D9D" w:rsidP="00C11D9D">
            <w:pPr>
              <w:jc w:val="center"/>
              <w:rPr>
                <w:rFonts w:ascii="Times New Roman" w:hAnsi="Times New Roman"/>
              </w:rPr>
            </w:pPr>
          </w:p>
        </w:tc>
        <w:tc>
          <w:tcPr>
            <w:tcW w:w="900" w:type="dxa"/>
          </w:tcPr>
          <w:p w14:paraId="701E292C" w14:textId="103BFFE3" w:rsidR="00C11D9D" w:rsidRPr="004C68B8" w:rsidRDefault="00661323" w:rsidP="00C11D9D">
            <w:pPr>
              <w:jc w:val="center"/>
              <w:rPr>
                <w:rFonts w:ascii="Times New Roman" w:hAnsi="Times New Roman"/>
              </w:rPr>
            </w:pPr>
            <w:r w:rsidRPr="004C68B8">
              <w:rPr>
                <w:rFonts w:ascii="Times New Roman" w:hAnsi="Times New Roman"/>
              </w:rPr>
              <w:t>6</w:t>
            </w:r>
          </w:p>
        </w:tc>
        <w:tc>
          <w:tcPr>
            <w:tcW w:w="3240" w:type="dxa"/>
          </w:tcPr>
          <w:p w14:paraId="501E7E63" w14:textId="2D7407FF" w:rsidR="00C11D9D" w:rsidRPr="004C68B8" w:rsidRDefault="00C11D9D" w:rsidP="00C11D9D">
            <w:pPr>
              <w:jc w:val="center"/>
              <w:rPr>
                <w:rFonts w:asciiTheme="majorBidi" w:hAnsiTheme="majorBidi" w:cstheme="majorBidi"/>
                <w:sz w:val="22"/>
                <w:szCs w:val="22"/>
                <w:lang w:val="lt-LT"/>
              </w:rPr>
            </w:pPr>
          </w:p>
        </w:tc>
      </w:tr>
      <w:tr w:rsidR="004C68B8" w:rsidRPr="004C68B8" w14:paraId="3806E0D2" w14:textId="77777777" w:rsidTr="00386ACE">
        <w:tc>
          <w:tcPr>
            <w:tcW w:w="804" w:type="dxa"/>
          </w:tcPr>
          <w:p w14:paraId="7B6AC5AE" w14:textId="4C881225" w:rsidR="00661323" w:rsidRPr="004C68B8" w:rsidRDefault="00661323" w:rsidP="0066132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528</w:t>
            </w:r>
          </w:p>
        </w:tc>
        <w:tc>
          <w:tcPr>
            <w:tcW w:w="2521" w:type="dxa"/>
          </w:tcPr>
          <w:p w14:paraId="4A2E9AAC" w14:textId="1B2CF354" w:rsidR="00661323" w:rsidRPr="004C68B8" w:rsidRDefault="00661323" w:rsidP="00661323">
            <w:proofErr w:type="spellStart"/>
            <w:r w:rsidRPr="004C68B8">
              <w:rPr>
                <w:rFonts w:ascii="Times New Roman" w:eastAsia="Lucida Sans Unicode" w:hAnsi="Times New Roman" w:cs="Times New Roman Bold"/>
                <w:szCs w:val="24"/>
              </w:rPr>
              <w:t>Stovėjimo</w:t>
            </w:r>
            <w:proofErr w:type="spellEnd"/>
            <w:r w:rsidRPr="004C68B8">
              <w:rPr>
                <w:rFonts w:ascii="Times New Roman" w:eastAsia="Lucida Sans Unicode" w:hAnsi="Times New Roman" w:cs="Times New Roman Bold"/>
                <w:szCs w:val="24"/>
              </w:rPr>
              <w:t xml:space="preserve"> </w:t>
            </w:r>
            <w:proofErr w:type="spellStart"/>
            <w:r w:rsidRPr="004C68B8">
              <w:rPr>
                <w:rFonts w:ascii="Times New Roman" w:eastAsia="Lucida Sans Unicode" w:hAnsi="Times New Roman" w:cs="Times New Roman Bold"/>
                <w:szCs w:val="24"/>
              </w:rPr>
              <w:t>vieta</w:t>
            </w:r>
            <w:proofErr w:type="spellEnd"/>
          </w:p>
        </w:tc>
        <w:tc>
          <w:tcPr>
            <w:tcW w:w="1980" w:type="dxa"/>
          </w:tcPr>
          <w:p w14:paraId="78F09910" w14:textId="3281DDD5" w:rsidR="00661323" w:rsidRPr="004C68B8" w:rsidRDefault="00661323" w:rsidP="00661323">
            <w:pPr>
              <w:jc w:val="center"/>
              <w:rPr>
                <w:rFonts w:ascii="Times New Roman" w:hAnsi="Times New Roman"/>
              </w:rPr>
            </w:pPr>
          </w:p>
        </w:tc>
        <w:tc>
          <w:tcPr>
            <w:tcW w:w="990" w:type="dxa"/>
          </w:tcPr>
          <w:p w14:paraId="412D002F" w14:textId="77777777" w:rsidR="00661323" w:rsidRPr="004C68B8" w:rsidRDefault="00661323" w:rsidP="00661323">
            <w:pPr>
              <w:jc w:val="center"/>
              <w:rPr>
                <w:rFonts w:ascii="Times New Roman" w:hAnsi="Times New Roman"/>
              </w:rPr>
            </w:pPr>
          </w:p>
        </w:tc>
        <w:tc>
          <w:tcPr>
            <w:tcW w:w="900" w:type="dxa"/>
          </w:tcPr>
          <w:p w14:paraId="766CF133" w14:textId="267FA7D9" w:rsidR="00661323" w:rsidRPr="004C68B8" w:rsidRDefault="00661323" w:rsidP="00661323">
            <w:pPr>
              <w:jc w:val="center"/>
              <w:rPr>
                <w:rFonts w:ascii="Times New Roman" w:hAnsi="Times New Roman"/>
              </w:rPr>
            </w:pPr>
            <w:r w:rsidRPr="004C68B8">
              <w:rPr>
                <w:rFonts w:ascii="Times New Roman" w:hAnsi="Times New Roman"/>
              </w:rPr>
              <w:t>4</w:t>
            </w:r>
          </w:p>
        </w:tc>
        <w:tc>
          <w:tcPr>
            <w:tcW w:w="3240" w:type="dxa"/>
          </w:tcPr>
          <w:p w14:paraId="4C6E2178" w14:textId="3D9068BF" w:rsidR="00661323" w:rsidRPr="004C68B8" w:rsidRDefault="00661323" w:rsidP="00661323">
            <w:pPr>
              <w:jc w:val="center"/>
              <w:rPr>
                <w:rFonts w:asciiTheme="majorBidi" w:hAnsiTheme="majorBidi" w:cstheme="majorBidi"/>
                <w:sz w:val="22"/>
                <w:szCs w:val="22"/>
                <w:lang w:val="lt-LT"/>
              </w:rPr>
            </w:pPr>
          </w:p>
        </w:tc>
      </w:tr>
      <w:tr w:rsidR="004C68B8" w:rsidRPr="004C68B8" w14:paraId="688FAD66" w14:textId="77777777" w:rsidTr="00386ACE">
        <w:tc>
          <w:tcPr>
            <w:tcW w:w="804" w:type="dxa"/>
          </w:tcPr>
          <w:p w14:paraId="5E52511E" w14:textId="64C80AEB" w:rsidR="00661323" w:rsidRPr="004C68B8" w:rsidRDefault="00661323" w:rsidP="0066132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533</w:t>
            </w:r>
          </w:p>
        </w:tc>
        <w:tc>
          <w:tcPr>
            <w:tcW w:w="2521" w:type="dxa"/>
          </w:tcPr>
          <w:p w14:paraId="16FED89F" w14:textId="73DF4090" w:rsidR="00661323" w:rsidRPr="004C68B8" w:rsidRDefault="00661323" w:rsidP="00661323">
            <w:proofErr w:type="spellStart"/>
            <w:r w:rsidRPr="004C68B8">
              <w:t>Pėsčiųjų</w:t>
            </w:r>
            <w:proofErr w:type="spellEnd"/>
            <w:r w:rsidRPr="004C68B8">
              <w:t xml:space="preserve"> </w:t>
            </w:r>
            <w:proofErr w:type="spellStart"/>
            <w:r w:rsidRPr="004C68B8">
              <w:t>perėja</w:t>
            </w:r>
            <w:proofErr w:type="spellEnd"/>
            <w:r w:rsidRPr="004C68B8">
              <w:t xml:space="preserve"> </w:t>
            </w:r>
          </w:p>
        </w:tc>
        <w:tc>
          <w:tcPr>
            <w:tcW w:w="1980" w:type="dxa"/>
          </w:tcPr>
          <w:p w14:paraId="49C914BE" w14:textId="77777777" w:rsidR="00661323" w:rsidRPr="004C68B8" w:rsidRDefault="00661323" w:rsidP="00661323">
            <w:pPr>
              <w:jc w:val="center"/>
              <w:rPr>
                <w:rFonts w:ascii="Times New Roman" w:hAnsi="Times New Roman"/>
              </w:rPr>
            </w:pPr>
          </w:p>
        </w:tc>
        <w:tc>
          <w:tcPr>
            <w:tcW w:w="990" w:type="dxa"/>
          </w:tcPr>
          <w:p w14:paraId="422D93B7" w14:textId="77777777" w:rsidR="00661323" w:rsidRPr="004C68B8" w:rsidRDefault="00661323" w:rsidP="00661323">
            <w:pPr>
              <w:jc w:val="center"/>
              <w:rPr>
                <w:rFonts w:ascii="Times New Roman" w:hAnsi="Times New Roman"/>
              </w:rPr>
            </w:pPr>
          </w:p>
        </w:tc>
        <w:tc>
          <w:tcPr>
            <w:tcW w:w="900" w:type="dxa"/>
          </w:tcPr>
          <w:p w14:paraId="6988B363" w14:textId="1AC0E13E" w:rsidR="00661323" w:rsidRPr="004C68B8" w:rsidRDefault="00661323" w:rsidP="00661323">
            <w:pPr>
              <w:jc w:val="center"/>
              <w:rPr>
                <w:rFonts w:ascii="Times New Roman" w:hAnsi="Times New Roman"/>
              </w:rPr>
            </w:pPr>
            <w:r w:rsidRPr="004C68B8">
              <w:rPr>
                <w:rFonts w:ascii="Times New Roman" w:hAnsi="Times New Roman"/>
              </w:rPr>
              <w:t>3</w:t>
            </w:r>
          </w:p>
        </w:tc>
        <w:tc>
          <w:tcPr>
            <w:tcW w:w="3240" w:type="dxa"/>
          </w:tcPr>
          <w:p w14:paraId="3C56C9FC" w14:textId="77777777" w:rsidR="00661323" w:rsidRPr="004C68B8" w:rsidRDefault="00661323" w:rsidP="00661323">
            <w:pPr>
              <w:jc w:val="center"/>
              <w:rPr>
                <w:rFonts w:asciiTheme="majorBidi" w:hAnsiTheme="majorBidi" w:cstheme="majorBidi"/>
                <w:sz w:val="22"/>
                <w:szCs w:val="22"/>
                <w:lang w:val="lt-LT"/>
              </w:rPr>
            </w:pPr>
          </w:p>
        </w:tc>
      </w:tr>
      <w:tr w:rsidR="004C68B8" w:rsidRPr="004C68B8" w14:paraId="66298932" w14:textId="77777777" w:rsidTr="00386ACE">
        <w:tc>
          <w:tcPr>
            <w:tcW w:w="804" w:type="dxa"/>
          </w:tcPr>
          <w:p w14:paraId="7AD279EF" w14:textId="5E165B7E" w:rsidR="00661323" w:rsidRPr="004C68B8" w:rsidRDefault="00661323" w:rsidP="0066132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lastRenderedPageBreak/>
              <w:t>534</w:t>
            </w:r>
          </w:p>
        </w:tc>
        <w:tc>
          <w:tcPr>
            <w:tcW w:w="2521" w:type="dxa"/>
          </w:tcPr>
          <w:p w14:paraId="779CCC51" w14:textId="56BCD99C" w:rsidR="00661323" w:rsidRPr="004C68B8" w:rsidRDefault="00661323" w:rsidP="00661323">
            <w:proofErr w:type="spellStart"/>
            <w:r w:rsidRPr="004C68B8">
              <w:t>Pėsčiųjų</w:t>
            </w:r>
            <w:proofErr w:type="spellEnd"/>
            <w:r w:rsidRPr="004C68B8">
              <w:t xml:space="preserve"> </w:t>
            </w:r>
            <w:proofErr w:type="spellStart"/>
            <w:r w:rsidRPr="004C68B8">
              <w:t>perėja</w:t>
            </w:r>
            <w:proofErr w:type="spellEnd"/>
            <w:r w:rsidRPr="004C68B8">
              <w:t xml:space="preserve"> </w:t>
            </w:r>
          </w:p>
        </w:tc>
        <w:tc>
          <w:tcPr>
            <w:tcW w:w="1980" w:type="dxa"/>
          </w:tcPr>
          <w:p w14:paraId="5557416D" w14:textId="77777777" w:rsidR="00661323" w:rsidRPr="004C68B8" w:rsidRDefault="00661323" w:rsidP="00661323">
            <w:pPr>
              <w:jc w:val="center"/>
              <w:rPr>
                <w:rFonts w:ascii="Times New Roman" w:hAnsi="Times New Roman"/>
              </w:rPr>
            </w:pPr>
          </w:p>
        </w:tc>
        <w:tc>
          <w:tcPr>
            <w:tcW w:w="990" w:type="dxa"/>
          </w:tcPr>
          <w:p w14:paraId="0F75D222" w14:textId="77777777" w:rsidR="00661323" w:rsidRPr="004C68B8" w:rsidRDefault="00661323" w:rsidP="00661323">
            <w:pPr>
              <w:jc w:val="center"/>
              <w:rPr>
                <w:rFonts w:ascii="Times New Roman" w:hAnsi="Times New Roman"/>
              </w:rPr>
            </w:pPr>
          </w:p>
        </w:tc>
        <w:tc>
          <w:tcPr>
            <w:tcW w:w="900" w:type="dxa"/>
          </w:tcPr>
          <w:p w14:paraId="360B2C88" w14:textId="748DD3A6" w:rsidR="00661323" w:rsidRPr="004C68B8" w:rsidRDefault="00661323" w:rsidP="00661323">
            <w:pPr>
              <w:jc w:val="center"/>
              <w:rPr>
                <w:rFonts w:ascii="Times New Roman" w:hAnsi="Times New Roman"/>
              </w:rPr>
            </w:pPr>
            <w:r w:rsidRPr="004C68B8">
              <w:rPr>
                <w:rFonts w:ascii="Times New Roman" w:hAnsi="Times New Roman"/>
              </w:rPr>
              <w:t>4</w:t>
            </w:r>
          </w:p>
        </w:tc>
        <w:tc>
          <w:tcPr>
            <w:tcW w:w="3240" w:type="dxa"/>
          </w:tcPr>
          <w:p w14:paraId="65B83080" w14:textId="77777777" w:rsidR="00661323" w:rsidRPr="004C68B8" w:rsidRDefault="00661323" w:rsidP="00661323">
            <w:pPr>
              <w:jc w:val="center"/>
              <w:rPr>
                <w:rFonts w:asciiTheme="majorBidi" w:hAnsiTheme="majorBidi" w:cstheme="majorBidi"/>
                <w:sz w:val="22"/>
                <w:szCs w:val="22"/>
                <w:lang w:val="lt-LT"/>
              </w:rPr>
            </w:pPr>
          </w:p>
        </w:tc>
      </w:tr>
      <w:tr w:rsidR="004C68B8" w:rsidRPr="004C68B8" w14:paraId="1E8830D8" w14:textId="77777777" w:rsidTr="00386ACE">
        <w:tc>
          <w:tcPr>
            <w:tcW w:w="804" w:type="dxa"/>
          </w:tcPr>
          <w:p w14:paraId="73425CB7" w14:textId="2E00EFEE" w:rsidR="0012589C" w:rsidRPr="004C68B8" w:rsidRDefault="0012589C"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616</w:t>
            </w:r>
          </w:p>
        </w:tc>
        <w:tc>
          <w:tcPr>
            <w:tcW w:w="2521" w:type="dxa"/>
          </w:tcPr>
          <w:p w14:paraId="53EBC6B3" w14:textId="3F173E92" w:rsidR="0012589C" w:rsidRPr="004C68B8" w:rsidRDefault="0012589C" w:rsidP="00661323">
            <w:proofErr w:type="spellStart"/>
            <w:r w:rsidRPr="004C68B8">
              <w:t>Gatvės</w:t>
            </w:r>
            <w:proofErr w:type="spellEnd"/>
            <w:r w:rsidRPr="004C68B8">
              <w:t xml:space="preserve"> </w:t>
            </w:r>
            <w:proofErr w:type="spellStart"/>
            <w:r w:rsidRPr="004C68B8">
              <w:t>pavadinimas</w:t>
            </w:r>
            <w:proofErr w:type="spellEnd"/>
          </w:p>
        </w:tc>
        <w:tc>
          <w:tcPr>
            <w:tcW w:w="1980" w:type="dxa"/>
          </w:tcPr>
          <w:p w14:paraId="5A8A52E7" w14:textId="56870118" w:rsidR="0012589C" w:rsidRPr="004C68B8" w:rsidRDefault="0012589C" w:rsidP="0012589C">
            <w:pPr>
              <w:jc w:val="center"/>
              <w:rPr>
                <w:rFonts w:asciiTheme="majorBidi" w:hAnsiTheme="majorBidi" w:cstheme="majorBidi"/>
                <w:szCs w:val="24"/>
                <w:lang w:val="lt-LT"/>
              </w:rPr>
            </w:pPr>
            <w:r w:rsidRPr="004C68B8">
              <w:rPr>
                <w:rFonts w:asciiTheme="majorBidi" w:hAnsiTheme="majorBidi" w:cstheme="majorBidi"/>
                <w:szCs w:val="24"/>
                <w:lang w:val="lt-LT"/>
              </w:rPr>
              <w:t xml:space="preserve">Šermukšnių  g. 5, 5A, 5B, 9 ← </w:t>
            </w:r>
          </w:p>
          <w:p w14:paraId="1732A25D" w14:textId="05B8526E" w:rsidR="0012589C" w:rsidRPr="004C68B8" w:rsidRDefault="0012589C" w:rsidP="0012589C">
            <w:pPr>
              <w:jc w:val="center"/>
              <w:rPr>
                <w:rFonts w:ascii="Times New Roman" w:hAnsi="Times New Roman"/>
              </w:rPr>
            </w:pPr>
            <w:r w:rsidRPr="004C68B8">
              <w:rPr>
                <w:rFonts w:asciiTheme="majorBidi" w:hAnsiTheme="majorBidi" w:cstheme="majorBidi"/>
                <w:szCs w:val="24"/>
                <w:lang w:val="lt-LT"/>
              </w:rPr>
              <w:t>Šermukšnių g. 5, 5A, 5B, 9 →</w:t>
            </w:r>
          </w:p>
        </w:tc>
        <w:tc>
          <w:tcPr>
            <w:tcW w:w="990" w:type="dxa"/>
          </w:tcPr>
          <w:p w14:paraId="0C8B7B64" w14:textId="77777777" w:rsidR="0012589C" w:rsidRPr="004C68B8" w:rsidRDefault="0012589C" w:rsidP="00C11D9D">
            <w:pPr>
              <w:jc w:val="center"/>
              <w:rPr>
                <w:rFonts w:ascii="Times New Roman" w:hAnsi="Times New Roman"/>
              </w:rPr>
            </w:pPr>
          </w:p>
        </w:tc>
        <w:tc>
          <w:tcPr>
            <w:tcW w:w="900" w:type="dxa"/>
          </w:tcPr>
          <w:p w14:paraId="5E09683E" w14:textId="65182487" w:rsidR="0012589C" w:rsidRPr="004C68B8" w:rsidRDefault="0012589C" w:rsidP="00C11D9D">
            <w:pPr>
              <w:jc w:val="center"/>
              <w:rPr>
                <w:rFonts w:ascii="Times New Roman" w:hAnsi="Times New Roman"/>
              </w:rPr>
            </w:pPr>
            <w:r w:rsidRPr="004C68B8">
              <w:rPr>
                <w:rFonts w:ascii="Times New Roman" w:hAnsi="Times New Roman"/>
              </w:rPr>
              <w:t>1+1</w:t>
            </w:r>
          </w:p>
        </w:tc>
        <w:tc>
          <w:tcPr>
            <w:tcW w:w="3240" w:type="dxa"/>
          </w:tcPr>
          <w:p w14:paraId="29F10637" w14:textId="77777777" w:rsidR="0012589C" w:rsidRPr="004C68B8" w:rsidRDefault="0012589C" w:rsidP="00C11D9D">
            <w:pPr>
              <w:jc w:val="center"/>
              <w:rPr>
                <w:rFonts w:asciiTheme="majorBidi" w:hAnsiTheme="majorBidi" w:cstheme="majorBidi"/>
                <w:sz w:val="22"/>
                <w:szCs w:val="22"/>
                <w:lang w:val="lt-LT"/>
              </w:rPr>
            </w:pPr>
          </w:p>
        </w:tc>
      </w:tr>
      <w:tr w:rsidR="004C68B8" w:rsidRPr="004C68B8" w14:paraId="43E22C01" w14:textId="77777777" w:rsidTr="00386ACE">
        <w:tc>
          <w:tcPr>
            <w:tcW w:w="804" w:type="dxa"/>
          </w:tcPr>
          <w:p w14:paraId="6AFC0EA0" w14:textId="462FDCF3"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80</w:t>
            </w:r>
            <w:r w:rsidR="00661323" w:rsidRPr="004C68B8">
              <w:rPr>
                <w:rFonts w:asciiTheme="majorBidi" w:hAnsiTheme="majorBidi" w:cstheme="majorBidi"/>
                <w:sz w:val="22"/>
                <w:szCs w:val="22"/>
                <w:lang w:val="lt-LT"/>
              </w:rPr>
              <w:t>6</w:t>
            </w:r>
          </w:p>
        </w:tc>
        <w:tc>
          <w:tcPr>
            <w:tcW w:w="2521" w:type="dxa"/>
          </w:tcPr>
          <w:p w14:paraId="62C9F188" w14:textId="118A0620" w:rsidR="00C11D9D" w:rsidRPr="004C68B8" w:rsidRDefault="00661323" w:rsidP="00661323">
            <w:proofErr w:type="spellStart"/>
            <w:r w:rsidRPr="004C68B8">
              <w:t>Galiojimo</w:t>
            </w:r>
            <w:proofErr w:type="spellEnd"/>
            <w:r w:rsidRPr="004C68B8">
              <w:t xml:space="preserve"> zona į </w:t>
            </w:r>
            <w:proofErr w:type="spellStart"/>
            <w:r w:rsidRPr="004C68B8">
              <w:t>priekį</w:t>
            </w:r>
            <w:proofErr w:type="spellEnd"/>
          </w:p>
        </w:tc>
        <w:tc>
          <w:tcPr>
            <w:tcW w:w="1980" w:type="dxa"/>
          </w:tcPr>
          <w:p w14:paraId="7843CD56" w14:textId="106F7714" w:rsidR="00C11D9D" w:rsidRPr="004C68B8" w:rsidRDefault="00B94FEE" w:rsidP="00C11D9D">
            <w:pPr>
              <w:jc w:val="center"/>
              <w:rPr>
                <w:rFonts w:ascii="Times New Roman" w:hAnsi="Times New Roman"/>
              </w:rPr>
            </w:pPr>
            <w:r w:rsidRPr="004C68B8">
              <w:rPr>
                <w:rFonts w:ascii="Times New Roman" w:hAnsi="Times New Roman"/>
              </w:rPr>
              <w:t>10 m</w:t>
            </w:r>
          </w:p>
        </w:tc>
        <w:tc>
          <w:tcPr>
            <w:tcW w:w="990" w:type="dxa"/>
          </w:tcPr>
          <w:p w14:paraId="5C2961C3" w14:textId="77777777" w:rsidR="00C11D9D" w:rsidRPr="004C68B8" w:rsidRDefault="00C11D9D" w:rsidP="00C11D9D">
            <w:pPr>
              <w:jc w:val="center"/>
              <w:rPr>
                <w:rFonts w:ascii="Times New Roman" w:hAnsi="Times New Roman"/>
              </w:rPr>
            </w:pPr>
          </w:p>
        </w:tc>
        <w:tc>
          <w:tcPr>
            <w:tcW w:w="900" w:type="dxa"/>
          </w:tcPr>
          <w:p w14:paraId="3A986A0E" w14:textId="7BE5AFC0" w:rsidR="00C11D9D" w:rsidRPr="004C68B8" w:rsidRDefault="002A5158" w:rsidP="00C11D9D">
            <w:pPr>
              <w:jc w:val="center"/>
              <w:rPr>
                <w:rFonts w:ascii="Times New Roman" w:hAnsi="Times New Roman"/>
              </w:rPr>
            </w:pPr>
            <w:r w:rsidRPr="004C68B8">
              <w:rPr>
                <w:rFonts w:ascii="Times New Roman" w:hAnsi="Times New Roman"/>
              </w:rPr>
              <w:t>2</w:t>
            </w:r>
          </w:p>
        </w:tc>
        <w:tc>
          <w:tcPr>
            <w:tcW w:w="3240" w:type="dxa"/>
          </w:tcPr>
          <w:p w14:paraId="04296A5D" w14:textId="2B200ACE" w:rsidR="00C11D9D" w:rsidRPr="004C68B8" w:rsidRDefault="00C11D9D" w:rsidP="00C11D9D">
            <w:pPr>
              <w:jc w:val="center"/>
              <w:rPr>
                <w:rFonts w:asciiTheme="majorBidi" w:hAnsiTheme="majorBidi" w:cstheme="majorBidi"/>
                <w:sz w:val="22"/>
                <w:szCs w:val="22"/>
                <w:lang w:val="lt-LT"/>
              </w:rPr>
            </w:pPr>
          </w:p>
        </w:tc>
      </w:tr>
      <w:tr w:rsidR="004C68B8" w:rsidRPr="004C68B8" w14:paraId="63AF4592" w14:textId="77777777" w:rsidTr="00386ACE">
        <w:tc>
          <w:tcPr>
            <w:tcW w:w="804" w:type="dxa"/>
          </w:tcPr>
          <w:p w14:paraId="7B9E1420" w14:textId="0DC04038"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8</w:t>
            </w:r>
            <w:r w:rsidR="00661323" w:rsidRPr="004C68B8">
              <w:rPr>
                <w:rFonts w:asciiTheme="majorBidi" w:hAnsiTheme="majorBidi" w:cstheme="majorBidi"/>
                <w:sz w:val="22"/>
                <w:szCs w:val="22"/>
                <w:lang w:val="lt-LT"/>
              </w:rPr>
              <w:t>11</w:t>
            </w:r>
          </w:p>
        </w:tc>
        <w:tc>
          <w:tcPr>
            <w:tcW w:w="2521" w:type="dxa"/>
          </w:tcPr>
          <w:p w14:paraId="7A770808" w14:textId="7E9F864E" w:rsidR="00C11D9D" w:rsidRPr="004C68B8" w:rsidRDefault="00661323" w:rsidP="00661323">
            <w:pPr>
              <w:rPr>
                <w:lang w:val="fr-FR"/>
              </w:rPr>
            </w:pPr>
            <w:proofErr w:type="spellStart"/>
            <w:r w:rsidRPr="004C68B8">
              <w:rPr>
                <w:lang w:val="fr-FR"/>
              </w:rPr>
              <w:t>Galiojimo</w:t>
            </w:r>
            <w:proofErr w:type="spellEnd"/>
            <w:r w:rsidRPr="004C68B8">
              <w:rPr>
                <w:lang w:val="fr-FR"/>
              </w:rPr>
              <w:t xml:space="preserve"> zona į </w:t>
            </w:r>
            <w:proofErr w:type="spellStart"/>
            <w:r w:rsidRPr="004C68B8">
              <w:rPr>
                <w:lang w:val="fr-FR"/>
              </w:rPr>
              <w:t>abi</w:t>
            </w:r>
            <w:proofErr w:type="spellEnd"/>
            <w:r w:rsidRPr="004C68B8">
              <w:rPr>
                <w:lang w:val="fr-FR"/>
              </w:rPr>
              <w:t xml:space="preserve"> </w:t>
            </w:r>
            <w:proofErr w:type="spellStart"/>
            <w:r w:rsidRPr="004C68B8">
              <w:rPr>
                <w:lang w:val="fr-FR"/>
              </w:rPr>
              <w:t>puses</w:t>
            </w:r>
            <w:proofErr w:type="spellEnd"/>
          </w:p>
        </w:tc>
        <w:tc>
          <w:tcPr>
            <w:tcW w:w="1980" w:type="dxa"/>
          </w:tcPr>
          <w:p w14:paraId="437C1736" w14:textId="6A2CB538" w:rsidR="00C11D9D" w:rsidRPr="004C68B8" w:rsidRDefault="00B94FEE" w:rsidP="00C11D9D">
            <w:pPr>
              <w:jc w:val="center"/>
              <w:rPr>
                <w:rFonts w:ascii="Times New Roman" w:hAnsi="Times New Roman"/>
                <w:lang w:val="fr-FR"/>
              </w:rPr>
            </w:pPr>
            <w:r w:rsidRPr="004C68B8">
              <w:rPr>
                <w:rFonts w:asciiTheme="majorBidi" w:hAnsiTheme="majorBidi" w:cstheme="majorBidi"/>
                <w:szCs w:val="24"/>
                <w:lang w:val="lt-LT"/>
              </w:rPr>
              <w:t>10 m →</w:t>
            </w:r>
          </w:p>
        </w:tc>
        <w:tc>
          <w:tcPr>
            <w:tcW w:w="990" w:type="dxa"/>
          </w:tcPr>
          <w:p w14:paraId="0A9359A6" w14:textId="77777777" w:rsidR="00C11D9D" w:rsidRPr="004C68B8" w:rsidRDefault="00C11D9D" w:rsidP="00C11D9D">
            <w:pPr>
              <w:jc w:val="center"/>
              <w:rPr>
                <w:rFonts w:ascii="Times New Roman" w:hAnsi="Times New Roman"/>
                <w:lang w:val="fr-FR"/>
              </w:rPr>
            </w:pPr>
          </w:p>
        </w:tc>
        <w:tc>
          <w:tcPr>
            <w:tcW w:w="900" w:type="dxa"/>
          </w:tcPr>
          <w:p w14:paraId="51E2DF6A" w14:textId="66975D6D" w:rsidR="00C11D9D" w:rsidRPr="004C68B8" w:rsidRDefault="00C11D9D" w:rsidP="00C11D9D">
            <w:pPr>
              <w:jc w:val="center"/>
              <w:rPr>
                <w:rFonts w:ascii="Times New Roman" w:hAnsi="Times New Roman"/>
              </w:rPr>
            </w:pPr>
            <w:r w:rsidRPr="004C68B8">
              <w:rPr>
                <w:rFonts w:ascii="Times New Roman" w:hAnsi="Times New Roman"/>
              </w:rPr>
              <w:t>1</w:t>
            </w:r>
          </w:p>
        </w:tc>
        <w:tc>
          <w:tcPr>
            <w:tcW w:w="3240" w:type="dxa"/>
          </w:tcPr>
          <w:p w14:paraId="07A1C27F" w14:textId="074B543C" w:rsidR="00C11D9D" w:rsidRPr="004C68B8" w:rsidRDefault="00C11D9D" w:rsidP="00C11D9D">
            <w:pPr>
              <w:jc w:val="center"/>
              <w:rPr>
                <w:rFonts w:asciiTheme="majorBidi" w:hAnsiTheme="majorBidi" w:cstheme="majorBidi"/>
                <w:sz w:val="22"/>
                <w:szCs w:val="22"/>
                <w:lang w:val="lt-LT"/>
              </w:rPr>
            </w:pPr>
          </w:p>
        </w:tc>
      </w:tr>
      <w:tr w:rsidR="004C68B8" w:rsidRPr="004C68B8" w14:paraId="0065E6E9" w14:textId="77777777" w:rsidTr="00386ACE">
        <w:tc>
          <w:tcPr>
            <w:tcW w:w="804" w:type="dxa"/>
          </w:tcPr>
          <w:p w14:paraId="560CDE29" w14:textId="6FBC829D"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8</w:t>
            </w:r>
            <w:r w:rsidR="00661323" w:rsidRPr="004C68B8">
              <w:rPr>
                <w:rFonts w:asciiTheme="majorBidi" w:hAnsiTheme="majorBidi" w:cstheme="majorBidi"/>
                <w:sz w:val="22"/>
                <w:szCs w:val="22"/>
                <w:lang w:val="lt-LT"/>
              </w:rPr>
              <w:t>15</w:t>
            </w:r>
          </w:p>
        </w:tc>
        <w:tc>
          <w:tcPr>
            <w:tcW w:w="2521" w:type="dxa"/>
          </w:tcPr>
          <w:p w14:paraId="46B3A8DB" w14:textId="12C677F8" w:rsidR="00C11D9D" w:rsidRPr="004C68B8" w:rsidRDefault="002A5158" w:rsidP="002A5158">
            <w:proofErr w:type="spellStart"/>
            <w:r w:rsidRPr="004C68B8">
              <w:t>Krovininiai</w:t>
            </w:r>
            <w:proofErr w:type="spellEnd"/>
            <w:r w:rsidRPr="004C68B8">
              <w:t xml:space="preserve"> </w:t>
            </w:r>
            <w:proofErr w:type="spellStart"/>
            <w:r w:rsidRPr="004C68B8">
              <w:t>automobiliai</w:t>
            </w:r>
            <w:proofErr w:type="spellEnd"/>
          </w:p>
        </w:tc>
        <w:tc>
          <w:tcPr>
            <w:tcW w:w="1980" w:type="dxa"/>
          </w:tcPr>
          <w:p w14:paraId="7561AADA" w14:textId="57E80C5E" w:rsidR="00C11D9D" w:rsidRPr="004C68B8" w:rsidRDefault="00C11D9D" w:rsidP="00C11D9D">
            <w:pPr>
              <w:jc w:val="center"/>
              <w:rPr>
                <w:rFonts w:ascii="Times New Roman" w:hAnsi="Times New Roman"/>
              </w:rPr>
            </w:pPr>
          </w:p>
        </w:tc>
        <w:tc>
          <w:tcPr>
            <w:tcW w:w="990" w:type="dxa"/>
          </w:tcPr>
          <w:p w14:paraId="3EE47078" w14:textId="77777777" w:rsidR="00C11D9D" w:rsidRPr="004C68B8" w:rsidRDefault="00C11D9D" w:rsidP="00C11D9D">
            <w:pPr>
              <w:jc w:val="center"/>
              <w:rPr>
                <w:rFonts w:ascii="Times New Roman" w:hAnsi="Times New Roman"/>
              </w:rPr>
            </w:pPr>
          </w:p>
        </w:tc>
        <w:tc>
          <w:tcPr>
            <w:tcW w:w="900" w:type="dxa"/>
          </w:tcPr>
          <w:p w14:paraId="5CBB8E6C" w14:textId="31D314A8" w:rsidR="00C11D9D" w:rsidRPr="004C68B8" w:rsidRDefault="002A5158" w:rsidP="00C11D9D">
            <w:pPr>
              <w:jc w:val="center"/>
              <w:rPr>
                <w:rFonts w:ascii="Times New Roman" w:hAnsi="Times New Roman"/>
              </w:rPr>
            </w:pPr>
            <w:r w:rsidRPr="004C68B8">
              <w:rPr>
                <w:rFonts w:ascii="Times New Roman" w:hAnsi="Times New Roman"/>
              </w:rPr>
              <w:t>1</w:t>
            </w:r>
          </w:p>
        </w:tc>
        <w:tc>
          <w:tcPr>
            <w:tcW w:w="3240" w:type="dxa"/>
          </w:tcPr>
          <w:p w14:paraId="2253B57B"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03433E8D" w14:textId="77777777" w:rsidTr="00386ACE">
        <w:tc>
          <w:tcPr>
            <w:tcW w:w="804" w:type="dxa"/>
          </w:tcPr>
          <w:p w14:paraId="08C3FEEF" w14:textId="0487C98D" w:rsidR="00661323" w:rsidRPr="004C68B8" w:rsidRDefault="00661323"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826</w:t>
            </w:r>
          </w:p>
        </w:tc>
        <w:tc>
          <w:tcPr>
            <w:tcW w:w="2521" w:type="dxa"/>
          </w:tcPr>
          <w:p w14:paraId="6217CD4C" w14:textId="32E715EB" w:rsidR="00661323" w:rsidRPr="004C68B8" w:rsidRDefault="002A5158" w:rsidP="00C11D9D">
            <w:proofErr w:type="spellStart"/>
            <w:r w:rsidRPr="004C68B8">
              <w:t>Galiojimo</w:t>
            </w:r>
            <w:proofErr w:type="spellEnd"/>
            <w:r w:rsidRPr="004C68B8">
              <w:t xml:space="preserve"> laikas</w:t>
            </w:r>
          </w:p>
        </w:tc>
        <w:tc>
          <w:tcPr>
            <w:tcW w:w="1980" w:type="dxa"/>
          </w:tcPr>
          <w:p w14:paraId="462BB879" w14:textId="47C70E5C" w:rsidR="00661323" w:rsidRPr="004C68B8" w:rsidRDefault="00B94FEE" w:rsidP="00C11D9D">
            <w:pPr>
              <w:jc w:val="center"/>
              <w:rPr>
                <w:rFonts w:ascii="Times New Roman" w:hAnsi="Times New Roman"/>
              </w:rPr>
            </w:pPr>
            <w:r w:rsidRPr="004C68B8">
              <w:rPr>
                <w:rFonts w:ascii="Times New Roman" w:hAnsi="Times New Roman"/>
              </w:rPr>
              <w:t>7-16</w:t>
            </w:r>
          </w:p>
        </w:tc>
        <w:tc>
          <w:tcPr>
            <w:tcW w:w="990" w:type="dxa"/>
          </w:tcPr>
          <w:p w14:paraId="1650C7F6" w14:textId="77777777" w:rsidR="00661323" w:rsidRPr="004C68B8" w:rsidRDefault="00661323" w:rsidP="00C11D9D">
            <w:pPr>
              <w:jc w:val="center"/>
              <w:rPr>
                <w:rFonts w:ascii="Times New Roman" w:hAnsi="Times New Roman"/>
              </w:rPr>
            </w:pPr>
          </w:p>
        </w:tc>
        <w:tc>
          <w:tcPr>
            <w:tcW w:w="900" w:type="dxa"/>
          </w:tcPr>
          <w:p w14:paraId="3413DF37" w14:textId="048C2ACD" w:rsidR="00661323" w:rsidRPr="004C68B8" w:rsidRDefault="00B94FEE" w:rsidP="00C11D9D">
            <w:pPr>
              <w:jc w:val="center"/>
              <w:rPr>
                <w:rFonts w:ascii="Times New Roman" w:hAnsi="Times New Roman"/>
              </w:rPr>
            </w:pPr>
            <w:r w:rsidRPr="004C68B8">
              <w:rPr>
                <w:rFonts w:ascii="Times New Roman" w:hAnsi="Times New Roman"/>
              </w:rPr>
              <w:t>4</w:t>
            </w:r>
          </w:p>
        </w:tc>
        <w:tc>
          <w:tcPr>
            <w:tcW w:w="3240" w:type="dxa"/>
          </w:tcPr>
          <w:p w14:paraId="79671951" w14:textId="3A7EBCDC" w:rsidR="00661323" w:rsidRPr="004C68B8" w:rsidRDefault="00661323" w:rsidP="00C11D9D">
            <w:pPr>
              <w:jc w:val="center"/>
              <w:rPr>
                <w:rFonts w:asciiTheme="majorBidi" w:hAnsiTheme="majorBidi" w:cstheme="majorBidi"/>
                <w:sz w:val="22"/>
                <w:szCs w:val="22"/>
                <w:lang w:val="lt-LT"/>
              </w:rPr>
            </w:pPr>
          </w:p>
        </w:tc>
      </w:tr>
      <w:tr w:rsidR="004C68B8" w:rsidRPr="004C68B8" w14:paraId="416BDD1A" w14:textId="77777777" w:rsidTr="00386ACE">
        <w:tc>
          <w:tcPr>
            <w:tcW w:w="804" w:type="dxa"/>
          </w:tcPr>
          <w:p w14:paraId="75234EAF" w14:textId="77777777" w:rsidR="0012589C" w:rsidRPr="004C68B8" w:rsidRDefault="0012589C" w:rsidP="00C11D9D">
            <w:pPr>
              <w:jc w:val="center"/>
              <w:rPr>
                <w:rFonts w:asciiTheme="majorBidi" w:hAnsiTheme="majorBidi" w:cstheme="majorBidi"/>
                <w:sz w:val="22"/>
                <w:szCs w:val="22"/>
                <w:lang w:val="lt-LT"/>
              </w:rPr>
            </w:pPr>
          </w:p>
        </w:tc>
        <w:tc>
          <w:tcPr>
            <w:tcW w:w="2521" w:type="dxa"/>
          </w:tcPr>
          <w:p w14:paraId="668E8E93" w14:textId="77777777" w:rsidR="0012589C" w:rsidRPr="004C68B8" w:rsidRDefault="0012589C" w:rsidP="00C11D9D"/>
        </w:tc>
        <w:tc>
          <w:tcPr>
            <w:tcW w:w="1980" w:type="dxa"/>
          </w:tcPr>
          <w:p w14:paraId="0600991D" w14:textId="77777777" w:rsidR="0012589C" w:rsidRPr="004C68B8" w:rsidRDefault="0012589C" w:rsidP="00C11D9D">
            <w:pPr>
              <w:jc w:val="center"/>
              <w:rPr>
                <w:rFonts w:ascii="Times New Roman" w:hAnsi="Times New Roman"/>
              </w:rPr>
            </w:pPr>
          </w:p>
        </w:tc>
        <w:tc>
          <w:tcPr>
            <w:tcW w:w="990" w:type="dxa"/>
          </w:tcPr>
          <w:p w14:paraId="5FFE9CBD" w14:textId="77777777" w:rsidR="0012589C" w:rsidRPr="004C68B8" w:rsidRDefault="0012589C" w:rsidP="00C11D9D">
            <w:pPr>
              <w:jc w:val="center"/>
              <w:rPr>
                <w:rFonts w:ascii="Times New Roman" w:hAnsi="Times New Roman"/>
              </w:rPr>
            </w:pPr>
          </w:p>
        </w:tc>
        <w:tc>
          <w:tcPr>
            <w:tcW w:w="900" w:type="dxa"/>
          </w:tcPr>
          <w:p w14:paraId="45CFE922" w14:textId="77777777" w:rsidR="0012589C" w:rsidRPr="004C68B8" w:rsidRDefault="0012589C" w:rsidP="00C11D9D">
            <w:pPr>
              <w:jc w:val="center"/>
              <w:rPr>
                <w:rFonts w:ascii="Times New Roman" w:hAnsi="Times New Roman"/>
              </w:rPr>
            </w:pPr>
          </w:p>
        </w:tc>
        <w:tc>
          <w:tcPr>
            <w:tcW w:w="3240" w:type="dxa"/>
          </w:tcPr>
          <w:p w14:paraId="542F9B76" w14:textId="77777777" w:rsidR="0012589C" w:rsidRPr="004C68B8" w:rsidRDefault="0012589C" w:rsidP="00C11D9D">
            <w:pPr>
              <w:jc w:val="center"/>
              <w:rPr>
                <w:rFonts w:asciiTheme="majorBidi" w:hAnsiTheme="majorBidi" w:cstheme="majorBidi"/>
                <w:sz w:val="22"/>
                <w:szCs w:val="22"/>
                <w:lang w:val="lt-LT"/>
              </w:rPr>
            </w:pPr>
          </w:p>
        </w:tc>
      </w:tr>
      <w:tr w:rsidR="004C68B8" w:rsidRPr="004C68B8" w14:paraId="594338AA" w14:textId="77777777" w:rsidTr="00386ACE">
        <w:tc>
          <w:tcPr>
            <w:tcW w:w="804" w:type="dxa"/>
          </w:tcPr>
          <w:p w14:paraId="668FC9C4" w14:textId="77777777" w:rsidR="00C11D9D" w:rsidRPr="004C68B8" w:rsidRDefault="00C11D9D" w:rsidP="00C11D9D">
            <w:pPr>
              <w:jc w:val="center"/>
              <w:rPr>
                <w:rFonts w:asciiTheme="majorBidi" w:hAnsiTheme="majorBidi" w:cstheme="majorBidi"/>
                <w:sz w:val="22"/>
                <w:szCs w:val="22"/>
                <w:lang w:val="lt-LT"/>
              </w:rPr>
            </w:pPr>
          </w:p>
        </w:tc>
        <w:tc>
          <w:tcPr>
            <w:tcW w:w="2521" w:type="dxa"/>
          </w:tcPr>
          <w:p w14:paraId="353C4CE1" w14:textId="5E2E8636" w:rsidR="00C11D9D" w:rsidRPr="004C68B8" w:rsidRDefault="00C11D9D" w:rsidP="00C11D9D">
            <w:proofErr w:type="spellStart"/>
            <w:r w:rsidRPr="004C68B8">
              <w:t>Stulpeliai</w:t>
            </w:r>
            <w:proofErr w:type="spellEnd"/>
          </w:p>
        </w:tc>
        <w:tc>
          <w:tcPr>
            <w:tcW w:w="1980" w:type="dxa"/>
          </w:tcPr>
          <w:p w14:paraId="655E240F" w14:textId="77777777" w:rsidR="00C11D9D" w:rsidRPr="004C68B8" w:rsidRDefault="00C11D9D" w:rsidP="00C11D9D">
            <w:pPr>
              <w:jc w:val="center"/>
              <w:rPr>
                <w:rFonts w:ascii="Times New Roman" w:hAnsi="Times New Roman"/>
              </w:rPr>
            </w:pPr>
          </w:p>
        </w:tc>
        <w:tc>
          <w:tcPr>
            <w:tcW w:w="990" w:type="dxa"/>
          </w:tcPr>
          <w:p w14:paraId="679A48DC" w14:textId="1041C1C9" w:rsidR="00C11D9D" w:rsidRPr="004C68B8" w:rsidRDefault="00661323" w:rsidP="00C11D9D">
            <w:pPr>
              <w:jc w:val="center"/>
              <w:rPr>
                <w:rFonts w:ascii="Times New Roman" w:hAnsi="Times New Roman"/>
              </w:rPr>
            </w:pPr>
            <w:r w:rsidRPr="004C68B8">
              <w:rPr>
                <w:rFonts w:ascii="Times New Roman" w:hAnsi="Times New Roman"/>
              </w:rPr>
              <w:t>24</w:t>
            </w:r>
          </w:p>
        </w:tc>
        <w:tc>
          <w:tcPr>
            <w:tcW w:w="900" w:type="dxa"/>
          </w:tcPr>
          <w:p w14:paraId="24EA11F7" w14:textId="77777777" w:rsidR="00C11D9D" w:rsidRPr="004C68B8" w:rsidRDefault="00C11D9D" w:rsidP="00C11D9D">
            <w:pPr>
              <w:jc w:val="center"/>
              <w:rPr>
                <w:rFonts w:ascii="Times New Roman" w:hAnsi="Times New Roman"/>
              </w:rPr>
            </w:pPr>
          </w:p>
        </w:tc>
        <w:tc>
          <w:tcPr>
            <w:tcW w:w="3240" w:type="dxa"/>
          </w:tcPr>
          <w:p w14:paraId="42BFF5BD" w14:textId="121E77BE"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Su pastatymo darbais</w:t>
            </w:r>
          </w:p>
        </w:tc>
      </w:tr>
      <w:tr w:rsidR="004C68B8" w:rsidRPr="004C68B8" w14:paraId="50460EAA" w14:textId="77777777" w:rsidTr="006065CB">
        <w:tc>
          <w:tcPr>
            <w:tcW w:w="10435" w:type="dxa"/>
            <w:gridSpan w:val="6"/>
          </w:tcPr>
          <w:p w14:paraId="4D51A57A" w14:textId="66FC6661" w:rsidR="00D31D1C" w:rsidRPr="004C68B8" w:rsidRDefault="00D31D1C" w:rsidP="00C11D9D">
            <w:pPr>
              <w:jc w:val="center"/>
              <w:rPr>
                <w:rFonts w:asciiTheme="majorBidi" w:hAnsiTheme="majorBidi" w:cstheme="majorBidi"/>
                <w:b/>
                <w:bCs/>
                <w:sz w:val="22"/>
                <w:szCs w:val="22"/>
                <w:lang w:val="lt-LT"/>
              </w:rPr>
            </w:pPr>
            <w:r w:rsidRPr="004C68B8">
              <w:rPr>
                <w:rFonts w:asciiTheme="majorBidi" w:hAnsiTheme="majorBidi" w:cstheme="majorBidi"/>
                <w:b/>
                <w:bCs/>
                <w:sz w:val="22"/>
                <w:szCs w:val="22"/>
                <w:lang w:val="lt-LT"/>
              </w:rPr>
              <w:t>Krakių seniūnija</w:t>
            </w:r>
          </w:p>
        </w:tc>
      </w:tr>
      <w:tr w:rsidR="004C68B8" w:rsidRPr="004C68B8" w14:paraId="1D6CDF63" w14:textId="77777777" w:rsidTr="00386ACE">
        <w:tc>
          <w:tcPr>
            <w:tcW w:w="804" w:type="dxa"/>
          </w:tcPr>
          <w:p w14:paraId="2AAD6554" w14:textId="77777777" w:rsidR="00D31D1C" w:rsidRPr="004C68B8" w:rsidRDefault="00D31D1C" w:rsidP="00C11D9D">
            <w:pPr>
              <w:jc w:val="center"/>
              <w:rPr>
                <w:rFonts w:asciiTheme="majorBidi" w:hAnsiTheme="majorBidi" w:cstheme="majorBidi"/>
                <w:sz w:val="22"/>
                <w:szCs w:val="22"/>
                <w:lang w:val="lt-LT"/>
              </w:rPr>
            </w:pPr>
          </w:p>
        </w:tc>
        <w:tc>
          <w:tcPr>
            <w:tcW w:w="2521" w:type="dxa"/>
          </w:tcPr>
          <w:p w14:paraId="59150BA0" w14:textId="3E352FF0" w:rsidR="00D31D1C" w:rsidRPr="004C68B8" w:rsidRDefault="00D31D1C" w:rsidP="00C11D9D">
            <w:proofErr w:type="spellStart"/>
            <w:r w:rsidRPr="004C68B8">
              <w:t>Signaliniai</w:t>
            </w:r>
            <w:proofErr w:type="spellEnd"/>
            <w:r w:rsidRPr="004C68B8">
              <w:t xml:space="preserve"> </w:t>
            </w:r>
            <w:proofErr w:type="spellStart"/>
            <w:r w:rsidRPr="004C68B8">
              <w:t>stulpeliai</w:t>
            </w:r>
            <w:proofErr w:type="spellEnd"/>
          </w:p>
        </w:tc>
        <w:tc>
          <w:tcPr>
            <w:tcW w:w="1980" w:type="dxa"/>
          </w:tcPr>
          <w:p w14:paraId="176BD73D" w14:textId="77777777" w:rsidR="00D31D1C" w:rsidRPr="004C68B8" w:rsidRDefault="00D31D1C" w:rsidP="00C11D9D">
            <w:pPr>
              <w:jc w:val="center"/>
              <w:rPr>
                <w:rFonts w:ascii="Times New Roman" w:hAnsi="Times New Roman"/>
              </w:rPr>
            </w:pPr>
          </w:p>
        </w:tc>
        <w:tc>
          <w:tcPr>
            <w:tcW w:w="990" w:type="dxa"/>
          </w:tcPr>
          <w:p w14:paraId="1F2CF808" w14:textId="77777777" w:rsidR="00D31D1C" w:rsidRPr="004C68B8" w:rsidRDefault="00D31D1C" w:rsidP="00C11D9D">
            <w:pPr>
              <w:jc w:val="center"/>
              <w:rPr>
                <w:rFonts w:ascii="Times New Roman" w:hAnsi="Times New Roman"/>
              </w:rPr>
            </w:pPr>
          </w:p>
        </w:tc>
        <w:tc>
          <w:tcPr>
            <w:tcW w:w="900" w:type="dxa"/>
          </w:tcPr>
          <w:p w14:paraId="1B341F94" w14:textId="6533CA02" w:rsidR="00D31D1C" w:rsidRPr="004C68B8" w:rsidRDefault="00D31D1C" w:rsidP="00C11D9D">
            <w:pPr>
              <w:jc w:val="center"/>
              <w:rPr>
                <w:rFonts w:ascii="Times New Roman" w:hAnsi="Times New Roman"/>
              </w:rPr>
            </w:pPr>
            <w:r w:rsidRPr="004C68B8">
              <w:rPr>
                <w:rFonts w:ascii="Times New Roman" w:hAnsi="Times New Roman"/>
              </w:rPr>
              <w:t>10</w:t>
            </w:r>
          </w:p>
        </w:tc>
        <w:tc>
          <w:tcPr>
            <w:tcW w:w="3240" w:type="dxa"/>
          </w:tcPr>
          <w:p w14:paraId="39AC2DFC" w14:textId="4EAE826D" w:rsidR="00D31D1C" w:rsidRPr="004C68B8" w:rsidRDefault="00D31D1C"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Su pastatymo darbais</w:t>
            </w:r>
          </w:p>
        </w:tc>
      </w:tr>
      <w:tr w:rsidR="004C68B8" w:rsidRPr="004C68B8" w14:paraId="0FE82513" w14:textId="137524F3" w:rsidTr="00386ACE">
        <w:tc>
          <w:tcPr>
            <w:tcW w:w="10435" w:type="dxa"/>
            <w:gridSpan w:val="6"/>
          </w:tcPr>
          <w:p w14:paraId="101739B3" w14:textId="647A6DA8" w:rsidR="00C11D9D" w:rsidRPr="004C68B8" w:rsidRDefault="00C11D9D" w:rsidP="00C11D9D">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Pelėdnagių seniūnija</w:t>
            </w:r>
          </w:p>
        </w:tc>
      </w:tr>
      <w:tr w:rsidR="004C68B8" w:rsidRPr="004C68B8" w14:paraId="68C36CF4" w14:textId="660D3D13" w:rsidTr="00386ACE">
        <w:tc>
          <w:tcPr>
            <w:tcW w:w="804" w:type="dxa"/>
          </w:tcPr>
          <w:p w14:paraId="243CC7B3" w14:textId="1F4D9C57" w:rsidR="00C11D9D" w:rsidRPr="004C68B8" w:rsidRDefault="00C11D9D" w:rsidP="00C11D9D">
            <w:pPr>
              <w:jc w:val="center"/>
              <w:rPr>
                <w:rFonts w:asciiTheme="majorBidi" w:hAnsiTheme="majorBidi" w:cstheme="majorBidi"/>
                <w:sz w:val="22"/>
                <w:szCs w:val="22"/>
                <w:lang w:val="lt-LT"/>
              </w:rPr>
            </w:pPr>
          </w:p>
        </w:tc>
        <w:tc>
          <w:tcPr>
            <w:tcW w:w="2521" w:type="dxa"/>
          </w:tcPr>
          <w:p w14:paraId="4AC5D4BA" w14:textId="27DE897F" w:rsidR="00C11D9D" w:rsidRPr="004C68B8" w:rsidRDefault="00C11D9D" w:rsidP="00C11D9D">
            <w:pPr>
              <w:rPr>
                <w:rFonts w:asciiTheme="majorBidi" w:hAnsiTheme="majorBidi" w:cstheme="majorBidi"/>
                <w:sz w:val="22"/>
                <w:szCs w:val="22"/>
                <w:lang w:val="lt-LT"/>
              </w:rPr>
            </w:pPr>
            <w:proofErr w:type="spellStart"/>
            <w:r w:rsidRPr="004C68B8">
              <w:rPr>
                <w:rFonts w:asciiTheme="majorBidi" w:hAnsiTheme="majorBidi" w:cstheme="majorBidi"/>
                <w:sz w:val="22"/>
                <w:szCs w:val="22"/>
              </w:rPr>
              <w:t>Sferinis</w:t>
            </w:r>
            <w:proofErr w:type="spellEnd"/>
            <w:r w:rsidRPr="004C68B8">
              <w:rPr>
                <w:rFonts w:asciiTheme="majorBidi" w:hAnsiTheme="majorBidi" w:cstheme="majorBidi"/>
                <w:sz w:val="22"/>
                <w:szCs w:val="22"/>
              </w:rPr>
              <w:t xml:space="preserve"> </w:t>
            </w:r>
            <w:proofErr w:type="spellStart"/>
            <w:r w:rsidRPr="004C68B8">
              <w:rPr>
                <w:rFonts w:asciiTheme="majorBidi" w:hAnsiTheme="majorBidi" w:cstheme="majorBidi"/>
                <w:sz w:val="22"/>
                <w:szCs w:val="22"/>
              </w:rPr>
              <w:t>veidrodis</w:t>
            </w:r>
            <w:proofErr w:type="spellEnd"/>
          </w:p>
        </w:tc>
        <w:tc>
          <w:tcPr>
            <w:tcW w:w="1980" w:type="dxa"/>
          </w:tcPr>
          <w:p w14:paraId="227EADFA" w14:textId="26415FC5"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d 600</w:t>
            </w:r>
          </w:p>
        </w:tc>
        <w:tc>
          <w:tcPr>
            <w:tcW w:w="990" w:type="dxa"/>
          </w:tcPr>
          <w:p w14:paraId="70E51174" w14:textId="1B00DF64" w:rsidR="00C11D9D" w:rsidRPr="004C68B8" w:rsidRDefault="00C11D9D" w:rsidP="00C11D9D">
            <w:pPr>
              <w:jc w:val="center"/>
              <w:rPr>
                <w:rFonts w:asciiTheme="majorBidi" w:hAnsiTheme="majorBidi" w:cstheme="majorBidi"/>
                <w:sz w:val="22"/>
                <w:szCs w:val="22"/>
                <w:lang w:val="lt-LT"/>
              </w:rPr>
            </w:pPr>
          </w:p>
        </w:tc>
        <w:tc>
          <w:tcPr>
            <w:tcW w:w="900" w:type="dxa"/>
          </w:tcPr>
          <w:p w14:paraId="1EDB93D7" w14:textId="036CA119"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3240" w:type="dxa"/>
          </w:tcPr>
          <w:p w14:paraId="24ECF2D2" w14:textId="252D18D3" w:rsidR="00C11D9D" w:rsidRPr="004C68B8" w:rsidRDefault="00C11D9D" w:rsidP="00C11D9D">
            <w:pPr>
              <w:jc w:val="center"/>
              <w:rPr>
                <w:rFonts w:asciiTheme="majorBidi" w:hAnsiTheme="majorBidi" w:cstheme="majorBidi"/>
                <w:sz w:val="22"/>
                <w:szCs w:val="22"/>
                <w:lang w:val="lt-LT"/>
              </w:rPr>
            </w:pPr>
          </w:p>
        </w:tc>
      </w:tr>
      <w:tr w:rsidR="004C68B8" w:rsidRPr="004C68B8" w14:paraId="02DDAC1D" w14:textId="77777777" w:rsidTr="00386ACE">
        <w:tc>
          <w:tcPr>
            <w:tcW w:w="804" w:type="dxa"/>
          </w:tcPr>
          <w:p w14:paraId="073CB18E" w14:textId="37464597"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201</w:t>
            </w:r>
          </w:p>
        </w:tc>
        <w:tc>
          <w:tcPr>
            <w:tcW w:w="2521" w:type="dxa"/>
          </w:tcPr>
          <w:p w14:paraId="3E743FD2" w14:textId="7E5B6F7F" w:rsidR="00C11D9D" w:rsidRPr="004C68B8" w:rsidRDefault="00C11D9D" w:rsidP="00C11D9D">
            <w:pPr>
              <w:rPr>
                <w:rFonts w:asciiTheme="majorBidi" w:hAnsiTheme="majorBidi" w:cstheme="majorBidi"/>
                <w:sz w:val="22"/>
                <w:szCs w:val="22"/>
              </w:rPr>
            </w:pPr>
            <w:proofErr w:type="spellStart"/>
            <w:r w:rsidRPr="004C68B8">
              <w:rPr>
                <w:rFonts w:asciiTheme="majorBidi" w:hAnsiTheme="majorBidi" w:cstheme="majorBidi"/>
                <w:sz w:val="22"/>
                <w:szCs w:val="22"/>
              </w:rPr>
              <w:t>Pagrindinis</w:t>
            </w:r>
            <w:proofErr w:type="spellEnd"/>
            <w:r w:rsidRPr="004C68B8">
              <w:rPr>
                <w:rFonts w:asciiTheme="majorBidi" w:hAnsiTheme="majorBidi" w:cstheme="majorBidi"/>
                <w:sz w:val="22"/>
                <w:szCs w:val="22"/>
              </w:rPr>
              <w:t xml:space="preserve"> </w:t>
            </w:r>
            <w:proofErr w:type="spellStart"/>
            <w:r w:rsidRPr="004C68B8">
              <w:rPr>
                <w:rFonts w:asciiTheme="majorBidi" w:hAnsiTheme="majorBidi" w:cstheme="majorBidi"/>
                <w:sz w:val="22"/>
                <w:szCs w:val="22"/>
              </w:rPr>
              <w:t>kelias</w:t>
            </w:r>
            <w:proofErr w:type="spellEnd"/>
          </w:p>
        </w:tc>
        <w:tc>
          <w:tcPr>
            <w:tcW w:w="1980" w:type="dxa"/>
          </w:tcPr>
          <w:p w14:paraId="0CC12DB7" w14:textId="77777777" w:rsidR="00C11D9D" w:rsidRPr="004C68B8" w:rsidRDefault="00C11D9D" w:rsidP="00C11D9D">
            <w:pPr>
              <w:jc w:val="center"/>
              <w:rPr>
                <w:rFonts w:asciiTheme="majorBidi" w:hAnsiTheme="majorBidi" w:cstheme="majorBidi"/>
                <w:sz w:val="22"/>
                <w:szCs w:val="22"/>
                <w:lang w:val="lt-LT"/>
              </w:rPr>
            </w:pPr>
          </w:p>
        </w:tc>
        <w:tc>
          <w:tcPr>
            <w:tcW w:w="990" w:type="dxa"/>
          </w:tcPr>
          <w:p w14:paraId="6A037176" w14:textId="0B86B488" w:rsidR="00C11D9D" w:rsidRPr="004C68B8" w:rsidRDefault="00C11D9D" w:rsidP="00C11D9D">
            <w:pPr>
              <w:jc w:val="center"/>
              <w:rPr>
                <w:rFonts w:asciiTheme="majorBidi" w:hAnsiTheme="majorBidi" w:cstheme="majorBidi"/>
                <w:sz w:val="22"/>
                <w:szCs w:val="22"/>
                <w:lang w:val="lt-LT"/>
              </w:rPr>
            </w:pPr>
          </w:p>
        </w:tc>
        <w:tc>
          <w:tcPr>
            <w:tcW w:w="900" w:type="dxa"/>
          </w:tcPr>
          <w:p w14:paraId="2124AD9C" w14:textId="4A975C57"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3240" w:type="dxa"/>
          </w:tcPr>
          <w:p w14:paraId="1725092C"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113E55C9" w14:textId="77777777" w:rsidTr="00386ACE">
        <w:tc>
          <w:tcPr>
            <w:tcW w:w="804" w:type="dxa"/>
          </w:tcPr>
          <w:p w14:paraId="739E3239" w14:textId="72B2C332"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203</w:t>
            </w:r>
          </w:p>
        </w:tc>
        <w:tc>
          <w:tcPr>
            <w:tcW w:w="2521" w:type="dxa"/>
          </w:tcPr>
          <w:p w14:paraId="16F9B0A4" w14:textId="5881A0E3" w:rsidR="00C11D9D" w:rsidRPr="004C68B8" w:rsidRDefault="00C11D9D" w:rsidP="00C11D9D">
            <w:pPr>
              <w:rPr>
                <w:rFonts w:asciiTheme="majorBidi" w:hAnsiTheme="majorBidi" w:cstheme="majorBidi"/>
                <w:sz w:val="22"/>
                <w:szCs w:val="22"/>
              </w:rPr>
            </w:pPr>
            <w:proofErr w:type="spellStart"/>
            <w:r w:rsidRPr="004C68B8">
              <w:rPr>
                <w:rFonts w:asciiTheme="majorBidi" w:hAnsiTheme="majorBidi" w:cstheme="majorBidi"/>
                <w:sz w:val="22"/>
                <w:szCs w:val="22"/>
              </w:rPr>
              <w:t>Duoti</w:t>
            </w:r>
            <w:proofErr w:type="spellEnd"/>
            <w:r w:rsidRPr="004C68B8">
              <w:rPr>
                <w:rFonts w:asciiTheme="majorBidi" w:hAnsiTheme="majorBidi" w:cstheme="majorBidi"/>
                <w:sz w:val="22"/>
                <w:szCs w:val="22"/>
              </w:rPr>
              <w:t xml:space="preserve"> </w:t>
            </w:r>
            <w:proofErr w:type="spellStart"/>
            <w:r w:rsidRPr="004C68B8">
              <w:rPr>
                <w:rFonts w:asciiTheme="majorBidi" w:hAnsiTheme="majorBidi" w:cstheme="majorBidi"/>
                <w:sz w:val="22"/>
                <w:szCs w:val="22"/>
              </w:rPr>
              <w:t>kelią</w:t>
            </w:r>
            <w:proofErr w:type="spellEnd"/>
          </w:p>
        </w:tc>
        <w:tc>
          <w:tcPr>
            <w:tcW w:w="1980" w:type="dxa"/>
          </w:tcPr>
          <w:p w14:paraId="03FA47D7" w14:textId="77777777" w:rsidR="00C11D9D" w:rsidRPr="004C68B8" w:rsidRDefault="00C11D9D" w:rsidP="00C11D9D">
            <w:pPr>
              <w:jc w:val="center"/>
              <w:rPr>
                <w:rFonts w:asciiTheme="majorBidi" w:hAnsiTheme="majorBidi" w:cstheme="majorBidi"/>
                <w:sz w:val="22"/>
                <w:szCs w:val="22"/>
                <w:lang w:val="lt-LT"/>
              </w:rPr>
            </w:pPr>
          </w:p>
        </w:tc>
        <w:tc>
          <w:tcPr>
            <w:tcW w:w="990" w:type="dxa"/>
          </w:tcPr>
          <w:p w14:paraId="33A2C8CA" w14:textId="49C88E89" w:rsidR="00C11D9D" w:rsidRPr="004C68B8" w:rsidRDefault="00C11D9D" w:rsidP="00C11D9D">
            <w:pPr>
              <w:jc w:val="center"/>
              <w:rPr>
                <w:rFonts w:asciiTheme="majorBidi" w:hAnsiTheme="majorBidi" w:cstheme="majorBidi"/>
                <w:sz w:val="22"/>
                <w:szCs w:val="22"/>
                <w:lang w:val="lt-LT"/>
              </w:rPr>
            </w:pPr>
          </w:p>
        </w:tc>
        <w:tc>
          <w:tcPr>
            <w:tcW w:w="900" w:type="dxa"/>
          </w:tcPr>
          <w:p w14:paraId="06FDC461" w14:textId="4105C28D"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3240" w:type="dxa"/>
          </w:tcPr>
          <w:p w14:paraId="50636C4B"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26679C33" w14:textId="77777777" w:rsidTr="00386ACE">
        <w:tc>
          <w:tcPr>
            <w:tcW w:w="804" w:type="dxa"/>
          </w:tcPr>
          <w:p w14:paraId="6EE7B428" w14:textId="193E1255" w:rsidR="00C11D9D" w:rsidRPr="004C68B8" w:rsidRDefault="00C11D9D" w:rsidP="00C11D9D">
            <w:pPr>
              <w:jc w:val="center"/>
              <w:rPr>
                <w:rFonts w:asciiTheme="majorBidi" w:hAnsiTheme="majorBidi" w:cstheme="majorBidi"/>
                <w:sz w:val="22"/>
                <w:szCs w:val="22"/>
                <w:lang w:val="lt-LT"/>
              </w:rPr>
            </w:pPr>
            <w:r w:rsidRPr="004C68B8">
              <w:rPr>
                <w:rFonts w:ascii="Times New Roman" w:hAnsi="Times New Roman"/>
                <w:lang w:val="lt-LT"/>
              </w:rPr>
              <w:t>204</w:t>
            </w:r>
          </w:p>
        </w:tc>
        <w:tc>
          <w:tcPr>
            <w:tcW w:w="2521" w:type="dxa"/>
          </w:tcPr>
          <w:p w14:paraId="49F7547F" w14:textId="2C57140F" w:rsidR="00C11D9D" w:rsidRPr="004C68B8" w:rsidRDefault="00C11D9D" w:rsidP="00C11D9D">
            <w:pPr>
              <w:rPr>
                <w:rFonts w:asciiTheme="majorBidi" w:hAnsiTheme="majorBidi" w:cstheme="majorBidi"/>
                <w:sz w:val="22"/>
                <w:szCs w:val="22"/>
              </w:rPr>
            </w:pPr>
            <w:r w:rsidRPr="004C68B8">
              <w:rPr>
                <w:rFonts w:asciiTheme="majorBidi" w:hAnsiTheme="majorBidi" w:cstheme="majorBidi"/>
                <w:sz w:val="22"/>
                <w:szCs w:val="22"/>
              </w:rPr>
              <w:t>STOP</w:t>
            </w:r>
          </w:p>
        </w:tc>
        <w:tc>
          <w:tcPr>
            <w:tcW w:w="1980" w:type="dxa"/>
          </w:tcPr>
          <w:p w14:paraId="3071709E" w14:textId="0ABFF6FD" w:rsidR="00C11D9D" w:rsidRPr="004C68B8" w:rsidRDefault="00C11D9D" w:rsidP="00C11D9D">
            <w:pPr>
              <w:jc w:val="center"/>
              <w:rPr>
                <w:rFonts w:asciiTheme="majorBidi" w:hAnsiTheme="majorBidi" w:cstheme="majorBidi"/>
                <w:sz w:val="22"/>
                <w:szCs w:val="22"/>
                <w:lang w:val="lt-LT"/>
              </w:rPr>
            </w:pPr>
          </w:p>
        </w:tc>
        <w:tc>
          <w:tcPr>
            <w:tcW w:w="990" w:type="dxa"/>
          </w:tcPr>
          <w:p w14:paraId="0AFA2722" w14:textId="0F0173E3" w:rsidR="00C11D9D" w:rsidRPr="004C68B8" w:rsidRDefault="00C11D9D" w:rsidP="00C11D9D">
            <w:pPr>
              <w:jc w:val="center"/>
              <w:rPr>
                <w:rFonts w:asciiTheme="majorBidi" w:hAnsiTheme="majorBidi" w:cstheme="majorBidi"/>
                <w:sz w:val="22"/>
                <w:szCs w:val="22"/>
                <w:lang w:val="lt-LT"/>
              </w:rPr>
            </w:pPr>
          </w:p>
        </w:tc>
        <w:tc>
          <w:tcPr>
            <w:tcW w:w="900" w:type="dxa"/>
          </w:tcPr>
          <w:p w14:paraId="39BBECA3" w14:textId="3210E134"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4</w:t>
            </w:r>
          </w:p>
        </w:tc>
        <w:tc>
          <w:tcPr>
            <w:tcW w:w="3240" w:type="dxa"/>
          </w:tcPr>
          <w:p w14:paraId="79720646" w14:textId="0172F09A" w:rsidR="00C11D9D" w:rsidRPr="004C68B8" w:rsidRDefault="00C11D9D" w:rsidP="00C11D9D">
            <w:pPr>
              <w:jc w:val="center"/>
              <w:rPr>
                <w:rFonts w:asciiTheme="majorBidi" w:hAnsiTheme="majorBidi" w:cstheme="majorBidi"/>
                <w:sz w:val="22"/>
                <w:szCs w:val="22"/>
                <w:lang w:val="lt-LT"/>
              </w:rPr>
            </w:pPr>
          </w:p>
        </w:tc>
      </w:tr>
      <w:tr w:rsidR="004C68B8" w:rsidRPr="004C68B8" w14:paraId="2B493A55" w14:textId="77777777" w:rsidTr="00386ACE">
        <w:tc>
          <w:tcPr>
            <w:tcW w:w="804" w:type="dxa"/>
          </w:tcPr>
          <w:p w14:paraId="6130200C" w14:textId="2649F583"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303</w:t>
            </w:r>
          </w:p>
        </w:tc>
        <w:tc>
          <w:tcPr>
            <w:tcW w:w="2521" w:type="dxa"/>
          </w:tcPr>
          <w:p w14:paraId="0E4A4D52" w14:textId="0F38CEA8" w:rsidR="00C11D9D" w:rsidRPr="004C68B8" w:rsidRDefault="00C11D9D" w:rsidP="00C11D9D">
            <w:pPr>
              <w:rPr>
                <w:rFonts w:asciiTheme="majorBidi" w:hAnsiTheme="majorBidi" w:cstheme="majorBidi"/>
                <w:sz w:val="22"/>
                <w:szCs w:val="22"/>
              </w:rPr>
            </w:pPr>
            <w:r w:rsidRPr="004C68B8">
              <w:rPr>
                <w:rFonts w:ascii="Times New Roman" w:hAnsi="Times New Roman"/>
                <w:lang w:val="lt-LT"/>
              </w:rPr>
              <w:t>Motorinių transporto priemonių eismas draudžiamas</w:t>
            </w:r>
          </w:p>
        </w:tc>
        <w:tc>
          <w:tcPr>
            <w:tcW w:w="1980" w:type="dxa"/>
          </w:tcPr>
          <w:p w14:paraId="5384F7EA" w14:textId="5668D998" w:rsidR="00C11D9D" w:rsidRPr="004C68B8" w:rsidRDefault="00C11D9D" w:rsidP="00C11D9D">
            <w:pPr>
              <w:jc w:val="center"/>
              <w:rPr>
                <w:rFonts w:asciiTheme="majorBidi" w:hAnsiTheme="majorBidi" w:cstheme="majorBidi"/>
                <w:sz w:val="22"/>
                <w:szCs w:val="22"/>
                <w:lang w:val="lt-LT"/>
              </w:rPr>
            </w:pPr>
          </w:p>
        </w:tc>
        <w:tc>
          <w:tcPr>
            <w:tcW w:w="990" w:type="dxa"/>
          </w:tcPr>
          <w:p w14:paraId="2F279D88" w14:textId="138F9BE5" w:rsidR="00C11D9D" w:rsidRPr="004C68B8" w:rsidRDefault="00C11D9D" w:rsidP="00C11D9D">
            <w:pPr>
              <w:jc w:val="center"/>
              <w:rPr>
                <w:rFonts w:asciiTheme="majorBidi" w:hAnsiTheme="majorBidi" w:cstheme="majorBidi"/>
                <w:sz w:val="22"/>
                <w:szCs w:val="22"/>
                <w:lang w:val="lt-LT"/>
              </w:rPr>
            </w:pPr>
          </w:p>
        </w:tc>
        <w:tc>
          <w:tcPr>
            <w:tcW w:w="900" w:type="dxa"/>
          </w:tcPr>
          <w:p w14:paraId="1DD335DD" w14:textId="075C5BC3"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4AC60F64"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4307F6A0" w14:textId="77777777" w:rsidTr="00386ACE">
        <w:tc>
          <w:tcPr>
            <w:tcW w:w="804" w:type="dxa"/>
          </w:tcPr>
          <w:p w14:paraId="27838FEB" w14:textId="602DC090"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304</w:t>
            </w:r>
          </w:p>
        </w:tc>
        <w:tc>
          <w:tcPr>
            <w:tcW w:w="2521" w:type="dxa"/>
          </w:tcPr>
          <w:p w14:paraId="7D34F320" w14:textId="5312017F" w:rsidR="00C11D9D" w:rsidRPr="004C68B8" w:rsidRDefault="00C11D9D" w:rsidP="00C11D9D">
            <w:pPr>
              <w:rPr>
                <w:rFonts w:asciiTheme="majorBidi" w:hAnsiTheme="majorBidi" w:cstheme="majorBidi"/>
                <w:sz w:val="22"/>
                <w:szCs w:val="22"/>
              </w:rPr>
            </w:pPr>
            <w:r w:rsidRPr="004C68B8">
              <w:rPr>
                <w:rFonts w:ascii="Times New Roman" w:hAnsi="Times New Roman"/>
                <w:lang w:val="lt-LT"/>
              </w:rPr>
              <w:t>Krovininių  transporto priemonių eismas draudžiamas</w:t>
            </w:r>
          </w:p>
        </w:tc>
        <w:tc>
          <w:tcPr>
            <w:tcW w:w="1980" w:type="dxa"/>
          </w:tcPr>
          <w:p w14:paraId="735FFAC6" w14:textId="46D23E35" w:rsidR="00C11D9D" w:rsidRPr="004C68B8" w:rsidRDefault="00C11D9D" w:rsidP="00C11D9D">
            <w:pPr>
              <w:jc w:val="center"/>
              <w:rPr>
                <w:rFonts w:asciiTheme="majorBidi" w:hAnsiTheme="majorBidi" w:cstheme="majorBidi"/>
                <w:sz w:val="22"/>
                <w:szCs w:val="22"/>
                <w:lang w:val="lt-LT"/>
              </w:rPr>
            </w:pPr>
          </w:p>
        </w:tc>
        <w:tc>
          <w:tcPr>
            <w:tcW w:w="990" w:type="dxa"/>
          </w:tcPr>
          <w:p w14:paraId="44246A5A" w14:textId="63FF71F6" w:rsidR="00C11D9D" w:rsidRPr="004C68B8" w:rsidRDefault="00C11D9D" w:rsidP="00C11D9D">
            <w:pPr>
              <w:jc w:val="center"/>
              <w:rPr>
                <w:rFonts w:asciiTheme="majorBidi" w:hAnsiTheme="majorBidi" w:cstheme="majorBidi"/>
                <w:sz w:val="22"/>
                <w:szCs w:val="22"/>
                <w:lang w:val="lt-LT"/>
              </w:rPr>
            </w:pPr>
          </w:p>
        </w:tc>
        <w:tc>
          <w:tcPr>
            <w:tcW w:w="900" w:type="dxa"/>
          </w:tcPr>
          <w:p w14:paraId="4410D23E" w14:textId="74B386FD"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3</w:t>
            </w:r>
          </w:p>
        </w:tc>
        <w:tc>
          <w:tcPr>
            <w:tcW w:w="3240" w:type="dxa"/>
          </w:tcPr>
          <w:p w14:paraId="545E5C4E" w14:textId="6C8771EF" w:rsidR="00C11D9D" w:rsidRPr="004C68B8" w:rsidRDefault="00C11D9D" w:rsidP="00C11D9D">
            <w:pPr>
              <w:jc w:val="center"/>
              <w:rPr>
                <w:rFonts w:asciiTheme="majorBidi" w:hAnsiTheme="majorBidi" w:cstheme="majorBidi"/>
                <w:sz w:val="22"/>
                <w:szCs w:val="22"/>
                <w:lang w:val="lt-LT"/>
              </w:rPr>
            </w:pPr>
          </w:p>
        </w:tc>
      </w:tr>
      <w:tr w:rsidR="004C68B8" w:rsidRPr="004C68B8" w14:paraId="5458B1A2" w14:textId="77777777" w:rsidTr="00386ACE">
        <w:tc>
          <w:tcPr>
            <w:tcW w:w="804" w:type="dxa"/>
          </w:tcPr>
          <w:p w14:paraId="06AE487C" w14:textId="0DC36CEB"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314</w:t>
            </w:r>
          </w:p>
        </w:tc>
        <w:tc>
          <w:tcPr>
            <w:tcW w:w="2521" w:type="dxa"/>
          </w:tcPr>
          <w:p w14:paraId="671F74DE" w14:textId="5AB4ADAE" w:rsidR="00C11D9D" w:rsidRPr="004C68B8" w:rsidRDefault="00C11D9D" w:rsidP="00C11D9D">
            <w:pPr>
              <w:rPr>
                <w:rFonts w:asciiTheme="majorBidi" w:hAnsiTheme="majorBidi" w:cstheme="majorBidi"/>
                <w:sz w:val="22"/>
                <w:szCs w:val="22"/>
              </w:rPr>
            </w:pPr>
            <w:r w:rsidRPr="004C68B8">
              <w:rPr>
                <w:rFonts w:ascii="Times New Roman" w:hAnsi="Times New Roman"/>
                <w:lang w:val="lt-LT"/>
              </w:rPr>
              <w:t>Ribota masė</w:t>
            </w:r>
          </w:p>
        </w:tc>
        <w:tc>
          <w:tcPr>
            <w:tcW w:w="1980" w:type="dxa"/>
          </w:tcPr>
          <w:p w14:paraId="3CD34EDA" w14:textId="09DC86D1"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20 t</w:t>
            </w:r>
          </w:p>
        </w:tc>
        <w:tc>
          <w:tcPr>
            <w:tcW w:w="990" w:type="dxa"/>
          </w:tcPr>
          <w:p w14:paraId="1184D1BF" w14:textId="77777777" w:rsidR="00C11D9D" w:rsidRPr="004C68B8" w:rsidRDefault="00C11D9D" w:rsidP="00C11D9D">
            <w:pPr>
              <w:jc w:val="center"/>
              <w:rPr>
                <w:rFonts w:asciiTheme="majorBidi" w:hAnsiTheme="majorBidi" w:cstheme="majorBidi"/>
                <w:sz w:val="22"/>
                <w:szCs w:val="22"/>
                <w:lang w:val="lt-LT"/>
              </w:rPr>
            </w:pPr>
          </w:p>
        </w:tc>
        <w:tc>
          <w:tcPr>
            <w:tcW w:w="900" w:type="dxa"/>
          </w:tcPr>
          <w:p w14:paraId="2F6F49FB" w14:textId="0AE573D6"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3</w:t>
            </w:r>
          </w:p>
        </w:tc>
        <w:tc>
          <w:tcPr>
            <w:tcW w:w="3240" w:type="dxa"/>
          </w:tcPr>
          <w:p w14:paraId="5B75E17F" w14:textId="232AC29B" w:rsidR="00C11D9D" w:rsidRPr="004C68B8" w:rsidRDefault="00C11D9D" w:rsidP="00C11D9D">
            <w:pPr>
              <w:jc w:val="center"/>
              <w:rPr>
                <w:rFonts w:asciiTheme="majorBidi" w:hAnsiTheme="majorBidi" w:cstheme="majorBidi"/>
                <w:sz w:val="22"/>
                <w:szCs w:val="22"/>
                <w:lang w:val="lt-LT"/>
              </w:rPr>
            </w:pPr>
          </w:p>
        </w:tc>
      </w:tr>
      <w:tr w:rsidR="004C68B8" w:rsidRPr="004C68B8" w14:paraId="6CFC6FFC" w14:textId="77777777" w:rsidTr="00386ACE">
        <w:tc>
          <w:tcPr>
            <w:tcW w:w="804" w:type="dxa"/>
          </w:tcPr>
          <w:p w14:paraId="42704A53" w14:textId="15D2632E"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611</w:t>
            </w:r>
          </w:p>
        </w:tc>
        <w:tc>
          <w:tcPr>
            <w:tcW w:w="2521" w:type="dxa"/>
          </w:tcPr>
          <w:p w14:paraId="68E02DDD" w14:textId="4333AAC3" w:rsidR="00C11D9D" w:rsidRPr="004C68B8" w:rsidRDefault="00C11D9D" w:rsidP="00C11D9D">
            <w:pPr>
              <w:rPr>
                <w:rFonts w:ascii="Times New Roman" w:hAnsi="Times New Roman"/>
                <w:lang w:val="lt-LT"/>
              </w:rPr>
            </w:pPr>
            <w:r w:rsidRPr="004C68B8">
              <w:rPr>
                <w:rFonts w:asciiTheme="majorBidi" w:hAnsiTheme="majorBidi" w:cstheme="majorBidi"/>
                <w:sz w:val="22"/>
                <w:szCs w:val="22"/>
                <w:lang w:val="lt-LT"/>
              </w:rPr>
              <w:t>Aklakelis</w:t>
            </w:r>
          </w:p>
        </w:tc>
        <w:tc>
          <w:tcPr>
            <w:tcW w:w="1980" w:type="dxa"/>
          </w:tcPr>
          <w:p w14:paraId="7B4C74B6" w14:textId="77777777" w:rsidR="00C11D9D" w:rsidRPr="004C68B8" w:rsidRDefault="00C11D9D" w:rsidP="00C11D9D">
            <w:pPr>
              <w:jc w:val="center"/>
              <w:rPr>
                <w:rFonts w:asciiTheme="majorBidi" w:hAnsiTheme="majorBidi" w:cstheme="majorBidi"/>
                <w:sz w:val="22"/>
                <w:szCs w:val="22"/>
                <w:lang w:val="lt-LT"/>
              </w:rPr>
            </w:pPr>
          </w:p>
        </w:tc>
        <w:tc>
          <w:tcPr>
            <w:tcW w:w="990" w:type="dxa"/>
          </w:tcPr>
          <w:p w14:paraId="3F266CDE" w14:textId="77777777" w:rsidR="00C11D9D" w:rsidRPr="004C68B8" w:rsidRDefault="00C11D9D" w:rsidP="00C11D9D">
            <w:pPr>
              <w:jc w:val="center"/>
              <w:rPr>
                <w:rFonts w:asciiTheme="majorBidi" w:hAnsiTheme="majorBidi" w:cstheme="majorBidi"/>
                <w:sz w:val="22"/>
                <w:szCs w:val="22"/>
                <w:lang w:val="lt-LT"/>
              </w:rPr>
            </w:pPr>
          </w:p>
        </w:tc>
        <w:tc>
          <w:tcPr>
            <w:tcW w:w="900" w:type="dxa"/>
          </w:tcPr>
          <w:p w14:paraId="402B5924" w14:textId="09D7958F"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5</w:t>
            </w:r>
          </w:p>
        </w:tc>
        <w:tc>
          <w:tcPr>
            <w:tcW w:w="3240" w:type="dxa"/>
          </w:tcPr>
          <w:p w14:paraId="5A078169"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7BD70736" w14:textId="77777777" w:rsidTr="00386ACE">
        <w:tc>
          <w:tcPr>
            <w:tcW w:w="804" w:type="dxa"/>
          </w:tcPr>
          <w:p w14:paraId="5F5AA42D" w14:textId="3A15C51E" w:rsidR="00C11D9D" w:rsidRPr="004C68B8" w:rsidRDefault="00C11D9D" w:rsidP="00C11D9D">
            <w:pPr>
              <w:jc w:val="center"/>
              <w:rPr>
                <w:rFonts w:asciiTheme="majorBidi" w:hAnsiTheme="majorBidi" w:cstheme="majorBidi"/>
                <w:sz w:val="22"/>
                <w:szCs w:val="22"/>
                <w:lang w:val="lt-LT"/>
              </w:rPr>
            </w:pPr>
          </w:p>
        </w:tc>
        <w:tc>
          <w:tcPr>
            <w:tcW w:w="2521" w:type="dxa"/>
          </w:tcPr>
          <w:p w14:paraId="33592F7C" w14:textId="63A3AD7A" w:rsidR="00C11D9D" w:rsidRPr="004C68B8" w:rsidRDefault="00C11D9D" w:rsidP="00C11D9D">
            <w:pPr>
              <w:rPr>
                <w:rFonts w:asciiTheme="majorBidi" w:hAnsiTheme="majorBidi" w:cstheme="majorBidi"/>
                <w:sz w:val="22"/>
                <w:szCs w:val="22"/>
                <w:lang w:val="lt-LT"/>
              </w:rPr>
            </w:pPr>
            <w:proofErr w:type="spellStart"/>
            <w:r w:rsidRPr="004C68B8">
              <w:rPr>
                <w:rFonts w:asciiTheme="majorBidi" w:hAnsiTheme="majorBidi" w:cstheme="majorBidi"/>
                <w:sz w:val="22"/>
                <w:szCs w:val="22"/>
              </w:rPr>
              <w:t>Stulpeliai</w:t>
            </w:r>
            <w:proofErr w:type="spellEnd"/>
          </w:p>
        </w:tc>
        <w:tc>
          <w:tcPr>
            <w:tcW w:w="1980" w:type="dxa"/>
          </w:tcPr>
          <w:p w14:paraId="7F7F796A" w14:textId="66607F68" w:rsidR="00C11D9D" w:rsidRPr="004C68B8" w:rsidRDefault="00C11D9D" w:rsidP="00C11D9D">
            <w:pPr>
              <w:jc w:val="center"/>
              <w:rPr>
                <w:rFonts w:asciiTheme="majorBidi" w:hAnsiTheme="majorBidi" w:cstheme="majorBidi"/>
                <w:sz w:val="22"/>
                <w:szCs w:val="22"/>
                <w:lang w:val="lt-LT"/>
              </w:rPr>
            </w:pPr>
          </w:p>
        </w:tc>
        <w:tc>
          <w:tcPr>
            <w:tcW w:w="990" w:type="dxa"/>
          </w:tcPr>
          <w:p w14:paraId="5861E1C0" w14:textId="5429CC9E"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21</w:t>
            </w:r>
          </w:p>
        </w:tc>
        <w:tc>
          <w:tcPr>
            <w:tcW w:w="900" w:type="dxa"/>
          </w:tcPr>
          <w:p w14:paraId="3E1E6189" w14:textId="29F903DB" w:rsidR="00C11D9D" w:rsidRPr="004C68B8" w:rsidRDefault="00C11D9D" w:rsidP="00C11D9D">
            <w:pPr>
              <w:jc w:val="center"/>
              <w:rPr>
                <w:rFonts w:asciiTheme="majorBidi" w:hAnsiTheme="majorBidi" w:cstheme="majorBidi"/>
                <w:sz w:val="22"/>
                <w:szCs w:val="22"/>
                <w:lang w:val="lt-LT"/>
              </w:rPr>
            </w:pPr>
          </w:p>
        </w:tc>
        <w:tc>
          <w:tcPr>
            <w:tcW w:w="3240" w:type="dxa"/>
          </w:tcPr>
          <w:p w14:paraId="2E9095FE" w14:textId="35E46FF8"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Su pastatymo darbais</w:t>
            </w:r>
          </w:p>
        </w:tc>
      </w:tr>
      <w:tr w:rsidR="004C68B8" w:rsidRPr="004C68B8" w14:paraId="62EB47F7" w14:textId="47854F1D" w:rsidTr="00386ACE">
        <w:tc>
          <w:tcPr>
            <w:tcW w:w="10435" w:type="dxa"/>
            <w:gridSpan w:val="6"/>
          </w:tcPr>
          <w:p w14:paraId="6038DB55" w14:textId="71FACCF4" w:rsidR="00C11D9D" w:rsidRPr="004C68B8" w:rsidRDefault="00C11D9D" w:rsidP="00C11D9D">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Pernaravos seniūnija</w:t>
            </w:r>
          </w:p>
        </w:tc>
      </w:tr>
      <w:tr w:rsidR="004C68B8" w:rsidRPr="004C68B8" w14:paraId="66A25517" w14:textId="004336E1" w:rsidTr="00386ACE">
        <w:tc>
          <w:tcPr>
            <w:tcW w:w="804" w:type="dxa"/>
          </w:tcPr>
          <w:p w14:paraId="7734A8CB" w14:textId="31F5CC40" w:rsidR="00F45147" w:rsidRPr="004C68B8" w:rsidRDefault="00F45147" w:rsidP="00F45147">
            <w:pPr>
              <w:jc w:val="center"/>
              <w:rPr>
                <w:rFonts w:asciiTheme="majorBidi" w:hAnsiTheme="majorBidi" w:cstheme="majorBidi"/>
                <w:sz w:val="22"/>
                <w:szCs w:val="22"/>
                <w:lang w:val="lt-LT"/>
              </w:rPr>
            </w:pPr>
            <w:r w:rsidRPr="004C68B8">
              <w:rPr>
                <w:rFonts w:ascii="Times New Roman" w:hAnsi="Times New Roman"/>
              </w:rPr>
              <w:t>148</w:t>
            </w:r>
          </w:p>
        </w:tc>
        <w:tc>
          <w:tcPr>
            <w:tcW w:w="2521" w:type="dxa"/>
          </w:tcPr>
          <w:p w14:paraId="3A3C5A53" w14:textId="2B012F44" w:rsidR="00F45147" w:rsidRPr="004C68B8" w:rsidRDefault="00F45147" w:rsidP="00F45147">
            <w:pPr>
              <w:rPr>
                <w:rFonts w:asciiTheme="majorBidi" w:hAnsiTheme="majorBidi" w:cstheme="majorBidi"/>
                <w:sz w:val="22"/>
                <w:szCs w:val="22"/>
                <w:lang w:val="lt-LT"/>
              </w:rPr>
            </w:pPr>
            <w:proofErr w:type="spellStart"/>
            <w:r w:rsidRPr="004C68B8">
              <w:rPr>
                <w:rFonts w:ascii="Times New Roman" w:hAnsi="Times New Roman"/>
              </w:rPr>
              <w:t>Eismo</w:t>
            </w:r>
            <w:proofErr w:type="spellEnd"/>
            <w:r w:rsidRPr="004C68B8">
              <w:rPr>
                <w:rFonts w:ascii="Times New Roman" w:hAnsi="Times New Roman"/>
              </w:rPr>
              <w:t xml:space="preserve"> </w:t>
            </w:r>
            <w:proofErr w:type="spellStart"/>
            <w:r w:rsidRPr="004C68B8">
              <w:rPr>
                <w:rFonts w:ascii="Times New Roman" w:hAnsi="Times New Roman"/>
              </w:rPr>
              <w:t>krypčių</w:t>
            </w:r>
            <w:proofErr w:type="spellEnd"/>
            <w:r w:rsidRPr="004C68B8">
              <w:rPr>
                <w:rFonts w:ascii="Times New Roman" w:hAnsi="Times New Roman"/>
              </w:rPr>
              <w:t xml:space="preserve"> </w:t>
            </w:r>
            <w:proofErr w:type="spellStart"/>
            <w:r w:rsidRPr="004C68B8">
              <w:rPr>
                <w:rFonts w:ascii="Times New Roman" w:hAnsi="Times New Roman"/>
              </w:rPr>
              <w:t>išsiskyrimas</w:t>
            </w:r>
            <w:proofErr w:type="spellEnd"/>
          </w:p>
        </w:tc>
        <w:tc>
          <w:tcPr>
            <w:tcW w:w="1980" w:type="dxa"/>
          </w:tcPr>
          <w:p w14:paraId="3861EF41" w14:textId="4AD24E2D" w:rsidR="00F45147" w:rsidRPr="004C68B8" w:rsidRDefault="00F45147" w:rsidP="00F45147">
            <w:pPr>
              <w:jc w:val="center"/>
              <w:rPr>
                <w:rFonts w:asciiTheme="majorBidi" w:hAnsiTheme="majorBidi" w:cstheme="majorBidi"/>
                <w:sz w:val="22"/>
                <w:szCs w:val="22"/>
                <w:lang w:val="lt-LT"/>
              </w:rPr>
            </w:pPr>
          </w:p>
        </w:tc>
        <w:tc>
          <w:tcPr>
            <w:tcW w:w="990" w:type="dxa"/>
          </w:tcPr>
          <w:p w14:paraId="202466EF" w14:textId="67958C37" w:rsidR="00F45147" w:rsidRPr="004C68B8" w:rsidRDefault="00F45147" w:rsidP="00F45147">
            <w:pPr>
              <w:jc w:val="center"/>
              <w:rPr>
                <w:rFonts w:asciiTheme="majorBidi" w:hAnsiTheme="majorBidi" w:cstheme="majorBidi"/>
                <w:sz w:val="22"/>
                <w:szCs w:val="22"/>
                <w:lang w:val="lt-LT"/>
              </w:rPr>
            </w:pPr>
          </w:p>
        </w:tc>
        <w:tc>
          <w:tcPr>
            <w:tcW w:w="900" w:type="dxa"/>
          </w:tcPr>
          <w:p w14:paraId="2F8D9BE4" w14:textId="0DA3C876" w:rsidR="00F45147" w:rsidRPr="004C68B8" w:rsidRDefault="00F45147" w:rsidP="00F45147">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2D9D17E7" w14:textId="77777777" w:rsidR="00F45147" w:rsidRPr="004C68B8" w:rsidRDefault="00F45147" w:rsidP="00F45147">
            <w:pPr>
              <w:jc w:val="center"/>
              <w:rPr>
                <w:rFonts w:asciiTheme="majorBidi" w:hAnsiTheme="majorBidi" w:cstheme="majorBidi"/>
                <w:sz w:val="22"/>
                <w:szCs w:val="22"/>
                <w:lang w:val="lt-LT"/>
              </w:rPr>
            </w:pPr>
          </w:p>
        </w:tc>
      </w:tr>
      <w:tr w:rsidR="004C68B8" w:rsidRPr="004C68B8" w14:paraId="55049AC5" w14:textId="77777777" w:rsidTr="00386ACE">
        <w:tc>
          <w:tcPr>
            <w:tcW w:w="804" w:type="dxa"/>
          </w:tcPr>
          <w:p w14:paraId="091B01FD" w14:textId="32B1BAD2" w:rsidR="007C1C39" w:rsidRPr="004C68B8" w:rsidRDefault="007C1C39" w:rsidP="00F45147">
            <w:pPr>
              <w:jc w:val="center"/>
              <w:rPr>
                <w:rFonts w:ascii="Times New Roman" w:hAnsi="Times New Roman"/>
              </w:rPr>
            </w:pPr>
            <w:r w:rsidRPr="004C68B8">
              <w:rPr>
                <w:rFonts w:ascii="Times New Roman" w:hAnsi="Times New Roman"/>
              </w:rPr>
              <w:t>201</w:t>
            </w:r>
          </w:p>
        </w:tc>
        <w:tc>
          <w:tcPr>
            <w:tcW w:w="2521" w:type="dxa"/>
          </w:tcPr>
          <w:p w14:paraId="6C27FFDA" w14:textId="57A7BDFF" w:rsidR="007C1C39" w:rsidRPr="004C68B8" w:rsidRDefault="007C1C39" w:rsidP="00F45147">
            <w:pPr>
              <w:rPr>
                <w:rFonts w:ascii="Times New Roman" w:hAnsi="Times New Roman"/>
              </w:rPr>
            </w:pPr>
            <w:proofErr w:type="spellStart"/>
            <w:r w:rsidRPr="004C68B8">
              <w:rPr>
                <w:rFonts w:asciiTheme="majorBidi" w:hAnsiTheme="majorBidi" w:cstheme="majorBidi"/>
                <w:sz w:val="22"/>
                <w:szCs w:val="22"/>
              </w:rPr>
              <w:t>Pagrindinis</w:t>
            </w:r>
            <w:proofErr w:type="spellEnd"/>
            <w:r w:rsidRPr="004C68B8">
              <w:rPr>
                <w:rFonts w:asciiTheme="majorBidi" w:hAnsiTheme="majorBidi" w:cstheme="majorBidi"/>
                <w:sz w:val="22"/>
                <w:szCs w:val="22"/>
              </w:rPr>
              <w:t xml:space="preserve"> </w:t>
            </w:r>
            <w:proofErr w:type="spellStart"/>
            <w:r w:rsidRPr="004C68B8">
              <w:rPr>
                <w:rFonts w:asciiTheme="majorBidi" w:hAnsiTheme="majorBidi" w:cstheme="majorBidi"/>
                <w:sz w:val="22"/>
                <w:szCs w:val="22"/>
              </w:rPr>
              <w:t>kelias</w:t>
            </w:r>
            <w:proofErr w:type="spellEnd"/>
          </w:p>
        </w:tc>
        <w:tc>
          <w:tcPr>
            <w:tcW w:w="1980" w:type="dxa"/>
          </w:tcPr>
          <w:p w14:paraId="558F5032" w14:textId="77777777" w:rsidR="007C1C39" w:rsidRPr="004C68B8" w:rsidRDefault="007C1C39" w:rsidP="00F45147">
            <w:pPr>
              <w:jc w:val="center"/>
              <w:rPr>
                <w:rFonts w:ascii="Times New Roman" w:hAnsi="Times New Roman"/>
              </w:rPr>
            </w:pPr>
          </w:p>
        </w:tc>
        <w:tc>
          <w:tcPr>
            <w:tcW w:w="990" w:type="dxa"/>
          </w:tcPr>
          <w:p w14:paraId="76046DB2" w14:textId="77777777" w:rsidR="007C1C39" w:rsidRPr="004C68B8" w:rsidRDefault="007C1C39" w:rsidP="00F45147">
            <w:pPr>
              <w:jc w:val="center"/>
              <w:rPr>
                <w:sz w:val="22"/>
                <w:szCs w:val="22"/>
                <w:lang w:val="lt-LT"/>
              </w:rPr>
            </w:pPr>
          </w:p>
        </w:tc>
        <w:tc>
          <w:tcPr>
            <w:tcW w:w="900" w:type="dxa"/>
          </w:tcPr>
          <w:p w14:paraId="22F13635" w14:textId="5930C324" w:rsidR="007C1C39" w:rsidRPr="004C68B8" w:rsidRDefault="007C1C39" w:rsidP="00F45147">
            <w:pPr>
              <w:jc w:val="center"/>
              <w:rPr>
                <w:sz w:val="22"/>
                <w:szCs w:val="22"/>
                <w:lang w:val="lt-LT"/>
              </w:rPr>
            </w:pPr>
            <w:r w:rsidRPr="004C68B8">
              <w:rPr>
                <w:sz w:val="22"/>
                <w:szCs w:val="22"/>
                <w:lang w:val="lt-LT"/>
              </w:rPr>
              <w:t>2</w:t>
            </w:r>
          </w:p>
        </w:tc>
        <w:tc>
          <w:tcPr>
            <w:tcW w:w="3240" w:type="dxa"/>
          </w:tcPr>
          <w:p w14:paraId="1AB96280" w14:textId="77777777" w:rsidR="007C1C39" w:rsidRPr="004C68B8" w:rsidRDefault="007C1C39" w:rsidP="00F45147">
            <w:pPr>
              <w:jc w:val="center"/>
              <w:rPr>
                <w:rFonts w:asciiTheme="majorBidi" w:hAnsiTheme="majorBidi" w:cstheme="majorBidi"/>
                <w:sz w:val="22"/>
                <w:szCs w:val="22"/>
                <w:lang w:val="lt-LT"/>
              </w:rPr>
            </w:pPr>
          </w:p>
        </w:tc>
      </w:tr>
      <w:tr w:rsidR="004C68B8" w:rsidRPr="004C68B8" w14:paraId="6C180C31" w14:textId="77777777" w:rsidTr="00386ACE">
        <w:tc>
          <w:tcPr>
            <w:tcW w:w="804" w:type="dxa"/>
          </w:tcPr>
          <w:p w14:paraId="20861325" w14:textId="4590672F" w:rsidR="007C1C39" w:rsidRPr="004C68B8" w:rsidRDefault="007C1C39" w:rsidP="00F45147">
            <w:pPr>
              <w:jc w:val="center"/>
              <w:rPr>
                <w:rFonts w:ascii="Times New Roman" w:hAnsi="Times New Roman"/>
              </w:rPr>
            </w:pPr>
            <w:r w:rsidRPr="004C68B8">
              <w:rPr>
                <w:rFonts w:ascii="Times New Roman" w:hAnsi="Times New Roman"/>
              </w:rPr>
              <w:t>205</w:t>
            </w:r>
          </w:p>
        </w:tc>
        <w:tc>
          <w:tcPr>
            <w:tcW w:w="2521" w:type="dxa"/>
          </w:tcPr>
          <w:p w14:paraId="5299289D" w14:textId="30AB2052" w:rsidR="007C1C39" w:rsidRPr="004C68B8" w:rsidRDefault="007C1C39" w:rsidP="00F45147">
            <w:pPr>
              <w:rPr>
                <w:rFonts w:ascii="Times New Roman" w:hAnsi="Times New Roman"/>
              </w:rPr>
            </w:pPr>
            <w:proofErr w:type="spellStart"/>
            <w:r w:rsidRPr="004C68B8">
              <w:rPr>
                <w:rFonts w:ascii="Times New Roman" w:hAnsi="Times New Roman"/>
              </w:rPr>
              <w:t>Priešpriešinio</w:t>
            </w:r>
            <w:proofErr w:type="spellEnd"/>
            <w:r w:rsidRPr="004C68B8">
              <w:rPr>
                <w:rFonts w:ascii="Times New Roman" w:hAnsi="Times New Roman"/>
              </w:rPr>
              <w:t xml:space="preserve"> </w:t>
            </w:r>
            <w:proofErr w:type="spellStart"/>
            <w:r w:rsidRPr="004C68B8">
              <w:rPr>
                <w:rFonts w:ascii="Times New Roman" w:hAnsi="Times New Roman"/>
              </w:rPr>
              <w:t>eismo</w:t>
            </w:r>
            <w:proofErr w:type="spellEnd"/>
            <w:r w:rsidRPr="004C68B8">
              <w:rPr>
                <w:rFonts w:ascii="Times New Roman" w:hAnsi="Times New Roman"/>
              </w:rPr>
              <w:t xml:space="preserve"> </w:t>
            </w:r>
            <w:proofErr w:type="spellStart"/>
            <w:r w:rsidRPr="004C68B8">
              <w:rPr>
                <w:rFonts w:ascii="Times New Roman" w:hAnsi="Times New Roman"/>
              </w:rPr>
              <w:t>pirmenybė</w:t>
            </w:r>
            <w:proofErr w:type="spellEnd"/>
          </w:p>
        </w:tc>
        <w:tc>
          <w:tcPr>
            <w:tcW w:w="1980" w:type="dxa"/>
          </w:tcPr>
          <w:p w14:paraId="58B7F563" w14:textId="77777777" w:rsidR="007C1C39" w:rsidRPr="004C68B8" w:rsidRDefault="007C1C39" w:rsidP="00F45147">
            <w:pPr>
              <w:jc w:val="center"/>
              <w:rPr>
                <w:rFonts w:ascii="Times New Roman" w:hAnsi="Times New Roman"/>
              </w:rPr>
            </w:pPr>
          </w:p>
        </w:tc>
        <w:tc>
          <w:tcPr>
            <w:tcW w:w="990" w:type="dxa"/>
          </w:tcPr>
          <w:p w14:paraId="244DB574" w14:textId="77777777" w:rsidR="007C1C39" w:rsidRPr="004C68B8" w:rsidRDefault="007C1C39" w:rsidP="00F45147">
            <w:pPr>
              <w:jc w:val="center"/>
              <w:rPr>
                <w:sz w:val="22"/>
                <w:szCs w:val="22"/>
                <w:lang w:val="lt-LT"/>
              </w:rPr>
            </w:pPr>
          </w:p>
        </w:tc>
        <w:tc>
          <w:tcPr>
            <w:tcW w:w="900" w:type="dxa"/>
          </w:tcPr>
          <w:p w14:paraId="5436D87D" w14:textId="3003B4DE" w:rsidR="007C1C39" w:rsidRPr="004C68B8" w:rsidRDefault="007C1C39" w:rsidP="00F45147">
            <w:pPr>
              <w:jc w:val="center"/>
              <w:rPr>
                <w:sz w:val="22"/>
                <w:szCs w:val="22"/>
                <w:lang w:val="lt-LT"/>
              </w:rPr>
            </w:pPr>
            <w:r w:rsidRPr="004C68B8">
              <w:rPr>
                <w:sz w:val="22"/>
                <w:szCs w:val="22"/>
                <w:lang w:val="lt-LT"/>
              </w:rPr>
              <w:t>1</w:t>
            </w:r>
          </w:p>
        </w:tc>
        <w:tc>
          <w:tcPr>
            <w:tcW w:w="3240" w:type="dxa"/>
          </w:tcPr>
          <w:p w14:paraId="571C19D6" w14:textId="77777777" w:rsidR="007C1C39" w:rsidRPr="004C68B8" w:rsidRDefault="007C1C39" w:rsidP="00F45147">
            <w:pPr>
              <w:jc w:val="center"/>
              <w:rPr>
                <w:rFonts w:asciiTheme="majorBidi" w:hAnsiTheme="majorBidi" w:cstheme="majorBidi"/>
                <w:sz w:val="22"/>
                <w:szCs w:val="22"/>
                <w:lang w:val="lt-LT"/>
              </w:rPr>
            </w:pPr>
          </w:p>
        </w:tc>
      </w:tr>
      <w:tr w:rsidR="004C68B8" w:rsidRPr="004C68B8" w14:paraId="7F383EBC" w14:textId="77777777" w:rsidTr="00386ACE">
        <w:tc>
          <w:tcPr>
            <w:tcW w:w="804" w:type="dxa"/>
          </w:tcPr>
          <w:p w14:paraId="0A6B3662" w14:textId="249BC219" w:rsidR="007C1C39" w:rsidRPr="004C68B8" w:rsidRDefault="007C1C39" w:rsidP="007C1C39">
            <w:pPr>
              <w:jc w:val="center"/>
              <w:rPr>
                <w:rFonts w:ascii="Times New Roman" w:hAnsi="Times New Roman"/>
              </w:rPr>
            </w:pPr>
            <w:r w:rsidRPr="004C68B8">
              <w:rPr>
                <w:rFonts w:ascii="Times New Roman" w:hAnsi="Times New Roman"/>
              </w:rPr>
              <w:t>206</w:t>
            </w:r>
          </w:p>
        </w:tc>
        <w:tc>
          <w:tcPr>
            <w:tcW w:w="2521" w:type="dxa"/>
          </w:tcPr>
          <w:p w14:paraId="4E12001A" w14:textId="0671FEC5" w:rsidR="007C1C39" w:rsidRPr="004C68B8" w:rsidRDefault="007C1C39" w:rsidP="007C1C39">
            <w:pPr>
              <w:rPr>
                <w:rFonts w:ascii="Times New Roman" w:hAnsi="Times New Roman"/>
              </w:rPr>
            </w:pPr>
            <w:proofErr w:type="spellStart"/>
            <w:r w:rsidRPr="004C68B8">
              <w:rPr>
                <w:rFonts w:ascii="Times New Roman" w:hAnsi="Times New Roman"/>
              </w:rPr>
              <w:t>Pirmenybė</w:t>
            </w:r>
            <w:proofErr w:type="spellEnd"/>
            <w:r w:rsidRPr="004C68B8">
              <w:rPr>
                <w:rFonts w:ascii="Times New Roman" w:hAnsi="Times New Roman"/>
              </w:rPr>
              <w:t xml:space="preserve"> </w:t>
            </w:r>
            <w:proofErr w:type="spellStart"/>
            <w:r w:rsidRPr="004C68B8">
              <w:rPr>
                <w:rFonts w:ascii="Times New Roman" w:hAnsi="Times New Roman"/>
              </w:rPr>
              <w:t>priešpriešinio</w:t>
            </w:r>
            <w:proofErr w:type="spellEnd"/>
            <w:r w:rsidRPr="004C68B8">
              <w:rPr>
                <w:rFonts w:ascii="Times New Roman" w:hAnsi="Times New Roman"/>
              </w:rPr>
              <w:t xml:space="preserve"> </w:t>
            </w:r>
            <w:proofErr w:type="spellStart"/>
            <w:r w:rsidRPr="004C68B8">
              <w:rPr>
                <w:rFonts w:ascii="Times New Roman" w:hAnsi="Times New Roman"/>
              </w:rPr>
              <w:t>eismo</w:t>
            </w:r>
            <w:proofErr w:type="spellEnd"/>
            <w:r w:rsidRPr="004C68B8">
              <w:rPr>
                <w:rFonts w:ascii="Times New Roman" w:hAnsi="Times New Roman"/>
              </w:rPr>
              <w:t xml:space="preserve"> </w:t>
            </w:r>
            <w:proofErr w:type="spellStart"/>
            <w:r w:rsidRPr="004C68B8">
              <w:rPr>
                <w:rFonts w:ascii="Times New Roman" w:hAnsi="Times New Roman"/>
              </w:rPr>
              <w:t>atžvilgiu</w:t>
            </w:r>
            <w:proofErr w:type="spellEnd"/>
          </w:p>
        </w:tc>
        <w:tc>
          <w:tcPr>
            <w:tcW w:w="1980" w:type="dxa"/>
          </w:tcPr>
          <w:p w14:paraId="239ACF9F" w14:textId="77777777" w:rsidR="007C1C39" w:rsidRPr="004C68B8" w:rsidRDefault="007C1C39" w:rsidP="007C1C39">
            <w:pPr>
              <w:jc w:val="center"/>
              <w:rPr>
                <w:rFonts w:ascii="Times New Roman" w:hAnsi="Times New Roman"/>
              </w:rPr>
            </w:pPr>
          </w:p>
        </w:tc>
        <w:tc>
          <w:tcPr>
            <w:tcW w:w="990" w:type="dxa"/>
          </w:tcPr>
          <w:p w14:paraId="051BC901" w14:textId="77777777" w:rsidR="007C1C39" w:rsidRPr="004C68B8" w:rsidRDefault="007C1C39" w:rsidP="007C1C39">
            <w:pPr>
              <w:jc w:val="center"/>
              <w:rPr>
                <w:sz w:val="22"/>
                <w:szCs w:val="22"/>
                <w:lang w:val="lt-LT"/>
              </w:rPr>
            </w:pPr>
          </w:p>
        </w:tc>
        <w:tc>
          <w:tcPr>
            <w:tcW w:w="900" w:type="dxa"/>
          </w:tcPr>
          <w:p w14:paraId="15FACE5C" w14:textId="5E477C31" w:rsidR="007C1C39" w:rsidRPr="004C68B8" w:rsidRDefault="007C1C39" w:rsidP="007C1C39">
            <w:pPr>
              <w:jc w:val="center"/>
              <w:rPr>
                <w:sz w:val="22"/>
                <w:szCs w:val="22"/>
                <w:lang w:val="lt-LT"/>
              </w:rPr>
            </w:pPr>
            <w:r w:rsidRPr="004C68B8">
              <w:rPr>
                <w:sz w:val="22"/>
                <w:szCs w:val="22"/>
                <w:lang w:val="lt-LT"/>
              </w:rPr>
              <w:t>1</w:t>
            </w:r>
          </w:p>
        </w:tc>
        <w:tc>
          <w:tcPr>
            <w:tcW w:w="3240" w:type="dxa"/>
          </w:tcPr>
          <w:p w14:paraId="51CB4C3A" w14:textId="77777777" w:rsidR="007C1C39" w:rsidRPr="004C68B8" w:rsidRDefault="007C1C39" w:rsidP="007C1C39">
            <w:pPr>
              <w:jc w:val="center"/>
              <w:rPr>
                <w:rFonts w:asciiTheme="majorBidi" w:hAnsiTheme="majorBidi" w:cstheme="majorBidi"/>
                <w:sz w:val="22"/>
                <w:szCs w:val="22"/>
                <w:lang w:val="lt-LT"/>
              </w:rPr>
            </w:pPr>
          </w:p>
        </w:tc>
      </w:tr>
      <w:tr w:rsidR="004C68B8" w:rsidRPr="004C68B8" w14:paraId="06861D3B" w14:textId="77777777" w:rsidTr="00386ACE">
        <w:tc>
          <w:tcPr>
            <w:tcW w:w="804" w:type="dxa"/>
          </w:tcPr>
          <w:p w14:paraId="62546CEF" w14:textId="770F1DCC" w:rsidR="007C1C39" w:rsidRPr="004C68B8" w:rsidRDefault="007C1C39" w:rsidP="007C1C39">
            <w:pPr>
              <w:jc w:val="center"/>
              <w:rPr>
                <w:rFonts w:ascii="Times New Roman" w:hAnsi="Times New Roman"/>
              </w:rPr>
            </w:pPr>
            <w:r w:rsidRPr="004C68B8">
              <w:rPr>
                <w:rFonts w:ascii="Times New Roman" w:hAnsi="Times New Roman"/>
              </w:rPr>
              <w:t>616</w:t>
            </w:r>
          </w:p>
        </w:tc>
        <w:tc>
          <w:tcPr>
            <w:tcW w:w="2521" w:type="dxa"/>
          </w:tcPr>
          <w:p w14:paraId="5BE3FEB7" w14:textId="7054FDF5" w:rsidR="007C1C39" w:rsidRPr="004C68B8" w:rsidRDefault="007C1C39" w:rsidP="007C1C39">
            <w:pPr>
              <w:rPr>
                <w:rFonts w:ascii="Times New Roman" w:hAnsi="Times New Roman"/>
              </w:rPr>
            </w:pPr>
            <w:r w:rsidRPr="004C68B8">
              <w:rPr>
                <w:rFonts w:asciiTheme="majorBidi" w:hAnsiTheme="majorBidi" w:cstheme="majorBidi"/>
                <w:sz w:val="22"/>
                <w:szCs w:val="22"/>
                <w:lang w:val="lt-LT"/>
              </w:rPr>
              <w:t>Gatvės pavadinimas</w:t>
            </w:r>
          </w:p>
        </w:tc>
        <w:tc>
          <w:tcPr>
            <w:tcW w:w="1980" w:type="dxa"/>
          </w:tcPr>
          <w:p w14:paraId="54AF8FEA" w14:textId="19085BDB" w:rsidR="007C1C39" w:rsidRPr="004C68B8" w:rsidRDefault="007C1C39" w:rsidP="007C1C39">
            <w:pPr>
              <w:jc w:val="center"/>
              <w:rPr>
                <w:rFonts w:ascii="Times New Roman" w:hAnsi="Times New Roman"/>
              </w:rPr>
            </w:pPr>
            <w:r w:rsidRPr="004C68B8">
              <w:rPr>
                <w:rFonts w:asciiTheme="majorBidi" w:hAnsiTheme="majorBidi" w:cstheme="majorBidi"/>
                <w:szCs w:val="24"/>
                <w:lang w:val="lt-LT"/>
              </w:rPr>
              <w:t>Pakalnės g. →</w:t>
            </w:r>
          </w:p>
        </w:tc>
        <w:tc>
          <w:tcPr>
            <w:tcW w:w="990" w:type="dxa"/>
          </w:tcPr>
          <w:p w14:paraId="6E30F140" w14:textId="77777777" w:rsidR="007C1C39" w:rsidRPr="004C68B8" w:rsidRDefault="007C1C39" w:rsidP="007C1C39">
            <w:pPr>
              <w:jc w:val="center"/>
              <w:rPr>
                <w:sz w:val="22"/>
                <w:szCs w:val="22"/>
                <w:lang w:val="lt-LT"/>
              </w:rPr>
            </w:pPr>
          </w:p>
        </w:tc>
        <w:tc>
          <w:tcPr>
            <w:tcW w:w="900" w:type="dxa"/>
          </w:tcPr>
          <w:p w14:paraId="66A41E02" w14:textId="6B00F2A6" w:rsidR="007C1C39" w:rsidRPr="004C68B8" w:rsidRDefault="007C1C39" w:rsidP="007C1C39">
            <w:pPr>
              <w:jc w:val="center"/>
              <w:rPr>
                <w:sz w:val="22"/>
                <w:szCs w:val="22"/>
                <w:lang w:val="lt-LT"/>
              </w:rPr>
            </w:pPr>
            <w:r w:rsidRPr="004C68B8">
              <w:rPr>
                <w:sz w:val="22"/>
                <w:szCs w:val="22"/>
                <w:lang w:val="lt-LT"/>
              </w:rPr>
              <w:t>1</w:t>
            </w:r>
          </w:p>
        </w:tc>
        <w:tc>
          <w:tcPr>
            <w:tcW w:w="3240" w:type="dxa"/>
          </w:tcPr>
          <w:p w14:paraId="41201302" w14:textId="77777777" w:rsidR="007C1C39" w:rsidRPr="004C68B8" w:rsidRDefault="007C1C39" w:rsidP="007C1C39">
            <w:pPr>
              <w:jc w:val="center"/>
              <w:rPr>
                <w:rFonts w:asciiTheme="majorBidi" w:hAnsiTheme="majorBidi" w:cstheme="majorBidi"/>
                <w:sz w:val="22"/>
                <w:szCs w:val="22"/>
                <w:lang w:val="lt-LT"/>
              </w:rPr>
            </w:pPr>
          </w:p>
        </w:tc>
      </w:tr>
      <w:tr w:rsidR="004C68B8" w:rsidRPr="004C68B8" w14:paraId="23BBCB06" w14:textId="77777777" w:rsidTr="00386ACE">
        <w:tc>
          <w:tcPr>
            <w:tcW w:w="804" w:type="dxa"/>
          </w:tcPr>
          <w:p w14:paraId="46655A93" w14:textId="6C77CEA4" w:rsidR="007C1C39" w:rsidRPr="004C68B8" w:rsidRDefault="007C1C39" w:rsidP="007C1C39">
            <w:pPr>
              <w:jc w:val="center"/>
              <w:rPr>
                <w:rFonts w:ascii="Times New Roman" w:hAnsi="Times New Roman"/>
              </w:rPr>
            </w:pPr>
            <w:r w:rsidRPr="004C68B8">
              <w:rPr>
                <w:rFonts w:ascii="Times New Roman" w:hAnsi="Times New Roman"/>
              </w:rPr>
              <w:t>616</w:t>
            </w:r>
          </w:p>
        </w:tc>
        <w:tc>
          <w:tcPr>
            <w:tcW w:w="2521" w:type="dxa"/>
          </w:tcPr>
          <w:p w14:paraId="39508455" w14:textId="02E4AFCD" w:rsidR="007C1C39" w:rsidRPr="004C68B8" w:rsidRDefault="007C1C39" w:rsidP="007C1C39">
            <w:pPr>
              <w:rPr>
                <w:rFonts w:ascii="Times New Roman" w:hAnsi="Times New Roman"/>
              </w:rPr>
            </w:pPr>
            <w:r w:rsidRPr="004C68B8">
              <w:rPr>
                <w:rFonts w:asciiTheme="majorBidi" w:hAnsiTheme="majorBidi" w:cstheme="majorBidi"/>
                <w:sz w:val="22"/>
                <w:szCs w:val="22"/>
                <w:lang w:val="lt-LT"/>
              </w:rPr>
              <w:t>Gatvės pavadinimas</w:t>
            </w:r>
          </w:p>
        </w:tc>
        <w:tc>
          <w:tcPr>
            <w:tcW w:w="1980" w:type="dxa"/>
          </w:tcPr>
          <w:p w14:paraId="60F17CEE" w14:textId="5E90AA5D" w:rsidR="007C1C39" w:rsidRPr="004C68B8" w:rsidRDefault="007C1C39" w:rsidP="007C1C39">
            <w:pPr>
              <w:jc w:val="center"/>
              <w:rPr>
                <w:rFonts w:ascii="Times New Roman" w:hAnsi="Times New Roman"/>
              </w:rPr>
            </w:pPr>
            <w:r w:rsidRPr="004C68B8">
              <w:rPr>
                <w:rFonts w:asciiTheme="majorBidi" w:hAnsiTheme="majorBidi" w:cstheme="majorBidi"/>
                <w:szCs w:val="24"/>
                <w:lang w:val="lt-LT"/>
              </w:rPr>
              <w:t>Gegužių g. →</w:t>
            </w:r>
          </w:p>
        </w:tc>
        <w:tc>
          <w:tcPr>
            <w:tcW w:w="990" w:type="dxa"/>
          </w:tcPr>
          <w:p w14:paraId="2B529E50" w14:textId="77777777" w:rsidR="007C1C39" w:rsidRPr="004C68B8" w:rsidRDefault="007C1C39" w:rsidP="007C1C39">
            <w:pPr>
              <w:jc w:val="center"/>
              <w:rPr>
                <w:sz w:val="22"/>
                <w:szCs w:val="22"/>
                <w:lang w:val="lt-LT"/>
              </w:rPr>
            </w:pPr>
          </w:p>
        </w:tc>
        <w:tc>
          <w:tcPr>
            <w:tcW w:w="900" w:type="dxa"/>
          </w:tcPr>
          <w:p w14:paraId="1B903377" w14:textId="1E69CC9B" w:rsidR="007C1C39" w:rsidRPr="004C68B8" w:rsidRDefault="007C1C39" w:rsidP="007C1C39">
            <w:pPr>
              <w:jc w:val="center"/>
              <w:rPr>
                <w:sz w:val="22"/>
                <w:szCs w:val="22"/>
                <w:lang w:val="lt-LT"/>
              </w:rPr>
            </w:pPr>
            <w:r w:rsidRPr="004C68B8">
              <w:rPr>
                <w:sz w:val="22"/>
                <w:szCs w:val="22"/>
                <w:lang w:val="lt-LT"/>
              </w:rPr>
              <w:t>1</w:t>
            </w:r>
          </w:p>
        </w:tc>
        <w:tc>
          <w:tcPr>
            <w:tcW w:w="3240" w:type="dxa"/>
          </w:tcPr>
          <w:p w14:paraId="06130BE4" w14:textId="77777777" w:rsidR="007C1C39" w:rsidRPr="004C68B8" w:rsidRDefault="007C1C39" w:rsidP="007C1C39">
            <w:pPr>
              <w:jc w:val="center"/>
              <w:rPr>
                <w:rFonts w:asciiTheme="majorBidi" w:hAnsiTheme="majorBidi" w:cstheme="majorBidi"/>
                <w:sz w:val="22"/>
                <w:szCs w:val="22"/>
                <w:lang w:val="lt-LT"/>
              </w:rPr>
            </w:pPr>
          </w:p>
        </w:tc>
      </w:tr>
      <w:tr w:rsidR="004C68B8" w:rsidRPr="004C68B8" w14:paraId="421E82E1" w14:textId="77777777" w:rsidTr="00386ACE">
        <w:tc>
          <w:tcPr>
            <w:tcW w:w="804" w:type="dxa"/>
          </w:tcPr>
          <w:p w14:paraId="76C79726" w14:textId="4B3F4CEF" w:rsidR="007C1C39" w:rsidRPr="004C68B8" w:rsidRDefault="007C1C39" w:rsidP="007C1C39">
            <w:pPr>
              <w:jc w:val="center"/>
              <w:rPr>
                <w:rFonts w:ascii="Times New Roman" w:hAnsi="Times New Roman"/>
              </w:rPr>
            </w:pPr>
            <w:r w:rsidRPr="004C68B8">
              <w:rPr>
                <w:rFonts w:ascii="Times New Roman" w:hAnsi="Times New Roman"/>
              </w:rPr>
              <w:t>616</w:t>
            </w:r>
          </w:p>
        </w:tc>
        <w:tc>
          <w:tcPr>
            <w:tcW w:w="2521" w:type="dxa"/>
          </w:tcPr>
          <w:p w14:paraId="61FE8D01" w14:textId="63D814D1" w:rsidR="007C1C39" w:rsidRPr="004C68B8" w:rsidRDefault="007C1C39" w:rsidP="007C1C39">
            <w:pPr>
              <w:rPr>
                <w:rFonts w:ascii="Times New Roman" w:hAnsi="Times New Roman"/>
              </w:rPr>
            </w:pPr>
            <w:r w:rsidRPr="004C68B8">
              <w:rPr>
                <w:rFonts w:asciiTheme="majorBidi" w:hAnsiTheme="majorBidi" w:cstheme="majorBidi"/>
                <w:sz w:val="22"/>
                <w:szCs w:val="22"/>
                <w:lang w:val="lt-LT"/>
              </w:rPr>
              <w:t>Gatvės pavadinimas</w:t>
            </w:r>
          </w:p>
        </w:tc>
        <w:tc>
          <w:tcPr>
            <w:tcW w:w="1980" w:type="dxa"/>
          </w:tcPr>
          <w:p w14:paraId="7D745778" w14:textId="445619FA" w:rsidR="007C1C39" w:rsidRPr="004C68B8" w:rsidRDefault="007C1C39" w:rsidP="007C1C39">
            <w:pPr>
              <w:jc w:val="center"/>
              <w:rPr>
                <w:rFonts w:ascii="Times New Roman" w:hAnsi="Times New Roman"/>
              </w:rPr>
            </w:pPr>
            <w:r w:rsidRPr="004C68B8">
              <w:rPr>
                <w:rFonts w:asciiTheme="majorBidi" w:hAnsiTheme="majorBidi" w:cstheme="majorBidi"/>
                <w:szCs w:val="24"/>
                <w:lang w:val="lt-LT"/>
              </w:rPr>
              <w:t>Alyvų g. →</w:t>
            </w:r>
          </w:p>
        </w:tc>
        <w:tc>
          <w:tcPr>
            <w:tcW w:w="990" w:type="dxa"/>
          </w:tcPr>
          <w:p w14:paraId="734C9D50" w14:textId="77777777" w:rsidR="007C1C39" w:rsidRPr="004C68B8" w:rsidRDefault="007C1C39" w:rsidP="007C1C39">
            <w:pPr>
              <w:jc w:val="center"/>
              <w:rPr>
                <w:sz w:val="22"/>
                <w:szCs w:val="22"/>
                <w:lang w:val="lt-LT"/>
              </w:rPr>
            </w:pPr>
          </w:p>
        </w:tc>
        <w:tc>
          <w:tcPr>
            <w:tcW w:w="900" w:type="dxa"/>
          </w:tcPr>
          <w:p w14:paraId="5D3BF6AE" w14:textId="5BDB2B5A" w:rsidR="007C1C39" w:rsidRPr="004C68B8" w:rsidRDefault="007C1C39" w:rsidP="007C1C39">
            <w:pPr>
              <w:jc w:val="center"/>
              <w:rPr>
                <w:sz w:val="22"/>
                <w:szCs w:val="22"/>
                <w:lang w:val="lt-LT"/>
              </w:rPr>
            </w:pPr>
            <w:r w:rsidRPr="004C68B8">
              <w:rPr>
                <w:sz w:val="22"/>
                <w:szCs w:val="22"/>
                <w:lang w:val="lt-LT"/>
              </w:rPr>
              <w:t>1</w:t>
            </w:r>
          </w:p>
        </w:tc>
        <w:tc>
          <w:tcPr>
            <w:tcW w:w="3240" w:type="dxa"/>
          </w:tcPr>
          <w:p w14:paraId="60734B59" w14:textId="77777777" w:rsidR="007C1C39" w:rsidRPr="004C68B8" w:rsidRDefault="007C1C39" w:rsidP="007C1C39">
            <w:pPr>
              <w:jc w:val="center"/>
              <w:rPr>
                <w:rFonts w:asciiTheme="majorBidi" w:hAnsiTheme="majorBidi" w:cstheme="majorBidi"/>
                <w:sz w:val="22"/>
                <w:szCs w:val="22"/>
                <w:lang w:val="lt-LT"/>
              </w:rPr>
            </w:pPr>
          </w:p>
        </w:tc>
      </w:tr>
      <w:tr w:rsidR="004C68B8" w:rsidRPr="004C68B8" w14:paraId="0DDAF16A" w14:textId="77777777" w:rsidTr="00386ACE">
        <w:tc>
          <w:tcPr>
            <w:tcW w:w="804" w:type="dxa"/>
          </w:tcPr>
          <w:p w14:paraId="21B2677F" w14:textId="56774144" w:rsidR="007C1C39" w:rsidRPr="004C68B8" w:rsidRDefault="007C1C39" w:rsidP="007C1C39">
            <w:pPr>
              <w:jc w:val="center"/>
              <w:rPr>
                <w:rFonts w:ascii="Times New Roman" w:hAnsi="Times New Roman"/>
              </w:rPr>
            </w:pPr>
            <w:r w:rsidRPr="004C68B8">
              <w:rPr>
                <w:rFonts w:ascii="Times New Roman" w:hAnsi="Times New Roman"/>
              </w:rPr>
              <w:t>616</w:t>
            </w:r>
          </w:p>
        </w:tc>
        <w:tc>
          <w:tcPr>
            <w:tcW w:w="2521" w:type="dxa"/>
          </w:tcPr>
          <w:p w14:paraId="543931C7" w14:textId="642881BC" w:rsidR="007C1C39" w:rsidRPr="004C68B8" w:rsidRDefault="007C1C39" w:rsidP="007C1C39">
            <w:pPr>
              <w:rPr>
                <w:rFonts w:ascii="Times New Roman" w:hAnsi="Times New Roman"/>
              </w:rPr>
            </w:pPr>
            <w:r w:rsidRPr="004C68B8">
              <w:rPr>
                <w:rFonts w:asciiTheme="majorBidi" w:hAnsiTheme="majorBidi" w:cstheme="majorBidi"/>
                <w:sz w:val="22"/>
                <w:szCs w:val="22"/>
                <w:lang w:val="lt-LT"/>
              </w:rPr>
              <w:t>Gatvės pavadinimas</w:t>
            </w:r>
          </w:p>
        </w:tc>
        <w:tc>
          <w:tcPr>
            <w:tcW w:w="1980" w:type="dxa"/>
          </w:tcPr>
          <w:p w14:paraId="31377370" w14:textId="4E493EF4" w:rsidR="007C1C39" w:rsidRPr="004C68B8" w:rsidRDefault="007C1C39" w:rsidP="007C1C39">
            <w:pPr>
              <w:jc w:val="center"/>
              <w:rPr>
                <w:rFonts w:ascii="Times New Roman" w:hAnsi="Times New Roman"/>
              </w:rPr>
            </w:pPr>
            <w:r w:rsidRPr="004C68B8">
              <w:rPr>
                <w:rFonts w:asciiTheme="majorBidi" w:hAnsiTheme="majorBidi" w:cstheme="majorBidi"/>
                <w:szCs w:val="24"/>
                <w:lang w:val="lt-LT"/>
              </w:rPr>
              <w:t>Putinų g. →</w:t>
            </w:r>
          </w:p>
        </w:tc>
        <w:tc>
          <w:tcPr>
            <w:tcW w:w="990" w:type="dxa"/>
          </w:tcPr>
          <w:p w14:paraId="375468DA" w14:textId="77777777" w:rsidR="007C1C39" w:rsidRPr="004C68B8" w:rsidRDefault="007C1C39" w:rsidP="007C1C39">
            <w:pPr>
              <w:jc w:val="center"/>
              <w:rPr>
                <w:sz w:val="22"/>
                <w:szCs w:val="22"/>
                <w:lang w:val="lt-LT"/>
              </w:rPr>
            </w:pPr>
          </w:p>
        </w:tc>
        <w:tc>
          <w:tcPr>
            <w:tcW w:w="900" w:type="dxa"/>
          </w:tcPr>
          <w:p w14:paraId="3C4752E1" w14:textId="021AFBC2" w:rsidR="007C1C39" w:rsidRPr="004C68B8" w:rsidRDefault="007C1C39" w:rsidP="007C1C39">
            <w:pPr>
              <w:jc w:val="center"/>
              <w:rPr>
                <w:sz w:val="22"/>
                <w:szCs w:val="22"/>
                <w:lang w:val="lt-LT"/>
              </w:rPr>
            </w:pPr>
            <w:r w:rsidRPr="004C68B8">
              <w:rPr>
                <w:sz w:val="22"/>
                <w:szCs w:val="22"/>
                <w:lang w:val="lt-LT"/>
              </w:rPr>
              <w:t>1</w:t>
            </w:r>
          </w:p>
        </w:tc>
        <w:tc>
          <w:tcPr>
            <w:tcW w:w="3240" w:type="dxa"/>
          </w:tcPr>
          <w:p w14:paraId="174359DB" w14:textId="77777777" w:rsidR="007C1C39" w:rsidRPr="004C68B8" w:rsidRDefault="007C1C39" w:rsidP="007C1C39">
            <w:pPr>
              <w:jc w:val="center"/>
              <w:rPr>
                <w:rFonts w:asciiTheme="majorBidi" w:hAnsiTheme="majorBidi" w:cstheme="majorBidi"/>
                <w:sz w:val="22"/>
                <w:szCs w:val="22"/>
                <w:lang w:val="lt-LT"/>
              </w:rPr>
            </w:pPr>
          </w:p>
        </w:tc>
      </w:tr>
      <w:tr w:rsidR="004C68B8" w:rsidRPr="00873BED" w14:paraId="2405AACB" w14:textId="77777777" w:rsidTr="00386ACE">
        <w:tc>
          <w:tcPr>
            <w:tcW w:w="804" w:type="dxa"/>
          </w:tcPr>
          <w:p w14:paraId="0EE5B344" w14:textId="4E30271C" w:rsidR="007C1C39" w:rsidRPr="004C68B8" w:rsidRDefault="007C1C39" w:rsidP="00F45147">
            <w:pPr>
              <w:jc w:val="center"/>
              <w:rPr>
                <w:rFonts w:ascii="Times New Roman" w:hAnsi="Times New Roman"/>
              </w:rPr>
            </w:pPr>
            <w:r w:rsidRPr="004C68B8">
              <w:rPr>
                <w:rFonts w:ascii="Times New Roman" w:hAnsi="Times New Roman"/>
              </w:rPr>
              <w:t>842</w:t>
            </w:r>
          </w:p>
        </w:tc>
        <w:tc>
          <w:tcPr>
            <w:tcW w:w="2521" w:type="dxa"/>
          </w:tcPr>
          <w:p w14:paraId="1D1AEFD4" w14:textId="5339631A" w:rsidR="007C1C39" w:rsidRPr="004C68B8" w:rsidRDefault="00F14282" w:rsidP="00F45147">
            <w:pPr>
              <w:rPr>
                <w:rFonts w:ascii="Times New Roman" w:hAnsi="Times New Roman"/>
              </w:rPr>
            </w:pPr>
            <w:proofErr w:type="spellStart"/>
            <w:r w:rsidRPr="004C68B8">
              <w:rPr>
                <w:rFonts w:ascii="Times New Roman" w:hAnsi="Times New Roman"/>
              </w:rPr>
              <w:t>Pagrindinio</w:t>
            </w:r>
            <w:proofErr w:type="spellEnd"/>
            <w:r w:rsidRPr="004C68B8">
              <w:rPr>
                <w:rFonts w:ascii="Times New Roman" w:hAnsi="Times New Roman"/>
              </w:rPr>
              <w:t xml:space="preserve"> </w:t>
            </w:r>
            <w:proofErr w:type="spellStart"/>
            <w:r w:rsidRPr="004C68B8">
              <w:rPr>
                <w:rFonts w:ascii="Times New Roman" w:hAnsi="Times New Roman"/>
              </w:rPr>
              <w:t>kelio</w:t>
            </w:r>
            <w:proofErr w:type="spellEnd"/>
            <w:r w:rsidRPr="004C68B8">
              <w:rPr>
                <w:rFonts w:ascii="Times New Roman" w:hAnsi="Times New Roman"/>
              </w:rPr>
              <w:t xml:space="preserve"> </w:t>
            </w:r>
            <w:proofErr w:type="spellStart"/>
            <w:r w:rsidRPr="004C68B8">
              <w:rPr>
                <w:rFonts w:ascii="Times New Roman" w:hAnsi="Times New Roman"/>
              </w:rPr>
              <w:t>kryptis</w:t>
            </w:r>
            <w:proofErr w:type="spellEnd"/>
          </w:p>
        </w:tc>
        <w:tc>
          <w:tcPr>
            <w:tcW w:w="1980" w:type="dxa"/>
          </w:tcPr>
          <w:p w14:paraId="2D6F4D5E" w14:textId="77777777" w:rsidR="007C1C39" w:rsidRPr="004C68B8" w:rsidRDefault="007C1C39" w:rsidP="00F45147">
            <w:pPr>
              <w:jc w:val="center"/>
              <w:rPr>
                <w:rFonts w:ascii="Times New Roman" w:hAnsi="Times New Roman"/>
              </w:rPr>
            </w:pPr>
          </w:p>
        </w:tc>
        <w:tc>
          <w:tcPr>
            <w:tcW w:w="990" w:type="dxa"/>
          </w:tcPr>
          <w:p w14:paraId="21F7CF37" w14:textId="77777777" w:rsidR="007C1C39" w:rsidRPr="004C68B8" w:rsidRDefault="007C1C39" w:rsidP="00F45147">
            <w:pPr>
              <w:jc w:val="center"/>
              <w:rPr>
                <w:sz w:val="22"/>
                <w:szCs w:val="22"/>
                <w:lang w:val="lt-LT"/>
              </w:rPr>
            </w:pPr>
          </w:p>
        </w:tc>
        <w:tc>
          <w:tcPr>
            <w:tcW w:w="900" w:type="dxa"/>
          </w:tcPr>
          <w:p w14:paraId="3AD53012" w14:textId="5B9BC62B" w:rsidR="007C1C39" w:rsidRPr="004C68B8" w:rsidRDefault="00F14282" w:rsidP="00F45147">
            <w:pPr>
              <w:jc w:val="center"/>
              <w:rPr>
                <w:sz w:val="22"/>
                <w:szCs w:val="22"/>
                <w:lang w:val="lt-LT"/>
              </w:rPr>
            </w:pPr>
            <w:r w:rsidRPr="004C68B8">
              <w:rPr>
                <w:sz w:val="22"/>
                <w:szCs w:val="22"/>
                <w:lang w:val="lt-LT"/>
              </w:rPr>
              <w:t>2</w:t>
            </w:r>
          </w:p>
        </w:tc>
        <w:tc>
          <w:tcPr>
            <w:tcW w:w="3240" w:type="dxa"/>
          </w:tcPr>
          <w:p w14:paraId="60CB4F35" w14:textId="77777777" w:rsidR="007C1C39" w:rsidRPr="004C68B8" w:rsidRDefault="00F14282" w:rsidP="00F45147">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 – posūkis į dešinę;</w:t>
            </w:r>
          </w:p>
          <w:p w14:paraId="1FA1FA22" w14:textId="340AB260" w:rsidR="00F14282" w:rsidRPr="004C68B8" w:rsidRDefault="00F14282" w:rsidP="00F45147">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 – posūkis į kairę</w:t>
            </w:r>
          </w:p>
        </w:tc>
      </w:tr>
      <w:tr w:rsidR="004C68B8" w:rsidRPr="004C68B8" w14:paraId="4EDB8B62" w14:textId="77777777" w:rsidTr="00386ACE">
        <w:tc>
          <w:tcPr>
            <w:tcW w:w="804" w:type="dxa"/>
          </w:tcPr>
          <w:p w14:paraId="5BD7B289" w14:textId="12092BB0" w:rsidR="00F45147" w:rsidRPr="004C68B8" w:rsidRDefault="00F45147" w:rsidP="00F45147">
            <w:pPr>
              <w:jc w:val="center"/>
              <w:rPr>
                <w:sz w:val="22"/>
                <w:szCs w:val="22"/>
                <w:lang w:val="lt-LT"/>
              </w:rPr>
            </w:pPr>
            <w:r w:rsidRPr="004C68B8">
              <w:rPr>
                <w:rFonts w:ascii="Times New Roman" w:hAnsi="Times New Roman"/>
              </w:rPr>
              <w:t>550</w:t>
            </w:r>
          </w:p>
        </w:tc>
        <w:tc>
          <w:tcPr>
            <w:tcW w:w="2521" w:type="dxa"/>
          </w:tcPr>
          <w:p w14:paraId="7CE91A37" w14:textId="4A09678C" w:rsidR="00F45147" w:rsidRPr="004C68B8" w:rsidRDefault="00F45147" w:rsidP="00F45147">
            <w:pPr>
              <w:rPr>
                <w:rFonts w:asciiTheme="majorBidi" w:hAnsiTheme="majorBidi" w:cstheme="majorBidi"/>
                <w:sz w:val="22"/>
                <w:szCs w:val="22"/>
                <w:lang w:val="lt-LT"/>
              </w:rPr>
            </w:pPr>
            <w:proofErr w:type="spellStart"/>
            <w:r w:rsidRPr="004C68B8">
              <w:rPr>
                <w:rFonts w:ascii="Times New Roman" w:hAnsi="Times New Roman"/>
              </w:rPr>
              <w:t>Gyvenvietės</w:t>
            </w:r>
            <w:proofErr w:type="spellEnd"/>
            <w:r w:rsidRPr="004C68B8">
              <w:rPr>
                <w:rFonts w:ascii="Times New Roman" w:hAnsi="Times New Roman"/>
              </w:rPr>
              <w:t xml:space="preserve"> </w:t>
            </w:r>
            <w:proofErr w:type="spellStart"/>
            <w:r w:rsidRPr="004C68B8">
              <w:rPr>
                <w:rFonts w:ascii="Times New Roman" w:hAnsi="Times New Roman"/>
              </w:rPr>
              <w:t>pradžia</w:t>
            </w:r>
            <w:proofErr w:type="spellEnd"/>
          </w:p>
        </w:tc>
        <w:tc>
          <w:tcPr>
            <w:tcW w:w="1980" w:type="dxa"/>
          </w:tcPr>
          <w:p w14:paraId="159FB821" w14:textId="686D5B27" w:rsidR="00F45147" w:rsidRPr="004C68B8" w:rsidRDefault="00F45147" w:rsidP="00F45147">
            <w:pPr>
              <w:jc w:val="center"/>
              <w:rPr>
                <w:sz w:val="22"/>
                <w:szCs w:val="22"/>
                <w:lang w:val="lt-LT"/>
              </w:rPr>
            </w:pPr>
            <w:proofErr w:type="spellStart"/>
            <w:r w:rsidRPr="004C68B8">
              <w:rPr>
                <w:rFonts w:ascii="Times New Roman" w:hAnsi="Times New Roman"/>
              </w:rPr>
              <w:t>Voskaičiai</w:t>
            </w:r>
            <w:proofErr w:type="spellEnd"/>
          </w:p>
        </w:tc>
        <w:tc>
          <w:tcPr>
            <w:tcW w:w="990" w:type="dxa"/>
          </w:tcPr>
          <w:p w14:paraId="2B677F1D" w14:textId="6F30FD08" w:rsidR="00F45147" w:rsidRPr="004C68B8" w:rsidRDefault="00F45147" w:rsidP="00F45147">
            <w:pPr>
              <w:jc w:val="center"/>
              <w:rPr>
                <w:sz w:val="22"/>
                <w:szCs w:val="22"/>
                <w:lang w:val="lt-LT"/>
              </w:rPr>
            </w:pPr>
          </w:p>
        </w:tc>
        <w:tc>
          <w:tcPr>
            <w:tcW w:w="900" w:type="dxa"/>
          </w:tcPr>
          <w:p w14:paraId="3C844D0F" w14:textId="28E5BBA5" w:rsidR="00F45147" w:rsidRPr="004C68B8" w:rsidRDefault="00F45147" w:rsidP="00F45147">
            <w:pPr>
              <w:jc w:val="center"/>
              <w:rPr>
                <w:sz w:val="22"/>
                <w:szCs w:val="22"/>
                <w:lang w:val="lt-LT"/>
              </w:rPr>
            </w:pPr>
            <w:r w:rsidRPr="004C68B8">
              <w:rPr>
                <w:sz w:val="22"/>
                <w:szCs w:val="22"/>
                <w:lang w:val="lt-LT"/>
              </w:rPr>
              <w:t>2</w:t>
            </w:r>
          </w:p>
        </w:tc>
        <w:tc>
          <w:tcPr>
            <w:tcW w:w="3240" w:type="dxa"/>
          </w:tcPr>
          <w:p w14:paraId="3A8D03E7" w14:textId="77777777" w:rsidR="00F45147" w:rsidRPr="004C68B8" w:rsidRDefault="00F45147" w:rsidP="00F45147">
            <w:pPr>
              <w:jc w:val="center"/>
              <w:rPr>
                <w:rFonts w:asciiTheme="majorBidi" w:hAnsiTheme="majorBidi" w:cstheme="majorBidi"/>
                <w:sz w:val="22"/>
                <w:szCs w:val="22"/>
                <w:lang w:val="lt-LT"/>
              </w:rPr>
            </w:pPr>
          </w:p>
        </w:tc>
      </w:tr>
      <w:tr w:rsidR="004C68B8" w:rsidRPr="004C68B8" w14:paraId="7F162977" w14:textId="77777777" w:rsidTr="00386ACE">
        <w:tc>
          <w:tcPr>
            <w:tcW w:w="804" w:type="dxa"/>
          </w:tcPr>
          <w:p w14:paraId="5FCA78B0" w14:textId="77777777" w:rsidR="00C11D9D" w:rsidRPr="004C68B8" w:rsidRDefault="00C11D9D" w:rsidP="00C11D9D">
            <w:pPr>
              <w:jc w:val="center"/>
              <w:rPr>
                <w:sz w:val="22"/>
                <w:szCs w:val="22"/>
                <w:lang w:val="lt-LT"/>
              </w:rPr>
            </w:pPr>
          </w:p>
        </w:tc>
        <w:tc>
          <w:tcPr>
            <w:tcW w:w="2521" w:type="dxa"/>
          </w:tcPr>
          <w:p w14:paraId="7584D106" w14:textId="5B8E8284" w:rsidR="00C11D9D" w:rsidRPr="004C68B8" w:rsidRDefault="00C11D9D" w:rsidP="00C11D9D">
            <w:pPr>
              <w:rPr>
                <w:rFonts w:asciiTheme="majorBidi" w:hAnsiTheme="majorBidi" w:cstheme="majorBidi"/>
                <w:sz w:val="22"/>
                <w:szCs w:val="22"/>
                <w:shd w:val="clear" w:color="auto" w:fill="FFFFFF"/>
              </w:rPr>
            </w:pPr>
            <w:proofErr w:type="spellStart"/>
            <w:r w:rsidRPr="004C68B8">
              <w:rPr>
                <w:rFonts w:asciiTheme="majorBidi" w:hAnsiTheme="majorBidi" w:cstheme="majorBidi"/>
                <w:sz w:val="22"/>
                <w:szCs w:val="22"/>
                <w:shd w:val="clear" w:color="auto" w:fill="FFFFFF"/>
              </w:rPr>
              <w:t>Stulpeliai</w:t>
            </w:r>
            <w:proofErr w:type="spellEnd"/>
          </w:p>
        </w:tc>
        <w:tc>
          <w:tcPr>
            <w:tcW w:w="1980" w:type="dxa"/>
          </w:tcPr>
          <w:p w14:paraId="0353D243" w14:textId="77777777" w:rsidR="00C11D9D" w:rsidRPr="004C68B8" w:rsidRDefault="00C11D9D" w:rsidP="00C11D9D">
            <w:pPr>
              <w:jc w:val="center"/>
              <w:rPr>
                <w:sz w:val="22"/>
                <w:szCs w:val="22"/>
                <w:lang w:val="lt-LT"/>
              </w:rPr>
            </w:pPr>
          </w:p>
        </w:tc>
        <w:tc>
          <w:tcPr>
            <w:tcW w:w="990" w:type="dxa"/>
          </w:tcPr>
          <w:p w14:paraId="41B60A37" w14:textId="03CDD101" w:rsidR="00C11D9D" w:rsidRPr="004C68B8" w:rsidRDefault="007C1C39" w:rsidP="00C11D9D">
            <w:pPr>
              <w:jc w:val="center"/>
              <w:rPr>
                <w:sz w:val="22"/>
                <w:szCs w:val="22"/>
                <w:lang w:val="lt-LT"/>
              </w:rPr>
            </w:pPr>
            <w:r w:rsidRPr="004C68B8">
              <w:rPr>
                <w:sz w:val="22"/>
                <w:szCs w:val="22"/>
                <w:lang w:val="lt-LT"/>
              </w:rPr>
              <w:t>10</w:t>
            </w:r>
          </w:p>
        </w:tc>
        <w:tc>
          <w:tcPr>
            <w:tcW w:w="900" w:type="dxa"/>
          </w:tcPr>
          <w:p w14:paraId="7FB2AA75" w14:textId="77777777" w:rsidR="00C11D9D" w:rsidRPr="004C68B8" w:rsidRDefault="00C11D9D" w:rsidP="00C11D9D">
            <w:pPr>
              <w:jc w:val="center"/>
              <w:rPr>
                <w:sz w:val="22"/>
                <w:szCs w:val="22"/>
                <w:lang w:val="lt-LT"/>
              </w:rPr>
            </w:pPr>
          </w:p>
        </w:tc>
        <w:tc>
          <w:tcPr>
            <w:tcW w:w="3240" w:type="dxa"/>
          </w:tcPr>
          <w:p w14:paraId="0442507B"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03ADE9C8" w14:textId="77777777" w:rsidTr="00386ACE">
        <w:tc>
          <w:tcPr>
            <w:tcW w:w="10435" w:type="dxa"/>
            <w:gridSpan w:val="6"/>
          </w:tcPr>
          <w:p w14:paraId="40D34293" w14:textId="114A12FA"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b/>
                <w:bCs/>
                <w:sz w:val="22"/>
                <w:szCs w:val="22"/>
                <w:lang w:val="lt-LT"/>
              </w:rPr>
              <w:t>Surviliškio seniūnija</w:t>
            </w:r>
          </w:p>
        </w:tc>
      </w:tr>
      <w:tr w:rsidR="004C68B8" w:rsidRPr="00873BED" w14:paraId="2ABD3F41" w14:textId="77777777" w:rsidTr="00386ACE">
        <w:tc>
          <w:tcPr>
            <w:tcW w:w="804" w:type="dxa"/>
          </w:tcPr>
          <w:p w14:paraId="435AB6B9" w14:textId="11B07BC5" w:rsidR="00C11D9D" w:rsidRPr="004C68B8" w:rsidRDefault="00C11D9D" w:rsidP="00C11D9D">
            <w:pPr>
              <w:jc w:val="center"/>
              <w:rPr>
                <w:rFonts w:asciiTheme="majorBidi" w:hAnsiTheme="majorBidi" w:cstheme="majorBidi"/>
                <w:sz w:val="22"/>
                <w:szCs w:val="22"/>
                <w:lang w:val="lt-LT"/>
              </w:rPr>
            </w:pPr>
          </w:p>
        </w:tc>
        <w:tc>
          <w:tcPr>
            <w:tcW w:w="2521" w:type="dxa"/>
          </w:tcPr>
          <w:p w14:paraId="0A209DB8" w14:textId="6EF7ADDF" w:rsidR="00C11D9D" w:rsidRPr="004C68B8" w:rsidRDefault="00C11D9D" w:rsidP="00C11D9D">
            <w:pPr>
              <w:rPr>
                <w:rFonts w:asciiTheme="majorBidi" w:hAnsiTheme="majorBidi" w:cstheme="majorBidi"/>
                <w:sz w:val="22"/>
                <w:szCs w:val="22"/>
                <w:lang w:val="lt-LT"/>
              </w:rPr>
            </w:pPr>
            <w:proofErr w:type="spellStart"/>
            <w:r w:rsidRPr="004C68B8">
              <w:rPr>
                <w:rFonts w:asciiTheme="majorBidi" w:hAnsiTheme="majorBidi" w:cstheme="majorBidi"/>
                <w:sz w:val="22"/>
                <w:szCs w:val="22"/>
              </w:rPr>
              <w:t>Sferinis</w:t>
            </w:r>
            <w:proofErr w:type="spellEnd"/>
            <w:r w:rsidRPr="004C68B8">
              <w:rPr>
                <w:rFonts w:asciiTheme="majorBidi" w:hAnsiTheme="majorBidi" w:cstheme="majorBidi"/>
                <w:sz w:val="22"/>
                <w:szCs w:val="22"/>
              </w:rPr>
              <w:t xml:space="preserve"> </w:t>
            </w:r>
            <w:proofErr w:type="spellStart"/>
            <w:r w:rsidRPr="004C68B8">
              <w:rPr>
                <w:rFonts w:asciiTheme="majorBidi" w:hAnsiTheme="majorBidi" w:cstheme="majorBidi"/>
                <w:sz w:val="22"/>
                <w:szCs w:val="22"/>
              </w:rPr>
              <w:t>veidrodis</w:t>
            </w:r>
            <w:proofErr w:type="spellEnd"/>
          </w:p>
        </w:tc>
        <w:tc>
          <w:tcPr>
            <w:tcW w:w="1980" w:type="dxa"/>
          </w:tcPr>
          <w:p w14:paraId="204F4C66" w14:textId="3503DD03"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d 600</w:t>
            </w:r>
          </w:p>
        </w:tc>
        <w:tc>
          <w:tcPr>
            <w:tcW w:w="990" w:type="dxa"/>
          </w:tcPr>
          <w:p w14:paraId="1D32B382" w14:textId="005F597B" w:rsidR="00C11D9D" w:rsidRPr="004C68B8" w:rsidRDefault="00C11D9D" w:rsidP="00C11D9D">
            <w:pPr>
              <w:jc w:val="center"/>
              <w:rPr>
                <w:rFonts w:asciiTheme="majorBidi" w:hAnsiTheme="majorBidi" w:cstheme="majorBidi"/>
                <w:sz w:val="22"/>
                <w:szCs w:val="22"/>
                <w:lang w:val="lt-LT"/>
              </w:rPr>
            </w:pPr>
          </w:p>
        </w:tc>
        <w:tc>
          <w:tcPr>
            <w:tcW w:w="900" w:type="dxa"/>
          </w:tcPr>
          <w:p w14:paraId="3D1D3C85" w14:textId="69354F7E"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25A7A04C" w14:textId="57D99CCE" w:rsidR="00C11D9D" w:rsidRPr="004C68B8" w:rsidRDefault="00F45147" w:rsidP="00C11D9D">
            <w:pPr>
              <w:jc w:val="center"/>
              <w:rPr>
                <w:rFonts w:asciiTheme="majorBidi" w:hAnsiTheme="majorBidi" w:cstheme="majorBidi"/>
                <w:sz w:val="22"/>
                <w:szCs w:val="22"/>
                <w:lang w:val="lt-LT"/>
              </w:rPr>
            </w:pPr>
            <w:r w:rsidRPr="004C68B8">
              <w:rPr>
                <w:rFonts w:ascii="Times New Roman" w:hAnsi="Times New Roman"/>
                <w:szCs w:val="24"/>
                <w:lang w:val="lt-LT"/>
              </w:rPr>
              <w:t>Kalnaberžės k. Šermukšnių g. Prieš išvažiavimą iš Vyšnių g.</w:t>
            </w:r>
          </w:p>
        </w:tc>
      </w:tr>
      <w:tr w:rsidR="004C68B8" w:rsidRPr="004C68B8" w14:paraId="409470A5" w14:textId="77777777" w:rsidTr="00386ACE">
        <w:tc>
          <w:tcPr>
            <w:tcW w:w="804" w:type="dxa"/>
          </w:tcPr>
          <w:p w14:paraId="59B57667" w14:textId="71AE5B73" w:rsidR="001F5636" w:rsidRPr="004C68B8" w:rsidRDefault="001F5636"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203</w:t>
            </w:r>
          </w:p>
        </w:tc>
        <w:tc>
          <w:tcPr>
            <w:tcW w:w="2521" w:type="dxa"/>
          </w:tcPr>
          <w:p w14:paraId="218C2A08" w14:textId="7B5BCAD6" w:rsidR="001F5636" w:rsidRPr="004C68B8" w:rsidRDefault="001F5636" w:rsidP="00C11D9D">
            <w:pPr>
              <w:rPr>
                <w:rFonts w:asciiTheme="majorBidi" w:hAnsiTheme="majorBidi" w:cstheme="majorBidi"/>
                <w:sz w:val="22"/>
                <w:szCs w:val="22"/>
                <w:lang w:val="lt-LT"/>
              </w:rPr>
            </w:pPr>
            <w:proofErr w:type="spellStart"/>
            <w:r w:rsidRPr="004C68B8">
              <w:rPr>
                <w:rFonts w:ascii="Times New Roman" w:hAnsi="Times New Roman"/>
                <w:szCs w:val="24"/>
              </w:rPr>
              <w:t>Duoti</w:t>
            </w:r>
            <w:proofErr w:type="spellEnd"/>
            <w:r w:rsidRPr="004C68B8">
              <w:rPr>
                <w:rFonts w:ascii="Times New Roman" w:hAnsi="Times New Roman"/>
                <w:szCs w:val="24"/>
              </w:rPr>
              <w:t xml:space="preserve"> </w:t>
            </w:r>
            <w:proofErr w:type="spellStart"/>
            <w:r w:rsidRPr="004C68B8">
              <w:rPr>
                <w:rFonts w:ascii="Times New Roman" w:hAnsi="Times New Roman"/>
                <w:szCs w:val="24"/>
              </w:rPr>
              <w:t>kelią</w:t>
            </w:r>
            <w:proofErr w:type="spellEnd"/>
          </w:p>
        </w:tc>
        <w:tc>
          <w:tcPr>
            <w:tcW w:w="1980" w:type="dxa"/>
          </w:tcPr>
          <w:p w14:paraId="19353BDE" w14:textId="77777777" w:rsidR="001F5636" w:rsidRPr="004C68B8" w:rsidRDefault="001F5636" w:rsidP="00C11D9D">
            <w:pPr>
              <w:jc w:val="center"/>
              <w:rPr>
                <w:rFonts w:ascii="Times New Roman" w:hAnsi="Times New Roman"/>
                <w:szCs w:val="24"/>
              </w:rPr>
            </w:pPr>
          </w:p>
        </w:tc>
        <w:tc>
          <w:tcPr>
            <w:tcW w:w="990" w:type="dxa"/>
          </w:tcPr>
          <w:p w14:paraId="2A4667A6" w14:textId="77777777" w:rsidR="001F5636" w:rsidRPr="004C68B8" w:rsidRDefault="001F5636" w:rsidP="00C11D9D">
            <w:pPr>
              <w:jc w:val="center"/>
              <w:rPr>
                <w:rFonts w:asciiTheme="majorBidi" w:hAnsiTheme="majorBidi" w:cstheme="majorBidi"/>
                <w:sz w:val="22"/>
                <w:szCs w:val="22"/>
                <w:lang w:val="lt-LT"/>
              </w:rPr>
            </w:pPr>
          </w:p>
        </w:tc>
        <w:tc>
          <w:tcPr>
            <w:tcW w:w="900" w:type="dxa"/>
          </w:tcPr>
          <w:p w14:paraId="6A032764" w14:textId="48F73D7E" w:rsidR="001F5636" w:rsidRPr="004C68B8" w:rsidRDefault="001F5636"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3</w:t>
            </w:r>
          </w:p>
        </w:tc>
        <w:tc>
          <w:tcPr>
            <w:tcW w:w="3240" w:type="dxa"/>
          </w:tcPr>
          <w:p w14:paraId="160B0A3D" w14:textId="77777777" w:rsidR="001F5636" w:rsidRPr="004C68B8" w:rsidRDefault="001F5636" w:rsidP="00C11D9D">
            <w:pPr>
              <w:jc w:val="center"/>
              <w:rPr>
                <w:rFonts w:asciiTheme="majorBidi" w:hAnsiTheme="majorBidi" w:cstheme="majorBidi"/>
                <w:sz w:val="22"/>
                <w:szCs w:val="22"/>
                <w:lang w:val="lt-LT"/>
              </w:rPr>
            </w:pPr>
          </w:p>
        </w:tc>
      </w:tr>
      <w:tr w:rsidR="004C68B8" w:rsidRPr="004C68B8" w14:paraId="34BC5690" w14:textId="77777777" w:rsidTr="00386ACE">
        <w:tc>
          <w:tcPr>
            <w:tcW w:w="804" w:type="dxa"/>
          </w:tcPr>
          <w:p w14:paraId="2A28C104" w14:textId="418B7DDE" w:rsidR="001F5636" w:rsidRPr="004C68B8" w:rsidRDefault="001F5636"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301</w:t>
            </w:r>
          </w:p>
        </w:tc>
        <w:tc>
          <w:tcPr>
            <w:tcW w:w="2521" w:type="dxa"/>
          </w:tcPr>
          <w:p w14:paraId="788183B3" w14:textId="55A83A88" w:rsidR="001F5636" w:rsidRPr="004C68B8" w:rsidRDefault="001F5636" w:rsidP="00C11D9D">
            <w:pPr>
              <w:rPr>
                <w:rFonts w:asciiTheme="majorBidi" w:hAnsiTheme="majorBidi" w:cstheme="majorBidi"/>
                <w:sz w:val="22"/>
                <w:szCs w:val="22"/>
                <w:lang w:val="lt-LT"/>
              </w:rPr>
            </w:pPr>
            <w:r w:rsidRPr="004C68B8">
              <w:rPr>
                <w:rFonts w:asciiTheme="majorBidi" w:hAnsiTheme="majorBidi" w:cstheme="majorBidi"/>
                <w:sz w:val="22"/>
                <w:szCs w:val="22"/>
                <w:lang w:val="lt-LT"/>
              </w:rPr>
              <w:t>Įvažiuoti draudžiama</w:t>
            </w:r>
          </w:p>
        </w:tc>
        <w:tc>
          <w:tcPr>
            <w:tcW w:w="1980" w:type="dxa"/>
          </w:tcPr>
          <w:p w14:paraId="1BA674A6" w14:textId="77777777" w:rsidR="001F5636" w:rsidRPr="004C68B8" w:rsidRDefault="001F5636" w:rsidP="00C11D9D">
            <w:pPr>
              <w:jc w:val="center"/>
              <w:rPr>
                <w:rFonts w:ascii="Times New Roman" w:hAnsi="Times New Roman"/>
                <w:szCs w:val="24"/>
              </w:rPr>
            </w:pPr>
          </w:p>
        </w:tc>
        <w:tc>
          <w:tcPr>
            <w:tcW w:w="990" w:type="dxa"/>
          </w:tcPr>
          <w:p w14:paraId="5BD5B947" w14:textId="77777777" w:rsidR="001F5636" w:rsidRPr="004C68B8" w:rsidRDefault="001F5636" w:rsidP="00C11D9D">
            <w:pPr>
              <w:jc w:val="center"/>
              <w:rPr>
                <w:rFonts w:asciiTheme="majorBidi" w:hAnsiTheme="majorBidi" w:cstheme="majorBidi"/>
                <w:sz w:val="22"/>
                <w:szCs w:val="22"/>
                <w:lang w:val="lt-LT"/>
              </w:rPr>
            </w:pPr>
          </w:p>
        </w:tc>
        <w:tc>
          <w:tcPr>
            <w:tcW w:w="900" w:type="dxa"/>
          </w:tcPr>
          <w:p w14:paraId="3131C2BE" w14:textId="31DA6287" w:rsidR="001F5636" w:rsidRPr="004C68B8" w:rsidRDefault="001F5636"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5D08C6B8" w14:textId="77777777" w:rsidR="001F5636" w:rsidRPr="004C68B8" w:rsidRDefault="001F5636" w:rsidP="00C11D9D">
            <w:pPr>
              <w:jc w:val="center"/>
              <w:rPr>
                <w:rFonts w:asciiTheme="majorBidi" w:hAnsiTheme="majorBidi" w:cstheme="majorBidi"/>
                <w:sz w:val="22"/>
                <w:szCs w:val="22"/>
                <w:lang w:val="lt-LT"/>
              </w:rPr>
            </w:pPr>
          </w:p>
        </w:tc>
      </w:tr>
      <w:tr w:rsidR="004C68B8" w:rsidRPr="004C68B8" w14:paraId="223C8667" w14:textId="77777777" w:rsidTr="00386ACE">
        <w:tc>
          <w:tcPr>
            <w:tcW w:w="804" w:type="dxa"/>
          </w:tcPr>
          <w:p w14:paraId="500B44ED" w14:textId="50D4D5C5"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550</w:t>
            </w:r>
          </w:p>
        </w:tc>
        <w:tc>
          <w:tcPr>
            <w:tcW w:w="2521" w:type="dxa"/>
          </w:tcPr>
          <w:p w14:paraId="5B602830" w14:textId="4741E417" w:rsidR="00C11D9D" w:rsidRPr="004C68B8" w:rsidRDefault="00C11D9D" w:rsidP="00C11D9D">
            <w:pPr>
              <w:rPr>
                <w:rFonts w:asciiTheme="majorBidi" w:hAnsiTheme="majorBidi" w:cstheme="majorBidi"/>
                <w:sz w:val="22"/>
                <w:szCs w:val="22"/>
                <w:lang w:val="lt-LT"/>
              </w:rPr>
            </w:pPr>
            <w:r w:rsidRPr="004C68B8">
              <w:rPr>
                <w:rFonts w:asciiTheme="majorBidi" w:hAnsiTheme="majorBidi" w:cstheme="majorBidi"/>
                <w:sz w:val="22"/>
                <w:szCs w:val="22"/>
                <w:lang w:val="lt-LT"/>
              </w:rPr>
              <w:t>Gyvenvietės pradžia</w:t>
            </w:r>
          </w:p>
        </w:tc>
        <w:tc>
          <w:tcPr>
            <w:tcW w:w="1980" w:type="dxa"/>
          </w:tcPr>
          <w:p w14:paraId="12F2AF74" w14:textId="27EB2B97" w:rsidR="00C11D9D" w:rsidRPr="004C68B8" w:rsidRDefault="001F5636" w:rsidP="00C11D9D">
            <w:pPr>
              <w:jc w:val="center"/>
              <w:rPr>
                <w:rFonts w:asciiTheme="majorBidi" w:hAnsiTheme="majorBidi" w:cstheme="majorBidi"/>
                <w:sz w:val="22"/>
                <w:szCs w:val="22"/>
                <w:lang w:val="lt-LT"/>
              </w:rPr>
            </w:pPr>
            <w:r w:rsidRPr="004C68B8">
              <w:rPr>
                <w:rFonts w:ascii="Times New Roman" w:hAnsi="Times New Roman"/>
                <w:szCs w:val="24"/>
              </w:rPr>
              <w:t>UŽUPĖ</w:t>
            </w:r>
          </w:p>
        </w:tc>
        <w:tc>
          <w:tcPr>
            <w:tcW w:w="990" w:type="dxa"/>
          </w:tcPr>
          <w:p w14:paraId="0341ABD8" w14:textId="77777777" w:rsidR="00C11D9D" w:rsidRPr="004C68B8" w:rsidRDefault="00C11D9D" w:rsidP="00C11D9D">
            <w:pPr>
              <w:jc w:val="center"/>
              <w:rPr>
                <w:rFonts w:asciiTheme="majorBidi" w:hAnsiTheme="majorBidi" w:cstheme="majorBidi"/>
                <w:sz w:val="22"/>
                <w:szCs w:val="22"/>
                <w:lang w:val="lt-LT"/>
              </w:rPr>
            </w:pPr>
          </w:p>
        </w:tc>
        <w:tc>
          <w:tcPr>
            <w:tcW w:w="900" w:type="dxa"/>
          </w:tcPr>
          <w:p w14:paraId="096A2183" w14:textId="79E01050"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4794603B"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7A19DF33" w14:textId="77777777" w:rsidTr="00386ACE">
        <w:tc>
          <w:tcPr>
            <w:tcW w:w="804" w:type="dxa"/>
          </w:tcPr>
          <w:p w14:paraId="69207E10" w14:textId="107762E8"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551</w:t>
            </w:r>
          </w:p>
        </w:tc>
        <w:tc>
          <w:tcPr>
            <w:tcW w:w="2521" w:type="dxa"/>
          </w:tcPr>
          <w:p w14:paraId="1E911F81" w14:textId="379240DB" w:rsidR="00C11D9D" w:rsidRPr="004C68B8" w:rsidRDefault="00C11D9D" w:rsidP="00C11D9D">
            <w:pPr>
              <w:rPr>
                <w:rFonts w:asciiTheme="majorBidi" w:hAnsiTheme="majorBidi" w:cstheme="majorBidi"/>
                <w:sz w:val="22"/>
                <w:szCs w:val="22"/>
              </w:rPr>
            </w:pPr>
            <w:r w:rsidRPr="004C68B8">
              <w:rPr>
                <w:rFonts w:asciiTheme="majorBidi" w:hAnsiTheme="majorBidi" w:cstheme="majorBidi"/>
                <w:sz w:val="22"/>
                <w:szCs w:val="22"/>
                <w:lang w:val="lt-LT"/>
              </w:rPr>
              <w:t>Gyvenvietės pabaiga</w:t>
            </w:r>
          </w:p>
        </w:tc>
        <w:tc>
          <w:tcPr>
            <w:tcW w:w="1980" w:type="dxa"/>
          </w:tcPr>
          <w:p w14:paraId="40725CB9" w14:textId="7544A2A7" w:rsidR="00C11D9D" w:rsidRPr="004C68B8" w:rsidRDefault="001F5636" w:rsidP="00C11D9D">
            <w:pPr>
              <w:jc w:val="center"/>
              <w:rPr>
                <w:rFonts w:asciiTheme="majorBidi" w:hAnsiTheme="majorBidi" w:cstheme="majorBidi"/>
                <w:sz w:val="22"/>
                <w:szCs w:val="22"/>
                <w:lang w:val="lt-LT"/>
              </w:rPr>
            </w:pPr>
            <w:r w:rsidRPr="004C68B8">
              <w:rPr>
                <w:rFonts w:ascii="Times New Roman" w:hAnsi="Times New Roman"/>
                <w:szCs w:val="24"/>
              </w:rPr>
              <w:t>UŽUPĖ</w:t>
            </w:r>
          </w:p>
        </w:tc>
        <w:tc>
          <w:tcPr>
            <w:tcW w:w="990" w:type="dxa"/>
          </w:tcPr>
          <w:p w14:paraId="7E5BFC45" w14:textId="64F8866F" w:rsidR="00C11D9D" w:rsidRPr="004C68B8" w:rsidRDefault="00C11D9D" w:rsidP="00C11D9D">
            <w:pPr>
              <w:jc w:val="center"/>
              <w:rPr>
                <w:rFonts w:asciiTheme="majorBidi" w:hAnsiTheme="majorBidi" w:cstheme="majorBidi"/>
                <w:sz w:val="22"/>
                <w:szCs w:val="22"/>
                <w:lang w:val="lt-LT"/>
              </w:rPr>
            </w:pPr>
          </w:p>
        </w:tc>
        <w:tc>
          <w:tcPr>
            <w:tcW w:w="900" w:type="dxa"/>
          </w:tcPr>
          <w:p w14:paraId="29E9E5D1" w14:textId="3A94BFAD"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0D225B6B"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3CEE963C" w14:textId="77777777" w:rsidTr="00386ACE">
        <w:tc>
          <w:tcPr>
            <w:tcW w:w="804" w:type="dxa"/>
          </w:tcPr>
          <w:p w14:paraId="4D94A4BB" w14:textId="55B1F693" w:rsidR="00C11D9D" w:rsidRPr="004C68B8" w:rsidRDefault="00C11D9D" w:rsidP="00C11D9D">
            <w:pPr>
              <w:jc w:val="center"/>
              <w:rPr>
                <w:rFonts w:asciiTheme="majorBidi" w:hAnsiTheme="majorBidi" w:cstheme="majorBidi"/>
                <w:sz w:val="22"/>
                <w:szCs w:val="22"/>
                <w:lang w:val="lt-LT"/>
              </w:rPr>
            </w:pPr>
            <w:r w:rsidRPr="004C68B8">
              <w:rPr>
                <w:rFonts w:ascii="Times New Roman" w:hAnsi="Times New Roman"/>
                <w:szCs w:val="24"/>
              </w:rPr>
              <w:t>552</w:t>
            </w:r>
          </w:p>
        </w:tc>
        <w:tc>
          <w:tcPr>
            <w:tcW w:w="2521" w:type="dxa"/>
          </w:tcPr>
          <w:p w14:paraId="5A8087DA" w14:textId="5C3A7FC5" w:rsidR="00C11D9D" w:rsidRPr="004C68B8" w:rsidRDefault="00C11D9D" w:rsidP="00C11D9D">
            <w:pPr>
              <w:rPr>
                <w:rFonts w:asciiTheme="majorBidi" w:hAnsiTheme="majorBidi" w:cstheme="majorBidi"/>
                <w:sz w:val="22"/>
                <w:szCs w:val="22"/>
              </w:rPr>
            </w:pPr>
            <w:proofErr w:type="spellStart"/>
            <w:r w:rsidRPr="004C68B8">
              <w:rPr>
                <w:rFonts w:ascii="Times New Roman" w:hAnsi="Times New Roman"/>
                <w:szCs w:val="24"/>
              </w:rPr>
              <w:t>Gyvenamoji</w:t>
            </w:r>
            <w:proofErr w:type="spellEnd"/>
            <w:r w:rsidRPr="004C68B8">
              <w:rPr>
                <w:rFonts w:ascii="Times New Roman" w:hAnsi="Times New Roman"/>
                <w:szCs w:val="24"/>
              </w:rPr>
              <w:t xml:space="preserve"> zona</w:t>
            </w:r>
          </w:p>
        </w:tc>
        <w:tc>
          <w:tcPr>
            <w:tcW w:w="1980" w:type="dxa"/>
          </w:tcPr>
          <w:p w14:paraId="0FE8A1F2" w14:textId="36F07B3E" w:rsidR="00C11D9D" w:rsidRPr="004C68B8" w:rsidRDefault="00C11D9D" w:rsidP="00C11D9D">
            <w:pPr>
              <w:jc w:val="center"/>
              <w:rPr>
                <w:rFonts w:asciiTheme="majorBidi" w:hAnsiTheme="majorBidi" w:cstheme="majorBidi"/>
                <w:sz w:val="22"/>
                <w:szCs w:val="22"/>
                <w:lang w:val="lt-LT"/>
              </w:rPr>
            </w:pPr>
          </w:p>
        </w:tc>
        <w:tc>
          <w:tcPr>
            <w:tcW w:w="990" w:type="dxa"/>
          </w:tcPr>
          <w:p w14:paraId="6A997C08" w14:textId="77777777" w:rsidR="00C11D9D" w:rsidRPr="004C68B8" w:rsidRDefault="00C11D9D" w:rsidP="00C11D9D">
            <w:pPr>
              <w:jc w:val="center"/>
              <w:rPr>
                <w:rFonts w:asciiTheme="majorBidi" w:hAnsiTheme="majorBidi" w:cstheme="majorBidi"/>
                <w:sz w:val="22"/>
                <w:szCs w:val="22"/>
                <w:lang w:val="lt-LT"/>
              </w:rPr>
            </w:pPr>
          </w:p>
        </w:tc>
        <w:tc>
          <w:tcPr>
            <w:tcW w:w="900" w:type="dxa"/>
          </w:tcPr>
          <w:p w14:paraId="1D3824D0" w14:textId="2A93F132"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3240" w:type="dxa"/>
          </w:tcPr>
          <w:p w14:paraId="0DE8F43E"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44CFEBF7" w14:textId="77777777" w:rsidTr="00386ACE">
        <w:tc>
          <w:tcPr>
            <w:tcW w:w="804" w:type="dxa"/>
          </w:tcPr>
          <w:p w14:paraId="446D961F" w14:textId="1DA20916" w:rsidR="00C11D9D" w:rsidRPr="004C68B8" w:rsidRDefault="00C11D9D" w:rsidP="00C11D9D">
            <w:pPr>
              <w:jc w:val="center"/>
              <w:rPr>
                <w:rFonts w:asciiTheme="majorBidi" w:hAnsiTheme="majorBidi" w:cstheme="majorBidi"/>
                <w:sz w:val="22"/>
                <w:szCs w:val="22"/>
                <w:lang w:val="lt-LT"/>
              </w:rPr>
            </w:pPr>
            <w:r w:rsidRPr="004C68B8">
              <w:rPr>
                <w:rFonts w:ascii="Times New Roman" w:hAnsi="Times New Roman"/>
                <w:szCs w:val="24"/>
              </w:rPr>
              <w:lastRenderedPageBreak/>
              <w:t>553</w:t>
            </w:r>
          </w:p>
        </w:tc>
        <w:tc>
          <w:tcPr>
            <w:tcW w:w="2521" w:type="dxa"/>
          </w:tcPr>
          <w:p w14:paraId="3B250F9C" w14:textId="6D868BAA" w:rsidR="00C11D9D" w:rsidRPr="004C68B8" w:rsidRDefault="00C11D9D" w:rsidP="00C11D9D">
            <w:pPr>
              <w:rPr>
                <w:rFonts w:asciiTheme="majorBidi" w:hAnsiTheme="majorBidi" w:cstheme="majorBidi"/>
                <w:sz w:val="22"/>
                <w:szCs w:val="22"/>
                <w:lang w:val="lt-LT"/>
              </w:rPr>
            </w:pPr>
            <w:proofErr w:type="spellStart"/>
            <w:r w:rsidRPr="004C68B8">
              <w:rPr>
                <w:rFonts w:ascii="Times New Roman" w:hAnsi="Times New Roman"/>
                <w:szCs w:val="24"/>
                <w:shd w:val="clear" w:color="auto" w:fill="FFFFFF"/>
              </w:rPr>
              <w:t>Gyvenamosios</w:t>
            </w:r>
            <w:proofErr w:type="spellEnd"/>
            <w:r w:rsidRPr="004C68B8">
              <w:rPr>
                <w:rFonts w:ascii="Times New Roman" w:hAnsi="Times New Roman"/>
                <w:szCs w:val="24"/>
                <w:shd w:val="clear" w:color="auto" w:fill="FFFFFF"/>
              </w:rPr>
              <w:t xml:space="preserve"> </w:t>
            </w:r>
            <w:proofErr w:type="spellStart"/>
            <w:r w:rsidRPr="004C68B8">
              <w:rPr>
                <w:rFonts w:ascii="Times New Roman" w:hAnsi="Times New Roman"/>
                <w:szCs w:val="24"/>
                <w:shd w:val="clear" w:color="auto" w:fill="FFFFFF"/>
              </w:rPr>
              <w:t>zonos</w:t>
            </w:r>
            <w:proofErr w:type="spellEnd"/>
            <w:r w:rsidRPr="004C68B8">
              <w:rPr>
                <w:rFonts w:ascii="Times New Roman" w:hAnsi="Times New Roman"/>
                <w:szCs w:val="24"/>
                <w:shd w:val="clear" w:color="auto" w:fill="FFFFFF"/>
              </w:rPr>
              <w:t xml:space="preserve"> </w:t>
            </w:r>
            <w:proofErr w:type="spellStart"/>
            <w:r w:rsidRPr="004C68B8">
              <w:rPr>
                <w:rFonts w:ascii="Times New Roman" w:hAnsi="Times New Roman"/>
                <w:szCs w:val="24"/>
                <w:shd w:val="clear" w:color="auto" w:fill="FFFFFF"/>
              </w:rPr>
              <w:t>pabaiga</w:t>
            </w:r>
            <w:proofErr w:type="spellEnd"/>
          </w:p>
        </w:tc>
        <w:tc>
          <w:tcPr>
            <w:tcW w:w="1980" w:type="dxa"/>
          </w:tcPr>
          <w:p w14:paraId="17D4A02D" w14:textId="77777777" w:rsidR="00C11D9D" w:rsidRPr="004C68B8" w:rsidRDefault="00C11D9D" w:rsidP="00C11D9D">
            <w:pPr>
              <w:jc w:val="center"/>
              <w:rPr>
                <w:rFonts w:asciiTheme="majorBidi" w:hAnsiTheme="majorBidi" w:cstheme="majorBidi"/>
                <w:sz w:val="22"/>
                <w:szCs w:val="22"/>
                <w:lang w:val="lt-LT"/>
              </w:rPr>
            </w:pPr>
          </w:p>
        </w:tc>
        <w:tc>
          <w:tcPr>
            <w:tcW w:w="990" w:type="dxa"/>
          </w:tcPr>
          <w:p w14:paraId="5311A348" w14:textId="2D4A3B34" w:rsidR="00C11D9D" w:rsidRPr="004C68B8" w:rsidRDefault="00C11D9D" w:rsidP="00C11D9D">
            <w:pPr>
              <w:jc w:val="center"/>
              <w:rPr>
                <w:rFonts w:asciiTheme="majorBidi" w:hAnsiTheme="majorBidi" w:cstheme="majorBidi"/>
                <w:sz w:val="22"/>
                <w:szCs w:val="22"/>
                <w:lang w:val="lt-LT"/>
              </w:rPr>
            </w:pPr>
          </w:p>
        </w:tc>
        <w:tc>
          <w:tcPr>
            <w:tcW w:w="900" w:type="dxa"/>
          </w:tcPr>
          <w:p w14:paraId="66B1DF30" w14:textId="3A093534" w:rsidR="00C11D9D" w:rsidRPr="004C68B8" w:rsidRDefault="001F5636"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3240" w:type="dxa"/>
          </w:tcPr>
          <w:p w14:paraId="50CC3311"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6F1C866E" w14:textId="77777777" w:rsidTr="00386ACE">
        <w:tc>
          <w:tcPr>
            <w:tcW w:w="804" w:type="dxa"/>
          </w:tcPr>
          <w:p w14:paraId="15CA127B" w14:textId="2834277A" w:rsidR="001F5636" w:rsidRPr="004C68B8" w:rsidRDefault="001F5636" w:rsidP="001F5636">
            <w:pPr>
              <w:jc w:val="center"/>
              <w:rPr>
                <w:rFonts w:ascii="Times New Roman" w:hAnsi="Times New Roman"/>
                <w:szCs w:val="24"/>
              </w:rPr>
            </w:pPr>
            <w:r w:rsidRPr="004C68B8">
              <w:rPr>
                <w:rFonts w:ascii="Times New Roman" w:hAnsi="Times New Roman"/>
                <w:szCs w:val="24"/>
              </w:rPr>
              <w:t>616</w:t>
            </w:r>
          </w:p>
        </w:tc>
        <w:tc>
          <w:tcPr>
            <w:tcW w:w="2521" w:type="dxa"/>
          </w:tcPr>
          <w:p w14:paraId="0433C56A" w14:textId="2ED58E1B" w:rsidR="001F5636" w:rsidRPr="004C68B8" w:rsidRDefault="001F5636" w:rsidP="001F5636">
            <w:pPr>
              <w:rPr>
                <w:rFonts w:ascii="Times New Roman" w:hAnsi="Times New Roman"/>
                <w:szCs w:val="24"/>
                <w:shd w:val="clear" w:color="auto" w:fill="FFFFFF"/>
              </w:rPr>
            </w:pPr>
            <w:proofErr w:type="spellStart"/>
            <w:r w:rsidRPr="004C68B8">
              <w:rPr>
                <w:rFonts w:asciiTheme="majorBidi" w:hAnsiTheme="majorBidi" w:cstheme="majorBidi"/>
                <w:sz w:val="22"/>
                <w:szCs w:val="22"/>
                <w:shd w:val="clear" w:color="auto" w:fill="FFFFFF"/>
              </w:rPr>
              <w:t>Gatvės</w:t>
            </w:r>
            <w:proofErr w:type="spellEnd"/>
            <w:r w:rsidRPr="004C68B8">
              <w:rPr>
                <w:rFonts w:asciiTheme="majorBidi" w:hAnsiTheme="majorBidi" w:cstheme="majorBidi"/>
                <w:sz w:val="22"/>
                <w:szCs w:val="22"/>
                <w:shd w:val="clear" w:color="auto" w:fill="FFFFFF"/>
              </w:rPr>
              <w:t xml:space="preserve"> </w:t>
            </w:r>
            <w:proofErr w:type="spellStart"/>
            <w:r w:rsidRPr="004C68B8">
              <w:rPr>
                <w:rFonts w:asciiTheme="majorBidi" w:hAnsiTheme="majorBidi" w:cstheme="majorBidi"/>
                <w:sz w:val="22"/>
                <w:szCs w:val="22"/>
                <w:shd w:val="clear" w:color="auto" w:fill="FFFFFF"/>
              </w:rPr>
              <w:t>pavadinimas</w:t>
            </w:r>
            <w:proofErr w:type="spellEnd"/>
          </w:p>
        </w:tc>
        <w:tc>
          <w:tcPr>
            <w:tcW w:w="1980" w:type="dxa"/>
          </w:tcPr>
          <w:p w14:paraId="2A4B3A1C" w14:textId="31AA9E74" w:rsidR="001F5636" w:rsidRPr="004C68B8" w:rsidRDefault="001F5636" w:rsidP="001F5636">
            <w:pPr>
              <w:jc w:val="center"/>
              <w:rPr>
                <w:rFonts w:asciiTheme="majorBidi" w:hAnsiTheme="majorBidi" w:cstheme="majorBidi"/>
                <w:szCs w:val="24"/>
                <w:lang w:val="lt-LT"/>
              </w:rPr>
            </w:pPr>
            <w:proofErr w:type="spellStart"/>
            <w:r w:rsidRPr="004C68B8">
              <w:rPr>
                <w:rFonts w:asciiTheme="majorBidi" w:hAnsiTheme="majorBidi" w:cstheme="majorBidi"/>
                <w:szCs w:val="24"/>
                <w:lang w:val="lt-LT"/>
              </w:rPr>
              <w:t>Kruosto</w:t>
            </w:r>
            <w:proofErr w:type="spellEnd"/>
            <w:r w:rsidRPr="004C68B8">
              <w:rPr>
                <w:rFonts w:asciiTheme="majorBidi" w:hAnsiTheme="majorBidi" w:cstheme="majorBidi"/>
                <w:szCs w:val="24"/>
                <w:lang w:val="lt-LT"/>
              </w:rPr>
              <w:t xml:space="preserve"> g. ← </w:t>
            </w:r>
          </w:p>
          <w:p w14:paraId="512926FC" w14:textId="7490A1FA" w:rsidR="001F5636" w:rsidRPr="004C68B8" w:rsidRDefault="001F5636" w:rsidP="001F5636">
            <w:pPr>
              <w:jc w:val="center"/>
              <w:rPr>
                <w:rFonts w:asciiTheme="majorBidi" w:hAnsiTheme="majorBidi" w:cstheme="majorBidi"/>
                <w:sz w:val="22"/>
                <w:szCs w:val="22"/>
                <w:lang w:val="lt-LT"/>
              </w:rPr>
            </w:pPr>
            <w:proofErr w:type="spellStart"/>
            <w:r w:rsidRPr="004C68B8">
              <w:rPr>
                <w:rFonts w:asciiTheme="majorBidi" w:hAnsiTheme="majorBidi" w:cstheme="majorBidi"/>
                <w:szCs w:val="24"/>
                <w:lang w:val="lt-LT"/>
              </w:rPr>
              <w:t>Kruosto</w:t>
            </w:r>
            <w:proofErr w:type="spellEnd"/>
            <w:r w:rsidRPr="004C68B8">
              <w:rPr>
                <w:rFonts w:asciiTheme="majorBidi" w:hAnsiTheme="majorBidi" w:cstheme="majorBidi"/>
                <w:szCs w:val="24"/>
                <w:lang w:val="lt-LT"/>
              </w:rPr>
              <w:t xml:space="preserve"> g. →</w:t>
            </w:r>
          </w:p>
        </w:tc>
        <w:tc>
          <w:tcPr>
            <w:tcW w:w="990" w:type="dxa"/>
          </w:tcPr>
          <w:p w14:paraId="32C96338" w14:textId="77777777" w:rsidR="001F5636" w:rsidRPr="004C68B8" w:rsidRDefault="001F5636" w:rsidP="001F5636">
            <w:pPr>
              <w:jc w:val="center"/>
              <w:rPr>
                <w:rFonts w:asciiTheme="majorBidi" w:hAnsiTheme="majorBidi" w:cstheme="majorBidi"/>
                <w:sz w:val="22"/>
                <w:szCs w:val="22"/>
                <w:lang w:val="lt-LT"/>
              </w:rPr>
            </w:pPr>
          </w:p>
        </w:tc>
        <w:tc>
          <w:tcPr>
            <w:tcW w:w="900" w:type="dxa"/>
          </w:tcPr>
          <w:p w14:paraId="72F034BB" w14:textId="48FA59FD" w:rsidR="001F5636" w:rsidRPr="004C68B8" w:rsidRDefault="0012589C" w:rsidP="001F5636">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1+1</w:t>
            </w:r>
          </w:p>
        </w:tc>
        <w:tc>
          <w:tcPr>
            <w:tcW w:w="3240" w:type="dxa"/>
          </w:tcPr>
          <w:p w14:paraId="0423DE87" w14:textId="77777777" w:rsidR="001F5636" w:rsidRPr="004C68B8" w:rsidRDefault="001F5636" w:rsidP="001F5636">
            <w:pPr>
              <w:jc w:val="center"/>
              <w:rPr>
                <w:rFonts w:asciiTheme="majorBidi" w:hAnsiTheme="majorBidi" w:cstheme="majorBidi"/>
                <w:sz w:val="22"/>
                <w:szCs w:val="22"/>
                <w:lang w:val="lt-LT"/>
              </w:rPr>
            </w:pPr>
          </w:p>
        </w:tc>
      </w:tr>
      <w:tr w:rsidR="004C68B8" w:rsidRPr="004C68B8" w14:paraId="2B4D655B" w14:textId="77777777" w:rsidTr="00386ACE">
        <w:tc>
          <w:tcPr>
            <w:tcW w:w="804" w:type="dxa"/>
          </w:tcPr>
          <w:p w14:paraId="3B822263" w14:textId="4868AEF3" w:rsidR="001F5636" w:rsidRPr="004C68B8" w:rsidRDefault="00873BED" w:rsidP="001F5636">
            <w:pPr>
              <w:jc w:val="center"/>
              <w:rPr>
                <w:rFonts w:ascii="Times New Roman" w:hAnsi="Times New Roman"/>
                <w:szCs w:val="24"/>
              </w:rPr>
            </w:pPr>
            <w:r>
              <w:rPr>
                <w:rFonts w:ascii="Times New Roman" w:hAnsi="Times New Roman"/>
                <w:szCs w:val="24"/>
              </w:rPr>
              <w:t>617</w:t>
            </w:r>
          </w:p>
        </w:tc>
        <w:tc>
          <w:tcPr>
            <w:tcW w:w="2521" w:type="dxa"/>
          </w:tcPr>
          <w:p w14:paraId="0A6E0217" w14:textId="5195FA53" w:rsidR="001F5636" w:rsidRPr="004C68B8" w:rsidRDefault="001F5636" w:rsidP="001F5636">
            <w:pPr>
              <w:rPr>
                <w:rFonts w:ascii="Times New Roman" w:hAnsi="Times New Roman"/>
                <w:szCs w:val="24"/>
                <w:shd w:val="clear" w:color="auto" w:fill="FFFFFF"/>
              </w:rPr>
            </w:pPr>
            <w:proofErr w:type="spellStart"/>
            <w:r w:rsidRPr="004C68B8">
              <w:rPr>
                <w:rFonts w:asciiTheme="majorBidi" w:hAnsiTheme="majorBidi" w:cstheme="majorBidi"/>
                <w:sz w:val="22"/>
                <w:szCs w:val="22"/>
                <w:shd w:val="clear" w:color="auto" w:fill="FFFFFF"/>
              </w:rPr>
              <w:t>Gatvės</w:t>
            </w:r>
            <w:proofErr w:type="spellEnd"/>
            <w:r w:rsidRPr="004C68B8">
              <w:rPr>
                <w:rFonts w:asciiTheme="majorBidi" w:hAnsiTheme="majorBidi" w:cstheme="majorBidi"/>
                <w:sz w:val="22"/>
                <w:szCs w:val="22"/>
                <w:shd w:val="clear" w:color="auto" w:fill="FFFFFF"/>
              </w:rPr>
              <w:t xml:space="preserve"> </w:t>
            </w:r>
            <w:proofErr w:type="spellStart"/>
            <w:r w:rsidRPr="004C68B8">
              <w:rPr>
                <w:rFonts w:asciiTheme="majorBidi" w:hAnsiTheme="majorBidi" w:cstheme="majorBidi"/>
                <w:sz w:val="22"/>
                <w:szCs w:val="22"/>
                <w:shd w:val="clear" w:color="auto" w:fill="FFFFFF"/>
              </w:rPr>
              <w:t>pavadinimas</w:t>
            </w:r>
            <w:proofErr w:type="spellEnd"/>
          </w:p>
        </w:tc>
        <w:tc>
          <w:tcPr>
            <w:tcW w:w="1980" w:type="dxa"/>
          </w:tcPr>
          <w:p w14:paraId="3952E2D4" w14:textId="5E37B2D4" w:rsidR="001F5636" w:rsidRPr="004C68B8" w:rsidRDefault="00A12E30" w:rsidP="001F5636">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Liepų g.</w:t>
            </w:r>
          </w:p>
        </w:tc>
        <w:tc>
          <w:tcPr>
            <w:tcW w:w="990" w:type="dxa"/>
          </w:tcPr>
          <w:p w14:paraId="3BD4BAE1" w14:textId="77777777" w:rsidR="001F5636" w:rsidRPr="004C68B8" w:rsidRDefault="001F5636" w:rsidP="001F5636">
            <w:pPr>
              <w:jc w:val="center"/>
              <w:rPr>
                <w:rFonts w:asciiTheme="majorBidi" w:hAnsiTheme="majorBidi" w:cstheme="majorBidi"/>
                <w:sz w:val="22"/>
                <w:szCs w:val="22"/>
                <w:lang w:val="lt-LT"/>
              </w:rPr>
            </w:pPr>
          </w:p>
        </w:tc>
        <w:tc>
          <w:tcPr>
            <w:tcW w:w="900" w:type="dxa"/>
          </w:tcPr>
          <w:p w14:paraId="6B1217BD" w14:textId="135B41EF" w:rsidR="001F5636" w:rsidRPr="004C68B8" w:rsidRDefault="00A12E30" w:rsidP="001F5636">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30258ADF" w14:textId="77777777" w:rsidR="001F5636" w:rsidRPr="004C68B8" w:rsidRDefault="001F5636" w:rsidP="001F5636">
            <w:pPr>
              <w:jc w:val="center"/>
              <w:rPr>
                <w:rFonts w:asciiTheme="majorBidi" w:hAnsiTheme="majorBidi" w:cstheme="majorBidi"/>
                <w:sz w:val="22"/>
                <w:szCs w:val="22"/>
                <w:lang w:val="lt-LT"/>
              </w:rPr>
            </w:pPr>
          </w:p>
        </w:tc>
      </w:tr>
      <w:tr w:rsidR="004C68B8" w:rsidRPr="004C68B8" w14:paraId="43CD60D4" w14:textId="77777777" w:rsidTr="00386ACE">
        <w:tc>
          <w:tcPr>
            <w:tcW w:w="804" w:type="dxa"/>
          </w:tcPr>
          <w:p w14:paraId="53360D74" w14:textId="6C27DA72" w:rsidR="001F5636" w:rsidRPr="004C68B8" w:rsidRDefault="00873BED" w:rsidP="001F5636">
            <w:pPr>
              <w:jc w:val="center"/>
              <w:rPr>
                <w:rFonts w:ascii="Times New Roman" w:hAnsi="Times New Roman"/>
                <w:szCs w:val="24"/>
              </w:rPr>
            </w:pPr>
            <w:r>
              <w:rPr>
                <w:rFonts w:ascii="Times New Roman" w:hAnsi="Times New Roman"/>
                <w:szCs w:val="24"/>
              </w:rPr>
              <w:t>617</w:t>
            </w:r>
          </w:p>
        </w:tc>
        <w:tc>
          <w:tcPr>
            <w:tcW w:w="2521" w:type="dxa"/>
          </w:tcPr>
          <w:p w14:paraId="5BAEFA39" w14:textId="01B11DA5" w:rsidR="001F5636" w:rsidRPr="004C68B8" w:rsidRDefault="001F5636" w:rsidP="001F5636">
            <w:pPr>
              <w:rPr>
                <w:rFonts w:ascii="Times New Roman" w:hAnsi="Times New Roman"/>
                <w:szCs w:val="24"/>
                <w:shd w:val="clear" w:color="auto" w:fill="FFFFFF"/>
              </w:rPr>
            </w:pPr>
            <w:proofErr w:type="spellStart"/>
            <w:r w:rsidRPr="004C68B8">
              <w:rPr>
                <w:rFonts w:asciiTheme="majorBidi" w:hAnsiTheme="majorBidi" w:cstheme="majorBidi"/>
                <w:sz w:val="22"/>
                <w:szCs w:val="22"/>
                <w:shd w:val="clear" w:color="auto" w:fill="FFFFFF"/>
              </w:rPr>
              <w:t>Gatvės</w:t>
            </w:r>
            <w:proofErr w:type="spellEnd"/>
            <w:r w:rsidRPr="004C68B8">
              <w:rPr>
                <w:rFonts w:asciiTheme="majorBidi" w:hAnsiTheme="majorBidi" w:cstheme="majorBidi"/>
                <w:sz w:val="22"/>
                <w:szCs w:val="22"/>
                <w:shd w:val="clear" w:color="auto" w:fill="FFFFFF"/>
              </w:rPr>
              <w:t xml:space="preserve"> </w:t>
            </w:r>
            <w:proofErr w:type="spellStart"/>
            <w:r w:rsidRPr="004C68B8">
              <w:rPr>
                <w:rFonts w:asciiTheme="majorBidi" w:hAnsiTheme="majorBidi" w:cstheme="majorBidi"/>
                <w:sz w:val="22"/>
                <w:szCs w:val="22"/>
                <w:shd w:val="clear" w:color="auto" w:fill="FFFFFF"/>
              </w:rPr>
              <w:t>pavadinimas</w:t>
            </w:r>
            <w:proofErr w:type="spellEnd"/>
          </w:p>
        </w:tc>
        <w:tc>
          <w:tcPr>
            <w:tcW w:w="1980" w:type="dxa"/>
          </w:tcPr>
          <w:p w14:paraId="62C249CD" w14:textId="7F0670A8" w:rsidR="001F5636" w:rsidRPr="004C68B8" w:rsidRDefault="00A12E30" w:rsidP="001F5636">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Sodų g.</w:t>
            </w:r>
          </w:p>
        </w:tc>
        <w:tc>
          <w:tcPr>
            <w:tcW w:w="990" w:type="dxa"/>
          </w:tcPr>
          <w:p w14:paraId="5296294B" w14:textId="77777777" w:rsidR="001F5636" w:rsidRPr="004C68B8" w:rsidRDefault="001F5636" w:rsidP="001F5636">
            <w:pPr>
              <w:jc w:val="center"/>
              <w:rPr>
                <w:rFonts w:asciiTheme="majorBidi" w:hAnsiTheme="majorBidi" w:cstheme="majorBidi"/>
                <w:sz w:val="22"/>
                <w:szCs w:val="22"/>
                <w:lang w:val="lt-LT"/>
              </w:rPr>
            </w:pPr>
          </w:p>
        </w:tc>
        <w:tc>
          <w:tcPr>
            <w:tcW w:w="900" w:type="dxa"/>
          </w:tcPr>
          <w:p w14:paraId="65BB0AB2" w14:textId="2EFD3B00" w:rsidR="001F5636" w:rsidRPr="004C68B8" w:rsidRDefault="00A12E30" w:rsidP="001F5636">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53963072" w14:textId="77777777" w:rsidR="001F5636" w:rsidRPr="004C68B8" w:rsidRDefault="001F5636" w:rsidP="001F5636">
            <w:pPr>
              <w:jc w:val="center"/>
              <w:rPr>
                <w:rFonts w:asciiTheme="majorBidi" w:hAnsiTheme="majorBidi" w:cstheme="majorBidi"/>
                <w:sz w:val="22"/>
                <w:szCs w:val="22"/>
                <w:lang w:val="lt-LT"/>
              </w:rPr>
            </w:pPr>
          </w:p>
        </w:tc>
      </w:tr>
      <w:tr w:rsidR="004C68B8" w:rsidRPr="004C68B8" w14:paraId="7BF73C1F" w14:textId="77777777" w:rsidTr="00386ACE">
        <w:tc>
          <w:tcPr>
            <w:tcW w:w="804" w:type="dxa"/>
          </w:tcPr>
          <w:p w14:paraId="39086F92" w14:textId="1EB525A4" w:rsidR="001F5636" w:rsidRPr="004C68B8" w:rsidRDefault="00873BED" w:rsidP="001F5636">
            <w:pPr>
              <w:jc w:val="center"/>
              <w:rPr>
                <w:rFonts w:ascii="Times New Roman" w:hAnsi="Times New Roman"/>
                <w:szCs w:val="24"/>
              </w:rPr>
            </w:pPr>
            <w:r>
              <w:rPr>
                <w:rFonts w:ascii="Times New Roman" w:hAnsi="Times New Roman"/>
                <w:szCs w:val="24"/>
              </w:rPr>
              <w:t>617</w:t>
            </w:r>
          </w:p>
        </w:tc>
        <w:tc>
          <w:tcPr>
            <w:tcW w:w="2521" w:type="dxa"/>
          </w:tcPr>
          <w:p w14:paraId="13AD039E" w14:textId="02CAEE1B" w:rsidR="001F5636" w:rsidRPr="004C68B8" w:rsidRDefault="001F5636" w:rsidP="001F5636">
            <w:pPr>
              <w:rPr>
                <w:rFonts w:ascii="Times New Roman" w:hAnsi="Times New Roman"/>
                <w:szCs w:val="24"/>
                <w:shd w:val="clear" w:color="auto" w:fill="FFFFFF"/>
              </w:rPr>
            </w:pPr>
            <w:proofErr w:type="spellStart"/>
            <w:r w:rsidRPr="004C68B8">
              <w:rPr>
                <w:rFonts w:asciiTheme="majorBidi" w:hAnsiTheme="majorBidi" w:cstheme="majorBidi"/>
                <w:sz w:val="22"/>
                <w:szCs w:val="22"/>
                <w:shd w:val="clear" w:color="auto" w:fill="FFFFFF"/>
              </w:rPr>
              <w:t>Gatvės</w:t>
            </w:r>
            <w:proofErr w:type="spellEnd"/>
            <w:r w:rsidRPr="004C68B8">
              <w:rPr>
                <w:rFonts w:asciiTheme="majorBidi" w:hAnsiTheme="majorBidi" w:cstheme="majorBidi"/>
                <w:sz w:val="22"/>
                <w:szCs w:val="22"/>
                <w:shd w:val="clear" w:color="auto" w:fill="FFFFFF"/>
              </w:rPr>
              <w:t xml:space="preserve"> </w:t>
            </w:r>
            <w:proofErr w:type="spellStart"/>
            <w:r w:rsidRPr="004C68B8">
              <w:rPr>
                <w:rFonts w:asciiTheme="majorBidi" w:hAnsiTheme="majorBidi" w:cstheme="majorBidi"/>
                <w:sz w:val="22"/>
                <w:szCs w:val="22"/>
                <w:shd w:val="clear" w:color="auto" w:fill="FFFFFF"/>
              </w:rPr>
              <w:t>pavadinimas</w:t>
            </w:r>
            <w:proofErr w:type="spellEnd"/>
          </w:p>
        </w:tc>
        <w:tc>
          <w:tcPr>
            <w:tcW w:w="1980" w:type="dxa"/>
          </w:tcPr>
          <w:p w14:paraId="6F707420" w14:textId="5A29DEF5" w:rsidR="001F5636" w:rsidRPr="004C68B8" w:rsidRDefault="00A12E30" w:rsidP="001F5636">
            <w:pPr>
              <w:jc w:val="center"/>
              <w:rPr>
                <w:rFonts w:asciiTheme="majorBidi" w:hAnsiTheme="majorBidi" w:cstheme="majorBidi"/>
                <w:sz w:val="22"/>
                <w:szCs w:val="22"/>
                <w:lang w:val="lt-LT"/>
              </w:rPr>
            </w:pPr>
            <w:proofErr w:type="spellStart"/>
            <w:r w:rsidRPr="004C68B8">
              <w:rPr>
                <w:rFonts w:asciiTheme="majorBidi" w:hAnsiTheme="majorBidi" w:cstheme="majorBidi"/>
                <w:sz w:val="22"/>
                <w:szCs w:val="22"/>
                <w:lang w:val="lt-LT"/>
              </w:rPr>
              <w:t>Daškonių</w:t>
            </w:r>
            <w:proofErr w:type="spellEnd"/>
            <w:r w:rsidRPr="004C68B8">
              <w:rPr>
                <w:rFonts w:asciiTheme="majorBidi" w:hAnsiTheme="majorBidi" w:cstheme="majorBidi"/>
                <w:sz w:val="22"/>
                <w:szCs w:val="22"/>
                <w:lang w:val="lt-LT"/>
              </w:rPr>
              <w:t xml:space="preserve"> g.</w:t>
            </w:r>
          </w:p>
        </w:tc>
        <w:tc>
          <w:tcPr>
            <w:tcW w:w="990" w:type="dxa"/>
          </w:tcPr>
          <w:p w14:paraId="4823E483" w14:textId="77777777" w:rsidR="001F5636" w:rsidRPr="004C68B8" w:rsidRDefault="001F5636" w:rsidP="001F5636">
            <w:pPr>
              <w:jc w:val="center"/>
              <w:rPr>
                <w:rFonts w:asciiTheme="majorBidi" w:hAnsiTheme="majorBidi" w:cstheme="majorBidi"/>
                <w:sz w:val="22"/>
                <w:szCs w:val="22"/>
                <w:lang w:val="lt-LT"/>
              </w:rPr>
            </w:pPr>
          </w:p>
        </w:tc>
        <w:tc>
          <w:tcPr>
            <w:tcW w:w="900" w:type="dxa"/>
          </w:tcPr>
          <w:p w14:paraId="24025D38" w14:textId="43CD4C49" w:rsidR="001F5636" w:rsidRPr="004C68B8" w:rsidRDefault="00A12E30" w:rsidP="001F5636">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09BEE8D7" w14:textId="77777777" w:rsidR="001F5636" w:rsidRPr="004C68B8" w:rsidRDefault="001F5636" w:rsidP="001F5636">
            <w:pPr>
              <w:jc w:val="center"/>
              <w:rPr>
                <w:rFonts w:asciiTheme="majorBidi" w:hAnsiTheme="majorBidi" w:cstheme="majorBidi"/>
                <w:sz w:val="22"/>
                <w:szCs w:val="22"/>
                <w:lang w:val="lt-LT"/>
              </w:rPr>
            </w:pPr>
          </w:p>
        </w:tc>
      </w:tr>
      <w:tr w:rsidR="004C68B8" w:rsidRPr="004C68B8" w14:paraId="021568CF" w14:textId="77777777" w:rsidTr="00386ACE">
        <w:tc>
          <w:tcPr>
            <w:tcW w:w="804" w:type="dxa"/>
          </w:tcPr>
          <w:p w14:paraId="78205414" w14:textId="77777777" w:rsidR="00C11D9D" w:rsidRPr="004C68B8" w:rsidRDefault="00C11D9D" w:rsidP="00C11D9D">
            <w:pPr>
              <w:jc w:val="center"/>
              <w:rPr>
                <w:rFonts w:asciiTheme="majorBidi" w:hAnsiTheme="majorBidi" w:cstheme="majorBidi"/>
                <w:sz w:val="22"/>
                <w:szCs w:val="22"/>
                <w:lang w:val="lt-LT"/>
              </w:rPr>
            </w:pPr>
          </w:p>
        </w:tc>
        <w:tc>
          <w:tcPr>
            <w:tcW w:w="2521" w:type="dxa"/>
          </w:tcPr>
          <w:p w14:paraId="0B4674C9" w14:textId="1AE8F71E" w:rsidR="00C11D9D" w:rsidRPr="004C68B8" w:rsidRDefault="00C11D9D" w:rsidP="00C11D9D">
            <w:pPr>
              <w:rPr>
                <w:rFonts w:asciiTheme="majorBidi" w:hAnsiTheme="majorBidi" w:cstheme="majorBidi"/>
                <w:sz w:val="22"/>
                <w:szCs w:val="22"/>
                <w:lang w:val="lt-LT"/>
              </w:rPr>
            </w:pPr>
            <w:r w:rsidRPr="004C68B8">
              <w:rPr>
                <w:rFonts w:asciiTheme="majorBidi" w:hAnsiTheme="majorBidi" w:cstheme="majorBidi"/>
                <w:sz w:val="22"/>
                <w:szCs w:val="22"/>
                <w:lang w:val="lt-LT"/>
              </w:rPr>
              <w:t>Stulpeliai</w:t>
            </w:r>
          </w:p>
        </w:tc>
        <w:tc>
          <w:tcPr>
            <w:tcW w:w="1980" w:type="dxa"/>
          </w:tcPr>
          <w:p w14:paraId="28FAFDB1" w14:textId="77777777" w:rsidR="00C11D9D" w:rsidRPr="004C68B8" w:rsidRDefault="00C11D9D" w:rsidP="00C11D9D">
            <w:pPr>
              <w:jc w:val="center"/>
              <w:rPr>
                <w:rFonts w:asciiTheme="majorBidi" w:hAnsiTheme="majorBidi" w:cstheme="majorBidi"/>
                <w:sz w:val="22"/>
                <w:szCs w:val="22"/>
                <w:lang w:val="lt-LT"/>
              </w:rPr>
            </w:pPr>
          </w:p>
        </w:tc>
        <w:tc>
          <w:tcPr>
            <w:tcW w:w="990" w:type="dxa"/>
          </w:tcPr>
          <w:p w14:paraId="3FE32B65" w14:textId="50B72CDB" w:rsidR="00C11D9D" w:rsidRPr="004C68B8" w:rsidRDefault="001F5636"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12</w:t>
            </w:r>
          </w:p>
        </w:tc>
        <w:tc>
          <w:tcPr>
            <w:tcW w:w="900" w:type="dxa"/>
          </w:tcPr>
          <w:p w14:paraId="09048F19" w14:textId="77777777" w:rsidR="00C11D9D" w:rsidRPr="004C68B8" w:rsidRDefault="00C11D9D" w:rsidP="00C11D9D">
            <w:pPr>
              <w:jc w:val="center"/>
              <w:rPr>
                <w:rFonts w:asciiTheme="majorBidi" w:hAnsiTheme="majorBidi" w:cstheme="majorBidi"/>
                <w:sz w:val="22"/>
                <w:szCs w:val="22"/>
                <w:lang w:val="lt-LT"/>
              </w:rPr>
            </w:pPr>
          </w:p>
        </w:tc>
        <w:tc>
          <w:tcPr>
            <w:tcW w:w="3240" w:type="dxa"/>
          </w:tcPr>
          <w:p w14:paraId="0EF2578D" w14:textId="17A84810"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Su pastatymo darbais</w:t>
            </w:r>
          </w:p>
        </w:tc>
      </w:tr>
      <w:tr w:rsidR="004C68B8" w:rsidRPr="004C68B8" w14:paraId="5D64FDCA" w14:textId="0BAAE6C8" w:rsidTr="00386ACE">
        <w:tc>
          <w:tcPr>
            <w:tcW w:w="10435" w:type="dxa"/>
            <w:gridSpan w:val="6"/>
          </w:tcPr>
          <w:p w14:paraId="36643D5B" w14:textId="1AAB5CC4" w:rsidR="00C11D9D" w:rsidRPr="004C68B8" w:rsidRDefault="00C11D9D" w:rsidP="00C11D9D">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Šėtos seniūnija</w:t>
            </w:r>
          </w:p>
        </w:tc>
      </w:tr>
      <w:tr w:rsidR="004C68B8" w:rsidRPr="004C68B8" w14:paraId="2BE7E72E" w14:textId="77777777" w:rsidTr="00386ACE">
        <w:tc>
          <w:tcPr>
            <w:tcW w:w="804" w:type="dxa"/>
          </w:tcPr>
          <w:p w14:paraId="2B4D0E08" w14:textId="6E66C6CF" w:rsidR="00C11D9D" w:rsidRPr="004C68B8" w:rsidRDefault="00C11D9D" w:rsidP="00C11D9D">
            <w:pPr>
              <w:jc w:val="center"/>
              <w:rPr>
                <w:rFonts w:asciiTheme="majorBidi" w:hAnsiTheme="majorBidi" w:cstheme="majorBidi"/>
                <w:sz w:val="22"/>
                <w:szCs w:val="22"/>
              </w:rPr>
            </w:pPr>
          </w:p>
        </w:tc>
        <w:tc>
          <w:tcPr>
            <w:tcW w:w="2521" w:type="dxa"/>
          </w:tcPr>
          <w:p w14:paraId="46201A94" w14:textId="5ABCC759" w:rsidR="00C11D9D" w:rsidRPr="004C68B8" w:rsidRDefault="00C11D9D" w:rsidP="00C11D9D">
            <w:pPr>
              <w:rPr>
                <w:rFonts w:asciiTheme="majorBidi" w:hAnsiTheme="majorBidi" w:cstheme="majorBidi"/>
                <w:sz w:val="22"/>
                <w:szCs w:val="22"/>
                <w:lang w:val="lt-LT"/>
              </w:rPr>
            </w:pPr>
            <w:proofErr w:type="spellStart"/>
            <w:r w:rsidRPr="004C68B8">
              <w:rPr>
                <w:rFonts w:asciiTheme="majorBidi" w:hAnsiTheme="majorBidi" w:cstheme="majorBidi"/>
                <w:sz w:val="22"/>
                <w:szCs w:val="22"/>
              </w:rPr>
              <w:t>Sferinis</w:t>
            </w:r>
            <w:proofErr w:type="spellEnd"/>
            <w:r w:rsidRPr="004C68B8">
              <w:rPr>
                <w:rFonts w:asciiTheme="majorBidi" w:hAnsiTheme="majorBidi" w:cstheme="majorBidi"/>
                <w:sz w:val="22"/>
                <w:szCs w:val="22"/>
              </w:rPr>
              <w:t xml:space="preserve"> </w:t>
            </w:r>
            <w:proofErr w:type="spellStart"/>
            <w:r w:rsidRPr="004C68B8">
              <w:rPr>
                <w:rFonts w:asciiTheme="majorBidi" w:hAnsiTheme="majorBidi" w:cstheme="majorBidi"/>
                <w:sz w:val="22"/>
                <w:szCs w:val="22"/>
              </w:rPr>
              <w:t>veidrodis</w:t>
            </w:r>
            <w:proofErr w:type="spellEnd"/>
          </w:p>
        </w:tc>
        <w:tc>
          <w:tcPr>
            <w:tcW w:w="1980" w:type="dxa"/>
          </w:tcPr>
          <w:p w14:paraId="58A87927" w14:textId="17388584"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d 600</w:t>
            </w:r>
          </w:p>
        </w:tc>
        <w:tc>
          <w:tcPr>
            <w:tcW w:w="990" w:type="dxa"/>
          </w:tcPr>
          <w:p w14:paraId="523CC1C1" w14:textId="3BF56202" w:rsidR="00C11D9D" w:rsidRPr="004C68B8" w:rsidRDefault="00C11D9D" w:rsidP="00C11D9D">
            <w:pPr>
              <w:jc w:val="center"/>
              <w:rPr>
                <w:rFonts w:asciiTheme="majorBidi" w:hAnsiTheme="majorBidi" w:cstheme="majorBidi"/>
                <w:sz w:val="22"/>
                <w:szCs w:val="22"/>
                <w:lang w:val="lt-LT"/>
              </w:rPr>
            </w:pPr>
          </w:p>
        </w:tc>
        <w:tc>
          <w:tcPr>
            <w:tcW w:w="900" w:type="dxa"/>
          </w:tcPr>
          <w:p w14:paraId="7FE1FB3A" w14:textId="0F1B1CDB"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1B6FD26A" w14:textId="2FA003C7" w:rsidR="00C11D9D" w:rsidRPr="004C68B8" w:rsidRDefault="00C11D9D" w:rsidP="00C11D9D">
            <w:pPr>
              <w:jc w:val="center"/>
              <w:rPr>
                <w:rFonts w:asciiTheme="majorBidi" w:hAnsiTheme="majorBidi" w:cstheme="majorBidi"/>
                <w:sz w:val="22"/>
                <w:szCs w:val="22"/>
                <w:lang w:val="lt-LT"/>
              </w:rPr>
            </w:pPr>
          </w:p>
        </w:tc>
      </w:tr>
      <w:tr w:rsidR="004C68B8" w:rsidRPr="004C68B8" w14:paraId="025F76D6" w14:textId="77777777" w:rsidTr="00386ACE">
        <w:tc>
          <w:tcPr>
            <w:tcW w:w="804" w:type="dxa"/>
          </w:tcPr>
          <w:p w14:paraId="4B83BA5F" w14:textId="32FDF12C" w:rsidR="00D03084" w:rsidRPr="004C68B8" w:rsidRDefault="00D03084" w:rsidP="00D03084">
            <w:pPr>
              <w:jc w:val="center"/>
              <w:rPr>
                <w:rFonts w:asciiTheme="majorBidi" w:hAnsiTheme="majorBidi" w:cstheme="majorBidi"/>
                <w:sz w:val="22"/>
                <w:szCs w:val="22"/>
              </w:rPr>
            </w:pPr>
            <w:r w:rsidRPr="004C68B8">
              <w:rPr>
                <w:rFonts w:ascii="Times New Roman" w:hAnsi="Times New Roman"/>
                <w:szCs w:val="24"/>
              </w:rPr>
              <w:t>203</w:t>
            </w:r>
          </w:p>
        </w:tc>
        <w:tc>
          <w:tcPr>
            <w:tcW w:w="2521" w:type="dxa"/>
          </w:tcPr>
          <w:p w14:paraId="1791ADAC" w14:textId="5319F65B" w:rsidR="00D03084" w:rsidRPr="004C68B8" w:rsidRDefault="00D03084" w:rsidP="00D03084">
            <w:pPr>
              <w:rPr>
                <w:rFonts w:asciiTheme="majorBidi" w:hAnsiTheme="majorBidi" w:cstheme="majorBidi"/>
                <w:sz w:val="22"/>
                <w:szCs w:val="22"/>
              </w:rPr>
            </w:pPr>
            <w:proofErr w:type="spellStart"/>
            <w:r w:rsidRPr="004C68B8">
              <w:rPr>
                <w:rFonts w:ascii="Times New Roman" w:hAnsi="Times New Roman"/>
                <w:szCs w:val="24"/>
              </w:rPr>
              <w:t>Duoti</w:t>
            </w:r>
            <w:proofErr w:type="spellEnd"/>
            <w:r w:rsidRPr="004C68B8">
              <w:rPr>
                <w:rFonts w:ascii="Times New Roman" w:hAnsi="Times New Roman"/>
                <w:szCs w:val="24"/>
              </w:rPr>
              <w:t xml:space="preserve"> </w:t>
            </w:r>
            <w:proofErr w:type="spellStart"/>
            <w:r w:rsidRPr="004C68B8">
              <w:rPr>
                <w:rFonts w:ascii="Times New Roman" w:hAnsi="Times New Roman"/>
                <w:szCs w:val="24"/>
              </w:rPr>
              <w:t>kelią</w:t>
            </w:r>
            <w:proofErr w:type="spellEnd"/>
          </w:p>
        </w:tc>
        <w:tc>
          <w:tcPr>
            <w:tcW w:w="1980" w:type="dxa"/>
          </w:tcPr>
          <w:p w14:paraId="4AC06D2F" w14:textId="77777777" w:rsidR="00D03084" w:rsidRPr="004C68B8" w:rsidRDefault="00D03084" w:rsidP="00D03084">
            <w:pPr>
              <w:jc w:val="center"/>
              <w:rPr>
                <w:rFonts w:asciiTheme="majorBidi" w:hAnsiTheme="majorBidi" w:cstheme="majorBidi"/>
                <w:sz w:val="22"/>
                <w:szCs w:val="22"/>
                <w:lang w:val="lt-LT"/>
              </w:rPr>
            </w:pPr>
          </w:p>
        </w:tc>
        <w:tc>
          <w:tcPr>
            <w:tcW w:w="990" w:type="dxa"/>
          </w:tcPr>
          <w:p w14:paraId="53298BC6" w14:textId="77777777" w:rsidR="00D03084" w:rsidRPr="004C68B8" w:rsidRDefault="00D03084" w:rsidP="00D03084">
            <w:pPr>
              <w:jc w:val="center"/>
              <w:rPr>
                <w:rFonts w:asciiTheme="majorBidi" w:hAnsiTheme="majorBidi" w:cstheme="majorBidi"/>
                <w:sz w:val="22"/>
                <w:szCs w:val="22"/>
                <w:lang w:val="lt-LT"/>
              </w:rPr>
            </w:pPr>
          </w:p>
        </w:tc>
        <w:tc>
          <w:tcPr>
            <w:tcW w:w="900" w:type="dxa"/>
          </w:tcPr>
          <w:p w14:paraId="7BE413C0" w14:textId="260CE4F1" w:rsidR="00D03084" w:rsidRPr="004C68B8" w:rsidRDefault="00D03084" w:rsidP="00D03084">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77D6B15F" w14:textId="77777777" w:rsidR="00D03084" w:rsidRPr="004C68B8" w:rsidRDefault="00D03084" w:rsidP="00D03084">
            <w:pPr>
              <w:jc w:val="center"/>
              <w:rPr>
                <w:rFonts w:asciiTheme="majorBidi" w:hAnsiTheme="majorBidi" w:cstheme="majorBidi"/>
                <w:sz w:val="22"/>
                <w:szCs w:val="22"/>
                <w:lang w:val="lt-LT"/>
              </w:rPr>
            </w:pPr>
          </w:p>
        </w:tc>
      </w:tr>
      <w:tr w:rsidR="004C68B8" w:rsidRPr="004C68B8" w14:paraId="16888E91" w14:textId="77777777" w:rsidTr="00386ACE">
        <w:tc>
          <w:tcPr>
            <w:tcW w:w="804" w:type="dxa"/>
          </w:tcPr>
          <w:p w14:paraId="24640981" w14:textId="0CF52D44" w:rsidR="00D03084" w:rsidRPr="004C68B8" w:rsidRDefault="00D03084" w:rsidP="00C11D9D">
            <w:pPr>
              <w:jc w:val="center"/>
              <w:rPr>
                <w:rFonts w:asciiTheme="majorBidi" w:hAnsiTheme="majorBidi" w:cstheme="majorBidi"/>
                <w:sz w:val="22"/>
                <w:szCs w:val="22"/>
              </w:rPr>
            </w:pPr>
            <w:r w:rsidRPr="004C68B8">
              <w:rPr>
                <w:rFonts w:asciiTheme="majorBidi" w:hAnsiTheme="majorBidi" w:cstheme="majorBidi"/>
                <w:sz w:val="22"/>
                <w:szCs w:val="22"/>
              </w:rPr>
              <w:t>333</w:t>
            </w:r>
          </w:p>
        </w:tc>
        <w:tc>
          <w:tcPr>
            <w:tcW w:w="2521" w:type="dxa"/>
          </w:tcPr>
          <w:p w14:paraId="2CCD6BC3" w14:textId="04F23914" w:rsidR="00D03084" w:rsidRPr="004C68B8" w:rsidRDefault="00D03084" w:rsidP="00C11D9D">
            <w:pPr>
              <w:rPr>
                <w:rFonts w:asciiTheme="majorBidi" w:hAnsiTheme="majorBidi" w:cstheme="majorBidi"/>
                <w:sz w:val="22"/>
                <w:szCs w:val="22"/>
              </w:rPr>
            </w:pPr>
            <w:proofErr w:type="spellStart"/>
            <w:r w:rsidRPr="004C68B8">
              <w:rPr>
                <w:rFonts w:asciiTheme="majorBidi" w:hAnsiTheme="majorBidi" w:cstheme="majorBidi"/>
                <w:sz w:val="22"/>
                <w:szCs w:val="22"/>
              </w:rPr>
              <w:t>Stovėti</w:t>
            </w:r>
            <w:proofErr w:type="spellEnd"/>
            <w:r w:rsidRPr="004C68B8">
              <w:rPr>
                <w:rFonts w:asciiTheme="majorBidi" w:hAnsiTheme="majorBidi" w:cstheme="majorBidi"/>
                <w:sz w:val="22"/>
                <w:szCs w:val="22"/>
              </w:rPr>
              <w:t xml:space="preserve"> </w:t>
            </w:r>
            <w:proofErr w:type="spellStart"/>
            <w:r w:rsidRPr="004C68B8">
              <w:rPr>
                <w:rFonts w:asciiTheme="majorBidi" w:hAnsiTheme="majorBidi" w:cstheme="majorBidi"/>
                <w:sz w:val="22"/>
                <w:szCs w:val="22"/>
              </w:rPr>
              <w:t>draudžiama</w:t>
            </w:r>
            <w:proofErr w:type="spellEnd"/>
          </w:p>
        </w:tc>
        <w:tc>
          <w:tcPr>
            <w:tcW w:w="1980" w:type="dxa"/>
          </w:tcPr>
          <w:p w14:paraId="5FABDFC5" w14:textId="77777777" w:rsidR="00D03084" w:rsidRPr="004C68B8" w:rsidRDefault="00D03084" w:rsidP="00C11D9D">
            <w:pPr>
              <w:jc w:val="center"/>
              <w:rPr>
                <w:rFonts w:asciiTheme="majorBidi" w:hAnsiTheme="majorBidi" w:cstheme="majorBidi"/>
                <w:sz w:val="22"/>
                <w:szCs w:val="22"/>
                <w:lang w:val="lt-LT"/>
              </w:rPr>
            </w:pPr>
          </w:p>
        </w:tc>
        <w:tc>
          <w:tcPr>
            <w:tcW w:w="990" w:type="dxa"/>
          </w:tcPr>
          <w:p w14:paraId="5FB470CA" w14:textId="77777777" w:rsidR="00D03084" w:rsidRPr="004C68B8" w:rsidRDefault="00D03084" w:rsidP="00C11D9D">
            <w:pPr>
              <w:jc w:val="center"/>
              <w:rPr>
                <w:rFonts w:asciiTheme="majorBidi" w:hAnsiTheme="majorBidi" w:cstheme="majorBidi"/>
                <w:sz w:val="22"/>
                <w:szCs w:val="22"/>
                <w:lang w:val="lt-LT"/>
              </w:rPr>
            </w:pPr>
          </w:p>
        </w:tc>
        <w:tc>
          <w:tcPr>
            <w:tcW w:w="900" w:type="dxa"/>
          </w:tcPr>
          <w:p w14:paraId="2857E8A0" w14:textId="5B847335" w:rsidR="00D03084" w:rsidRPr="004C68B8" w:rsidRDefault="00D03084"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3240" w:type="dxa"/>
          </w:tcPr>
          <w:p w14:paraId="4F840389" w14:textId="77777777" w:rsidR="00D03084" w:rsidRPr="004C68B8" w:rsidRDefault="00D03084" w:rsidP="00C11D9D">
            <w:pPr>
              <w:jc w:val="center"/>
              <w:rPr>
                <w:rFonts w:asciiTheme="majorBidi" w:hAnsiTheme="majorBidi" w:cstheme="majorBidi"/>
                <w:sz w:val="22"/>
                <w:szCs w:val="22"/>
                <w:lang w:val="lt-LT"/>
              </w:rPr>
            </w:pPr>
          </w:p>
        </w:tc>
      </w:tr>
      <w:tr w:rsidR="004C68B8" w:rsidRPr="004C68B8" w14:paraId="075109E2" w14:textId="77777777" w:rsidTr="00386ACE">
        <w:tc>
          <w:tcPr>
            <w:tcW w:w="804" w:type="dxa"/>
          </w:tcPr>
          <w:p w14:paraId="034B20AD" w14:textId="0BBB4D9C" w:rsidR="00D03084" w:rsidRPr="004C68B8" w:rsidRDefault="00287B75" w:rsidP="00C11D9D">
            <w:pPr>
              <w:jc w:val="center"/>
              <w:rPr>
                <w:rFonts w:asciiTheme="majorBidi" w:hAnsiTheme="majorBidi" w:cstheme="majorBidi"/>
                <w:sz w:val="22"/>
                <w:szCs w:val="22"/>
              </w:rPr>
            </w:pPr>
            <w:r w:rsidRPr="004C68B8">
              <w:rPr>
                <w:rFonts w:asciiTheme="majorBidi" w:hAnsiTheme="majorBidi" w:cstheme="majorBidi"/>
                <w:sz w:val="22"/>
                <w:szCs w:val="22"/>
              </w:rPr>
              <w:t>550</w:t>
            </w:r>
          </w:p>
        </w:tc>
        <w:tc>
          <w:tcPr>
            <w:tcW w:w="2521" w:type="dxa"/>
          </w:tcPr>
          <w:p w14:paraId="7431414B" w14:textId="42BDC019" w:rsidR="00D03084" w:rsidRPr="004C68B8" w:rsidRDefault="00287B75" w:rsidP="00287B75">
            <w:pPr>
              <w:rPr>
                <w:rFonts w:asciiTheme="majorBidi" w:hAnsiTheme="majorBidi" w:cstheme="majorBidi"/>
                <w:sz w:val="22"/>
                <w:szCs w:val="22"/>
              </w:rPr>
            </w:pPr>
            <w:r w:rsidRPr="004C68B8">
              <w:rPr>
                <w:rFonts w:asciiTheme="majorBidi" w:hAnsiTheme="majorBidi" w:cstheme="majorBidi"/>
                <w:sz w:val="22"/>
                <w:szCs w:val="22"/>
                <w:lang w:val="lt-LT"/>
              </w:rPr>
              <w:t>Gyvenvietės pradžia</w:t>
            </w:r>
          </w:p>
        </w:tc>
        <w:tc>
          <w:tcPr>
            <w:tcW w:w="1980" w:type="dxa"/>
          </w:tcPr>
          <w:p w14:paraId="20A2E026" w14:textId="3E0DB7CE" w:rsidR="00D03084" w:rsidRPr="004C68B8" w:rsidRDefault="00287B75"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ŠĖTA</w:t>
            </w:r>
          </w:p>
        </w:tc>
        <w:tc>
          <w:tcPr>
            <w:tcW w:w="990" w:type="dxa"/>
          </w:tcPr>
          <w:p w14:paraId="237DCCA0" w14:textId="77777777" w:rsidR="00D03084" w:rsidRPr="004C68B8" w:rsidRDefault="00D03084" w:rsidP="00C11D9D">
            <w:pPr>
              <w:jc w:val="center"/>
              <w:rPr>
                <w:rFonts w:asciiTheme="majorBidi" w:hAnsiTheme="majorBidi" w:cstheme="majorBidi"/>
                <w:sz w:val="22"/>
                <w:szCs w:val="22"/>
                <w:lang w:val="lt-LT"/>
              </w:rPr>
            </w:pPr>
          </w:p>
        </w:tc>
        <w:tc>
          <w:tcPr>
            <w:tcW w:w="900" w:type="dxa"/>
          </w:tcPr>
          <w:p w14:paraId="2C1FE028" w14:textId="2AD59292" w:rsidR="00D03084" w:rsidRPr="004C68B8" w:rsidRDefault="004A7FCE"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5DE723B0" w14:textId="77777777" w:rsidR="00D03084" w:rsidRPr="004C68B8" w:rsidRDefault="00D03084" w:rsidP="00C11D9D">
            <w:pPr>
              <w:jc w:val="center"/>
              <w:rPr>
                <w:rFonts w:asciiTheme="majorBidi" w:hAnsiTheme="majorBidi" w:cstheme="majorBidi"/>
                <w:sz w:val="22"/>
                <w:szCs w:val="22"/>
                <w:lang w:val="lt-LT"/>
              </w:rPr>
            </w:pPr>
          </w:p>
        </w:tc>
      </w:tr>
      <w:tr w:rsidR="004C68B8" w:rsidRPr="004C68B8" w14:paraId="08AF8357" w14:textId="77777777" w:rsidTr="00386ACE">
        <w:tc>
          <w:tcPr>
            <w:tcW w:w="804" w:type="dxa"/>
          </w:tcPr>
          <w:p w14:paraId="69E77FD7" w14:textId="0D243466" w:rsidR="00D03084" w:rsidRPr="004C68B8" w:rsidRDefault="00287B75" w:rsidP="00C11D9D">
            <w:pPr>
              <w:jc w:val="center"/>
              <w:rPr>
                <w:rFonts w:asciiTheme="majorBidi" w:hAnsiTheme="majorBidi" w:cstheme="majorBidi"/>
                <w:sz w:val="22"/>
                <w:szCs w:val="22"/>
              </w:rPr>
            </w:pPr>
            <w:r w:rsidRPr="004C68B8">
              <w:rPr>
                <w:rFonts w:asciiTheme="majorBidi" w:hAnsiTheme="majorBidi" w:cstheme="majorBidi"/>
                <w:sz w:val="22"/>
                <w:szCs w:val="22"/>
              </w:rPr>
              <w:t>611</w:t>
            </w:r>
          </w:p>
        </w:tc>
        <w:tc>
          <w:tcPr>
            <w:tcW w:w="2521" w:type="dxa"/>
          </w:tcPr>
          <w:p w14:paraId="71204820" w14:textId="200A6C58" w:rsidR="00D03084" w:rsidRPr="004C68B8" w:rsidRDefault="00287B75" w:rsidP="00C11D9D">
            <w:pPr>
              <w:rPr>
                <w:rFonts w:asciiTheme="majorBidi" w:hAnsiTheme="majorBidi" w:cstheme="majorBidi"/>
                <w:sz w:val="22"/>
                <w:szCs w:val="22"/>
              </w:rPr>
            </w:pPr>
            <w:proofErr w:type="spellStart"/>
            <w:r w:rsidRPr="004C68B8">
              <w:rPr>
                <w:rFonts w:asciiTheme="majorBidi" w:hAnsiTheme="majorBidi" w:cstheme="majorBidi"/>
                <w:sz w:val="22"/>
                <w:szCs w:val="22"/>
              </w:rPr>
              <w:t>Aklakelis</w:t>
            </w:r>
            <w:proofErr w:type="spellEnd"/>
          </w:p>
        </w:tc>
        <w:tc>
          <w:tcPr>
            <w:tcW w:w="1980" w:type="dxa"/>
          </w:tcPr>
          <w:p w14:paraId="7E7BD87A" w14:textId="77777777" w:rsidR="00D03084" w:rsidRPr="004C68B8" w:rsidRDefault="00D03084" w:rsidP="00C11D9D">
            <w:pPr>
              <w:jc w:val="center"/>
              <w:rPr>
                <w:rFonts w:asciiTheme="majorBidi" w:hAnsiTheme="majorBidi" w:cstheme="majorBidi"/>
                <w:sz w:val="22"/>
                <w:szCs w:val="22"/>
                <w:lang w:val="lt-LT"/>
              </w:rPr>
            </w:pPr>
          </w:p>
        </w:tc>
        <w:tc>
          <w:tcPr>
            <w:tcW w:w="990" w:type="dxa"/>
          </w:tcPr>
          <w:p w14:paraId="702CAD0A" w14:textId="77777777" w:rsidR="00D03084" w:rsidRPr="004C68B8" w:rsidRDefault="00D03084" w:rsidP="00C11D9D">
            <w:pPr>
              <w:jc w:val="center"/>
              <w:rPr>
                <w:rFonts w:asciiTheme="majorBidi" w:hAnsiTheme="majorBidi" w:cstheme="majorBidi"/>
                <w:sz w:val="22"/>
                <w:szCs w:val="22"/>
                <w:lang w:val="lt-LT"/>
              </w:rPr>
            </w:pPr>
          </w:p>
        </w:tc>
        <w:tc>
          <w:tcPr>
            <w:tcW w:w="900" w:type="dxa"/>
          </w:tcPr>
          <w:p w14:paraId="7CF7480C" w14:textId="4AEB2956" w:rsidR="00D03084" w:rsidRPr="004C68B8" w:rsidRDefault="00287B75"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3593F875" w14:textId="77777777" w:rsidR="00D03084" w:rsidRPr="004C68B8" w:rsidRDefault="00D03084" w:rsidP="00C11D9D">
            <w:pPr>
              <w:jc w:val="center"/>
              <w:rPr>
                <w:rFonts w:asciiTheme="majorBidi" w:hAnsiTheme="majorBidi" w:cstheme="majorBidi"/>
                <w:sz w:val="22"/>
                <w:szCs w:val="22"/>
                <w:lang w:val="lt-LT"/>
              </w:rPr>
            </w:pPr>
          </w:p>
        </w:tc>
      </w:tr>
      <w:tr w:rsidR="004C68B8" w:rsidRPr="004C68B8" w14:paraId="7E6DE60B" w14:textId="77777777" w:rsidTr="00386ACE">
        <w:tc>
          <w:tcPr>
            <w:tcW w:w="804" w:type="dxa"/>
          </w:tcPr>
          <w:p w14:paraId="2A6F6D66" w14:textId="3D81CAC4" w:rsidR="00287B75" w:rsidRPr="004C68B8" w:rsidRDefault="00287B75" w:rsidP="00287B75">
            <w:pPr>
              <w:jc w:val="center"/>
              <w:rPr>
                <w:rFonts w:asciiTheme="majorBidi" w:hAnsiTheme="majorBidi" w:cstheme="majorBidi"/>
                <w:sz w:val="22"/>
                <w:szCs w:val="22"/>
              </w:rPr>
            </w:pPr>
            <w:r w:rsidRPr="004C68B8">
              <w:rPr>
                <w:rFonts w:asciiTheme="majorBidi" w:hAnsiTheme="majorBidi" w:cstheme="majorBidi"/>
                <w:sz w:val="22"/>
                <w:szCs w:val="22"/>
              </w:rPr>
              <w:t>616</w:t>
            </w:r>
          </w:p>
        </w:tc>
        <w:tc>
          <w:tcPr>
            <w:tcW w:w="2521" w:type="dxa"/>
          </w:tcPr>
          <w:p w14:paraId="0FC4AD83" w14:textId="5122CD6A" w:rsidR="00287B75" w:rsidRPr="004C68B8" w:rsidRDefault="00287B75" w:rsidP="00287B75">
            <w:pPr>
              <w:rPr>
                <w:rFonts w:asciiTheme="majorBidi" w:hAnsiTheme="majorBidi" w:cstheme="majorBidi"/>
                <w:sz w:val="22"/>
                <w:szCs w:val="22"/>
              </w:rPr>
            </w:pPr>
            <w:proofErr w:type="spellStart"/>
            <w:r w:rsidRPr="004C68B8">
              <w:rPr>
                <w:rFonts w:asciiTheme="majorBidi" w:hAnsiTheme="majorBidi" w:cstheme="majorBidi"/>
                <w:sz w:val="22"/>
                <w:szCs w:val="22"/>
                <w:shd w:val="clear" w:color="auto" w:fill="FFFFFF"/>
              </w:rPr>
              <w:t>Gatvės</w:t>
            </w:r>
            <w:proofErr w:type="spellEnd"/>
            <w:r w:rsidRPr="004C68B8">
              <w:rPr>
                <w:rFonts w:asciiTheme="majorBidi" w:hAnsiTheme="majorBidi" w:cstheme="majorBidi"/>
                <w:sz w:val="22"/>
                <w:szCs w:val="22"/>
                <w:shd w:val="clear" w:color="auto" w:fill="FFFFFF"/>
              </w:rPr>
              <w:t xml:space="preserve"> </w:t>
            </w:r>
            <w:proofErr w:type="spellStart"/>
            <w:r w:rsidRPr="004C68B8">
              <w:rPr>
                <w:rFonts w:asciiTheme="majorBidi" w:hAnsiTheme="majorBidi" w:cstheme="majorBidi"/>
                <w:sz w:val="22"/>
                <w:szCs w:val="22"/>
                <w:shd w:val="clear" w:color="auto" w:fill="FFFFFF"/>
              </w:rPr>
              <w:t>pavadinimas</w:t>
            </w:r>
            <w:proofErr w:type="spellEnd"/>
          </w:p>
        </w:tc>
        <w:tc>
          <w:tcPr>
            <w:tcW w:w="1980" w:type="dxa"/>
          </w:tcPr>
          <w:p w14:paraId="07412AB3" w14:textId="35DEE543" w:rsidR="00287B75" w:rsidRPr="004C68B8" w:rsidRDefault="00287B75" w:rsidP="00287B75">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Naujoji g.</w:t>
            </w:r>
          </w:p>
        </w:tc>
        <w:tc>
          <w:tcPr>
            <w:tcW w:w="990" w:type="dxa"/>
          </w:tcPr>
          <w:p w14:paraId="6A0FB9AA" w14:textId="77777777" w:rsidR="00287B75" w:rsidRPr="004C68B8" w:rsidRDefault="00287B75" w:rsidP="00287B75">
            <w:pPr>
              <w:jc w:val="center"/>
              <w:rPr>
                <w:rFonts w:asciiTheme="majorBidi" w:hAnsiTheme="majorBidi" w:cstheme="majorBidi"/>
                <w:sz w:val="22"/>
                <w:szCs w:val="22"/>
                <w:lang w:val="lt-LT"/>
              </w:rPr>
            </w:pPr>
          </w:p>
        </w:tc>
        <w:tc>
          <w:tcPr>
            <w:tcW w:w="900" w:type="dxa"/>
          </w:tcPr>
          <w:p w14:paraId="7852A823" w14:textId="2218C1F5" w:rsidR="00287B75" w:rsidRPr="004C68B8" w:rsidRDefault="004A7FCE" w:rsidP="00287B75">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160950D0" w14:textId="77777777" w:rsidR="00287B75" w:rsidRPr="004C68B8" w:rsidRDefault="00287B75" w:rsidP="00287B75">
            <w:pPr>
              <w:jc w:val="center"/>
              <w:rPr>
                <w:rFonts w:asciiTheme="majorBidi" w:hAnsiTheme="majorBidi" w:cstheme="majorBidi"/>
                <w:sz w:val="22"/>
                <w:szCs w:val="22"/>
                <w:lang w:val="lt-LT"/>
              </w:rPr>
            </w:pPr>
          </w:p>
        </w:tc>
      </w:tr>
      <w:tr w:rsidR="004C68B8" w:rsidRPr="004C68B8" w14:paraId="0510EB59" w14:textId="77777777" w:rsidTr="00386ACE">
        <w:tc>
          <w:tcPr>
            <w:tcW w:w="804" w:type="dxa"/>
          </w:tcPr>
          <w:p w14:paraId="262C5645" w14:textId="6518D985" w:rsidR="00287B75" w:rsidRPr="004C68B8" w:rsidRDefault="00287B75" w:rsidP="00287B75">
            <w:pPr>
              <w:jc w:val="center"/>
              <w:rPr>
                <w:rFonts w:asciiTheme="majorBidi" w:hAnsiTheme="majorBidi" w:cstheme="majorBidi"/>
                <w:sz w:val="22"/>
                <w:szCs w:val="22"/>
              </w:rPr>
            </w:pPr>
            <w:r w:rsidRPr="004C68B8">
              <w:rPr>
                <w:rFonts w:asciiTheme="majorBidi" w:hAnsiTheme="majorBidi" w:cstheme="majorBidi"/>
                <w:sz w:val="22"/>
                <w:szCs w:val="22"/>
              </w:rPr>
              <w:t>617</w:t>
            </w:r>
          </w:p>
        </w:tc>
        <w:tc>
          <w:tcPr>
            <w:tcW w:w="2521" w:type="dxa"/>
          </w:tcPr>
          <w:p w14:paraId="0DF65249" w14:textId="3F2F3AF8" w:rsidR="00287B75" w:rsidRPr="004C68B8" w:rsidRDefault="00287B75" w:rsidP="00287B75">
            <w:pPr>
              <w:rPr>
                <w:rFonts w:asciiTheme="majorBidi" w:hAnsiTheme="majorBidi" w:cstheme="majorBidi"/>
                <w:sz w:val="22"/>
                <w:szCs w:val="22"/>
              </w:rPr>
            </w:pPr>
            <w:proofErr w:type="spellStart"/>
            <w:r w:rsidRPr="004C68B8">
              <w:rPr>
                <w:rFonts w:asciiTheme="majorBidi" w:hAnsiTheme="majorBidi" w:cstheme="majorBidi"/>
                <w:sz w:val="22"/>
                <w:szCs w:val="22"/>
                <w:shd w:val="clear" w:color="auto" w:fill="FFFFFF"/>
              </w:rPr>
              <w:t>Gatvės</w:t>
            </w:r>
            <w:proofErr w:type="spellEnd"/>
            <w:r w:rsidRPr="004C68B8">
              <w:rPr>
                <w:rFonts w:asciiTheme="majorBidi" w:hAnsiTheme="majorBidi" w:cstheme="majorBidi"/>
                <w:sz w:val="22"/>
                <w:szCs w:val="22"/>
                <w:shd w:val="clear" w:color="auto" w:fill="FFFFFF"/>
              </w:rPr>
              <w:t xml:space="preserve"> </w:t>
            </w:r>
            <w:proofErr w:type="spellStart"/>
            <w:r w:rsidRPr="004C68B8">
              <w:rPr>
                <w:rFonts w:asciiTheme="majorBidi" w:hAnsiTheme="majorBidi" w:cstheme="majorBidi"/>
                <w:sz w:val="22"/>
                <w:szCs w:val="22"/>
                <w:shd w:val="clear" w:color="auto" w:fill="FFFFFF"/>
              </w:rPr>
              <w:t>pavadinimas</w:t>
            </w:r>
            <w:proofErr w:type="spellEnd"/>
          </w:p>
        </w:tc>
        <w:tc>
          <w:tcPr>
            <w:tcW w:w="1980" w:type="dxa"/>
          </w:tcPr>
          <w:p w14:paraId="3DBF7D5B" w14:textId="5C5445E5" w:rsidR="00287B75" w:rsidRPr="004C68B8" w:rsidRDefault="00C37753" w:rsidP="00287B75">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Lelijų g.</w:t>
            </w:r>
          </w:p>
        </w:tc>
        <w:tc>
          <w:tcPr>
            <w:tcW w:w="990" w:type="dxa"/>
          </w:tcPr>
          <w:p w14:paraId="7638E6CB" w14:textId="77777777" w:rsidR="00287B75" w:rsidRPr="004C68B8" w:rsidRDefault="00287B75" w:rsidP="00287B75">
            <w:pPr>
              <w:jc w:val="center"/>
              <w:rPr>
                <w:rFonts w:asciiTheme="majorBidi" w:hAnsiTheme="majorBidi" w:cstheme="majorBidi"/>
                <w:sz w:val="22"/>
                <w:szCs w:val="22"/>
                <w:lang w:val="lt-LT"/>
              </w:rPr>
            </w:pPr>
          </w:p>
        </w:tc>
        <w:tc>
          <w:tcPr>
            <w:tcW w:w="900" w:type="dxa"/>
          </w:tcPr>
          <w:p w14:paraId="7FFAF8AC" w14:textId="280A4A1E" w:rsidR="00287B75" w:rsidRPr="004C68B8" w:rsidRDefault="00C37753" w:rsidP="00287B75">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5A22D34C" w14:textId="77777777" w:rsidR="00287B75" w:rsidRPr="004C68B8" w:rsidRDefault="00287B75" w:rsidP="00287B75">
            <w:pPr>
              <w:jc w:val="center"/>
              <w:rPr>
                <w:rFonts w:asciiTheme="majorBidi" w:hAnsiTheme="majorBidi" w:cstheme="majorBidi"/>
                <w:sz w:val="22"/>
                <w:szCs w:val="22"/>
                <w:lang w:val="lt-LT"/>
              </w:rPr>
            </w:pPr>
          </w:p>
        </w:tc>
      </w:tr>
      <w:tr w:rsidR="004C68B8" w:rsidRPr="004C68B8" w14:paraId="193AC139" w14:textId="77777777" w:rsidTr="00386ACE">
        <w:tc>
          <w:tcPr>
            <w:tcW w:w="804" w:type="dxa"/>
          </w:tcPr>
          <w:p w14:paraId="21BCCCD4" w14:textId="2FD020CA" w:rsidR="00287B75" w:rsidRPr="004C68B8" w:rsidRDefault="00287B75" w:rsidP="00287B75">
            <w:pPr>
              <w:jc w:val="center"/>
              <w:rPr>
                <w:rFonts w:asciiTheme="majorBidi" w:hAnsiTheme="majorBidi" w:cstheme="majorBidi"/>
                <w:sz w:val="22"/>
                <w:szCs w:val="22"/>
              </w:rPr>
            </w:pPr>
            <w:r w:rsidRPr="004C68B8">
              <w:rPr>
                <w:rFonts w:asciiTheme="majorBidi" w:hAnsiTheme="majorBidi" w:cstheme="majorBidi"/>
                <w:sz w:val="22"/>
                <w:szCs w:val="22"/>
              </w:rPr>
              <w:t>617</w:t>
            </w:r>
          </w:p>
        </w:tc>
        <w:tc>
          <w:tcPr>
            <w:tcW w:w="2521" w:type="dxa"/>
          </w:tcPr>
          <w:p w14:paraId="630A9670" w14:textId="11F5FF4F" w:rsidR="00287B75" w:rsidRPr="004C68B8" w:rsidRDefault="00287B75" w:rsidP="00287B75">
            <w:pPr>
              <w:rPr>
                <w:rFonts w:asciiTheme="majorBidi" w:hAnsiTheme="majorBidi" w:cstheme="majorBidi"/>
                <w:sz w:val="22"/>
                <w:szCs w:val="22"/>
              </w:rPr>
            </w:pPr>
            <w:proofErr w:type="spellStart"/>
            <w:r w:rsidRPr="004C68B8">
              <w:rPr>
                <w:rFonts w:asciiTheme="majorBidi" w:hAnsiTheme="majorBidi" w:cstheme="majorBidi"/>
                <w:sz w:val="22"/>
                <w:szCs w:val="22"/>
                <w:shd w:val="clear" w:color="auto" w:fill="FFFFFF"/>
              </w:rPr>
              <w:t>Gatvės</w:t>
            </w:r>
            <w:proofErr w:type="spellEnd"/>
            <w:r w:rsidRPr="004C68B8">
              <w:rPr>
                <w:rFonts w:asciiTheme="majorBidi" w:hAnsiTheme="majorBidi" w:cstheme="majorBidi"/>
                <w:sz w:val="22"/>
                <w:szCs w:val="22"/>
                <w:shd w:val="clear" w:color="auto" w:fill="FFFFFF"/>
              </w:rPr>
              <w:t xml:space="preserve"> </w:t>
            </w:r>
            <w:proofErr w:type="spellStart"/>
            <w:r w:rsidRPr="004C68B8">
              <w:rPr>
                <w:rFonts w:asciiTheme="majorBidi" w:hAnsiTheme="majorBidi" w:cstheme="majorBidi"/>
                <w:sz w:val="22"/>
                <w:szCs w:val="22"/>
                <w:shd w:val="clear" w:color="auto" w:fill="FFFFFF"/>
              </w:rPr>
              <w:t>pavadinimas</w:t>
            </w:r>
            <w:proofErr w:type="spellEnd"/>
          </w:p>
        </w:tc>
        <w:tc>
          <w:tcPr>
            <w:tcW w:w="1980" w:type="dxa"/>
          </w:tcPr>
          <w:p w14:paraId="283A3416" w14:textId="0E940779" w:rsidR="00287B75" w:rsidRPr="004C68B8" w:rsidRDefault="00C37753" w:rsidP="00287B75">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Joniškių g.</w:t>
            </w:r>
          </w:p>
        </w:tc>
        <w:tc>
          <w:tcPr>
            <w:tcW w:w="990" w:type="dxa"/>
          </w:tcPr>
          <w:p w14:paraId="5BECEAF6" w14:textId="77777777" w:rsidR="00287B75" w:rsidRPr="004C68B8" w:rsidRDefault="00287B75" w:rsidP="00287B75">
            <w:pPr>
              <w:jc w:val="center"/>
              <w:rPr>
                <w:rFonts w:asciiTheme="majorBidi" w:hAnsiTheme="majorBidi" w:cstheme="majorBidi"/>
                <w:sz w:val="22"/>
                <w:szCs w:val="22"/>
                <w:lang w:val="lt-LT"/>
              </w:rPr>
            </w:pPr>
          </w:p>
        </w:tc>
        <w:tc>
          <w:tcPr>
            <w:tcW w:w="900" w:type="dxa"/>
          </w:tcPr>
          <w:p w14:paraId="2AFEB756" w14:textId="52E7276B" w:rsidR="00287B75" w:rsidRPr="004C68B8" w:rsidRDefault="00C37753" w:rsidP="00287B75">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08CC1B2A" w14:textId="77777777" w:rsidR="00287B75" w:rsidRPr="004C68B8" w:rsidRDefault="00287B75" w:rsidP="00287B75">
            <w:pPr>
              <w:jc w:val="center"/>
              <w:rPr>
                <w:rFonts w:asciiTheme="majorBidi" w:hAnsiTheme="majorBidi" w:cstheme="majorBidi"/>
                <w:sz w:val="22"/>
                <w:szCs w:val="22"/>
                <w:lang w:val="lt-LT"/>
              </w:rPr>
            </w:pPr>
          </w:p>
        </w:tc>
      </w:tr>
      <w:tr w:rsidR="004C68B8" w:rsidRPr="004C68B8" w14:paraId="22A14192" w14:textId="3E929676" w:rsidTr="00386ACE">
        <w:tc>
          <w:tcPr>
            <w:tcW w:w="804" w:type="dxa"/>
          </w:tcPr>
          <w:p w14:paraId="06691C88" w14:textId="0F7D4D8D"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rPr>
              <w:t>61</w:t>
            </w:r>
            <w:r w:rsidR="00287B75" w:rsidRPr="004C68B8">
              <w:rPr>
                <w:rFonts w:asciiTheme="majorBidi" w:hAnsiTheme="majorBidi" w:cstheme="majorBidi"/>
                <w:sz w:val="22"/>
                <w:szCs w:val="22"/>
              </w:rPr>
              <w:t>7</w:t>
            </w:r>
          </w:p>
        </w:tc>
        <w:tc>
          <w:tcPr>
            <w:tcW w:w="2521" w:type="dxa"/>
          </w:tcPr>
          <w:p w14:paraId="09784156" w14:textId="427048DD" w:rsidR="00C11D9D" w:rsidRPr="004C68B8" w:rsidRDefault="00C11D9D" w:rsidP="00C11D9D">
            <w:pPr>
              <w:rPr>
                <w:rFonts w:asciiTheme="majorBidi" w:hAnsiTheme="majorBidi" w:cstheme="majorBidi"/>
                <w:sz w:val="22"/>
                <w:szCs w:val="22"/>
                <w:lang w:val="lt-LT"/>
              </w:rPr>
            </w:pPr>
            <w:r w:rsidRPr="004C68B8">
              <w:rPr>
                <w:rFonts w:asciiTheme="majorBidi" w:hAnsiTheme="majorBidi" w:cstheme="majorBidi"/>
                <w:sz w:val="22"/>
                <w:szCs w:val="22"/>
                <w:lang w:val="lt-LT"/>
              </w:rPr>
              <w:t>Gatvės pavadinimas</w:t>
            </w:r>
          </w:p>
        </w:tc>
        <w:tc>
          <w:tcPr>
            <w:tcW w:w="1980" w:type="dxa"/>
          </w:tcPr>
          <w:p w14:paraId="656F2EFF" w14:textId="084ED251" w:rsidR="00C11D9D" w:rsidRPr="004C68B8" w:rsidRDefault="00C37753" w:rsidP="00C11D9D">
            <w:pPr>
              <w:jc w:val="center"/>
              <w:rPr>
                <w:rFonts w:asciiTheme="majorBidi" w:hAnsiTheme="majorBidi" w:cstheme="majorBidi"/>
                <w:bCs/>
                <w:sz w:val="22"/>
                <w:szCs w:val="22"/>
                <w:lang w:val="lt-LT"/>
              </w:rPr>
            </w:pPr>
            <w:proofErr w:type="spellStart"/>
            <w:r w:rsidRPr="004C68B8">
              <w:rPr>
                <w:bCs/>
              </w:rPr>
              <w:t>Kėdainių</w:t>
            </w:r>
            <w:proofErr w:type="spellEnd"/>
            <w:r w:rsidRPr="004C68B8">
              <w:rPr>
                <w:bCs/>
              </w:rPr>
              <w:t xml:space="preserve"> g.</w:t>
            </w:r>
          </w:p>
        </w:tc>
        <w:tc>
          <w:tcPr>
            <w:tcW w:w="990" w:type="dxa"/>
          </w:tcPr>
          <w:p w14:paraId="756AD3A9" w14:textId="3C4C7AF6" w:rsidR="00C11D9D" w:rsidRPr="004C68B8" w:rsidRDefault="00C11D9D" w:rsidP="00C11D9D">
            <w:pPr>
              <w:jc w:val="center"/>
              <w:rPr>
                <w:rFonts w:asciiTheme="majorBidi" w:hAnsiTheme="majorBidi" w:cstheme="majorBidi"/>
                <w:sz w:val="22"/>
                <w:szCs w:val="22"/>
                <w:lang w:val="lt-LT"/>
              </w:rPr>
            </w:pPr>
          </w:p>
        </w:tc>
        <w:tc>
          <w:tcPr>
            <w:tcW w:w="900" w:type="dxa"/>
          </w:tcPr>
          <w:p w14:paraId="1E46F13C" w14:textId="2D7A237A"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18A314DF" w14:textId="28BDBB6B" w:rsidR="00C11D9D" w:rsidRPr="004C68B8" w:rsidRDefault="00C11D9D" w:rsidP="00C11D9D">
            <w:pPr>
              <w:jc w:val="center"/>
              <w:rPr>
                <w:rFonts w:asciiTheme="majorBidi" w:hAnsiTheme="majorBidi" w:cstheme="majorBidi"/>
                <w:sz w:val="22"/>
                <w:szCs w:val="22"/>
                <w:lang w:val="lt-LT"/>
              </w:rPr>
            </w:pPr>
          </w:p>
        </w:tc>
      </w:tr>
      <w:tr w:rsidR="004C68B8" w:rsidRPr="004C68B8" w14:paraId="5A1A03E0" w14:textId="436466FC" w:rsidTr="00386ACE">
        <w:tc>
          <w:tcPr>
            <w:tcW w:w="804" w:type="dxa"/>
          </w:tcPr>
          <w:p w14:paraId="1F5D4F6A" w14:textId="1EB3CBE9" w:rsidR="00C11D9D" w:rsidRPr="004C68B8" w:rsidRDefault="00C37753" w:rsidP="00C11D9D">
            <w:pPr>
              <w:jc w:val="center"/>
              <w:rPr>
                <w:rFonts w:asciiTheme="majorBidi" w:hAnsiTheme="majorBidi" w:cstheme="majorBidi"/>
                <w:sz w:val="22"/>
                <w:szCs w:val="22"/>
                <w:lang w:val="lt-LT"/>
              </w:rPr>
            </w:pPr>
            <w:r w:rsidRPr="004C68B8">
              <w:rPr>
                <w:rFonts w:asciiTheme="majorBidi" w:hAnsiTheme="majorBidi" w:cstheme="majorBidi"/>
                <w:sz w:val="22"/>
                <w:szCs w:val="22"/>
              </w:rPr>
              <w:t>617</w:t>
            </w:r>
          </w:p>
        </w:tc>
        <w:tc>
          <w:tcPr>
            <w:tcW w:w="2521" w:type="dxa"/>
          </w:tcPr>
          <w:p w14:paraId="59BC5306" w14:textId="4CA5458D" w:rsidR="00C11D9D" w:rsidRPr="004C68B8" w:rsidRDefault="00C11D9D" w:rsidP="00C11D9D">
            <w:pPr>
              <w:rPr>
                <w:rFonts w:asciiTheme="majorBidi" w:hAnsiTheme="majorBidi" w:cstheme="majorBidi"/>
                <w:sz w:val="22"/>
                <w:szCs w:val="22"/>
              </w:rPr>
            </w:pPr>
            <w:r w:rsidRPr="004C68B8">
              <w:rPr>
                <w:rFonts w:asciiTheme="majorBidi" w:hAnsiTheme="majorBidi" w:cstheme="majorBidi"/>
                <w:sz w:val="22"/>
                <w:szCs w:val="22"/>
                <w:lang w:val="lt-LT"/>
              </w:rPr>
              <w:t>Gatvės pavadinimas</w:t>
            </w:r>
          </w:p>
        </w:tc>
        <w:tc>
          <w:tcPr>
            <w:tcW w:w="1980" w:type="dxa"/>
          </w:tcPr>
          <w:p w14:paraId="28C9EBE4" w14:textId="16049A77" w:rsidR="00C11D9D" w:rsidRPr="004C68B8" w:rsidRDefault="00C37753"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Žalvarnio</w:t>
            </w:r>
            <w:r w:rsidR="00C11D9D" w:rsidRPr="004C68B8">
              <w:rPr>
                <w:rFonts w:asciiTheme="majorBidi" w:hAnsiTheme="majorBidi" w:cstheme="majorBidi"/>
                <w:sz w:val="22"/>
                <w:szCs w:val="22"/>
                <w:lang w:val="lt-LT"/>
              </w:rPr>
              <w:t xml:space="preserve"> g. </w:t>
            </w:r>
            <w:r w:rsidRPr="004C68B8">
              <w:rPr>
                <w:rFonts w:asciiTheme="majorBidi" w:hAnsiTheme="majorBidi" w:cstheme="majorBidi"/>
                <w:sz w:val="22"/>
                <w:szCs w:val="22"/>
                <w:lang w:val="lt-LT"/>
              </w:rPr>
              <w:t>2, 4, 5, 6,</w:t>
            </w:r>
          </w:p>
        </w:tc>
        <w:tc>
          <w:tcPr>
            <w:tcW w:w="990" w:type="dxa"/>
          </w:tcPr>
          <w:p w14:paraId="656B5415" w14:textId="5D160E13" w:rsidR="00C11D9D" w:rsidRPr="004C68B8" w:rsidRDefault="00C11D9D" w:rsidP="00C11D9D">
            <w:pPr>
              <w:jc w:val="center"/>
              <w:rPr>
                <w:rFonts w:asciiTheme="majorBidi" w:hAnsiTheme="majorBidi" w:cstheme="majorBidi"/>
                <w:sz w:val="22"/>
                <w:szCs w:val="22"/>
                <w:lang w:val="lt-LT"/>
              </w:rPr>
            </w:pPr>
          </w:p>
        </w:tc>
        <w:tc>
          <w:tcPr>
            <w:tcW w:w="900" w:type="dxa"/>
          </w:tcPr>
          <w:p w14:paraId="618583B1" w14:textId="56A1AE6C"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7DCF9F52" w14:textId="11CBAE59" w:rsidR="00C11D9D" w:rsidRPr="004C68B8" w:rsidRDefault="00C11D9D" w:rsidP="00C11D9D">
            <w:pPr>
              <w:jc w:val="center"/>
              <w:rPr>
                <w:rFonts w:asciiTheme="majorBidi" w:hAnsiTheme="majorBidi" w:cstheme="majorBidi"/>
                <w:sz w:val="22"/>
                <w:szCs w:val="22"/>
                <w:lang w:val="lt-LT"/>
              </w:rPr>
            </w:pPr>
          </w:p>
        </w:tc>
      </w:tr>
      <w:tr w:rsidR="004C68B8" w:rsidRPr="004C68B8" w14:paraId="7DBDBA80" w14:textId="77777777" w:rsidTr="00386ACE">
        <w:tc>
          <w:tcPr>
            <w:tcW w:w="804" w:type="dxa"/>
          </w:tcPr>
          <w:p w14:paraId="6EE0EDAA" w14:textId="41614CBB" w:rsidR="00C37753" w:rsidRPr="004C68B8" w:rsidRDefault="00C37753" w:rsidP="00C37753">
            <w:pPr>
              <w:jc w:val="center"/>
              <w:rPr>
                <w:rFonts w:asciiTheme="majorBidi" w:hAnsiTheme="majorBidi" w:cstheme="majorBidi"/>
                <w:sz w:val="22"/>
                <w:szCs w:val="22"/>
              </w:rPr>
            </w:pPr>
            <w:r w:rsidRPr="004C68B8">
              <w:rPr>
                <w:rFonts w:asciiTheme="majorBidi" w:hAnsiTheme="majorBidi" w:cstheme="majorBidi"/>
                <w:sz w:val="22"/>
                <w:szCs w:val="22"/>
              </w:rPr>
              <w:t>617</w:t>
            </w:r>
          </w:p>
        </w:tc>
        <w:tc>
          <w:tcPr>
            <w:tcW w:w="2521" w:type="dxa"/>
          </w:tcPr>
          <w:p w14:paraId="460A761D" w14:textId="03113AE3" w:rsidR="00C37753" w:rsidRPr="004C68B8" w:rsidRDefault="00C37753" w:rsidP="00C37753">
            <w:pPr>
              <w:rPr>
                <w:rFonts w:asciiTheme="majorBidi" w:hAnsiTheme="majorBidi" w:cstheme="majorBidi"/>
                <w:sz w:val="22"/>
                <w:szCs w:val="22"/>
                <w:lang w:val="lt-LT"/>
              </w:rPr>
            </w:pPr>
            <w:r w:rsidRPr="004C68B8">
              <w:rPr>
                <w:rFonts w:asciiTheme="majorBidi" w:hAnsiTheme="majorBidi" w:cstheme="majorBidi"/>
                <w:sz w:val="22"/>
                <w:szCs w:val="22"/>
                <w:lang w:val="lt-LT"/>
              </w:rPr>
              <w:t>Gatvės pavadinimas</w:t>
            </w:r>
          </w:p>
        </w:tc>
        <w:tc>
          <w:tcPr>
            <w:tcW w:w="1980" w:type="dxa"/>
          </w:tcPr>
          <w:p w14:paraId="1A620AFB" w14:textId="25C66E11" w:rsidR="00C37753" w:rsidRPr="004C68B8" w:rsidRDefault="00C37753" w:rsidP="00C3775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Žilvyčių g. 1-12</w:t>
            </w:r>
          </w:p>
        </w:tc>
        <w:tc>
          <w:tcPr>
            <w:tcW w:w="990" w:type="dxa"/>
          </w:tcPr>
          <w:p w14:paraId="3E4C0DDC" w14:textId="77777777" w:rsidR="00C37753" w:rsidRPr="004C68B8" w:rsidRDefault="00C37753" w:rsidP="00C37753">
            <w:pPr>
              <w:jc w:val="center"/>
              <w:rPr>
                <w:rFonts w:asciiTheme="majorBidi" w:hAnsiTheme="majorBidi" w:cstheme="majorBidi"/>
                <w:sz w:val="22"/>
                <w:szCs w:val="22"/>
                <w:lang w:val="lt-LT"/>
              </w:rPr>
            </w:pPr>
          </w:p>
        </w:tc>
        <w:tc>
          <w:tcPr>
            <w:tcW w:w="900" w:type="dxa"/>
          </w:tcPr>
          <w:p w14:paraId="06BC8020" w14:textId="2014EC6A" w:rsidR="00C37753" w:rsidRPr="004C68B8" w:rsidRDefault="00C37753" w:rsidP="00C3775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w:t>
            </w:r>
          </w:p>
        </w:tc>
        <w:tc>
          <w:tcPr>
            <w:tcW w:w="3240" w:type="dxa"/>
          </w:tcPr>
          <w:p w14:paraId="088BFEE1" w14:textId="77777777" w:rsidR="00C37753" w:rsidRPr="004C68B8" w:rsidRDefault="00C37753" w:rsidP="00C37753">
            <w:pPr>
              <w:jc w:val="center"/>
              <w:rPr>
                <w:rFonts w:asciiTheme="majorBidi" w:hAnsiTheme="majorBidi" w:cstheme="majorBidi"/>
                <w:sz w:val="22"/>
                <w:szCs w:val="22"/>
                <w:lang w:val="lt-LT"/>
              </w:rPr>
            </w:pPr>
          </w:p>
        </w:tc>
      </w:tr>
      <w:tr w:rsidR="004C68B8" w:rsidRPr="004C68B8" w14:paraId="11B4CF91" w14:textId="77777777" w:rsidTr="00386ACE">
        <w:tc>
          <w:tcPr>
            <w:tcW w:w="804" w:type="dxa"/>
          </w:tcPr>
          <w:p w14:paraId="72A8CC9D" w14:textId="4CC966CB" w:rsidR="00C37753" w:rsidRPr="004C68B8" w:rsidRDefault="00C37753" w:rsidP="00C37753">
            <w:pPr>
              <w:jc w:val="center"/>
              <w:rPr>
                <w:rFonts w:asciiTheme="majorBidi" w:hAnsiTheme="majorBidi" w:cstheme="majorBidi"/>
                <w:sz w:val="22"/>
                <w:szCs w:val="22"/>
              </w:rPr>
            </w:pPr>
            <w:r w:rsidRPr="004C68B8">
              <w:rPr>
                <w:rFonts w:asciiTheme="majorBidi" w:hAnsiTheme="majorBidi" w:cstheme="majorBidi"/>
                <w:sz w:val="22"/>
                <w:szCs w:val="22"/>
              </w:rPr>
              <w:t>617</w:t>
            </w:r>
          </w:p>
        </w:tc>
        <w:tc>
          <w:tcPr>
            <w:tcW w:w="2521" w:type="dxa"/>
          </w:tcPr>
          <w:p w14:paraId="50BE96A6" w14:textId="470CC6A5" w:rsidR="00C37753" w:rsidRPr="004C68B8" w:rsidRDefault="00C37753" w:rsidP="00C37753">
            <w:pPr>
              <w:rPr>
                <w:rFonts w:asciiTheme="majorBidi" w:hAnsiTheme="majorBidi" w:cstheme="majorBidi"/>
                <w:sz w:val="22"/>
                <w:szCs w:val="22"/>
                <w:lang w:val="lt-LT"/>
              </w:rPr>
            </w:pPr>
            <w:r w:rsidRPr="004C68B8">
              <w:rPr>
                <w:rFonts w:asciiTheme="majorBidi" w:hAnsiTheme="majorBidi" w:cstheme="majorBidi"/>
                <w:sz w:val="22"/>
                <w:szCs w:val="22"/>
                <w:lang w:val="lt-LT"/>
              </w:rPr>
              <w:t>Gatvės pavadinimas</w:t>
            </w:r>
          </w:p>
        </w:tc>
        <w:tc>
          <w:tcPr>
            <w:tcW w:w="1980" w:type="dxa"/>
          </w:tcPr>
          <w:p w14:paraId="3AA642A2" w14:textId="618711A7" w:rsidR="00C37753" w:rsidRPr="004C68B8" w:rsidRDefault="00C37753" w:rsidP="00C3775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Ramioji g. 19, 21, 23, 25</w:t>
            </w:r>
          </w:p>
        </w:tc>
        <w:tc>
          <w:tcPr>
            <w:tcW w:w="990" w:type="dxa"/>
          </w:tcPr>
          <w:p w14:paraId="17572303" w14:textId="77777777" w:rsidR="00C37753" w:rsidRPr="004C68B8" w:rsidRDefault="00C37753" w:rsidP="00C37753">
            <w:pPr>
              <w:jc w:val="center"/>
              <w:rPr>
                <w:rFonts w:asciiTheme="majorBidi" w:hAnsiTheme="majorBidi" w:cstheme="majorBidi"/>
                <w:sz w:val="22"/>
                <w:szCs w:val="22"/>
                <w:lang w:val="lt-LT"/>
              </w:rPr>
            </w:pPr>
          </w:p>
        </w:tc>
        <w:tc>
          <w:tcPr>
            <w:tcW w:w="900" w:type="dxa"/>
          </w:tcPr>
          <w:p w14:paraId="04E6DB9F" w14:textId="5DBE71FA" w:rsidR="00C37753" w:rsidRPr="004C68B8" w:rsidRDefault="00C37753" w:rsidP="00C37753">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3240" w:type="dxa"/>
          </w:tcPr>
          <w:p w14:paraId="278418B6" w14:textId="77777777" w:rsidR="00C37753" w:rsidRPr="004C68B8" w:rsidRDefault="00C37753" w:rsidP="00C37753">
            <w:pPr>
              <w:jc w:val="center"/>
              <w:rPr>
                <w:rFonts w:asciiTheme="majorBidi" w:hAnsiTheme="majorBidi" w:cstheme="majorBidi"/>
                <w:sz w:val="22"/>
                <w:szCs w:val="22"/>
                <w:lang w:val="lt-LT"/>
              </w:rPr>
            </w:pPr>
          </w:p>
        </w:tc>
      </w:tr>
      <w:tr w:rsidR="004C68B8" w:rsidRPr="004C68B8" w14:paraId="255ED385" w14:textId="77777777" w:rsidTr="00386ACE">
        <w:tc>
          <w:tcPr>
            <w:tcW w:w="804" w:type="dxa"/>
          </w:tcPr>
          <w:p w14:paraId="533BE17B" w14:textId="32B74C77" w:rsidR="004A7FCE" w:rsidRPr="004C68B8" w:rsidRDefault="004A7FCE" w:rsidP="004A7FCE">
            <w:pPr>
              <w:jc w:val="center"/>
              <w:rPr>
                <w:rFonts w:asciiTheme="majorBidi" w:hAnsiTheme="majorBidi" w:cstheme="majorBidi"/>
                <w:sz w:val="22"/>
                <w:szCs w:val="22"/>
              </w:rPr>
            </w:pPr>
            <w:r w:rsidRPr="004C68B8">
              <w:rPr>
                <w:rFonts w:asciiTheme="majorBidi" w:hAnsiTheme="majorBidi" w:cstheme="majorBidi"/>
                <w:sz w:val="22"/>
                <w:szCs w:val="22"/>
              </w:rPr>
              <w:t>806</w:t>
            </w:r>
          </w:p>
        </w:tc>
        <w:tc>
          <w:tcPr>
            <w:tcW w:w="2521" w:type="dxa"/>
          </w:tcPr>
          <w:p w14:paraId="3CFD48BF" w14:textId="77777777" w:rsidR="004A7FCE" w:rsidRPr="004C68B8" w:rsidRDefault="004A7FCE" w:rsidP="004A7FCE">
            <w:pPr>
              <w:rPr>
                <w:rFonts w:asciiTheme="majorBidi" w:hAnsiTheme="majorBidi" w:cstheme="majorBidi"/>
                <w:sz w:val="22"/>
                <w:szCs w:val="22"/>
              </w:rPr>
            </w:pPr>
            <w:proofErr w:type="spellStart"/>
            <w:r w:rsidRPr="004C68B8">
              <w:rPr>
                <w:rFonts w:asciiTheme="majorBidi" w:hAnsiTheme="majorBidi" w:cstheme="majorBidi"/>
                <w:sz w:val="22"/>
                <w:szCs w:val="22"/>
              </w:rPr>
              <w:t>Galiojimo</w:t>
            </w:r>
            <w:proofErr w:type="spellEnd"/>
            <w:r w:rsidRPr="004C68B8">
              <w:rPr>
                <w:rFonts w:asciiTheme="majorBidi" w:hAnsiTheme="majorBidi" w:cstheme="majorBidi"/>
                <w:sz w:val="22"/>
                <w:szCs w:val="22"/>
              </w:rPr>
              <w:t xml:space="preserve"> zona </w:t>
            </w:r>
            <w:r w:rsidRPr="004C68B8">
              <w:rPr>
                <w:rFonts w:asciiTheme="majorBidi" w:hAnsiTheme="majorBidi" w:cstheme="majorBidi" w:hint="eastAsia"/>
                <w:sz w:val="22"/>
                <w:szCs w:val="22"/>
              </w:rPr>
              <w:t>į</w:t>
            </w:r>
          </w:p>
          <w:p w14:paraId="3B4619FB" w14:textId="5BDCA738" w:rsidR="004A7FCE" w:rsidRPr="004C68B8" w:rsidRDefault="004A7FCE" w:rsidP="004A7FCE">
            <w:pPr>
              <w:rPr>
                <w:rFonts w:asciiTheme="majorBidi" w:hAnsiTheme="majorBidi" w:cstheme="majorBidi"/>
                <w:sz w:val="22"/>
                <w:szCs w:val="22"/>
                <w:lang w:val="lt-LT"/>
              </w:rPr>
            </w:pPr>
            <w:proofErr w:type="spellStart"/>
            <w:r w:rsidRPr="004C68B8">
              <w:rPr>
                <w:rFonts w:asciiTheme="majorBidi" w:hAnsiTheme="majorBidi" w:cstheme="majorBidi"/>
                <w:sz w:val="22"/>
                <w:szCs w:val="22"/>
              </w:rPr>
              <w:t>priek</w:t>
            </w:r>
            <w:r w:rsidRPr="004C68B8">
              <w:rPr>
                <w:rFonts w:asciiTheme="majorBidi" w:hAnsiTheme="majorBidi" w:cstheme="majorBidi" w:hint="eastAsia"/>
                <w:sz w:val="22"/>
                <w:szCs w:val="22"/>
              </w:rPr>
              <w:t>į</w:t>
            </w:r>
            <w:proofErr w:type="spellEnd"/>
          </w:p>
        </w:tc>
        <w:tc>
          <w:tcPr>
            <w:tcW w:w="1980" w:type="dxa"/>
          </w:tcPr>
          <w:p w14:paraId="0B5F740D" w14:textId="3B07F566" w:rsidR="004A7FCE" w:rsidRPr="004C68B8" w:rsidRDefault="004A7FCE" w:rsidP="004A7FCE">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50 m</w:t>
            </w:r>
          </w:p>
        </w:tc>
        <w:tc>
          <w:tcPr>
            <w:tcW w:w="990" w:type="dxa"/>
          </w:tcPr>
          <w:p w14:paraId="67F3BD3C" w14:textId="77777777" w:rsidR="004A7FCE" w:rsidRPr="004C68B8" w:rsidRDefault="004A7FCE" w:rsidP="004A7FCE">
            <w:pPr>
              <w:jc w:val="center"/>
              <w:rPr>
                <w:rFonts w:asciiTheme="majorBidi" w:hAnsiTheme="majorBidi" w:cstheme="majorBidi"/>
                <w:sz w:val="22"/>
                <w:szCs w:val="22"/>
                <w:lang w:val="lt-LT"/>
              </w:rPr>
            </w:pPr>
          </w:p>
        </w:tc>
        <w:tc>
          <w:tcPr>
            <w:tcW w:w="900" w:type="dxa"/>
          </w:tcPr>
          <w:p w14:paraId="0CAF8E93" w14:textId="3B5E0CAB" w:rsidR="004A7FCE" w:rsidRPr="004C68B8" w:rsidRDefault="004A7FCE" w:rsidP="004A7FCE">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2</w:t>
            </w:r>
          </w:p>
        </w:tc>
        <w:tc>
          <w:tcPr>
            <w:tcW w:w="3240" w:type="dxa"/>
          </w:tcPr>
          <w:p w14:paraId="45FD66D5" w14:textId="77777777" w:rsidR="004A7FCE" w:rsidRPr="004C68B8" w:rsidRDefault="004A7FCE" w:rsidP="004A7FCE">
            <w:pPr>
              <w:jc w:val="center"/>
              <w:rPr>
                <w:rFonts w:asciiTheme="majorBidi" w:hAnsiTheme="majorBidi" w:cstheme="majorBidi"/>
                <w:sz w:val="22"/>
                <w:szCs w:val="22"/>
                <w:lang w:val="lt-LT"/>
              </w:rPr>
            </w:pPr>
          </w:p>
        </w:tc>
      </w:tr>
      <w:tr w:rsidR="004C68B8" w:rsidRPr="004C68B8" w14:paraId="7A9F5988" w14:textId="77777777" w:rsidTr="00386ACE">
        <w:trPr>
          <w:trHeight w:val="206"/>
        </w:trPr>
        <w:tc>
          <w:tcPr>
            <w:tcW w:w="804" w:type="dxa"/>
          </w:tcPr>
          <w:p w14:paraId="748EC676" w14:textId="77777777" w:rsidR="00C11D9D" w:rsidRPr="004C68B8" w:rsidRDefault="00C11D9D" w:rsidP="00C11D9D">
            <w:pPr>
              <w:jc w:val="center"/>
              <w:rPr>
                <w:rFonts w:asciiTheme="majorBidi" w:hAnsiTheme="majorBidi" w:cstheme="majorBidi"/>
                <w:sz w:val="22"/>
                <w:szCs w:val="22"/>
              </w:rPr>
            </w:pPr>
          </w:p>
        </w:tc>
        <w:tc>
          <w:tcPr>
            <w:tcW w:w="2521" w:type="dxa"/>
          </w:tcPr>
          <w:p w14:paraId="24609D5F" w14:textId="5F191C80" w:rsidR="00C11D9D" w:rsidRPr="004C68B8" w:rsidRDefault="00C11D9D" w:rsidP="00C11D9D">
            <w:pPr>
              <w:rPr>
                <w:rFonts w:asciiTheme="majorBidi" w:hAnsiTheme="majorBidi" w:cstheme="majorBidi"/>
                <w:sz w:val="22"/>
                <w:szCs w:val="22"/>
                <w:lang w:val="lt-LT"/>
              </w:rPr>
            </w:pPr>
            <w:r w:rsidRPr="004C68B8">
              <w:rPr>
                <w:rFonts w:asciiTheme="majorBidi" w:hAnsiTheme="majorBidi" w:cstheme="majorBidi"/>
                <w:sz w:val="22"/>
                <w:szCs w:val="22"/>
                <w:lang w:val="lt-LT"/>
              </w:rPr>
              <w:t>Stulpeliai</w:t>
            </w:r>
          </w:p>
        </w:tc>
        <w:tc>
          <w:tcPr>
            <w:tcW w:w="1980" w:type="dxa"/>
          </w:tcPr>
          <w:p w14:paraId="29820CC5" w14:textId="77777777" w:rsidR="00C11D9D" w:rsidRPr="004C68B8" w:rsidRDefault="00C11D9D" w:rsidP="00C11D9D">
            <w:pPr>
              <w:jc w:val="center"/>
              <w:rPr>
                <w:rFonts w:asciiTheme="majorBidi" w:hAnsiTheme="majorBidi" w:cstheme="majorBidi"/>
                <w:bCs/>
                <w:szCs w:val="24"/>
              </w:rPr>
            </w:pPr>
          </w:p>
        </w:tc>
        <w:tc>
          <w:tcPr>
            <w:tcW w:w="990" w:type="dxa"/>
          </w:tcPr>
          <w:p w14:paraId="7D30B170" w14:textId="4A00CFA6" w:rsidR="00C11D9D" w:rsidRPr="004C68B8" w:rsidRDefault="00D03084"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11</w:t>
            </w:r>
          </w:p>
        </w:tc>
        <w:tc>
          <w:tcPr>
            <w:tcW w:w="900" w:type="dxa"/>
          </w:tcPr>
          <w:p w14:paraId="501407A7" w14:textId="77777777" w:rsidR="00C11D9D" w:rsidRPr="004C68B8" w:rsidRDefault="00C11D9D" w:rsidP="00C11D9D">
            <w:pPr>
              <w:jc w:val="center"/>
              <w:rPr>
                <w:rFonts w:asciiTheme="majorBidi" w:hAnsiTheme="majorBidi" w:cstheme="majorBidi"/>
                <w:sz w:val="22"/>
                <w:szCs w:val="22"/>
                <w:lang w:val="lt-LT"/>
              </w:rPr>
            </w:pPr>
          </w:p>
        </w:tc>
        <w:tc>
          <w:tcPr>
            <w:tcW w:w="3240" w:type="dxa"/>
          </w:tcPr>
          <w:p w14:paraId="2B767626" w14:textId="2DE14A35" w:rsidR="00C11D9D" w:rsidRPr="004C68B8" w:rsidRDefault="00C11D9D" w:rsidP="00C11D9D">
            <w:pPr>
              <w:jc w:val="center"/>
              <w:rPr>
                <w:bCs/>
                <w:sz w:val="22"/>
                <w:szCs w:val="22"/>
                <w:lang w:val="lt-LT"/>
              </w:rPr>
            </w:pPr>
            <w:r w:rsidRPr="004C68B8">
              <w:rPr>
                <w:rFonts w:asciiTheme="majorBidi" w:hAnsiTheme="majorBidi" w:cstheme="majorBidi"/>
                <w:sz w:val="22"/>
                <w:szCs w:val="22"/>
                <w:lang w:val="lt-LT"/>
              </w:rPr>
              <w:t>Su pastatymo darbais</w:t>
            </w:r>
          </w:p>
        </w:tc>
      </w:tr>
      <w:tr w:rsidR="004C68B8" w:rsidRPr="004C68B8" w14:paraId="6A9E2568" w14:textId="211FFB76" w:rsidTr="00386ACE">
        <w:tc>
          <w:tcPr>
            <w:tcW w:w="10435" w:type="dxa"/>
            <w:gridSpan w:val="6"/>
          </w:tcPr>
          <w:p w14:paraId="62FE9C48" w14:textId="31B20CDA" w:rsidR="00C11D9D" w:rsidRPr="004C68B8" w:rsidRDefault="00C11D9D" w:rsidP="00C11D9D">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Vilainių seniūnija</w:t>
            </w:r>
          </w:p>
        </w:tc>
      </w:tr>
      <w:tr w:rsidR="004C68B8" w:rsidRPr="004C68B8" w14:paraId="0E9858A4" w14:textId="77777777" w:rsidTr="00386ACE">
        <w:tc>
          <w:tcPr>
            <w:tcW w:w="804" w:type="dxa"/>
          </w:tcPr>
          <w:p w14:paraId="32D80FAE" w14:textId="43487D24" w:rsidR="00C11D9D" w:rsidRPr="004C68B8" w:rsidRDefault="00C11D9D" w:rsidP="00C11D9D">
            <w:pPr>
              <w:jc w:val="center"/>
              <w:rPr>
                <w:rFonts w:ascii="Times New Roman" w:hAnsi="Times New Roman"/>
                <w:szCs w:val="24"/>
              </w:rPr>
            </w:pPr>
            <w:r w:rsidRPr="004C68B8">
              <w:rPr>
                <w:rFonts w:ascii="Times New Roman" w:hAnsi="Times New Roman"/>
                <w:szCs w:val="24"/>
              </w:rPr>
              <w:t>20</w:t>
            </w:r>
            <w:r w:rsidR="00386ACE" w:rsidRPr="004C68B8">
              <w:rPr>
                <w:rFonts w:ascii="Times New Roman" w:hAnsi="Times New Roman"/>
                <w:szCs w:val="24"/>
              </w:rPr>
              <w:t>4</w:t>
            </w:r>
          </w:p>
        </w:tc>
        <w:tc>
          <w:tcPr>
            <w:tcW w:w="2521" w:type="dxa"/>
          </w:tcPr>
          <w:p w14:paraId="25DE612D" w14:textId="7A954012" w:rsidR="00C11D9D" w:rsidRPr="004C68B8" w:rsidRDefault="00386ACE" w:rsidP="00C11D9D">
            <w:pPr>
              <w:rPr>
                <w:rFonts w:ascii="Times New Roman" w:hAnsi="Times New Roman"/>
                <w:szCs w:val="24"/>
              </w:rPr>
            </w:pPr>
            <w:r w:rsidRPr="004C68B8">
              <w:rPr>
                <w:rFonts w:ascii="Times New Roman" w:hAnsi="Times New Roman"/>
                <w:szCs w:val="24"/>
              </w:rPr>
              <w:t>STOP</w:t>
            </w:r>
          </w:p>
        </w:tc>
        <w:tc>
          <w:tcPr>
            <w:tcW w:w="1980" w:type="dxa"/>
          </w:tcPr>
          <w:p w14:paraId="5F42C274" w14:textId="25C500D3" w:rsidR="00C11D9D" w:rsidRPr="004C68B8" w:rsidRDefault="00C11D9D" w:rsidP="00C11D9D">
            <w:pPr>
              <w:jc w:val="center"/>
              <w:rPr>
                <w:rFonts w:asciiTheme="majorBidi" w:hAnsiTheme="majorBidi" w:cstheme="majorBidi"/>
                <w:sz w:val="22"/>
                <w:szCs w:val="22"/>
              </w:rPr>
            </w:pPr>
          </w:p>
        </w:tc>
        <w:tc>
          <w:tcPr>
            <w:tcW w:w="990" w:type="dxa"/>
          </w:tcPr>
          <w:p w14:paraId="1F2AC471" w14:textId="37A63FD3" w:rsidR="00C11D9D" w:rsidRPr="004C68B8" w:rsidRDefault="00C11D9D" w:rsidP="00C11D9D">
            <w:pPr>
              <w:jc w:val="center"/>
              <w:rPr>
                <w:rFonts w:ascii="Times New Roman" w:hAnsi="Times New Roman"/>
                <w:szCs w:val="24"/>
              </w:rPr>
            </w:pPr>
          </w:p>
        </w:tc>
        <w:tc>
          <w:tcPr>
            <w:tcW w:w="900" w:type="dxa"/>
          </w:tcPr>
          <w:p w14:paraId="46BEF6E5" w14:textId="71D26AB3" w:rsidR="00C11D9D" w:rsidRPr="004C68B8" w:rsidRDefault="00386ACE" w:rsidP="00C11D9D">
            <w:pPr>
              <w:jc w:val="center"/>
              <w:rPr>
                <w:rFonts w:ascii="Times New Roman" w:hAnsi="Times New Roman"/>
                <w:szCs w:val="24"/>
              </w:rPr>
            </w:pPr>
            <w:r w:rsidRPr="004C68B8">
              <w:rPr>
                <w:rFonts w:ascii="Times New Roman" w:hAnsi="Times New Roman"/>
                <w:szCs w:val="24"/>
              </w:rPr>
              <w:t>1</w:t>
            </w:r>
          </w:p>
        </w:tc>
        <w:tc>
          <w:tcPr>
            <w:tcW w:w="3240" w:type="dxa"/>
          </w:tcPr>
          <w:p w14:paraId="271292D9" w14:textId="77777777" w:rsidR="00C11D9D" w:rsidRPr="004C68B8" w:rsidRDefault="00C11D9D" w:rsidP="00C11D9D">
            <w:pPr>
              <w:jc w:val="center"/>
              <w:rPr>
                <w:rFonts w:asciiTheme="majorBidi" w:hAnsiTheme="majorBidi" w:cstheme="majorBidi"/>
                <w:sz w:val="22"/>
                <w:szCs w:val="22"/>
                <w:lang w:val="lt-LT"/>
              </w:rPr>
            </w:pPr>
          </w:p>
        </w:tc>
      </w:tr>
      <w:tr w:rsidR="004C68B8" w:rsidRPr="004C68B8" w14:paraId="4C57C20E" w14:textId="5CBE5BC2" w:rsidTr="00386ACE">
        <w:tc>
          <w:tcPr>
            <w:tcW w:w="804" w:type="dxa"/>
          </w:tcPr>
          <w:p w14:paraId="500E08C8" w14:textId="3CD36E1C" w:rsidR="00386ACE" w:rsidRPr="004C68B8" w:rsidRDefault="00386ACE" w:rsidP="00386ACE">
            <w:pPr>
              <w:jc w:val="center"/>
              <w:rPr>
                <w:rFonts w:asciiTheme="majorBidi" w:hAnsiTheme="majorBidi" w:cstheme="majorBidi"/>
                <w:sz w:val="22"/>
                <w:szCs w:val="22"/>
                <w:lang w:val="lt-LT"/>
              </w:rPr>
            </w:pPr>
            <w:r w:rsidRPr="004C68B8">
              <w:rPr>
                <w:rFonts w:asciiTheme="majorBidi" w:hAnsiTheme="majorBidi" w:cstheme="majorBidi"/>
                <w:sz w:val="22"/>
                <w:szCs w:val="22"/>
              </w:rPr>
              <w:t>617</w:t>
            </w:r>
          </w:p>
        </w:tc>
        <w:tc>
          <w:tcPr>
            <w:tcW w:w="2521" w:type="dxa"/>
          </w:tcPr>
          <w:p w14:paraId="4573C01D" w14:textId="380A54E5" w:rsidR="00386ACE" w:rsidRPr="004C68B8" w:rsidRDefault="00386ACE" w:rsidP="00386ACE">
            <w:pPr>
              <w:rPr>
                <w:rFonts w:asciiTheme="majorBidi" w:hAnsiTheme="majorBidi" w:cstheme="majorBidi"/>
                <w:sz w:val="22"/>
                <w:szCs w:val="22"/>
                <w:lang w:val="lt-LT"/>
              </w:rPr>
            </w:pPr>
            <w:r w:rsidRPr="004C68B8">
              <w:rPr>
                <w:rFonts w:asciiTheme="majorBidi" w:hAnsiTheme="majorBidi" w:cstheme="majorBidi"/>
                <w:sz w:val="22"/>
                <w:szCs w:val="22"/>
                <w:lang w:val="lt-LT"/>
              </w:rPr>
              <w:t>Gatvės pavadinimas</w:t>
            </w:r>
          </w:p>
        </w:tc>
        <w:tc>
          <w:tcPr>
            <w:tcW w:w="1980" w:type="dxa"/>
          </w:tcPr>
          <w:p w14:paraId="049E021D" w14:textId="14B91A1D" w:rsidR="00386ACE" w:rsidRPr="004C68B8" w:rsidRDefault="00386ACE" w:rsidP="00386ACE">
            <w:pPr>
              <w:jc w:val="center"/>
              <w:rPr>
                <w:rFonts w:asciiTheme="majorBidi" w:hAnsiTheme="majorBidi" w:cstheme="majorBidi"/>
                <w:sz w:val="22"/>
                <w:szCs w:val="22"/>
              </w:rPr>
            </w:pPr>
            <w:proofErr w:type="spellStart"/>
            <w:r w:rsidRPr="004C68B8">
              <w:rPr>
                <w:rFonts w:asciiTheme="majorBidi" w:hAnsiTheme="majorBidi" w:cstheme="majorBidi"/>
                <w:sz w:val="22"/>
                <w:szCs w:val="22"/>
              </w:rPr>
              <w:t>Ievų</w:t>
            </w:r>
            <w:proofErr w:type="spellEnd"/>
            <w:r w:rsidRPr="004C68B8">
              <w:rPr>
                <w:rFonts w:asciiTheme="majorBidi" w:hAnsiTheme="majorBidi" w:cstheme="majorBidi"/>
                <w:sz w:val="22"/>
                <w:szCs w:val="22"/>
              </w:rPr>
              <w:t xml:space="preserve"> g.</w:t>
            </w:r>
          </w:p>
        </w:tc>
        <w:tc>
          <w:tcPr>
            <w:tcW w:w="990" w:type="dxa"/>
          </w:tcPr>
          <w:p w14:paraId="3CC3C364" w14:textId="37A349F9" w:rsidR="00386ACE" w:rsidRPr="004C68B8" w:rsidRDefault="00386ACE" w:rsidP="00386ACE">
            <w:pPr>
              <w:jc w:val="center"/>
              <w:rPr>
                <w:rFonts w:asciiTheme="majorBidi" w:hAnsiTheme="majorBidi" w:cstheme="majorBidi"/>
                <w:sz w:val="22"/>
                <w:szCs w:val="22"/>
              </w:rPr>
            </w:pPr>
          </w:p>
        </w:tc>
        <w:tc>
          <w:tcPr>
            <w:tcW w:w="900" w:type="dxa"/>
          </w:tcPr>
          <w:p w14:paraId="3D2B974A" w14:textId="22BA92C1" w:rsidR="00386ACE" w:rsidRPr="004C68B8" w:rsidRDefault="00386ACE" w:rsidP="00386ACE">
            <w:pPr>
              <w:jc w:val="center"/>
              <w:rPr>
                <w:rFonts w:asciiTheme="majorBidi" w:hAnsiTheme="majorBidi" w:cstheme="majorBidi"/>
                <w:sz w:val="22"/>
                <w:szCs w:val="22"/>
              </w:rPr>
            </w:pPr>
            <w:r w:rsidRPr="004C68B8">
              <w:rPr>
                <w:rFonts w:ascii="Times New Roman" w:hAnsi="Times New Roman"/>
                <w:szCs w:val="24"/>
              </w:rPr>
              <w:t>1</w:t>
            </w:r>
          </w:p>
        </w:tc>
        <w:tc>
          <w:tcPr>
            <w:tcW w:w="3240" w:type="dxa"/>
          </w:tcPr>
          <w:p w14:paraId="0DD30702" w14:textId="77777777" w:rsidR="00386ACE" w:rsidRPr="004C68B8" w:rsidRDefault="00386ACE" w:rsidP="00386ACE">
            <w:pPr>
              <w:jc w:val="center"/>
              <w:rPr>
                <w:rFonts w:asciiTheme="majorBidi" w:hAnsiTheme="majorBidi" w:cstheme="majorBidi"/>
                <w:sz w:val="22"/>
                <w:szCs w:val="22"/>
                <w:lang w:val="lt-LT"/>
              </w:rPr>
            </w:pPr>
          </w:p>
        </w:tc>
      </w:tr>
      <w:tr w:rsidR="004C68B8" w:rsidRPr="004C68B8" w14:paraId="5EAC87C1" w14:textId="77777777" w:rsidTr="00386ACE">
        <w:tc>
          <w:tcPr>
            <w:tcW w:w="804" w:type="dxa"/>
          </w:tcPr>
          <w:p w14:paraId="6893AA80" w14:textId="661B294B" w:rsidR="00386ACE" w:rsidRPr="004C68B8" w:rsidRDefault="00386ACE" w:rsidP="00386ACE">
            <w:pPr>
              <w:jc w:val="center"/>
              <w:rPr>
                <w:rFonts w:ascii="Times New Roman" w:hAnsi="Times New Roman"/>
                <w:szCs w:val="24"/>
              </w:rPr>
            </w:pPr>
            <w:r w:rsidRPr="004C68B8">
              <w:rPr>
                <w:rFonts w:asciiTheme="majorBidi" w:hAnsiTheme="majorBidi" w:cstheme="majorBidi"/>
                <w:sz w:val="22"/>
                <w:szCs w:val="22"/>
              </w:rPr>
              <w:t>617</w:t>
            </w:r>
          </w:p>
        </w:tc>
        <w:tc>
          <w:tcPr>
            <w:tcW w:w="2521" w:type="dxa"/>
          </w:tcPr>
          <w:p w14:paraId="0400DFB3" w14:textId="47877985" w:rsidR="00386ACE" w:rsidRPr="004C68B8" w:rsidRDefault="00386ACE" w:rsidP="00386ACE">
            <w:pPr>
              <w:rPr>
                <w:rFonts w:ascii="Times New Roman" w:hAnsi="Times New Roman"/>
                <w:szCs w:val="24"/>
              </w:rPr>
            </w:pPr>
            <w:r w:rsidRPr="004C68B8">
              <w:rPr>
                <w:rFonts w:asciiTheme="majorBidi" w:hAnsiTheme="majorBidi" w:cstheme="majorBidi"/>
                <w:sz w:val="22"/>
                <w:szCs w:val="22"/>
                <w:lang w:val="lt-LT"/>
              </w:rPr>
              <w:t>Gatvės pavadinimas</w:t>
            </w:r>
          </w:p>
        </w:tc>
        <w:tc>
          <w:tcPr>
            <w:tcW w:w="1980" w:type="dxa"/>
          </w:tcPr>
          <w:p w14:paraId="3092786C" w14:textId="15E503B3" w:rsidR="00386ACE" w:rsidRPr="004C68B8" w:rsidRDefault="00386ACE" w:rsidP="00386ACE">
            <w:pPr>
              <w:jc w:val="center"/>
              <w:rPr>
                <w:rFonts w:asciiTheme="majorBidi" w:hAnsiTheme="majorBidi" w:cstheme="majorBidi"/>
                <w:sz w:val="22"/>
                <w:szCs w:val="22"/>
              </w:rPr>
            </w:pPr>
            <w:proofErr w:type="spellStart"/>
            <w:r w:rsidRPr="004C68B8">
              <w:rPr>
                <w:rFonts w:asciiTheme="majorBidi" w:hAnsiTheme="majorBidi" w:cstheme="majorBidi"/>
                <w:sz w:val="22"/>
                <w:szCs w:val="22"/>
              </w:rPr>
              <w:t>Juodkiškių</w:t>
            </w:r>
            <w:proofErr w:type="spellEnd"/>
            <w:r w:rsidRPr="004C68B8">
              <w:rPr>
                <w:rFonts w:asciiTheme="majorBidi" w:hAnsiTheme="majorBidi" w:cstheme="majorBidi"/>
                <w:sz w:val="22"/>
                <w:szCs w:val="22"/>
              </w:rPr>
              <w:t xml:space="preserve"> g.</w:t>
            </w:r>
          </w:p>
        </w:tc>
        <w:tc>
          <w:tcPr>
            <w:tcW w:w="990" w:type="dxa"/>
          </w:tcPr>
          <w:p w14:paraId="7E228905" w14:textId="77777777" w:rsidR="00386ACE" w:rsidRPr="004C68B8" w:rsidRDefault="00386ACE" w:rsidP="00386ACE">
            <w:pPr>
              <w:jc w:val="center"/>
              <w:rPr>
                <w:rFonts w:asciiTheme="majorBidi" w:hAnsiTheme="majorBidi" w:cstheme="majorBidi"/>
                <w:sz w:val="22"/>
                <w:szCs w:val="22"/>
              </w:rPr>
            </w:pPr>
          </w:p>
        </w:tc>
        <w:tc>
          <w:tcPr>
            <w:tcW w:w="900" w:type="dxa"/>
          </w:tcPr>
          <w:p w14:paraId="0DEF7117" w14:textId="2F412D8D" w:rsidR="00386ACE" w:rsidRPr="004C68B8" w:rsidRDefault="00386ACE" w:rsidP="00386ACE">
            <w:pPr>
              <w:jc w:val="center"/>
              <w:rPr>
                <w:rFonts w:ascii="Times New Roman" w:hAnsi="Times New Roman"/>
                <w:szCs w:val="24"/>
              </w:rPr>
            </w:pPr>
            <w:r w:rsidRPr="004C68B8">
              <w:rPr>
                <w:rFonts w:ascii="Times New Roman" w:hAnsi="Times New Roman"/>
                <w:szCs w:val="24"/>
              </w:rPr>
              <w:t>2</w:t>
            </w:r>
          </w:p>
        </w:tc>
        <w:tc>
          <w:tcPr>
            <w:tcW w:w="3240" w:type="dxa"/>
          </w:tcPr>
          <w:p w14:paraId="35D244F7" w14:textId="77777777" w:rsidR="00386ACE" w:rsidRPr="004C68B8" w:rsidRDefault="00386ACE" w:rsidP="00386ACE">
            <w:pPr>
              <w:jc w:val="center"/>
              <w:rPr>
                <w:rFonts w:asciiTheme="majorBidi" w:hAnsiTheme="majorBidi" w:cstheme="majorBidi"/>
                <w:sz w:val="22"/>
                <w:szCs w:val="22"/>
                <w:lang w:val="lt-LT"/>
              </w:rPr>
            </w:pPr>
          </w:p>
        </w:tc>
      </w:tr>
      <w:tr w:rsidR="004C68B8" w:rsidRPr="004C68B8" w14:paraId="20FEAF75" w14:textId="77777777" w:rsidTr="00386ACE">
        <w:tc>
          <w:tcPr>
            <w:tcW w:w="804" w:type="dxa"/>
          </w:tcPr>
          <w:p w14:paraId="1BE0D0A8" w14:textId="56B89F51" w:rsidR="00386ACE" w:rsidRPr="004C68B8" w:rsidRDefault="00386ACE" w:rsidP="00386ACE">
            <w:pPr>
              <w:jc w:val="center"/>
              <w:rPr>
                <w:rFonts w:ascii="Times New Roman" w:hAnsi="Times New Roman"/>
                <w:szCs w:val="24"/>
              </w:rPr>
            </w:pPr>
            <w:r w:rsidRPr="004C68B8">
              <w:rPr>
                <w:rFonts w:asciiTheme="majorBidi" w:hAnsiTheme="majorBidi" w:cstheme="majorBidi"/>
                <w:sz w:val="22"/>
                <w:szCs w:val="22"/>
              </w:rPr>
              <w:t>617</w:t>
            </w:r>
          </w:p>
        </w:tc>
        <w:tc>
          <w:tcPr>
            <w:tcW w:w="2521" w:type="dxa"/>
          </w:tcPr>
          <w:p w14:paraId="1AB172D5" w14:textId="46141396" w:rsidR="00386ACE" w:rsidRPr="004C68B8" w:rsidRDefault="00386ACE" w:rsidP="00386ACE">
            <w:pPr>
              <w:rPr>
                <w:rFonts w:ascii="Times New Roman" w:hAnsi="Times New Roman"/>
                <w:szCs w:val="24"/>
              </w:rPr>
            </w:pPr>
            <w:r w:rsidRPr="004C68B8">
              <w:rPr>
                <w:rFonts w:asciiTheme="majorBidi" w:hAnsiTheme="majorBidi" w:cstheme="majorBidi"/>
                <w:sz w:val="22"/>
                <w:szCs w:val="22"/>
                <w:lang w:val="lt-LT"/>
              </w:rPr>
              <w:t>Gatvės pavadinimas</w:t>
            </w:r>
          </w:p>
        </w:tc>
        <w:tc>
          <w:tcPr>
            <w:tcW w:w="1980" w:type="dxa"/>
          </w:tcPr>
          <w:p w14:paraId="248F18E4" w14:textId="0680993A" w:rsidR="00386ACE" w:rsidRPr="004C68B8" w:rsidRDefault="00386ACE" w:rsidP="00386ACE">
            <w:pPr>
              <w:jc w:val="center"/>
              <w:rPr>
                <w:rFonts w:asciiTheme="majorBidi" w:hAnsiTheme="majorBidi" w:cstheme="majorBidi"/>
                <w:sz w:val="22"/>
                <w:szCs w:val="22"/>
              </w:rPr>
            </w:pPr>
            <w:proofErr w:type="spellStart"/>
            <w:r w:rsidRPr="004C68B8">
              <w:rPr>
                <w:rFonts w:asciiTheme="majorBidi" w:hAnsiTheme="majorBidi" w:cstheme="majorBidi"/>
                <w:sz w:val="22"/>
                <w:szCs w:val="22"/>
              </w:rPr>
              <w:t>Dvaro</w:t>
            </w:r>
            <w:proofErr w:type="spellEnd"/>
            <w:r w:rsidRPr="004C68B8">
              <w:rPr>
                <w:rFonts w:asciiTheme="majorBidi" w:hAnsiTheme="majorBidi" w:cstheme="majorBidi"/>
                <w:sz w:val="22"/>
                <w:szCs w:val="22"/>
              </w:rPr>
              <w:t xml:space="preserve"> g.</w:t>
            </w:r>
          </w:p>
        </w:tc>
        <w:tc>
          <w:tcPr>
            <w:tcW w:w="990" w:type="dxa"/>
          </w:tcPr>
          <w:p w14:paraId="20BAAF8F" w14:textId="77777777" w:rsidR="00386ACE" w:rsidRPr="004C68B8" w:rsidRDefault="00386ACE" w:rsidP="00386ACE">
            <w:pPr>
              <w:jc w:val="center"/>
              <w:rPr>
                <w:rFonts w:asciiTheme="majorBidi" w:hAnsiTheme="majorBidi" w:cstheme="majorBidi"/>
                <w:sz w:val="22"/>
                <w:szCs w:val="22"/>
              </w:rPr>
            </w:pPr>
          </w:p>
        </w:tc>
        <w:tc>
          <w:tcPr>
            <w:tcW w:w="900" w:type="dxa"/>
          </w:tcPr>
          <w:p w14:paraId="34EDB46D" w14:textId="17F4AE17" w:rsidR="00386ACE" w:rsidRPr="004C68B8" w:rsidRDefault="00386ACE" w:rsidP="00386ACE">
            <w:pPr>
              <w:jc w:val="center"/>
              <w:rPr>
                <w:rFonts w:ascii="Times New Roman" w:hAnsi="Times New Roman"/>
                <w:szCs w:val="24"/>
              </w:rPr>
            </w:pPr>
            <w:r w:rsidRPr="004C68B8">
              <w:rPr>
                <w:rFonts w:ascii="Times New Roman" w:hAnsi="Times New Roman"/>
                <w:szCs w:val="24"/>
              </w:rPr>
              <w:t>2</w:t>
            </w:r>
          </w:p>
        </w:tc>
        <w:tc>
          <w:tcPr>
            <w:tcW w:w="3240" w:type="dxa"/>
          </w:tcPr>
          <w:p w14:paraId="1E2F8B46" w14:textId="77777777" w:rsidR="00386ACE" w:rsidRPr="004C68B8" w:rsidRDefault="00386ACE" w:rsidP="00386ACE">
            <w:pPr>
              <w:jc w:val="center"/>
              <w:rPr>
                <w:rFonts w:asciiTheme="majorBidi" w:hAnsiTheme="majorBidi" w:cstheme="majorBidi"/>
                <w:sz w:val="22"/>
                <w:szCs w:val="22"/>
                <w:lang w:val="lt-LT"/>
              </w:rPr>
            </w:pPr>
          </w:p>
        </w:tc>
      </w:tr>
      <w:tr w:rsidR="004C68B8" w:rsidRPr="004C68B8" w14:paraId="78A7D911" w14:textId="77777777" w:rsidTr="00386ACE">
        <w:tc>
          <w:tcPr>
            <w:tcW w:w="804" w:type="dxa"/>
          </w:tcPr>
          <w:p w14:paraId="575EB539" w14:textId="03C4CF68" w:rsidR="00386ACE" w:rsidRPr="004C68B8" w:rsidRDefault="00386ACE" w:rsidP="00386ACE">
            <w:pPr>
              <w:jc w:val="center"/>
              <w:rPr>
                <w:rFonts w:ascii="Times New Roman" w:hAnsi="Times New Roman"/>
                <w:szCs w:val="24"/>
              </w:rPr>
            </w:pPr>
            <w:r w:rsidRPr="004C68B8">
              <w:rPr>
                <w:rFonts w:asciiTheme="majorBidi" w:hAnsiTheme="majorBidi" w:cstheme="majorBidi"/>
                <w:sz w:val="22"/>
                <w:szCs w:val="22"/>
              </w:rPr>
              <w:t>617</w:t>
            </w:r>
          </w:p>
        </w:tc>
        <w:tc>
          <w:tcPr>
            <w:tcW w:w="2521" w:type="dxa"/>
          </w:tcPr>
          <w:p w14:paraId="675B27A4" w14:textId="0B403797" w:rsidR="00386ACE" w:rsidRPr="004C68B8" w:rsidRDefault="00386ACE" w:rsidP="00386ACE">
            <w:pPr>
              <w:rPr>
                <w:rFonts w:asciiTheme="majorBidi" w:hAnsiTheme="majorBidi" w:cstheme="majorBidi"/>
                <w:sz w:val="22"/>
                <w:szCs w:val="22"/>
                <w:lang w:val="lt-LT"/>
              </w:rPr>
            </w:pPr>
            <w:r w:rsidRPr="004C68B8">
              <w:rPr>
                <w:rFonts w:asciiTheme="majorBidi" w:hAnsiTheme="majorBidi" w:cstheme="majorBidi"/>
                <w:sz w:val="22"/>
                <w:szCs w:val="22"/>
                <w:lang w:val="lt-LT"/>
              </w:rPr>
              <w:t>Gatvės pavadinimas</w:t>
            </w:r>
          </w:p>
        </w:tc>
        <w:tc>
          <w:tcPr>
            <w:tcW w:w="1980" w:type="dxa"/>
          </w:tcPr>
          <w:p w14:paraId="2F0CB9E9" w14:textId="29A6C610" w:rsidR="00386ACE" w:rsidRPr="004C68B8" w:rsidRDefault="00386ACE" w:rsidP="00386ACE">
            <w:pPr>
              <w:jc w:val="center"/>
              <w:rPr>
                <w:rFonts w:asciiTheme="majorBidi" w:hAnsiTheme="majorBidi" w:cstheme="majorBidi"/>
                <w:sz w:val="22"/>
                <w:szCs w:val="22"/>
              </w:rPr>
            </w:pPr>
            <w:proofErr w:type="spellStart"/>
            <w:r w:rsidRPr="004C68B8">
              <w:rPr>
                <w:rFonts w:asciiTheme="majorBidi" w:hAnsiTheme="majorBidi" w:cstheme="majorBidi"/>
                <w:sz w:val="22"/>
                <w:szCs w:val="22"/>
              </w:rPr>
              <w:t>Medvėdų</w:t>
            </w:r>
            <w:proofErr w:type="spellEnd"/>
            <w:r w:rsidRPr="004C68B8">
              <w:rPr>
                <w:rFonts w:asciiTheme="majorBidi" w:hAnsiTheme="majorBidi" w:cstheme="majorBidi"/>
                <w:sz w:val="22"/>
                <w:szCs w:val="22"/>
              </w:rPr>
              <w:t xml:space="preserve"> g.</w:t>
            </w:r>
          </w:p>
        </w:tc>
        <w:tc>
          <w:tcPr>
            <w:tcW w:w="990" w:type="dxa"/>
          </w:tcPr>
          <w:p w14:paraId="1644F8BD" w14:textId="77777777" w:rsidR="00386ACE" w:rsidRPr="004C68B8" w:rsidRDefault="00386ACE" w:rsidP="00386ACE">
            <w:pPr>
              <w:jc w:val="center"/>
              <w:rPr>
                <w:rFonts w:asciiTheme="majorBidi" w:hAnsiTheme="majorBidi" w:cstheme="majorBidi"/>
                <w:sz w:val="22"/>
                <w:szCs w:val="22"/>
              </w:rPr>
            </w:pPr>
          </w:p>
        </w:tc>
        <w:tc>
          <w:tcPr>
            <w:tcW w:w="900" w:type="dxa"/>
          </w:tcPr>
          <w:p w14:paraId="6F071D02" w14:textId="20C76174" w:rsidR="00386ACE" w:rsidRPr="004C68B8" w:rsidRDefault="00386ACE" w:rsidP="00386ACE">
            <w:pPr>
              <w:jc w:val="center"/>
              <w:rPr>
                <w:rFonts w:ascii="Times New Roman" w:hAnsi="Times New Roman"/>
                <w:szCs w:val="24"/>
              </w:rPr>
            </w:pPr>
            <w:r w:rsidRPr="004C68B8">
              <w:rPr>
                <w:rFonts w:ascii="Times New Roman" w:hAnsi="Times New Roman"/>
                <w:szCs w:val="24"/>
              </w:rPr>
              <w:t>2</w:t>
            </w:r>
          </w:p>
        </w:tc>
        <w:tc>
          <w:tcPr>
            <w:tcW w:w="3240" w:type="dxa"/>
          </w:tcPr>
          <w:p w14:paraId="7EF0D853" w14:textId="77777777" w:rsidR="00386ACE" w:rsidRPr="004C68B8" w:rsidRDefault="00386ACE" w:rsidP="00386ACE">
            <w:pPr>
              <w:jc w:val="center"/>
              <w:rPr>
                <w:rFonts w:asciiTheme="majorBidi" w:hAnsiTheme="majorBidi" w:cstheme="majorBidi"/>
                <w:sz w:val="22"/>
                <w:szCs w:val="22"/>
                <w:lang w:val="lt-LT"/>
              </w:rPr>
            </w:pPr>
          </w:p>
        </w:tc>
      </w:tr>
      <w:tr w:rsidR="004C68B8" w:rsidRPr="004C68B8" w14:paraId="322DF283" w14:textId="77777777" w:rsidTr="00386ACE">
        <w:tc>
          <w:tcPr>
            <w:tcW w:w="804" w:type="dxa"/>
          </w:tcPr>
          <w:p w14:paraId="5A3F5730" w14:textId="77777777" w:rsidR="00386ACE" w:rsidRPr="004C68B8" w:rsidRDefault="00386ACE" w:rsidP="00C11D9D">
            <w:pPr>
              <w:jc w:val="center"/>
              <w:rPr>
                <w:rFonts w:ascii="Times New Roman" w:hAnsi="Times New Roman"/>
                <w:szCs w:val="24"/>
              </w:rPr>
            </w:pPr>
          </w:p>
        </w:tc>
        <w:tc>
          <w:tcPr>
            <w:tcW w:w="2521" w:type="dxa"/>
          </w:tcPr>
          <w:p w14:paraId="4B00A993" w14:textId="05CC0117" w:rsidR="00386ACE" w:rsidRPr="004C68B8" w:rsidRDefault="00386ACE" w:rsidP="00C11D9D">
            <w:pPr>
              <w:rPr>
                <w:rFonts w:asciiTheme="majorBidi" w:hAnsiTheme="majorBidi" w:cstheme="majorBidi"/>
                <w:sz w:val="22"/>
                <w:szCs w:val="22"/>
                <w:lang w:val="lt-LT"/>
              </w:rPr>
            </w:pPr>
            <w:r w:rsidRPr="004C68B8">
              <w:rPr>
                <w:rFonts w:asciiTheme="majorBidi" w:hAnsiTheme="majorBidi" w:cstheme="majorBidi"/>
                <w:sz w:val="22"/>
                <w:szCs w:val="22"/>
                <w:lang w:val="lt-LT"/>
              </w:rPr>
              <w:t>Stulpeliai</w:t>
            </w:r>
          </w:p>
        </w:tc>
        <w:tc>
          <w:tcPr>
            <w:tcW w:w="1980" w:type="dxa"/>
          </w:tcPr>
          <w:p w14:paraId="73763DC6" w14:textId="77777777" w:rsidR="00386ACE" w:rsidRPr="004C68B8" w:rsidRDefault="00386ACE" w:rsidP="00C11D9D">
            <w:pPr>
              <w:jc w:val="center"/>
              <w:rPr>
                <w:rFonts w:asciiTheme="majorBidi" w:hAnsiTheme="majorBidi" w:cstheme="majorBidi"/>
                <w:sz w:val="22"/>
                <w:szCs w:val="22"/>
              </w:rPr>
            </w:pPr>
          </w:p>
        </w:tc>
        <w:tc>
          <w:tcPr>
            <w:tcW w:w="990" w:type="dxa"/>
          </w:tcPr>
          <w:p w14:paraId="1A2CB8D0" w14:textId="43961BAD" w:rsidR="00386ACE" w:rsidRPr="004C68B8" w:rsidRDefault="00386ACE" w:rsidP="00C11D9D">
            <w:pPr>
              <w:jc w:val="center"/>
              <w:rPr>
                <w:rFonts w:asciiTheme="majorBidi" w:hAnsiTheme="majorBidi" w:cstheme="majorBidi"/>
                <w:sz w:val="22"/>
                <w:szCs w:val="22"/>
              </w:rPr>
            </w:pPr>
            <w:r w:rsidRPr="004C68B8">
              <w:rPr>
                <w:rFonts w:asciiTheme="majorBidi" w:hAnsiTheme="majorBidi" w:cstheme="majorBidi"/>
                <w:sz w:val="22"/>
                <w:szCs w:val="22"/>
              </w:rPr>
              <w:t>7</w:t>
            </w:r>
          </w:p>
        </w:tc>
        <w:tc>
          <w:tcPr>
            <w:tcW w:w="900" w:type="dxa"/>
          </w:tcPr>
          <w:p w14:paraId="40BABBFC" w14:textId="77777777" w:rsidR="00386ACE" w:rsidRPr="004C68B8" w:rsidRDefault="00386ACE" w:rsidP="00C11D9D">
            <w:pPr>
              <w:jc w:val="center"/>
              <w:rPr>
                <w:rFonts w:ascii="Times New Roman" w:hAnsi="Times New Roman"/>
                <w:szCs w:val="24"/>
              </w:rPr>
            </w:pPr>
          </w:p>
        </w:tc>
        <w:tc>
          <w:tcPr>
            <w:tcW w:w="3240" w:type="dxa"/>
          </w:tcPr>
          <w:p w14:paraId="56CA83C5" w14:textId="4E559085" w:rsidR="00386ACE" w:rsidRPr="004C68B8" w:rsidRDefault="00386ACE"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Su pastatymo darbais</w:t>
            </w:r>
          </w:p>
        </w:tc>
      </w:tr>
      <w:tr w:rsidR="004C68B8" w:rsidRPr="004C68B8" w14:paraId="3EBA667E" w14:textId="77777777" w:rsidTr="00386ACE">
        <w:tc>
          <w:tcPr>
            <w:tcW w:w="10435" w:type="dxa"/>
            <w:gridSpan w:val="6"/>
          </w:tcPr>
          <w:p w14:paraId="0722022F" w14:textId="4B91952D" w:rsidR="00C11D9D" w:rsidRPr="004C68B8" w:rsidRDefault="00C11D9D" w:rsidP="00C11D9D">
            <w:pPr>
              <w:jc w:val="center"/>
              <w:rPr>
                <w:rFonts w:asciiTheme="majorBidi" w:hAnsiTheme="majorBidi" w:cstheme="majorBidi"/>
                <w:b/>
                <w:bCs/>
                <w:sz w:val="22"/>
                <w:szCs w:val="22"/>
                <w:lang w:val="lt-LT"/>
              </w:rPr>
            </w:pPr>
            <w:r w:rsidRPr="004C68B8">
              <w:rPr>
                <w:rFonts w:asciiTheme="majorBidi" w:hAnsiTheme="majorBidi" w:cstheme="majorBidi"/>
                <w:b/>
                <w:bCs/>
                <w:sz w:val="22"/>
                <w:szCs w:val="22"/>
                <w:lang w:val="lt-LT"/>
              </w:rPr>
              <w:t>Geležinkelio pervažos Kėdainių rajone</w:t>
            </w:r>
          </w:p>
        </w:tc>
      </w:tr>
      <w:tr w:rsidR="004C68B8" w:rsidRPr="004C68B8" w14:paraId="77EC2B98" w14:textId="77777777" w:rsidTr="00386ACE">
        <w:tc>
          <w:tcPr>
            <w:tcW w:w="804" w:type="dxa"/>
          </w:tcPr>
          <w:p w14:paraId="469BE08D" w14:textId="2CFDA317" w:rsidR="001055E1" w:rsidRPr="004C68B8" w:rsidRDefault="001055E1" w:rsidP="00C11D9D">
            <w:pPr>
              <w:jc w:val="center"/>
              <w:rPr>
                <w:rFonts w:ascii="Times New Roman" w:hAnsi="Times New Roman"/>
                <w:szCs w:val="24"/>
              </w:rPr>
            </w:pPr>
            <w:r w:rsidRPr="004C68B8">
              <w:rPr>
                <w:rFonts w:ascii="Times New Roman" w:hAnsi="Times New Roman"/>
                <w:szCs w:val="24"/>
              </w:rPr>
              <w:t>101</w:t>
            </w:r>
          </w:p>
        </w:tc>
        <w:tc>
          <w:tcPr>
            <w:tcW w:w="2521" w:type="dxa"/>
          </w:tcPr>
          <w:p w14:paraId="650257FD" w14:textId="79A9AB6E" w:rsidR="001055E1" w:rsidRPr="004C68B8" w:rsidRDefault="001055E1" w:rsidP="001055E1">
            <w:pPr>
              <w:rPr>
                <w:rFonts w:ascii="Times New Roman" w:hAnsi="Times New Roman"/>
                <w:szCs w:val="24"/>
              </w:rPr>
            </w:pPr>
            <w:proofErr w:type="spellStart"/>
            <w:r w:rsidRPr="004C68B8">
              <w:rPr>
                <w:rFonts w:ascii="Times New Roman" w:hAnsi="Times New Roman"/>
                <w:szCs w:val="24"/>
              </w:rPr>
              <w:t>Perva</w:t>
            </w:r>
            <w:r w:rsidRPr="004C68B8">
              <w:rPr>
                <w:rFonts w:ascii="Times New Roman" w:hAnsi="Times New Roman" w:hint="eastAsia"/>
                <w:szCs w:val="24"/>
              </w:rPr>
              <w:t>ž</w:t>
            </w:r>
            <w:r w:rsidRPr="004C68B8">
              <w:rPr>
                <w:rFonts w:ascii="Times New Roman" w:hAnsi="Times New Roman"/>
                <w:szCs w:val="24"/>
              </w:rPr>
              <w:t>a</w:t>
            </w:r>
            <w:proofErr w:type="spellEnd"/>
            <w:r w:rsidRPr="004C68B8">
              <w:rPr>
                <w:rFonts w:ascii="Times New Roman" w:hAnsi="Times New Roman"/>
                <w:szCs w:val="24"/>
              </w:rPr>
              <w:t xml:space="preserve"> </w:t>
            </w:r>
            <w:proofErr w:type="spellStart"/>
            <w:r w:rsidRPr="004C68B8">
              <w:rPr>
                <w:rFonts w:ascii="Times New Roman" w:hAnsi="Times New Roman"/>
                <w:szCs w:val="24"/>
              </w:rPr>
              <w:t>su</w:t>
            </w:r>
            <w:proofErr w:type="spellEnd"/>
            <w:r w:rsidRPr="004C68B8">
              <w:rPr>
                <w:rFonts w:ascii="Times New Roman" w:hAnsi="Times New Roman"/>
                <w:szCs w:val="24"/>
              </w:rPr>
              <w:t xml:space="preserve"> </w:t>
            </w:r>
            <w:proofErr w:type="spellStart"/>
            <w:r w:rsidRPr="004C68B8">
              <w:rPr>
                <w:rFonts w:ascii="Times New Roman" w:hAnsi="Times New Roman"/>
                <w:szCs w:val="24"/>
              </w:rPr>
              <w:t>u</w:t>
            </w:r>
            <w:r w:rsidRPr="004C68B8">
              <w:rPr>
                <w:rFonts w:ascii="Times New Roman" w:hAnsi="Times New Roman" w:hint="eastAsia"/>
                <w:szCs w:val="24"/>
              </w:rPr>
              <w:t>ž</w:t>
            </w:r>
            <w:r w:rsidRPr="004C68B8">
              <w:rPr>
                <w:rFonts w:ascii="Times New Roman" w:hAnsi="Times New Roman"/>
                <w:szCs w:val="24"/>
              </w:rPr>
              <w:t>tvaru</w:t>
            </w:r>
            <w:proofErr w:type="spellEnd"/>
          </w:p>
        </w:tc>
        <w:tc>
          <w:tcPr>
            <w:tcW w:w="1980" w:type="dxa"/>
          </w:tcPr>
          <w:p w14:paraId="25F66BCA" w14:textId="77777777" w:rsidR="001055E1" w:rsidRPr="004C68B8" w:rsidRDefault="001055E1" w:rsidP="00C11D9D">
            <w:pPr>
              <w:jc w:val="center"/>
              <w:rPr>
                <w:rFonts w:asciiTheme="majorBidi" w:hAnsiTheme="majorBidi" w:cstheme="majorBidi"/>
                <w:sz w:val="22"/>
                <w:szCs w:val="22"/>
              </w:rPr>
            </w:pPr>
          </w:p>
        </w:tc>
        <w:tc>
          <w:tcPr>
            <w:tcW w:w="990" w:type="dxa"/>
          </w:tcPr>
          <w:p w14:paraId="7991E6EA" w14:textId="77777777" w:rsidR="001055E1" w:rsidRPr="004C68B8" w:rsidRDefault="001055E1" w:rsidP="00C11D9D">
            <w:pPr>
              <w:jc w:val="center"/>
              <w:rPr>
                <w:rFonts w:asciiTheme="majorBidi" w:hAnsiTheme="majorBidi" w:cstheme="majorBidi"/>
                <w:sz w:val="22"/>
                <w:szCs w:val="22"/>
              </w:rPr>
            </w:pPr>
          </w:p>
        </w:tc>
        <w:tc>
          <w:tcPr>
            <w:tcW w:w="900" w:type="dxa"/>
          </w:tcPr>
          <w:p w14:paraId="6D54AA99" w14:textId="7D22910B" w:rsidR="001055E1" w:rsidRPr="004C68B8" w:rsidRDefault="001055E1" w:rsidP="00C11D9D">
            <w:pPr>
              <w:jc w:val="center"/>
              <w:rPr>
                <w:rFonts w:ascii="Times New Roman" w:hAnsi="Times New Roman"/>
                <w:szCs w:val="24"/>
              </w:rPr>
            </w:pPr>
            <w:r w:rsidRPr="004C68B8">
              <w:rPr>
                <w:rFonts w:ascii="Times New Roman" w:hAnsi="Times New Roman"/>
                <w:szCs w:val="24"/>
              </w:rPr>
              <w:t>1</w:t>
            </w:r>
          </w:p>
        </w:tc>
        <w:tc>
          <w:tcPr>
            <w:tcW w:w="3240" w:type="dxa"/>
          </w:tcPr>
          <w:p w14:paraId="642198B4" w14:textId="77777777" w:rsidR="001055E1" w:rsidRPr="004C68B8" w:rsidRDefault="001055E1" w:rsidP="00C11D9D">
            <w:pPr>
              <w:jc w:val="center"/>
              <w:rPr>
                <w:rFonts w:asciiTheme="majorBidi" w:hAnsiTheme="majorBidi" w:cstheme="majorBidi"/>
                <w:sz w:val="22"/>
                <w:szCs w:val="22"/>
                <w:lang w:val="lt-LT"/>
              </w:rPr>
            </w:pPr>
          </w:p>
        </w:tc>
      </w:tr>
      <w:tr w:rsidR="004C68B8" w:rsidRPr="004C68B8" w14:paraId="3C2DC981" w14:textId="77777777" w:rsidTr="00386ACE">
        <w:tc>
          <w:tcPr>
            <w:tcW w:w="804" w:type="dxa"/>
          </w:tcPr>
          <w:p w14:paraId="0FFACA11" w14:textId="2F4A95C1" w:rsidR="00C11D9D" w:rsidRPr="004C68B8" w:rsidRDefault="00C11D9D" w:rsidP="00C11D9D">
            <w:pPr>
              <w:jc w:val="center"/>
              <w:rPr>
                <w:rFonts w:ascii="Times New Roman" w:hAnsi="Times New Roman"/>
                <w:szCs w:val="24"/>
              </w:rPr>
            </w:pPr>
            <w:r w:rsidRPr="004C68B8">
              <w:rPr>
                <w:rFonts w:ascii="Times New Roman" w:hAnsi="Times New Roman"/>
                <w:szCs w:val="24"/>
              </w:rPr>
              <w:t>102</w:t>
            </w:r>
          </w:p>
        </w:tc>
        <w:tc>
          <w:tcPr>
            <w:tcW w:w="2521" w:type="dxa"/>
          </w:tcPr>
          <w:p w14:paraId="23269CEF" w14:textId="0E58BDF3" w:rsidR="00C11D9D" w:rsidRPr="004C68B8" w:rsidRDefault="00C11D9D" w:rsidP="00C11D9D">
            <w:pPr>
              <w:rPr>
                <w:rFonts w:ascii="Times New Roman" w:hAnsi="Times New Roman"/>
                <w:szCs w:val="24"/>
              </w:rPr>
            </w:pPr>
            <w:proofErr w:type="spellStart"/>
            <w:r w:rsidRPr="004C68B8">
              <w:rPr>
                <w:rFonts w:ascii="Times New Roman" w:hAnsi="Times New Roman"/>
                <w:szCs w:val="24"/>
              </w:rPr>
              <w:t>Pervaža</w:t>
            </w:r>
            <w:proofErr w:type="spellEnd"/>
            <w:r w:rsidRPr="004C68B8">
              <w:rPr>
                <w:rFonts w:ascii="Times New Roman" w:hAnsi="Times New Roman"/>
                <w:szCs w:val="24"/>
              </w:rPr>
              <w:t xml:space="preserve"> be </w:t>
            </w:r>
            <w:proofErr w:type="spellStart"/>
            <w:r w:rsidRPr="004C68B8">
              <w:rPr>
                <w:rFonts w:ascii="Times New Roman" w:hAnsi="Times New Roman"/>
                <w:szCs w:val="24"/>
              </w:rPr>
              <w:t>užtvaro</w:t>
            </w:r>
            <w:proofErr w:type="spellEnd"/>
          </w:p>
        </w:tc>
        <w:tc>
          <w:tcPr>
            <w:tcW w:w="1980" w:type="dxa"/>
          </w:tcPr>
          <w:p w14:paraId="1B5F3D7D" w14:textId="77777777" w:rsidR="00C11D9D" w:rsidRPr="004C68B8" w:rsidRDefault="00C11D9D" w:rsidP="00C11D9D">
            <w:pPr>
              <w:jc w:val="center"/>
              <w:rPr>
                <w:rFonts w:asciiTheme="majorBidi" w:hAnsiTheme="majorBidi" w:cstheme="majorBidi"/>
                <w:sz w:val="22"/>
                <w:szCs w:val="22"/>
              </w:rPr>
            </w:pPr>
          </w:p>
        </w:tc>
        <w:tc>
          <w:tcPr>
            <w:tcW w:w="990" w:type="dxa"/>
          </w:tcPr>
          <w:p w14:paraId="2FC6B4E2" w14:textId="77777777" w:rsidR="00C11D9D" w:rsidRPr="004C68B8" w:rsidRDefault="00C11D9D" w:rsidP="00C11D9D">
            <w:pPr>
              <w:jc w:val="center"/>
              <w:rPr>
                <w:rFonts w:asciiTheme="majorBidi" w:hAnsiTheme="majorBidi" w:cstheme="majorBidi"/>
                <w:sz w:val="22"/>
                <w:szCs w:val="22"/>
              </w:rPr>
            </w:pPr>
          </w:p>
        </w:tc>
        <w:tc>
          <w:tcPr>
            <w:tcW w:w="900" w:type="dxa"/>
          </w:tcPr>
          <w:p w14:paraId="75161F16" w14:textId="11C28BB0" w:rsidR="00C11D9D" w:rsidRPr="004C68B8" w:rsidRDefault="001055E1" w:rsidP="00C11D9D">
            <w:pPr>
              <w:jc w:val="center"/>
              <w:rPr>
                <w:rFonts w:ascii="Times New Roman" w:hAnsi="Times New Roman"/>
                <w:szCs w:val="24"/>
              </w:rPr>
            </w:pPr>
            <w:r w:rsidRPr="004C68B8">
              <w:rPr>
                <w:rFonts w:ascii="Times New Roman" w:hAnsi="Times New Roman"/>
                <w:szCs w:val="24"/>
              </w:rPr>
              <w:t>5</w:t>
            </w:r>
          </w:p>
        </w:tc>
        <w:tc>
          <w:tcPr>
            <w:tcW w:w="3240" w:type="dxa"/>
          </w:tcPr>
          <w:p w14:paraId="6CB378CA" w14:textId="1F6D33A1" w:rsidR="00C11D9D" w:rsidRPr="004C68B8" w:rsidRDefault="00C11D9D" w:rsidP="00C11D9D">
            <w:pPr>
              <w:jc w:val="center"/>
              <w:rPr>
                <w:rFonts w:asciiTheme="majorBidi" w:hAnsiTheme="majorBidi" w:cstheme="majorBidi"/>
                <w:sz w:val="22"/>
                <w:szCs w:val="22"/>
                <w:lang w:val="lt-LT"/>
              </w:rPr>
            </w:pPr>
            <w:r w:rsidRPr="004C68B8">
              <w:rPr>
                <w:rFonts w:asciiTheme="majorBidi" w:hAnsiTheme="majorBidi" w:cstheme="majorBidi"/>
                <w:sz w:val="22"/>
                <w:szCs w:val="22"/>
                <w:lang w:val="lt-LT"/>
              </w:rPr>
              <w:t>Miesto sen.</w:t>
            </w:r>
            <w:r w:rsidR="001055E1" w:rsidRPr="004C68B8">
              <w:rPr>
                <w:rFonts w:asciiTheme="majorBidi" w:hAnsiTheme="majorBidi" w:cstheme="majorBidi"/>
                <w:sz w:val="22"/>
                <w:szCs w:val="22"/>
                <w:lang w:val="lt-LT"/>
              </w:rPr>
              <w:t xml:space="preserve"> Elevatoriaus g. ir Dotnuvos sen.</w:t>
            </w:r>
          </w:p>
        </w:tc>
      </w:tr>
      <w:tr w:rsidR="00C11D9D" w:rsidRPr="004C68B8" w14:paraId="371DDD00" w14:textId="77777777" w:rsidTr="00386ACE">
        <w:tc>
          <w:tcPr>
            <w:tcW w:w="804" w:type="dxa"/>
          </w:tcPr>
          <w:p w14:paraId="7DAA69AD" w14:textId="47F878F3" w:rsidR="00C11D9D" w:rsidRPr="004C68B8" w:rsidRDefault="00C11D9D" w:rsidP="00C11D9D">
            <w:pPr>
              <w:jc w:val="center"/>
              <w:rPr>
                <w:rFonts w:ascii="Times New Roman" w:hAnsi="Times New Roman"/>
                <w:szCs w:val="24"/>
              </w:rPr>
            </w:pPr>
            <w:r w:rsidRPr="004C68B8">
              <w:rPr>
                <w:rFonts w:ascii="Times New Roman" w:hAnsi="Times New Roman"/>
                <w:szCs w:val="24"/>
              </w:rPr>
              <w:t>144</w:t>
            </w:r>
          </w:p>
        </w:tc>
        <w:tc>
          <w:tcPr>
            <w:tcW w:w="2521" w:type="dxa"/>
          </w:tcPr>
          <w:p w14:paraId="0DA5137A" w14:textId="25DF7BE3" w:rsidR="00C11D9D" w:rsidRPr="004C68B8" w:rsidRDefault="00C11D9D" w:rsidP="00C11D9D">
            <w:pPr>
              <w:rPr>
                <w:rFonts w:ascii="Times New Roman" w:hAnsi="Times New Roman"/>
                <w:szCs w:val="24"/>
              </w:rPr>
            </w:pPr>
            <w:proofErr w:type="spellStart"/>
            <w:r w:rsidRPr="004C68B8">
              <w:rPr>
                <w:rFonts w:ascii="Times New Roman" w:hAnsi="Times New Roman"/>
                <w:szCs w:val="24"/>
              </w:rPr>
              <w:t>Artėjama</w:t>
            </w:r>
            <w:proofErr w:type="spellEnd"/>
            <w:r w:rsidRPr="004C68B8">
              <w:rPr>
                <w:rFonts w:ascii="Times New Roman" w:hAnsi="Times New Roman"/>
                <w:szCs w:val="24"/>
              </w:rPr>
              <w:t xml:space="preserve"> </w:t>
            </w:r>
            <w:proofErr w:type="spellStart"/>
            <w:r w:rsidRPr="004C68B8">
              <w:rPr>
                <w:rFonts w:ascii="Times New Roman" w:hAnsi="Times New Roman"/>
                <w:szCs w:val="24"/>
              </w:rPr>
              <w:t>prie</w:t>
            </w:r>
            <w:proofErr w:type="spellEnd"/>
            <w:r w:rsidRPr="004C68B8">
              <w:rPr>
                <w:rFonts w:ascii="Times New Roman" w:hAnsi="Times New Roman"/>
                <w:szCs w:val="24"/>
              </w:rPr>
              <w:t xml:space="preserve"> </w:t>
            </w:r>
            <w:proofErr w:type="spellStart"/>
            <w:r w:rsidRPr="004C68B8">
              <w:rPr>
                <w:rFonts w:ascii="Times New Roman" w:hAnsi="Times New Roman"/>
                <w:szCs w:val="24"/>
              </w:rPr>
              <w:t>pervažos</w:t>
            </w:r>
            <w:proofErr w:type="spellEnd"/>
          </w:p>
        </w:tc>
        <w:tc>
          <w:tcPr>
            <w:tcW w:w="1980" w:type="dxa"/>
          </w:tcPr>
          <w:p w14:paraId="10E8EC17" w14:textId="77777777" w:rsidR="00C11D9D" w:rsidRPr="004C68B8" w:rsidRDefault="00C11D9D" w:rsidP="00C11D9D">
            <w:pPr>
              <w:jc w:val="center"/>
              <w:rPr>
                <w:rFonts w:asciiTheme="majorBidi" w:hAnsiTheme="majorBidi" w:cstheme="majorBidi"/>
                <w:sz w:val="22"/>
                <w:szCs w:val="22"/>
              </w:rPr>
            </w:pPr>
          </w:p>
        </w:tc>
        <w:tc>
          <w:tcPr>
            <w:tcW w:w="990" w:type="dxa"/>
          </w:tcPr>
          <w:p w14:paraId="52B5EDBE" w14:textId="3B627604" w:rsidR="00C11D9D" w:rsidRPr="004C68B8" w:rsidRDefault="001055E1" w:rsidP="00C11D9D">
            <w:pPr>
              <w:jc w:val="center"/>
              <w:rPr>
                <w:rFonts w:asciiTheme="majorBidi" w:hAnsiTheme="majorBidi" w:cstheme="majorBidi"/>
                <w:sz w:val="22"/>
                <w:szCs w:val="22"/>
              </w:rPr>
            </w:pPr>
            <w:r w:rsidRPr="004C68B8">
              <w:rPr>
                <w:rFonts w:asciiTheme="majorBidi" w:hAnsiTheme="majorBidi" w:cstheme="majorBidi"/>
                <w:sz w:val="22"/>
                <w:szCs w:val="22"/>
              </w:rPr>
              <w:t>1</w:t>
            </w:r>
          </w:p>
        </w:tc>
        <w:tc>
          <w:tcPr>
            <w:tcW w:w="900" w:type="dxa"/>
          </w:tcPr>
          <w:p w14:paraId="286E857D" w14:textId="2244DAC5" w:rsidR="00C11D9D" w:rsidRPr="004C68B8" w:rsidRDefault="00C11D9D" w:rsidP="00C11D9D">
            <w:pPr>
              <w:jc w:val="center"/>
              <w:rPr>
                <w:rFonts w:ascii="Times New Roman" w:hAnsi="Times New Roman"/>
                <w:szCs w:val="24"/>
              </w:rPr>
            </w:pPr>
            <w:r w:rsidRPr="004C68B8">
              <w:rPr>
                <w:rFonts w:ascii="Times New Roman" w:hAnsi="Times New Roman"/>
                <w:szCs w:val="24"/>
              </w:rPr>
              <w:t>1</w:t>
            </w:r>
          </w:p>
        </w:tc>
        <w:tc>
          <w:tcPr>
            <w:tcW w:w="3240" w:type="dxa"/>
          </w:tcPr>
          <w:p w14:paraId="3303E2BB" w14:textId="77777777" w:rsidR="00C11D9D" w:rsidRPr="004C68B8" w:rsidRDefault="00C11D9D" w:rsidP="00C11D9D">
            <w:pPr>
              <w:jc w:val="center"/>
              <w:rPr>
                <w:rFonts w:asciiTheme="majorBidi" w:hAnsiTheme="majorBidi" w:cstheme="majorBidi"/>
                <w:sz w:val="22"/>
                <w:szCs w:val="22"/>
                <w:lang w:val="lt-LT"/>
              </w:rPr>
            </w:pPr>
          </w:p>
        </w:tc>
      </w:tr>
    </w:tbl>
    <w:p w14:paraId="5C08CECA" w14:textId="77777777" w:rsidR="00323055" w:rsidRPr="004C68B8" w:rsidRDefault="00323055" w:rsidP="000B1FB0">
      <w:pPr>
        <w:jc w:val="center"/>
        <w:rPr>
          <w:rFonts w:ascii="Times New Roman" w:hAnsi="Times New Roman"/>
          <w:b/>
          <w:lang w:val="lt-LT"/>
        </w:rPr>
      </w:pPr>
    </w:p>
    <w:p w14:paraId="3E10360F" w14:textId="39983AFC" w:rsidR="00B94FEE" w:rsidRPr="004C68B8" w:rsidRDefault="00B94FEE" w:rsidP="000B1FB0">
      <w:pPr>
        <w:jc w:val="center"/>
        <w:rPr>
          <w:rFonts w:ascii="Times New Roman" w:hAnsi="Times New Roman"/>
          <w:b/>
          <w:lang w:val="lt-LT"/>
        </w:rPr>
      </w:pPr>
      <w:r w:rsidRPr="004C68B8">
        <w:rPr>
          <w:rFonts w:ascii="Times New Roman" w:hAnsi="Times New Roman"/>
          <w:b/>
          <w:lang w:val="lt-LT"/>
        </w:rPr>
        <w:t>Greičio mažinimo kalneliai</w:t>
      </w:r>
    </w:p>
    <w:p w14:paraId="35537FED" w14:textId="77777777" w:rsidR="00182D93" w:rsidRPr="004C68B8" w:rsidRDefault="00182D93" w:rsidP="000B1FB0">
      <w:pPr>
        <w:jc w:val="center"/>
        <w:rPr>
          <w:rFonts w:ascii="Times New Roman" w:hAnsi="Times New Roman"/>
          <w:b/>
          <w:lang w:val="lt-LT"/>
        </w:rPr>
      </w:pPr>
    </w:p>
    <w:tbl>
      <w:tblPr>
        <w:tblStyle w:val="Lentelstinklelis"/>
        <w:tblW w:w="10440" w:type="dxa"/>
        <w:tblInd w:w="-5" w:type="dxa"/>
        <w:tblLayout w:type="fixed"/>
        <w:tblLook w:val="04A0" w:firstRow="1" w:lastRow="0" w:firstColumn="1" w:lastColumn="0" w:noHBand="0" w:noVBand="1"/>
      </w:tblPr>
      <w:tblGrid>
        <w:gridCol w:w="540"/>
        <w:gridCol w:w="1440"/>
        <w:gridCol w:w="3420"/>
        <w:gridCol w:w="1890"/>
        <w:gridCol w:w="3150"/>
      </w:tblGrid>
      <w:tr w:rsidR="004C68B8" w:rsidRPr="004C68B8" w14:paraId="26A22AFC" w14:textId="77777777" w:rsidTr="00B40077">
        <w:tc>
          <w:tcPr>
            <w:tcW w:w="540" w:type="dxa"/>
          </w:tcPr>
          <w:p w14:paraId="70CBDE4E" w14:textId="77777777" w:rsidR="00B94FEE" w:rsidRPr="004C68B8" w:rsidRDefault="00B94FEE" w:rsidP="00B40077">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Eil Nr.</w:t>
            </w:r>
          </w:p>
        </w:tc>
        <w:tc>
          <w:tcPr>
            <w:tcW w:w="1440" w:type="dxa"/>
          </w:tcPr>
          <w:p w14:paraId="581C42AE" w14:textId="77777777" w:rsidR="00B94FEE" w:rsidRPr="004C68B8" w:rsidRDefault="00B94FEE" w:rsidP="00B40077">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Seniūnijos pavadinimas</w:t>
            </w:r>
          </w:p>
        </w:tc>
        <w:tc>
          <w:tcPr>
            <w:tcW w:w="3420" w:type="dxa"/>
          </w:tcPr>
          <w:p w14:paraId="4F37003A" w14:textId="77777777" w:rsidR="00B94FEE" w:rsidRPr="004C68B8" w:rsidRDefault="00B94FEE" w:rsidP="00B40077">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Darbų pavadinimas</w:t>
            </w:r>
          </w:p>
        </w:tc>
        <w:tc>
          <w:tcPr>
            <w:tcW w:w="1890" w:type="dxa"/>
          </w:tcPr>
          <w:p w14:paraId="0C1083F2" w14:textId="77777777" w:rsidR="00B94FEE" w:rsidRPr="004C68B8" w:rsidRDefault="00B94FEE" w:rsidP="00B40077">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Orientacinis kiekis, m</w:t>
            </w:r>
          </w:p>
        </w:tc>
        <w:tc>
          <w:tcPr>
            <w:tcW w:w="3150" w:type="dxa"/>
          </w:tcPr>
          <w:p w14:paraId="70A28A57" w14:textId="77777777" w:rsidR="00B94FEE" w:rsidRPr="004C68B8" w:rsidRDefault="00B94FEE" w:rsidP="00B40077">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Pastabos</w:t>
            </w:r>
          </w:p>
        </w:tc>
      </w:tr>
      <w:tr w:rsidR="004C68B8" w:rsidRPr="00873BED" w14:paraId="21E83DD7" w14:textId="77777777" w:rsidTr="00B40077">
        <w:tc>
          <w:tcPr>
            <w:tcW w:w="540" w:type="dxa"/>
            <w:vMerge w:val="restart"/>
          </w:tcPr>
          <w:p w14:paraId="3657D74B" w14:textId="77777777" w:rsidR="00182D93" w:rsidRPr="004C68B8" w:rsidRDefault="00182D93" w:rsidP="00182D93">
            <w:pPr>
              <w:jc w:val="center"/>
              <w:rPr>
                <w:rFonts w:asciiTheme="majorBidi" w:hAnsiTheme="majorBidi" w:cstheme="majorBidi"/>
                <w:bCs/>
                <w:sz w:val="22"/>
                <w:szCs w:val="22"/>
                <w:lang w:val="lt-LT"/>
              </w:rPr>
            </w:pPr>
            <w:r w:rsidRPr="004C68B8">
              <w:rPr>
                <w:rFonts w:asciiTheme="majorBidi" w:hAnsiTheme="majorBidi" w:cstheme="majorBidi"/>
                <w:bCs/>
                <w:sz w:val="22"/>
                <w:szCs w:val="22"/>
                <w:lang w:val="lt-LT"/>
              </w:rPr>
              <w:t>1.</w:t>
            </w:r>
          </w:p>
        </w:tc>
        <w:tc>
          <w:tcPr>
            <w:tcW w:w="1440" w:type="dxa"/>
            <w:vMerge w:val="restart"/>
          </w:tcPr>
          <w:p w14:paraId="62EB389A" w14:textId="77777777" w:rsidR="00182D93" w:rsidRPr="004C68B8" w:rsidRDefault="00182D93" w:rsidP="00182D93">
            <w:pPr>
              <w:jc w:val="both"/>
              <w:rPr>
                <w:rFonts w:asciiTheme="majorBidi" w:hAnsiTheme="majorBidi" w:cstheme="majorBidi"/>
                <w:sz w:val="22"/>
                <w:szCs w:val="22"/>
                <w:lang w:val="lt-LT"/>
              </w:rPr>
            </w:pPr>
            <w:r w:rsidRPr="004C68B8">
              <w:rPr>
                <w:rFonts w:asciiTheme="majorBidi" w:hAnsiTheme="majorBidi" w:cstheme="majorBidi"/>
                <w:sz w:val="22"/>
                <w:szCs w:val="22"/>
                <w:lang w:val="lt-LT"/>
              </w:rPr>
              <w:t>Dotnuvos</w:t>
            </w:r>
          </w:p>
        </w:tc>
        <w:tc>
          <w:tcPr>
            <w:tcW w:w="3420" w:type="dxa"/>
          </w:tcPr>
          <w:p w14:paraId="74E75C69" w14:textId="4BDD4894" w:rsidR="00182D93" w:rsidRPr="004C68B8" w:rsidRDefault="00182D93" w:rsidP="00182D93">
            <w:pPr>
              <w:rPr>
                <w:sz w:val="22"/>
                <w:szCs w:val="22"/>
                <w:lang w:val="lt-LT"/>
              </w:rPr>
            </w:pPr>
            <w:r w:rsidRPr="004C68B8">
              <w:rPr>
                <w:sz w:val="22"/>
                <w:szCs w:val="22"/>
                <w:lang w:val="lt-LT"/>
              </w:rPr>
              <w:t xml:space="preserve">Greičio mažinimo kalnelių </w:t>
            </w:r>
            <w:r w:rsidRPr="004C68B8">
              <w:rPr>
                <w:bCs/>
                <w:lang w:val="lt-LT"/>
              </w:rPr>
              <w:t xml:space="preserve">(90 x 5) </w:t>
            </w:r>
            <w:r w:rsidRPr="004C68B8">
              <w:rPr>
                <w:sz w:val="22"/>
                <w:szCs w:val="22"/>
                <w:lang w:val="lt-LT"/>
              </w:rPr>
              <w:t>montavimas</w:t>
            </w:r>
          </w:p>
        </w:tc>
        <w:tc>
          <w:tcPr>
            <w:tcW w:w="1890" w:type="dxa"/>
          </w:tcPr>
          <w:p w14:paraId="6AD11AA2" w14:textId="0BE98AA7" w:rsidR="00182D93" w:rsidRPr="004C68B8" w:rsidRDefault="00182D93" w:rsidP="00182D93">
            <w:pPr>
              <w:jc w:val="center"/>
              <w:rPr>
                <w:rFonts w:ascii="Times New Roman" w:hAnsi="Times New Roman"/>
                <w:szCs w:val="24"/>
                <w:lang w:val="lt-LT"/>
              </w:rPr>
            </w:pPr>
            <w:r w:rsidRPr="004C68B8">
              <w:rPr>
                <w:bCs/>
              </w:rPr>
              <w:t>2 x 4,5 m</w:t>
            </w:r>
          </w:p>
        </w:tc>
        <w:tc>
          <w:tcPr>
            <w:tcW w:w="3150" w:type="dxa"/>
          </w:tcPr>
          <w:p w14:paraId="72F7A7AB" w14:textId="04D52C75" w:rsidR="00182D93" w:rsidRPr="004C68B8" w:rsidRDefault="00182D93" w:rsidP="00182D93">
            <w:pPr>
              <w:rPr>
                <w:rFonts w:ascii="Times New Roman" w:hAnsi="Times New Roman"/>
                <w:szCs w:val="24"/>
                <w:lang w:val="lt-LT"/>
              </w:rPr>
            </w:pPr>
            <w:proofErr w:type="spellStart"/>
            <w:r w:rsidRPr="004C68B8">
              <w:rPr>
                <w:bCs/>
                <w:lang w:val="fr-FR"/>
              </w:rPr>
              <w:t>Vainotiškių</w:t>
            </w:r>
            <w:proofErr w:type="spellEnd"/>
            <w:r w:rsidRPr="004C68B8">
              <w:rPr>
                <w:bCs/>
                <w:lang w:val="fr-FR"/>
              </w:rPr>
              <w:t xml:space="preserve"> k., </w:t>
            </w:r>
            <w:proofErr w:type="spellStart"/>
            <w:r w:rsidRPr="004C68B8">
              <w:rPr>
                <w:bCs/>
                <w:lang w:val="fr-FR"/>
              </w:rPr>
              <w:t>Vainotiškių</w:t>
            </w:r>
            <w:proofErr w:type="spellEnd"/>
            <w:r w:rsidRPr="004C68B8">
              <w:rPr>
                <w:bCs/>
                <w:lang w:val="fr-FR"/>
              </w:rPr>
              <w:t xml:space="preserve"> g. (90 x 5)</w:t>
            </w:r>
          </w:p>
        </w:tc>
      </w:tr>
      <w:tr w:rsidR="004C68B8" w:rsidRPr="004C68B8" w14:paraId="3CA3FA88" w14:textId="77777777" w:rsidTr="00B40077">
        <w:tc>
          <w:tcPr>
            <w:tcW w:w="540" w:type="dxa"/>
            <w:vMerge/>
          </w:tcPr>
          <w:p w14:paraId="6599182D" w14:textId="352C5DFA" w:rsidR="00182D93" w:rsidRPr="004C68B8" w:rsidRDefault="00182D93" w:rsidP="00182D93">
            <w:pPr>
              <w:jc w:val="center"/>
              <w:rPr>
                <w:rFonts w:asciiTheme="majorBidi" w:hAnsiTheme="majorBidi" w:cstheme="majorBidi"/>
                <w:bCs/>
                <w:sz w:val="22"/>
                <w:szCs w:val="22"/>
                <w:lang w:val="lt-LT"/>
              </w:rPr>
            </w:pPr>
          </w:p>
        </w:tc>
        <w:tc>
          <w:tcPr>
            <w:tcW w:w="1440" w:type="dxa"/>
            <w:vMerge/>
          </w:tcPr>
          <w:p w14:paraId="3D416398" w14:textId="0DA60577" w:rsidR="00182D93" w:rsidRPr="004C68B8" w:rsidRDefault="00182D93" w:rsidP="00182D93">
            <w:pPr>
              <w:jc w:val="both"/>
              <w:rPr>
                <w:rFonts w:asciiTheme="majorBidi" w:hAnsiTheme="majorBidi" w:cstheme="majorBidi"/>
                <w:sz w:val="22"/>
                <w:szCs w:val="22"/>
                <w:lang w:val="lt-LT"/>
              </w:rPr>
            </w:pPr>
          </w:p>
        </w:tc>
        <w:tc>
          <w:tcPr>
            <w:tcW w:w="3420" w:type="dxa"/>
          </w:tcPr>
          <w:p w14:paraId="1096919E" w14:textId="53EC3B07" w:rsidR="00182D93" w:rsidRPr="004C68B8" w:rsidRDefault="00182D93" w:rsidP="00182D93">
            <w:pPr>
              <w:rPr>
                <w:sz w:val="22"/>
                <w:szCs w:val="22"/>
                <w:lang w:val="lt-LT"/>
              </w:rPr>
            </w:pPr>
            <w:r w:rsidRPr="004C68B8">
              <w:rPr>
                <w:sz w:val="22"/>
                <w:szCs w:val="22"/>
                <w:lang w:val="lt-LT"/>
              </w:rPr>
              <w:t xml:space="preserve">Greičio mažinimo kalnelių </w:t>
            </w:r>
            <w:r w:rsidRPr="004C68B8">
              <w:rPr>
                <w:bCs/>
                <w:lang w:val="lt-LT"/>
              </w:rPr>
              <w:t xml:space="preserve">(90 x 5) </w:t>
            </w:r>
            <w:r w:rsidRPr="004C68B8">
              <w:rPr>
                <w:sz w:val="22"/>
                <w:szCs w:val="22"/>
                <w:lang w:val="lt-LT"/>
              </w:rPr>
              <w:t>montavimas</w:t>
            </w:r>
          </w:p>
        </w:tc>
        <w:tc>
          <w:tcPr>
            <w:tcW w:w="1890" w:type="dxa"/>
          </w:tcPr>
          <w:p w14:paraId="7B5D143D" w14:textId="3916AF89" w:rsidR="00182D93" w:rsidRPr="004C68B8" w:rsidRDefault="00182D93" w:rsidP="00182D93">
            <w:pPr>
              <w:jc w:val="center"/>
              <w:rPr>
                <w:rFonts w:ascii="Times New Roman" w:hAnsi="Times New Roman"/>
                <w:szCs w:val="24"/>
                <w:lang w:val="lt-LT"/>
              </w:rPr>
            </w:pPr>
            <w:r w:rsidRPr="004C68B8">
              <w:rPr>
                <w:bCs/>
              </w:rPr>
              <w:t>2 x 6 m</w:t>
            </w:r>
          </w:p>
        </w:tc>
        <w:tc>
          <w:tcPr>
            <w:tcW w:w="3150" w:type="dxa"/>
          </w:tcPr>
          <w:p w14:paraId="3CDE710E" w14:textId="65778A3D" w:rsidR="00182D93" w:rsidRPr="004C68B8" w:rsidRDefault="00182D93" w:rsidP="00182D93">
            <w:pPr>
              <w:rPr>
                <w:rFonts w:ascii="Times New Roman" w:hAnsi="Times New Roman"/>
                <w:szCs w:val="24"/>
                <w:lang w:val="lt-LT"/>
              </w:rPr>
            </w:pPr>
            <w:proofErr w:type="spellStart"/>
            <w:r w:rsidRPr="004C68B8">
              <w:rPr>
                <w:bCs/>
              </w:rPr>
              <w:t>Beržų</w:t>
            </w:r>
            <w:proofErr w:type="spellEnd"/>
            <w:r w:rsidRPr="004C68B8">
              <w:rPr>
                <w:bCs/>
              </w:rPr>
              <w:t xml:space="preserve"> k., </w:t>
            </w:r>
            <w:proofErr w:type="spellStart"/>
            <w:r w:rsidRPr="004C68B8">
              <w:rPr>
                <w:bCs/>
              </w:rPr>
              <w:t>Dirbtuvių</w:t>
            </w:r>
            <w:proofErr w:type="spellEnd"/>
            <w:r w:rsidRPr="004C68B8">
              <w:rPr>
                <w:bCs/>
              </w:rPr>
              <w:t xml:space="preserve"> g.</w:t>
            </w:r>
          </w:p>
        </w:tc>
      </w:tr>
      <w:tr w:rsidR="004C68B8" w:rsidRPr="004C68B8" w14:paraId="0F5EDB8D" w14:textId="77777777" w:rsidTr="00B40077">
        <w:tc>
          <w:tcPr>
            <w:tcW w:w="540" w:type="dxa"/>
          </w:tcPr>
          <w:p w14:paraId="79CF0214" w14:textId="77777777" w:rsidR="00B94FEE" w:rsidRPr="004C68B8" w:rsidRDefault="00B94FEE" w:rsidP="00B94FEE">
            <w:pPr>
              <w:jc w:val="center"/>
              <w:rPr>
                <w:rFonts w:asciiTheme="majorBidi" w:hAnsiTheme="majorBidi" w:cstheme="majorBidi"/>
                <w:bCs/>
                <w:sz w:val="22"/>
                <w:szCs w:val="22"/>
                <w:lang w:val="lt-LT"/>
              </w:rPr>
            </w:pPr>
            <w:r w:rsidRPr="004C68B8">
              <w:rPr>
                <w:rFonts w:asciiTheme="majorBidi" w:hAnsiTheme="majorBidi" w:cstheme="majorBidi"/>
                <w:bCs/>
                <w:sz w:val="22"/>
                <w:szCs w:val="22"/>
                <w:lang w:val="lt-LT"/>
              </w:rPr>
              <w:t>3.</w:t>
            </w:r>
          </w:p>
        </w:tc>
        <w:tc>
          <w:tcPr>
            <w:tcW w:w="1440" w:type="dxa"/>
          </w:tcPr>
          <w:p w14:paraId="158FAED5" w14:textId="2671B8CE" w:rsidR="00B94FEE" w:rsidRPr="004C68B8" w:rsidRDefault="00182D93" w:rsidP="00B94FEE">
            <w:pPr>
              <w:jc w:val="both"/>
              <w:rPr>
                <w:rFonts w:asciiTheme="majorBidi" w:hAnsiTheme="majorBidi" w:cstheme="majorBidi"/>
                <w:sz w:val="22"/>
                <w:szCs w:val="22"/>
                <w:lang w:val="lt-LT"/>
              </w:rPr>
            </w:pPr>
            <w:r w:rsidRPr="004C68B8">
              <w:rPr>
                <w:rFonts w:asciiTheme="majorBidi" w:hAnsiTheme="majorBidi" w:cstheme="majorBidi"/>
                <w:sz w:val="22"/>
                <w:szCs w:val="22"/>
                <w:lang w:val="lt-LT"/>
              </w:rPr>
              <w:t>Kėdaini</w:t>
            </w:r>
            <w:r w:rsidR="00873BED">
              <w:rPr>
                <w:rFonts w:asciiTheme="majorBidi" w:hAnsiTheme="majorBidi" w:cstheme="majorBidi"/>
                <w:sz w:val="22"/>
                <w:szCs w:val="22"/>
                <w:lang w:val="lt-LT"/>
              </w:rPr>
              <w:t>ų</w:t>
            </w:r>
            <w:r w:rsidRPr="004C68B8">
              <w:rPr>
                <w:rFonts w:asciiTheme="majorBidi" w:hAnsiTheme="majorBidi" w:cstheme="majorBidi"/>
                <w:sz w:val="22"/>
                <w:szCs w:val="22"/>
                <w:lang w:val="lt-LT"/>
              </w:rPr>
              <w:t xml:space="preserve"> m.</w:t>
            </w:r>
          </w:p>
        </w:tc>
        <w:tc>
          <w:tcPr>
            <w:tcW w:w="3420" w:type="dxa"/>
          </w:tcPr>
          <w:p w14:paraId="4432D4B4" w14:textId="510D7100" w:rsidR="00B94FEE" w:rsidRPr="004C68B8" w:rsidRDefault="00B94FEE" w:rsidP="00B94FEE">
            <w:pPr>
              <w:rPr>
                <w:rFonts w:asciiTheme="majorBidi" w:hAnsiTheme="majorBidi" w:cstheme="majorBidi"/>
                <w:sz w:val="22"/>
                <w:szCs w:val="22"/>
                <w:lang w:val="lt-LT"/>
              </w:rPr>
            </w:pPr>
            <w:r w:rsidRPr="004C68B8">
              <w:rPr>
                <w:sz w:val="22"/>
                <w:szCs w:val="22"/>
                <w:lang w:val="lt-LT"/>
              </w:rPr>
              <w:t xml:space="preserve">Greičio mažinimo kalnelių </w:t>
            </w:r>
            <w:r w:rsidR="00182D93" w:rsidRPr="004C68B8">
              <w:rPr>
                <w:bCs/>
                <w:lang w:val="lt-LT"/>
              </w:rPr>
              <w:t xml:space="preserve">(90 x 5) </w:t>
            </w:r>
            <w:r w:rsidRPr="004C68B8">
              <w:rPr>
                <w:sz w:val="22"/>
                <w:szCs w:val="22"/>
                <w:lang w:val="lt-LT"/>
              </w:rPr>
              <w:t>montavimas</w:t>
            </w:r>
          </w:p>
        </w:tc>
        <w:tc>
          <w:tcPr>
            <w:tcW w:w="1890" w:type="dxa"/>
          </w:tcPr>
          <w:p w14:paraId="6D16E77D" w14:textId="4A3ABAA8" w:rsidR="00B94FEE" w:rsidRPr="004C68B8" w:rsidRDefault="00182D93" w:rsidP="00B94FEE">
            <w:pPr>
              <w:jc w:val="center"/>
              <w:rPr>
                <w:rFonts w:asciiTheme="majorBidi" w:hAnsiTheme="majorBidi" w:cstheme="majorBidi"/>
                <w:sz w:val="22"/>
                <w:szCs w:val="22"/>
                <w:lang w:val="lt-LT"/>
              </w:rPr>
            </w:pPr>
            <w:r w:rsidRPr="004C68B8">
              <w:rPr>
                <w:rFonts w:ascii="Times New Roman" w:hAnsi="Times New Roman"/>
                <w:szCs w:val="24"/>
                <w:lang w:val="lt-LT"/>
              </w:rPr>
              <w:t>3 x 7 m</w:t>
            </w:r>
          </w:p>
        </w:tc>
        <w:tc>
          <w:tcPr>
            <w:tcW w:w="3150" w:type="dxa"/>
          </w:tcPr>
          <w:p w14:paraId="22BB880B" w14:textId="56E37977" w:rsidR="00B94FEE" w:rsidRPr="004C68B8" w:rsidRDefault="00182D93" w:rsidP="00B94FEE">
            <w:pPr>
              <w:rPr>
                <w:rFonts w:asciiTheme="majorBidi" w:hAnsiTheme="majorBidi" w:cstheme="majorBidi"/>
                <w:sz w:val="22"/>
                <w:szCs w:val="22"/>
                <w:lang w:val="lt-LT"/>
              </w:rPr>
            </w:pPr>
            <w:r w:rsidRPr="004C68B8">
              <w:rPr>
                <w:rFonts w:ascii="Times New Roman" w:hAnsi="Times New Roman"/>
                <w:szCs w:val="24"/>
                <w:lang w:val="lt-LT"/>
              </w:rPr>
              <w:t>Lakštingalų g.</w:t>
            </w:r>
            <w:r w:rsidR="00B94FEE" w:rsidRPr="004C68B8">
              <w:rPr>
                <w:rFonts w:ascii="Times New Roman" w:hAnsi="Times New Roman"/>
                <w:szCs w:val="24"/>
                <w:lang w:val="lt-LT"/>
              </w:rPr>
              <w:t xml:space="preserve"> </w:t>
            </w:r>
          </w:p>
        </w:tc>
      </w:tr>
    </w:tbl>
    <w:p w14:paraId="5E940D37" w14:textId="77777777" w:rsidR="00B94FEE" w:rsidRPr="004C68B8" w:rsidRDefault="00B94FEE" w:rsidP="000B1FB0">
      <w:pPr>
        <w:jc w:val="center"/>
        <w:rPr>
          <w:rFonts w:ascii="Times New Roman" w:hAnsi="Times New Roman"/>
          <w:b/>
          <w:lang w:val="lt-LT"/>
        </w:rPr>
      </w:pPr>
    </w:p>
    <w:p w14:paraId="7381AADC" w14:textId="549D383E" w:rsidR="00237402" w:rsidRPr="004C68B8" w:rsidRDefault="00237402" w:rsidP="000B1FB0">
      <w:pPr>
        <w:jc w:val="center"/>
        <w:rPr>
          <w:rFonts w:ascii="Times New Roman" w:hAnsi="Times New Roman"/>
          <w:b/>
          <w:lang w:val="lt-LT"/>
        </w:rPr>
      </w:pPr>
      <w:r w:rsidRPr="004C68B8">
        <w:rPr>
          <w:rFonts w:ascii="Times New Roman" w:hAnsi="Times New Roman"/>
          <w:b/>
          <w:lang w:val="lt-LT"/>
        </w:rPr>
        <w:t>Apsauginiai kelio atitvarai</w:t>
      </w:r>
    </w:p>
    <w:p w14:paraId="04B7703D" w14:textId="77777777" w:rsidR="000B1FB0" w:rsidRPr="004C68B8" w:rsidRDefault="000B1FB0" w:rsidP="000B1FB0">
      <w:pPr>
        <w:jc w:val="center"/>
        <w:rPr>
          <w:rFonts w:ascii="Times New Roman" w:hAnsi="Times New Roman"/>
          <w:b/>
          <w:lang w:val="lt-LT"/>
        </w:rPr>
      </w:pPr>
    </w:p>
    <w:tbl>
      <w:tblPr>
        <w:tblStyle w:val="Lentelstinklelis"/>
        <w:tblW w:w="10440" w:type="dxa"/>
        <w:tblInd w:w="-5" w:type="dxa"/>
        <w:tblLayout w:type="fixed"/>
        <w:tblLook w:val="04A0" w:firstRow="1" w:lastRow="0" w:firstColumn="1" w:lastColumn="0" w:noHBand="0" w:noVBand="1"/>
      </w:tblPr>
      <w:tblGrid>
        <w:gridCol w:w="540"/>
        <w:gridCol w:w="1440"/>
        <w:gridCol w:w="3420"/>
        <w:gridCol w:w="1890"/>
        <w:gridCol w:w="3150"/>
      </w:tblGrid>
      <w:tr w:rsidR="004C68B8" w:rsidRPr="004C68B8" w14:paraId="70E992AB" w14:textId="0D048A23" w:rsidTr="00886987">
        <w:tc>
          <w:tcPr>
            <w:tcW w:w="540" w:type="dxa"/>
          </w:tcPr>
          <w:p w14:paraId="606FF638" w14:textId="77777777" w:rsidR="00CF7CD0" w:rsidRPr="004C68B8" w:rsidRDefault="00CF7CD0" w:rsidP="00AE3435">
            <w:pPr>
              <w:jc w:val="center"/>
              <w:rPr>
                <w:rFonts w:asciiTheme="majorBidi" w:hAnsiTheme="majorBidi" w:cstheme="majorBidi"/>
                <w:b/>
                <w:sz w:val="22"/>
                <w:szCs w:val="22"/>
                <w:lang w:val="lt-LT"/>
              </w:rPr>
            </w:pPr>
            <w:proofErr w:type="spellStart"/>
            <w:r w:rsidRPr="004C68B8">
              <w:rPr>
                <w:rFonts w:asciiTheme="majorBidi" w:hAnsiTheme="majorBidi" w:cstheme="majorBidi"/>
                <w:b/>
                <w:sz w:val="22"/>
                <w:szCs w:val="22"/>
                <w:lang w:val="lt-LT"/>
              </w:rPr>
              <w:t>Eil</w:t>
            </w:r>
            <w:proofErr w:type="spellEnd"/>
            <w:r w:rsidRPr="004C68B8">
              <w:rPr>
                <w:rFonts w:asciiTheme="majorBidi" w:hAnsiTheme="majorBidi" w:cstheme="majorBidi"/>
                <w:b/>
                <w:sz w:val="22"/>
                <w:szCs w:val="22"/>
                <w:lang w:val="lt-LT"/>
              </w:rPr>
              <w:t xml:space="preserve"> Nr.</w:t>
            </w:r>
          </w:p>
        </w:tc>
        <w:tc>
          <w:tcPr>
            <w:tcW w:w="1440" w:type="dxa"/>
          </w:tcPr>
          <w:p w14:paraId="4245B3DC" w14:textId="572B9B61" w:rsidR="00CF7CD0" w:rsidRPr="004C68B8" w:rsidRDefault="00CF7CD0" w:rsidP="00AE3435">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Seniūnijos pavadinimas</w:t>
            </w:r>
          </w:p>
        </w:tc>
        <w:tc>
          <w:tcPr>
            <w:tcW w:w="3420" w:type="dxa"/>
          </w:tcPr>
          <w:p w14:paraId="0711DFE2" w14:textId="77777777" w:rsidR="00CF7CD0" w:rsidRPr="004C68B8" w:rsidRDefault="00CF7CD0" w:rsidP="00AE3435">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Darbų pavadinimas</w:t>
            </w:r>
          </w:p>
        </w:tc>
        <w:tc>
          <w:tcPr>
            <w:tcW w:w="1890" w:type="dxa"/>
          </w:tcPr>
          <w:p w14:paraId="53C6963A" w14:textId="783716F1" w:rsidR="00CF7CD0" w:rsidRPr="004C68B8" w:rsidRDefault="00CF7CD0" w:rsidP="00AE3435">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Orientacinis kiekis, m</w:t>
            </w:r>
          </w:p>
        </w:tc>
        <w:tc>
          <w:tcPr>
            <w:tcW w:w="3150" w:type="dxa"/>
          </w:tcPr>
          <w:p w14:paraId="0234177E" w14:textId="42C6CA69" w:rsidR="00CF7CD0" w:rsidRPr="004C68B8" w:rsidRDefault="00CF7CD0" w:rsidP="00AE3435">
            <w:pPr>
              <w:jc w:val="center"/>
              <w:rPr>
                <w:rFonts w:asciiTheme="majorBidi" w:hAnsiTheme="majorBidi" w:cstheme="majorBidi"/>
                <w:b/>
                <w:sz w:val="22"/>
                <w:szCs w:val="22"/>
                <w:lang w:val="lt-LT"/>
              </w:rPr>
            </w:pPr>
            <w:r w:rsidRPr="004C68B8">
              <w:rPr>
                <w:rFonts w:asciiTheme="majorBidi" w:hAnsiTheme="majorBidi" w:cstheme="majorBidi"/>
                <w:b/>
                <w:sz w:val="22"/>
                <w:szCs w:val="22"/>
                <w:lang w:val="lt-LT"/>
              </w:rPr>
              <w:t>Pastabos</w:t>
            </w:r>
          </w:p>
        </w:tc>
      </w:tr>
      <w:tr w:rsidR="004C68B8" w:rsidRPr="004C68B8" w14:paraId="1B71763F" w14:textId="77777777" w:rsidTr="00886987">
        <w:tc>
          <w:tcPr>
            <w:tcW w:w="540" w:type="dxa"/>
          </w:tcPr>
          <w:p w14:paraId="6933F926" w14:textId="19C20CA5" w:rsidR="00886987" w:rsidRPr="004C68B8" w:rsidRDefault="00886987" w:rsidP="008B2684">
            <w:pPr>
              <w:jc w:val="center"/>
              <w:rPr>
                <w:rFonts w:asciiTheme="majorBidi" w:hAnsiTheme="majorBidi" w:cstheme="majorBidi"/>
                <w:bCs/>
                <w:sz w:val="22"/>
                <w:szCs w:val="22"/>
                <w:lang w:val="lt-LT"/>
              </w:rPr>
            </w:pPr>
            <w:r w:rsidRPr="004C68B8">
              <w:rPr>
                <w:rFonts w:asciiTheme="majorBidi" w:hAnsiTheme="majorBidi" w:cstheme="majorBidi"/>
                <w:bCs/>
                <w:sz w:val="22"/>
                <w:szCs w:val="22"/>
                <w:lang w:val="lt-LT"/>
              </w:rPr>
              <w:t>1.</w:t>
            </w:r>
          </w:p>
        </w:tc>
        <w:tc>
          <w:tcPr>
            <w:tcW w:w="1440" w:type="dxa"/>
          </w:tcPr>
          <w:p w14:paraId="09EA0A63" w14:textId="583FAF8D" w:rsidR="00886987" w:rsidRPr="004C68B8" w:rsidRDefault="00886987" w:rsidP="008B2684">
            <w:pPr>
              <w:jc w:val="both"/>
              <w:rPr>
                <w:rFonts w:asciiTheme="majorBidi" w:hAnsiTheme="majorBidi" w:cstheme="majorBidi"/>
                <w:sz w:val="22"/>
                <w:szCs w:val="22"/>
                <w:lang w:val="lt-LT"/>
              </w:rPr>
            </w:pPr>
            <w:r w:rsidRPr="004C68B8">
              <w:rPr>
                <w:rFonts w:asciiTheme="majorBidi" w:hAnsiTheme="majorBidi" w:cstheme="majorBidi"/>
                <w:sz w:val="22"/>
                <w:szCs w:val="22"/>
                <w:lang w:val="lt-LT"/>
              </w:rPr>
              <w:t>Dotnuvos</w:t>
            </w:r>
          </w:p>
        </w:tc>
        <w:tc>
          <w:tcPr>
            <w:tcW w:w="3420" w:type="dxa"/>
          </w:tcPr>
          <w:p w14:paraId="729D3ACC" w14:textId="1AF20EC8" w:rsidR="00886987" w:rsidRPr="004C68B8" w:rsidRDefault="00886987" w:rsidP="008B2684">
            <w:pPr>
              <w:rPr>
                <w:sz w:val="22"/>
                <w:szCs w:val="22"/>
                <w:lang w:val="lt-LT"/>
              </w:rPr>
            </w:pPr>
            <w:r w:rsidRPr="004C68B8">
              <w:rPr>
                <w:sz w:val="22"/>
                <w:szCs w:val="22"/>
                <w:lang w:val="lt-LT"/>
              </w:rPr>
              <w:t xml:space="preserve">Plieninių apsauginių kelio atitvarų </w:t>
            </w:r>
            <w:r w:rsidR="00073B56" w:rsidRPr="004C68B8">
              <w:rPr>
                <w:sz w:val="22"/>
                <w:szCs w:val="22"/>
                <w:lang w:val="lt-LT"/>
              </w:rPr>
              <w:t>montavimas</w:t>
            </w:r>
          </w:p>
        </w:tc>
        <w:tc>
          <w:tcPr>
            <w:tcW w:w="1890" w:type="dxa"/>
          </w:tcPr>
          <w:p w14:paraId="14E5A537" w14:textId="2D2AE247" w:rsidR="00886987" w:rsidRPr="004C68B8" w:rsidRDefault="0012589C" w:rsidP="00DB3F55">
            <w:pPr>
              <w:jc w:val="center"/>
              <w:rPr>
                <w:rFonts w:ascii="Times New Roman" w:hAnsi="Times New Roman"/>
                <w:szCs w:val="24"/>
                <w:lang w:val="lt-LT"/>
              </w:rPr>
            </w:pPr>
            <w:r w:rsidRPr="004C68B8">
              <w:rPr>
                <w:rFonts w:ascii="Times New Roman" w:hAnsi="Times New Roman"/>
                <w:szCs w:val="24"/>
                <w:lang w:val="lt-LT"/>
              </w:rPr>
              <w:t>2 x 205</w:t>
            </w:r>
          </w:p>
        </w:tc>
        <w:tc>
          <w:tcPr>
            <w:tcW w:w="3150" w:type="dxa"/>
          </w:tcPr>
          <w:p w14:paraId="48FFE142" w14:textId="4A2ED1D6" w:rsidR="00886987" w:rsidRPr="004C68B8" w:rsidRDefault="0012589C" w:rsidP="00146DDA">
            <w:pPr>
              <w:rPr>
                <w:rFonts w:ascii="Times New Roman" w:hAnsi="Times New Roman"/>
                <w:szCs w:val="24"/>
                <w:lang w:val="lt-LT"/>
              </w:rPr>
            </w:pPr>
            <w:proofErr w:type="spellStart"/>
            <w:r w:rsidRPr="004C68B8">
              <w:rPr>
                <w:rFonts w:ascii="Times New Roman" w:hAnsi="Times New Roman"/>
                <w:szCs w:val="24"/>
                <w:lang w:val="lt-LT"/>
              </w:rPr>
              <w:t>Vaidatonių</w:t>
            </w:r>
            <w:proofErr w:type="spellEnd"/>
            <w:r w:rsidRPr="004C68B8">
              <w:rPr>
                <w:rFonts w:ascii="Times New Roman" w:hAnsi="Times New Roman"/>
                <w:szCs w:val="24"/>
                <w:lang w:val="lt-LT"/>
              </w:rPr>
              <w:t xml:space="preserve"> užtvanka</w:t>
            </w:r>
          </w:p>
        </w:tc>
      </w:tr>
      <w:tr w:rsidR="004C68B8" w:rsidRPr="004C68B8" w14:paraId="2C3F53DC" w14:textId="77777777" w:rsidTr="00886987">
        <w:tc>
          <w:tcPr>
            <w:tcW w:w="540" w:type="dxa"/>
          </w:tcPr>
          <w:p w14:paraId="1B5F908B" w14:textId="7501C9F3" w:rsidR="00073B56" w:rsidRPr="004C68B8" w:rsidRDefault="00073B56" w:rsidP="008B2684">
            <w:pPr>
              <w:jc w:val="center"/>
              <w:rPr>
                <w:rFonts w:asciiTheme="majorBidi" w:hAnsiTheme="majorBidi" w:cstheme="majorBidi"/>
                <w:bCs/>
                <w:sz w:val="22"/>
                <w:szCs w:val="22"/>
                <w:lang w:val="lt-LT"/>
              </w:rPr>
            </w:pPr>
            <w:r w:rsidRPr="004C68B8">
              <w:rPr>
                <w:rFonts w:asciiTheme="majorBidi" w:hAnsiTheme="majorBidi" w:cstheme="majorBidi"/>
                <w:bCs/>
                <w:sz w:val="22"/>
                <w:szCs w:val="22"/>
                <w:lang w:val="lt-LT"/>
              </w:rPr>
              <w:lastRenderedPageBreak/>
              <w:t xml:space="preserve">2. </w:t>
            </w:r>
          </w:p>
        </w:tc>
        <w:tc>
          <w:tcPr>
            <w:tcW w:w="1440" w:type="dxa"/>
          </w:tcPr>
          <w:p w14:paraId="3C38F3FF" w14:textId="40F3BD41" w:rsidR="00073B56" w:rsidRPr="004C68B8" w:rsidRDefault="00073B56" w:rsidP="008B2684">
            <w:pPr>
              <w:jc w:val="both"/>
              <w:rPr>
                <w:rFonts w:asciiTheme="majorBidi" w:hAnsiTheme="majorBidi" w:cstheme="majorBidi"/>
                <w:sz w:val="22"/>
                <w:szCs w:val="22"/>
                <w:lang w:val="lt-LT"/>
              </w:rPr>
            </w:pPr>
            <w:r w:rsidRPr="004C68B8">
              <w:rPr>
                <w:rFonts w:asciiTheme="majorBidi" w:hAnsiTheme="majorBidi" w:cstheme="majorBidi"/>
                <w:sz w:val="22"/>
                <w:szCs w:val="22"/>
                <w:lang w:val="lt-LT"/>
              </w:rPr>
              <w:t>Krakių</w:t>
            </w:r>
          </w:p>
        </w:tc>
        <w:tc>
          <w:tcPr>
            <w:tcW w:w="3420" w:type="dxa"/>
          </w:tcPr>
          <w:p w14:paraId="6FF54CC2" w14:textId="4C1FD4BC" w:rsidR="00073B56" w:rsidRPr="004C68B8" w:rsidRDefault="00073B56" w:rsidP="008B2684">
            <w:pPr>
              <w:rPr>
                <w:sz w:val="22"/>
                <w:szCs w:val="22"/>
                <w:lang w:val="lt-LT"/>
              </w:rPr>
            </w:pPr>
            <w:r w:rsidRPr="004C68B8">
              <w:rPr>
                <w:sz w:val="22"/>
                <w:szCs w:val="22"/>
                <w:lang w:val="lt-LT"/>
              </w:rPr>
              <w:t>Plieninių apsauginių kelio atitvarų montavimas</w:t>
            </w:r>
          </w:p>
        </w:tc>
        <w:tc>
          <w:tcPr>
            <w:tcW w:w="1890" w:type="dxa"/>
          </w:tcPr>
          <w:p w14:paraId="308EA77D" w14:textId="3D43782E" w:rsidR="00073B56" w:rsidRPr="004C68B8" w:rsidRDefault="00073B56" w:rsidP="00DB3F55">
            <w:pPr>
              <w:jc w:val="center"/>
              <w:rPr>
                <w:rFonts w:ascii="Times New Roman" w:hAnsi="Times New Roman"/>
                <w:szCs w:val="24"/>
                <w:lang w:val="lt-LT"/>
              </w:rPr>
            </w:pPr>
            <w:r w:rsidRPr="004C68B8">
              <w:rPr>
                <w:rFonts w:ascii="Times New Roman" w:hAnsi="Times New Roman"/>
                <w:szCs w:val="24"/>
                <w:lang w:val="lt-LT"/>
              </w:rPr>
              <w:t xml:space="preserve">175 </w:t>
            </w:r>
          </w:p>
        </w:tc>
        <w:tc>
          <w:tcPr>
            <w:tcW w:w="3150" w:type="dxa"/>
          </w:tcPr>
          <w:p w14:paraId="6BBC275F" w14:textId="4480E851" w:rsidR="00073B56" w:rsidRPr="004C68B8" w:rsidRDefault="00073B56" w:rsidP="00146DDA">
            <w:pPr>
              <w:rPr>
                <w:rFonts w:ascii="Times New Roman" w:hAnsi="Times New Roman"/>
                <w:szCs w:val="24"/>
                <w:lang w:val="lt-LT"/>
              </w:rPr>
            </w:pPr>
            <w:r w:rsidRPr="004C68B8">
              <w:rPr>
                <w:rFonts w:ascii="Times New Roman" w:hAnsi="Times New Roman"/>
                <w:szCs w:val="24"/>
                <w:lang w:val="lt-LT"/>
              </w:rPr>
              <w:t>Krakių mstl. užtvanka</w:t>
            </w:r>
          </w:p>
        </w:tc>
      </w:tr>
      <w:tr w:rsidR="004C68B8" w:rsidRPr="00873BED" w14:paraId="38FED3FD" w14:textId="1278C87C" w:rsidTr="00886987">
        <w:tc>
          <w:tcPr>
            <w:tcW w:w="540" w:type="dxa"/>
          </w:tcPr>
          <w:p w14:paraId="6958D949" w14:textId="30DA3946" w:rsidR="00CF7CD0" w:rsidRPr="004C68B8" w:rsidRDefault="00073B56" w:rsidP="008B2684">
            <w:pPr>
              <w:jc w:val="center"/>
              <w:rPr>
                <w:rFonts w:asciiTheme="majorBidi" w:hAnsiTheme="majorBidi" w:cstheme="majorBidi"/>
                <w:bCs/>
                <w:sz w:val="22"/>
                <w:szCs w:val="22"/>
                <w:lang w:val="lt-LT"/>
              </w:rPr>
            </w:pPr>
            <w:r w:rsidRPr="004C68B8">
              <w:rPr>
                <w:rFonts w:asciiTheme="majorBidi" w:hAnsiTheme="majorBidi" w:cstheme="majorBidi"/>
                <w:bCs/>
                <w:sz w:val="22"/>
                <w:szCs w:val="22"/>
                <w:lang w:val="lt-LT"/>
              </w:rPr>
              <w:t>3</w:t>
            </w:r>
            <w:r w:rsidR="00CF7CD0" w:rsidRPr="004C68B8">
              <w:rPr>
                <w:rFonts w:asciiTheme="majorBidi" w:hAnsiTheme="majorBidi" w:cstheme="majorBidi"/>
                <w:bCs/>
                <w:sz w:val="22"/>
                <w:szCs w:val="22"/>
                <w:lang w:val="lt-LT"/>
              </w:rPr>
              <w:t>.</w:t>
            </w:r>
          </w:p>
        </w:tc>
        <w:tc>
          <w:tcPr>
            <w:tcW w:w="1440" w:type="dxa"/>
          </w:tcPr>
          <w:p w14:paraId="1094BDDC" w14:textId="1B30E656" w:rsidR="00CF7CD0" w:rsidRPr="004C68B8" w:rsidRDefault="00D26785" w:rsidP="008B2684">
            <w:pPr>
              <w:jc w:val="both"/>
              <w:rPr>
                <w:rFonts w:asciiTheme="majorBidi" w:hAnsiTheme="majorBidi" w:cstheme="majorBidi"/>
                <w:sz w:val="22"/>
                <w:szCs w:val="22"/>
                <w:lang w:val="lt-LT"/>
              </w:rPr>
            </w:pPr>
            <w:r w:rsidRPr="004C68B8">
              <w:rPr>
                <w:rFonts w:asciiTheme="majorBidi" w:hAnsiTheme="majorBidi" w:cstheme="majorBidi"/>
                <w:sz w:val="22"/>
                <w:szCs w:val="22"/>
                <w:lang w:val="lt-LT"/>
              </w:rPr>
              <w:t>Vilainių</w:t>
            </w:r>
          </w:p>
        </w:tc>
        <w:tc>
          <w:tcPr>
            <w:tcW w:w="3420" w:type="dxa"/>
          </w:tcPr>
          <w:p w14:paraId="35444976" w14:textId="00FCCB47" w:rsidR="00CF7CD0" w:rsidRPr="004C68B8" w:rsidRDefault="003D0890" w:rsidP="008B2684">
            <w:pPr>
              <w:rPr>
                <w:rFonts w:asciiTheme="majorBidi" w:hAnsiTheme="majorBidi" w:cstheme="majorBidi"/>
                <w:sz w:val="22"/>
                <w:szCs w:val="22"/>
                <w:lang w:val="lt-LT"/>
              </w:rPr>
            </w:pPr>
            <w:r w:rsidRPr="004C68B8">
              <w:rPr>
                <w:sz w:val="22"/>
                <w:szCs w:val="22"/>
                <w:lang w:val="lt-LT"/>
              </w:rPr>
              <w:t>Plienini</w:t>
            </w:r>
            <w:r w:rsidR="00F41385" w:rsidRPr="004C68B8">
              <w:rPr>
                <w:sz w:val="22"/>
                <w:szCs w:val="22"/>
                <w:lang w:val="lt-LT"/>
              </w:rPr>
              <w:t>ų</w:t>
            </w:r>
            <w:r w:rsidRPr="004C68B8">
              <w:rPr>
                <w:sz w:val="22"/>
                <w:szCs w:val="22"/>
                <w:lang w:val="lt-LT"/>
              </w:rPr>
              <w:t xml:space="preserve"> apsaugini</w:t>
            </w:r>
            <w:r w:rsidR="00F41385" w:rsidRPr="004C68B8">
              <w:rPr>
                <w:sz w:val="22"/>
                <w:szCs w:val="22"/>
                <w:lang w:val="lt-LT"/>
              </w:rPr>
              <w:t>ų</w:t>
            </w:r>
            <w:r w:rsidRPr="004C68B8">
              <w:rPr>
                <w:sz w:val="22"/>
                <w:szCs w:val="22"/>
                <w:lang w:val="lt-LT"/>
              </w:rPr>
              <w:t xml:space="preserve"> kelio atitvar</w:t>
            </w:r>
            <w:r w:rsidR="00F41385" w:rsidRPr="004C68B8">
              <w:rPr>
                <w:sz w:val="22"/>
                <w:szCs w:val="22"/>
                <w:lang w:val="lt-LT"/>
              </w:rPr>
              <w:t xml:space="preserve">ų </w:t>
            </w:r>
            <w:r w:rsidR="00073B56" w:rsidRPr="004C68B8">
              <w:rPr>
                <w:sz w:val="22"/>
                <w:szCs w:val="22"/>
                <w:lang w:val="lt-LT"/>
              </w:rPr>
              <w:t>montavimas</w:t>
            </w:r>
          </w:p>
        </w:tc>
        <w:tc>
          <w:tcPr>
            <w:tcW w:w="1890" w:type="dxa"/>
          </w:tcPr>
          <w:p w14:paraId="17C2F19C" w14:textId="2C061BEE" w:rsidR="00CF7CD0" w:rsidRPr="004C68B8" w:rsidRDefault="00886987" w:rsidP="00DB3F55">
            <w:pPr>
              <w:jc w:val="center"/>
              <w:rPr>
                <w:rFonts w:asciiTheme="majorBidi" w:hAnsiTheme="majorBidi" w:cstheme="majorBidi"/>
                <w:sz w:val="22"/>
                <w:szCs w:val="22"/>
                <w:lang w:val="lt-LT"/>
              </w:rPr>
            </w:pPr>
            <w:r w:rsidRPr="004C68B8">
              <w:rPr>
                <w:rFonts w:ascii="Times New Roman" w:hAnsi="Times New Roman"/>
                <w:szCs w:val="24"/>
                <w:lang w:val="lt-LT"/>
              </w:rPr>
              <w:t>(250 + 264)</w:t>
            </w:r>
          </w:p>
        </w:tc>
        <w:tc>
          <w:tcPr>
            <w:tcW w:w="3150" w:type="dxa"/>
          </w:tcPr>
          <w:p w14:paraId="3EAFFE4F" w14:textId="7D096A08" w:rsidR="00CF7CD0" w:rsidRPr="004C68B8" w:rsidRDefault="00886987" w:rsidP="00146DDA">
            <w:pPr>
              <w:rPr>
                <w:rFonts w:asciiTheme="majorBidi" w:hAnsiTheme="majorBidi" w:cstheme="majorBidi"/>
                <w:sz w:val="22"/>
                <w:szCs w:val="22"/>
                <w:lang w:val="lt-LT"/>
              </w:rPr>
            </w:pPr>
            <w:r w:rsidRPr="004C68B8">
              <w:rPr>
                <w:rFonts w:ascii="Times New Roman" w:hAnsi="Times New Roman"/>
                <w:szCs w:val="24"/>
                <w:lang w:val="lt-LT"/>
              </w:rPr>
              <w:t xml:space="preserve">Kelio atitvarai </w:t>
            </w:r>
            <w:proofErr w:type="spellStart"/>
            <w:r w:rsidRPr="004C68B8">
              <w:rPr>
                <w:rFonts w:ascii="Times New Roman" w:hAnsi="Times New Roman"/>
                <w:szCs w:val="24"/>
                <w:lang w:val="lt-LT"/>
              </w:rPr>
              <w:t>Taučiūnų</w:t>
            </w:r>
            <w:proofErr w:type="spellEnd"/>
            <w:r w:rsidRPr="004C68B8">
              <w:rPr>
                <w:rFonts w:ascii="Times New Roman" w:hAnsi="Times New Roman"/>
                <w:szCs w:val="24"/>
                <w:lang w:val="lt-LT"/>
              </w:rPr>
              <w:t xml:space="preserve"> k. hidrotechnikos komplekse per </w:t>
            </w:r>
            <w:proofErr w:type="spellStart"/>
            <w:r w:rsidRPr="004C68B8">
              <w:rPr>
                <w:rFonts w:ascii="Times New Roman" w:hAnsi="Times New Roman"/>
                <w:szCs w:val="24"/>
                <w:lang w:val="lt-LT"/>
              </w:rPr>
              <w:t>Obelės</w:t>
            </w:r>
            <w:proofErr w:type="spellEnd"/>
            <w:r w:rsidRPr="004C68B8">
              <w:rPr>
                <w:rFonts w:ascii="Times New Roman" w:hAnsi="Times New Roman"/>
                <w:szCs w:val="24"/>
                <w:lang w:val="lt-LT"/>
              </w:rPr>
              <w:t xml:space="preserve"> upę </w:t>
            </w:r>
          </w:p>
        </w:tc>
      </w:tr>
    </w:tbl>
    <w:p w14:paraId="0F218C96" w14:textId="6466CFBE" w:rsidR="00237402" w:rsidRPr="004C68B8" w:rsidRDefault="00237402" w:rsidP="0060543A">
      <w:pPr>
        <w:jc w:val="both"/>
        <w:rPr>
          <w:rFonts w:ascii="Times New Roman" w:hAnsi="Times New Roman"/>
          <w:b/>
          <w:lang w:val="lt-LT"/>
        </w:rPr>
      </w:pPr>
    </w:p>
    <w:p w14:paraId="29DAD962" w14:textId="77777777" w:rsidR="00AF469C" w:rsidRPr="004C68B8" w:rsidRDefault="00AF469C" w:rsidP="00AF469C">
      <w:pPr>
        <w:jc w:val="center"/>
        <w:rPr>
          <w:rFonts w:ascii="Times New Roman" w:hAnsi="Times New Roman"/>
          <w:b/>
          <w:szCs w:val="24"/>
          <w:lang w:val="lt-LT"/>
        </w:rPr>
      </w:pPr>
      <w:r w:rsidRPr="004C68B8">
        <w:rPr>
          <w:rFonts w:ascii="Times New Roman" w:hAnsi="Times New Roman"/>
          <w:b/>
          <w:szCs w:val="24"/>
          <w:lang w:val="lt-LT"/>
        </w:rPr>
        <w:t>Kėdainių miesto seniūnija</w:t>
      </w:r>
    </w:p>
    <w:p w14:paraId="4BD25646" w14:textId="44B044FA" w:rsidR="00AF469C" w:rsidRPr="004C68B8" w:rsidRDefault="00AF469C" w:rsidP="00873BED">
      <w:pPr>
        <w:pStyle w:val="Sraopastraipa"/>
        <w:ind w:left="1920"/>
        <w:jc w:val="both"/>
        <w:rPr>
          <w:rFonts w:ascii="Times New Roman" w:hAnsi="Times New Roman"/>
          <w:b/>
          <w:szCs w:val="24"/>
          <w:lang w:val="lt-LT"/>
        </w:rPr>
      </w:pPr>
      <w:r w:rsidRPr="004C68B8">
        <w:rPr>
          <w:rFonts w:ascii="Times New Roman" w:hAnsi="Times New Roman"/>
          <w:b/>
          <w:szCs w:val="24"/>
          <w:lang w:val="lt-LT"/>
        </w:rPr>
        <w:t xml:space="preserve">Perėjų </w:t>
      </w:r>
      <w:r w:rsidR="000B76BB" w:rsidRPr="004C68B8">
        <w:rPr>
          <w:rFonts w:ascii="Times New Roman" w:hAnsi="Times New Roman"/>
          <w:b/>
          <w:szCs w:val="24"/>
          <w:lang w:val="lt-LT"/>
        </w:rPr>
        <w:t xml:space="preserve">ir dviračių pervažų </w:t>
      </w:r>
      <w:r w:rsidRPr="004C68B8">
        <w:rPr>
          <w:rFonts w:ascii="Times New Roman" w:hAnsi="Times New Roman"/>
          <w:b/>
          <w:szCs w:val="24"/>
          <w:lang w:val="lt-LT"/>
        </w:rPr>
        <w:t>dažymas baltais, šviesa atspindinčiais dažais:</w:t>
      </w:r>
    </w:p>
    <w:p w14:paraId="6C7AF906" w14:textId="77777777" w:rsidR="00182D93" w:rsidRPr="004C68B8" w:rsidRDefault="00182D93" w:rsidP="00873BED">
      <w:pPr>
        <w:pStyle w:val="Sraopastraipa"/>
        <w:ind w:left="1920"/>
        <w:jc w:val="both"/>
        <w:rPr>
          <w:rFonts w:ascii="Times New Roman" w:hAnsi="Times New Roman"/>
          <w:b/>
          <w:szCs w:val="24"/>
          <w:lang w:val="lt-LT"/>
        </w:rPr>
      </w:pPr>
    </w:p>
    <w:tbl>
      <w:tblPr>
        <w:tblStyle w:val="Lentelstinklelis"/>
        <w:tblW w:w="10525" w:type="dxa"/>
        <w:tblLayout w:type="fixed"/>
        <w:tblLook w:val="04A0" w:firstRow="1" w:lastRow="0" w:firstColumn="1" w:lastColumn="0" w:noHBand="0" w:noVBand="1"/>
      </w:tblPr>
      <w:tblGrid>
        <w:gridCol w:w="985"/>
        <w:gridCol w:w="2543"/>
        <w:gridCol w:w="3397"/>
        <w:gridCol w:w="2250"/>
        <w:gridCol w:w="1350"/>
      </w:tblGrid>
      <w:tr w:rsidR="004C68B8" w:rsidRPr="004C68B8" w14:paraId="34F94085" w14:textId="77777777" w:rsidTr="00EB78CF">
        <w:tc>
          <w:tcPr>
            <w:tcW w:w="985" w:type="dxa"/>
          </w:tcPr>
          <w:p w14:paraId="5F4494D1" w14:textId="77777777" w:rsidR="00AF469C" w:rsidRPr="004C68B8" w:rsidRDefault="00AF469C" w:rsidP="00EB78CF">
            <w:pPr>
              <w:jc w:val="center"/>
              <w:rPr>
                <w:rFonts w:ascii="Times New Roman" w:hAnsi="Times New Roman"/>
                <w:b/>
                <w:szCs w:val="24"/>
              </w:rPr>
            </w:pPr>
            <w:proofErr w:type="spellStart"/>
            <w:r w:rsidRPr="004C68B8">
              <w:rPr>
                <w:rFonts w:ascii="Times New Roman" w:hAnsi="Times New Roman"/>
                <w:b/>
                <w:szCs w:val="24"/>
              </w:rPr>
              <w:t>Eil.Nr</w:t>
            </w:r>
            <w:proofErr w:type="spellEnd"/>
            <w:r w:rsidRPr="004C68B8">
              <w:rPr>
                <w:rFonts w:ascii="Times New Roman" w:hAnsi="Times New Roman"/>
                <w:b/>
                <w:szCs w:val="24"/>
              </w:rPr>
              <w:t>.</w:t>
            </w:r>
          </w:p>
        </w:tc>
        <w:tc>
          <w:tcPr>
            <w:tcW w:w="2543" w:type="dxa"/>
          </w:tcPr>
          <w:p w14:paraId="650E0A83" w14:textId="77777777" w:rsidR="00AF469C" w:rsidRPr="004C68B8" w:rsidRDefault="00AF469C" w:rsidP="00EB78CF">
            <w:pPr>
              <w:jc w:val="center"/>
              <w:rPr>
                <w:rFonts w:ascii="Times New Roman" w:hAnsi="Times New Roman"/>
                <w:b/>
                <w:szCs w:val="24"/>
              </w:rPr>
            </w:pPr>
            <w:proofErr w:type="spellStart"/>
            <w:r w:rsidRPr="004C68B8">
              <w:rPr>
                <w:rFonts w:ascii="Times New Roman" w:hAnsi="Times New Roman"/>
                <w:b/>
                <w:szCs w:val="24"/>
              </w:rPr>
              <w:t>Gatvė</w:t>
            </w:r>
            <w:proofErr w:type="spellEnd"/>
          </w:p>
        </w:tc>
        <w:tc>
          <w:tcPr>
            <w:tcW w:w="3397" w:type="dxa"/>
          </w:tcPr>
          <w:p w14:paraId="66B635B4" w14:textId="77777777" w:rsidR="00AF469C" w:rsidRPr="004C68B8" w:rsidRDefault="00AF469C" w:rsidP="00EB78CF">
            <w:pPr>
              <w:jc w:val="center"/>
              <w:rPr>
                <w:rFonts w:ascii="Times New Roman" w:hAnsi="Times New Roman"/>
                <w:b/>
                <w:szCs w:val="24"/>
              </w:rPr>
            </w:pPr>
            <w:r w:rsidRPr="004C68B8">
              <w:rPr>
                <w:rFonts w:ascii="Times New Roman" w:hAnsi="Times New Roman"/>
                <w:b/>
                <w:szCs w:val="24"/>
              </w:rPr>
              <w:t>Vieta</w:t>
            </w:r>
          </w:p>
        </w:tc>
        <w:tc>
          <w:tcPr>
            <w:tcW w:w="2250" w:type="dxa"/>
          </w:tcPr>
          <w:p w14:paraId="77372CBA" w14:textId="6BB5204A" w:rsidR="00AF469C" w:rsidRPr="004C68B8" w:rsidRDefault="00873BED" w:rsidP="00EB78CF">
            <w:pPr>
              <w:jc w:val="center"/>
              <w:rPr>
                <w:rFonts w:ascii="Times New Roman" w:hAnsi="Times New Roman"/>
                <w:b/>
                <w:szCs w:val="24"/>
              </w:rPr>
            </w:pPr>
            <w:proofErr w:type="spellStart"/>
            <w:r>
              <w:rPr>
                <w:rFonts w:ascii="Times New Roman" w:hAnsi="Times New Roman"/>
                <w:b/>
                <w:szCs w:val="24"/>
              </w:rPr>
              <w:t>Pastabos</w:t>
            </w:r>
            <w:proofErr w:type="spellEnd"/>
          </w:p>
        </w:tc>
        <w:tc>
          <w:tcPr>
            <w:tcW w:w="1350" w:type="dxa"/>
          </w:tcPr>
          <w:p w14:paraId="1ABBE2D2" w14:textId="77777777" w:rsidR="00AF469C" w:rsidRPr="004C68B8" w:rsidRDefault="00AF469C" w:rsidP="00EB78CF">
            <w:pPr>
              <w:jc w:val="center"/>
              <w:rPr>
                <w:rFonts w:ascii="Times New Roman" w:hAnsi="Times New Roman"/>
                <w:b/>
                <w:szCs w:val="24"/>
                <w:vertAlign w:val="superscript"/>
              </w:rPr>
            </w:pPr>
            <w:proofErr w:type="spellStart"/>
            <w:r w:rsidRPr="004C68B8">
              <w:rPr>
                <w:rFonts w:ascii="Times New Roman" w:hAnsi="Times New Roman"/>
                <w:b/>
                <w:szCs w:val="24"/>
              </w:rPr>
              <w:t>Plotas</w:t>
            </w:r>
            <w:proofErr w:type="spellEnd"/>
            <w:r w:rsidRPr="004C68B8">
              <w:rPr>
                <w:rFonts w:ascii="Times New Roman" w:hAnsi="Times New Roman"/>
                <w:b/>
                <w:szCs w:val="24"/>
              </w:rPr>
              <w:t xml:space="preserve"> m</w:t>
            </w:r>
            <w:r w:rsidRPr="004C68B8">
              <w:rPr>
                <w:rFonts w:ascii="Times New Roman" w:hAnsi="Times New Roman"/>
                <w:b/>
                <w:szCs w:val="24"/>
                <w:vertAlign w:val="superscript"/>
              </w:rPr>
              <w:t>2</w:t>
            </w:r>
          </w:p>
        </w:tc>
      </w:tr>
      <w:tr w:rsidR="004C68B8" w:rsidRPr="004C68B8" w14:paraId="3593DC1A" w14:textId="77777777" w:rsidTr="00EB78CF">
        <w:tc>
          <w:tcPr>
            <w:tcW w:w="985" w:type="dxa"/>
          </w:tcPr>
          <w:p w14:paraId="592D0AED" w14:textId="77777777" w:rsidR="00073B56" w:rsidRPr="004C68B8" w:rsidRDefault="00073B56" w:rsidP="00EB78CF">
            <w:pPr>
              <w:jc w:val="center"/>
              <w:rPr>
                <w:rFonts w:ascii="Times New Roman" w:hAnsi="Times New Roman"/>
                <w:szCs w:val="24"/>
              </w:rPr>
            </w:pPr>
            <w:r w:rsidRPr="004C68B8">
              <w:rPr>
                <w:rFonts w:ascii="Times New Roman" w:hAnsi="Times New Roman"/>
                <w:szCs w:val="24"/>
              </w:rPr>
              <w:t>1.</w:t>
            </w:r>
          </w:p>
        </w:tc>
        <w:tc>
          <w:tcPr>
            <w:tcW w:w="2543" w:type="dxa"/>
          </w:tcPr>
          <w:p w14:paraId="3009136B" w14:textId="77777777" w:rsidR="00073B56" w:rsidRPr="004C68B8" w:rsidRDefault="00073B56" w:rsidP="00EB78CF">
            <w:pPr>
              <w:jc w:val="both"/>
              <w:rPr>
                <w:rFonts w:ascii="Times New Roman" w:hAnsi="Times New Roman"/>
                <w:szCs w:val="24"/>
              </w:rPr>
            </w:pPr>
            <w:proofErr w:type="spellStart"/>
            <w:r w:rsidRPr="004C68B8">
              <w:rPr>
                <w:rFonts w:ascii="Times New Roman" w:hAnsi="Times New Roman"/>
                <w:szCs w:val="24"/>
              </w:rPr>
              <w:t>Josvainių</w:t>
            </w:r>
            <w:proofErr w:type="spellEnd"/>
            <w:r w:rsidRPr="004C68B8">
              <w:rPr>
                <w:rFonts w:ascii="Times New Roman" w:hAnsi="Times New Roman"/>
                <w:szCs w:val="24"/>
              </w:rPr>
              <w:t xml:space="preserve"> g., KDG040, (</w:t>
            </w:r>
            <w:proofErr w:type="spellStart"/>
            <w:r w:rsidRPr="004C68B8">
              <w:rPr>
                <w:rFonts w:ascii="Times New Roman" w:hAnsi="Times New Roman"/>
                <w:szCs w:val="24"/>
              </w:rPr>
              <w:t>trinkelės</w:t>
            </w:r>
            <w:proofErr w:type="spellEnd"/>
            <w:r w:rsidRPr="004C68B8">
              <w:rPr>
                <w:rFonts w:ascii="Times New Roman" w:hAnsi="Times New Roman"/>
                <w:szCs w:val="24"/>
              </w:rPr>
              <w:t>)</w:t>
            </w:r>
          </w:p>
        </w:tc>
        <w:tc>
          <w:tcPr>
            <w:tcW w:w="3397" w:type="dxa"/>
          </w:tcPr>
          <w:p w14:paraId="673ACA3C" w14:textId="77777777" w:rsidR="00073B56" w:rsidRPr="004C68B8" w:rsidRDefault="00073B56" w:rsidP="00EB78CF">
            <w:pPr>
              <w:jc w:val="both"/>
              <w:rPr>
                <w:rFonts w:ascii="Times New Roman" w:hAnsi="Times New Roman"/>
                <w:szCs w:val="24"/>
              </w:rPr>
            </w:pPr>
            <w:r w:rsidRPr="004C68B8">
              <w:rPr>
                <w:rFonts w:ascii="Times New Roman" w:hAnsi="Times New Roman"/>
                <w:szCs w:val="24"/>
              </w:rPr>
              <w:t xml:space="preserve">1) </w:t>
            </w:r>
            <w:proofErr w:type="spellStart"/>
            <w:r w:rsidRPr="004C68B8">
              <w:rPr>
                <w:rFonts w:ascii="Times New Roman" w:hAnsi="Times New Roman"/>
                <w:szCs w:val="24"/>
              </w:rPr>
              <w:t>Sankryža</w:t>
            </w:r>
            <w:proofErr w:type="spellEnd"/>
            <w:r w:rsidRPr="004C68B8">
              <w:rPr>
                <w:rFonts w:ascii="Times New Roman" w:hAnsi="Times New Roman"/>
                <w:szCs w:val="24"/>
              </w:rPr>
              <w:t xml:space="preserve"> </w:t>
            </w:r>
            <w:proofErr w:type="spellStart"/>
            <w:r w:rsidRPr="004C68B8">
              <w:rPr>
                <w:rFonts w:ascii="Times New Roman" w:hAnsi="Times New Roman"/>
                <w:szCs w:val="24"/>
              </w:rPr>
              <w:t>su</w:t>
            </w:r>
            <w:proofErr w:type="spellEnd"/>
            <w:r w:rsidRPr="004C68B8">
              <w:rPr>
                <w:rFonts w:ascii="Times New Roman" w:hAnsi="Times New Roman"/>
                <w:szCs w:val="24"/>
              </w:rPr>
              <w:t xml:space="preserve"> </w:t>
            </w:r>
            <w:proofErr w:type="spellStart"/>
            <w:r w:rsidRPr="004C68B8">
              <w:rPr>
                <w:rFonts w:ascii="Times New Roman" w:hAnsi="Times New Roman"/>
                <w:szCs w:val="24"/>
              </w:rPr>
              <w:t>Didžioji</w:t>
            </w:r>
            <w:proofErr w:type="spellEnd"/>
            <w:r w:rsidRPr="004C68B8">
              <w:rPr>
                <w:rFonts w:ascii="Times New Roman" w:hAnsi="Times New Roman"/>
                <w:szCs w:val="24"/>
              </w:rPr>
              <w:t xml:space="preserve"> g.</w:t>
            </w:r>
          </w:p>
          <w:p w14:paraId="556D3BE2" w14:textId="77777777" w:rsidR="00073B56" w:rsidRPr="004C68B8" w:rsidRDefault="00073B56" w:rsidP="00EB78CF">
            <w:pPr>
              <w:rPr>
                <w:rFonts w:ascii="Times New Roman" w:hAnsi="Times New Roman"/>
                <w:szCs w:val="24"/>
              </w:rPr>
            </w:pPr>
            <w:r w:rsidRPr="004C68B8">
              <w:t xml:space="preserve"> 2</w:t>
            </w:r>
            <w:r w:rsidRPr="004C68B8">
              <w:rPr>
                <w:rFonts w:ascii="Times New Roman" w:hAnsi="Times New Roman"/>
                <w:szCs w:val="24"/>
              </w:rPr>
              <w:t xml:space="preserve">) </w:t>
            </w:r>
            <w:proofErr w:type="spellStart"/>
            <w:r w:rsidRPr="004C68B8">
              <w:rPr>
                <w:rFonts w:ascii="Times New Roman" w:hAnsi="Times New Roman"/>
                <w:szCs w:val="24"/>
              </w:rPr>
              <w:t>Sankryža</w:t>
            </w:r>
            <w:proofErr w:type="spellEnd"/>
            <w:r w:rsidRPr="004C68B8">
              <w:rPr>
                <w:rFonts w:ascii="Times New Roman" w:hAnsi="Times New Roman"/>
                <w:szCs w:val="24"/>
              </w:rPr>
              <w:t xml:space="preserve"> </w:t>
            </w:r>
            <w:proofErr w:type="spellStart"/>
            <w:r w:rsidRPr="004C68B8">
              <w:rPr>
                <w:rFonts w:ascii="Times New Roman" w:hAnsi="Times New Roman"/>
                <w:szCs w:val="24"/>
              </w:rPr>
              <w:t>su</w:t>
            </w:r>
            <w:proofErr w:type="spellEnd"/>
            <w:r w:rsidRPr="004C68B8">
              <w:rPr>
                <w:rFonts w:ascii="Times New Roman" w:hAnsi="Times New Roman"/>
                <w:szCs w:val="24"/>
              </w:rPr>
              <w:t xml:space="preserve"> S. </w:t>
            </w:r>
            <w:proofErr w:type="spellStart"/>
            <w:r w:rsidRPr="004C68B8">
              <w:rPr>
                <w:rFonts w:ascii="Times New Roman" w:hAnsi="Times New Roman"/>
                <w:szCs w:val="24"/>
              </w:rPr>
              <w:t>Jaugelio</w:t>
            </w:r>
            <w:proofErr w:type="spellEnd"/>
            <w:r w:rsidRPr="004C68B8">
              <w:rPr>
                <w:rFonts w:ascii="Times New Roman" w:hAnsi="Times New Roman"/>
                <w:szCs w:val="24"/>
              </w:rPr>
              <w:t xml:space="preserve"> - </w:t>
            </w:r>
            <w:proofErr w:type="spellStart"/>
            <w:r w:rsidRPr="004C68B8">
              <w:rPr>
                <w:rFonts w:ascii="Times New Roman" w:hAnsi="Times New Roman"/>
                <w:szCs w:val="24"/>
              </w:rPr>
              <w:t>Telegos</w:t>
            </w:r>
            <w:proofErr w:type="spellEnd"/>
            <w:r w:rsidRPr="004C68B8">
              <w:rPr>
                <w:rFonts w:ascii="Times New Roman" w:hAnsi="Times New Roman"/>
                <w:szCs w:val="24"/>
              </w:rPr>
              <w:t xml:space="preserve"> g.</w:t>
            </w:r>
          </w:p>
          <w:p w14:paraId="5A9F3001" w14:textId="77777777" w:rsidR="00073B56" w:rsidRPr="004C68B8" w:rsidRDefault="00073B56" w:rsidP="00EB78CF">
            <w:pPr>
              <w:jc w:val="both"/>
              <w:rPr>
                <w:rFonts w:ascii="Times New Roman" w:hAnsi="Times New Roman"/>
                <w:szCs w:val="24"/>
              </w:rPr>
            </w:pPr>
          </w:p>
        </w:tc>
        <w:tc>
          <w:tcPr>
            <w:tcW w:w="2250" w:type="dxa"/>
          </w:tcPr>
          <w:p w14:paraId="28018D93" w14:textId="77777777" w:rsidR="00073B56" w:rsidRPr="004C68B8" w:rsidRDefault="00073B56" w:rsidP="00EB78CF">
            <w:pPr>
              <w:jc w:val="center"/>
              <w:rPr>
                <w:rFonts w:ascii="Times New Roman" w:hAnsi="Times New Roman"/>
                <w:szCs w:val="24"/>
              </w:rPr>
            </w:pPr>
          </w:p>
        </w:tc>
        <w:tc>
          <w:tcPr>
            <w:tcW w:w="1350" w:type="dxa"/>
            <w:vMerge w:val="restart"/>
          </w:tcPr>
          <w:p w14:paraId="656A2ED7" w14:textId="48284B29" w:rsidR="00073B56" w:rsidRPr="004C68B8" w:rsidRDefault="00073B56" w:rsidP="00EB78CF">
            <w:pPr>
              <w:jc w:val="center"/>
              <w:rPr>
                <w:rFonts w:ascii="Times New Roman" w:hAnsi="Times New Roman"/>
                <w:szCs w:val="24"/>
              </w:rPr>
            </w:pPr>
            <w:r w:rsidRPr="004C68B8">
              <w:rPr>
                <w:rFonts w:ascii="Times New Roman" w:hAnsi="Times New Roman"/>
                <w:szCs w:val="24"/>
              </w:rPr>
              <w:t>65,7</w:t>
            </w:r>
          </w:p>
        </w:tc>
      </w:tr>
      <w:tr w:rsidR="004C68B8" w:rsidRPr="00873BED" w14:paraId="53F95326" w14:textId="77777777" w:rsidTr="00EB78CF">
        <w:tc>
          <w:tcPr>
            <w:tcW w:w="985" w:type="dxa"/>
          </w:tcPr>
          <w:p w14:paraId="046F9DCD" w14:textId="77777777" w:rsidR="00073B56" w:rsidRPr="004C68B8" w:rsidRDefault="00073B56" w:rsidP="00EB78CF">
            <w:pPr>
              <w:jc w:val="center"/>
              <w:rPr>
                <w:rFonts w:ascii="Times New Roman" w:hAnsi="Times New Roman"/>
                <w:szCs w:val="24"/>
              </w:rPr>
            </w:pPr>
            <w:r w:rsidRPr="004C68B8">
              <w:rPr>
                <w:rFonts w:ascii="Times New Roman" w:hAnsi="Times New Roman"/>
                <w:szCs w:val="24"/>
              </w:rPr>
              <w:t>2.</w:t>
            </w:r>
          </w:p>
        </w:tc>
        <w:tc>
          <w:tcPr>
            <w:tcW w:w="2543" w:type="dxa"/>
          </w:tcPr>
          <w:p w14:paraId="49057878" w14:textId="77777777" w:rsidR="00073B56" w:rsidRPr="004C68B8" w:rsidRDefault="00073B56" w:rsidP="00EB78CF">
            <w:pPr>
              <w:jc w:val="both"/>
              <w:rPr>
                <w:rFonts w:ascii="Times New Roman" w:hAnsi="Times New Roman"/>
                <w:szCs w:val="24"/>
              </w:rPr>
            </w:pPr>
            <w:proofErr w:type="spellStart"/>
            <w:r w:rsidRPr="004C68B8">
              <w:rPr>
                <w:rFonts w:ascii="Times New Roman" w:hAnsi="Times New Roman"/>
                <w:szCs w:val="24"/>
              </w:rPr>
              <w:t>Didžioji</w:t>
            </w:r>
            <w:proofErr w:type="spellEnd"/>
            <w:r w:rsidRPr="004C68B8">
              <w:rPr>
                <w:rFonts w:ascii="Times New Roman" w:hAnsi="Times New Roman"/>
                <w:szCs w:val="24"/>
              </w:rPr>
              <w:t xml:space="preserve"> g., KDG020, </w:t>
            </w:r>
          </w:p>
          <w:p w14:paraId="71EB79DE" w14:textId="77777777" w:rsidR="00073B56" w:rsidRPr="004C68B8" w:rsidRDefault="00073B56" w:rsidP="00EB78CF">
            <w:pPr>
              <w:jc w:val="both"/>
              <w:rPr>
                <w:rFonts w:ascii="Times New Roman" w:hAnsi="Times New Roman"/>
                <w:szCs w:val="24"/>
              </w:rPr>
            </w:pPr>
            <w:r w:rsidRPr="004C68B8">
              <w:rPr>
                <w:rFonts w:ascii="Times New Roman" w:hAnsi="Times New Roman"/>
                <w:szCs w:val="24"/>
              </w:rPr>
              <w:t>(</w:t>
            </w:r>
            <w:proofErr w:type="spellStart"/>
            <w:r w:rsidRPr="004C68B8">
              <w:rPr>
                <w:rFonts w:ascii="Times New Roman" w:hAnsi="Times New Roman"/>
                <w:szCs w:val="24"/>
              </w:rPr>
              <w:t>trinkelės</w:t>
            </w:r>
            <w:proofErr w:type="spellEnd"/>
            <w:r w:rsidRPr="004C68B8">
              <w:rPr>
                <w:rFonts w:ascii="Times New Roman" w:hAnsi="Times New Roman"/>
                <w:szCs w:val="24"/>
              </w:rPr>
              <w:t>)</w:t>
            </w:r>
          </w:p>
        </w:tc>
        <w:tc>
          <w:tcPr>
            <w:tcW w:w="3397" w:type="dxa"/>
          </w:tcPr>
          <w:p w14:paraId="71AF3786" w14:textId="77777777" w:rsidR="00073B56" w:rsidRPr="004C68B8" w:rsidRDefault="00073B56" w:rsidP="00EB78CF">
            <w:pPr>
              <w:jc w:val="both"/>
              <w:rPr>
                <w:rFonts w:ascii="Times New Roman" w:hAnsi="Times New Roman"/>
                <w:szCs w:val="24"/>
              </w:rPr>
            </w:pPr>
            <w:r w:rsidRPr="004C68B8">
              <w:rPr>
                <w:rFonts w:ascii="Times New Roman" w:hAnsi="Times New Roman"/>
                <w:szCs w:val="24"/>
              </w:rPr>
              <w:t xml:space="preserve">1) </w:t>
            </w:r>
            <w:proofErr w:type="spellStart"/>
            <w:r w:rsidRPr="004C68B8">
              <w:rPr>
                <w:rFonts w:ascii="Times New Roman" w:hAnsi="Times New Roman"/>
                <w:szCs w:val="24"/>
              </w:rPr>
              <w:t>Sankryža</w:t>
            </w:r>
            <w:proofErr w:type="spellEnd"/>
            <w:r w:rsidRPr="004C68B8">
              <w:rPr>
                <w:rFonts w:ascii="Times New Roman" w:hAnsi="Times New Roman"/>
                <w:szCs w:val="24"/>
              </w:rPr>
              <w:t xml:space="preserve"> </w:t>
            </w:r>
            <w:proofErr w:type="spellStart"/>
            <w:r w:rsidRPr="004C68B8">
              <w:rPr>
                <w:rFonts w:ascii="Times New Roman" w:hAnsi="Times New Roman"/>
                <w:szCs w:val="24"/>
              </w:rPr>
              <w:t>su</w:t>
            </w:r>
            <w:proofErr w:type="spellEnd"/>
            <w:r w:rsidRPr="004C68B8">
              <w:rPr>
                <w:rFonts w:ascii="Times New Roman" w:hAnsi="Times New Roman"/>
                <w:szCs w:val="24"/>
              </w:rPr>
              <w:t xml:space="preserve"> </w:t>
            </w:r>
            <w:proofErr w:type="spellStart"/>
            <w:r w:rsidRPr="004C68B8">
              <w:rPr>
                <w:rFonts w:ascii="Times New Roman" w:hAnsi="Times New Roman"/>
                <w:szCs w:val="24"/>
              </w:rPr>
              <w:t>Josvainių</w:t>
            </w:r>
            <w:proofErr w:type="spellEnd"/>
            <w:r w:rsidRPr="004C68B8">
              <w:rPr>
                <w:rFonts w:ascii="Times New Roman" w:hAnsi="Times New Roman"/>
                <w:szCs w:val="24"/>
              </w:rPr>
              <w:t xml:space="preserve"> g. </w:t>
            </w:r>
          </w:p>
          <w:p w14:paraId="69F215E0" w14:textId="77777777" w:rsidR="00073B56" w:rsidRPr="004C68B8" w:rsidRDefault="00073B56" w:rsidP="00EB78CF">
            <w:pPr>
              <w:jc w:val="both"/>
              <w:rPr>
                <w:rFonts w:ascii="Times New Roman" w:hAnsi="Times New Roman"/>
                <w:szCs w:val="24"/>
                <w:lang w:val="fr-FR"/>
              </w:rPr>
            </w:pPr>
            <w:r w:rsidRPr="004C68B8">
              <w:rPr>
                <w:rFonts w:ascii="Times New Roman" w:hAnsi="Times New Roman"/>
                <w:szCs w:val="24"/>
                <w:lang w:val="fr-FR"/>
              </w:rPr>
              <w:t xml:space="preserve">2) </w:t>
            </w:r>
            <w:proofErr w:type="spellStart"/>
            <w:r w:rsidRPr="004C68B8">
              <w:rPr>
                <w:rFonts w:ascii="Times New Roman" w:hAnsi="Times New Roman"/>
                <w:szCs w:val="24"/>
                <w:lang w:val="fr-FR"/>
              </w:rPr>
              <w:t>Sankryža</w:t>
            </w:r>
            <w:proofErr w:type="spellEnd"/>
            <w:r w:rsidRPr="004C68B8">
              <w:rPr>
                <w:rFonts w:ascii="Times New Roman" w:hAnsi="Times New Roman"/>
                <w:szCs w:val="24"/>
                <w:lang w:val="fr-FR"/>
              </w:rPr>
              <w:t xml:space="preserve"> su </w:t>
            </w:r>
            <w:proofErr w:type="spellStart"/>
            <w:proofErr w:type="gramStart"/>
            <w:r w:rsidRPr="004C68B8">
              <w:rPr>
                <w:rFonts w:ascii="Times New Roman" w:hAnsi="Times New Roman"/>
                <w:szCs w:val="24"/>
                <w:lang w:val="fr-FR"/>
              </w:rPr>
              <w:t>J.Basanavičiaus</w:t>
            </w:r>
            <w:proofErr w:type="spellEnd"/>
            <w:proofErr w:type="gramEnd"/>
            <w:r w:rsidRPr="004C68B8">
              <w:rPr>
                <w:rFonts w:ascii="Times New Roman" w:hAnsi="Times New Roman"/>
                <w:szCs w:val="24"/>
                <w:lang w:val="fr-FR"/>
              </w:rPr>
              <w:t xml:space="preserve"> g. </w:t>
            </w:r>
          </w:p>
        </w:tc>
        <w:tc>
          <w:tcPr>
            <w:tcW w:w="2250" w:type="dxa"/>
          </w:tcPr>
          <w:p w14:paraId="3626D201" w14:textId="0064FCE4" w:rsidR="00073B56" w:rsidRPr="004C68B8" w:rsidRDefault="00073B56" w:rsidP="00EB78CF">
            <w:pPr>
              <w:jc w:val="center"/>
              <w:rPr>
                <w:rFonts w:ascii="Times New Roman" w:hAnsi="Times New Roman"/>
                <w:szCs w:val="24"/>
                <w:lang w:val="fr-FR"/>
              </w:rPr>
            </w:pPr>
          </w:p>
        </w:tc>
        <w:tc>
          <w:tcPr>
            <w:tcW w:w="1350" w:type="dxa"/>
            <w:vMerge/>
          </w:tcPr>
          <w:p w14:paraId="36F0EE78" w14:textId="4CD830D8" w:rsidR="00073B56" w:rsidRPr="004C68B8" w:rsidRDefault="00073B56" w:rsidP="00EB78CF">
            <w:pPr>
              <w:jc w:val="center"/>
              <w:rPr>
                <w:rFonts w:ascii="Times New Roman" w:hAnsi="Times New Roman"/>
                <w:szCs w:val="24"/>
                <w:lang w:val="fr-FR"/>
              </w:rPr>
            </w:pPr>
          </w:p>
        </w:tc>
      </w:tr>
      <w:tr w:rsidR="004C68B8" w:rsidRPr="004C68B8" w14:paraId="3A06055F" w14:textId="77777777" w:rsidTr="00EB78CF">
        <w:tc>
          <w:tcPr>
            <w:tcW w:w="985" w:type="dxa"/>
          </w:tcPr>
          <w:p w14:paraId="1EF7C5AE" w14:textId="77777777" w:rsidR="00073B56" w:rsidRPr="004C68B8" w:rsidRDefault="00073B56" w:rsidP="00EB78CF">
            <w:pPr>
              <w:jc w:val="center"/>
              <w:rPr>
                <w:rFonts w:ascii="Times New Roman" w:hAnsi="Times New Roman"/>
                <w:szCs w:val="24"/>
              </w:rPr>
            </w:pPr>
            <w:r w:rsidRPr="004C68B8">
              <w:rPr>
                <w:rFonts w:ascii="Times New Roman" w:hAnsi="Times New Roman"/>
                <w:szCs w:val="24"/>
              </w:rPr>
              <w:t>3.</w:t>
            </w:r>
          </w:p>
        </w:tc>
        <w:tc>
          <w:tcPr>
            <w:tcW w:w="2543" w:type="dxa"/>
          </w:tcPr>
          <w:p w14:paraId="226754C4" w14:textId="77777777" w:rsidR="00073B56" w:rsidRPr="004C68B8" w:rsidRDefault="00073B56" w:rsidP="00EB78CF">
            <w:pPr>
              <w:jc w:val="both"/>
              <w:rPr>
                <w:rFonts w:ascii="Times New Roman" w:hAnsi="Times New Roman"/>
                <w:szCs w:val="24"/>
              </w:rPr>
            </w:pPr>
            <w:proofErr w:type="spellStart"/>
            <w:r w:rsidRPr="004C68B8">
              <w:rPr>
                <w:rFonts w:ascii="Times New Roman" w:hAnsi="Times New Roman"/>
                <w:szCs w:val="24"/>
              </w:rPr>
              <w:t>Senoji</w:t>
            </w:r>
            <w:proofErr w:type="spellEnd"/>
            <w:r w:rsidRPr="004C68B8">
              <w:rPr>
                <w:rFonts w:ascii="Times New Roman" w:hAnsi="Times New Roman"/>
                <w:szCs w:val="24"/>
              </w:rPr>
              <w:t xml:space="preserve"> g., KDG104,</w:t>
            </w:r>
          </w:p>
          <w:p w14:paraId="712BB1A6" w14:textId="77777777" w:rsidR="00073B56" w:rsidRPr="004C68B8" w:rsidRDefault="00073B56" w:rsidP="00EB78CF">
            <w:pPr>
              <w:jc w:val="both"/>
              <w:rPr>
                <w:rFonts w:ascii="Times New Roman" w:hAnsi="Times New Roman"/>
                <w:szCs w:val="24"/>
              </w:rPr>
            </w:pPr>
            <w:r w:rsidRPr="004C68B8">
              <w:rPr>
                <w:rFonts w:ascii="Times New Roman" w:hAnsi="Times New Roman"/>
                <w:szCs w:val="24"/>
              </w:rPr>
              <w:t>(</w:t>
            </w:r>
            <w:proofErr w:type="spellStart"/>
            <w:r w:rsidRPr="004C68B8">
              <w:rPr>
                <w:rFonts w:ascii="Times New Roman" w:hAnsi="Times New Roman"/>
                <w:szCs w:val="24"/>
              </w:rPr>
              <w:t>trinkelės</w:t>
            </w:r>
            <w:proofErr w:type="spellEnd"/>
            <w:r w:rsidRPr="004C68B8">
              <w:rPr>
                <w:rFonts w:ascii="Times New Roman" w:hAnsi="Times New Roman"/>
                <w:szCs w:val="24"/>
              </w:rPr>
              <w:t>)</w:t>
            </w:r>
          </w:p>
        </w:tc>
        <w:tc>
          <w:tcPr>
            <w:tcW w:w="3397" w:type="dxa"/>
          </w:tcPr>
          <w:p w14:paraId="344B3454" w14:textId="77777777" w:rsidR="00073B56" w:rsidRPr="004C68B8" w:rsidRDefault="00073B56" w:rsidP="00EB78CF">
            <w:pPr>
              <w:rPr>
                <w:rFonts w:ascii="Times New Roman" w:hAnsi="Times New Roman"/>
                <w:szCs w:val="24"/>
              </w:rPr>
            </w:pPr>
            <w:proofErr w:type="spellStart"/>
            <w:r w:rsidRPr="004C68B8">
              <w:rPr>
                <w:rFonts w:ascii="Times New Roman" w:hAnsi="Times New Roman"/>
                <w:szCs w:val="24"/>
              </w:rPr>
              <w:t>Sankryža</w:t>
            </w:r>
            <w:proofErr w:type="spellEnd"/>
            <w:r w:rsidRPr="004C68B8">
              <w:rPr>
                <w:rFonts w:ascii="Times New Roman" w:hAnsi="Times New Roman"/>
                <w:szCs w:val="24"/>
              </w:rPr>
              <w:t xml:space="preserve"> </w:t>
            </w:r>
            <w:proofErr w:type="spellStart"/>
            <w:r w:rsidRPr="004C68B8">
              <w:rPr>
                <w:rFonts w:ascii="Times New Roman" w:hAnsi="Times New Roman"/>
                <w:szCs w:val="24"/>
              </w:rPr>
              <w:t>su</w:t>
            </w:r>
            <w:proofErr w:type="spellEnd"/>
            <w:r w:rsidRPr="004C68B8">
              <w:rPr>
                <w:rFonts w:ascii="Times New Roman" w:hAnsi="Times New Roman"/>
                <w:szCs w:val="24"/>
              </w:rPr>
              <w:t xml:space="preserve"> </w:t>
            </w:r>
            <w:proofErr w:type="spellStart"/>
            <w:r w:rsidRPr="004C68B8">
              <w:rPr>
                <w:rFonts w:ascii="Times New Roman" w:hAnsi="Times New Roman"/>
                <w:szCs w:val="24"/>
              </w:rPr>
              <w:t>Didžiąja</w:t>
            </w:r>
            <w:proofErr w:type="spellEnd"/>
            <w:r w:rsidRPr="004C68B8">
              <w:rPr>
                <w:rFonts w:ascii="Times New Roman" w:hAnsi="Times New Roman"/>
                <w:szCs w:val="24"/>
              </w:rPr>
              <w:t xml:space="preserve"> g. </w:t>
            </w:r>
          </w:p>
        </w:tc>
        <w:tc>
          <w:tcPr>
            <w:tcW w:w="2250" w:type="dxa"/>
          </w:tcPr>
          <w:p w14:paraId="44233A48" w14:textId="3D466AC1" w:rsidR="00073B56" w:rsidRPr="004C68B8" w:rsidRDefault="00073B56" w:rsidP="00EB78CF">
            <w:pPr>
              <w:jc w:val="center"/>
              <w:rPr>
                <w:rFonts w:ascii="Times New Roman" w:hAnsi="Times New Roman"/>
                <w:szCs w:val="24"/>
              </w:rPr>
            </w:pPr>
          </w:p>
        </w:tc>
        <w:tc>
          <w:tcPr>
            <w:tcW w:w="1350" w:type="dxa"/>
            <w:vMerge/>
          </w:tcPr>
          <w:p w14:paraId="167FA5BD" w14:textId="1CD6BD37" w:rsidR="00073B56" w:rsidRPr="004C68B8" w:rsidRDefault="00073B56" w:rsidP="00EB78CF">
            <w:pPr>
              <w:jc w:val="center"/>
              <w:rPr>
                <w:rFonts w:ascii="Times New Roman" w:hAnsi="Times New Roman"/>
                <w:szCs w:val="24"/>
              </w:rPr>
            </w:pPr>
          </w:p>
        </w:tc>
      </w:tr>
      <w:tr w:rsidR="004C68B8" w:rsidRPr="004C68B8" w14:paraId="51CA3802" w14:textId="77777777" w:rsidTr="00EB78CF">
        <w:tc>
          <w:tcPr>
            <w:tcW w:w="985" w:type="dxa"/>
          </w:tcPr>
          <w:p w14:paraId="1408F2D1" w14:textId="77777777" w:rsidR="00AF469C" w:rsidRPr="004C68B8" w:rsidRDefault="00AF469C" w:rsidP="00EB78CF">
            <w:pPr>
              <w:jc w:val="center"/>
              <w:rPr>
                <w:rFonts w:ascii="Times New Roman" w:hAnsi="Times New Roman"/>
                <w:szCs w:val="24"/>
              </w:rPr>
            </w:pPr>
            <w:r w:rsidRPr="004C68B8">
              <w:rPr>
                <w:rFonts w:ascii="Times New Roman" w:hAnsi="Times New Roman"/>
                <w:szCs w:val="24"/>
              </w:rPr>
              <w:t>4.</w:t>
            </w:r>
          </w:p>
        </w:tc>
        <w:tc>
          <w:tcPr>
            <w:tcW w:w="2543" w:type="dxa"/>
          </w:tcPr>
          <w:p w14:paraId="36580595" w14:textId="77777777" w:rsidR="00AF469C" w:rsidRPr="004C68B8" w:rsidRDefault="00AF469C" w:rsidP="00EB78CF">
            <w:pPr>
              <w:jc w:val="both"/>
              <w:rPr>
                <w:rFonts w:ascii="Times New Roman" w:hAnsi="Times New Roman"/>
                <w:szCs w:val="24"/>
              </w:rPr>
            </w:pPr>
            <w:proofErr w:type="spellStart"/>
            <w:r w:rsidRPr="004C68B8">
              <w:rPr>
                <w:rFonts w:ascii="Times New Roman" w:hAnsi="Times New Roman"/>
                <w:szCs w:val="24"/>
              </w:rPr>
              <w:t>Ramybės</w:t>
            </w:r>
            <w:proofErr w:type="spellEnd"/>
            <w:r w:rsidRPr="004C68B8">
              <w:rPr>
                <w:rFonts w:ascii="Times New Roman" w:hAnsi="Times New Roman"/>
                <w:szCs w:val="24"/>
              </w:rPr>
              <w:t xml:space="preserve"> </w:t>
            </w:r>
            <w:proofErr w:type="spellStart"/>
            <w:r w:rsidRPr="004C68B8">
              <w:rPr>
                <w:rFonts w:ascii="Times New Roman" w:hAnsi="Times New Roman"/>
                <w:szCs w:val="24"/>
              </w:rPr>
              <w:t>skv</w:t>
            </w:r>
            <w:proofErr w:type="spellEnd"/>
            <w:r w:rsidRPr="004C68B8">
              <w:rPr>
                <w:rFonts w:ascii="Times New Roman" w:hAnsi="Times New Roman"/>
                <w:szCs w:val="24"/>
              </w:rPr>
              <w:t>.</w:t>
            </w:r>
          </w:p>
        </w:tc>
        <w:tc>
          <w:tcPr>
            <w:tcW w:w="3397" w:type="dxa"/>
          </w:tcPr>
          <w:p w14:paraId="69DAEDCF" w14:textId="77777777" w:rsidR="00AF469C" w:rsidRPr="004C68B8" w:rsidRDefault="00AF469C" w:rsidP="00EB78CF">
            <w:pPr>
              <w:rPr>
                <w:rFonts w:ascii="Times New Roman" w:hAnsi="Times New Roman"/>
                <w:szCs w:val="24"/>
              </w:rPr>
            </w:pPr>
            <w:proofErr w:type="spellStart"/>
            <w:r w:rsidRPr="004C68B8">
              <w:rPr>
                <w:rFonts w:ascii="Times New Roman" w:hAnsi="Times New Roman"/>
                <w:szCs w:val="24"/>
              </w:rPr>
              <w:t>Dviračių</w:t>
            </w:r>
            <w:proofErr w:type="spellEnd"/>
            <w:r w:rsidRPr="004C68B8">
              <w:rPr>
                <w:rFonts w:ascii="Times New Roman" w:hAnsi="Times New Roman"/>
                <w:szCs w:val="24"/>
              </w:rPr>
              <w:t xml:space="preserve"> takas</w:t>
            </w:r>
          </w:p>
        </w:tc>
        <w:tc>
          <w:tcPr>
            <w:tcW w:w="2250" w:type="dxa"/>
          </w:tcPr>
          <w:p w14:paraId="0EE1FF62" w14:textId="77777777" w:rsidR="00AF469C" w:rsidRPr="004C68B8" w:rsidRDefault="00AF469C" w:rsidP="00EB78CF">
            <w:pPr>
              <w:jc w:val="center"/>
              <w:rPr>
                <w:rFonts w:ascii="Times New Roman" w:hAnsi="Times New Roman"/>
                <w:szCs w:val="24"/>
              </w:rPr>
            </w:pPr>
          </w:p>
        </w:tc>
        <w:tc>
          <w:tcPr>
            <w:tcW w:w="1350" w:type="dxa"/>
          </w:tcPr>
          <w:p w14:paraId="0F0F1CA2" w14:textId="77777777" w:rsidR="00AF469C" w:rsidRPr="004C68B8" w:rsidRDefault="00AF469C" w:rsidP="00EB78CF">
            <w:pPr>
              <w:jc w:val="center"/>
              <w:rPr>
                <w:rFonts w:ascii="Times New Roman" w:hAnsi="Times New Roman"/>
                <w:szCs w:val="24"/>
              </w:rPr>
            </w:pPr>
            <w:r w:rsidRPr="004C68B8">
              <w:rPr>
                <w:rFonts w:ascii="Times New Roman" w:hAnsi="Times New Roman"/>
                <w:szCs w:val="24"/>
              </w:rPr>
              <w:t>11,5</w:t>
            </w:r>
          </w:p>
        </w:tc>
      </w:tr>
      <w:tr w:rsidR="004C68B8" w:rsidRPr="004C68B8" w14:paraId="44FA1B62" w14:textId="77777777" w:rsidTr="00EB78CF">
        <w:tc>
          <w:tcPr>
            <w:tcW w:w="985" w:type="dxa"/>
          </w:tcPr>
          <w:p w14:paraId="3E2DDDCF" w14:textId="65B98313" w:rsidR="000D6DD3" w:rsidRPr="004C68B8" w:rsidRDefault="000D6DD3" w:rsidP="00EB78CF">
            <w:pPr>
              <w:jc w:val="center"/>
              <w:rPr>
                <w:rFonts w:ascii="Times New Roman" w:hAnsi="Times New Roman"/>
                <w:szCs w:val="24"/>
              </w:rPr>
            </w:pPr>
            <w:r w:rsidRPr="004C68B8">
              <w:rPr>
                <w:rFonts w:ascii="Times New Roman" w:hAnsi="Times New Roman"/>
                <w:szCs w:val="24"/>
              </w:rPr>
              <w:t xml:space="preserve">5. </w:t>
            </w:r>
          </w:p>
        </w:tc>
        <w:tc>
          <w:tcPr>
            <w:tcW w:w="2543" w:type="dxa"/>
          </w:tcPr>
          <w:p w14:paraId="00A313D0" w14:textId="7964893E" w:rsidR="000D6DD3" w:rsidRPr="004C68B8" w:rsidRDefault="000D6DD3" w:rsidP="00EB78CF">
            <w:pPr>
              <w:jc w:val="both"/>
              <w:rPr>
                <w:rFonts w:ascii="Times New Roman" w:hAnsi="Times New Roman"/>
                <w:szCs w:val="24"/>
              </w:rPr>
            </w:pPr>
          </w:p>
        </w:tc>
        <w:tc>
          <w:tcPr>
            <w:tcW w:w="3397" w:type="dxa"/>
          </w:tcPr>
          <w:p w14:paraId="0B3BBC3A" w14:textId="1D53B556" w:rsidR="000D6DD3" w:rsidRPr="004C68B8" w:rsidRDefault="000D6DD3" w:rsidP="00EB78CF">
            <w:pPr>
              <w:rPr>
                <w:rFonts w:ascii="Times New Roman" w:hAnsi="Times New Roman"/>
                <w:szCs w:val="24"/>
              </w:rPr>
            </w:pPr>
            <w:proofErr w:type="spellStart"/>
            <w:r w:rsidRPr="004C68B8">
              <w:rPr>
                <w:rFonts w:ascii="Times New Roman" w:hAnsi="Times New Roman"/>
                <w:szCs w:val="24"/>
              </w:rPr>
              <w:t>Horizontalus</w:t>
            </w:r>
            <w:proofErr w:type="spellEnd"/>
            <w:r w:rsidRPr="004C68B8">
              <w:rPr>
                <w:rFonts w:ascii="Times New Roman" w:hAnsi="Times New Roman"/>
                <w:szCs w:val="24"/>
              </w:rPr>
              <w:t xml:space="preserve"> </w:t>
            </w:r>
            <w:proofErr w:type="spellStart"/>
            <w:r w:rsidRPr="004C68B8">
              <w:rPr>
                <w:rFonts w:ascii="Times New Roman" w:hAnsi="Times New Roman"/>
                <w:szCs w:val="24"/>
              </w:rPr>
              <w:t>ženklas</w:t>
            </w:r>
            <w:proofErr w:type="spellEnd"/>
            <w:r w:rsidRPr="004C68B8">
              <w:rPr>
                <w:rFonts w:ascii="Times New Roman" w:hAnsi="Times New Roman"/>
                <w:szCs w:val="24"/>
              </w:rPr>
              <w:t xml:space="preserve"> Nr. 1.30 „</w:t>
            </w:r>
            <w:proofErr w:type="spellStart"/>
            <w:proofErr w:type="gramStart"/>
            <w:r w:rsidRPr="004C68B8">
              <w:rPr>
                <w:rFonts w:ascii="Times New Roman" w:hAnsi="Times New Roman"/>
                <w:szCs w:val="24"/>
              </w:rPr>
              <w:t>Elektromobilis</w:t>
            </w:r>
            <w:proofErr w:type="spellEnd"/>
            <w:r w:rsidRPr="004C68B8">
              <w:rPr>
                <w:rFonts w:ascii="Times New Roman" w:hAnsi="Times New Roman"/>
                <w:szCs w:val="24"/>
              </w:rPr>
              <w:t>“</w:t>
            </w:r>
            <w:proofErr w:type="gramEnd"/>
          </w:p>
        </w:tc>
        <w:tc>
          <w:tcPr>
            <w:tcW w:w="2250" w:type="dxa"/>
          </w:tcPr>
          <w:p w14:paraId="0DB0B040" w14:textId="69B2522B" w:rsidR="000D6DD3" w:rsidRPr="004C68B8" w:rsidRDefault="000D6DD3" w:rsidP="00EB78CF">
            <w:pPr>
              <w:jc w:val="center"/>
              <w:rPr>
                <w:rFonts w:ascii="Times New Roman" w:hAnsi="Times New Roman"/>
                <w:szCs w:val="24"/>
              </w:rPr>
            </w:pPr>
            <w:r w:rsidRPr="004C68B8">
              <w:rPr>
                <w:rFonts w:ascii="Times New Roman" w:hAnsi="Times New Roman"/>
                <w:szCs w:val="24"/>
              </w:rPr>
              <w:t xml:space="preserve">4 </w:t>
            </w:r>
            <w:proofErr w:type="spellStart"/>
            <w:r w:rsidRPr="004C68B8">
              <w:rPr>
                <w:rFonts w:ascii="Times New Roman" w:hAnsi="Times New Roman"/>
                <w:szCs w:val="24"/>
              </w:rPr>
              <w:t>vnt</w:t>
            </w:r>
            <w:proofErr w:type="spellEnd"/>
            <w:r w:rsidRPr="004C68B8">
              <w:rPr>
                <w:rFonts w:ascii="Times New Roman" w:hAnsi="Times New Roman"/>
                <w:szCs w:val="24"/>
              </w:rPr>
              <w:t>.</w:t>
            </w:r>
          </w:p>
        </w:tc>
        <w:tc>
          <w:tcPr>
            <w:tcW w:w="1350" w:type="dxa"/>
          </w:tcPr>
          <w:p w14:paraId="4E66488D" w14:textId="77777777" w:rsidR="000D6DD3" w:rsidRPr="004C68B8" w:rsidRDefault="000D6DD3" w:rsidP="00EB78CF">
            <w:pPr>
              <w:jc w:val="center"/>
              <w:rPr>
                <w:rFonts w:ascii="Times New Roman" w:hAnsi="Times New Roman"/>
                <w:szCs w:val="24"/>
              </w:rPr>
            </w:pPr>
          </w:p>
        </w:tc>
      </w:tr>
      <w:tr w:rsidR="00AF469C" w:rsidRPr="004C68B8" w14:paraId="6EA78B17" w14:textId="77777777" w:rsidTr="00EB78CF">
        <w:tc>
          <w:tcPr>
            <w:tcW w:w="9175" w:type="dxa"/>
            <w:gridSpan w:val="4"/>
          </w:tcPr>
          <w:p w14:paraId="55D397AA" w14:textId="77777777" w:rsidR="00AF469C" w:rsidRPr="004C68B8" w:rsidRDefault="00AF469C" w:rsidP="00EB78CF">
            <w:pPr>
              <w:jc w:val="right"/>
              <w:rPr>
                <w:rFonts w:ascii="Times New Roman" w:hAnsi="Times New Roman"/>
                <w:b/>
                <w:szCs w:val="24"/>
              </w:rPr>
            </w:pPr>
            <w:proofErr w:type="spellStart"/>
            <w:r w:rsidRPr="004C68B8">
              <w:rPr>
                <w:rFonts w:ascii="Times New Roman" w:hAnsi="Times New Roman"/>
                <w:b/>
                <w:szCs w:val="24"/>
              </w:rPr>
              <w:t>Iš</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viso</w:t>
            </w:r>
            <w:proofErr w:type="spellEnd"/>
            <w:r w:rsidRPr="004C68B8">
              <w:rPr>
                <w:rFonts w:ascii="Times New Roman" w:hAnsi="Times New Roman"/>
                <w:b/>
                <w:szCs w:val="24"/>
              </w:rPr>
              <w:t>:</w:t>
            </w:r>
          </w:p>
        </w:tc>
        <w:tc>
          <w:tcPr>
            <w:tcW w:w="1350" w:type="dxa"/>
          </w:tcPr>
          <w:p w14:paraId="316E4706" w14:textId="5BF27347" w:rsidR="00AF469C" w:rsidRPr="004C68B8" w:rsidRDefault="000D6DD3" w:rsidP="00EB78CF">
            <w:pPr>
              <w:jc w:val="center"/>
              <w:rPr>
                <w:rFonts w:ascii="Times New Roman" w:hAnsi="Times New Roman"/>
                <w:b/>
                <w:szCs w:val="24"/>
              </w:rPr>
            </w:pPr>
            <w:r w:rsidRPr="004C68B8">
              <w:rPr>
                <w:rFonts w:ascii="Times New Roman" w:hAnsi="Times New Roman"/>
                <w:b/>
                <w:szCs w:val="24"/>
              </w:rPr>
              <w:t>77,2</w:t>
            </w:r>
          </w:p>
        </w:tc>
      </w:tr>
    </w:tbl>
    <w:p w14:paraId="2C8FF05C" w14:textId="77777777" w:rsidR="00AF469C" w:rsidRPr="004C68B8" w:rsidRDefault="00AF469C" w:rsidP="00AF469C">
      <w:pPr>
        <w:jc w:val="both"/>
        <w:rPr>
          <w:rFonts w:ascii="Times New Roman" w:hAnsi="Times New Roman"/>
          <w:szCs w:val="24"/>
        </w:rPr>
      </w:pPr>
    </w:p>
    <w:p w14:paraId="2904CEC4" w14:textId="12B17C34" w:rsidR="00AF469C" w:rsidRPr="004C68B8" w:rsidRDefault="00AF469C" w:rsidP="00AF469C">
      <w:pPr>
        <w:jc w:val="both"/>
        <w:rPr>
          <w:rFonts w:ascii="Times New Roman" w:hAnsi="Times New Roman"/>
          <w:b/>
          <w:szCs w:val="24"/>
        </w:rPr>
      </w:pPr>
      <w:r w:rsidRPr="004C68B8">
        <w:rPr>
          <w:rFonts w:ascii="Times New Roman" w:hAnsi="Times New Roman"/>
          <w:b/>
          <w:szCs w:val="24"/>
        </w:rPr>
        <w:t xml:space="preserve">                      </w:t>
      </w:r>
      <w:bookmarkStart w:id="0" w:name="_Hlk139617738"/>
      <w:proofErr w:type="spellStart"/>
      <w:r w:rsidRPr="004C68B8">
        <w:rPr>
          <w:rFonts w:ascii="Times New Roman" w:hAnsi="Times New Roman"/>
          <w:b/>
          <w:szCs w:val="24"/>
        </w:rPr>
        <w:t>Senų</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baltų</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dažų</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frezavim</w:t>
      </w:r>
      <w:r w:rsidR="00873BED">
        <w:rPr>
          <w:rFonts w:ascii="Times New Roman" w:hAnsi="Times New Roman"/>
          <w:b/>
          <w:szCs w:val="24"/>
        </w:rPr>
        <w:t>as</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ir</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dažymas</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šaltuoju</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plastiku</w:t>
      </w:r>
      <w:bookmarkEnd w:id="0"/>
      <w:proofErr w:type="spellEnd"/>
      <w:r w:rsidRPr="004C68B8">
        <w:rPr>
          <w:rFonts w:ascii="Times New Roman" w:hAnsi="Times New Roman"/>
          <w:b/>
          <w:szCs w:val="24"/>
        </w:rPr>
        <w:t>:</w:t>
      </w:r>
    </w:p>
    <w:p w14:paraId="588789C1" w14:textId="77777777" w:rsidR="00182D93" w:rsidRPr="004C68B8" w:rsidRDefault="00182D93" w:rsidP="00AF469C">
      <w:pPr>
        <w:jc w:val="both"/>
        <w:rPr>
          <w:rFonts w:ascii="Times New Roman" w:hAnsi="Times New Roman"/>
          <w:b/>
          <w:szCs w:val="24"/>
        </w:rPr>
      </w:pPr>
    </w:p>
    <w:tbl>
      <w:tblPr>
        <w:tblStyle w:val="Lentelstinklelis"/>
        <w:tblW w:w="10485" w:type="dxa"/>
        <w:tblLayout w:type="fixed"/>
        <w:tblLook w:val="04A0" w:firstRow="1" w:lastRow="0" w:firstColumn="1" w:lastColumn="0" w:noHBand="0" w:noVBand="1"/>
      </w:tblPr>
      <w:tblGrid>
        <w:gridCol w:w="985"/>
        <w:gridCol w:w="3405"/>
        <w:gridCol w:w="2409"/>
        <w:gridCol w:w="3686"/>
      </w:tblGrid>
      <w:tr w:rsidR="004C68B8" w:rsidRPr="004C68B8" w14:paraId="048B0FA6" w14:textId="77777777" w:rsidTr="00EB78CF">
        <w:tc>
          <w:tcPr>
            <w:tcW w:w="985" w:type="dxa"/>
          </w:tcPr>
          <w:p w14:paraId="387D0AC6" w14:textId="77777777" w:rsidR="00AF469C" w:rsidRPr="004C68B8" w:rsidRDefault="00AF469C" w:rsidP="00EB78CF">
            <w:pPr>
              <w:jc w:val="center"/>
              <w:rPr>
                <w:rFonts w:ascii="Times New Roman" w:hAnsi="Times New Roman"/>
                <w:b/>
                <w:szCs w:val="24"/>
              </w:rPr>
            </w:pPr>
            <w:proofErr w:type="spellStart"/>
            <w:r w:rsidRPr="004C68B8">
              <w:rPr>
                <w:rFonts w:ascii="Times New Roman" w:hAnsi="Times New Roman"/>
                <w:b/>
                <w:szCs w:val="24"/>
              </w:rPr>
              <w:t>Eil.Nr</w:t>
            </w:r>
            <w:proofErr w:type="spellEnd"/>
            <w:r w:rsidRPr="004C68B8">
              <w:rPr>
                <w:rFonts w:ascii="Times New Roman" w:hAnsi="Times New Roman"/>
                <w:b/>
                <w:szCs w:val="24"/>
              </w:rPr>
              <w:t>.</w:t>
            </w:r>
          </w:p>
        </w:tc>
        <w:tc>
          <w:tcPr>
            <w:tcW w:w="3405" w:type="dxa"/>
          </w:tcPr>
          <w:p w14:paraId="3013120A" w14:textId="77777777" w:rsidR="00AF469C" w:rsidRPr="004C68B8" w:rsidRDefault="00AF469C" w:rsidP="00EB78CF">
            <w:pPr>
              <w:jc w:val="center"/>
              <w:rPr>
                <w:rFonts w:ascii="Times New Roman" w:hAnsi="Times New Roman"/>
                <w:b/>
                <w:szCs w:val="24"/>
              </w:rPr>
            </w:pPr>
            <w:proofErr w:type="spellStart"/>
            <w:r w:rsidRPr="004C68B8">
              <w:rPr>
                <w:rFonts w:ascii="Times New Roman" w:hAnsi="Times New Roman"/>
                <w:b/>
                <w:szCs w:val="24"/>
              </w:rPr>
              <w:t>Perėjų</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pervažų</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skaičius</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vnt</w:t>
            </w:r>
            <w:proofErr w:type="spellEnd"/>
            <w:r w:rsidRPr="004C68B8">
              <w:rPr>
                <w:rFonts w:ascii="Times New Roman" w:hAnsi="Times New Roman"/>
                <w:b/>
                <w:szCs w:val="24"/>
              </w:rPr>
              <w:t>.</w:t>
            </w:r>
          </w:p>
        </w:tc>
        <w:tc>
          <w:tcPr>
            <w:tcW w:w="2409" w:type="dxa"/>
          </w:tcPr>
          <w:p w14:paraId="66A7E7BE" w14:textId="77777777" w:rsidR="00AF469C" w:rsidRPr="004C68B8" w:rsidRDefault="00AF469C" w:rsidP="00EB78CF">
            <w:pPr>
              <w:jc w:val="center"/>
              <w:rPr>
                <w:rFonts w:ascii="Times New Roman" w:hAnsi="Times New Roman"/>
                <w:b/>
                <w:szCs w:val="24"/>
                <w:vertAlign w:val="superscript"/>
              </w:rPr>
            </w:pPr>
            <w:proofErr w:type="spellStart"/>
            <w:r w:rsidRPr="004C68B8">
              <w:rPr>
                <w:rFonts w:ascii="Times New Roman" w:hAnsi="Times New Roman"/>
                <w:b/>
                <w:szCs w:val="24"/>
              </w:rPr>
              <w:t>Plotas</w:t>
            </w:r>
            <w:proofErr w:type="spellEnd"/>
            <w:r w:rsidRPr="004C68B8">
              <w:rPr>
                <w:rFonts w:ascii="Times New Roman" w:hAnsi="Times New Roman"/>
                <w:b/>
                <w:szCs w:val="24"/>
              </w:rPr>
              <w:t xml:space="preserve"> m</w:t>
            </w:r>
            <w:r w:rsidRPr="004C68B8">
              <w:rPr>
                <w:rFonts w:ascii="Times New Roman" w:hAnsi="Times New Roman"/>
                <w:b/>
                <w:szCs w:val="24"/>
                <w:vertAlign w:val="superscript"/>
              </w:rPr>
              <w:t>2</w:t>
            </w:r>
          </w:p>
        </w:tc>
        <w:tc>
          <w:tcPr>
            <w:tcW w:w="3686" w:type="dxa"/>
          </w:tcPr>
          <w:p w14:paraId="52724342" w14:textId="77777777" w:rsidR="00AF469C" w:rsidRPr="004C68B8" w:rsidRDefault="00AF469C" w:rsidP="00EB78CF">
            <w:pPr>
              <w:jc w:val="center"/>
              <w:rPr>
                <w:rFonts w:ascii="Times New Roman" w:hAnsi="Times New Roman"/>
                <w:b/>
                <w:szCs w:val="24"/>
              </w:rPr>
            </w:pPr>
            <w:proofErr w:type="spellStart"/>
            <w:r w:rsidRPr="004C68B8">
              <w:rPr>
                <w:rFonts w:ascii="Times New Roman" w:hAnsi="Times New Roman"/>
                <w:b/>
                <w:szCs w:val="24"/>
              </w:rPr>
              <w:t>Pastabos</w:t>
            </w:r>
            <w:proofErr w:type="spellEnd"/>
          </w:p>
        </w:tc>
      </w:tr>
      <w:tr w:rsidR="004C68B8" w:rsidRPr="00873BED" w14:paraId="68E88DD1" w14:textId="77777777" w:rsidTr="00EB78CF">
        <w:tc>
          <w:tcPr>
            <w:tcW w:w="985" w:type="dxa"/>
          </w:tcPr>
          <w:p w14:paraId="65E41085" w14:textId="77777777" w:rsidR="00AF469C" w:rsidRPr="004C68B8" w:rsidRDefault="00AF469C" w:rsidP="00EB78CF">
            <w:pPr>
              <w:jc w:val="center"/>
              <w:rPr>
                <w:rFonts w:ascii="Times New Roman" w:hAnsi="Times New Roman"/>
                <w:szCs w:val="24"/>
              </w:rPr>
            </w:pPr>
            <w:r w:rsidRPr="004C68B8">
              <w:rPr>
                <w:rFonts w:ascii="Times New Roman" w:hAnsi="Times New Roman"/>
                <w:szCs w:val="24"/>
              </w:rPr>
              <w:t>1.</w:t>
            </w:r>
          </w:p>
        </w:tc>
        <w:tc>
          <w:tcPr>
            <w:tcW w:w="3405" w:type="dxa"/>
          </w:tcPr>
          <w:p w14:paraId="795AA783" w14:textId="77112A97" w:rsidR="00AF469C" w:rsidRPr="004C68B8" w:rsidRDefault="000B76BB" w:rsidP="00EB78CF">
            <w:pPr>
              <w:jc w:val="both"/>
              <w:rPr>
                <w:rFonts w:ascii="Times New Roman" w:hAnsi="Times New Roman"/>
                <w:szCs w:val="24"/>
                <w:lang w:val="fr-FR"/>
              </w:rPr>
            </w:pPr>
            <w:r w:rsidRPr="004C68B8">
              <w:rPr>
                <w:rFonts w:ascii="Times New Roman" w:hAnsi="Times New Roman"/>
                <w:szCs w:val="24"/>
                <w:lang w:val="fr-FR"/>
              </w:rPr>
              <w:t>11</w:t>
            </w:r>
            <w:r w:rsidR="00AF469C" w:rsidRPr="004C68B8">
              <w:rPr>
                <w:rFonts w:ascii="Times New Roman" w:hAnsi="Times New Roman"/>
                <w:szCs w:val="24"/>
                <w:lang w:val="fr-FR"/>
              </w:rPr>
              <w:t xml:space="preserve"> (su </w:t>
            </w:r>
            <w:proofErr w:type="spellStart"/>
            <w:r w:rsidR="00AF469C" w:rsidRPr="004C68B8">
              <w:rPr>
                <w:rFonts w:ascii="Times New Roman" w:hAnsi="Times New Roman"/>
                <w:szCs w:val="24"/>
                <w:lang w:val="fr-FR"/>
              </w:rPr>
              <w:t>frezavimu</w:t>
            </w:r>
            <w:proofErr w:type="spellEnd"/>
            <w:r w:rsidR="00AF469C" w:rsidRPr="004C68B8">
              <w:rPr>
                <w:rFonts w:ascii="Times New Roman" w:hAnsi="Times New Roman"/>
                <w:szCs w:val="24"/>
                <w:lang w:val="fr-FR"/>
              </w:rPr>
              <w:t>)</w:t>
            </w:r>
          </w:p>
        </w:tc>
        <w:tc>
          <w:tcPr>
            <w:tcW w:w="2409" w:type="dxa"/>
          </w:tcPr>
          <w:p w14:paraId="25D94DB1" w14:textId="4C1C1D8D" w:rsidR="00AF469C" w:rsidRPr="004C68B8" w:rsidRDefault="000B76BB" w:rsidP="00EB78CF">
            <w:pPr>
              <w:jc w:val="center"/>
              <w:rPr>
                <w:rFonts w:ascii="Times New Roman" w:hAnsi="Times New Roman"/>
                <w:szCs w:val="24"/>
              </w:rPr>
            </w:pPr>
            <w:r w:rsidRPr="004C68B8">
              <w:rPr>
                <w:rFonts w:ascii="Times New Roman" w:hAnsi="Times New Roman"/>
                <w:szCs w:val="24"/>
              </w:rPr>
              <w:t>158</w:t>
            </w:r>
          </w:p>
        </w:tc>
        <w:tc>
          <w:tcPr>
            <w:tcW w:w="3686" w:type="dxa"/>
          </w:tcPr>
          <w:p w14:paraId="1C8657F2" w14:textId="77777777" w:rsidR="00AF469C" w:rsidRPr="004C68B8" w:rsidRDefault="00AF469C" w:rsidP="00EB78CF">
            <w:pPr>
              <w:jc w:val="center"/>
              <w:rPr>
                <w:rFonts w:ascii="Times New Roman" w:hAnsi="Times New Roman"/>
                <w:szCs w:val="24"/>
                <w:lang w:val="fr-FR"/>
              </w:rPr>
            </w:pPr>
            <w:r w:rsidRPr="004C68B8">
              <w:rPr>
                <w:rFonts w:asciiTheme="majorBidi" w:hAnsiTheme="majorBidi" w:cstheme="majorBidi"/>
                <w:sz w:val="22"/>
                <w:szCs w:val="22"/>
                <w:lang w:val="lt-LT"/>
              </w:rPr>
              <w:t>Nurodys seniūnas ar įgaliotas asmuo</w:t>
            </w:r>
          </w:p>
        </w:tc>
      </w:tr>
      <w:tr w:rsidR="00FB5B86" w:rsidRPr="00873BED" w14:paraId="42D56B6F" w14:textId="77777777" w:rsidTr="00EB78CF">
        <w:tc>
          <w:tcPr>
            <w:tcW w:w="985" w:type="dxa"/>
          </w:tcPr>
          <w:p w14:paraId="64A91F50" w14:textId="3561F92E" w:rsidR="00FB5B86" w:rsidRPr="004C68B8" w:rsidRDefault="00FB5B86" w:rsidP="00EB78CF">
            <w:pPr>
              <w:jc w:val="center"/>
              <w:rPr>
                <w:rFonts w:ascii="Times New Roman" w:hAnsi="Times New Roman"/>
                <w:szCs w:val="24"/>
              </w:rPr>
            </w:pPr>
            <w:r>
              <w:rPr>
                <w:rFonts w:ascii="Times New Roman" w:hAnsi="Times New Roman"/>
                <w:szCs w:val="24"/>
              </w:rPr>
              <w:t>2.</w:t>
            </w:r>
          </w:p>
        </w:tc>
        <w:tc>
          <w:tcPr>
            <w:tcW w:w="3405" w:type="dxa"/>
          </w:tcPr>
          <w:p w14:paraId="47232810" w14:textId="0C089FE6" w:rsidR="00FB5B86" w:rsidRPr="004C68B8" w:rsidRDefault="00FB5B86" w:rsidP="00EB78CF">
            <w:pPr>
              <w:jc w:val="both"/>
              <w:rPr>
                <w:rFonts w:ascii="Times New Roman" w:hAnsi="Times New Roman"/>
                <w:szCs w:val="24"/>
                <w:lang w:val="fr-FR"/>
              </w:rPr>
            </w:pPr>
            <w:r>
              <w:rPr>
                <w:rFonts w:ascii="Times New Roman" w:hAnsi="Times New Roman"/>
                <w:szCs w:val="24"/>
                <w:lang w:val="fr-FR"/>
              </w:rPr>
              <w:t xml:space="preserve">STOP </w:t>
            </w:r>
            <w:proofErr w:type="spellStart"/>
            <w:r>
              <w:rPr>
                <w:rFonts w:ascii="Times New Roman" w:hAnsi="Times New Roman"/>
                <w:szCs w:val="24"/>
                <w:lang w:val="fr-FR"/>
              </w:rPr>
              <w:t>linija</w:t>
            </w:r>
            <w:proofErr w:type="spellEnd"/>
          </w:p>
        </w:tc>
        <w:tc>
          <w:tcPr>
            <w:tcW w:w="2409" w:type="dxa"/>
          </w:tcPr>
          <w:p w14:paraId="2AC4CC26" w14:textId="5704FCAC" w:rsidR="00FB5B86" w:rsidRPr="004C68B8" w:rsidRDefault="00FB5B86" w:rsidP="00EB78CF">
            <w:pPr>
              <w:jc w:val="center"/>
              <w:rPr>
                <w:rFonts w:ascii="Times New Roman" w:hAnsi="Times New Roman"/>
                <w:szCs w:val="24"/>
              </w:rPr>
            </w:pPr>
            <w:proofErr w:type="gramStart"/>
            <w:r>
              <w:rPr>
                <w:rFonts w:ascii="Times New Roman" w:hAnsi="Times New Roman"/>
                <w:szCs w:val="24"/>
              </w:rPr>
              <w:t xml:space="preserve">2  </w:t>
            </w:r>
            <w:proofErr w:type="spellStart"/>
            <w:r>
              <w:rPr>
                <w:rFonts w:ascii="Times New Roman" w:hAnsi="Times New Roman"/>
                <w:szCs w:val="24"/>
              </w:rPr>
              <w:t>vnt</w:t>
            </w:r>
            <w:proofErr w:type="spellEnd"/>
            <w:proofErr w:type="gramEnd"/>
            <w:r>
              <w:rPr>
                <w:rFonts w:ascii="Times New Roman" w:hAnsi="Times New Roman"/>
                <w:szCs w:val="24"/>
              </w:rPr>
              <w:t>.  1,5</w:t>
            </w:r>
          </w:p>
        </w:tc>
        <w:tc>
          <w:tcPr>
            <w:tcW w:w="3686" w:type="dxa"/>
          </w:tcPr>
          <w:p w14:paraId="5AD89B94" w14:textId="77777777" w:rsidR="00FB5B86" w:rsidRPr="004C68B8" w:rsidRDefault="00FB5B86" w:rsidP="00EB78CF">
            <w:pPr>
              <w:jc w:val="center"/>
              <w:rPr>
                <w:rFonts w:asciiTheme="majorBidi" w:hAnsiTheme="majorBidi" w:cstheme="majorBidi"/>
                <w:sz w:val="22"/>
                <w:szCs w:val="22"/>
                <w:lang w:val="lt-LT"/>
              </w:rPr>
            </w:pPr>
          </w:p>
        </w:tc>
      </w:tr>
    </w:tbl>
    <w:p w14:paraId="2B632C4C" w14:textId="5ED0B344" w:rsidR="00AF469C" w:rsidRPr="004C68B8" w:rsidRDefault="00AF469C" w:rsidP="004C68B8">
      <w:pPr>
        <w:jc w:val="both"/>
        <w:rPr>
          <w:rFonts w:ascii="Times New Roman" w:hAnsi="Times New Roman"/>
          <w:b/>
          <w:szCs w:val="24"/>
          <w:lang w:val="fr-FR"/>
        </w:rPr>
      </w:pPr>
      <w:r w:rsidRPr="004C68B8">
        <w:rPr>
          <w:rFonts w:ascii="Times New Roman" w:hAnsi="Times New Roman"/>
          <w:szCs w:val="24"/>
          <w:lang w:val="fr-FR"/>
        </w:rPr>
        <w:t xml:space="preserve"> </w:t>
      </w:r>
    </w:p>
    <w:p w14:paraId="4E58160F" w14:textId="568888F5" w:rsidR="00AF469C" w:rsidRPr="004C68B8" w:rsidRDefault="00AF469C" w:rsidP="00AF469C">
      <w:pPr>
        <w:jc w:val="center"/>
        <w:rPr>
          <w:rFonts w:ascii="Times New Roman" w:hAnsi="Times New Roman"/>
          <w:b/>
          <w:szCs w:val="24"/>
          <w:lang w:val="fr-FR"/>
        </w:rPr>
      </w:pPr>
      <w:proofErr w:type="spellStart"/>
      <w:r w:rsidRPr="004C68B8">
        <w:rPr>
          <w:rFonts w:ascii="Times New Roman" w:hAnsi="Times New Roman"/>
          <w:b/>
          <w:szCs w:val="24"/>
          <w:lang w:val="fr-FR"/>
        </w:rPr>
        <w:t>Perėjų</w:t>
      </w:r>
      <w:proofErr w:type="spellEnd"/>
      <w:r w:rsidRPr="004C68B8">
        <w:rPr>
          <w:rFonts w:ascii="Times New Roman" w:hAnsi="Times New Roman"/>
          <w:b/>
          <w:szCs w:val="24"/>
          <w:lang w:val="fr-FR"/>
        </w:rPr>
        <w:t xml:space="preserve"> su </w:t>
      </w:r>
      <w:proofErr w:type="spellStart"/>
      <w:r w:rsidRPr="004C68B8">
        <w:rPr>
          <w:rFonts w:ascii="Times New Roman" w:hAnsi="Times New Roman"/>
          <w:b/>
          <w:szCs w:val="24"/>
          <w:lang w:val="fr-FR"/>
        </w:rPr>
        <w:t>šaltu</w:t>
      </w:r>
      <w:proofErr w:type="spellEnd"/>
      <w:r w:rsidRPr="004C68B8">
        <w:rPr>
          <w:rFonts w:ascii="Times New Roman" w:hAnsi="Times New Roman"/>
          <w:b/>
          <w:szCs w:val="24"/>
          <w:lang w:val="fr-FR"/>
        </w:rPr>
        <w:t xml:space="preserve"> </w:t>
      </w:r>
      <w:proofErr w:type="spellStart"/>
      <w:r w:rsidRPr="004C68B8">
        <w:rPr>
          <w:rFonts w:ascii="Times New Roman" w:hAnsi="Times New Roman"/>
          <w:b/>
          <w:szCs w:val="24"/>
          <w:lang w:val="fr-FR"/>
        </w:rPr>
        <w:t>plastiku</w:t>
      </w:r>
      <w:proofErr w:type="spellEnd"/>
      <w:r w:rsidRPr="004C68B8">
        <w:rPr>
          <w:rFonts w:ascii="Times New Roman" w:hAnsi="Times New Roman"/>
          <w:b/>
          <w:szCs w:val="24"/>
          <w:lang w:val="fr-FR"/>
        </w:rPr>
        <w:t xml:space="preserve"> </w:t>
      </w:r>
      <w:proofErr w:type="spellStart"/>
      <w:r w:rsidR="00873BED">
        <w:rPr>
          <w:rFonts w:ascii="Times New Roman" w:hAnsi="Times New Roman"/>
          <w:b/>
          <w:szCs w:val="24"/>
          <w:lang w:val="fr-FR"/>
        </w:rPr>
        <w:t>frezavimas</w:t>
      </w:r>
      <w:proofErr w:type="spellEnd"/>
      <w:r w:rsidR="00873BED">
        <w:rPr>
          <w:rFonts w:ascii="Times New Roman" w:hAnsi="Times New Roman"/>
          <w:b/>
          <w:szCs w:val="24"/>
          <w:lang w:val="fr-FR"/>
        </w:rPr>
        <w:t xml:space="preserve"> </w:t>
      </w:r>
      <w:proofErr w:type="spellStart"/>
      <w:r w:rsidR="00873BED">
        <w:rPr>
          <w:rFonts w:ascii="Times New Roman" w:hAnsi="Times New Roman"/>
          <w:b/>
          <w:szCs w:val="24"/>
          <w:lang w:val="fr-FR"/>
        </w:rPr>
        <w:t>ir</w:t>
      </w:r>
      <w:proofErr w:type="spellEnd"/>
      <w:r w:rsidR="00873BED">
        <w:rPr>
          <w:rFonts w:ascii="Times New Roman" w:hAnsi="Times New Roman"/>
          <w:b/>
          <w:szCs w:val="24"/>
          <w:lang w:val="fr-FR"/>
        </w:rPr>
        <w:t xml:space="preserve"> </w:t>
      </w:r>
      <w:proofErr w:type="spellStart"/>
      <w:r w:rsidRPr="004C68B8">
        <w:rPr>
          <w:rFonts w:ascii="Times New Roman" w:hAnsi="Times New Roman"/>
          <w:b/>
          <w:szCs w:val="24"/>
          <w:lang w:val="fr-FR"/>
        </w:rPr>
        <w:t>atnaujinimas</w:t>
      </w:r>
      <w:proofErr w:type="spellEnd"/>
      <w:r w:rsidRPr="004C68B8">
        <w:rPr>
          <w:rFonts w:ascii="Times New Roman" w:hAnsi="Times New Roman"/>
          <w:b/>
          <w:szCs w:val="24"/>
          <w:lang w:val="fr-FR"/>
        </w:rPr>
        <w:t xml:space="preserve"> </w:t>
      </w:r>
      <w:proofErr w:type="spellStart"/>
      <w:r w:rsidRPr="004C68B8">
        <w:rPr>
          <w:rFonts w:ascii="Times New Roman" w:hAnsi="Times New Roman"/>
          <w:b/>
          <w:szCs w:val="24"/>
          <w:lang w:val="fr-FR"/>
        </w:rPr>
        <w:t>šaltuoju</w:t>
      </w:r>
      <w:proofErr w:type="spellEnd"/>
      <w:r w:rsidRPr="004C68B8">
        <w:rPr>
          <w:rFonts w:ascii="Times New Roman" w:hAnsi="Times New Roman"/>
          <w:b/>
          <w:szCs w:val="24"/>
          <w:lang w:val="fr-FR"/>
        </w:rPr>
        <w:t xml:space="preserve"> </w:t>
      </w:r>
      <w:proofErr w:type="spellStart"/>
      <w:r w:rsidRPr="004C68B8">
        <w:rPr>
          <w:rFonts w:ascii="Times New Roman" w:hAnsi="Times New Roman"/>
          <w:b/>
          <w:szCs w:val="24"/>
          <w:lang w:val="fr-FR"/>
        </w:rPr>
        <w:t>plastiku</w:t>
      </w:r>
      <w:proofErr w:type="spellEnd"/>
    </w:p>
    <w:p w14:paraId="777BD52E" w14:textId="77777777" w:rsidR="00182D93" w:rsidRPr="004C68B8" w:rsidRDefault="00182D93" w:rsidP="00AF469C">
      <w:pPr>
        <w:jc w:val="center"/>
        <w:rPr>
          <w:rFonts w:ascii="Times New Roman" w:hAnsi="Times New Roman"/>
          <w:b/>
          <w:szCs w:val="24"/>
          <w:lang w:val="fr-FR"/>
        </w:rPr>
      </w:pPr>
    </w:p>
    <w:tbl>
      <w:tblPr>
        <w:tblStyle w:val="Lentelstinklelis"/>
        <w:tblW w:w="10485" w:type="dxa"/>
        <w:tblLayout w:type="fixed"/>
        <w:tblLook w:val="04A0" w:firstRow="1" w:lastRow="0" w:firstColumn="1" w:lastColumn="0" w:noHBand="0" w:noVBand="1"/>
      </w:tblPr>
      <w:tblGrid>
        <w:gridCol w:w="985"/>
        <w:gridCol w:w="3405"/>
        <w:gridCol w:w="2409"/>
        <w:gridCol w:w="3686"/>
      </w:tblGrid>
      <w:tr w:rsidR="004C68B8" w:rsidRPr="004C68B8" w14:paraId="0D74D74E" w14:textId="77777777" w:rsidTr="00EB78CF">
        <w:tc>
          <w:tcPr>
            <w:tcW w:w="985" w:type="dxa"/>
          </w:tcPr>
          <w:p w14:paraId="24531B30" w14:textId="77777777" w:rsidR="00AF469C" w:rsidRPr="004C68B8" w:rsidRDefault="00AF469C" w:rsidP="00EB78CF">
            <w:pPr>
              <w:jc w:val="center"/>
              <w:rPr>
                <w:rFonts w:ascii="Times New Roman" w:hAnsi="Times New Roman"/>
                <w:b/>
                <w:szCs w:val="24"/>
              </w:rPr>
            </w:pPr>
            <w:proofErr w:type="spellStart"/>
            <w:r w:rsidRPr="004C68B8">
              <w:rPr>
                <w:rFonts w:ascii="Times New Roman" w:hAnsi="Times New Roman"/>
                <w:b/>
                <w:szCs w:val="24"/>
              </w:rPr>
              <w:t>Eil.Nr</w:t>
            </w:r>
            <w:proofErr w:type="spellEnd"/>
            <w:r w:rsidRPr="004C68B8">
              <w:rPr>
                <w:rFonts w:ascii="Times New Roman" w:hAnsi="Times New Roman"/>
                <w:b/>
                <w:szCs w:val="24"/>
              </w:rPr>
              <w:t>.</w:t>
            </w:r>
          </w:p>
        </w:tc>
        <w:tc>
          <w:tcPr>
            <w:tcW w:w="3405" w:type="dxa"/>
          </w:tcPr>
          <w:p w14:paraId="2346BCD5" w14:textId="77777777" w:rsidR="00AF469C" w:rsidRPr="004C68B8" w:rsidRDefault="00AF469C" w:rsidP="00EB78CF">
            <w:pPr>
              <w:jc w:val="center"/>
              <w:rPr>
                <w:rFonts w:ascii="Times New Roman" w:hAnsi="Times New Roman"/>
                <w:b/>
                <w:szCs w:val="24"/>
              </w:rPr>
            </w:pPr>
            <w:proofErr w:type="spellStart"/>
            <w:r w:rsidRPr="004C68B8">
              <w:rPr>
                <w:rFonts w:ascii="Times New Roman" w:hAnsi="Times New Roman"/>
                <w:b/>
                <w:szCs w:val="24"/>
              </w:rPr>
              <w:t>Darbai</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ir</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skaičius</w:t>
            </w:r>
            <w:proofErr w:type="spellEnd"/>
            <w:r w:rsidRPr="004C68B8">
              <w:rPr>
                <w:rFonts w:ascii="Times New Roman" w:hAnsi="Times New Roman"/>
                <w:b/>
                <w:szCs w:val="24"/>
              </w:rPr>
              <w:t xml:space="preserve">, </w:t>
            </w:r>
            <w:proofErr w:type="spellStart"/>
            <w:r w:rsidRPr="004C68B8">
              <w:rPr>
                <w:rFonts w:ascii="Times New Roman" w:hAnsi="Times New Roman"/>
                <w:b/>
                <w:szCs w:val="24"/>
              </w:rPr>
              <w:t>vnt</w:t>
            </w:r>
            <w:proofErr w:type="spellEnd"/>
            <w:r w:rsidRPr="004C68B8">
              <w:rPr>
                <w:rFonts w:ascii="Times New Roman" w:hAnsi="Times New Roman"/>
                <w:b/>
                <w:szCs w:val="24"/>
              </w:rPr>
              <w:t>.</w:t>
            </w:r>
          </w:p>
        </w:tc>
        <w:tc>
          <w:tcPr>
            <w:tcW w:w="2409" w:type="dxa"/>
          </w:tcPr>
          <w:p w14:paraId="6BC6FA4A" w14:textId="77777777" w:rsidR="00AF469C" w:rsidRPr="004C68B8" w:rsidRDefault="00AF469C" w:rsidP="00EB78CF">
            <w:pPr>
              <w:jc w:val="center"/>
              <w:rPr>
                <w:rFonts w:ascii="Times New Roman" w:hAnsi="Times New Roman"/>
                <w:b/>
                <w:szCs w:val="24"/>
                <w:vertAlign w:val="superscript"/>
              </w:rPr>
            </w:pPr>
            <w:proofErr w:type="spellStart"/>
            <w:r w:rsidRPr="004C68B8">
              <w:rPr>
                <w:rFonts w:ascii="Times New Roman" w:hAnsi="Times New Roman"/>
                <w:b/>
                <w:szCs w:val="24"/>
              </w:rPr>
              <w:t>Plotas</w:t>
            </w:r>
            <w:proofErr w:type="spellEnd"/>
            <w:r w:rsidRPr="004C68B8">
              <w:rPr>
                <w:rFonts w:ascii="Times New Roman" w:hAnsi="Times New Roman"/>
                <w:b/>
                <w:szCs w:val="24"/>
              </w:rPr>
              <w:t xml:space="preserve"> m</w:t>
            </w:r>
            <w:r w:rsidRPr="004C68B8">
              <w:rPr>
                <w:rFonts w:ascii="Times New Roman" w:hAnsi="Times New Roman"/>
                <w:b/>
                <w:szCs w:val="24"/>
                <w:vertAlign w:val="superscript"/>
              </w:rPr>
              <w:t>2</w:t>
            </w:r>
          </w:p>
        </w:tc>
        <w:tc>
          <w:tcPr>
            <w:tcW w:w="3686" w:type="dxa"/>
          </w:tcPr>
          <w:p w14:paraId="4B7CCA97" w14:textId="77777777" w:rsidR="00AF469C" w:rsidRPr="004C68B8" w:rsidRDefault="00AF469C" w:rsidP="00EB78CF">
            <w:pPr>
              <w:jc w:val="center"/>
              <w:rPr>
                <w:rFonts w:ascii="Times New Roman" w:hAnsi="Times New Roman"/>
                <w:b/>
                <w:szCs w:val="24"/>
              </w:rPr>
            </w:pPr>
            <w:proofErr w:type="spellStart"/>
            <w:r w:rsidRPr="004C68B8">
              <w:rPr>
                <w:rFonts w:ascii="Times New Roman" w:hAnsi="Times New Roman"/>
                <w:b/>
                <w:szCs w:val="24"/>
              </w:rPr>
              <w:t>Pastabos</w:t>
            </w:r>
            <w:proofErr w:type="spellEnd"/>
          </w:p>
        </w:tc>
      </w:tr>
      <w:tr w:rsidR="004C68B8" w:rsidRPr="00873BED" w14:paraId="7AD82C87" w14:textId="77777777" w:rsidTr="00EB78CF">
        <w:tc>
          <w:tcPr>
            <w:tcW w:w="985" w:type="dxa"/>
          </w:tcPr>
          <w:p w14:paraId="567473A5" w14:textId="77777777" w:rsidR="00AF469C" w:rsidRPr="004C68B8" w:rsidRDefault="00AF469C" w:rsidP="00EB78CF">
            <w:pPr>
              <w:jc w:val="center"/>
              <w:rPr>
                <w:rFonts w:ascii="Times New Roman" w:hAnsi="Times New Roman"/>
                <w:szCs w:val="24"/>
              </w:rPr>
            </w:pPr>
            <w:r w:rsidRPr="004C68B8">
              <w:rPr>
                <w:rFonts w:ascii="Times New Roman" w:hAnsi="Times New Roman"/>
                <w:szCs w:val="24"/>
              </w:rPr>
              <w:t>1</w:t>
            </w:r>
          </w:p>
        </w:tc>
        <w:tc>
          <w:tcPr>
            <w:tcW w:w="3405" w:type="dxa"/>
          </w:tcPr>
          <w:p w14:paraId="4C857681" w14:textId="3306DD87" w:rsidR="00AF469C" w:rsidRPr="004C68B8" w:rsidRDefault="00AF469C" w:rsidP="00EB78CF">
            <w:pPr>
              <w:jc w:val="both"/>
              <w:rPr>
                <w:rFonts w:ascii="Times New Roman" w:hAnsi="Times New Roman"/>
                <w:szCs w:val="24"/>
              </w:rPr>
            </w:pPr>
            <w:proofErr w:type="spellStart"/>
            <w:r w:rsidRPr="004C68B8">
              <w:rPr>
                <w:rFonts w:ascii="Times New Roman" w:hAnsi="Times New Roman"/>
                <w:bCs/>
                <w:szCs w:val="24"/>
                <w:lang w:val="fr-FR"/>
              </w:rPr>
              <w:t>Atnaujinimas</w:t>
            </w:r>
            <w:proofErr w:type="spellEnd"/>
            <w:r w:rsidRPr="004C68B8">
              <w:rPr>
                <w:rFonts w:ascii="Times New Roman" w:hAnsi="Times New Roman"/>
                <w:bCs/>
                <w:szCs w:val="24"/>
                <w:lang w:val="fr-FR"/>
              </w:rPr>
              <w:t xml:space="preserve"> </w:t>
            </w:r>
            <w:proofErr w:type="spellStart"/>
            <w:r w:rsidRPr="004C68B8">
              <w:rPr>
                <w:rFonts w:ascii="Times New Roman" w:hAnsi="Times New Roman"/>
                <w:bCs/>
                <w:szCs w:val="24"/>
                <w:lang w:val="fr-FR"/>
              </w:rPr>
              <w:t>šaltuoju</w:t>
            </w:r>
            <w:proofErr w:type="spellEnd"/>
            <w:r w:rsidRPr="004C68B8">
              <w:rPr>
                <w:rFonts w:ascii="Times New Roman" w:hAnsi="Times New Roman"/>
                <w:bCs/>
                <w:szCs w:val="24"/>
                <w:lang w:val="fr-FR"/>
              </w:rPr>
              <w:t xml:space="preserve"> </w:t>
            </w:r>
            <w:proofErr w:type="spellStart"/>
            <w:proofErr w:type="gramStart"/>
            <w:r w:rsidRPr="004C68B8">
              <w:rPr>
                <w:rFonts w:ascii="Times New Roman" w:hAnsi="Times New Roman"/>
                <w:bCs/>
                <w:szCs w:val="24"/>
                <w:lang w:val="fr-FR"/>
              </w:rPr>
              <w:t>plastiku</w:t>
            </w:r>
            <w:proofErr w:type="spellEnd"/>
            <w:r w:rsidRPr="004C68B8">
              <w:rPr>
                <w:rFonts w:ascii="Times New Roman" w:hAnsi="Times New Roman"/>
                <w:bCs/>
                <w:szCs w:val="24"/>
                <w:lang w:val="fr-FR"/>
              </w:rPr>
              <w:t xml:space="preserve">, </w:t>
            </w:r>
            <w:r w:rsidRPr="004C68B8">
              <w:rPr>
                <w:rFonts w:ascii="Times New Roman" w:hAnsi="Times New Roman"/>
                <w:szCs w:val="24"/>
              </w:rPr>
              <w:t xml:space="preserve"> </w:t>
            </w:r>
            <w:r w:rsidR="000B76BB" w:rsidRPr="004C68B8">
              <w:rPr>
                <w:rFonts w:ascii="Times New Roman" w:hAnsi="Times New Roman"/>
                <w:szCs w:val="24"/>
              </w:rPr>
              <w:t>10</w:t>
            </w:r>
            <w:proofErr w:type="gramEnd"/>
          </w:p>
        </w:tc>
        <w:tc>
          <w:tcPr>
            <w:tcW w:w="2409" w:type="dxa"/>
          </w:tcPr>
          <w:p w14:paraId="37200C7A" w14:textId="3433FE99" w:rsidR="00AF469C" w:rsidRPr="004C68B8" w:rsidRDefault="000B76BB" w:rsidP="00EB78CF">
            <w:pPr>
              <w:jc w:val="center"/>
              <w:rPr>
                <w:rFonts w:ascii="Times New Roman" w:hAnsi="Times New Roman"/>
                <w:szCs w:val="24"/>
              </w:rPr>
            </w:pPr>
            <w:r w:rsidRPr="004C68B8">
              <w:rPr>
                <w:rFonts w:ascii="Times New Roman" w:hAnsi="Times New Roman"/>
                <w:szCs w:val="24"/>
              </w:rPr>
              <w:t>153,32</w:t>
            </w:r>
          </w:p>
        </w:tc>
        <w:tc>
          <w:tcPr>
            <w:tcW w:w="3686" w:type="dxa"/>
          </w:tcPr>
          <w:p w14:paraId="638B8773" w14:textId="77777777" w:rsidR="00AF469C" w:rsidRPr="004C68B8" w:rsidRDefault="00AF469C" w:rsidP="00EB78CF">
            <w:pPr>
              <w:jc w:val="center"/>
              <w:rPr>
                <w:rFonts w:ascii="Times New Roman" w:hAnsi="Times New Roman"/>
                <w:szCs w:val="24"/>
                <w:lang w:val="fr-FR"/>
              </w:rPr>
            </w:pPr>
            <w:r w:rsidRPr="004C68B8">
              <w:rPr>
                <w:rFonts w:asciiTheme="majorBidi" w:hAnsiTheme="majorBidi" w:cstheme="majorBidi"/>
                <w:sz w:val="22"/>
                <w:szCs w:val="22"/>
                <w:lang w:val="lt-LT"/>
              </w:rPr>
              <w:t>Nurodys seniūnas ar įgaliotas asmuo</w:t>
            </w:r>
          </w:p>
        </w:tc>
      </w:tr>
      <w:tr w:rsidR="004C68B8" w:rsidRPr="004C68B8" w14:paraId="4DE1A70D" w14:textId="77777777" w:rsidTr="00EB78CF">
        <w:tc>
          <w:tcPr>
            <w:tcW w:w="985" w:type="dxa"/>
          </w:tcPr>
          <w:p w14:paraId="6BA9EF6E" w14:textId="1AD76229" w:rsidR="000B76BB" w:rsidRPr="004C68B8" w:rsidRDefault="000B76BB" w:rsidP="00EB78CF">
            <w:pPr>
              <w:jc w:val="center"/>
              <w:rPr>
                <w:rFonts w:ascii="Times New Roman" w:hAnsi="Times New Roman"/>
                <w:szCs w:val="24"/>
              </w:rPr>
            </w:pPr>
            <w:r w:rsidRPr="004C68B8">
              <w:rPr>
                <w:rFonts w:ascii="Times New Roman" w:hAnsi="Times New Roman"/>
                <w:szCs w:val="24"/>
              </w:rPr>
              <w:t>2</w:t>
            </w:r>
          </w:p>
        </w:tc>
        <w:tc>
          <w:tcPr>
            <w:tcW w:w="3405" w:type="dxa"/>
          </w:tcPr>
          <w:p w14:paraId="7153433F" w14:textId="334E1CDF" w:rsidR="000B76BB" w:rsidRPr="004C68B8" w:rsidRDefault="000B76BB" w:rsidP="00EB78CF">
            <w:pPr>
              <w:jc w:val="both"/>
              <w:rPr>
                <w:rFonts w:ascii="Times New Roman" w:hAnsi="Times New Roman"/>
                <w:szCs w:val="24"/>
              </w:rPr>
            </w:pPr>
            <w:proofErr w:type="spellStart"/>
            <w:r w:rsidRPr="004C68B8">
              <w:rPr>
                <w:rFonts w:ascii="Times New Roman" w:hAnsi="Times New Roman"/>
                <w:szCs w:val="24"/>
              </w:rPr>
              <w:t>Pramonės</w:t>
            </w:r>
            <w:proofErr w:type="spellEnd"/>
            <w:r w:rsidRPr="004C68B8">
              <w:rPr>
                <w:rFonts w:ascii="Times New Roman" w:hAnsi="Times New Roman"/>
                <w:szCs w:val="24"/>
              </w:rPr>
              <w:t xml:space="preserve"> g. </w:t>
            </w:r>
            <w:proofErr w:type="spellStart"/>
            <w:r w:rsidRPr="004C68B8">
              <w:rPr>
                <w:rFonts w:ascii="Times New Roman" w:hAnsi="Times New Roman"/>
                <w:szCs w:val="24"/>
              </w:rPr>
              <w:t>linija</w:t>
            </w:r>
            <w:proofErr w:type="spellEnd"/>
            <w:r w:rsidRPr="004C68B8">
              <w:rPr>
                <w:rFonts w:ascii="Times New Roman" w:hAnsi="Times New Roman"/>
                <w:szCs w:val="24"/>
              </w:rPr>
              <w:t xml:space="preserve"> Nr. 1.10 (</w:t>
            </w:r>
            <w:proofErr w:type="spellStart"/>
            <w:r w:rsidRPr="004C68B8">
              <w:rPr>
                <w:rFonts w:ascii="Times New Roman" w:hAnsi="Times New Roman"/>
                <w:szCs w:val="24"/>
              </w:rPr>
              <w:t>posūkis</w:t>
            </w:r>
            <w:proofErr w:type="spellEnd"/>
            <w:r w:rsidRPr="004C68B8">
              <w:rPr>
                <w:rFonts w:ascii="Times New Roman" w:hAnsi="Times New Roman"/>
                <w:szCs w:val="24"/>
              </w:rPr>
              <w:t xml:space="preserve"> į </w:t>
            </w:r>
            <w:proofErr w:type="spellStart"/>
            <w:r w:rsidRPr="004C68B8">
              <w:rPr>
                <w:rFonts w:ascii="Times New Roman" w:hAnsi="Times New Roman"/>
                <w:szCs w:val="24"/>
              </w:rPr>
              <w:t>kairę</w:t>
            </w:r>
            <w:proofErr w:type="spellEnd"/>
            <w:r w:rsidRPr="004C68B8">
              <w:rPr>
                <w:rFonts w:ascii="Times New Roman" w:hAnsi="Times New Roman"/>
                <w:szCs w:val="24"/>
              </w:rPr>
              <w:t>)</w:t>
            </w:r>
          </w:p>
        </w:tc>
        <w:tc>
          <w:tcPr>
            <w:tcW w:w="2409" w:type="dxa"/>
          </w:tcPr>
          <w:p w14:paraId="2247C47F" w14:textId="0F9FAA68" w:rsidR="000B76BB" w:rsidRPr="004C68B8" w:rsidRDefault="000B76BB" w:rsidP="00EB78CF">
            <w:pPr>
              <w:jc w:val="center"/>
              <w:rPr>
                <w:rFonts w:ascii="Times New Roman" w:hAnsi="Times New Roman"/>
                <w:szCs w:val="24"/>
              </w:rPr>
            </w:pPr>
            <w:r w:rsidRPr="004C68B8">
              <w:rPr>
                <w:rFonts w:ascii="Times New Roman" w:hAnsi="Times New Roman"/>
                <w:szCs w:val="24"/>
              </w:rPr>
              <w:t>4,4</w:t>
            </w:r>
          </w:p>
        </w:tc>
        <w:tc>
          <w:tcPr>
            <w:tcW w:w="3686" w:type="dxa"/>
          </w:tcPr>
          <w:p w14:paraId="3649F250" w14:textId="77777777" w:rsidR="000B76BB" w:rsidRPr="004C68B8" w:rsidRDefault="000B76BB" w:rsidP="00EB78CF">
            <w:pPr>
              <w:jc w:val="center"/>
              <w:rPr>
                <w:rFonts w:asciiTheme="majorBidi" w:hAnsiTheme="majorBidi" w:cstheme="majorBidi"/>
                <w:sz w:val="22"/>
                <w:szCs w:val="22"/>
                <w:lang w:val="lt-LT"/>
              </w:rPr>
            </w:pPr>
          </w:p>
        </w:tc>
      </w:tr>
      <w:tr w:rsidR="000B76BB" w:rsidRPr="004C68B8" w14:paraId="139A0DAF" w14:textId="77777777" w:rsidTr="00EB78CF">
        <w:tc>
          <w:tcPr>
            <w:tcW w:w="985" w:type="dxa"/>
          </w:tcPr>
          <w:p w14:paraId="52312A82" w14:textId="79F3D8F7" w:rsidR="00AF469C" w:rsidRPr="004C68B8" w:rsidRDefault="000B76BB" w:rsidP="00EB78CF">
            <w:pPr>
              <w:jc w:val="center"/>
              <w:rPr>
                <w:rFonts w:ascii="Times New Roman" w:hAnsi="Times New Roman"/>
                <w:szCs w:val="24"/>
              </w:rPr>
            </w:pPr>
            <w:r w:rsidRPr="004C68B8">
              <w:rPr>
                <w:rFonts w:ascii="Times New Roman" w:hAnsi="Times New Roman"/>
                <w:szCs w:val="24"/>
              </w:rPr>
              <w:t>3</w:t>
            </w:r>
          </w:p>
        </w:tc>
        <w:tc>
          <w:tcPr>
            <w:tcW w:w="3405" w:type="dxa"/>
          </w:tcPr>
          <w:p w14:paraId="4338939E" w14:textId="77777777" w:rsidR="00AF469C" w:rsidRPr="004C68B8" w:rsidRDefault="00AF469C" w:rsidP="00EB78CF">
            <w:pPr>
              <w:jc w:val="both"/>
              <w:rPr>
                <w:rFonts w:ascii="Times New Roman" w:hAnsi="Times New Roman"/>
                <w:szCs w:val="24"/>
              </w:rPr>
            </w:pPr>
            <w:proofErr w:type="spellStart"/>
            <w:r w:rsidRPr="004C68B8">
              <w:rPr>
                <w:rFonts w:ascii="Times New Roman" w:hAnsi="Times New Roman"/>
                <w:szCs w:val="24"/>
              </w:rPr>
              <w:t>Likučių</w:t>
            </w:r>
            <w:proofErr w:type="spellEnd"/>
            <w:r w:rsidRPr="004C68B8">
              <w:rPr>
                <w:rFonts w:ascii="Times New Roman" w:hAnsi="Times New Roman"/>
                <w:szCs w:val="24"/>
              </w:rPr>
              <w:t xml:space="preserve"> </w:t>
            </w:r>
            <w:proofErr w:type="spellStart"/>
            <w:r w:rsidRPr="004C68B8">
              <w:rPr>
                <w:rFonts w:ascii="Times New Roman" w:hAnsi="Times New Roman"/>
                <w:szCs w:val="24"/>
              </w:rPr>
              <w:t>frezavimas</w:t>
            </w:r>
            <w:proofErr w:type="spellEnd"/>
          </w:p>
        </w:tc>
        <w:tc>
          <w:tcPr>
            <w:tcW w:w="2409" w:type="dxa"/>
          </w:tcPr>
          <w:p w14:paraId="6C83FECB" w14:textId="49BB0375" w:rsidR="00AF469C" w:rsidRPr="004C68B8" w:rsidRDefault="00AF469C" w:rsidP="00EB78CF">
            <w:pPr>
              <w:jc w:val="center"/>
              <w:rPr>
                <w:rFonts w:ascii="Times New Roman" w:hAnsi="Times New Roman"/>
                <w:szCs w:val="24"/>
              </w:rPr>
            </w:pPr>
            <w:r w:rsidRPr="004C68B8">
              <w:rPr>
                <w:rFonts w:ascii="Times New Roman" w:hAnsi="Times New Roman"/>
                <w:szCs w:val="24"/>
              </w:rPr>
              <w:t>80</w:t>
            </w:r>
          </w:p>
        </w:tc>
        <w:tc>
          <w:tcPr>
            <w:tcW w:w="3686" w:type="dxa"/>
          </w:tcPr>
          <w:p w14:paraId="1ED2AF41" w14:textId="77777777" w:rsidR="00AF469C" w:rsidRPr="004C68B8" w:rsidRDefault="00AF469C" w:rsidP="00EB78CF">
            <w:pPr>
              <w:jc w:val="center"/>
              <w:rPr>
                <w:rFonts w:asciiTheme="majorBidi" w:hAnsiTheme="majorBidi" w:cstheme="majorBidi"/>
                <w:sz w:val="22"/>
                <w:szCs w:val="22"/>
                <w:lang w:val="lt-LT"/>
              </w:rPr>
            </w:pPr>
          </w:p>
        </w:tc>
      </w:tr>
    </w:tbl>
    <w:p w14:paraId="180BA77A" w14:textId="77777777" w:rsidR="00AF469C" w:rsidRPr="004C68B8" w:rsidRDefault="00AF469C" w:rsidP="00AF469C">
      <w:pPr>
        <w:jc w:val="center"/>
        <w:rPr>
          <w:rFonts w:ascii="Times New Roman" w:hAnsi="Times New Roman"/>
          <w:b/>
          <w:lang w:val="lt-LT"/>
        </w:rPr>
      </w:pPr>
    </w:p>
    <w:p w14:paraId="6F70D37E" w14:textId="3C608BFE" w:rsidR="000B1FB0" w:rsidRPr="004C68B8" w:rsidRDefault="000B1FB0" w:rsidP="00D0488D">
      <w:pPr>
        <w:tabs>
          <w:tab w:val="left" w:pos="720"/>
        </w:tabs>
        <w:jc w:val="both"/>
        <w:rPr>
          <w:rFonts w:ascii="Times New Roman" w:hAnsi="Times New Roman"/>
          <w:szCs w:val="24"/>
          <w:lang w:val="lt-LT"/>
        </w:rPr>
      </w:pPr>
      <w:r w:rsidRPr="004C68B8">
        <w:rPr>
          <w:rFonts w:ascii="Times New Roman" w:hAnsi="Times New Roman"/>
          <w:szCs w:val="24"/>
          <w:lang w:val="lt-LT"/>
        </w:rPr>
        <w:tab/>
      </w:r>
      <w:r w:rsidR="00D0488D" w:rsidRPr="004C68B8">
        <w:rPr>
          <w:rFonts w:ascii="Times New Roman" w:hAnsi="Times New Roman"/>
          <w:szCs w:val="24"/>
          <w:lang w:val="lt-LT"/>
        </w:rPr>
        <w:t>Ženklai turi būti pagaminti ir pastatyti vadovaujantis Kelio ženklų įrengimo ir vertikaliojo ženklinimo taisyklėmis, kelių ženklinimo medžiagų naudojimo ir ženklinimo įrengimo taisyklėmis ĮT ŽM 12 ir kitais galiojančiais norminiais dokumentais. Pirkimo dokumentuose nurodyti kelio ženklų numeriai atitinka Kelių eismo taisyklėse (KET) nurodytus numerius. Kelio ženklų tipas – I grupės, atspindžio klasė - RA1 ir RA2 (pirmumo ženklai geležinkelio pervažose, sankryžose)</w:t>
      </w:r>
      <w:r w:rsidR="00032E05" w:rsidRPr="004C68B8">
        <w:rPr>
          <w:rFonts w:ascii="Times New Roman" w:hAnsi="Times New Roman"/>
          <w:szCs w:val="24"/>
          <w:lang w:val="lt-LT"/>
        </w:rPr>
        <w:t xml:space="preserve">, </w:t>
      </w:r>
      <w:r w:rsidR="00032E05" w:rsidRPr="004C68B8">
        <w:rPr>
          <w:rFonts w:ascii="Times New Roman" w:eastAsia="Lucida Sans Unicode" w:hAnsi="Times New Roman" w:cs="Times New Roman Bold"/>
          <w:lang w:val="lt-LT" w:eastAsia="ar-SA"/>
        </w:rPr>
        <w:t>šviesą atspindinčios plėvelės tipas EG</w:t>
      </w:r>
      <w:r w:rsidR="00D0488D" w:rsidRPr="004C68B8">
        <w:rPr>
          <w:rFonts w:ascii="Times New Roman" w:hAnsi="Times New Roman"/>
          <w:szCs w:val="24"/>
          <w:lang w:val="lt-LT"/>
        </w:rPr>
        <w:t xml:space="preserve">. Atspindžio koeficiento RA klasė parenkama pagal kainos pasiūlyme pateiktų kelio ženklų sąrašą. Kelio ženklų ir sferinių veidrodžių atramų diametras d – 76,1 mm, sienutės storis – 2 mm. </w:t>
      </w:r>
    </w:p>
    <w:p w14:paraId="092E368D" w14:textId="77777777" w:rsidR="001068D0" w:rsidRPr="004C68B8" w:rsidRDefault="000B1FB0" w:rsidP="00D0488D">
      <w:pPr>
        <w:tabs>
          <w:tab w:val="left" w:pos="720"/>
        </w:tabs>
        <w:jc w:val="both"/>
        <w:rPr>
          <w:lang w:val="lt-LT"/>
        </w:rPr>
      </w:pPr>
      <w:r w:rsidRPr="004C68B8">
        <w:rPr>
          <w:rFonts w:ascii="Times New Roman" w:hAnsi="Times New Roman"/>
          <w:szCs w:val="24"/>
          <w:lang w:val="lt-LT"/>
        </w:rPr>
        <w:tab/>
      </w:r>
      <w:r w:rsidR="00D0488D" w:rsidRPr="004C68B8">
        <w:rPr>
          <w:rFonts w:ascii="Times New Roman" w:hAnsi="Times New Roman"/>
          <w:szCs w:val="24"/>
          <w:lang w:val="lt-LT"/>
        </w:rPr>
        <w:t xml:space="preserve">Kelio sferiniai veidrodžiai statomi vadovaujantis </w:t>
      </w:r>
      <w:r w:rsidR="00D0488D" w:rsidRPr="004C68B8">
        <w:rPr>
          <w:lang w:val="lt-LT"/>
        </w:rPr>
        <w:t>Inžinerinių saugaus eismo priemonių projektavimo ir naudojimo rekomendacijomis R ISEP 10</w:t>
      </w:r>
      <w:r w:rsidR="001068D0" w:rsidRPr="004C68B8">
        <w:rPr>
          <w:lang w:val="lt-LT"/>
        </w:rPr>
        <w:t>.</w:t>
      </w:r>
      <w:r w:rsidR="00D0488D" w:rsidRPr="004C68B8">
        <w:rPr>
          <w:lang w:val="lt-LT"/>
        </w:rPr>
        <w:t xml:space="preserve"> </w:t>
      </w:r>
    </w:p>
    <w:p w14:paraId="23E6D8FB" w14:textId="668275F4" w:rsidR="00547200" w:rsidRPr="004C68B8" w:rsidRDefault="00547200" w:rsidP="00D0488D">
      <w:pPr>
        <w:tabs>
          <w:tab w:val="left" w:pos="720"/>
        </w:tabs>
        <w:jc w:val="both"/>
        <w:rPr>
          <w:lang w:val="lt-LT"/>
        </w:rPr>
      </w:pPr>
      <w:r w:rsidRPr="004C68B8">
        <w:rPr>
          <w:lang w:val="lt-LT"/>
        </w:rPr>
        <w:t xml:space="preserve">Greičio mažinimo kalneliai montuojami </w:t>
      </w:r>
      <w:r w:rsidRPr="004C68B8">
        <w:rPr>
          <w:rFonts w:ascii="Times New Roman" w:hAnsi="Times New Roman"/>
          <w:szCs w:val="24"/>
          <w:lang w:val="lt-LT"/>
        </w:rPr>
        <w:t xml:space="preserve">vadovaujantis </w:t>
      </w:r>
      <w:r w:rsidRPr="004C68B8">
        <w:rPr>
          <w:lang w:val="lt-LT"/>
        </w:rPr>
        <w:t>Inžinerinių saugaus eismo priemonių projektavimo ir naudojimo rekomendacijomis R ISEP 10.</w:t>
      </w:r>
    </w:p>
    <w:p w14:paraId="5C524C5E" w14:textId="7DFF48CA" w:rsidR="00D0488D" w:rsidRPr="004C68B8" w:rsidRDefault="001068D0" w:rsidP="001068D0">
      <w:pPr>
        <w:tabs>
          <w:tab w:val="left" w:pos="720"/>
        </w:tabs>
        <w:jc w:val="both"/>
        <w:rPr>
          <w:lang w:val="lt-LT"/>
        </w:rPr>
      </w:pPr>
      <w:r w:rsidRPr="004C68B8">
        <w:rPr>
          <w:lang w:val="lt-LT"/>
        </w:rPr>
        <w:tab/>
        <w:t>S</w:t>
      </w:r>
      <w:r w:rsidR="00D0488D" w:rsidRPr="004C68B8">
        <w:rPr>
          <w:lang w:val="lt-LT"/>
        </w:rPr>
        <w:t xml:space="preserve">ignaliniai </w:t>
      </w:r>
      <w:r w:rsidR="00EA3459" w:rsidRPr="004C68B8">
        <w:rPr>
          <w:lang w:val="lt-LT"/>
        </w:rPr>
        <w:t xml:space="preserve">A grupės </w:t>
      </w:r>
      <w:r w:rsidR="00D0488D" w:rsidRPr="004C68B8">
        <w:rPr>
          <w:lang w:val="lt-LT"/>
        </w:rPr>
        <w:t xml:space="preserve">stulpeliai statomi </w:t>
      </w:r>
      <w:r w:rsidR="00D0488D" w:rsidRPr="004C68B8">
        <w:rPr>
          <w:b/>
          <w:bCs/>
          <w:lang w:val="lt-LT"/>
        </w:rPr>
        <w:t>vadovaujantis Automobilių kelių signalinių stulpelių techninių reikalavimų aprašu ir įrengimo taisyklėmis TRAT S</w:t>
      </w:r>
      <w:r w:rsidR="00D0488D" w:rsidRPr="004C68B8">
        <w:rPr>
          <w:lang w:val="lt-LT"/>
        </w:rPr>
        <w:t>ST 14.</w:t>
      </w:r>
    </w:p>
    <w:p w14:paraId="02290E47" w14:textId="77777777" w:rsidR="00EA3459" w:rsidRPr="004C68B8" w:rsidRDefault="00314B72" w:rsidP="00FB3412">
      <w:pPr>
        <w:pStyle w:val="prastasiniatinklio"/>
        <w:shd w:val="clear" w:color="auto" w:fill="FFFFFF"/>
        <w:spacing w:before="0" w:beforeAutospacing="0" w:after="0" w:afterAutospacing="0"/>
        <w:ind w:firstLine="720"/>
        <w:jc w:val="both"/>
      </w:pPr>
      <w:r w:rsidRPr="004C68B8">
        <w:t xml:space="preserve">Plieninių apsauginių atitvarų elementų įrengimo darbai turi tenkinti LST EN 1317 standartų serijos reikalavimus, "Automobilių kelių transporto priemonių apsauginių atitvarų sistemų projektavimo taisyklių KPT TAS 09", "Automobilių kelių transporto priemonių plieninių apsauginių atitvarų sistemų techninių </w:t>
      </w:r>
      <w:r w:rsidRPr="004C68B8">
        <w:lastRenderedPageBreak/>
        <w:t xml:space="preserve">reikalavimų aprašo TRA TAS-PL 09" arba lygiaverčių dokumentų reikalavimus. Atitvarų sistemos reikalavimai: sulaikymo lygis ne žemesnis N2, smūgio stiprumo lygis – A, veikimo pločio klasė - ne žemesnė kaip W4. Visi plieninių apsauginių atitvarų sistemos konstrukciniai elementai turi būti padengti antikorozine cinko danga karštuoju būdu. Plieninių sijų skersinis profilis turi būti banguotas (dviejų bangų juostos). Plieninės sijos turi būti su paruoštomis tvirtinimo skylėmis tarpusavio tvirtinimui ir statramsčių tvirtinimui kas 4,0 m. Plieninių sijų </w:t>
      </w:r>
      <w:proofErr w:type="spellStart"/>
      <w:r w:rsidRPr="004C68B8">
        <w:t>gabaritiniai</w:t>
      </w:r>
      <w:proofErr w:type="spellEnd"/>
      <w:r w:rsidRPr="004C68B8">
        <w:t xml:space="preserve"> matmenys (mm) 310x80x4300, δ=3. Sigma profilio statramsčių </w:t>
      </w:r>
      <w:proofErr w:type="spellStart"/>
      <w:r w:rsidRPr="004C68B8">
        <w:t>gabaritiniai</w:t>
      </w:r>
      <w:proofErr w:type="spellEnd"/>
      <w:r w:rsidRPr="004C68B8">
        <w:t xml:space="preserve"> matmenys (mm) 100x55x1900, δ=4.</w:t>
      </w:r>
      <w:r w:rsidR="00EA3459" w:rsidRPr="004C68B8">
        <w:t xml:space="preserve"> Apsauginių barjerų supaprastinto tipo pradiniai ir galiniai komponentai, kai sijos nuleidžiamos iki žemės.</w:t>
      </w:r>
    </w:p>
    <w:p w14:paraId="61FD7462" w14:textId="001E63FC" w:rsidR="002C4470" w:rsidRPr="004C68B8" w:rsidRDefault="00BA39FF" w:rsidP="00BA39FF">
      <w:pPr>
        <w:ind w:firstLine="720"/>
        <w:rPr>
          <w:rFonts w:asciiTheme="majorBidi" w:hAnsiTheme="majorBidi" w:cstheme="majorBidi"/>
          <w:lang w:val="lt-LT"/>
        </w:rPr>
      </w:pPr>
      <w:r w:rsidRPr="004C68B8">
        <w:rPr>
          <w:lang w:val="lt-LT"/>
        </w:rPr>
        <w:t xml:space="preserve">Horizontalųjį ženklinimą atlikti vadovaujantis </w:t>
      </w:r>
      <w:bookmarkStart w:id="1" w:name="_Hlk171422445"/>
      <w:r w:rsidRPr="004C68B8">
        <w:rPr>
          <w:lang w:val="lt-LT"/>
        </w:rPr>
        <w:t>Kelių horizontaliojo ženklinimo taisyklėmis</w:t>
      </w:r>
      <w:bookmarkEnd w:id="1"/>
      <w:r w:rsidRPr="004C68B8">
        <w:rPr>
          <w:lang w:val="lt-LT"/>
        </w:rPr>
        <w:t>.</w:t>
      </w:r>
    </w:p>
    <w:p w14:paraId="68C28FCB" w14:textId="735F44B6" w:rsidR="001068D0" w:rsidRPr="004C68B8" w:rsidRDefault="001068D0" w:rsidP="000B1FB0">
      <w:pPr>
        <w:ind w:firstLine="720"/>
        <w:jc w:val="both"/>
        <w:rPr>
          <w:rFonts w:asciiTheme="majorBidi" w:hAnsiTheme="majorBidi" w:cstheme="majorBidi"/>
          <w:b/>
          <w:lang w:val="lt-LT"/>
        </w:rPr>
      </w:pPr>
      <w:r w:rsidRPr="004C68B8">
        <w:rPr>
          <w:rFonts w:ascii="Times New Roman" w:hAnsi="Times New Roman"/>
          <w:szCs w:val="24"/>
          <w:lang w:val="lt-LT"/>
        </w:rPr>
        <w:t>Techninės eismo saugumo priemonės  bus diegiamos Kėdainių rajono seniūnijų vietinės reikšmės II ir III kategorijos keliuose bei D ir C kategorijos gatvėse.</w:t>
      </w:r>
    </w:p>
    <w:p w14:paraId="5C489175" w14:textId="5A6472AE" w:rsidR="00D0488D" w:rsidRPr="004C68B8" w:rsidRDefault="00D0488D" w:rsidP="000B1FB0">
      <w:pPr>
        <w:ind w:firstLine="720"/>
        <w:jc w:val="both"/>
        <w:rPr>
          <w:rFonts w:ascii="Times New Roman" w:hAnsi="Times New Roman"/>
          <w:szCs w:val="24"/>
          <w:lang w:val="lt-LT"/>
        </w:rPr>
      </w:pPr>
      <w:r w:rsidRPr="004C68B8">
        <w:rPr>
          <w:rFonts w:ascii="Times New Roman" w:hAnsi="Times New Roman"/>
          <w:szCs w:val="24"/>
          <w:lang w:val="lt-LT"/>
        </w:rPr>
        <w:t>PASTABA. Ženklų, sferinių veidrodžių, signalinių stulpelių</w:t>
      </w:r>
      <w:r w:rsidR="000B1FB0" w:rsidRPr="004C68B8">
        <w:rPr>
          <w:rFonts w:ascii="Times New Roman" w:hAnsi="Times New Roman"/>
          <w:szCs w:val="24"/>
          <w:lang w:val="lt-LT"/>
        </w:rPr>
        <w:t xml:space="preserve">, </w:t>
      </w:r>
      <w:r w:rsidR="000B1FB0" w:rsidRPr="004C68B8">
        <w:rPr>
          <w:rFonts w:asciiTheme="majorBidi" w:hAnsiTheme="majorBidi" w:cstheme="majorBidi"/>
          <w:szCs w:val="24"/>
          <w:lang w:val="lt-LT"/>
        </w:rPr>
        <w:t>plieninių apsauginių kelio atitvarų</w:t>
      </w:r>
      <w:r w:rsidR="000B1FB0" w:rsidRPr="004C68B8">
        <w:rPr>
          <w:rFonts w:ascii="Times New Roman" w:hAnsi="Times New Roman"/>
          <w:szCs w:val="24"/>
          <w:lang w:val="lt-LT"/>
        </w:rPr>
        <w:t xml:space="preserve"> </w:t>
      </w:r>
      <w:r w:rsidRPr="004C68B8">
        <w:rPr>
          <w:rFonts w:ascii="Times New Roman" w:hAnsi="Times New Roman"/>
          <w:szCs w:val="24"/>
          <w:lang w:val="lt-LT"/>
        </w:rPr>
        <w:t>pastatymo</w:t>
      </w:r>
      <w:r w:rsidR="000B1FB0" w:rsidRPr="004C68B8">
        <w:rPr>
          <w:rFonts w:ascii="Times New Roman" w:hAnsi="Times New Roman"/>
          <w:szCs w:val="24"/>
          <w:lang w:val="lt-LT"/>
        </w:rPr>
        <w:t xml:space="preserve">, </w:t>
      </w:r>
      <w:r w:rsidR="000B1FB0" w:rsidRPr="004C68B8">
        <w:rPr>
          <w:rFonts w:asciiTheme="majorBidi" w:hAnsiTheme="majorBidi" w:cstheme="majorBidi"/>
          <w:lang w:val="lt-LT"/>
        </w:rPr>
        <w:t xml:space="preserve">greitį mažinančių kalnelių </w:t>
      </w:r>
      <w:r w:rsidR="000B1FB0" w:rsidRPr="004C68B8">
        <w:rPr>
          <w:rFonts w:ascii="Times New Roman" w:hAnsi="Times New Roman"/>
          <w:szCs w:val="24"/>
          <w:lang w:val="lt-LT"/>
        </w:rPr>
        <w:t>įrengimo, horizontalaus ženklinimo</w:t>
      </w:r>
      <w:r w:rsidRPr="004C68B8">
        <w:rPr>
          <w:rFonts w:ascii="Times New Roman" w:hAnsi="Times New Roman"/>
          <w:szCs w:val="24"/>
          <w:lang w:val="lt-LT"/>
        </w:rPr>
        <w:t xml:space="preserve"> vietas nurodys seniūnijų atstovai.</w:t>
      </w:r>
    </w:p>
    <w:p w14:paraId="2C1D8F93" w14:textId="36013E84" w:rsidR="00B609E1" w:rsidRPr="004C68B8" w:rsidRDefault="00B609E1" w:rsidP="00C30C03">
      <w:pPr>
        <w:jc w:val="both"/>
        <w:rPr>
          <w:rFonts w:ascii="Times New Roman" w:hAnsi="Times New Roman"/>
          <w:szCs w:val="24"/>
          <w:lang w:val="lt-LT"/>
        </w:rPr>
      </w:pPr>
    </w:p>
    <w:p w14:paraId="68C81A9A" w14:textId="77777777" w:rsidR="00CF7CD0" w:rsidRPr="004C68B8" w:rsidRDefault="00CF7CD0" w:rsidP="00C30C03">
      <w:pPr>
        <w:jc w:val="both"/>
        <w:rPr>
          <w:rFonts w:ascii="Times New Roman" w:hAnsi="Times New Roman"/>
          <w:szCs w:val="24"/>
          <w:lang w:val="lt-LT"/>
        </w:rPr>
      </w:pPr>
    </w:p>
    <w:p w14:paraId="2A18706C" w14:textId="77777777" w:rsidR="00CF7CD0" w:rsidRPr="004C68B8" w:rsidRDefault="00CF7CD0" w:rsidP="00C30C03">
      <w:pPr>
        <w:jc w:val="both"/>
        <w:rPr>
          <w:rFonts w:ascii="Times New Roman" w:hAnsi="Times New Roman"/>
          <w:szCs w:val="24"/>
          <w:lang w:val="lt-LT"/>
        </w:rPr>
      </w:pPr>
    </w:p>
    <w:p w14:paraId="0519BBF8" w14:textId="03CC4773" w:rsidR="00C30C03" w:rsidRPr="004C68B8" w:rsidRDefault="00C30C03" w:rsidP="00C30C03">
      <w:pPr>
        <w:jc w:val="both"/>
        <w:rPr>
          <w:rFonts w:ascii="Times New Roman" w:hAnsi="Times New Roman"/>
          <w:szCs w:val="24"/>
          <w:lang w:val="lt-LT"/>
        </w:rPr>
      </w:pPr>
      <w:r w:rsidRPr="004C68B8">
        <w:rPr>
          <w:rFonts w:ascii="Times New Roman" w:hAnsi="Times New Roman"/>
          <w:szCs w:val="24"/>
          <w:lang w:val="lt-LT"/>
        </w:rPr>
        <w:t>Statybos skyriaus vyr. specialistė</w:t>
      </w:r>
      <w:r w:rsidRPr="004C68B8">
        <w:rPr>
          <w:rFonts w:ascii="Times New Roman" w:hAnsi="Times New Roman"/>
          <w:szCs w:val="24"/>
          <w:lang w:val="lt-LT"/>
        </w:rPr>
        <w:tab/>
      </w:r>
      <w:r w:rsidRPr="004C68B8">
        <w:rPr>
          <w:rFonts w:ascii="Times New Roman" w:hAnsi="Times New Roman"/>
          <w:szCs w:val="24"/>
          <w:lang w:val="lt-LT"/>
        </w:rPr>
        <w:tab/>
        <w:t xml:space="preserve">                </w:t>
      </w:r>
      <w:r w:rsidR="00BE2EC0" w:rsidRPr="004C68B8">
        <w:rPr>
          <w:rFonts w:ascii="Times New Roman" w:hAnsi="Times New Roman"/>
          <w:szCs w:val="24"/>
          <w:lang w:val="lt-LT"/>
        </w:rPr>
        <w:tab/>
      </w:r>
      <w:r w:rsidR="008B70FB" w:rsidRPr="004C68B8">
        <w:rPr>
          <w:rFonts w:ascii="Times New Roman" w:hAnsi="Times New Roman"/>
          <w:szCs w:val="24"/>
          <w:lang w:val="lt-LT"/>
        </w:rPr>
        <w:tab/>
      </w:r>
      <w:r w:rsidRPr="004C68B8">
        <w:rPr>
          <w:rFonts w:ascii="Times New Roman" w:hAnsi="Times New Roman"/>
          <w:szCs w:val="24"/>
          <w:lang w:val="lt-LT"/>
        </w:rPr>
        <w:t>Daiva Grinkevičienė</w:t>
      </w:r>
    </w:p>
    <w:p w14:paraId="474CCA19" w14:textId="5FB17F2D" w:rsidR="00C30C03" w:rsidRPr="004C68B8" w:rsidRDefault="00C30C03" w:rsidP="00C30C03">
      <w:pPr>
        <w:jc w:val="both"/>
        <w:rPr>
          <w:rFonts w:ascii="Times New Roman" w:hAnsi="Times New Roman"/>
          <w:lang w:val="lt-LT"/>
        </w:rPr>
      </w:pPr>
    </w:p>
    <w:p w14:paraId="3768DD81" w14:textId="77777777" w:rsidR="00CF7CD0" w:rsidRPr="004C68B8" w:rsidRDefault="00CF7CD0" w:rsidP="00C30C03">
      <w:pPr>
        <w:jc w:val="both"/>
        <w:rPr>
          <w:rFonts w:ascii="Times New Roman" w:hAnsi="Times New Roman"/>
          <w:lang w:val="lt-LT"/>
        </w:rPr>
      </w:pPr>
    </w:p>
    <w:p w14:paraId="67F1F2FA" w14:textId="20B7AE35" w:rsidR="009E6DAC" w:rsidRPr="004C68B8" w:rsidRDefault="008B70FB">
      <w:pPr>
        <w:rPr>
          <w:lang w:val="lt-LT"/>
        </w:rPr>
      </w:pPr>
      <w:r w:rsidRPr="004C68B8">
        <w:rPr>
          <w:rFonts w:ascii="Times New Roman" w:hAnsi="Times New Roman"/>
          <w:szCs w:val="24"/>
          <w:lang w:val="lt-LT"/>
        </w:rPr>
        <w:t xml:space="preserve">Statybos skyriaus </w:t>
      </w:r>
      <w:r w:rsidR="00BE2EC0" w:rsidRPr="004C68B8">
        <w:rPr>
          <w:rFonts w:ascii="Times New Roman" w:hAnsi="Times New Roman"/>
          <w:szCs w:val="24"/>
          <w:lang w:val="lt-LT"/>
        </w:rPr>
        <w:t>vedėja</w:t>
      </w:r>
      <w:r w:rsidRPr="004C68B8">
        <w:rPr>
          <w:rFonts w:ascii="Times New Roman" w:hAnsi="Times New Roman"/>
          <w:szCs w:val="24"/>
          <w:lang w:val="lt-LT"/>
        </w:rPr>
        <w:t>s</w:t>
      </w:r>
      <w:r w:rsidR="00BE2EC0" w:rsidRPr="004C68B8">
        <w:rPr>
          <w:rFonts w:ascii="Times New Roman" w:hAnsi="Times New Roman"/>
          <w:szCs w:val="24"/>
          <w:lang w:val="lt-LT"/>
        </w:rPr>
        <w:tab/>
      </w:r>
      <w:r w:rsidR="00BE2EC0" w:rsidRPr="004C68B8">
        <w:rPr>
          <w:rFonts w:ascii="Times New Roman" w:hAnsi="Times New Roman"/>
          <w:szCs w:val="24"/>
          <w:lang w:val="lt-LT"/>
        </w:rPr>
        <w:tab/>
      </w:r>
      <w:r w:rsidR="00BE2EC0" w:rsidRPr="004C68B8">
        <w:rPr>
          <w:rFonts w:ascii="Times New Roman" w:hAnsi="Times New Roman"/>
          <w:szCs w:val="24"/>
          <w:lang w:val="lt-LT"/>
        </w:rPr>
        <w:tab/>
      </w:r>
      <w:r w:rsidR="00BE2EC0" w:rsidRPr="004C68B8">
        <w:rPr>
          <w:rFonts w:ascii="Times New Roman" w:hAnsi="Times New Roman"/>
          <w:szCs w:val="24"/>
          <w:lang w:val="lt-LT"/>
        </w:rPr>
        <w:tab/>
      </w:r>
      <w:r w:rsidR="00547200" w:rsidRPr="004C68B8">
        <w:rPr>
          <w:rFonts w:ascii="Times New Roman" w:hAnsi="Times New Roman"/>
          <w:szCs w:val="24"/>
          <w:lang w:val="lt-LT"/>
        </w:rPr>
        <w:tab/>
      </w:r>
      <w:r w:rsidRPr="004C68B8">
        <w:rPr>
          <w:rFonts w:ascii="Times New Roman" w:hAnsi="Times New Roman"/>
          <w:szCs w:val="24"/>
          <w:lang w:val="lt-LT"/>
        </w:rPr>
        <w:t xml:space="preserve">Algimantas </w:t>
      </w:r>
      <w:r w:rsidR="00547200" w:rsidRPr="004C68B8">
        <w:rPr>
          <w:rFonts w:ascii="Times New Roman" w:hAnsi="Times New Roman"/>
          <w:szCs w:val="24"/>
          <w:lang w:val="lt-LT"/>
        </w:rPr>
        <w:t>Žvikas</w:t>
      </w:r>
    </w:p>
    <w:sectPr w:rsidR="009E6DAC" w:rsidRPr="004C68B8" w:rsidSect="00CF7CD0">
      <w:pgSz w:w="11906" w:h="16838"/>
      <w:pgMar w:top="720" w:right="567" w:bottom="630" w:left="9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243A3"/>
    <w:multiLevelType w:val="hybridMultilevel"/>
    <w:tmpl w:val="AAFACA66"/>
    <w:lvl w:ilvl="0" w:tplc="40963940">
      <w:start w:val="1"/>
      <w:numFmt w:val="upp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16cid:durableId="172644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1B"/>
    <w:rsid w:val="00015538"/>
    <w:rsid w:val="00024760"/>
    <w:rsid w:val="00025641"/>
    <w:rsid w:val="00032E05"/>
    <w:rsid w:val="00033712"/>
    <w:rsid w:val="00035F03"/>
    <w:rsid w:val="000369CE"/>
    <w:rsid w:val="00041892"/>
    <w:rsid w:val="00070269"/>
    <w:rsid w:val="00072130"/>
    <w:rsid w:val="00072827"/>
    <w:rsid w:val="00073B56"/>
    <w:rsid w:val="00080A57"/>
    <w:rsid w:val="00095A0C"/>
    <w:rsid w:val="000A25D9"/>
    <w:rsid w:val="000A67C6"/>
    <w:rsid w:val="000B1FB0"/>
    <w:rsid w:val="000B76A3"/>
    <w:rsid w:val="000B76BB"/>
    <w:rsid w:val="000C00D6"/>
    <w:rsid w:val="000D0BC3"/>
    <w:rsid w:val="000D6DD3"/>
    <w:rsid w:val="000F26E5"/>
    <w:rsid w:val="00102CCF"/>
    <w:rsid w:val="001055E1"/>
    <w:rsid w:val="001068D0"/>
    <w:rsid w:val="0012589C"/>
    <w:rsid w:val="00130448"/>
    <w:rsid w:val="00133434"/>
    <w:rsid w:val="00146DDA"/>
    <w:rsid w:val="001608E7"/>
    <w:rsid w:val="00162D02"/>
    <w:rsid w:val="00170298"/>
    <w:rsid w:val="00182D93"/>
    <w:rsid w:val="001839AA"/>
    <w:rsid w:val="001A093E"/>
    <w:rsid w:val="001A0E6A"/>
    <w:rsid w:val="001A5E32"/>
    <w:rsid w:val="001B5EA7"/>
    <w:rsid w:val="001E1235"/>
    <w:rsid w:val="001E786E"/>
    <w:rsid w:val="001F1ACC"/>
    <w:rsid w:val="001F4233"/>
    <w:rsid w:val="001F5636"/>
    <w:rsid w:val="002036D3"/>
    <w:rsid w:val="0020796D"/>
    <w:rsid w:val="00214AE0"/>
    <w:rsid w:val="00232360"/>
    <w:rsid w:val="00234104"/>
    <w:rsid w:val="00237402"/>
    <w:rsid w:val="00241242"/>
    <w:rsid w:val="00245F1B"/>
    <w:rsid w:val="00273B6D"/>
    <w:rsid w:val="00287B75"/>
    <w:rsid w:val="00290964"/>
    <w:rsid w:val="00291DA2"/>
    <w:rsid w:val="002A3753"/>
    <w:rsid w:val="002A5158"/>
    <w:rsid w:val="002B2208"/>
    <w:rsid w:val="002B74F7"/>
    <w:rsid w:val="002B7505"/>
    <w:rsid w:val="002C4470"/>
    <w:rsid w:val="002C4CA6"/>
    <w:rsid w:val="002D6C71"/>
    <w:rsid w:val="002E00C8"/>
    <w:rsid w:val="00301D18"/>
    <w:rsid w:val="00302E5E"/>
    <w:rsid w:val="00314B72"/>
    <w:rsid w:val="00323055"/>
    <w:rsid w:val="00324808"/>
    <w:rsid w:val="00330232"/>
    <w:rsid w:val="00334E0D"/>
    <w:rsid w:val="003452ED"/>
    <w:rsid w:val="00345793"/>
    <w:rsid w:val="003660A2"/>
    <w:rsid w:val="00385557"/>
    <w:rsid w:val="00386ACE"/>
    <w:rsid w:val="00393969"/>
    <w:rsid w:val="00397C19"/>
    <w:rsid w:val="003A352C"/>
    <w:rsid w:val="003A428D"/>
    <w:rsid w:val="003B6070"/>
    <w:rsid w:val="003C09D3"/>
    <w:rsid w:val="003C56F9"/>
    <w:rsid w:val="003C74A1"/>
    <w:rsid w:val="003D0890"/>
    <w:rsid w:val="003E28B6"/>
    <w:rsid w:val="003E6F0E"/>
    <w:rsid w:val="004154B8"/>
    <w:rsid w:val="00417BB6"/>
    <w:rsid w:val="00423393"/>
    <w:rsid w:val="00424DA7"/>
    <w:rsid w:val="0042582F"/>
    <w:rsid w:val="00425DD3"/>
    <w:rsid w:val="00431FFA"/>
    <w:rsid w:val="00435CE4"/>
    <w:rsid w:val="00437056"/>
    <w:rsid w:val="0044142F"/>
    <w:rsid w:val="004604D5"/>
    <w:rsid w:val="00464D06"/>
    <w:rsid w:val="0046523F"/>
    <w:rsid w:val="0047141D"/>
    <w:rsid w:val="00474FC8"/>
    <w:rsid w:val="004870F0"/>
    <w:rsid w:val="004877DA"/>
    <w:rsid w:val="00495BC8"/>
    <w:rsid w:val="0049797C"/>
    <w:rsid w:val="004A7FCE"/>
    <w:rsid w:val="004C68B8"/>
    <w:rsid w:val="004D00D6"/>
    <w:rsid w:val="004E50F3"/>
    <w:rsid w:val="005034BF"/>
    <w:rsid w:val="005205B5"/>
    <w:rsid w:val="00526AA2"/>
    <w:rsid w:val="005273E9"/>
    <w:rsid w:val="00531C01"/>
    <w:rsid w:val="005435D4"/>
    <w:rsid w:val="00546C16"/>
    <w:rsid w:val="00547200"/>
    <w:rsid w:val="00560B9A"/>
    <w:rsid w:val="005E43AD"/>
    <w:rsid w:val="005F6E4F"/>
    <w:rsid w:val="00601522"/>
    <w:rsid w:val="00604D7E"/>
    <w:rsid w:val="0060543A"/>
    <w:rsid w:val="0061197E"/>
    <w:rsid w:val="00620134"/>
    <w:rsid w:val="00620378"/>
    <w:rsid w:val="00623391"/>
    <w:rsid w:val="00623D4F"/>
    <w:rsid w:val="00625609"/>
    <w:rsid w:val="006338FC"/>
    <w:rsid w:val="00661323"/>
    <w:rsid w:val="006623DB"/>
    <w:rsid w:val="00663C48"/>
    <w:rsid w:val="00677B68"/>
    <w:rsid w:val="00680FF8"/>
    <w:rsid w:val="0068290B"/>
    <w:rsid w:val="00683138"/>
    <w:rsid w:val="0069151E"/>
    <w:rsid w:val="00693D72"/>
    <w:rsid w:val="006D11AE"/>
    <w:rsid w:val="006D771B"/>
    <w:rsid w:val="006E039C"/>
    <w:rsid w:val="006E16E0"/>
    <w:rsid w:val="006E1EF6"/>
    <w:rsid w:val="006E5A1F"/>
    <w:rsid w:val="006F5A5A"/>
    <w:rsid w:val="007005D5"/>
    <w:rsid w:val="00705A26"/>
    <w:rsid w:val="00714260"/>
    <w:rsid w:val="00720BE2"/>
    <w:rsid w:val="00724A16"/>
    <w:rsid w:val="00724D55"/>
    <w:rsid w:val="00744202"/>
    <w:rsid w:val="0075658B"/>
    <w:rsid w:val="007565EA"/>
    <w:rsid w:val="00761650"/>
    <w:rsid w:val="0077419A"/>
    <w:rsid w:val="00786F73"/>
    <w:rsid w:val="00792438"/>
    <w:rsid w:val="00796C77"/>
    <w:rsid w:val="007A0098"/>
    <w:rsid w:val="007A0E4A"/>
    <w:rsid w:val="007A70EA"/>
    <w:rsid w:val="007B61FD"/>
    <w:rsid w:val="007B7A2F"/>
    <w:rsid w:val="007C1C39"/>
    <w:rsid w:val="007D2FBB"/>
    <w:rsid w:val="007D4276"/>
    <w:rsid w:val="007D53A1"/>
    <w:rsid w:val="0080014B"/>
    <w:rsid w:val="00800BCD"/>
    <w:rsid w:val="00816BCF"/>
    <w:rsid w:val="0084556B"/>
    <w:rsid w:val="0085350B"/>
    <w:rsid w:val="0085701D"/>
    <w:rsid w:val="00863924"/>
    <w:rsid w:val="008654B0"/>
    <w:rsid w:val="00873BED"/>
    <w:rsid w:val="00875764"/>
    <w:rsid w:val="00886987"/>
    <w:rsid w:val="008877BE"/>
    <w:rsid w:val="008A3E65"/>
    <w:rsid w:val="008B1F70"/>
    <w:rsid w:val="008B2684"/>
    <w:rsid w:val="008B4F21"/>
    <w:rsid w:val="008B70FB"/>
    <w:rsid w:val="008D59E6"/>
    <w:rsid w:val="008E349A"/>
    <w:rsid w:val="008E52B3"/>
    <w:rsid w:val="008F1EF1"/>
    <w:rsid w:val="009043BA"/>
    <w:rsid w:val="00906C2A"/>
    <w:rsid w:val="00916F86"/>
    <w:rsid w:val="00920C28"/>
    <w:rsid w:val="00926940"/>
    <w:rsid w:val="00940794"/>
    <w:rsid w:val="00950E34"/>
    <w:rsid w:val="00955F8D"/>
    <w:rsid w:val="009606E6"/>
    <w:rsid w:val="00971BE0"/>
    <w:rsid w:val="00975FA0"/>
    <w:rsid w:val="009808A8"/>
    <w:rsid w:val="00981B68"/>
    <w:rsid w:val="00982866"/>
    <w:rsid w:val="00994F20"/>
    <w:rsid w:val="009B4D05"/>
    <w:rsid w:val="009B5E1C"/>
    <w:rsid w:val="009C502A"/>
    <w:rsid w:val="009E6DAC"/>
    <w:rsid w:val="00A12E30"/>
    <w:rsid w:val="00A270F7"/>
    <w:rsid w:val="00A32AF7"/>
    <w:rsid w:val="00A40FF0"/>
    <w:rsid w:val="00A43890"/>
    <w:rsid w:val="00A51279"/>
    <w:rsid w:val="00A62406"/>
    <w:rsid w:val="00A736C5"/>
    <w:rsid w:val="00A75098"/>
    <w:rsid w:val="00AA00F9"/>
    <w:rsid w:val="00AA1060"/>
    <w:rsid w:val="00AB1738"/>
    <w:rsid w:val="00AC1239"/>
    <w:rsid w:val="00AD523C"/>
    <w:rsid w:val="00AF42C5"/>
    <w:rsid w:val="00AF469C"/>
    <w:rsid w:val="00AF6E3A"/>
    <w:rsid w:val="00B222DB"/>
    <w:rsid w:val="00B24E44"/>
    <w:rsid w:val="00B43A6F"/>
    <w:rsid w:val="00B43E71"/>
    <w:rsid w:val="00B609E1"/>
    <w:rsid w:val="00B64663"/>
    <w:rsid w:val="00B83BE9"/>
    <w:rsid w:val="00B915D3"/>
    <w:rsid w:val="00B94FEE"/>
    <w:rsid w:val="00BA39FF"/>
    <w:rsid w:val="00BA55C7"/>
    <w:rsid w:val="00BD71A2"/>
    <w:rsid w:val="00BE2EC0"/>
    <w:rsid w:val="00BE4681"/>
    <w:rsid w:val="00BF2C2C"/>
    <w:rsid w:val="00BF40FE"/>
    <w:rsid w:val="00BF7635"/>
    <w:rsid w:val="00C00AE9"/>
    <w:rsid w:val="00C02EE5"/>
    <w:rsid w:val="00C05881"/>
    <w:rsid w:val="00C100EE"/>
    <w:rsid w:val="00C11CB2"/>
    <w:rsid w:val="00C11D9D"/>
    <w:rsid w:val="00C13F81"/>
    <w:rsid w:val="00C1548A"/>
    <w:rsid w:val="00C304BC"/>
    <w:rsid w:val="00C30C03"/>
    <w:rsid w:val="00C37753"/>
    <w:rsid w:val="00C507C5"/>
    <w:rsid w:val="00C545A6"/>
    <w:rsid w:val="00C82B1C"/>
    <w:rsid w:val="00C95678"/>
    <w:rsid w:val="00CA1C1A"/>
    <w:rsid w:val="00CA4DC6"/>
    <w:rsid w:val="00CC62A4"/>
    <w:rsid w:val="00CD4BF2"/>
    <w:rsid w:val="00CE4583"/>
    <w:rsid w:val="00CE7893"/>
    <w:rsid w:val="00CF3148"/>
    <w:rsid w:val="00CF7CD0"/>
    <w:rsid w:val="00D03084"/>
    <w:rsid w:val="00D0488D"/>
    <w:rsid w:val="00D121F2"/>
    <w:rsid w:val="00D15012"/>
    <w:rsid w:val="00D16759"/>
    <w:rsid w:val="00D202F2"/>
    <w:rsid w:val="00D26785"/>
    <w:rsid w:val="00D31D1C"/>
    <w:rsid w:val="00D34D40"/>
    <w:rsid w:val="00D5153F"/>
    <w:rsid w:val="00D705D7"/>
    <w:rsid w:val="00D763A8"/>
    <w:rsid w:val="00D82B1E"/>
    <w:rsid w:val="00D85957"/>
    <w:rsid w:val="00DA7BDC"/>
    <w:rsid w:val="00DB3F55"/>
    <w:rsid w:val="00DD29D9"/>
    <w:rsid w:val="00DD33B9"/>
    <w:rsid w:val="00DF0A38"/>
    <w:rsid w:val="00DF282A"/>
    <w:rsid w:val="00E00951"/>
    <w:rsid w:val="00E025EC"/>
    <w:rsid w:val="00E131CE"/>
    <w:rsid w:val="00E13376"/>
    <w:rsid w:val="00E24790"/>
    <w:rsid w:val="00E320D2"/>
    <w:rsid w:val="00E32960"/>
    <w:rsid w:val="00E33E5A"/>
    <w:rsid w:val="00E472E5"/>
    <w:rsid w:val="00E5387B"/>
    <w:rsid w:val="00E570D7"/>
    <w:rsid w:val="00E6188F"/>
    <w:rsid w:val="00E66848"/>
    <w:rsid w:val="00E842DC"/>
    <w:rsid w:val="00E87F0D"/>
    <w:rsid w:val="00EA11A5"/>
    <w:rsid w:val="00EA3459"/>
    <w:rsid w:val="00EB6722"/>
    <w:rsid w:val="00EC22AF"/>
    <w:rsid w:val="00EC2C69"/>
    <w:rsid w:val="00ED1B72"/>
    <w:rsid w:val="00ED27C2"/>
    <w:rsid w:val="00EE1EE7"/>
    <w:rsid w:val="00EE6F72"/>
    <w:rsid w:val="00EF36C8"/>
    <w:rsid w:val="00EF76C1"/>
    <w:rsid w:val="00F10079"/>
    <w:rsid w:val="00F14282"/>
    <w:rsid w:val="00F15F52"/>
    <w:rsid w:val="00F40925"/>
    <w:rsid w:val="00F41385"/>
    <w:rsid w:val="00F41E8C"/>
    <w:rsid w:val="00F42529"/>
    <w:rsid w:val="00F45147"/>
    <w:rsid w:val="00F467FA"/>
    <w:rsid w:val="00F46F93"/>
    <w:rsid w:val="00F61916"/>
    <w:rsid w:val="00F97CBF"/>
    <w:rsid w:val="00FA1DBD"/>
    <w:rsid w:val="00FA5600"/>
    <w:rsid w:val="00FA5BAB"/>
    <w:rsid w:val="00FB08DC"/>
    <w:rsid w:val="00FB3412"/>
    <w:rsid w:val="00FB5B86"/>
    <w:rsid w:val="00FC1FA3"/>
    <w:rsid w:val="00FC4A72"/>
    <w:rsid w:val="00FE1141"/>
    <w:rsid w:val="00FE2359"/>
    <w:rsid w:val="00FE432F"/>
    <w:rsid w:val="00FF024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F3C3"/>
  <w15:chartTrackingRefBased/>
  <w15:docId w15:val="{B830BAE0-3473-4F8F-9EA3-1DD63240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0134"/>
    <w:pPr>
      <w:overflowPunct w:val="0"/>
      <w:autoSpaceDE w:val="0"/>
      <w:autoSpaceDN w:val="0"/>
      <w:adjustRightInd w:val="0"/>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2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816BCF"/>
    <w:pPr>
      <w:overflowPunct/>
      <w:autoSpaceDE/>
      <w:autoSpaceDN/>
      <w:adjustRightInd/>
      <w:ind w:left="720"/>
    </w:pPr>
    <w:rPr>
      <w:rFonts w:ascii="Times New Roman" w:hAnsi="Times New Roman"/>
      <w:szCs w:val="24"/>
      <w:lang w:val="lt-LT" w:eastAsia="lt-LT"/>
    </w:rPr>
  </w:style>
  <w:style w:type="paragraph" w:styleId="Debesliotekstas">
    <w:name w:val="Balloon Text"/>
    <w:basedOn w:val="prastasis"/>
    <w:link w:val="DebesliotekstasDiagrama"/>
    <w:uiPriority w:val="99"/>
    <w:semiHidden/>
    <w:unhideWhenUsed/>
    <w:rsid w:val="00720B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E2"/>
    <w:rPr>
      <w:rFonts w:ascii="Segoe UI" w:eastAsia="Times New Roman" w:hAnsi="Segoe UI" w:cs="Segoe UI"/>
      <w:sz w:val="18"/>
      <w:szCs w:val="18"/>
      <w:lang w:val="en-US"/>
    </w:rPr>
  </w:style>
  <w:style w:type="paragraph" w:customStyle="1" w:styleId="DiagramaDiagramaDiagramaCharDiagramaChar">
    <w:name w:val="Diagrama Diagrama Diagrama Char Diagrama Char"/>
    <w:basedOn w:val="prastasis"/>
    <w:rsid w:val="009B4D05"/>
    <w:pPr>
      <w:overflowPunct/>
      <w:autoSpaceDE/>
      <w:autoSpaceDN/>
      <w:adjustRightInd/>
      <w:spacing w:after="160" w:line="240" w:lineRule="exact"/>
    </w:pPr>
    <w:rPr>
      <w:rFonts w:ascii="Tahoma" w:hAnsi="Tahoma"/>
      <w:sz w:val="20"/>
    </w:rPr>
  </w:style>
  <w:style w:type="paragraph" w:styleId="prastasiniatinklio">
    <w:name w:val="Normal (Web)"/>
    <w:basedOn w:val="prastasis"/>
    <w:unhideWhenUsed/>
    <w:rsid w:val="00EA3459"/>
    <w:pPr>
      <w:overflowPunct/>
      <w:autoSpaceDE/>
      <w:autoSpaceDN/>
      <w:adjustRightInd/>
      <w:spacing w:before="100" w:beforeAutospacing="1" w:after="100" w:afterAutospacing="1"/>
    </w:pPr>
    <w:rPr>
      <w:rFonts w:ascii="Times New Roman" w:hAnsi="Times New Roman"/>
      <w:szCs w:val="24"/>
      <w:lang w:val="lt-LT" w:eastAsia="lt-LT"/>
    </w:rPr>
  </w:style>
  <w:style w:type="paragraph" w:styleId="Sraopastraipa">
    <w:name w:val="List Paragraph"/>
    <w:basedOn w:val="prastasis"/>
    <w:uiPriority w:val="34"/>
    <w:qFormat/>
    <w:rsid w:val="00182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6054">
      <w:bodyDiv w:val="1"/>
      <w:marLeft w:val="225"/>
      <w:marRight w:val="225"/>
      <w:marTop w:val="0"/>
      <w:marBottom w:val="0"/>
      <w:divBdr>
        <w:top w:val="none" w:sz="0" w:space="0" w:color="auto"/>
        <w:left w:val="none" w:sz="0" w:space="0" w:color="auto"/>
        <w:bottom w:val="none" w:sz="0" w:space="0" w:color="auto"/>
        <w:right w:val="none" w:sz="0" w:space="0" w:color="auto"/>
      </w:divBdr>
      <w:divsChild>
        <w:div w:id="756513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1BBC9-2D3D-43E3-9BC2-27792344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5</Pages>
  <Words>1307</Words>
  <Characters>7455</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Daiva Grinkevičienė</cp:lastModifiedBy>
  <cp:revision>17</cp:revision>
  <cp:lastPrinted>2025-07-02T13:03:00Z</cp:lastPrinted>
  <dcterms:created xsi:type="dcterms:W3CDTF">2025-06-02T08:51:00Z</dcterms:created>
  <dcterms:modified xsi:type="dcterms:W3CDTF">2025-07-03T04:57:00Z</dcterms:modified>
</cp:coreProperties>
</file>