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9A5ECB" w:rsidRPr="009A5ECB" w14:paraId="426A789D" w14:textId="77777777" w:rsidTr="0046388B">
        <w:tc>
          <w:tcPr>
            <w:tcW w:w="9854" w:type="dxa"/>
          </w:tcPr>
          <w:p w14:paraId="2A6D6939" w14:textId="77777777" w:rsidR="009A5ECB" w:rsidRPr="009A5ECB" w:rsidRDefault="009A5ECB" w:rsidP="009A5ECB">
            <w:pPr>
              <w:ind w:firstLine="0"/>
              <w:jc w:val="center"/>
              <w:rPr>
                <w:rFonts w:eastAsia="Times New Roman" w:cs="Times New Roman"/>
                <w:b/>
                <w:szCs w:val="24"/>
                <w:lang w:eastAsia="lt-LT"/>
              </w:rPr>
            </w:pPr>
            <w:bookmarkStart w:id="0" w:name="_Hlk29980088"/>
            <w:r w:rsidRPr="009A5ECB">
              <w:rPr>
                <w:rFonts w:eastAsia="Times New Roman" w:cs="Times New Roman"/>
                <w:b/>
                <w:noProof/>
                <w:szCs w:val="24"/>
                <w:lang w:eastAsia="lt-LT"/>
                <w14:ligatures w14:val="standardContextual"/>
              </w:rPr>
              <w:drawing>
                <wp:inline distT="0" distB="0" distL="0" distR="0" wp14:anchorId="157554DA" wp14:editId="5144F6E7">
                  <wp:extent cx="474980" cy="522605"/>
                  <wp:effectExtent l="0" t="0" r="127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ECB" w:rsidRPr="009A5ECB" w14:paraId="24516C82" w14:textId="77777777" w:rsidTr="0046388B">
        <w:tc>
          <w:tcPr>
            <w:tcW w:w="9854" w:type="dxa"/>
          </w:tcPr>
          <w:p w14:paraId="09A1EEC3" w14:textId="77777777" w:rsidR="009A5ECB" w:rsidRPr="009A5ECB" w:rsidRDefault="009A5ECB" w:rsidP="009A5ECB">
            <w:pPr>
              <w:ind w:firstLine="0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9A5ECB" w:rsidRPr="009A5ECB" w14:paraId="7427CC99" w14:textId="77777777" w:rsidTr="0046388B">
        <w:tc>
          <w:tcPr>
            <w:tcW w:w="9854" w:type="dxa"/>
            <w:hideMark/>
          </w:tcPr>
          <w:p w14:paraId="62BC7D82" w14:textId="77777777" w:rsidR="009A5ECB" w:rsidRPr="009A5ECB" w:rsidRDefault="009A5ECB" w:rsidP="009A5ECB">
            <w:pPr>
              <w:keepNext/>
              <w:ind w:firstLine="0"/>
              <w:jc w:val="center"/>
              <w:outlineLvl w:val="1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9A5ECB">
              <w:rPr>
                <w:rFonts w:eastAsia="Times New Roman" w:cs="Times New Roman"/>
                <w:b/>
                <w:szCs w:val="24"/>
                <w:lang w:eastAsia="lt-LT"/>
              </w:rPr>
              <w:t>ALYTAUS MIESTO SAVIVALDYBĖS ADMINISTRACIJOS</w:t>
            </w:r>
          </w:p>
        </w:tc>
      </w:tr>
      <w:tr w:rsidR="009A5ECB" w:rsidRPr="009A5ECB" w14:paraId="15669403" w14:textId="77777777" w:rsidTr="0046388B">
        <w:tc>
          <w:tcPr>
            <w:tcW w:w="9854" w:type="dxa"/>
            <w:hideMark/>
          </w:tcPr>
          <w:p w14:paraId="35E10AC2" w14:textId="77777777" w:rsidR="009A5ECB" w:rsidRPr="009A5ECB" w:rsidRDefault="009A5ECB" w:rsidP="009A5ECB">
            <w:pPr>
              <w:keepNext/>
              <w:ind w:firstLine="0"/>
              <w:jc w:val="center"/>
              <w:outlineLvl w:val="1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9A5ECB">
              <w:rPr>
                <w:rFonts w:eastAsia="Times New Roman" w:cs="Times New Roman"/>
                <w:b/>
                <w:szCs w:val="24"/>
                <w:lang w:eastAsia="lt-LT"/>
              </w:rPr>
              <w:t>VIEŠŲJŲ PIRKIMŲ SKYRIUS</w:t>
            </w:r>
          </w:p>
        </w:tc>
      </w:tr>
      <w:tr w:rsidR="009A5ECB" w:rsidRPr="009A5ECB" w14:paraId="5AC28729" w14:textId="77777777" w:rsidTr="0046388B">
        <w:tc>
          <w:tcPr>
            <w:tcW w:w="9854" w:type="dxa"/>
          </w:tcPr>
          <w:p w14:paraId="1B490145" w14:textId="77777777" w:rsidR="009A5ECB" w:rsidRPr="009A5ECB" w:rsidRDefault="009A5ECB" w:rsidP="009A5ECB">
            <w:pPr>
              <w:keepNext/>
              <w:ind w:firstLine="0"/>
              <w:jc w:val="center"/>
              <w:outlineLvl w:val="1"/>
              <w:rPr>
                <w:rFonts w:eastAsia="Times New Roman" w:cs="Times New Roman"/>
                <w:b/>
                <w:szCs w:val="24"/>
                <w:lang w:eastAsia="lt-LT"/>
              </w:rPr>
            </w:pPr>
          </w:p>
        </w:tc>
      </w:tr>
      <w:tr w:rsidR="009A5ECB" w:rsidRPr="009A5ECB" w14:paraId="1CB9A9C5" w14:textId="77777777" w:rsidTr="0046388B">
        <w:tc>
          <w:tcPr>
            <w:tcW w:w="985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3C81A97" w14:textId="77777777" w:rsidR="009A5ECB" w:rsidRPr="009A5ECB" w:rsidRDefault="009A5ECB" w:rsidP="009A5ECB">
            <w:pPr>
              <w:ind w:firstLine="0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5ECB">
              <w:rPr>
                <w:rFonts w:eastAsia="Times New Roman" w:cs="Times New Roman"/>
                <w:szCs w:val="24"/>
                <w:lang w:eastAsia="lt-LT"/>
              </w:rPr>
              <w:t xml:space="preserve">Biudžetinė įstaiga, Rotušės a. 4, LT-62504 Alytus, tel. (8 315) 55 127, faks. (8 315) 55 191, </w:t>
            </w:r>
          </w:p>
          <w:p w14:paraId="5EB105DE" w14:textId="77777777" w:rsidR="009A5ECB" w:rsidRPr="009A5ECB" w:rsidRDefault="009A5ECB" w:rsidP="009A5ECB">
            <w:pPr>
              <w:ind w:firstLine="0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5ECB">
              <w:rPr>
                <w:rFonts w:eastAsia="Times New Roman" w:cs="Times New Roman"/>
                <w:szCs w:val="24"/>
                <w:lang w:eastAsia="lt-LT"/>
              </w:rPr>
              <w:t xml:space="preserve">el. p. </w:t>
            </w:r>
            <w:proofErr w:type="spellStart"/>
            <w:r w:rsidRPr="009A5ECB">
              <w:rPr>
                <w:rFonts w:eastAsia="Times New Roman" w:cs="Times New Roman"/>
                <w:szCs w:val="24"/>
                <w:lang w:eastAsia="lt-LT"/>
              </w:rPr>
              <w:t>viesieji_pirkimai@alytus.lt</w:t>
            </w:r>
            <w:proofErr w:type="spellEnd"/>
            <w:r w:rsidRPr="009A5ECB">
              <w:rPr>
                <w:rFonts w:eastAsia="Times New Roman" w:cs="Times New Roman"/>
                <w:szCs w:val="24"/>
                <w:lang w:eastAsia="lt-LT"/>
              </w:rPr>
              <w:t xml:space="preserve">. </w:t>
            </w:r>
          </w:p>
          <w:p w14:paraId="483B0EF5" w14:textId="77777777" w:rsidR="009A5ECB" w:rsidRPr="009A5ECB" w:rsidRDefault="009A5ECB" w:rsidP="009A5ECB">
            <w:pPr>
              <w:ind w:firstLine="0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5ECB">
              <w:rPr>
                <w:rFonts w:eastAsia="Times New Roman" w:cs="Times New Roman"/>
                <w:szCs w:val="24"/>
                <w:lang w:eastAsia="lt-LT"/>
              </w:rPr>
              <w:t>Duomenys kaupiami ir saugomi Juridinių asmenų registre, kodas 188706935</w:t>
            </w:r>
          </w:p>
        </w:tc>
      </w:tr>
    </w:tbl>
    <w:p w14:paraId="19B29919" w14:textId="77777777" w:rsidR="009A5ECB" w:rsidRPr="009A5ECB" w:rsidRDefault="009A5ECB" w:rsidP="009A5ECB">
      <w:pPr>
        <w:ind w:firstLine="0"/>
        <w:rPr>
          <w:rFonts w:eastAsia="Times New Roman" w:cs="Times New Roman"/>
          <w:szCs w:val="24"/>
          <w:lang w:eastAsia="lt-LT"/>
        </w:rPr>
      </w:pPr>
    </w:p>
    <w:tbl>
      <w:tblPr>
        <w:tblW w:w="116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2585"/>
        <w:gridCol w:w="4505"/>
      </w:tblGrid>
      <w:tr w:rsidR="009A5ECB" w:rsidRPr="009A5ECB" w14:paraId="12291C33" w14:textId="77777777" w:rsidTr="0046388B">
        <w:trPr>
          <w:cantSplit/>
        </w:trPr>
        <w:tc>
          <w:tcPr>
            <w:tcW w:w="4535" w:type="dxa"/>
            <w:hideMark/>
          </w:tcPr>
          <w:p w14:paraId="73A82633" w14:textId="61DBA27B" w:rsidR="009A5ECB" w:rsidRPr="009A5ECB" w:rsidRDefault="009A5ECB" w:rsidP="009A5ECB">
            <w:pPr>
              <w:ind w:right="-113" w:firstLine="0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Tiekėjams</w:t>
            </w:r>
          </w:p>
        </w:tc>
        <w:tc>
          <w:tcPr>
            <w:tcW w:w="2585" w:type="dxa"/>
          </w:tcPr>
          <w:p w14:paraId="14CE75BB" w14:textId="77777777" w:rsidR="009A5ECB" w:rsidRPr="009A5ECB" w:rsidRDefault="009A5ECB" w:rsidP="009A5ECB">
            <w:pPr>
              <w:ind w:firstLine="0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505" w:type="dxa"/>
            <w:hideMark/>
          </w:tcPr>
          <w:p w14:paraId="4F873C82" w14:textId="618CE052" w:rsidR="009A5ECB" w:rsidRPr="00AE1A3C" w:rsidRDefault="00AE1A3C" w:rsidP="009A5ECB">
            <w:pPr>
              <w:ind w:firstLine="0"/>
              <w:rPr>
                <w:rFonts w:eastAsia="Times New Roman" w:cs="Times New Roman"/>
                <w:szCs w:val="24"/>
                <w:highlight w:val="yellow"/>
                <w:lang w:eastAsia="lt-LT"/>
              </w:rPr>
            </w:pPr>
            <w:r w:rsidRPr="00842884">
              <w:rPr>
                <w:rFonts w:eastAsia="Times New Roman" w:cs="Times New Roman"/>
                <w:szCs w:val="24"/>
                <w:lang w:eastAsia="lt-LT"/>
              </w:rPr>
              <w:t>2025-07-07</w:t>
            </w:r>
          </w:p>
        </w:tc>
      </w:tr>
      <w:tr w:rsidR="009A5ECB" w:rsidRPr="009A5ECB" w14:paraId="4A51F0B2" w14:textId="77777777" w:rsidTr="0046388B">
        <w:trPr>
          <w:cantSplit/>
        </w:trPr>
        <w:tc>
          <w:tcPr>
            <w:tcW w:w="4535" w:type="dxa"/>
          </w:tcPr>
          <w:p w14:paraId="4E2B8341" w14:textId="77777777" w:rsidR="009A5ECB" w:rsidRPr="009A5ECB" w:rsidRDefault="009A5ECB" w:rsidP="009A5ECB">
            <w:pPr>
              <w:ind w:right="-113" w:firstLine="0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585" w:type="dxa"/>
          </w:tcPr>
          <w:p w14:paraId="76572D53" w14:textId="77777777" w:rsidR="009A5ECB" w:rsidRPr="009A5ECB" w:rsidRDefault="009A5ECB" w:rsidP="009A5ECB">
            <w:pPr>
              <w:ind w:firstLine="0"/>
              <w:rPr>
                <w:rFonts w:eastAsia="Times New Roman" w:cs="Times New Roman"/>
                <w:szCs w:val="24"/>
                <w:lang w:eastAsia="lt-LT"/>
              </w:rPr>
            </w:pPr>
          </w:p>
          <w:p w14:paraId="0972CBC2" w14:textId="77777777" w:rsidR="009A5ECB" w:rsidRPr="009A5ECB" w:rsidRDefault="009A5ECB" w:rsidP="009A5ECB">
            <w:pPr>
              <w:ind w:firstLine="0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505" w:type="dxa"/>
          </w:tcPr>
          <w:p w14:paraId="13FF75AC" w14:textId="77777777" w:rsidR="009A5ECB" w:rsidRPr="00AE1A3C" w:rsidRDefault="009A5ECB" w:rsidP="009A5ECB">
            <w:pPr>
              <w:ind w:firstLine="0"/>
              <w:rPr>
                <w:rFonts w:eastAsia="Times New Roman" w:cs="Times New Roman"/>
                <w:szCs w:val="24"/>
                <w:highlight w:val="yellow"/>
                <w:lang w:eastAsia="lt-LT"/>
              </w:rPr>
            </w:pPr>
          </w:p>
        </w:tc>
      </w:tr>
    </w:tbl>
    <w:p w14:paraId="448BB2C2" w14:textId="77777777" w:rsidR="009A5ECB" w:rsidRPr="009A5ECB" w:rsidRDefault="009A5ECB" w:rsidP="009A5ECB">
      <w:pPr>
        <w:ind w:firstLine="0"/>
        <w:rPr>
          <w:rFonts w:eastAsia="Times New Roman" w:cs="Times New Roman"/>
          <w:b/>
          <w:bCs/>
          <w:szCs w:val="24"/>
          <w:lang w:eastAsia="lt-LT"/>
        </w:rPr>
      </w:pPr>
      <w:r w:rsidRPr="009A5ECB">
        <w:rPr>
          <w:rFonts w:eastAsia="Times New Roman" w:cs="Times New Roman"/>
          <w:b/>
          <w:bCs/>
          <w:szCs w:val="24"/>
          <w:lang w:eastAsia="lt-LT"/>
        </w:rPr>
        <w:t>DĖL PRETENZIJOS NAGRINĖJIMO</w:t>
      </w:r>
    </w:p>
    <w:p w14:paraId="3E558B00" w14:textId="77777777" w:rsidR="009A5ECB" w:rsidRDefault="009A5ECB" w:rsidP="009A5ECB">
      <w:pPr>
        <w:shd w:val="clear" w:color="auto" w:fill="FFFFFF"/>
        <w:ind w:firstLine="0"/>
        <w:rPr>
          <w:rFonts w:eastAsia="Times New Roman" w:cs="Times New Roman"/>
          <w:szCs w:val="24"/>
          <w:lang w:eastAsia="lt-LT"/>
        </w:rPr>
      </w:pPr>
    </w:p>
    <w:p w14:paraId="2B1C4531" w14:textId="77777777" w:rsidR="009A5ECB" w:rsidRPr="009A5ECB" w:rsidRDefault="009A5ECB" w:rsidP="009A5ECB">
      <w:pPr>
        <w:shd w:val="clear" w:color="auto" w:fill="FFFFFF"/>
        <w:ind w:firstLine="0"/>
        <w:rPr>
          <w:rFonts w:eastAsia="Times New Roman" w:cs="Times New Roman"/>
          <w:szCs w:val="24"/>
          <w:lang w:eastAsia="lt-LT"/>
        </w:rPr>
      </w:pPr>
    </w:p>
    <w:p w14:paraId="7B0F0EFB" w14:textId="77777777" w:rsidR="001D5861" w:rsidRPr="001D5861" w:rsidRDefault="001D5861" w:rsidP="001D5861">
      <w:pPr>
        <w:shd w:val="clear" w:color="auto" w:fill="FFFFFF"/>
        <w:tabs>
          <w:tab w:val="left" w:pos="1560"/>
        </w:tabs>
        <w:ind w:firstLine="1134"/>
        <w:rPr>
          <w:rFonts w:eastAsia="Calibri" w:cs="Times New Roman"/>
          <w:b/>
          <w:bCs/>
          <w:lang w:val="en-GB"/>
        </w:rPr>
      </w:pPr>
    </w:p>
    <w:p w14:paraId="03AECF1E" w14:textId="231BFE90" w:rsidR="00982210" w:rsidRDefault="00982210" w:rsidP="00982210">
      <w:pPr>
        <w:shd w:val="clear" w:color="auto" w:fill="FFFFFF"/>
        <w:ind w:firstLine="1134"/>
        <w:rPr>
          <w:rFonts w:eastAsia="Calibri" w:cs="Times New Roman"/>
        </w:rPr>
      </w:pPr>
      <w:r w:rsidRPr="009A5ECB">
        <w:rPr>
          <w:rFonts w:eastAsia="Times New Roman" w:cs="Times New Roman"/>
          <w:szCs w:val="24"/>
          <w:lang w:eastAsia="lt-LT"/>
        </w:rPr>
        <w:t>Informuojame, kad Alytaus miesto savivaldybės administracijos viešųjų pirkimų komisij</w:t>
      </w:r>
      <w:r>
        <w:rPr>
          <w:rFonts w:eastAsia="Times New Roman" w:cs="Times New Roman"/>
          <w:szCs w:val="24"/>
          <w:lang w:eastAsia="lt-LT"/>
        </w:rPr>
        <w:t>a</w:t>
      </w:r>
      <w:r w:rsidRPr="009A5ECB">
        <w:rPr>
          <w:rFonts w:eastAsia="Times New Roman" w:cs="Times New Roman"/>
          <w:szCs w:val="24"/>
          <w:lang w:eastAsia="lt-LT"/>
        </w:rPr>
        <w:t xml:space="preserve">, </w:t>
      </w:r>
      <w:r w:rsidRPr="009A5ECB">
        <w:rPr>
          <w:rFonts w:eastAsia="Calibri" w:cs="Times New Roman"/>
          <w:color w:val="000000"/>
          <w:szCs w:val="24"/>
        </w:rPr>
        <w:t xml:space="preserve">vykdant </w:t>
      </w:r>
      <w:r w:rsidRPr="001B282F">
        <w:rPr>
          <w:rFonts w:eastAsia="Calibri" w:cs="Times New Roman"/>
          <w:color w:val="000000"/>
        </w:rPr>
        <w:t>supaprastinto viešojo pirkimo „Medicininė įranga“ atvirą konkursą</w:t>
      </w:r>
      <w:r w:rsidRPr="009A5ECB">
        <w:rPr>
          <w:rFonts w:eastAsia="Calibri" w:cs="Times New Roman"/>
          <w:color w:val="000000"/>
          <w:szCs w:val="24"/>
        </w:rPr>
        <w:t xml:space="preserve">, </w:t>
      </w:r>
      <w:r>
        <w:rPr>
          <w:rFonts w:eastAsia="Times New Roman" w:cs="Times New Roman"/>
          <w:szCs w:val="24"/>
          <w:lang w:eastAsia="lt-LT"/>
        </w:rPr>
        <w:t>2025-07-07</w:t>
      </w:r>
      <w:r w:rsidRPr="009A5ECB">
        <w:rPr>
          <w:rFonts w:eastAsia="Times New Roman" w:cs="Times New Roman"/>
          <w:szCs w:val="24"/>
          <w:lang w:eastAsia="lt-LT"/>
        </w:rPr>
        <w:t xml:space="preserve"> posėdžio metu išnagrinėjo </w:t>
      </w:r>
      <w:r w:rsidRPr="001D5861">
        <w:rPr>
          <w:rFonts w:eastAsia="Calibri" w:cs="Times New Roman"/>
          <w:color w:val="000000"/>
        </w:rPr>
        <w:t>2025-07-04 16:35</w:t>
      </w:r>
      <w:r w:rsidRPr="001D5861">
        <w:rPr>
          <w:rFonts w:eastAsia="Calibri" w:cs="Times New Roman"/>
          <w:color w:val="000000"/>
          <w:szCs w:val="24"/>
        </w:rPr>
        <w:t xml:space="preserve"> val. Centrinės viešųjų pirkimų informacinės sistemos priemonėmis tiekėjo pateiktą </w:t>
      </w:r>
      <w:r w:rsidRPr="001D5861">
        <w:rPr>
          <w:rFonts w:eastAsia="Calibri" w:cs="Times New Roman"/>
          <w:szCs w:val="24"/>
        </w:rPr>
        <w:t>pretenziją „</w:t>
      </w:r>
      <w:hyperlink r:id="rId8" w:history="1">
        <w:r w:rsidRPr="001D5861">
          <w:rPr>
            <w:rStyle w:val="Hyperlink"/>
            <w:rFonts w:eastAsia="Calibri" w:cs="Times New Roman"/>
            <w:color w:val="auto"/>
            <w:u w:val="none"/>
            <w:shd w:val="clear" w:color="auto" w:fill="FFFFFF"/>
          </w:rPr>
          <w:t xml:space="preserve">Pretenzija dėl </w:t>
        </w:r>
        <w:proofErr w:type="spellStart"/>
        <w:r w:rsidRPr="001D5861">
          <w:rPr>
            <w:rStyle w:val="Hyperlink"/>
            <w:rFonts w:eastAsia="Calibri" w:cs="Times New Roman"/>
            <w:color w:val="auto"/>
            <w:u w:val="none"/>
            <w:shd w:val="clear" w:color="auto" w:fill="FFFFFF"/>
          </w:rPr>
          <w:t>tech.specifikacijų</w:t>
        </w:r>
        <w:proofErr w:type="spellEnd"/>
      </w:hyperlink>
      <w:r w:rsidRPr="001D5861">
        <w:rPr>
          <w:rFonts w:eastAsia="Calibri" w:cs="Times New Roman"/>
        </w:rPr>
        <w:t xml:space="preserve">“ </w:t>
      </w:r>
      <w:r w:rsidRPr="001D5861">
        <w:rPr>
          <w:rFonts w:eastAsia="Calibri" w:cs="Times New Roman"/>
          <w:color w:val="000000"/>
        </w:rPr>
        <w:t>(pranešimo ID. 268376)</w:t>
      </w:r>
      <w:r w:rsidRPr="009A5ECB">
        <w:rPr>
          <w:rFonts w:eastAsia="Calibri" w:cs="Times New Roman"/>
          <w:color w:val="000000"/>
          <w:szCs w:val="24"/>
        </w:rPr>
        <w:t xml:space="preserve"> </w:t>
      </w:r>
      <w:r>
        <w:rPr>
          <w:rFonts w:eastAsia="Calibri" w:cs="Times New Roman"/>
          <w:color w:val="000000"/>
          <w:szCs w:val="24"/>
        </w:rPr>
        <w:t>ir</w:t>
      </w:r>
      <w:r w:rsidRPr="00270245">
        <w:rPr>
          <w:rFonts w:eastAsia="Calibri" w:cs="Times New Roman"/>
        </w:rPr>
        <w:t xml:space="preserve"> priėmė sprendimą </w:t>
      </w:r>
      <w:r>
        <w:rPr>
          <w:rFonts w:eastAsia="Calibri" w:cs="Times New Roman"/>
        </w:rPr>
        <w:t>pretenziją atmesti kaip nepagrįstą</w:t>
      </w:r>
      <w:r w:rsidRPr="00270245">
        <w:rPr>
          <w:rFonts w:eastAsia="Calibri" w:cs="Times New Roman"/>
        </w:rPr>
        <w:t>.</w:t>
      </w:r>
    </w:p>
    <w:p w14:paraId="4FA924B5" w14:textId="77777777" w:rsidR="001D5861" w:rsidRDefault="001D5861" w:rsidP="009A5ECB">
      <w:pPr>
        <w:shd w:val="clear" w:color="auto" w:fill="FFFFFF"/>
        <w:ind w:left="-113" w:firstLine="680"/>
        <w:rPr>
          <w:rFonts w:eastAsia="Calibri" w:cs="Times New Roman"/>
        </w:rPr>
      </w:pPr>
    </w:p>
    <w:p w14:paraId="7E1A14F3" w14:textId="77777777" w:rsidR="009A5ECB" w:rsidRDefault="009A5ECB" w:rsidP="009A5ECB">
      <w:pPr>
        <w:shd w:val="clear" w:color="auto" w:fill="FFFFFF"/>
        <w:ind w:left="-113" w:firstLine="680"/>
        <w:rPr>
          <w:rFonts w:eastAsia="Calibri" w:cs="Times New Roman"/>
        </w:rPr>
      </w:pPr>
    </w:p>
    <w:p w14:paraId="3FA579B2" w14:textId="5A9C5BF5" w:rsidR="009A5ECB" w:rsidRDefault="009A5ECB" w:rsidP="009A5ECB">
      <w:pPr>
        <w:shd w:val="clear" w:color="auto" w:fill="FFFFFF"/>
        <w:ind w:left="-113" w:hanging="29"/>
        <w:rPr>
          <w:rFonts w:eastAsia="Calibri" w:cs="Times New Roman"/>
        </w:rPr>
      </w:pPr>
      <w:bookmarkStart w:id="1" w:name="_Hlk180138850"/>
      <w:r>
        <w:rPr>
          <w:rFonts w:eastAsia="Calibri" w:cs="Times New Roman"/>
        </w:rPr>
        <w:t xml:space="preserve">Viešųjų pirkimų </w:t>
      </w:r>
      <w:r w:rsidR="00AE1A3C">
        <w:rPr>
          <w:rFonts w:eastAsia="Calibri" w:cs="Times New Roman"/>
        </w:rPr>
        <w:t>skyriaus vyriausioji specialistė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="00AE1A3C">
        <w:rPr>
          <w:rFonts w:eastAsia="Calibri" w:cs="Times New Roman"/>
        </w:rPr>
        <w:t xml:space="preserve">Sonata Vokietaitienė </w:t>
      </w:r>
      <w:bookmarkEnd w:id="0"/>
      <w:bookmarkEnd w:id="1"/>
    </w:p>
    <w:sectPr w:rsidR="009A5ECB" w:rsidSect="0022622A">
      <w:headerReference w:type="default" r:id="rId9"/>
      <w:pgSz w:w="11906" w:h="16838" w:code="9"/>
      <w:pgMar w:top="567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1BF13" w14:textId="77777777" w:rsidR="001B4D16" w:rsidRDefault="001B4D16">
      <w:r>
        <w:separator/>
      </w:r>
    </w:p>
  </w:endnote>
  <w:endnote w:type="continuationSeparator" w:id="0">
    <w:p w14:paraId="47A03976" w14:textId="77777777" w:rsidR="001B4D16" w:rsidRDefault="001B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450BA" w14:textId="77777777" w:rsidR="001B4D16" w:rsidRDefault="001B4D16">
      <w:r>
        <w:separator/>
      </w:r>
    </w:p>
  </w:footnote>
  <w:footnote w:type="continuationSeparator" w:id="0">
    <w:p w14:paraId="7F235DE1" w14:textId="77777777" w:rsidR="001B4D16" w:rsidRDefault="001B4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6A939C9D" w14:textId="77777777" w:rsidR="007D6059" w:rsidRDefault="00D86FA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646">
          <w:rPr>
            <w:noProof/>
          </w:rPr>
          <w:t>2</w:t>
        </w:r>
        <w:r>
          <w:fldChar w:fldCharType="end"/>
        </w:r>
      </w:p>
    </w:sdtContent>
  </w:sdt>
  <w:p w14:paraId="3BEC1378" w14:textId="77777777" w:rsidR="007D6059" w:rsidRDefault="007D60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11BA4"/>
    <w:multiLevelType w:val="hybridMultilevel"/>
    <w:tmpl w:val="23C83CD6"/>
    <w:lvl w:ilvl="0" w:tplc="75B65C1C">
      <w:start w:val="1"/>
      <w:numFmt w:val="decimal"/>
      <w:lvlText w:val="%1."/>
      <w:lvlJc w:val="left"/>
      <w:pPr>
        <w:ind w:left="1494" w:hanging="360"/>
      </w:pPr>
      <w:rPr>
        <w:rFonts w:eastAsia="Times New Roman"/>
        <w:color w:val="auto"/>
      </w:r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>
      <w:start w:val="1"/>
      <w:numFmt w:val="lowerLetter"/>
      <w:lvlText w:val="%5."/>
      <w:lvlJc w:val="left"/>
      <w:pPr>
        <w:ind w:left="4374" w:hanging="360"/>
      </w:pPr>
    </w:lvl>
    <w:lvl w:ilvl="5" w:tplc="0809001B">
      <w:start w:val="1"/>
      <w:numFmt w:val="lowerRoman"/>
      <w:lvlText w:val="%6."/>
      <w:lvlJc w:val="right"/>
      <w:pPr>
        <w:ind w:left="5094" w:hanging="180"/>
      </w:pPr>
    </w:lvl>
    <w:lvl w:ilvl="6" w:tplc="0809000F">
      <w:start w:val="1"/>
      <w:numFmt w:val="decimal"/>
      <w:lvlText w:val="%7."/>
      <w:lvlJc w:val="left"/>
      <w:pPr>
        <w:ind w:left="5814" w:hanging="360"/>
      </w:pPr>
    </w:lvl>
    <w:lvl w:ilvl="7" w:tplc="08090019">
      <w:start w:val="1"/>
      <w:numFmt w:val="lowerLetter"/>
      <w:lvlText w:val="%8."/>
      <w:lvlJc w:val="left"/>
      <w:pPr>
        <w:ind w:left="6534" w:hanging="360"/>
      </w:pPr>
    </w:lvl>
    <w:lvl w:ilvl="8" w:tplc="0809001B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5591BF6"/>
    <w:multiLevelType w:val="hybridMultilevel"/>
    <w:tmpl w:val="795AF9E8"/>
    <w:lvl w:ilvl="0" w:tplc="D004B984">
      <w:start w:val="1"/>
      <w:numFmt w:val="decimal"/>
      <w:lvlText w:val="%1."/>
      <w:lvlJc w:val="left"/>
      <w:pPr>
        <w:ind w:left="1494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653414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557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602"/>
    <w:rsid w:val="00026F2D"/>
    <w:rsid w:val="00063683"/>
    <w:rsid w:val="000822AF"/>
    <w:rsid w:val="00094762"/>
    <w:rsid w:val="000B21BD"/>
    <w:rsid w:val="000C2B85"/>
    <w:rsid w:val="001014CE"/>
    <w:rsid w:val="00143DBD"/>
    <w:rsid w:val="001B4D16"/>
    <w:rsid w:val="001B66CD"/>
    <w:rsid w:val="001D5861"/>
    <w:rsid w:val="00270245"/>
    <w:rsid w:val="002742E7"/>
    <w:rsid w:val="002D7562"/>
    <w:rsid w:val="00477E1E"/>
    <w:rsid w:val="0057060B"/>
    <w:rsid w:val="00584602"/>
    <w:rsid w:val="00586EBD"/>
    <w:rsid w:val="005C2FDA"/>
    <w:rsid w:val="005D3FAA"/>
    <w:rsid w:val="006509EA"/>
    <w:rsid w:val="007266FD"/>
    <w:rsid w:val="0077719D"/>
    <w:rsid w:val="007B3D37"/>
    <w:rsid w:val="007B4ED4"/>
    <w:rsid w:val="007D6059"/>
    <w:rsid w:val="007E35E1"/>
    <w:rsid w:val="007E7895"/>
    <w:rsid w:val="00836CDA"/>
    <w:rsid w:val="00842884"/>
    <w:rsid w:val="00880620"/>
    <w:rsid w:val="008E49D5"/>
    <w:rsid w:val="00982210"/>
    <w:rsid w:val="009A5ECB"/>
    <w:rsid w:val="009C1F91"/>
    <w:rsid w:val="009E3ECE"/>
    <w:rsid w:val="00A12C2F"/>
    <w:rsid w:val="00A7078B"/>
    <w:rsid w:val="00AC45FD"/>
    <w:rsid w:val="00AE1A3C"/>
    <w:rsid w:val="00B1301B"/>
    <w:rsid w:val="00B527EB"/>
    <w:rsid w:val="00B96676"/>
    <w:rsid w:val="00BA4063"/>
    <w:rsid w:val="00BA68BA"/>
    <w:rsid w:val="00BD3810"/>
    <w:rsid w:val="00C35106"/>
    <w:rsid w:val="00D72842"/>
    <w:rsid w:val="00D86FA8"/>
    <w:rsid w:val="00DA557D"/>
    <w:rsid w:val="00E16D03"/>
    <w:rsid w:val="00E469BB"/>
    <w:rsid w:val="00ED486A"/>
    <w:rsid w:val="00EF4646"/>
    <w:rsid w:val="00F55EFF"/>
    <w:rsid w:val="00F9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2FA0B"/>
  <w15:chartTrackingRefBased/>
  <w15:docId w15:val="{3F1026B2-AB4A-466C-BABF-79D9877B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ECE"/>
    <w:pPr>
      <w:spacing w:after="0" w:line="240" w:lineRule="auto"/>
      <w:ind w:firstLine="1298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245"/>
    <w:pPr>
      <w:tabs>
        <w:tab w:val="center" w:pos="4819"/>
        <w:tab w:val="right" w:pos="9638"/>
      </w:tabs>
    </w:pPr>
    <w:rPr>
      <w:rFonts w:eastAsia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70245"/>
    <w:rPr>
      <w:rFonts w:ascii="Times New Roman" w:eastAsia="Calibri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E16D0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5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Sonata Vokietaitienė</cp:lastModifiedBy>
  <cp:revision>7</cp:revision>
  <dcterms:created xsi:type="dcterms:W3CDTF">2025-07-04T08:16:00Z</dcterms:created>
  <dcterms:modified xsi:type="dcterms:W3CDTF">2025-07-07T11:44:00Z</dcterms:modified>
</cp:coreProperties>
</file>