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39BF5" w14:textId="77777777" w:rsidR="00087B8F" w:rsidRPr="000D4B19" w:rsidRDefault="00087B8F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0D4B19">
        <w:rPr>
          <w:rFonts w:ascii="Times New Roman" w:hAnsi="Times New Roman" w:cs="Times New Roman"/>
          <w:b/>
          <w:bCs/>
        </w:rPr>
        <w:t>KVIETIMAS DALYVAUTI RINKOS KONSULTACIJOJE</w:t>
      </w:r>
    </w:p>
    <w:p w14:paraId="43F39BF6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14:paraId="43F39BF7" w14:textId="4958724F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Viešoji įstaiga </w:t>
      </w:r>
      <w:r>
        <w:rPr>
          <w:rFonts w:ascii="Times New Roman" w:hAnsi="Times New Roman" w:cs="Times New Roman"/>
          <w:bCs/>
        </w:rPr>
        <w:t>Lietuvos sveikatos mokslų universiteto ligoninė Kauno klinikos</w:t>
      </w:r>
      <w:r w:rsidRPr="000D4B19">
        <w:rPr>
          <w:rFonts w:ascii="Times New Roman" w:hAnsi="Times New Roman" w:cs="Times New Roman"/>
          <w:bCs/>
        </w:rPr>
        <w:t xml:space="preserve"> (toliau – Perkančioji organizacija) vadovaudamasi Lietuvos Respublikos viešųjų pirkimų įstatymo (toliau – VPĮ) 27 str. ir siekdama pasirengti viešajam pirkimui </w:t>
      </w:r>
      <w:r w:rsidRPr="000D4B19">
        <w:rPr>
          <w:rFonts w:ascii="Times New Roman" w:hAnsi="Times New Roman" w:cs="Times New Roman"/>
          <w:b/>
          <w:bCs/>
        </w:rPr>
        <w:t>„</w:t>
      </w:r>
      <w:r w:rsidR="00097594">
        <w:rPr>
          <w:rFonts w:ascii="Times New Roman" w:hAnsi="Times New Roman" w:cs="Times New Roman"/>
          <w:b/>
          <w:bCs/>
        </w:rPr>
        <w:t>Dviračių stoginės ir stovai su montavimo darbais</w:t>
      </w:r>
      <w:r w:rsidRPr="000D4B19">
        <w:rPr>
          <w:rFonts w:ascii="Times New Roman" w:hAnsi="Times New Roman" w:cs="Times New Roman"/>
          <w:b/>
          <w:bCs/>
        </w:rPr>
        <w:t>“</w:t>
      </w:r>
      <w:r w:rsidRPr="000D4B19">
        <w:rPr>
          <w:rFonts w:ascii="Times New Roman" w:hAnsi="Times New Roman" w:cs="Times New Roman"/>
          <w:bCs/>
        </w:rPr>
        <w:t xml:space="preserve"> (toliau – </w:t>
      </w:r>
      <w:r w:rsidRPr="000D4B19">
        <w:rPr>
          <w:rFonts w:ascii="Times New Roman" w:hAnsi="Times New Roman" w:cs="Times New Roman"/>
          <w:b/>
          <w:bCs/>
        </w:rPr>
        <w:t>Pirkimas</w:t>
      </w:r>
      <w:r w:rsidRPr="000D4B19">
        <w:rPr>
          <w:rFonts w:ascii="Times New Roman" w:hAnsi="Times New Roman" w:cs="Times New Roman"/>
          <w:bCs/>
        </w:rPr>
        <w:t>) prašo nepriklausomų ekspertų, institucijų arba rinkos dalyvių suteikti konsultaciją.</w:t>
      </w:r>
    </w:p>
    <w:p w14:paraId="43F39BF9" w14:textId="77777777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 xml:space="preserve">Konsultacijos tikslas: </w:t>
      </w:r>
      <w:r w:rsidRPr="000D4B1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>Konsultacijos būdas</w:t>
      </w:r>
      <w:r w:rsidRPr="000D4B1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0D4B19">
        <w:rPr>
          <w:rFonts w:ascii="Times New Roman" w:hAnsi="Times New Roman" w:cs="Times New Roman"/>
          <w:b/>
          <w:bCs/>
        </w:rPr>
        <w:t>CVP IS</w:t>
      </w:r>
      <w:r w:rsidRPr="000D4B19">
        <w:rPr>
          <w:rFonts w:ascii="Times New Roman" w:hAnsi="Times New Roman" w:cs="Times New Roman"/>
          <w:bCs/>
        </w:rPr>
        <w:t xml:space="preserve">) priemonėmis. </w:t>
      </w:r>
    </w:p>
    <w:p w14:paraId="43F39BFD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Kviečiame rinkos dalyvius susipažinti su skelbiamu techninės specifikacijos projektu (1 priedas) ir CVP IS priemonėmis </w:t>
      </w:r>
      <w:r w:rsidRPr="000D4B19">
        <w:rPr>
          <w:rFonts w:ascii="Times New Roman" w:hAnsi="Times New Roman" w:cs="Times New Roman"/>
          <w:b/>
          <w:bCs/>
        </w:rPr>
        <w:t>iki CVP IS skelbime nurodyto termino</w:t>
      </w:r>
      <w:r w:rsidRPr="000D4B19">
        <w:rPr>
          <w:rFonts w:ascii="Times New Roman" w:hAnsi="Times New Roman" w:cs="Times New Roman"/>
          <w:bCs/>
        </w:rPr>
        <w:t xml:space="preserve"> aktyviai teikti </w:t>
      </w:r>
      <w:r>
        <w:rPr>
          <w:rFonts w:ascii="Times New Roman" w:hAnsi="Times New Roman" w:cs="Times New Roman"/>
          <w:bCs/>
        </w:rPr>
        <w:t>klausimus, pastabas</w:t>
      </w:r>
      <w:r w:rsidRPr="000D4B19">
        <w:rPr>
          <w:rFonts w:ascii="Times New Roman" w:hAnsi="Times New Roman" w:cs="Times New Roman"/>
          <w:bCs/>
        </w:rPr>
        <w:t xml:space="preserve"> ir pasiūlymus, bei pateikti atsakymus į pateiktus klausimus. </w:t>
      </w:r>
    </w:p>
    <w:p w14:paraId="43F39BFF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3B74F4">
        <w:rPr>
          <w:rFonts w:ascii="Times New Roman" w:hAnsi="Times New Roman" w:cs="Times New Roman"/>
          <w:bCs/>
        </w:rPr>
        <w:t>Prašome atsakyti į šiuos klausimus</w:t>
      </w:r>
      <w:r w:rsidRPr="003B74F4">
        <w:rPr>
          <w:rFonts w:ascii="Times New Roman" w:hAnsi="Times New Roman" w:cs="Times New Roman"/>
          <w:b/>
          <w:bCs/>
        </w:rPr>
        <w:t xml:space="preserve"> </w:t>
      </w:r>
      <w:r w:rsidRPr="003B74F4">
        <w:rPr>
          <w:rFonts w:ascii="Times New Roman" w:hAnsi="Times New Roman" w:cs="Times New Roman"/>
        </w:rPr>
        <w:t>(atsakymai nelaikytini pasiūlymu ir bus naudojami tik rinkos tyrimo tikslais, siekiant tinkamai pasirengti būsimam pirkimui).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3B74F4" w14:paraId="43F39C04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43F39C02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43F39C03" w14:textId="77777777" w:rsidR="00723344" w:rsidRPr="003B74F4" w:rsidRDefault="00222E1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Atsakymas/komentaras/</w:t>
            </w:r>
            <w:r w:rsidR="003B74F4" w:rsidRPr="003B74F4">
              <w:rPr>
                <w:rFonts w:ascii="Times New Roman" w:hAnsi="Times New Roman" w:cs="Times New Roman"/>
                <w:b/>
                <w:bCs/>
              </w:rPr>
              <w:t>pasiūlymas</w:t>
            </w:r>
          </w:p>
        </w:tc>
      </w:tr>
      <w:tr w:rsidR="00723344" w:rsidRPr="003B74F4" w14:paraId="43F39C09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3344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6" w14:textId="77777777" w:rsidR="00723344" w:rsidRPr="003B74F4" w:rsidRDefault="00723344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pastabų, klausimų </w:t>
            </w:r>
            <w:r w:rsidR="003B74F4">
              <w:rPr>
                <w:rFonts w:ascii="Times New Roman" w:hAnsi="Times New Roman" w:cs="Times New Roman"/>
              </w:rPr>
              <w:t xml:space="preserve">dėl </w:t>
            </w:r>
            <w:r w:rsidRPr="003B74F4">
              <w:rPr>
                <w:rFonts w:ascii="Times New Roman" w:hAnsi="Times New Roman" w:cs="Times New Roman"/>
              </w:rPr>
              <w:t>techninės specifikacijos projekt</w:t>
            </w:r>
            <w:r w:rsidR="003B74F4">
              <w:rPr>
                <w:rFonts w:ascii="Times New Roman" w:hAnsi="Times New Roman" w:cs="Times New Roman"/>
              </w:rPr>
              <w:t>o</w:t>
            </w:r>
            <w:r w:rsidRPr="003B74F4">
              <w:rPr>
                <w:rFonts w:ascii="Times New Roman" w:hAnsi="Times New Roman" w:cs="Times New Roman"/>
              </w:rPr>
              <w:t xml:space="preserve">? </w:t>
            </w:r>
          </w:p>
          <w:p w14:paraId="43F39C07" w14:textId="77777777" w:rsidR="00723344" w:rsidRPr="00FD37EA" w:rsidRDefault="00723344" w:rsidP="00FD37E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D37EA">
              <w:rPr>
                <w:rFonts w:ascii="Times New Roman" w:hAnsi="Times New Roman" w:cs="Times New Roman"/>
                <w:i/>
              </w:rPr>
              <w:t>(</w:t>
            </w:r>
            <w:r w:rsidR="003B74F4" w:rsidRPr="00FD37EA">
              <w:rPr>
                <w:rFonts w:ascii="Times New Roman" w:hAnsi="Times New Roman" w:cs="Times New Roman"/>
                <w:i/>
              </w:rPr>
              <w:t>p</w:t>
            </w:r>
            <w:r w:rsidRPr="00FD37EA">
              <w:rPr>
                <w:rFonts w:ascii="Times New Roman" w:hAnsi="Times New Roman" w:cs="Times New Roman"/>
                <w:i/>
              </w:rPr>
              <w:t>rašome pateikti argumentuotas pastabas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 bei konkrečių techninės specifikacijos punktų 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pakeitimus/patikslinimus, kurie  </w:t>
            </w:r>
            <w:r w:rsidR="00700DBC" w:rsidRPr="00FD37EA">
              <w:rPr>
                <w:rFonts w:ascii="Times New Roman" w:hAnsi="Times New Roman" w:cs="Times New Roman"/>
                <w:i/>
              </w:rPr>
              <w:t>suteiktų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700DBC" w:rsidRPr="00FD37EA">
              <w:rPr>
                <w:rFonts w:ascii="Times New Roman" w:hAnsi="Times New Roman" w:cs="Times New Roman"/>
                <w:i/>
              </w:rPr>
              <w:t xml:space="preserve">galimybę </w:t>
            </w:r>
            <w:r w:rsidRPr="00FD37EA">
              <w:rPr>
                <w:rFonts w:ascii="Times New Roman" w:hAnsi="Times New Roman" w:cs="Times New Roman"/>
                <w:i/>
              </w:rPr>
              <w:t>Jūsų įmonei pasiūlyti techninės specifikacijos reikalavimų visumą atitinkančias prekes)</w:t>
            </w:r>
          </w:p>
        </w:tc>
        <w:tc>
          <w:tcPr>
            <w:tcW w:w="5387" w:type="dxa"/>
            <w:vAlign w:val="center"/>
          </w:tcPr>
          <w:p w14:paraId="43F39C08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FA" w:rsidRPr="003B74F4" w14:paraId="43F39C0D" w14:textId="77777777" w:rsidTr="003B74F4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634FA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B" w14:textId="77777777" w:rsidR="009634FA" w:rsidRPr="003B74F4" w:rsidRDefault="00087B8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eastAsia="Times New Roman" w:hAnsi="Times New Roman" w:cs="Times New Roman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3F39C0C" w14:textId="77777777" w:rsidR="009634FA" w:rsidRPr="003B74F4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7B8F" w:rsidRPr="003B74F4" w14:paraId="43F39C11" w14:textId="77777777" w:rsidTr="009D677E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87B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F" w14:textId="77777777" w:rsidR="00087B8F" w:rsidRPr="00087B8F" w:rsidRDefault="00087B8F" w:rsidP="00BF5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hAnsi="Times New Roman" w:cs="Times New Roman"/>
              </w:rPr>
              <w:t>Ar siūlomi sprendimai gali riboti kitų tiekėjų galimybes dalyvauti pirkime?</w:t>
            </w:r>
          </w:p>
        </w:tc>
        <w:tc>
          <w:tcPr>
            <w:tcW w:w="5387" w:type="dxa"/>
            <w:vAlign w:val="center"/>
          </w:tcPr>
          <w:p w14:paraId="43F39C10" w14:textId="77777777" w:rsidR="00087B8F" w:rsidRPr="003B74F4" w:rsidRDefault="00087B8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0DBC" w:rsidRPr="003B74F4" w14:paraId="43F39C1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00DBC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13" w14:textId="77777777" w:rsidR="00700DBC" w:rsidRPr="003B74F4" w:rsidRDefault="00BF5EB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kitų pastebėjimų ar pasiūlymų? </w:t>
            </w:r>
            <w:r>
              <w:rPr>
                <w:rFonts w:ascii="Times New Roman" w:hAnsi="Times New Roman" w:cs="Times New Roman"/>
              </w:rPr>
              <w:t>(</w:t>
            </w:r>
            <w:r w:rsidRPr="005C7578">
              <w:rPr>
                <w:rFonts w:ascii="Times New Roman" w:hAnsi="Times New Roman" w:cs="Times New Roman"/>
                <w:i/>
              </w:rPr>
              <w:t>prašome pateikti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43F39C14" w14:textId="77777777" w:rsidR="00700DBC" w:rsidRPr="003B74F4" w:rsidRDefault="00700DB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5FE" w:rsidRPr="003B74F4" w14:paraId="03C089D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3969" w:type="dxa"/>
            <w:vAlign w:val="center"/>
          </w:tcPr>
          <w:p w14:paraId="0B592910" w14:textId="557558DA" w:rsidR="009675FE" w:rsidRPr="003B74F4" w:rsidRDefault="009675FE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5FE">
              <w:rPr>
                <w:rFonts w:ascii="Times New Roman" w:hAnsi="Times New Roman" w:cs="Times New Roman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5387" w:type="dxa"/>
            <w:vAlign w:val="center"/>
          </w:tcPr>
          <w:p w14:paraId="76891391" w14:textId="77777777" w:rsidR="009675FE" w:rsidRPr="003B74F4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3F39C16" w14:textId="77777777" w:rsidR="00723344" w:rsidRPr="00AE4DD5" w:rsidRDefault="00723344" w:rsidP="002A6FAF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43F39C18" w14:textId="022B29B7" w:rsidR="00DD59FA" w:rsidRPr="00DD59FA" w:rsidRDefault="00DD59FA" w:rsidP="00DD59FA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DD59FA">
        <w:rPr>
          <w:rFonts w:ascii="Times New Roman" w:hAnsi="Times New Roman" w:cs="Times New Roman"/>
          <w:b/>
        </w:rPr>
        <w:t xml:space="preserve">PRIDEDAMA. </w:t>
      </w:r>
      <w:r w:rsidR="006816CD" w:rsidRPr="006816CD">
        <w:rPr>
          <w:rFonts w:ascii="Times New Roman" w:hAnsi="Times New Roman" w:cs="Times New Roman"/>
        </w:rPr>
        <w:t>1 priedas</w:t>
      </w:r>
      <w:r w:rsidR="006816CD">
        <w:rPr>
          <w:rFonts w:ascii="Times New Roman" w:hAnsi="Times New Roman" w:cs="Times New Roman"/>
        </w:rPr>
        <w:t xml:space="preserve">. </w:t>
      </w:r>
      <w:r w:rsidRPr="00DD59FA">
        <w:rPr>
          <w:rFonts w:ascii="Times New Roman" w:hAnsi="Times New Roman" w:cs="Times New Roman"/>
        </w:rPr>
        <w:t xml:space="preserve">Techninė specifikacija (projektas), </w:t>
      </w:r>
      <w:r w:rsidR="00097594">
        <w:rPr>
          <w:rFonts w:ascii="Times New Roman" w:hAnsi="Times New Roman" w:cs="Times New Roman"/>
        </w:rPr>
        <w:t>7</w:t>
      </w:r>
      <w:bookmarkStart w:id="0" w:name="_GoBack"/>
      <w:bookmarkEnd w:id="0"/>
      <w:r w:rsidR="00623EC4">
        <w:rPr>
          <w:rFonts w:ascii="Times New Roman" w:hAnsi="Times New Roman" w:cs="Times New Roman"/>
        </w:rPr>
        <w:t xml:space="preserve"> lapai</w:t>
      </w:r>
      <w:r w:rsidRPr="00DD59FA">
        <w:rPr>
          <w:rFonts w:ascii="Times New Roman" w:hAnsi="Times New Roman" w:cs="Times New Roman"/>
        </w:rPr>
        <w:t>.</w:t>
      </w:r>
    </w:p>
    <w:p w14:paraId="43F39C1A" w14:textId="77777777" w:rsidR="00EE7A4C" w:rsidRPr="00EE7A4C" w:rsidRDefault="00EE7A4C" w:rsidP="00EE7A4C">
      <w:pPr>
        <w:jc w:val="both"/>
        <w:rPr>
          <w:rFonts w:ascii="Times New Roman" w:hAnsi="Times New Roman" w:cs="Times New Roman"/>
        </w:rPr>
      </w:pPr>
    </w:p>
    <w:sectPr w:rsidR="00EE7A4C" w:rsidRPr="00EE7A4C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10002"/>
    <w:rsid w:val="00087B8F"/>
    <w:rsid w:val="00097594"/>
    <w:rsid w:val="0017658C"/>
    <w:rsid w:val="001D75C3"/>
    <w:rsid w:val="00222E1F"/>
    <w:rsid w:val="002865A1"/>
    <w:rsid w:val="00297392"/>
    <w:rsid w:val="002A6FAF"/>
    <w:rsid w:val="00313775"/>
    <w:rsid w:val="003B74F4"/>
    <w:rsid w:val="003D37A0"/>
    <w:rsid w:val="004B1B61"/>
    <w:rsid w:val="004C2D94"/>
    <w:rsid w:val="004D313F"/>
    <w:rsid w:val="004D6772"/>
    <w:rsid w:val="004F2EB6"/>
    <w:rsid w:val="00550819"/>
    <w:rsid w:val="005A0A88"/>
    <w:rsid w:val="005E779F"/>
    <w:rsid w:val="006146C0"/>
    <w:rsid w:val="00616C01"/>
    <w:rsid w:val="00623EC4"/>
    <w:rsid w:val="006816CD"/>
    <w:rsid w:val="00700DBC"/>
    <w:rsid w:val="00723344"/>
    <w:rsid w:val="00780D8F"/>
    <w:rsid w:val="007902B8"/>
    <w:rsid w:val="007B4125"/>
    <w:rsid w:val="007E1E73"/>
    <w:rsid w:val="00815BA5"/>
    <w:rsid w:val="0082666B"/>
    <w:rsid w:val="00915E15"/>
    <w:rsid w:val="009634FA"/>
    <w:rsid w:val="0096515E"/>
    <w:rsid w:val="009675FE"/>
    <w:rsid w:val="009A3635"/>
    <w:rsid w:val="009D677E"/>
    <w:rsid w:val="00A2314B"/>
    <w:rsid w:val="00A30FF3"/>
    <w:rsid w:val="00AB52A3"/>
    <w:rsid w:val="00AE4DD5"/>
    <w:rsid w:val="00B10C5A"/>
    <w:rsid w:val="00B93D73"/>
    <w:rsid w:val="00BD1075"/>
    <w:rsid w:val="00BF5EBF"/>
    <w:rsid w:val="00C41AD8"/>
    <w:rsid w:val="00C6577E"/>
    <w:rsid w:val="00C840EA"/>
    <w:rsid w:val="00C90B18"/>
    <w:rsid w:val="00CB4505"/>
    <w:rsid w:val="00CB63CA"/>
    <w:rsid w:val="00D60CBD"/>
    <w:rsid w:val="00DD59FA"/>
    <w:rsid w:val="00DF771C"/>
    <w:rsid w:val="00E037A0"/>
    <w:rsid w:val="00E200E8"/>
    <w:rsid w:val="00E64135"/>
    <w:rsid w:val="00EC5908"/>
    <w:rsid w:val="00EE2C66"/>
    <w:rsid w:val="00EE7A4C"/>
    <w:rsid w:val="00F85CAF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1529</Words>
  <Characters>872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Judita Rybakova</dc:creator>
  <cp:lastModifiedBy>Lina Glebė</cp:lastModifiedBy>
  <cp:revision>14</cp:revision>
  <cp:lastPrinted>2023-11-09T13:12:00Z</cp:lastPrinted>
  <dcterms:created xsi:type="dcterms:W3CDTF">2023-05-08T13:40:00Z</dcterms:created>
  <dcterms:modified xsi:type="dcterms:W3CDTF">2025-07-07T12:33:00Z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