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145D3" w14:textId="086683DB" w:rsidR="00E72D5A" w:rsidRPr="00B3645F" w:rsidRDefault="00E72D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2182E6" w14:textId="77777777" w:rsidR="00B3645F" w:rsidRDefault="00B3645F" w:rsidP="00B364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45F">
        <w:rPr>
          <w:rFonts w:ascii="Times New Roman" w:hAnsi="Times New Roman" w:cs="Times New Roman"/>
          <w:b/>
          <w:sz w:val="24"/>
          <w:szCs w:val="24"/>
        </w:rPr>
        <w:t>PAAIŠKINIMAS DĖL VIRTUALIOS REALYBĖS</w:t>
      </w:r>
    </w:p>
    <w:p w14:paraId="5FDD2C38" w14:textId="71725B9F" w:rsidR="002C6A0C" w:rsidRPr="00B3645F" w:rsidRDefault="00B3645F" w:rsidP="00B36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45F">
        <w:rPr>
          <w:rFonts w:ascii="Times New Roman" w:hAnsi="Times New Roman" w:cs="Times New Roman"/>
          <w:b/>
          <w:sz w:val="24"/>
          <w:szCs w:val="24"/>
        </w:rPr>
        <w:t xml:space="preserve"> SISTEMŲ PIRKIMO NR. 3517762</w:t>
      </w:r>
      <w:r w:rsidRPr="00B364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645F">
        <w:rPr>
          <w:rFonts w:ascii="Times New Roman" w:hAnsi="Times New Roman" w:cs="Times New Roman"/>
          <w:sz w:val="24"/>
          <w:szCs w:val="24"/>
        </w:rPr>
        <w:t xml:space="preserve">     </w:t>
      </w:r>
      <w:r w:rsidR="002C6A0C" w:rsidRPr="00B3645F">
        <w:rPr>
          <w:rFonts w:ascii="Times New Roman" w:hAnsi="Times New Roman" w:cs="Times New Roman"/>
          <w:sz w:val="24"/>
          <w:szCs w:val="24"/>
        </w:rPr>
        <w:t>2025-07-07</w:t>
      </w:r>
    </w:p>
    <w:p w14:paraId="3AE21FE5" w14:textId="77777777" w:rsidR="00B3645F" w:rsidRDefault="00B3645F">
      <w:pPr>
        <w:rPr>
          <w:rFonts w:ascii="Times New Roman" w:hAnsi="Times New Roman" w:cs="Times New Roman"/>
          <w:sz w:val="24"/>
          <w:szCs w:val="24"/>
        </w:rPr>
      </w:pPr>
    </w:p>
    <w:p w14:paraId="7B428D52" w14:textId="6D5D99CC" w:rsidR="002C6A0C" w:rsidRPr="00B3645F" w:rsidRDefault="002C6A0C">
      <w:pPr>
        <w:rPr>
          <w:rFonts w:ascii="Times New Roman" w:hAnsi="Times New Roman" w:cs="Times New Roman"/>
          <w:sz w:val="24"/>
          <w:szCs w:val="24"/>
        </w:rPr>
      </w:pPr>
      <w:r w:rsidRPr="00B3645F">
        <w:rPr>
          <w:rFonts w:ascii="Times New Roman" w:hAnsi="Times New Roman" w:cs="Times New Roman"/>
          <w:sz w:val="24"/>
          <w:szCs w:val="24"/>
        </w:rPr>
        <w:t>Paaiškiname kad:</w:t>
      </w:r>
    </w:p>
    <w:p w14:paraId="4F7588BF" w14:textId="05A1EE6B" w:rsidR="002C6A0C" w:rsidRPr="00B3645F" w:rsidRDefault="002C6A0C">
      <w:pPr>
        <w:rPr>
          <w:rFonts w:ascii="Times New Roman" w:hAnsi="Times New Roman" w:cs="Times New Roman"/>
          <w:sz w:val="24"/>
          <w:szCs w:val="24"/>
        </w:rPr>
      </w:pPr>
      <w:r w:rsidRPr="00B3645F">
        <w:rPr>
          <w:rFonts w:ascii="Times New Roman" w:hAnsi="Times New Roman" w:cs="Times New Roman"/>
          <w:sz w:val="24"/>
          <w:szCs w:val="24"/>
        </w:rPr>
        <w:t>Pirkimo sąlygų 2 priede (sąlygų 39-41 lapai) pateiktos Techninės specifikacijos kuriose nustatyti reikalavimai pirkimo objektui.</w:t>
      </w:r>
    </w:p>
    <w:p w14:paraId="42DE9592" w14:textId="7E81B08C" w:rsidR="002C6A0C" w:rsidRPr="00B3645F" w:rsidRDefault="002C6A0C" w:rsidP="002C6A0C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B3645F">
        <w:rPr>
          <w:rFonts w:ascii="Times New Roman" w:hAnsi="Times New Roman" w:cs="Times New Roman"/>
          <w:sz w:val="24"/>
          <w:szCs w:val="24"/>
        </w:rPr>
        <w:t xml:space="preserve">Pirkimo sąlygų 1 priedo 9 punkte </w:t>
      </w:r>
      <w:r w:rsidRPr="00B3645F">
        <w:rPr>
          <w:rFonts w:ascii="Times New Roman" w:hAnsi="Times New Roman" w:cs="Times New Roman"/>
          <w:b/>
          <w:bCs/>
          <w:iCs/>
          <w:sz w:val="24"/>
          <w:szCs w:val="24"/>
        </w:rPr>
        <w:t>,,</w:t>
      </w:r>
      <w:r w:rsidRPr="00B3645F">
        <w:rPr>
          <w:rFonts w:ascii="Times New Roman" w:hAnsi="Times New Roman" w:cs="Times New Roman"/>
          <w:b/>
          <w:bCs/>
          <w:iCs/>
          <w:sz w:val="24"/>
          <w:szCs w:val="24"/>
        </w:rPr>
        <w:t>Siūlomų prekių atitikties techninės charakteristikos lentelė (privaloma užpildyti</w:t>
      </w:r>
      <w:r w:rsidRPr="00B3645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B3645F">
        <w:rPr>
          <w:rFonts w:ascii="Times New Roman" w:hAnsi="Times New Roman" w:cs="Times New Roman"/>
          <w:bCs/>
          <w:iCs/>
          <w:sz w:val="24"/>
          <w:szCs w:val="24"/>
        </w:rPr>
        <w:t xml:space="preserve">“ įvardinti parametrai, kurių pagrindimui reikalaujama 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>p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>rid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>ėti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dokument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>us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>, patvirtina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>nčius</w:t>
      </w:r>
      <w:r w:rsidRPr="00B3645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prekių techninius parametrus</w:t>
      </w:r>
      <w:r w:rsidR="00B3645F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30442AA1" w14:textId="0122EFBB" w:rsidR="002C6A0C" w:rsidRPr="00B3645F" w:rsidRDefault="002C6A0C">
      <w:pPr>
        <w:rPr>
          <w:rFonts w:ascii="Times New Roman" w:hAnsi="Times New Roman" w:cs="Times New Roman"/>
          <w:sz w:val="24"/>
          <w:szCs w:val="24"/>
        </w:rPr>
      </w:pPr>
    </w:p>
    <w:sectPr w:rsidR="002C6A0C" w:rsidRPr="00B3645F" w:rsidSect="002C6A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18"/>
    <w:rsid w:val="002C6A0C"/>
    <w:rsid w:val="00B3645F"/>
    <w:rsid w:val="00CF4C18"/>
    <w:rsid w:val="00E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C08A"/>
  <w15:chartTrackingRefBased/>
  <w15:docId w15:val="{53D446B8-8359-45FC-827F-1D6B0939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2</cp:revision>
  <dcterms:created xsi:type="dcterms:W3CDTF">2025-07-07T13:01:00Z</dcterms:created>
  <dcterms:modified xsi:type="dcterms:W3CDTF">2025-07-07T13:17:00Z</dcterms:modified>
</cp:coreProperties>
</file>