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67A170" w14:textId="77777777" w:rsidR="00991706" w:rsidRPr="00D3433A" w:rsidRDefault="00991706" w:rsidP="00991706">
      <w:pPr>
        <w:pStyle w:val="Antrat3"/>
        <w:spacing w:line="276" w:lineRule="auto"/>
        <w:ind w:left="-110"/>
        <w:rPr>
          <w:rFonts w:ascii="Times New Roman" w:hAnsi="Times New Roman"/>
          <w:sz w:val="24"/>
          <w:szCs w:val="24"/>
        </w:rPr>
      </w:pPr>
      <w:r w:rsidRPr="00D3433A">
        <w:rPr>
          <w:rFonts w:ascii="Times New Roman" w:hAnsi="Times New Roman"/>
          <w:sz w:val="24"/>
          <w:szCs w:val="24"/>
        </w:rPr>
        <w:t>LIETUVOS RESPUBLIKOS SEIMO KANCELIARIJA</w:t>
      </w:r>
    </w:p>
    <w:p w14:paraId="32DAEDC8" w14:textId="77777777" w:rsidR="00414C6B" w:rsidRPr="00D3433A" w:rsidRDefault="00414C6B" w:rsidP="00414C6B">
      <w:pPr>
        <w:jc w:val="center"/>
        <w:rPr>
          <w:b/>
          <w:sz w:val="24"/>
          <w:szCs w:val="24"/>
          <w:lang w:eastAsia="lt-LT"/>
        </w:rPr>
      </w:pPr>
      <w:r w:rsidRPr="00D3433A">
        <w:rPr>
          <w:b/>
          <w:sz w:val="24"/>
          <w:szCs w:val="24"/>
          <w:lang w:eastAsia="lt-LT"/>
        </w:rPr>
        <w:t xml:space="preserve">RINKOS KONSULTACIJA </w:t>
      </w:r>
    </w:p>
    <w:p w14:paraId="13E0EF65" w14:textId="6D145FAF" w:rsidR="00414C6B" w:rsidRPr="00D3433A" w:rsidRDefault="00414C6B" w:rsidP="00414C6B">
      <w:pPr>
        <w:jc w:val="center"/>
        <w:rPr>
          <w:b/>
          <w:bCs/>
          <w:sz w:val="24"/>
          <w:szCs w:val="24"/>
        </w:rPr>
      </w:pPr>
      <w:r w:rsidRPr="00D3433A">
        <w:rPr>
          <w:b/>
          <w:sz w:val="24"/>
          <w:szCs w:val="24"/>
          <w:lang w:eastAsia="lt-LT"/>
        </w:rPr>
        <w:t xml:space="preserve">DĖL </w:t>
      </w:r>
      <w:r w:rsidR="00AF4521">
        <w:rPr>
          <w:b/>
          <w:sz w:val="24"/>
          <w:szCs w:val="24"/>
          <w:lang w:eastAsia="lt-LT"/>
        </w:rPr>
        <w:t xml:space="preserve">DALYVIŲ REGISTRACIJOS IR AKREDITACIJOS SISTEMOS </w:t>
      </w:r>
      <w:r w:rsidR="00C043D2" w:rsidRPr="003774AB">
        <w:rPr>
          <w:b/>
          <w:sz w:val="24"/>
          <w:szCs w:val="24"/>
          <w:lang w:eastAsia="lt-LT"/>
        </w:rPr>
        <w:t xml:space="preserve"> </w:t>
      </w:r>
      <w:r w:rsidR="00AF4521">
        <w:rPr>
          <w:b/>
          <w:sz w:val="24"/>
          <w:szCs w:val="24"/>
          <w:lang w:eastAsia="lt-LT"/>
        </w:rPr>
        <w:t xml:space="preserve">SŪKURIMO IR ĮDIEGIMO </w:t>
      </w:r>
      <w:r w:rsidR="00C043D2" w:rsidRPr="003774AB">
        <w:rPr>
          <w:b/>
          <w:sz w:val="24"/>
          <w:szCs w:val="24"/>
          <w:lang w:eastAsia="lt-LT"/>
        </w:rPr>
        <w:t>PASLAUGŲ</w:t>
      </w:r>
      <w:r w:rsidR="00B47CA9">
        <w:rPr>
          <w:b/>
          <w:sz w:val="24"/>
          <w:szCs w:val="24"/>
          <w:lang w:eastAsia="lt-LT"/>
        </w:rPr>
        <w:t xml:space="preserve"> </w:t>
      </w:r>
      <w:r w:rsidRPr="00D3433A">
        <w:rPr>
          <w:b/>
          <w:bCs/>
          <w:caps/>
          <w:sz w:val="24"/>
          <w:szCs w:val="24"/>
        </w:rPr>
        <w:t>PIRKIMO</w:t>
      </w:r>
    </w:p>
    <w:p w14:paraId="374CB216" w14:textId="77777777" w:rsidR="00414C6B" w:rsidRPr="00D3433A" w:rsidRDefault="00414C6B" w:rsidP="00414C6B">
      <w:pPr>
        <w:jc w:val="center"/>
        <w:rPr>
          <w:sz w:val="24"/>
          <w:szCs w:val="24"/>
        </w:rPr>
      </w:pPr>
    </w:p>
    <w:p w14:paraId="1458B8E8" w14:textId="007734A5" w:rsidR="00414C6B" w:rsidRPr="00D3433A" w:rsidRDefault="00414C6B" w:rsidP="00AF4521">
      <w:pPr>
        <w:jc w:val="both"/>
        <w:rPr>
          <w:sz w:val="24"/>
          <w:szCs w:val="24"/>
        </w:rPr>
      </w:pPr>
      <w:r w:rsidRPr="00D3433A">
        <w:rPr>
          <w:sz w:val="24"/>
          <w:szCs w:val="24"/>
        </w:rPr>
        <w:t xml:space="preserve">Lietuvos Respublikos Seimo kanceliarija (toliau – ir perkančioji organizacija), siekdama tinkamai pasirengti </w:t>
      </w:r>
      <w:r w:rsidR="00AF4521" w:rsidRPr="00AF4521">
        <w:rPr>
          <w:sz w:val="24"/>
          <w:szCs w:val="24"/>
        </w:rPr>
        <w:t>D</w:t>
      </w:r>
      <w:r w:rsidR="00AF4521" w:rsidRPr="00AF4521">
        <w:rPr>
          <w:sz w:val="24"/>
          <w:szCs w:val="24"/>
          <w:lang w:eastAsia="lt-LT"/>
        </w:rPr>
        <w:t>alyvių registracijos ir akreditacijos sistemos s</w:t>
      </w:r>
      <w:r w:rsidR="00AF4521">
        <w:rPr>
          <w:sz w:val="24"/>
          <w:szCs w:val="24"/>
          <w:lang w:eastAsia="lt-LT"/>
        </w:rPr>
        <w:t>u</w:t>
      </w:r>
      <w:r w:rsidR="00AF4521" w:rsidRPr="00AF4521">
        <w:rPr>
          <w:sz w:val="24"/>
          <w:szCs w:val="24"/>
          <w:lang w:eastAsia="lt-LT"/>
        </w:rPr>
        <w:t>k</w:t>
      </w:r>
      <w:r w:rsidR="00AF4521">
        <w:rPr>
          <w:sz w:val="24"/>
          <w:szCs w:val="24"/>
          <w:lang w:eastAsia="lt-LT"/>
        </w:rPr>
        <w:t>ū</w:t>
      </w:r>
      <w:r w:rsidR="00AF4521" w:rsidRPr="00AF4521">
        <w:rPr>
          <w:sz w:val="24"/>
          <w:szCs w:val="24"/>
          <w:lang w:eastAsia="lt-LT"/>
        </w:rPr>
        <w:t>rimo ir įdiegimo paslaugų</w:t>
      </w:r>
      <w:r w:rsidR="00AF4521">
        <w:rPr>
          <w:sz w:val="24"/>
          <w:szCs w:val="24"/>
          <w:lang w:eastAsia="lt-LT"/>
        </w:rPr>
        <w:t xml:space="preserve"> </w:t>
      </w:r>
      <w:r w:rsidRPr="00D3433A">
        <w:rPr>
          <w:sz w:val="24"/>
          <w:szCs w:val="24"/>
        </w:rPr>
        <w:t>pirkimui, vadovaudamasi Lietuvos Respublikos viešųjų pirkimų įstatymo 27 straipsnio 1 dalies 1 punktu, vykdo konsultaciją su rinkos dalyviais (toliau – konsultacija).</w:t>
      </w:r>
    </w:p>
    <w:p w14:paraId="2ABA57A0" w14:textId="77777777" w:rsidR="00414C6B" w:rsidRPr="00D3433A" w:rsidRDefault="00414C6B" w:rsidP="00414C6B">
      <w:pPr>
        <w:tabs>
          <w:tab w:val="left" w:pos="567"/>
          <w:tab w:val="left" w:pos="993"/>
        </w:tabs>
        <w:ind w:firstLine="567"/>
        <w:jc w:val="both"/>
        <w:rPr>
          <w:sz w:val="24"/>
          <w:szCs w:val="24"/>
        </w:rPr>
      </w:pPr>
    </w:p>
    <w:p w14:paraId="49C06992" w14:textId="77777777" w:rsidR="00414C6B" w:rsidRPr="00102DC4" w:rsidRDefault="00414C6B" w:rsidP="00414C6B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102DC4">
        <w:rPr>
          <w:b/>
          <w:sz w:val="24"/>
          <w:szCs w:val="24"/>
        </w:rPr>
        <w:t>Esamos situacijos aprašymas:</w:t>
      </w:r>
      <w:r w:rsidRPr="00102DC4">
        <w:rPr>
          <w:sz w:val="24"/>
          <w:szCs w:val="24"/>
        </w:rPr>
        <w:t xml:space="preserve"> </w:t>
      </w:r>
    </w:p>
    <w:p w14:paraId="4DFF04B0" w14:textId="143AFE2E" w:rsidR="00AF4521" w:rsidRPr="007E752A" w:rsidRDefault="001F29F7" w:rsidP="00AF4521">
      <w:pPr>
        <w:spacing w:before="100" w:beforeAutospacing="1" w:after="100" w:afterAutospacing="1"/>
        <w:ind w:firstLine="567"/>
        <w:rPr>
          <w:sz w:val="24"/>
          <w:szCs w:val="24"/>
          <w:lang w:eastAsia="lt-LT"/>
        </w:rPr>
      </w:pPr>
      <w:r w:rsidRPr="00102DC4">
        <w:rPr>
          <w:sz w:val="24"/>
          <w:szCs w:val="24"/>
        </w:rPr>
        <w:t xml:space="preserve">Seimo kanceliarija numato įsigyti </w:t>
      </w:r>
      <w:r w:rsidR="00AF4521">
        <w:rPr>
          <w:sz w:val="24"/>
          <w:szCs w:val="24"/>
        </w:rPr>
        <w:t xml:space="preserve"> </w:t>
      </w:r>
      <w:r w:rsidR="00AF4521" w:rsidRPr="00AF4521">
        <w:rPr>
          <w:sz w:val="24"/>
          <w:szCs w:val="24"/>
        </w:rPr>
        <w:t>D</w:t>
      </w:r>
      <w:r w:rsidR="00AF4521" w:rsidRPr="00AF4521">
        <w:rPr>
          <w:sz w:val="24"/>
          <w:szCs w:val="24"/>
          <w:lang w:eastAsia="lt-LT"/>
        </w:rPr>
        <w:t>alyvių registracijos ir akreditacijos sistemos s</w:t>
      </w:r>
      <w:r w:rsidR="00AF4521">
        <w:rPr>
          <w:sz w:val="24"/>
          <w:szCs w:val="24"/>
          <w:lang w:eastAsia="lt-LT"/>
        </w:rPr>
        <w:t>u</w:t>
      </w:r>
      <w:r w:rsidR="00AF4521" w:rsidRPr="00AF4521">
        <w:rPr>
          <w:sz w:val="24"/>
          <w:szCs w:val="24"/>
          <w:lang w:eastAsia="lt-LT"/>
        </w:rPr>
        <w:t>k</w:t>
      </w:r>
      <w:r w:rsidR="00AF4521">
        <w:rPr>
          <w:sz w:val="24"/>
          <w:szCs w:val="24"/>
          <w:lang w:eastAsia="lt-LT"/>
        </w:rPr>
        <w:t>ū</w:t>
      </w:r>
      <w:r w:rsidR="00AF4521" w:rsidRPr="00AF4521">
        <w:rPr>
          <w:sz w:val="24"/>
          <w:szCs w:val="24"/>
          <w:lang w:eastAsia="lt-LT"/>
        </w:rPr>
        <w:t>rimo ir įdiegimo paslaug</w:t>
      </w:r>
      <w:r w:rsidR="00AF4521">
        <w:rPr>
          <w:sz w:val="24"/>
          <w:szCs w:val="24"/>
          <w:lang w:eastAsia="lt-LT"/>
        </w:rPr>
        <w:t xml:space="preserve">as, apimančias sistemos </w:t>
      </w:r>
      <w:r w:rsidR="00AF4521" w:rsidRPr="007E752A">
        <w:rPr>
          <w:sz w:val="24"/>
          <w:szCs w:val="24"/>
          <w:lang w:eastAsia="lt-LT"/>
        </w:rPr>
        <w:t>projekt</w:t>
      </w:r>
      <w:r w:rsidR="00AF4521">
        <w:rPr>
          <w:sz w:val="24"/>
          <w:szCs w:val="24"/>
          <w:lang w:eastAsia="lt-LT"/>
        </w:rPr>
        <w:t>avimą</w:t>
      </w:r>
      <w:r w:rsidR="00AF4521" w:rsidRPr="007E752A">
        <w:rPr>
          <w:sz w:val="24"/>
          <w:szCs w:val="24"/>
          <w:lang w:eastAsia="lt-LT"/>
        </w:rPr>
        <w:t>, suk</w:t>
      </w:r>
      <w:r w:rsidR="00AF4521">
        <w:rPr>
          <w:sz w:val="24"/>
          <w:szCs w:val="24"/>
          <w:lang w:eastAsia="lt-LT"/>
        </w:rPr>
        <w:t>ūrimą</w:t>
      </w:r>
      <w:r w:rsidR="00AF4521" w:rsidRPr="007E752A">
        <w:rPr>
          <w:sz w:val="24"/>
          <w:szCs w:val="24"/>
          <w:lang w:eastAsia="lt-LT"/>
        </w:rPr>
        <w:t>, įdieg</w:t>
      </w:r>
      <w:r w:rsidR="00AF4521">
        <w:rPr>
          <w:sz w:val="24"/>
          <w:szCs w:val="24"/>
          <w:lang w:eastAsia="lt-LT"/>
        </w:rPr>
        <w:t>imą</w:t>
      </w:r>
      <w:r w:rsidR="00AF4521" w:rsidRPr="007E752A">
        <w:rPr>
          <w:sz w:val="24"/>
          <w:szCs w:val="24"/>
          <w:lang w:eastAsia="lt-LT"/>
        </w:rPr>
        <w:t xml:space="preserve"> ir palaiky</w:t>
      </w:r>
      <w:r w:rsidR="00AF4521">
        <w:rPr>
          <w:sz w:val="24"/>
          <w:szCs w:val="24"/>
          <w:lang w:eastAsia="lt-LT"/>
        </w:rPr>
        <w:t>mą, kurios rezultatas būtų</w:t>
      </w:r>
      <w:r w:rsidR="00AF4521" w:rsidRPr="007E752A">
        <w:rPr>
          <w:sz w:val="24"/>
          <w:szCs w:val="24"/>
          <w:lang w:eastAsia="lt-LT"/>
        </w:rPr>
        <w:t xml:space="preserve"> integruot</w:t>
      </w:r>
      <w:r w:rsidR="00AF4521">
        <w:rPr>
          <w:sz w:val="24"/>
          <w:szCs w:val="24"/>
          <w:lang w:eastAsia="lt-LT"/>
        </w:rPr>
        <w:t>a</w:t>
      </w:r>
      <w:r w:rsidR="00AF4521" w:rsidRPr="007E752A">
        <w:rPr>
          <w:sz w:val="24"/>
          <w:szCs w:val="24"/>
          <w:lang w:eastAsia="lt-LT"/>
        </w:rPr>
        <w:t xml:space="preserve"> dalyvių registracijos, akreditacijos, ženklinimo ir prieigos kontrolės sistem</w:t>
      </w:r>
      <w:r w:rsidR="00AF4521">
        <w:rPr>
          <w:sz w:val="24"/>
          <w:szCs w:val="24"/>
          <w:lang w:eastAsia="lt-LT"/>
        </w:rPr>
        <w:t>a</w:t>
      </w:r>
      <w:r w:rsidR="00AF4521" w:rsidRPr="007E752A">
        <w:rPr>
          <w:sz w:val="24"/>
          <w:szCs w:val="24"/>
          <w:lang w:eastAsia="lt-LT"/>
        </w:rPr>
        <w:t>, skirt</w:t>
      </w:r>
      <w:r w:rsidR="00AF4521">
        <w:rPr>
          <w:sz w:val="24"/>
          <w:szCs w:val="24"/>
          <w:lang w:eastAsia="lt-LT"/>
        </w:rPr>
        <w:t>a</w:t>
      </w:r>
      <w:r w:rsidR="00AF4521" w:rsidRPr="007E752A">
        <w:rPr>
          <w:sz w:val="24"/>
          <w:szCs w:val="24"/>
          <w:lang w:eastAsia="lt-LT"/>
        </w:rPr>
        <w:t xml:space="preserve"> didelio masto (pvz., </w:t>
      </w:r>
      <w:r w:rsidR="00AF4521">
        <w:rPr>
          <w:sz w:val="24"/>
          <w:szCs w:val="24"/>
          <w:lang w:eastAsia="lt-LT"/>
        </w:rPr>
        <w:t xml:space="preserve">pirmininkavimo </w:t>
      </w:r>
      <w:r w:rsidR="00AF4521" w:rsidRPr="007E752A">
        <w:rPr>
          <w:sz w:val="24"/>
          <w:szCs w:val="24"/>
          <w:lang w:eastAsia="lt-LT"/>
        </w:rPr>
        <w:t>ES Taryb</w:t>
      </w:r>
      <w:r w:rsidR="00AF4521">
        <w:rPr>
          <w:sz w:val="24"/>
          <w:szCs w:val="24"/>
          <w:lang w:eastAsia="lt-LT"/>
        </w:rPr>
        <w:t>ai parlamentiniu matmeniu C kategorijos renginiai</w:t>
      </w:r>
      <w:r w:rsidR="00AF4521" w:rsidRPr="007E752A">
        <w:rPr>
          <w:sz w:val="24"/>
          <w:szCs w:val="24"/>
          <w:lang w:eastAsia="lt-LT"/>
        </w:rPr>
        <w:t>) renginiams</w:t>
      </w:r>
      <w:r w:rsidR="00AF4521">
        <w:rPr>
          <w:sz w:val="24"/>
          <w:szCs w:val="24"/>
          <w:lang w:eastAsia="lt-LT"/>
        </w:rPr>
        <w:t>. Sistema turėtų būti įdiegta, palaikoma ir veikti 2027 m. sausio-birželio mėn., kadangi nurodytu laikotarpiu planuojama apie 10 renginių.</w:t>
      </w:r>
    </w:p>
    <w:p w14:paraId="69533FAD" w14:textId="77777777" w:rsidR="00414C6B" w:rsidRPr="001F29F7" w:rsidRDefault="00414C6B" w:rsidP="000B377B">
      <w:pPr>
        <w:tabs>
          <w:tab w:val="left" w:pos="567"/>
          <w:tab w:val="left" w:pos="993"/>
        </w:tabs>
        <w:ind w:firstLine="567"/>
        <w:jc w:val="both"/>
        <w:rPr>
          <w:sz w:val="24"/>
          <w:szCs w:val="24"/>
        </w:rPr>
      </w:pPr>
    </w:p>
    <w:p w14:paraId="39BECFE7" w14:textId="77777777" w:rsidR="00414C6B" w:rsidRPr="00D3433A" w:rsidRDefault="00414C6B" w:rsidP="00414C6B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D3433A">
        <w:rPr>
          <w:b/>
          <w:sz w:val="24"/>
          <w:szCs w:val="24"/>
        </w:rPr>
        <w:t xml:space="preserve">Konsultacijos tikslas: </w:t>
      </w:r>
      <w:r w:rsidRPr="00D3433A">
        <w:rPr>
          <w:sz w:val="24"/>
          <w:szCs w:val="24"/>
        </w:rPr>
        <w:t>sužinoti rinkos dalyvių nuomonę, siūlymus, rekomendacijas dėl:</w:t>
      </w:r>
    </w:p>
    <w:p w14:paraId="683A94A7" w14:textId="053CCE54" w:rsidR="00414C6B" w:rsidRPr="00D3433A" w:rsidRDefault="004E64CC" w:rsidP="00414C6B">
      <w:pPr>
        <w:pStyle w:val="Sraopastraipa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reikalavimų </w:t>
      </w:r>
      <w:r w:rsidR="001F29F7">
        <w:rPr>
          <w:sz w:val="24"/>
          <w:szCs w:val="24"/>
        </w:rPr>
        <w:t xml:space="preserve">paslaugoms, nustatytų paslaugų </w:t>
      </w:r>
      <w:r w:rsidR="00414C6B" w:rsidRPr="00D3433A">
        <w:rPr>
          <w:sz w:val="24"/>
          <w:szCs w:val="24"/>
        </w:rPr>
        <w:t xml:space="preserve">techninės specifikacijos </w:t>
      </w:r>
      <w:r w:rsidR="001F29F7">
        <w:rPr>
          <w:sz w:val="24"/>
          <w:szCs w:val="24"/>
        </w:rPr>
        <w:t>projekte</w:t>
      </w:r>
      <w:r w:rsidR="00414C6B" w:rsidRPr="00D3433A">
        <w:rPr>
          <w:sz w:val="24"/>
          <w:szCs w:val="24"/>
        </w:rPr>
        <w:t xml:space="preserve">; </w:t>
      </w:r>
    </w:p>
    <w:p w14:paraId="2A65AC4D" w14:textId="08C426E3" w:rsidR="00414C6B" w:rsidRPr="00765968" w:rsidRDefault="004E64CC" w:rsidP="00414C6B">
      <w:pPr>
        <w:pStyle w:val="Sraopastraipa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>n</w:t>
      </w:r>
      <w:r w:rsidR="001F29F7">
        <w:rPr>
          <w:sz w:val="24"/>
          <w:szCs w:val="24"/>
        </w:rPr>
        <w:t xml:space="preserve">umatomų įsigyti paslaugų </w:t>
      </w:r>
      <w:r w:rsidR="00414C6B" w:rsidRPr="00D3433A">
        <w:rPr>
          <w:sz w:val="24"/>
          <w:szCs w:val="24"/>
        </w:rPr>
        <w:t>sutarties sąlygų: terminų, apmokėjimo sąlygų ir kt.</w:t>
      </w:r>
      <w:r w:rsidR="00414C6B" w:rsidRPr="00765968">
        <w:rPr>
          <w:sz w:val="24"/>
          <w:szCs w:val="24"/>
        </w:rPr>
        <w:t>;</w:t>
      </w:r>
    </w:p>
    <w:p w14:paraId="198FD374" w14:textId="6814990C" w:rsidR="00414C6B" w:rsidRPr="00765968" w:rsidRDefault="004E64CC" w:rsidP="00414C6B">
      <w:pPr>
        <w:pStyle w:val="Sraopastraipa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>k</w:t>
      </w:r>
      <w:r w:rsidR="00414C6B" w:rsidRPr="00765968">
        <w:rPr>
          <w:sz w:val="24"/>
          <w:szCs w:val="24"/>
        </w:rPr>
        <w:t>itų tiekėjams aktualių reikalavimų.</w:t>
      </w:r>
    </w:p>
    <w:p w14:paraId="3DAFB593" w14:textId="77777777" w:rsidR="00414C6B" w:rsidRPr="00D3433A" w:rsidRDefault="00414C6B" w:rsidP="00414C6B">
      <w:pPr>
        <w:pStyle w:val="Sraopastraipa"/>
        <w:tabs>
          <w:tab w:val="left" w:pos="567"/>
          <w:tab w:val="left" w:pos="993"/>
        </w:tabs>
        <w:ind w:left="0" w:firstLine="567"/>
        <w:jc w:val="both"/>
        <w:rPr>
          <w:sz w:val="24"/>
          <w:szCs w:val="24"/>
        </w:rPr>
      </w:pPr>
    </w:p>
    <w:p w14:paraId="407E767F" w14:textId="3C9A1E5C" w:rsidR="00771D62" w:rsidRDefault="00414C6B" w:rsidP="00414C6B">
      <w:pPr>
        <w:tabs>
          <w:tab w:val="left" w:pos="567"/>
          <w:tab w:val="left" w:pos="993"/>
        </w:tabs>
        <w:ind w:firstLine="567"/>
        <w:jc w:val="both"/>
        <w:rPr>
          <w:sz w:val="24"/>
          <w:szCs w:val="24"/>
        </w:rPr>
      </w:pPr>
      <w:r w:rsidRPr="00D3433A">
        <w:rPr>
          <w:b/>
          <w:sz w:val="24"/>
          <w:szCs w:val="24"/>
        </w:rPr>
        <w:t>Konsultacijos forma ir turinys</w:t>
      </w:r>
      <w:r w:rsidRPr="00A83DD2">
        <w:rPr>
          <w:sz w:val="24"/>
          <w:szCs w:val="24"/>
        </w:rPr>
        <w:t>:</w:t>
      </w:r>
      <w:r w:rsidRPr="00D3433A">
        <w:rPr>
          <w:b/>
          <w:sz w:val="24"/>
          <w:szCs w:val="24"/>
        </w:rPr>
        <w:t xml:space="preserve"> </w:t>
      </w:r>
      <w:r w:rsidRPr="00D3433A">
        <w:rPr>
          <w:sz w:val="24"/>
          <w:szCs w:val="24"/>
        </w:rPr>
        <w:t xml:space="preserve">konsultacija vykdoma Centrinės viešųjų pirkimų informacinės sistemos (toliau – CVP IS) priemonėmis. Dalyvauti konsultacijoje gali bet kuris išreiškęs pageidavimą subjektas. Po tiekėjų atsakymų į klausimus, esant poreikiui, numatoma galimybė </w:t>
      </w:r>
      <w:r w:rsidR="00765968">
        <w:rPr>
          <w:sz w:val="24"/>
          <w:szCs w:val="24"/>
        </w:rPr>
        <w:t xml:space="preserve">vykdyti kitą </w:t>
      </w:r>
      <w:r w:rsidRPr="00765968">
        <w:rPr>
          <w:sz w:val="24"/>
          <w:szCs w:val="24"/>
        </w:rPr>
        <w:t>rinkos konsultacijų etapą</w:t>
      </w:r>
      <w:r w:rsidR="00765968">
        <w:rPr>
          <w:sz w:val="24"/>
          <w:szCs w:val="24"/>
        </w:rPr>
        <w:t xml:space="preserve"> </w:t>
      </w:r>
      <w:r w:rsidR="003E0BE4">
        <w:rPr>
          <w:sz w:val="24"/>
          <w:szCs w:val="24"/>
        </w:rPr>
        <w:t>–</w:t>
      </w:r>
      <w:r w:rsidR="00765968">
        <w:rPr>
          <w:sz w:val="24"/>
          <w:szCs w:val="24"/>
        </w:rPr>
        <w:t xml:space="preserve"> </w:t>
      </w:r>
      <w:r w:rsidRPr="00765968">
        <w:rPr>
          <w:sz w:val="24"/>
          <w:szCs w:val="24"/>
        </w:rPr>
        <w:t>organizuot</w:t>
      </w:r>
      <w:r w:rsidR="00765968">
        <w:rPr>
          <w:sz w:val="24"/>
          <w:szCs w:val="24"/>
        </w:rPr>
        <w:t>i</w:t>
      </w:r>
      <w:r w:rsidRPr="00765968">
        <w:rPr>
          <w:sz w:val="24"/>
          <w:szCs w:val="24"/>
        </w:rPr>
        <w:t xml:space="preserve"> susitikimą (-us)</w:t>
      </w:r>
      <w:r w:rsidR="00765968">
        <w:rPr>
          <w:sz w:val="24"/>
          <w:szCs w:val="24"/>
        </w:rPr>
        <w:t xml:space="preserve"> </w:t>
      </w:r>
      <w:r w:rsidR="009D70BD">
        <w:rPr>
          <w:sz w:val="24"/>
          <w:szCs w:val="24"/>
        </w:rPr>
        <w:t xml:space="preserve">su </w:t>
      </w:r>
      <w:r w:rsidR="004E4F46">
        <w:rPr>
          <w:sz w:val="24"/>
          <w:szCs w:val="24"/>
        </w:rPr>
        <w:t>tiekėjais</w:t>
      </w:r>
      <w:r w:rsidR="00765968">
        <w:rPr>
          <w:sz w:val="24"/>
          <w:szCs w:val="24"/>
        </w:rPr>
        <w:t>, pateikusiais atsakymus į klausimus</w:t>
      </w:r>
      <w:r w:rsidRPr="00765968">
        <w:rPr>
          <w:sz w:val="24"/>
          <w:szCs w:val="24"/>
        </w:rPr>
        <w:t>.</w:t>
      </w:r>
      <w:r w:rsidR="00765968">
        <w:rPr>
          <w:sz w:val="24"/>
          <w:szCs w:val="24"/>
        </w:rPr>
        <w:t xml:space="preserve"> </w:t>
      </w:r>
    </w:p>
    <w:p w14:paraId="18D5973B" w14:textId="7BBABF8E" w:rsidR="00414C6B" w:rsidRPr="00765968" w:rsidRDefault="00414C6B" w:rsidP="00414C6B">
      <w:pPr>
        <w:tabs>
          <w:tab w:val="left" w:pos="567"/>
          <w:tab w:val="left" w:pos="993"/>
        </w:tabs>
        <w:ind w:firstLine="567"/>
        <w:jc w:val="both"/>
        <w:rPr>
          <w:sz w:val="24"/>
          <w:szCs w:val="24"/>
        </w:rPr>
      </w:pPr>
      <w:r w:rsidRPr="00765968">
        <w:rPr>
          <w:b/>
          <w:bCs/>
          <w:sz w:val="24"/>
          <w:szCs w:val="24"/>
        </w:rPr>
        <w:t>Perkančioji organizacija prašo konsultacijos dalyvių atsakyti į jai</w:t>
      </w:r>
      <w:r w:rsidRPr="00765968">
        <w:rPr>
          <w:sz w:val="24"/>
          <w:szCs w:val="24"/>
        </w:rPr>
        <w:t xml:space="preserve"> </w:t>
      </w:r>
      <w:r w:rsidRPr="00765968">
        <w:rPr>
          <w:b/>
          <w:bCs/>
          <w:sz w:val="24"/>
          <w:szCs w:val="24"/>
        </w:rPr>
        <w:t>aktualius klausimus</w:t>
      </w:r>
      <w:r w:rsidRPr="00765968">
        <w:rPr>
          <w:sz w:val="24"/>
          <w:szCs w:val="24"/>
        </w:rPr>
        <w:t xml:space="preserve">, pateikti </w:t>
      </w:r>
      <w:r w:rsidR="004E64CC" w:rsidRPr="00765968">
        <w:rPr>
          <w:sz w:val="24"/>
          <w:szCs w:val="24"/>
        </w:rPr>
        <w:t>kit</w:t>
      </w:r>
      <w:r w:rsidR="004E64CC">
        <w:rPr>
          <w:sz w:val="24"/>
          <w:szCs w:val="24"/>
        </w:rPr>
        <w:t>ų</w:t>
      </w:r>
      <w:r w:rsidR="004E64CC" w:rsidRPr="00765968">
        <w:rPr>
          <w:sz w:val="24"/>
          <w:szCs w:val="24"/>
        </w:rPr>
        <w:t xml:space="preserve"> pastab</w:t>
      </w:r>
      <w:r w:rsidR="004E64CC">
        <w:rPr>
          <w:sz w:val="24"/>
          <w:szCs w:val="24"/>
        </w:rPr>
        <w:t>ų</w:t>
      </w:r>
      <w:r w:rsidR="004E64CC" w:rsidRPr="00765968">
        <w:rPr>
          <w:sz w:val="24"/>
          <w:szCs w:val="24"/>
        </w:rPr>
        <w:t xml:space="preserve"> </w:t>
      </w:r>
      <w:r w:rsidRPr="00765968">
        <w:rPr>
          <w:sz w:val="24"/>
          <w:szCs w:val="24"/>
        </w:rPr>
        <w:t xml:space="preserve">ir </w:t>
      </w:r>
      <w:r w:rsidR="004E64CC" w:rsidRPr="00765968">
        <w:rPr>
          <w:sz w:val="24"/>
          <w:szCs w:val="24"/>
        </w:rPr>
        <w:t>pasiūlym</w:t>
      </w:r>
      <w:r w:rsidR="004E64CC">
        <w:rPr>
          <w:sz w:val="24"/>
          <w:szCs w:val="24"/>
        </w:rPr>
        <w:t>ų</w:t>
      </w:r>
      <w:r w:rsidR="004E64CC" w:rsidRPr="00765968">
        <w:rPr>
          <w:sz w:val="24"/>
          <w:szCs w:val="24"/>
        </w:rPr>
        <w:t xml:space="preserve"> </w:t>
      </w:r>
      <w:r w:rsidRPr="00765968">
        <w:rPr>
          <w:sz w:val="24"/>
          <w:szCs w:val="24"/>
        </w:rPr>
        <w:t>dėl konsultacijai pateikt</w:t>
      </w:r>
      <w:r w:rsidR="009D70BD">
        <w:rPr>
          <w:sz w:val="24"/>
          <w:szCs w:val="24"/>
        </w:rPr>
        <w:t>o</w:t>
      </w:r>
      <w:r w:rsidRPr="00765968">
        <w:rPr>
          <w:sz w:val="24"/>
          <w:szCs w:val="24"/>
        </w:rPr>
        <w:t xml:space="preserve"> </w:t>
      </w:r>
      <w:r w:rsidR="009D70BD">
        <w:rPr>
          <w:sz w:val="24"/>
          <w:szCs w:val="24"/>
        </w:rPr>
        <w:t xml:space="preserve">paslaugų </w:t>
      </w:r>
      <w:r w:rsidR="009D70BD" w:rsidRPr="00D3433A">
        <w:rPr>
          <w:sz w:val="24"/>
          <w:szCs w:val="24"/>
        </w:rPr>
        <w:t xml:space="preserve">techninės specifikacijos </w:t>
      </w:r>
      <w:r w:rsidR="009D70BD">
        <w:rPr>
          <w:sz w:val="24"/>
          <w:szCs w:val="24"/>
        </w:rPr>
        <w:t>projekto</w:t>
      </w:r>
      <w:r w:rsidRPr="00765968">
        <w:rPr>
          <w:sz w:val="24"/>
          <w:szCs w:val="24"/>
        </w:rPr>
        <w:t xml:space="preserve"> CVP IS priemonėmis </w:t>
      </w:r>
      <w:r w:rsidRPr="00765968">
        <w:rPr>
          <w:b/>
          <w:bCs/>
          <w:sz w:val="24"/>
          <w:szCs w:val="24"/>
        </w:rPr>
        <w:t>iki 202</w:t>
      </w:r>
      <w:r w:rsidR="003C47DF">
        <w:rPr>
          <w:b/>
          <w:bCs/>
          <w:sz w:val="24"/>
          <w:szCs w:val="24"/>
        </w:rPr>
        <w:t>5</w:t>
      </w:r>
      <w:r w:rsidRPr="00765968">
        <w:rPr>
          <w:b/>
          <w:bCs/>
          <w:sz w:val="24"/>
          <w:szCs w:val="24"/>
        </w:rPr>
        <w:t xml:space="preserve"> m. </w:t>
      </w:r>
      <w:r w:rsidR="00AF4521">
        <w:rPr>
          <w:b/>
          <w:bCs/>
          <w:sz w:val="24"/>
          <w:szCs w:val="24"/>
        </w:rPr>
        <w:t>liepos</w:t>
      </w:r>
      <w:r w:rsidR="001F29F7">
        <w:rPr>
          <w:b/>
          <w:bCs/>
          <w:sz w:val="24"/>
          <w:szCs w:val="24"/>
        </w:rPr>
        <w:t xml:space="preserve"> </w:t>
      </w:r>
      <w:r w:rsidR="00AF4521">
        <w:rPr>
          <w:b/>
          <w:bCs/>
          <w:sz w:val="24"/>
          <w:szCs w:val="24"/>
        </w:rPr>
        <w:t>14</w:t>
      </w:r>
      <w:r w:rsidR="001F29F7">
        <w:rPr>
          <w:b/>
          <w:bCs/>
          <w:sz w:val="24"/>
          <w:szCs w:val="24"/>
        </w:rPr>
        <w:t xml:space="preserve"> </w:t>
      </w:r>
      <w:r w:rsidRPr="003E0BE4">
        <w:rPr>
          <w:b/>
          <w:bCs/>
          <w:sz w:val="24"/>
          <w:szCs w:val="24"/>
        </w:rPr>
        <w:t>d.</w:t>
      </w:r>
      <w:r w:rsidRPr="003E0BE4">
        <w:rPr>
          <w:sz w:val="24"/>
          <w:szCs w:val="24"/>
        </w:rPr>
        <w:t xml:space="preserve"> </w:t>
      </w:r>
      <w:r w:rsidRPr="003E0BE4">
        <w:rPr>
          <w:b/>
          <w:sz w:val="24"/>
          <w:szCs w:val="24"/>
        </w:rPr>
        <w:t>1</w:t>
      </w:r>
      <w:r w:rsidR="00AF4521">
        <w:rPr>
          <w:b/>
          <w:sz w:val="24"/>
          <w:szCs w:val="24"/>
        </w:rPr>
        <w:t>4</w:t>
      </w:r>
      <w:r w:rsidRPr="00765968">
        <w:rPr>
          <w:b/>
          <w:sz w:val="24"/>
          <w:szCs w:val="24"/>
        </w:rPr>
        <w:t>:00 val</w:t>
      </w:r>
      <w:r w:rsidRPr="00765968">
        <w:rPr>
          <w:b/>
          <w:bCs/>
          <w:sz w:val="24"/>
          <w:szCs w:val="24"/>
        </w:rPr>
        <w:t xml:space="preserve">. </w:t>
      </w:r>
    </w:p>
    <w:p w14:paraId="55176935" w14:textId="077CDA70" w:rsidR="00414C6B" w:rsidRPr="00771D62" w:rsidRDefault="00414C6B" w:rsidP="00414C6B">
      <w:pPr>
        <w:tabs>
          <w:tab w:val="left" w:pos="567"/>
          <w:tab w:val="left" w:pos="993"/>
        </w:tabs>
        <w:ind w:firstLine="567"/>
        <w:jc w:val="both"/>
        <w:rPr>
          <w:sz w:val="24"/>
          <w:szCs w:val="24"/>
        </w:rPr>
      </w:pPr>
      <w:r w:rsidRPr="00765968">
        <w:rPr>
          <w:sz w:val="24"/>
          <w:szCs w:val="24"/>
        </w:rPr>
        <w:t>Konsultacijos metu gauta informacija bus naudojama rengiant pirkimo konkurso sąlygas</w:t>
      </w:r>
      <w:r w:rsidRPr="00771D62">
        <w:rPr>
          <w:color w:val="000000"/>
          <w:sz w:val="24"/>
          <w:szCs w:val="24"/>
          <w:lang w:eastAsia="lt-LT"/>
        </w:rPr>
        <w:t>.</w:t>
      </w:r>
    </w:p>
    <w:p w14:paraId="7E2BE79F" w14:textId="3DF7785B" w:rsidR="00414C6B" w:rsidRPr="00D3433A" w:rsidRDefault="00414C6B" w:rsidP="00414C6B">
      <w:pPr>
        <w:tabs>
          <w:tab w:val="left" w:pos="567"/>
          <w:tab w:val="left" w:pos="993"/>
        </w:tabs>
        <w:ind w:firstLine="567"/>
        <w:jc w:val="both"/>
        <w:rPr>
          <w:sz w:val="24"/>
          <w:szCs w:val="24"/>
        </w:rPr>
      </w:pPr>
      <w:r w:rsidRPr="00D3433A">
        <w:rPr>
          <w:sz w:val="24"/>
          <w:szCs w:val="24"/>
        </w:rPr>
        <w:t xml:space="preserve">Ši konsultacija nėra skelbimas apie pirkimą. Dalyvavimas konsultacijoje yra neatlygintinas, neturi įtakos ir nesuteikia jokiam tiekėjui pirmenybės </w:t>
      </w:r>
      <w:r w:rsidR="009D70BD">
        <w:rPr>
          <w:sz w:val="24"/>
          <w:szCs w:val="24"/>
        </w:rPr>
        <w:t xml:space="preserve">numatomame atlikti </w:t>
      </w:r>
      <w:r w:rsidRPr="00D3433A">
        <w:rPr>
          <w:sz w:val="24"/>
          <w:szCs w:val="24"/>
        </w:rPr>
        <w:t>vieš</w:t>
      </w:r>
      <w:r w:rsidR="009D70BD">
        <w:rPr>
          <w:sz w:val="24"/>
          <w:szCs w:val="24"/>
        </w:rPr>
        <w:t xml:space="preserve">ajame </w:t>
      </w:r>
      <w:r w:rsidRPr="00D3433A">
        <w:rPr>
          <w:sz w:val="24"/>
          <w:szCs w:val="24"/>
        </w:rPr>
        <w:t>pirkim</w:t>
      </w:r>
      <w:r w:rsidR="009D70BD">
        <w:rPr>
          <w:sz w:val="24"/>
          <w:szCs w:val="24"/>
        </w:rPr>
        <w:t>e</w:t>
      </w:r>
      <w:r w:rsidRPr="00D3433A">
        <w:rPr>
          <w:sz w:val="24"/>
          <w:szCs w:val="24"/>
        </w:rPr>
        <w:t>, neužkerta teisės jam dalyvauti pirkimuose.</w:t>
      </w:r>
    </w:p>
    <w:p w14:paraId="7561C900" w14:textId="1B4DF22F" w:rsidR="00414C6B" w:rsidRPr="00D3433A" w:rsidRDefault="00414C6B" w:rsidP="00414C6B">
      <w:pPr>
        <w:tabs>
          <w:tab w:val="left" w:pos="567"/>
          <w:tab w:val="left" w:pos="993"/>
        </w:tabs>
        <w:ind w:firstLine="567"/>
        <w:jc w:val="both"/>
        <w:rPr>
          <w:sz w:val="24"/>
          <w:szCs w:val="24"/>
        </w:rPr>
      </w:pPr>
      <w:r w:rsidRPr="00D3433A">
        <w:rPr>
          <w:sz w:val="24"/>
          <w:szCs w:val="24"/>
        </w:rPr>
        <w:t>Pateikdamas nesutikimą dėl pateikt</w:t>
      </w:r>
      <w:r w:rsidR="001F29F7">
        <w:rPr>
          <w:sz w:val="24"/>
          <w:szCs w:val="24"/>
        </w:rPr>
        <w:t xml:space="preserve">o techninės specifikacijos projekto </w:t>
      </w:r>
      <w:r w:rsidRPr="00D3433A">
        <w:rPr>
          <w:sz w:val="24"/>
          <w:szCs w:val="24"/>
        </w:rPr>
        <w:t xml:space="preserve">reikalavimų, </w:t>
      </w:r>
      <w:r w:rsidR="001F29F7">
        <w:rPr>
          <w:sz w:val="24"/>
          <w:szCs w:val="24"/>
        </w:rPr>
        <w:t>rinkos konsultacijos</w:t>
      </w:r>
      <w:r w:rsidRPr="00D3433A">
        <w:rPr>
          <w:sz w:val="24"/>
          <w:szCs w:val="24"/>
        </w:rPr>
        <w:t xml:space="preserve"> dalyvis turi pagrįsti savo nuomonę ir, jei įmanoma, pateikti siūlomą keitimo variantą.</w:t>
      </w:r>
    </w:p>
    <w:p w14:paraId="43690A26" w14:textId="77777777" w:rsidR="00414C6B" w:rsidRPr="00D3433A" w:rsidRDefault="00414C6B" w:rsidP="00414C6B">
      <w:pPr>
        <w:tabs>
          <w:tab w:val="left" w:pos="567"/>
          <w:tab w:val="left" w:pos="993"/>
        </w:tabs>
        <w:ind w:firstLine="567"/>
        <w:jc w:val="both"/>
        <w:rPr>
          <w:sz w:val="24"/>
          <w:szCs w:val="24"/>
        </w:rPr>
      </w:pPr>
      <w:r w:rsidRPr="00D3433A">
        <w:rPr>
          <w:sz w:val="24"/>
          <w:szCs w:val="24"/>
        </w:rPr>
        <w:t xml:space="preserve">Pateikdamas informaciją, konsultacijos dalyvis turi teisę iš anksto nurodyti, kuri jo pateiktos informacijos dalis yra konfidenciali. Klausimai, atsakymai negali būti laikomi konfidencialia informacija. </w:t>
      </w:r>
    </w:p>
    <w:p w14:paraId="2FB7251A" w14:textId="30CA7425" w:rsidR="00414C6B" w:rsidRDefault="00414C6B" w:rsidP="00414C6B">
      <w:pPr>
        <w:tabs>
          <w:tab w:val="left" w:pos="567"/>
          <w:tab w:val="left" w:pos="993"/>
        </w:tabs>
        <w:ind w:firstLine="567"/>
        <w:jc w:val="both"/>
        <w:rPr>
          <w:sz w:val="24"/>
          <w:szCs w:val="24"/>
        </w:rPr>
      </w:pPr>
      <w:r w:rsidRPr="00D3433A">
        <w:rPr>
          <w:sz w:val="24"/>
          <w:szCs w:val="24"/>
        </w:rPr>
        <w:t xml:space="preserve">Perkančioji organizacija, gavusi pastabas ir pasiūlymus dėl paskelbto konsultacijos objekto, juos išnagrinės, įvertins jų svarbą </w:t>
      </w:r>
      <w:r w:rsidR="00771D62">
        <w:rPr>
          <w:sz w:val="24"/>
          <w:szCs w:val="24"/>
        </w:rPr>
        <w:t>ir</w:t>
      </w:r>
      <w:r w:rsidR="00771D62" w:rsidRPr="00771D62">
        <w:rPr>
          <w:sz w:val="24"/>
          <w:szCs w:val="24"/>
        </w:rPr>
        <w:t xml:space="preserve"> </w:t>
      </w:r>
      <w:r w:rsidRPr="00771D62">
        <w:rPr>
          <w:sz w:val="24"/>
          <w:szCs w:val="24"/>
        </w:rPr>
        <w:t>atitiktį perkančiosios organizacijos poreikiams. Informacija apie priimtą sprendimą dėl pateiktų pastabų ir pasiūlymų bus paskelbta CVP IS. Skelbiant informaciją, nebus nurodo</w:t>
      </w:r>
      <w:r w:rsidRPr="00D3433A">
        <w:rPr>
          <w:sz w:val="24"/>
          <w:szCs w:val="24"/>
        </w:rPr>
        <w:t xml:space="preserve">ma, kuris subjektas pateikė pasiūlymą ar pastabas. </w:t>
      </w:r>
    </w:p>
    <w:p w14:paraId="61D67379" w14:textId="023235E9" w:rsidR="00FF6F67" w:rsidRDefault="00FF6F67" w:rsidP="00414C6B">
      <w:pPr>
        <w:tabs>
          <w:tab w:val="left" w:pos="567"/>
          <w:tab w:val="left" w:pos="993"/>
        </w:tabs>
        <w:ind w:firstLine="567"/>
        <w:jc w:val="both"/>
        <w:rPr>
          <w:sz w:val="24"/>
          <w:szCs w:val="24"/>
        </w:rPr>
      </w:pPr>
    </w:p>
    <w:p w14:paraId="5B4AEBEF" w14:textId="644A03D2" w:rsidR="009B44BA" w:rsidRDefault="009B44BA" w:rsidP="00414C6B">
      <w:pPr>
        <w:tabs>
          <w:tab w:val="left" w:pos="567"/>
          <w:tab w:val="left" w:pos="993"/>
        </w:tabs>
        <w:ind w:firstLine="567"/>
        <w:jc w:val="both"/>
        <w:rPr>
          <w:sz w:val="24"/>
          <w:szCs w:val="24"/>
        </w:rPr>
      </w:pPr>
    </w:p>
    <w:p w14:paraId="06817186" w14:textId="24C4E287" w:rsidR="009B44BA" w:rsidRDefault="009B44BA" w:rsidP="00414C6B">
      <w:pPr>
        <w:tabs>
          <w:tab w:val="left" w:pos="567"/>
          <w:tab w:val="left" w:pos="993"/>
        </w:tabs>
        <w:ind w:firstLine="567"/>
        <w:jc w:val="both"/>
        <w:rPr>
          <w:sz w:val="24"/>
          <w:szCs w:val="24"/>
        </w:rPr>
      </w:pPr>
    </w:p>
    <w:p w14:paraId="3033291D" w14:textId="3DF9F6FE" w:rsidR="009B44BA" w:rsidRDefault="009B44BA" w:rsidP="00414C6B">
      <w:pPr>
        <w:tabs>
          <w:tab w:val="left" w:pos="567"/>
          <w:tab w:val="left" w:pos="993"/>
        </w:tabs>
        <w:ind w:firstLine="567"/>
        <w:jc w:val="both"/>
        <w:rPr>
          <w:sz w:val="24"/>
          <w:szCs w:val="24"/>
        </w:rPr>
      </w:pPr>
    </w:p>
    <w:p w14:paraId="39853B27" w14:textId="473B0895" w:rsidR="009B44BA" w:rsidRDefault="009B44BA" w:rsidP="00414C6B">
      <w:pPr>
        <w:tabs>
          <w:tab w:val="left" w:pos="567"/>
          <w:tab w:val="left" w:pos="993"/>
        </w:tabs>
        <w:ind w:firstLine="567"/>
        <w:jc w:val="both"/>
        <w:rPr>
          <w:sz w:val="24"/>
          <w:szCs w:val="24"/>
        </w:rPr>
      </w:pPr>
    </w:p>
    <w:p w14:paraId="3EC5058F" w14:textId="09ABD8E4" w:rsidR="009B44BA" w:rsidRDefault="009B44BA" w:rsidP="00414C6B">
      <w:pPr>
        <w:tabs>
          <w:tab w:val="left" w:pos="567"/>
          <w:tab w:val="left" w:pos="993"/>
        </w:tabs>
        <w:ind w:firstLine="567"/>
        <w:jc w:val="both"/>
        <w:rPr>
          <w:sz w:val="24"/>
          <w:szCs w:val="24"/>
        </w:rPr>
      </w:pPr>
    </w:p>
    <w:p w14:paraId="20AC569B" w14:textId="0E833F7E" w:rsidR="009B44BA" w:rsidRDefault="009B44BA" w:rsidP="00414C6B">
      <w:pPr>
        <w:tabs>
          <w:tab w:val="left" w:pos="567"/>
          <w:tab w:val="left" w:pos="993"/>
        </w:tabs>
        <w:ind w:firstLine="567"/>
        <w:jc w:val="both"/>
        <w:rPr>
          <w:sz w:val="24"/>
          <w:szCs w:val="24"/>
        </w:rPr>
      </w:pPr>
    </w:p>
    <w:p w14:paraId="5C278DAD" w14:textId="3202537D" w:rsidR="009B44BA" w:rsidRDefault="009B44BA" w:rsidP="00414C6B">
      <w:pPr>
        <w:tabs>
          <w:tab w:val="left" w:pos="567"/>
          <w:tab w:val="left" w:pos="993"/>
        </w:tabs>
        <w:ind w:firstLine="567"/>
        <w:jc w:val="both"/>
        <w:rPr>
          <w:sz w:val="24"/>
          <w:szCs w:val="24"/>
        </w:rPr>
      </w:pPr>
    </w:p>
    <w:p w14:paraId="1E49ADF1" w14:textId="3D1530FF" w:rsidR="009B44BA" w:rsidRDefault="009B44BA" w:rsidP="00414C6B">
      <w:pPr>
        <w:tabs>
          <w:tab w:val="left" w:pos="567"/>
          <w:tab w:val="left" w:pos="993"/>
        </w:tabs>
        <w:ind w:firstLine="567"/>
        <w:jc w:val="both"/>
        <w:rPr>
          <w:sz w:val="24"/>
          <w:szCs w:val="24"/>
        </w:rPr>
      </w:pPr>
    </w:p>
    <w:p w14:paraId="710576E2" w14:textId="77777777" w:rsidR="009B44BA" w:rsidRPr="00D3433A" w:rsidRDefault="009B44BA" w:rsidP="00414C6B">
      <w:pPr>
        <w:tabs>
          <w:tab w:val="left" w:pos="567"/>
          <w:tab w:val="left" w:pos="993"/>
        </w:tabs>
        <w:ind w:firstLine="567"/>
        <w:jc w:val="both"/>
        <w:rPr>
          <w:sz w:val="24"/>
          <w:szCs w:val="24"/>
        </w:rPr>
      </w:pPr>
    </w:p>
    <w:p w14:paraId="351A0CE4" w14:textId="77777777" w:rsidR="00414C6B" w:rsidRPr="00D3433A" w:rsidRDefault="00414C6B" w:rsidP="00414C6B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433A">
        <w:rPr>
          <w:rFonts w:ascii="Times New Roman" w:hAnsi="Times New Roman" w:cs="Times New Roman"/>
          <w:b/>
          <w:bCs/>
          <w:sz w:val="24"/>
          <w:szCs w:val="24"/>
        </w:rPr>
        <w:t>Rinkos konsultacijos dalyvio ___________________ pasiūlymai</w:t>
      </w:r>
    </w:p>
    <w:p w14:paraId="436D50B5" w14:textId="77777777" w:rsidR="00414C6B" w:rsidRPr="00D3433A" w:rsidRDefault="00414C6B" w:rsidP="00414C6B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14:paraId="53BE0D57" w14:textId="77777777" w:rsidR="00414C6B" w:rsidRPr="00D3433A" w:rsidRDefault="00414C6B" w:rsidP="00414C6B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0348" w:type="dxa"/>
        <w:tblInd w:w="-572" w:type="dxa"/>
        <w:tblLook w:val="04A0" w:firstRow="1" w:lastRow="0" w:firstColumn="1" w:lastColumn="0" w:noHBand="0" w:noVBand="1"/>
      </w:tblPr>
      <w:tblGrid>
        <w:gridCol w:w="570"/>
        <w:gridCol w:w="5384"/>
        <w:gridCol w:w="4394"/>
      </w:tblGrid>
      <w:tr w:rsidR="00414C6B" w:rsidRPr="004666FF" w14:paraId="349F880C" w14:textId="77777777" w:rsidTr="003C47DF">
        <w:trPr>
          <w:trHeight w:val="729"/>
        </w:trPr>
        <w:tc>
          <w:tcPr>
            <w:tcW w:w="570" w:type="dxa"/>
          </w:tcPr>
          <w:p w14:paraId="3D12976D" w14:textId="77777777" w:rsidR="00414C6B" w:rsidRPr="004666FF" w:rsidRDefault="00414C6B" w:rsidP="004666FF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666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Eil. Nr. </w:t>
            </w:r>
          </w:p>
        </w:tc>
        <w:tc>
          <w:tcPr>
            <w:tcW w:w="5384" w:type="dxa"/>
            <w:vAlign w:val="center"/>
          </w:tcPr>
          <w:p w14:paraId="0D47FBC1" w14:textId="77777777" w:rsidR="00414C6B" w:rsidRPr="004666FF" w:rsidRDefault="00414C6B" w:rsidP="004666FF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666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Perkančiajai organizacijai aktualūs klausimai</w:t>
            </w:r>
          </w:p>
        </w:tc>
        <w:tc>
          <w:tcPr>
            <w:tcW w:w="4394" w:type="dxa"/>
          </w:tcPr>
          <w:p w14:paraId="1D91D5B6" w14:textId="77777777" w:rsidR="00414C6B" w:rsidRPr="004666FF" w:rsidRDefault="00414C6B" w:rsidP="004666FF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666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Atsakymai/Pasiūlymai</w:t>
            </w:r>
          </w:p>
          <w:p w14:paraId="7EC05C3D" w14:textId="77777777" w:rsidR="00414C6B" w:rsidRPr="004666FF" w:rsidRDefault="00414C6B" w:rsidP="004666FF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666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(pildo konsultacijos dalyvis)</w:t>
            </w:r>
          </w:p>
        </w:tc>
      </w:tr>
      <w:tr w:rsidR="00414C6B" w:rsidRPr="004666FF" w14:paraId="2A8CA508" w14:textId="77777777" w:rsidTr="003C47DF">
        <w:trPr>
          <w:trHeight w:val="453"/>
        </w:trPr>
        <w:tc>
          <w:tcPr>
            <w:tcW w:w="10348" w:type="dxa"/>
            <w:gridSpan w:val="3"/>
          </w:tcPr>
          <w:p w14:paraId="6732FFCF" w14:textId="1E968F22" w:rsidR="00414C6B" w:rsidRPr="004666FF" w:rsidRDefault="00414C6B" w:rsidP="004666FF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666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Dėl </w:t>
            </w:r>
            <w:r w:rsidR="009D70BD" w:rsidRPr="004666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paslaugų </w:t>
            </w:r>
            <w:r w:rsidRPr="004666F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techninės specifikacijos</w:t>
            </w:r>
            <w:r w:rsidR="009D70BD" w:rsidRPr="004666F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projekto</w:t>
            </w:r>
          </w:p>
        </w:tc>
      </w:tr>
      <w:tr w:rsidR="003C47DF" w:rsidRPr="004666FF" w14:paraId="505AEEB9" w14:textId="77777777" w:rsidTr="003C47DF">
        <w:trPr>
          <w:trHeight w:val="984"/>
        </w:trPr>
        <w:tc>
          <w:tcPr>
            <w:tcW w:w="570" w:type="dxa"/>
          </w:tcPr>
          <w:p w14:paraId="2E183E99" w14:textId="791058A0" w:rsidR="003C47DF" w:rsidRPr="004666FF" w:rsidRDefault="003C47DF" w:rsidP="003C47DF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384" w:type="dxa"/>
            <w:vAlign w:val="center"/>
          </w:tcPr>
          <w:p w14:paraId="73263E5C" w14:textId="260085AA" w:rsidR="003C47DF" w:rsidRPr="003C47DF" w:rsidRDefault="003C47DF" w:rsidP="00FF6F67">
            <w:pPr>
              <w:spacing w:after="160" w:line="276" w:lineRule="auto"/>
              <w:rPr>
                <w:lang w:val="lt-LT"/>
              </w:rPr>
            </w:pPr>
            <w:r w:rsidRPr="003C47DF">
              <w:rPr>
                <w:rFonts w:ascii="Times New Roman" w:hAnsi="Times New Roman" w:cs="Times New Roman"/>
                <w:color w:val="000000" w:themeColor="text1"/>
                <w:lang w:val="lt-LT"/>
              </w:rPr>
              <w:t>Ar dalyvautumėte pirkime, planuojamame vykdyti pagal pateiktą techninę specifikaciją?</w:t>
            </w:r>
          </w:p>
        </w:tc>
        <w:tc>
          <w:tcPr>
            <w:tcW w:w="4394" w:type="dxa"/>
            <w:vAlign w:val="center"/>
          </w:tcPr>
          <w:p w14:paraId="1D3333E7" w14:textId="77777777" w:rsidR="003C47DF" w:rsidRPr="004666FF" w:rsidRDefault="003C47DF" w:rsidP="003C47DF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DF" w:rsidRPr="004666FF" w14:paraId="5E41FC98" w14:textId="77777777" w:rsidTr="003C47DF">
        <w:trPr>
          <w:trHeight w:val="984"/>
        </w:trPr>
        <w:tc>
          <w:tcPr>
            <w:tcW w:w="570" w:type="dxa"/>
          </w:tcPr>
          <w:p w14:paraId="7E04E589" w14:textId="14A0CDDE" w:rsidR="003C47DF" w:rsidRPr="002635CA" w:rsidRDefault="003C47DF" w:rsidP="003C47DF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384" w:type="dxa"/>
            <w:vAlign w:val="center"/>
          </w:tcPr>
          <w:p w14:paraId="2938D910" w14:textId="4DF95345" w:rsidR="003C47DF" w:rsidRPr="003C47DF" w:rsidRDefault="003C47DF" w:rsidP="003C47DF">
            <w:pPr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3C47DF">
              <w:rPr>
                <w:rFonts w:ascii="Times New Roman" w:hAnsi="Times New Roman" w:cs="Times New Roman"/>
                <w:color w:val="000000" w:themeColor="text1"/>
                <w:lang w:val="lt-LT"/>
              </w:rPr>
              <w:t>Ar turite pastabų, klausimų dėl</w:t>
            </w: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 </w:t>
            </w:r>
            <w:r w:rsidRPr="003C47DF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techninės specifikacijos projekto? </w:t>
            </w:r>
          </w:p>
          <w:p w14:paraId="1CE6A784" w14:textId="2E2F874C" w:rsidR="003C47DF" w:rsidRPr="003C47DF" w:rsidRDefault="003C47DF" w:rsidP="003C47DF">
            <w:pPr>
              <w:spacing w:after="160" w:line="276" w:lineRule="auto"/>
              <w:rPr>
                <w:color w:val="000000" w:themeColor="text1"/>
                <w:lang w:val="lt-LT"/>
              </w:rPr>
            </w:pPr>
            <w:r w:rsidRPr="003C47DF">
              <w:rPr>
                <w:rFonts w:ascii="Times New Roman" w:hAnsi="Times New Roman" w:cs="Times New Roman"/>
                <w:color w:val="000000" w:themeColor="text1"/>
                <w:lang w:val="lt-LT"/>
              </w:rPr>
              <w:t>(</w:t>
            </w:r>
            <w:r w:rsidRPr="003C47DF">
              <w:rPr>
                <w:rFonts w:ascii="Times New Roman" w:hAnsi="Times New Roman" w:cs="Times New Roman"/>
                <w:i/>
                <w:color w:val="000000" w:themeColor="text1"/>
                <w:lang w:val="lt-LT"/>
              </w:rPr>
              <w:t xml:space="preserve">prašome pateikti argumentuotas pastabas bei konkrečių techninės specifikacijos punktų  pakeitimus/patikslinimus, kurie  suteiktų galimybę Jūsų įmonei pasiūlyti techninės specifikacijos reikalavimų visumą atitinkančias </w:t>
            </w:r>
            <w:r>
              <w:rPr>
                <w:rFonts w:ascii="Times New Roman" w:hAnsi="Times New Roman" w:cs="Times New Roman"/>
                <w:i/>
                <w:color w:val="000000" w:themeColor="text1"/>
                <w:lang w:val="lt-LT"/>
              </w:rPr>
              <w:t>paslaugas</w:t>
            </w:r>
          </w:p>
        </w:tc>
        <w:tc>
          <w:tcPr>
            <w:tcW w:w="4394" w:type="dxa"/>
            <w:vAlign w:val="center"/>
          </w:tcPr>
          <w:p w14:paraId="57B53869" w14:textId="77777777" w:rsidR="003C47DF" w:rsidRPr="004666FF" w:rsidRDefault="003C47DF" w:rsidP="003C47DF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C6B" w:rsidRPr="004666FF" w14:paraId="68975823" w14:textId="77777777" w:rsidTr="003C47DF">
        <w:trPr>
          <w:trHeight w:val="718"/>
        </w:trPr>
        <w:tc>
          <w:tcPr>
            <w:tcW w:w="570" w:type="dxa"/>
          </w:tcPr>
          <w:p w14:paraId="23D3C594" w14:textId="75A55FE8" w:rsidR="00414C6B" w:rsidRPr="004666FF" w:rsidRDefault="003C47DF" w:rsidP="004666FF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="00414C6B" w:rsidRPr="004666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384" w:type="dxa"/>
          </w:tcPr>
          <w:p w14:paraId="0E4F7CCF" w14:textId="1579BEFC" w:rsidR="00414C6B" w:rsidRPr="004666FF" w:rsidRDefault="00414C6B" w:rsidP="004666FF">
            <w:pPr>
              <w:pStyle w:val="Komentarotekstas"/>
              <w:spacing w:line="276" w:lineRule="auto"/>
              <w:rPr>
                <w:rFonts w:ascii="Times New Roman" w:hAnsi="Times New Roman" w:cs="Times New Roman"/>
                <w:lang w:val="lt-LT"/>
              </w:rPr>
            </w:pPr>
            <w:r w:rsidRPr="004666FF">
              <w:rPr>
                <w:rFonts w:ascii="Times New Roman" w:hAnsi="Times New Roman" w:cs="Times New Roman"/>
                <w:lang w:val="lt-LT"/>
              </w:rPr>
              <w:t xml:space="preserve">Kokių kitų pasiūlymų </w:t>
            </w:r>
            <w:r w:rsidR="00814A1D" w:rsidRPr="004666FF">
              <w:rPr>
                <w:rFonts w:ascii="Times New Roman" w:hAnsi="Times New Roman" w:cs="Times New Roman"/>
                <w:lang w:val="lt-LT"/>
              </w:rPr>
              <w:t xml:space="preserve">turite </w:t>
            </w:r>
            <w:r w:rsidRPr="004666FF">
              <w:rPr>
                <w:rFonts w:ascii="Times New Roman" w:hAnsi="Times New Roman" w:cs="Times New Roman"/>
                <w:lang w:val="lt-LT"/>
              </w:rPr>
              <w:t>dėl pateiktos techninės specifikacijos?</w:t>
            </w:r>
          </w:p>
        </w:tc>
        <w:tc>
          <w:tcPr>
            <w:tcW w:w="4394" w:type="dxa"/>
          </w:tcPr>
          <w:p w14:paraId="1A73D3F7" w14:textId="77777777" w:rsidR="00414C6B" w:rsidRPr="004666FF" w:rsidRDefault="00414C6B" w:rsidP="004666FF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14C6B" w:rsidRPr="004666FF" w14:paraId="237E2458" w14:textId="77777777" w:rsidTr="003C47DF">
        <w:trPr>
          <w:trHeight w:val="427"/>
        </w:trPr>
        <w:tc>
          <w:tcPr>
            <w:tcW w:w="10348" w:type="dxa"/>
            <w:gridSpan w:val="3"/>
          </w:tcPr>
          <w:p w14:paraId="111D1368" w14:textId="6C20FE54" w:rsidR="00414C6B" w:rsidRPr="004666FF" w:rsidRDefault="00414C6B" w:rsidP="004666FF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666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Dėl </w:t>
            </w:r>
            <w:r w:rsidR="009D70BD" w:rsidRPr="004666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paslaugų </w:t>
            </w:r>
            <w:r w:rsidRPr="004666F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pirkimo sutarties sąlygų</w:t>
            </w:r>
          </w:p>
        </w:tc>
      </w:tr>
      <w:tr w:rsidR="00414C6B" w:rsidRPr="004666FF" w14:paraId="7CC1E917" w14:textId="77777777" w:rsidTr="003C47DF">
        <w:trPr>
          <w:trHeight w:val="546"/>
        </w:trPr>
        <w:tc>
          <w:tcPr>
            <w:tcW w:w="570" w:type="dxa"/>
          </w:tcPr>
          <w:p w14:paraId="62C20621" w14:textId="676CEA4F" w:rsidR="00414C6B" w:rsidRPr="004666FF" w:rsidRDefault="003C47DF" w:rsidP="004666FF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  <w:r w:rsidR="00414C6B" w:rsidRPr="004666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384" w:type="dxa"/>
          </w:tcPr>
          <w:p w14:paraId="48721A32" w14:textId="2B4F18CF" w:rsidR="00414C6B" w:rsidRPr="004666FF" w:rsidRDefault="005C4D5D" w:rsidP="004666FF">
            <w:pPr>
              <w:pStyle w:val="Komentarotekstas"/>
              <w:spacing w:line="276" w:lineRule="auto"/>
              <w:rPr>
                <w:rFonts w:ascii="Times New Roman" w:hAnsi="Times New Roman" w:cs="Times New Roman"/>
                <w:lang w:val="lt-LT"/>
              </w:rPr>
            </w:pPr>
            <w:r w:rsidRPr="004666FF">
              <w:rPr>
                <w:rFonts w:ascii="Times New Roman" w:hAnsi="Times New Roman" w:cs="Times New Roman"/>
                <w:lang w:val="lt-LT"/>
              </w:rPr>
              <w:t>Kokia kainodara turėtų būti nustatyta?</w:t>
            </w:r>
            <w:r w:rsidR="00414C6B" w:rsidRPr="004666FF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</w:tc>
        <w:tc>
          <w:tcPr>
            <w:tcW w:w="4394" w:type="dxa"/>
          </w:tcPr>
          <w:p w14:paraId="5C63D3D1" w14:textId="77777777" w:rsidR="00414C6B" w:rsidRPr="004666FF" w:rsidRDefault="00414C6B" w:rsidP="004666FF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14C6B" w:rsidRPr="004666FF" w14:paraId="4BFE6B49" w14:textId="77777777" w:rsidTr="003C47DF">
        <w:trPr>
          <w:trHeight w:val="415"/>
        </w:trPr>
        <w:tc>
          <w:tcPr>
            <w:tcW w:w="10348" w:type="dxa"/>
            <w:gridSpan w:val="3"/>
          </w:tcPr>
          <w:p w14:paraId="7FD5E6A6" w14:textId="77777777" w:rsidR="00414C6B" w:rsidRPr="004666FF" w:rsidRDefault="00414C6B" w:rsidP="004666FF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666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Dėl kitų reikalavimų</w:t>
            </w:r>
          </w:p>
        </w:tc>
      </w:tr>
      <w:tr w:rsidR="00414C6B" w:rsidRPr="004666FF" w14:paraId="2DC467B5" w14:textId="77777777" w:rsidTr="003C47DF">
        <w:trPr>
          <w:trHeight w:val="1270"/>
        </w:trPr>
        <w:tc>
          <w:tcPr>
            <w:tcW w:w="570" w:type="dxa"/>
          </w:tcPr>
          <w:p w14:paraId="7A66A875" w14:textId="68EA6BF9" w:rsidR="00414C6B" w:rsidRPr="004666FF" w:rsidRDefault="003C47DF" w:rsidP="003C47DF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="00414C6B" w:rsidRPr="004666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</w:p>
        </w:tc>
        <w:tc>
          <w:tcPr>
            <w:tcW w:w="5384" w:type="dxa"/>
          </w:tcPr>
          <w:p w14:paraId="4F5981A5" w14:textId="55C9A430" w:rsidR="00414C6B" w:rsidRPr="004666FF" w:rsidRDefault="00414C6B" w:rsidP="000B377B">
            <w:pPr>
              <w:spacing w:line="276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4666FF">
              <w:rPr>
                <w:rFonts w:ascii="Times New Roman" w:hAnsi="Times New Roman" w:cs="Times New Roman"/>
                <w:lang w:val="lt-LT"/>
              </w:rPr>
              <w:t xml:space="preserve">Kokių pasiūlymų </w:t>
            </w:r>
            <w:r w:rsidR="002B14C1" w:rsidRPr="004666FF">
              <w:rPr>
                <w:rFonts w:ascii="Times New Roman" w:hAnsi="Times New Roman" w:cs="Times New Roman"/>
                <w:lang w:val="lt-LT"/>
              </w:rPr>
              <w:t xml:space="preserve">turite </w:t>
            </w:r>
            <w:r w:rsidRPr="004666FF">
              <w:rPr>
                <w:rFonts w:ascii="Times New Roman" w:hAnsi="Times New Roman" w:cs="Times New Roman"/>
                <w:lang w:val="lt-LT"/>
              </w:rPr>
              <w:t>dėl konkurso sąlygų reikalavimų, kurie</w:t>
            </w:r>
            <w:r w:rsidR="005C4D5D" w:rsidRPr="004666FF">
              <w:rPr>
                <w:rFonts w:ascii="Times New Roman" w:hAnsi="Times New Roman" w:cs="Times New Roman"/>
                <w:lang w:val="lt-LT"/>
              </w:rPr>
              <w:t>, Jūs</w:t>
            </w:r>
            <w:r w:rsidRPr="004666FF">
              <w:rPr>
                <w:rFonts w:ascii="Times New Roman" w:hAnsi="Times New Roman" w:cs="Times New Roman"/>
                <w:lang w:val="lt-LT"/>
              </w:rPr>
              <w:t xml:space="preserve">ų manymu, </w:t>
            </w:r>
            <w:r w:rsidR="005C4D5D" w:rsidRPr="004666FF">
              <w:rPr>
                <w:rFonts w:ascii="Times New Roman" w:hAnsi="Times New Roman" w:cs="Times New Roman"/>
                <w:lang w:val="lt-LT"/>
              </w:rPr>
              <w:t>yra būtini šių paslaugų pirkimo atveju?</w:t>
            </w:r>
          </w:p>
        </w:tc>
        <w:tc>
          <w:tcPr>
            <w:tcW w:w="4394" w:type="dxa"/>
          </w:tcPr>
          <w:p w14:paraId="37CF7B92" w14:textId="71502D03" w:rsidR="00414C6B" w:rsidRPr="004666FF" w:rsidRDefault="002B14C1" w:rsidP="004666FF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666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</w:tbl>
    <w:p w14:paraId="2B4B94A7" w14:textId="542210BF" w:rsidR="00AF4521" w:rsidRPr="007E752A" w:rsidRDefault="00AF4521" w:rsidP="007A79CF">
      <w:pPr>
        <w:spacing w:before="100" w:beforeAutospacing="1" w:after="100" w:afterAutospacing="1"/>
        <w:jc w:val="center"/>
        <w:outlineLvl w:val="2"/>
        <w:rPr>
          <w:b/>
          <w:bCs/>
          <w:sz w:val="27"/>
          <w:szCs w:val="27"/>
          <w:lang w:eastAsia="lt-LT"/>
        </w:rPr>
      </w:pPr>
      <w:bookmarkStart w:id="0" w:name="_GoBack"/>
      <w:r w:rsidRPr="007E752A">
        <w:rPr>
          <w:b/>
          <w:bCs/>
          <w:sz w:val="27"/>
          <w:szCs w:val="27"/>
          <w:lang w:eastAsia="lt-LT"/>
        </w:rPr>
        <w:t>Dalyvių registracijos ir akreditacijos sistemos techninė specifikacija</w:t>
      </w:r>
    </w:p>
    <w:bookmarkEnd w:id="0"/>
    <w:p w14:paraId="0D928D95" w14:textId="77777777" w:rsidR="00AF4521" w:rsidRPr="007E752A" w:rsidRDefault="00AF4521" w:rsidP="00AF4521">
      <w:p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sz w:val="24"/>
          <w:szCs w:val="24"/>
          <w:lang w:eastAsia="lt-LT"/>
        </w:rPr>
        <w:t>Ši techninė specifikacija apibrėžia reikalavimus dalyvių registracijos ir akreditacijos sistemai. Ji skirta kaip pagrindas rinkos apklausai ir potencialių tiekėjų atrinkimui, kurie galėtų sukurti ir įdiegti tokią sistemą.</w:t>
      </w:r>
    </w:p>
    <w:p w14:paraId="4A4E4879" w14:textId="77777777" w:rsidR="00AF4521" w:rsidRPr="007E752A" w:rsidRDefault="00AF4521" w:rsidP="00AF4521">
      <w:p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1. Bendrieji reikalavimai</w:t>
      </w:r>
    </w:p>
    <w:p w14:paraId="383F1E67" w14:textId="77777777" w:rsidR="00AF4521" w:rsidRPr="007E752A" w:rsidRDefault="00AF4521" w:rsidP="00AF4521">
      <w:pPr>
        <w:numPr>
          <w:ilvl w:val="0"/>
          <w:numId w:val="10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Paskirtis:</w:t>
      </w:r>
      <w:r w:rsidRPr="007E752A">
        <w:rPr>
          <w:sz w:val="24"/>
          <w:szCs w:val="24"/>
          <w:lang w:eastAsia="lt-LT"/>
        </w:rPr>
        <w:t xml:space="preserve"> Suprojektuoti, sukurti, įdiegti ir palaikyti integruotą dalyvių registracijos, akreditacijos, ženklinimo ir prieigos kontrolės sistemą, skirtą didelio masto (pvz., </w:t>
      </w:r>
      <w:r>
        <w:rPr>
          <w:sz w:val="24"/>
          <w:szCs w:val="24"/>
          <w:lang w:eastAsia="lt-LT"/>
        </w:rPr>
        <w:t xml:space="preserve">pirmininkavimo </w:t>
      </w:r>
      <w:r w:rsidRPr="007E752A">
        <w:rPr>
          <w:sz w:val="24"/>
          <w:szCs w:val="24"/>
          <w:lang w:eastAsia="lt-LT"/>
        </w:rPr>
        <w:t>ES Taryb</w:t>
      </w:r>
      <w:r>
        <w:rPr>
          <w:sz w:val="24"/>
          <w:szCs w:val="24"/>
          <w:lang w:eastAsia="lt-LT"/>
        </w:rPr>
        <w:t>ai parlamentiniu matmeniu C kategorijos renginiai</w:t>
      </w:r>
      <w:r w:rsidRPr="007E752A">
        <w:rPr>
          <w:sz w:val="24"/>
          <w:szCs w:val="24"/>
          <w:lang w:eastAsia="lt-LT"/>
        </w:rPr>
        <w:t>) renginiams</w:t>
      </w:r>
      <w:r>
        <w:rPr>
          <w:sz w:val="24"/>
          <w:szCs w:val="24"/>
          <w:lang w:eastAsia="lt-LT"/>
        </w:rPr>
        <w:t>. 2027 m. sausio-birželio mėn. planuojama apie 10 renginių.</w:t>
      </w:r>
    </w:p>
    <w:p w14:paraId="687E2417" w14:textId="77777777" w:rsidR="00AF4521" w:rsidRPr="007E752A" w:rsidRDefault="00AF4521" w:rsidP="00AF4521">
      <w:pPr>
        <w:numPr>
          <w:ilvl w:val="0"/>
          <w:numId w:val="10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Prieinamumas:</w:t>
      </w:r>
      <w:r w:rsidRPr="007E752A">
        <w:rPr>
          <w:sz w:val="24"/>
          <w:szCs w:val="24"/>
          <w:lang w:eastAsia="lt-LT"/>
        </w:rPr>
        <w:t xml:space="preserve"> 24/7 prieinamumas, išskyrus planuotus techninės priežiūros langus.</w:t>
      </w:r>
    </w:p>
    <w:p w14:paraId="4A3B7BEB" w14:textId="77777777" w:rsidR="00AF4521" w:rsidRPr="007E752A" w:rsidRDefault="00AF4521" w:rsidP="00AF4521">
      <w:pPr>
        <w:numPr>
          <w:ilvl w:val="0"/>
          <w:numId w:val="10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Patikimumas:</w:t>
      </w:r>
      <w:r w:rsidRPr="007E752A">
        <w:rPr>
          <w:sz w:val="24"/>
          <w:szCs w:val="24"/>
          <w:lang w:eastAsia="lt-LT"/>
        </w:rPr>
        <w:t xml:space="preserve"> Aukštas sistemos patikimumas, užtikrinantis duomenų vientisumą, atsparumą gedimams ir greitą duomenų atkūrimą po gedimų.</w:t>
      </w:r>
    </w:p>
    <w:p w14:paraId="670DBFFC" w14:textId="77777777" w:rsidR="00AF4521" w:rsidRPr="007E752A" w:rsidRDefault="00AF4521" w:rsidP="00AF4521">
      <w:pPr>
        <w:numPr>
          <w:ilvl w:val="0"/>
          <w:numId w:val="10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Našumas:</w:t>
      </w:r>
      <w:r w:rsidRPr="007E752A">
        <w:rPr>
          <w:sz w:val="24"/>
          <w:szCs w:val="24"/>
          <w:lang w:eastAsia="lt-LT"/>
        </w:rPr>
        <w:t xml:space="preserve"> Sistema turi efektyviai apdoroti </w:t>
      </w:r>
      <w:r>
        <w:rPr>
          <w:sz w:val="24"/>
          <w:szCs w:val="24"/>
          <w:lang w:eastAsia="lt-LT"/>
        </w:rPr>
        <w:t>vidutinius</w:t>
      </w:r>
      <w:r w:rsidRPr="007E752A">
        <w:rPr>
          <w:sz w:val="24"/>
          <w:szCs w:val="24"/>
          <w:lang w:eastAsia="lt-LT"/>
        </w:rPr>
        <w:t xml:space="preserve"> duomenų kiekius ir užtikrinti greitą atsaką vartotojams (pvz., realaus laiko duomenų atnaujinimas). Turi palaikyti vienu metu prisijungusius ir registracijos veiksmus atliekančius šimtus vartotojų.</w:t>
      </w:r>
    </w:p>
    <w:p w14:paraId="158B09AE" w14:textId="77777777" w:rsidR="00AF4521" w:rsidRPr="007E752A" w:rsidRDefault="00AF4521" w:rsidP="00AF4521">
      <w:pPr>
        <w:numPr>
          <w:ilvl w:val="0"/>
          <w:numId w:val="10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lastRenderedPageBreak/>
        <w:t>Lankstumas ir pritaikomumas:</w:t>
      </w:r>
      <w:r w:rsidRPr="007E752A">
        <w:rPr>
          <w:sz w:val="24"/>
          <w:szCs w:val="24"/>
          <w:lang w:eastAsia="lt-LT"/>
        </w:rPr>
        <w:t xml:space="preserve"> Sistema turi būti lengvai konfigūruojama ir pritaikoma besikeičiantiems reikalavimams bei skirtingiems renginių tipams be būtinybės keisti programos kodą.</w:t>
      </w:r>
    </w:p>
    <w:p w14:paraId="11FF179A" w14:textId="77777777" w:rsidR="00AF4521" w:rsidRPr="007E752A" w:rsidRDefault="00AF4521" w:rsidP="00AF4521">
      <w:pPr>
        <w:numPr>
          <w:ilvl w:val="0"/>
          <w:numId w:val="10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Saugumas:</w:t>
      </w:r>
      <w:r w:rsidRPr="007E752A">
        <w:rPr>
          <w:sz w:val="24"/>
          <w:szCs w:val="24"/>
          <w:lang w:eastAsia="lt-LT"/>
        </w:rPr>
        <w:t xml:space="preserve"> </w:t>
      </w:r>
    </w:p>
    <w:p w14:paraId="02393C0D" w14:textId="77777777" w:rsidR="00AF4521" w:rsidRPr="007E752A" w:rsidRDefault="00AF4521" w:rsidP="00AF4521">
      <w:pPr>
        <w:numPr>
          <w:ilvl w:val="1"/>
          <w:numId w:val="10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Duomenų apsauga:</w:t>
      </w:r>
      <w:r w:rsidRPr="007E752A">
        <w:rPr>
          <w:sz w:val="24"/>
          <w:szCs w:val="24"/>
          <w:lang w:eastAsia="lt-LT"/>
        </w:rPr>
        <w:t xml:space="preserve"> Visiškas atitikimas </w:t>
      </w:r>
      <w:r w:rsidRPr="007E752A">
        <w:rPr>
          <w:b/>
          <w:bCs/>
          <w:sz w:val="24"/>
          <w:szCs w:val="24"/>
          <w:lang w:eastAsia="lt-LT"/>
        </w:rPr>
        <w:t>Bendrojo duomenų apsaugos reglamento (BDAR)</w:t>
      </w:r>
      <w:r w:rsidRPr="007E752A">
        <w:rPr>
          <w:sz w:val="24"/>
          <w:szCs w:val="24"/>
          <w:lang w:eastAsia="lt-LT"/>
        </w:rPr>
        <w:t xml:space="preserve"> reikalavimams ir kitoms taikomoms duomenų apsaugos normoms.</w:t>
      </w:r>
    </w:p>
    <w:p w14:paraId="5FBFC647" w14:textId="77777777" w:rsidR="00AF4521" w:rsidRPr="007E752A" w:rsidRDefault="00AF4521" w:rsidP="00AF4521">
      <w:pPr>
        <w:numPr>
          <w:ilvl w:val="1"/>
          <w:numId w:val="10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Autentifikavimas:</w:t>
      </w:r>
      <w:r w:rsidRPr="007E752A">
        <w:rPr>
          <w:sz w:val="24"/>
          <w:szCs w:val="24"/>
          <w:lang w:eastAsia="lt-LT"/>
        </w:rPr>
        <w:t xml:space="preserve"> Dviejų faktorių autentifikavimas (MFA) rekomenduojamas visų tipų vartotojams, ypač administratoriams ir delegacijų vadovams.</w:t>
      </w:r>
    </w:p>
    <w:p w14:paraId="5B26840F" w14:textId="77777777" w:rsidR="00AF4521" w:rsidRPr="007E752A" w:rsidRDefault="00AF4521" w:rsidP="00AF4521">
      <w:pPr>
        <w:numPr>
          <w:ilvl w:val="1"/>
          <w:numId w:val="10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Auditavimas:</w:t>
      </w:r>
      <w:r w:rsidRPr="007E752A">
        <w:rPr>
          <w:sz w:val="24"/>
          <w:szCs w:val="24"/>
          <w:lang w:eastAsia="lt-LT"/>
        </w:rPr>
        <w:t xml:space="preserve"> Išsamūs auditavimo žurnalai, fiksuojantys visus svarbius sistemos veiksmus ir duomenų pakeitimus.</w:t>
      </w:r>
    </w:p>
    <w:p w14:paraId="6FA50D5C" w14:textId="77777777" w:rsidR="00AF4521" w:rsidRPr="007E752A" w:rsidRDefault="00AF4521" w:rsidP="00AF4521">
      <w:pPr>
        <w:numPr>
          <w:ilvl w:val="1"/>
          <w:numId w:val="10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Pažeidžiamumo valdymas:</w:t>
      </w:r>
      <w:r w:rsidRPr="007E752A">
        <w:rPr>
          <w:sz w:val="24"/>
          <w:szCs w:val="24"/>
          <w:lang w:eastAsia="lt-LT"/>
        </w:rPr>
        <w:t xml:space="preserve"> Reguliarūs saugumo testavimai (įskaitant įsiskverbimo testus) ir pažeidžiamumų šalinimas.</w:t>
      </w:r>
    </w:p>
    <w:p w14:paraId="29FE816D" w14:textId="77777777" w:rsidR="00AF4521" w:rsidRPr="007E752A" w:rsidRDefault="00AF4521" w:rsidP="00AF4521">
      <w:pPr>
        <w:numPr>
          <w:ilvl w:val="1"/>
          <w:numId w:val="10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Duomenų valymas:</w:t>
      </w:r>
      <w:r w:rsidRPr="007E752A">
        <w:rPr>
          <w:sz w:val="24"/>
          <w:szCs w:val="24"/>
          <w:lang w:eastAsia="lt-LT"/>
        </w:rPr>
        <w:t xml:space="preserve"> </w:t>
      </w:r>
      <w:r w:rsidRPr="007E752A">
        <w:rPr>
          <w:b/>
          <w:bCs/>
          <w:sz w:val="24"/>
          <w:szCs w:val="24"/>
          <w:lang w:eastAsia="lt-LT"/>
        </w:rPr>
        <w:t>Visi įvesti duomenys turi būti saugiai ir neatstatomai pašalinti iš visų sistemos komponentų pasibaigus pirmininkavimo laikotarpiui.</w:t>
      </w:r>
    </w:p>
    <w:p w14:paraId="23B807F1" w14:textId="77777777" w:rsidR="00AF4521" w:rsidRPr="007E752A" w:rsidRDefault="00AF4521" w:rsidP="00AF4521">
      <w:p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2. Funkciniai reikalavimai</w:t>
      </w:r>
    </w:p>
    <w:p w14:paraId="66157E1E" w14:textId="77777777" w:rsidR="00AF4521" w:rsidRPr="007E752A" w:rsidRDefault="00AF4521" w:rsidP="00AF4521">
      <w:p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2.1. Administravimo modulis (Backend konfigūracija)</w:t>
      </w:r>
    </w:p>
    <w:p w14:paraId="61942F5F" w14:textId="77777777" w:rsidR="00AF4521" w:rsidRPr="007E752A" w:rsidRDefault="00AF4521" w:rsidP="00AF4521">
      <w:pPr>
        <w:numPr>
          <w:ilvl w:val="0"/>
          <w:numId w:val="11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Vartotojų ir vaidmenų valdymas:</w:t>
      </w:r>
      <w:r w:rsidRPr="007E752A">
        <w:rPr>
          <w:sz w:val="24"/>
          <w:szCs w:val="24"/>
          <w:lang w:eastAsia="lt-LT"/>
        </w:rPr>
        <w:t xml:space="preserve"> </w:t>
      </w:r>
    </w:p>
    <w:p w14:paraId="0CEA2DA0" w14:textId="77777777" w:rsidR="00AF4521" w:rsidRPr="007E752A" w:rsidRDefault="00AF4521" w:rsidP="00AF4521">
      <w:pPr>
        <w:numPr>
          <w:ilvl w:val="1"/>
          <w:numId w:val="11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sz w:val="24"/>
          <w:szCs w:val="24"/>
          <w:lang w:eastAsia="lt-LT"/>
        </w:rPr>
        <w:t>Galimybė kurti, redaguoti ir valdyti vartotojų paskyras (administratoriai, delegacijų atstovai, vertintojai, saugumo atstovai ir kt.).</w:t>
      </w:r>
    </w:p>
    <w:p w14:paraId="0EE50C00" w14:textId="77777777" w:rsidR="00AF4521" w:rsidRPr="007E752A" w:rsidRDefault="00AF4521" w:rsidP="00AF4521">
      <w:pPr>
        <w:numPr>
          <w:ilvl w:val="1"/>
          <w:numId w:val="11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sz w:val="24"/>
          <w:szCs w:val="24"/>
          <w:lang w:eastAsia="lt-LT"/>
        </w:rPr>
        <w:t>Detalių vaidmenų ir teisių priskyrimas, leidžiantis apriboti prieigą prie modulių, funkcijų ir duomenų.</w:t>
      </w:r>
    </w:p>
    <w:p w14:paraId="040A0A4F" w14:textId="77777777" w:rsidR="00AF4521" w:rsidRPr="007E752A" w:rsidRDefault="00AF4521" w:rsidP="00AF4521">
      <w:pPr>
        <w:numPr>
          <w:ilvl w:val="1"/>
          <w:numId w:val="11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sz w:val="24"/>
          <w:szCs w:val="24"/>
          <w:lang w:eastAsia="lt-LT"/>
        </w:rPr>
        <w:t xml:space="preserve">Sistemos turi palaikyti </w:t>
      </w:r>
      <w:r w:rsidRPr="007E752A">
        <w:rPr>
          <w:b/>
          <w:bCs/>
          <w:sz w:val="24"/>
          <w:szCs w:val="24"/>
          <w:lang w:eastAsia="lt-LT"/>
        </w:rPr>
        <w:t>individualius prisijungimo vardus ir slaptažodžius kiekvienam parlamentui</w:t>
      </w:r>
      <w:r w:rsidRPr="007E752A">
        <w:rPr>
          <w:sz w:val="24"/>
          <w:szCs w:val="24"/>
          <w:lang w:eastAsia="lt-LT"/>
        </w:rPr>
        <w:t>, kurie galios visiems to parlamento atstovų registracijoms į visus pirmininkavimo renginius.</w:t>
      </w:r>
    </w:p>
    <w:p w14:paraId="103A35EB" w14:textId="77777777" w:rsidR="00AF4521" w:rsidRPr="007E752A" w:rsidRDefault="00AF4521" w:rsidP="00AF4521">
      <w:pPr>
        <w:numPr>
          <w:ilvl w:val="0"/>
          <w:numId w:val="11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Renginių konfigūracija:</w:t>
      </w:r>
      <w:r w:rsidRPr="007E752A">
        <w:rPr>
          <w:sz w:val="24"/>
          <w:szCs w:val="24"/>
          <w:lang w:eastAsia="lt-LT"/>
        </w:rPr>
        <w:t xml:space="preserve"> </w:t>
      </w:r>
    </w:p>
    <w:p w14:paraId="24333B36" w14:textId="77777777" w:rsidR="00AF4521" w:rsidRPr="007E752A" w:rsidRDefault="00AF4521" w:rsidP="00AF4521">
      <w:pPr>
        <w:numPr>
          <w:ilvl w:val="1"/>
          <w:numId w:val="11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sz w:val="24"/>
          <w:szCs w:val="24"/>
          <w:lang w:eastAsia="lt-LT"/>
        </w:rPr>
        <w:t xml:space="preserve">Galimybė sukurti ir valdyti neribotą skaičių renginių, įskaitant </w:t>
      </w:r>
      <w:r w:rsidRPr="007E752A">
        <w:rPr>
          <w:b/>
          <w:bCs/>
          <w:sz w:val="24"/>
          <w:szCs w:val="24"/>
          <w:lang w:eastAsia="lt-LT"/>
        </w:rPr>
        <w:t>10 C kategorijos renginių</w:t>
      </w:r>
      <w:r w:rsidRPr="007E752A">
        <w:rPr>
          <w:sz w:val="24"/>
          <w:szCs w:val="24"/>
          <w:lang w:eastAsia="lt-LT"/>
        </w:rPr>
        <w:t>.</w:t>
      </w:r>
    </w:p>
    <w:p w14:paraId="5C733AFE" w14:textId="77777777" w:rsidR="00AF4521" w:rsidRPr="007E752A" w:rsidRDefault="00AF4521" w:rsidP="00AF4521">
      <w:pPr>
        <w:numPr>
          <w:ilvl w:val="1"/>
          <w:numId w:val="11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sz w:val="24"/>
          <w:szCs w:val="24"/>
          <w:lang w:eastAsia="lt-LT"/>
        </w:rPr>
        <w:t>Kiekvieno renginio specifinės informacijos konfigūravimas (datos, laikas, vieta, tipas).</w:t>
      </w:r>
    </w:p>
    <w:p w14:paraId="4BAAFAD7" w14:textId="77777777" w:rsidR="00AF4521" w:rsidRPr="007E752A" w:rsidRDefault="00AF4521" w:rsidP="00AF4521">
      <w:pPr>
        <w:numPr>
          <w:ilvl w:val="1"/>
          <w:numId w:val="11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sz w:val="24"/>
          <w:szCs w:val="24"/>
          <w:lang w:eastAsia="lt-LT"/>
        </w:rPr>
        <w:t xml:space="preserve">Galimybė sugeneruoti </w:t>
      </w:r>
      <w:r w:rsidRPr="007E752A">
        <w:rPr>
          <w:b/>
          <w:bCs/>
          <w:sz w:val="24"/>
          <w:szCs w:val="24"/>
          <w:lang w:eastAsia="lt-LT"/>
        </w:rPr>
        <w:t>atskiras registracijos nuorodas kiekvienam iš 10 C kategorijos renginių</w:t>
      </w:r>
      <w:r w:rsidRPr="007E752A">
        <w:rPr>
          <w:sz w:val="24"/>
          <w:szCs w:val="24"/>
          <w:lang w:eastAsia="lt-LT"/>
        </w:rPr>
        <w:t>.</w:t>
      </w:r>
    </w:p>
    <w:p w14:paraId="7965D867" w14:textId="77777777" w:rsidR="00AF4521" w:rsidRPr="007E752A" w:rsidRDefault="00AF4521" w:rsidP="00AF4521">
      <w:pPr>
        <w:numPr>
          <w:ilvl w:val="0"/>
          <w:numId w:val="11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Registracijos formų konfigūracija:</w:t>
      </w:r>
      <w:r w:rsidRPr="007E752A">
        <w:rPr>
          <w:sz w:val="24"/>
          <w:szCs w:val="24"/>
          <w:lang w:eastAsia="lt-LT"/>
        </w:rPr>
        <w:t xml:space="preserve"> </w:t>
      </w:r>
    </w:p>
    <w:p w14:paraId="532BE080" w14:textId="77777777" w:rsidR="00AF4521" w:rsidRPr="007E752A" w:rsidRDefault="00AF4521" w:rsidP="00AF4521">
      <w:pPr>
        <w:numPr>
          <w:ilvl w:val="1"/>
          <w:numId w:val="11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sz w:val="24"/>
          <w:szCs w:val="24"/>
          <w:lang w:eastAsia="lt-LT"/>
        </w:rPr>
        <w:t>Lankstus registracijos formų laukelių kūrimas, redagavimas ir valdymas pagal renginio tipą ir dalyvių kategoriją.</w:t>
      </w:r>
    </w:p>
    <w:p w14:paraId="55507CB8" w14:textId="77777777" w:rsidR="00AF4521" w:rsidRPr="007E752A" w:rsidRDefault="00AF4521" w:rsidP="00AF4521">
      <w:pPr>
        <w:numPr>
          <w:ilvl w:val="1"/>
          <w:numId w:val="11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sz w:val="24"/>
          <w:szCs w:val="24"/>
          <w:lang w:eastAsia="lt-LT"/>
        </w:rPr>
        <w:t>Galimybė žymėti laukelius kaip privalomus/neprivalomus.</w:t>
      </w:r>
    </w:p>
    <w:p w14:paraId="0BCD801B" w14:textId="77777777" w:rsidR="00AF4521" w:rsidRPr="007E752A" w:rsidRDefault="00AF4521" w:rsidP="00AF4521">
      <w:pPr>
        <w:numPr>
          <w:ilvl w:val="1"/>
          <w:numId w:val="11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sz w:val="24"/>
          <w:szCs w:val="24"/>
          <w:lang w:eastAsia="lt-LT"/>
        </w:rPr>
        <w:t>Galimybė konfigūruoti pranešimų šablonus (el. paštu), siunčiamus dalyviams.</w:t>
      </w:r>
    </w:p>
    <w:p w14:paraId="65B83671" w14:textId="77777777" w:rsidR="00AF4521" w:rsidRPr="007E752A" w:rsidRDefault="00AF4521" w:rsidP="00AF4521">
      <w:pPr>
        <w:numPr>
          <w:ilvl w:val="0"/>
          <w:numId w:val="11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lastRenderedPageBreak/>
        <w:t>Nuorodų sąrašų konfigūracija:</w:t>
      </w:r>
      <w:r w:rsidRPr="007E752A">
        <w:rPr>
          <w:sz w:val="24"/>
          <w:szCs w:val="24"/>
          <w:lang w:eastAsia="lt-LT"/>
        </w:rPr>
        <w:t xml:space="preserve"> Galimybė valdyti iš anksto apibrėžtus sąrašus (pvz., valstybės, viešbučiai, maisto alergijos, kalbos, parlamentų rūmai, Europos partijos pagal EP frakcijas ir kt.).</w:t>
      </w:r>
    </w:p>
    <w:p w14:paraId="670D7473" w14:textId="77777777" w:rsidR="00AF4521" w:rsidRPr="007E752A" w:rsidRDefault="00AF4521" w:rsidP="00AF4521">
      <w:pPr>
        <w:numPr>
          <w:ilvl w:val="0"/>
          <w:numId w:val="11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Ataskaitų konfigūracija:</w:t>
      </w:r>
      <w:r w:rsidRPr="007E752A">
        <w:rPr>
          <w:sz w:val="24"/>
          <w:szCs w:val="24"/>
          <w:lang w:eastAsia="lt-LT"/>
        </w:rPr>
        <w:t xml:space="preserve"> Galimybė konfigūruoti ir pritaikyti ataskaitų šablonus.</w:t>
      </w:r>
    </w:p>
    <w:p w14:paraId="0A395318" w14:textId="77777777" w:rsidR="00AF4521" w:rsidRPr="007E752A" w:rsidRDefault="00AF4521" w:rsidP="00AF4521">
      <w:p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2.2. Internetinės registracijos modulis (Frontend)</w:t>
      </w:r>
    </w:p>
    <w:p w14:paraId="54358819" w14:textId="77777777" w:rsidR="00AF4521" w:rsidRPr="007E752A" w:rsidRDefault="00AF4521" w:rsidP="00AF4521">
      <w:pPr>
        <w:numPr>
          <w:ilvl w:val="0"/>
          <w:numId w:val="12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Saugus prisijungimas:</w:t>
      </w:r>
      <w:r w:rsidRPr="007E752A">
        <w:rPr>
          <w:sz w:val="24"/>
          <w:szCs w:val="24"/>
          <w:lang w:eastAsia="lt-LT"/>
        </w:rPr>
        <w:t xml:space="preserve"> Interneto naršyklės pagrindu veikianti, saugi ir patogi vartotojo sąsaja, pritaikyta skirtingiems įrenginiams (responsive design).</w:t>
      </w:r>
    </w:p>
    <w:p w14:paraId="24B312C2" w14:textId="77777777" w:rsidR="00AF4521" w:rsidRPr="007E752A" w:rsidRDefault="00AF4521" w:rsidP="00AF4521">
      <w:pPr>
        <w:numPr>
          <w:ilvl w:val="0"/>
          <w:numId w:val="12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Dalyvių registracija:</w:t>
      </w:r>
      <w:r w:rsidRPr="007E752A">
        <w:rPr>
          <w:sz w:val="24"/>
          <w:szCs w:val="24"/>
          <w:lang w:eastAsia="lt-LT"/>
        </w:rPr>
        <w:t xml:space="preserve"> </w:t>
      </w:r>
    </w:p>
    <w:p w14:paraId="04E350A1" w14:textId="77777777" w:rsidR="00AF4521" w:rsidRPr="007E752A" w:rsidRDefault="00AF4521" w:rsidP="00AF4521">
      <w:pPr>
        <w:numPr>
          <w:ilvl w:val="1"/>
          <w:numId w:val="12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sz w:val="24"/>
          <w:szCs w:val="24"/>
          <w:lang w:eastAsia="lt-LT"/>
        </w:rPr>
        <w:t>Galimybė užpildyti registracijos formą.</w:t>
      </w:r>
    </w:p>
    <w:p w14:paraId="1F98F427" w14:textId="77777777" w:rsidR="00AF4521" w:rsidRPr="007E752A" w:rsidRDefault="00AF4521" w:rsidP="00AF4521">
      <w:pPr>
        <w:numPr>
          <w:ilvl w:val="1"/>
          <w:numId w:val="12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Būtini registracijos laukeliai (pagal pateiktą informaciją, su papildymais):</w:t>
      </w:r>
      <w:r w:rsidRPr="007E752A">
        <w:rPr>
          <w:sz w:val="24"/>
          <w:szCs w:val="24"/>
          <w:lang w:eastAsia="lt-LT"/>
        </w:rPr>
        <w:t xml:space="preserve"> </w:t>
      </w:r>
    </w:p>
    <w:p w14:paraId="49DB3078" w14:textId="77777777" w:rsidR="00AF4521" w:rsidRPr="007E752A" w:rsidRDefault="00AF4521" w:rsidP="00AF4521">
      <w:pPr>
        <w:numPr>
          <w:ilvl w:val="2"/>
          <w:numId w:val="12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Lytis</w:t>
      </w:r>
      <w:r w:rsidRPr="007E752A">
        <w:rPr>
          <w:sz w:val="24"/>
          <w:szCs w:val="24"/>
          <w:lang w:eastAsia="lt-LT"/>
        </w:rPr>
        <w:t xml:space="preserve"> ("Gender" - pasirinkimas: "Mr/M.", "Ms/Mme")</w:t>
      </w:r>
    </w:p>
    <w:p w14:paraId="78DF3D30" w14:textId="77777777" w:rsidR="00AF4521" w:rsidRPr="007E752A" w:rsidRDefault="00AF4521" w:rsidP="00AF4521">
      <w:pPr>
        <w:numPr>
          <w:ilvl w:val="2"/>
          <w:numId w:val="12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Pavardė</w:t>
      </w:r>
      <w:r w:rsidRPr="007E752A">
        <w:rPr>
          <w:sz w:val="24"/>
          <w:szCs w:val="24"/>
          <w:lang w:eastAsia="lt-LT"/>
        </w:rPr>
        <w:t xml:space="preserve"> ("Surname/Name")</w:t>
      </w:r>
    </w:p>
    <w:p w14:paraId="273B5339" w14:textId="77777777" w:rsidR="00AF4521" w:rsidRPr="007E752A" w:rsidRDefault="00AF4521" w:rsidP="00AF4521">
      <w:pPr>
        <w:numPr>
          <w:ilvl w:val="2"/>
          <w:numId w:val="12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Vardas</w:t>
      </w:r>
      <w:r w:rsidRPr="007E752A">
        <w:rPr>
          <w:sz w:val="24"/>
          <w:szCs w:val="24"/>
          <w:lang w:eastAsia="lt-LT"/>
        </w:rPr>
        <w:t xml:space="preserve"> ("First name")</w:t>
      </w:r>
    </w:p>
    <w:p w14:paraId="29F4840E" w14:textId="77777777" w:rsidR="00AF4521" w:rsidRPr="007E752A" w:rsidRDefault="00AF4521" w:rsidP="00AF4521">
      <w:pPr>
        <w:numPr>
          <w:ilvl w:val="2"/>
          <w:numId w:val="12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Pareigos</w:t>
      </w:r>
      <w:r w:rsidRPr="007E752A">
        <w:rPr>
          <w:sz w:val="24"/>
          <w:szCs w:val="24"/>
          <w:lang w:eastAsia="lt-LT"/>
        </w:rPr>
        <w:t xml:space="preserve"> ("Title/Function")</w:t>
      </w:r>
    </w:p>
    <w:p w14:paraId="247AD877" w14:textId="77777777" w:rsidR="00AF4521" w:rsidRPr="007E752A" w:rsidRDefault="00AF4521" w:rsidP="00AF4521">
      <w:pPr>
        <w:numPr>
          <w:ilvl w:val="2"/>
          <w:numId w:val="12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Parlamento rūmai</w:t>
      </w:r>
      <w:r w:rsidRPr="007E752A">
        <w:rPr>
          <w:sz w:val="24"/>
          <w:szCs w:val="24"/>
          <w:lang w:eastAsia="lt-LT"/>
        </w:rPr>
        <w:t xml:space="preserve"> ("Country/Chamber/Organisation")</w:t>
      </w:r>
    </w:p>
    <w:p w14:paraId="17CF1CBB" w14:textId="77777777" w:rsidR="00AF4521" w:rsidRPr="007E752A" w:rsidRDefault="00AF4521" w:rsidP="00AF4521">
      <w:pPr>
        <w:numPr>
          <w:ilvl w:val="2"/>
          <w:numId w:val="12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Šalis</w:t>
      </w:r>
      <w:r w:rsidRPr="007E752A">
        <w:rPr>
          <w:sz w:val="24"/>
          <w:szCs w:val="24"/>
          <w:lang w:eastAsia="lt-LT"/>
        </w:rPr>
        <w:t xml:space="preserve"> ("Country") - (jei skiriasi nuo parlamento rūmų)</w:t>
      </w:r>
    </w:p>
    <w:p w14:paraId="7F8E010E" w14:textId="77777777" w:rsidR="00AF4521" w:rsidRPr="007E752A" w:rsidRDefault="00AF4521" w:rsidP="00AF4521">
      <w:pPr>
        <w:numPr>
          <w:ilvl w:val="2"/>
          <w:numId w:val="12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ID/Paso numeris</w:t>
      </w:r>
      <w:r w:rsidRPr="007E752A">
        <w:rPr>
          <w:sz w:val="24"/>
          <w:szCs w:val="24"/>
          <w:lang w:eastAsia="lt-LT"/>
        </w:rPr>
        <w:t xml:space="preserve"> ("ID/Passport number") - (neprivalomas, jei nėra būtinas akreditacijai)</w:t>
      </w:r>
    </w:p>
    <w:p w14:paraId="05CB6F19" w14:textId="77777777" w:rsidR="00AF4521" w:rsidRPr="007E752A" w:rsidRDefault="00AF4521" w:rsidP="00AF4521">
      <w:pPr>
        <w:numPr>
          <w:ilvl w:val="2"/>
          <w:numId w:val="12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Kontaktinio asmens el. pašto adresas</w:t>
      </w:r>
      <w:r w:rsidRPr="007E752A">
        <w:rPr>
          <w:sz w:val="24"/>
          <w:szCs w:val="24"/>
          <w:lang w:eastAsia="lt-LT"/>
        </w:rPr>
        <w:t xml:space="preserve"> ("Contact person email address")</w:t>
      </w:r>
    </w:p>
    <w:p w14:paraId="6871D30B" w14:textId="77777777" w:rsidR="00AF4521" w:rsidRPr="007E752A" w:rsidRDefault="00AF4521" w:rsidP="00AF4521">
      <w:pPr>
        <w:numPr>
          <w:ilvl w:val="2"/>
          <w:numId w:val="12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Kontaktinio asmens telefono numeris</w:t>
      </w:r>
      <w:r w:rsidRPr="007E752A">
        <w:rPr>
          <w:sz w:val="24"/>
          <w:szCs w:val="24"/>
          <w:lang w:eastAsia="lt-LT"/>
        </w:rPr>
        <w:t xml:space="preserve"> ("Contact person phone number")</w:t>
      </w:r>
    </w:p>
    <w:p w14:paraId="71BA3957" w14:textId="77777777" w:rsidR="00AF4521" w:rsidRPr="007E752A" w:rsidRDefault="00AF4521" w:rsidP="00AF4521">
      <w:pPr>
        <w:numPr>
          <w:ilvl w:val="2"/>
          <w:numId w:val="12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Nuotraukos įkėlimo galimybė</w:t>
      </w:r>
      <w:r w:rsidRPr="007E752A">
        <w:rPr>
          <w:sz w:val="24"/>
          <w:szCs w:val="24"/>
          <w:lang w:eastAsia="lt-LT"/>
        </w:rPr>
        <w:t xml:space="preserve"> ("Photo of the participant")</w:t>
      </w:r>
    </w:p>
    <w:p w14:paraId="1036B179" w14:textId="77777777" w:rsidR="00AF4521" w:rsidRPr="007E752A" w:rsidRDefault="00AF4521" w:rsidP="00AF4521">
      <w:pPr>
        <w:numPr>
          <w:ilvl w:val="2"/>
          <w:numId w:val="12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Atvykimo data ir laikas</w:t>
      </w:r>
      <w:r w:rsidRPr="007E752A">
        <w:rPr>
          <w:sz w:val="24"/>
          <w:szCs w:val="24"/>
          <w:lang w:eastAsia="lt-LT"/>
        </w:rPr>
        <w:t xml:space="preserve"> ("Arrival" - data ir laikas formatu YYYY-MM-DD HH:MM:SS)</w:t>
      </w:r>
    </w:p>
    <w:p w14:paraId="1D4333F8" w14:textId="77777777" w:rsidR="00AF4521" w:rsidRPr="007E752A" w:rsidRDefault="00AF4521" w:rsidP="00AF4521">
      <w:pPr>
        <w:numPr>
          <w:ilvl w:val="2"/>
          <w:numId w:val="12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Išvykimo data ir laikas</w:t>
      </w:r>
      <w:r w:rsidRPr="007E752A">
        <w:rPr>
          <w:sz w:val="24"/>
          <w:szCs w:val="24"/>
          <w:lang w:eastAsia="lt-LT"/>
        </w:rPr>
        <w:t xml:space="preserve"> ("Departure" - data ir laikas formatu YYYY-MM-DD HH:MM:SS)</w:t>
      </w:r>
    </w:p>
    <w:p w14:paraId="362D6FBC" w14:textId="77777777" w:rsidR="00AF4521" w:rsidRPr="007E752A" w:rsidRDefault="00AF4521" w:rsidP="00AF4521">
      <w:pPr>
        <w:numPr>
          <w:ilvl w:val="2"/>
          <w:numId w:val="12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Apgyvendinimas</w:t>
      </w:r>
      <w:r w:rsidRPr="007E752A">
        <w:rPr>
          <w:sz w:val="24"/>
          <w:szCs w:val="24"/>
          <w:lang w:eastAsia="lt-LT"/>
        </w:rPr>
        <w:t xml:space="preserve"> ("Accommodation" - Viešbutis)</w:t>
      </w:r>
    </w:p>
    <w:p w14:paraId="08245372" w14:textId="77777777" w:rsidR="00AF4521" w:rsidRPr="007E752A" w:rsidRDefault="00AF4521" w:rsidP="00AF4521">
      <w:pPr>
        <w:numPr>
          <w:ilvl w:val="2"/>
          <w:numId w:val="12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Prašymas suteikti žodį</w:t>
      </w:r>
      <w:r w:rsidRPr="007E752A">
        <w:rPr>
          <w:sz w:val="24"/>
          <w:szCs w:val="24"/>
          <w:lang w:eastAsia="lt-LT"/>
        </w:rPr>
        <w:t xml:space="preserve"> ("Request for the floor" - pasirinkimas: "taip", "ne")</w:t>
      </w:r>
    </w:p>
    <w:p w14:paraId="74A1EF36" w14:textId="77777777" w:rsidR="00AF4521" w:rsidRPr="007E752A" w:rsidRDefault="00AF4521" w:rsidP="00AF4521">
      <w:pPr>
        <w:numPr>
          <w:ilvl w:val="2"/>
          <w:numId w:val="12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Dalyvavimas programoje:</w:t>
      </w:r>
      <w:r w:rsidRPr="007E752A">
        <w:rPr>
          <w:sz w:val="24"/>
          <w:szCs w:val="24"/>
          <w:lang w:eastAsia="lt-LT"/>
        </w:rPr>
        <w:t xml:space="preserve"> ("Participation in the programme") </w:t>
      </w:r>
    </w:p>
    <w:p w14:paraId="0362F0AB" w14:textId="77777777" w:rsidR="00AF4521" w:rsidRPr="007E752A" w:rsidRDefault="00AF4521" w:rsidP="00AF4521">
      <w:pPr>
        <w:numPr>
          <w:ilvl w:val="3"/>
          <w:numId w:val="12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sz w:val="24"/>
          <w:szCs w:val="24"/>
          <w:lang w:eastAsia="lt-LT"/>
        </w:rPr>
        <w:t>Kultūrinė programa (data)</w:t>
      </w:r>
    </w:p>
    <w:p w14:paraId="05B781F4" w14:textId="77777777" w:rsidR="00AF4521" w:rsidRPr="007E752A" w:rsidRDefault="00AF4521" w:rsidP="00AF4521">
      <w:pPr>
        <w:numPr>
          <w:ilvl w:val="3"/>
          <w:numId w:val="12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sz w:val="24"/>
          <w:szCs w:val="24"/>
          <w:lang w:eastAsia="lt-LT"/>
        </w:rPr>
        <w:t>Oficiali vakarienė (data, kviečiantis asmuo)</w:t>
      </w:r>
    </w:p>
    <w:p w14:paraId="6C011919" w14:textId="77777777" w:rsidR="00AF4521" w:rsidRPr="007E752A" w:rsidRDefault="00AF4521" w:rsidP="00AF4521">
      <w:pPr>
        <w:numPr>
          <w:ilvl w:val="3"/>
          <w:numId w:val="12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sz w:val="24"/>
          <w:szCs w:val="24"/>
          <w:lang w:eastAsia="lt-LT"/>
        </w:rPr>
        <w:t>Pietūs (data)</w:t>
      </w:r>
    </w:p>
    <w:p w14:paraId="012CBB6A" w14:textId="77777777" w:rsidR="00AF4521" w:rsidRPr="007E752A" w:rsidRDefault="00AF4521" w:rsidP="00AF4521">
      <w:pPr>
        <w:numPr>
          <w:ilvl w:val="3"/>
          <w:numId w:val="12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Galimybė pažymėti dalyvavimą keliose vakarienėse ir pietuose, nurodant datą ir kviečiantį asmenį.</w:t>
      </w:r>
    </w:p>
    <w:p w14:paraId="2C1E7134" w14:textId="77777777" w:rsidR="00AF4521" w:rsidRPr="007E752A" w:rsidRDefault="00AF4521" w:rsidP="00AF4521">
      <w:pPr>
        <w:numPr>
          <w:ilvl w:val="2"/>
          <w:numId w:val="12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Mitybos apribojimai</w:t>
      </w:r>
      <w:r w:rsidRPr="007E752A">
        <w:rPr>
          <w:sz w:val="24"/>
          <w:szCs w:val="24"/>
          <w:lang w:eastAsia="lt-LT"/>
        </w:rPr>
        <w:t xml:space="preserve"> ("Dietary restrictions" - laisvo teksto laukas)</w:t>
      </w:r>
    </w:p>
    <w:p w14:paraId="26E9AB5D" w14:textId="77777777" w:rsidR="00AF4521" w:rsidRPr="007E752A" w:rsidRDefault="00AF4521" w:rsidP="00AF4521">
      <w:pPr>
        <w:numPr>
          <w:ilvl w:val="2"/>
          <w:numId w:val="12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lastRenderedPageBreak/>
        <w:t>Prieinamumo apribojimai</w:t>
      </w:r>
      <w:r w:rsidRPr="007E752A">
        <w:rPr>
          <w:sz w:val="24"/>
          <w:szCs w:val="24"/>
          <w:lang w:eastAsia="lt-LT"/>
        </w:rPr>
        <w:t xml:space="preserve"> ("Accessibility restrictions" - laisvo teksto laukas)</w:t>
      </w:r>
    </w:p>
    <w:p w14:paraId="6D5FDB19" w14:textId="77777777" w:rsidR="00AF4521" w:rsidRPr="007E752A" w:rsidRDefault="00AF4521" w:rsidP="00AF4521">
      <w:pPr>
        <w:numPr>
          <w:ilvl w:val="2"/>
          <w:numId w:val="12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Priklausomybė Europos partijai pagal EP frakcijas</w:t>
      </w:r>
    </w:p>
    <w:p w14:paraId="11653B25" w14:textId="77777777" w:rsidR="00AF4521" w:rsidRPr="007E752A" w:rsidRDefault="00AF4521" w:rsidP="00AF4521">
      <w:pPr>
        <w:numPr>
          <w:ilvl w:val="2"/>
          <w:numId w:val="12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Kalba</w:t>
      </w:r>
      <w:r w:rsidRPr="007E752A">
        <w:rPr>
          <w:sz w:val="24"/>
          <w:szCs w:val="24"/>
          <w:lang w:eastAsia="lt-LT"/>
        </w:rPr>
        <w:t xml:space="preserve"> (pasirinkimas: "anglų", "prancūzų", su galimybe pridėti kitas kalbas)</w:t>
      </w:r>
    </w:p>
    <w:p w14:paraId="739AA945" w14:textId="77777777" w:rsidR="00AF4521" w:rsidRPr="007E752A" w:rsidRDefault="00AF4521" w:rsidP="00AF4521">
      <w:pPr>
        <w:numPr>
          <w:ilvl w:val="2"/>
          <w:numId w:val="12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Ar reikalingas vertimas</w:t>
      </w:r>
      <w:r w:rsidRPr="007E752A">
        <w:rPr>
          <w:sz w:val="24"/>
          <w:szCs w:val="24"/>
          <w:lang w:eastAsia="lt-LT"/>
        </w:rPr>
        <w:t xml:space="preserve"> (pasirinkimas: "taip", "ne")</w:t>
      </w:r>
    </w:p>
    <w:p w14:paraId="0F5CAA10" w14:textId="77777777" w:rsidR="00AF4521" w:rsidRDefault="00AF4521" w:rsidP="00AF4521">
      <w:pPr>
        <w:numPr>
          <w:ilvl w:val="2"/>
          <w:numId w:val="12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Ar atsiveža vertėją</w:t>
      </w:r>
      <w:r w:rsidRPr="007E752A">
        <w:rPr>
          <w:sz w:val="24"/>
          <w:szCs w:val="24"/>
          <w:lang w:eastAsia="lt-LT"/>
        </w:rPr>
        <w:t xml:space="preserve"> (pasirinkimas: "taip", "ne" – jei "taip", sistema turi fiksuoti </w:t>
      </w:r>
      <w:r w:rsidRPr="007E752A">
        <w:rPr>
          <w:b/>
          <w:bCs/>
          <w:sz w:val="24"/>
          <w:szCs w:val="24"/>
          <w:lang w:eastAsia="lt-LT"/>
        </w:rPr>
        <w:t xml:space="preserve">vertimo </w:t>
      </w:r>
      <w:r>
        <w:rPr>
          <w:b/>
          <w:bCs/>
          <w:sz w:val="24"/>
          <w:szCs w:val="24"/>
          <w:lang w:eastAsia="lt-LT"/>
        </w:rPr>
        <w:t>kabinos</w:t>
      </w:r>
      <w:r w:rsidRPr="007E752A">
        <w:rPr>
          <w:b/>
          <w:bCs/>
          <w:sz w:val="24"/>
          <w:szCs w:val="24"/>
          <w:lang w:eastAsia="lt-LT"/>
        </w:rPr>
        <w:t xml:space="preserve"> poreikį</w:t>
      </w:r>
      <w:r w:rsidRPr="007E752A">
        <w:rPr>
          <w:sz w:val="24"/>
          <w:szCs w:val="24"/>
          <w:lang w:eastAsia="lt-LT"/>
        </w:rPr>
        <w:t>)</w:t>
      </w:r>
    </w:p>
    <w:p w14:paraId="70F4F429" w14:textId="77777777" w:rsidR="00AF4521" w:rsidRPr="007E752A" w:rsidRDefault="00AF4521" w:rsidP="00AF4521">
      <w:pPr>
        <w:numPr>
          <w:ilvl w:val="2"/>
          <w:numId w:val="12"/>
        </w:numPr>
        <w:spacing w:before="100" w:beforeAutospacing="1" w:after="100" w:afterAutospacing="1"/>
        <w:rPr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>Ar dalyvaus ekskursijoje Seime (</w:t>
      </w:r>
      <w:r w:rsidRPr="007E752A">
        <w:rPr>
          <w:sz w:val="24"/>
          <w:szCs w:val="24"/>
          <w:lang w:eastAsia="lt-LT"/>
        </w:rPr>
        <w:t xml:space="preserve">pasirinkimas: "taip", "ne" – jei "taip", sistema turi fiksuoti </w:t>
      </w:r>
      <w:r>
        <w:rPr>
          <w:b/>
          <w:bCs/>
          <w:sz w:val="24"/>
          <w:szCs w:val="24"/>
          <w:lang w:eastAsia="lt-LT"/>
        </w:rPr>
        <w:t xml:space="preserve">kalbos pasirinkimą, </w:t>
      </w:r>
      <w:r>
        <w:rPr>
          <w:sz w:val="24"/>
          <w:szCs w:val="24"/>
          <w:lang w:eastAsia="lt-LT"/>
        </w:rPr>
        <w:t>pasirinkimas: "anglų", "prancūzų</w:t>
      </w:r>
      <w:r w:rsidRPr="007E752A">
        <w:rPr>
          <w:sz w:val="24"/>
          <w:szCs w:val="24"/>
          <w:lang w:eastAsia="lt-LT"/>
        </w:rPr>
        <w:t>")</w:t>
      </w:r>
    </w:p>
    <w:p w14:paraId="0047CC9F" w14:textId="77777777" w:rsidR="00AF4521" w:rsidRPr="007E752A" w:rsidRDefault="00AF4521" w:rsidP="00AF4521">
      <w:pPr>
        <w:numPr>
          <w:ilvl w:val="2"/>
          <w:numId w:val="12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GDPR sutikimas</w:t>
      </w:r>
      <w:r w:rsidRPr="007E752A">
        <w:rPr>
          <w:sz w:val="24"/>
          <w:szCs w:val="24"/>
          <w:lang w:eastAsia="lt-LT"/>
        </w:rPr>
        <w:t xml:space="preserve"> ("GDPR Acceptance" - žymės langelis)</w:t>
      </w:r>
    </w:p>
    <w:p w14:paraId="5D81AFD3" w14:textId="77777777" w:rsidR="00AF4521" w:rsidRPr="007E752A" w:rsidRDefault="00AF4521" w:rsidP="00AF4521">
      <w:pPr>
        <w:numPr>
          <w:ilvl w:val="1"/>
          <w:numId w:val="12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Redagavimo galimybė:</w:t>
      </w:r>
      <w:r w:rsidRPr="007E752A">
        <w:rPr>
          <w:sz w:val="24"/>
          <w:szCs w:val="24"/>
          <w:lang w:eastAsia="lt-LT"/>
        </w:rPr>
        <w:t xml:space="preserve"> Registruojantis asmuo turi turėti galimybę peržiūrėti ir redaguoti savo pateiktus duomenis (iki tam tikro, konfigūruojamo, akreditacijos proceso etapo).</w:t>
      </w:r>
    </w:p>
    <w:p w14:paraId="5343171B" w14:textId="77777777" w:rsidR="00AF4521" w:rsidRPr="007E752A" w:rsidRDefault="00AF4521" w:rsidP="00AF4521">
      <w:pPr>
        <w:numPr>
          <w:ilvl w:val="1"/>
          <w:numId w:val="12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Kelių asmenų registracija:</w:t>
      </w:r>
      <w:r w:rsidRPr="007E752A">
        <w:rPr>
          <w:sz w:val="24"/>
          <w:szCs w:val="24"/>
          <w:lang w:eastAsia="lt-LT"/>
        </w:rPr>
        <w:t xml:space="preserve"> Prisijungęs delegacijos atstovas turi turėti galimybę užregistruoti kelis asmenis vienu prisijungimu.</w:t>
      </w:r>
    </w:p>
    <w:p w14:paraId="4FDA4CC9" w14:textId="77777777" w:rsidR="00AF4521" w:rsidRPr="007E752A" w:rsidRDefault="00AF4521" w:rsidP="00AF4521">
      <w:pPr>
        <w:numPr>
          <w:ilvl w:val="1"/>
          <w:numId w:val="12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sz w:val="24"/>
          <w:szCs w:val="24"/>
          <w:lang w:eastAsia="lt-LT"/>
        </w:rPr>
        <w:t>Automatinis paraiškos numerio generavimas.</w:t>
      </w:r>
    </w:p>
    <w:p w14:paraId="04C09D08" w14:textId="77777777" w:rsidR="00AF4521" w:rsidRPr="007E752A" w:rsidRDefault="00AF4521" w:rsidP="00AF4521">
      <w:pPr>
        <w:numPr>
          <w:ilvl w:val="1"/>
          <w:numId w:val="12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sz w:val="24"/>
          <w:szCs w:val="24"/>
          <w:lang w:eastAsia="lt-LT"/>
        </w:rPr>
        <w:t>Automatiniai pranešimai apie registracijos statusą.</w:t>
      </w:r>
    </w:p>
    <w:p w14:paraId="6C54DF7F" w14:textId="77777777" w:rsidR="00AF4521" w:rsidRPr="007E752A" w:rsidRDefault="00AF4521" w:rsidP="00AF4521">
      <w:p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2.3. Akreditacijos ir patvirtinimo modulis</w:t>
      </w:r>
    </w:p>
    <w:p w14:paraId="0F0EEFB2" w14:textId="77777777" w:rsidR="00AF4521" w:rsidRPr="007E752A" w:rsidRDefault="00AF4521" w:rsidP="00AF4521">
      <w:pPr>
        <w:numPr>
          <w:ilvl w:val="0"/>
          <w:numId w:val="13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Daugiapakopis patvirtinimas:</w:t>
      </w:r>
      <w:r w:rsidRPr="007E752A">
        <w:rPr>
          <w:sz w:val="24"/>
          <w:szCs w:val="24"/>
          <w:lang w:eastAsia="lt-LT"/>
        </w:rPr>
        <w:t xml:space="preserve"> Palaikymas bent 3 patvirtinimo lygių (pvz., delegacijos vadovas / atitikimas / saugumas / galutinis patvirtinimas). </w:t>
      </w:r>
    </w:p>
    <w:p w14:paraId="4B0E2A26" w14:textId="77777777" w:rsidR="00AF4521" w:rsidRPr="007E752A" w:rsidRDefault="00AF4521" w:rsidP="00AF4521">
      <w:pPr>
        <w:numPr>
          <w:ilvl w:val="1"/>
          <w:numId w:val="13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Saugumo patikra:</w:t>
      </w:r>
      <w:r w:rsidRPr="007E752A">
        <w:rPr>
          <w:sz w:val="24"/>
          <w:szCs w:val="24"/>
          <w:lang w:eastAsia="lt-LT"/>
        </w:rPr>
        <w:t xml:space="preserve"> Sistemos vartotojams (pvz., saugumo atstovams) suteikiamos prieigos teisės tik peržiūrėti ir tvirtinti/atmesti duomenis, susijusius su saugumo patikra. Organisatoriai negali keisti saugumo patikros sprendimų.</w:t>
      </w:r>
    </w:p>
    <w:p w14:paraId="7973CD44" w14:textId="77777777" w:rsidR="00AF4521" w:rsidRPr="007E752A" w:rsidRDefault="00AF4521" w:rsidP="00AF4521">
      <w:pPr>
        <w:numPr>
          <w:ilvl w:val="1"/>
          <w:numId w:val="13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Dokumentų įkėlimas:</w:t>
      </w:r>
      <w:r w:rsidRPr="007E752A">
        <w:rPr>
          <w:sz w:val="24"/>
          <w:szCs w:val="24"/>
          <w:lang w:eastAsia="lt-LT"/>
        </w:rPr>
        <w:t xml:space="preserve"> Galimybė pridėti pagalbinius dokumentus prie akreditacijos paraiškos (pvz., paso kopijas).</w:t>
      </w:r>
    </w:p>
    <w:p w14:paraId="6A96A542" w14:textId="77777777" w:rsidR="00AF4521" w:rsidRPr="007E752A" w:rsidRDefault="00AF4521" w:rsidP="00AF4521">
      <w:pPr>
        <w:numPr>
          <w:ilvl w:val="0"/>
          <w:numId w:val="13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Statusų valdymas:</w:t>
      </w:r>
      <w:r w:rsidRPr="007E752A">
        <w:rPr>
          <w:sz w:val="24"/>
          <w:szCs w:val="24"/>
          <w:lang w:eastAsia="lt-LT"/>
        </w:rPr>
        <w:t xml:space="preserve"> Automatinis ir rankinis paraiškų statusų atnaujinimas (pvz., "Pateikta", "Vertinama", "Patvirtinta", "Atmesta", "Atšaukta").</w:t>
      </w:r>
    </w:p>
    <w:p w14:paraId="304EC30C" w14:textId="77777777" w:rsidR="00AF4521" w:rsidRPr="007E752A" w:rsidRDefault="00AF4521" w:rsidP="00AF4521">
      <w:pPr>
        <w:numPr>
          <w:ilvl w:val="0"/>
          <w:numId w:val="13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Pranešimai:</w:t>
      </w:r>
      <w:r w:rsidRPr="007E752A">
        <w:rPr>
          <w:sz w:val="24"/>
          <w:szCs w:val="24"/>
          <w:lang w:eastAsia="lt-LT"/>
        </w:rPr>
        <w:t xml:space="preserve"> Automatiniai pranešimai (el. paštu) pareiškėjams apie paraiškos statuso pasikeitimus.</w:t>
      </w:r>
    </w:p>
    <w:p w14:paraId="589D76AE" w14:textId="77777777" w:rsidR="00AF4521" w:rsidRPr="007E752A" w:rsidRDefault="00AF4521" w:rsidP="00AF4521">
      <w:p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2.4. Ženklelių valdymas ir spausdinimas</w:t>
      </w:r>
      <w:r>
        <w:rPr>
          <w:b/>
          <w:bCs/>
          <w:sz w:val="24"/>
          <w:szCs w:val="24"/>
          <w:lang w:eastAsia="lt-LT"/>
        </w:rPr>
        <w:t xml:space="preserve"> </w:t>
      </w:r>
      <w:r w:rsidRPr="007E752A">
        <w:rPr>
          <w:b/>
          <w:bCs/>
          <w:sz w:val="24"/>
          <w:szCs w:val="24"/>
          <w:lang w:eastAsia="lt-LT"/>
        </w:rPr>
        <w:t>Ženklelių dizainas:</w:t>
      </w:r>
      <w:r w:rsidRPr="007E752A">
        <w:rPr>
          <w:sz w:val="24"/>
          <w:szCs w:val="24"/>
          <w:lang w:eastAsia="lt-LT"/>
        </w:rPr>
        <w:t xml:space="preserve"> Lankstus ženklelių dizaino kūrimas ir valdymas (įskaitant logotipo, spalvų, laukelių išdėstymo ir šriftų pasirinkimą).</w:t>
      </w:r>
    </w:p>
    <w:p w14:paraId="2BDECA74" w14:textId="77777777" w:rsidR="00AF4521" w:rsidRPr="007E752A" w:rsidRDefault="00AF4521" w:rsidP="00AF4521">
      <w:pPr>
        <w:numPr>
          <w:ilvl w:val="0"/>
          <w:numId w:val="14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Individualūs ženkleliai:</w:t>
      </w:r>
      <w:r w:rsidRPr="007E752A">
        <w:rPr>
          <w:sz w:val="24"/>
          <w:szCs w:val="24"/>
          <w:lang w:eastAsia="lt-LT"/>
        </w:rPr>
        <w:t xml:space="preserve"> Galimybė pritaikyti ženklelius skirtingoms dalyvių grupėms ir renginiams.</w:t>
      </w:r>
    </w:p>
    <w:p w14:paraId="1D09846E" w14:textId="77777777" w:rsidR="00AF4521" w:rsidRPr="007E752A" w:rsidRDefault="00AF4521" w:rsidP="00AF4521">
      <w:pPr>
        <w:numPr>
          <w:ilvl w:val="0"/>
          <w:numId w:val="14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Saugumo elementai:</w:t>
      </w:r>
      <w:r w:rsidRPr="007E752A">
        <w:rPr>
          <w:sz w:val="24"/>
          <w:szCs w:val="24"/>
          <w:lang w:eastAsia="lt-LT"/>
        </w:rPr>
        <w:t xml:space="preserve"> Palaikymas QR kodams ir/arba RFID technologijai saugiai prieigos kontrolei.</w:t>
      </w:r>
    </w:p>
    <w:p w14:paraId="112A43F5" w14:textId="77777777" w:rsidR="00AF4521" w:rsidRPr="007E752A" w:rsidRDefault="00AF4521" w:rsidP="00AF4521">
      <w:pPr>
        <w:numPr>
          <w:ilvl w:val="0"/>
          <w:numId w:val="14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Integruotas spausdinimas:</w:t>
      </w:r>
      <w:r w:rsidRPr="007E752A">
        <w:rPr>
          <w:sz w:val="24"/>
          <w:szCs w:val="24"/>
          <w:lang w:eastAsia="lt-LT"/>
        </w:rPr>
        <w:t xml:space="preserve"> Galimybė spausdinti ženklelius tiesiogiai iš sistemos (nereikia papildomos programinės įrangos). Suderinamumas su profesionaliais ženklelių spausdintuvais (CR80 formatas) ir standartiniais spausdintuvais (popieriaus formatai).</w:t>
      </w:r>
    </w:p>
    <w:p w14:paraId="1D7DD93C" w14:textId="77777777" w:rsidR="00AF4521" w:rsidRPr="007E752A" w:rsidRDefault="00AF4521" w:rsidP="00AF4521">
      <w:pPr>
        <w:numPr>
          <w:ilvl w:val="0"/>
          <w:numId w:val="14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lastRenderedPageBreak/>
        <w:t>Spausdinimo stebėjimas:</w:t>
      </w:r>
      <w:r w:rsidRPr="007E752A">
        <w:rPr>
          <w:sz w:val="24"/>
          <w:szCs w:val="24"/>
          <w:lang w:eastAsia="lt-LT"/>
        </w:rPr>
        <w:t xml:space="preserve"> Ženklelių spausdinimo ir pristatymo statusų stebėjimas (atspausdintas, išduotas, pamestas, atšauktas ir kt.).</w:t>
      </w:r>
    </w:p>
    <w:p w14:paraId="0003945D" w14:textId="77777777" w:rsidR="00AF4521" w:rsidRPr="007E752A" w:rsidRDefault="00AF4521" w:rsidP="00AF4521">
      <w:pPr>
        <w:numPr>
          <w:ilvl w:val="0"/>
          <w:numId w:val="14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Paskutinės minutės akreditacija:</w:t>
      </w:r>
      <w:r w:rsidRPr="007E752A">
        <w:rPr>
          <w:sz w:val="24"/>
          <w:szCs w:val="24"/>
          <w:lang w:eastAsia="lt-LT"/>
        </w:rPr>
        <w:t xml:space="preserve"> Greitoji funkcija naujiems registracijos duomenims apdoroti ir ženkleliams atspausdinti vietoje.</w:t>
      </w:r>
    </w:p>
    <w:p w14:paraId="245F64CA" w14:textId="77777777" w:rsidR="00AF4521" w:rsidRPr="00F22C76" w:rsidRDefault="00AF4521" w:rsidP="00AF4521">
      <w:p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2.5. Prieigos kontrolės modulis</w:t>
      </w:r>
      <w:r>
        <w:rPr>
          <w:b/>
          <w:bCs/>
          <w:sz w:val="24"/>
          <w:szCs w:val="24"/>
          <w:lang w:eastAsia="lt-LT"/>
        </w:rPr>
        <w:t xml:space="preserve"> </w:t>
      </w:r>
    </w:p>
    <w:p w14:paraId="7AAA6B47" w14:textId="77777777" w:rsidR="00AF4521" w:rsidRPr="007E752A" w:rsidRDefault="00AF4521" w:rsidP="00AF4521">
      <w:pPr>
        <w:numPr>
          <w:ilvl w:val="0"/>
          <w:numId w:val="15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Realiojo laiko patikra:</w:t>
      </w:r>
      <w:r w:rsidRPr="007E752A">
        <w:rPr>
          <w:sz w:val="24"/>
          <w:szCs w:val="24"/>
          <w:lang w:eastAsia="lt-LT"/>
        </w:rPr>
        <w:t xml:space="preserve"> Saugus prieigos kontrolės procesas su realaus laiko ženklelių nuskaitymu ir patikra pagal akreditacijos statusą ir prieigos teises.</w:t>
      </w:r>
    </w:p>
    <w:p w14:paraId="76E27EE9" w14:textId="77777777" w:rsidR="00AF4521" w:rsidRPr="007E752A" w:rsidRDefault="00AF4521" w:rsidP="00AF4521">
      <w:pPr>
        <w:numPr>
          <w:ilvl w:val="0"/>
          <w:numId w:val="15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Vizualinis atsakymas:</w:t>
      </w:r>
      <w:r w:rsidRPr="007E752A">
        <w:rPr>
          <w:sz w:val="24"/>
          <w:szCs w:val="24"/>
          <w:lang w:eastAsia="lt-LT"/>
        </w:rPr>
        <w:t xml:space="preserve"> Aiškus vizualinis atsakymas (pvz., spalvoti ekranai) apie prieigos suteikimą/atsisakymą.</w:t>
      </w:r>
    </w:p>
    <w:p w14:paraId="6A2B9978" w14:textId="77777777" w:rsidR="00AF4521" w:rsidRPr="007E752A" w:rsidRDefault="00AF4521" w:rsidP="00AF4521">
      <w:pPr>
        <w:numPr>
          <w:ilvl w:val="0"/>
          <w:numId w:val="15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Technologijos:</w:t>
      </w:r>
      <w:r w:rsidRPr="007E752A">
        <w:rPr>
          <w:sz w:val="24"/>
          <w:szCs w:val="24"/>
          <w:lang w:eastAsia="lt-LT"/>
        </w:rPr>
        <w:t xml:space="preserve"> QR kodo ir/arba RFID palaikymas mobiliesiems ir fiksuotiems skaitytuvams.</w:t>
      </w:r>
    </w:p>
    <w:p w14:paraId="25AB6EEE" w14:textId="77777777" w:rsidR="00AF4521" w:rsidRPr="007E752A" w:rsidRDefault="00AF4521" w:rsidP="00AF4521">
      <w:pPr>
        <w:numPr>
          <w:ilvl w:val="0"/>
          <w:numId w:val="15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Mobilioji programėlė:</w:t>
      </w:r>
      <w:r w:rsidRPr="007E752A">
        <w:rPr>
          <w:sz w:val="24"/>
          <w:szCs w:val="24"/>
          <w:lang w:eastAsia="lt-LT"/>
        </w:rPr>
        <w:t xml:space="preserve"> Dedikuota mobiliosios programėlės skaitytuvams (iOS/Android).</w:t>
      </w:r>
    </w:p>
    <w:p w14:paraId="3CCB6E3D" w14:textId="77777777" w:rsidR="00AF4521" w:rsidRPr="007E752A" w:rsidRDefault="00AF4521" w:rsidP="00AF4521">
      <w:pPr>
        <w:numPr>
          <w:ilvl w:val="0"/>
          <w:numId w:val="15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Prieigos zonų valdymas:</w:t>
      </w:r>
      <w:r w:rsidRPr="007E752A">
        <w:rPr>
          <w:sz w:val="24"/>
          <w:szCs w:val="24"/>
          <w:lang w:eastAsia="lt-LT"/>
        </w:rPr>
        <w:t xml:space="preserve"> Galimybė apibrėžti skirtingas prieigos zonas ir priskirti joms specifines prieigos teises.</w:t>
      </w:r>
    </w:p>
    <w:p w14:paraId="6350E277" w14:textId="77777777" w:rsidR="00AF4521" w:rsidRPr="007E752A" w:rsidRDefault="00AF4521" w:rsidP="00AF4521">
      <w:pPr>
        <w:numPr>
          <w:ilvl w:val="0"/>
          <w:numId w:val="15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Globalus stebėjimas:</w:t>
      </w:r>
      <w:r w:rsidRPr="007E752A">
        <w:rPr>
          <w:sz w:val="24"/>
          <w:szCs w:val="24"/>
          <w:lang w:eastAsia="lt-LT"/>
        </w:rPr>
        <w:t xml:space="preserve"> Realiojo laiko visų prieigos zonų stebėjimas su įspėjimais apie neįprastus įvykius.</w:t>
      </w:r>
    </w:p>
    <w:p w14:paraId="310CD3EF" w14:textId="77777777" w:rsidR="00AF4521" w:rsidRPr="00F22C76" w:rsidRDefault="00AF4521" w:rsidP="00AF4521">
      <w:pPr>
        <w:numPr>
          <w:ilvl w:val="0"/>
          <w:numId w:val="15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Veikimas neprisijungus:</w:t>
      </w:r>
      <w:r w:rsidRPr="007E752A">
        <w:rPr>
          <w:sz w:val="24"/>
          <w:szCs w:val="24"/>
          <w:lang w:eastAsia="lt-LT"/>
        </w:rPr>
        <w:t xml:space="preserve"> Prieigos skaitytuvų veikimas neprisijungus (duomenų sinchronizavimas prisijungus).</w:t>
      </w:r>
    </w:p>
    <w:p w14:paraId="542B5675" w14:textId="77777777" w:rsidR="00AF4521" w:rsidRPr="00F22C76" w:rsidRDefault="00AF4521" w:rsidP="00AF4521">
      <w:pPr>
        <w:spacing w:before="100" w:beforeAutospacing="1" w:after="100" w:afterAutospacing="1"/>
        <w:rPr>
          <w:sz w:val="24"/>
          <w:szCs w:val="24"/>
          <w:lang w:eastAsia="lt-LT"/>
        </w:rPr>
      </w:pPr>
      <w:r w:rsidRPr="00F22C76">
        <w:rPr>
          <w:b/>
          <w:bCs/>
          <w:sz w:val="24"/>
          <w:szCs w:val="24"/>
          <w:lang w:eastAsia="lt-LT"/>
        </w:rPr>
        <w:t xml:space="preserve">2.6. Logistikos ir resursų valdymo moduliai </w:t>
      </w:r>
    </w:p>
    <w:p w14:paraId="1DA0B028" w14:textId="77777777" w:rsidR="00AF4521" w:rsidRPr="007E752A" w:rsidRDefault="00AF4521" w:rsidP="00AF4521">
      <w:pPr>
        <w:numPr>
          <w:ilvl w:val="0"/>
          <w:numId w:val="16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Transporto valdymas:</w:t>
      </w:r>
      <w:r w:rsidRPr="007E752A">
        <w:rPr>
          <w:sz w:val="24"/>
          <w:szCs w:val="24"/>
          <w:lang w:eastAsia="lt-LT"/>
        </w:rPr>
        <w:t xml:space="preserve"> </w:t>
      </w:r>
    </w:p>
    <w:p w14:paraId="3892A65B" w14:textId="77777777" w:rsidR="00AF4521" w:rsidRPr="007E752A" w:rsidRDefault="00AF4521" w:rsidP="00AF4521">
      <w:pPr>
        <w:numPr>
          <w:ilvl w:val="1"/>
          <w:numId w:val="16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sz w:val="24"/>
          <w:szCs w:val="24"/>
          <w:lang w:eastAsia="lt-LT"/>
        </w:rPr>
        <w:t>Automobilių parko ir vairuotojų valdymas.</w:t>
      </w:r>
    </w:p>
    <w:p w14:paraId="6D04B0E5" w14:textId="77777777" w:rsidR="00AF4521" w:rsidRPr="007E752A" w:rsidRDefault="00AF4521" w:rsidP="00AF4521">
      <w:pPr>
        <w:numPr>
          <w:ilvl w:val="1"/>
          <w:numId w:val="16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sz w:val="24"/>
          <w:szCs w:val="24"/>
          <w:lang w:eastAsia="lt-LT"/>
        </w:rPr>
        <w:t>Konvojų ir paėmimų planavimas.</w:t>
      </w:r>
    </w:p>
    <w:p w14:paraId="6803381A" w14:textId="77777777" w:rsidR="00AF4521" w:rsidRPr="007E752A" w:rsidRDefault="00AF4521" w:rsidP="00AF4521">
      <w:pPr>
        <w:numPr>
          <w:ilvl w:val="1"/>
          <w:numId w:val="16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sz w:val="24"/>
          <w:szCs w:val="24"/>
          <w:lang w:eastAsia="lt-LT"/>
        </w:rPr>
        <w:t>Automobilių akreditacijos kortelių kūrimas.</w:t>
      </w:r>
    </w:p>
    <w:p w14:paraId="5E8C2179" w14:textId="77777777" w:rsidR="00AF4521" w:rsidRPr="007E752A" w:rsidRDefault="00AF4521" w:rsidP="00AF4521">
      <w:pPr>
        <w:numPr>
          <w:ilvl w:val="0"/>
          <w:numId w:val="16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Apgyvendinimo valdymas:</w:t>
      </w:r>
      <w:r w:rsidRPr="007E752A">
        <w:rPr>
          <w:sz w:val="24"/>
          <w:szCs w:val="24"/>
          <w:lang w:eastAsia="lt-LT"/>
        </w:rPr>
        <w:t xml:space="preserve"> </w:t>
      </w:r>
    </w:p>
    <w:p w14:paraId="40ED0B9A" w14:textId="77777777" w:rsidR="00AF4521" w:rsidRPr="007E752A" w:rsidRDefault="00AF4521" w:rsidP="00AF4521">
      <w:pPr>
        <w:numPr>
          <w:ilvl w:val="1"/>
          <w:numId w:val="16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sz w:val="24"/>
          <w:szCs w:val="24"/>
          <w:lang w:eastAsia="lt-LT"/>
        </w:rPr>
        <w:t>Viešbučių, kambarių tipų ir kambarių paskirstymo delegacijoms valdymas.</w:t>
      </w:r>
    </w:p>
    <w:p w14:paraId="60E2FB52" w14:textId="77777777" w:rsidR="00AF4521" w:rsidRPr="007E752A" w:rsidRDefault="00AF4521" w:rsidP="00AF4521">
      <w:pPr>
        <w:numPr>
          <w:ilvl w:val="1"/>
          <w:numId w:val="16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sz w:val="24"/>
          <w:szCs w:val="24"/>
          <w:lang w:eastAsia="lt-LT"/>
        </w:rPr>
        <w:t>Ataskaitos apie kambarių užimtumą.</w:t>
      </w:r>
    </w:p>
    <w:p w14:paraId="7ED05399" w14:textId="77777777" w:rsidR="00AF4521" w:rsidRPr="007E752A" w:rsidRDefault="00AF4521" w:rsidP="00AF4521">
      <w:pPr>
        <w:numPr>
          <w:ilvl w:val="0"/>
          <w:numId w:val="16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Salės ir kambarių valdymas:</w:t>
      </w:r>
      <w:r w:rsidRPr="007E752A">
        <w:rPr>
          <w:sz w:val="24"/>
          <w:szCs w:val="24"/>
          <w:lang w:eastAsia="lt-LT"/>
        </w:rPr>
        <w:t xml:space="preserve"> </w:t>
      </w:r>
    </w:p>
    <w:p w14:paraId="19241A7B" w14:textId="77777777" w:rsidR="00AF4521" w:rsidRPr="007E752A" w:rsidRDefault="00AF4521" w:rsidP="00AF4521">
      <w:pPr>
        <w:numPr>
          <w:ilvl w:val="1"/>
          <w:numId w:val="16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sz w:val="24"/>
          <w:szCs w:val="24"/>
          <w:lang w:eastAsia="lt-LT"/>
        </w:rPr>
        <w:t>Pastatų ir kambarių kūrimas.</w:t>
      </w:r>
    </w:p>
    <w:p w14:paraId="1918AAF1" w14:textId="77777777" w:rsidR="00AF4521" w:rsidRPr="007E752A" w:rsidRDefault="00AF4521" w:rsidP="00AF4521">
      <w:pPr>
        <w:numPr>
          <w:ilvl w:val="1"/>
          <w:numId w:val="16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sz w:val="24"/>
          <w:szCs w:val="24"/>
          <w:lang w:eastAsia="lt-LT"/>
        </w:rPr>
        <w:t>Kambarių naudojimo konfigūracija (plenarinis posėdis, dvišalis, vakarienė ir kt.).</w:t>
      </w:r>
    </w:p>
    <w:p w14:paraId="62629340" w14:textId="77777777" w:rsidR="00AF4521" w:rsidRPr="007E752A" w:rsidRDefault="00AF4521" w:rsidP="00AF4521">
      <w:pPr>
        <w:numPr>
          <w:ilvl w:val="1"/>
          <w:numId w:val="16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sz w:val="24"/>
          <w:szCs w:val="24"/>
          <w:lang w:eastAsia="lt-LT"/>
        </w:rPr>
        <w:t>Maitinimo paslaugų valdymas atsižvelgiant į maisto pageidavimus/alergijas.</w:t>
      </w:r>
    </w:p>
    <w:p w14:paraId="7AB7E4D3" w14:textId="77777777" w:rsidR="00AF4521" w:rsidRPr="007E752A" w:rsidRDefault="00AF4521" w:rsidP="00AF4521">
      <w:pPr>
        <w:numPr>
          <w:ilvl w:val="1"/>
          <w:numId w:val="16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sz w:val="24"/>
          <w:szCs w:val="24"/>
          <w:lang w:eastAsia="lt-LT"/>
        </w:rPr>
        <w:t>Pranešimai apie perrezervavimą.</w:t>
      </w:r>
    </w:p>
    <w:p w14:paraId="7BD2660A" w14:textId="77777777" w:rsidR="00AF4521" w:rsidRPr="007E752A" w:rsidRDefault="00AF4521" w:rsidP="00AF4521">
      <w:pPr>
        <w:numPr>
          <w:ilvl w:val="0"/>
          <w:numId w:val="16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Vertimo paslaugų valdymas:</w:t>
      </w:r>
      <w:r w:rsidRPr="007E752A">
        <w:rPr>
          <w:sz w:val="24"/>
          <w:szCs w:val="24"/>
          <w:lang w:eastAsia="lt-LT"/>
        </w:rPr>
        <w:t xml:space="preserve"> Fiksuojamas vertimo</w:t>
      </w:r>
      <w:r>
        <w:rPr>
          <w:sz w:val="24"/>
          <w:szCs w:val="24"/>
          <w:lang w:eastAsia="lt-LT"/>
        </w:rPr>
        <w:t xml:space="preserve"> kabinų</w:t>
      </w:r>
      <w:r w:rsidRPr="007E752A">
        <w:rPr>
          <w:sz w:val="24"/>
          <w:szCs w:val="24"/>
          <w:lang w:eastAsia="lt-LT"/>
        </w:rPr>
        <w:t xml:space="preserve"> poreikis pagal dalyvių registraciją.</w:t>
      </w:r>
    </w:p>
    <w:p w14:paraId="51A18358" w14:textId="77777777" w:rsidR="00AF4521" w:rsidRPr="007E752A" w:rsidRDefault="00AF4521" w:rsidP="00AF4521">
      <w:p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2.7. Duomenų importas ir eksportas</w:t>
      </w:r>
    </w:p>
    <w:p w14:paraId="3C38AE98" w14:textId="77777777" w:rsidR="00AF4521" w:rsidRPr="007E752A" w:rsidRDefault="00AF4521" w:rsidP="00AF4521">
      <w:pPr>
        <w:numPr>
          <w:ilvl w:val="0"/>
          <w:numId w:val="17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Lankstus eksportas:</w:t>
      </w:r>
      <w:r w:rsidRPr="007E752A">
        <w:rPr>
          <w:sz w:val="24"/>
          <w:szCs w:val="24"/>
          <w:lang w:eastAsia="lt-LT"/>
        </w:rPr>
        <w:t xml:space="preserve"> </w:t>
      </w:r>
    </w:p>
    <w:p w14:paraId="658EDF13" w14:textId="77777777" w:rsidR="00AF4521" w:rsidRPr="007E752A" w:rsidRDefault="00AF4521" w:rsidP="00AF4521">
      <w:pPr>
        <w:numPr>
          <w:ilvl w:val="1"/>
          <w:numId w:val="17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lastRenderedPageBreak/>
        <w:t>Galimybė organizatoriams</w:t>
      </w:r>
      <w:r>
        <w:rPr>
          <w:b/>
          <w:bCs/>
          <w:sz w:val="24"/>
          <w:szCs w:val="24"/>
          <w:lang w:eastAsia="lt-LT"/>
        </w:rPr>
        <w:t xml:space="preserve"> gauti</w:t>
      </w:r>
      <w:r w:rsidRPr="001573F2">
        <w:rPr>
          <w:b/>
          <w:bCs/>
          <w:sz w:val="24"/>
          <w:szCs w:val="24"/>
          <w:lang w:eastAsia="lt-LT"/>
        </w:rPr>
        <w:t xml:space="preserve"> </w:t>
      </w:r>
      <w:r w:rsidRPr="007E752A">
        <w:rPr>
          <w:b/>
          <w:bCs/>
          <w:sz w:val="24"/>
          <w:szCs w:val="24"/>
          <w:lang w:eastAsia="lt-LT"/>
        </w:rPr>
        <w:t>duomenis, kurie būtų išskaidyti pagal atskiras registravimosi sritis:</w:t>
      </w:r>
      <w:r w:rsidRPr="007E752A">
        <w:rPr>
          <w:sz w:val="24"/>
          <w:szCs w:val="24"/>
          <w:lang w:eastAsia="lt-LT"/>
        </w:rPr>
        <w:t xml:space="preserve"> </w:t>
      </w:r>
    </w:p>
    <w:p w14:paraId="3510BE49" w14:textId="77777777" w:rsidR="00AF4521" w:rsidRPr="007E752A" w:rsidRDefault="00AF4521" w:rsidP="00AF4521">
      <w:pPr>
        <w:numPr>
          <w:ilvl w:val="2"/>
          <w:numId w:val="17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sz w:val="24"/>
          <w:szCs w:val="24"/>
          <w:lang w:eastAsia="lt-LT"/>
        </w:rPr>
        <w:t>Dalyvių parlamentai</w:t>
      </w:r>
    </w:p>
    <w:p w14:paraId="5E60BCF3" w14:textId="77777777" w:rsidR="00AF4521" w:rsidRPr="007E752A" w:rsidRDefault="00AF4521" w:rsidP="00AF4521">
      <w:pPr>
        <w:numPr>
          <w:ilvl w:val="2"/>
          <w:numId w:val="17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sz w:val="24"/>
          <w:szCs w:val="24"/>
          <w:lang w:eastAsia="lt-LT"/>
        </w:rPr>
        <w:t>Viešbučiai (su įsiregistravimo/išsiregistravimo datomis)</w:t>
      </w:r>
    </w:p>
    <w:p w14:paraId="403DAC97" w14:textId="77777777" w:rsidR="00AF4521" w:rsidRPr="007E752A" w:rsidRDefault="00AF4521" w:rsidP="00AF4521">
      <w:pPr>
        <w:numPr>
          <w:ilvl w:val="2"/>
          <w:numId w:val="17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sz w:val="24"/>
          <w:szCs w:val="24"/>
          <w:lang w:eastAsia="lt-LT"/>
        </w:rPr>
        <w:t>Atvykimo/išvykimo laikai</w:t>
      </w:r>
    </w:p>
    <w:p w14:paraId="1912EF6E" w14:textId="77777777" w:rsidR="00AF4521" w:rsidRPr="007E752A" w:rsidRDefault="00AF4521" w:rsidP="00AF4521">
      <w:pPr>
        <w:numPr>
          <w:ilvl w:val="2"/>
          <w:numId w:val="17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sz w:val="24"/>
          <w:szCs w:val="24"/>
          <w:lang w:eastAsia="lt-LT"/>
        </w:rPr>
        <w:t>Pietų pasirinkimai (su datomis ir kviečiančiais asmenimis)</w:t>
      </w:r>
    </w:p>
    <w:p w14:paraId="067808E2" w14:textId="77777777" w:rsidR="00AF4521" w:rsidRPr="007E752A" w:rsidRDefault="00AF4521" w:rsidP="00AF4521">
      <w:pPr>
        <w:numPr>
          <w:ilvl w:val="2"/>
          <w:numId w:val="17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sz w:val="24"/>
          <w:szCs w:val="24"/>
          <w:lang w:eastAsia="lt-LT"/>
        </w:rPr>
        <w:t>Alergijos maistui</w:t>
      </w:r>
    </w:p>
    <w:p w14:paraId="45F9893D" w14:textId="77777777" w:rsidR="00AF4521" w:rsidRPr="007E752A" w:rsidRDefault="00AF4521" w:rsidP="00AF4521">
      <w:pPr>
        <w:numPr>
          <w:ilvl w:val="2"/>
          <w:numId w:val="17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sz w:val="24"/>
          <w:szCs w:val="24"/>
          <w:lang w:eastAsia="lt-LT"/>
        </w:rPr>
        <w:t>Dalyvavimas ekskursijoje Seime</w:t>
      </w:r>
    </w:p>
    <w:p w14:paraId="1112B969" w14:textId="77777777" w:rsidR="00AF4521" w:rsidRPr="007E752A" w:rsidRDefault="00AF4521" w:rsidP="00AF4521">
      <w:pPr>
        <w:numPr>
          <w:ilvl w:val="2"/>
          <w:numId w:val="17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sz w:val="24"/>
          <w:szCs w:val="24"/>
          <w:lang w:eastAsia="lt-LT"/>
        </w:rPr>
        <w:t>Vertimo poreikis (įskaitant vertimo būdelės poreikį)</w:t>
      </w:r>
    </w:p>
    <w:p w14:paraId="165FB93A" w14:textId="77777777" w:rsidR="00AF4521" w:rsidRPr="007E752A" w:rsidRDefault="00AF4521" w:rsidP="00AF4521">
      <w:pPr>
        <w:numPr>
          <w:ilvl w:val="2"/>
          <w:numId w:val="17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sz w:val="24"/>
          <w:szCs w:val="24"/>
          <w:lang w:eastAsia="lt-LT"/>
        </w:rPr>
        <w:t>Kiti registracijos formoje surinkti duomenys (pvz., Pareigos, Šalis, Skrydžio/kelionės numeris, Priklausomybė Europos partijai).</w:t>
      </w:r>
    </w:p>
    <w:p w14:paraId="7151B5DE" w14:textId="77777777" w:rsidR="00AF4521" w:rsidRPr="007E752A" w:rsidRDefault="00AF4521" w:rsidP="00AF4521">
      <w:pPr>
        <w:numPr>
          <w:ilvl w:val="1"/>
          <w:numId w:val="17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sz w:val="24"/>
          <w:szCs w:val="24"/>
          <w:lang w:eastAsia="lt-LT"/>
        </w:rPr>
        <w:t>Palaikomi populiariausi formatai: XLSX, CSV, PDF.</w:t>
      </w:r>
    </w:p>
    <w:p w14:paraId="66BAF0A5" w14:textId="77777777" w:rsidR="00AF4521" w:rsidRPr="007E752A" w:rsidRDefault="00AF4521" w:rsidP="00AF4521">
      <w:pPr>
        <w:numPr>
          <w:ilvl w:val="1"/>
          <w:numId w:val="17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sz w:val="24"/>
          <w:szCs w:val="24"/>
          <w:lang w:eastAsia="lt-LT"/>
        </w:rPr>
        <w:t>Galimybė eksportuoti duomenis pagal renginį, dalyvio tipą, akreditacijos statusą ir kt.</w:t>
      </w:r>
    </w:p>
    <w:p w14:paraId="2CAED278" w14:textId="77777777" w:rsidR="00AF4521" w:rsidRPr="007E752A" w:rsidRDefault="00AF4521" w:rsidP="00AF4521">
      <w:pPr>
        <w:numPr>
          <w:ilvl w:val="0"/>
          <w:numId w:val="17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Duomenų importas:</w:t>
      </w:r>
      <w:r w:rsidRPr="007E752A">
        <w:rPr>
          <w:sz w:val="24"/>
          <w:szCs w:val="24"/>
          <w:lang w:eastAsia="lt-LT"/>
        </w:rPr>
        <w:t xml:space="preserve"> Galimybė importuoti dalyvių, organizatorių ar kitus duomenis iš XLSX/CSV failų.</w:t>
      </w:r>
    </w:p>
    <w:p w14:paraId="49CD07FB" w14:textId="77777777" w:rsidR="00AF4521" w:rsidRPr="007E752A" w:rsidRDefault="00AF4521" w:rsidP="00AF4521">
      <w:p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2.8. Komunikacijos ir ataskaitų teikimo moduliai</w:t>
      </w:r>
    </w:p>
    <w:p w14:paraId="59B7FF79" w14:textId="77777777" w:rsidR="00AF4521" w:rsidRPr="007E752A" w:rsidRDefault="00AF4521" w:rsidP="00AF4521">
      <w:pPr>
        <w:numPr>
          <w:ilvl w:val="0"/>
          <w:numId w:val="18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Pranešimų sistema:</w:t>
      </w:r>
      <w:r w:rsidRPr="007E752A">
        <w:rPr>
          <w:sz w:val="24"/>
          <w:szCs w:val="24"/>
          <w:lang w:eastAsia="lt-LT"/>
        </w:rPr>
        <w:t xml:space="preserve"> Automatizuoti el. pašto (konfigūruojami šablonai).</w:t>
      </w:r>
    </w:p>
    <w:p w14:paraId="02D0B641" w14:textId="77777777" w:rsidR="00AF4521" w:rsidRPr="007E752A" w:rsidRDefault="00AF4521" w:rsidP="00AF4521">
      <w:pPr>
        <w:numPr>
          <w:ilvl w:val="0"/>
          <w:numId w:val="18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Ataskaitos:</w:t>
      </w:r>
      <w:r w:rsidRPr="007E752A">
        <w:rPr>
          <w:sz w:val="24"/>
          <w:szCs w:val="24"/>
          <w:lang w:eastAsia="lt-LT"/>
        </w:rPr>
        <w:t xml:space="preserve"> </w:t>
      </w:r>
    </w:p>
    <w:p w14:paraId="1BEC814E" w14:textId="77777777" w:rsidR="00AF4521" w:rsidRPr="007E752A" w:rsidRDefault="00AF4521" w:rsidP="00AF4521">
      <w:pPr>
        <w:numPr>
          <w:ilvl w:val="1"/>
          <w:numId w:val="18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sz w:val="24"/>
          <w:szCs w:val="24"/>
          <w:lang w:eastAsia="lt-LT"/>
        </w:rPr>
        <w:t>Konfigūruojamas ataskaitų generavimo įrankis.</w:t>
      </w:r>
    </w:p>
    <w:p w14:paraId="5B294ED3" w14:textId="77777777" w:rsidR="00AF4521" w:rsidRPr="007E752A" w:rsidRDefault="00AF4521" w:rsidP="00AF4521">
      <w:pPr>
        <w:numPr>
          <w:ilvl w:val="1"/>
          <w:numId w:val="18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sz w:val="24"/>
          <w:szCs w:val="24"/>
          <w:lang w:eastAsia="lt-LT"/>
        </w:rPr>
        <w:t>Saugumo ataskaitos (pritaikytos saugumo tarnybų patikrai).</w:t>
      </w:r>
    </w:p>
    <w:p w14:paraId="5AC1DC0D" w14:textId="77777777" w:rsidR="00AF4521" w:rsidRPr="007E752A" w:rsidRDefault="00AF4521" w:rsidP="00AF4521">
      <w:pPr>
        <w:numPr>
          <w:ilvl w:val="1"/>
          <w:numId w:val="18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sz w:val="24"/>
          <w:szCs w:val="24"/>
          <w:lang w:eastAsia="lt-LT"/>
        </w:rPr>
        <w:t>Statistikos ataskaitos realiuoju laiku (registruotų/akredituotų asmenų skaičius pagal renginį, tipą, valstybę, lytį, pietų pasirinkimą, vertimo poreikį, priklausomybę Europos partijai ir kt.).</w:t>
      </w:r>
    </w:p>
    <w:p w14:paraId="5A23D209" w14:textId="77777777" w:rsidR="00AF4521" w:rsidRPr="007E752A" w:rsidRDefault="00AF4521" w:rsidP="00AF4521">
      <w:p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3. Techniniai reikalavimai</w:t>
      </w:r>
    </w:p>
    <w:p w14:paraId="2B3D9204" w14:textId="77777777" w:rsidR="00AF4521" w:rsidRPr="007E752A" w:rsidRDefault="00AF4521" w:rsidP="00AF4521">
      <w:pPr>
        <w:numPr>
          <w:ilvl w:val="0"/>
          <w:numId w:val="19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API:</w:t>
      </w:r>
      <w:r w:rsidRPr="007E752A">
        <w:rPr>
          <w:sz w:val="24"/>
          <w:szCs w:val="24"/>
          <w:lang w:eastAsia="lt-LT"/>
        </w:rPr>
        <w:t xml:space="preserve"> Gerai dokumentuotos RESTful API sąsajos duomenų mainams su išorinėmis sistemomis ir moduliais.</w:t>
      </w:r>
    </w:p>
    <w:p w14:paraId="741768C2" w14:textId="77777777" w:rsidR="00AF4521" w:rsidRPr="007E752A" w:rsidRDefault="00AF4521" w:rsidP="00AF4521">
      <w:pPr>
        <w:numPr>
          <w:ilvl w:val="0"/>
          <w:numId w:val="19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Infrastruktūra:</w:t>
      </w:r>
      <w:r w:rsidRPr="007E752A">
        <w:rPr>
          <w:sz w:val="24"/>
          <w:szCs w:val="24"/>
          <w:lang w:eastAsia="lt-LT"/>
        </w:rPr>
        <w:t xml:space="preserve"> Tiekėjas turi pasiūlyti infrastruktūros sprendimą (debesyje ar lokaliai), užtikrinantį našumąir saugumą.</w:t>
      </w:r>
    </w:p>
    <w:p w14:paraId="411ADB5A" w14:textId="77777777" w:rsidR="00AF4521" w:rsidRPr="007E752A" w:rsidRDefault="00AF4521" w:rsidP="00AF4521">
      <w:p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4. Diegimas, mokymas ir palaikymas</w:t>
      </w:r>
    </w:p>
    <w:p w14:paraId="3E5DF5B8" w14:textId="77777777" w:rsidR="00AF4521" w:rsidRPr="007E752A" w:rsidRDefault="00AF4521" w:rsidP="00AF4521">
      <w:pPr>
        <w:numPr>
          <w:ilvl w:val="0"/>
          <w:numId w:val="20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Diegimas:</w:t>
      </w:r>
      <w:r w:rsidRPr="007E752A">
        <w:rPr>
          <w:sz w:val="24"/>
          <w:szCs w:val="24"/>
          <w:lang w:eastAsia="lt-LT"/>
        </w:rPr>
        <w:t xml:space="preserve"> Aiškus ir išsamus diegimo planas ir eiga.</w:t>
      </w:r>
    </w:p>
    <w:p w14:paraId="35A86E82" w14:textId="77777777" w:rsidR="00AF4521" w:rsidRPr="007E752A" w:rsidRDefault="00AF4521" w:rsidP="00AF4521">
      <w:pPr>
        <w:numPr>
          <w:ilvl w:val="0"/>
          <w:numId w:val="20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Testavimas:</w:t>
      </w:r>
      <w:r w:rsidRPr="007E752A">
        <w:rPr>
          <w:sz w:val="24"/>
          <w:szCs w:val="24"/>
          <w:lang w:eastAsia="lt-LT"/>
        </w:rPr>
        <w:t xml:space="preserve"> Išsamus sistemos testavimas (funkcinis, našumo, saugumo, integracijos, vartotojo priėmimo testavimas).</w:t>
      </w:r>
    </w:p>
    <w:p w14:paraId="19A442D3" w14:textId="77777777" w:rsidR="00AF4521" w:rsidRPr="007E752A" w:rsidRDefault="00AF4521" w:rsidP="00AF4521">
      <w:pPr>
        <w:numPr>
          <w:ilvl w:val="0"/>
          <w:numId w:val="20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Mokymas:</w:t>
      </w:r>
      <w:r w:rsidRPr="007E752A">
        <w:rPr>
          <w:sz w:val="24"/>
          <w:szCs w:val="24"/>
          <w:lang w:eastAsia="lt-LT"/>
        </w:rPr>
        <w:t xml:space="preserve"> Detalūs mokymai vartotojams (administratoriams, delegacijų atstovams, saugumo personalui) ir techninio personalo.</w:t>
      </w:r>
    </w:p>
    <w:p w14:paraId="4DA46B13" w14:textId="77777777" w:rsidR="00AF4521" w:rsidRPr="007E752A" w:rsidRDefault="00AF4521" w:rsidP="00AF4521">
      <w:pPr>
        <w:numPr>
          <w:ilvl w:val="0"/>
          <w:numId w:val="20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lastRenderedPageBreak/>
        <w:t>Dokumentacija:</w:t>
      </w:r>
      <w:r w:rsidRPr="007E752A">
        <w:rPr>
          <w:sz w:val="24"/>
          <w:szCs w:val="24"/>
          <w:lang w:eastAsia="lt-LT"/>
        </w:rPr>
        <w:t xml:space="preserve"> Išsami techninė dokumentacija (sistemos architektūra, API, diegimo instrukcijos) ir vartotojo vadovai.</w:t>
      </w:r>
    </w:p>
    <w:p w14:paraId="37AC8A40" w14:textId="77777777" w:rsidR="00AF4521" w:rsidRPr="00F778CC" w:rsidRDefault="00AF4521" w:rsidP="00AF4521">
      <w:pPr>
        <w:numPr>
          <w:ilvl w:val="0"/>
          <w:numId w:val="20"/>
        </w:numPr>
        <w:spacing w:before="100" w:beforeAutospacing="1" w:after="100" w:afterAutospacing="1"/>
        <w:rPr>
          <w:sz w:val="24"/>
          <w:szCs w:val="24"/>
          <w:lang w:eastAsia="lt-LT"/>
        </w:rPr>
      </w:pPr>
      <w:r w:rsidRPr="007E752A">
        <w:rPr>
          <w:b/>
          <w:bCs/>
          <w:sz w:val="24"/>
          <w:szCs w:val="24"/>
          <w:lang w:eastAsia="lt-LT"/>
        </w:rPr>
        <w:t>Palaikymas:</w:t>
      </w:r>
      <w:r w:rsidRPr="007E752A">
        <w:rPr>
          <w:sz w:val="24"/>
          <w:szCs w:val="24"/>
          <w:lang w:eastAsia="lt-LT"/>
        </w:rPr>
        <w:t xml:space="preserve"> Sutartimi apibrėžtas techninis palaikymas (reagavimo laikas, problemų sprendimas, atnaujinimai, klaidų taisymas).</w:t>
      </w:r>
    </w:p>
    <w:p w14:paraId="62CB5229" w14:textId="77F9D380" w:rsidR="00414C6B" w:rsidRPr="00D3433A" w:rsidRDefault="00AF4521" w:rsidP="00414C6B">
      <w:pPr>
        <w:spacing w:line="276" w:lineRule="auto"/>
        <w:ind w:right="-285"/>
        <w:jc w:val="both"/>
        <w:rPr>
          <w:sz w:val="24"/>
        </w:rPr>
      </w:pPr>
      <w:r>
        <w:rPr>
          <w:sz w:val="24"/>
        </w:rPr>
        <w:t xml:space="preserve">                                                       ___________________________________</w:t>
      </w:r>
    </w:p>
    <w:sectPr w:rsidR="00414C6B" w:rsidRPr="00D3433A" w:rsidSect="003169A0">
      <w:headerReference w:type="default" r:id="rId8"/>
      <w:footerReference w:type="even" r:id="rId9"/>
      <w:footerReference w:type="default" r:id="rId10"/>
      <w:pgSz w:w="11907" w:h="16840" w:code="9"/>
      <w:pgMar w:top="993" w:right="709" w:bottom="1135" w:left="1418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CB9D5" w14:textId="77777777" w:rsidR="00F4677A" w:rsidRDefault="00F4677A">
      <w:r>
        <w:separator/>
      </w:r>
    </w:p>
  </w:endnote>
  <w:endnote w:type="continuationSeparator" w:id="0">
    <w:p w14:paraId="6C8B9B57" w14:textId="77777777" w:rsidR="00F4677A" w:rsidRDefault="00F46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A39BE" w14:textId="77777777" w:rsidR="00414C6B" w:rsidRDefault="00414C6B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0356155B" w14:textId="77777777" w:rsidR="00414C6B" w:rsidRDefault="00414C6B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8240748"/>
      <w:docPartObj>
        <w:docPartGallery w:val="Page Numbers (Bottom of Page)"/>
        <w:docPartUnique/>
      </w:docPartObj>
    </w:sdtPr>
    <w:sdtEndPr/>
    <w:sdtContent>
      <w:p w14:paraId="309456B7" w14:textId="577B2041" w:rsidR="00414C6B" w:rsidRDefault="00414C6B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79CF">
          <w:rPr>
            <w:noProof/>
          </w:rPr>
          <w:t>8</w:t>
        </w:r>
        <w:r>
          <w:fldChar w:fldCharType="end"/>
        </w:r>
      </w:p>
    </w:sdtContent>
  </w:sdt>
  <w:p w14:paraId="45CF6F6A" w14:textId="77777777" w:rsidR="00414C6B" w:rsidRDefault="00414C6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4B28E" w14:textId="77777777" w:rsidR="00F4677A" w:rsidRDefault="00F4677A">
      <w:r>
        <w:separator/>
      </w:r>
    </w:p>
  </w:footnote>
  <w:footnote w:type="continuationSeparator" w:id="0">
    <w:p w14:paraId="5FD166BB" w14:textId="77777777" w:rsidR="00F4677A" w:rsidRDefault="00F46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E5848" w14:textId="77777777" w:rsidR="00414C6B" w:rsidRDefault="00414C6B">
    <w:pPr>
      <w:pStyle w:val="Antrats"/>
      <w:jc w:val="center"/>
    </w:pPr>
  </w:p>
  <w:p w14:paraId="598D7AA7" w14:textId="77777777" w:rsidR="00414C6B" w:rsidRDefault="00414C6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3F97"/>
    <w:multiLevelType w:val="hybridMultilevel"/>
    <w:tmpl w:val="A5A65314"/>
    <w:lvl w:ilvl="0" w:tplc="C952E57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986207"/>
    <w:multiLevelType w:val="multilevel"/>
    <w:tmpl w:val="E474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E10A63"/>
    <w:multiLevelType w:val="multilevel"/>
    <w:tmpl w:val="33F22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BF2454"/>
    <w:multiLevelType w:val="multilevel"/>
    <w:tmpl w:val="DBAE4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3A0FAE"/>
    <w:multiLevelType w:val="multilevel"/>
    <w:tmpl w:val="62164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A940C9"/>
    <w:multiLevelType w:val="multilevel"/>
    <w:tmpl w:val="206C1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D01C8F"/>
    <w:multiLevelType w:val="multilevel"/>
    <w:tmpl w:val="BAA62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391A64"/>
    <w:multiLevelType w:val="multilevel"/>
    <w:tmpl w:val="566E50B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2FE802A0"/>
    <w:multiLevelType w:val="hybridMultilevel"/>
    <w:tmpl w:val="8E221F4E"/>
    <w:lvl w:ilvl="0" w:tplc="17405E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6BF5A89"/>
    <w:multiLevelType w:val="multilevel"/>
    <w:tmpl w:val="EF8A4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641DDE"/>
    <w:multiLevelType w:val="hybridMultilevel"/>
    <w:tmpl w:val="7960BE9C"/>
    <w:lvl w:ilvl="0" w:tplc="F95CC0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1E402B"/>
    <w:multiLevelType w:val="hybridMultilevel"/>
    <w:tmpl w:val="D4204676"/>
    <w:lvl w:ilvl="0" w:tplc="042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6D178A"/>
    <w:multiLevelType w:val="multilevel"/>
    <w:tmpl w:val="5E2E7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D737B6"/>
    <w:multiLevelType w:val="singleLevel"/>
    <w:tmpl w:val="E1C849AA"/>
    <w:lvl w:ilvl="0">
      <w:start w:val="1"/>
      <w:numFmt w:val="decimal"/>
      <w:pStyle w:val="NumberList"/>
      <w:lvlText w:val="%1."/>
      <w:lvlJc w:val="left"/>
      <w:pPr>
        <w:tabs>
          <w:tab w:val="num" w:pos="90"/>
        </w:tabs>
        <w:ind w:left="90" w:hanging="360"/>
      </w:pPr>
      <w:rPr>
        <w:rFonts w:hint="default"/>
      </w:rPr>
    </w:lvl>
  </w:abstractNum>
  <w:abstractNum w:abstractNumId="14" w15:restartNumberingAfterBreak="0">
    <w:nsid w:val="634B79F9"/>
    <w:multiLevelType w:val="hybridMultilevel"/>
    <w:tmpl w:val="16FAB8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804DFB"/>
    <w:multiLevelType w:val="multilevel"/>
    <w:tmpl w:val="8F30D0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umberedlist22"/>
      <w:lvlText w:val="%1.%2."/>
      <w:lvlJc w:val="left"/>
      <w:pPr>
        <w:tabs>
          <w:tab w:val="num" w:pos="108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B171CCF"/>
    <w:multiLevelType w:val="hybridMultilevel"/>
    <w:tmpl w:val="C18468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59272D"/>
    <w:multiLevelType w:val="multilevel"/>
    <w:tmpl w:val="2272E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DC7550"/>
    <w:multiLevelType w:val="multilevel"/>
    <w:tmpl w:val="7B9A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BF0B48"/>
    <w:multiLevelType w:val="multilevel"/>
    <w:tmpl w:val="03B22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7"/>
  </w:num>
  <w:num w:numId="3">
    <w:abstractNumId w:val="15"/>
  </w:num>
  <w:num w:numId="4">
    <w:abstractNumId w:val="16"/>
  </w:num>
  <w:num w:numId="5">
    <w:abstractNumId w:val="8"/>
  </w:num>
  <w:num w:numId="6">
    <w:abstractNumId w:val="10"/>
  </w:num>
  <w:num w:numId="7">
    <w:abstractNumId w:val="0"/>
  </w:num>
  <w:num w:numId="8">
    <w:abstractNumId w:val="11"/>
  </w:num>
  <w:num w:numId="9">
    <w:abstractNumId w:val="14"/>
  </w:num>
  <w:num w:numId="10">
    <w:abstractNumId w:val="6"/>
  </w:num>
  <w:num w:numId="11">
    <w:abstractNumId w:val="4"/>
  </w:num>
  <w:num w:numId="12">
    <w:abstractNumId w:val="9"/>
  </w:num>
  <w:num w:numId="13">
    <w:abstractNumId w:val="19"/>
  </w:num>
  <w:num w:numId="14">
    <w:abstractNumId w:val="5"/>
  </w:num>
  <w:num w:numId="15">
    <w:abstractNumId w:val="17"/>
  </w:num>
  <w:num w:numId="16">
    <w:abstractNumId w:val="3"/>
  </w:num>
  <w:num w:numId="17">
    <w:abstractNumId w:val="2"/>
  </w:num>
  <w:num w:numId="18">
    <w:abstractNumId w:val="18"/>
  </w:num>
  <w:num w:numId="19">
    <w:abstractNumId w:val="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8" w:dllVersion="513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C96"/>
    <w:rsid w:val="000011DE"/>
    <w:rsid w:val="00007098"/>
    <w:rsid w:val="000073D7"/>
    <w:rsid w:val="000104A3"/>
    <w:rsid w:val="000108FE"/>
    <w:rsid w:val="00013AB6"/>
    <w:rsid w:val="000169DF"/>
    <w:rsid w:val="00016A44"/>
    <w:rsid w:val="000201A4"/>
    <w:rsid w:val="0002398B"/>
    <w:rsid w:val="000248E8"/>
    <w:rsid w:val="00027698"/>
    <w:rsid w:val="00027B30"/>
    <w:rsid w:val="0003180F"/>
    <w:rsid w:val="00032B7D"/>
    <w:rsid w:val="00035196"/>
    <w:rsid w:val="00035EBE"/>
    <w:rsid w:val="000372A2"/>
    <w:rsid w:val="00040953"/>
    <w:rsid w:val="0004157F"/>
    <w:rsid w:val="0004223D"/>
    <w:rsid w:val="00045836"/>
    <w:rsid w:val="00047B6E"/>
    <w:rsid w:val="00047E81"/>
    <w:rsid w:val="00047F9E"/>
    <w:rsid w:val="00051244"/>
    <w:rsid w:val="000547E8"/>
    <w:rsid w:val="00056B78"/>
    <w:rsid w:val="0006287C"/>
    <w:rsid w:val="000628C3"/>
    <w:rsid w:val="00071058"/>
    <w:rsid w:val="00071AF4"/>
    <w:rsid w:val="000739EE"/>
    <w:rsid w:val="00073C23"/>
    <w:rsid w:val="00074ADE"/>
    <w:rsid w:val="00076340"/>
    <w:rsid w:val="0008083E"/>
    <w:rsid w:val="000811EE"/>
    <w:rsid w:val="00081BA9"/>
    <w:rsid w:val="00085B37"/>
    <w:rsid w:val="00087773"/>
    <w:rsid w:val="00090408"/>
    <w:rsid w:val="00092C6A"/>
    <w:rsid w:val="0009319F"/>
    <w:rsid w:val="0009376B"/>
    <w:rsid w:val="00096823"/>
    <w:rsid w:val="00097111"/>
    <w:rsid w:val="00097321"/>
    <w:rsid w:val="00097C2D"/>
    <w:rsid w:val="000A6233"/>
    <w:rsid w:val="000B0E24"/>
    <w:rsid w:val="000B1FFD"/>
    <w:rsid w:val="000B29A6"/>
    <w:rsid w:val="000B2EDF"/>
    <w:rsid w:val="000B3345"/>
    <w:rsid w:val="000B377B"/>
    <w:rsid w:val="000B470B"/>
    <w:rsid w:val="000B4C69"/>
    <w:rsid w:val="000B6DFF"/>
    <w:rsid w:val="000B769A"/>
    <w:rsid w:val="000C0771"/>
    <w:rsid w:val="000C20A4"/>
    <w:rsid w:val="000C37A6"/>
    <w:rsid w:val="000C39FA"/>
    <w:rsid w:val="000C5B29"/>
    <w:rsid w:val="000D06FD"/>
    <w:rsid w:val="000D0C31"/>
    <w:rsid w:val="000D18BA"/>
    <w:rsid w:val="000E1882"/>
    <w:rsid w:val="000E48F8"/>
    <w:rsid w:val="000E49AA"/>
    <w:rsid w:val="000E4B28"/>
    <w:rsid w:val="000E5A24"/>
    <w:rsid w:val="000E6C1E"/>
    <w:rsid w:val="000E6F71"/>
    <w:rsid w:val="000F2EA4"/>
    <w:rsid w:val="000F3688"/>
    <w:rsid w:val="000F3DA4"/>
    <w:rsid w:val="00101494"/>
    <w:rsid w:val="001024F4"/>
    <w:rsid w:val="00102616"/>
    <w:rsid w:val="00102DC4"/>
    <w:rsid w:val="001033BC"/>
    <w:rsid w:val="001103A9"/>
    <w:rsid w:val="00112166"/>
    <w:rsid w:val="00113102"/>
    <w:rsid w:val="00114E0C"/>
    <w:rsid w:val="00115EA2"/>
    <w:rsid w:val="00116B3F"/>
    <w:rsid w:val="0011781F"/>
    <w:rsid w:val="00122EC0"/>
    <w:rsid w:val="00123F8E"/>
    <w:rsid w:val="001248A2"/>
    <w:rsid w:val="001301EB"/>
    <w:rsid w:val="00131DB9"/>
    <w:rsid w:val="00135248"/>
    <w:rsid w:val="00140877"/>
    <w:rsid w:val="001411BB"/>
    <w:rsid w:val="00142A1B"/>
    <w:rsid w:val="001437DC"/>
    <w:rsid w:val="00150906"/>
    <w:rsid w:val="0015135A"/>
    <w:rsid w:val="00151549"/>
    <w:rsid w:val="001606C3"/>
    <w:rsid w:val="001606F3"/>
    <w:rsid w:val="00162C1D"/>
    <w:rsid w:val="00163F0F"/>
    <w:rsid w:val="0016615E"/>
    <w:rsid w:val="0016714D"/>
    <w:rsid w:val="00170C81"/>
    <w:rsid w:val="0017345C"/>
    <w:rsid w:val="001749B3"/>
    <w:rsid w:val="00175A5B"/>
    <w:rsid w:val="00180527"/>
    <w:rsid w:val="001839DC"/>
    <w:rsid w:val="00184D92"/>
    <w:rsid w:val="001851B2"/>
    <w:rsid w:val="001851E5"/>
    <w:rsid w:val="00193BDD"/>
    <w:rsid w:val="001954FA"/>
    <w:rsid w:val="00197AEC"/>
    <w:rsid w:val="00197FE0"/>
    <w:rsid w:val="001A114E"/>
    <w:rsid w:val="001A4C56"/>
    <w:rsid w:val="001A6FF2"/>
    <w:rsid w:val="001A7A19"/>
    <w:rsid w:val="001A7B7B"/>
    <w:rsid w:val="001B00F2"/>
    <w:rsid w:val="001B0C02"/>
    <w:rsid w:val="001B3399"/>
    <w:rsid w:val="001B5ACA"/>
    <w:rsid w:val="001B78F6"/>
    <w:rsid w:val="001B79EB"/>
    <w:rsid w:val="001C058F"/>
    <w:rsid w:val="001C0C1B"/>
    <w:rsid w:val="001C11F7"/>
    <w:rsid w:val="001C14DD"/>
    <w:rsid w:val="001C4A83"/>
    <w:rsid w:val="001C6CA4"/>
    <w:rsid w:val="001C7564"/>
    <w:rsid w:val="001D47FE"/>
    <w:rsid w:val="001D4A8E"/>
    <w:rsid w:val="001D4C6B"/>
    <w:rsid w:val="001D6B27"/>
    <w:rsid w:val="001E29BA"/>
    <w:rsid w:val="001E53D2"/>
    <w:rsid w:val="001E6666"/>
    <w:rsid w:val="001E72F5"/>
    <w:rsid w:val="001F02BC"/>
    <w:rsid w:val="001F14CB"/>
    <w:rsid w:val="001F29F7"/>
    <w:rsid w:val="001F502C"/>
    <w:rsid w:val="001F6015"/>
    <w:rsid w:val="001F7448"/>
    <w:rsid w:val="00200684"/>
    <w:rsid w:val="00201B24"/>
    <w:rsid w:val="00216431"/>
    <w:rsid w:val="00217485"/>
    <w:rsid w:val="0022125D"/>
    <w:rsid w:val="002223CF"/>
    <w:rsid w:val="002249C4"/>
    <w:rsid w:val="0022539E"/>
    <w:rsid w:val="00230AAF"/>
    <w:rsid w:val="00232BC8"/>
    <w:rsid w:val="00233A60"/>
    <w:rsid w:val="00233C98"/>
    <w:rsid w:val="00234F28"/>
    <w:rsid w:val="002350E9"/>
    <w:rsid w:val="002353A8"/>
    <w:rsid w:val="0023687F"/>
    <w:rsid w:val="002371B7"/>
    <w:rsid w:val="00240C9E"/>
    <w:rsid w:val="0025103B"/>
    <w:rsid w:val="00252CB8"/>
    <w:rsid w:val="00252E3D"/>
    <w:rsid w:val="002531AB"/>
    <w:rsid w:val="00254EA7"/>
    <w:rsid w:val="00254FA6"/>
    <w:rsid w:val="002566FA"/>
    <w:rsid w:val="00260C42"/>
    <w:rsid w:val="00262156"/>
    <w:rsid w:val="00262240"/>
    <w:rsid w:val="0026305D"/>
    <w:rsid w:val="00263072"/>
    <w:rsid w:val="00263F5E"/>
    <w:rsid w:val="00266A9F"/>
    <w:rsid w:val="00266ED3"/>
    <w:rsid w:val="00267478"/>
    <w:rsid w:val="002678D0"/>
    <w:rsid w:val="00267986"/>
    <w:rsid w:val="002718B6"/>
    <w:rsid w:val="00272EBE"/>
    <w:rsid w:val="00280092"/>
    <w:rsid w:val="00283F81"/>
    <w:rsid w:val="00285866"/>
    <w:rsid w:val="00285874"/>
    <w:rsid w:val="00290C70"/>
    <w:rsid w:val="00292A45"/>
    <w:rsid w:val="00294D3B"/>
    <w:rsid w:val="0029607E"/>
    <w:rsid w:val="00296D6C"/>
    <w:rsid w:val="002971FB"/>
    <w:rsid w:val="002973F7"/>
    <w:rsid w:val="002A110D"/>
    <w:rsid w:val="002A113A"/>
    <w:rsid w:val="002A285D"/>
    <w:rsid w:val="002A4603"/>
    <w:rsid w:val="002A6477"/>
    <w:rsid w:val="002A75A6"/>
    <w:rsid w:val="002B11A7"/>
    <w:rsid w:val="002B14C1"/>
    <w:rsid w:val="002B1A7A"/>
    <w:rsid w:val="002B6668"/>
    <w:rsid w:val="002B7286"/>
    <w:rsid w:val="002C0869"/>
    <w:rsid w:val="002C0EB7"/>
    <w:rsid w:val="002C120A"/>
    <w:rsid w:val="002C2166"/>
    <w:rsid w:val="002C21CA"/>
    <w:rsid w:val="002C3694"/>
    <w:rsid w:val="002C4C96"/>
    <w:rsid w:val="002C50FB"/>
    <w:rsid w:val="002C5927"/>
    <w:rsid w:val="002C7747"/>
    <w:rsid w:val="002D1391"/>
    <w:rsid w:val="002D222B"/>
    <w:rsid w:val="002D4CEC"/>
    <w:rsid w:val="002D58EB"/>
    <w:rsid w:val="002D7716"/>
    <w:rsid w:val="002E331F"/>
    <w:rsid w:val="002E3C2E"/>
    <w:rsid w:val="002E4368"/>
    <w:rsid w:val="002E4798"/>
    <w:rsid w:val="002E746C"/>
    <w:rsid w:val="002F1348"/>
    <w:rsid w:val="002F4523"/>
    <w:rsid w:val="002F4A87"/>
    <w:rsid w:val="00301622"/>
    <w:rsid w:val="00301FB5"/>
    <w:rsid w:val="00302E14"/>
    <w:rsid w:val="0030482A"/>
    <w:rsid w:val="00307319"/>
    <w:rsid w:val="00314919"/>
    <w:rsid w:val="003169A0"/>
    <w:rsid w:val="00321DEB"/>
    <w:rsid w:val="00323EEC"/>
    <w:rsid w:val="00324AF8"/>
    <w:rsid w:val="003258F0"/>
    <w:rsid w:val="00326B19"/>
    <w:rsid w:val="00327A17"/>
    <w:rsid w:val="00330E11"/>
    <w:rsid w:val="00331B4F"/>
    <w:rsid w:val="00332B9B"/>
    <w:rsid w:val="00333215"/>
    <w:rsid w:val="0033501D"/>
    <w:rsid w:val="00336F7F"/>
    <w:rsid w:val="00337F33"/>
    <w:rsid w:val="003402CD"/>
    <w:rsid w:val="00340F59"/>
    <w:rsid w:val="0034102B"/>
    <w:rsid w:val="0034320D"/>
    <w:rsid w:val="0034323F"/>
    <w:rsid w:val="003432CE"/>
    <w:rsid w:val="00343A79"/>
    <w:rsid w:val="003444D3"/>
    <w:rsid w:val="0035099C"/>
    <w:rsid w:val="00350F2A"/>
    <w:rsid w:val="00352F74"/>
    <w:rsid w:val="00353CF7"/>
    <w:rsid w:val="0035524E"/>
    <w:rsid w:val="003561B7"/>
    <w:rsid w:val="0036005B"/>
    <w:rsid w:val="0036011A"/>
    <w:rsid w:val="003605F8"/>
    <w:rsid w:val="003618C0"/>
    <w:rsid w:val="003623BA"/>
    <w:rsid w:val="00363743"/>
    <w:rsid w:val="003679B6"/>
    <w:rsid w:val="003707B0"/>
    <w:rsid w:val="00371ABC"/>
    <w:rsid w:val="00372340"/>
    <w:rsid w:val="003726A0"/>
    <w:rsid w:val="00372CF7"/>
    <w:rsid w:val="003737A2"/>
    <w:rsid w:val="00380E20"/>
    <w:rsid w:val="00381437"/>
    <w:rsid w:val="0038279D"/>
    <w:rsid w:val="00383164"/>
    <w:rsid w:val="00383579"/>
    <w:rsid w:val="00383AFB"/>
    <w:rsid w:val="00391090"/>
    <w:rsid w:val="0039129F"/>
    <w:rsid w:val="00391B38"/>
    <w:rsid w:val="00397F1E"/>
    <w:rsid w:val="003A16FB"/>
    <w:rsid w:val="003A3AE2"/>
    <w:rsid w:val="003A4930"/>
    <w:rsid w:val="003A5F94"/>
    <w:rsid w:val="003A5F9B"/>
    <w:rsid w:val="003A6B30"/>
    <w:rsid w:val="003B11BB"/>
    <w:rsid w:val="003B1351"/>
    <w:rsid w:val="003B1ABF"/>
    <w:rsid w:val="003B4A47"/>
    <w:rsid w:val="003B6D20"/>
    <w:rsid w:val="003B709D"/>
    <w:rsid w:val="003B744D"/>
    <w:rsid w:val="003C0E49"/>
    <w:rsid w:val="003C1A67"/>
    <w:rsid w:val="003C30F6"/>
    <w:rsid w:val="003C47DF"/>
    <w:rsid w:val="003C5E22"/>
    <w:rsid w:val="003D0830"/>
    <w:rsid w:val="003D1A07"/>
    <w:rsid w:val="003D3310"/>
    <w:rsid w:val="003D61BD"/>
    <w:rsid w:val="003E0BE4"/>
    <w:rsid w:val="003E0C52"/>
    <w:rsid w:val="003E631B"/>
    <w:rsid w:val="003E6B75"/>
    <w:rsid w:val="003E6F03"/>
    <w:rsid w:val="003F2123"/>
    <w:rsid w:val="003F4472"/>
    <w:rsid w:val="003F459B"/>
    <w:rsid w:val="003F53C8"/>
    <w:rsid w:val="003F6CA9"/>
    <w:rsid w:val="003F6CFB"/>
    <w:rsid w:val="004022FB"/>
    <w:rsid w:val="004026DA"/>
    <w:rsid w:val="0040361B"/>
    <w:rsid w:val="00406C66"/>
    <w:rsid w:val="00411278"/>
    <w:rsid w:val="00411775"/>
    <w:rsid w:val="00413E77"/>
    <w:rsid w:val="00414C6B"/>
    <w:rsid w:val="00417F31"/>
    <w:rsid w:val="00422F2D"/>
    <w:rsid w:val="00425D30"/>
    <w:rsid w:val="004321DB"/>
    <w:rsid w:val="0043365C"/>
    <w:rsid w:val="004345DA"/>
    <w:rsid w:val="00435C85"/>
    <w:rsid w:val="00436330"/>
    <w:rsid w:val="004379B7"/>
    <w:rsid w:val="00437A5E"/>
    <w:rsid w:val="00442212"/>
    <w:rsid w:val="00442689"/>
    <w:rsid w:val="0044480F"/>
    <w:rsid w:val="004453BB"/>
    <w:rsid w:val="00445F6E"/>
    <w:rsid w:val="00446A37"/>
    <w:rsid w:val="004509B7"/>
    <w:rsid w:val="00453534"/>
    <w:rsid w:val="00455311"/>
    <w:rsid w:val="004603B2"/>
    <w:rsid w:val="0046074C"/>
    <w:rsid w:val="00461736"/>
    <w:rsid w:val="004618E8"/>
    <w:rsid w:val="00462406"/>
    <w:rsid w:val="0046365F"/>
    <w:rsid w:val="00463E4E"/>
    <w:rsid w:val="00464038"/>
    <w:rsid w:val="00465DBB"/>
    <w:rsid w:val="004661D1"/>
    <w:rsid w:val="004666FF"/>
    <w:rsid w:val="00471E43"/>
    <w:rsid w:val="0047361F"/>
    <w:rsid w:val="004759F5"/>
    <w:rsid w:val="00475D9F"/>
    <w:rsid w:val="00477094"/>
    <w:rsid w:val="00477FC9"/>
    <w:rsid w:val="00481DE2"/>
    <w:rsid w:val="00492299"/>
    <w:rsid w:val="00493037"/>
    <w:rsid w:val="00494F10"/>
    <w:rsid w:val="00496D99"/>
    <w:rsid w:val="00496F38"/>
    <w:rsid w:val="004A32BD"/>
    <w:rsid w:val="004B3617"/>
    <w:rsid w:val="004B531A"/>
    <w:rsid w:val="004B5986"/>
    <w:rsid w:val="004B5DE6"/>
    <w:rsid w:val="004B6746"/>
    <w:rsid w:val="004C2C60"/>
    <w:rsid w:val="004C3418"/>
    <w:rsid w:val="004C410A"/>
    <w:rsid w:val="004C5807"/>
    <w:rsid w:val="004C72F2"/>
    <w:rsid w:val="004C7662"/>
    <w:rsid w:val="004C78D9"/>
    <w:rsid w:val="004D0A7B"/>
    <w:rsid w:val="004D0E5D"/>
    <w:rsid w:val="004D11F4"/>
    <w:rsid w:val="004D21AD"/>
    <w:rsid w:val="004D34C5"/>
    <w:rsid w:val="004D485C"/>
    <w:rsid w:val="004D587B"/>
    <w:rsid w:val="004D5A6A"/>
    <w:rsid w:val="004D68C8"/>
    <w:rsid w:val="004D6F4F"/>
    <w:rsid w:val="004E04CE"/>
    <w:rsid w:val="004E0644"/>
    <w:rsid w:val="004E1486"/>
    <w:rsid w:val="004E18C7"/>
    <w:rsid w:val="004E1C09"/>
    <w:rsid w:val="004E36F5"/>
    <w:rsid w:val="004E3FC2"/>
    <w:rsid w:val="004E445C"/>
    <w:rsid w:val="004E4F46"/>
    <w:rsid w:val="004E64CC"/>
    <w:rsid w:val="004E78C0"/>
    <w:rsid w:val="004E7E45"/>
    <w:rsid w:val="004F12A3"/>
    <w:rsid w:val="004F2950"/>
    <w:rsid w:val="004F3549"/>
    <w:rsid w:val="004F4222"/>
    <w:rsid w:val="004F5F0C"/>
    <w:rsid w:val="004F6D1B"/>
    <w:rsid w:val="00503B40"/>
    <w:rsid w:val="00505025"/>
    <w:rsid w:val="0050530B"/>
    <w:rsid w:val="0050555F"/>
    <w:rsid w:val="00507724"/>
    <w:rsid w:val="005113A4"/>
    <w:rsid w:val="00511DF6"/>
    <w:rsid w:val="00515612"/>
    <w:rsid w:val="00521E96"/>
    <w:rsid w:val="0052403C"/>
    <w:rsid w:val="00525D54"/>
    <w:rsid w:val="005262C2"/>
    <w:rsid w:val="005275E4"/>
    <w:rsid w:val="00531694"/>
    <w:rsid w:val="0053180D"/>
    <w:rsid w:val="00532FE3"/>
    <w:rsid w:val="00534FA4"/>
    <w:rsid w:val="00537B3B"/>
    <w:rsid w:val="005400F6"/>
    <w:rsid w:val="005402F3"/>
    <w:rsid w:val="0054369A"/>
    <w:rsid w:val="005464B6"/>
    <w:rsid w:val="0055062B"/>
    <w:rsid w:val="00551528"/>
    <w:rsid w:val="00551B1C"/>
    <w:rsid w:val="00553594"/>
    <w:rsid w:val="0055582B"/>
    <w:rsid w:val="00557F88"/>
    <w:rsid w:val="00560DA1"/>
    <w:rsid w:val="005618D6"/>
    <w:rsid w:val="00562782"/>
    <w:rsid w:val="00562FF5"/>
    <w:rsid w:val="00563E1D"/>
    <w:rsid w:val="005652AA"/>
    <w:rsid w:val="00567197"/>
    <w:rsid w:val="005707C6"/>
    <w:rsid w:val="00570FB6"/>
    <w:rsid w:val="005717D2"/>
    <w:rsid w:val="00572889"/>
    <w:rsid w:val="00572EA9"/>
    <w:rsid w:val="005730B6"/>
    <w:rsid w:val="00574B92"/>
    <w:rsid w:val="005757C2"/>
    <w:rsid w:val="005762E7"/>
    <w:rsid w:val="00576FDF"/>
    <w:rsid w:val="00580CA0"/>
    <w:rsid w:val="00583AA0"/>
    <w:rsid w:val="00583B48"/>
    <w:rsid w:val="00584F6E"/>
    <w:rsid w:val="0058574B"/>
    <w:rsid w:val="0058654A"/>
    <w:rsid w:val="00586AE2"/>
    <w:rsid w:val="00587BE2"/>
    <w:rsid w:val="00587C86"/>
    <w:rsid w:val="0059121B"/>
    <w:rsid w:val="00593E1E"/>
    <w:rsid w:val="00594C27"/>
    <w:rsid w:val="00595DA2"/>
    <w:rsid w:val="00596CAD"/>
    <w:rsid w:val="00596FE6"/>
    <w:rsid w:val="00597DA7"/>
    <w:rsid w:val="005A1894"/>
    <w:rsid w:val="005A4506"/>
    <w:rsid w:val="005A6A53"/>
    <w:rsid w:val="005A6DEE"/>
    <w:rsid w:val="005A6E5A"/>
    <w:rsid w:val="005B109A"/>
    <w:rsid w:val="005B1B92"/>
    <w:rsid w:val="005B439E"/>
    <w:rsid w:val="005B5DD8"/>
    <w:rsid w:val="005B713D"/>
    <w:rsid w:val="005B7E17"/>
    <w:rsid w:val="005C226F"/>
    <w:rsid w:val="005C39C3"/>
    <w:rsid w:val="005C426C"/>
    <w:rsid w:val="005C42CA"/>
    <w:rsid w:val="005C4D5D"/>
    <w:rsid w:val="005C4F34"/>
    <w:rsid w:val="005C5735"/>
    <w:rsid w:val="005C6290"/>
    <w:rsid w:val="005C63F0"/>
    <w:rsid w:val="005C6A2F"/>
    <w:rsid w:val="005C721A"/>
    <w:rsid w:val="005C7750"/>
    <w:rsid w:val="005C7E1F"/>
    <w:rsid w:val="005D298C"/>
    <w:rsid w:val="005D31CA"/>
    <w:rsid w:val="005D3BA4"/>
    <w:rsid w:val="005D56B3"/>
    <w:rsid w:val="005D773B"/>
    <w:rsid w:val="005E04A4"/>
    <w:rsid w:val="005E0702"/>
    <w:rsid w:val="005E234D"/>
    <w:rsid w:val="005E5E81"/>
    <w:rsid w:val="005E64C0"/>
    <w:rsid w:val="005E691B"/>
    <w:rsid w:val="005E7992"/>
    <w:rsid w:val="005F3471"/>
    <w:rsid w:val="005F4E86"/>
    <w:rsid w:val="005F6AAB"/>
    <w:rsid w:val="005F766F"/>
    <w:rsid w:val="005F7871"/>
    <w:rsid w:val="006005F1"/>
    <w:rsid w:val="00600AF1"/>
    <w:rsid w:val="006059F6"/>
    <w:rsid w:val="006063E6"/>
    <w:rsid w:val="006070B9"/>
    <w:rsid w:val="0061163E"/>
    <w:rsid w:val="00612EED"/>
    <w:rsid w:val="0062052B"/>
    <w:rsid w:val="00621491"/>
    <w:rsid w:val="0062238B"/>
    <w:rsid w:val="00622720"/>
    <w:rsid w:val="006267FB"/>
    <w:rsid w:val="00630B77"/>
    <w:rsid w:val="00631E72"/>
    <w:rsid w:val="0063207D"/>
    <w:rsid w:val="006333EB"/>
    <w:rsid w:val="00634092"/>
    <w:rsid w:val="006354A0"/>
    <w:rsid w:val="00635ABE"/>
    <w:rsid w:val="00637437"/>
    <w:rsid w:val="00640A43"/>
    <w:rsid w:val="006421A8"/>
    <w:rsid w:val="006423BA"/>
    <w:rsid w:val="00642B46"/>
    <w:rsid w:val="006436DA"/>
    <w:rsid w:val="00645042"/>
    <w:rsid w:val="0064506C"/>
    <w:rsid w:val="006466B8"/>
    <w:rsid w:val="0065248F"/>
    <w:rsid w:val="006539D0"/>
    <w:rsid w:val="00655463"/>
    <w:rsid w:val="00656321"/>
    <w:rsid w:val="00656A47"/>
    <w:rsid w:val="006575AD"/>
    <w:rsid w:val="006610D1"/>
    <w:rsid w:val="006625FE"/>
    <w:rsid w:val="00662832"/>
    <w:rsid w:val="0066544F"/>
    <w:rsid w:val="0066637F"/>
    <w:rsid w:val="006664BD"/>
    <w:rsid w:val="00670539"/>
    <w:rsid w:val="00670BC1"/>
    <w:rsid w:val="00671803"/>
    <w:rsid w:val="0067187C"/>
    <w:rsid w:val="00672C97"/>
    <w:rsid w:val="00672CDF"/>
    <w:rsid w:val="0067584A"/>
    <w:rsid w:val="0067617B"/>
    <w:rsid w:val="006839CB"/>
    <w:rsid w:val="00684EDA"/>
    <w:rsid w:val="00686C11"/>
    <w:rsid w:val="0068725B"/>
    <w:rsid w:val="0068753B"/>
    <w:rsid w:val="00687D9C"/>
    <w:rsid w:val="00687EAB"/>
    <w:rsid w:val="006914DA"/>
    <w:rsid w:val="00691B8D"/>
    <w:rsid w:val="006930D5"/>
    <w:rsid w:val="006935B0"/>
    <w:rsid w:val="00693C41"/>
    <w:rsid w:val="006945A2"/>
    <w:rsid w:val="006964C4"/>
    <w:rsid w:val="00697029"/>
    <w:rsid w:val="006A095A"/>
    <w:rsid w:val="006A1D0D"/>
    <w:rsid w:val="006A3C63"/>
    <w:rsid w:val="006B1889"/>
    <w:rsid w:val="006B28A3"/>
    <w:rsid w:val="006B5E17"/>
    <w:rsid w:val="006C2F57"/>
    <w:rsid w:val="006C3788"/>
    <w:rsid w:val="006C38B1"/>
    <w:rsid w:val="006C497D"/>
    <w:rsid w:val="006C615C"/>
    <w:rsid w:val="006C6BBC"/>
    <w:rsid w:val="006C721F"/>
    <w:rsid w:val="006C783A"/>
    <w:rsid w:val="006D0631"/>
    <w:rsid w:val="006D1F71"/>
    <w:rsid w:val="006D2E78"/>
    <w:rsid w:val="006D30BB"/>
    <w:rsid w:val="006D4A04"/>
    <w:rsid w:val="006D78C4"/>
    <w:rsid w:val="006D7F45"/>
    <w:rsid w:val="006D7FFB"/>
    <w:rsid w:val="006E050B"/>
    <w:rsid w:val="006E49DB"/>
    <w:rsid w:val="006E6424"/>
    <w:rsid w:val="006E6814"/>
    <w:rsid w:val="006F11EB"/>
    <w:rsid w:val="006F148B"/>
    <w:rsid w:val="006F1EF1"/>
    <w:rsid w:val="006F3504"/>
    <w:rsid w:val="006F6C33"/>
    <w:rsid w:val="007021ED"/>
    <w:rsid w:val="007028FB"/>
    <w:rsid w:val="0070559B"/>
    <w:rsid w:val="007055DE"/>
    <w:rsid w:val="0070656E"/>
    <w:rsid w:val="00706660"/>
    <w:rsid w:val="00706A81"/>
    <w:rsid w:val="00706C7B"/>
    <w:rsid w:val="00707345"/>
    <w:rsid w:val="00710586"/>
    <w:rsid w:val="00710921"/>
    <w:rsid w:val="0071379F"/>
    <w:rsid w:val="00713D27"/>
    <w:rsid w:val="0071497A"/>
    <w:rsid w:val="00714DBD"/>
    <w:rsid w:val="0072024B"/>
    <w:rsid w:val="00720943"/>
    <w:rsid w:val="007219D4"/>
    <w:rsid w:val="0072388F"/>
    <w:rsid w:val="00725FDD"/>
    <w:rsid w:val="00727306"/>
    <w:rsid w:val="00727FB2"/>
    <w:rsid w:val="0073590E"/>
    <w:rsid w:val="007372B0"/>
    <w:rsid w:val="00737C6D"/>
    <w:rsid w:val="007412FB"/>
    <w:rsid w:val="007413F4"/>
    <w:rsid w:val="00743CE2"/>
    <w:rsid w:val="00744BE1"/>
    <w:rsid w:val="0074783B"/>
    <w:rsid w:val="00752038"/>
    <w:rsid w:val="00753BA4"/>
    <w:rsid w:val="00753DB5"/>
    <w:rsid w:val="00753F00"/>
    <w:rsid w:val="0075417A"/>
    <w:rsid w:val="00754342"/>
    <w:rsid w:val="007543C9"/>
    <w:rsid w:val="00754C9D"/>
    <w:rsid w:val="0075591F"/>
    <w:rsid w:val="0076059B"/>
    <w:rsid w:val="00763CDC"/>
    <w:rsid w:val="00765968"/>
    <w:rsid w:val="00766777"/>
    <w:rsid w:val="00767F97"/>
    <w:rsid w:val="0077054C"/>
    <w:rsid w:val="00771D62"/>
    <w:rsid w:val="0077362C"/>
    <w:rsid w:val="00774EAC"/>
    <w:rsid w:val="0077571E"/>
    <w:rsid w:val="00776806"/>
    <w:rsid w:val="00781CF5"/>
    <w:rsid w:val="00785F5F"/>
    <w:rsid w:val="007871D9"/>
    <w:rsid w:val="00787802"/>
    <w:rsid w:val="0079071A"/>
    <w:rsid w:val="00791142"/>
    <w:rsid w:val="00792144"/>
    <w:rsid w:val="00793A63"/>
    <w:rsid w:val="00793D79"/>
    <w:rsid w:val="00793F1C"/>
    <w:rsid w:val="007941F0"/>
    <w:rsid w:val="00795879"/>
    <w:rsid w:val="007958B1"/>
    <w:rsid w:val="00796B7D"/>
    <w:rsid w:val="007A07F6"/>
    <w:rsid w:val="007A1EEB"/>
    <w:rsid w:val="007A35A2"/>
    <w:rsid w:val="007A46E2"/>
    <w:rsid w:val="007A74C9"/>
    <w:rsid w:val="007A79CF"/>
    <w:rsid w:val="007B1204"/>
    <w:rsid w:val="007B15ED"/>
    <w:rsid w:val="007B2349"/>
    <w:rsid w:val="007B3653"/>
    <w:rsid w:val="007B3F9A"/>
    <w:rsid w:val="007B555E"/>
    <w:rsid w:val="007B6A40"/>
    <w:rsid w:val="007B72E0"/>
    <w:rsid w:val="007B796D"/>
    <w:rsid w:val="007C0C93"/>
    <w:rsid w:val="007C220D"/>
    <w:rsid w:val="007C3F60"/>
    <w:rsid w:val="007C5A12"/>
    <w:rsid w:val="007C70D7"/>
    <w:rsid w:val="007D0D17"/>
    <w:rsid w:val="007D2D86"/>
    <w:rsid w:val="007D3FAB"/>
    <w:rsid w:val="007D4560"/>
    <w:rsid w:val="007D4839"/>
    <w:rsid w:val="007D4C7E"/>
    <w:rsid w:val="007E07B4"/>
    <w:rsid w:val="007E438A"/>
    <w:rsid w:val="007E48E7"/>
    <w:rsid w:val="007E5FFD"/>
    <w:rsid w:val="007E78C7"/>
    <w:rsid w:val="007F06E9"/>
    <w:rsid w:val="007F6260"/>
    <w:rsid w:val="007F7F68"/>
    <w:rsid w:val="008004EB"/>
    <w:rsid w:val="00802D3D"/>
    <w:rsid w:val="0080425E"/>
    <w:rsid w:val="00811F9C"/>
    <w:rsid w:val="0081216D"/>
    <w:rsid w:val="00814A1D"/>
    <w:rsid w:val="008150FD"/>
    <w:rsid w:val="00815519"/>
    <w:rsid w:val="00821CA3"/>
    <w:rsid w:val="008225A2"/>
    <w:rsid w:val="00823A79"/>
    <w:rsid w:val="00824C70"/>
    <w:rsid w:val="0082739E"/>
    <w:rsid w:val="00827F3F"/>
    <w:rsid w:val="008307F4"/>
    <w:rsid w:val="008318CC"/>
    <w:rsid w:val="008333F3"/>
    <w:rsid w:val="008352EB"/>
    <w:rsid w:val="008372F5"/>
    <w:rsid w:val="008375CC"/>
    <w:rsid w:val="008407D2"/>
    <w:rsid w:val="00843A40"/>
    <w:rsid w:val="00845607"/>
    <w:rsid w:val="00846832"/>
    <w:rsid w:val="008506FF"/>
    <w:rsid w:val="00852128"/>
    <w:rsid w:val="008525BA"/>
    <w:rsid w:val="0085377E"/>
    <w:rsid w:val="00860DBB"/>
    <w:rsid w:val="00861F2E"/>
    <w:rsid w:val="00862096"/>
    <w:rsid w:val="0086278C"/>
    <w:rsid w:val="0086280B"/>
    <w:rsid w:val="00862EE4"/>
    <w:rsid w:val="0086523B"/>
    <w:rsid w:val="0086639A"/>
    <w:rsid w:val="00867A96"/>
    <w:rsid w:val="00870A7E"/>
    <w:rsid w:val="00874592"/>
    <w:rsid w:val="00877A94"/>
    <w:rsid w:val="00880789"/>
    <w:rsid w:val="00883062"/>
    <w:rsid w:val="00884E39"/>
    <w:rsid w:val="00885AD9"/>
    <w:rsid w:val="00886F4D"/>
    <w:rsid w:val="00890941"/>
    <w:rsid w:val="00891B1D"/>
    <w:rsid w:val="00893315"/>
    <w:rsid w:val="00895516"/>
    <w:rsid w:val="008964F2"/>
    <w:rsid w:val="008A0380"/>
    <w:rsid w:val="008A09CA"/>
    <w:rsid w:val="008A1C2B"/>
    <w:rsid w:val="008A3379"/>
    <w:rsid w:val="008A4ABE"/>
    <w:rsid w:val="008A53D3"/>
    <w:rsid w:val="008B0380"/>
    <w:rsid w:val="008B0767"/>
    <w:rsid w:val="008B37C5"/>
    <w:rsid w:val="008B58A5"/>
    <w:rsid w:val="008B67FB"/>
    <w:rsid w:val="008B7B28"/>
    <w:rsid w:val="008C04CF"/>
    <w:rsid w:val="008C2568"/>
    <w:rsid w:val="008C28A2"/>
    <w:rsid w:val="008C2FC5"/>
    <w:rsid w:val="008D002C"/>
    <w:rsid w:val="008D1F8A"/>
    <w:rsid w:val="008D2263"/>
    <w:rsid w:val="008D4AF0"/>
    <w:rsid w:val="008D5879"/>
    <w:rsid w:val="008D5EA8"/>
    <w:rsid w:val="008D6684"/>
    <w:rsid w:val="008D677A"/>
    <w:rsid w:val="008D711B"/>
    <w:rsid w:val="008D7CA8"/>
    <w:rsid w:val="008E039F"/>
    <w:rsid w:val="008E0FDB"/>
    <w:rsid w:val="008E1D13"/>
    <w:rsid w:val="008E4E5A"/>
    <w:rsid w:val="008E5A3A"/>
    <w:rsid w:val="008F1A48"/>
    <w:rsid w:val="008F3D6A"/>
    <w:rsid w:val="008F7E16"/>
    <w:rsid w:val="00902C3F"/>
    <w:rsid w:val="00904452"/>
    <w:rsid w:val="00905927"/>
    <w:rsid w:val="0090647F"/>
    <w:rsid w:val="00906F29"/>
    <w:rsid w:val="0090726B"/>
    <w:rsid w:val="00910761"/>
    <w:rsid w:val="00910C7D"/>
    <w:rsid w:val="009112A4"/>
    <w:rsid w:val="00914DB1"/>
    <w:rsid w:val="00915B60"/>
    <w:rsid w:val="0091764D"/>
    <w:rsid w:val="009212E2"/>
    <w:rsid w:val="0093104F"/>
    <w:rsid w:val="00934DE3"/>
    <w:rsid w:val="009352C4"/>
    <w:rsid w:val="00937311"/>
    <w:rsid w:val="0094315A"/>
    <w:rsid w:val="0094457F"/>
    <w:rsid w:val="00945D05"/>
    <w:rsid w:val="009476D2"/>
    <w:rsid w:val="00950901"/>
    <w:rsid w:val="009530E9"/>
    <w:rsid w:val="009567B9"/>
    <w:rsid w:val="00956BEC"/>
    <w:rsid w:val="00957926"/>
    <w:rsid w:val="00957C02"/>
    <w:rsid w:val="00957CB9"/>
    <w:rsid w:val="00961E23"/>
    <w:rsid w:val="0096332B"/>
    <w:rsid w:val="00963D7A"/>
    <w:rsid w:val="009665CE"/>
    <w:rsid w:val="009665E3"/>
    <w:rsid w:val="00975E94"/>
    <w:rsid w:val="00976CA9"/>
    <w:rsid w:val="009771FD"/>
    <w:rsid w:val="0097757A"/>
    <w:rsid w:val="00981054"/>
    <w:rsid w:val="00983757"/>
    <w:rsid w:val="0098691B"/>
    <w:rsid w:val="0099038A"/>
    <w:rsid w:val="00991706"/>
    <w:rsid w:val="009958BE"/>
    <w:rsid w:val="00996072"/>
    <w:rsid w:val="009964DC"/>
    <w:rsid w:val="009969EC"/>
    <w:rsid w:val="009A07D1"/>
    <w:rsid w:val="009A1047"/>
    <w:rsid w:val="009A3A66"/>
    <w:rsid w:val="009A3A6F"/>
    <w:rsid w:val="009A54E3"/>
    <w:rsid w:val="009A6B57"/>
    <w:rsid w:val="009A7E89"/>
    <w:rsid w:val="009B2A90"/>
    <w:rsid w:val="009B44BA"/>
    <w:rsid w:val="009B4F39"/>
    <w:rsid w:val="009B5AE3"/>
    <w:rsid w:val="009B6F89"/>
    <w:rsid w:val="009B71D5"/>
    <w:rsid w:val="009B7C27"/>
    <w:rsid w:val="009C0166"/>
    <w:rsid w:val="009C0723"/>
    <w:rsid w:val="009C1E5A"/>
    <w:rsid w:val="009C4164"/>
    <w:rsid w:val="009D3268"/>
    <w:rsid w:val="009D3B8B"/>
    <w:rsid w:val="009D70BD"/>
    <w:rsid w:val="009E121E"/>
    <w:rsid w:val="009E194E"/>
    <w:rsid w:val="009E1CB1"/>
    <w:rsid w:val="009E4D8A"/>
    <w:rsid w:val="009E56A7"/>
    <w:rsid w:val="009E5EE0"/>
    <w:rsid w:val="009E6BFD"/>
    <w:rsid w:val="009F0905"/>
    <w:rsid w:val="009F1735"/>
    <w:rsid w:val="009F2D0C"/>
    <w:rsid w:val="009F40D5"/>
    <w:rsid w:val="009F5022"/>
    <w:rsid w:val="009F7573"/>
    <w:rsid w:val="00A02E1B"/>
    <w:rsid w:val="00A03E63"/>
    <w:rsid w:val="00A040B8"/>
    <w:rsid w:val="00A0618C"/>
    <w:rsid w:val="00A06E25"/>
    <w:rsid w:val="00A07B99"/>
    <w:rsid w:val="00A112D6"/>
    <w:rsid w:val="00A120E3"/>
    <w:rsid w:val="00A13C58"/>
    <w:rsid w:val="00A16C15"/>
    <w:rsid w:val="00A21039"/>
    <w:rsid w:val="00A21AC3"/>
    <w:rsid w:val="00A21F22"/>
    <w:rsid w:val="00A2447C"/>
    <w:rsid w:val="00A2544A"/>
    <w:rsid w:val="00A30024"/>
    <w:rsid w:val="00A300C3"/>
    <w:rsid w:val="00A303D6"/>
    <w:rsid w:val="00A3115C"/>
    <w:rsid w:val="00A3156F"/>
    <w:rsid w:val="00A32355"/>
    <w:rsid w:val="00A32C23"/>
    <w:rsid w:val="00A33133"/>
    <w:rsid w:val="00A3656F"/>
    <w:rsid w:val="00A407EE"/>
    <w:rsid w:val="00A40ACC"/>
    <w:rsid w:val="00A42B41"/>
    <w:rsid w:val="00A42EA0"/>
    <w:rsid w:val="00A42FCC"/>
    <w:rsid w:val="00A43F29"/>
    <w:rsid w:val="00A4712D"/>
    <w:rsid w:val="00A51E65"/>
    <w:rsid w:val="00A524EE"/>
    <w:rsid w:val="00A55960"/>
    <w:rsid w:val="00A55D4D"/>
    <w:rsid w:val="00A6026E"/>
    <w:rsid w:val="00A60966"/>
    <w:rsid w:val="00A60FA0"/>
    <w:rsid w:val="00A61CC7"/>
    <w:rsid w:val="00A62C63"/>
    <w:rsid w:val="00A6425D"/>
    <w:rsid w:val="00A6461C"/>
    <w:rsid w:val="00A64F18"/>
    <w:rsid w:val="00A674FC"/>
    <w:rsid w:val="00A6792D"/>
    <w:rsid w:val="00A67951"/>
    <w:rsid w:val="00A71510"/>
    <w:rsid w:val="00A7340A"/>
    <w:rsid w:val="00A75FE9"/>
    <w:rsid w:val="00A8073B"/>
    <w:rsid w:val="00A80A18"/>
    <w:rsid w:val="00A83DD2"/>
    <w:rsid w:val="00A83EEB"/>
    <w:rsid w:val="00A86107"/>
    <w:rsid w:val="00A86DE9"/>
    <w:rsid w:val="00A86EA4"/>
    <w:rsid w:val="00A92DAF"/>
    <w:rsid w:val="00AA09B7"/>
    <w:rsid w:val="00AA0B0E"/>
    <w:rsid w:val="00AA0F06"/>
    <w:rsid w:val="00AA2EE4"/>
    <w:rsid w:val="00AA3068"/>
    <w:rsid w:val="00AA4591"/>
    <w:rsid w:val="00AA58FC"/>
    <w:rsid w:val="00AA726A"/>
    <w:rsid w:val="00AB03FB"/>
    <w:rsid w:val="00AB1448"/>
    <w:rsid w:val="00AB3CF1"/>
    <w:rsid w:val="00AB44DF"/>
    <w:rsid w:val="00AB4592"/>
    <w:rsid w:val="00AB4CD1"/>
    <w:rsid w:val="00AB50B9"/>
    <w:rsid w:val="00AB5C61"/>
    <w:rsid w:val="00AB62B0"/>
    <w:rsid w:val="00AC1FC4"/>
    <w:rsid w:val="00AC2AC0"/>
    <w:rsid w:val="00AC2ADE"/>
    <w:rsid w:val="00AC3EE3"/>
    <w:rsid w:val="00AC41B7"/>
    <w:rsid w:val="00AC4FCB"/>
    <w:rsid w:val="00AC505A"/>
    <w:rsid w:val="00AD20DC"/>
    <w:rsid w:val="00AD4ED7"/>
    <w:rsid w:val="00AE000F"/>
    <w:rsid w:val="00AE14CF"/>
    <w:rsid w:val="00AE3A92"/>
    <w:rsid w:val="00AE46C7"/>
    <w:rsid w:val="00AF241F"/>
    <w:rsid w:val="00AF2A88"/>
    <w:rsid w:val="00AF361C"/>
    <w:rsid w:val="00AF38CE"/>
    <w:rsid w:val="00AF4521"/>
    <w:rsid w:val="00AF6A04"/>
    <w:rsid w:val="00B028E5"/>
    <w:rsid w:val="00B041FF"/>
    <w:rsid w:val="00B07E0A"/>
    <w:rsid w:val="00B112DD"/>
    <w:rsid w:val="00B118CB"/>
    <w:rsid w:val="00B13849"/>
    <w:rsid w:val="00B1457D"/>
    <w:rsid w:val="00B15433"/>
    <w:rsid w:val="00B20581"/>
    <w:rsid w:val="00B206AE"/>
    <w:rsid w:val="00B23735"/>
    <w:rsid w:val="00B23EE8"/>
    <w:rsid w:val="00B247DA"/>
    <w:rsid w:val="00B2756B"/>
    <w:rsid w:val="00B337A2"/>
    <w:rsid w:val="00B34EB5"/>
    <w:rsid w:val="00B403E8"/>
    <w:rsid w:val="00B40AD3"/>
    <w:rsid w:val="00B41009"/>
    <w:rsid w:val="00B415CE"/>
    <w:rsid w:val="00B41AD2"/>
    <w:rsid w:val="00B41CD2"/>
    <w:rsid w:val="00B431AC"/>
    <w:rsid w:val="00B43EE9"/>
    <w:rsid w:val="00B44EE3"/>
    <w:rsid w:val="00B46DDA"/>
    <w:rsid w:val="00B47CA9"/>
    <w:rsid w:val="00B504AA"/>
    <w:rsid w:val="00B536CD"/>
    <w:rsid w:val="00B53ABB"/>
    <w:rsid w:val="00B54913"/>
    <w:rsid w:val="00B61F5B"/>
    <w:rsid w:val="00B62523"/>
    <w:rsid w:val="00B63180"/>
    <w:rsid w:val="00B65629"/>
    <w:rsid w:val="00B65F20"/>
    <w:rsid w:val="00B66D32"/>
    <w:rsid w:val="00B71482"/>
    <w:rsid w:val="00B718DB"/>
    <w:rsid w:val="00B734D6"/>
    <w:rsid w:val="00B73DE6"/>
    <w:rsid w:val="00B744B1"/>
    <w:rsid w:val="00B74CE8"/>
    <w:rsid w:val="00B75EA3"/>
    <w:rsid w:val="00B776B7"/>
    <w:rsid w:val="00B80225"/>
    <w:rsid w:val="00B83992"/>
    <w:rsid w:val="00B85626"/>
    <w:rsid w:val="00B86817"/>
    <w:rsid w:val="00B87AE4"/>
    <w:rsid w:val="00B87B26"/>
    <w:rsid w:val="00B90CB1"/>
    <w:rsid w:val="00B91545"/>
    <w:rsid w:val="00B91B7E"/>
    <w:rsid w:val="00B93619"/>
    <w:rsid w:val="00B9586F"/>
    <w:rsid w:val="00B961C6"/>
    <w:rsid w:val="00BA2896"/>
    <w:rsid w:val="00BA2BD6"/>
    <w:rsid w:val="00BA3BD7"/>
    <w:rsid w:val="00BA4328"/>
    <w:rsid w:val="00BA4691"/>
    <w:rsid w:val="00BA4FBC"/>
    <w:rsid w:val="00BA5B13"/>
    <w:rsid w:val="00BA5EAA"/>
    <w:rsid w:val="00BA7094"/>
    <w:rsid w:val="00BB0C2C"/>
    <w:rsid w:val="00BB15F0"/>
    <w:rsid w:val="00BB34DC"/>
    <w:rsid w:val="00BB41C1"/>
    <w:rsid w:val="00BB5CD1"/>
    <w:rsid w:val="00BB6128"/>
    <w:rsid w:val="00BC2A9F"/>
    <w:rsid w:val="00BC3882"/>
    <w:rsid w:val="00BC4251"/>
    <w:rsid w:val="00BC6309"/>
    <w:rsid w:val="00BD01BD"/>
    <w:rsid w:val="00BD1B37"/>
    <w:rsid w:val="00BD1EE5"/>
    <w:rsid w:val="00BD2905"/>
    <w:rsid w:val="00BD3D2E"/>
    <w:rsid w:val="00BD4512"/>
    <w:rsid w:val="00BD55A2"/>
    <w:rsid w:val="00BD57EC"/>
    <w:rsid w:val="00BD63CD"/>
    <w:rsid w:val="00BD66C0"/>
    <w:rsid w:val="00BD695A"/>
    <w:rsid w:val="00BE06C0"/>
    <w:rsid w:val="00BE0EE2"/>
    <w:rsid w:val="00BE1583"/>
    <w:rsid w:val="00BE2DE7"/>
    <w:rsid w:val="00BE54B3"/>
    <w:rsid w:val="00BE685F"/>
    <w:rsid w:val="00BE7250"/>
    <w:rsid w:val="00BF11EA"/>
    <w:rsid w:val="00BF1FB1"/>
    <w:rsid w:val="00BF2075"/>
    <w:rsid w:val="00BF229B"/>
    <w:rsid w:val="00BF4190"/>
    <w:rsid w:val="00BF580A"/>
    <w:rsid w:val="00C043D2"/>
    <w:rsid w:val="00C04C28"/>
    <w:rsid w:val="00C05A01"/>
    <w:rsid w:val="00C076AC"/>
    <w:rsid w:val="00C129A8"/>
    <w:rsid w:val="00C12C0C"/>
    <w:rsid w:val="00C12F4A"/>
    <w:rsid w:val="00C13879"/>
    <w:rsid w:val="00C14D1F"/>
    <w:rsid w:val="00C163E5"/>
    <w:rsid w:val="00C176AE"/>
    <w:rsid w:val="00C20ABE"/>
    <w:rsid w:val="00C20C33"/>
    <w:rsid w:val="00C21E37"/>
    <w:rsid w:val="00C23432"/>
    <w:rsid w:val="00C234D6"/>
    <w:rsid w:val="00C23E85"/>
    <w:rsid w:val="00C27A7D"/>
    <w:rsid w:val="00C301DC"/>
    <w:rsid w:val="00C302EC"/>
    <w:rsid w:val="00C308DC"/>
    <w:rsid w:val="00C3330D"/>
    <w:rsid w:val="00C345E6"/>
    <w:rsid w:val="00C35352"/>
    <w:rsid w:val="00C36410"/>
    <w:rsid w:val="00C36BFD"/>
    <w:rsid w:val="00C371DD"/>
    <w:rsid w:val="00C43E9B"/>
    <w:rsid w:val="00C4457E"/>
    <w:rsid w:val="00C450C6"/>
    <w:rsid w:val="00C45937"/>
    <w:rsid w:val="00C50800"/>
    <w:rsid w:val="00C5285C"/>
    <w:rsid w:val="00C54E0B"/>
    <w:rsid w:val="00C5642A"/>
    <w:rsid w:val="00C578C7"/>
    <w:rsid w:val="00C619F1"/>
    <w:rsid w:val="00C637B4"/>
    <w:rsid w:val="00C6388D"/>
    <w:rsid w:val="00C643AE"/>
    <w:rsid w:val="00C647B0"/>
    <w:rsid w:val="00C67E9E"/>
    <w:rsid w:val="00C7114A"/>
    <w:rsid w:val="00C71A8A"/>
    <w:rsid w:val="00C71CF1"/>
    <w:rsid w:val="00C71ECB"/>
    <w:rsid w:val="00C721A8"/>
    <w:rsid w:val="00C7408B"/>
    <w:rsid w:val="00C74CA8"/>
    <w:rsid w:val="00C76674"/>
    <w:rsid w:val="00C77624"/>
    <w:rsid w:val="00C77A79"/>
    <w:rsid w:val="00C77B73"/>
    <w:rsid w:val="00C80D4F"/>
    <w:rsid w:val="00C825A9"/>
    <w:rsid w:val="00C8677F"/>
    <w:rsid w:val="00C877AC"/>
    <w:rsid w:val="00C90FC4"/>
    <w:rsid w:val="00C920D8"/>
    <w:rsid w:val="00C937D0"/>
    <w:rsid w:val="00C97008"/>
    <w:rsid w:val="00C97D01"/>
    <w:rsid w:val="00CA0C1E"/>
    <w:rsid w:val="00CA1E53"/>
    <w:rsid w:val="00CA4593"/>
    <w:rsid w:val="00CA5FD4"/>
    <w:rsid w:val="00CA789E"/>
    <w:rsid w:val="00CB34BD"/>
    <w:rsid w:val="00CB42D8"/>
    <w:rsid w:val="00CB45EF"/>
    <w:rsid w:val="00CB6157"/>
    <w:rsid w:val="00CB6E6A"/>
    <w:rsid w:val="00CC02C7"/>
    <w:rsid w:val="00CC3F3F"/>
    <w:rsid w:val="00CC6205"/>
    <w:rsid w:val="00CC6797"/>
    <w:rsid w:val="00CC705E"/>
    <w:rsid w:val="00CC719F"/>
    <w:rsid w:val="00CD0FA0"/>
    <w:rsid w:val="00CD21D9"/>
    <w:rsid w:val="00CD2945"/>
    <w:rsid w:val="00CD61A7"/>
    <w:rsid w:val="00CE1B11"/>
    <w:rsid w:val="00CE359F"/>
    <w:rsid w:val="00CE61CF"/>
    <w:rsid w:val="00CE6428"/>
    <w:rsid w:val="00CF04B5"/>
    <w:rsid w:val="00CF07B0"/>
    <w:rsid w:val="00CF0C9B"/>
    <w:rsid w:val="00CF163B"/>
    <w:rsid w:val="00CF57B9"/>
    <w:rsid w:val="00CF6AD3"/>
    <w:rsid w:val="00D0230A"/>
    <w:rsid w:val="00D0322E"/>
    <w:rsid w:val="00D0497A"/>
    <w:rsid w:val="00D049C8"/>
    <w:rsid w:val="00D06044"/>
    <w:rsid w:val="00D10CA6"/>
    <w:rsid w:val="00D11862"/>
    <w:rsid w:val="00D15B6E"/>
    <w:rsid w:val="00D16324"/>
    <w:rsid w:val="00D21333"/>
    <w:rsid w:val="00D234E4"/>
    <w:rsid w:val="00D26A64"/>
    <w:rsid w:val="00D31708"/>
    <w:rsid w:val="00D31FE3"/>
    <w:rsid w:val="00D333A2"/>
    <w:rsid w:val="00D3349C"/>
    <w:rsid w:val="00D3371B"/>
    <w:rsid w:val="00D3433A"/>
    <w:rsid w:val="00D41FC8"/>
    <w:rsid w:val="00D4370C"/>
    <w:rsid w:val="00D44C06"/>
    <w:rsid w:val="00D46658"/>
    <w:rsid w:val="00D46839"/>
    <w:rsid w:val="00D46E54"/>
    <w:rsid w:val="00D504F8"/>
    <w:rsid w:val="00D52436"/>
    <w:rsid w:val="00D554AE"/>
    <w:rsid w:val="00D55B98"/>
    <w:rsid w:val="00D61C1E"/>
    <w:rsid w:val="00D61D65"/>
    <w:rsid w:val="00D62AB9"/>
    <w:rsid w:val="00D630C2"/>
    <w:rsid w:val="00D6311A"/>
    <w:rsid w:val="00D63C41"/>
    <w:rsid w:val="00D64016"/>
    <w:rsid w:val="00D64A13"/>
    <w:rsid w:val="00D675AA"/>
    <w:rsid w:val="00D70969"/>
    <w:rsid w:val="00D7165E"/>
    <w:rsid w:val="00D73A4C"/>
    <w:rsid w:val="00D76A46"/>
    <w:rsid w:val="00D76BF3"/>
    <w:rsid w:val="00D774EA"/>
    <w:rsid w:val="00D77E48"/>
    <w:rsid w:val="00D80794"/>
    <w:rsid w:val="00D8149F"/>
    <w:rsid w:val="00D8358B"/>
    <w:rsid w:val="00D84525"/>
    <w:rsid w:val="00D8463C"/>
    <w:rsid w:val="00D8464D"/>
    <w:rsid w:val="00D8552A"/>
    <w:rsid w:val="00D857B3"/>
    <w:rsid w:val="00D92D82"/>
    <w:rsid w:val="00D94EE8"/>
    <w:rsid w:val="00D95BA6"/>
    <w:rsid w:val="00DA0D88"/>
    <w:rsid w:val="00DA21D0"/>
    <w:rsid w:val="00DA39C6"/>
    <w:rsid w:val="00DA4A85"/>
    <w:rsid w:val="00DB5B3D"/>
    <w:rsid w:val="00DC16DA"/>
    <w:rsid w:val="00DC1BF2"/>
    <w:rsid w:val="00DC275D"/>
    <w:rsid w:val="00DC40B4"/>
    <w:rsid w:val="00DC67C8"/>
    <w:rsid w:val="00DC7FB6"/>
    <w:rsid w:val="00DD1726"/>
    <w:rsid w:val="00DD300F"/>
    <w:rsid w:val="00DD3254"/>
    <w:rsid w:val="00DD6135"/>
    <w:rsid w:val="00DD7628"/>
    <w:rsid w:val="00DF2160"/>
    <w:rsid w:val="00DF2F42"/>
    <w:rsid w:val="00DF3662"/>
    <w:rsid w:val="00DF4086"/>
    <w:rsid w:val="00DF4E72"/>
    <w:rsid w:val="00DF5591"/>
    <w:rsid w:val="00E01E63"/>
    <w:rsid w:val="00E021E1"/>
    <w:rsid w:val="00E0522C"/>
    <w:rsid w:val="00E055F8"/>
    <w:rsid w:val="00E057DA"/>
    <w:rsid w:val="00E0649D"/>
    <w:rsid w:val="00E0665B"/>
    <w:rsid w:val="00E11B2B"/>
    <w:rsid w:val="00E13906"/>
    <w:rsid w:val="00E14C47"/>
    <w:rsid w:val="00E153ED"/>
    <w:rsid w:val="00E158C0"/>
    <w:rsid w:val="00E16658"/>
    <w:rsid w:val="00E24057"/>
    <w:rsid w:val="00E243BD"/>
    <w:rsid w:val="00E24801"/>
    <w:rsid w:val="00E25008"/>
    <w:rsid w:val="00E2618B"/>
    <w:rsid w:val="00E270E5"/>
    <w:rsid w:val="00E27F1B"/>
    <w:rsid w:val="00E317FC"/>
    <w:rsid w:val="00E319D0"/>
    <w:rsid w:val="00E329BD"/>
    <w:rsid w:val="00E34080"/>
    <w:rsid w:val="00E34532"/>
    <w:rsid w:val="00E352C6"/>
    <w:rsid w:val="00E36EED"/>
    <w:rsid w:val="00E37BBF"/>
    <w:rsid w:val="00E402D1"/>
    <w:rsid w:val="00E403B3"/>
    <w:rsid w:val="00E42658"/>
    <w:rsid w:val="00E45DB4"/>
    <w:rsid w:val="00E46476"/>
    <w:rsid w:val="00E4660F"/>
    <w:rsid w:val="00E500AF"/>
    <w:rsid w:val="00E54056"/>
    <w:rsid w:val="00E549E3"/>
    <w:rsid w:val="00E63FA7"/>
    <w:rsid w:val="00E6617C"/>
    <w:rsid w:val="00E7032A"/>
    <w:rsid w:val="00E706D7"/>
    <w:rsid w:val="00E70F86"/>
    <w:rsid w:val="00E712A1"/>
    <w:rsid w:val="00E7304A"/>
    <w:rsid w:val="00E735AE"/>
    <w:rsid w:val="00E749F1"/>
    <w:rsid w:val="00E76153"/>
    <w:rsid w:val="00E77216"/>
    <w:rsid w:val="00E77B8A"/>
    <w:rsid w:val="00E80EA9"/>
    <w:rsid w:val="00E80F1D"/>
    <w:rsid w:val="00E8162C"/>
    <w:rsid w:val="00E820B3"/>
    <w:rsid w:val="00E83632"/>
    <w:rsid w:val="00E85FAF"/>
    <w:rsid w:val="00E90E66"/>
    <w:rsid w:val="00E92072"/>
    <w:rsid w:val="00E9575F"/>
    <w:rsid w:val="00E97355"/>
    <w:rsid w:val="00E97F08"/>
    <w:rsid w:val="00E97F94"/>
    <w:rsid w:val="00EA772F"/>
    <w:rsid w:val="00EA7E8E"/>
    <w:rsid w:val="00EB0508"/>
    <w:rsid w:val="00EB0A86"/>
    <w:rsid w:val="00EB1CA7"/>
    <w:rsid w:val="00EB7863"/>
    <w:rsid w:val="00EC157A"/>
    <w:rsid w:val="00EC4E10"/>
    <w:rsid w:val="00EC6333"/>
    <w:rsid w:val="00EC6A41"/>
    <w:rsid w:val="00ED072D"/>
    <w:rsid w:val="00ED23FB"/>
    <w:rsid w:val="00ED2DE1"/>
    <w:rsid w:val="00ED4C00"/>
    <w:rsid w:val="00EE0935"/>
    <w:rsid w:val="00EE56C3"/>
    <w:rsid w:val="00EE6A93"/>
    <w:rsid w:val="00EF0665"/>
    <w:rsid w:val="00EF2B7F"/>
    <w:rsid w:val="00EF310D"/>
    <w:rsid w:val="00EF3EBB"/>
    <w:rsid w:val="00EF3FC5"/>
    <w:rsid w:val="00EF46F3"/>
    <w:rsid w:val="00EF4F83"/>
    <w:rsid w:val="00EF5E1B"/>
    <w:rsid w:val="00EF6B99"/>
    <w:rsid w:val="00EF7B0D"/>
    <w:rsid w:val="00F0024D"/>
    <w:rsid w:val="00F030C8"/>
    <w:rsid w:val="00F0398E"/>
    <w:rsid w:val="00F04403"/>
    <w:rsid w:val="00F05E9B"/>
    <w:rsid w:val="00F0681D"/>
    <w:rsid w:val="00F077FA"/>
    <w:rsid w:val="00F11B00"/>
    <w:rsid w:val="00F12CD3"/>
    <w:rsid w:val="00F12E92"/>
    <w:rsid w:val="00F152D8"/>
    <w:rsid w:val="00F15C34"/>
    <w:rsid w:val="00F15F4B"/>
    <w:rsid w:val="00F20910"/>
    <w:rsid w:val="00F308D7"/>
    <w:rsid w:val="00F32204"/>
    <w:rsid w:val="00F3325A"/>
    <w:rsid w:val="00F35C77"/>
    <w:rsid w:val="00F40593"/>
    <w:rsid w:val="00F4333C"/>
    <w:rsid w:val="00F43612"/>
    <w:rsid w:val="00F4677A"/>
    <w:rsid w:val="00F478B1"/>
    <w:rsid w:val="00F50624"/>
    <w:rsid w:val="00F52374"/>
    <w:rsid w:val="00F54A0B"/>
    <w:rsid w:val="00F5505B"/>
    <w:rsid w:val="00F5700D"/>
    <w:rsid w:val="00F572AC"/>
    <w:rsid w:val="00F64759"/>
    <w:rsid w:val="00F65CAC"/>
    <w:rsid w:val="00F65ECF"/>
    <w:rsid w:val="00F66E4E"/>
    <w:rsid w:val="00F67EC1"/>
    <w:rsid w:val="00F702C6"/>
    <w:rsid w:val="00F70AE5"/>
    <w:rsid w:val="00F70CAF"/>
    <w:rsid w:val="00F70D26"/>
    <w:rsid w:val="00F764CB"/>
    <w:rsid w:val="00F76DE7"/>
    <w:rsid w:val="00F77939"/>
    <w:rsid w:val="00F77D46"/>
    <w:rsid w:val="00F815C5"/>
    <w:rsid w:val="00F827E1"/>
    <w:rsid w:val="00F82B9C"/>
    <w:rsid w:val="00F84F3F"/>
    <w:rsid w:val="00F85153"/>
    <w:rsid w:val="00F87AE7"/>
    <w:rsid w:val="00F900B5"/>
    <w:rsid w:val="00F91EDB"/>
    <w:rsid w:val="00F922B6"/>
    <w:rsid w:val="00F935D0"/>
    <w:rsid w:val="00F96727"/>
    <w:rsid w:val="00FA4A86"/>
    <w:rsid w:val="00FA6B6F"/>
    <w:rsid w:val="00FA71B0"/>
    <w:rsid w:val="00FB0366"/>
    <w:rsid w:val="00FB21EA"/>
    <w:rsid w:val="00FB2693"/>
    <w:rsid w:val="00FB2F8C"/>
    <w:rsid w:val="00FB4DB7"/>
    <w:rsid w:val="00FC01F8"/>
    <w:rsid w:val="00FC0366"/>
    <w:rsid w:val="00FC075B"/>
    <w:rsid w:val="00FC131D"/>
    <w:rsid w:val="00FC79E6"/>
    <w:rsid w:val="00FD3721"/>
    <w:rsid w:val="00FD411A"/>
    <w:rsid w:val="00FD5358"/>
    <w:rsid w:val="00FD5B92"/>
    <w:rsid w:val="00FD6EAE"/>
    <w:rsid w:val="00FE2F56"/>
    <w:rsid w:val="00FF5017"/>
    <w:rsid w:val="00FF5A06"/>
    <w:rsid w:val="00FF610A"/>
    <w:rsid w:val="00FF6F67"/>
    <w:rsid w:val="00FF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689FF7"/>
  <w15:chartTrackingRefBased/>
  <w15:docId w15:val="{2756E432-EDEF-4555-BB56-D5B4F4FFB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270"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rFonts w:ascii="TimesLT" w:hAnsi="TimesLT"/>
      <w:b/>
    </w:rPr>
  </w:style>
  <w:style w:type="paragraph" w:styleId="Antrat3">
    <w:name w:val="heading 3"/>
    <w:basedOn w:val="prastasis"/>
    <w:next w:val="prastasis"/>
    <w:qFormat/>
    <w:pPr>
      <w:keepNext/>
      <w:ind w:right="-18"/>
      <w:jc w:val="center"/>
      <w:outlineLvl w:val="2"/>
    </w:pPr>
    <w:rPr>
      <w:rFonts w:ascii="TimesLT" w:hAnsi="TimesLT"/>
      <w:b/>
    </w:rPr>
  </w:style>
  <w:style w:type="paragraph" w:styleId="Antrat4">
    <w:name w:val="heading 4"/>
    <w:basedOn w:val="prastasis"/>
    <w:next w:val="prastasis"/>
    <w:qFormat/>
    <w:pPr>
      <w:keepNext/>
      <w:ind w:right="-694"/>
      <w:jc w:val="center"/>
      <w:outlineLvl w:val="3"/>
    </w:pPr>
    <w:rPr>
      <w:rFonts w:ascii="TimesLT" w:hAnsi="TimesLT"/>
      <w:b/>
    </w:rPr>
  </w:style>
  <w:style w:type="paragraph" w:styleId="Antrat5">
    <w:name w:val="heading 5"/>
    <w:basedOn w:val="prastasis"/>
    <w:next w:val="prastasis"/>
    <w:qFormat/>
    <w:pPr>
      <w:keepNext/>
      <w:widowControl w:val="0"/>
      <w:spacing w:before="60" w:after="60"/>
      <w:ind w:left="-810" w:right="-694" w:firstLine="540"/>
      <w:jc w:val="center"/>
      <w:outlineLvl w:val="4"/>
    </w:pPr>
    <w:rPr>
      <w:rFonts w:ascii="TimesLT" w:hAnsi="TimesLT"/>
      <w:b/>
      <w:sz w:val="24"/>
    </w:rPr>
  </w:style>
  <w:style w:type="paragraph" w:styleId="Antrat6">
    <w:name w:val="heading 6"/>
    <w:basedOn w:val="prastasis"/>
    <w:next w:val="prastasis"/>
    <w:qFormat/>
    <w:pPr>
      <w:keepNext/>
      <w:outlineLvl w:val="5"/>
    </w:pPr>
    <w:rPr>
      <w:rFonts w:ascii="TimesLT" w:hAnsi="TimesLT"/>
      <w:b/>
      <w:sz w:val="24"/>
    </w:rPr>
  </w:style>
  <w:style w:type="paragraph" w:styleId="Antrat7">
    <w:name w:val="heading 7"/>
    <w:basedOn w:val="prastasis"/>
    <w:next w:val="prastasis"/>
    <w:qFormat/>
    <w:pPr>
      <w:keepNext/>
      <w:ind w:right="-18"/>
      <w:jc w:val="center"/>
      <w:outlineLvl w:val="6"/>
    </w:pPr>
    <w:rPr>
      <w:rFonts w:ascii="TimesLT" w:hAnsi="TimesLT"/>
      <w:b/>
      <w:sz w:val="18"/>
    </w:rPr>
  </w:style>
  <w:style w:type="paragraph" w:styleId="Antrat8">
    <w:name w:val="heading 8"/>
    <w:basedOn w:val="prastasis"/>
    <w:next w:val="prastasis"/>
    <w:qFormat/>
    <w:pPr>
      <w:numPr>
        <w:ilvl w:val="7"/>
        <w:numId w:val="2"/>
      </w:numPr>
      <w:spacing w:before="240" w:after="60" w:line="360" w:lineRule="auto"/>
      <w:outlineLvl w:val="7"/>
    </w:pPr>
    <w:rPr>
      <w:rFonts w:ascii="Arial" w:hAnsi="Arial"/>
      <w:i/>
      <w:lang w:val="en-GB"/>
    </w:rPr>
  </w:style>
  <w:style w:type="paragraph" w:styleId="Antrat9">
    <w:name w:val="heading 9"/>
    <w:basedOn w:val="prastasis"/>
    <w:next w:val="prastasis"/>
    <w:qFormat/>
    <w:pPr>
      <w:keepNext/>
      <w:ind w:right="-108"/>
      <w:jc w:val="both"/>
      <w:outlineLvl w:val="8"/>
    </w:pPr>
    <w:rPr>
      <w:rFonts w:ascii="TimesLT" w:hAnsi="TimesLT"/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customStyle="1" w:styleId="Pavadinimas1">
    <w:name w:val="Pavadinimas1"/>
    <w:pPr>
      <w:ind w:left="850"/>
    </w:pPr>
    <w:rPr>
      <w:rFonts w:ascii="TimesLT" w:hAnsi="TimesLT"/>
      <w:b/>
      <w:caps/>
      <w:snapToGrid w:val="0"/>
      <w:sz w:val="22"/>
      <w:lang w:val="en-US" w:eastAsia="en-US"/>
    </w:rPr>
  </w:style>
  <w:style w:type="paragraph" w:customStyle="1" w:styleId="ISTATYMAS">
    <w:name w:val="ISTATYMAS"/>
    <w:pPr>
      <w:jc w:val="center"/>
    </w:pPr>
    <w:rPr>
      <w:rFonts w:ascii="TimesLT" w:hAnsi="TimesLT"/>
      <w:snapToGrid w:val="0"/>
      <w:lang w:val="en-US" w:eastAsia="en-US"/>
    </w:rPr>
  </w:style>
  <w:style w:type="paragraph" w:customStyle="1" w:styleId="Prezidentas">
    <w:name w:val="Prezidentas"/>
    <w:pPr>
      <w:tabs>
        <w:tab w:val="right" w:pos="9808"/>
      </w:tabs>
    </w:pPr>
    <w:rPr>
      <w:rFonts w:ascii="TimesLT" w:hAnsi="TimesLT"/>
      <w:caps/>
      <w:snapToGrid w:val="0"/>
      <w:lang w:val="en-US" w:eastAsia="en-US"/>
    </w:rPr>
  </w:style>
  <w:style w:type="paragraph" w:customStyle="1" w:styleId="Linija">
    <w:name w:val="Linija"/>
    <w:basedOn w:val="prastasis"/>
    <w:pPr>
      <w:jc w:val="center"/>
    </w:pPr>
    <w:rPr>
      <w:rFonts w:ascii="TimesLT" w:hAnsi="TimesLT"/>
      <w:snapToGrid w:val="0"/>
      <w:sz w:val="12"/>
    </w:rPr>
  </w:style>
  <w:style w:type="paragraph" w:customStyle="1" w:styleId="CentrBold">
    <w:name w:val="CentrBold"/>
    <w:pPr>
      <w:jc w:val="center"/>
    </w:pPr>
    <w:rPr>
      <w:rFonts w:ascii="TimesLT" w:hAnsi="TimesLT"/>
      <w:b/>
      <w:caps/>
      <w:snapToGrid w:val="0"/>
      <w:lang w:val="en-US" w:eastAsia="en-US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ind w:left="5953"/>
      <w:jc w:val="center"/>
    </w:pPr>
    <w:rPr>
      <w:rFonts w:ascii="TimesLT" w:hAnsi="TimesLT"/>
      <w:snapToGrid w:val="0"/>
      <w:lang w:val="en-US" w:eastAsia="en-US"/>
    </w:rPr>
  </w:style>
  <w:style w:type="paragraph" w:customStyle="1" w:styleId="Numberedlist22">
    <w:name w:val="Numbered list 2.2"/>
    <w:basedOn w:val="Antrat2"/>
    <w:next w:val="prastasis"/>
    <w:pPr>
      <w:numPr>
        <w:ilvl w:val="1"/>
        <w:numId w:val="3"/>
      </w:numPr>
      <w:tabs>
        <w:tab w:val="left" w:pos="720"/>
      </w:tabs>
      <w:spacing w:before="240" w:after="60"/>
    </w:pPr>
    <w:rPr>
      <w:rFonts w:ascii="Arial" w:hAnsi="Arial"/>
      <w:sz w:val="24"/>
      <w:lang w:val="en-US"/>
    </w:rPr>
  </w:style>
  <w:style w:type="paragraph" w:customStyle="1" w:styleId="NumberList">
    <w:name w:val="Number List"/>
    <w:basedOn w:val="prastasis"/>
    <w:pPr>
      <w:numPr>
        <w:numId w:val="1"/>
      </w:numPr>
      <w:ind w:left="0" w:firstLine="0"/>
    </w:pPr>
    <w:rPr>
      <w:lang w:val="en-GB"/>
    </w:rPr>
  </w:style>
  <w:style w:type="paragraph" w:styleId="Pagrindinistekstas">
    <w:name w:val="Body Text"/>
    <w:basedOn w:val="prastasis"/>
    <w:pPr>
      <w:jc w:val="center"/>
    </w:pPr>
    <w:rPr>
      <w:rFonts w:ascii="TimesLT" w:hAnsi="TimesLT"/>
      <w:b/>
      <w:sz w:val="24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en-GB"/>
    </w:rPr>
  </w:style>
  <w:style w:type="paragraph" w:styleId="Pagrindinistekstas2">
    <w:name w:val="Body Text 2"/>
    <w:basedOn w:val="prastasis"/>
    <w:rPr>
      <w:rFonts w:ascii="TimesLT" w:hAnsi="TimesLT"/>
      <w:sz w:val="18"/>
    </w:rPr>
  </w:style>
  <w:style w:type="paragraph" w:styleId="Pavadinimas">
    <w:name w:val="Title"/>
    <w:basedOn w:val="prastasis"/>
    <w:qFormat/>
    <w:pPr>
      <w:jc w:val="center"/>
    </w:pPr>
    <w:rPr>
      <w:rFonts w:ascii="TimesLT" w:hAnsi="TimesLT"/>
      <w:b/>
      <w:sz w:val="24"/>
    </w:rPr>
  </w:style>
  <w:style w:type="paragraph" w:styleId="Pagrindiniotekstotrauka">
    <w:name w:val="Body Text Indent"/>
    <w:basedOn w:val="prastasis"/>
    <w:pPr>
      <w:ind w:right="-450" w:firstLine="312"/>
      <w:jc w:val="both"/>
    </w:pPr>
    <w:rPr>
      <w:rFonts w:ascii="TimesLT" w:hAnsi="TimesLT"/>
      <w:sz w:val="22"/>
    </w:rPr>
  </w:style>
  <w:style w:type="paragraph" w:styleId="Pagrindinistekstas3">
    <w:name w:val="Body Text 3"/>
    <w:basedOn w:val="prastasis"/>
    <w:pPr>
      <w:ind w:right="216"/>
      <w:jc w:val="both"/>
    </w:pPr>
    <w:rPr>
      <w:rFonts w:ascii="TimesLT" w:hAnsi="TimesLT"/>
      <w:sz w:val="22"/>
    </w:rPr>
  </w:style>
  <w:style w:type="paragraph" w:styleId="Pagrindiniotekstotrauka2">
    <w:name w:val="Body Text Indent 2"/>
    <w:basedOn w:val="prastasis"/>
    <w:pPr>
      <w:ind w:right="-450" w:firstLine="270"/>
      <w:jc w:val="both"/>
    </w:pPr>
    <w:rPr>
      <w:rFonts w:ascii="TimesLT" w:hAnsi="TimesLT"/>
      <w:sz w:val="22"/>
    </w:r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Dokumentostruktra">
    <w:name w:val="Document Map"/>
    <w:basedOn w:val="prastasis"/>
    <w:semiHidden/>
    <w:pPr>
      <w:shd w:val="clear" w:color="auto" w:fill="000080"/>
    </w:pPr>
    <w:rPr>
      <w:rFonts w:ascii="Tahoma" w:hAnsi="Tahoma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link w:val="Pagrindiniotekstotrauka3Diagrama"/>
    <w:pPr>
      <w:ind w:firstLine="720"/>
      <w:jc w:val="both"/>
    </w:pPr>
    <w:rPr>
      <w:sz w:val="24"/>
    </w:rPr>
  </w:style>
  <w:style w:type="paragraph" w:styleId="Debesliotekstas">
    <w:name w:val="Balloon Text"/>
    <w:basedOn w:val="prastasis"/>
    <w:semiHidden/>
    <w:rsid w:val="001C14DD"/>
    <w:rPr>
      <w:rFonts w:ascii="Tahoma" w:hAnsi="Tahoma" w:cs="Tahoma"/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rsid w:val="00572889"/>
    <w:rPr>
      <w:sz w:val="24"/>
      <w:lang w:eastAsia="en-US"/>
    </w:rPr>
  </w:style>
  <w:style w:type="character" w:styleId="Hipersaitas">
    <w:name w:val="Hyperlink"/>
    <w:aliases w:val="IVPK Hyperlink,Alna"/>
    <w:uiPriority w:val="99"/>
    <w:qFormat/>
    <w:rsid w:val="000A6233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rsid w:val="00C345E6"/>
    <w:rPr>
      <w:sz w:val="16"/>
      <w:szCs w:val="16"/>
    </w:rPr>
  </w:style>
  <w:style w:type="paragraph" w:styleId="Komentarotekstas">
    <w:name w:val="annotation text"/>
    <w:aliases w:val="Diagrama, Diagrama Diagrama Diagrama Diagrama, Diagrama Diagrama Diagrama, Diagrama Diagrama Char Char, Diagrama Diagrama Char,Diagrama Diagrama Diagrama Diagrama,Diagrama Diagrama Diagrama,Diagrama Diagrama Char Char"/>
    <w:basedOn w:val="prastasis"/>
    <w:link w:val="KomentarotekstasDiagrama"/>
    <w:uiPriority w:val="99"/>
    <w:rsid w:val="00C345E6"/>
  </w:style>
  <w:style w:type="character" w:customStyle="1" w:styleId="KomentarotekstasDiagrama">
    <w:name w:val="Komentaro tekstas Diagrama"/>
    <w:aliases w:val="Diagrama Diagrama, Diagrama Diagrama Diagrama Diagrama Diagrama, Diagrama Diagrama Diagrama Diagrama1, Diagrama Diagrama Char Char Diagrama, Diagrama Diagrama Char Diagrama,Diagrama Diagrama Diagrama Diagrama Diagrama"/>
    <w:basedOn w:val="Numatytasispastraiposriftas"/>
    <w:link w:val="Komentarotekstas"/>
    <w:uiPriority w:val="99"/>
    <w:rsid w:val="00C345E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C345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C345E6"/>
    <w:rPr>
      <w:b/>
      <w:bCs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610D1"/>
    <w:rPr>
      <w:lang w:val="en-GB" w:eastAsia="en-US"/>
    </w:rPr>
  </w:style>
  <w:style w:type="paragraph" w:styleId="Sraopastraipa">
    <w:name w:val="List Paragraph"/>
    <w:aliases w:val="List Paragraph Red,Buletai,Bullet EY,List Paragraph21,List Paragraph1,List Paragraph2,lp1,Bullet 1,Use Case List Paragraph,Numbering,ERP-List Paragraph,List Paragraph11,List Paragraph111,Paragraph,Sąrašo pastraipa1,List Paragraph211"/>
    <w:basedOn w:val="prastasis"/>
    <w:link w:val="SraopastraipaDiagrama"/>
    <w:uiPriority w:val="34"/>
    <w:qFormat/>
    <w:rsid w:val="00463E4E"/>
    <w:pPr>
      <w:ind w:left="720"/>
      <w:contextualSpacing/>
    </w:pPr>
  </w:style>
  <w:style w:type="character" w:customStyle="1" w:styleId="PoratDiagrama">
    <w:name w:val="Poraštė Diagrama"/>
    <w:basedOn w:val="Numatytasispastraiposriftas"/>
    <w:link w:val="Porat"/>
    <w:uiPriority w:val="99"/>
    <w:rsid w:val="007C0C93"/>
    <w:rPr>
      <w:lang w:eastAsia="en-US"/>
    </w:rPr>
  </w:style>
  <w:style w:type="character" w:customStyle="1" w:styleId="SraopastraipaDiagrama">
    <w:name w:val="Sąrašo pastraipa Diagrama"/>
    <w:aliases w:val="List Paragraph Red Diagrama,Buletai Diagrama,Bullet EY Diagrama,List Paragraph21 Diagrama,List Paragraph1 Diagrama,List Paragraph2 Diagrama,lp1 Diagrama,Bullet 1 Diagrama,Use Case List Paragraph Diagrama,Numbering Diagrama"/>
    <w:link w:val="Sraopastraipa"/>
    <w:uiPriority w:val="34"/>
    <w:qFormat/>
    <w:locked/>
    <w:rsid w:val="00991706"/>
    <w:rPr>
      <w:lang w:eastAsia="en-US"/>
    </w:rPr>
  </w:style>
  <w:style w:type="table" w:styleId="Lentelstinklelis">
    <w:name w:val="Table Grid"/>
    <w:basedOn w:val="prastojilentel"/>
    <w:uiPriority w:val="59"/>
    <w:rsid w:val="00991706"/>
    <w:rPr>
      <w:rFonts w:asciiTheme="minorHAnsi" w:eastAsiaTheme="minorEastAsia" w:hAnsiTheme="minorHAnsi" w:cstheme="minorBid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99170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rsid w:val="003A3AE2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4E64C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48749-EA9D-4CC6-AC2E-870FEECDE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</Pages>
  <Words>1738</Words>
  <Characters>13282</Characters>
  <Application>Microsoft Office Word</Application>
  <DocSecurity>0</DocSecurity>
  <Lines>110</Lines>
  <Paragraphs>29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VIEŠŲJŲ PIRKIMŲ TARNYBOS</vt:lpstr>
      <vt:lpstr>VIEŠŲJŲ PIRKIMŲ TARNYBOS </vt:lpstr>
    </vt:vector>
  </TitlesOfParts>
  <Company>LR Seimo KDTS</Company>
  <LinksUpToDate>false</LinksUpToDate>
  <CharactersWithSpaces>14991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VIEŠŲJŲ PIRKIMŲ TARNYBOS</dc:title>
  <dc:subject/>
  <dc:creator>Seimas</dc:creator>
  <cp:keywords/>
  <cp:lastModifiedBy>KAROLIENĖ Aida</cp:lastModifiedBy>
  <cp:revision>4</cp:revision>
  <cp:lastPrinted>2024-06-13T05:57:00Z</cp:lastPrinted>
  <dcterms:created xsi:type="dcterms:W3CDTF">2025-07-07T12:03:00Z</dcterms:created>
  <dcterms:modified xsi:type="dcterms:W3CDTF">2025-07-07T15:32:00Z</dcterms:modified>
</cp:coreProperties>
</file>