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F36D" w14:textId="6CFD3DEE" w:rsidR="00A156D0" w:rsidRPr="00A156D0" w:rsidRDefault="00A156D0" w:rsidP="00A156D0">
      <w:pPr>
        <w:jc w:val="right"/>
        <w:rPr>
          <w:rFonts w:ascii="Times New Roman" w:hAnsi="Times New Roman"/>
          <w:color w:val="000000"/>
          <w:sz w:val="24"/>
          <w:szCs w:val="24"/>
          <w:lang w:eastAsia="lt-LT"/>
        </w:rPr>
      </w:pPr>
      <w:r w:rsidRPr="00A156D0">
        <w:rPr>
          <w:rFonts w:ascii="Times New Roman" w:hAnsi="Times New Roman"/>
          <w:color w:val="000000"/>
          <w:sz w:val="24"/>
          <w:szCs w:val="24"/>
          <w:lang w:eastAsia="lt-LT"/>
        </w:rPr>
        <w:t>Pirkimo sąlygų 2 priedas</w:t>
      </w:r>
    </w:p>
    <w:p w14:paraId="3C1CCA10" w14:textId="77777777" w:rsidR="00A156D0" w:rsidRDefault="00A156D0" w:rsidP="00A156D0">
      <w:pPr>
        <w:jc w:val="right"/>
        <w:rPr>
          <w:rFonts w:ascii="Times New Roman" w:hAnsi="Times New Roman"/>
          <w:b/>
          <w:bCs/>
          <w:color w:val="000000"/>
          <w:sz w:val="24"/>
          <w:szCs w:val="24"/>
          <w:lang w:eastAsia="lt-LT"/>
        </w:rPr>
      </w:pPr>
    </w:p>
    <w:p w14:paraId="00BCAE39" w14:textId="79495641" w:rsidR="003652AE" w:rsidRDefault="003652AE" w:rsidP="002D120A">
      <w:pPr>
        <w:jc w:val="center"/>
        <w:rPr>
          <w:rFonts w:ascii="Times New Roman" w:hAnsi="Times New Roman"/>
          <w:color w:val="000000"/>
          <w:sz w:val="24"/>
          <w:szCs w:val="24"/>
          <w:lang w:eastAsia="lt-LT"/>
        </w:rPr>
      </w:pPr>
      <w:r w:rsidRPr="002D120A">
        <w:rPr>
          <w:rFonts w:ascii="Times New Roman" w:hAnsi="Times New Roman"/>
          <w:b/>
          <w:bCs/>
          <w:color w:val="000000"/>
          <w:sz w:val="24"/>
          <w:szCs w:val="24"/>
          <w:lang w:eastAsia="lt-LT"/>
        </w:rPr>
        <w:t xml:space="preserve">Būsto </w:t>
      </w:r>
      <w:r w:rsidR="00822CA2" w:rsidRPr="002D120A">
        <w:rPr>
          <w:rFonts w:ascii="Times New Roman" w:hAnsi="Times New Roman"/>
          <w:b/>
          <w:bCs/>
          <w:color w:val="000000"/>
          <w:sz w:val="24"/>
          <w:szCs w:val="24"/>
          <w:lang w:eastAsia="lt-LT"/>
        </w:rPr>
        <w:t>pritaikymo</w:t>
      </w:r>
      <w:r w:rsidRPr="002D120A">
        <w:rPr>
          <w:rFonts w:ascii="Times New Roman" w:hAnsi="Times New Roman"/>
          <w:b/>
          <w:bCs/>
          <w:color w:val="000000"/>
          <w:sz w:val="24"/>
          <w:szCs w:val="24"/>
          <w:lang w:eastAsia="lt-LT"/>
        </w:rPr>
        <w:t xml:space="preserve"> darbų specifikacija</w:t>
      </w:r>
      <w:r>
        <w:rPr>
          <w:rFonts w:ascii="Times New Roman" w:hAnsi="Times New Roman"/>
          <w:color w:val="000000"/>
          <w:sz w:val="24"/>
          <w:szCs w:val="24"/>
          <w:lang w:eastAsia="lt-LT"/>
        </w:rPr>
        <w:t>.</w:t>
      </w:r>
    </w:p>
    <w:p w14:paraId="617473A8" w14:textId="77777777" w:rsidR="002D120A" w:rsidRDefault="002D120A" w:rsidP="002D120A">
      <w:pPr>
        <w:jc w:val="center"/>
        <w:rPr>
          <w:rFonts w:ascii="Times New Roman" w:hAnsi="Times New Roman"/>
          <w:color w:val="000000"/>
          <w:sz w:val="24"/>
          <w:szCs w:val="24"/>
          <w:lang w:eastAsia="lt-LT"/>
        </w:rPr>
      </w:pPr>
    </w:p>
    <w:p w14:paraId="4B85E1A7" w14:textId="7FA07898" w:rsidR="003652AE" w:rsidRDefault="003652AE" w:rsidP="001C036F">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Adresas: </w:t>
      </w:r>
      <w:bookmarkStart w:id="0" w:name="_Hlk167873701"/>
      <w:bookmarkStart w:id="1" w:name="_Hlk201845402"/>
      <w:r w:rsidR="00AA4F85">
        <w:rPr>
          <w:rFonts w:ascii="Times New Roman" w:hAnsi="Times New Roman"/>
          <w:color w:val="000000"/>
          <w:sz w:val="24"/>
          <w:szCs w:val="24"/>
          <w:lang w:eastAsia="lt-LT"/>
        </w:rPr>
        <w:t>Naujoji</w:t>
      </w:r>
      <w:r w:rsidR="004E2A5D">
        <w:rPr>
          <w:rFonts w:ascii="Times New Roman" w:hAnsi="Times New Roman"/>
          <w:color w:val="000000"/>
          <w:sz w:val="24"/>
          <w:szCs w:val="24"/>
          <w:lang w:eastAsia="lt-LT"/>
        </w:rPr>
        <w:t xml:space="preserve"> </w:t>
      </w:r>
      <w:r w:rsidR="00F041DA">
        <w:rPr>
          <w:rFonts w:ascii="Times New Roman" w:hAnsi="Times New Roman"/>
          <w:color w:val="000000"/>
          <w:sz w:val="24"/>
          <w:szCs w:val="24"/>
          <w:lang w:eastAsia="lt-LT"/>
        </w:rPr>
        <w:t xml:space="preserve"> g</w:t>
      </w:r>
      <w:r w:rsidR="00561181">
        <w:rPr>
          <w:rFonts w:ascii="Times New Roman" w:hAnsi="Times New Roman"/>
          <w:color w:val="000000"/>
          <w:sz w:val="24"/>
          <w:szCs w:val="24"/>
          <w:lang w:eastAsia="lt-LT"/>
        </w:rPr>
        <w:t>.</w:t>
      </w:r>
      <w:r w:rsidR="00F041DA">
        <w:rPr>
          <w:rFonts w:ascii="Times New Roman" w:hAnsi="Times New Roman"/>
          <w:color w:val="000000"/>
          <w:sz w:val="24"/>
          <w:szCs w:val="24"/>
          <w:lang w:eastAsia="lt-LT"/>
        </w:rPr>
        <w:t xml:space="preserve"> </w:t>
      </w:r>
      <w:r w:rsidR="00AA4F85">
        <w:rPr>
          <w:rFonts w:ascii="Times New Roman" w:hAnsi="Times New Roman"/>
          <w:color w:val="000000"/>
          <w:sz w:val="24"/>
          <w:szCs w:val="24"/>
          <w:lang w:eastAsia="lt-LT"/>
        </w:rPr>
        <w:t>11</w:t>
      </w:r>
      <w:r w:rsidR="00415A1B">
        <w:rPr>
          <w:rFonts w:ascii="Times New Roman" w:hAnsi="Times New Roman"/>
          <w:color w:val="000000"/>
          <w:sz w:val="24"/>
          <w:szCs w:val="24"/>
          <w:lang w:eastAsia="lt-LT"/>
        </w:rPr>
        <w:t xml:space="preserve">, </w:t>
      </w:r>
      <w:bookmarkEnd w:id="0"/>
      <w:r w:rsidR="00AA4F85">
        <w:rPr>
          <w:rFonts w:ascii="Times New Roman" w:hAnsi="Times New Roman"/>
          <w:color w:val="000000"/>
          <w:sz w:val="24"/>
          <w:szCs w:val="24"/>
          <w:lang w:eastAsia="lt-LT"/>
        </w:rPr>
        <w:t>Vidutinės</w:t>
      </w:r>
      <w:r w:rsidR="004E2A5D">
        <w:rPr>
          <w:rFonts w:ascii="Times New Roman" w:hAnsi="Times New Roman"/>
          <w:color w:val="000000"/>
          <w:sz w:val="24"/>
          <w:szCs w:val="24"/>
          <w:lang w:eastAsia="lt-LT"/>
        </w:rPr>
        <w:t xml:space="preserve"> k</w:t>
      </w:r>
      <w:r w:rsidR="00090240">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r w:rsidR="00AA4F85">
        <w:rPr>
          <w:rFonts w:ascii="Times New Roman" w:hAnsi="Times New Roman"/>
          <w:color w:val="000000"/>
          <w:sz w:val="24"/>
          <w:szCs w:val="24"/>
          <w:lang w:eastAsia="lt-LT"/>
        </w:rPr>
        <w:t>Strūnaičio</w:t>
      </w:r>
      <w:r w:rsidR="004E2A5D">
        <w:rPr>
          <w:rFonts w:ascii="Times New Roman" w:hAnsi="Times New Roman"/>
          <w:color w:val="000000"/>
          <w:sz w:val="24"/>
          <w:szCs w:val="24"/>
          <w:lang w:eastAsia="lt-LT"/>
        </w:rPr>
        <w:t xml:space="preserve"> sen., </w:t>
      </w:r>
      <w:r>
        <w:rPr>
          <w:rFonts w:ascii="Times New Roman" w:hAnsi="Times New Roman"/>
          <w:color w:val="000000"/>
          <w:sz w:val="24"/>
          <w:szCs w:val="24"/>
          <w:lang w:eastAsia="lt-LT"/>
        </w:rPr>
        <w:t>Švenčionių r.</w:t>
      </w:r>
      <w:r w:rsidR="000634AA">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sav.</w:t>
      </w:r>
    </w:p>
    <w:bookmarkEnd w:id="1"/>
    <w:p w14:paraId="6A2E9F01" w14:textId="77777777" w:rsidR="00D46A1B" w:rsidRDefault="00D46A1B" w:rsidP="001C036F">
      <w:pPr>
        <w:rPr>
          <w:rFonts w:ascii="Times New Roman" w:hAnsi="Times New Roman"/>
          <w:color w:val="000000"/>
          <w:sz w:val="24"/>
          <w:szCs w:val="24"/>
          <w:lang w:eastAsia="lt-LT"/>
        </w:rPr>
      </w:pPr>
    </w:p>
    <w:p w14:paraId="1996D351" w14:textId="69DB509F" w:rsidR="00D46A1B" w:rsidRDefault="006576E4" w:rsidP="001C036F">
      <w:pPr>
        <w:rPr>
          <w:rFonts w:ascii="Times New Roman" w:hAnsi="Times New Roman"/>
          <w:color w:val="000000"/>
          <w:sz w:val="24"/>
          <w:szCs w:val="24"/>
          <w:lang w:eastAsia="lt-LT"/>
        </w:rPr>
      </w:pPr>
      <w:r>
        <w:rPr>
          <w:rFonts w:ascii="Times New Roman" w:hAnsi="Times New Roman"/>
          <w:color w:val="000000"/>
          <w:sz w:val="24"/>
          <w:szCs w:val="24"/>
          <w:lang w:eastAsia="lt-LT"/>
        </w:rPr>
        <w:t>Perkami būsto, esančio</w:t>
      </w:r>
      <w:r w:rsidRPr="006576E4">
        <w:t xml:space="preserve"> </w:t>
      </w:r>
      <w:r w:rsidRPr="006576E4">
        <w:rPr>
          <w:rFonts w:ascii="Times New Roman" w:hAnsi="Times New Roman"/>
          <w:color w:val="000000"/>
          <w:sz w:val="24"/>
          <w:szCs w:val="24"/>
          <w:lang w:eastAsia="lt-LT"/>
        </w:rPr>
        <w:t>Naujoji  g. 11, Vidutinės k., Strūnaičio sen., Švenčionių r. sav.</w:t>
      </w:r>
      <w:r>
        <w:rPr>
          <w:rFonts w:ascii="Times New Roman" w:hAnsi="Times New Roman"/>
          <w:color w:val="000000"/>
          <w:sz w:val="24"/>
          <w:szCs w:val="24"/>
          <w:lang w:eastAsia="lt-LT"/>
        </w:rPr>
        <w:t xml:space="preserve">  pritaikymo darba</w:t>
      </w:r>
      <w:r w:rsidR="006E5BA6">
        <w:rPr>
          <w:rFonts w:ascii="Times New Roman" w:hAnsi="Times New Roman"/>
          <w:color w:val="000000"/>
          <w:sz w:val="24"/>
          <w:szCs w:val="24"/>
          <w:lang w:eastAsia="lt-LT"/>
        </w:rPr>
        <w:t>i neįgaliojo asmens poreikiams:</w:t>
      </w:r>
    </w:p>
    <w:p w14:paraId="36D744F7" w14:textId="5064A4EA" w:rsidR="006576E4" w:rsidRDefault="006576E4" w:rsidP="001C036F">
      <w:pPr>
        <w:rPr>
          <w:rFonts w:ascii="Times New Roman" w:hAnsi="Times New Roman"/>
          <w:color w:val="000000"/>
          <w:sz w:val="24"/>
          <w:szCs w:val="24"/>
          <w:lang w:eastAsia="lt-LT"/>
        </w:rPr>
      </w:pPr>
      <w:r>
        <w:rPr>
          <w:rFonts w:ascii="Times New Roman" w:hAnsi="Times New Roman"/>
          <w:color w:val="000000"/>
          <w:sz w:val="24"/>
          <w:szCs w:val="24"/>
          <w:lang w:eastAsia="lt-LT"/>
        </w:rPr>
        <w:t>1</w:t>
      </w:r>
      <w:r w:rsidR="006E5BA6">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r w:rsidR="006E5BA6">
        <w:rPr>
          <w:rFonts w:ascii="Times New Roman" w:hAnsi="Times New Roman"/>
          <w:color w:val="000000"/>
          <w:sz w:val="24"/>
          <w:szCs w:val="24"/>
          <w:lang w:eastAsia="lt-LT"/>
        </w:rPr>
        <w:t>s</w:t>
      </w:r>
      <w:r>
        <w:rPr>
          <w:rFonts w:ascii="Times New Roman" w:hAnsi="Times New Roman"/>
          <w:color w:val="000000"/>
          <w:sz w:val="24"/>
          <w:szCs w:val="24"/>
          <w:lang w:eastAsia="lt-LT"/>
        </w:rPr>
        <w:t>anitarinio mazgo pritaikym</w:t>
      </w:r>
      <w:r w:rsidR="006E5BA6">
        <w:rPr>
          <w:rFonts w:ascii="Times New Roman" w:hAnsi="Times New Roman"/>
          <w:color w:val="000000"/>
          <w:sz w:val="24"/>
          <w:szCs w:val="24"/>
          <w:lang w:eastAsia="lt-LT"/>
        </w:rPr>
        <w:t>as;</w:t>
      </w:r>
    </w:p>
    <w:p w14:paraId="5EA07109" w14:textId="3F3FA914" w:rsidR="006576E4" w:rsidRDefault="006576E4" w:rsidP="001C036F">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2. </w:t>
      </w:r>
      <w:bookmarkStart w:id="2" w:name="_Hlk201924420"/>
      <w:r w:rsidR="006E5BA6">
        <w:rPr>
          <w:rFonts w:ascii="Times New Roman" w:hAnsi="Times New Roman"/>
          <w:color w:val="000000"/>
          <w:sz w:val="24"/>
          <w:szCs w:val="24"/>
          <w:lang w:eastAsia="lt-LT"/>
        </w:rPr>
        <w:t>p</w:t>
      </w:r>
      <w:r>
        <w:rPr>
          <w:rFonts w:ascii="Times New Roman" w:hAnsi="Times New Roman"/>
          <w:color w:val="000000"/>
          <w:sz w:val="24"/>
          <w:szCs w:val="24"/>
          <w:lang w:eastAsia="lt-LT"/>
        </w:rPr>
        <w:t xml:space="preserve">ėsčiųjų tako </w:t>
      </w:r>
      <w:bookmarkEnd w:id="2"/>
      <w:r>
        <w:rPr>
          <w:rFonts w:ascii="Times New Roman" w:hAnsi="Times New Roman"/>
          <w:color w:val="000000"/>
          <w:sz w:val="24"/>
          <w:szCs w:val="24"/>
          <w:lang w:eastAsia="lt-LT"/>
        </w:rPr>
        <w:t>nuo namo iki gatvės įrengim</w:t>
      </w:r>
      <w:r w:rsidR="006E5BA6">
        <w:rPr>
          <w:rFonts w:ascii="Times New Roman" w:hAnsi="Times New Roman"/>
          <w:color w:val="000000"/>
          <w:sz w:val="24"/>
          <w:szCs w:val="24"/>
          <w:lang w:eastAsia="lt-LT"/>
        </w:rPr>
        <w:t>as;</w:t>
      </w:r>
    </w:p>
    <w:p w14:paraId="0C26741B" w14:textId="302E3E15" w:rsidR="006576E4" w:rsidRDefault="006576E4" w:rsidP="001C036F">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3. </w:t>
      </w:r>
      <w:r w:rsidR="006E5BA6">
        <w:rPr>
          <w:rFonts w:ascii="Times New Roman" w:hAnsi="Times New Roman"/>
          <w:color w:val="000000"/>
          <w:sz w:val="24"/>
          <w:szCs w:val="24"/>
          <w:lang w:eastAsia="lt-LT"/>
        </w:rPr>
        <w:t>p</w:t>
      </w:r>
      <w:r>
        <w:rPr>
          <w:rFonts w:ascii="Times New Roman" w:hAnsi="Times New Roman"/>
          <w:color w:val="000000"/>
          <w:sz w:val="24"/>
          <w:szCs w:val="24"/>
          <w:lang w:eastAsia="lt-LT"/>
        </w:rPr>
        <w:t>anduso (nuovažos) įrengim</w:t>
      </w:r>
      <w:r w:rsidR="006E5BA6">
        <w:rPr>
          <w:rFonts w:ascii="Times New Roman" w:hAnsi="Times New Roman"/>
          <w:color w:val="000000"/>
          <w:sz w:val="24"/>
          <w:szCs w:val="24"/>
          <w:lang w:eastAsia="lt-LT"/>
        </w:rPr>
        <w:t>as.</w:t>
      </w:r>
    </w:p>
    <w:p w14:paraId="15FB75DA" w14:textId="77777777" w:rsidR="006576E4" w:rsidRDefault="006576E4" w:rsidP="001C036F">
      <w:pPr>
        <w:rPr>
          <w:rFonts w:ascii="Times New Roman" w:hAnsi="Times New Roman"/>
          <w:color w:val="000000"/>
          <w:sz w:val="24"/>
          <w:szCs w:val="24"/>
          <w:lang w:eastAsia="lt-LT"/>
        </w:rPr>
      </w:pPr>
    </w:p>
    <w:p w14:paraId="4A3577C2" w14:textId="27B1E38C" w:rsidR="005747D0" w:rsidRPr="006E5BA6" w:rsidRDefault="006E5BA6" w:rsidP="006E5BA6">
      <w:pPr>
        <w:rPr>
          <w:rFonts w:ascii="Times New Roman" w:hAnsi="Times New Roman"/>
          <w:color w:val="000000"/>
          <w:sz w:val="24"/>
          <w:szCs w:val="24"/>
          <w:lang w:eastAsia="lt-LT"/>
        </w:rPr>
      </w:pPr>
      <w:r>
        <w:rPr>
          <w:rFonts w:ascii="Times New Roman" w:hAnsi="Times New Roman"/>
          <w:color w:val="000000"/>
          <w:sz w:val="24"/>
          <w:szCs w:val="24"/>
          <w:lang w:eastAsia="lt-LT"/>
        </w:rPr>
        <w:t>1.</w:t>
      </w:r>
      <w:r w:rsidR="006576E4" w:rsidRPr="006E5BA6">
        <w:rPr>
          <w:rFonts w:ascii="Times New Roman" w:hAnsi="Times New Roman"/>
          <w:color w:val="000000"/>
          <w:sz w:val="24"/>
          <w:szCs w:val="24"/>
          <w:lang w:eastAsia="lt-LT"/>
        </w:rPr>
        <w:t xml:space="preserve">Sanitariniame </w:t>
      </w:r>
      <w:r w:rsidR="00F5232B" w:rsidRPr="006E5BA6">
        <w:rPr>
          <w:rFonts w:ascii="Times New Roman" w:hAnsi="Times New Roman"/>
          <w:color w:val="000000"/>
          <w:sz w:val="24"/>
          <w:szCs w:val="24"/>
          <w:lang w:eastAsia="lt-LT"/>
        </w:rPr>
        <w:t xml:space="preserve">mazge įrengtas klozetas, praustuvas ir </w:t>
      </w:r>
      <w:r w:rsidR="006576E4" w:rsidRPr="006E5BA6">
        <w:rPr>
          <w:rFonts w:ascii="Times New Roman" w:hAnsi="Times New Roman"/>
          <w:color w:val="000000"/>
          <w:sz w:val="24"/>
          <w:szCs w:val="24"/>
          <w:lang w:eastAsia="lt-LT"/>
        </w:rPr>
        <w:t>vonia</w:t>
      </w:r>
      <w:r w:rsidR="005747D0" w:rsidRPr="006E5BA6">
        <w:rPr>
          <w:rFonts w:ascii="Times New Roman" w:hAnsi="Times New Roman"/>
          <w:color w:val="000000"/>
          <w:sz w:val="24"/>
          <w:szCs w:val="24"/>
          <w:lang w:eastAsia="lt-LT"/>
        </w:rPr>
        <w:t xml:space="preserve">. </w:t>
      </w:r>
      <w:r w:rsidR="00726B13" w:rsidRPr="006E5BA6">
        <w:rPr>
          <w:rFonts w:ascii="Times New Roman" w:hAnsi="Times New Roman"/>
          <w:color w:val="000000"/>
          <w:sz w:val="24"/>
          <w:szCs w:val="24"/>
          <w:lang w:eastAsia="lt-LT"/>
        </w:rPr>
        <w:t>Sanitarinio mazgo planas</w:t>
      </w:r>
      <w:r w:rsidR="005747D0" w:rsidRPr="006E5BA6">
        <w:rPr>
          <w:rFonts w:ascii="Times New Roman" w:hAnsi="Times New Roman"/>
          <w:color w:val="000000"/>
          <w:sz w:val="24"/>
          <w:szCs w:val="24"/>
          <w:lang w:eastAsia="lt-LT"/>
        </w:rPr>
        <w:t>– pridėt</w:t>
      </w:r>
      <w:r w:rsidR="006F4B67">
        <w:rPr>
          <w:rFonts w:ascii="Times New Roman" w:hAnsi="Times New Roman"/>
          <w:color w:val="000000"/>
          <w:sz w:val="24"/>
          <w:szCs w:val="24"/>
          <w:lang w:eastAsia="lt-LT"/>
        </w:rPr>
        <w:t xml:space="preserve">ame </w:t>
      </w:r>
      <w:r w:rsidR="007E438A">
        <w:rPr>
          <w:rFonts w:ascii="Times New Roman" w:hAnsi="Times New Roman"/>
          <w:color w:val="000000"/>
          <w:sz w:val="24"/>
          <w:szCs w:val="24"/>
          <w:lang w:eastAsia="lt-LT"/>
        </w:rPr>
        <w:t>brėžinyje</w:t>
      </w:r>
      <w:r w:rsidR="005747D0" w:rsidRPr="006E5BA6">
        <w:rPr>
          <w:rFonts w:ascii="Times New Roman" w:hAnsi="Times New Roman"/>
          <w:color w:val="000000"/>
          <w:sz w:val="24"/>
          <w:szCs w:val="24"/>
          <w:lang w:eastAsia="lt-LT"/>
        </w:rPr>
        <w:t>.</w:t>
      </w:r>
    </w:p>
    <w:p w14:paraId="4A990FAC" w14:textId="1C8E2E63" w:rsidR="00C1281F" w:rsidRDefault="00C1281F" w:rsidP="001C036F">
      <w:pPr>
        <w:rPr>
          <w:rFonts w:ascii="Times New Roman" w:hAnsi="Times New Roman"/>
          <w:color w:val="000000"/>
          <w:sz w:val="24"/>
          <w:szCs w:val="24"/>
          <w:lang w:eastAsia="lt-LT"/>
        </w:rPr>
      </w:pPr>
      <w:r>
        <w:rPr>
          <w:rFonts w:ascii="Times New Roman" w:hAnsi="Times New Roman"/>
          <w:color w:val="000000"/>
          <w:sz w:val="24"/>
          <w:szCs w:val="24"/>
          <w:lang w:eastAsia="lt-LT"/>
        </w:rPr>
        <w:t>Remonto metu</w:t>
      </w:r>
      <w:r w:rsidR="00587C16">
        <w:rPr>
          <w:rFonts w:ascii="Times New Roman" w:hAnsi="Times New Roman"/>
          <w:color w:val="000000"/>
          <w:sz w:val="24"/>
          <w:szCs w:val="24"/>
          <w:lang w:eastAsia="lt-LT"/>
        </w:rPr>
        <w:t xml:space="preserve"> namo </w:t>
      </w:r>
      <w:r w:rsidR="00587C16" w:rsidRPr="007E698F">
        <w:rPr>
          <w:rFonts w:ascii="Times New Roman" w:hAnsi="Times New Roman"/>
          <w:b/>
          <w:bCs/>
          <w:color w:val="000000"/>
          <w:sz w:val="24"/>
          <w:szCs w:val="24"/>
          <w:lang w:eastAsia="lt-LT"/>
        </w:rPr>
        <w:t>sanitariniame mazge</w:t>
      </w:r>
      <w:r w:rsidR="002C793E">
        <w:rPr>
          <w:rFonts w:ascii="Times New Roman" w:hAnsi="Times New Roman"/>
          <w:b/>
          <w:bCs/>
          <w:color w:val="000000"/>
          <w:sz w:val="24"/>
          <w:szCs w:val="24"/>
          <w:lang w:eastAsia="lt-LT"/>
        </w:rPr>
        <w:t xml:space="preserve"> (patalpoje </w:t>
      </w:r>
      <w:r w:rsidR="002C793E" w:rsidRPr="006E5BA6">
        <w:rPr>
          <w:rFonts w:ascii="Times New Roman" w:hAnsi="Times New Roman"/>
          <w:b/>
          <w:bCs/>
          <w:sz w:val="24"/>
          <w:szCs w:val="24"/>
          <w:lang w:eastAsia="lt-LT"/>
        </w:rPr>
        <w:t>1-</w:t>
      </w:r>
      <w:r w:rsidR="006E5BA6" w:rsidRPr="006E5BA6">
        <w:rPr>
          <w:rFonts w:ascii="Times New Roman" w:hAnsi="Times New Roman"/>
          <w:b/>
          <w:bCs/>
          <w:sz w:val="24"/>
          <w:szCs w:val="24"/>
          <w:lang w:eastAsia="lt-LT"/>
        </w:rPr>
        <w:t>4</w:t>
      </w:r>
      <w:r w:rsidR="002C793E">
        <w:rPr>
          <w:rFonts w:ascii="Times New Roman" w:hAnsi="Times New Roman"/>
          <w:b/>
          <w:bCs/>
          <w:color w:val="000000"/>
          <w:sz w:val="24"/>
          <w:szCs w:val="24"/>
          <w:lang w:eastAsia="lt-LT"/>
        </w:rPr>
        <w:t>)</w:t>
      </w:r>
      <w:r w:rsidR="00587C16" w:rsidRPr="007E698F">
        <w:rPr>
          <w:rFonts w:ascii="Times New Roman" w:hAnsi="Times New Roman"/>
          <w:b/>
          <w:bCs/>
          <w:color w:val="000000"/>
          <w:sz w:val="24"/>
          <w:szCs w:val="24"/>
          <w:lang w:eastAsia="lt-LT"/>
        </w:rPr>
        <w:t>:</w:t>
      </w:r>
    </w:p>
    <w:p w14:paraId="5B918288" w14:textId="2C314489" w:rsidR="00C1281F" w:rsidRDefault="006F4B67" w:rsidP="001C036F">
      <w:pPr>
        <w:rPr>
          <w:rFonts w:ascii="Times New Roman" w:hAnsi="Times New Roman"/>
          <w:color w:val="000000"/>
          <w:sz w:val="24"/>
          <w:szCs w:val="24"/>
          <w:lang w:eastAsia="lt-LT"/>
        </w:rPr>
      </w:pPr>
      <w:r>
        <w:rPr>
          <w:rFonts w:ascii="Times New Roman" w:hAnsi="Times New Roman"/>
          <w:color w:val="000000"/>
          <w:sz w:val="24"/>
          <w:szCs w:val="24"/>
          <w:lang w:eastAsia="lt-LT"/>
        </w:rPr>
        <w:t>i</w:t>
      </w:r>
      <w:r w:rsidR="00726B13">
        <w:rPr>
          <w:rFonts w:ascii="Times New Roman" w:hAnsi="Times New Roman"/>
          <w:color w:val="000000"/>
          <w:sz w:val="24"/>
          <w:szCs w:val="24"/>
          <w:lang w:eastAsia="lt-LT"/>
        </w:rPr>
        <w:t xml:space="preserve">šmontuoti </w:t>
      </w:r>
      <w:r w:rsidR="006576E4">
        <w:rPr>
          <w:rFonts w:ascii="Times New Roman" w:hAnsi="Times New Roman"/>
          <w:color w:val="000000"/>
          <w:sz w:val="24"/>
          <w:szCs w:val="24"/>
          <w:lang w:eastAsia="lt-LT"/>
        </w:rPr>
        <w:t>vonią</w:t>
      </w:r>
      <w:r w:rsidR="00C1281F">
        <w:rPr>
          <w:rFonts w:ascii="Times New Roman" w:hAnsi="Times New Roman"/>
          <w:color w:val="000000"/>
          <w:sz w:val="24"/>
          <w:szCs w:val="24"/>
          <w:lang w:eastAsia="lt-LT"/>
        </w:rPr>
        <w:t xml:space="preserve">, </w:t>
      </w:r>
      <w:r w:rsidR="00BC60AD">
        <w:rPr>
          <w:rFonts w:ascii="Times New Roman" w:hAnsi="Times New Roman"/>
          <w:color w:val="000000"/>
          <w:sz w:val="24"/>
          <w:szCs w:val="24"/>
          <w:lang w:eastAsia="lt-LT"/>
        </w:rPr>
        <w:t xml:space="preserve">pakeisti </w:t>
      </w:r>
      <w:r w:rsidR="00C1281F">
        <w:rPr>
          <w:rFonts w:ascii="Times New Roman" w:hAnsi="Times New Roman"/>
          <w:color w:val="000000"/>
          <w:sz w:val="24"/>
          <w:szCs w:val="24"/>
          <w:lang w:eastAsia="lt-LT"/>
        </w:rPr>
        <w:t>klozetą, kriauklę;</w:t>
      </w:r>
    </w:p>
    <w:p w14:paraId="7CFECBB4" w14:textId="38D78FFB" w:rsidR="006576E4" w:rsidRDefault="006F4B67" w:rsidP="001C036F">
      <w:pPr>
        <w:rPr>
          <w:rFonts w:ascii="Times New Roman" w:hAnsi="Times New Roman"/>
          <w:color w:val="000000"/>
          <w:sz w:val="24"/>
          <w:szCs w:val="24"/>
          <w:lang w:eastAsia="lt-LT"/>
        </w:rPr>
      </w:pPr>
      <w:r>
        <w:rPr>
          <w:rFonts w:ascii="Times New Roman" w:hAnsi="Times New Roman"/>
          <w:color w:val="000000"/>
          <w:sz w:val="24"/>
          <w:szCs w:val="24"/>
          <w:lang w:eastAsia="lt-LT"/>
        </w:rPr>
        <w:t>p</w:t>
      </w:r>
      <w:r w:rsidR="006576E4">
        <w:rPr>
          <w:rFonts w:ascii="Times New Roman" w:hAnsi="Times New Roman"/>
          <w:color w:val="000000"/>
          <w:sz w:val="24"/>
          <w:szCs w:val="24"/>
          <w:lang w:eastAsia="lt-LT"/>
        </w:rPr>
        <w:t>raplatinti durų angą, sumontuoti naujas duris;</w:t>
      </w:r>
    </w:p>
    <w:p w14:paraId="6D79CCE4" w14:textId="0AA7BC22" w:rsidR="00C1281F" w:rsidRDefault="00C1281F" w:rsidP="001C036F">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išardyti patalpos apdailą, įskaitant </w:t>
      </w:r>
      <w:r w:rsidR="0070645A">
        <w:rPr>
          <w:rFonts w:ascii="Times New Roman" w:hAnsi="Times New Roman"/>
          <w:color w:val="000000"/>
          <w:sz w:val="24"/>
          <w:szCs w:val="24"/>
          <w:lang w:eastAsia="lt-LT"/>
        </w:rPr>
        <w:t>grindų pagrindus;</w:t>
      </w:r>
      <w:r>
        <w:rPr>
          <w:rFonts w:ascii="Times New Roman" w:hAnsi="Times New Roman"/>
          <w:color w:val="000000"/>
          <w:sz w:val="24"/>
          <w:szCs w:val="24"/>
          <w:lang w:eastAsia="lt-LT"/>
        </w:rPr>
        <w:t xml:space="preserve"> </w:t>
      </w:r>
    </w:p>
    <w:p w14:paraId="0CBCAC42" w14:textId="4B95485E" w:rsidR="0070645A" w:rsidRDefault="0070645A" w:rsidP="001C036F">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vietojo </w:t>
      </w:r>
      <w:r w:rsidR="006E5BA6">
        <w:rPr>
          <w:rFonts w:ascii="Times New Roman" w:hAnsi="Times New Roman"/>
          <w:color w:val="000000"/>
          <w:sz w:val="24"/>
          <w:szCs w:val="24"/>
          <w:lang w:eastAsia="lt-LT"/>
        </w:rPr>
        <w:t>vonios</w:t>
      </w:r>
      <w:r>
        <w:rPr>
          <w:rFonts w:ascii="Times New Roman" w:hAnsi="Times New Roman"/>
          <w:color w:val="000000"/>
          <w:sz w:val="24"/>
          <w:szCs w:val="24"/>
          <w:lang w:eastAsia="lt-LT"/>
        </w:rPr>
        <w:t xml:space="preserve"> įrengti</w:t>
      </w:r>
      <w:r w:rsidR="00587C16">
        <w:rPr>
          <w:rFonts w:ascii="Times New Roman" w:hAnsi="Times New Roman"/>
          <w:color w:val="000000"/>
          <w:sz w:val="24"/>
          <w:szCs w:val="24"/>
          <w:lang w:eastAsia="lt-LT"/>
        </w:rPr>
        <w:t xml:space="preserve"> </w:t>
      </w:r>
      <w:r w:rsidR="006576E4">
        <w:rPr>
          <w:rFonts w:ascii="Times New Roman" w:hAnsi="Times New Roman"/>
          <w:color w:val="000000"/>
          <w:sz w:val="24"/>
          <w:szCs w:val="24"/>
          <w:lang w:eastAsia="lt-LT"/>
        </w:rPr>
        <w:t>trapą grindų konstrukcijoje</w:t>
      </w:r>
      <w:r w:rsidR="006F4B67">
        <w:rPr>
          <w:rFonts w:ascii="Times New Roman" w:hAnsi="Times New Roman"/>
          <w:color w:val="000000"/>
          <w:sz w:val="24"/>
          <w:szCs w:val="24"/>
          <w:lang w:eastAsia="lt-LT"/>
        </w:rPr>
        <w:t>;</w:t>
      </w:r>
      <w:r w:rsidR="006576E4">
        <w:rPr>
          <w:rFonts w:ascii="Times New Roman" w:hAnsi="Times New Roman"/>
          <w:color w:val="000000"/>
          <w:sz w:val="24"/>
          <w:szCs w:val="24"/>
          <w:lang w:eastAsia="lt-LT"/>
        </w:rPr>
        <w:t xml:space="preserve"> </w:t>
      </w:r>
    </w:p>
    <w:p w14:paraId="0B9E6AA8" w14:textId="1DD3368C" w:rsidR="00D977E7" w:rsidRDefault="0070645A" w:rsidP="001C036F">
      <w:pPr>
        <w:rPr>
          <w:rFonts w:ascii="Times New Roman" w:hAnsi="Times New Roman"/>
          <w:color w:val="000000"/>
          <w:sz w:val="24"/>
          <w:szCs w:val="24"/>
          <w:lang w:eastAsia="lt-LT"/>
        </w:rPr>
      </w:pPr>
      <w:r>
        <w:rPr>
          <w:rFonts w:ascii="Times New Roman" w:hAnsi="Times New Roman"/>
          <w:color w:val="000000"/>
          <w:sz w:val="24"/>
          <w:szCs w:val="24"/>
          <w:lang w:eastAsia="lt-LT"/>
        </w:rPr>
        <w:t>remontuojamojoje patalpoje pakeist buitinių</w:t>
      </w:r>
      <w:r w:rsidR="002C793E">
        <w:rPr>
          <w:rFonts w:ascii="Times New Roman" w:hAnsi="Times New Roman"/>
          <w:color w:val="000000"/>
          <w:sz w:val="24"/>
          <w:szCs w:val="24"/>
          <w:lang w:eastAsia="lt-LT"/>
        </w:rPr>
        <w:t xml:space="preserve"> nuotekų</w:t>
      </w:r>
      <w:r w:rsidR="0024541A">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 šalto ir karšto vandentiekio vamzdžius;</w:t>
      </w:r>
    </w:p>
    <w:p w14:paraId="3E8D2ED1" w14:textId="3A6E5FD3" w:rsidR="0070645A" w:rsidRDefault="0070645A" w:rsidP="001C036F">
      <w:pPr>
        <w:rPr>
          <w:rFonts w:ascii="Times New Roman" w:hAnsi="Times New Roman"/>
          <w:color w:val="000000"/>
          <w:sz w:val="24"/>
          <w:szCs w:val="24"/>
          <w:lang w:eastAsia="lt-LT"/>
        </w:rPr>
      </w:pPr>
      <w:r>
        <w:rPr>
          <w:rFonts w:ascii="Times New Roman" w:hAnsi="Times New Roman"/>
          <w:color w:val="000000"/>
          <w:sz w:val="24"/>
          <w:szCs w:val="24"/>
          <w:lang w:eastAsia="lt-LT"/>
        </w:rPr>
        <w:t>pakeisti elektros instaliaciją;</w:t>
      </w:r>
    </w:p>
    <w:p w14:paraId="63D8B63E" w14:textId="0067E3A6" w:rsidR="0070645A" w:rsidRDefault="0070645A" w:rsidP="001C036F">
      <w:pPr>
        <w:rPr>
          <w:rFonts w:ascii="Times New Roman" w:hAnsi="Times New Roman"/>
          <w:color w:val="000000"/>
          <w:sz w:val="24"/>
          <w:szCs w:val="24"/>
          <w:lang w:eastAsia="lt-LT"/>
        </w:rPr>
      </w:pPr>
      <w:r>
        <w:rPr>
          <w:rFonts w:ascii="Times New Roman" w:hAnsi="Times New Roman"/>
          <w:color w:val="000000"/>
          <w:sz w:val="24"/>
          <w:szCs w:val="24"/>
          <w:lang w:eastAsia="lt-LT"/>
        </w:rPr>
        <w:t>atlikti apdailos darbus;</w:t>
      </w:r>
    </w:p>
    <w:p w14:paraId="697E5259" w14:textId="6B6FE67A" w:rsidR="0070645A" w:rsidRDefault="0070645A" w:rsidP="001C036F">
      <w:pPr>
        <w:rPr>
          <w:rFonts w:ascii="Times New Roman" w:hAnsi="Times New Roman"/>
          <w:color w:val="000000"/>
          <w:sz w:val="24"/>
          <w:szCs w:val="24"/>
          <w:lang w:eastAsia="lt-LT"/>
        </w:rPr>
      </w:pPr>
      <w:r>
        <w:rPr>
          <w:rFonts w:ascii="Times New Roman" w:hAnsi="Times New Roman"/>
          <w:color w:val="000000"/>
          <w:sz w:val="24"/>
          <w:szCs w:val="24"/>
          <w:lang w:eastAsia="lt-LT"/>
        </w:rPr>
        <w:t>sumontuoti ranktūrius;</w:t>
      </w:r>
    </w:p>
    <w:p w14:paraId="38CAA27B" w14:textId="4F92C631" w:rsidR="006F4B67" w:rsidRDefault="006F4B67" w:rsidP="001C036F">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pakeisti šildymo sistemos radiatorių su vamzdžiais. </w:t>
      </w:r>
    </w:p>
    <w:p w14:paraId="5D5C0D6F" w14:textId="77777777" w:rsidR="006576E4" w:rsidRDefault="006576E4" w:rsidP="001C036F">
      <w:pPr>
        <w:rPr>
          <w:rFonts w:ascii="Times New Roman" w:hAnsi="Times New Roman"/>
          <w:color w:val="000000"/>
          <w:sz w:val="24"/>
          <w:szCs w:val="24"/>
          <w:lang w:eastAsia="lt-LT"/>
        </w:rPr>
      </w:pPr>
    </w:p>
    <w:p w14:paraId="00402333" w14:textId="65196B21" w:rsidR="003006F5" w:rsidRDefault="005747D0" w:rsidP="001C036F">
      <w:pPr>
        <w:rPr>
          <w:rFonts w:ascii="Times New Roman" w:hAnsi="Times New Roman"/>
          <w:color w:val="000000"/>
          <w:sz w:val="24"/>
          <w:szCs w:val="24"/>
          <w:lang w:eastAsia="lt-LT"/>
        </w:rPr>
      </w:pPr>
      <w:r>
        <w:rPr>
          <w:rFonts w:ascii="Times New Roman" w:hAnsi="Times New Roman"/>
          <w:color w:val="000000"/>
          <w:sz w:val="24"/>
          <w:szCs w:val="24"/>
          <w:lang w:eastAsia="lt-LT"/>
        </w:rPr>
        <w:t>Orientacinis darbų</w:t>
      </w:r>
      <w:r w:rsidR="005F262B">
        <w:rPr>
          <w:rFonts w:ascii="Times New Roman" w:hAnsi="Times New Roman"/>
          <w:color w:val="000000"/>
          <w:sz w:val="24"/>
          <w:szCs w:val="24"/>
          <w:lang w:eastAsia="lt-LT"/>
        </w:rPr>
        <w:t xml:space="preserve">, reikalingų atlikti, </w:t>
      </w:r>
      <w:r>
        <w:rPr>
          <w:rFonts w:ascii="Times New Roman" w:hAnsi="Times New Roman"/>
          <w:color w:val="000000"/>
          <w:sz w:val="24"/>
          <w:szCs w:val="24"/>
          <w:lang w:eastAsia="lt-LT"/>
        </w:rPr>
        <w:t xml:space="preserve"> sąrašas</w:t>
      </w:r>
      <w:r w:rsidR="005F262B">
        <w:rPr>
          <w:rFonts w:ascii="Times New Roman" w:hAnsi="Times New Roman"/>
          <w:color w:val="000000"/>
          <w:sz w:val="24"/>
          <w:szCs w:val="24"/>
          <w:lang w:eastAsia="lt-LT"/>
        </w:rPr>
        <w:t xml:space="preserve"> </w:t>
      </w:r>
    </w:p>
    <w:p w14:paraId="37930736" w14:textId="77777777" w:rsidR="003006F5" w:rsidRDefault="003006F5" w:rsidP="001C036F">
      <w:pPr>
        <w:rPr>
          <w:rFonts w:ascii="Times New Roman" w:hAnsi="Times New Roman"/>
          <w:color w:val="000000"/>
          <w:sz w:val="24"/>
          <w:szCs w:val="24"/>
          <w:lang w:eastAsia="lt-LT"/>
        </w:rPr>
      </w:pPr>
    </w:p>
    <w:tbl>
      <w:tblPr>
        <w:tblStyle w:val="Lentelstinklelis"/>
        <w:tblW w:w="0" w:type="auto"/>
        <w:tblLook w:val="04A0" w:firstRow="1" w:lastRow="0" w:firstColumn="1" w:lastColumn="0" w:noHBand="0" w:noVBand="1"/>
      </w:tblPr>
      <w:tblGrid>
        <w:gridCol w:w="660"/>
        <w:gridCol w:w="5501"/>
        <w:gridCol w:w="1534"/>
        <w:gridCol w:w="1933"/>
      </w:tblGrid>
      <w:tr w:rsidR="00D46A1B" w14:paraId="52E48D97" w14:textId="77777777" w:rsidTr="00BE5442">
        <w:tc>
          <w:tcPr>
            <w:tcW w:w="660" w:type="dxa"/>
          </w:tcPr>
          <w:p w14:paraId="1E88787D" w14:textId="05120095" w:rsidR="00D46A1B" w:rsidRDefault="007F3108" w:rsidP="001C036F">
            <w:pPr>
              <w:rPr>
                <w:rFonts w:ascii="Times New Roman" w:hAnsi="Times New Roman"/>
                <w:color w:val="000000"/>
                <w:sz w:val="24"/>
                <w:szCs w:val="24"/>
              </w:rPr>
            </w:pPr>
            <w:r>
              <w:rPr>
                <w:rFonts w:ascii="Times New Roman" w:hAnsi="Times New Roman"/>
                <w:color w:val="000000"/>
                <w:sz w:val="24"/>
                <w:szCs w:val="24"/>
              </w:rPr>
              <w:t>Nr.</w:t>
            </w:r>
          </w:p>
        </w:tc>
        <w:tc>
          <w:tcPr>
            <w:tcW w:w="5501" w:type="dxa"/>
          </w:tcPr>
          <w:p w14:paraId="74831B6A" w14:textId="4412252A" w:rsidR="00D46A1B" w:rsidRDefault="00D46A1B" w:rsidP="001C036F">
            <w:pPr>
              <w:rPr>
                <w:rFonts w:ascii="Times New Roman" w:hAnsi="Times New Roman"/>
                <w:color w:val="000000"/>
                <w:sz w:val="24"/>
                <w:szCs w:val="24"/>
              </w:rPr>
            </w:pPr>
            <w:r>
              <w:rPr>
                <w:rFonts w:ascii="Times New Roman" w:hAnsi="Times New Roman"/>
                <w:color w:val="000000"/>
                <w:sz w:val="24"/>
                <w:szCs w:val="24"/>
              </w:rPr>
              <w:t xml:space="preserve">Darbų </w:t>
            </w:r>
            <w:r w:rsidR="007F3108">
              <w:rPr>
                <w:rFonts w:ascii="Times New Roman" w:hAnsi="Times New Roman"/>
                <w:color w:val="000000"/>
                <w:sz w:val="24"/>
                <w:szCs w:val="24"/>
              </w:rPr>
              <w:t>aprašymas</w:t>
            </w:r>
          </w:p>
        </w:tc>
        <w:tc>
          <w:tcPr>
            <w:tcW w:w="1534" w:type="dxa"/>
          </w:tcPr>
          <w:p w14:paraId="64BFA0B3" w14:textId="77777777" w:rsidR="00D46A1B" w:rsidRDefault="00D46A1B" w:rsidP="001C036F">
            <w:pPr>
              <w:rPr>
                <w:rFonts w:ascii="Times New Roman" w:hAnsi="Times New Roman"/>
                <w:color w:val="000000"/>
                <w:sz w:val="24"/>
                <w:szCs w:val="24"/>
              </w:rPr>
            </w:pPr>
            <w:r>
              <w:rPr>
                <w:rFonts w:ascii="Times New Roman" w:hAnsi="Times New Roman"/>
                <w:color w:val="000000"/>
                <w:sz w:val="24"/>
                <w:szCs w:val="24"/>
              </w:rPr>
              <w:t>Mato vnt.</w:t>
            </w:r>
          </w:p>
        </w:tc>
        <w:tc>
          <w:tcPr>
            <w:tcW w:w="1933" w:type="dxa"/>
          </w:tcPr>
          <w:p w14:paraId="2684E226" w14:textId="77777777" w:rsidR="00D46A1B" w:rsidRDefault="004C2260" w:rsidP="004C2260">
            <w:pPr>
              <w:rPr>
                <w:rFonts w:ascii="Times New Roman" w:hAnsi="Times New Roman"/>
                <w:color w:val="000000"/>
                <w:sz w:val="24"/>
                <w:szCs w:val="24"/>
              </w:rPr>
            </w:pPr>
            <w:r>
              <w:rPr>
                <w:rFonts w:ascii="Times New Roman" w:hAnsi="Times New Roman"/>
                <w:color w:val="000000"/>
                <w:sz w:val="24"/>
                <w:szCs w:val="24"/>
              </w:rPr>
              <w:t>Kiekiai (orientaciniai</w:t>
            </w:r>
            <w:r w:rsidR="00D46A1B">
              <w:rPr>
                <w:rFonts w:ascii="Times New Roman" w:hAnsi="Times New Roman"/>
                <w:color w:val="000000"/>
                <w:sz w:val="24"/>
                <w:szCs w:val="24"/>
              </w:rPr>
              <w:t xml:space="preserve">) </w:t>
            </w:r>
          </w:p>
        </w:tc>
      </w:tr>
      <w:tr w:rsidR="00A10F28" w14:paraId="70858E38" w14:textId="77777777" w:rsidTr="00D977E7">
        <w:trPr>
          <w:trHeight w:val="322"/>
        </w:trPr>
        <w:tc>
          <w:tcPr>
            <w:tcW w:w="660" w:type="dxa"/>
          </w:tcPr>
          <w:p w14:paraId="0A482A8F" w14:textId="24970549" w:rsidR="00A10F28" w:rsidRDefault="00114EC4" w:rsidP="001C036F">
            <w:pPr>
              <w:rPr>
                <w:rFonts w:ascii="Times New Roman" w:hAnsi="Times New Roman"/>
                <w:sz w:val="24"/>
                <w:szCs w:val="24"/>
              </w:rPr>
            </w:pPr>
            <w:r>
              <w:rPr>
                <w:rFonts w:ascii="Times New Roman" w:hAnsi="Times New Roman"/>
                <w:sz w:val="24"/>
                <w:szCs w:val="24"/>
              </w:rPr>
              <w:t>1</w:t>
            </w:r>
          </w:p>
        </w:tc>
        <w:tc>
          <w:tcPr>
            <w:tcW w:w="5501" w:type="dxa"/>
          </w:tcPr>
          <w:p w14:paraId="0D955B1C" w14:textId="6015D76B" w:rsidR="00A10F28" w:rsidRPr="00114EC4" w:rsidRDefault="00A10F28" w:rsidP="00D977E7">
            <w:pPr>
              <w:rPr>
                <w:rFonts w:ascii="Times New Roman" w:hAnsi="Times New Roman"/>
                <w:color w:val="000000" w:themeColor="text1"/>
                <w:sz w:val="24"/>
                <w:szCs w:val="24"/>
              </w:rPr>
            </w:pPr>
            <w:r w:rsidRPr="00114EC4">
              <w:rPr>
                <w:rFonts w:ascii="Times New Roman" w:hAnsi="Times New Roman"/>
                <w:color w:val="000000" w:themeColor="text1"/>
                <w:sz w:val="24"/>
                <w:szCs w:val="24"/>
              </w:rPr>
              <w:t>Durų ardymas</w:t>
            </w:r>
            <w:r w:rsidR="00A3220A" w:rsidRPr="00114EC4">
              <w:rPr>
                <w:rFonts w:ascii="Times New Roman" w:hAnsi="Times New Roman"/>
                <w:color w:val="000000" w:themeColor="text1"/>
                <w:sz w:val="24"/>
                <w:szCs w:val="24"/>
              </w:rPr>
              <w:t xml:space="preserve"> </w:t>
            </w:r>
            <w:r w:rsidRPr="00114EC4">
              <w:rPr>
                <w:rFonts w:ascii="Times New Roman" w:hAnsi="Times New Roman"/>
                <w:color w:val="000000" w:themeColor="text1"/>
                <w:sz w:val="24"/>
                <w:szCs w:val="24"/>
              </w:rPr>
              <w:t xml:space="preserve"> pertvaroje</w:t>
            </w:r>
          </w:p>
        </w:tc>
        <w:tc>
          <w:tcPr>
            <w:tcW w:w="1534" w:type="dxa"/>
          </w:tcPr>
          <w:p w14:paraId="35D50CA0" w14:textId="77777777" w:rsidR="00A10F28" w:rsidRPr="00114EC4" w:rsidRDefault="00A10F28" w:rsidP="00D977E7">
            <w:pPr>
              <w:rPr>
                <w:rFonts w:ascii="Times New Roman" w:hAnsi="Times New Roman"/>
                <w:color w:val="000000" w:themeColor="text1"/>
                <w:sz w:val="24"/>
                <w:szCs w:val="24"/>
              </w:rPr>
            </w:pPr>
            <w:r w:rsidRPr="00114EC4">
              <w:rPr>
                <w:rFonts w:ascii="Times New Roman" w:hAnsi="Times New Roman"/>
                <w:color w:val="000000" w:themeColor="text1"/>
                <w:sz w:val="24"/>
                <w:szCs w:val="24"/>
              </w:rPr>
              <w:t>m²/vnt</w:t>
            </w:r>
          </w:p>
        </w:tc>
        <w:tc>
          <w:tcPr>
            <w:tcW w:w="1933" w:type="dxa"/>
          </w:tcPr>
          <w:p w14:paraId="49522C98" w14:textId="4AE04C09" w:rsidR="005F6626" w:rsidRPr="00114EC4" w:rsidRDefault="005F6626" w:rsidP="00D977E7">
            <w:pPr>
              <w:rPr>
                <w:rFonts w:ascii="Times New Roman" w:hAnsi="Times New Roman"/>
                <w:color w:val="000000" w:themeColor="text1"/>
                <w:sz w:val="24"/>
                <w:szCs w:val="24"/>
              </w:rPr>
            </w:pPr>
            <w:r w:rsidRPr="00114EC4">
              <w:rPr>
                <w:rFonts w:ascii="Times New Roman" w:hAnsi="Times New Roman"/>
                <w:color w:val="000000" w:themeColor="text1"/>
                <w:sz w:val="24"/>
                <w:szCs w:val="24"/>
              </w:rPr>
              <w:t>1,6</w:t>
            </w:r>
            <w:r w:rsidR="007A7780">
              <w:rPr>
                <w:rFonts w:ascii="Times New Roman" w:hAnsi="Times New Roman"/>
                <w:color w:val="000000" w:themeColor="text1"/>
                <w:sz w:val="24"/>
                <w:szCs w:val="24"/>
              </w:rPr>
              <w:t>/1</w:t>
            </w:r>
          </w:p>
        </w:tc>
      </w:tr>
      <w:tr w:rsidR="005F6626" w14:paraId="1BC7E6D8" w14:textId="77777777" w:rsidTr="00D977E7">
        <w:trPr>
          <w:trHeight w:val="285"/>
        </w:trPr>
        <w:tc>
          <w:tcPr>
            <w:tcW w:w="660" w:type="dxa"/>
          </w:tcPr>
          <w:p w14:paraId="007A3851" w14:textId="50B284A8" w:rsidR="005F6626" w:rsidRDefault="00114EC4" w:rsidP="001C036F">
            <w:pPr>
              <w:rPr>
                <w:rFonts w:ascii="Times New Roman" w:hAnsi="Times New Roman"/>
                <w:sz w:val="24"/>
                <w:szCs w:val="24"/>
              </w:rPr>
            </w:pPr>
            <w:r>
              <w:rPr>
                <w:rFonts w:ascii="Times New Roman" w:hAnsi="Times New Roman"/>
                <w:sz w:val="24"/>
                <w:szCs w:val="24"/>
              </w:rPr>
              <w:t>2</w:t>
            </w:r>
          </w:p>
        </w:tc>
        <w:tc>
          <w:tcPr>
            <w:tcW w:w="5501" w:type="dxa"/>
          </w:tcPr>
          <w:p w14:paraId="6BCF339F" w14:textId="6739FA87" w:rsidR="005F6626" w:rsidRPr="00114EC4" w:rsidRDefault="005F662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Angos didinimas </w:t>
            </w:r>
            <w:r w:rsidR="007A7780">
              <w:rPr>
                <w:rFonts w:ascii="Times New Roman" w:hAnsi="Times New Roman"/>
                <w:color w:val="000000" w:themeColor="text1"/>
                <w:sz w:val="24"/>
                <w:szCs w:val="24"/>
              </w:rPr>
              <w:t xml:space="preserve">mūro </w:t>
            </w:r>
            <w:r w:rsidRPr="00114EC4">
              <w:rPr>
                <w:rFonts w:ascii="Times New Roman" w:hAnsi="Times New Roman"/>
                <w:color w:val="000000" w:themeColor="text1"/>
                <w:sz w:val="24"/>
                <w:szCs w:val="24"/>
              </w:rPr>
              <w:t>pertvaroje</w:t>
            </w:r>
          </w:p>
        </w:tc>
        <w:tc>
          <w:tcPr>
            <w:tcW w:w="1534" w:type="dxa"/>
          </w:tcPr>
          <w:p w14:paraId="06FC3D73" w14:textId="3657C704" w:rsidR="005F6626" w:rsidRPr="00114EC4" w:rsidRDefault="005F662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m³</w:t>
            </w:r>
          </w:p>
        </w:tc>
        <w:tc>
          <w:tcPr>
            <w:tcW w:w="1933" w:type="dxa"/>
          </w:tcPr>
          <w:p w14:paraId="15CE05F9" w14:textId="1198FA52" w:rsidR="00361627" w:rsidRPr="00114EC4" w:rsidRDefault="005F662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0,</w:t>
            </w:r>
            <w:r w:rsidR="00A3220A" w:rsidRPr="00114EC4">
              <w:rPr>
                <w:rFonts w:ascii="Times New Roman" w:hAnsi="Times New Roman"/>
                <w:color w:val="000000" w:themeColor="text1"/>
                <w:sz w:val="24"/>
                <w:szCs w:val="24"/>
              </w:rPr>
              <w:t>1</w:t>
            </w:r>
          </w:p>
        </w:tc>
      </w:tr>
      <w:tr w:rsidR="00361627" w14:paraId="45D1BD2F" w14:textId="77777777" w:rsidTr="00BE5442">
        <w:trPr>
          <w:trHeight w:val="219"/>
        </w:trPr>
        <w:tc>
          <w:tcPr>
            <w:tcW w:w="660" w:type="dxa"/>
          </w:tcPr>
          <w:p w14:paraId="2AE2E929" w14:textId="6B97F147" w:rsidR="00361627" w:rsidRDefault="00114EC4" w:rsidP="001C036F">
            <w:pPr>
              <w:rPr>
                <w:rFonts w:ascii="Times New Roman" w:hAnsi="Times New Roman"/>
                <w:sz w:val="24"/>
                <w:szCs w:val="24"/>
              </w:rPr>
            </w:pPr>
            <w:r>
              <w:rPr>
                <w:rFonts w:ascii="Times New Roman" w:hAnsi="Times New Roman"/>
                <w:sz w:val="24"/>
                <w:szCs w:val="24"/>
              </w:rPr>
              <w:t>3</w:t>
            </w:r>
          </w:p>
        </w:tc>
        <w:tc>
          <w:tcPr>
            <w:tcW w:w="5501" w:type="dxa"/>
          </w:tcPr>
          <w:p w14:paraId="5E178BAE" w14:textId="55D4B447" w:rsidR="00361627" w:rsidRPr="00114EC4" w:rsidRDefault="00361627"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Skalbimo mašinos perkėlimas į kitą patalpą </w:t>
            </w:r>
          </w:p>
        </w:tc>
        <w:tc>
          <w:tcPr>
            <w:tcW w:w="1534" w:type="dxa"/>
          </w:tcPr>
          <w:p w14:paraId="48567E7B" w14:textId="6EB691DE" w:rsidR="00361627" w:rsidRPr="00114EC4" w:rsidRDefault="00361627"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Kompl.</w:t>
            </w:r>
          </w:p>
        </w:tc>
        <w:tc>
          <w:tcPr>
            <w:tcW w:w="1933" w:type="dxa"/>
          </w:tcPr>
          <w:p w14:paraId="393F2095" w14:textId="6D06D7D9" w:rsidR="00361627" w:rsidRPr="00114EC4" w:rsidRDefault="00361627"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D46A1B" w14:paraId="437A44F1" w14:textId="77777777" w:rsidTr="00BE5442">
        <w:tc>
          <w:tcPr>
            <w:tcW w:w="660" w:type="dxa"/>
          </w:tcPr>
          <w:p w14:paraId="409B5522" w14:textId="3F101F3D" w:rsidR="00D46A1B" w:rsidRPr="00C93236" w:rsidRDefault="00114EC4" w:rsidP="001C036F">
            <w:pPr>
              <w:rPr>
                <w:rFonts w:ascii="Times New Roman" w:hAnsi="Times New Roman"/>
                <w:sz w:val="24"/>
                <w:szCs w:val="24"/>
              </w:rPr>
            </w:pPr>
            <w:r>
              <w:rPr>
                <w:rFonts w:ascii="Times New Roman" w:hAnsi="Times New Roman"/>
                <w:sz w:val="24"/>
                <w:szCs w:val="24"/>
              </w:rPr>
              <w:t>4</w:t>
            </w:r>
          </w:p>
        </w:tc>
        <w:tc>
          <w:tcPr>
            <w:tcW w:w="5501" w:type="dxa"/>
          </w:tcPr>
          <w:p w14:paraId="221DD990" w14:textId="4BA91076" w:rsidR="00D46A1B" w:rsidRPr="00114EC4" w:rsidRDefault="00D46A1B"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Durų  montavimas pertvaroje</w:t>
            </w:r>
            <w:r w:rsidR="004405CF" w:rsidRPr="00114EC4">
              <w:rPr>
                <w:rFonts w:ascii="Times New Roman" w:hAnsi="Times New Roman"/>
                <w:color w:val="000000" w:themeColor="text1"/>
                <w:sz w:val="24"/>
                <w:szCs w:val="24"/>
              </w:rPr>
              <w:t xml:space="preserve"> (įskaitant hermetizavimą,</w:t>
            </w:r>
            <w:r w:rsidR="00124C5C" w:rsidRPr="00114EC4">
              <w:rPr>
                <w:rFonts w:ascii="Times New Roman" w:hAnsi="Times New Roman"/>
                <w:color w:val="000000" w:themeColor="text1"/>
                <w:sz w:val="24"/>
                <w:szCs w:val="24"/>
              </w:rPr>
              <w:t xml:space="preserve"> apvadus, </w:t>
            </w:r>
            <w:r w:rsidR="005F6626" w:rsidRPr="00114EC4">
              <w:rPr>
                <w:rFonts w:ascii="Times New Roman" w:hAnsi="Times New Roman"/>
                <w:color w:val="000000" w:themeColor="text1"/>
                <w:sz w:val="24"/>
                <w:szCs w:val="24"/>
              </w:rPr>
              <w:t>apdailos darbus)</w:t>
            </w:r>
            <w:r w:rsidR="00124C5C" w:rsidRPr="00114EC4">
              <w:rPr>
                <w:rFonts w:ascii="Times New Roman" w:hAnsi="Times New Roman"/>
                <w:color w:val="000000" w:themeColor="text1"/>
                <w:sz w:val="24"/>
                <w:szCs w:val="24"/>
              </w:rPr>
              <w:t xml:space="preserve"> </w:t>
            </w:r>
            <w:r w:rsidR="004405CF" w:rsidRPr="00114EC4">
              <w:rPr>
                <w:rFonts w:ascii="Times New Roman" w:hAnsi="Times New Roman"/>
                <w:color w:val="000000" w:themeColor="text1"/>
                <w:sz w:val="24"/>
                <w:szCs w:val="24"/>
              </w:rPr>
              <w:t xml:space="preserve"> </w:t>
            </w:r>
          </w:p>
        </w:tc>
        <w:tc>
          <w:tcPr>
            <w:tcW w:w="1534" w:type="dxa"/>
          </w:tcPr>
          <w:p w14:paraId="6E30257A" w14:textId="77777777" w:rsidR="00D46A1B" w:rsidRPr="00114EC4" w:rsidRDefault="004405C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481AB40D" w14:textId="6C55DF64" w:rsidR="00D46A1B" w:rsidRPr="00114EC4" w:rsidRDefault="004405C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r w:rsidR="00AC3787" w:rsidRPr="00114EC4">
              <w:rPr>
                <w:rFonts w:ascii="Times New Roman" w:hAnsi="Times New Roman"/>
                <w:color w:val="000000" w:themeColor="text1"/>
                <w:sz w:val="24"/>
                <w:szCs w:val="24"/>
              </w:rPr>
              <w:t>8</w:t>
            </w:r>
            <w:r w:rsidR="00A3220A" w:rsidRPr="00114EC4">
              <w:rPr>
                <w:rFonts w:ascii="Times New Roman" w:hAnsi="Times New Roman"/>
                <w:color w:val="000000" w:themeColor="text1"/>
                <w:sz w:val="24"/>
                <w:szCs w:val="24"/>
              </w:rPr>
              <w:t>9</w:t>
            </w:r>
            <w:r w:rsidRPr="00114EC4">
              <w:rPr>
                <w:rFonts w:ascii="Times New Roman" w:hAnsi="Times New Roman"/>
                <w:color w:val="000000" w:themeColor="text1"/>
                <w:sz w:val="24"/>
                <w:szCs w:val="24"/>
              </w:rPr>
              <w:t xml:space="preserve">        </w:t>
            </w:r>
          </w:p>
        </w:tc>
      </w:tr>
      <w:tr w:rsidR="00A9516D" w14:paraId="22C61697" w14:textId="77777777" w:rsidTr="00235736">
        <w:trPr>
          <w:trHeight w:val="402"/>
        </w:trPr>
        <w:tc>
          <w:tcPr>
            <w:tcW w:w="660" w:type="dxa"/>
          </w:tcPr>
          <w:p w14:paraId="12E7D969" w14:textId="688B371B" w:rsidR="00A9516D" w:rsidRPr="00C93236" w:rsidRDefault="00114EC4" w:rsidP="001C036F">
            <w:pPr>
              <w:rPr>
                <w:rFonts w:ascii="Times New Roman" w:hAnsi="Times New Roman"/>
                <w:sz w:val="24"/>
                <w:szCs w:val="24"/>
              </w:rPr>
            </w:pPr>
            <w:r>
              <w:rPr>
                <w:rFonts w:ascii="Times New Roman" w:hAnsi="Times New Roman"/>
                <w:sz w:val="24"/>
                <w:szCs w:val="24"/>
              </w:rPr>
              <w:t>5</w:t>
            </w:r>
          </w:p>
        </w:tc>
        <w:tc>
          <w:tcPr>
            <w:tcW w:w="5501" w:type="dxa"/>
          </w:tcPr>
          <w:p w14:paraId="638C5627" w14:textId="44CE29C8" w:rsidR="00A9516D" w:rsidRPr="00114EC4" w:rsidRDefault="00A9516D"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Monolitinių betono grindų išardymas</w:t>
            </w:r>
            <w:r w:rsidR="0056799F" w:rsidRPr="00114EC4">
              <w:rPr>
                <w:rFonts w:ascii="Times New Roman" w:hAnsi="Times New Roman"/>
                <w:color w:val="000000" w:themeColor="text1"/>
                <w:sz w:val="24"/>
                <w:szCs w:val="24"/>
              </w:rPr>
              <w:t xml:space="preserve"> (kartu su danga)</w:t>
            </w:r>
          </w:p>
        </w:tc>
        <w:tc>
          <w:tcPr>
            <w:tcW w:w="1534" w:type="dxa"/>
          </w:tcPr>
          <w:p w14:paraId="19D2122D" w14:textId="02B74484" w:rsidR="00A9516D" w:rsidRPr="00114EC4" w:rsidRDefault="00A9516D"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m³</w:t>
            </w:r>
          </w:p>
        </w:tc>
        <w:tc>
          <w:tcPr>
            <w:tcW w:w="1933" w:type="dxa"/>
          </w:tcPr>
          <w:p w14:paraId="2B10136D" w14:textId="07288AC9" w:rsidR="00897205" w:rsidRPr="00114EC4" w:rsidRDefault="00620FDC"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0,3</w:t>
            </w:r>
            <w:r w:rsidR="00EA2886">
              <w:rPr>
                <w:rFonts w:ascii="Times New Roman" w:hAnsi="Times New Roman"/>
                <w:color w:val="000000" w:themeColor="text1"/>
                <w:sz w:val="24"/>
                <w:szCs w:val="24"/>
              </w:rPr>
              <w:t>4</w:t>
            </w:r>
          </w:p>
        </w:tc>
      </w:tr>
      <w:tr w:rsidR="00897205" w14:paraId="6A3C055D" w14:textId="77777777" w:rsidTr="00897205">
        <w:trPr>
          <w:trHeight w:val="360"/>
        </w:trPr>
        <w:tc>
          <w:tcPr>
            <w:tcW w:w="660" w:type="dxa"/>
          </w:tcPr>
          <w:p w14:paraId="522F08A5" w14:textId="3FCDFFBE" w:rsidR="00897205" w:rsidRPr="00C93236" w:rsidRDefault="00114EC4" w:rsidP="001C036F">
            <w:pPr>
              <w:rPr>
                <w:rFonts w:ascii="Times New Roman" w:hAnsi="Times New Roman"/>
                <w:sz w:val="24"/>
                <w:szCs w:val="24"/>
              </w:rPr>
            </w:pPr>
            <w:r>
              <w:rPr>
                <w:rFonts w:ascii="Times New Roman" w:hAnsi="Times New Roman"/>
                <w:sz w:val="24"/>
                <w:szCs w:val="24"/>
              </w:rPr>
              <w:t>6</w:t>
            </w:r>
          </w:p>
        </w:tc>
        <w:tc>
          <w:tcPr>
            <w:tcW w:w="5501" w:type="dxa"/>
          </w:tcPr>
          <w:p w14:paraId="716B9301" w14:textId="56F2C1D1" w:rsidR="00897205" w:rsidRPr="00114EC4" w:rsidRDefault="00620FDC"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Lubų aptaisymas gipso kartono plokštėmis, su apdailos darbais (vietoje gipso kartono plokščių lubų apdailai galima naudoti PVC lenteles) </w:t>
            </w:r>
          </w:p>
        </w:tc>
        <w:tc>
          <w:tcPr>
            <w:tcW w:w="1534" w:type="dxa"/>
          </w:tcPr>
          <w:p w14:paraId="46F3913D" w14:textId="032EF231" w:rsidR="00897205" w:rsidRPr="00114EC4" w:rsidRDefault="0056799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09179F04" w14:textId="258153F4" w:rsidR="00897205" w:rsidRPr="00114EC4" w:rsidRDefault="00620FDC"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3,</w:t>
            </w:r>
            <w:r w:rsidR="000F148E">
              <w:rPr>
                <w:rFonts w:ascii="Times New Roman" w:hAnsi="Times New Roman"/>
                <w:color w:val="000000" w:themeColor="text1"/>
                <w:sz w:val="24"/>
                <w:szCs w:val="24"/>
              </w:rPr>
              <w:t>36</w:t>
            </w:r>
          </w:p>
        </w:tc>
      </w:tr>
      <w:tr w:rsidR="004331DE" w14:paraId="0F06F25B" w14:textId="77777777" w:rsidTr="00BE5442">
        <w:trPr>
          <w:trHeight w:val="252"/>
        </w:trPr>
        <w:tc>
          <w:tcPr>
            <w:tcW w:w="660" w:type="dxa"/>
          </w:tcPr>
          <w:p w14:paraId="29ED4A45" w14:textId="5CD8FC4E" w:rsidR="004331DE" w:rsidRPr="00C93236" w:rsidRDefault="00114EC4" w:rsidP="001C036F">
            <w:pPr>
              <w:rPr>
                <w:rFonts w:ascii="Times New Roman" w:hAnsi="Times New Roman"/>
                <w:sz w:val="24"/>
                <w:szCs w:val="24"/>
              </w:rPr>
            </w:pPr>
            <w:r>
              <w:rPr>
                <w:rFonts w:ascii="Times New Roman" w:hAnsi="Times New Roman"/>
                <w:sz w:val="24"/>
                <w:szCs w:val="24"/>
              </w:rPr>
              <w:t>7</w:t>
            </w:r>
          </w:p>
        </w:tc>
        <w:tc>
          <w:tcPr>
            <w:tcW w:w="5501" w:type="dxa"/>
          </w:tcPr>
          <w:p w14:paraId="0F46F862" w14:textId="51FFE1EF" w:rsidR="004331DE" w:rsidRPr="00114EC4" w:rsidRDefault="004331DE"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Grindų šiltinimas putų polistirolo plokštėmis </w:t>
            </w:r>
            <w:r w:rsidR="00620FDC" w:rsidRPr="00114EC4">
              <w:rPr>
                <w:rFonts w:ascii="Times New Roman" w:hAnsi="Times New Roman"/>
                <w:color w:val="000000" w:themeColor="text1"/>
                <w:sz w:val="24"/>
                <w:szCs w:val="24"/>
              </w:rPr>
              <w:t>(storis – 10 cm)</w:t>
            </w:r>
          </w:p>
        </w:tc>
        <w:tc>
          <w:tcPr>
            <w:tcW w:w="1534" w:type="dxa"/>
          </w:tcPr>
          <w:p w14:paraId="30B38DBC" w14:textId="1B279FFD" w:rsidR="004331DE" w:rsidRPr="00114EC4" w:rsidRDefault="004331DE"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m³</w:t>
            </w:r>
          </w:p>
        </w:tc>
        <w:tc>
          <w:tcPr>
            <w:tcW w:w="1933" w:type="dxa"/>
          </w:tcPr>
          <w:p w14:paraId="73513FBC" w14:textId="273B6117" w:rsidR="004331DE" w:rsidRPr="00114EC4" w:rsidRDefault="004331DE"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0,</w:t>
            </w:r>
            <w:r w:rsidR="00620FDC" w:rsidRPr="00114EC4">
              <w:rPr>
                <w:rFonts w:ascii="Times New Roman" w:hAnsi="Times New Roman"/>
                <w:color w:val="000000" w:themeColor="text1"/>
                <w:sz w:val="24"/>
                <w:szCs w:val="24"/>
              </w:rPr>
              <w:t>3</w:t>
            </w:r>
            <w:r w:rsidR="00EA2886">
              <w:rPr>
                <w:rFonts w:ascii="Times New Roman" w:hAnsi="Times New Roman"/>
                <w:color w:val="000000" w:themeColor="text1"/>
                <w:sz w:val="24"/>
                <w:szCs w:val="24"/>
              </w:rPr>
              <w:t>4</w:t>
            </w:r>
          </w:p>
        </w:tc>
      </w:tr>
      <w:tr w:rsidR="00A9516D" w14:paraId="6C645319" w14:textId="77777777" w:rsidTr="00BE5442">
        <w:trPr>
          <w:trHeight w:val="426"/>
        </w:trPr>
        <w:tc>
          <w:tcPr>
            <w:tcW w:w="660" w:type="dxa"/>
          </w:tcPr>
          <w:p w14:paraId="48B16250" w14:textId="0B5425D7" w:rsidR="00A9516D" w:rsidRPr="00C93236" w:rsidRDefault="00114EC4" w:rsidP="001C036F">
            <w:pPr>
              <w:rPr>
                <w:rFonts w:ascii="Times New Roman" w:hAnsi="Times New Roman"/>
                <w:sz w:val="24"/>
                <w:szCs w:val="24"/>
              </w:rPr>
            </w:pPr>
            <w:r>
              <w:rPr>
                <w:rFonts w:ascii="Times New Roman" w:hAnsi="Times New Roman"/>
                <w:sz w:val="24"/>
                <w:szCs w:val="24"/>
              </w:rPr>
              <w:t>8</w:t>
            </w:r>
          </w:p>
        </w:tc>
        <w:tc>
          <w:tcPr>
            <w:tcW w:w="5501" w:type="dxa"/>
          </w:tcPr>
          <w:p w14:paraId="581580C9" w14:textId="41618972" w:rsidR="00A9516D" w:rsidRPr="00114EC4" w:rsidRDefault="00A9516D"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Grindų betonavimas</w:t>
            </w:r>
            <w:r w:rsidR="004331DE" w:rsidRPr="00114EC4">
              <w:rPr>
                <w:rFonts w:ascii="Times New Roman" w:hAnsi="Times New Roman"/>
                <w:color w:val="000000" w:themeColor="text1"/>
                <w:sz w:val="24"/>
                <w:szCs w:val="24"/>
              </w:rPr>
              <w:t xml:space="preserve"> (</w:t>
            </w:r>
            <w:r w:rsidR="00BC134A" w:rsidRPr="00114EC4">
              <w:rPr>
                <w:rFonts w:ascii="Times New Roman" w:hAnsi="Times New Roman"/>
                <w:color w:val="000000" w:themeColor="text1"/>
                <w:sz w:val="24"/>
                <w:szCs w:val="24"/>
              </w:rPr>
              <w:t xml:space="preserve">min </w:t>
            </w:r>
            <w:r w:rsidR="004331DE" w:rsidRPr="00114EC4">
              <w:rPr>
                <w:rFonts w:ascii="Times New Roman" w:hAnsi="Times New Roman"/>
                <w:color w:val="000000" w:themeColor="text1"/>
                <w:sz w:val="24"/>
                <w:szCs w:val="24"/>
              </w:rPr>
              <w:t xml:space="preserve">storis – </w:t>
            </w:r>
            <w:r w:rsidR="00BC134A" w:rsidRPr="00114EC4">
              <w:rPr>
                <w:rFonts w:ascii="Times New Roman" w:hAnsi="Times New Roman"/>
                <w:color w:val="000000" w:themeColor="text1"/>
                <w:sz w:val="24"/>
                <w:szCs w:val="24"/>
              </w:rPr>
              <w:t xml:space="preserve">8 </w:t>
            </w:r>
            <w:r w:rsidR="004331DE" w:rsidRPr="00114EC4">
              <w:rPr>
                <w:rFonts w:ascii="Times New Roman" w:hAnsi="Times New Roman"/>
                <w:color w:val="000000" w:themeColor="text1"/>
                <w:sz w:val="24"/>
                <w:szCs w:val="24"/>
              </w:rPr>
              <w:t>cm)</w:t>
            </w:r>
          </w:p>
        </w:tc>
        <w:tc>
          <w:tcPr>
            <w:tcW w:w="1534" w:type="dxa"/>
          </w:tcPr>
          <w:p w14:paraId="4BFA842C" w14:textId="395BC742" w:rsidR="00A9516D" w:rsidRPr="00114EC4" w:rsidRDefault="00A9516D"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m³</w:t>
            </w:r>
          </w:p>
        </w:tc>
        <w:tc>
          <w:tcPr>
            <w:tcW w:w="1933" w:type="dxa"/>
          </w:tcPr>
          <w:p w14:paraId="64AD6E10" w14:textId="5D61C1E5" w:rsidR="00A9516D" w:rsidRPr="00114EC4" w:rsidRDefault="00A9516D"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0,</w:t>
            </w:r>
            <w:r w:rsidR="00620FDC" w:rsidRPr="00114EC4">
              <w:rPr>
                <w:rFonts w:ascii="Times New Roman" w:hAnsi="Times New Roman"/>
                <w:color w:val="000000" w:themeColor="text1"/>
                <w:sz w:val="24"/>
                <w:szCs w:val="24"/>
              </w:rPr>
              <w:t>3</w:t>
            </w:r>
            <w:r w:rsidR="00EA2886">
              <w:rPr>
                <w:rFonts w:ascii="Times New Roman" w:hAnsi="Times New Roman"/>
                <w:color w:val="000000" w:themeColor="text1"/>
                <w:sz w:val="24"/>
                <w:szCs w:val="24"/>
              </w:rPr>
              <w:t>4</w:t>
            </w:r>
          </w:p>
        </w:tc>
      </w:tr>
      <w:tr w:rsidR="004405CF" w14:paraId="71E87791" w14:textId="77777777" w:rsidTr="00BE5442">
        <w:tc>
          <w:tcPr>
            <w:tcW w:w="660" w:type="dxa"/>
          </w:tcPr>
          <w:p w14:paraId="4B12F052" w14:textId="363C52FE" w:rsidR="004405CF" w:rsidRPr="00C93236" w:rsidRDefault="00114EC4" w:rsidP="001C036F">
            <w:pPr>
              <w:rPr>
                <w:rFonts w:ascii="Times New Roman" w:hAnsi="Times New Roman"/>
                <w:sz w:val="24"/>
                <w:szCs w:val="24"/>
              </w:rPr>
            </w:pPr>
            <w:r>
              <w:rPr>
                <w:rFonts w:ascii="Times New Roman" w:hAnsi="Times New Roman"/>
                <w:sz w:val="24"/>
                <w:szCs w:val="24"/>
              </w:rPr>
              <w:t>9</w:t>
            </w:r>
          </w:p>
        </w:tc>
        <w:tc>
          <w:tcPr>
            <w:tcW w:w="5501" w:type="dxa"/>
          </w:tcPr>
          <w:p w14:paraId="309A544E" w14:textId="32B93CAA" w:rsidR="004405CF" w:rsidRPr="00114EC4" w:rsidRDefault="001C715B"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Grindų h</w:t>
            </w:r>
            <w:r w:rsidR="004405CF" w:rsidRPr="00114EC4">
              <w:rPr>
                <w:rFonts w:ascii="Times New Roman" w:hAnsi="Times New Roman"/>
                <w:color w:val="000000" w:themeColor="text1"/>
                <w:sz w:val="24"/>
                <w:szCs w:val="24"/>
              </w:rPr>
              <w:t>idroizoliacijos įrengimas</w:t>
            </w:r>
          </w:p>
        </w:tc>
        <w:tc>
          <w:tcPr>
            <w:tcW w:w="1534" w:type="dxa"/>
          </w:tcPr>
          <w:p w14:paraId="2BA0F7FF" w14:textId="77777777" w:rsidR="004405CF" w:rsidRPr="00114EC4" w:rsidRDefault="004405C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5956CC4C" w14:textId="417F3CBA" w:rsidR="004405CF" w:rsidRPr="00114EC4" w:rsidRDefault="00620FDC"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3,</w:t>
            </w:r>
            <w:r w:rsidR="000F148E">
              <w:rPr>
                <w:rFonts w:ascii="Times New Roman" w:hAnsi="Times New Roman"/>
                <w:color w:val="000000" w:themeColor="text1"/>
                <w:sz w:val="24"/>
                <w:szCs w:val="24"/>
              </w:rPr>
              <w:t>36</w:t>
            </w:r>
          </w:p>
        </w:tc>
      </w:tr>
      <w:tr w:rsidR="004405CF" w14:paraId="47E9356C" w14:textId="77777777" w:rsidTr="00BE5442">
        <w:trPr>
          <w:trHeight w:val="405"/>
        </w:trPr>
        <w:tc>
          <w:tcPr>
            <w:tcW w:w="660" w:type="dxa"/>
          </w:tcPr>
          <w:p w14:paraId="6918ACA9" w14:textId="54894CDB" w:rsidR="004405CF" w:rsidRPr="00C93236" w:rsidRDefault="00114EC4" w:rsidP="001C036F">
            <w:pPr>
              <w:rPr>
                <w:rFonts w:ascii="Times New Roman" w:hAnsi="Times New Roman"/>
                <w:sz w:val="24"/>
                <w:szCs w:val="24"/>
              </w:rPr>
            </w:pPr>
            <w:r>
              <w:rPr>
                <w:rFonts w:ascii="Times New Roman" w:hAnsi="Times New Roman"/>
                <w:sz w:val="24"/>
                <w:szCs w:val="24"/>
              </w:rPr>
              <w:t>10</w:t>
            </w:r>
          </w:p>
        </w:tc>
        <w:tc>
          <w:tcPr>
            <w:tcW w:w="5501" w:type="dxa"/>
          </w:tcPr>
          <w:p w14:paraId="72A4B37F" w14:textId="77777777" w:rsidR="004405CF" w:rsidRPr="00114EC4" w:rsidRDefault="004405CF" w:rsidP="00CC3095">
            <w:pPr>
              <w:jc w:val="both"/>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Grindų </w:t>
            </w:r>
            <w:r w:rsidR="00CC3095" w:rsidRPr="00114EC4">
              <w:rPr>
                <w:rFonts w:ascii="Times New Roman" w:hAnsi="Times New Roman"/>
                <w:color w:val="000000" w:themeColor="text1"/>
                <w:sz w:val="24"/>
                <w:szCs w:val="24"/>
              </w:rPr>
              <w:t>keraminių  plytelių dangos įrengimas</w:t>
            </w:r>
            <w:r w:rsidRPr="00114EC4">
              <w:rPr>
                <w:rFonts w:ascii="Times New Roman" w:hAnsi="Times New Roman"/>
                <w:color w:val="000000" w:themeColor="text1"/>
                <w:sz w:val="24"/>
                <w:szCs w:val="24"/>
              </w:rPr>
              <w:t xml:space="preserve">      </w:t>
            </w:r>
          </w:p>
        </w:tc>
        <w:tc>
          <w:tcPr>
            <w:tcW w:w="1534" w:type="dxa"/>
          </w:tcPr>
          <w:p w14:paraId="338702C1" w14:textId="77777777" w:rsidR="004405CF" w:rsidRPr="00114EC4" w:rsidRDefault="004405C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5D816414" w14:textId="42A5047F" w:rsidR="00784383" w:rsidRPr="00114EC4" w:rsidRDefault="00620FDC"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3,</w:t>
            </w:r>
            <w:r w:rsidR="000F148E">
              <w:rPr>
                <w:rFonts w:ascii="Times New Roman" w:hAnsi="Times New Roman"/>
                <w:color w:val="000000" w:themeColor="text1"/>
                <w:sz w:val="24"/>
                <w:szCs w:val="24"/>
              </w:rPr>
              <w:t>36</w:t>
            </w:r>
          </w:p>
        </w:tc>
      </w:tr>
      <w:tr w:rsidR="00784383" w14:paraId="150E6D7D" w14:textId="77777777" w:rsidTr="00BE5442">
        <w:trPr>
          <w:trHeight w:val="420"/>
        </w:trPr>
        <w:tc>
          <w:tcPr>
            <w:tcW w:w="660" w:type="dxa"/>
          </w:tcPr>
          <w:p w14:paraId="58B34820" w14:textId="3590281D" w:rsidR="00784383" w:rsidRPr="00C93236" w:rsidRDefault="00114EC4" w:rsidP="001C036F">
            <w:pPr>
              <w:rPr>
                <w:rFonts w:ascii="Times New Roman" w:hAnsi="Times New Roman"/>
                <w:sz w:val="24"/>
                <w:szCs w:val="24"/>
              </w:rPr>
            </w:pPr>
            <w:r>
              <w:rPr>
                <w:rFonts w:ascii="Times New Roman" w:hAnsi="Times New Roman"/>
                <w:sz w:val="24"/>
                <w:szCs w:val="24"/>
              </w:rPr>
              <w:t>11</w:t>
            </w:r>
          </w:p>
        </w:tc>
        <w:tc>
          <w:tcPr>
            <w:tcW w:w="5501" w:type="dxa"/>
          </w:tcPr>
          <w:p w14:paraId="70E2CFEF" w14:textId="098B0A24" w:rsidR="00784383" w:rsidRPr="00114EC4" w:rsidRDefault="00784383" w:rsidP="005747D0">
            <w:pPr>
              <w:jc w:val="both"/>
              <w:rPr>
                <w:rFonts w:ascii="Times New Roman" w:hAnsi="Times New Roman"/>
                <w:color w:val="000000" w:themeColor="text1"/>
                <w:sz w:val="24"/>
                <w:szCs w:val="24"/>
              </w:rPr>
            </w:pPr>
            <w:r w:rsidRPr="00114EC4">
              <w:rPr>
                <w:rFonts w:ascii="Times New Roman" w:hAnsi="Times New Roman"/>
                <w:color w:val="000000" w:themeColor="text1"/>
                <w:sz w:val="24"/>
                <w:szCs w:val="24"/>
              </w:rPr>
              <w:t>Sienų ir angokrašči</w:t>
            </w:r>
            <w:r w:rsidR="004331DE" w:rsidRPr="00114EC4">
              <w:rPr>
                <w:rFonts w:ascii="Times New Roman" w:hAnsi="Times New Roman"/>
                <w:color w:val="000000" w:themeColor="text1"/>
                <w:sz w:val="24"/>
                <w:szCs w:val="24"/>
              </w:rPr>
              <w:t xml:space="preserve">ų </w:t>
            </w:r>
            <w:r w:rsidR="00620FDC" w:rsidRPr="00114EC4">
              <w:rPr>
                <w:rFonts w:ascii="Times New Roman" w:hAnsi="Times New Roman"/>
                <w:color w:val="000000" w:themeColor="text1"/>
                <w:sz w:val="24"/>
                <w:szCs w:val="24"/>
              </w:rPr>
              <w:t xml:space="preserve">tinko remontas </w:t>
            </w:r>
          </w:p>
        </w:tc>
        <w:tc>
          <w:tcPr>
            <w:tcW w:w="1534" w:type="dxa"/>
          </w:tcPr>
          <w:p w14:paraId="484FFBA2" w14:textId="77777777" w:rsidR="00784383" w:rsidRPr="00114EC4" w:rsidRDefault="00784383"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3F7560C6" w14:textId="7357770D" w:rsidR="00784383" w:rsidRPr="00114EC4" w:rsidRDefault="007D6EEE"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r w:rsidR="00EA2886">
              <w:rPr>
                <w:rFonts w:ascii="Times New Roman" w:hAnsi="Times New Roman"/>
                <w:color w:val="000000" w:themeColor="text1"/>
                <w:sz w:val="24"/>
                <w:szCs w:val="24"/>
              </w:rPr>
              <w:t>5</w:t>
            </w:r>
            <w:r w:rsidRPr="00114EC4">
              <w:rPr>
                <w:rFonts w:ascii="Times New Roman" w:hAnsi="Times New Roman"/>
                <w:color w:val="000000" w:themeColor="text1"/>
                <w:sz w:val="24"/>
                <w:szCs w:val="24"/>
              </w:rPr>
              <w:t>,0</w:t>
            </w:r>
          </w:p>
        </w:tc>
      </w:tr>
      <w:tr w:rsidR="004405CF" w14:paraId="4077C3E6" w14:textId="77777777" w:rsidTr="00BE5442">
        <w:tc>
          <w:tcPr>
            <w:tcW w:w="660" w:type="dxa"/>
          </w:tcPr>
          <w:p w14:paraId="658B1AEA" w14:textId="4DFA0F06" w:rsidR="004405CF" w:rsidRPr="00C93236" w:rsidRDefault="00114EC4" w:rsidP="001C036F">
            <w:pPr>
              <w:rPr>
                <w:rFonts w:ascii="Times New Roman" w:hAnsi="Times New Roman"/>
                <w:sz w:val="24"/>
                <w:szCs w:val="24"/>
              </w:rPr>
            </w:pPr>
            <w:r>
              <w:rPr>
                <w:rFonts w:ascii="Times New Roman" w:hAnsi="Times New Roman"/>
                <w:sz w:val="24"/>
                <w:szCs w:val="24"/>
              </w:rPr>
              <w:t>12</w:t>
            </w:r>
          </w:p>
        </w:tc>
        <w:tc>
          <w:tcPr>
            <w:tcW w:w="5501" w:type="dxa"/>
          </w:tcPr>
          <w:p w14:paraId="2494804A" w14:textId="5CAE0FB9" w:rsidR="004405CF" w:rsidRPr="00114EC4" w:rsidRDefault="004405C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Sienų vidinių paviršių aptaisymas keraminėmis plytelėmis </w:t>
            </w:r>
          </w:p>
        </w:tc>
        <w:tc>
          <w:tcPr>
            <w:tcW w:w="1534" w:type="dxa"/>
          </w:tcPr>
          <w:p w14:paraId="700A6555" w14:textId="77777777" w:rsidR="004405CF" w:rsidRPr="00114EC4" w:rsidRDefault="004405C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59DE4E89" w14:textId="13F1E4C3" w:rsidR="004405CF" w:rsidRPr="00114EC4" w:rsidRDefault="00620FDC"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r w:rsidR="00EA2886">
              <w:rPr>
                <w:rFonts w:ascii="Times New Roman" w:hAnsi="Times New Roman"/>
                <w:color w:val="000000" w:themeColor="text1"/>
                <w:sz w:val="24"/>
                <w:szCs w:val="24"/>
              </w:rPr>
              <w:t>5</w:t>
            </w:r>
            <w:r w:rsidRPr="00114EC4">
              <w:rPr>
                <w:rFonts w:ascii="Times New Roman" w:hAnsi="Times New Roman"/>
                <w:color w:val="000000" w:themeColor="text1"/>
                <w:sz w:val="24"/>
                <w:szCs w:val="24"/>
              </w:rPr>
              <w:t>,0</w:t>
            </w:r>
          </w:p>
        </w:tc>
      </w:tr>
      <w:tr w:rsidR="004405CF" w14:paraId="40925D15" w14:textId="77777777" w:rsidTr="00235736">
        <w:trPr>
          <w:trHeight w:val="615"/>
        </w:trPr>
        <w:tc>
          <w:tcPr>
            <w:tcW w:w="660" w:type="dxa"/>
          </w:tcPr>
          <w:p w14:paraId="4DA31822" w14:textId="047BAFE2" w:rsidR="004405CF" w:rsidRPr="00C93236" w:rsidRDefault="00114EC4" w:rsidP="00086FEB">
            <w:pPr>
              <w:rPr>
                <w:rFonts w:ascii="Times New Roman" w:hAnsi="Times New Roman"/>
                <w:sz w:val="24"/>
                <w:szCs w:val="24"/>
              </w:rPr>
            </w:pPr>
            <w:r>
              <w:rPr>
                <w:rFonts w:ascii="Times New Roman" w:hAnsi="Times New Roman"/>
                <w:sz w:val="24"/>
                <w:szCs w:val="24"/>
              </w:rPr>
              <w:t>13</w:t>
            </w:r>
          </w:p>
        </w:tc>
        <w:tc>
          <w:tcPr>
            <w:tcW w:w="5501" w:type="dxa"/>
          </w:tcPr>
          <w:p w14:paraId="04E1B86E" w14:textId="7D4322EA" w:rsidR="004405CF" w:rsidRPr="00114EC4" w:rsidRDefault="00D16A55"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Klozeto montavimas (neįgaliųjų, paaukštintas</w:t>
            </w:r>
            <w:r w:rsidR="001B608F" w:rsidRPr="00114EC4">
              <w:rPr>
                <w:rFonts w:ascii="Times New Roman" w:hAnsi="Times New Roman"/>
                <w:color w:val="000000" w:themeColor="text1"/>
                <w:sz w:val="24"/>
                <w:szCs w:val="24"/>
              </w:rPr>
              <w:t xml:space="preserve"> su klozeto ir montavimui reikalingų medžiagų kaina</w:t>
            </w:r>
            <w:r w:rsidRPr="00114EC4">
              <w:rPr>
                <w:rFonts w:ascii="Times New Roman" w:hAnsi="Times New Roman"/>
                <w:color w:val="000000" w:themeColor="text1"/>
                <w:sz w:val="24"/>
                <w:szCs w:val="24"/>
              </w:rPr>
              <w:t>)</w:t>
            </w:r>
          </w:p>
        </w:tc>
        <w:tc>
          <w:tcPr>
            <w:tcW w:w="1534" w:type="dxa"/>
          </w:tcPr>
          <w:p w14:paraId="626D12E6" w14:textId="541C46BB" w:rsidR="004405CF" w:rsidRPr="00114EC4" w:rsidRDefault="0024541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w:t>
            </w:r>
            <w:r w:rsidR="00D16A55" w:rsidRPr="00114EC4">
              <w:rPr>
                <w:rFonts w:ascii="Times New Roman" w:hAnsi="Times New Roman"/>
                <w:color w:val="000000" w:themeColor="text1"/>
                <w:sz w:val="24"/>
                <w:szCs w:val="24"/>
              </w:rPr>
              <w:t>ompl</w:t>
            </w:r>
            <w:r w:rsidRPr="00114EC4">
              <w:rPr>
                <w:rFonts w:ascii="Times New Roman" w:hAnsi="Times New Roman"/>
                <w:color w:val="000000" w:themeColor="text1"/>
                <w:sz w:val="24"/>
                <w:szCs w:val="24"/>
              </w:rPr>
              <w:t>.</w:t>
            </w:r>
          </w:p>
        </w:tc>
        <w:tc>
          <w:tcPr>
            <w:tcW w:w="1933" w:type="dxa"/>
          </w:tcPr>
          <w:p w14:paraId="4116F91C" w14:textId="77777777" w:rsidR="004405CF" w:rsidRPr="00114EC4" w:rsidRDefault="00D16A55"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p w14:paraId="0D7AF193" w14:textId="77777777" w:rsidR="00235736" w:rsidRPr="00114EC4" w:rsidRDefault="00235736" w:rsidP="001C036F">
            <w:pPr>
              <w:rPr>
                <w:rFonts w:ascii="Times New Roman" w:hAnsi="Times New Roman"/>
                <w:color w:val="000000" w:themeColor="text1"/>
                <w:sz w:val="24"/>
                <w:szCs w:val="24"/>
              </w:rPr>
            </w:pPr>
          </w:p>
        </w:tc>
      </w:tr>
      <w:tr w:rsidR="00235736" w14:paraId="6249DAC0" w14:textId="77777777" w:rsidTr="00BE5442">
        <w:trPr>
          <w:trHeight w:val="210"/>
        </w:trPr>
        <w:tc>
          <w:tcPr>
            <w:tcW w:w="660" w:type="dxa"/>
          </w:tcPr>
          <w:p w14:paraId="02BA8A55" w14:textId="4C5E825E" w:rsidR="00235736" w:rsidRDefault="00114EC4" w:rsidP="00086FEB">
            <w:pPr>
              <w:rPr>
                <w:rFonts w:ascii="Times New Roman" w:hAnsi="Times New Roman"/>
                <w:sz w:val="24"/>
                <w:szCs w:val="24"/>
              </w:rPr>
            </w:pPr>
            <w:r>
              <w:rPr>
                <w:rFonts w:ascii="Times New Roman" w:hAnsi="Times New Roman"/>
                <w:sz w:val="24"/>
                <w:szCs w:val="24"/>
              </w:rPr>
              <w:lastRenderedPageBreak/>
              <w:t>14</w:t>
            </w:r>
          </w:p>
        </w:tc>
        <w:tc>
          <w:tcPr>
            <w:tcW w:w="5501" w:type="dxa"/>
          </w:tcPr>
          <w:p w14:paraId="49599F51" w14:textId="2162F4CB" w:rsidR="00235736" w:rsidRPr="00114EC4" w:rsidRDefault="00A3220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Vandens surinkimo trapo grindų konstrukcijoje montavimas</w:t>
            </w:r>
          </w:p>
        </w:tc>
        <w:tc>
          <w:tcPr>
            <w:tcW w:w="1534" w:type="dxa"/>
          </w:tcPr>
          <w:p w14:paraId="0E41C85D" w14:textId="3DC3C947" w:rsidR="00235736" w:rsidRPr="00114EC4" w:rsidRDefault="0023573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Kompl</w:t>
            </w:r>
          </w:p>
        </w:tc>
        <w:tc>
          <w:tcPr>
            <w:tcW w:w="1933" w:type="dxa"/>
          </w:tcPr>
          <w:p w14:paraId="0CB04B6A" w14:textId="1B0D8BC7" w:rsidR="00235736" w:rsidRPr="00114EC4" w:rsidRDefault="0023573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4405CF" w14:paraId="168E92B4" w14:textId="77777777" w:rsidTr="00BE5442">
        <w:tc>
          <w:tcPr>
            <w:tcW w:w="660" w:type="dxa"/>
          </w:tcPr>
          <w:p w14:paraId="4A09CFD0" w14:textId="2C89ED42" w:rsidR="004405CF" w:rsidRPr="00C93236" w:rsidRDefault="00114EC4" w:rsidP="00086FEB">
            <w:pPr>
              <w:rPr>
                <w:rFonts w:ascii="Times New Roman" w:hAnsi="Times New Roman"/>
                <w:sz w:val="24"/>
                <w:szCs w:val="24"/>
              </w:rPr>
            </w:pPr>
            <w:r>
              <w:rPr>
                <w:rFonts w:ascii="Times New Roman" w:hAnsi="Times New Roman"/>
                <w:sz w:val="24"/>
                <w:szCs w:val="24"/>
              </w:rPr>
              <w:t>15</w:t>
            </w:r>
          </w:p>
        </w:tc>
        <w:tc>
          <w:tcPr>
            <w:tcW w:w="5501" w:type="dxa"/>
          </w:tcPr>
          <w:p w14:paraId="75762897" w14:textId="77777777" w:rsidR="004405CF" w:rsidRPr="00114EC4" w:rsidRDefault="00D16A55"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Praustuvo su vandens maišytuvais montavimas</w:t>
            </w:r>
          </w:p>
        </w:tc>
        <w:tc>
          <w:tcPr>
            <w:tcW w:w="1534" w:type="dxa"/>
          </w:tcPr>
          <w:p w14:paraId="51001460" w14:textId="36EA64D9" w:rsidR="004405CF" w:rsidRPr="00114EC4" w:rsidRDefault="0024541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w:t>
            </w:r>
            <w:r w:rsidR="00D16A55" w:rsidRPr="00114EC4">
              <w:rPr>
                <w:rFonts w:ascii="Times New Roman" w:hAnsi="Times New Roman"/>
                <w:color w:val="000000" w:themeColor="text1"/>
                <w:sz w:val="24"/>
                <w:szCs w:val="24"/>
              </w:rPr>
              <w:t>ompl</w:t>
            </w:r>
            <w:r w:rsidRPr="00114EC4">
              <w:rPr>
                <w:rFonts w:ascii="Times New Roman" w:hAnsi="Times New Roman"/>
                <w:color w:val="000000" w:themeColor="text1"/>
                <w:sz w:val="24"/>
                <w:szCs w:val="24"/>
              </w:rPr>
              <w:t>.</w:t>
            </w:r>
          </w:p>
        </w:tc>
        <w:tc>
          <w:tcPr>
            <w:tcW w:w="1933" w:type="dxa"/>
          </w:tcPr>
          <w:p w14:paraId="0B1A99E5" w14:textId="77777777" w:rsidR="004405CF" w:rsidRPr="00114EC4" w:rsidRDefault="00D16A55"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4405CF" w14:paraId="084D7E05" w14:textId="77777777" w:rsidTr="00BE5442">
        <w:tc>
          <w:tcPr>
            <w:tcW w:w="660" w:type="dxa"/>
          </w:tcPr>
          <w:p w14:paraId="769EB2D1" w14:textId="6EF801AB" w:rsidR="004405CF" w:rsidRPr="00C93236" w:rsidRDefault="00114EC4" w:rsidP="00086FEB">
            <w:pPr>
              <w:rPr>
                <w:rFonts w:ascii="Times New Roman" w:hAnsi="Times New Roman"/>
                <w:sz w:val="24"/>
                <w:szCs w:val="24"/>
              </w:rPr>
            </w:pPr>
            <w:r>
              <w:rPr>
                <w:rFonts w:ascii="Times New Roman" w:hAnsi="Times New Roman"/>
                <w:sz w:val="24"/>
                <w:szCs w:val="24"/>
              </w:rPr>
              <w:t>16</w:t>
            </w:r>
          </w:p>
        </w:tc>
        <w:tc>
          <w:tcPr>
            <w:tcW w:w="5501" w:type="dxa"/>
          </w:tcPr>
          <w:p w14:paraId="413EFB4E" w14:textId="77777777" w:rsidR="004405CF" w:rsidRPr="00114EC4" w:rsidRDefault="00E72C3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Maišytuvų su dušo įranga  montavimas                        </w:t>
            </w:r>
          </w:p>
        </w:tc>
        <w:tc>
          <w:tcPr>
            <w:tcW w:w="1534" w:type="dxa"/>
          </w:tcPr>
          <w:p w14:paraId="283BB116" w14:textId="7F5B5C5F" w:rsidR="004405CF" w:rsidRPr="00114EC4" w:rsidRDefault="0024541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w:t>
            </w:r>
            <w:r w:rsidR="00E72C36" w:rsidRPr="00114EC4">
              <w:rPr>
                <w:rFonts w:ascii="Times New Roman" w:hAnsi="Times New Roman"/>
                <w:color w:val="000000" w:themeColor="text1"/>
                <w:sz w:val="24"/>
                <w:szCs w:val="24"/>
              </w:rPr>
              <w:t>ompl</w:t>
            </w:r>
            <w:r w:rsidRPr="00114EC4">
              <w:rPr>
                <w:rFonts w:ascii="Times New Roman" w:hAnsi="Times New Roman"/>
                <w:color w:val="000000" w:themeColor="text1"/>
                <w:sz w:val="24"/>
                <w:szCs w:val="24"/>
              </w:rPr>
              <w:t>.</w:t>
            </w:r>
          </w:p>
        </w:tc>
        <w:tc>
          <w:tcPr>
            <w:tcW w:w="1933" w:type="dxa"/>
          </w:tcPr>
          <w:p w14:paraId="150552FD" w14:textId="77777777" w:rsidR="004405CF" w:rsidRPr="00114EC4" w:rsidRDefault="00E72C3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4405CF" w14:paraId="35DE4D67" w14:textId="77777777" w:rsidTr="00BE5442">
        <w:tc>
          <w:tcPr>
            <w:tcW w:w="660" w:type="dxa"/>
          </w:tcPr>
          <w:p w14:paraId="1FE82B95" w14:textId="2A350379" w:rsidR="004405CF" w:rsidRPr="00C93236" w:rsidRDefault="00114EC4" w:rsidP="00086FEB">
            <w:pPr>
              <w:rPr>
                <w:rFonts w:ascii="Times New Roman" w:hAnsi="Times New Roman"/>
                <w:sz w:val="24"/>
                <w:szCs w:val="24"/>
              </w:rPr>
            </w:pPr>
            <w:r>
              <w:rPr>
                <w:rFonts w:ascii="Times New Roman" w:hAnsi="Times New Roman"/>
                <w:sz w:val="24"/>
                <w:szCs w:val="24"/>
              </w:rPr>
              <w:t>17</w:t>
            </w:r>
          </w:p>
        </w:tc>
        <w:tc>
          <w:tcPr>
            <w:tcW w:w="5501" w:type="dxa"/>
          </w:tcPr>
          <w:p w14:paraId="28DCBB96" w14:textId="75DF7EAD" w:rsidR="004405CF" w:rsidRPr="00114EC4" w:rsidRDefault="00E72C36"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Ranktūrių neįgaliesiems montavimas</w:t>
            </w:r>
            <w:r w:rsidR="00485339" w:rsidRPr="00114EC4">
              <w:rPr>
                <w:rFonts w:ascii="Times New Roman" w:hAnsi="Times New Roman"/>
                <w:color w:val="000000" w:themeColor="text1"/>
                <w:sz w:val="24"/>
                <w:szCs w:val="24"/>
              </w:rPr>
              <w:t xml:space="preserve"> (klozeto ir 2 tiesū</w:t>
            </w:r>
            <w:r w:rsidRPr="00114EC4">
              <w:rPr>
                <w:rFonts w:ascii="Times New Roman" w:hAnsi="Times New Roman"/>
                <w:color w:val="000000" w:themeColor="text1"/>
                <w:sz w:val="24"/>
                <w:szCs w:val="24"/>
              </w:rPr>
              <w:t xml:space="preserve">s)                          </w:t>
            </w:r>
          </w:p>
        </w:tc>
        <w:tc>
          <w:tcPr>
            <w:tcW w:w="1534" w:type="dxa"/>
          </w:tcPr>
          <w:p w14:paraId="371535C5" w14:textId="77777777" w:rsidR="004405CF" w:rsidRPr="00114EC4" w:rsidRDefault="005747D0"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V</w:t>
            </w:r>
            <w:r w:rsidR="00E76B12" w:rsidRPr="00114EC4">
              <w:rPr>
                <w:rFonts w:ascii="Times New Roman" w:hAnsi="Times New Roman"/>
                <w:color w:val="000000" w:themeColor="text1"/>
                <w:sz w:val="24"/>
                <w:szCs w:val="24"/>
              </w:rPr>
              <w:t>nt</w:t>
            </w:r>
            <w:r w:rsidRPr="00114EC4">
              <w:rPr>
                <w:rFonts w:ascii="Times New Roman" w:hAnsi="Times New Roman"/>
                <w:color w:val="000000" w:themeColor="text1"/>
                <w:sz w:val="24"/>
                <w:szCs w:val="24"/>
              </w:rPr>
              <w:t>.</w:t>
            </w:r>
          </w:p>
        </w:tc>
        <w:tc>
          <w:tcPr>
            <w:tcW w:w="1933" w:type="dxa"/>
          </w:tcPr>
          <w:p w14:paraId="43BC9CF5" w14:textId="77777777" w:rsidR="004405CF" w:rsidRPr="00114EC4" w:rsidRDefault="00E76B12"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3</w:t>
            </w:r>
          </w:p>
        </w:tc>
      </w:tr>
      <w:tr w:rsidR="00E76B12" w14:paraId="23E0AB4C" w14:textId="77777777" w:rsidTr="004312C6">
        <w:trPr>
          <w:trHeight w:val="585"/>
        </w:trPr>
        <w:tc>
          <w:tcPr>
            <w:tcW w:w="660" w:type="dxa"/>
          </w:tcPr>
          <w:p w14:paraId="2C4C3F90" w14:textId="101AE997" w:rsidR="00E76B12" w:rsidRPr="00C93236" w:rsidRDefault="00114EC4" w:rsidP="00086FEB">
            <w:pPr>
              <w:rPr>
                <w:rFonts w:ascii="Times New Roman" w:hAnsi="Times New Roman"/>
                <w:sz w:val="24"/>
                <w:szCs w:val="24"/>
              </w:rPr>
            </w:pPr>
            <w:r>
              <w:rPr>
                <w:rFonts w:ascii="Times New Roman" w:hAnsi="Times New Roman"/>
                <w:sz w:val="24"/>
                <w:szCs w:val="24"/>
              </w:rPr>
              <w:t>18</w:t>
            </w:r>
          </w:p>
        </w:tc>
        <w:tc>
          <w:tcPr>
            <w:tcW w:w="5501" w:type="dxa"/>
          </w:tcPr>
          <w:p w14:paraId="042F344F" w14:textId="1A0BA3C4" w:rsidR="00E76B12" w:rsidRPr="00114EC4" w:rsidRDefault="00235736"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Kanalizacijos vamzdžių, kurių D 50-100mm, ardymas, naujų vamzdžių tiesimas (įskaitant skylių pramušimą ir užtaisymą, vamzdžių prijungimą prie veikiančios sistemos)      </w:t>
            </w:r>
          </w:p>
        </w:tc>
        <w:tc>
          <w:tcPr>
            <w:tcW w:w="1534" w:type="dxa"/>
          </w:tcPr>
          <w:p w14:paraId="469E4F0E" w14:textId="77777777" w:rsidR="00235736" w:rsidRPr="00114EC4" w:rsidRDefault="00235736" w:rsidP="001C036F">
            <w:pPr>
              <w:rPr>
                <w:rFonts w:ascii="Times New Roman" w:hAnsi="Times New Roman"/>
                <w:color w:val="000000" w:themeColor="text1"/>
                <w:sz w:val="24"/>
                <w:szCs w:val="24"/>
              </w:rPr>
            </w:pPr>
          </w:p>
          <w:p w14:paraId="21F668A2" w14:textId="45F79866" w:rsidR="00E76B12" w:rsidRPr="00114EC4" w:rsidRDefault="00E76B12"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w:t>
            </w:r>
          </w:p>
        </w:tc>
        <w:tc>
          <w:tcPr>
            <w:tcW w:w="1933" w:type="dxa"/>
          </w:tcPr>
          <w:p w14:paraId="069F53F4" w14:textId="0B6B02CF" w:rsidR="004312C6" w:rsidRPr="00114EC4" w:rsidRDefault="00EA2886" w:rsidP="001C036F">
            <w:pPr>
              <w:rPr>
                <w:rFonts w:ascii="Times New Roman" w:hAnsi="Times New Roman"/>
                <w:color w:val="000000" w:themeColor="text1"/>
                <w:sz w:val="24"/>
                <w:szCs w:val="24"/>
              </w:rPr>
            </w:pPr>
            <w:r>
              <w:rPr>
                <w:rFonts w:ascii="Times New Roman" w:hAnsi="Times New Roman"/>
                <w:color w:val="000000" w:themeColor="text1"/>
                <w:sz w:val="24"/>
                <w:szCs w:val="24"/>
              </w:rPr>
              <w:t>7</w:t>
            </w:r>
          </w:p>
          <w:p w14:paraId="0518CF98" w14:textId="29C7436D" w:rsidR="004312C6" w:rsidRPr="00114EC4" w:rsidRDefault="004312C6" w:rsidP="001C036F">
            <w:pPr>
              <w:rPr>
                <w:rFonts w:ascii="Times New Roman" w:hAnsi="Times New Roman"/>
                <w:color w:val="000000" w:themeColor="text1"/>
                <w:sz w:val="24"/>
                <w:szCs w:val="24"/>
              </w:rPr>
            </w:pPr>
          </w:p>
        </w:tc>
      </w:tr>
      <w:tr w:rsidR="00E76B12" w14:paraId="7012E9E3" w14:textId="77777777" w:rsidTr="004202AA">
        <w:trPr>
          <w:trHeight w:val="852"/>
        </w:trPr>
        <w:tc>
          <w:tcPr>
            <w:tcW w:w="660" w:type="dxa"/>
          </w:tcPr>
          <w:p w14:paraId="7D185B79" w14:textId="10089DFE" w:rsidR="00E76B12" w:rsidRPr="00C93236" w:rsidRDefault="00114EC4" w:rsidP="00086FEB">
            <w:pPr>
              <w:rPr>
                <w:rFonts w:ascii="Times New Roman" w:hAnsi="Times New Roman"/>
                <w:sz w:val="24"/>
                <w:szCs w:val="24"/>
              </w:rPr>
            </w:pPr>
            <w:r>
              <w:rPr>
                <w:rFonts w:ascii="Times New Roman" w:hAnsi="Times New Roman"/>
                <w:sz w:val="24"/>
                <w:szCs w:val="24"/>
              </w:rPr>
              <w:t>19</w:t>
            </w:r>
          </w:p>
        </w:tc>
        <w:tc>
          <w:tcPr>
            <w:tcW w:w="5501" w:type="dxa"/>
          </w:tcPr>
          <w:p w14:paraId="2A7A1B22" w14:textId="77777777" w:rsidR="00E76B12" w:rsidRPr="00114EC4" w:rsidRDefault="00E76B12"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Vidaus vandentiekio  vamzd</w:t>
            </w:r>
            <w:r w:rsidR="00784383" w:rsidRPr="00114EC4">
              <w:rPr>
                <w:rFonts w:ascii="Times New Roman" w:hAnsi="Times New Roman"/>
                <w:color w:val="000000" w:themeColor="text1"/>
                <w:sz w:val="24"/>
                <w:szCs w:val="24"/>
              </w:rPr>
              <w:t>ži</w:t>
            </w:r>
            <w:r w:rsidRPr="00114EC4">
              <w:rPr>
                <w:rFonts w:ascii="Times New Roman" w:hAnsi="Times New Roman"/>
                <w:color w:val="000000" w:themeColor="text1"/>
                <w:sz w:val="24"/>
                <w:szCs w:val="24"/>
              </w:rPr>
              <w:t xml:space="preserve">ų  iš plastikinių   </w:t>
            </w:r>
          </w:p>
          <w:p w14:paraId="296FA9AA" w14:textId="39610248" w:rsidR="00E76B12" w:rsidRPr="00114EC4" w:rsidRDefault="00784383"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 </w:t>
            </w:r>
            <w:r w:rsidR="00802ABF" w:rsidRPr="00114EC4">
              <w:rPr>
                <w:rFonts w:ascii="Times New Roman" w:hAnsi="Times New Roman"/>
                <w:color w:val="000000" w:themeColor="text1"/>
                <w:sz w:val="24"/>
                <w:szCs w:val="24"/>
              </w:rPr>
              <w:t>D 16</w:t>
            </w:r>
            <w:r w:rsidR="007F3108">
              <w:rPr>
                <w:rFonts w:ascii="Times New Roman" w:hAnsi="Times New Roman"/>
                <w:color w:val="000000" w:themeColor="text1"/>
                <w:sz w:val="24"/>
                <w:szCs w:val="24"/>
              </w:rPr>
              <w:t xml:space="preserve"> </w:t>
            </w:r>
            <w:r w:rsidR="00802ABF" w:rsidRPr="00114EC4">
              <w:rPr>
                <w:rFonts w:ascii="Times New Roman" w:hAnsi="Times New Roman"/>
                <w:color w:val="000000" w:themeColor="text1"/>
                <w:sz w:val="24"/>
                <w:szCs w:val="24"/>
              </w:rPr>
              <w:t xml:space="preserve">mm vamzdžių  </w:t>
            </w:r>
            <w:r w:rsidR="00E76B12" w:rsidRPr="00114EC4">
              <w:rPr>
                <w:rFonts w:ascii="Times New Roman" w:hAnsi="Times New Roman"/>
                <w:color w:val="000000" w:themeColor="text1"/>
                <w:sz w:val="24"/>
                <w:szCs w:val="24"/>
              </w:rPr>
              <w:t xml:space="preserve"> tiesimas (PEX-AL-PEX tipo)  </w:t>
            </w:r>
            <w:r w:rsidR="00CA34B1" w:rsidRPr="00114EC4">
              <w:rPr>
                <w:rFonts w:ascii="Times New Roman" w:hAnsi="Times New Roman"/>
                <w:color w:val="000000" w:themeColor="text1"/>
                <w:sz w:val="24"/>
                <w:szCs w:val="24"/>
              </w:rPr>
              <w:t xml:space="preserve">su fasoninėmis dalimis ir ventiliais. </w:t>
            </w:r>
            <w:r w:rsidR="00E76B12" w:rsidRPr="00114EC4">
              <w:rPr>
                <w:rFonts w:ascii="Times New Roman" w:hAnsi="Times New Roman"/>
                <w:color w:val="000000" w:themeColor="text1"/>
                <w:sz w:val="24"/>
                <w:szCs w:val="24"/>
              </w:rPr>
              <w:t xml:space="preserve">   </w:t>
            </w:r>
          </w:p>
        </w:tc>
        <w:tc>
          <w:tcPr>
            <w:tcW w:w="1534" w:type="dxa"/>
          </w:tcPr>
          <w:p w14:paraId="3BCCAF15" w14:textId="77777777" w:rsidR="00E76B12" w:rsidRPr="00114EC4" w:rsidRDefault="00E76B12"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w:t>
            </w:r>
          </w:p>
        </w:tc>
        <w:tc>
          <w:tcPr>
            <w:tcW w:w="1933" w:type="dxa"/>
          </w:tcPr>
          <w:p w14:paraId="6A008844" w14:textId="1A1B2DEB" w:rsidR="00E76B12" w:rsidRPr="00114EC4" w:rsidRDefault="001C60A8"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r w:rsidR="004202AA" w:rsidRPr="00114EC4">
              <w:rPr>
                <w:rFonts w:ascii="Times New Roman" w:hAnsi="Times New Roman"/>
                <w:color w:val="000000" w:themeColor="text1"/>
                <w:sz w:val="24"/>
                <w:szCs w:val="24"/>
              </w:rPr>
              <w:t>2</w:t>
            </w:r>
          </w:p>
          <w:p w14:paraId="2F7AAE5B" w14:textId="77777777" w:rsidR="004202AA" w:rsidRPr="00114EC4" w:rsidRDefault="004202AA" w:rsidP="001C036F">
            <w:pPr>
              <w:rPr>
                <w:rFonts w:ascii="Times New Roman" w:hAnsi="Times New Roman"/>
                <w:color w:val="000000" w:themeColor="text1"/>
                <w:sz w:val="24"/>
                <w:szCs w:val="24"/>
              </w:rPr>
            </w:pPr>
          </w:p>
          <w:p w14:paraId="366587AE" w14:textId="65738D47" w:rsidR="001C715B" w:rsidRPr="00114EC4" w:rsidRDefault="001C715B" w:rsidP="001C036F">
            <w:pPr>
              <w:rPr>
                <w:rFonts w:ascii="Times New Roman" w:hAnsi="Times New Roman"/>
                <w:color w:val="000000" w:themeColor="text1"/>
                <w:sz w:val="24"/>
                <w:szCs w:val="24"/>
              </w:rPr>
            </w:pPr>
          </w:p>
        </w:tc>
      </w:tr>
      <w:tr w:rsidR="004202AA" w14:paraId="241CC41D" w14:textId="77777777" w:rsidTr="00114EC4">
        <w:trPr>
          <w:trHeight w:val="783"/>
        </w:trPr>
        <w:tc>
          <w:tcPr>
            <w:tcW w:w="660" w:type="dxa"/>
          </w:tcPr>
          <w:p w14:paraId="43CE27C7" w14:textId="1D5ADADA" w:rsidR="004202AA" w:rsidRDefault="00114EC4" w:rsidP="00086FEB">
            <w:pPr>
              <w:rPr>
                <w:rFonts w:ascii="Times New Roman" w:hAnsi="Times New Roman"/>
                <w:sz w:val="24"/>
                <w:szCs w:val="24"/>
              </w:rPr>
            </w:pPr>
            <w:r>
              <w:rPr>
                <w:rFonts w:ascii="Times New Roman" w:hAnsi="Times New Roman"/>
                <w:sz w:val="24"/>
                <w:szCs w:val="24"/>
              </w:rPr>
              <w:t>20</w:t>
            </w:r>
          </w:p>
        </w:tc>
        <w:tc>
          <w:tcPr>
            <w:tcW w:w="5501" w:type="dxa"/>
          </w:tcPr>
          <w:p w14:paraId="56D8D303" w14:textId="1C10DF91" w:rsidR="004202AA" w:rsidRPr="00114EC4" w:rsidRDefault="00114EC4"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Šildymo sistemos vamzdžių (plieninių, d15, d20) sanitariniame mazge pakeitimas, išleidžiant vandenį iš šildymo sistemos</w:t>
            </w:r>
          </w:p>
        </w:tc>
        <w:tc>
          <w:tcPr>
            <w:tcW w:w="1534" w:type="dxa"/>
          </w:tcPr>
          <w:p w14:paraId="5723EC23" w14:textId="4E5D860E" w:rsidR="004202AA" w:rsidRPr="00114EC4" w:rsidRDefault="00114EC4"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w:t>
            </w:r>
          </w:p>
        </w:tc>
        <w:tc>
          <w:tcPr>
            <w:tcW w:w="1933" w:type="dxa"/>
          </w:tcPr>
          <w:p w14:paraId="0DB751F0" w14:textId="77777777" w:rsidR="004202AA" w:rsidRPr="00114EC4" w:rsidRDefault="00114EC4"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7</w:t>
            </w:r>
          </w:p>
          <w:p w14:paraId="3FEB4502" w14:textId="77777777" w:rsidR="00114EC4" w:rsidRPr="00114EC4" w:rsidRDefault="00114EC4" w:rsidP="001C036F">
            <w:pPr>
              <w:rPr>
                <w:rFonts w:ascii="Times New Roman" w:hAnsi="Times New Roman"/>
                <w:color w:val="000000" w:themeColor="text1"/>
                <w:sz w:val="24"/>
                <w:szCs w:val="24"/>
              </w:rPr>
            </w:pPr>
          </w:p>
          <w:p w14:paraId="1826D096" w14:textId="74ECB2C1" w:rsidR="00114EC4" w:rsidRPr="00114EC4" w:rsidRDefault="00114EC4" w:rsidP="001C036F">
            <w:pPr>
              <w:rPr>
                <w:rFonts w:ascii="Times New Roman" w:hAnsi="Times New Roman"/>
                <w:color w:val="000000" w:themeColor="text1"/>
                <w:sz w:val="24"/>
                <w:szCs w:val="24"/>
              </w:rPr>
            </w:pPr>
          </w:p>
        </w:tc>
      </w:tr>
      <w:tr w:rsidR="00114EC4" w14:paraId="0C27C8FF" w14:textId="77777777" w:rsidTr="001C715B">
        <w:trPr>
          <w:trHeight w:val="311"/>
        </w:trPr>
        <w:tc>
          <w:tcPr>
            <w:tcW w:w="660" w:type="dxa"/>
          </w:tcPr>
          <w:p w14:paraId="44D4B0D6" w14:textId="7F2FC1DF" w:rsidR="00114EC4" w:rsidRDefault="00114EC4" w:rsidP="00086FEB">
            <w:pPr>
              <w:rPr>
                <w:rFonts w:ascii="Times New Roman" w:hAnsi="Times New Roman"/>
                <w:sz w:val="24"/>
                <w:szCs w:val="24"/>
              </w:rPr>
            </w:pPr>
            <w:r>
              <w:rPr>
                <w:rFonts w:ascii="Times New Roman" w:hAnsi="Times New Roman"/>
                <w:sz w:val="24"/>
                <w:szCs w:val="24"/>
              </w:rPr>
              <w:t>21</w:t>
            </w:r>
          </w:p>
        </w:tc>
        <w:tc>
          <w:tcPr>
            <w:tcW w:w="5501" w:type="dxa"/>
          </w:tcPr>
          <w:p w14:paraId="2E90C82D" w14:textId="06A0EFA8" w:rsidR="00114EC4" w:rsidRPr="00114EC4" w:rsidRDefault="00114EC4"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Šildymo sistemos radiatoriaus pakeitimas (plieninis, renovacinis, </w:t>
            </w:r>
            <w:r w:rsidR="00EA2886">
              <w:rPr>
                <w:rFonts w:ascii="Times New Roman" w:hAnsi="Times New Roman"/>
                <w:color w:val="000000" w:themeColor="text1"/>
                <w:sz w:val="24"/>
                <w:szCs w:val="24"/>
              </w:rPr>
              <w:t>9</w:t>
            </w:r>
            <w:r w:rsidRPr="00114EC4">
              <w:rPr>
                <w:rFonts w:ascii="Times New Roman" w:hAnsi="Times New Roman"/>
                <w:color w:val="000000" w:themeColor="text1"/>
                <w:sz w:val="24"/>
                <w:szCs w:val="24"/>
              </w:rPr>
              <w:t xml:space="preserve">00 mm ilgio, </w:t>
            </w:r>
            <w:r w:rsidR="00EA2886">
              <w:rPr>
                <w:rFonts w:ascii="Times New Roman" w:hAnsi="Times New Roman"/>
                <w:color w:val="000000" w:themeColor="text1"/>
                <w:sz w:val="24"/>
                <w:szCs w:val="24"/>
              </w:rPr>
              <w:t>11</w:t>
            </w:r>
            <w:r w:rsidRPr="00114EC4">
              <w:rPr>
                <w:rFonts w:ascii="Times New Roman" w:hAnsi="Times New Roman"/>
                <w:color w:val="000000" w:themeColor="text1"/>
                <w:sz w:val="24"/>
                <w:szCs w:val="24"/>
              </w:rPr>
              <w:t xml:space="preserve"> tipo)</w:t>
            </w:r>
          </w:p>
        </w:tc>
        <w:tc>
          <w:tcPr>
            <w:tcW w:w="1534" w:type="dxa"/>
          </w:tcPr>
          <w:p w14:paraId="035C364D" w14:textId="50CCC7A6" w:rsidR="00114EC4" w:rsidRPr="00114EC4" w:rsidRDefault="007E438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K</w:t>
            </w:r>
            <w:r w:rsidR="00114EC4" w:rsidRPr="00114EC4">
              <w:rPr>
                <w:rFonts w:ascii="Times New Roman" w:hAnsi="Times New Roman"/>
                <w:color w:val="000000" w:themeColor="text1"/>
                <w:sz w:val="24"/>
                <w:szCs w:val="24"/>
              </w:rPr>
              <w:t>ompl</w:t>
            </w:r>
            <w:r>
              <w:rPr>
                <w:rFonts w:ascii="Times New Roman" w:hAnsi="Times New Roman"/>
                <w:color w:val="000000" w:themeColor="text1"/>
                <w:sz w:val="24"/>
                <w:szCs w:val="24"/>
              </w:rPr>
              <w:t>.</w:t>
            </w:r>
          </w:p>
        </w:tc>
        <w:tc>
          <w:tcPr>
            <w:tcW w:w="1933" w:type="dxa"/>
          </w:tcPr>
          <w:p w14:paraId="039BD42F" w14:textId="5AF6B503" w:rsidR="00114EC4" w:rsidRPr="00114EC4" w:rsidRDefault="00114EC4"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E76B12" w14:paraId="160B4626" w14:textId="77777777" w:rsidTr="00BE5442">
        <w:tc>
          <w:tcPr>
            <w:tcW w:w="660" w:type="dxa"/>
          </w:tcPr>
          <w:p w14:paraId="6A4AAB8F" w14:textId="0FF5EA6E" w:rsidR="00E76B12" w:rsidRPr="00C93236" w:rsidRDefault="00114EC4" w:rsidP="001C036F">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2</w:t>
            </w:r>
          </w:p>
        </w:tc>
        <w:tc>
          <w:tcPr>
            <w:tcW w:w="5501" w:type="dxa"/>
          </w:tcPr>
          <w:p w14:paraId="4DA48BCE" w14:textId="77777777" w:rsidR="00EC67E8" w:rsidRPr="00114EC4" w:rsidRDefault="00EC67E8"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Elektros instaliacijos laidų, ne mažiau 3x1.5  mm2 </w:t>
            </w:r>
          </w:p>
          <w:p w14:paraId="3C943C2C" w14:textId="336DA91C" w:rsidR="00E76B12" w:rsidRPr="00114EC4" w:rsidRDefault="00784383"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 </w:t>
            </w:r>
            <w:r w:rsidR="00EC67E8" w:rsidRPr="00114EC4">
              <w:rPr>
                <w:rFonts w:ascii="Times New Roman" w:hAnsi="Times New Roman"/>
                <w:color w:val="000000" w:themeColor="text1"/>
                <w:sz w:val="24"/>
                <w:szCs w:val="24"/>
              </w:rPr>
              <w:t xml:space="preserve">tiesimas               </w:t>
            </w:r>
          </w:p>
        </w:tc>
        <w:tc>
          <w:tcPr>
            <w:tcW w:w="1534" w:type="dxa"/>
          </w:tcPr>
          <w:p w14:paraId="1DD531C3" w14:textId="77777777" w:rsidR="00E76B12" w:rsidRPr="00114EC4" w:rsidRDefault="00EC67E8"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m</w:t>
            </w:r>
          </w:p>
        </w:tc>
        <w:tc>
          <w:tcPr>
            <w:tcW w:w="1933" w:type="dxa"/>
          </w:tcPr>
          <w:p w14:paraId="16E2CE26" w14:textId="62EC3D26" w:rsidR="00E76B12" w:rsidRPr="00114EC4" w:rsidRDefault="004202A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20</w:t>
            </w:r>
          </w:p>
        </w:tc>
      </w:tr>
      <w:tr w:rsidR="00E76B12" w14:paraId="1A269C19" w14:textId="77777777" w:rsidTr="00BE5442">
        <w:tc>
          <w:tcPr>
            <w:tcW w:w="660" w:type="dxa"/>
          </w:tcPr>
          <w:p w14:paraId="498ED813" w14:textId="75AAE5CE" w:rsidR="00E76B12" w:rsidRPr="00C93236" w:rsidRDefault="00114EC4" w:rsidP="001C036F">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3</w:t>
            </w:r>
          </w:p>
        </w:tc>
        <w:tc>
          <w:tcPr>
            <w:tcW w:w="5501" w:type="dxa"/>
          </w:tcPr>
          <w:p w14:paraId="08043A8E" w14:textId="77777777" w:rsidR="00E76B12" w:rsidRPr="00114EC4" w:rsidRDefault="00EC67E8"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Šviestuvo (LED tipo</w:t>
            </w:r>
            <w:r w:rsidR="00485339" w:rsidRPr="00114EC4">
              <w:rPr>
                <w:rFonts w:ascii="Times New Roman" w:hAnsi="Times New Roman"/>
                <w:color w:val="000000" w:themeColor="text1"/>
                <w:sz w:val="24"/>
                <w:szCs w:val="24"/>
              </w:rPr>
              <w:t>)</w:t>
            </w:r>
            <w:r w:rsidRPr="00114EC4">
              <w:rPr>
                <w:rFonts w:ascii="Times New Roman" w:hAnsi="Times New Roman"/>
                <w:color w:val="000000" w:themeColor="text1"/>
                <w:sz w:val="24"/>
                <w:szCs w:val="24"/>
              </w:rPr>
              <w:t xml:space="preserve"> montavimas</w:t>
            </w:r>
          </w:p>
        </w:tc>
        <w:tc>
          <w:tcPr>
            <w:tcW w:w="1534" w:type="dxa"/>
          </w:tcPr>
          <w:p w14:paraId="25471169" w14:textId="77777777" w:rsidR="00E76B12" w:rsidRPr="00114EC4" w:rsidRDefault="00784383"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V</w:t>
            </w:r>
            <w:r w:rsidR="00EC67E8" w:rsidRPr="00114EC4">
              <w:rPr>
                <w:rFonts w:ascii="Times New Roman" w:hAnsi="Times New Roman"/>
                <w:color w:val="000000" w:themeColor="text1"/>
                <w:sz w:val="24"/>
                <w:szCs w:val="24"/>
              </w:rPr>
              <w:t>nt</w:t>
            </w:r>
            <w:r w:rsidRPr="00114EC4">
              <w:rPr>
                <w:rFonts w:ascii="Times New Roman" w:hAnsi="Times New Roman"/>
                <w:color w:val="000000" w:themeColor="text1"/>
                <w:sz w:val="24"/>
                <w:szCs w:val="24"/>
              </w:rPr>
              <w:t>.</w:t>
            </w:r>
          </w:p>
        </w:tc>
        <w:tc>
          <w:tcPr>
            <w:tcW w:w="1933" w:type="dxa"/>
          </w:tcPr>
          <w:p w14:paraId="3273A8FC" w14:textId="77777777" w:rsidR="00E76B12" w:rsidRPr="00114EC4" w:rsidRDefault="00EC67E8"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E76B12" w14:paraId="6F595D41" w14:textId="77777777" w:rsidTr="00BE5442">
        <w:tc>
          <w:tcPr>
            <w:tcW w:w="660" w:type="dxa"/>
          </w:tcPr>
          <w:p w14:paraId="563F28AC" w14:textId="649C754B" w:rsidR="00E76B12" w:rsidRPr="00C93236" w:rsidRDefault="00114EC4" w:rsidP="001C036F">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4</w:t>
            </w:r>
          </w:p>
        </w:tc>
        <w:tc>
          <w:tcPr>
            <w:tcW w:w="5501" w:type="dxa"/>
          </w:tcPr>
          <w:p w14:paraId="50083429" w14:textId="77777777" w:rsidR="00E76B12" w:rsidRPr="00114EC4" w:rsidRDefault="00EC67E8"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Jungiklio montavimas</w:t>
            </w:r>
          </w:p>
        </w:tc>
        <w:tc>
          <w:tcPr>
            <w:tcW w:w="1534" w:type="dxa"/>
          </w:tcPr>
          <w:p w14:paraId="65C5F564" w14:textId="77777777" w:rsidR="00E76B12" w:rsidRPr="00114EC4" w:rsidRDefault="00802ABF"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Vnt.</w:t>
            </w:r>
          </w:p>
        </w:tc>
        <w:tc>
          <w:tcPr>
            <w:tcW w:w="1933" w:type="dxa"/>
          </w:tcPr>
          <w:p w14:paraId="7663D7C3" w14:textId="19943B6F" w:rsidR="00E76B12" w:rsidRPr="00114EC4" w:rsidRDefault="001C60A8"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E76B12" w14:paraId="50F0FB9F" w14:textId="77777777" w:rsidTr="00BE5442">
        <w:tc>
          <w:tcPr>
            <w:tcW w:w="660" w:type="dxa"/>
          </w:tcPr>
          <w:p w14:paraId="525B8BE9" w14:textId="568C8676" w:rsidR="00E76B12" w:rsidRPr="00C93236" w:rsidRDefault="00114EC4" w:rsidP="001C036F">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5</w:t>
            </w:r>
          </w:p>
        </w:tc>
        <w:tc>
          <w:tcPr>
            <w:tcW w:w="5501" w:type="dxa"/>
          </w:tcPr>
          <w:p w14:paraId="1D1348E1" w14:textId="77777777" w:rsidR="00E76B12" w:rsidRPr="00114EC4" w:rsidRDefault="00784383"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 Kištukinio lizdo montavimas</w:t>
            </w:r>
          </w:p>
        </w:tc>
        <w:tc>
          <w:tcPr>
            <w:tcW w:w="1534" w:type="dxa"/>
          </w:tcPr>
          <w:p w14:paraId="07DFB469" w14:textId="77777777" w:rsidR="00E76B12" w:rsidRPr="00114EC4" w:rsidRDefault="00784383"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 xml:space="preserve">Vnt. </w:t>
            </w:r>
          </w:p>
        </w:tc>
        <w:tc>
          <w:tcPr>
            <w:tcW w:w="1933" w:type="dxa"/>
          </w:tcPr>
          <w:p w14:paraId="2C18DD5D" w14:textId="7DAF49A1" w:rsidR="00E76B12" w:rsidRPr="00114EC4" w:rsidRDefault="00BB635E"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2</w:t>
            </w:r>
          </w:p>
        </w:tc>
      </w:tr>
      <w:tr w:rsidR="00784383" w14:paraId="536842E0" w14:textId="77777777" w:rsidTr="00A249F9">
        <w:trPr>
          <w:trHeight w:val="495"/>
        </w:trPr>
        <w:tc>
          <w:tcPr>
            <w:tcW w:w="660" w:type="dxa"/>
          </w:tcPr>
          <w:p w14:paraId="6D57BBBA" w14:textId="296DBE0B" w:rsidR="00784383" w:rsidRPr="00C93236" w:rsidRDefault="00114EC4" w:rsidP="001C036F">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6</w:t>
            </w:r>
          </w:p>
        </w:tc>
        <w:tc>
          <w:tcPr>
            <w:tcW w:w="5501" w:type="dxa"/>
          </w:tcPr>
          <w:p w14:paraId="59C9B5D2" w14:textId="1A419420" w:rsidR="00784383" w:rsidRPr="00114EC4" w:rsidRDefault="00784383"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Vamzdžių kurių D iki 25mm, prijungimas prie veikiančių  šildymo. ir     vandentiekio sistemų</w:t>
            </w:r>
          </w:p>
        </w:tc>
        <w:tc>
          <w:tcPr>
            <w:tcW w:w="1534" w:type="dxa"/>
          </w:tcPr>
          <w:p w14:paraId="2A511ED2" w14:textId="77777777" w:rsidR="00784383" w:rsidRPr="00114EC4" w:rsidRDefault="005747D0"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V</w:t>
            </w:r>
            <w:r w:rsidR="00784383" w:rsidRPr="00114EC4">
              <w:rPr>
                <w:rFonts w:ascii="Times New Roman" w:hAnsi="Times New Roman"/>
                <w:color w:val="000000" w:themeColor="text1"/>
                <w:sz w:val="24"/>
                <w:szCs w:val="24"/>
              </w:rPr>
              <w:t>nt</w:t>
            </w:r>
            <w:r w:rsidRPr="00114EC4">
              <w:rPr>
                <w:rFonts w:ascii="Times New Roman" w:hAnsi="Times New Roman"/>
                <w:color w:val="000000" w:themeColor="text1"/>
                <w:sz w:val="24"/>
                <w:szCs w:val="24"/>
              </w:rPr>
              <w:t>.</w:t>
            </w:r>
          </w:p>
        </w:tc>
        <w:tc>
          <w:tcPr>
            <w:tcW w:w="1933" w:type="dxa"/>
          </w:tcPr>
          <w:p w14:paraId="0518167D" w14:textId="4AD1FB0D" w:rsidR="00784383" w:rsidRPr="00114EC4" w:rsidRDefault="004202AA"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3</w:t>
            </w:r>
          </w:p>
          <w:p w14:paraId="082375BB" w14:textId="77777777" w:rsidR="00485339" w:rsidRPr="00114EC4" w:rsidRDefault="00485339" w:rsidP="001C036F">
            <w:pPr>
              <w:rPr>
                <w:rFonts w:ascii="Times New Roman" w:hAnsi="Times New Roman"/>
                <w:color w:val="000000" w:themeColor="text1"/>
                <w:sz w:val="24"/>
                <w:szCs w:val="24"/>
              </w:rPr>
            </w:pPr>
          </w:p>
        </w:tc>
      </w:tr>
      <w:tr w:rsidR="00A249F9" w14:paraId="1E827F8B" w14:textId="77777777" w:rsidTr="001B608F">
        <w:trPr>
          <w:trHeight w:val="258"/>
        </w:trPr>
        <w:tc>
          <w:tcPr>
            <w:tcW w:w="660" w:type="dxa"/>
          </w:tcPr>
          <w:p w14:paraId="217D9763" w14:textId="5FB64E39" w:rsidR="00A249F9" w:rsidRPr="00C93236" w:rsidRDefault="00114EC4" w:rsidP="001C036F">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7</w:t>
            </w:r>
          </w:p>
        </w:tc>
        <w:tc>
          <w:tcPr>
            <w:tcW w:w="5501" w:type="dxa"/>
          </w:tcPr>
          <w:p w14:paraId="6A25784B" w14:textId="77CC7BC1" w:rsidR="00A249F9" w:rsidRPr="00114EC4" w:rsidRDefault="00A249F9" w:rsidP="00784383">
            <w:pPr>
              <w:rPr>
                <w:rFonts w:ascii="Times New Roman" w:hAnsi="Times New Roman"/>
                <w:color w:val="000000" w:themeColor="text1"/>
                <w:sz w:val="24"/>
                <w:szCs w:val="24"/>
              </w:rPr>
            </w:pPr>
            <w:r w:rsidRPr="00114EC4">
              <w:rPr>
                <w:rFonts w:ascii="Times New Roman" w:hAnsi="Times New Roman"/>
                <w:color w:val="000000" w:themeColor="text1"/>
                <w:sz w:val="24"/>
                <w:szCs w:val="24"/>
              </w:rPr>
              <w:t>Ventiliacijos grotelių pakeitimas</w:t>
            </w:r>
          </w:p>
        </w:tc>
        <w:tc>
          <w:tcPr>
            <w:tcW w:w="1534" w:type="dxa"/>
          </w:tcPr>
          <w:p w14:paraId="3A84D274" w14:textId="67D2C187" w:rsidR="00A249F9" w:rsidRPr="00114EC4" w:rsidRDefault="00A249F9"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Vnt.</w:t>
            </w:r>
          </w:p>
        </w:tc>
        <w:tc>
          <w:tcPr>
            <w:tcW w:w="1933" w:type="dxa"/>
          </w:tcPr>
          <w:p w14:paraId="148A73A0" w14:textId="1B57443E" w:rsidR="00A249F9" w:rsidRPr="00114EC4" w:rsidRDefault="00A249F9" w:rsidP="001C036F">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2B466C" w14:paraId="737183DE" w14:textId="77777777" w:rsidTr="001B608F">
        <w:trPr>
          <w:trHeight w:val="330"/>
        </w:trPr>
        <w:tc>
          <w:tcPr>
            <w:tcW w:w="660" w:type="dxa"/>
          </w:tcPr>
          <w:p w14:paraId="6C9182A1" w14:textId="0E83DE04" w:rsidR="002B466C" w:rsidRPr="00C93236" w:rsidRDefault="00114EC4" w:rsidP="002B466C">
            <w:pPr>
              <w:rPr>
                <w:rFonts w:ascii="Times New Roman" w:hAnsi="Times New Roman"/>
                <w:sz w:val="24"/>
                <w:szCs w:val="24"/>
              </w:rPr>
            </w:pPr>
            <w:r>
              <w:rPr>
                <w:rFonts w:ascii="Times New Roman" w:hAnsi="Times New Roman"/>
                <w:sz w:val="24"/>
                <w:szCs w:val="24"/>
              </w:rPr>
              <w:t>2</w:t>
            </w:r>
            <w:r w:rsidR="002A4045">
              <w:rPr>
                <w:rFonts w:ascii="Times New Roman" w:hAnsi="Times New Roman"/>
                <w:sz w:val="24"/>
                <w:szCs w:val="24"/>
              </w:rPr>
              <w:t>8</w:t>
            </w:r>
          </w:p>
        </w:tc>
        <w:tc>
          <w:tcPr>
            <w:tcW w:w="5501" w:type="dxa"/>
          </w:tcPr>
          <w:p w14:paraId="254D3D78" w14:textId="3ACA296B" w:rsidR="002B466C" w:rsidRPr="00114EC4" w:rsidRDefault="004202AA" w:rsidP="002B466C">
            <w:pPr>
              <w:rPr>
                <w:rFonts w:ascii="Times New Roman" w:hAnsi="Times New Roman"/>
                <w:color w:val="000000" w:themeColor="text1"/>
                <w:sz w:val="24"/>
                <w:szCs w:val="24"/>
              </w:rPr>
            </w:pPr>
            <w:r w:rsidRPr="00114EC4">
              <w:rPr>
                <w:rFonts w:ascii="Times New Roman" w:hAnsi="Times New Roman"/>
                <w:color w:val="000000" w:themeColor="text1"/>
                <w:sz w:val="24"/>
                <w:szCs w:val="24"/>
              </w:rPr>
              <w:t>Vonios</w:t>
            </w:r>
            <w:r w:rsidR="002B466C" w:rsidRPr="00114EC4">
              <w:rPr>
                <w:rFonts w:ascii="Times New Roman" w:hAnsi="Times New Roman"/>
                <w:color w:val="000000" w:themeColor="text1"/>
                <w:sz w:val="24"/>
                <w:szCs w:val="24"/>
              </w:rPr>
              <w:t>, klozeto, kriauklės nuėmimas</w:t>
            </w:r>
          </w:p>
        </w:tc>
        <w:tc>
          <w:tcPr>
            <w:tcW w:w="1534" w:type="dxa"/>
          </w:tcPr>
          <w:p w14:paraId="1F3BFC7D" w14:textId="2A8CBF0B" w:rsidR="002B466C" w:rsidRPr="00114EC4" w:rsidRDefault="002B466C" w:rsidP="002B466C">
            <w:pPr>
              <w:rPr>
                <w:rFonts w:ascii="Times New Roman" w:hAnsi="Times New Roman"/>
                <w:color w:val="000000" w:themeColor="text1"/>
                <w:sz w:val="24"/>
                <w:szCs w:val="24"/>
              </w:rPr>
            </w:pPr>
            <w:r w:rsidRPr="00114EC4">
              <w:rPr>
                <w:rFonts w:ascii="Times New Roman" w:hAnsi="Times New Roman"/>
                <w:color w:val="000000" w:themeColor="text1"/>
                <w:sz w:val="24"/>
                <w:szCs w:val="24"/>
              </w:rPr>
              <w:t>Kompl.</w:t>
            </w:r>
          </w:p>
        </w:tc>
        <w:tc>
          <w:tcPr>
            <w:tcW w:w="1933" w:type="dxa"/>
          </w:tcPr>
          <w:p w14:paraId="5B51FD5B" w14:textId="59A16603" w:rsidR="002B466C" w:rsidRPr="00114EC4" w:rsidRDefault="002B466C" w:rsidP="002B466C">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p>
        </w:tc>
      </w:tr>
      <w:tr w:rsidR="002B466C" w14:paraId="0ACC2A05" w14:textId="77777777" w:rsidTr="00BB635E">
        <w:trPr>
          <w:trHeight w:val="126"/>
        </w:trPr>
        <w:tc>
          <w:tcPr>
            <w:tcW w:w="660" w:type="dxa"/>
          </w:tcPr>
          <w:p w14:paraId="1BE06975" w14:textId="2F8DE463" w:rsidR="002B466C" w:rsidRPr="00C93236" w:rsidRDefault="002A4045" w:rsidP="002B466C">
            <w:pPr>
              <w:rPr>
                <w:rFonts w:ascii="Times New Roman" w:hAnsi="Times New Roman"/>
                <w:sz w:val="24"/>
                <w:szCs w:val="24"/>
              </w:rPr>
            </w:pPr>
            <w:r>
              <w:rPr>
                <w:rFonts w:ascii="Times New Roman" w:hAnsi="Times New Roman"/>
                <w:sz w:val="24"/>
                <w:szCs w:val="24"/>
              </w:rPr>
              <w:t>29</w:t>
            </w:r>
          </w:p>
        </w:tc>
        <w:tc>
          <w:tcPr>
            <w:tcW w:w="5501" w:type="dxa"/>
          </w:tcPr>
          <w:p w14:paraId="0B3A7F1B" w14:textId="5E3F19DC" w:rsidR="002B466C" w:rsidRPr="00114EC4" w:rsidRDefault="002B466C" w:rsidP="002B466C">
            <w:pPr>
              <w:rPr>
                <w:rFonts w:ascii="Times New Roman" w:hAnsi="Times New Roman"/>
                <w:color w:val="000000" w:themeColor="text1"/>
                <w:sz w:val="24"/>
                <w:szCs w:val="24"/>
              </w:rPr>
            </w:pPr>
            <w:r w:rsidRPr="00114EC4">
              <w:rPr>
                <w:rFonts w:ascii="Times New Roman" w:hAnsi="Times New Roman"/>
                <w:color w:val="000000" w:themeColor="text1"/>
                <w:sz w:val="24"/>
                <w:szCs w:val="24"/>
              </w:rPr>
              <w:t>Sienų keraminiu plytelių dangos</w:t>
            </w:r>
            <w:r w:rsidR="00EA2886">
              <w:rPr>
                <w:rFonts w:ascii="Times New Roman" w:hAnsi="Times New Roman"/>
                <w:color w:val="000000" w:themeColor="text1"/>
                <w:sz w:val="24"/>
                <w:szCs w:val="24"/>
              </w:rPr>
              <w:t>, sienų vinilo dangos, lubų vinilo dangos</w:t>
            </w:r>
            <w:r w:rsidRPr="00114EC4">
              <w:rPr>
                <w:rFonts w:ascii="Times New Roman" w:hAnsi="Times New Roman"/>
                <w:color w:val="000000" w:themeColor="text1"/>
                <w:sz w:val="24"/>
                <w:szCs w:val="24"/>
              </w:rPr>
              <w:t xml:space="preserve"> ardymas </w:t>
            </w:r>
            <w:r w:rsidR="00EA2886">
              <w:rPr>
                <w:rFonts w:ascii="Times New Roman" w:hAnsi="Times New Roman"/>
                <w:color w:val="000000" w:themeColor="text1"/>
                <w:sz w:val="24"/>
                <w:szCs w:val="24"/>
              </w:rPr>
              <w:t xml:space="preserve">(iš </w:t>
            </w:r>
            <w:r w:rsidR="007E438A">
              <w:rPr>
                <w:rFonts w:ascii="Times New Roman" w:hAnsi="Times New Roman"/>
                <w:color w:val="000000" w:themeColor="text1"/>
                <w:sz w:val="24"/>
                <w:szCs w:val="24"/>
              </w:rPr>
              <w:t xml:space="preserve">jų </w:t>
            </w:r>
            <w:r w:rsidR="00EA2886">
              <w:rPr>
                <w:rFonts w:ascii="Times New Roman" w:hAnsi="Times New Roman"/>
                <w:color w:val="000000" w:themeColor="text1"/>
                <w:sz w:val="24"/>
                <w:szCs w:val="24"/>
              </w:rPr>
              <w:t xml:space="preserve">keraminių plytelių – </w:t>
            </w:r>
            <w:r w:rsidR="007E438A">
              <w:rPr>
                <w:rFonts w:ascii="Times New Roman" w:hAnsi="Times New Roman"/>
                <w:color w:val="000000" w:themeColor="text1"/>
                <w:sz w:val="24"/>
                <w:szCs w:val="24"/>
              </w:rPr>
              <w:t xml:space="preserve">apie </w:t>
            </w:r>
            <w:r w:rsidR="00EA2886">
              <w:rPr>
                <w:rFonts w:ascii="Times New Roman" w:hAnsi="Times New Roman"/>
                <w:color w:val="000000" w:themeColor="text1"/>
                <w:sz w:val="24"/>
                <w:szCs w:val="24"/>
              </w:rPr>
              <w:t>7 m²)</w:t>
            </w:r>
          </w:p>
        </w:tc>
        <w:tc>
          <w:tcPr>
            <w:tcW w:w="1534" w:type="dxa"/>
          </w:tcPr>
          <w:p w14:paraId="5E2ADADD" w14:textId="5B361D48" w:rsidR="002B466C" w:rsidRPr="00114EC4" w:rsidRDefault="002B466C" w:rsidP="002B466C">
            <w:pPr>
              <w:rPr>
                <w:rFonts w:ascii="Times New Roman" w:hAnsi="Times New Roman"/>
                <w:color w:val="000000" w:themeColor="text1"/>
                <w:sz w:val="24"/>
                <w:szCs w:val="24"/>
              </w:rPr>
            </w:pPr>
            <w:r w:rsidRPr="00114EC4">
              <w:rPr>
                <w:rFonts w:ascii="Times New Roman" w:hAnsi="Times New Roman"/>
                <w:color w:val="000000" w:themeColor="text1"/>
                <w:sz w:val="24"/>
                <w:szCs w:val="24"/>
              </w:rPr>
              <w:t>m²</w:t>
            </w:r>
          </w:p>
        </w:tc>
        <w:tc>
          <w:tcPr>
            <w:tcW w:w="1933" w:type="dxa"/>
          </w:tcPr>
          <w:p w14:paraId="2D1B48FF" w14:textId="5A6743BE" w:rsidR="002B466C" w:rsidRPr="00114EC4" w:rsidRDefault="004202AA" w:rsidP="002B466C">
            <w:pPr>
              <w:rPr>
                <w:rFonts w:ascii="Times New Roman" w:hAnsi="Times New Roman"/>
                <w:color w:val="000000" w:themeColor="text1"/>
                <w:sz w:val="24"/>
                <w:szCs w:val="24"/>
              </w:rPr>
            </w:pPr>
            <w:r w:rsidRPr="00114EC4">
              <w:rPr>
                <w:rFonts w:ascii="Times New Roman" w:hAnsi="Times New Roman"/>
                <w:color w:val="000000" w:themeColor="text1"/>
                <w:sz w:val="24"/>
                <w:szCs w:val="24"/>
              </w:rPr>
              <w:t>1</w:t>
            </w:r>
            <w:r w:rsidR="00EA2886">
              <w:rPr>
                <w:rFonts w:ascii="Times New Roman" w:hAnsi="Times New Roman"/>
                <w:color w:val="000000" w:themeColor="text1"/>
                <w:sz w:val="24"/>
                <w:szCs w:val="24"/>
              </w:rPr>
              <w:t>9</w:t>
            </w:r>
          </w:p>
        </w:tc>
      </w:tr>
      <w:tr w:rsidR="002B466C" w14:paraId="308297B5" w14:textId="77777777" w:rsidTr="00BE5442">
        <w:trPr>
          <w:trHeight w:val="267"/>
        </w:trPr>
        <w:tc>
          <w:tcPr>
            <w:tcW w:w="660" w:type="dxa"/>
          </w:tcPr>
          <w:p w14:paraId="782D0360" w14:textId="43D388CD" w:rsidR="002B466C" w:rsidRPr="00C93236" w:rsidRDefault="00114EC4" w:rsidP="002B466C">
            <w:pPr>
              <w:rPr>
                <w:rFonts w:ascii="Times New Roman" w:hAnsi="Times New Roman"/>
                <w:sz w:val="24"/>
                <w:szCs w:val="24"/>
              </w:rPr>
            </w:pPr>
            <w:r>
              <w:rPr>
                <w:rFonts w:ascii="Times New Roman" w:hAnsi="Times New Roman"/>
                <w:sz w:val="24"/>
                <w:szCs w:val="24"/>
              </w:rPr>
              <w:t>3</w:t>
            </w:r>
            <w:r w:rsidR="002A4045">
              <w:rPr>
                <w:rFonts w:ascii="Times New Roman" w:hAnsi="Times New Roman"/>
                <w:sz w:val="24"/>
                <w:szCs w:val="24"/>
              </w:rPr>
              <w:t>0</w:t>
            </w:r>
          </w:p>
        </w:tc>
        <w:tc>
          <w:tcPr>
            <w:tcW w:w="5501" w:type="dxa"/>
          </w:tcPr>
          <w:p w14:paraId="71E77667" w14:textId="66F1E2DA" w:rsidR="002B466C" w:rsidRDefault="00114EC4" w:rsidP="002B466C">
            <w:pPr>
              <w:rPr>
                <w:rFonts w:ascii="Times New Roman" w:hAnsi="Times New Roman"/>
                <w:sz w:val="24"/>
                <w:szCs w:val="24"/>
              </w:rPr>
            </w:pPr>
            <w:r>
              <w:rPr>
                <w:rFonts w:ascii="Times New Roman" w:hAnsi="Times New Roman"/>
                <w:sz w:val="24"/>
                <w:szCs w:val="24"/>
              </w:rPr>
              <w:t>Šiukšlių valymas, išviežimas</w:t>
            </w:r>
          </w:p>
        </w:tc>
        <w:tc>
          <w:tcPr>
            <w:tcW w:w="1534" w:type="dxa"/>
          </w:tcPr>
          <w:p w14:paraId="57B6496C" w14:textId="49ED2F7C" w:rsidR="002B466C" w:rsidRDefault="00114EC4" w:rsidP="002B466C">
            <w:pPr>
              <w:rPr>
                <w:rFonts w:ascii="Times New Roman" w:hAnsi="Times New Roman"/>
                <w:color w:val="000000"/>
                <w:sz w:val="24"/>
                <w:szCs w:val="24"/>
              </w:rPr>
            </w:pPr>
            <w:r>
              <w:rPr>
                <w:rFonts w:ascii="Times New Roman" w:hAnsi="Times New Roman"/>
                <w:color w:val="000000"/>
                <w:sz w:val="24"/>
                <w:szCs w:val="24"/>
              </w:rPr>
              <w:t>Kiekį įvertina tiekėjas</w:t>
            </w:r>
          </w:p>
        </w:tc>
        <w:tc>
          <w:tcPr>
            <w:tcW w:w="1933" w:type="dxa"/>
          </w:tcPr>
          <w:p w14:paraId="072BA5C1" w14:textId="36BDADC3" w:rsidR="002B466C" w:rsidRPr="00CF11BD" w:rsidRDefault="002B466C" w:rsidP="002B466C">
            <w:pPr>
              <w:rPr>
                <w:rFonts w:ascii="Times New Roman" w:hAnsi="Times New Roman"/>
                <w:sz w:val="24"/>
                <w:szCs w:val="24"/>
              </w:rPr>
            </w:pPr>
          </w:p>
        </w:tc>
      </w:tr>
    </w:tbl>
    <w:p w14:paraId="592BDE07" w14:textId="77777777" w:rsidR="003652AE" w:rsidRDefault="003652AE" w:rsidP="001C036F">
      <w:pPr>
        <w:rPr>
          <w:rFonts w:ascii="Times New Roman" w:hAnsi="Times New Roman"/>
          <w:color w:val="000000"/>
          <w:sz w:val="24"/>
          <w:szCs w:val="24"/>
          <w:lang w:eastAsia="lt-LT"/>
        </w:rPr>
      </w:pPr>
    </w:p>
    <w:p w14:paraId="02F19348" w14:textId="77777777" w:rsidR="00095E34" w:rsidRDefault="00095E34" w:rsidP="00820F0B">
      <w:pPr>
        <w:jc w:val="both"/>
        <w:rPr>
          <w:rFonts w:ascii="Times New Roman" w:hAnsi="Times New Roman"/>
          <w:sz w:val="24"/>
          <w:szCs w:val="24"/>
        </w:rPr>
      </w:pPr>
    </w:p>
    <w:p w14:paraId="08ABD161" w14:textId="77777777" w:rsidR="00F16BF4" w:rsidRDefault="00F16BF4" w:rsidP="00820F0B">
      <w:pPr>
        <w:jc w:val="both"/>
        <w:rPr>
          <w:rFonts w:ascii="Times New Roman" w:hAnsi="Times New Roman"/>
          <w:sz w:val="24"/>
          <w:szCs w:val="24"/>
        </w:rPr>
      </w:pPr>
    </w:p>
    <w:p w14:paraId="428C2DC3" w14:textId="6BEF4733" w:rsidR="00086612" w:rsidRPr="00D46A1B" w:rsidRDefault="00086612" w:rsidP="00E76B12">
      <w:pPr>
        <w:jc w:val="both"/>
        <w:rPr>
          <w:rFonts w:ascii="Times New Roman" w:hAnsi="Times New Roman"/>
          <w:sz w:val="24"/>
          <w:szCs w:val="24"/>
        </w:rPr>
      </w:pPr>
    </w:p>
    <w:p w14:paraId="4FE70BCD" w14:textId="77777777" w:rsidR="00024C83" w:rsidRDefault="00086612" w:rsidP="007B0EBD">
      <w:pPr>
        <w:jc w:val="both"/>
        <w:rPr>
          <w:rFonts w:ascii="Times New Roman" w:hAnsi="Times New Roman"/>
          <w:sz w:val="24"/>
          <w:szCs w:val="24"/>
        </w:rPr>
      </w:pPr>
      <w:r w:rsidRPr="00D46A1B">
        <w:rPr>
          <w:rFonts w:ascii="Times New Roman" w:hAnsi="Times New Roman"/>
          <w:sz w:val="24"/>
          <w:szCs w:val="24"/>
        </w:rPr>
        <w:t xml:space="preserve"> </w:t>
      </w:r>
    </w:p>
    <w:p w14:paraId="76813756" w14:textId="77777777" w:rsidR="00024C83" w:rsidRDefault="00024C83" w:rsidP="007B0EBD">
      <w:pPr>
        <w:jc w:val="both"/>
        <w:rPr>
          <w:rFonts w:ascii="Times New Roman" w:hAnsi="Times New Roman"/>
          <w:sz w:val="24"/>
          <w:szCs w:val="24"/>
        </w:rPr>
      </w:pPr>
    </w:p>
    <w:p w14:paraId="41753922" w14:textId="77777777" w:rsidR="00024C83" w:rsidRDefault="00024C83" w:rsidP="007B0EBD">
      <w:pPr>
        <w:jc w:val="both"/>
        <w:rPr>
          <w:rFonts w:ascii="Times New Roman" w:hAnsi="Times New Roman"/>
          <w:sz w:val="24"/>
          <w:szCs w:val="24"/>
        </w:rPr>
      </w:pPr>
    </w:p>
    <w:p w14:paraId="0FE088C8" w14:textId="77777777" w:rsidR="00024C83" w:rsidRDefault="00024C83" w:rsidP="007B0EBD">
      <w:pPr>
        <w:jc w:val="both"/>
        <w:rPr>
          <w:rFonts w:ascii="Times New Roman" w:hAnsi="Times New Roman"/>
          <w:sz w:val="24"/>
          <w:szCs w:val="24"/>
        </w:rPr>
      </w:pPr>
    </w:p>
    <w:p w14:paraId="01F597BA" w14:textId="77777777" w:rsidR="00024C83" w:rsidRDefault="00024C83" w:rsidP="007B0EBD">
      <w:pPr>
        <w:jc w:val="both"/>
        <w:rPr>
          <w:rFonts w:ascii="Times New Roman" w:hAnsi="Times New Roman"/>
          <w:sz w:val="24"/>
          <w:szCs w:val="24"/>
        </w:rPr>
      </w:pPr>
    </w:p>
    <w:p w14:paraId="022EB110" w14:textId="77777777" w:rsidR="00024C83" w:rsidRDefault="00024C83" w:rsidP="007B0EBD">
      <w:pPr>
        <w:jc w:val="both"/>
        <w:rPr>
          <w:rFonts w:ascii="Times New Roman" w:hAnsi="Times New Roman"/>
          <w:sz w:val="24"/>
          <w:szCs w:val="24"/>
        </w:rPr>
      </w:pPr>
    </w:p>
    <w:p w14:paraId="6C4C6ECC" w14:textId="77777777" w:rsidR="00024C83" w:rsidRDefault="00024C83" w:rsidP="007B0EBD">
      <w:pPr>
        <w:jc w:val="both"/>
        <w:rPr>
          <w:rFonts w:ascii="Times New Roman" w:hAnsi="Times New Roman"/>
          <w:sz w:val="24"/>
          <w:szCs w:val="24"/>
        </w:rPr>
      </w:pPr>
    </w:p>
    <w:p w14:paraId="73E34F81" w14:textId="77777777" w:rsidR="00024C83" w:rsidRDefault="00024C83" w:rsidP="007B0EBD">
      <w:pPr>
        <w:jc w:val="both"/>
        <w:rPr>
          <w:rFonts w:ascii="Times New Roman" w:hAnsi="Times New Roman"/>
          <w:sz w:val="24"/>
          <w:szCs w:val="24"/>
        </w:rPr>
      </w:pPr>
    </w:p>
    <w:p w14:paraId="030FDC4D" w14:textId="77777777" w:rsidR="00024C83" w:rsidRDefault="00024C83" w:rsidP="007B0EBD">
      <w:pPr>
        <w:jc w:val="both"/>
        <w:rPr>
          <w:rFonts w:ascii="Times New Roman" w:hAnsi="Times New Roman"/>
          <w:sz w:val="24"/>
          <w:szCs w:val="24"/>
        </w:rPr>
      </w:pPr>
    </w:p>
    <w:p w14:paraId="4E8EDECB" w14:textId="77777777" w:rsidR="00024C83" w:rsidRDefault="00024C83" w:rsidP="007B0EBD">
      <w:pPr>
        <w:jc w:val="both"/>
        <w:rPr>
          <w:rFonts w:ascii="Times New Roman" w:hAnsi="Times New Roman"/>
          <w:sz w:val="24"/>
          <w:szCs w:val="24"/>
        </w:rPr>
      </w:pPr>
    </w:p>
    <w:p w14:paraId="31A9F9F7" w14:textId="77777777" w:rsidR="00024C83" w:rsidRDefault="00024C83" w:rsidP="007B0EBD">
      <w:pPr>
        <w:jc w:val="both"/>
        <w:rPr>
          <w:rFonts w:ascii="Times New Roman" w:hAnsi="Times New Roman"/>
          <w:sz w:val="24"/>
          <w:szCs w:val="24"/>
        </w:rPr>
      </w:pPr>
    </w:p>
    <w:p w14:paraId="0B9BDF65" w14:textId="77777777" w:rsidR="007F3108" w:rsidRDefault="007F3108" w:rsidP="007B0EBD">
      <w:pPr>
        <w:jc w:val="both"/>
        <w:rPr>
          <w:rFonts w:ascii="Times New Roman" w:hAnsi="Times New Roman"/>
          <w:sz w:val="24"/>
          <w:szCs w:val="24"/>
        </w:rPr>
      </w:pPr>
    </w:p>
    <w:p w14:paraId="267DA95E" w14:textId="77777777" w:rsidR="007F3108" w:rsidRDefault="007F3108" w:rsidP="007B0EBD">
      <w:pPr>
        <w:jc w:val="both"/>
        <w:rPr>
          <w:rFonts w:ascii="Times New Roman" w:hAnsi="Times New Roman"/>
          <w:sz w:val="24"/>
          <w:szCs w:val="24"/>
        </w:rPr>
      </w:pPr>
    </w:p>
    <w:p w14:paraId="0421766C" w14:textId="77777777" w:rsidR="007F3108" w:rsidRDefault="007F3108" w:rsidP="007B0EBD">
      <w:pPr>
        <w:jc w:val="both"/>
        <w:rPr>
          <w:rFonts w:ascii="Times New Roman" w:hAnsi="Times New Roman"/>
          <w:sz w:val="24"/>
          <w:szCs w:val="24"/>
        </w:rPr>
      </w:pPr>
    </w:p>
    <w:p w14:paraId="239FB080" w14:textId="77777777" w:rsidR="00024C83" w:rsidRDefault="00024C83" w:rsidP="007B0EBD">
      <w:pPr>
        <w:jc w:val="both"/>
        <w:rPr>
          <w:rFonts w:ascii="Times New Roman" w:hAnsi="Times New Roman"/>
          <w:sz w:val="24"/>
          <w:szCs w:val="24"/>
        </w:rPr>
      </w:pPr>
    </w:p>
    <w:p w14:paraId="191D0361" w14:textId="60E7471B" w:rsidR="007B0EBD" w:rsidRDefault="00024C83" w:rsidP="007B0EBD">
      <w:pPr>
        <w:jc w:val="both"/>
        <w:rPr>
          <w:rFonts w:ascii="Times New Roman" w:hAnsi="Times New Roman"/>
          <w:sz w:val="24"/>
          <w:szCs w:val="24"/>
        </w:rPr>
      </w:pPr>
      <w:r>
        <w:rPr>
          <w:rFonts w:ascii="Times New Roman" w:hAnsi="Times New Roman"/>
          <w:sz w:val="24"/>
          <w:szCs w:val="24"/>
        </w:rPr>
        <w:t>Sanitarinio mazgo planas</w:t>
      </w:r>
    </w:p>
    <w:p w14:paraId="6CA3615D" w14:textId="3D6DD6D4" w:rsidR="00024C83" w:rsidRDefault="00024C83" w:rsidP="007B0EBD">
      <w:pPr>
        <w:jc w:val="both"/>
        <w:rPr>
          <w:rFonts w:ascii="Times New Roman" w:hAnsi="Times New Roman"/>
          <w:sz w:val="24"/>
          <w:szCs w:val="24"/>
        </w:rPr>
      </w:pPr>
      <w:r>
        <w:rPr>
          <w:rFonts w:ascii="Times New Roman" w:hAnsi="Times New Roman"/>
          <w:noProof/>
          <w:sz w:val="24"/>
          <w:szCs w:val="24"/>
        </w:rPr>
        <w:drawing>
          <wp:inline distT="0" distB="0" distL="0" distR="0" wp14:anchorId="39D74D7F" wp14:editId="6051EA4F">
            <wp:extent cx="6120130" cy="6692265"/>
            <wp:effectExtent l="0" t="0" r="0" b="0"/>
            <wp:docPr id="3140073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07357" name="Paveikslėlis 314007357"/>
                    <pic:cNvPicPr/>
                  </pic:nvPicPr>
                  <pic:blipFill>
                    <a:blip r:embed="rId6">
                      <a:extLst>
                        <a:ext uri="{28A0092B-C50C-407E-A947-70E740481C1C}">
                          <a14:useLocalDpi xmlns:a14="http://schemas.microsoft.com/office/drawing/2010/main" val="0"/>
                        </a:ext>
                      </a:extLst>
                    </a:blip>
                    <a:stretch>
                      <a:fillRect/>
                    </a:stretch>
                  </pic:blipFill>
                  <pic:spPr>
                    <a:xfrm>
                      <a:off x="0" y="0"/>
                      <a:ext cx="6120130" cy="6692265"/>
                    </a:xfrm>
                    <a:prstGeom prst="rect">
                      <a:avLst/>
                    </a:prstGeom>
                  </pic:spPr>
                </pic:pic>
              </a:graphicData>
            </a:graphic>
          </wp:inline>
        </w:drawing>
      </w:r>
    </w:p>
    <w:p w14:paraId="64EC7B7A" w14:textId="4B9665DA" w:rsidR="00FB2C76" w:rsidRDefault="00FB2C76" w:rsidP="007B0EBD">
      <w:pPr>
        <w:jc w:val="both"/>
        <w:rPr>
          <w:rFonts w:ascii="Times New Roman" w:hAnsi="Times New Roman"/>
          <w:sz w:val="24"/>
          <w:szCs w:val="24"/>
        </w:rPr>
      </w:pPr>
    </w:p>
    <w:p w14:paraId="7498A88A" w14:textId="77777777" w:rsidR="00963B66" w:rsidRDefault="00963B66" w:rsidP="001C036F">
      <w:pPr>
        <w:jc w:val="both"/>
        <w:rPr>
          <w:rFonts w:ascii="Times New Roman" w:hAnsi="Times New Roman"/>
          <w:sz w:val="24"/>
          <w:szCs w:val="24"/>
        </w:rPr>
      </w:pPr>
    </w:p>
    <w:p w14:paraId="7282DEBC" w14:textId="77777777" w:rsidR="00B025E9" w:rsidRDefault="00B025E9" w:rsidP="001C036F">
      <w:pPr>
        <w:jc w:val="both"/>
        <w:rPr>
          <w:rFonts w:ascii="Times New Roman" w:hAnsi="Times New Roman"/>
          <w:sz w:val="24"/>
          <w:szCs w:val="24"/>
        </w:rPr>
      </w:pPr>
    </w:p>
    <w:p w14:paraId="39FC1B98" w14:textId="77777777" w:rsidR="00B025E9" w:rsidRDefault="00B025E9" w:rsidP="001C036F">
      <w:pPr>
        <w:jc w:val="both"/>
        <w:rPr>
          <w:rFonts w:ascii="Times New Roman" w:hAnsi="Times New Roman"/>
          <w:sz w:val="24"/>
          <w:szCs w:val="24"/>
        </w:rPr>
      </w:pPr>
    </w:p>
    <w:p w14:paraId="3957DDC8" w14:textId="77777777" w:rsidR="00B025E9" w:rsidRDefault="00B025E9" w:rsidP="001C036F">
      <w:pPr>
        <w:jc w:val="both"/>
        <w:rPr>
          <w:rFonts w:ascii="Times New Roman" w:hAnsi="Times New Roman"/>
          <w:sz w:val="24"/>
          <w:szCs w:val="24"/>
        </w:rPr>
      </w:pPr>
    </w:p>
    <w:p w14:paraId="0979E5E0" w14:textId="77777777" w:rsidR="00FD1937" w:rsidRDefault="00FD1937" w:rsidP="001C036F">
      <w:pPr>
        <w:jc w:val="both"/>
        <w:rPr>
          <w:rFonts w:ascii="Times New Roman" w:hAnsi="Times New Roman"/>
          <w:sz w:val="24"/>
          <w:szCs w:val="24"/>
        </w:rPr>
      </w:pPr>
    </w:p>
    <w:p w14:paraId="216CEE4B" w14:textId="77777777" w:rsidR="00FD1937" w:rsidRDefault="00FD1937" w:rsidP="001C036F">
      <w:pPr>
        <w:jc w:val="both"/>
        <w:rPr>
          <w:rFonts w:ascii="Times New Roman" w:hAnsi="Times New Roman"/>
          <w:sz w:val="24"/>
          <w:szCs w:val="24"/>
        </w:rPr>
      </w:pPr>
    </w:p>
    <w:p w14:paraId="40580F1B" w14:textId="77777777" w:rsidR="00FD1937" w:rsidRDefault="00FD1937" w:rsidP="001C036F">
      <w:pPr>
        <w:jc w:val="both"/>
        <w:rPr>
          <w:rFonts w:ascii="Times New Roman" w:hAnsi="Times New Roman"/>
          <w:sz w:val="24"/>
          <w:szCs w:val="24"/>
        </w:rPr>
      </w:pPr>
    </w:p>
    <w:p w14:paraId="2D2CD694" w14:textId="77777777" w:rsidR="00FD1937" w:rsidRDefault="00FD1937" w:rsidP="001C036F">
      <w:pPr>
        <w:jc w:val="both"/>
        <w:rPr>
          <w:rFonts w:ascii="Times New Roman" w:hAnsi="Times New Roman"/>
          <w:sz w:val="24"/>
          <w:szCs w:val="24"/>
        </w:rPr>
      </w:pPr>
    </w:p>
    <w:p w14:paraId="6561A541" w14:textId="77777777" w:rsidR="00FD1937" w:rsidRDefault="00FD1937" w:rsidP="001C036F">
      <w:pPr>
        <w:jc w:val="both"/>
        <w:rPr>
          <w:rFonts w:ascii="Times New Roman" w:hAnsi="Times New Roman"/>
          <w:sz w:val="24"/>
          <w:szCs w:val="24"/>
        </w:rPr>
      </w:pPr>
    </w:p>
    <w:p w14:paraId="1D2F22A7" w14:textId="77777777" w:rsidR="00FD1937" w:rsidRDefault="00FD1937" w:rsidP="001C036F">
      <w:pPr>
        <w:jc w:val="both"/>
        <w:rPr>
          <w:rFonts w:ascii="Times New Roman" w:hAnsi="Times New Roman"/>
          <w:sz w:val="24"/>
          <w:szCs w:val="24"/>
        </w:rPr>
      </w:pPr>
    </w:p>
    <w:p w14:paraId="2869FF7E" w14:textId="77777777" w:rsidR="00FD1937" w:rsidRDefault="00FD1937" w:rsidP="001C036F">
      <w:pPr>
        <w:jc w:val="both"/>
        <w:rPr>
          <w:rFonts w:ascii="Times New Roman" w:hAnsi="Times New Roman"/>
          <w:sz w:val="24"/>
          <w:szCs w:val="24"/>
        </w:rPr>
      </w:pPr>
    </w:p>
    <w:p w14:paraId="245FF0E4" w14:textId="345127A0" w:rsidR="00B025E9" w:rsidRDefault="007A7780" w:rsidP="001C036F">
      <w:pPr>
        <w:jc w:val="both"/>
        <w:rPr>
          <w:rFonts w:ascii="Times New Roman" w:hAnsi="Times New Roman"/>
          <w:sz w:val="24"/>
          <w:szCs w:val="24"/>
        </w:rPr>
      </w:pPr>
      <w:r>
        <w:rPr>
          <w:rFonts w:ascii="Times New Roman" w:hAnsi="Times New Roman"/>
          <w:sz w:val="24"/>
          <w:szCs w:val="24"/>
        </w:rPr>
        <w:lastRenderedPageBreak/>
        <w:t>Sanitarinio mazgo nuotrauka</w:t>
      </w:r>
    </w:p>
    <w:p w14:paraId="21C8B931" w14:textId="2C37D28C" w:rsidR="00AB11DB" w:rsidRDefault="00AB11DB" w:rsidP="001C036F">
      <w:pPr>
        <w:jc w:val="both"/>
        <w:rPr>
          <w:rFonts w:ascii="Times New Roman" w:hAnsi="Times New Roman"/>
          <w:sz w:val="24"/>
          <w:szCs w:val="24"/>
        </w:rPr>
      </w:pPr>
      <w:r>
        <w:rPr>
          <w:rFonts w:ascii="Times New Roman" w:hAnsi="Times New Roman"/>
          <w:noProof/>
          <w:sz w:val="24"/>
          <w:szCs w:val="24"/>
        </w:rPr>
        <w:drawing>
          <wp:inline distT="0" distB="0" distL="0" distR="0" wp14:anchorId="74951E19" wp14:editId="3879E711">
            <wp:extent cx="3258000" cy="4345200"/>
            <wp:effectExtent l="0" t="0" r="0" b="0"/>
            <wp:docPr id="14387938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93819" name="Paveikslėlis 14387938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8000" cy="4345200"/>
                    </a:xfrm>
                    <a:prstGeom prst="rect">
                      <a:avLst/>
                    </a:prstGeom>
                  </pic:spPr>
                </pic:pic>
              </a:graphicData>
            </a:graphic>
          </wp:inline>
        </w:drawing>
      </w:r>
    </w:p>
    <w:p w14:paraId="667F1683" w14:textId="77777777" w:rsidR="00B025E9" w:rsidRDefault="00B025E9" w:rsidP="001C036F">
      <w:pPr>
        <w:jc w:val="both"/>
        <w:rPr>
          <w:rFonts w:ascii="Times New Roman" w:hAnsi="Times New Roman"/>
          <w:sz w:val="24"/>
          <w:szCs w:val="24"/>
        </w:rPr>
      </w:pPr>
    </w:p>
    <w:p w14:paraId="2AD1CF8B" w14:textId="63CE3941" w:rsidR="00FB2C76" w:rsidRDefault="00FB2C76" w:rsidP="001C036F">
      <w:pPr>
        <w:jc w:val="both"/>
        <w:rPr>
          <w:rFonts w:ascii="Times New Roman" w:hAnsi="Times New Roman"/>
          <w:sz w:val="24"/>
          <w:szCs w:val="24"/>
        </w:rPr>
      </w:pPr>
    </w:p>
    <w:p w14:paraId="694D1A4D" w14:textId="49968667" w:rsidR="0004791E" w:rsidRPr="0040582C" w:rsidRDefault="00FD1937" w:rsidP="001C036F">
      <w:pPr>
        <w:jc w:val="both"/>
        <w:rPr>
          <w:rFonts w:ascii="Times New Roman" w:hAnsi="Times New Roman"/>
          <w:b/>
          <w:bCs/>
          <w:sz w:val="24"/>
          <w:szCs w:val="24"/>
        </w:rPr>
      </w:pPr>
      <w:r w:rsidRPr="0040582C">
        <w:rPr>
          <w:rFonts w:ascii="Times New Roman" w:hAnsi="Times New Roman"/>
          <w:b/>
          <w:bCs/>
          <w:sz w:val="24"/>
          <w:szCs w:val="24"/>
        </w:rPr>
        <w:t xml:space="preserve">2. </w:t>
      </w:r>
      <w:r w:rsidR="004824BD" w:rsidRPr="0040582C">
        <w:rPr>
          <w:rFonts w:ascii="Times New Roman" w:hAnsi="Times New Roman"/>
          <w:b/>
          <w:bCs/>
          <w:sz w:val="24"/>
          <w:szCs w:val="24"/>
        </w:rPr>
        <w:t>P</w:t>
      </w:r>
      <w:r w:rsidR="00105A5E" w:rsidRPr="0040582C">
        <w:rPr>
          <w:rFonts w:ascii="Times New Roman" w:hAnsi="Times New Roman"/>
          <w:b/>
          <w:bCs/>
          <w:sz w:val="24"/>
          <w:szCs w:val="24"/>
        </w:rPr>
        <w:t>ėsčiųjų tako įrengimas</w:t>
      </w:r>
    </w:p>
    <w:p w14:paraId="5410E6B8" w14:textId="77777777" w:rsidR="00105A5E" w:rsidRDefault="00105A5E" w:rsidP="001C036F">
      <w:pPr>
        <w:jc w:val="both"/>
        <w:rPr>
          <w:rFonts w:ascii="Times New Roman" w:hAnsi="Times New Roman"/>
          <w:sz w:val="24"/>
          <w:szCs w:val="24"/>
        </w:rPr>
      </w:pPr>
    </w:p>
    <w:p w14:paraId="043FE03C" w14:textId="6DF8B6C3" w:rsidR="004824BD" w:rsidRDefault="00105A5E" w:rsidP="004824BD">
      <w:pPr>
        <w:jc w:val="both"/>
        <w:rPr>
          <w:rFonts w:ascii="Times New Roman" w:hAnsi="Times New Roman"/>
          <w:sz w:val="24"/>
          <w:szCs w:val="24"/>
        </w:rPr>
      </w:pPr>
      <w:r>
        <w:rPr>
          <w:rFonts w:ascii="Times New Roman" w:hAnsi="Times New Roman"/>
          <w:sz w:val="24"/>
          <w:szCs w:val="24"/>
        </w:rPr>
        <w:t xml:space="preserve">Nuo namo iki gatvės įrengti pėsčiųjų taką </w:t>
      </w:r>
      <w:r w:rsidR="004824BD" w:rsidRPr="004824BD">
        <w:rPr>
          <w:rFonts w:ascii="Times New Roman" w:hAnsi="Times New Roman"/>
          <w:sz w:val="24"/>
          <w:szCs w:val="24"/>
        </w:rPr>
        <w:t>iš betono</w:t>
      </w:r>
      <w:r w:rsidR="004824BD">
        <w:rPr>
          <w:rFonts w:ascii="Times New Roman" w:hAnsi="Times New Roman"/>
          <w:sz w:val="24"/>
          <w:szCs w:val="24"/>
        </w:rPr>
        <w:t xml:space="preserve"> plytelių arba trinkelių</w:t>
      </w:r>
      <w:r>
        <w:rPr>
          <w:rFonts w:ascii="Times New Roman" w:hAnsi="Times New Roman"/>
          <w:sz w:val="24"/>
          <w:szCs w:val="24"/>
        </w:rPr>
        <w:t xml:space="preserve">. </w:t>
      </w:r>
    </w:p>
    <w:p w14:paraId="3F3CCEAE" w14:textId="168910E5" w:rsidR="004824BD" w:rsidRDefault="004824BD" w:rsidP="004824BD">
      <w:pPr>
        <w:jc w:val="both"/>
        <w:rPr>
          <w:rFonts w:ascii="Times New Roman" w:hAnsi="Times New Roman"/>
          <w:sz w:val="24"/>
          <w:szCs w:val="24"/>
        </w:rPr>
      </w:pPr>
      <w:r>
        <w:rPr>
          <w:rFonts w:ascii="Times New Roman" w:hAnsi="Times New Roman"/>
          <w:sz w:val="24"/>
          <w:szCs w:val="24"/>
        </w:rPr>
        <w:t>Ilgis- 19 m, plotis – ne mažiau 1,2 m  (neįskaitant bortų pločio)</w:t>
      </w:r>
      <w:r w:rsidRPr="004824BD">
        <w:rPr>
          <w:rFonts w:ascii="Times New Roman" w:hAnsi="Times New Roman"/>
          <w:sz w:val="24"/>
          <w:szCs w:val="24"/>
        </w:rPr>
        <w:t xml:space="preserve">. </w:t>
      </w:r>
      <w:r>
        <w:rPr>
          <w:rFonts w:ascii="Times New Roman" w:hAnsi="Times New Roman"/>
          <w:sz w:val="24"/>
          <w:szCs w:val="24"/>
        </w:rPr>
        <w:t>Schema pridedama.</w:t>
      </w:r>
    </w:p>
    <w:p w14:paraId="1100C3EE" w14:textId="4D424E73" w:rsidR="00FC3685" w:rsidRDefault="00FC3685" w:rsidP="004824BD">
      <w:pPr>
        <w:jc w:val="both"/>
        <w:rPr>
          <w:rFonts w:ascii="Times New Roman" w:hAnsi="Times New Roman"/>
          <w:sz w:val="24"/>
          <w:szCs w:val="24"/>
        </w:rPr>
      </w:pPr>
      <w:r>
        <w:rPr>
          <w:rFonts w:ascii="Times New Roman" w:hAnsi="Times New Roman"/>
          <w:noProof/>
          <w:sz w:val="24"/>
          <w:szCs w:val="24"/>
        </w:rPr>
        <w:drawing>
          <wp:inline distT="0" distB="0" distL="0" distR="0" wp14:anchorId="03C86CD2" wp14:editId="3B035C00">
            <wp:extent cx="3645408" cy="2596896"/>
            <wp:effectExtent l="0" t="0" r="0" b="0"/>
            <wp:docPr id="87326948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69487" name="Paveikslėlis 873269487"/>
                    <pic:cNvPicPr/>
                  </pic:nvPicPr>
                  <pic:blipFill>
                    <a:blip r:embed="rId8">
                      <a:extLst>
                        <a:ext uri="{28A0092B-C50C-407E-A947-70E740481C1C}">
                          <a14:useLocalDpi xmlns:a14="http://schemas.microsoft.com/office/drawing/2010/main" val="0"/>
                        </a:ext>
                      </a:extLst>
                    </a:blip>
                    <a:stretch>
                      <a:fillRect/>
                    </a:stretch>
                  </pic:blipFill>
                  <pic:spPr>
                    <a:xfrm>
                      <a:off x="0" y="0"/>
                      <a:ext cx="3645408" cy="2596896"/>
                    </a:xfrm>
                    <a:prstGeom prst="rect">
                      <a:avLst/>
                    </a:prstGeom>
                  </pic:spPr>
                </pic:pic>
              </a:graphicData>
            </a:graphic>
          </wp:inline>
        </w:drawing>
      </w:r>
    </w:p>
    <w:p w14:paraId="0E6EA064" w14:textId="77777777" w:rsidR="00FC3685" w:rsidRPr="004824BD" w:rsidRDefault="00FC3685" w:rsidP="004824BD">
      <w:pPr>
        <w:jc w:val="both"/>
        <w:rPr>
          <w:rFonts w:ascii="Times New Roman" w:hAnsi="Times New Roman"/>
          <w:sz w:val="24"/>
          <w:szCs w:val="24"/>
        </w:rPr>
      </w:pPr>
    </w:p>
    <w:p w14:paraId="1AD1B50A" w14:textId="77777777" w:rsidR="004824BD" w:rsidRPr="004824BD" w:rsidRDefault="004824BD" w:rsidP="004824BD">
      <w:pPr>
        <w:jc w:val="both"/>
        <w:rPr>
          <w:rFonts w:ascii="Times New Roman" w:hAnsi="Times New Roman"/>
          <w:sz w:val="24"/>
          <w:szCs w:val="24"/>
        </w:rPr>
      </w:pPr>
      <w:r w:rsidRPr="004824BD">
        <w:rPr>
          <w:rFonts w:ascii="Times New Roman" w:hAnsi="Times New Roman"/>
          <w:sz w:val="24"/>
          <w:szCs w:val="24"/>
        </w:rPr>
        <w:t xml:space="preserve">    Tako  konstrukcija:</w:t>
      </w:r>
    </w:p>
    <w:p w14:paraId="7A1B1393" w14:textId="7ABFFDEF" w:rsidR="004824BD" w:rsidRPr="004824BD" w:rsidRDefault="004824BD" w:rsidP="004824BD">
      <w:pPr>
        <w:jc w:val="both"/>
        <w:rPr>
          <w:rFonts w:ascii="Times New Roman" w:hAnsi="Times New Roman"/>
          <w:sz w:val="24"/>
          <w:szCs w:val="24"/>
        </w:rPr>
      </w:pPr>
      <w:r w:rsidRPr="004824BD">
        <w:rPr>
          <w:rFonts w:ascii="Times New Roman" w:hAnsi="Times New Roman"/>
          <w:sz w:val="24"/>
          <w:szCs w:val="24"/>
        </w:rPr>
        <w:t xml:space="preserve">    1</w:t>
      </w:r>
      <w:r w:rsidR="007F3108">
        <w:rPr>
          <w:rFonts w:ascii="Times New Roman" w:hAnsi="Times New Roman"/>
          <w:sz w:val="24"/>
          <w:szCs w:val="24"/>
        </w:rPr>
        <w:t>5</w:t>
      </w:r>
      <w:r w:rsidRPr="004824BD">
        <w:rPr>
          <w:rFonts w:ascii="Times New Roman" w:hAnsi="Times New Roman"/>
          <w:sz w:val="24"/>
          <w:szCs w:val="24"/>
        </w:rPr>
        <w:t xml:space="preserve"> cm gamtinis smėlis;</w:t>
      </w:r>
    </w:p>
    <w:p w14:paraId="7BCAF186" w14:textId="77777777" w:rsidR="004824BD" w:rsidRPr="004824BD" w:rsidRDefault="004824BD" w:rsidP="004824BD">
      <w:pPr>
        <w:jc w:val="both"/>
        <w:rPr>
          <w:rFonts w:ascii="Times New Roman" w:hAnsi="Times New Roman"/>
          <w:sz w:val="24"/>
          <w:szCs w:val="24"/>
        </w:rPr>
      </w:pPr>
      <w:r w:rsidRPr="004824BD">
        <w:rPr>
          <w:rFonts w:ascii="Times New Roman" w:hAnsi="Times New Roman"/>
          <w:sz w:val="24"/>
          <w:szCs w:val="24"/>
        </w:rPr>
        <w:t xml:space="preserve">    15 cm žvyro skaldos pagrindas;</w:t>
      </w:r>
    </w:p>
    <w:p w14:paraId="33A09D16" w14:textId="77777777" w:rsidR="004824BD" w:rsidRPr="004824BD" w:rsidRDefault="004824BD" w:rsidP="004824BD">
      <w:pPr>
        <w:jc w:val="both"/>
        <w:rPr>
          <w:rFonts w:ascii="Times New Roman" w:hAnsi="Times New Roman"/>
          <w:sz w:val="24"/>
          <w:szCs w:val="24"/>
        </w:rPr>
      </w:pPr>
      <w:r w:rsidRPr="004824BD">
        <w:rPr>
          <w:rFonts w:ascii="Times New Roman" w:hAnsi="Times New Roman"/>
          <w:sz w:val="24"/>
          <w:szCs w:val="24"/>
        </w:rPr>
        <w:t xml:space="preserve">    3 cm skaldos atsijos;</w:t>
      </w:r>
    </w:p>
    <w:p w14:paraId="33B73520" w14:textId="00ED0FB5" w:rsidR="004824BD" w:rsidRPr="004824BD" w:rsidRDefault="004824BD" w:rsidP="004824BD">
      <w:pPr>
        <w:jc w:val="both"/>
        <w:rPr>
          <w:rFonts w:ascii="Times New Roman" w:hAnsi="Times New Roman"/>
          <w:sz w:val="24"/>
          <w:szCs w:val="24"/>
        </w:rPr>
      </w:pPr>
      <w:r w:rsidRPr="004824BD">
        <w:rPr>
          <w:rFonts w:ascii="Times New Roman" w:hAnsi="Times New Roman"/>
          <w:sz w:val="24"/>
          <w:szCs w:val="24"/>
        </w:rPr>
        <w:t xml:space="preserve">    betono plytelės </w:t>
      </w:r>
      <w:r>
        <w:rPr>
          <w:rFonts w:ascii="Times New Roman" w:hAnsi="Times New Roman"/>
          <w:sz w:val="24"/>
          <w:szCs w:val="24"/>
        </w:rPr>
        <w:t xml:space="preserve">arba trinkelės </w:t>
      </w:r>
      <w:r w:rsidR="00756F49">
        <w:rPr>
          <w:rFonts w:ascii="Times New Roman" w:hAnsi="Times New Roman"/>
          <w:sz w:val="24"/>
          <w:szCs w:val="24"/>
        </w:rPr>
        <w:t>(storis ne</w:t>
      </w:r>
      <w:r>
        <w:rPr>
          <w:rFonts w:ascii="Times New Roman" w:hAnsi="Times New Roman"/>
          <w:sz w:val="24"/>
          <w:szCs w:val="24"/>
        </w:rPr>
        <w:t xml:space="preserve"> mažiau 6 cm</w:t>
      </w:r>
      <w:r w:rsidR="00756F49">
        <w:rPr>
          <w:rFonts w:ascii="Times New Roman" w:hAnsi="Times New Roman"/>
          <w:sz w:val="24"/>
          <w:szCs w:val="24"/>
        </w:rPr>
        <w:t>)</w:t>
      </w:r>
    </w:p>
    <w:p w14:paraId="4CBF152B" w14:textId="0AED502F" w:rsidR="00756F49" w:rsidRDefault="004824BD" w:rsidP="004824BD">
      <w:pPr>
        <w:jc w:val="both"/>
        <w:rPr>
          <w:rFonts w:ascii="Times New Roman" w:hAnsi="Times New Roman"/>
          <w:sz w:val="24"/>
          <w:szCs w:val="24"/>
        </w:rPr>
      </w:pPr>
      <w:r w:rsidRPr="004824BD">
        <w:rPr>
          <w:rFonts w:ascii="Times New Roman" w:hAnsi="Times New Roman"/>
          <w:sz w:val="24"/>
          <w:szCs w:val="24"/>
        </w:rPr>
        <w:lastRenderedPageBreak/>
        <w:t xml:space="preserve">    vejos bortai 80x200x1000</w:t>
      </w:r>
    </w:p>
    <w:p w14:paraId="4E525676" w14:textId="77777777" w:rsidR="00756F49" w:rsidRDefault="00756F49" w:rsidP="004824BD">
      <w:pPr>
        <w:jc w:val="both"/>
        <w:rPr>
          <w:rFonts w:ascii="Times New Roman" w:hAnsi="Times New Roman"/>
          <w:sz w:val="24"/>
          <w:szCs w:val="24"/>
        </w:rPr>
      </w:pPr>
    </w:p>
    <w:p w14:paraId="6F39C36F" w14:textId="4CF29F30" w:rsidR="00756F49" w:rsidRDefault="00756F49" w:rsidP="004824BD">
      <w:pPr>
        <w:jc w:val="both"/>
        <w:rPr>
          <w:rFonts w:ascii="Times New Roman" w:hAnsi="Times New Roman"/>
          <w:sz w:val="24"/>
          <w:szCs w:val="24"/>
        </w:rPr>
      </w:pPr>
      <w:r>
        <w:rPr>
          <w:rFonts w:ascii="Times New Roman" w:hAnsi="Times New Roman"/>
          <w:sz w:val="24"/>
          <w:szCs w:val="24"/>
        </w:rPr>
        <w:t>Esamo pėsčiųjų tako nuotrauka</w:t>
      </w:r>
    </w:p>
    <w:p w14:paraId="620B1D9D" w14:textId="28DF6E09" w:rsidR="00AB11DB" w:rsidRDefault="00C46134" w:rsidP="001C036F">
      <w:pPr>
        <w:jc w:val="both"/>
        <w:rPr>
          <w:rFonts w:ascii="Times New Roman" w:hAnsi="Times New Roman"/>
          <w:sz w:val="24"/>
          <w:szCs w:val="24"/>
        </w:rPr>
      </w:pPr>
      <w:r>
        <w:rPr>
          <w:rFonts w:ascii="Times New Roman" w:hAnsi="Times New Roman"/>
          <w:noProof/>
          <w:sz w:val="24"/>
          <w:szCs w:val="24"/>
        </w:rPr>
        <w:drawing>
          <wp:inline distT="0" distB="0" distL="0" distR="0" wp14:anchorId="1E8D1062" wp14:editId="38F5603D">
            <wp:extent cx="3258000" cy="4345200"/>
            <wp:effectExtent l="0" t="0" r="0" b="0"/>
            <wp:docPr id="88518810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88103" name="Paveikslėlis 8851881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8000" cy="4345200"/>
                    </a:xfrm>
                    <a:prstGeom prst="rect">
                      <a:avLst/>
                    </a:prstGeom>
                  </pic:spPr>
                </pic:pic>
              </a:graphicData>
            </a:graphic>
          </wp:inline>
        </w:drawing>
      </w:r>
    </w:p>
    <w:p w14:paraId="16A2829E" w14:textId="77777777" w:rsidR="0004791E" w:rsidRDefault="0004791E" w:rsidP="001C036F">
      <w:pPr>
        <w:jc w:val="both"/>
        <w:rPr>
          <w:rFonts w:ascii="Times New Roman" w:hAnsi="Times New Roman"/>
          <w:sz w:val="24"/>
          <w:szCs w:val="24"/>
        </w:rPr>
      </w:pPr>
    </w:p>
    <w:p w14:paraId="6323ED35" w14:textId="77777777" w:rsidR="00963B66" w:rsidRDefault="00963B66" w:rsidP="001C036F">
      <w:pPr>
        <w:jc w:val="both"/>
        <w:rPr>
          <w:rFonts w:ascii="Times New Roman" w:hAnsi="Times New Roman"/>
          <w:sz w:val="24"/>
          <w:szCs w:val="24"/>
        </w:rPr>
      </w:pPr>
    </w:p>
    <w:p w14:paraId="32011EB5" w14:textId="352C7C53" w:rsidR="0095671E" w:rsidRPr="0040582C" w:rsidRDefault="0095671E" w:rsidP="0095671E">
      <w:pPr>
        <w:jc w:val="both"/>
        <w:rPr>
          <w:rFonts w:ascii="Times New Roman" w:hAnsi="Times New Roman"/>
          <w:b/>
          <w:bCs/>
          <w:sz w:val="24"/>
          <w:szCs w:val="24"/>
        </w:rPr>
      </w:pPr>
      <w:r w:rsidRPr="0095671E">
        <w:rPr>
          <w:rFonts w:ascii="Times New Roman" w:hAnsi="Times New Roman"/>
          <w:sz w:val="24"/>
          <w:szCs w:val="24"/>
        </w:rPr>
        <w:t xml:space="preserve">           </w:t>
      </w:r>
      <w:r w:rsidR="0040582C" w:rsidRPr="0040582C">
        <w:rPr>
          <w:rFonts w:ascii="Times New Roman" w:hAnsi="Times New Roman"/>
          <w:b/>
          <w:bCs/>
          <w:sz w:val="24"/>
          <w:szCs w:val="24"/>
        </w:rPr>
        <w:t>3</w:t>
      </w:r>
      <w:r w:rsidRPr="0040582C">
        <w:rPr>
          <w:rFonts w:ascii="Times New Roman" w:hAnsi="Times New Roman"/>
          <w:b/>
          <w:bCs/>
          <w:sz w:val="24"/>
          <w:szCs w:val="24"/>
        </w:rPr>
        <w:t xml:space="preserve">. </w:t>
      </w:r>
      <w:r w:rsidR="0040582C" w:rsidRPr="0040582C">
        <w:rPr>
          <w:rFonts w:ascii="Times New Roman" w:hAnsi="Times New Roman"/>
          <w:b/>
          <w:bCs/>
          <w:sz w:val="24"/>
          <w:szCs w:val="24"/>
        </w:rPr>
        <w:t>panduso (nuovažos) įrengimas</w:t>
      </w:r>
    </w:p>
    <w:p w14:paraId="7003D912" w14:textId="4C000D7E" w:rsidR="0095671E" w:rsidRPr="0095671E" w:rsidRDefault="0095671E" w:rsidP="0095671E">
      <w:pPr>
        <w:jc w:val="both"/>
        <w:rPr>
          <w:rFonts w:ascii="Times New Roman" w:hAnsi="Times New Roman"/>
          <w:sz w:val="24"/>
          <w:szCs w:val="24"/>
        </w:rPr>
      </w:pPr>
      <w:r w:rsidRPr="0095671E">
        <w:rPr>
          <w:rFonts w:ascii="Times New Roman" w:hAnsi="Times New Roman"/>
          <w:sz w:val="24"/>
          <w:szCs w:val="24"/>
        </w:rPr>
        <w:t xml:space="preserve">           </w:t>
      </w:r>
      <w:r w:rsidR="0040582C">
        <w:rPr>
          <w:rFonts w:ascii="Times New Roman" w:hAnsi="Times New Roman"/>
          <w:sz w:val="24"/>
          <w:szCs w:val="24"/>
        </w:rPr>
        <w:t>3</w:t>
      </w:r>
      <w:r w:rsidRPr="0095671E">
        <w:rPr>
          <w:rFonts w:ascii="Times New Roman" w:hAnsi="Times New Roman"/>
          <w:sz w:val="24"/>
          <w:szCs w:val="24"/>
        </w:rPr>
        <w:t xml:space="preserve">.1. parengti panduso montavimo schemą. </w:t>
      </w:r>
    </w:p>
    <w:p w14:paraId="5EAB8724" w14:textId="0580A628" w:rsidR="0095671E" w:rsidRPr="0095671E" w:rsidRDefault="0095671E" w:rsidP="0095671E">
      <w:pPr>
        <w:jc w:val="both"/>
        <w:rPr>
          <w:rFonts w:ascii="Times New Roman" w:hAnsi="Times New Roman"/>
          <w:sz w:val="24"/>
          <w:szCs w:val="24"/>
        </w:rPr>
      </w:pPr>
      <w:r w:rsidRPr="0095671E">
        <w:rPr>
          <w:rFonts w:ascii="Times New Roman" w:hAnsi="Times New Roman"/>
          <w:sz w:val="24"/>
          <w:szCs w:val="24"/>
        </w:rPr>
        <w:t xml:space="preserve">           </w:t>
      </w:r>
      <w:r w:rsidR="000760AF">
        <w:rPr>
          <w:rFonts w:ascii="Times New Roman" w:hAnsi="Times New Roman"/>
          <w:sz w:val="24"/>
          <w:szCs w:val="24"/>
        </w:rPr>
        <w:t>3</w:t>
      </w:r>
      <w:r w:rsidRPr="0095671E">
        <w:rPr>
          <w:rFonts w:ascii="Times New Roman" w:hAnsi="Times New Roman"/>
          <w:sz w:val="24"/>
          <w:szCs w:val="24"/>
        </w:rPr>
        <w:t>.2. iš lengvų metalinių konstrukcijų įrengti pandusą, pritaikytą neįgaliųjų žmonių  poreikiams. Pandus</w:t>
      </w:r>
      <w:r w:rsidR="0040582C">
        <w:rPr>
          <w:rFonts w:ascii="Times New Roman" w:hAnsi="Times New Roman"/>
          <w:sz w:val="24"/>
          <w:szCs w:val="24"/>
        </w:rPr>
        <w:t>o</w:t>
      </w:r>
      <w:r w:rsidRPr="0095671E">
        <w:rPr>
          <w:rFonts w:ascii="Times New Roman" w:hAnsi="Times New Roman"/>
          <w:sz w:val="24"/>
          <w:szCs w:val="24"/>
        </w:rPr>
        <w:t xml:space="preserve"> ilgis apie </w:t>
      </w:r>
      <w:r w:rsidR="0040582C">
        <w:rPr>
          <w:rFonts w:ascii="Times New Roman" w:hAnsi="Times New Roman"/>
          <w:sz w:val="24"/>
          <w:szCs w:val="24"/>
        </w:rPr>
        <w:t>2.5</w:t>
      </w:r>
      <w:r w:rsidRPr="0095671E">
        <w:rPr>
          <w:rFonts w:ascii="Times New Roman" w:hAnsi="Times New Roman"/>
          <w:sz w:val="24"/>
          <w:szCs w:val="24"/>
        </w:rPr>
        <w:t xml:space="preserve"> m</w:t>
      </w:r>
      <w:r w:rsidR="00CD6AF5">
        <w:rPr>
          <w:rFonts w:ascii="Times New Roman" w:hAnsi="Times New Roman"/>
          <w:sz w:val="24"/>
          <w:szCs w:val="24"/>
        </w:rPr>
        <w:t>. P</w:t>
      </w:r>
      <w:r w:rsidR="0040582C">
        <w:rPr>
          <w:rFonts w:ascii="Times New Roman" w:hAnsi="Times New Roman"/>
          <w:sz w:val="24"/>
          <w:szCs w:val="24"/>
        </w:rPr>
        <w:t>anduso aikštelė</w:t>
      </w:r>
      <w:r w:rsidR="00CD6AF5">
        <w:rPr>
          <w:rFonts w:ascii="Times New Roman" w:hAnsi="Times New Roman"/>
          <w:sz w:val="24"/>
          <w:szCs w:val="24"/>
        </w:rPr>
        <w:t xml:space="preserve"> -</w:t>
      </w:r>
      <w:r w:rsidR="0040582C">
        <w:rPr>
          <w:rFonts w:ascii="Times New Roman" w:hAnsi="Times New Roman"/>
          <w:sz w:val="24"/>
          <w:szCs w:val="24"/>
        </w:rPr>
        <w:t xml:space="preserve"> 1,5 x1,</w:t>
      </w:r>
      <w:r w:rsidR="00CD6AF5">
        <w:rPr>
          <w:rFonts w:ascii="Times New Roman" w:hAnsi="Times New Roman"/>
          <w:sz w:val="24"/>
          <w:szCs w:val="24"/>
        </w:rPr>
        <w:t>5</w:t>
      </w:r>
      <w:r w:rsidR="0040582C">
        <w:rPr>
          <w:rFonts w:ascii="Times New Roman" w:hAnsi="Times New Roman"/>
          <w:sz w:val="24"/>
          <w:szCs w:val="24"/>
        </w:rPr>
        <w:t xml:space="preserve"> m</w:t>
      </w:r>
      <w:r w:rsidR="00CD6AF5">
        <w:rPr>
          <w:rFonts w:ascii="Times New Roman" w:hAnsi="Times New Roman"/>
          <w:sz w:val="24"/>
          <w:szCs w:val="24"/>
        </w:rPr>
        <w:t>.</w:t>
      </w:r>
      <w:r w:rsidR="003625D1">
        <w:rPr>
          <w:rFonts w:ascii="Times New Roman" w:hAnsi="Times New Roman"/>
          <w:sz w:val="24"/>
          <w:szCs w:val="24"/>
        </w:rPr>
        <w:t xml:space="preserve"> panduso elementai -cinkuoti arba gruntuoti ir dažyti. </w:t>
      </w:r>
    </w:p>
    <w:p w14:paraId="756C56CD" w14:textId="6C3B3375" w:rsidR="0095671E" w:rsidRPr="0095671E" w:rsidRDefault="000760AF" w:rsidP="0095671E">
      <w:pPr>
        <w:jc w:val="both"/>
        <w:rPr>
          <w:rFonts w:ascii="Times New Roman" w:hAnsi="Times New Roman"/>
          <w:sz w:val="24"/>
          <w:szCs w:val="24"/>
        </w:rPr>
      </w:pPr>
      <w:r>
        <w:rPr>
          <w:rFonts w:ascii="Times New Roman" w:hAnsi="Times New Roman"/>
          <w:sz w:val="24"/>
          <w:szCs w:val="24"/>
        </w:rPr>
        <w:t>P</w:t>
      </w:r>
      <w:r w:rsidR="0095671E" w:rsidRPr="0095671E">
        <w:rPr>
          <w:rFonts w:ascii="Times New Roman" w:hAnsi="Times New Roman"/>
          <w:sz w:val="24"/>
          <w:szCs w:val="24"/>
        </w:rPr>
        <w:t xml:space="preserve">anduso plotis </w:t>
      </w:r>
      <w:r>
        <w:rPr>
          <w:rFonts w:ascii="Times New Roman" w:hAnsi="Times New Roman"/>
          <w:sz w:val="24"/>
          <w:szCs w:val="24"/>
        </w:rPr>
        <w:t>-</w:t>
      </w:r>
      <w:r w:rsidR="0095671E" w:rsidRPr="0095671E">
        <w:rPr>
          <w:rFonts w:ascii="Times New Roman" w:hAnsi="Times New Roman"/>
          <w:sz w:val="24"/>
          <w:szCs w:val="24"/>
        </w:rPr>
        <w:t xml:space="preserve"> ne mažesnis kaip 1 200 mm, matuojant atstumą tarp turėklų ir tarp apsauginių bortelių.  Panduso išilginis nuolydis ne didesnis kaip 1:12. </w:t>
      </w:r>
    </w:p>
    <w:p w14:paraId="584AF7CC" w14:textId="77777777" w:rsidR="0095671E" w:rsidRPr="0095671E" w:rsidRDefault="0095671E" w:rsidP="0095671E">
      <w:pPr>
        <w:jc w:val="both"/>
        <w:rPr>
          <w:rFonts w:ascii="Times New Roman" w:hAnsi="Times New Roman"/>
          <w:sz w:val="24"/>
          <w:szCs w:val="24"/>
        </w:rPr>
      </w:pPr>
    </w:p>
    <w:p w14:paraId="4F113ABB" w14:textId="36853A80" w:rsidR="0095671E" w:rsidRPr="0095671E" w:rsidRDefault="0095671E" w:rsidP="0095671E">
      <w:pPr>
        <w:jc w:val="both"/>
        <w:rPr>
          <w:rFonts w:ascii="Times New Roman" w:hAnsi="Times New Roman"/>
          <w:sz w:val="24"/>
          <w:szCs w:val="24"/>
        </w:rPr>
      </w:pPr>
      <w:r w:rsidRPr="0095671E">
        <w:rPr>
          <w:rFonts w:ascii="Times New Roman" w:hAnsi="Times New Roman"/>
          <w:sz w:val="24"/>
          <w:szCs w:val="24"/>
        </w:rPr>
        <w:t xml:space="preserve">           Panduso juostos skersinis nuolydis neleidžiamas; panduso pradžioje turi būti įrengta poilsio aikštelė ne mažesnė kaip 1 500 x 1 500 mm. Abipus kiekvienos panduso juostos ir aplink aikšteles, jei jos yra ne prie sienos, turi būti įrengti ne žemesni kaip 50 mm borteliai. Panduso  juostų ir aikštelių paviršius turi būti įrengtas iš kietos, šiurkščios, neslidžios medžiagos.</w:t>
      </w:r>
      <w:r w:rsidR="003625D1">
        <w:rPr>
          <w:rFonts w:ascii="Times New Roman" w:hAnsi="Times New Roman"/>
          <w:sz w:val="24"/>
          <w:szCs w:val="24"/>
        </w:rPr>
        <w:t xml:space="preserve"> </w:t>
      </w:r>
      <w:r w:rsidR="00891C16">
        <w:rPr>
          <w:rFonts w:ascii="Times New Roman" w:hAnsi="Times New Roman"/>
          <w:sz w:val="24"/>
          <w:szCs w:val="24"/>
        </w:rPr>
        <w:t xml:space="preserve"> </w:t>
      </w:r>
      <w:r w:rsidR="000760AF">
        <w:rPr>
          <w:rFonts w:ascii="Times New Roman" w:hAnsi="Times New Roman"/>
          <w:sz w:val="24"/>
          <w:szCs w:val="24"/>
        </w:rPr>
        <w:t>Jeigu naudojamas grotelės, akutės didis ne daugiau kaip 33x33 mm.</w:t>
      </w:r>
    </w:p>
    <w:p w14:paraId="6306E7CE" w14:textId="77777777" w:rsidR="0095671E" w:rsidRPr="0095671E" w:rsidRDefault="0095671E" w:rsidP="0095671E">
      <w:pPr>
        <w:jc w:val="both"/>
        <w:rPr>
          <w:rFonts w:ascii="Times New Roman" w:hAnsi="Times New Roman"/>
          <w:sz w:val="24"/>
          <w:szCs w:val="24"/>
        </w:rPr>
      </w:pPr>
    </w:p>
    <w:p w14:paraId="09B1ACA0" w14:textId="05CC8FCA" w:rsidR="0095671E" w:rsidRDefault="0095671E" w:rsidP="0095671E">
      <w:pPr>
        <w:jc w:val="both"/>
        <w:rPr>
          <w:rFonts w:ascii="Times New Roman" w:hAnsi="Times New Roman"/>
          <w:sz w:val="24"/>
          <w:szCs w:val="24"/>
        </w:rPr>
      </w:pPr>
      <w:r w:rsidRPr="0095671E">
        <w:rPr>
          <w:rFonts w:ascii="Times New Roman" w:hAnsi="Times New Roman"/>
          <w:sz w:val="24"/>
          <w:szCs w:val="24"/>
        </w:rPr>
        <w:t xml:space="preserve">           Abiejose panduso juostos ir aikštel</w:t>
      </w:r>
      <w:r w:rsidR="006159BA">
        <w:rPr>
          <w:rFonts w:ascii="Times New Roman" w:hAnsi="Times New Roman"/>
          <w:sz w:val="24"/>
          <w:szCs w:val="24"/>
        </w:rPr>
        <w:t>ės</w:t>
      </w:r>
      <w:r w:rsidRPr="0095671E">
        <w:rPr>
          <w:rFonts w:ascii="Times New Roman" w:hAnsi="Times New Roman"/>
          <w:sz w:val="24"/>
          <w:szCs w:val="24"/>
        </w:rPr>
        <w:t xml:space="preserve"> pusėse turi būti įrengti ištisiniai turėklai:  viršutiniai tvirtinami 900–950 mm aukštyje, apatiniai – 650–750 mm aukštyje nuo laiptų pakopų ar panduso juostos plokštumos.  Turėklų galai turi būti suapvalinti ar užlenkti į sienos, atramos ar grindų pusę. Tarp turėklo ir sienos paviršiaus turi būti paliktas ne siauresnis kaip 40-50 mm tarpas. Turėklai turi būti gerai įtvirtinti: jie neturi klibėti, linkti ar sukinėtis aplink savo ašį.</w:t>
      </w:r>
    </w:p>
    <w:p w14:paraId="73363BAC" w14:textId="77777777" w:rsidR="003625D1" w:rsidRDefault="003625D1" w:rsidP="0095671E">
      <w:pPr>
        <w:jc w:val="both"/>
        <w:rPr>
          <w:rFonts w:ascii="Times New Roman" w:hAnsi="Times New Roman"/>
          <w:sz w:val="24"/>
          <w:szCs w:val="24"/>
        </w:rPr>
      </w:pPr>
    </w:p>
    <w:p w14:paraId="3E73CAB9" w14:textId="77777777" w:rsidR="003625D1" w:rsidRDefault="003625D1" w:rsidP="0095671E">
      <w:pPr>
        <w:jc w:val="both"/>
        <w:rPr>
          <w:rFonts w:ascii="Times New Roman" w:hAnsi="Times New Roman"/>
          <w:sz w:val="24"/>
          <w:szCs w:val="24"/>
        </w:rPr>
      </w:pPr>
    </w:p>
    <w:p w14:paraId="1CA12CEE" w14:textId="77777777" w:rsidR="007F3108" w:rsidRDefault="007F3108" w:rsidP="0095671E">
      <w:pPr>
        <w:jc w:val="both"/>
        <w:rPr>
          <w:rFonts w:ascii="Times New Roman" w:hAnsi="Times New Roman"/>
          <w:sz w:val="24"/>
          <w:szCs w:val="24"/>
        </w:rPr>
      </w:pPr>
    </w:p>
    <w:p w14:paraId="77C2E4E5" w14:textId="77777777" w:rsidR="007F3108" w:rsidRDefault="007F3108" w:rsidP="0095671E">
      <w:pPr>
        <w:jc w:val="both"/>
        <w:rPr>
          <w:rFonts w:ascii="Times New Roman" w:hAnsi="Times New Roman"/>
          <w:sz w:val="24"/>
          <w:szCs w:val="24"/>
        </w:rPr>
      </w:pPr>
    </w:p>
    <w:p w14:paraId="773C8D70" w14:textId="6E456865" w:rsidR="003625D1" w:rsidRDefault="003625D1" w:rsidP="0095671E">
      <w:pPr>
        <w:jc w:val="both"/>
        <w:rPr>
          <w:rFonts w:ascii="Times New Roman" w:hAnsi="Times New Roman"/>
          <w:sz w:val="24"/>
          <w:szCs w:val="24"/>
        </w:rPr>
      </w:pPr>
      <w:r>
        <w:rPr>
          <w:rFonts w:ascii="Times New Roman" w:hAnsi="Times New Roman"/>
          <w:sz w:val="24"/>
          <w:szCs w:val="24"/>
        </w:rPr>
        <w:lastRenderedPageBreak/>
        <w:t>Panduso įrengimo variantas</w:t>
      </w:r>
    </w:p>
    <w:p w14:paraId="0794F41E" w14:textId="2A03B137" w:rsidR="0095671E" w:rsidRDefault="007B0A42" w:rsidP="001C036F">
      <w:pPr>
        <w:jc w:val="both"/>
        <w:rPr>
          <w:rFonts w:ascii="Times New Roman" w:hAnsi="Times New Roman"/>
          <w:sz w:val="24"/>
          <w:szCs w:val="24"/>
        </w:rPr>
      </w:pPr>
      <w:r>
        <w:rPr>
          <w:rFonts w:ascii="Times New Roman" w:hAnsi="Times New Roman"/>
          <w:noProof/>
          <w:sz w:val="24"/>
          <w:szCs w:val="24"/>
        </w:rPr>
        <w:drawing>
          <wp:inline distT="0" distB="0" distL="0" distR="0" wp14:anchorId="49933B16" wp14:editId="2063A6D3">
            <wp:extent cx="2857500" cy="2857500"/>
            <wp:effectExtent l="0" t="0" r="0" b="0"/>
            <wp:docPr id="196670686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inline>
        </w:drawing>
      </w:r>
    </w:p>
    <w:p w14:paraId="12A3CA85" w14:textId="77777777" w:rsidR="003625D1" w:rsidRDefault="003625D1" w:rsidP="001C036F">
      <w:pPr>
        <w:jc w:val="both"/>
        <w:rPr>
          <w:rFonts w:ascii="Times New Roman" w:hAnsi="Times New Roman"/>
          <w:sz w:val="24"/>
          <w:szCs w:val="24"/>
        </w:rPr>
      </w:pPr>
    </w:p>
    <w:p w14:paraId="169B26E6" w14:textId="77777777" w:rsidR="003625D1" w:rsidRDefault="003625D1" w:rsidP="001C036F">
      <w:pPr>
        <w:jc w:val="both"/>
        <w:rPr>
          <w:rFonts w:ascii="Times New Roman" w:hAnsi="Times New Roman"/>
          <w:sz w:val="24"/>
          <w:szCs w:val="24"/>
        </w:rPr>
      </w:pPr>
    </w:p>
    <w:p w14:paraId="7792ED43" w14:textId="77777777" w:rsidR="0095671E" w:rsidRDefault="0095671E" w:rsidP="001C036F">
      <w:pPr>
        <w:jc w:val="both"/>
        <w:rPr>
          <w:rFonts w:ascii="Times New Roman" w:hAnsi="Times New Roman"/>
          <w:sz w:val="24"/>
          <w:szCs w:val="24"/>
        </w:rPr>
      </w:pPr>
    </w:p>
    <w:p w14:paraId="0D2053EF" w14:textId="77777777" w:rsidR="0095671E" w:rsidRDefault="0095671E" w:rsidP="001C036F">
      <w:pPr>
        <w:jc w:val="both"/>
        <w:rPr>
          <w:rFonts w:ascii="Times New Roman" w:hAnsi="Times New Roman"/>
          <w:sz w:val="24"/>
          <w:szCs w:val="24"/>
        </w:rPr>
      </w:pPr>
    </w:p>
    <w:p w14:paraId="744FE344" w14:textId="77777777" w:rsidR="00CF7BEC" w:rsidRPr="00025034" w:rsidRDefault="00CF7BEC" w:rsidP="001C036F">
      <w:pPr>
        <w:jc w:val="both"/>
        <w:rPr>
          <w:rFonts w:ascii="Times New Roman" w:hAnsi="Times New Roman"/>
          <w:sz w:val="24"/>
          <w:szCs w:val="24"/>
        </w:rPr>
      </w:pPr>
      <w:r w:rsidRPr="00025034">
        <w:rPr>
          <w:rFonts w:ascii="Times New Roman" w:hAnsi="Times New Roman"/>
          <w:sz w:val="24"/>
          <w:szCs w:val="24"/>
        </w:rPr>
        <w:t xml:space="preserve">Prieš teikiant </w:t>
      </w:r>
      <w:r w:rsidR="003F68E6" w:rsidRPr="00025034">
        <w:rPr>
          <w:rFonts w:ascii="Times New Roman" w:hAnsi="Times New Roman"/>
          <w:sz w:val="24"/>
          <w:szCs w:val="24"/>
        </w:rPr>
        <w:t>pasiūlymą</w:t>
      </w:r>
      <w:r w:rsidRPr="00025034">
        <w:rPr>
          <w:rFonts w:ascii="Times New Roman" w:hAnsi="Times New Roman"/>
          <w:sz w:val="24"/>
          <w:szCs w:val="24"/>
        </w:rPr>
        <w:t xml:space="preserve">, rekomenduojama apsilankyti darbų vykdymo vietoje. </w:t>
      </w:r>
    </w:p>
    <w:p w14:paraId="37CE9FD0" w14:textId="77777777" w:rsidR="001B1743" w:rsidRDefault="001B1743" w:rsidP="001C036F">
      <w:pPr>
        <w:jc w:val="both"/>
        <w:rPr>
          <w:rFonts w:ascii="Times New Roman" w:hAnsi="Times New Roman"/>
          <w:b/>
          <w:bCs/>
          <w:sz w:val="24"/>
          <w:szCs w:val="24"/>
        </w:rPr>
      </w:pPr>
    </w:p>
    <w:p w14:paraId="0CD5CF00" w14:textId="77777777" w:rsidR="001B1743" w:rsidRDefault="001B1743" w:rsidP="001C036F">
      <w:pPr>
        <w:jc w:val="both"/>
        <w:rPr>
          <w:rFonts w:ascii="Times New Roman" w:hAnsi="Times New Roman"/>
          <w:b/>
          <w:bCs/>
          <w:sz w:val="24"/>
          <w:szCs w:val="24"/>
        </w:rPr>
      </w:pPr>
    </w:p>
    <w:p w14:paraId="0172DDB7" w14:textId="29DBB4BF" w:rsidR="001B1743" w:rsidRPr="00B14603" w:rsidRDefault="00A156D0" w:rsidP="00A156D0">
      <w:pPr>
        <w:jc w:val="center"/>
        <w:rPr>
          <w:rFonts w:ascii="Times New Roman" w:hAnsi="Times New Roman"/>
          <w:b/>
          <w:bCs/>
          <w:sz w:val="24"/>
          <w:szCs w:val="24"/>
        </w:rPr>
      </w:pPr>
      <w:r>
        <w:rPr>
          <w:rFonts w:ascii="Times New Roman" w:hAnsi="Times New Roman"/>
          <w:b/>
          <w:bCs/>
          <w:sz w:val="24"/>
          <w:szCs w:val="24"/>
        </w:rPr>
        <w:t>____________________________</w:t>
      </w:r>
    </w:p>
    <w:sectPr w:rsidR="001B1743" w:rsidRPr="00B14603" w:rsidSect="009746C0">
      <w:pgSz w:w="11906" w:h="16838"/>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D2EA6"/>
    <w:multiLevelType w:val="hybridMultilevel"/>
    <w:tmpl w:val="3AECD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185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6F"/>
    <w:rsid w:val="0000441C"/>
    <w:rsid w:val="000144C5"/>
    <w:rsid w:val="0001454D"/>
    <w:rsid w:val="00024C83"/>
    <w:rsid w:val="00025034"/>
    <w:rsid w:val="000269EE"/>
    <w:rsid w:val="0003322E"/>
    <w:rsid w:val="0004791E"/>
    <w:rsid w:val="000634AA"/>
    <w:rsid w:val="000760AF"/>
    <w:rsid w:val="00086612"/>
    <w:rsid w:val="00086FEB"/>
    <w:rsid w:val="00090240"/>
    <w:rsid w:val="00095E34"/>
    <w:rsid w:val="000A132B"/>
    <w:rsid w:val="000A1570"/>
    <w:rsid w:val="000A6703"/>
    <w:rsid w:val="000D0587"/>
    <w:rsid w:val="000D5329"/>
    <w:rsid w:val="000F148E"/>
    <w:rsid w:val="000F479E"/>
    <w:rsid w:val="00105A5E"/>
    <w:rsid w:val="00114EC4"/>
    <w:rsid w:val="00121373"/>
    <w:rsid w:val="00122F25"/>
    <w:rsid w:val="00124C5C"/>
    <w:rsid w:val="001662A4"/>
    <w:rsid w:val="00185E1D"/>
    <w:rsid w:val="001A0C10"/>
    <w:rsid w:val="001B1743"/>
    <w:rsid w:val="001B3E1D"/>
    <w:rsid w:val="001B608F"/>
    <w:rsid w:val="001C036F"/>
    <w:rsid w:val="001C60A8"/>
    <w:rsid w:val="001C715B"/>
    <w:rsid w:val="001E4505"/>
    <w:rsid w:val="00201ECB"/>
    <w:rsid w:val="00217517"/>
    <w:rsid w:val="00220B8F"/>
    <w:rsid w:val="00220ED7"/>
    <w:rsid w:val="00235736"/>
    <w:rsid w:val="00237431"/>
    <w:rsid w:val="0024541A"/>
    <w:rsid w:val="0026584E"/>
    <w:rsid w:val="0027009C"/>
    <w:rsid w:val="00285671"/>
    <w:rsid w:val="00293FD7"/>
    <w:rsid w:val="002A02E1"/>
    <w:rsid w:val="002A4045"/>
    <w:rsid w:val="002B466C"/>
    <w:rsid w:val="002B6982"/>
    <w:rsid w:val="002C793E"/>
    <w:rsid w:val="002D120A"/>
    <w:rsid w:val="002F2890"/>
    <w:rsid w:val="002F38BC"/>
    <w:rsid w:val="002F688B"/>
    <w:rsid w:val="003006F5"/>
    <w:rsid w:val="0032773E"/>
    <w:rsid w:val="00361627"/>
    <w:rsid w:val="003625D1"/>
    <w:rsid w:val="00362A65"/>
    <w:rsid w:val="003652AE"/>
    <w:rsid w:val="003708AE"/>
    <w:rsid w:val="003946C9"/>
    <w:rsid w:val="003A295E"/>
    <w:rsid w:val="003B0AF1"/>
    <w:rsid w:val="003C0DA8"/>
    <w:rsid w:val="003C499A"/>
    <w:rsid w:val="003D1916"/>
    <w:rsid w:val="003E4FDF"/>
    <w:rsid w:val="003F68E6"/>
    <w:rsid w:val="0040582C"/>
    <w:rsid w:val="00415A1B"/>
    <w:rsid w:val="004202AA"/>
    <w:rsid w:val="00430059"/>
    <w:rsid w:val="004312C6"/>
    <w:rsid w:val="004331DE"/>
    <w:rsid w:val="004405CF"/>
    <w:rsid w:val="004465C9"/>
    <w:rsid w:val="00450E21"/>
    <w:rsid w:val="00454BB6"/>
    <w:rsid w:val="00476037"/>
    <w:rsid w:val="004824BD"/>
    <w:rsid w:val="00485339"/>
    <w:rsid w:val="00486589"/>
    <w:rsid w:val="004A7ECE"/>
    <w:rsid w:val="004C2260"/>
    <w:rsid w:val="004D11D0"/>
    <w:rsid w:val="004E025A"/>
    <w:rsid w:val="004E2A5D"/>
    <w:rsid w:val="004F0E19"/>
    <w:rsid w:val="004F591F"/>
    <w:rsid w:val="00504F1E"/>
    <w:rsid w:val="00507979"/>
    <w:rsid w:val="00507A94"/>
    <w:rsid w:val="00525364"/>
    <w:rsid w:val="0053645E"/>
    <w:rsid w:val="005452CA"/>
    <w:rsid w:val="00561181"/>
    <w:rsid w:val="005656BC"/>
    <w:rsid w:val="0056799F"/>
    <w:rsid w:val="005747D0"/>
    <w:rsid w:val="00580717"/>
    <w:rsid w:val="00587C16"/>
    <w:rsid w:val="005B2161"/>
    <w:rsid w:val="005D37C2"/>
    <w:rsid w:val="005E45B4"/>
    <w:rsid w:val="005F1B99"/>
    <w:rsid w:val="005F262B"/>
    <w:rsid w:val="005F322B"/>
    <w:rsid w:val="005F3ADD"/>
    <w:rsid w:val="005F644E"/>
    <w:rsid w:val="005F6626"/>
    <w:rsid w:val="006019A2"/>
    <w:rsid w:val="006159BA"/>
    <w:rsid w:val="00620FDC"/>
    <w:rsid w:val="00637F50"/>
    <w:rsid w:val="006576E4"/>
    <w:rsid w:val="006961D9"/>
    <w:rsid w:val="006A6ECD"/>
    <w:rsid w:val="006C6580"/>
    <w:rsid w:val="006D292D"/>
    <w:rsid w:val="006E5BA6"/>
    <w:rsid w:val="006F3822"/>
    <w:rsid w:val="006F4B67"/>
    <w:rsid w:val="007036B9"/>
    <w:rsid w:val="0070645A"/>
    <w:rsid w:val="00725813"/>
    <w:rsid w:val="00726B13"/>
    <w:rsid w:val="00733422"/>
    <w:rsid w:val="00752ACC"/>
    <w:rsid w:val="00756F49"/>
    <w:rsid w:val="007636CE"/>
    <w:rsid w:val="00784383"/>
    <w:rsid w:val="0079619C"/>
    <w:rsid w:val="007A7780"/>
    <w:rsid w:val="007B0A42"/>
    <w:rsid w:val="007B0EBD"/>
    <w:rsid w:val="007C1C9E"/>
    <w:rsid w:val="007D3C67"/>
    <w:rsid w:val="007D4C92"/>
    <w:rsid w:val="007D6EEE"/>
    <w:rsid w:val="007D7BF1"/>
    <w:rsid w:val="007E438A"/>
    <w:rsid w:val="007E698F"/>
    <w:rsid w:val="007F3108"/>
    <w:rsid w:val="00801C67"/>
    <w:rsid w:val="00802ABF"/>
    <w:rsid w:val="008169F4"/>
    <w:rsid w:val="00820F0B"/>
    <w:rsid w:val="00822CA2"/>
    <w:rsid w:val="00831EBB"/>
    <w:rsid w:val="00874BE4"/>
    <w:rsid w:val="008816B2"/>
    <w:rsid w:val="00887EDC"/>
    <w:rsid w:val="00891C16"/>
    <w:rsid w:val="00897205"/>
    <w:rsid w:val="008C07F3"/>
    <w:rsid w:val="008D6869"/>
    <w:rsid w:val="008F1452"/>
    <w:rsid w:val="0090166F"/>
    <w:rsid w:val="00913FE3"/>
    <w:rsid w:val="009174EF"/>
    <w:rsid w:val="0093795E"/>
    <w:rsid w:val="0095671E"/>
    <w:rsid w:val="00963B66"/>
    <w:rsid w:val="00973B66"/>
    <w:rsid w:val="009746C0"/>
    <w:rsid w:val="00984C4A"/>
    <w:rsid w:val="009D1120"/>
    <w:rsid w:val="009D3E0E"/>
    <w:rsid w:val="009D58DE"/>
    <w:rsid w:val="009D59C9"/>
    <w:rsid w:val="00A10F28"/>
    <w:rsid w:val="00A156D0"/>
    <w:rsid w:val="00A24118"/>
    <w:rsid w:val="00A249F9"/>
    <w:rsid w:val="00A3220A"/>
    <w:rsid w:val="00A35E82"/>
    <w:rsid w:val="00A54117"/>
    <w:rsid w:val="00A61160"/>
    <w:rsid w:val="00A9516D"/>
    <w:rsid w:val="00AA4F85"/>
    <w:rsid w:val="00AA6869"/>
    <w:rsid w:val="00AA7187"/>
    <w:rsid w:val="00AB11DB"/>
    <w:rsid w:val="00AB62C5"/>
    <w:rsid w:val="00AC3787"/>
    <w:rsid w:val="00B025E9"/>
    <w:rsid w:val="00B038C9"/>
    <w:rsid w:val="00B14603"/>
    <w:rsid w:val="00B3723A"/>
    <w:rsid w:val="00BB635E"/>
    <w:rsid w:val="00BC134A"/>
    <w:rsid w:val="00BC33EA"/>
    <w:rsid w:val="00BC60AD"/>
    <w:rsid w:val="00BD723D"/>
    <w:rsid w:val="00BE5442"/>
    <w:rsid w:val="00BE5748"/>
    <w:rsid w:val="00C1281F"/>
    <w:rsid w:val="00C21082"/>
    <w:rsid w:val="00C46134"/>
    <w:rsid w:val="00C7130E"/>
    <w:rsid w:val="00C77BCC"/>
    <w:rsid w:val="00C93236"/>
    <w:rsid w:val="00CA34B1"/>
    <w:rsid w:val="00CA4AAE"/>
    <w:rsid w:val="00CC3095"/>
    <w:rsid w:val="00CD6AF5"/>
    <w:rsid w:val="00CF11BD"/>
    <w:rsid w:val="00CF7BEC"/>
    <w:rsid w:val="00D01BC9"/>
    <w:rsid w:val="00D12600"/>
    <w:rsid w:val="00D16A55"/>
    <w:rsid w:val="00D27E55"/>
    <w:rsid w:val="00D46A1B"/>
    <w:rsid w:val="00D74CCF"/>
    <w:rsid w:val="00D752A5"/>
    <w:rsid w:val="00D840F7"/>
    <w:rsid w:val="00D977E7"/>
    <w:rsid w:val="00E22450"/>
    <w:rsid w:val="00E66AD8"/>
    <w:rsid w:val="00E72C36"/>
    <w:rsid w:val="00E76B12"/>
    <w:rsid w:val="00EA2886"/>
    <w:rsid w:val="00EC67E8"/>
    <w:rsid w:val="00ED743E"/>
    <w:rsid w:val="00EF076E"/>
    <w:rsid w:val="00EF7427"/>
    <w:rsid w:val="00F041DA"/>
    <w:rsid w:val="00F16BF4"/>
    <w:rsid w:val="00F200AD"/>
    <w:rsid w:val="00F23133"/>
    <w:rsid w:val="00F31141"/>
    <w:rsid w:val="00F41E7B"/>
    <w:rsid w:val="00F44F7E"/>
    <w:rsid w:val="00F4515B"/>
    <w:rsid w:val="00F5232B"/>
    <w:rsid w:val="00F7297A"/>
    <w:rsid w:val="00F7523F"/>
    <w:rsid w:val="00FB2C76"/>
    <w:rsid w:val="00FC3685"/>
    <w:rsid w:val="00FD049A"/>
    <w:rsid w:val="00FD1937"/>
    <w:rsid w:val="00FD4700"/>
    <w:rsid w:val="00FE5F48"/>
    <w:rsid w:val="00FE6C1D"/>
    <w:rsid w:val="00FE7E7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A0E"/>
  <w15:docId w15:val="{625466B5-207D-4029-B3FC-70A3E5BE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36F"/>
    <w:pPr>
      <w:spacing w:line="240" w:lineRule="auto"/>
    </w:pPr>
    <w:rPr>
      <w:rFonts w:ascii="Calibri" w:eastAsia="Times New Roman" w:hAnsi="Calibri" w:cs="Times New Roman"/>
      <w:lang w:bidi="bo-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1C036F"/>
    <w:pPr>
      <w:spacing w:line="240" w:lineRule="auto"/>
      <w:ind w:firstLine="312"/>
      <w:jc w:val="both"/>
    </w:pPr>
    <w:rPr>
      <w:rFonts w:ascii="TimesLT" w:eastAsia="Times New Roman" w:hAnsi="TimesLT" w:cs="Times New Roman"/>
      <w:snapToGrid w:val="0"/>
      <w:sz w:val="20"/>
      <w:szCs w:val="20"/>
      <w:lang w:val="en-US"/>
    </w:rPr>
  </w:style>
  <w:style w:type="table" w:styleId="Lentelstinklelis">
    <w:name w:val="Table Grid"/>
    <w:basedOn w:val="prastojilentel"/>
    <w:uiPriority w:val="59"/>
    <w:rsid w:val="003D1916"/>
    <w:pPr>
      <w:spacing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95E34"/>
    <w:rPr>
      <w:rFonts w:ascii="Tahoma" w:hAnsi="Tahoma" w:cs="Tahoma"/>
      <w:sz w:val="16"/>
      <w:szCs w:val="23"/>
    </w:rPr>
  </w:style>
  <w:style w:type="character" w:customStyle="1" w:styleId="DebesliotekstasDiagrama">
    <w:name w:val="Debesėlio tekstas Diagrama"/>
    <w:basedOn w:val="Numatytasispastraiposriftas"/>
    <w:link w:val="Debesliotekstas"/>
    <w:uiPriority w:val="99"/>
    <w:semiHidden/>
    <w:rsid w:val="00095E34"/>
    <w:rPr>
      <w:rFonts w:ascii="Tahoma" w:eastAsia="Times New Roman" w:hAnsi="Tahoma" w:cs="Tahoma"/>
      <w:sz w:val="16"/>
      <w:szCs w:val="23"/>
      <w:lang w:bidi="bo-CN"/>
    </w:rPr>
  </w:style>
  <w:style w:type="paragraph" w:styleId="Sraopastraipa">
    <w:name w:val="List Paragraph"/>
    <w:basedOn w:val="prastasis"/>
    <w:uiPriority w:val="34"/>
    <w:qFormat/>
    <w:rsid w:val="006E5BA6"/>
    <w:pPr>
      <w:ind w:left="720"/>
      <w:contextualSpacing/>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D732-069A-4D27-B1C9-5D25C61C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3523</Words>
  <Characters>2009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Grigorijus</dc:creator>
  <cp:lastModifiedBy>Loreta Maminskienė</cp:lastModifiedBy>
  <cp:revision>3</cp:revision>
  <cp:lastPrinted>2025-06-26T05:30:00Z</cp:lastPrinted>
  <dcterms:created xsi:type="dcterms:W3CDTF">2025-07-07T06:51:00Z</dcterms:created>
  <dcterms:modified xsi:type="dcterms:W3CDTF">2025-07-07T11:37:00Z</dcterms:modified>
</cp:coreProperties>
</file>