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C9AD" w14:textId="64884FDB" w:rsidR="00180359" w:rsidRPr="000F528C" w:rsidRDefault="00030713" w:rsidP="000F528C">
      <w:pPr>
        <w:jc w:val="right"/>
        <w:rPr>
          <w:rFonts w:ascii="Times New Roman" w:hAnsi="Times New Roman" w:cs="Times New Roman"/>
          <w:sz w:val="24"/>
          <w:szCs w:val="24"/>
        </w:rPr>
      </w:pPr>
      <w:r w:rsidRPr="000F528C">
        <w:rPr>
          <w:rFonts w:ascii="Times New Roman" w:hAnsi="Times New Roman" w:cs="Times New Roman"/>
          <w:sz w:val="24"/>
          <w:szCs w:val="24"/>
        </w:rPr>
        <w:t xml:space="preserve">Kvietimo </w:t>
      </w:r>
      <w:r w:rsidR="000F528C" w:rsidRPr="000F528C">
        <w:rPr>
          <w:rFonts w:ascii="Times New Roman" w:hAnsi="Times New Roman" w:cs="Times New Roman"/>
          <w:sz w:val="24"/>
          <w:szCs w:val="24"/>
        </w:rPr>
        <w:t>4 priedas</w:t>
      </w:r>
    </w:p>
    <w:p w14:paraId="0369F33C" w14:textId="77777777" w:rsidR="00030713" w:rsidRPr="000F528C" w:rsidRDefault="00030713">
      <w:pPr>
        <w:rPr>
          <w:rFonts w:ascii="Times New Roman" w:hAnsi="Times New Roman" w:cs="Times New Roman"/>
          <w:sz w:val="24"/>
          <w:szCs w:val="24"/>
        </w:rPr>
      </w:pPr>
    </w:p>
    <w:p w14:paraId="5BD2DE40" w14:textId="49E3A0DC" w:rsidR="00030713" w:rsidRPr="000F528C" w:rsidRDefault="000F528C" w:rsidP="000F52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28C">
        <w:rPr>
          <w:rFonts w:ascii="Times New Roman" w:hAnsi="Times New Roman" w:cs="Times New Roman"/>
          <w:b/>
          <w:bCs/>
          <w:sz w:val="28"/>
          <w:szCs w:val="28"/>
        </w:rPr>
        <w:t>Kainos lentelė</w:t>
      </w:r>
    </w:p>
    <w:p w14:paraId="30B2B0AC" w14:textId="77777777" w:rsidR="00030713" w:rsidRDefault="00030713"/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800"/>
        <w:gridCol w:w="1393"/>
        <w:gridCol w:w="1259"/>
        <w:gridCol w:w="1434"/>
      </w:tblGrid>
      <w:tr w:rsidR="00030713" w:rsidRPr="00030713" w14:paraId="1FF54FCB" w14:textId="77777777" w:rsidTr="000F528C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5176" w14:textId="77777777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Eil. Nr.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E213" w14:textId="77777777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Pavadinimas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D450" w14:textId="5F4D718C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Kaina Eur be PVM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B9A2" w14:textId="77777777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PVM, Eur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5B03" w14:textId="77777777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Kaina Eur su PVM</w:t>
            </w:r>
          </w:p>
        </w:tc>
      </w:tr>
      <w:tr w:rsidR="00030713" w:rsidRPr="00030713" w14:paraId="2D01A957" w14:textId="77777777" w:rsidTr="000F528C">
        <w:trPr>
          <w:trHeight w:val="53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E016" w14:textId="77777777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>1.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6E75" w14:textId="77777777" w:rsidR="00030713" w:rsidRPr="00030713" w:rsidRDefault="00030713" w:rsidP="00030713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>Tilto per Nevėžio upę J. Biliūno gatvėje, Panevėžio mieste, dalinės ekspertizės paslaugos (</w:t>
            </w:r>
            <w:r w:rsidRPr="00030713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>1 etapas</w:t>
            </w:r>
            <w:r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 xml:space="preserve"> (pirminės Statinio apžiūros))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3666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D43B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8193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</w:p>
        </w:tc>
      </w:tr>
      <w:tr w:rsidR="00030713" w:rsidRPr="00030713" w14:paraId="68CEAD5A" w14:textId="77777777" w:rsidTr="000F528C">
        <w:trPr>
          <w:trHeight w:val="1307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3D48" w14:textId="77777777" w:rsidR="00030713" w:rsidRPr="00030713" w:rsidRDefault="00030713" w:rsidP="00030713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>2.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C25A" w14:textId="77777777" w:rsidR="00030713" w:rsidRPr="00030713" w:rsidRDefault="00030713" w:rsidP="00030713">
            <w:pPr>
              <w:spacing w:before="120" w:after="120" w:line="240" w:lineRule="auto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  <w:r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>Tilto per Nevėžio upę J. Biliūno gatvėje, Panevėžio mieste, dalinės ekspertizės paslaugos (</w:t>
            </w:r>
            <w:r w:rsidRPr="00030713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4"/>
                <w:szCs w:val="24"/>
              </w:rPr>
              <w:t>2 etapas</w:t>
            </w:r>
            <w:r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 xml:space="preserve"> (Techninės užduoties 4.6 punkte numatytus atlikti patikrinamuosius Statinio konstrukcijų (atramų, taurų ir perdangos) statinį ir dinaminį bandymus))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F6AC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079E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F7DC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</w:rPr>
            </w:pPr>
          </w:p>
        </w:tc>
      </w:tr>
      <w:tr w:rsidR="00030713" w:rsidRPr="00030713" w14:paraId="494129D5" w14:textId="77777777" w:rsidTr="000F528C">
        <w:trPr>
          <w:trHeight w:val="398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4E41" w14:textId="62BDD303" w:rsidR="00030713" w:rsidRPr="00030713" w:rsidRDefault="00030713" w:rsidP="00030713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Iš v</w:t>
            </w: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iso</w:t>
            </w:r>
            <w:r w:rsidR="0084413E" w:rsidRPr="00030713">
              <w:rPr>
                <w:rFonts w:ascii="Arial" w:eastAsia="Calibri" w:hAnsi="Arial" w:cs="Arial"/>
                <w:kern w:val="0"/>
                <w:sz w:val="24"/>
                <w:szCs w:val="24"/>
              </w:rPr>
              <w:t>*</w:t>
            </w:r>
            <w:r w:rsidRPr="0003071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  <w:t>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6B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9B9E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A469" w14:textId="77777777" w:rsidR="00030713" w:rsidRPr="00030713" w:rsidRDefault="00030713" w:rsidP="006357CA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3EEBA7A" w14:textId="27550E9B" w:rsidR="00030713" w:rsidRPr="00030713" w:rsidRDefault="00030713" w:rsidP="00915FE7">
      <w:pPr>
        <w:spacing w:before="360" w:after="0" w:line="240" w:lineRule="auto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030713">
        <w:rPr>
          <w:rFonts w:ascii="Arial" w:eastAsia="Calibri" w:hAnsi="Arial" w:cs="Arial"/>
          <w:kern w:val="0"/>
          <w:sz w:val="24"/>
          <w:szCs w:val="24"/>
        </w:rPr>
        <w:t xml:space="preserve">* </w:t>
      </w:r>
      <w:r w:rsidRPr="00030713">
        <w:rPr>
          <w:rFonts w:ascii="Arial" w:eastAsia="Calibri" w:hAnsi="Arial" w:cs="Arial"/>
          <w:kern w:val="0"/>
          <w:sz w:val="20"/>
          <w:szCs w:val="20"/>
        </w:rPr>
        <w:t xml:space="preserve">Šioje eilutėje nurodyta suma yra lentelės 1 ir 2 punktų suma už visą </w:t>
      </w:r>
      <w:r w:rsidR="00915FE7" w:rsidRPr="0084413E">
        <w:rPr>
          <w:rFonts w:ascii="Arial" w:eastAsia="Calibri" w:hAnsi="Arial" w:cs="Arial"/>
          <w:kern w:val="0"/>
          <w:sz w:val="20"/>
          <w:szCs w:val="20"/>
        </w:rPr>
        <w:t>p</w:t>
      </w:r>
      <w:r w:rsidRPr="00030713">
        <w:rPr>
          <w:rFonts w:ascii="Arial" w:eastAsia="Calibri" w:hAnsi="Arial" w:cs="Arial"/>
          <w:kern w:val="0"/>
          <w:sz w:val="20"/>
          <w:szCs w:val="20"/>
        </w:rPr>
        <w:t>aslaugų apimtį.</w:t>
      </w:r>
    </w:p>
    <w:p w14:paraId="5874BBF3" w14:textId="77777777" w:rsidR="00030713" w:rsidRPr="00030713" w:rsidRDefault="00030713" w:rsidP="00030713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</w:rPr>
      </w:pPr>
    </w:p>
    <w:p w14:paraId="204DB10E" w14:textId="77777777" w:rsidR="00030713" w:rsidRDefault="00030713"/>
    <w:p w14:paraId="2267DBF8" w14:textId="77777777" w:rsidR="00030713" w:rsidRDefault="00030713"/>
    <w:p w14:paraId="7BDCE574" w14:textId="77777777" w:rsidR="00030713" w:rsidRDefault="00030713"/>
    <w:p w14:paraId="21618886" w14:textId="77777777" w:rsidR="00030713" w:rsidRDefault="00030713"/>
    <w:p w14:paraId="06A6922B" w14:textId="77777777" w:rsidR="00030713" w:rsidRDefault="00030713"/>
    <w:sectPr w:rsidR="00030713" w:rsidSect="00E642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13"/>
    <w:rsid w:val="00030713"/>
    <w:rsid w:val="000F528C"/>
    <w:rsid w:val="00180359"/>
    <w:rsid w:val="003F7178"/>
    <w:rsid w:val="006357CA"/>
    <w:rsid w:val="0084413E"/>
    <w:rsid w:val="00915FE7"/>
    <w:rsid w:val="009F6161"/>
    <w:rsid w:val="00E6425C"/>
    <w:rsid w:val="00E72E39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C62F"/>
  <w15:chartTrackingRefBased/>
  <w15:docId w15:val="{0C2E4851-7A69-4EDD-B83A-640E5D86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0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0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071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071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07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07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07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07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07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07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07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071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Plesnevičienė</dc:creator>
  <cp:keywords/>
  <dc:description/>
  <cp:lastModifiedBy>Jurgita Plesnevičienė</cp:lastModifiedBy>
  <cp:revision>6</cp:revision>
  <dcterms:created xsi:type="dcterms:W3CDTF">2025-07-08T07:40:00Z</dcterms:created>
  <dcterms:modified xsi:type="dcterms:W3CDTF">2025-07-08T07:52:00Z</dcterms:modified>
</cp:coreProperties>
</file>