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3BECB" w14:textId="77777777" w:rsidR="00C6582D" w:rsidRPr="00EC5F56" w:rsidRDefault="00C6582D" w:rsidP="00C6582D">
      <w:pPr>
        <w:spacing w:after="0" w:line="240" w:lineRule="auto"/>
        <w:ind w:firstLine="567"/>
        <w:jc w:val="center"/>
        <w:rPr>
          <w:rFonts w:ascii="Times New Roman" w:eastAsia="Times New Roman" w:hAnsi="Times New Roman" w:cs="Times New Roman"/>
          <w:b/>
          <w:sz w:val="24"/>
          <w:szCs w:val="24"/>
          <w:lang w:eastAsia="en-US"/>
        </w:rPr>
      </w:pPr>
      <w:r w:rsidRPr="00EC5F56">
        <w:rPr>
          <w:rFonts w:ascii="Times New Roman" w:eastAsia="Times New Roman" w:hAnsi="Times New Roman" w:cs="Times New Roman"/>
          <w:b/>
          <w:sz w:val="24"/>
          <w:szCs w:val="24"/>
          <w:lang w:eastAsia="en-US"/>
        </w:rPr>
        <w:t>TECHNINĖ SPECIFIKACIJA</w:t>
      </w:r>
    </w:p>
    <w:p w14:paraId="063B3602" w14:textId="77777777" w:rsidR="00C6582D" w:rsidRPr="00EC5F56" w:rsidRDefault="00C6582D" w:rsidP="00C6582D">
      <w:pPr>
        <w:spacing w:after="0" w:line="240" w:lineRule="auto"/>
        <w:ind w:firstLine="567"/>
        <w:jc w:val="both"/>
        <w:rPr>
          <w:rFonts w:ascii="Times New Roman" w:eastAsia="Times New Roman" w:hAnsi="Times New Roman" w:cs="Times New Roman"/>
          <w:sz w:val="24"/>
          <w:szCs w:val="24"/>
          <w:lang w:eastAsia="en-US"/>
        </w:rPr>
      </w:pPr>
    </w:p>
    <w:p w14:paraId="2893B069" w14:textId="52D2B50D" w:rsidR="00C6582D" w:rsidRDefault="00C6582D" w:rsidP="00C6582D">
      <w:pPr>
        <w:pStyle w:val="Sraopastraipa"/>
        <w:widowControl w:val="0"/>
        <w:numPr>
          <w:ilvl w:val="0"/>
          <w:numId w:val="8"/>
        </w:numPr>
        <w:autoSpaceDE w:val="0"/>
        <w:autoSpaceDN w:val="0"/>
        <w:adjustRightInd w:val="0"/>
        <w:ind w:left="0" w:firstLine="567"/>
        <w:rPr>
          <w:szCs w:val="24"/>
        </w:rPr>
      </w:pPr>
      <w:r w:rsidRPr="00EC5F56">
        <w:rPr>
          <w:b/>
          <w:szCs w:val="24"/>
        </w:rPr>
        <w:t>Užsakovas</w:t>
      </w:r>
      <w:r w:rsidRPr="001242C8">
        <w:rPr>
          <w:b/>
          <w:bCs/>
          <w:szCs w:val="24"/>
        </w:rPr>
        <w:t>:</w:t>
      </w:r>
      <w:r w:rsidRPr="00EC5F56">
        <w:rPr>
          <w:szCs w:val="24"/>
        </w:rPr>
        <w:t xml:space="preserve"> Vilniaus miesto savivaldybės administracija.</w:t>
      </w:r>
    </w:p>
    <w:p w14:paraId="44E38323" w14:textId="219332A3" w:rsidR="00C6582D" w:rsidRPr="00EC5F56" w:rsidRDefault="00C6582D" w:rsidP="00C6582D">
      <w:pPr>
        <w:pStyle w:val="Sraopastraipa"/>
        <w:widowControl w:val="0"/>
        <w:numPr>
          <w:ilvl w:val="0"/>
          <w:numId w:val="8"/>
        </w:numPr>
        <w:autoSpaceDE w:val="0"/>
        <w:autoSpaceDN w:val="0"/>
        <w:adjustRightInd w:val="0"/>
        <w:ind w:left="0" w:firstLine="567"/>
        <w:rPr>
          <w:rFonts w:eastAsia="Calibri"/>
          <w:szCs w:val="24"/>
        </w:rPr>
      </w:pPr>
      <w:r w:rsidRPr="00EC5F56">
        <w:rPr>
          <w:b/>
          <w:szCs w:val="24"/>
        </w:rPr>
        <w:t>Pirkimo objektas</w:t>
      </w:r>
      <w:r w:rsidRPr="001242C8">
        <w:rPr>
          <w:b/>
          <w:bCs/>
          <w:szCs w:val="24"/>
        </w:rPr>
        <w:t>:</w:t>
      </w:r>
      <w:r w:rsidRPr="00EC5F56">
        <w:rPr>
          <w:szCs w:val="24"/>
        </w:rPr>
        <w:t xml:space="preserve"> </w:t>
      </w:r>
      <w:r w:rsidR="006D00C9">
        <w:rPr>
          <w:szCs w:val="24"/>
        </w:rPr>
        <w:t>E</w:t>
      </w:r>
      <w:r w:rsidR="006D00C9" w:rsidRPr="00231CA2">
        <w:t xml:space="preserve">lektros instaliacijos tinklų sutvarkymo </w:t>
      </w:r>
      <w:r w:rsidRPr="00EC5F56">
        <w:rPr>
          <w:rFonts w:eastAsia="Calibri"/>
          <w:szCs w:val="24"/>
        </w:rPr>
        <w:t>darbai</w:t>
      </w:r>
      <w:r w:rsidRPr="00B8548A">
        <w:rPr>
          <w:bCs/>
          <w:szCs w:val="24"/>
        </w:rPr>
        <w:t>.</w:t>
      </w:r>
    </w:p>
    <w:p w14:paraId="018AE2F9" w14:textId="1CFEFA66" w:rsidR="006D00C9" w:rsidRPr="006D00C9" w:rsidRDefault="00C6582D" w:rsidP="006D00C9">
      <w:pPr>
        <w:pStyle w:val="Sraopastraipa"/>
        <w:widowControl w:val="0"/>
        <w:numPr>
          <w:ilvl w:val="0"/>
          <w:numId w:val="8"/>
        </w:numPr>
        <w:autoSpaceDE w:val="0"/>
        <w:autoSpaceDN w:val="0"/>
        <w:adjustRightInd w:val="0"/>
        <w:ind w:left="0" w:firstLine="567"/>
        <w:rPr>
          <w:szCs w:val="24"/>
        </w:rPr>
      </w:pPr>
      <w:r w:rsidRPr="00EC5F56">
        <w:rPr>
          <w:b/>
          <w:szCs w:val="24"/>
        </w:rPr>
        <w:t xml:space="preserve">Pastatas:  </w:t>
      </w:r>
      <w:r w:rsidR="006D00C9" w:rsidRPr="00231CA2">
        <w:t>VMSA pastat</w:t>
      </w:r>
      <w:r w:rsidR="006D00C9">
        <w:t>e</w:t>
      </w:r>
      <w:r w:rsidR="006D00C9" w:rsidRPr="00231CA2">
        <w:t>, seniūni</w:t>
      </w:r>
      <w:r w:rsidR="006D00C9">
        <w:t>jose</w:t>
      </w:r>
      <w:r w:rsidR="006D00C9" w:rsidRPr="00231CA2">
        <w:t xml:space="preserve"> ir nutolusi</w:t>
      </w:r>
      <w:r w:rsidR="006D00C9">
        <w:t xml:space="preserve">uose </w:t>
      </w:r>
      <w:r w:rsidR="006D00C9" w:rsidRPr="00231CA2">
        <w:t>Vilniaus padalini</w:t>
      </w:r>
      <w:r w:rsidR="006D00C9">
        <w:t>uose</w:t>
      </w:r>
      <w:r w:rsidR="006D00C9" w:rsidRPr="00231CA2">
        <w:t xml:space="preserve"> patalpų elektros instaliacijos tinklų sutvarkymo darbai</w:t>
      </w:r>
      <w:r w:rsidR="006D00C9">
        <w:t>.</w:t>
      </w:r>
    </w:p>
    <w:p w14:paraId="17892ED0" w14:textId="62914F59" w:rsidR="006D00C9" w:rsidRPr="006D00C9" w:rsidRDefault="00C6582D" w:rsidP="006D00C9">
      <w:pPr>
        <w:pStyle w:val="Sraopastraipa"/>
        <w:widowControl w:val="0"/>
        <w:numPr>
          <w:ilvl w:val="0"/>
          <w:numId w:val="8"/>
        </w:numPr>
        <w:autoSpaceDE w:val="0"/>
        <w:autoSpaceDN w:val="0"/>
        <w:adjustRightInd w:val="0"/>
        <w:ind w:left="0" w:firstLine="567"/>
        <w:rPr>
          <w:szCs w:val="24"/>
        </w:rPr>
      </w:pPr>
      <w:r w:rsidRPr="00EC5F56">
        <w:rPr>
          <w:b/>
          <w:szCs w:val="24"/>
        </w:rPr>
        <w:t>Pirkimo objekt</w:t>
      </w:r>
      <w:r w:rsidR="006D00C9">
        <w:rPr>
          <w:b/>
          <w:szCs w:val="24"/>
        </w:rPr>
        <w:t>ų</w:t>
      </w:r>
      <w:r w:rsidRPr="00EC5F56">
        <w:rPr>
          <w:b/>
          <w:szCs w:val="24"/>
        </w:rPr>
        <w:t xml:space="preserve"> adresa</w:t>
      </w:r>
      <w:r w:rsidR="006D00C9">
        <w:rPr>
          <w:b/>
          <w:szCs w:val="24"/>
        </w:rPr>
        <w:t>i</w:t>
      </w:r>
      <w:r w:rsidRPr="00EC5F56">
        <w:rPr>
          <w:b/>
          <w:szCs w:val="24"/>
        </w:rPr>
        <w:t>:</w:t>
      </w:r>
      <w:r w:rsidRPr="00EC5F56">
        <w:rPr>
          <w:szCs w:val="24"/>
        </w:rPr>
        <w:t xml:space="preserve"> </w:t>
      </w:r>
      <w:r w:rsidR="006D00C9" w:rsidRPr="00231CA2">
        <w:t>VMSA pastat</w:t>
      </w:r>
      <w:r w:rsidR="006D00C9">
        <w:t>as</w:t>
      </w:r>
      <w:r w:rsidR="006D00C9" w:rsidRPr="00231CA2">
        <w:t xml:space="preserve">, </w:t>
      </w:r>
      <w:r w:rsidR="005910C3" w:rsidRPr="00231CA2">
        <w:t>seniūni</w:t>
      </w:r>
      <w:r w:rsidR="005910C3">
        <w:t xml:space="preserve">jos </w:t>
      </w:r>
      <w:r w:rsidR="006D00C9" w:rsidRPr="00231CA2">
        <w:t>ir nutol</w:t>
      </w:r>
      <w:r w:rsidR="005910C3">
        <w:t xml:space="preserve">usieji </w:t>
      </w:r>
      <w:r w:rsidR="006D00C9" w:rsidRPr="00231CA2">
        <w:t>Vilniaus padalini</w:t>
      </w:r>
      <w:r w:rsidR="006D00C9">
        <w:t xml:space="preserve">ai, Vilniuje. </w:t>
      </w:r>
    </w:p>
    <w:p w14:paraId="0883E09A" w14:textId="752089A2" w:rsidR="00C6582D" w:rsidRPr="00EC5F56" w:rsidRDefault="00C6582D" w:rsidP="00C6582D">
      <w:pPr>
        <w:pStyle w:val="Sraopastraipa"/>
        <w:widowControl w:val="0"/>
        <w:numPr>
          <w:ilvl w:val="0"/>
          <w:numId w:val="8"/>
        </w:numPr>
        <w:autoSpaceDE w:val="0"/>
        <w:autoSpaceDN w:val="0"/>
        <w:adjustRightInd w:val="0"/>
        <w:ind w:left="0" w:firstLine="567"/>
        <w:rPr>
          <w:rFonts w:eastAsia="Calibri"/>
          <w:szCs w:val="24"/>
        </w:rPr>
      </w:pPr>
      <w:r w:rsidRPr="00EC5F56">
        <w:rPr>
          <w:rFonts w:eastAsia="Calibri"/>
          <w:b/>
          <w:szCs w:val="24"/>
        </w:rPr>
        <w:t xml:space="preserve">Atlikimo terminas: </w:t>
      </w:r>
      <w:r w:rsidR="006D00C9">
        <w:rPr>
          <w:rFonts w:eastAsia="Calibri"/>
          <w:szCs w:val="24"/>
        </w:rPr>
        <w:t>36</w:t>
      </w:r>
      <w:r>
        <w:rPr>
          <w:rFonts w:eastAsia="Calibri"/>
          <w:szCs w:val="24"/>
        </w:rPr>
        <w:t xml:space="preserve"> </w:t>
      </w:r>
      <w:r w:rsidRPr="00EC5F56">
        <w:rPr>
          <w:rFonts w:eastAsia="Calibri"/>
          <w:szCs w:val="24"/>
        </w:rPr>
        <w:t xml:space="preserve">mėn. </w:t>
      </w:r>
      <w:r>
        <w:rPr>
          <w:rFonts w:eastAsia="Calibri"/>
          <w:szCs w:val="24"/>
        </w:rPr>
        <w:t xml:space="preserve">nuo </w:t>
      </w:r>
      <w:r w:rsidR="005910C3">
        <w:rPr>
          <w:rFonts w:eastAsia="Calibri"/>
          <w:szCs w:val="24"/>
        </w:rPr>
        <w:t>s</w:t>
      </w:r>
      <w:r>
        <w:rPr>
          <w:rFonts w:eastAsia="Calibri"/>
          <w:szCs w:val="24"/>
        </w:rPr>
        <w:t>utarties įsigaliojimo dienos.</w:t>
      </w:r>
    </w:p>
    <w:p w14:paraId="464C2BC4" w14:textId="77777777" w:rsidR="00C6582D" w:rsidRPr="00EC5F56" w:rsidRDefault="00C6582D" w:rsidP="00C6582D">
      <w:pPr>
        <w:spacing w:after="0" w:line="240" w:lineRule="auto"/>
        <w:ind w:firstLine="567"/>
        <w:contextualSpacing/>
        <w:jc w:val="both"/>
        <w:rPr>
          <w:rFonts w:ascii="Times New Roman" w:eastAsia="Calibri" w:hAnsi="Times New Roman" w:cs="Times New Roman"/>
          <w:sz w:val="24"/>
          <w:szCs w:val="24"/>
        </w:rPr>
      </w:pPr>
    </w:p>
    <w:p w14:paraId="3A29A75E" w14:textId="77777777" w:rsidR="003A7221" w:rsidRPr="00FD7A9F" w:rsidRDefault="003A7221" w:rsidP="003A7221">
      <w:pPr>
        <w:pStyle w:val="Sraopastraipa"/>
        <w:widowControl w:val="0"/>
        <w:numPr>
          <w:ilvl w:val="0"/>
          <w:numId w:val="11"/>
        </w:numPr>
        <w:autoSpaceDE w:val="0"/>
        <w:autoSpaceDN w:val="0"/>
        <w:adjustRightInd w:val="0"/>
        <w:spacing w:after="120"/>
        <w:ind w:left="0" w:firstLine="567"/>
        <w:contextualSpacing w:val="0"/>
        <w:jc w:val="center"/>
        <w:rPr>
          <w:b/>
          <w:bCs/>
          <w:szCs w:val="24"/>
        </w:rPr>
      </w:pPr>
      <w:r w:rsidRPr="00FD7A9F">
        <w:rPr>
          <w:b/>
          <w:bCs/>
          <w:szCs w:val="24"/>
        </w:rPr>
        <w:t>BENDRA INFORMACIJA</w:t>
      </w:r>
      <w:r>
        <w:rPr>
          <w:b/>
          <w:bCs/>
          <w:szCs w:val="24"/>
        </w:rPr>
        <w:t xml:space="preserve"> </w:t>
      </w:r>
    </w:p>
    <w:p w14:paraId="4301D3D9" w14:textId="7C99329C" w:rsidR="00904FF0" w:rsidRPr="00904FF0" w:rsidRDefault="006D00C9" w:rsidP="00904FF0">
      <w:pPr>
        <w:numPr>
          <w:ilvl w:val="0"/>
          <w:numId w:val="12"/>
        </w:numPr>
        <w:autoSpaceDE w:val="0"/>
        <w:autoSpaceDN w:val="0"/>
        <w:adjustRightInd w:val="0"/>
        <w:spacing w:after="0" w:line="240" w:lineRule="auto"/>
        <w:ind w:left="0" w:firstLine="720"/>
        <w:contextualSpacing/>
        <w:jc w:val="both"/>
        <w:rPr>
          <w:rFonts w:ascii="Times New Roman" w:hAnsi="Times New Roman" w:cs="Times New Roman"/>
          <w:sz w:val="24"/>
          <w:szCs w:val="24"/>
          <w:lang w:eastAsia="lt-LT"/>
        </w:rPr>
      </w:pPr>
      <w:r w:rsidRPr="00856BD7">
        <w:rPr>
          <w:rFonts w:ascii="Times New Roman" w:hAnsi="Times New Roman" w:cs="Times New Roman"/>
          <w:sz w:val="24"/>
          <w:szCs w:val="24"/>
        </w:rPr>
        <w:t xml:space="preserve">VMSA </w:t>
      </w:r>
      <w:r w:rsidR="005910C3">
        <w:rPr>
          <w:rFonts w:ascii="Times New Roman" w:hAnsi="Times New Roman" w:cs="Times New Roman"/>
          <w:sz w:val="24"/>
          <w:szCs w:val="24"/>
        </w:rPr>
        <w:t xml:space="preserve">pastato, </w:t>
      </w:r>
      <w:r w:rsidRPr="00856BD7">
        <w:rPr>
          <w:rFonts w:ascii="Times New Roman" w:hAnsi="Times New Roman" w:cs="Times New Roman"/>
          <w:sz w:val="24"/>
          <w:szCs w:val="24"/>
        </w:rPr>
        <w:t>seniūnijų ir nutolusių Vilniaus padalinių patalpų elektros instaliacijos tinklų sutvarkymo darbų</w:t>
      </w:r>
      <w:r w:rsidR="00856BD7" w:rsidRPr="00856BD7">
        <w:rPr>
          <w:rFonts w:ascii="Times New Roman" w:hAnsi="Times New Roman" w:cs="Times New Roman"/>
          <w:sz w:val="24"/>
          <w:szCs w:val="24"/>
        </w:rPr>
        <w:t xml:space="preserve"> (toliau – </w:t>
      </w:r>
      <w:r w:rsidR="00856BD7" w:rsidRPr="00856BD7">
        <w:rPr>
          <w:rFonts w:ascii="Times New Roman" w:hAnsi="Times New Roman" w:cs="Times New Roman"/>
          <w:sz w:val="24"/>
          <w:szCs w:val="24"/>
          <w:lang w:eastAsia="lt-LT"/>
        </w:rPr>
        <w:t>Darbai)</w:t>
      </w:r>
      <w:r w:rsidRPr="00856BD7">
        <w:rPr>
          <w:rFonts w:ascii="Times New Roman" w:hAnsi="Times New Roman" w:cs="Times New Roman"/>
          <w:sz w:val="24"/>
          <w:szCs w:val="24"/>
        </w:rPr>
        <w:t xml:space="preserve"> pirkimas.</w:t>
      </w:r>
    </w:p>
    <w:p w14:paraId="6B069B0F" w14:textId="2EA55F1F" w:rsidR="003A7221" w:rsidRPr="00856BD7" w:rsidRDefault="006D00C9" w:rsidP="00904FF0">
      <w:pPr>
        <w:numPr>
          <w:ilvl w:val="0"/>
          <w:numId w:val="12"/>
        </w:numPr>
        <w:autoSpaceDE w:val="0"/>
        <w:autoSpaceDN w:val="0"/>
        <w:adjustRightInd w:val="0"/>
        <w:spacing w:after="0" w:line="240" w:lineRule="auto"/>
        <w:ind w:left="0" w:firstLine="720"/>
        <w:contextualSpacing/>
        <w:jc w:val="both"/>
        <w:rPr>
          <w:rFonts w:ascii="Times New Roman" w:hAnsi="Times New Roman" w:cs="Times New Roman"/>
          <w:sz w:val="24"/>
          <w:szCs w:val="24"/>
          <w:lang w:eastAsia="lt-LT"/>
        </w:rPr>
      </w:pPr>
      <w:r w:rsidRPr="00856BD7">
        <w:rPr>
          <w:rFonts w:ascii="Times New Roman" w:hAnsi="Times New Roman" w:cs="Times New Roman"/>
          <w:sz w:val="24"/>
          <w:szCs w:val="24"/>
          <w:lang w:eastAsia="lt-LT"/>
        </w:rPr>
        <w:t>L</w:t>
      </w:r>
      <w:r w:rsidR="003A7221" w:rsidRPr="00856BD7">
        <w:rPr>
          <w:rFonts w:ascii="Times New Roman" w:hAnsi="Times New Roman" w:cs="Times New Roman"/>
          <w:sz w:val="24"/>
          <w:szCs w:val="24"/>
          <w:lang w:eastAsia="lt-LT"/>
        </w:rPr>
        <w:t xml:space="preserve">eidžiama naudoti tik Lietuvos Respublikoje nustatyta tvarka sertifikuotas </w:t>
      </w:r>
      <w:r w:rsidR="00856BD7">
        <w:rPr>
          <w:rFonts w:ascii="Times New Roman" w:hAnsi="Times New Roman" w:cs="Times New Roman"/>
          <w:sz w:val="24"/>
          <w:szCs w:val="24"/>
          <w:lang w:eastAsia="lt-LT"/>
        </w:rPr>
        <w:t xml:space="preserve">el. instaliacijos </w:t>
      </w:r>
      <w:r w:rsidR="003A7221" w:rsidRPr="00856BD7">
        <w:rPr>
          <w:rFonts w:ascii="Times New Roman" w:hAnsi="Times New Roman" w:cs="Times New Roman"/>
          <w:sz w:val="24"/>
          <w:szCs w:val="24"/>
          <w:lang w:eastAsia="lt-LT"/>
        </w:rPr>
        <w:t xml:space="preserve">medžiagas bei gaminius. </w:t>
      </w:r>
    </w:p>
    <w:p w14:paraId="77778D73" w14:textId="65D8AFC8" w:rsidR="003A7221" w:rsidRPr="00856BD7" w:rsidRDefault="00856BD7" w:rsidP="00904FF0">
      <w:pPr>
        <w:numPr>
          <w:ilvl w:val="0"/>
          <w:numId w:val="12"/>
        </w:numPr>
        <w:spacing w:after="0" w:line="240" w:lineRule="auto"/>
        <w:ind w:left="0" w:firstLine="720"/>
        <w:contextualSpacing/>
        <w:jc w:val="both"/>
        <w:rPr>
          <w:rFonts w:ascii="Times New Roman" w:hAnsi="Times New Roman" w:cs="Times New Roman"/>
          <w:sz w:val="24"/>
          <w:szCs w:val="24"/>
          <w:lang w:eastAsia="lt-LT"/>
        </w:rPr>
      </w:pPr>
      <w:r w:rsidRPr="00856BD7">
        <w:rPr>
          <w:rFonts w:ascii="Times New Roman" w:hAnsi="Times New Roman" w:cs="Times New Roman"/>
          <w:sz w:val="24"/>
          <w:szCs w:val="24"/>
        </w:rPr>
        <w:t>D</w:t>
      </w:r>
      <w:r w:rsidR="003A7221" w:rsidRPr="00856BD7">
        <w:rPr>
          <w:rFonts w:ascii="Times New Roman" w:hAnsi="Times New Roman" w:cs="Times New Roman"/>
          <w:sz w:val="24"/>
          <w:szCs w:val="24"/>
          <w:lang w:eastAsia="lt-LT"/>
        </w:rPr>
        <w:t xml:space="preserve">arbų atlikimo eiliškumas, medžiagų ir įrengimų parinkimas iš anksto, prieš pradedant </w:t>
      </w:r>
      <w:r w:rsidR="006D00C9" w:rsidRPr="00856BD7">
        <w:rPr>
          <w:rFonts w:ascii="Times New Roman" w:hAnsi="Times New Roman" w:cs="Times New Roman"/>
          <w:sz w:val="24"/>
          <w:szCs w:val="24"/>
          <w:lang w:eastAsia="lt-LT"/>
        </w:rPr>
        <w:t>sutvarkymo</w:t>
      </w:r>
      <w:r w:rsidR="003A7221" w:rsidRPr="00856BD7">
        <w:rPr>
          <w:rFonts w:ascii="Times New Roman" w:hAnsi="Times New Roman" w:cs="Times New Roman"/>
          <w:sz w:val="24"/>
          <w:szCs w:val="24"/>
          <w:lang w:eastAsia="lt-LT"/>
        </w:rPr>
        <w:t xml:space="preserve"> darbus, derinami su Sutartyje nurodytu atsakingu asmeniu. </w:t>
      </w:r>
      <w:r>
        <w:rPr>
          <w:rFonts w:ascii="Times New Roman" w:hAnsi="Times New Roman" w:cs="Times New Roman"/>
          <w:sz w:val="24"/>
          <w:szCs w:val="24"/>
          <w:lang w:eastAsia="lt-LT"/>
        </w:rPr>
        <w:t>Š</w:t>
      </w:r>
      <w:r w:rsidR="003A7221" w:rsidRPr="00856BD7">
        <w:rPr>
          <w:rFonts w:ascii="Times New Roman" w:hAnsi="Times New Roman" w:cs="Times New Roman"/>
          <w:sz w:val="24"/>
          <w:szCs w:val="24"/>
          <w:lang w:eastAsia="lt-LT"/>
        </w:rPr>
        <w:t>iukšlių išvežimu pasirūpina Rangovas.</w:t>
      </w:r>
    </w:p>
    <w:p w14:paraId="407A707C" w14:textId="77777777" w:rsidR="003A7221" w:rsidRPr="00856BD7" w:rsidRDefault="003A7221" w:rsidP="00904FF0">
      <w:pPr>
        <w:numPr>
          <w:ilvl w:val="0"/>
          <w:numId w:val="12"/>
        </w:numPr>
        <w:spacing w:after="0" w:line="240" w:lineRule="auto"/>
        <w:ind w:left="0" w:firstLine="720"/>
        <w:contextualSpacing/>
        <w:jc w:val="both"/>
        <w:rPr>
          <w:rFonts w:ascii="Times New Roman" w:hAnsi="Times New Roman" w:cs="Times New Roman"/>
          <w:sz w:val="24"/>
          <w:szCs w:val="24"/>
        </w:rPr>
      </w:pPr>
      <w:r w:rsidRPr="00856BD7">
        <w:rPr>
          <w:rFonts w:ascii="Times New Roman" w:hAnsi="Times New Roman" w:cs="Times New Roman"/>
          <w:sz w:val="24"/>
          <w:szCs w:val="24"/>
        </w:rPr>
        <w:t>Medžiagos turi atitikti tai prekių rūšiai keliamus reikalavimus ir higienos normas bei turi būti sertifikuotos bent vienoje iš Europos sąjungos šalių arba turėti kitą lygiavertį dokumentą. Užsakovui pareikalavus, Rangovas privalo pateikti medžiagų sertifikatus arba kitus lygiaverčius dokumentus.</w:t>
      </w:r>
    </w:p>
    <w:p w14:paraId="343A1AB1" w14:textId="77777777" w:rsidR="003A7221" w:rsidRPr="00856BD7" w:rsidRDefault="003A7221" w:rsidP="00904FF0">
      <w:pPr>
        <w:numPr>
          <w:ilvl w:val="0"/>
          <w:numId w:val="12"/>
        </w:numPr>
        <w:spacing w:after="0" w:line="240" w:lineRule="auto"/>
        <w:ind w:left="0" w:firstLine="720"/>
        <w:contextualSpacing/>
        <w:jc w:val="both"/>
        <w:rPr>
          <w:rFonts w:ascii="Times New Roman" w:hAnsi="Times New Roman" w:cs="Times New Roman"/>
          <w:sz w:val="24"/>
          <w:szCs w:val="24"/>
        </w:rPr>
      </w:pPr>
      <w:r w:rsidRPr="00856BD7">
        <w:rPr>
          <w:rFonts w:ascii="Times New Roman" w:hAnsi="Times New Roman" w:cs="Times New Roman"/>
          <w:sz w:val="24"/>
          <w:szCs w:val="24"/>
        </w:rPr>
        <w:t>Garantiniu laikotarpiu išaiškėjusius trūkumus (defektus) Rangovas šalina savo lėšomis.</w:t>
      </w:r>
    </w:p>
    <w:p w14:paraId="1B3A3A3B" w14:textId="0B7016D7" w:rsidR="003A7221" w:rsidRPr="00856BD7" w:rsidRDefault="00856BD7" w:rsidP="00904FF0">
      <w:pPr>
        <w:numPr>
          <w:ilvl w:val="0"/>
          <w:numId w:val="12"/>
        </w:numPr>
        <w:spacing w:after="0" w:line="240" w:lineRule="auto"/>
        <w:ind w:left="0" w:firstLine="720"/>
        <w:contextualSpacing/>
        <w:jc w:val="both"/>
        <w:rPr>
          <w:rFonts w:ascii="Times New Roman" w:hAnsi="Times New Roman" w:cs="Times New Roman"/>
          <w:sz w:val="24"/>
          <w:szCs w:val="24"/>
        </w:rPr>
      </w:pPr>
      <w:r w:rsidRPr="00856BD7">
        <w:rPr>
          <w:rFonts w:ascii="Times New Roman" w:hAnsi="Times New Roman" w:cs="Times New Roman"/>
          <w:sz w:val="24"/>
          <w:szCs w:val="24"/>
        </w:rPr>
        <w:t>Darbų</w:t>
      </w:r>
      <w:r w:rsidR="003A7221" w:rsidRPr="00856BD7">
        <w:rPr>
          <w:rFonts w:ascii="Times New Roman" w:hAnsi="Times New Roman" w:cs="Times New Roman"/>
          <w:sz w:val="24"/>
          <w:szCs w:val="24"/>
          <w:lang w:eastAsia="lt-LT"/>
        </w:rPr>
        <w:t xml:space="preserve"> atlikimo metu Rangovas pasirūpina baldų ir kt. patalpose esamo inventoriaus išgabenimu </w:t>
      </w:r>
      <w:r w:rsidR="003A7221" w:rsidRPr="00856BD7">
        <w:rPr>
          <w:rFonts w:ascii="Times New Roman" w:eastAsia="SimSun" w:hAnsi="Times New Roman" w:cs="Times New Roman"/>
          <w:sz w:val="24"/>
          <w:szCs w:val="24"/>
        </w:rPr>
        <w:t>iš remontuojamų patalpų į nurodytą vietą</w:t>
      </w:r>
      <w:r w:rsidR="003A7221" w:rsidRPr="00856BD7">
        <w:rPr>
          <w:rFonts w:ascii="Times New Roman" w:hAnsi="Times New Roman" w:cs="Times New Roman"/>
          <w:sz w:val="24"/>
          <w:szCs w:val="24"/>
          <w:lang w:eastAsia="lt-LT"/>
        </w:rPr>
        <w:t xml:space="preserve"> pastate ir sugrąžinimu atgal po </w:t>
      </w:r>
      <w:r w:rsidR="006D00C9" w:rsidRPr="00856BD7">
        <w:rPr>
          <w:rFonts w:ascii="Times New Roman" w:hAnsi="Times New Roman" w:cs="Times New Roman"/>
          <w:sz w:val="24"/>
          <w:szCs w:val="24"/>
          <w:lang w:eastAsia="lt-LT"/>
        </w:rPr>
        <w:t>darbų atlikimo</w:t>
      </w:r>
      <w:r w:rsidR="003A7221" w:rsidRPr="00856BD7">
        <w:rPr>
          <w:rFonts w:ascii="Times New Roman" w:hAnsi="Times New Roman" w:cs="Times New Roman"/>
          <w:sz w:val="24"/>
          <w:szCs w:val="24"/>
          <w:lang w:eastAsia="lt-LT"/>
        </w:rPr>
        <w:t>.</w:t>
      </w:r>
    </w:p>
    <w:p w14:paraId="23D8A2AE" w14:textId="77777777" w:rsidR="003A7221" w:rsidRPr="00856BD7" w:rsidRDefault="003A7221" w:rsidP="00904FF0">
      <w:pPr>
        <w:numPr>
          <w:ilvl w:val="0"/>
          <w:numId w:val="12"/>
        </w:numPr>
        <w:spacing w:after="0" w:line="240" w:lineRule="auto"/>
        <w:ind w:left="0" w:firstLine="720"/>
        <w:contextualSpacing/>
        <w:jc w:val="both"/>
        <w:rPr>
          <w:rFonts w:ascii="Times New Roman" w:hAnsi="Times New Roman" w:cs="Times New Roman"/>
          <w:sz w:val="24"/>
          <w:szCs w:val="24"/>
        </w:rPr>
      </w:pPr>
      <w:r w:rsidRPr="00856BD7">
        <w:rPr>
          <w:rFonts w:ascii="Times New Roman" w:hAnsi="Times New Roman" w:cs="Times New Roman"/>
          <w:sz w:val="24"/>
          <w:szCs w:val="24"/>
        </w:rPr>
        <w:t xml:space="preserve">Rangovas nuo darbų pradžios iki pabaigos turi palaikyti švarą ir tvarką remontuojamose patalpose. </w:t>
      </w:r>
      <w:r w:rsidRPr="00856BD7">
        <w:rPr>
          <w:rFonts w:ascii="Times New Roman" w:hAnsi="Times New Roman" w:cs="Times New Roman"/>
          <w:sz w:val="24"/>
          <w:szCs w:val="24"/>
          <w:lang w:eastAsia="lt-LT"/>
        </w:rPr>
        <w:t xml:space="preserve">Darbų atlikimo metu Rangovas pasirūpina patalpų uždangstymu. Rangovas darbo dienos pabaigoje turi sutvarkyti bendrojo naudojimo patalpas. Atlikus darbus turi atlikti </w:t>
      </w:r>
      <w:proofErr w:type="spellStart"/>
      <w:r w:rsidRPr="00856BD7">
        <w:rPr>
          <w:rFonts w:ascii="Times New Roman" w:hAnsi="Times New Roman" w:cs="Times New Roman"/>
          <w:sz w:val="24"/>
          <w:szCs w:val="24"/>
          <w:lang w:eastAsia="lt-LT"/>
        </w:rPr>
        <w:t>postatybinį</w:t>
      </w:r>
      <w:proofErr w:type="spellEnd"/>
      <w:r w:rsidRPr="00856BD7">
        <w:rPr>
          <w:rFonts w:ascii="Times New Roman" w:hAnsi="Times New Roman" w:cs="Times New Roman"/>
          <w:sz w:val="24"/>
          <w:szCs w:val="24"/>
          <w:lang w:eastAsia="lt-LT"/>
        </w:rPr>
        <w:t xml:space="preserve"> patalpų valymą.</w:t>
      </w:r>
    </w:p>
    <w:p w14:paraId="48E5BE5C" w14:textId="56BCDEFF" w:rsidR="003A7221" w:rsidRPr="00856BD7" w:rsidRDefault="003A7221" w:rsidP="00904FF0">
      <w:pPr>
        <w:numPr>
          <w:ilvl w:val="0"/>
          <w:numId w:val="12"/>
        </w:numPr>
        <w:spacing w:after="0" w:line="240" w:lineRule="auto"/>
        <w:ind w:left="0" w:firstLine="720"/>
        <w:contextualSpacing/>
        <w:jc w:val="both"/>
        <w:rPr>
          <w:rFonts w:ascii="Times New Roman" w:hAnsi="Times New Roman" w:cs="Times New Roman"/>
          <w:sz w:val="24"/>
          <w:szCs w:val="24"/>
        </w:rPr>
      </w:pPr>
      <w:r w:rsidRPr="00856BD7">
        <w:rPr>
          <w:rFonts w:ascii="Times New Roman" w:hAnsi="Times New Roman" w:cs="Times New Roman"/>
          <w:sz w:val="24"/>
          <w:szCs w:val="24"/>
        </w:rPr>
        <w:t xml:space="preserve">Pastaba: į pasiūlymo kainą turi būti įskaičiuotos visos medžiagos, detalės ir kt. elementai, reikalingi visiškam ir pilnam darbų atlikimui. </w:t>
      </w:r>
    </w:p>
    <w:p w14:paraId="30C49E66" w14:textId="76BADA8A" w:rsidR="003A7221" w:rsidRPr="00856BD7" w:rsidRDefault="003A7221" w:rsidP="00904FF0">
      <w:pPr>
        <w:numPr>
          <w:ilvl w:val="0"/>
          <w:numId w:val="12"/>
        </w:numPr>
        <w:spacing w:after="0" w:line="240" w:lineRule="auto"/>
        <w:ind w:left="0" w:firstLine="720"/>
        <w:contextualSpacing/>
        <w:jc w:val="both"/>
        <w:rPr>
          <w:rFonts w:ascii="Times New Roman" w:hAnsi="Times New Roman" w:cs="Times New Roman"/>
          <w:sz w:val="24"/>
          <w:szCs w:val="24"/>
        </w:rPr>
      </w:pPr>
      <w:r w:rsidRPr="00856BD7">
        <w:rPr>
          <w:rFonts w:ascii="Times New Roman" w:hAnsi="Times New Roman" w:cs="Times New Roman"/>
          <w:sz w:val="24"/>
          <w:szCs w:val="24"/>
        </w:rPr>
        <w:t xml:space="preserve">Prieš kiekvieną atskiro (konkretaus) Užsakovo užsakymo vykdymo pradžią Rangovui rekomenduojama apžiūrėti </w:t>
      </w:r>
      <w:r w:rsidR="00856BD7" w:rsidRPr="00856BD7">
        <w:rPr>
          <w:rFonts w:ascii="Times New Roman" w:hAnsi="Times New Roman" w:cs="Times New Roman"/>
          <w:sz w:val="24"/>
          <w:szCs w:val="24"/>
        </w:rPr>
        <w:t>D</w:t>
      </w:r>
      <w:r w:rsidRPr="00856BD7">
        <w:rPr>
          <w:rFonts w:ascii="Times New Roman" w:hAnsi="Times New Roman" w:cs="Times New Roman"/>
          <w:sz w:val="24"/>
          <w:szCs w:val="24"/>
        </w:rPr>
        <w:t xml:space="preserve">arbų vykdymo vietą, susipažinti su remontuojamomis patalpomis ir įvertinti preliminarias </w:t>
      </w:r>
      <w:r w:rsidR="00856BD7" w:rsidRPr="00856BD7">
        <w:rPr>
          <w:rFonts w:ascii="Times New Roman" w:hAnsi="Times New Roman" w:cs="Times New Roman"/>
          <w:sz w:val="24"/>
          <w:szCs w:val="24"/>
        </w:rPr>
        <w:t>D</w:t>
      </w:r>
      <w:r w:rsidRPr="00856BD7">
        <w:rPr>
          <w:rFonts w:ascii="Times New Roman" w:hAnsi="Times New Roman" w:cs="Times New Roman"/>
          <w:sz w:val="24"/>
          <w:szCs w:val="24"/>
        </w:rPr>
        <w:t>arbų apimtis iš anksto su Užsakovo atstovu suderintu laiku.</w:t>
      </w:r>
    </w:p>
    <w:p w14:paraId="48EEE5D8" w14:textId="4A9BB856" w:rsidR="00856BD7" w:rsidRPr="00856BD7" w:rsidRDefault="00856BD7" w:rsidP="00904FF0">
      <w:pPr>
        <w:numPr>
          <w:ilvl w:val="0"/>
          <w:numId w:val="12"/>
        </w:numPr>
        <w:spacing w:after="0" w:line="240" w:lineRule="auto"/>
        <w:ind w:left="0" w:firstLine="720"/>
        <w:contextualSpacing/>
        <w:jc w:val="both"/>
        <w:rPr>
          <w:rFonts w:ascii="Times New Roman" w:hAnsi="Times New Roman" w:cs="Times New Roman"/>
          <w:sz w:val="24"/>
          <w:szCs w:val="24"/>
        </w:rPr>
      </w:pPr>
      <w:r w:rsidRPr="00856BD7">
        <w:rPr>
          <w:rFonts w:ascii="Times New Roman" w:hAnsi="Times New Roman" w:cs="Times New Roman"/>
          <w:sz w:val="24"/>
          <w:szCs w:val="24"/>
        </w:rPr>
        <w:t xml:space="preserve">Rangovas privalo suteikti atliktiems darbams 2 metų garantiją, medžiagoms – teisės aktuose nustatytą terminą. </w:t>
      </w:r>
      <w:r w:rsidRPr="00856BD7">
        <w:rPr>
          <w:rFonts w:ascii="Times New Roman" w:eastAsiaTheme="minorHAnsi" w:hAnsi="Times New Roman" w:cs="Times New Roman"/>
          <w:sz w:val="24"/>
          <w:szCs w:val="24"/>
        </w:rPr>
        <w:t>Garantijos galiojimo laikotarpiu atsiradus defektams, Rangovas pagal defektinį aktą savo lėšomis ir medžiagomis ištaiso trūkumus per nurodytą akte laiką.</w:t>
      </w:r>
    </w:p>
    <w:p w14:paraId="6EA39747" w14:textId="7B3973C7" w:rsidR="009A3154" w:rsidRDefault="009A3154" w:rsidP="00904FF0">
      <w:pPr>
        <w:numPr>
          <w:ilvl w:val="0"/>
          <w:numId w:val="12"/>
        </w:numPr>
        <w:spacing w:after="0" w:line="240" w:lineRule="auto"/>
        <w:ind w:left="0" w:firstLine="720"/>
        <w:contextualSpacing/>
        <w:jc w:val="both"/>
        <w:rPr>
          <w:rFonts w:ascii="Times New Roman" w:hAnsi="Times New Roman" w:cs="Times New Roman"/>
          <w:sz w:val="24"/>
          <w:szCs w:val="24"/>
        </w:rPr>
      </w:pPr>
      <w:r w:rsidRPr="00856BD7">
        <w:rPr>
          <w:rFonts w:ascii="Times New Roman" w:hAnsi="Times New Roman" w:cs="Times New Roman"/>
          <w:sz w:val="24"/>
          <w:szCs w:val="24"/>
        </w:rPr>
        <w:t xml:space="preserve">Darbai turi būti atliekami penktadieniais </w:t>
      </w:r>
      <w:r w:rsidRPr="00856BD7">
        <w:rPr>
          <w:rFonts w:ascii="Times New Roman" w:hAnsi="Times New Roman" w:cs="Times New Roman"/>
          <w:bCs/>
          <w:sz w:val="24"/>
          <w:szCs w:val="24"/>
        </w:rPr>
        <w:t xml:space="preserve">nuo 19:00 iki 22:00 val. ir savaitgaliais nuo 07:00 iki 22:00 val., </w:t>
      </w:r>
      <w:r w:rsidR="00856BD7" w:rsidRPr="00856BD7">
        <w:rPr>
          <w:rFonts w:ascii="Times New Roman" w:hAnsi="Times New Roman" w:cs="Times New Roman"/>
          <w:bCs/>
          <w:sz w:val="24"/>
          <w:szCs w:val="24"/>
        </w:rPr>
        <w:t>VMSA pastate</w:t>
      </w:r>
      <w:r w:rsidR="005910C3">
        <w:rPr>
          <w:rFonts w:ascii="Times New Roman" w:hAnsi="Times New Roman" w:cs="Times New Roman"/>
          <w:bCs/>
          <w:sz w:val="24"/>
          <w:szCs w:val="24"/>
        </w:rPr>
        <w:t>, seniūnijose</w:t>
      </w:r>
      <w:r w:rsidR="00856BD7" w:rsidRPr="00856BD7">
        <w:rPr>
          <w:rFonts w:ascii="Times New Roman" w:hAnsi="Times New Roman" w:cs="Times New Roman"/>
          <w:bCs/>
          <w:sz w:val="24"/>
          <w:szCs w:val="24"/>
        </w:rPr>
        <w:t xml:space="preserve"> ir </w:t>
      </w:r>
      <w:r w:rsidRPr="00856BD7">
        <w:rPr>
          <w:rFonts w:ascii="Times New Roman" w:eastAsiaTheme="minorHAnsi" w:hAnsi="Times New Roman" w:cs="Times New Roman"/>
          <w:bCs/>
          <w:sz w:val="24"/>
          <w:szCs w:val="24"/>
          <w:lang w:eastAsia="en-US"/>
        </w:rPr>
        <w:t>nutolusiuose Vilniaus savivaldybės struktūriniuose padaliniuose</w:t>
      </w:r>
      <w:r w:rsidRPr="00856BD7">
        <w:rPr>
          <w:rFonts w:ascii="Times New Roman" w:hAnsi="Times New Roman" w:cs="Times New Roman"/>
          <w:bCs/>
          <w:sz w:val="24"/>
          <w:szCs w:val="24"/>
        </w:rPr>
        <w:t>, Vilniuje.</w:t>
      </w:r>
      <w:r w:rsidRPr="00856BD7">
        <w:rPr>
          <w:rFonts w:ascii="Times New Roman" w:hAnsi="Times New Roman" w:cs="Times New Roman"/>
          <w:sz w:val="24"/>
          <w:szCs w:val="24"/>
        </w:rPr>
        <w:t xml:space="preserve"> Iš anksto raštu susitarus su pirkimo sutartyje nurodytu asmeniu, gali būti nustatomas kitas, nei nustatytas šiame punkte, darbų atlikimo laikas.</w:t>
      </w:r>
    </w:p>
    <w:p w14:paraId="7E55F47A" w14:textId="0B2E64AA" w:rsidR="0000418E" w:rsidRPr="0000418E" w:rsidRDefault="0000418E" w:rsidP="0000418E">
      <w:pPr>
        <w:numPr>
          <w:ilvl w:val="0"/>
          <w:numId w:val="12"/>
        </w:numPr>
        <w:spacing w:after="0" w:line="240" w:lineRule="auto"/>
        <w:ind w:left="0" w:firstLine="720"/>
        <w:contextualSpacing/>
        <w:jc w:val="both"/>
        <w:rPr>
          <w:rFonts w:ascii="Times New Roman" w:hAnsi="Times New Roman" w:cs="Times New Roman"/>
          <w:sz w:val="24"/>
          <w:szCs w:val="24"/>
        </w:rPr>
      </w:pPr>
      <w:bookmarkStart w:id="0" w:name="_Hlk154147967"/>
      <w:r w:rsidRPr="0000418E">
        <w:rPr>
          <w:rFonts w:ascii="Times New Roman" w:hAnsi="Times New Roman" w:cs="Times New Roman"/>
          <w:sz w:val="24"/>
          <w:szCs w:val="24"/>
        </w:rPr>
        <w:t>Konkretūs elektros instaliacijos darbai, darbų apimtys ir konkreti darbų atlikimo vieta derinami su pirkimo sutartyje nurodytu asmeniu.</w:t>
      </w:r>
      <w:bookmarkEnd w:id="0"/>
    </w:p>
    <w:p w14:paraId="36407483" w14:textId="77777777" w:rsidR="003A7221" w:rsidRPr="00856BD7" w:rsidRDefault="003A7221" w:rsidP="00904FF0">
      <w:pPr>
        <w:numPr>
          <w:ilvl w:val="0"/>
          <w:numId w:val="12"/>
        </w:numPr>
        <w:spacing w:after="0" w:line="240" w:lineRule="auto"/>
        <w:ind w:left="0" w:firstLine="720"/>
        <w:contextualSpacing/>
        <w:jc w:val="both"/>
        <w:rPr>
          <w:rFonts w:ascii="Times New Roman" w:hAnsi="Times New Roman" w:cs="Times New Roman"/>
          <w:sz w:val="24"/>
          <w:szCs w:val="24"/>
        </w:rPr>
      </w:pPr>
      <w:r w:rsidRPr="00856BD7">
        <w:rPr>
          <w:rFonts w:ascii="Times New Roman" w:hAnsi="Times New Roman" w:cs="Times New Roman"/>
          <w:sz w:val="24"/>
          <w:szCs w:val="24"/>
        </w:rPr>
        <w:t xml:space="preserve">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w:t>
      </w:r>
      <w:r w:rsidRPr="00856BD7">
        <w:rPr>
          <w:rFonts w:ascii="Times New Roman" w:hAnsi="Times New Roman" w:cs="Times New Roman"/>
          <w:sz w:val="24"/>
          <w:szCs w:val="24"/>
        </w:rPr>
        <w:lastRenderedPageBreak/>
        <w:t>tiekėjo pareiga. Jei siūlomas lygiavertis objektas ar standartas, iki pasiūlymų pateikimo termino pabaigos kartu su pasiūlymu turi būti pateikti lygiavertiškumą įrodantys dokumentai.</w:t>
      </w:r>
    </w:p>
    <w:p w14:paraId="5B72A4F8" w14:textId="77777777" w:rsidR="00856BD7" w:rsidRDefault="00856BD7" w:rsidP="00904FF0">
      <w:pPr>
        <w:numPr>
          <w:ilvl w:val="0"/>
          <w:numId w:val="12"/>
        </w:numPr>
        <w:spacing w:after="0" w:line="240" w:lineRule="auto"/>
        <w:ind w:left="0" w:firstLine="720"/>
        <w:contextualSpacing/>
        <w:jc w:val="both"/>
        <w:rPr>
          <w:rFonts w:ascii="Times New Roman" w:hAnsi="Times New Roman" w:cs="Times New Roman"/>
          <w:sz w:val="24"/>
          <w:szCs w:val="24"/>
        </w:rPr>
      </w:pPr>
      <w:r w:rsidRPr="00856BD7">
        <w:rPr>
          <w:rFonts w:ascii="Times New Roman" w:hAnsi="Times New Roman" w:cs="Times New Roman"/>
          <w:sz w:val="24"/>
          <w:szCs w:val="24"/>
        </w:rPr>
        <w:t>Rangovas turi laikytis aplinkos apsaugos vadybos sistemos standartų, turėti ISO 14001 sertifikatą, taip pat lygiaverčius sertifikatus, išduotus kitose valstybėse narėse įsteigtų nepriklausomų įstaigų, arba lygiaverčius įrodymus.</w:t>
      </w:r>
    </w:p>
    <w:p w14:paraId="7527EE09" w14:textId="77777777" w:rsidR="00856BD7" w:rsidRPr="00904FF0" w:rsidRDefault="00856BD7" w:rsidP="00904FF0">
      <w:pPr>
        <w:numPr>
          <w:ilvl w:val="0"/>
          <w:numId w:val="12"/>
        </w:numPr>
        <w:spacing w:after="0" w:line="240" w:lineRule="auto"/>
        <w:ind w:left="0" w:firstLine="720"/>
        <w:contextualSpacing/>
        <w:jc w:val="both"/>
        <w:rPr>
          <w:rFonts w:ascii="Times New Roman" w:hAnsi="Times New Roman" w:cs="Times New Roman"/>
          <w:b/>
          <w:bCs/>
          <w:sz w:val="24"/>
          <w:szCs w:val="24"/>
        </w:rPr>
      </w:pPr>
      <w:r w:rsidRPr="00904FF0">
        <w:rPr>
          <w:rFonts w:ascii="Times New Roman" w:hAnsi="Times New Roman" w:cs="Times New Roman"/>
          <w:b/>
          <w:bCs/>
          <w:color w:val="000000" w:themeColor="text1"/>
          <w:sz w:val="24"/>
          <w:szCs w:val="24"/>
          <w:u w:val="single"/>
        </w:rPr>
        <w:t xml:space="preserve">Darbų sauga: </w:t>
      </w:r>
    </w:p>
    <w:p w14:paraId="17E3C5CF" w14:textId="77777777" w:rsidR="00856BD7" w:rsidRPr="00904FF0" w:rsidRDefault="00856BD7" w:rsidP="00904FF0">
      <w:pPr>
        <w:pStyle w:val="Sraopastraipa"/>
        <w:numPr>
          <w:ilvl w:val="0"/>
          <w:numId w:val="31"/>
        </w:numPr>
        <w:tabs>
          <w:tab w:val="left" w:pos="1560"/>
        </w:tabs>
        <w:ind w:left="0" w:firstLine="720"/>
        <w:rPr>
          <w:b/>
          <w:bCs/>
          <w:szCs w:val="24"/>
        </w:rPr>
      </w:pPr>
      <w:r w:rsidRPr="00904FF0">
        <w:rPr>
          <w:color w:val="000000" w:themeColor="text1"/>
          <w:szCs w:val="24"/>
        </w:rPr>
        <w:t>atliekant darbus būtina vadovautis „Darboviečių įrengimo statybvietėse nuostatomis“ Nr. A1-22/D1-34; DT 5-00 „Saugos ir sveikatos taisyklės statyboje” bei kitais veikiančiais darbų saugos dokumentais;</w:t>
      </w:r>
    </w:p>
    <w:p w14:paraId="18285777" w14:textId="77777777" w:rsidR="00856BD7" w:rsidRPr="00904FF0" w:rsidRDefault="00856BD7" w:rsidP="00904FF0">
      <w:pPr>
        <w:pStyle w:val="Sraopastraipa"/>
        <w:numPr>
          <w:ilvl w:val="0"/>
          <w:numId w:val="31"/>
        </w:numPr>
        <w:tabs>
          <w:tab w:val="left" w:pos="1560"/>
        </w:tabs>
        <w:ind w:left="0" w:firstLine="720"/>
        <w:rPr>
          <w:b/>
          <w:bCs/>
          <w:szCs w:val="24"/>
        </w:rPr>
      </w:pPr>
      <w:r w:rsidRPr="00904FF0">
        <w:rPr>
          <w:color w:val="000000" w:themeColor="text1"/>
          <w:szCs w:val="24"/>
        </w:rPr>
        <w:t>prieš pradedant vykdyti darbus, darbininkai turi būti supažindinti su darbų saugos reikalavimais, pravedamas instruktažas;</w:t>
      </w:r>
    </w:p>
    <w:p w14:paraId="5EB02BB9" w14:textId="77777777" w:rsidR="00856BD7" w:rsidRPr="00904FF0" w:rsidRDefault="00856BD7" w:rsidP="00904FF0">
      <w:pPr>
        <w:pStyle w:val="Sraopastraipa"/>
        <w:numPr>
          <w:ilvl w:val="0"/>
          <w:numId w:val="31"/>
        </w:numPr>
        <w:tabs>
          <w:tab w:val="left" w:pos="1560"/>
        </w:tabs>
        <w:ind w:left="0" w:firstLine="720"/>
        <w:rPr>
          <w:b/>
          <w:bCs/>
          <w:szCs w:val="24"/>
        </w:rPr>
      </w:pPr>
      <w:r w:rsidRPr="00904FF0">
        <w:rPr>
          <w:color w:val="000000" w:themeColor="text1"/>
          <w:szCs w:val="24"/>
        </w:rPr>
        <w:t>baigus ar pertraukus darbą, draudžiama palikti kabančius ar neįtvirtintus elementus.</w:t>
      </w:r>
    </w:p>
    <w:p w14:paraId="26E68924" w14:textId="77777777" w:rsidR="00856BD7" w:rsidRPr="00856BD7" w:rsidRDefault="00856BD7" w:rsidP="00856BD7">
      <w:pPr>
        <w:spacing w:after="0" w:line="240" w:lineRule="auto"/>
        <w:ind w:left="567"/>
        <w:contextualSpacing/>
        <w:jc w:val="both"/>
        <w:rPr>
          <w:rFonts w:ascii="Times New Roman" w:hAnsi="Times New Roman" w:cs="Times New Roman"/>
          <w:sz w:val="24"/>
          <w:szCs w:val="24"/>
        </w:rPr>
      </w:pPr>
    </w:p>
    <w:p w14:paraId="77773D88" w14:textId="77777777" w:rsidR="003A7221" w:rsidRPr="00FD7A9F" w:rsidRDefault="003A7221" w:rsidP="003A7221">
      <w:pPr>
        <w:pStyle w:val="Sraopastraipa"/>
        <w:widowControl w:val="0"/>
        <w:numPr>
          <w:ilvl w:val="0"/>
          <w:numId w:val="11"/>
        </w:numPr>
        <w:tabs>
          <w:tab w:val="left" w:pos="1134"/>
        </w:tabs>
        <w:autoSpaceDE w:val="0"/>
        <w:autoSpaceDN w:val="0"/>
        <w:adjustRightInd w:val="0"/>
        <w:spacing w:after="120"/>
        <w:ind w:left="0" w:firstLine="567"/>
        <w:contextualSpacing w:val="0"/>
        <w:jc w:val="center"/>
        <w:rPr>
          <w:rFonts w:eastAsia="Arial Unicode MS"/>
          <w:b/>
          <w:color w:val="000000"/>
          <w:szCs w:val="24"/>
          <w:bdr w:val="nil"/>
        </w:rPr>
      </w:pPr>
      <w:r w:rsidRPr="00FD7A9F">
        <w:rPr>
          <w:rFonts w:eastAsia="Arial Unicode MS"/>
          <w:b/>
          <w:color w:val="000000"/>
          <w:szCs w:val="24"/>
          <w:bdr w:val="nil"/>
        </w:rPr>
        <w:t>DARBŲ APIMTYS</w:t>
      </w:r>
    </w:p>
    <w:p w14:paraId="70A28576" w14:textId="77777777" w:rsidR="00922D97" w:rsidRPr="00922D97" w:rsidRDefault="005910C3" w:rsidP="00922D97">
      <w:pPr>
        <w:numPr>
          <w:ilvl w:val="0"/>
          <w:numId w:val="7"/>
        </w:numPr>
        <w:autoSpaceDE w:val="0"/>
        <w:autoSpaceDN w:val="0"/>
        <w:adjustRightInd w:val="0"/>
        <w:spacing w:after="0" w:line="240" w:lineRule="auto"/>
        <w:ind w:left="0" w:firstLine="720"/>
        <w:contextualSpacing/>
        <w:jc w:val="both"/>
        <w:rPr>
          <w:rFonts w:ascii="Times New Roman" w:hAnsi="Times New Roman" w:cs="Times New Roman"/>
          <w:b/>
          <w:bCs/>
          <w:sz w:val="24"/>
          <w:szCs w:val="24"/>
          <w:u w:val="single"/>
          <w:lang w:eastAsia="lt-LT"/>
        </w:rPr>
      </w:pPr>
      <w:r w:rsidRPr="005910C3">
        <w:rPr>
          <w:rFonts w:ascii="Times New Roman" w:hAnsi="Times New Roman" w:cs="Times New Roman"/>
          <w:sz w:val="24"/>
          <w:szCs w:val="24"/>
        </w:rPr>
        <w:t>Rangovo įrengimais ir medžiagomis VMSA</w:t>
      </w:r>
      <w:r>
        <w:rPr>
          <w:rFonts w:ascii="Times New Roman" w:hAnsi="Times New Roman" w:cs="Times New Roman"/>
          <w:sz w:val="24"/>
          <w:szCs w:val="24"/>
        </w:rPr>
        <w:t xml:space="preserve"> pastate,</w:t>
      </w:r>
      <w:r w:rsidRPr="005910C3">
        <w:rPr>
          <w:rFonts w:ascii="Times New Roman" w:hAnsi="Times New Roman" w:cs="Times New Roman"/>
          <w:sz w:val="24"/>
          <w:szCs w:val="24"/>
        </w:rPr>
        <w:t xml:space="preserve"> seniūnijose ir nutolusių Vilniaus padalinių patalpose</w:t>
      </w:r>
      <w:r>
        <w:rPr>
          <w:rFonts w:ascii="Times New Roman" w:hAnsi="Times New Roman" w:cs="Times New Roman"/>
          <w:sz w:val="24"/>
          <w:szCs w:val="24"/>
        </w:rPr>
        <w:t xml:space="preserve"> </w:t>
      </w:r>
      <w:r w:rsidR="00922D97">
        <w:rPr>
          <w:rFonts w:ascii="Times New Roman" w:hAnsi="Times New Roman" w:cs="Times New Roman"/>
          <w:sz w:val="24"/>
          <w:szCs w:val="24"/>
        </w:rPr>
        <w:t xml:space="preserve">turi būti atlikti </w:t>
      </w:r>
      <w:r w:rsidR="00922D97" w:rsidRPr="00856BD7">
        <w:rPr>
          <w:rFonts w:ascii="Times New Roman" w:hAnsi="Times New Roman" w:cs="Times New Roman"/>
          <w:sz w:val="24"/>
          <w:szCs w:val="24"/>
        </w:rPr>
        <w:t>elektros instaliacijos tinklų sutvarkymo</w:t>
      </w:r>
      <w:r w:rsidR="00922D97">
        <w:rPr>
          <w:rFonts w:ascii="Times New Roman" w:hAnsi="Times New Roman" w:cs="Times New Roman"/>
          <w:sz w:val="24"/>
          <w:szCs w:val="24"/>
        </w:rPr>
        <w:t xml:space="preserve"> darbai.</w:t>
      </w:r>
    </w:p>
    <w:p w14:paraId="34808883" w14:textId="72D61FA1" w:rsidR="003A7221" w:rsidRPr="00922D97" w:rsidRDefault="00922D97" w:rsidP="00922D97">
      <w:pPr>
        <w:numPr>
          <w:ilvl w:val="0"/>
          <w:numId w:val="7"/>
        </w:numPr>
        <w:autoSpaceDE w:val="0"/>
        <w:autoSpaceDN w:val="0"/>
        <w:adjustRightInd w:val="0"/>
        <w:spacing w:after="0" w:line="240" w:lineRule="auto"/>
        <w:ind w:left="0" w:firstLine="720"/>
        <w:contextualSpacing/>
        <w:jc w:val="both"/>
        <w:rPr>
          <w:rFonts w:ascii="Times New Roman" w:hAnsi="Times New Roman" w:cs="Times New Roman"/>
          <w:b/>
          <w:bCs/>
          <w:sz w:val="24"/>
          <w:szCs w:val="24"/>
          <w:u w:val="single"/>
          <w:lang w:eastAsia="lt-LT"/>
        </w:rPr>
      </w:pPr>
      <w:r w:rsidRPr="00922D97">
        <w:rPr>
          <w:rFonts w:ascii="Times New Roman" w:hAnsi="Times New Roman" w:cs="Times New Roman"/>
          <w:bCs/>
          <w:color w:val="000000"/>
          <w:sz w:val="24"/>
          <w:szCs w:val="24"/>
        </w:rPr>
        <w:t xml:space="preserve"> </w:t>
      </w:r>
      <w:r w:rsidR="003A7221" w:rsidRPr="00922D97">
        <w:rPr>
          <w:rFonts w:ascii="Times New Roman" w:hAnsi="Times New Roman" w:cs="Times New Roman"/>
          <w:bCs/>
          <w:color w:val="000000"/>
          <w:sz w:val="24"/>
          <w:szCs w:val="24"/>
        </w:rPr>
        <w:t xml:space="preserve">Preliminarios </w:t>
      </w:r>
      <w:r w:rsidR="00904FF0" w:rsidRPr="00922D97">
        <w:rPr>
          <w:rFonts w:ascii="Times New Roman" w:hAnsi="Times New Roman" w:cs="Times New Roman"/>
          <w:bCs/>
          <w:color w:val="000000"/>
          <w:sz w:val="24"/>
          <w:szCs w:val="24"/>
        </w:rPr>
        <w:t>36</w:t>
      </w:r>
      <w:r w:rsidR="003A7221" w:rsidRPr="00922D97">
        <w:rPr>
          <w:rFonts w:ascii="Times New Roman" w:hAnsi="Times New Roman" w:cs="Times New Roman"/>
          <w:bCs/>
          <w:color w:val="000000"/>
          <w:sz w:val="24"/>
          <w:szCs w:val="24"/>
        </w:rPr>
        <w:t xml:space="preserve"> (</w:t>
      </w:r>
      <w:r w:rsidR="00904FF0" w:rsidRPr="00922D97">
        <w:rPr>
          <w:rFonts w:ascii="Times New Roman" w:hAnsi="Times New Roman" w:cs="Times New Roman"/>
          <w:bCs/>
          <w:color w:val="000000"/>
          <w:sz w:val="24"/>
          <w:szCs w:val="24"/>
        </w:rPr>
        <w:t>trisdešimt</w:t>
      </w:r>
      <w:r w:rsidR="003A7221" w:rsidRPr="00922D97">
        <w:rPr>
          <w:rFonts w:ascii="Times New Roman" w:hAnsi="Times New Roman" w:cs="Times New Roman"/>
          <w:bCs/>
          <w:color w:val="000000"/>
          <w:sz w:val="24"/>
          <w:szCs w:val="24"/>
        </w:rPr>
        <w:t xml:space="preserve"> </w:t>
      </w:r>
      <w:r w:rsidR="00904FF0" w:rsidRPr="00922D97">
        <w:rPr>
          <w:rFonts w:ascii="Times New Roman" w:hAnsi="Times New Roman" w:cs="Times New Roman"/>
          <w:bCs/>
          <w:color w:val="000000"/>
          <w:sz w:val="24"/>
          <w:szCs w:val="24"/>
        </w:rPr>
        <w:t>šeši</w:t>
      </w:r>
      <w:r w:rsidR="003A7221" w:rsidRPr="00922D97">
        <w:rPr>
          <w:rFonts w:ascii="Times New Roman" w:hAnsi="Times New Roman" w:cs="Times New Roman"/>
          <w:bCs/>
          <w:color w:val="000000"/>
          <w:sz w:val="24"/>
          <w:szCs w:val="24"/>
        </w:rPr>
        <w:t xml:space="preserve">ų) mėn. </w:t>
      </w:r>
      <w:r w:rsidR="00904FF0" w:rsidRPr="00922D97">
        <w:rPr>
          <w:rFonts w:ascii="Times New Roman" w:hAnsi="Times New Roman" w:cs="Times New Roman"/>
          <w:bCs/>
          <w:color w:val="000000"/>
          <w:sz w:val="24"/>
          <w:szCs w:val="24"/>
        </w:rPr>
        <w:t xml:space="preserve">laikotarpio </w:t>
      </w:r>
      <w:r w:rsidR="003A7221" w:rsidRPr="00922D97">
        <w:rPr>
          <w:rFonts w:ascii="Times New Roman" w:hAnsi="Times New Roman" w:cs="Times New Roman"/>
          <w:bCs/>
          <w:color w:val="000000"/>
          <w:sz w:val="24"/>
          <w:szCs w:val="24"/>
        </w:rPr>
        <w:t xml:space="preserve">darbų atlikimo </w:t>
      </w:r>
      <w:r w:rsidR="003A7221" w:rsidRPr="00922D97">
        <w:rPr>
          <w:rFonts w:ascii="Times New Roman" w:eastAsia="Arial Unicode MS" w:hAnsi="Times New Roman" w:cs="Times New Roman"/>
          <w:bCs/>
          <w:color w:val="000000"/>
          <w:sz w:val="24"/>
          <w:szCs w:val="24"/>
          <w:bdr w:val="nil"/>
          <w:lang w:eastAsia="lt-LT"/>
        </w:rPr>
        <w:t>apimt</w:t>
      </w:r>
      <w:r w:rsidR="0031253A">
        <w:rPr>
          <w:rFonts w:ascii="Times New Roman" w:eastAsia="Arial Unicode MS" w:hAnsi="Times New Roman" w:cs="Times New Roman"/>
          <w:bCs/>
          <w:color w:val="000000"/>
          <w:sz w:val="24"/>
          <w:szCs w:val="24"/>
          <w:bdr w:val="nil"/>
          <w:lang w:eastAsia="lt-LT"/>
        </w:rPr>
        <w:t>y</w:t>
      </w:r>
      <w:r w:rsidR="003A7221" w:rsidRPr="00922D97">
        <w:rPr>
          <w:rFonts w:ascii="Times New Roman" w:eastAsia="Arial Unicode MS" w:hAnsi="Times New Roman" w:cs="Times New Roman"/>
          <w:bCs/>
          <w:color w:val="000000"/>
          <w:sz w:val="24"/>
          <w:szCs w:val="24"/>
          <w:bdr w:val="nil"/>
          <w:lang w:eastAsia="lt-LT"/>
        </w:rPr>
        <w:t>s:</w:t>
      </w:r>
    </w:p>
    <w:p w14:paraId="14D6DB92" w14:textId="77777777" w:rsidR="00904FF0" w:rsidRPr="00FD7A9F" w:rsidRDefault="00904FF0" w:rsidP="005910C3">
      <w:pPr>
        <w:tabs>
          <w:tab w:val="left" w:pos="1134"/>
        </w:tabs>
        <w:spacing w:after="0" w:line="240" w:lineRule="auto"/>
        <w:ind w:left="567"/>
        <w:contextualSpacing/>
        <w:jc w:val="both"/>
        <w:rPr>
          <w:rFonts w:ascii="Times New Roman" w:hAnsi="Times New Roman" w:cs="Times New Roman"/>
          <w:sz w:val="24"/>
          <w:szCs w:val="24"/>
        </w:rPr>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46"/>
        <w:gridCol w:w="1418"/>
        <w:gridCol w:w="1701"/>
      </w:tblGrid>
      <w:tr w:rsidR="003A7221" w:rsidRPr="00FD7A9F" w14:paraId="4BA05D6A" w14:textId="77777777">
        <w:trPr>
          <w:trHeight w:val="716"/>
        </w:trPr>
        <w:tc>
          <w:tcPr>
            <w:tcW w:w="709" w:type="dxa"/>
            <w:tcBorders>
              <w:top w:val="single" w:sz="4" w:space="0" w:color="auto"/>
              <w:left w:val="single" w:sz="4" w:space="0" w:color="auto"/>
              <w:bottom w:val="single" w:sz="4" w:space="0" w:color="auto"/>
              <w:right w:val="single" w:sz="4" w:space="0" w:color="auto"/>
            </w:tcBorders>
            <w:vAlign w:val="center"/>
            <w:hideMark/>
          </w:tcPr>
          <w:p w14:paraId="4201D80A" w14:textId="77777777" w:rsidR="003A7221" w:rsidRPr="00FD7A9F" w:rsidRDefault="003A7221">
            <w:pPr>
              <w:spacing w:after="0" w:line="240" w:lineRule="auto"/>
              <w:jc w:val="center"/>
              <w:rPr>
                <w:rFonts w:ascii="Times New Roman" w:eastAsia="Calibri" w:hAnsi="Times New Roman" w:cs="Times New Roman"/>
                <w:b/>
                <w:sz w:val="24"/>
                <w:szCs w:val="24"/>
              </w:rPr>
            </w:pPr>
            <w:r w:rsidRPr="00FD7A9F">
              <w:rPr>
                <w:rFonts w:ascii="Times New Roman" w:hAnsi="Times New Roman" w:cs="Times New Roman"/>
                <w:b/>
                <w:sz w:val="24"/>
                <w:szCs w:val="24"/>
              </w:rPr>
              <w:t xml:space="preserve">Eil. </w:t>
            </w:r>
            <w:proofErr w:type="spellStart"/>
            <w:r w:rsidRPr="00FD7A9F">
              <w:rPr>
                <w:rFonts w:ascii="Times New Roman" w:hAnsi="Times New Roman" w:cs="Times New Roman"/>
                <w:b/>
                <w:sz w:val="24"/>
                <w:szCs w:val="24"/>
              </w:rPr>
              <w:t>nr.</w:t>
            </w:r>
            <w:proofErr w:type="spellEnd"/>
          </w:p>
        </w:tc>
        <w:tc>
          <w:tcPr>
            <w:tcW w:w="6346" w:type="dxa"/>
            <w:tcBorders>
              <w:top w:val="single" w:sz="4" w:space="0" w:color="auto"/>
              <w:left w:val="single" w:sz="4" w:space="0" w:color="auto"/>
              <w:bottom w:val="single" w:sz="4" w:space="0" w:color="auto"/>
              <w:right w:val="single" w:sz="4" w:space="0" w:color="auto"/>
            </w:tcBorders>
            <w:vAlign w:val="center"/>
            <w:hideMark/>
          </w:tcPr>
          <w:p w14:paraId="5BC9D84A" w14:textId="77777777" w:rsidR="003A7221" w:rsidRPr="00FD7A9F" w:rsidRDefault="003A7221">
            <w:pPr>
              <w:spacing w:after="0" w:line="240" w:lineRule="auto"/>
              <w:jc w:val="center"/>
              <w:rPr>
                <w:rFonts w:ascii="Times New Roman" w:hAnsi="Times New Roman" w:cs="Times New Roman"/>
                <w:b/>
                <w:sz w:val="24"/>
                <w:szCs w:val="24"/>
              </w:rPr>
            </w:pPr>
            <w:r w:rsidRPr="00FD7A9F">
              <w:rPr>
                <w:rFonts w:ascii="Times New Roman" w:hAnsi="Times New Roman" w:cs="Times New Roman"/>
                <w:b/>
                <w:sz w:val="24"/>
                <w:szCs w:val="24"/>
              </w:rPr>
              <w:t>Darbų pobūdis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7B74DC" w14:textId="77777777" w:rsidR="003A7221" w:rsidRPr="00FD7A9F" w:rsidRDefault="003A7221">
            <w:pPr>
              <w:spacing w:after="0" w:line="240" w:lineRule="auto"/>
              <w:jc w:val="center"/>
              <w:rPr>
                <w:rFonts w:ascii="Times New Roman" w:hAnsi="Times New Roman" w:cs="Times New Roman"/>
                <w:b/>
                <w:sz w:val="24"/>
                <w:szCs w:val="24"/>
              </w:rPr>
            </w:pPr>
            <w:r w:rsidRPr="00FD7A9F">
              <w:rPr>
                <w:rFonts w:ascii="Times New Roman" w:hAnsi="Times New Roman" w:cs="Times New Roman"/>
                <w:b/>
                <w:sz w:val="24"/>
                <w:szCs w:val="24"/>
              </w:rPr>
              <w:t>Mato 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3EFDEE" w14:textId="19221378" w:rsidR="003A7221" w:rsidRPr="00FD7A9F" w:rsidRDefault="003A7221">
            <w:pPr>
              <w:spacing w:after="0" w:line="240" w:lineRule="auto"/>
              <w:jc w:val="center"/>
              <w:rPr>
                <w:rFonts w:ascii="Times New Roman" w:hAnsi="Times New Roman" w:cs="Times New Roman"/>
                <w:b/>
                <w:sz w:val="24"/>
                <w:szCs w:val="24"/>
              </w:rPr>
            </w:pPr>
            <w:r w:rsidRPr="00FD7A9F">
              <w:rPr>
                <w:rFonts w:ascii="Times New Roman" w:hAnsi="Times New Roman" w:cs="Times New Roman"/>
                <w:b/>
                <w:color w:val="000000"/>
                <w:sz w:val="24"/>
                <w:szCs w:val="24"/>
              </w:rPr>
              <w:t xml:space="preserve">Preliminarios </w:t>
            </w:r>
            <w:r w:rsidR="00904FF0">
              <w:rPr>
                <w:rFonts w:ascii="Times New Roman" w:hAnsi="Times New Roman" w:cs="Times New Roman"/>
                <w:b/>
                <w:color w:val="000000"/>
                <w:sz w:val="24"/>
                <w:szCs w:val="24"/>
              </w:rPr>
              <w:t>36</w:t>
            </w:r>
            <w:r w:rsidRPr="00FD7A9F">
              <w:rPr>
                <w:rFonts w:ascii="Times New Roman" w:hAnsi="Times New Roman" w:cs="Times New Roman"/>
                <w:b/>
                <w:color w:val="000000"/>
                <w:sz w:val="24"/>
                <w:szCs w:val="24"/>
              </w:rPr>
              <w:t xml:space="preserve"> mėn. darbų apimt</w:t>
            </w:r>
            <w:r w:rsidR="00B8548A">
              <w:rPr>
                <w:rFonts w:ascii="Times New Roman" w:hAnsi="Times New Roman" w:cs="Times New Roman"/>
                <w:b/>
                <w:color w:val="000000"/>
                <w:sz w:val="24"/>
                <w:szCs w:val="24"/>
              </w:rPr>
              <w:t>y</w:t>
            </w:r>
            <w:r w:rsidRPr="00FD7A9F">
              <w:rPr>
                <w:rFonts w:ascii="Times New Roman" w:hAnsi="Times New Roman" w:cs="Times New Roman"/>
                <w:b/>
                <w:color w:val="000000"/>
                <w:sz w:val="24"/>
                <w:szCs w:val="24"/>
              </w:rPr>
              <w:t>s</w:t>
            </w:r>
          </w:p>
        </w:tc>
      </w:tr>
      <w:tr w:rsidR="00643850" w:rsidRPr="00FD7A9F" w14:paraId="5C62041C"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656DA7AB" w14:textId="698168B9" w:rsidR="00643850" w:rsidRPr="00935BCA" w:rsidRDefault="00643850" w:rsidP="00643850">
            <w:pPr>
              <w:pStyle w:val="Sraopastraipa"/>
              <w:numPr>
                <w:ilvl w:val="0"/>
                <w:numId w:val="33"/>
              </w:numPr>
              <w:ind w:left="0" w:firstLine="0"/>
              <w:jc w:val="center"/>
              <w:rPr>
                <w:szCs w:val="24"/>
              </w:rPr>
            </w:pPr>
            <w:r w:rsidRPr="00935BCA">
              <w:rPr>
                <w:szCs w:val="24"/>
              </w:rPr>
              <w:t>1</w:t>
            </w:r>
          </w:p>
        </w:tc>
        <w:tc>
          <w:tcPr>
            <w:tcW w:w="6346" w:type="dxa"/>
            <w:tcBorders>
              <w:top w:val="single" w:sz="4" w:space="0" w:color="auto"/>
              <w:left w:val="single" w:sz="4" w:space="0" w:color="auto"/>
              <w:bottom w:val="single" w:sz="4" w:space="0" w:color="auto"/>
              <w:right w:val="single" w:sz="4" w:space="0" w:color="auto"/>
            </w:tcBorders>
            <w:vAlign w:val="bottom"/>
          </w:tcPr>
          <w:p w14:paraId="3AC64854" w14:textId="5D6105A4"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 xml:space="preserve">Elektros instaliacinis kabelis, 3x1,5 apvalus monolitas, trigubos izoliacijos, </w:t>
            </w:r>
            <w:proofErr w:type="spellStart"/>
            <w:r w:rsidRPr="00643850">
              <w:rPr>
                <w:rFonts w:ascii="Times New Roman" w:hAnsi="Times New Roman" w:cs="Times New Roman"/>
                <w:color w:val="000000"/>
                <w:sz w:val="24"/>
                <w:szCs w:val="24"/>
              </w:rPr>
              <w:t>behalogeninis</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63D185FF" w14:textId="5031A58F"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m</w:t>
            </w:r>
          </w:p>
        </w:tc>
        <w:tc>
          <w:tcPr>
            <w:tcW w:w="1701" w:type="dxa"/>
            <w:tcBorders>
              <w:top w:val="single" w:sz="4" w:space="0" w:color="auto"/>
              <w:left w:val="single" w:sz="4" w:space="0" w:color="auto"/>
              <w:bottom w:val="single" w:sz="4" w:space="0" w:color="auto"/>
              <w:right w:val="single" w:sz="4" w:space="0" w:color="auto"/>
            </w:tcBorders>
            <w:vAlign w:val="center"/>
          </w:tcPr>
          <w:p w14:paraId="780E6C6A" w14:textId="72D3D450"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r w:rsidR="00643850" w:rsidRPr="00643850">
              <w:rPr>
                <w:rFonts w:ascii="Times New Roman" w:hAnsi="Times New Roman" w:cs="Times New Roman"/>
                <w:color w:val="000000"/>
                <w:sz w:val="24"/>
                <w:szCs w:val="24"/>
              </w:rPr>
              <w:t>500</w:t>
            </w:r>
          </w:p>
        </w:tc>
      </w:tr>
      <w:tr w:rsidR="00643850" w:rsidRPr="00FD7A9F" w14:paraId="22A543B6"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37448BB3" w14:textId="249B684F" w:rsidR="00643850" w:rsidRPr="00935BCA" w:rsidRDefault="00643850" w:rsidP="00643850">
            <w:pPr>
              <w:pStyle w:val="Sraopastraipa"/>
              <w:numPr>
                <w:ilvl w:val="0"/>
                <w:numId w:val="33"/>
              </w:numPr>
              <w:ind w:left="0" w:firstLine="0"/>
              <w:jc w:val="center"/>
              <w:rPr>
                <w:szCs w:val="24"/>
              </w:rPr>
            </w:pPr>
            <w:r w:rsidRPr="00935BCA">
              <w:rPr>
                <w:szCs w:val="24"/>
              </w:rPr>
              <w:t>2</w:t>
            </w:r>
          </w:p>
        </w:tc>
        <w:tc>
          <w:tcPr>
            <w:tcW w:w="6346" w:type="dxa"/>
            <w:tcBorders>
              <w:top w:val="single" w:sz="4" w:space="0" w:color="auto"/>
              <w:left w:val="single" w:sz="4" w:space="0" w:color="auto"/>
              <w:bottom w:val="single" w:sz="4" w:space="0" w:color="auto"/>
              <w:right w:val="single" w:sz="4" w:space="0" w:color="auto"/>
            </w:tcBorders>
            <w:vAlign w:val="bottom"/>
          </w:tcPr>
          <w:p w14:paraId="5BB03096" w14:textId="35E63C55"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 xml:space="preserve">Elektros instaliacinis kabelis, 3x2,5 apvalus monolitas, trigubos izoliacijos, </w:t>
            </w:r>
            <w:proofErr w:type="spellStart"/>
            <w:r w:rsidRPr="00643850">
              <w:rPr>
                <w:rFonts w:ascii="Times New Roman" w:hAnsi="Times New Roman" w:cs="Times New Roman"/>
                <w:color w:val="000000"/>
                <w:sz w:val="24"/>
                <w:szCs w:val="24"/>
              </w:rPr>
              <w:t>behalogeninis</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1144CD2D" w14:textId="443CA2D7"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m</w:t>
            </w:r>
          </w:p>
        </w:tc>
        <w:tc>
          <w:tcPr>
            <w:tcW w:w="1701" w:type="dxa"/>
            <w:tcBorders>
              <w:top w:val="single" w:sz="4" w:space="0" w:color="auto"/>
              <w:left w:val="single" w:sz="4" w:space="0" w:color="auto"/>
              <w:bottom w:val="single" w:sz="4" w:space="0" w:color="auto"/>
              <w:right w:val="single" w:sz="4" w:space="0" w:color="auto"/>
            </w:tcBorders>
            <w:vAlign w:val="center"/>
          </w:tcPr>
          <w:p w14:paraId="177FF34B" w14:textId="06D0D81B"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2400</w:t>
            </w:r>
          </w:p>
        </w:tc>
      </w:tr>
      <w:tr w:rsidR="00643850" w:rsidRPr="00FD7A9F" w14:paraId="5DE4384E"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39237130" w14:textId="78FD7623" w:rsidR="00643850" w:rsidRPr="00935BCA" w:rsidRDefault="00643850" w:rsidP="00643850">
            <w:pPr>
              <w:pStyle w:val="Sraopastraipa"/>
              <w:numPr>
                <w:ilvl w:val="0"/>
                <w:numId w:val="33"/>
              </w:numPr>
              <w:ind w:left="0" w:firstLine="0"/>
              <w:jc w:val="center"/>
              <w:rPr>
                <w:szCs w:val="24"/>
              </w:rPr>
            </w:pPr>
            <w:r w:rsidRPr="00935BCA">
              <w:rPr>
                <w:szCs w:val="24"/>
              </w:rPr>
              <w:t>3</w:t>
            </w:r>
          </w:p>
        </w:tc>
        <w:tc>
          <w:tcPr>
            <w:tcW w:w="6346" w:type="dxa"/>
            <w:tcBorders>
              <w:top w:val="single" w:sz="4" w:space="0" w:color="auto"/>
              <w:left w:val="single" w:sz="4" w:space="0" w:color="auto"/>
              <w:bottom w:val="single" w:sz="4" w:space="0" w:color="auto"/>
              <w:right w:val="single" w:sz="4" w:space="0" w:color="auto"/>
            </w:tcBorders>
            <w:vAlign w:val="bottom"/>
          </w:tcPr>
          <w:p w14:paraId="1FBA10A3" w14:textId="4F4A8435"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Kabelis UTP 5e kat. DCA</w:t>
            </w:r>
          </w:p>
        </w:tc>
        <w:tc>
          <w:tcPr>
            <w:tcW w:w="1418" w:type="dxa"/>
            <w:tcBorders>
              <w:top w:val="single" w:sz="4" w:space="0" w:color="auto"/>
              <w:left w:val="single" w:sz="4" w:space="0" w:color="auto"/>
              <w:bottom w:val="single" w:sz="4" w:space="0" w:color="auto"/>
              <w:right w:val="single" w:sz="4" w:space="0" w:color="auto"/>
            </w:tcBorders>
            <w:vAlign w:val="center"/>
          </w:tcPr>
          <w:p w14:paraId="401CFAA8" w14:textId="62BB3885"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m</w:t>
            </w:r>
          </w:p>
        </w:tc>
        <w:tc>
          <w:tcPr>
            <w:tcW w:w="1701" w:type="dxa"/>
            <w:tcBorders>
              <w:top w:val="single" w:sz="4" w:space="0" w:color="auto"/>
              <w:left w:val="single" w:sz="4" w:space="0" w:color="auto"/>
              <w:bottom w:val="single" w:sz="4" w:space="0" w:color="auto"/>
              <w:right w:val="single" w:sz="4" w:space="0" w:color="auto"/>
            </w:tcBorders>
            <w:vAlign w:val="center"/>
          </w:tcPr>
          <w:p w14:paraId="32C8D6C6" w14:textId="1EBC3466"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r w:rsidR="00643850" w:rsidRPr="00643850">
              <w:rPr>
                <w:rFonts w:ascii="Times New Roman" w:hAnsi="Times New Roman" w:cs="Times New Roman"/>
                <w:color w:val="000000"/>
                <w:sz w:val="24"/>
                <w:szCs w:val="24"/>
              </w:rPr>
              <w:t>000</w:t>
            </w:r>
          </w:p>
        </w:tc>
      </w:tr>
      <w:tr w:rsidR="00643850" w:rsidRPr="00FD7A9F" w14:paraId="3B3B61B3"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1750E207" w14:textId="2EAA1BF2" w:rsidR="00643850" w:rsidRPr="00935BCA" w:rsidRDefault="00643850" w:rsidP="00643850">
            <w:pPr>
              <w:pStyle w:val="Sraopastraipa"/>
              <w:numPr>
                <w:ilvl w:val="0"/>
                <w:numId w:val="33"/>
              </w:numPr>
              <w:ind w:left="0" w:firstLine="0"/>
              <w:jc w:val="center"/>
              <w:rPr>
                <w:szCs w:val="24"/>
              </w:rPr>
            </w:pPr>
            <w:r w:rsidRPr="00935BCA">
              <w:rPr>
                <w:szCs w:val="24"/>
              </w:rPr>
              <w:t>.</w:t>
            </w:r>
          </w:p>
        </w:tc>
        <w:tc>
          <w:tcPr>
            <w:tcW w:w="6346" w:type="dxa"/>
            <w:tcBorders>
              <w:top w:val="single" w:sz="4" w:space="0" w:color="auto"/>
              <w:left w:val="single" w:sz="4" w:space="0" w:color="auto"/>
              <w:bottom w:val="single" w:sz="4" w:space="0" w:color="auto"/>
              <w:right w:val="single" w:sz="4" w:space="0" w:color="auto"/>
            </w:tcBorders>
            <w:vAlign w:val="bottom"/>
          </w:tcPr>
          <w:p w14:paraId="14FBEA48" w14:textId="47122046"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 xml:space="preserve">Kabelis UTP 6 kat. </w:t>
            </w:r>
          </w:p>
        </w:tc>
        <w:tc>
          <w:tcPr>
            <w:tcW w:w="1418" w:type="dxa"/>
            <w:tcBorders>
              <w:top w:val="single" w:sz="4" w:space="0" w:color="auto"/>
              <w:left w:val="single" w:sz="4" w:space="0" w:color="auto"/>
              <w:bottom w:val="single" w:sz="4" w:space="0" w:color="auto"/>
              <w:right w:val="single" w:sz="4" w:space="0" w:color="auto"/>
            </w:tcBorders>
            <w:vAlign w:val="center"/>
          </w:tcPr>
          <w:p w14:paraId="1F57876D" w14:textId="5CE7E353"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m</w:t>
            </w:r>
          </w:p>
        </w:tc>
        <w:tc>
          <w:tcPr>
            <w:tcW w:w="1701" w:type="dxa"/>
            <w:tcBorders>
              <w:top w:val="single" w:sz="4" w:space="0" w:color="auto"/>
              <w:left w:val="single" w:sz="4" w:space="0" w:color="auto"/>
              <w:bottom w:val="single" w:sz="4" w:space="0" w:color="auto"/>
              <w:right w:val="single" w:sz="4" w:space="0" w:color="auto"/>
            </w:tcBorders>
            <w:vAlign w:val="center"/>
          </w:tcPr>
          <w:p w14:paraId="7BF32E12" w14:textId="0277255D" w:rsidR="00643850" w:rsidRPr="00643850" w:rsidRDefault="00A37A25"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9</w:t>
            </w:r>
            <w:r w:rsidR="00643850" w:rsidRPr="00643850">
              <w:rPr>
                <w:rFonts w:ascii="Times New Roman" w:hAnsi="Times New Roman" w:cs="Times New Roman"/>
                <w:color w:val="000000"/>
                <w:sz w:val="24"/>
                <w:szCs w:val="24"/>
              </w:rPr>
              <w:t>000</w:t>
            </w:r>
          </w:p>
        </w:tc>
      </w:tr>
      <w:tr w:rsidR="00643850" w:rsidRPr="00FD7A9F" w14:paraId="347FBB11"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701FDEED" w14:textId="4EFED6E0" w:rsidR="00643850" w:rsidRPr="00935BCA" w:rsidRDefault="00643850" w:rsidP="00643850">
            <w:pPr>
              <w:pStyle w:val="Sraopastraipa"/>
              <w:numPr>
                <w:ilvl w:val="0"/>
                <w:numId w:val="33"/>
              </w:numPr>
              <w:ind w:left="0" w:firstLine="0"/>
              <w:jc w:val="center"/>
              <w:rPr>
                <w:szCs w:val="24"/>
              </w:rPr>
            </w:pPr>
            <w:r w:rsidRPr="00935BCA">
              <w:rPr>
                <w:szCs w:val="24"/>
              </w:rPr>
              <w:t>5</w:t>
            </w:r>
          </w:p>
        </w:tc>
        <w:tc>
          <w:tcPr>
            <w:tcW w:w="6346" w:type="dxa"/>
            <w:tcBorders>
              <w:top w:val="single" w:sz="4" w:space="0" w:color="auto"/>
              <w:left w:val="single" w:sz="4" w:space="0" w:color="auto"/>
              <w:bottom w:val="single" w:sz="4" w:space="0" w:color="auto"/>
              <w:right w:val="single" w:sz="4" w:space="0" w:color="auto"/>
            </w:tcBorders>
            <w:vAlign w:val="bottom"/>
          </w:tcPr>
          <w:p w14:paraId="11B80E34" w14:textId="7673F976"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 xml:space="preserve">Kabelis  FTP 6A kat. </w:t>
            </w:r>
          </w:p>
        </w:tc>
        <w:tc>
          <w:tcPr>
            <w:tcW w:w="1418" w:type="dxa"/>
            <w:tcBorders>
              <w:top w:val="single" w:sz="4" w:space="0" w:color="auto"/>
              <w:left w:val="single" w:sz="4" w:space="0" w:color="auto"/>
              <w:bottom w:val="single" w:sz="4" w:space="0" w:color="auto"/>
              <w:right w:val="single" w:sz="4" w:space="0" w:color="auto"/>
            </w:tcBorders>
            <w:vAlign w:val="center"/>
          </w:tcPr>
          <w:p w14:paraId="5D05AE24" w14:textId="39F9D2BE"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m</w:t>
            </w:r>
          </w:p>
        </w:tc>
        <w:tc>
          <w:tcPr>
            <w:tcW w:w="1701" w:type="dxa"/>
            <w:tcBorders>
              <w:top w:val="single" w:sz="4" w:space="0" w:color="auto"/>
              <w:left w:val="single" w:sz="4" w:space="0" w:color="auto"/>
              <w:bottom w:val="single" w:sz="4" w:space="0" w:color="auto"/>
              <w:right w:val="single" w:sz="4" w:space="0" w:color="auto"/>
            </w:tcBorders>
            <w:vAlign w:val="center"/>
          </w:tcPr>
          <w:p w14:paraId="3DF67F55" w14:textId="3532FAC2"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r w:rsidR="00643850" w:rsidRPr="00643850">
              <w:rPr>
                <w:rFonts w:ascii="Times New Roman" w:hAnsi="Times New Roman" w:cs="Times New Roman"/>
                <w:color w:val="000000"/>
                <w:sz w:val="24"/>
                <w:szCs w:val="24"/>
              </w:rPr>
              <w:t>500</w:t>
            </w:r>
          </w:p>
        </w:tc>
      </w:tr>
      <w:tr w:rsidR="00643850" w:rsidRPr="00FD7A9F" w14:paraId="22A832B2"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257537B1" w14:textId="21861F8D" w:rsidR="00643850" w:rsidRPr="00935BCA" w:rsidRDefault="00643850" w:rsidP="00643850">
            <w:pPr>
              <w:pStyle w:val="Sraopastraipa"/>
              <w:numPr>
                <w:ilvl w:val="0"/>
                <w:numId w:val="33"/>
              </w:numPr>
              <w:ind w:left="0" w:firstLine="0"/>
              <w:jc w:val="center"/>
              <w:rPr>
                <w:szCs w:val="24"/>
              </w:rPr>
            </w:pPr>
            <w:r w:rsidRPr="00935BCA">
              <w:rPr>
                <w:szCs w:val="24"/>
              </w:rPr>
              <w:t>6</w:t>
            </w:r>
          </w:p>
        </w:tc>
        <w:tc>
          <w:tcPr>
            <w:tcW w:w="6346" w:type="dxa"/>
            <w:tcBorders>
              <w:top w:val="single" w:sz="4" w:space="0" w:color="auto"/>
              <w:left w:val="single" w:sz="4" w:space="0" w:color="auto"/>
              <w:bottom w:val="single" w:sz="4" w:space="0" w:color="auto"/>
              <w:right w:val="single" w:sz="4" w:space="0" w:color="auto"/>
            </w:tcBorders>
            <w:vAlign w:val="bottom"/>
          </w:tcPr>
          <w:p w14:paraId="1CE65AEB" w14:textId="6A4655F5" w:rsidR="00643850" w:rsidRPr="00643850" w:rsidRDefault="00643850" w:rsidP="00643850">
            <w:pPr>
              <w:spacing w:after="0" w:line="240" w:lineRule="auto"/>
              <w:rPr>
                <w:rFonts w:ascii="Times New Roman" w:hAnsi="Times New Roman" w:cs="Times New Roman"/>
                <w:bCs/>
                <w:color w:val="000000"/>
                <w:sz w:val="24"/>
                <w:szCs w:val="24"/>
              </w:rPr>
            </w:pPr>
            <w:r w:rsidRPr="00643850">
              <w:rPr>
                <w:rFonts w:ascii="Times New Roman" w:hAnsi="Times New Roman" w:cs="Times New Roman"/>
                <w:color w:val="000000"/>
                <w:sz w:val="24"/>
                <w:szCs w:val="24"/>
              </w:rPr>
              <w:t xml:space="preserve">Kabelio pravedimas paslėptu būdu, </w:t>
            </w:r>
            <w:proofErr w:type="spellStart"/>
            <w:r w:rsidRPr="00643850">
              <w:rPr>
                <w:rFonts w:ascii="Times New Roman" w:hAnsi="Times New Roman" w:cs="Times New Roman"/>
                <w:color w:val="000000"/>
                <w:sz w:val="24"/>
                <w:szCs w:val="24"/>
              </w:rPr>
              <w:t>ęsamoje</w:t>
            </w:r>
            <w:proofErr w:type="spellEnd"/>
            <w:r w:rsidRPr="00643850">
              <w:rPr>
                <w:rFonts w:ascii="Times New Roman" w:hAnsi="Times New Roman" w:cs="Times New Roman"/>
                <w:color w:val="000000"/>
                <w:sz w:val="24"/>
                <w:szCs w:val="24"/>
              </w:rPr>
              <w:t xml:space="preserve"> gipso sienoje</w:t>
            </w:r>
          </w:p>
        </w:tc>
        <w:tc>
          <w:tcPr>
            <w:tcW w:w="1418" w:type="dxa"/>
            <w:tcBorders>
              <w:top w:val="single" w:sz="4" w:space="0" w:color="auto"/>
              <w:left w:val="single" w:sz="4" w:space="0" w:color="auto"/>
              <w:bottom w:val="single" w:sz="4" w:space="0" w:color="auto"/>
              <w:right w:val="single" w:sz="4" w:space="0" w:color="auto"/>
            </w:tcBorders>
            <w:vAlign w:val="center"/>
          </w:tcPr>
          <w:p w14:paraId="4C3AA623" w14:textId="3D47CA92"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m</w:t>
            </w:r>
          </w:p>
        </w:tc>
        <w:tc>
          <w:tcPr>
            <w:tcW w:w="1701" w:type="dxa"/>
            <w:tcBorders>
              <w:top w:val="single" w:sz="4" w:space="0" w:color="auto"/>
              <w:left w:val="single" w:sz="4" w:space="0" w:color="auto"/>
              <w:bottom w:val="single" w:sz="4" w:space="0" w:color="auto"/>
              <w:right w:val="single" w:sz="4" w:space="0" w:color="auto"/>
            </w:tcBorders>
            <w:vAlign w:val="center"/>
          </w:tcPr>
          <w:p w14:paraId="01047279" w14:textId="1C480564"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9</w:t>
            </w:r>
            <w:r w:rsidR="00643850" w:rsidRPr="00643850">
              <w:rPr>
                <w:rFonts w:ascii="Times New Roman" w:hAnsi="Times New Roman" w:cs="Times New Roman"/>
                <w:color w:val="000000"/>
                <w:sz w:val="24"/>
                <w:szCs w:val="24"/>
              </w:rPr>
              <w:t>00</w:t>
            </w:r>
          </w:p>
        </w:tc>
      </w:tr>
      <w:tr w:rsidR="00643850" w:rsidRPr="00FD7A9F" w14:paraId="6C6235A3"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29DF1280" w14:textId="31752556" w:rsidR="00643850" w:rsidRPr="00935BCA" w:rsidRDefault="00643850" w:rsidP="00643850">
            <w:pPr>
              <w:pStyle w:val="Sraopastraipa"/>
              <w:numPr>
                <w:ilvl w:val="0"/>
                <w:numId w:val="33"/>
              </w:numPr>
              <w:ind w:left="0" w:firstLine="0"/>
              <w:jc w:val="center"/>
              <w:rPr>
                <w:szCs w:val="24"/>
              </w:rPr>
            </w:pPr>
            <w:r w:rsidRPr="00935BCA">
              <w:rPr>
                <w:szCs w:val="24"/>
              </w:rPr>
              <w:t>7</w:t>
            </w:r>
          </w:p>
        </w:tc>
        <w:tc>
          <w:tcPr>
            <w:tcW w:w="6346" w:type="dxa"/>
            <w:tcBorders>
              <w:top w:val="single" w:sz="4" w:space="0" w:color="auto"/>
              <w:left w:val="single" w:sz="4" w:space="0" w:color="auto"/>
              <w:bottom w:val="single" w:sz="4" w:space="0" w:color="auto"/>
              <w:right w:val="single" w:sz="4" w:space="0" w:color="auto"/>
            </w:tcBorders>
            <w:vAlign w:val="bottom"/>
          </w:tcPr>
          <w:p w14:paraId="6DD58ED1" w14:textId="21E40D7F" w:rsidR="00643850" w:rsidRPr="00643850" w:rsidRDefault="00643850" w:rsidP="00643850">
            <w:pPr>
              <w:spacing w:after="0" w:line="240" w:lineRule="auto"/>
              <w:rPr>
                <w:rFonts w:ascii="Times New Roman" w:hAnsi="Times New Roman" w:cs="Times New Roman"/>
                <w:bCs/>
                <w:color w:val="000000"/>
                <w:sz w:val="24"/>
                <w:szCs w:val="24"/>
              </w:rPr>
            </w:pPr>
            <w:r w:rsidRPr="00643850">
              <w:rPr>
                <w:rFonts w:ascii="Times New Roman" w:hAnsi="Times New Roman" w:cs="Times New Roman"/>
                <w:color w:val="000000"/>
                <w:sz w:val="24"/>
                <w:szCs w:val="24"/>
              </w:rPr>
              <w:t xml:space="preserve">Kabelio pravedimas klojant į </w:t>
            </w:r>
            <w:proofErr w:type="spellStart"/>
            <w:r w:rsidRPr="00643850">
              <w:rPr>
                <w:rFonts w:ascii="Times New Roman" w:hAnsi="Times New Roman" w:cs="Times New Roman"/>
                <w:color w:val="000000"/>
                <w:sz w:val="24"/>
                <w:szCs w:val="24"/>
              </w:rPr>
              <w:t>ęsamą</w:t>
            </w:r>
            <w:proofErr w:type="spellEnd"/>
            <w:r w:rsidRPr="00643850">
              <w:rPr>
                <w:rFonts w:ascii="Times New Roman" w:hAnsi="Times New Roman" w:cs="Times New Roman"/>
                <w:color w:val="000000"/>
                <w:sz w:val="24"/>
                <w:szCs w:val="24"/>
              </w:rPr>
              <w:t xml:space="preserve"> instaliacinį kanalą</w:t>
            </w:r>
          </w:p>
        </w:tc>
        <w:tc>
          <w:tcPr>
            <w:tcW w:w="1418" w:type="dxa"/>
            <w:tcBorders>
              <w:top w:val="single" w:sz="4" w:space="0" w:color="auto"/>
              <w:left w:val="single" w:sz="4" w:space="0" w:color="auto"/>
              <w:bottom w:val="single" w:sz="4" w:space="0" w:color="auto"/>
              <w:right w:val="single" w:sz="4" w:space="0" w:color="auto"/>
            </w:tcBorders>
            <w:vAlign w:val="center"/>
          </w:tcPr>
          <w:p w14:paraId="34D4CB5B" w14:textId="72A28D00"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m</w:t>
            </w:r>
          </w:p>
        </w:tc>
        <w:tc>
          <w:tcPr>
            <w:tcW w:w="1701" w:type="dxa"/>
            <w:tcBorders>
              <w:top w:val="single" w:sz="4" w:space="0" w:color="auto"/>
              <w:left w:val="single" w:sz="4" w:space="0" w:color="auto"/>
              <w:bottom w:val="single" w:sz="4" w:space="0" w:color="auto"/>
              <w:right w:val="single" w:sz="4" w:space="0" w:color="auto"/>
            </w:tcBorders>
            <w:vAlign w:val="center"/>
          </w:tcPr>
          <w:p w14:paraId="628A3D65" w14:textId="08DF960F"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19</w:t>
            </w:r>
            <w:r w:rsidR="00643850" w:rsidRPr="00643850">
              <w:rPr>
                <w:rFonts w:ascii="Times New Roman" w:hAnsi="Times New Roman" w:cs="Times New Roman"/>
                <w:color w:val="000000"/>
                <w:sz w:val="24"/>
                <w:szCs w:val="24"/>
              </w:rPr>
              <w:t>500</w:t>
            </w:r>
          </w:p>
        </w:tc>
      </w:tr>
      <w:tr w:rsidR="00643850" w:rsidRPr="00FD7A9F" w14:paraId="4E3EB8AA"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23385731" w14:textId="76262829" w:rsidR="00643850" w:rsidRPr="00935BCA" w:rsidRDefault="00643850" w:rsidP="00643850">
            <w:pPr>
              <w:pStyle w:val="Sraopastraipa"/>
              <w:numPr>
                <w:ilvl w:val="0"/>
                <w:numId w:val="33"/>
              </w:numPr>
              <w:ind w:left="0" w:firstLine="0"/>
              <w:jc w:val="center"/>
              <w:rPr>
                <w:szCs w:val="24"/>
              </w:rPr>
            </w:pPr>
            <w:r w:rsidRPr="00935BCA">
              <w:rPr>
                <w:szCs w:val="24"/>
              </w:rPr>
              <w:t>8</w:t>
            </w:r>
          </w:p>
        </w:tc>
        <w:tc>
          <w:tcPr>
            <w:tcW w:w="6346" w:type="dxa"/>
            <w:tcBorders>
              <w:top w:val="single" w:sz="4" w:space="0" w:color="auto"/>
              <w:left w:val="single" w:sz="4" w:space="0" w:color="auto"/>
              <w:bottom w:val="single" w:sz="4" w:space="0" w:color="auto"/>
              <w:right w:val="single" w:sz="4" w:space="0" w:color="auto"/>
            </w:tcBorders>
            <w:vAlign w:val="bottom"/>
          </w:tcPr>
          <w:p w14:paraId="4375A860" w14:textId="58061D5A"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Instaliacinis plastikinis kanalas iki 110x60 tvirtinant prie mūro</w:t>
            </w:r>
          </w:p>
        </w:tc>
        <w:tc>
          <w:tcPr>
            <w:tcW w:w="1418" w:type="dxa"/>
            <w:tcBorders>
              <w:top w:val="single" w:sz="4" w:space="0" w:color="auto"/>
              <w:left w:val="single" w:sz="4" w:space="0" w:color="auto"/>
              <w:bottom w:val="single" w:sz="4" w:space="0" w:color="auto"/>
              <w:right w:val="single" w:sz="4" w:space="0" w:color="auto"/>
            </w:tcBorders>
            <w:vAlign w:val="center"/>
          </w:tcPr>
          <w:p w14:paraId="13C93FD9" w14:textId="138FF154"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m</w:t>
            </w:r>
          </w:p>
        </w:tc>
        <w:tc>
          <w:tcPr>
            <w:tcW w:w="1701" w:type="dxa"/>
            <w:tcBorders>
              <w:top w:val="single" w:sz="4" w:space="0" w:color="auto"/>
              <w:left w:val="single" w:sz="4" w:space="0" w:color="auto"/>
              <w:bottom w:val="single" w:sz="4" w:space="0" w:color="auto"/>
              <w:right w:val="single" w:sz="4" w:space="0" w:color="auto"/>
            </w:tcBorders>
            <w:vAlign w:val="center"/>
          </w:tcPr>
          <w:p w14:paraId="2AA31A8F" w14:textId="6F2D2A19"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12</w:t>
            </w:r>
            <w:r w:rsidR="00643850" w:rsidRPr="00643850">
              <w:rPr>
                <w:rFonts w:ascii="Times New Roman" w:hAnsi="Times New Roman" w:cs="Times New Roman"/>
                <w:color w:val="000000"/>
                <w:sz w:val="24"/>
                <w:szCs w:val="24"/>
              </w:rPr>
              <w:t>0</w:t>
            </w:r>
          </w:p>
        </w:tc>
      </w:tr>
      <w:tr w:rsidR="00643850" w:rsidRPr="00FD7A9F" w14:paraId="312C616B"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573F2DFE" w14:textId="30DF9785" w:rsidR="00643850" w:rsidRPr="00935BCA" w:rsidRDefault="00643850" w:rsidP="00643850">
            <w:pPr>
              <w:pStyle w:val="Sraopastraipa"/>
              <w:numPr>
                <w:ilvl w:val="0"/>
                <w:numId w:val="33"/>
              </w:numPr>
              <w:ind w:left="0" w:firstLine="0"/>
              <w:jc w:val="center"/>
              <w:rPr>
                <w:szCs w:val="24"/>
              </w:rPr>
            </w:pPr>
            <w:r w:rsidRPr="00935BCA">
              <w:rPr>
                <w:szCs w:val="24"/>
              </w:rPr>
              <w:t>9</w:t>
            </w:r>
          </w:p>
        </w:tc>
        <w:tc>
          <w:tcPr>
            <w:tcW w:w="6346" w:type="dxa"/>
            <w:tcBorders>
              <w:top w:val="single" w:sz="4" w:space="0" w:color="auto"/>
              <w:left w:val="single" w:sz="4" w:space="0" w:color="auto"/>
              <w:bottom w:val="single" w:sz="4" w:space="0" w:color="auto"/>
              <w:right w:val="single" w:sz="4" w:space="0" w:color="auto"/>
            </w:tcBorders>
            <w:vAlign w:val="bottom"/>
          </w:tcPr>
          <w:p w14:paraId="2DD45A1E" w14:textId="22B199A8"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 xml:space="preserve">Instaliacinis plastikinis kanalas iki 110x60 tvirtinant prie apdailinės sienos, gipso. </w:t>
            </w:r>
          </w:p>
        </w:tc>
        <w:tc>
          <w:tcPr>
            <w:tcW w:w="1418" w:type="dxa"/>
            <w:tcBorders>
              <w:top w:val="single" w:sz="4" w:space="0" w:color="auto"/>
              <w:left w:val="single" w:sz="4" w:space="0" w:color="auto"/>
              <w:bottom w:val="single" w:sz="4" w:space="0" w:color="auto"/>
              <w:right w:val="single" w:sz="4" w:space="0" w:color="auto"/>
            </w:tcBorders>
            <w:vAlign w:val="center"/>
          </w:tcPr>
          <w:p w14:paraId="4691F981" w14:textId="2454BE02"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m</w:t>
            </w:r>
          </w:p>
        </w:tc>
        <w:tc>
          <w:tcPr>
            <w:tcW w:w="1701" w:type="dxa"/>
            <w:tcBorders>
              <w:top w:val="single" w:sz="4" w:space="0" w:color="auto"/>
              <w:left w:val="single" w:sz="4" w:space="0" w:color="auto"/>
              <w:bottom w:val="single" w:sz="4" w:space="0" w:color="auto"/>
              <w:right w:val="single" w:sz="4" w:space="0" w:color="auto"/>
            </w:tcBorders>
            <w:vAlign w:val="center"/>
          </w:tcPr>
          <w:p w14:paraId="691DA413" w14:textId="65A5D7C3"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r w:rsidR="00643850" w:rsidRPr="00643850">
              <w:rPr>
                <w:rFonts w:ascii="Times New Roman" w:hAnsi="Times New Roman" w:cs="Times New Roman"/>
                <w:color w:val="000000"/>
                <w:sz w:val="24"/>
                <w:szCs w:val="24"/>
              </w:rPr>
              <w:t>50</w:t>
            </w:r>
          </w:p>
        </w:tc>
      </w:tr>
      <w:tr w:rsidR="00643850" w:rsidRPr="00FD7A9F" w14:paraId="68A60598"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0EA20AA9" w14:textId="6BB1A9DC" w:rsidR="00643850" w:rsidRPr="00935BCA" w:rsidRDefault="00643850" w:rsidP="00643850">
            <w:pPr>
              <w:pStyle w:val="Sraopastraipa"/>
              <w:numPr>
                <w:ilvl w:val="0"/>
                <w:numId w:val="33"/>
              </w:numPr>
              <w:ind w:left="0" w:firstLine="0"/>
              <w:jc w:val="center"/>
              <w:rPr>
                <w:szCs w:val="24"/>
              </w:rPr>
            </w:pPr>
            <w:r w:rsidRPr="00935BCA">
              <w:rPr>
                <w:szCs w:val="24"/>
              </w:rPr>
              <w:t>1</w:t>
            </w:r>
          </w:p>
        </w:tc>
        <w:tc>
          <w:tcPr>
            <w:tcW w:w="6346" w:type="dxa"/>
            <w:tcBorders>
              <w:top w:val="single" w:sz="4" w:space="0" w:color="auto"/>
              <w:left w:val="single" w:sz="4" w:space="0" w:color="auto"/>
              <w:bottom w:val="single" w:sz="4" w:space="0" w:color="auto"/>
              <w:right w:val="single" w:sz="4" w:space="0" w:color="auto"/>
            </w:tcBorders>
            <w:vAlign w:val="bottom"/>
          </w:tcPr>
          <w:p w14:paraId="797F9F20" w14:textId="1A12C7B2"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Dangtis kanalui, iki 110x60, plastikinis baltas</w:t>
            </w:r>
          </w:p>
        </w:tc>
        <w:tc>
          <w:tcPr>
            <w:tcW w:w="1418" w:type="dxa"/>
            <w:tcBorders>
              <w:top w:val="single" w:sz="4" w:space="0" w:color="auto"/>
              <w:left w:val="single" w:sz="4" w:space="0" w:color="auto"/>
              <w:bottom w:val="single" w:sz="4" w:space="0" w:color="auto"/>
              <w:right w:val="single" w:sz="4" w:space="0" w:color="auto"/>
            </w:tcBorders>
            <w:vAlign w:val="center"/>
          </w:tcPr>
          <w:p w14:paraId="3008957F" w14:textId="37C7919A"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m</w:t>
            </w:r>
          </w:p>
        </w:tc>
        <w:tc>
          <w:tcPr>
            <w:tcW w:w="1701" w:type="dxa"/>
            <w:tcBorders>
              <w:top w:val="single" w:sz="4" w:space="0" w:color="auto"/>
              <w:left w:val="single" w:sz="4" w:space="0" w:color="auto"/>
              <w:bottom w:val="single" w:sz="4" w:space="0" w:color="auto"/>
              <w:right w:val="single" w:sz="4" w:space="0" w:color="auto"/>
            </w:tcBorders>
            <w:vAlign w:val="center"/>
          </w:tcPr>
          <w:p w14:paraId="545C012D" w14:textId="02FBD5E7"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36</w:t>
            </w:r>
            <w:r w:rsidR="00643850" w:rsidRPr="00643850">
              <w:rPr>
                <w:rFonts w:ascii="Times New Roman" w:hAnsi="Times New Roman" w:cs="Times New Roman"/>
                <w:color w:val="000000"/>
                <w:sz w:val="24"/>
                <w:szCs w:val="24"/>
              </w:rPr>
              <w:t>0</w:t>
            </w:r>
          </w:p>
        </w:tc>
      </w:tr>
      <w:tr w:rsidR="00643850" w:rsidRPr="00FD7A9F" w14:paraId="652A6EF3"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443187C9" w14:textId="73240355"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bottom"/>
          </w:tcPr>
          <w:p w14:paraId="3B33159E" w14:textId="1E5220E0"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 xml:space="preserve">Galinis dangtelis instaliaciniam kanalui iki 110x60 </w:t>
            </w:r>
          </w:p>
        </w:tc>
        <w:tc>
          <w:tcPr>
            <w:tcW w:w="1418" w:type="dxa"/>
            <w:tcBorders>
              <w:top w:val="single" w:sz="4" w:space="0" w:color="auto"/>
              <w:left w:val="single" w:sz="4" w:space="0" w:color="auto"/>
              <w:bottom w:val="single" w:sz="4" w:space="0" w:color="auto"/>
              <w:right w:val="single" w:sz="4" w:space="0" w:color="auto"/>
            </w:tcBorders>
            <w:vAlign w:val="center"/>
          </w:tcPr>
          <w:p w14:paraId="31D121F2" w14:textId="203D8DD8"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F1008B2" w14:textId="3292443E"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r w:rsidR="00643850" w:rsidRPr="00643850">
              <w:rPr>
                <w:rFonts w:ascii="Times New Roman" w:hAnsi="Times New Roman" w:cs="Times New Roman"/>
                <w:color w:val="000000"/>
                <w:sz w:val="24"/>
                <w:szCs w:val="24"/>
              </w:rPr>
              <w:t>0</w:t>
            </w:r>
          </w:p>
        </w:tc>
      </w:tr>
      <w:tr w:rsidR="00643850" w:rsidRPr="00FD7A9F" w14:paraId="3DDE8FDF"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27EF5BC3" w14:textId="47A0C000"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bottom"/>
          </w:tcPr>
          <w:p w14:paraId="24A00881" w14:textId="2A7CC1DE"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Instaliacinio kanalo  iki 110x60 sujungimas</w:t>
            </w:r>
          </w:p>
        </w:tc>
        <w:tc>
          <w:tcPr>
            <w:tcW w:w="1418" w:type="dxa"/>
            <w:tcBorders>
              <w:top w:val="single" w:sz="4" w:space="0" w:color="auto"/>
              <w:left w:val="single" w:sz="4" w:space="0" w:color="auto"/>
              <w:bottom w:val="single" w:sz="4" w:space="0" w:color="auto"/>
              <w:right w:val="single" w:sz="4" w:space="0" w:color="auto"/>
            </w:tcBorders>
            <w:vAlign w:val="center"/>
          </w:tcPr>
          <w:p w14:paraId="2A730D57" w14:textId="21EA1BEA"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1AD3793B" w14:textId="27E560D5"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r w:rsidR="00643850" w:rsidRPr="00643850">
              <w:rPr>
                <w:rFonts w:ascii="Times New Roman" w:hAnsi="Times New Roman" w:cs="Times New Roman"/>
                <w:color w:val="000000"/>
                <w:sz w:val="24"/>
                <w:szCs w:val="24"/>
              </w:rPr>
              <w:t>0</w:t>
            </w:r>
          </w:p>
        </w:tc>
      </w:tr>
      <w:tr w:rsidR="00643850" w:rsidRPr="00FD7A9F" w14:paraId="13CC4921"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622C900F" w14:textId="7CF29E08" w:rsidR="00643850" w:rsidRPr="00935BCA" w:rsidRDefault="00643850" w:rsidP="00643850">
            <w:pPr>
              <w:pStyle w:val="Sraopastraipa"/>
              <w:numPr>
                <w:ilvl w:val="0"/>
                <w:numId w:val="33"/>
              </w:numPr>
              <w:ind w:left="0" w:firstLine="0"/>
              <w:jc w:val="center"/>
              <w:rPr>
                <w:szCs w:val="24"/>
              </w:rPr>
            </w:pPr>
            <w:r w:rsidRPr="00935BCA">
              <w:rPr>
                <w:szCs w:val="24"/>
              </w:rPr>
              <w:t>1</w:t>
            </w:r>
          </w:p>
        </w:tc>
        <w:tc>
          <w:tcPr>
            <w:tcW w:w="6346" w:type="dxa"/>
            <w:tcBorders>
              <w:top w:val="single" w:sz="4" w:space="0" w:color="auto"/>
              <w:left w:val="single" w:sz="4" w:space="0" w:color="auto"/>
              <w:bottom w:val="single" w:sz="4" w:space="0" w:color="auto"/>
              <w:right w:val="single" w:sz="4" w:space="0" w:color="auto"/>
            </w:tcBorders>
            <w:vAlign w:val="bottom"/>
          </w:tcPr>
          <w:p w14:paraId="629F8682" w14:textId="460D5B61"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Instaliacinio dangčio iki 110x60 sujungimas</w:t>
            </w:r>
          </w:p>
        </w:tc>
        <w:tc>
          <w:tcPr>
            <w:tcW w:w="1418" w:type="dxa"/>
            <w:tcBorders>
              <w:top w:val="single" w:sz="4" w:space="0" w:color="auto"/>
              <w:left w:val="single" w:sz="4" w:space="0" w:color="auto"/>
              <w:bottom w:val="single" w:sz="4" w:space="0" w:color="auto"/>
              <w:right w:val="single" w:sz="4" w:space="0" w:color="auto"/>
            </w:tcBorders>
            <w:vAlign w:val="center"/>
          </w:tcPr>
          <w:p w14:paraId="1CF81B1F" w14:textId="2E4FCDB8"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75352B55" w14:textId="657341DB"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r w:rsidR="00643850" w:rsidRPr="00643850">
              <w:rPr>
                <w:rFonts w:ascii="Times New Roman" w:hAnsi="Times New Roman" w:cs="Times New Roman"/>
                <w:color w:val="000000"/>
                <w:sz w:val="24"/>
                <w:szCs w:val="24"/>
              </w:rPr>
              <w:t>0</w:t>
            </w:r>
          </w:p>
        </w:tc>
      </w:tr>
      <w:tr w:rsidR="00643850" w:rsidRPr="00FD7A9F" w14:paraId="24D1CF19"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25CCB509" w14:textId="02A5978A" w:rsidR="00643850" w:rsidRPr="00935BCA" w:rsidRDefault="00643850" w:rsidP="00643850">
            <w:pPr>
              <w:pStyle w:val="Sraopastraipa"/>
              <w:numPr>
                <w:ilvl w:val="0"/>
                <w:numId w:val="33"/>
              </w:numPr>
              <w:ind w:left="0" w:firstLine="0"/>
              <w:jc w:val="center"/>
              <w:rPr>
                <w:szCs w:val="24"/>
              </w:rPr>
            </w:pPr>
            <w:r w:rsidRPr="00935BCA">
              <w:rPr>
                <w:szCs w:val="24"/>
              </w:rPr>
              <w:t>1</w:t>
            </w:r>
          </w:p>
        </w:tc>
        <w:tc>
          <w:tcPr>
            <w:tcW w:w="6346" w:type="dxa"/>
            <w:tcBorders>
              <w:top w:val="single" w:sz="4" w:space="0" w:color="auto"/>
              <w:left w:val="single" w:sz="4" w:space="0" w:color="auto"/>
              <w:bottom w:val="single" w:sz="4" w:space="0" w:color="auto"/>
              <w:right w:val="single" w:sz="4" w:space="0" w:color="auto"/>
            </w:tcBorders>
            <w:vAlign w:val="bottom"/>
          </w:tcPr>
          <w:p w14:paraId="3949E7E5" w14:textId="46493BF9" w:rsidR="00643850" w:rsidRPr="00643850" w:rsidRDefault="00643850" w:rsidP="00643850">
            <w:pPr>
              <w:spacing w:after="0" w:line="240" w:lineRule="auto"/>
              <w:rPr>
                <w:rFonts w:ascii="Times New Roman" w:hAnsi="Times New Roman" w:cs="Times New Roman"/>
                <w:color w:val="000000"/>
                <w:sz w:val="24"/>
                <w:szCs w:val="24"/>
              </w:rPr>
            </w:pPr>
            <w:r w:rsidRPr="00643850">
              <w:rPr>
                <w:rFonts w:ascii="Times New Roman" w:hAnsi="Times New Roman" w:cs="Times New Roman"/>
                <w:color w:val="000000"/>
                <w:sz w:val="24"/>
                <w:szCs w:val="24"/>
              </w:rPr>
              <w:t xml:space="preserve">Rėmelis kanalui 4 </w:t>
            </w:r>
            <w:proofErr w:type="spellStart"/>
            <w:r w:rsidRPr="00643850">
              <w:rPr>
                <w:rFonts w:ascii="Times New Roman" w:hAnsi="Times New Roman" w:cs="Times New Roman"/>
                <w:color w:val="000000"/>
                <w:sz w:val="24"/>
                <w:szCs w:val="24"/>
              </w:rPr>
              <w:t>mod</w:t>
            </w:r>
            <w:proofErr w:type="spellEnd"/>
            <w:r w:rsidRPr="00643850">
              <w:rPr>
                <w:rFonts w:ascii="Times New Roman" w:hAnsi="Times New Roman" w:cs="Times New Roman"/>
                <w:color w:val="000000"/>
                <w:sz w:val="24"/>
                <w:szCs w:val="24"/>
              </w:rPr>
              <w:t>., laikiklis mechanizmui, baltas</w:t>
            </w:r>
          </w:p>
        </w:tc>
        <w:tc>
          <w:tcPr>
            <w:tcW w:w="1418" w:type="dxa"/>
            <w:tcBorders>
              <w:top w:val="single" w:sz="4" w:space="0" w:color="auto"/>
              <w:left w:val="single" w:sz="4" w:space="0" w:color="auto"/>
              <w:bottom w:val="single" w:sz="4" w:space="0" w:color="auto"/>
              <w:right w:val="single" w:sz="4" w:space="0" w:color="auto"/>
            </w:tcBorders>
            <w:vAlign w:val="center"/>
          </w:tcPr>
          <w:p w14:paraId="63521CEC" w14:textId="32CDFD06"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02C76AE" w14:textId="3035F086"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31</w:t>
            </w:r>
            <w:r w:rsidR="00643850" w:rsidRPr="00643850">
              <w:rPr>
                <w:rFonts w:ascii="Times New Roman" w:hAnsi="Times New Roman" w:cs="Times New Roman"/>
                <w:color w:val="000000"/>
                <w:sz w:val="24"/>
                <w:szCs w:val="24"/>
              </w:rPr>
              <w:t>5</w:t>
            </w:r>
          </w:p>
        </w:tc>
      </w:tr>
      <w:tr w:rsidR="00643850" w:rsidRPr="00FD7A9F" w14:paraId="1A1A98FD"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2002BC6A" w14:textId="25B33BB6" w:rsidR="00643850" w:rsidRPr="00935BCA" w:rsidRDefault="00643850" w:rsidP="00643850">
            <w:pPr>
              <w:pStyle w:val="Sraopastraipa"/>
              <w:numPr>
                <w:ilvl w:val="0"/>
                <w:numId w:val="33"/>
              </w:numPr>
              <w:ind w:left="0" w:firstLine="0"/>
              <w:jc w:val="center"/>
              <w:rPr>
                <w:szCs w:val="24"/>
              </w:rPr>
            </w:pPr>
            <w:r w:rsidRPr="00935BCA">
              <w:rPr>
                <w:szCs w:val="24"/>
              </w:rPr>
              <w:t>1</w:t>
            </w:r>
          </w:p>
        </w:tc>
        <w:tc>
          <w:tcPr>
            <w:tcW w:w="6346" w:type="dxa"/>
            <w:tcBorders>
              <w:top w:val="single" w:sz="4" w:space="0" w:color="auto"/>
              <w:left w:val="single" w:sz="4" w:space="0" w:color="auto"/>
              <w:bottom w:val="single" w:sz="4" w:space="0" w:color="auto"/>
              <w:right w:val="single" w:sz="4" w:space="0" w:color="auto"/>
            </w:tcBorders>
            <w:vAlign w:val="bottom"/>
          </w:tcPr>
          <w:p w14:paraId="2402E92E" w14:textId="32BB945F" w:rsidR="00643850" w:rsidRPr="00643850" w:rsidRDefault="00643850" w:rsidP="00643850">
            <w:pPr>
              <w:spacing w:after="0" w:line="240" w:lineRule="auto"/>
              <w:rPr>
                <w:rFonts w:ascii="Times New Roman" w:hAnsi="Times New Roman" w:cs="Times New Roman"/>
                <w:color w:val="000000"/>
                <w:sz w:val="24"/>
                <w:szCs w:val="24"/>
              </w:rPr>
            </w:pPr>
            <w:r w:rsidRPr="00643850">
              <w:rPr>
                <w:rFonts w:ascii="Times New Roman" w:hAnsi="Times New Roman" w:cs="Times New Roman"/>
                <w:color w:val="000000"/>
                <w:sz w:val="24"/>
                <w:szCs w:val="24"/>
              </w:rPr>
              <w:t xml:space="preserve">Rėmelis kanalui 6 </w:t>
            </w:r>
            <w:proofErr w:type="spellStart"/>
            <w:r w:rsidRPr="00643850">
              <w:rPr>
                <w:rFonts w:ascii="Times New Roman" w:hAnsi="Times New Roman" w:cs="Times New Roman"/>
                <w:color w:val="000000"/>
                <w:sz w:val="24"/>
                <w:szCs w:val="24"/>
              </w:rPr>
              <w:t>mod</w:t>
            </w:r>
            <w:proofErr w:type="spellEnd"/>
            <w:r w:rsidRPr="00643850">
              <w:rPr>
                <w:rFonts w:ascii="Times New Roman" w:hAnsi="Times New Roman" w:cs="Times New Roman"/>
                <w:color w:val="000000"/>
                <w:sz w:val="24"/>
                <w:szCs w:val="24"/>
              </w:rPr>
              <w:t>., laikiklis mechanizmui, baltas</w:t>
            </w:r>
          </w:p>
        </w:tc>
        <w:tc>
          <w:tcPr>
            <w:tcW w:w="1418" w:type="dxa"/>
            <w:tcBorders>
              <w:top w:val="single" w:sz="4" w:space="0" w:color="auto"/>
              <w:left w:val="single" w:sz="4" w:space="0" w:color="auto"/>
              <w:bottom w:val="single" w:sz="4" w:space="0" w:color="auto"/>
              <w:right w:val="single" w:sz="4" w:space="0" w:color="auto"/>
            </w:tcBorders>
            <w:vAlign w:val="center"/>
          </w:tcPr>
          <w:p w14:paraId="1EB845CE" w14:textId="31F48ECD"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1E5ABD3D" w14:textId="10DDAAFE"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33</w:t>
            </w:r>
            <w:r w:rsidR="00643850" w:rsidRPr="00643850">
              <w:rPr>
                <w:rFonts w:ascii="Times New Roman" w:hAnsi="Times New Roman" w:cs="Times New Roman"/>
                <w:color w:val="000000"/>
                <w:sz w:val="24"/>
                <w:szCs w:val="24"/>
              </w:rPr>
              <w:t>0</w:t>
            </w:r>
          </w:p>
        </w:tc>
      </w:tr>
      <w:tr w:rsidR="00643850" w:rsidRPr="00FD7A9F" w14:paraId="39F9B080"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096BF4DC" w14:textId="68067FE5" w:rsidR="00643850" w:rsidRPr="00935BCA" w:rsidRDefault="00643850" w:rsidP="00643850">
            <w:pPr>
              <w:pStyle w:val="Sraopastraipa"/>
              <w:numPr>
                <w:ilvl w:val="0"/>
                <w:numId w:val="33"/>
              </w:numPr>
              <w:ind w:left="0" w:firstLine="0"/>
              <w:jc w:val="center"/>
              <w:rPr>
                <w:szCs w:val="24"/>
              </w:rPr>
            </w:pPr>
            <w:r w:rsidRPr="00935BCA">
              <w:rPr>
                <w:szCs w:val="24"/>
              </w:rPr>
              <w:t>1</w:t>
            </w:r>
          </w:p>
        </w:tc>
        <w:tc>
          <w:tcPr>
            <w:tcW w:w="6346" w:type="dxa"/>
            <w:tcBorders>
              <w:top w:val="single" w:sz="4" w:space="0" w:color="auto"/>
              <w:left w:val="single" w:sz="4" w:space="0" w:color="auto"/>
              <w:bottom w:val="single" w:sz="4" w:space="0" w:color="auto"/>
              <w:right w:val="single" w:sz="4" w:space="0" w:color="auto"/>
            </w:tcBorders>
            <w:vAlign w:val="bottom"/>
          </w:tcPr>
          <w:p w14:paraId="0D9D5253" w14:textId="331D4146" w:rsidR="00643850" w:rsidRPr="00643850" w:rsidRDefault="00643850" w:rsidP="00643850">
            <w:pPr>
              <w:spacing w:after="0" w:line="240" w:lineRule="auto"/>
              <w:rPr>
                <w:rFonts w:ascii="Times New Roman" w:hAnsi="Times New Roman" w:cs="Times New Roman"/>
                <w:color w:val="000000"/>
                <w:sz w:val="24"/>
                <w:szCs w:val="24"/>
              </w:rPr>
            </w:pPr>
            <w:r w:rsidRPr="00643850">
              <w:rPr>
                <w:rFonts w:ascii="Times New Roman" w:hAnsi="Times New Roman" w:cs="Times New Roman"/>
                <w:color w:val="000000"/>
                <w:sz w:val="24"/>
                <w:szCs w:val="24"/>
              </w:rPr>
              <w:t xml:space="preserve">Kištukinis elektros lizdas, 2x2P+Ž, 45x45, </w:t>
            </w:r>
          </w:p>
        </w:tc>
        <w:tc>
          <w:tcPr>
            <w:tcW w:w="1418" w:type="dxa"/>
            <w:tcBorders>
              <w:top w:val="single" w:sz="4" w:space="0" w:color="auto"/>
              <w:left w:val="single" w:sz="4" w:space="0" w:color="auto"/>
              <w:bottom w:val="single" w:sz="4" w:space="0" w:color="auto"/>
              <w:right w:val="single" w:sz="4" w:space="0" w:color="auto"/>
            </w:tcBorders>
            <w:vAlign w:val="center"/>
          </w:tcPr>
          <w:p w14:paraId="676BE8AE" w14:textId="2A808A94"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1CA53B2" w14:textId="59651516"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270</w:t>
            </w:r>
          </w:p>
        </w:tc>
      </w:tr>
      <w:tr w:rsidR="00643850" w:rsidRPr="00FD7A9F" w14:paraId="6394C5B0"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3AF4FA5D" w14:textId="5C656FAC" w:rsidR="00643850" w:rsidRPr="00935BCA" w:rsidRDefault="00643850" w:rsidP="00643850">
            <w:pPr>
              <w:pStyle w:val="Sraopastraipa"/>
              <w:numPr>
                <w:ilvl w:val="0"/>
                <w:numId w:val="33"/>
              </w:numPr>
              <w:ind w:left="0" w:firstLine="0"/>
              <w:jc w:val="center"/>
              <w:rPr>
                <w:szCs w:val="24"/>
              </w:rPr>
            </w:pPr>
            <w:r w:rsidRPr="00935BCA">
              <w:rPr>
                <w:szCs w:val="24"/>
              </w:rPr>
              <w:t>1</w:t>
            </w:r>
          </w:p>
        </w:tc>
        <w:tc>
          <w:tcPr>
            <w:tcW w:w="6346" w:type="dxa"/>
            <w:tcBorders>
              <w:top w:val="single" w:sz="4" w:space="0" w:color="auto"/>
              <w:left w:val="single" w:sz="4" w:space="0" w:color="auto"/>
              <w:bottom w:val="single" w:sz="4" w:space="0" w:color="auto"/>
              <w:right w:val="single" w:sz="4" w:space="0" w:color="auto"/>
            </w:tcBorders>
            <w:vAlign w:val="bottom"/>
          </w:tcPr>
          <w:p w14:paraId="63358FC9" w14:textId="20E44A19" w:rsidR="00643850" w:rsidRPr="00643850" w:rsidRDefault="00643850" w:rsidP="00643850">
            <w:pPr>
              <w:spacing w:after="0" w:line="240" w:lineRule="auto"/>
              <w:rPr>
                <w:rFonts w:ascii="Times New Roman" w:hAnsi="Times New Roman" w:cs="Times New Roman"/>
                <w:bCs/>
                <w:color w:val="000000"/>
                <w:sz w:val="24"/>
                <w:szCs w:val="24"/>
              </w:rPr>
            </w:pPr>
            <w:r w:rsidRPr="00643850">
              <w:rPr>
                <w:rFonts w:ascii="Times New Roman" w:hAnsi="Times New Roman" w:cs="Times New Roman"/>
                <w:color w:val="000000"/>
                <w:sz w:val="24"/>
                <w:szCs w:val="24"/>
              </w:rPr>
              <w:t xml:space="preserve">Kištukinis elektros lizdas, 3x2P+Ž, 45x45, </w:t>
            </w:r>
          </w:p>
        </w:tc>
        <w:tc>
          <w:tcPr>
            <w:tcW w:w="1418" w:type="dxa"/>
            <w:tcBorders>
              <w:top w:val="single" w:sz="4" w:space="0" w:color="auto"/>
              <w:left w:val="single" w:sz="4" w:space="0" w:color="auto"/>
              <w:bottom w:val="single" w:sz="4" w:space="0" w:color="auto"/>
              <w:right w:val="single" w:sz="4" w:space="0" w:color="auto"/>
            </w:tcBorders>
            <w:vAlign w:val="center"/>
          </w:tcPr>
          <w:p w14:paraId="18D9EF3C" w14:textId="6414F839"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7BBB82C5" w14:textId="41893A76" w:rsidR="00643850" w:rsidRPr="00643850" w:rsidRDefault="00224872" w:rsidP="00643850">
            <w:pPr>
              <w:tabs>
                <w:tab w:val="center" w:pos="742"/>
                <w:tab w:val="left" w:pos="1314"/>
              </w:tabs>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270</w:t>
            </w:r>
          </w:p>
        </w:tc>
      </w:tr>
      <w:tr w:rsidR="00643850" w:rsidRPr="00FD7A9F" w14:paraId="63312C4F"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34F42C88" w14:textId="3A7A0083" w:rsidR="00643850" w:rsidRPr="00935BCA" w:rsidRDefault="00643850" w:rsidP="00643850">
            <w:pPr>
              <w:pStyle w:val="Sraopastraipa"/>
              <w:numPr>
                <w:ilvl w:val="0"/>
                <w:numId w:val="33"/>
              </w:numPr>
              <w:ind w:left="0" w:firstLine="0"/>
              <w:jc w:val="center"/>
              <w:rPr>
                <w:szCs w:val="24"/>
              </w:rPr>
            </w:pPr>
            <w:r w:rsidRPr="00935BCA">
              <w:rPr>
                <w:szCs w:val="24"/>
              </w:rPr>
              <w:t>1</w:t>
            </w:r>
          </w:p>
        </w:tc>
        <w:tc>
          <w:tcPr>
            <w:tcW w:w="6346" w:type="dxa"/>
            <w:tcBorders>
              <w:top w:val="single" w:sz="4" w:space="0" w:color="auto"/>
              <w:left w:val="single" w:sz="4" w:space="0" w:color="auto"/>
              <w:bottom w:val="single" w:sz="4" w:space="0" w:color="auto"/>
              <w:right w:val="single" w:sz="4" w:space="0" w:color="auto"/>
            </w:tcBorders>
            <w:vAlign w:val="bottom"/>
          </w:tcPr>
          <w:p w14:paraId="165D3ED1" w14:textId="770CCAEB" w:rsidR="00643850" w:rsidRPr="00643850" w:rsidRDefault="00643850" w:rsidP="00643850">
            <w:pPr>
              <w:tabs>
                <w:tab w:val="left" w:pos="426"/>
              </w:tabs>
              <w:spacing w:after="0" w:line="240" w:lineRule="auto"/>
              <w:contextualSpacing/>
              <w:jc w:val="both"/>
              <w:rPr>
                <w:rFonts w:ascii="Times New Roman" w:hAnsi="Times New Roman" w:cs="Times New Roman"/>
                <w:sz w:val="24"/>
                <w:szCs w:val="24"/>
              </w:rPr>
            </w:pPr>
            <w:r w:rsidRPr="00643850">
              <w:rPr>
                <w:rFonts w:ascii="Times New Roman" w:hAnsi="Times New Roman" w:cs="Times New Roman"/>
                <w:color w:val="000000"/>
                <w:sz w:val="24"/>
                <w:szCs w:val="24"/>
              </w:rPr>
              <w:t xml:space="preserve">Adapteris RJ45x2, Skirtas montavimui į instaliacinį kanalą iki 110x60, be lizdų,  </w:t>
            </w:r>
            <w:proofErr w:type="spellStart"/>
            <w:r w:rsidRPr="00643850">
              <w:rPr>
                <w:rFonts w:ascii="Times New Roman" w:hAnsi="Times New Roman" w:cs="Times New Roman"/>
                <w:color w:val="000000"/>
                <w:sz w:val="24"/>
                <w:szCs w:val="24"/>
              </w:rPr>
              <w:t>markirravimas</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123F9080" w14:textId="36539846"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2B97374C" w14:textId="76CF7AF5"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270</w:t>
            </w:r>
          </w:p>
        </w:tc>
      </w:tr>
      <w:tr w:rsidR="00643850" w:rsidRPr="00FD7A9F" w14:paraId="0C9C7EBC"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5D70D02B" w14:textId="7572720F" w:rsidR="00643850" w:rsidRPr="00935BCA" w:rsidRDefault="00643850" w:rsidP="00643850">
            <w:pPr>
              <w:pStyle w:val="Sraopastraipa"/>
              <w:numPr>
                <w:ilvl w:val="0"/>
                <w:numId w:val="33"/>
              </w:numPr>
              <w:ind w:left="0" w:firstLine="0"/>
              <w:jc w:val="center"/>
              <w:rPr>
                <w:szCs w:val="24"/>
              </w:rPr>
            </w:pPr>
            <w:r w:rsidRPr="00935BCA">
              <w:rPr>
                <w:szCs w:val="24"/>
              </w:rPr>
              <w:t>1</w:t>
            </w:r>
          </w:p>
        </w:tc>
        <w:tc>
          <w:tcPr>
            <w:tcW w:w="6346" w:type="dxa"/>
            <w:tcBorders>
              <w:top w:val="single" w:sz="4" w:space="0" w:color="auto"/>
              <w:left w:val="single" w:sz="4" w:space="0" w:color="auto"/>
              <w:bottom w:val="single" w:sz="4" w:space="0" w:color="auto"/>
              <w:right w:val="single" w:sz="4" w:space="0" w:color="auto"/>
            </w:tcBorders>
            <w:vAlign w:val="bottom"/>
            <w:hideMark/>
          </w:tcPr>
          <w:p w14:paraId="4BEEFCA7" w14:textId="40F55111" w:rsidR="00643850" w:rsidRPr="00643850" w:rsidRDefault="00643850" w:rsidP="00643850">
            <w:pPr>
              <w:spacing w:after="0" w:line="240" w:lineRule="auto"/>
              <w:rPr>
                <w:rFonts w:ascii="Times New Roman" w:hAnsi="Times New Roman" w:cs="Times New Roman"/>
                <w:bCs/>
                <w:color w:val="000000"/>
                <w:sz w:val="24"/>
                <w:szCs w:val="24"/>
              </w:rPr>
            </w:pPr>
            <w:r w:rsidRPr="00643850">
              <w:rPr>
                <w:rFonts w:ascii="Times New Roman" w:hAnsi="Times New Roman" w:cs="Times New Roman"/>
                <w:color w:val="000000"/>
                <w:sz w:val="24"/>
                <w:szCs w:val="24"/>
              </w:rPr>
              <w:t>Grindinė universali dėžutė, 6 vietos. Su montavimu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5F7640" w14:textId="2F08AABE"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2B483816" w14:textId="10AD01CB"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r w:rsidR="00643850" w:rsidRPr="00643850">
              <w:rPr>
                <w:rFonts w:ascii="Times New Roman" w:hAnsi="Times New Roman" w:cs="Times New Roman"/>
                <w:color w:val="000000"/>
                <w:sz w:val="24"/>
                <w:szCs w:val="24"/>
              </w:rPr>
              <w:t>5</w:t>
            </w:r>
          </w:p>
        </w:tc>
      </w:tr>
      <w:tr w:rsidR="00643850" w:rsidRPr="00FD7A9F" w14:paraId="77360212"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6AB6A47F" w14:textId="428EACCC" w:rsidR="00643850" w:rsidRPr="00935BCA" w:rsidRDefault="00643850" w:rsidP="00643850">
            <w:pPr>
              <w:pStyle w:val="Sraopastraipa"/>
              <w:numPr>
                <w:ilvl w:val="0"/>
                <w:numId w:val="33"/>
              </w:numPr>
              <w:ind w:left="0" w:firstLine="0"/>
              <w:jc w:val="center"/>
              <w:rPr>
                <w:szCs w:val="24"/>
              </w:rPr>
            </w:pPr>
            <w:r w:rsidRPr="00935BCA">
              <w:rPr>
                <w:szCs w:val="24"/>
              </w:rPr>
              <w:t>2</w:t>
            </w:r>
          </w:p>
        </w:tc>
        <w:tc>
          <w:tcPr>
            <w:tcW w:w="6346" w:type="dxa"/>
            <w:tcBorders>
              <w:top w:val="single" w:sz="4" w:space="0" w:color="auto"/>
              <w:left w:val="single" w:sz="4" w:space="0" w:color="auto"/>
              <w:bottom w:val="single" w:sz="4" w:space="0" w:color="auto"/>
              <w:right w:val="single" w:sz="4" w:space="0" w:color="auto"/>
            </w:tcBorders>
            <w:vAlign w:val="bottom"/>
            <w:hideMark/>
          </w:tcPr>
          <w:p w14:paraId="7BD190CC" w14:textId="4632E69D"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Instaliacinis kanalas, plastikinis iki 40x20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ACDB32" w14:textId="11E43A2D"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m</w:t>
            </w:r>
          </w:p>
        </w:tc>
        <w:tc>
          <w:tcPr>
            <w:tcW w:w="1701" w:type="dxa"/>
            <w:tcBorders>
              <w:top w:val="single" w:sz="4" w:space="0" w:color="auto"/>
              <w:left w:val="single" w:sz="4" w:space="0" w:color="auto"/>
              <w:bottom w:val="single" w:sz="4" w:space="0" w:color="auto"/>
              <w:right w:val="single" w:sz="4" w:space="0" w:color="auto"/>
            </w:tcBorders>
            <w:vAlign w:val="center"/>
          </w:tcPr>
          <w:p w14:paraId="4F61D505" w14:textId="24EBCD90"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12</w:t>
            </w:r>
            <w:r w:rsidR="00643850" w:rsidRPr="00643850">
              <w:rPr>
                <w:rFonts w:ascii="Times New Roman" w:hAnsi="Times New Roman" w:cs="Times New Roman"/>
                <w:color w:val="000000"/>
                <w:sz w:val="24"/>
                <w:szCs w:val="24"/>
              </w:rPr>
              <w:t>0</w:t>
            </w:r>
          </w:p>
        </w:tc>
      </w:tr>
      <w:tr w:rsidR="00643850" w:rsidRPr="00FD7A9F" w14:paraId="06809F83"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6F00612F" w14:textId="7687F7FB" w:rsidR="00643850" w:rsidRPr="00935BCA" w:rsidRDefault="00643850" w:rsidP="00643850">
            <w:pPr>
              <w:pStyle w:val="Sraopastraipa"/>
              <w:numPr>
                <w:ilvl w:val="0"/>
                <w:numId w:val="33"/>
              </w:numPr>
              <w:ind w:left="0" w:firstLine="0"/>
              <w:jc w:val="center"/>
              <w:rPr>
                <w:szCs w:val="24"/>
              </w:rPr>
            </w:pPr>
            <w:r w:rsidRPr="00935BCA">
              <w:rPr>
                <w:szCs w:val="24"/>
              </w:rPr>
              <w:t>2</w:t>
            </w:r>
          </w:p>
        </w:tc>
        <w:tc>
          <w:tcPr>
            <w:tcW w:w="6346" w:type="dxa"/>
            <w:tcBorders>
              <w:top w:val="single" w:sz="4" w:space="0" w:color="auto"/>
              <w:left w:val="single" w:sz="4" w:space="0" w:color="auto"/>
              <w:bottom w:val="single" w:sz="4" w:space="0" w:color="auto"/>
              <w:right w:val="single" w:sz="4" w:space="0" w:color="auto"/>
            </w:tcBorders>
          </w:tcPr>
          <w:p w14:paraId="7C9D4188" w14:textId="2BDF5CBA"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Spyruoklinis kabelių sutvarkymo vamzdis, dia.19 juodas, bespalvis</w:t>
            </w:r>
          </w:p>
        </w:tc>
        <w:tc>
          <w:tcPr>
            <w:tcW w:w="1418" w:type="dxa"/>
            <w:tcBorders>
              <w:top w:val="single" w:sz="4" w:space="0" w:color="auto"/>
              <w:left w:val="single" w:sz="4" w:space="0" w:color="auto"/>
              <w:bottom w:val="single" w:sz="4" w:space="0" w:color="auto"/>
              <w:right w:val="single" w:sz="4" w:space="0" w:color="auto"/>
            </w:tcBorders>
            <w:vAlign w:val="center"/>
          </w:tcPr>
          <w:p w14:paraId="37E7F791" w14:textId="2553A3D6"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m</w:t>
            </w:r>
          </w:p>
        </w:tc>
        <w:tc>
          <w:tcPr>
            <w:tcW w:w="1701" w:type="dxa"/>
            <w:tcBorders>
              <w:top w:val="single" w:sz="4" w:space="0" w:color="auto"/>
              <w:left w:val="single" w:sz="4" w:space="0" w:color="auto"/>
              <w:bottom w:val="single" w:sz="4" w:space="0" w:color="auto"/>
              <w:right w:val="single" w:sz="4" w:space="0" w:color="auto"/>
            </w:tcBorders>
            <w:vAlign w:val="center"/>
          </w:tcPr>
          <w:p w14:paraId="59114493" w14:textId="17CD6735"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643850" w:rsidRPr="00643850">
              <w:rPr>
                <w:rFonts w:ascii="Times New Roman" w:hAnsi="Times New Roman" w:cs="Times New Roman"/>
                <w:sz w:val="24"/>
                <w:szCs w:val="24"/>
              </w:rPr>
              <w:t>00</w:t>
            </w:r>
          </w:p>
        </w:tc>
      </w:tr>
      <w:tr w:rsidR="00643850" w:rsidRPr="00FD7A9F" w14:paraId="2D7F9456"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7EC7076D"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tcPr>
          <w:p w14:paraId="3474E1DA" w14:textId="32F510CE"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Kiekvienų kitų laidų, kabelių įvėrimas į lankstų sutvarkymo vamzdį</w:t>
            </w:r>
          </w:p>
        </w:tc>
        <w:tc>
          <w:tcPr>
            <w:tcW w:w="1418" w:type="dxa"/>
            <w:tcBorders>
              <w:top w:val="single" w:sz="4" w:space="0" w:color="auto"/>
              <w:left w:val="single" w:sz="4" w:space="0" w:color="auto"/>
              <w:bottom w:val="single" w:sz="4" w:space="0" w:color="auto"/>
              <w:right w:val="single" w:sz="4" w:space="0" w:color="auto"/>
            </w:tcBorders>
            <w:vAlign w:val="center"/>
          </w:tcPr>
          <w:p w14:paraId="0309286A" w14:textId="14C0FFAB"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m</w:t>
            </w:r>
          </w:p>
        </w:tc>
        <w:tc>
          <w:tcPr>
            <w:tcW w:w="1701" w:type="dxa"/>
            <w:tcBorders>
              <w:top w:val="single" w:sz="4" w:space="0" w:color="auto"/>
              <w:left w:val="single" w:sz="4" w:space="0" w:color="auto"/>
              <w:bottom w:val="single" w:sz="4" w:space="0" w:color="auto"/>
              <w:right w:val="single" w:sz="4" w:space="0" w:color="auto"/>
            </w:tcBorders>
            <w:vAlign w:val="center"/>
          </w:tcPr>
          <w:p w14:paraId="1160112D" w14:textId="31B5BA92"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643850" w:rsidRPr="00643850">
              <w:rPr>
                <w:rFonts w:ascii="Times New Roman" w:hAnsi="Times New Roman" w:cs="Times New Roman"/>
                <w:sz w:val="24"/>
                <w:szCs w:val="24"/>
              </w:rPr>
              <w:t>00</w:t>
            </w:r>
          </w:p>
        </w:tc>
      </w:tr>
      <w:tr w:rsidR="00643850" w:rsidRPr="00FD7A9F" w14:paraId="1684A1BA"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126A7F70"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tcPr>
          <w:p w14:paraId="1AA79726" w14:textId="7E928261"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 xml:space="preserve">Pakabinama komutacinė spinta 12U, 600x565, 1-a lentyna, su montavimo darbais </w:t>
            </w:r>
          </w:p>
        </w:tc>
        <w:tc>
          <w:tcPr>
            <w:tcW w:w="1418" w:type="dxa"/>
            <w:tcBorders>
              <w:top w:val="single" w:sz="4" w:space="0" w:color="auto"/>
              <w:left w:val="single" w:sz="4" w:space="0" w:color="auto"/>
              <w:bottom w:val="single" w:sz="4" w:space="0" w:color="auto"/>
              <w:right w:val="single" w:sz="4" w:space="0" w:color="auto"/>
            </w:tcBorders>
            <w:vAlign w:val="center"/>
          </w:tcPr>
          <w:p w14:paraId="2A5E4DC5" w14:textId="4181986D" w:rsidR="00643850" w:rsidRPr="00643850" w:rsidRDefault="00643850" w:rsidP="00643850">
            <w:pPr>
              <w:spacing w:after="0" w:line="240" w:lineRule="auto"/>
              <w:jc w:val="center"/>
              <w:rPr>
                <w:rFonts w:ascii="Times New Roman" w:hAnsi="Times New Roman" w:cs="Times New Roman"/>
                <w:sz w:val="24"/>
                <w:szCs w:val="24"/>
              </w:rPr>
            </w:pPr>
            <w:proofErr w:type="spellStart"/>
            <w:r w:rsidRPr="00643850">
              <w:rPr>
                <w:rFonts w:ascii="Times New Roman" w:hAnsi="Times New Roman" w:cs="Times New Roman"/>
                <w:color w:val="000000"/>
                <w:sz w:val="24"/>
                <w:szCs w:val="24"/>
              </w:rPr>
              <w:t>kompl</w:t>
            </w:r>
            <w:proofErr w:type="spellEnd"/>
            <w:r w:rsidRPr="00643850">
              <w:rPr>
                <w:rFonts w:ascii="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7EDA448C" w14:textId="14807B66"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643850" w:rsidRPr="00FD7A9F" w14:paraId="632818D6"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793D2193"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center"/>
          </w:tcPr>
          <w:p w14:paraId="393E0FC5" w14:textId="7BF2A1A0"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252B2F"/>
                <w:sz w:val="24"/>
                <w:szCs w:val="24"/>
              </w:rPr>
              <w:t>Kabelis šviesolaidinis, 4x50/125 OM3, LSOH UV-R</w:t>
            </w:r>
          </w:p>
        </w:tc>
        <w:tc>
          <w:tcPr>
            <w:tcW w:w="1418" w:type="dxa"/>
            <w:tcBorders>
              <w:top w:val="single" w:sz="4" w:space="0" w:color="auto"/>
              <w:left w:val="single" w:sz="4" w:space="0" w:color="auto"/>
              <w:bottom w:val="single" w:sz="4" w:space="0" w:color="auto"/>
              <w:right w:val="single" w:sz="4" w:space="0" w:color="auto"/>
            </w:tcBorders>
            <w:vAlign w:val="center"/>
          </w:tcPr>
          <w:p w14:paraId="1CEFCCB7" w14:textId="31FEF3D0"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m</w:t>
            </w:r>
          </w:p>
        </w:tc>
        <w:tc>
          <w:tcPr>
            <w:tcW w:w="1701" w:type="dxa"/>
            <w:tcBorders>
              <w:top w:val="single" w:sz="4" w:space="0" w:color="auto"/>
              <w:left w:val="single" w:sz="4" w:space="0" w:color="auto"/>
              <w:bottom w:val="single" w:sz="4" w:space="0" w:color="auto"/>
              <w:right w:val="single" w:sz="4" w:space="0" w:color="auto"/>
            </w:tcBorders>
            <w:vAlign w:val="center"/>
          </w:tcPr>
          <w:p w14:paraId="368D3B48" w14:textId="55D34186"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r w:rsidR="00643850" w:rsidRPr="00643850">
              <w:rPr>
                <w:rFonts w:ascii="Times New Roman" w:hAnsi="Times New Roman" w:cs="Times New Roman"/>
                <w:color w:val="000000"/>
                <w:sz w:val="24"/>
                <w:szCs w:val="24"/>
              </w:rPr>
              <w:t>00</w:t>
            </w:r>
          </w:p>
        </w:tc>
      </w:tr>
      <w:tr w:rsidR="00643850" w:rsidRPr="00FD7A9F" w14:paraId="4EE331C8"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144DC839"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center"/>
          </w:tcPr>
          <w:p w14:paraId="0706FD90" w14:textId="10C1D70B"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252B2F"/>
                <w:sz w:val="24"/>
                <w:szCs w:val="24"/>
              </w:rPr>
              <w:t xml:space="preserve">Vamzdelis </w:t>
            </w:r>
            <w:proofErr w:type="spellStart"/>
            <w:r w:rsidRPr="00643850">
              <w:rPr>
                <w:rFonts w:ascii="Times New Roman" w:hAnsi="Times New Roman" w:cs="Times New Roman"/>
                <w:color w:val="252B2F"/>
                <w:sz w:val="24"/>
                <w:szCs w:val="24"/>
              </w:rPr>
              <w:t>termosusitraukiantis</w:t>
            </w:r>
            <w:proofErr w:type="spellEnd"/>
            <w:r w:rsidRPr="00643850">
              <w:rPr>
                <w:rFonts w:ascii="Times New Roman" w:hAnsi="Times New Roman" w:cs="Times New Roman"/>
                <w:color w:val="252B2F"/>
                <w:sz w:val="24"/>
                <w:szCs w:val="24"/>
              </w:rPr>
              <w:t>, 45mm, suvirinimo vietos apsaugai</w:t>
            </w:r>
          </w:p>
        </w:tc>
        <w:tc>
          <w:tcPr>
            <w:tcW w:w="1418" w:type="dxa"/>
            <w:tcBorders>
              <w:top w:val="single" w:sz="4" w:space="0" w:color="auto"/>
              <w:left w:val="single" w:sz="4" w:space="0" w:color="auto"/>
              <w:bottom w:val="single" w:sz="4" w:space="0" w:color="auto"/>
              <w:right w:val="single" w:sz="4" w:space="0" w:color="auto"/>
            </w:tcBorders>
            <w:vAlign w:val="center"/>
          </w:tcPr>
          <w:p w14:paraId="323A4266" w14:textId="06D73D57"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001208AB" w14:textId="5979BFF6"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48</w:t>
            </w:r>
          </w:p>
        </w:tc>
      </w:tr>
      <w:tr w:rsidR="00643850" w:rsidRPr="00FD7A9F" w14:paraId="6C6945CE"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7CF99F32"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center"/>
          </w:tcPr>
          <w:p w14:paraId="0F5D2AF7" w14:textId="77637DAF"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252B2F"/>
                <w:sz w:val="24"/>
                <w:szCs w:val="24"/>
              </w:rPr>
              <w:t>1 skaidulos virinimas, testavimas, markiravimas</w:t>
            </w:r>
          </w:p>
        </w:tc>
        <w:tc>
          <w:tcPr>
            <w:tcW w:w="1418" w:type="dxa"/>
            <w:tcBorders>
              <w:top w:val="single" w:sz="4" w:space="0" w:color="auto"/>
              <w:left w:val="single" w:sz="4" w:space="0" w:color="auto"/>
              <w:bottom w:val="single" w:sz="4" w:space="0" w:color="auto"/>
              <w:right w:val="single" w:sz="4" w:space="0" w:color="auto"/>
            </w:tcBorders>
            <w:vAlign w:val="center"/>
          </w:tcPr>
          <w:p w14:paraId="04460B7E" w14:textId="0CFBA246"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0E339860" w14:textId="5995ADB8"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48</w:t>
            </w:r>
          </w:p>
        </w:tc>
      </w:tr>
      <w:tr w:rsidR="00643850" w:rsidRPr="00FD7A9F" w14:paraId="6E05CAFD"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1DA7F31D"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center"/>
          </w:tcPr>
          <w:p w14:paraId="4F265C00" w14:textId="3ED9A7B9"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252B2F"/>
                <w:sz w:val="24"/>
                <w:szCs w:val="24"/>
              </w:rPr>
              <w:t xml:space="preserve">Kabelis komutacinis, LC-LC </w:t>
            </w:r>
            <w:proofErr w:type="spellStart"/>
            <w:r w:rsidRPr="00643850">
              <w:rPr>
                <w:rFonts w:ascii="Times New Roman" w:hAnsi="Times New Roman" w:cs="Times New Roman"/>
                <w:color w:val="252B2F"/>
                <w:sz w:val="24"/>
                <w:szCs w:val="24"/>
              </w:rPr>
              <w:t>Duplex</w:t>
            </w:r>
            <w:proofErr w:type="spellEnd"/>
            <w:r w:rsidRPr="00643850">
              <w:rPr>
                <w:rFonts w:ascii="Times New Roman" w:hAnsi="Times New Roman" w:cs="Times New Roman"/>
                <w:color w:val="252B2F"/>
                <w:sz w:val="24"/>
                <w:szCs w:val="24"/>
              </w:rPr>
              <w:t>, OM3 50/125, 3mm, LSOH,</w:t>
            </w:r>
          </w:p>
        </w:tc>
        <w:tc>
          <w:tcPr>
            <w:tcW w:w="1418" w:type="dxa"/>
            <w:tcBorders>
              <w:top w:val="single" w:sz="4" w:space="0" w:color="auto"/>
              <w:left w:val="single" w:sz="4" w:space="0" w:color="auto"/>
              <w:bottom w:val="single" w:sz="4" w:space="0" w:color="auto"/>
              <w:right w:val="single" w:sz="4" w:space="0" w:color="auto"/>
            </w:tcBorders>
            <w:vAlign w:val="center"/>
          </w:tcPr>
          <w:p w14:paraId="0DA45C3F" w14:textId="3A32F497"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7573941B" w14:textId="4E6A2593"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48</w:t>
            </w:r>
          </w:p>
        </w:tc>
      </w:tr>
      <w:tr w:rsidR="00643850" w:rsidRPr="00FD7A9F" w14:paraId="2158F325"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6F493D6D"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center"/>
          </w:tcPr>
          <w:p w14:paraId="67C65FA1" w14:textId="3F043581"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252B2F"/>
                <w:sz w:val="24"/>
                <w:szCs w:val="24"/>
              </w:rPr>
              <w:t>Šviesolaidis su jungtimi (</w:t>
            </w:r>
            <w:proofErr w:type="spellStart"/>
            <w:r w:rsidRPr="00643850">
              <w:rPr>
                <w:rFonts w:ascii="Times New Roman" w:hAnsi="Times New Roman" w:cs="Times New Roman"/>
                <w:color w:val="252B2F"/>
                <w:sz w:val="24"/>
                <w:szCs w:val="24"/>
              </w:rPr>
              <w:t>pigtail</w:t>
            </w:r>
            <w:proofErr w:type="spellEnd"/>
            <w:r w:rsidRPr="00643850">
              <w:rPr>
                <w:rFonts w:ascii="Times New Roman" w:hAnsi="Times New Roman" w:cs="Times New Roman"/>
                <w:color w:val="252B2F"/>
                <w:sz w:val="24"/>
                <w:szCs w:val="24"/>
              </w:rPr>
              <w:t>), LC/UPC OM3 50/125, 0.9mm, LSOH, 2m,</w:t>
            </w:r>
          </w:p>
        </w:tc>
        <w:tc>
          <w:tcPr>
            <w:tcW w:w="1418" w:type="dxa"/>
            <w:tcBorders>
              <w:top w:val="single" w:sz="4" w:space="0" w:color="auto"/>
              <w:left w:val="single" w:sz="4" w:space="0" w:color="auto"/>
              <w:bottom w:val="single" w:sz="4" w:space="0" w:color="auto"/>
              <w:right w:val="single" w:sz="4" w:space="0" w:color="auto"/>
            </w:tcBorders>
            <w:vAlign w:val="center"/>
          </w:tcPr>
          <w:p w14:paraId="404F8605" w14:textId="186BD768"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45D54230" w14:textId="121D5421"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48</w:t>
            </w:r>
          </w:p>
        </w:tc>
      </w:tr>
      <w:tr w:rsidR="00643850" w:rsidRPr="00FD7A9F" w14:paraId="37832645"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6C74A5C2"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center"/>
          </w:tcPr>
          <w:p w14:paraId="52080314" w14:textId="1F8572C7"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252B2F"/>
                <w:sz w:val="24"/>
                <w:szCs w:val="24"/>
              </w:rPr>
              <w:t xml:space="preserve">Adapteris SC </w:t>
            </w:r>
            <w:proofErr w:type="spellStart"/>
            <w:r w:rsidRPr="00643850">
              <w:rPr>
                <w:rFonts w:ascii="Times New Roman" w:hAnsi="Times New Roman" w:cs="Times New Roman"/>
                <w:color w:val="252B2F"/>
                <w:sz w:val="24"/>
                <w:szCs w:val="24"/>
              </w:rPr>
              <w:t>Duplex</w:t>
            </w:r>
            <w:proofErr w:type="spellEnd"/>
            <w:r w:rsidRPr="00643850">
              <w:rPr>
                <w:rFonts w:ascii="Times New Roman" w:hAnsi="Times New Roman" w:cs="Times New Roman"/>
                <w:color w:val="252B2F"/>
                <w:sz w:val="24"/>
                <w:szCs w:val="24"/>
              </w:rPr>
              <w:t xml:space="preserve"> OM3, 0.2dB</w:t>
            </w:r>
          </w:p>
        </w:tc>
        <w:tc>
          <w:tcPr>
            <w:tcW w:w="1418" w:type="dxa"/>
            <w:tcBorders>
              <w:top w:val="single" w:sz="4" w:space="0" w:color="auto"/>
              <w:left w:val="single" w:sz="4" w:space="0" w:color="auto"/>
              <w:bottom w:val="single" w:sz="4" w:space="0" w:color="auto"/>
              <w:right w:val="single" w:sz="4" w:space="0" w:color="auto"/>
            </w:tcBorders>
            <w:vAlign w:val="center"/>
          </w:tcPr>
          <w:p w14:paraId="186AFCFF" w14:textId="5C04395A"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5B78773C" w14:textId="09B1922B"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48</w:t>
            </w:r>
          </w:p>
        </w:tc>
      </w:tr>
      <w:tr w:rsidR="00643850" w:rsidRPr="00FD7A9F" w14:paraId="29D66365"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3D5FE701"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center"/>
          </w:tcPr>
          <w:p w14:paraId="232DE536" w14:textId="5D90F8C2"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252B2F"/>
                <w:sz w:val="24"/>
                <w:szCs w:val="24"/>
              </w:rPr>
              <w:t xml:space="preserve">Dėžutė šviesolaidžių paskirstymui, 4xSC </w:t>
            </w:r>
            <w:proofErr w:type="spellStart"/>
            <w:r w:rsidRPr="00643850">
              <w:rPr>
                <w:rFonts w:ascii="Times New Roman" w:hAnsi="Times New Roman" w:cs="Times New Roman"/>
                <w:color w:val="252B2F"/>
                <w:sz w:val="24"/>
                <w:szCs w:val="24"/>
              </w:rPr>
              <w:t>Duplex</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32BF05E9" w14:textId="43773A70"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5528572" w14:textId="72A592BD"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12</w:t>
            </w:r>
          </w:p>
        </w:tc>
      </w:tr>
      <w:tr w:rsidR="00643850" w:rsidRPr="00FD7A9F" w14:paraId="406BC04D"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20AFF2A2"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bottom"/>
          </w:tcPr>
          <w:p w14:paraId="18FBFBA2" w14:textId="1DA41AB9"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Panelė komutacinė 19", 1U, be lizdų.</w:t>
            </w:r>
          </w:p>
        </w:tc>
        <w:tc>
          <w:tcPr>
            <w:tcW w:w="1418" w:type="dxa"/>
            <w:tcBorders>
              <w:top w:val="single" w:sz="4" w:space="0" w:color="auto"/>
              <w:left w:val="single" w:sz="4" w:space="0" w:color="auto"/>
              <w:bottom w:val="single" w:sz="4" w:space="0" w:color="auto"/>
              <w:right w:val="single" w:sz="4" w:space="0" w:color="auto"/>
            </w:tcBorders>
            <w:vAlign w:val="center"/>
          </w:tcPr>
          <w:p w14:paraId="15F133F8" w14:textId="1FC12C52"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1637AD2" w14:textId="488B4E73"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r w:rsidR="00643850" w:rsidRPr="00643850">
              <w:rPr>
                <w:rFonts w:ascii="Times New Roman" w:hAnsi="Times New Roman" w:cs="Times New Roman"/>
                <w:color w:val="000000"/>
                <w:sz w:val="24"/>
                <w:szCs w:val="24"/>
              </w:rPr>
              <w:t>0</w:t>
            </w:r>
          </w:p>
        </w:tc>
      </w:tr>
      <w:tr w:rsidR="00643850" w:rsidRPr="00FD7A9F" w14:paraId="54E61476"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00BD270A"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bottom"/>
          </w:tcPr>
          <w:p w14:paraId="738F4EAC" w14:textId="3BA1E26E"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Kabelių sutvarkymo panelė, 19", 1U, horizontali</w:t>
            </w:r>
          </w:p>
        </w:tc>
        <w:tc>
          <w:tcPr>
            <w:tcW w:w="1418" w:type="dxa"/>
            <w:tcBorders>
              <w:top w:val="single" w:sz="4" w:space="0" w:color="auto"/>
              <w:left w:val="single" w:sz="4" w:space="0" w:color="auto"/>
              <w:bottom w:val="single" w:sz="4" w:space="0" w:color="auto"/>
              <w:right w:val="single" w:sz="4" w:space="0" w:color="auto"/>
            </w:tcBorders>
            <w:vAlign w:val="center"/>
          </w:tcPr>
          <w:p w14:paraId="5BCA047C" w14:textId="0ACEE122"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701AF2EB" w14:textId="6E28E6EB"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r w:rsidR="00643850" w:rsidRPr="00643850">
              <w:rPr>
                <w:rFonts w:ascii="Times New Roman" w:hAnsi="Times New Roman" w:cs="Times New Roman"/>
                <w:color w:val="000000"/>
                <w:sz w:val="24"/>
                <w:szCs w:val="24"/>
              </w:rPr>
              <w:t>0</w:t>
            </w:r>
          </w:p>
        </w:tc>
      </w:tr>
      <w:tr w:rsidR="00643850" w:rsidRPr="00FD7A9F" w14:paraId="1E162157"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19ABCCB5"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bottom"/>
          </w:tcPr>
          <w:p w14:paraId="6ED90D6C" w14:textId="4C786AC8"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 xml:space="preserve">Komutacinis kabelis, RJ45, FTP 6 </w:t>
            </w:r>
            <w:proofErr w:type="spellStart"/>
            <w:r w:rsidRPr="00643850">
              <w:rPr>
                <w:rFonts w:ascii="Times New Roman" w:hAnsi="Times New Roman" w:cs="Times New Roman"/>
                <w:color w:val="000000"/>
                <w:sz w:val="24"/>
                <w:szCs w:val="24"/>
              </w:rPr>
              <w:t>kat</w:t>
            </w:r>
            <w:proofErr w:type="spellEnd"/>
            <w:r w:rsidRPr="00643850">
              <w:rPr>
                <w:rFonts w:ascii="Times New Roman" w:hAnsi="Times New Roman" w:cs="Times New Roman"/>
                <w:color w:val="000000"/>
                <w:sz w:val="24"/>
                <w:szCs w:val="24"/>
              </w:rPr>
              <w:t>, 1 m.</w:t>
            </w:r>
          </w:p>
        </w:tc>
        <w:tc>
          <w:tcPr>
            <w:tcW w:w="1418" w:type="dxa"/>
            <w:tcBorders>
              <w:top w:val="single" w:sz="4" w:space="0" w:color="auto"/>
              <w:left w:val="single" w:sz="4" w:space="0" w:color="auto"/>
              <w:bottom w:val="single" w:sz="4" w:space="0" w:color="auto"/>
              <w:right w:val="single" w:sz="4" w:space="0" w:color="auto"/>
            </w:tcBorders>
            <w:vAlign w:val="center"/>
          </w:tcPr>
          <w:p w14:paraId="17E4E7FD" w14:textId="2F421CCE"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43A4A336" w14:textId="6C59D9FB"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r w:rsidR="00643850" w:rsidRPr="00643850">
              <w:rPr>
                <w:rFonts w:ascii="Times New Roman" w:hAnsi="Times New Roman" w:cs="Times New Roman"/>
                <w:color w:val="000000"/>
                <w:sz w:val="24"/>
                <w:szCs w:val="24"/>
              </w:rPr>
              <w:t>00</w:t>
            </w:r>
          </w:p>
        </w:tc>
      </w:tr>
      <w:tr w:rsidR="00643850" w:rsidRPr="00FD7A9F" w14:paraId="54288135"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5209CE76"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bottom"/>
          </w:tcPr>
          <w:p w14:paraId="5D42661F" w14:textId="42A545CF"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 xml:space="preserve">Blokas </w:t>
            </w:r>
            <w:proofErr w:type="spellStart"/>
            <w:r w:rsidRPr="00643850">
              <w:rPr>
                <w:rFonts w:ascii="Times New Roman" w:hAnsi="Times New Roman" w:cs="Times New Roman"/>
                <w:color w:val="000000"/>
                <w:sz w:val="24"/>
                <w:szCs w:val="24"/>
              </w:rPr>
              <w:t>maitinmo</w:t>
            </w:r>
            <w:proofErr w:type="spellEnd"/>
            <w:r w:rsidRPr="00643850">
              <w:rPr>
                <w:rFonts w:ascii="Times New Roman" w:hAnsi="Times New Roman" w:cs="Times New Roman"/>
                <w:color w:val="000000"/>
                <w:sz w:val="24"/>
                <w:szCs w:val="24"/>
              </w:rPr>
              <w:t>, 19" 9x230V, 16A, su LED</w:t>
            </w:r>
          </w:p>
        </w:tc>
        <w:tc>
          <w:tcPr>
            <w:tcW w:w="1418" w:type="dxa"/>
            <w:tcBorders>
              <w:top w:val="single" w:sz="4" w:space="0" w:color="auto"/>
              <w:left w:val="single" w:sz="4" w:space="0" w:color="auto"/>
              <w:bottom w:val="single" w:sz="4" w:space="0" w:color="auto"/>
              <w:right w:val="single" w:sz="4" w:space="0" w:color="auto"/>
            </w:tcBorders>
            <w:vAlign w:val="center"/>
          </w:tcPr>
          <w:p w14:paraId="5754AA9F" w14:textId="44069CDE"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6227D29" w14:textId="49F566AE"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r w:rsidR="00643850" w:rsidRPr="00643850">
              <w:rPr>
                <w:rFonts w:ascii="Times New Roman" w:hAnsi="Times New Roman" w:cs="Times New Roman"/>
                <w:color w:val="000000"/>
                <w:sz w:val="24"/>
                <w:szCs w:val="24"/>
              </w:rPr>
              <w:t>0</w:t>
            </w:r>
          </w:p>
        </w:tc>
      </w:tr>
      <w:tr w:rsidR="00643850" w:rsidRPr="00FD7A9F" w14:paraId="588AEA3D"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30F1BD00"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bottom"/>
          </w:tcPr>
          <w:p w14:paraId="44EC6E4F" w14:textId="5973F728"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WiFi taško montavimas</w:t>
            </w:r>
          </w:p>
        </w:tc>
        <w:tc>
          <w:tcPr>
            <w:tcW w:w="1418" w:type="dxa"/>
            <w:tcBorders>
              <w:top w:val="single" w:sz="4" w:space="0" w:color="auto"/>
              <w:left w:val="single" w:sz="4" w:space="0" w:color="auto"/>
              <w:bottom w:val="single" w:sz="4" w:space="0" w:color="auto"/>
              <w:right w:val="single" w:sz="4" w:space="0" w:color="auto"/>
            </w:tcBorders>
            <w:vAlign w:val="center"/>
          </w:tcPr>
          <w:p w14:paraId="3D50A737" w14:textId="7F49CAC1"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5A2BACA4" w14:textId="66710610"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r w:rsidR="00643850" w:rsidRPr="00643850">
              <w:rPr>
                <w:rFonts w:ascii="Times New Roman" w:hAnsi="Times New Roman" w:cs="Times New Roman"/>
                <w:color w:val="000000"/>
                <w:sz w:val="24"/>
                <w:szCs w:val="24"/>
              </w:rPr>
              <w:t>5</w:t>
            </w:r>
          </w:p>
        </w:tc>
      </w:tr>
      <w:tr w:rsidR="00643850" w:rsidRPr="00FD7A9F" w14:paraId="477F8109"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64491E1E"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bottom"/>
          </w:tcPr>
          <w:p w14:paraId="64155DAE" w14:textId="50DD9505"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Lizdas RJ45 UTP 5e, 6 kat.</w:t>
            </w:r>
          </w:p>
        </w:tc>
        <w:tc>
          <w:tcPr>
            <w:tcW w:w="1418" w:type="dxa"/>
            <w:tcBorders>
              <w:top w:val="single" w:sz="4" w:space="0" w:color="auto"/>
              <w:left w:val="single" w:sz="4" w:space="0" w:color="auto"/>
              <w:bottom w:val="single" w:sz="4" w:space="0" w:color="auto"/>
              <w:right w:val="single" w:sz="4" w:space="0" w:color="auto"/>
            </w:tcBorders>
            <w:vAlign w:val="center"/>
          </w:tcPr>
          <w:p w14:paraId="22B7D4EC" w14:textId="534ACCB9"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01702D1E" w14:textId="6F817338"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1080</w:t>
            </w:r>
          </w:p>
        </w:tc>
      </w:tr>
      <w:tr w:rsidR="00643850" w:rsidRPr="00FD7A9F" w14:paraId="473F9700"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01860566"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bottom"/>
          </w:tcPr>
          <w:p w14:paraId="0D89D1CE" w14:textId="5FAAB256"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Lizdas RJ45 FTP 6A kat.</w:t>
            </w:r>
          </w:p>
        </w:tc>
        <w:tc>
          <w:tcPr>
            <w:tcW w:w="1418" w:type="dxa"/>
            <w:tcBorders>
              <w:top w:val="single" w:sz="4" w:space="0" w:color="auto"/>
              <w:left w:val="single" w:sz="4" w:space="0" w:color="auto"/>
              <w:bottom w:val="single" w:sz="4" w:space="0" w:color="auto"/>
              <w:right w:val="single" w:sz="4" w:space="0" w:color="auto"/>
            </w:tcBorders>
            <w:vAlign w:val="center"/>
          </w:tcPr>
          <w:p w14:paraId="7B4284B4" w14:textId="5397B2A4"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41E9F3ED" w14:textId="6AC21FF6"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r w:rsidR="00643850" w:rsidRPr="00643850">
              <w:rPr>
                <w:rFonts w:ascii="Times New Roman" w:hAnsi="Times New Roman" w:cs="Times New Roman"/>
                <w:color w:val="000000"/>
                <w:sz w:val="24"/>
                <w:szCs w:val="24"/>
              </w:rPr>
              <w:t>00</w:t>
            </w:r>
          </w:p>
        </w:tc>
      </w:tr>
      <w:tr w:rsidR="00643850" w:rsidRPr="00FD7A9F" w14:paraId="6F81B47B"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6D90B4E9"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center"/>
          </w:tcPr>
          <w:p w14:paraId="63794DA5" w14:textId="32887F0F"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252B2F"/>
                <w:sz w:val="24"/>
                <w:szCs w:val="24"/>
              </w:rPr>
              <w:t xml:space="preserve">Kištukas RJ45, UTP 5e, 6 kat. užspaudžiamas su įrankiu, </w:t>
            </w:r>
            <w:proofErr w:type="spellStart"/>
            <w:r w:rsidRPr="00643850">
              <w:rPr>
                <w:rFonts w:ascii="Times New Roman" w:hAnsi="Times New Roman" w:cs="Times New Roman"/>
                <w:color w:val="252B2F"/>
                <w:sz w:val="24"/>
                <w:szCs w:val="24"/>
              </w:rPr>
              <w:t>gaubtelis</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3FA4AEA6" w14:textId="7587CC9A"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2BCCEBE0" w14:textId="06C893F6"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r w:rsidR="00643850" w:rsidRPr="00643850">
              <w:rPr>
                <w:rFonts w:ascii="Times New Roman" w:hAnsi="Times New Roman" w:cs="Times New Roman"/>
                <w:color w:val="000000"/>
                <w:sz w:val="24"/>
                <w:szCs w:val="24"/>
              </w:rPr>
              <w:t>00</w:t>
            </w:r>
          </w:p>
        </w:tc>
      </w:tr>
      <w:tr w:rsidR="00643850" w:rsidRPr="00FD7A9F" w14:paraId="6920D8A7"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61C722D6"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tcPr>
          <w:p w14:paraId="2F904EE0" w14:textId="397F38EB"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252B2F"/>
                <w:sz w:val="24"/>
                <w:szCs w:val="24"/>
              </w:rPr>
              <w:t xml:space="preserve">Kištukas RJ45, FTP 6A kat. užspaudžiamas su įrankiu, </w:t>
            </w:r>
            <w:proofErr w:type="spellStart"/>
            <w:r w:rsidRPr="00643850">
              <w:rPr>
                <w:rFonts w:ascii="Times New Roman" w:hAnsi="Times New Roman" w:cs="Times New Roman"/>
                <w:color w:val="252B2F"/>
                <w:sz w:val="24"/>
                <w:szCs w:val="24"/>
              </w:rPr>
              <w:t>gaubtelis</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4E2EA6C4" w14:textId="10720758"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EC07A4D" w14:textId="5E8F1BA2"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18</w:t>
            </w:r>
            <w:r w:rsidR="00643850" w:rsidRPr="00643850">
              <w:rPr>
                <w:rFonts w:ascii="Times New Roman" w:hAnsi="Times New Roman" w:cs="Times New Roman"/>
                <w:color w:val="000000"/>
                <w:sz w:val="24"/>
                <w:szCs w:val="24"/>
              </w:rPr>
              <w:t>0</w:t>
            </w:r>
          </w:p>
        </w:tc>
      </w:tr>
      <w:tr w:rsidR="00643850" w:rsidRPr="00FD7A9F" w14:paraId="1B488E11"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2C246219"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bottom"/>
          </w:tcPr>
          <w:p w14:paraId="0AD43459" w14:textId="60B75A5F"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Elektros rozetė,2P+Ž, dvivietis, virštinkinis, su užsklanda</w:t>
            </w:r>
          </w:p>
        </w:tc>
        <w:tc>
          <w:tcPr>
            <w:tcW w:w="1418" w:type="dxa"/>
            <w:tcBorders>
              <w:top w:val="single" w:sz="4" w:space="0" w:color="auto"/>
              <w:left w:val="single" w:sz="4" w:space="0" w:color="auto"/>
              <w:bottom w:val="single" w:sz="4" w:space="0" w:color="auto"/>
              <w:right w:val="single" w:sz="4" w:space="0" w:color="auto"/>
            </w:tcBorders>
            <w:vAlign w:val="center"/>
          </w:tcPr>
          <w:p w14:paraId="09E8F6F4" w14:textId="1DC45342"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4956A018" w14:textId="0555E37A"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r w:rsidR="00643850" w:rsidRPr="00643850">
              <w:rPr>
                <w:rFonts w:ascii="Times New Roman" w:hAnsi="Times New Roman" w:cs="Times New Roman"/>
                <w:color w:val="000000"/>
                <w:sz w:val="24"/>
                <w:szCs w:val="24"/>
              </w:rPr>
              <w:t>0</w:t>
            </w:r>
          </w:p>
        </w:tc>
      </w:tr>
      <w:tr w:rsidR="00643850" w:rsidRPr="00FD7A9F" w14:paraId="5F66F901"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497ED161"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bottom"/>
          </w:tcPr>
          <w:p w14:paraId="213360B7" w14:textId="7512E7E5"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Elektros rozetė, 2P+Ž, trivietis, virštinkinis, su užsklanda</w:t>
            </w:r>
          </w:p>
        </w:tc>
        <w:tc>
          <w:tcPr>
            <w:tcW w:w="1418" w:type="dxa"/>
            <w:tcBorders>
              <w:top w:val="single" w:sz="4" w:space="0" w:color="auto"/>
              <w:left w:val="single" w:sz="4" w:space="0" w:color="auto"/>
              <w:bottom w:val="single" w:sz="4" w:space="0" w:color="auto"/>
              <w:right w:val="single" w:sz="4" w:space="0" w:color="auto"/>
            </w:tcBorders>
            <w:vAlign w:val="center"/>
          </w:tcPr>
          <w:p w14:paraId="4B12043A" w14:textId="0EE64EBE"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0D39044F" w14:textId="03505DD2"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r w:rsidR="00643850" w:rsidRPr="00643850">
              <w:rPr>
                <w:rFonts w:ascii="Times New Roman" w:hAnsi="Times New Roman" w:cs="Times New Roman"/>
                <w:color w:val="000000"/>
                <w:sz w:val="24"/>
                <w:szCs w:val="24"/>
              </w:rPr>
              <w:t>0</w:t>
            </w:r>
          </w:p>
        </w:tc>
      </w:tr>
      <w:tr w:rsidR="00643850" w:rsidRPr="00FD7A9F" w14:paraId="7E64481E"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0C6B7EF2"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bottom"/>
          </w:tcPr>
          <w:p w14:paraId="12F1CCC1" w14:textId="71571FEB"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El. rozetė el. 2x, IP44, virštinkinė, su apsauginiais dangteliais</w:t>
            </w:r>
          </w:p>
        </w:tc>
        <w:tc>
          <w:tcPr>
            <w:tcW w:w="1418" w:type="dxa"/>
            <w:tcBorders>
              <w:top w:val="single" w:sz="4" w:space="0" w:color="auto"/>
              <w:left w:val="single" w:sz="4" w:space="0" w:color="auto"/>
              <w:bottom w:val="single" w:sz="4" w:space="0" w:color="auto"/>
              <w:right w:val="single" w:sz="4" w:space="0" w:color="auto"/>
            </w:tcBorders>
            <w:vAlign w:val="center"/>
          </w:tcPr>
          <w:p w14:paraId="6148BC7D" w14:textId="023E47A7"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E73DFFA" w14:textId="5C200071"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r w:rsidR="00643850" w:rsidRPr="00643850">
              <w:rPr>
                <w:rFonts w:ascii="Times New Roman" w:hAnsi="Times New Roman" w:cs="Times New Roman"/>
                <w:color w:val="000000"/>
                <w:sz w:val="24"/>
                <w:szCs w:val="24"/>
              </w:rPr>
              <w:t>0</w:t>
            </w:r>
          </w:p>
        </w:tc>
      </w:tr>
      <w:tr w:rsidR="00643850" w:rsidRPr="00FD7A9F" w14:paraId="460744DF"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682F9FFB"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bottom"/>
          </w:tcPr>
          <w:p w14:paraId="06194E68" w14:textId="36707195"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 xml:space="preserve">Buitinis </w:t>
            </w:r>
            <w:proofErr w:type="spellStart"/>
            <w:r w:rsidRPr="00643850">
              <w:rPr>
                <w:rFonts w:ascii="Times New Roman" w:hAnsi="Times New Roman" w:cs="Times New Roman"/>
                <w:color w:val="000000"/>
                <w:sz w:val="24"/>
                <w:szCs w:val="24"/>
              </w:rPr>
              <w:t>ilgiklis</w:t>
            </w:r>
            <w:proofErr w:type="spellEnd"/>
            <w:r w:rsidRPr="00643850">
              <w:rPr>
                <w:rFonts w:ascii="Times New Roman" w:hAnsi="Times New Roman" w:cs="Times New Roman"/>
                <w:color w:val="000000"/>
                <w:sz w:val="24"/>
                <w:szCs w:val="24"/>
              </w:rPr>
              <w:t>, el. 5 vietų, 3 m. Kabelių pajungimas ir sutvarkymas</w:t>
            </w:r>
          </w:p>
        </w:tc>
        <w:tc>
          <w:tcPr>
            <w:tcW w:w="1418" w:type="dxa"/>
            <w:tcBorders>
              <w:top w:val="single" w:sz="4" w:space="0" w:color="auto"/>
              <w:left w:val="single" w:sz="4" w:space="0" w:color="auto"/>
              <w:bottom w:val="single" w:sz="4" w:space="0" w:color="auto"/>
              <w:right w:val="single" w:sz="4" w:space="0" w:color="auto"/>
            </w:tcBorders>
            <w:vAlign w:val="center"/>
          </w:tcPr>
          <w:p w14:paraId="13E1A6AE" w14:textId="49F6E40E"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52C40BD8" w14:textId="595A1BC3"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r w:rsidR="00643850" w:rsidRPr="00643850">
              <w:rPr>
                <w:rFonts w:ascii="Times New Roman" w:hAnsi="Times New Roman" w:cs="Times New Roman"/>
                <w:color w:val="000000"/>
                <w:sz w:val="24"/>
                <w:szCs w:val="24"/>
              </w:rPr>
              <w:t>0</w:t>
            </w:r>
          </w:p>
        </w:tc>
      </w:tr>
      <w:tr w:rsidR="00643850" w:rsidRPr="00FD7A9F" w14:paraId="55AA5B27"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1FE9EBF7"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bottom"/>
          </w:tcPr>
          <w:p w14:paraId="6C0E2B1C" w14:textId="12C23AAC"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Rėmelis 1-gubas,  baltas</w:t>
            </w:r>
          </w:p>
        </w:tc>
        <w:tc>
          <w:tcPr>
            <w:tcW w:w="1418" w:type="dxa"/>
            <w:tcBorders>
              <w:top w:val="single" w:sz="4" w:space="0" w:color="auto"/>
              <w:left w:val="single" w:sz="4" w:space="0" w:color="auto"/>
              <w:bottom w:val="single" w:sz="4" w:space="0" w:color="auto"/>
              <w:right w:val="single" w:sz="4" w:space="0" w:color="auto"/>
            </w:tcBorders>
            <w:vAlign w:val="center"/>
          </w:tcPr>
          <w:p w14:paraId="7698BCD7" w14:textId="1F425671"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5C91850E" w14:textId="0BA6F7EE"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r w:rsidR="00643850" w:rsidRPr="00643850">
              <w:rPr>
                <w:rFonts w:ascii="Times New Roman" w:hAnsi="Times New Roman" w:cs="Times New Roman"/>
                <w:color w:val="000000"/>
                <w:sz w:val="24"/>
                <w:szCs w:val="24"/>
              </w:rPr>
              <w:t>5</w:t>
            </w:r>
          </w:p>
        </w:tc>
      </w:tr>
      <w:tr w:rsidR="00643850" w:rsidRPr="00FD7A9F" w14:paraId="39C9E86A"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0377C4AF"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bottom"/>
          </w:tcPr>
          <w:p w14:paraId="24C11510" w14:textId="40518E48"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Rėmelis 2-gubas,  baltas</w:t>
            </w:r>
          </w:p>
        </w:tc>
        <w:tc>
          <w:tcPr>
            <w:tcW w:w="1418" w:type="dxa"/>
            <w:tcBorders>
              <w:top w:val="single" w:sz="4" w:space="0" w:color="auto"/>
              <w:left w:val="single" w:sz="4" w:space="0" w:color="auto"/>
              <w:bottom w:val="single" w:sz="4" w:space="0" w:color="auto"/>
              <w:right w:val="single" w:sz="4" w:space="0" w:color="auto"/>
            </w:tcBorders>
            <w:vAlign w:val="center"/>
          </w:tcPr>
          <w:p w14:paraId="1E51D617" w14:textId="0CC60737"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448EEA93" w14:textId="5B65937B"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w:t>
            </w:r>
            <w:r w:rsidR="00643850" w:rsidRPr="00643850">
              <w:rPr>
                <w:rFonts w:ascii="Times New Roman" w:hAnsi="Times New Roman" w:cs="Times New Roman"/>
                <w:color w:val="000000"/>
                <w:sz w:val="24"/>
                <w:szCs w:val="24"/>
              </w:rPr>
              <w:t>5</w:t>
            </w:r>
          </w:p>
        </w:tc>
      </w:tr>
      <w:tr w:rsidR="00643850" w:rsidRPr="00FD7A9F" w14:paraId="55D8E5F2"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11E5EA46"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bottom"/>
          </w:tcPr>
          <w:p w14:paraId="3C594903" w14:textId="13CC4A08"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Rėmelis 3-gubas,  baltas</w:t>
            </w:r>
          </w:p>
        </w:tc>
        <w:tc>
          <w:tcPr>
            <w:tcW w:w="1418" w:type="dxa"/>
            <w:tcBorders>
              <w:top w:val="single" w:sz="4" w:space="0" w:color="auto"/>
              <w:left w:val="single" w:sz="4" w:space="0" w:color="auto"/>
              <w:bottom w:val="single" w:sz="4" w:space="0" w:color="auto"/>
              <w:right w:val="single" w:sz="4" w:space="0" w:color="auto"/>
            </w:tcBorders>
            <w:vAlign w:val="center"/>
          </w:tcPr>
          <w:p w14:paraId="4852B9CD" w14:textId="0034F10B"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28AED2C7" w14:textId="0A161B18"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r w:rsidR="00643850" w:rsidRPr="00643850">
              <w:rPr>
                <w:rFonts w:ascii="Times New Roman" w:hAnsi="Times New Roman" w:cs="Times New Roman"/>
                <w:color w:val="000000"/>
                <w:sz w:val="24"/>
                <w:szCs w:val="24"/>
              </w:rPr>
              <w:t>0</w:t>
            </w:r>
          </w:p>
        </w:tc>
      </w:tr>
      <w:tr w:rsidR="00643850" w:rsidRPr="00FD7A9F" w14:paraId="7112C094"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7CFA63F4"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bottom"/>
          </w:tcPr>
          <w:p w14:paraId="2CD98F30" w14:textId="1F40E1A3"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Rėmelis 4-gubas,  baltas</w:t>
            </w:r>
          </w:p>
        </w:tc>
        <w:tc>
          <w:tcPr>
            <w:tcW w:w="1418" w:type="dxa"/>
            <w:tcBorders>
              <w:top w:val="single" w:sz="4" w:space="0" w:color="auto"/>
              <w:left w:val="single" w:sz="4" w:space="0" w:color="auto"/>
              <w:bottom w:val="single" w:sz="4" w:space="0" w:color="auto"/>
              <w:right w:val="single" w:sz="4" w:space="0" w:color="auto"/>
            </w:tcBorders>
            <w:vAlign w:val="center"/>
          </w:tcPr>
          <w:p w14:paraId="3156EE8B" w14:textId="1F1AC0DB"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F0A169F" w14:textId="3CB7A8AA"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w:t>
            </w:r>
            <w:r w:rsidR="00643850" w:rsidRPr="00643850">
              <w:rPr>
                <w:rFonts w:ascii="Times New Roman" w:hAnsi="Times New Roman" w:cs="Times New Roman"/>
                <w:color w:val="000000"/>
                <w:sz w:val="24"/>
                <w:szCs w:val="24"/>
              </w:rPr>
              <w:t>5</w:t>
            </w:r>
          </w:p>
        </w:tc>
      </w:tr>
      <w:tr w:rsidR="00643850" w:rsidRPr="00FD7A9F" w14:paraId="2662A9D8"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7772E07A"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bottom"/>
          </w:tcPr>
          <w:p w14:paraId="0D1AAC1F" w14:textId="171CDDB2"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Rėmelis 5-gubas,  baltas</w:t>
            </w:r>
          </w:p>
        </w:tc>
        <w:tc>
          <w:tcPr>
            <w:tcW w:w="1418" w:type="dxa"/>
            <w:tcBorders>
              <w:top w:val="single" w:sz="4" w:space="0" w:color="auto"/>
              <w:left w:val="single" w:sz="4" w:space="0" w:color="auto"/>
              <w:bottom w:val="single" w:sz="4" w:space="0" w:color="auto"/>
              <w:right w:val="single" w:sz="4" w:space="0" w:color="auto"/>
            </w:tcBorders>
            <w:vAlign w:val="center"/>
          </w:tcPr>
          <w:p w14:paraId="5349E838" w14:textId="2C37B060"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555E86B5" w14:textId="447D042B"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9</w:t>
            </w:r>
            <w:r w:rsidR="00643850" w:rsidRPr="00643850">
              <w:rPr>
                <w:rFonts w:ascii="Times New Roman" w:hAnsi="Times New Roman" w:cs="Times New Roman"/>
                <w:color w:val="000000"/>
                <w:sz w:val="24"/>
                <w:szCs w:val="24"/>
              </w:rPr>
              <w:t>0</w:t>
            </w:r>
          </w:p>
        </w:tc>
      </w:tr>
      <w:tr w:rsidR="00643850" w:rsidRPr="00FD7A9F" w14:paraId="571093EA"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321A8003"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center"/>
          </w:tcPr>
          <w:p w14:paraId="3DADC3F0" w14:textId="4971A0F9"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252B2F"/>
                <w:sz w:val="24"/>
                <w:szCs w:val="24"/>
              </w:rPr>
              <w:t>Kištukinis lizdas, potinkinis, 2P+Ž, 16A 250VAC, IP20, su užuolaidėlėmis, komutavimas, be rėmelio</w:t>
            </w:r>
          </w:p>
        </w:tc>
        <w:tc>
          <w:tcPr>
            <w:tcW w:w="1418" w:type="dxa"/>
            <w:tcBorders>
              <w:top w:val="single" w:sz="4" w:space="0" w:color="auto"/>
              <w:left w:val="single" w:sz="4" w:space="0" w:color="auto"/>
              <w:bottom w:val="single" w:sz="4" w:space="0" w:color="auto"/>
              <w:right w:val="single" w:sz="4" w:space="0" w:color="auto"/>
            </w:tcBorders>
            <w:vAlign w:val="center"/>
          </w:tcPr>
          <w:p w14:paraId="4E42A7A7" w14:textId="23959A8B"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E2686DC" w14:textId="18494464"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73</w:t>
            </w:r>
            <w:r w:rsidR="00643850" w:rsidRPr="00643850">
              <w:rPr>
                <w:rFonts w:ascii="Times New Roman" w:hAnsi="Times New Roman" w:cs="Times New Roman"/>
                <w:color w:val="000000"/>
                <w:sz w:val="24"/>
                <w:szCs w:val="24"/>
              </w:rPr>
              <w:t>5</w:t>
            </w:r>
          </w:p>
        </w:tc>
      </w:tr>
      <w:tr w:rsidR="00643850" w:rsidRPr="00FD7A9F" w14:paraId="0273BE5E"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32076AB9"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bottom"/>
          </w:tcPr>
          <w:p w14:paraId="61961891" w14:textId="273949D9"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Dangtelis apdailinis, 2P+Ž baltas</w:t>
            </w:r>
          </w:p>
        </w:tc>
        <w:tc>
          <w:tcPr>
            <w:tcW w:w="1418" w:type="dxa"/>
            <w:tcBorders>
              <w:top w:val="single" w:sz="4" w:space="0" w:color="auto"/>
              <w:left w:val="single" w:sz="4" w:space="0" w:color="auto"/>
              <w:bottom w:val="single" w:sz="4" w:space="0" w:color="auto"/>
              <w:right w:val="single" w:sz="4" w:space="0" w:color="auto"/>
            </w:tcBorders>
            <w:vAlign w:val="center"/>
          </w:tcPr>
          <w:p w14:paraId="563958F4" w14:textId="3B5E0270"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71166027" w14:textId="216897F6"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73</w:t>
            </w:r>
            <w:r w:rsidR="00643850" w:rsidRPr="00643850">
              <w:rPr>
                <w:rFonts w:ascii="Times New Roman" w:hAnsi="Times New Roman" w:cs="Times New Roman"/>
                <w:color w:val="000000"/>
                <w:sz w:val="24"/>
                <w:szCs w:val="24"/>
              </w:rPr>
              <w:t>5</w:t>
            </w:r>
          </w:p>
        </w:tc>
      </w:tr>
      <w:tr w:rsidR="00643850" w:rsidRPr="00FD7A9F" w14:paraId="727C2545"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2D5ADBEA"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center"/>
          </w:tcPr>
          <w:p w14:paraId="11B36998" w14:textId="5BD2D80E"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252B2F"/>
                <w:sz w:val="24"/>
                <w:szCs w:val="24"/>
              </w:rPr>
              <w:t xml:space="preserve">Kištukinis lizdas, potinkinis, 2xRJ45 UTP 6 kat., be rėmelio, komutavimas, </w:t>
            </w:r>
            <w:proofErr w:type="spellStart"/>
            <w:r w:rsidRPr="00643850">
              <w:rPr>
                <w:rFonts w:ascii="Times New Roman" w:hAnsi="Times New Roman" w:cs="Times New Roman"/>
                <w:color w:val="252B2F"/>
                <w:sz w:val="24"/>
                <w:szCs w:val="24"/>
              </w:rPr>
              <w:t>markiravimas,baltas</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2AE69E92" w14:textId="5C1545E8"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C5E2346" w14:textId="449A7C07"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r w:rsidR="00643850" w:rsidRPr="00643850">
              <w:rPr>
                <w:rFonts w:ascii="Times New Roman" w:hAnsi="Times New Roman" w:cs="Times New Roman"/>
                <w:color w:val="000000"/>
                <w:sz w:val="24"/>
                <w:szCs w:val="24"/>
              </w:rPr>
              <w:t>50</w:t>
            </w:r>
          </w:p>
        </w:tc>
      </w:tr>
      <w:tr w:rsidR="00643850" w:rsidRPr="00FD7A9F" w14:paraId="0FC6121B"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1FAEB730"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center"/>
          </w:tcPr>
          <w:p w14:paraId="0CB66E4E" w14:textId="42B78334"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252B2F"/>
                <w:sz w:val="24"/>
                <w:szCs w:val="24"/>
              </w:rPr>
              <w:t>Adapteris 45x45 mm potinkinis, be rėmelio, baltas</w:t>
            </w:r>
          </w:p>
        </w:tc>
        <w:tc>
          <w:tcPr>
            <w:tcW w:w="1418" w:type="dxa"/>
            <w:tcBorders>
              <w:top w:val="single" w:sz="4" w:space="0" w:color="auto"/>
              <w:left w:val="single" w:sz="4" w:space="0" w:color="auto"/>
              <w:bottom w:val="single" w:sz="4" w:space="0" w:color="auto"/>
              <w:right w:val="single" w:sz="4" w:space="0" w:color="auto"/>
            </w:tcBorders>
            <w:vAlign w:val="center"/>
          </w:tcPr>
          <w:p w14:paraId="4DB24CD9" w14:textId="08258D8F"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4C3B089B" w14:textId="7594F334"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r w:rsidR="00643850" w:rsidRPr="00643850">
              <w:rPr>
                <w:rFonts w:ascii="Times New Roman" w:hAnsi="Times New Roman" w:cs="Times New Roman"/>
                <w:color w:val="000000"/>
                <w:sz w:val="24"/>
                <w:szCs w:val="24"/>
              </w:rPr>
              <w:t>50</w:t>
            </w:r>
          </w:p>
        </w:tc>
      </w:tr>
      <w:tr w:rsidR="00643850" w:rsidRPr="00FD7A9F" w14:paraId="41B3BFA4"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3CB14996"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center"/>
          </w:tcPr>
          <w:p w14:paraId="7860C6AC" w14:textId="15312DDF"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252B2F"/>
                <w:sz w:val="24"/>
                <w:szCs w:val="24"/>
              </w:rPr>
              <w:t>Dangtelis apdailinis, 2/</w:t>
            </w:r>
            <w:proofErr w:type="spellStart"/>
            <w:r w:rsidRPr="00643850">
              <w:rPr>
                <w:rFonts w:ascii="Times New Roman" w:hAnsi="Times New Roman" w:cs="Times New Roman"/>
                <w:color w:val="252B2F"/>
                <w:sz w:val="24"/>
                <w:szCs w:val="24"/>
              </w:rPr>
              <w:t>gubam</w:t>
            </w:r>
            <w:proofErr w:type="spellEnd"/>
            <w:r w:rsidRPr="00643850">
              <w:rPr>
                <w:rFonts w:ascii="Times New Roman" w:hAnsi="Times New Roman" w:cs="Times New Roman"/>
                <w:color w:val="252B2F"/>
                <w:sz w:val="24"/>
                <w:szCs w:val="24"/>
              </w:rPr>
              <w:t xml:space="preserve"> RJ45 lizdui, baltas</w:t>
            </w:r>
          </w:p>
        </w:tc>
        <w:tc>
          <w:tcPr>
            <w:tcW w:w="1418" w:type="dxa"/>
            <w:tcBorders>
              <w:top w:val="single" w:sz="4" w:space="0" w:color="auto"/>
              <w:left w:val="single" w:sz="4" w:space="0" w:color="auto"/>
              <w:bottom w:val="single" w:sz="4" w:space="0" w:color="auto"/>
              <w:right w:val="single" w:sz="4" w:space="0" w:color="auto"/>
            </w:tcBorders>
            <w:vAlign w:val="center"/>
          </w:tcPr>
          <w:p w14:paraId="33B2A3C1" w14:textId="58F81987"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740F2E9" w14:textId="6E4309D9"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r w:rsidR="00643850" w:rsidRPr="00643850">
              <w:rPr>
                <w:rFonts w:ascii="Times New Roman" w:hAnsi="Times New Roman" w:cs="Times New Roman"/>
                <w:color w:val="000000"/>
                <w:sz w:val="24"/>
                <w:szCs w:val="24"/>
              </w:rPr>
              <w:t>50</w:t>
            </w:r>
          </w:p>
        </w:tc>
      </w:tr>
      <w:tr w:rsidR="00643850" w:rsidRPr="00FD7A9F" w14:paraId="7C996760"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27CBDF1B"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center"/>
          </w:tcPr>
          <w:p w14:paraId="533AD132" w14:textId="1AB97E89"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252B2F"/>
                <w:sz w:val="24"/>
                <w:szCs w:val="24"/>
              </w:rPr>
              <w:t>Jungiklis potinkinis, 1-gubas, 6A 250VAC, IP20, montavimas, baltas, be rėmelio</w:t>
            </w:r>
          </w:p>
        </w:tc>
        <w:tc>
          <w:tcPr>
            <w:tcW w:w="1418" w:type="dxa"/>
            <w:tcBorders>
              <w:top w:val="single" w:sz="4" w:space="0" w:color="auto"/>
              <w:left w:val="single" w:sz="4" w:space="0" w:color="auto"/>
              <w:bottom w:val="single" w:sz="4" w:space="0" w:color="auto"/>
              <w:right w:val="single" w:sz="4" w:space="0" w:color="auto"/>
            </w:tcBorders>
            <w:vAlign w:val="center"/>
          </w:tcPr>
          <w:p w14:paraId="12784275" w14:textId="0C968754"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2A9A4D6F" w14:textId="76816719"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w:t>
            </w:r>
            <w:r w:rsidR="00643850" w:rsidRPr="00643850">
              <w:rPr>
                <w:rFonts w:ascii="Times New Roman" w:hAnsi="Times New Roman" w:cs="Times New Roman"/>
                <w:color w:val="000000"/>
                <w:sz w:val="24"/>
                <w:szCs w:val="24"/>
              </w:rPr>
              <w:t>5</w:t>
            </w:r>
          </w:p>
        </w:tc>
      </w:tr>
      <w:tr w:rsidR="00643850" w:rsidRPr="00FD7A9F" w14:paraId="33228E40"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241FB5BA"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center"/>
          </w:tcPr>
          <w:p w14:paraId="6F8B711E" w14:textId="5937FBED"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252B2F"/>
                <w:sz w:val="24"/>
                <w:szCs w:val="24"/>
              </w:rPr>
              <w:t>Jungiklis potinkinis, 2-gubas, 6A 250VAC, IP20, montavimas, baltas, be rėmelio</w:t>
            </w:r>
          </w:p>
        </w:tc>
        <w:tc>
          <w:tcPr>
            <w:tcW w:w="1418" w:type="dxa"/>
            <w:tcBorders>
              <w:top w:val="single" w:sz="4" w:space="0" w:color="auto"/>
              <w:left w:val="single" w:sz="4" w:space="0" w:color="auto"/>
              <w:bottom w:val="single" w:sz="4" w:space="0" w:color="auto"/>
              <w:right w:val="single" w:sz="4" w:space="0" w:color="auto"/>
            </w:tcBorders>
            <w:vAlign w:val="center"/>
          </w:tcPr>
          <w:p w14:paraId="537F6FDA" w14:textId="70053219"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5AF2E406" w14:textId="70E62986"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w:t>
            </w:r>
            <w:r w:rsidR="00643850" w:rsidRPr="00643850">
              <w:rPr>
                <w:rFonts w:ascii="Times New Roman" w:hAnsi="Times New Roman" w:cs="Times New Roman"/>
                <w:color w:val="000000"/>
                <w:sz w:val="24"/>
                <w:szCs w:val="24"/>
              </w:rPr>
              <w:t>5</w:t>
            </w:r>
          </w:p>
        </w:tc>
      </w:tr>
      <w:tr w:rsidR="00643850" w:rsidRPr="00FD7A9F" w14:paraId="32B689D7"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4FB7FF72"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center"/>
          </w:tcPr>
          <w:p w14:paraId="60CF9C38" w14:textId="53C888BD"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252B2F"/>
                <w:sz w:val="24"/>
                <w:szCs w:val="24"/>
              </w:rPr>
              <w:t>Evakuacinis šviestuvas, lubinis</w:t>
            </w:r>
          </w:p>
        </w:tc>
        <w:tc>
          <w:tcPr>
            <w:tcW w:w="1418" w:type="dxa"/>
            <w:tcBorders>
              <w:top w:val="single" w:sz="4" w:space="0" w:color="auto"/>
              <w:left w:val="single" w:sz="4" w:space="0" w:color="auto"/>
              <w:bottom w:val="single" w:sz="4" w:space="0" w:color="auto"/>
              <w:right w:val="single" w:sz="4" w:space="0" w:color="auto"/>
            </w:tcBorders>
            <w:vAlign w:val="center"/>
          </w:tcPr>
          <w:p w14:paraId="17A8E816" w14:textId="0503E194"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45DC625E" w14:textId="48D3EBCC"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r w:rsidR="00643850" w:rsidRPr="00643850">
              <w:rPr>
                <w:rFonts w:ascii="Times New Roman" w:hAnsi="Times New Roman" w:cs="Times New Roman"/>
                <w:color w:val="000000"/>
                <w:sz w:val="24"/>
                <w:szCs w:val="24"/>
              </w:rPr>
              <w:t>5</w:t>
            </w:r>
          </w:p>
        </w:tc>
      </w:tr>
      <w:tr w:rsidR="00643850" w:rsidRPr="00FD7A9F" w14:paraId="53DEBA28"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1FD2C0D8"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center"/>
          </w:tcPr>
          <w:p w14:paraId="733CD9BC" w14:textId="4F32AC1A"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252B2F"/>
                <w:sz w:val="24"/>
                <w:szCs w:val="24"/>
              </w:rPr>
              <w:t>Evakuacinio šviestuvo demontavimas ir naujo sumontavimas</w:t>
            </w:r>
          </w:p>
        </w:tc>
        <w:tc>
          <w:tcPr>
            <w:tcW w:w="1418" w:type="dxa"/>
            <w:tcBorders>
              <w:top w:val="single" w:sz="4" w:space="0" w:color="auto"/>
              <w:left w:val="single" w:sz="4" w:space="0" w:color="auto"/>
              <w:bottom w:val="single" w:sz="4" w:space="0" w:color="auto"/>
              <w:right w:val="single" w:sz="4" w:space="0" w:color="auto"/>
            </w:tcBorders>
            <w:vAlign w:val="center"/>
          </w:tcPr>
          <w:p w14:paraId="0079F524" w14:textId="64CFBFBD" w:rsidR="00643850" w:rsidRPr="00643850" w:rsidRDefault="00643850" w:rsidP="00643850">
            <w:pPr>
              <w:spacing w:after="0" w:line="240" w:lineRule="auto"/>
              <w:jc w:val="center"/>
              <w:rPr>
                <w:rFonts w:ascii="Times New Roman" w:hAnsi="Times New Roman" w:cs="Times New Roman"/>
                <w:sz w:val="24"/>
                <w:szCs w:val="24"/>
              </w:rPr>
            </w:pPr>
            <w:proofErr w:type="spellStart"/>
            <w:r w:rsidRPr="00643850">
              <w:rPr>
                <w:rFonts w:ascii="Times New Roman" w:hAnsi="Times New Roman" w:cs="Times New Roman"/>
                <w:color w:val="000000"/>
                <w:sz w:val="24"/>
                <w:szCs w:val="24"/>
              </w:rPr>
              <w:t>kompl</w:t>
            </w:r>
            <w:proofErr w:type="spellEnd"/>
            <w:r w:rsidRPr="00643850">
              <w:rPr>
                <w:rFonts w:ascii="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61BE12A9" w14:textId="0509D418"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r w:rsidR="00643850" w:rsidRPr="00643850">
              <w:rPr>
                <w:rFonts w:ascii="Times New Roman" w:hAnsi="Times New Roman" w:cs="Times New Roman"/>
                <w:color w:val="000000"/>
                <w:sz w:val="24"/>
                <w:szCs w:val="24"/>
              </w:rPr>
              <w:t>5</w:t>
            </w:r>
          </w:p>
        </w:tc>
      </w:tr>
      <w:tr w:rsidR="00643850" w:rsidRPr="00FD7A9F" w14:paraId="5598905C"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229870E4"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center"/>
          </w:tcPr>
          <w:p w14:paraId="4D2FA4EF" w14:textId="5524808B"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252B2F"/>
                <w:sz w:val="24"/>
                <w:szCs w:val="24"/>
              </w:rPr>
              <w:t>LED šviestuvas, dviejų lempų su avarinio apšvietimo moduliu</w:t>
            </w:r>
          </w:p>
        </w:tc>
        <w:tc>
          <w:tcPr>
            <w:tcW w:w="1418" w:type="dxa"/>
            <w:tcBorders>
              <w:top w:val="single" w:sz="4" w:space="0" w:color="auto"/>
              <w:left w:val="single" w:sz="4" w:space="0" w:color="auto"/>
              <w:bottom w:val="single" w:sz="4" w:space="0" w:color="auto"/>
              <w:right w:val="single" w:sz="4" w:space="0" w:color="auto"/>
            </w:tcBorders>
            <w:vAlign w:val="center"/>
          </w:tcPr>
          <w:p w14:paraId="37D730F4" w14:textId="229C7B0C" w:rsidR="00643850" w:rsidRPr="00643850" w:rsidRDefault="00643850" w:rsidP="00643850">
            <w:pPr>
              <w:spacing w:after="0" w:line="240" w:lineRule="auto"/>
              <w:jc w:val="center"/>
              <w:rPr>
                <w:rFonts w:ascii="Times New Roman" w:hAnsi="Times New Roman" w:cs="Times New Roman"/>
                <w:sz w:val="24"/>
                <w:szCs w:val="24"/>
              </w:rPr>
            </w:pPr>
            <w:proofErr w:type="spellStart"/>
            <w:r w:rsidRPr="00643850">
              <w:rPr>
                <w:rFonts w:ascii="Times New Roman" w:hAnsi="Times New Roman" w:cs="Times New Roman"/>
                <w:color w:val="000000"/>
                <w:sz w:val="24"/>
                <w:szCs w:val="24"/>
              </w:rPr>
              <w:t>kompl</w:t>
            </w:r>
            <w:proofErr w:type="spellEnd"/>
            <w:r w:rsidRPr="00643850">
              <w:rPr>
                <w:rFonts w:ascii="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557DC918" w14:textId="651A4E2B"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r w:rsidR="00643850" w:rsidRPr="00643850">
              <w:rPr>
                <w:rFonts w:ascii="Times New Roman" w:hAnsi="Times New Roman" w:cs="Times New Roman"/>
                <w:color w:val="000000"/>
                <w:sz w:val="24"/>
                <w:szCs w:val="24"/>
              </w:rPr>
              <w:t>5</w:t>
            </w:r>
          </w:p>
        </w:tc>
      </w:tr>
      <w:tr w:rsidR="00643850" w:rsidRPr="00FD7A9F" w14:paraId="41BA2A6C"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58E6EFD0"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center"/>
          </w:tcPr>
          <w:p w14:paraId="2E8AE8F6" w14:textId="5851F0EE"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252B2F"/>
                <w:sz w:val="24"/>
                <w:szCs w:val="24"/>
              </w:rPr>
              <w:t>Avarinio apšvietimo instaliacijos pastato laiptinėse, koridoriuose arba holuose keitimas</w:t>
            </w:r>
          </w:p>
        </w:tc>
        <w:tc>
          <w:tcPr>
            <w:tcW w:w="1418" w:type="dxa"/>
            <w:tcBorders>
              <w:top w:val="single" w:sz="4" w:space="0" w:color="auto"/>
              <w:left w:val="single" w:sz="4" w:space="0" w:color="auto"/>
              <w:bottom w:val="single" w:sz="4" w:space="0" w:color="auto"/>
              <w:right w:val="single" w:sz="4" w:space="0" w:color="auto"/>
            </w:tcBorders>
            <w:vAlign w:val="center"/>
          </w:tcPr>
          <w:p w14:paraId="2217FC83" w14:textId="1113011B" w:rsidR="00643850" w:rsidRPr="00643850" w:rsidRDefault="00643850" w:rsidP="00643850">
            <w:pPr>
              <w:spacing w:after="0" w:line="240" w:lineRule="auto"/>
              <w:jc w:val="center"/>
              <w:rPr>
                <w:rFonts w:ascii="Times New Roman" w:hAnsi="Times New Roman" w:cs="Times New Roman"/>
                <w:sz w:val="24"/>
                <w:szCs w:val="24"/>
              </w:rPr>
            </w:pPr>
            <w:proofErr w:type="spellStart"/>
            <w:r w:rsidRPr="00643850">
              <w:rPr>
                <w:rFonts w:ascii="Times New Roman" w:hAnsi="Times New Roman" w:cs="Times New Roman"/>
                <w:color w:val="000000"/>
                <w:sz w:val="24"/>
                <w:szCs w:val="24"/>
              </w:rPr>
              <w:t>kompl</w:t>
            </w:r>
            <w:proofErr w:type="spellEnd"/>
            <w:r w:rsidRPr="00643850">
              <w:rPr>
                <w:rFonts w:ascii="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0D3EEA96" w14:textId="735738F5"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r w:rsidR="00643850" w:rsidRPr="00643850">
              <w:rPr>
                <w:rFonts w:ascii="Times New Roman" w:hAnsi="Times New Roman" w:cs="Times New Roman"/>
                <w:color w:val="000000"/>
                <w:sz w:val="24"/>
                <w:szCs w:val="24"/>
              </w:rPr>
              <w:t>5</w:t>
            </w:r>
          </w:p>
        </w:tc>
      </w:tr>
      <w:tr w:rsidR="00643850" w:rsidRPr="00FD7A9F" w14:paraId="16F52686"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1DFA5857"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center"/>
          </w:tcPr>
          <w:p w14:paraId="281BB2AF" w14:textId="5A94D1F8"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252B2F"/>
                <w:sz w:val="24"/>
                <w:szCs w:val="24"/>
              </w:rPr>
              <w:t xml:space="preserve">Šviestuvas LED, 60x60, </w:t>
            </w:r>
            <w:proofErr w:type="spellStart"/>
            <w:r w:rsidRPr="00643850">
              <w:rPr>
                <w:rFonts w:ascii="Times New Roman" w:hAnsi="Times New Roman" w:cs="Times New Roman"/>
                <w:color w:val="252B2F"/>
                <w:sz w:val="24"/>
                <w:szCs w:val="24"/>
              </w:rPr>
              <w:t>Armstrong</w:t>
            </w:r>
            <w:proofErr w:type="spellEnd"/>
            <w:r w:rsidRPr="00643850">
              <w:rPr>
                <w:rFonts w:ascii="Times New Roman" w:hAnsi="Times New Roman" w:cs="Times New Roman"/>
                <w:color w:val="252B2F"/>
                <w:sz w:val="24"/>
                <w:szCs w:val="24"/>
              </w:rPr>
              <w:t xml:space="preserve"> tipo luboms</w:t>
            </w:r>
          </w:p>
        </w:tc>
        <w:tc>
          <w:tcPr>
            <w:tcW w:w="1418" w:type="dxa"/>
            <w:tcBorders>
              <w:top w:val="single" w:sz="4" w:space="0" w:color="auto"/>
              <w:left w:val="single" w:sz="4" w:space="0" w:color="auto"/>
              <w:bottom w:val="single" w:sz="4" w:space="0" w:color="auto"/>
              <w:right w:val="single" w:sz="4" w:space="0" w:color="auto"/>
            </w:tcBorders>
            <w:vAlign w:val="center"/>
          </w:tcPr>
          <w:p w14:paraId="49A2BC70" w14:textId="19FF3BE7" w:rsidR="00643850" w:rsidRPr="00643850" w:rsidRDefault="00643850" w:rsidP="00643850">
            <w:pPr>
              <w:spacing w:after="0" w:line="240" w:lineRule="auto"/>
              <w:jc w:val="center"/>
              <w:rPr>
                <w:rFonts w:ascii="Times New Roman" w:hAnsi="Times New Roman" w:cs="Times New Roman"/>
                <w:sz w:val="24"/>
                <w:szCs w:val="24"/>
              </w:rPr>
            </w:pPr>
            <w:proofErr w:type="spellStart"/>
            <w:r w:rsidRPr="00643850">
              <w:rPr>
                <w:rFonts w:ascii="Times New Roman" w:hAnsi="Times New Roman" w:cs="Times New Roman"/>
                <w:color w:val="000000"/>
                <w:sz w:val="24"/>
                <w:szCs w:val="24"/>
              </w:rPr>
              <w:t>kompl</w:t>
            </w:r>
            <w:proofErr w:type="spellEnd"/>
            <w:r w:rsidRPr="00643850">
              <w:rPr>
                <w:rFonts w:ascii="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0323FEDD" w14:textId="7430F295"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r w:rsidR="00643850" w:rsidRPr="00643850">
              <w:rPr>
                <w:rFonts w:ascii="Times New Roman" w:hAnsi="Times New Roman" w:cs="Times New Roman"/>
                <w:color w:val="000000"/>
                <w:sz w:val="24"/>
                <w:szCs w:val="24"/>
              </w:rPr>
              <w:t>5</w:t>
            </w:r>
          </w:p>
        </w:tc>
      </w:tr>
      <w:tr w:rsidR="00643850" w:rsidRPr="00FD7A9F" w14:paraId="7075D359"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55D3AC09"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bottom"/>
          </w:tcPr>
          <w:p w14:paraId="347BBF72" w14:textId="1A480C6F"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12161B"/>
                <w:sz w:val="24"/>
                <w:szCs w:val="24"/>
              </w:rPr>
              <w:t xml:space="preserve">LED šviestuvų montavimas pakabinamų lubų angose </w:t>
            </w:r>
          </w:p>
        </w:tc>
        <w:tc>
          <w:tcPr>
            <w:tcW w:w="1418" w:type="dxa"/>
            <w:tcBorders>
              <w:top w:val="single" w:sz="4" w:space="0" w:color="auto"/>
              <w:left w:val="single" w:sz="4" w:space="0" w:color="auto"/>
              <w:bottom w:val="single" w:sz="4" w:space="0" w:color="auto"/>
              <w:right w:val="single" w:sz="4" w:space="0" w:color="auto"/>
            </w:tcBorders>
            <w:vAlign w:val="center"/>
          </w:tcPr>
          <w:p w14:paraId="0A6C3AA7" w14:textId="606E9B88" w:rsidR="00643850" w:rsidRPr="00643850" w:rsidRDefault="00643850" w:rsidP="00643850">
            <w:pPr>
              <w:spacing w:after="0" w:line="240" w:lineRule="auto"/>
              <w:jc w:val="center"/>
              <w:rPr>
                <w:rFonts w:ascii="Times New Roman" w:hAnsi="Times New Roman" w:cs="Times New Roman"/>
                <w:sz w:val="24"/>
                <w:szCs w:val="24"/>
              </w:rPr>
            </w:pPr>
            <w:proofErr w:type="spellStart"/>
            <w:r w:rsidRPr="00643850">
              <w:rPr>
                <w:rFonts w:ascii="Times New Roman" w:hAnsi="Times New Roman" w:cs="Times New Roman"/>
                <w:color w:val="000000"/>
                <w:sz w:val="24"/>
                <w:szCs w:val="24"/>
              </w:rPr>
              <w:t>kompl</w:t>
            </w:r>
            <w:proofErr w:type="spellEnd"/>
            <w:r w:rsidRPr="00643850">
              <w:rPr>
                <w:rFonts w:ascii="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7512E205" w14:textId="14D72768"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r w:rsidR="00643850" w:rsidRPr="00643850">
              <w:rPr>
                <w:rFonts w:ascii="Times New Roman" w:hAnsi="Times New Roman" w:cs="Times New Roman"/>
                <w:color w:val="000000"/>
                <w:sz w:val="24"/>
                <w:szCs w:val="24"/>
              </w:rPr>
              <w:t>5</w:t>
            </w:r>
          </w:p>
        </w:tc>
      </w:tr>
      <w:tr w:rsidR="00643850" w:rsidRPr="00FD7A9F" w14:paraId="4E3F9DCB"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7339EF25"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center"/>
          </w:tcPr>
          <w:p w14:paraId="10985B5A" w14:textId="5911C308"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252B2F"/>
                <w:sz w:val="24"/>
                <w:szCs w:val="24"/>
              </w:rPr>
              <w:t>Spynų, sklendžių keitimas, įstatymas į paruoštus lizdus, tvirtinimas, reguliavimas</w:t>
            </w:r>
          </w:p>
        </w:tc>
        <w:tc>
          <w:tcPr>
            <w:tcW w:w="1418" w:type="dxa"/>
            <w:tcBorders>
              <w:top w:val="single" w:sz="4" w:space="0" w:color="auto"/>
              <w:left w:val="single" w:sz="4" w:space="0" w:color="auto"/>
              <w:bottom w:val="single" w:sz="4" w:space="0" w:color="auto"/>
              <w:right w:val="single" w:sz="4" w:space="0" w:color="auto"/>
            </w:tcBorders>
            <w:vAlign w:val="center"/>
          </w:tcPr>
          <w:p w14:paraId="3FF53761" w14:textId="6B4DCC3E" w:rsidR="00643850" w:rsidRPr="00643850" w:rsidRDefault="00643850" w:rsidP="00643850">
            <w:pPr>
              <w:spacing w:after="0" w:line="240" w:lineRule="auto"/>
              <w:jc w:val="center"/>
              <w:rPr>
                <w:rFonts w:ascii="Times New Roman" w:hAnsi="Times New Roman" w:cs="Times New Roman"/>
                <w:sz w:val="24"/>
                <w:szCs w:val="24"/>
              </w:rPr>
            </w:pPr>
            <w:proofErr w:type="spellStart"/>
            <w:r w:rsidRPr="00643850">
              <w:rPr>
                <w:rFonts w:ascii="Times New Roman" w:hAnsi="Times New Roman" w:cs="Times New Roman"/>
                <w:color w:val="000000"/>
                <w:sz w:val="24"/>
                <w:szCs w:val="24"/>
              </w:rPr>
              <w:t>kompl</w:t>
            </w:r>
            <w:proofErr w:type="spellEnd"/>
            <w:r w:rsidRPr="00643850">
              <w:rPr>
                <w:rFonts w:ascii="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3D5A5A1B" w14:textId="1D0F7C34"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r w:rsidR="00643850" w:rsidRPr="00643850">
              <w:rPr>
                <w:rFonts w:ascii="Times New Roman" w:hAnsi="Times New Roman" w:cs="Times New Roman"/>
                <w:color w:val="000000"/>
                <w:sz w:val="24"/>
                <w:szCs w:val="24"/>
              </w:rPr>
              <w:t>5</w:t>
            </w:r>
          </w:p>
        </w:tc>
      </w:tr>
      <w:tr w:rsidR="00643850" w:rsidRPr="00FD7A9F" w14:paraId="5977F9C6"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7995425E"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center"/>
          </w:tcPr>
          <w:p w14:paraId="6E20173E" w14:textId="1973F967"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252B2F"/>
                <w:sz w:val="24"/>
                <w:szCs w:val="24"/>
              </w:rPr>
              <w:t>Skylių gręžimas sienoje iki 25 mm diametru iki 30 cm gylio</w:t>
            </w:r>
          </w:p>
        </w:tc>
        <w:tc>
          <w:tcPr>
            <w:tcW w:w="1418" w:type="dxa"/>
            <w:tcBorders>
              <w:top w:val="single" w:sz="4" w:space="0" w:color="auto"/>
              <w:left w:val="single" w:sz="4" w:space="0" w:color="auto"/>
              <w:bottom w:val="single" w:sz="4" w:space="0" w:color="auto"/>
              <w:right w:val="single" w:sz="4" w:space="0" w:color="auto"/>
            </w:tcBorders>
            <w:vAlign w:val="center"/>
          </w:tcPr>
          <w:p w14:paraId="6028928B" w14:textId="4BF6FBEE"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0F8AC36E" w14:textId="4031671B"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r w:rsidR="00643850" w:rsidRPr="00643850">
              <w:rPr>
                <w:rFonts w:ascii="Times New Roman" w:hAnsi="Times New Roman" w:cs="Times New Roman"/>
                <w:color w:val="000000"/>
                <w:sz w:val="24"/>
                <w:szCs w:val="24"/>
              </w:rPr>
              <w:t>0</w:t>
            </w:r>
          </w:p>
        </w:tc>
      </w:tr>
      <w:tr w:rsidR="00643850" w:rsidRPr="00FD7A9F" w14:paraId="5AD1FF81"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6AB5FE37"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tcPr>
          <w:p w14:paraId="62E6634A" w14:textId="1133A2B0"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12161B"/>
                <w:sz w:val="24"/>
                <w:szCs w:val="24"/>
              </w:rPr>
              <w:t>Lizdų paskirstymo dėžutėms, jungikliams, kištukiniams lizdams gręžimas žiediniais grąžtais betono sienose</w:t>
            </w:r>
          </w:p>
        </w:tc>
        <w:tc>
          <w:tcPr>
            <w:tcW w:w="1418" w:type="dxa"/>
            <w:tcBorders>
              <w:top w:val="single" w:sz="4" w:space="0" w:color="auto"/>
              <w:left w:val="single" w:sz="4" w:space="0" w:color="auto"/>
              <w:bottom w:val="single" w:sz="4" w:space="0" w:color="auto"/>
              <w:right w:val="single" w:sz="4" w:space="0" w:color="auto"/>
            </w:tcBorders>
            <w:vAlign w:val="center"/>
          </w:tcPr>
          <w:p w14:paraId="3B7BE985" w14:textId="6FE3AA25"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1BBA72C7" w14:textId="2994D391"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9</w:t>
            </w:r>
            <w:r w:rsidR="00643850" w:rsidRPr="00643850">
              <w:rPr>
                <w:rFonts w:ascii="Times New Roman" w:hAnsi="Times New Roman" w:cs="Times New Roman"/>
                <w:color w:val="000000"/>
                <w:sz w:val="24"/>
                <w:szCs w:val="24"/>
              </w:rPr>
              <w:t>0</w:t>
            </w:r>
          </w:p>
        </w:tc>
      </w:tr>
      <w:tr w:rsidR="00643850" w:rsidRPr="00FD7A9F" w14:paraId="7E947CBC"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4543CF14"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tcPr>
          <w:p w14:paraId="556C1C96" w14:textId="04F4EB3F"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12161B"/>
                <w:sz w:val="24"/>
                <w:szCs w:val="24"/>
              </w:rPr>
              <w:t>Lizdų paskirstymo dėžutėms, jungikliams, kištukiniams lizdams gręžimas žiediniais grąžtais apdailos gipso plokštelėje</w:t>
            </w:r>
          </w:p>
        </w:tc>
        <w:tc>
          <w:tcPr>
            <w:tcW w:w="1418" w:type="dxa"/>
            <w:tcBorders>
              <w:top w:val="single" w:sz="4" w:space="0" w:color="auto"/>
              <w:left w:val="single" w:sz="4" w:space="0" w:color="auto"/>
              <w:bottom w:val="single" w:sz="4" w:space="0" w:color="auto"/>
              <w:right w:val="single" w:sz="4" w:space="0" w:color="auto"/>
            </w:tcBorders>
            <w:vAlign w:val="center"/>
          </w:tcPr>
          <w:p w14:paraId="2F919D08" w14:textId="7148B86A"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0041FD06" w14:textId="4F33860A"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51</w:t>
            </w:r>
            <w:r w:rsidR="00643850" w:rsidRPr="00643850">
              <w:rPr>
                <w:rFonts w:ascii="Times New Roman" w:hAnsi="Times New Roman" w:cs="Times New Roman"/>
                <w:color w:val="000000"/>
                <w:sz w:val="24"/>
                <w:szCs w:val="24"/>
              </w:rPr>
              <w:t>0</w:t>
            </w:r>
          </w:p>
        </w:tc>
      </w:tr>
      <w:tr w:rsidR="00643850" w:rsidRPr="00FD7A9F" w14:paraId="37F61C10"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218222EC"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tcPr>
          <w:p w14:paraId="18828BE2" w14:textId="42F170EE" w:rsidR="00643850" w:rsidRPr="00643850" w:rsidRDefault="00643850" w:rsidP="00643850">
            <w:pPr>
              <w:spacing w:after="0" w:line="240" w:lineRule="auto"/>
              <w:rPr>
                <w:rFonts w:ascii="Times New Roman" w:hAnsi="Times New Roman" w:cs="Times New Roman"/>
                <w:sz w:val="24"/>
                <w:szCs w:val="24"/>
              </w:rPr>
            </w:pPr>
            <w:proofErr w:type="spellStart"/>
            <w:r w:rsidRPr="00643850">
              <w:rPr>
                <w:rFonts w:ascii="Times New Roman" w:hAnsi="Times New Roman" w:cs="Times New Roman"/>
                <w:color w:val="12161B"/>
                <w:sz w:val="24"/>
                <w:szCs w:val="24"/>
              </w:rPr>
              <w:t>Silpnasrovio</w:t>
            </w:r>
            <w:proofErr w:type="spellEnd"/>
            <w:r w:rsidRPr="00643850">
              <w:rPr>
                <w:rFonts w:ascii="Times New Roman" w:hAnsi="Times New Roman" w:cs="Times New Roman"/>
                <w:color w:val="12161B"/>
                <w:sz w:val="24"/>
                <w:szCs w:val="24"/>
              </w:rPr>
              <w:t xml:space="preserve"> laido, kabelio iki 3x2,5 mm. demontavimas ir </w:t>
            </w:r>
            <w:proofErr w:type="spellStart"/>
            <w:r w:rsidRPr="00643850">
              <w:rPr>
                <w:rFonts w:ascii="Times New Roman" w:hAnsi="Times New Roman" w:cs="Times New Roman"/>
                <w:color w:val="12161B"/>
                <w:sz w:val="24"/>
                <w:szCs w:val="24"/>
              </w:rPr>
              <w:t>utillizavimas</w:t>
            </w:r>
            <w:proofErr w:type="spellEnd"/>
            <w:r w:rsidRPr="00643850">
              <w:rPr>
                <w:rFonts w:ascii="Times New Roman" w:hAnsi="Times New Roman" w:cs="Times New Roman"/>
                <w:color w:val="12161B"/>
                <w:sz w:val="24"/>
                <w:szCs w:val="24"/>
              </w:rPr>
              <w:t xml:space="preserve"> ( nepaliekant objekte )</w:t>
            </w:r>
          </w:p>
        </w:tc>
        <w:tc>
          <w:tcPr>
            <w:tcW w:w="1418" w:type="dxa"/>
            <w:tcBorders>
              <w:top w:val="single" w:sz="4" w:space="0" w:color="auto"/>
              <w:left w:val="single" w:sz="4" w:space="0" w:color="auto"/>
              <w:bottom w:val="single" w:sz="4" w:space="0" w:color="auto"/>
              <w:right w:val="single" w:sz="4" w:space="0" w:color="auto"/>
            </w:tcBorders>
            <w:vAlign w:val="center"/>
          </w:tcPr>
          <w:p w14:paraId="633D0FE7" w14:textId="39BBCE3D"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m</w:t>
            </w:r>
          </w:p>
        </w:tc>
        <w:tc>
          <w:tcPr>
            <w:tcW w:w="1701" w:type="dxa"/>
            <w:tcBorders>
              <w:top w:val="single" w:sz="4" w:space="0" w:color="auto"/>
              <w:left w:val="single" w:sz="4" w:space="0" w:color="auto"/>
              <w:bottom w:val="single" w:sz="4" w:space="0" w:color="auto"/>
              <w:right w:val="single" w:sz="4" w:space="0" w:color="auto"/>
            </w:tcBorders>
            <w:vAlign w:val="center"/>
          </w:tcPr>
          <w:p w14:paraId="3897F09A" w14:textId="421EB373"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r w:rsidR="00643850" w:rsidRPr="00643850">
              <w:rPr>
                <w:rFonts w:ascii="Times New Roman" w:hAnsi="Times New Roman" w:cs="Times New Roman"/>
                <w:color w:val="000000"/>
                <w:sz w:val="24"/>
                <w:szCs w:val="24"/>
              </w:rPr>
              <w:t>50</w:t>
            </w:r>
          </w:p>
        </w:tc>
      </w:tr>
      <w:tr w:rsidR="00643850" w:rsidRPr="00FD7A9F" w14:paraId="0D0FF506"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779F5CAA"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tcPr>
          <w:p w14:paraId="37B2D135" w14:textId="43863845"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12161B"/>
                <w:sz w:val="24"/>
                <w:szCs w:val="24"/>
              </w:rPr>
              <w:t>Plastikinio kanalo iki 110x60 demontavimas ir utilizavimas ( nepaliekant objekte )</w:t>
            </w:r>
          </w:p>
        </w:tc>
        <w:tc>
          <w:tcPr>
            <w:tcW w:w="1418" w:type="dxa"/>
            <w:tcBorders>
              <w:top w:val="single" w:sz="4" w:space="0" w:color="auto"/>
              <w:left w:val="single" w:sz="4" w:space="0" w:color="auto"/>
              <w:bottom w:val="single" w:sz="4" w:space="0" w:color="auto"/>
              <w:right w:val="single" w:sz="4" w:space="0" w:color="auto"/>
            </w:tcBorders>
            <w:vAlign w:val="center"/>
          </w:tcPr>
          <w:p w14:paraId="6210A403" w14:textId="74E3BC9E"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m</w:t>
            </w:r>
          </w:p>
        </w:tc>
        <w:tc>
          <w:tcPr>
            <w:tcW w:w="1701" w:type="dxa"/>
            <w:tcBorders>
              <w:top w:val="single" w:sz="4" w:space="0" w:color="auto"/>
              <w:left w:val="single" w:sz="4" w:space="0" w:color="auto"/>
              <w:bottom w:val="single" w:sz="4" w:space="0" w:color="auto"/>
              <w:right w:val="single" w:sz="4" w:space="0" w:color="auto"/>
            </w:tcBorders>
            <w:vAlign w:val="center"/>
          </w:tcPr>
          <w:p w14:paraId="3370E50D" w14:textId="2ED7277B"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r w:rsidR="00643850" w:rsidRPr="00643850">
              <w:rPr>
                <w:rFonts w:ascii="Times New Roman" w:hAnsi="Times New Roman" w:cs="Times New Roman"/>
                <w:color w:val="000000"/>
                <w:sz w:val="24"/>
                <w:szCs w:val="24"/>
              </w:rPr>
              <w:t>50</w:t>
            </w:r>
          </w:p>
        </w:tc>
      </w:tr>
      <w:tr w:rsidR="00643850" w:rsidRPr="00FD7A9F" w14:paraId="5DB5A7FB"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38379DBA"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tcPr>
          <w:p w14:paraId="48AACB67" w14:textId="0F2998CB"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12161B"/>
                <w:sz w:val="24"/>
                <w:szCs w:val="24"/>
              </w:rPr>
              <w:t>Rozetės, jungiklio demontavimas ir utilizavimas ( nepaliekant objekte )</w:t>
            </w:r>
          </w:p>
        </w:tc>
        <w:tc>
          <w:tcPr>
            <w:tcW w:w="1418" w:type="dxa"/>
            <w:tcBorders>
              <w:top w:val="single" w:sz="4" w:space="0" w:color="auto"/>
              <w:left w:val="single" w:sz="4" w:space="0" w:color="auto"/>
              <w:bottom w:val="single" w:sz="4" w:space="0" w:color="auto"/>
              <w:right w:val="single" w:sz="4" w:space="0" w:color="auto"/>
            </w:tcBorders>
            <w:vAlign w:val="center"/>
          </w:tcPr>
          <w:p w14:paraId="5B49F84C" w14:textId="2E3F2E63"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FC75932" w14:textId="529EA513"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r w:rsidR="00643850" w:rsidRPr="00643850">
              <w:rPr>
                <w:rFonts w:ascii="Times New Roman" w:hAnsi="Times New Roman" w:cs="Times New Roman"/>
                <w:color w:val="000000"/>
                <w:sz w:val="24"/>
                <w:szCs w:val="24"/>
              </w:rPr>
              <w:t>00</w:t>
            </w:r>
          </w:p>
        </w:tc>
      </w:tr>
      <w:tr w:rsidR="00643850" w:rsidRPr="00FD7A9F" w14:paraId="6E845832"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1CFA39B4"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tcPr>
          <w:p w14:paraId="468468FC" w14:textId="49D76289"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12161B"/>
                <w:sz w:val="24"/>
                <w:szCs w:val="24"/>
              </w:rPr>
              <w:t>Šviestuvo demontavimas iki 4-ių lempų ir utilizavimas      ( nepaliekant objekte )</w:t>
            </w:r>
          </w:p>
        </w:tc>
        <w:tc>
          <w:tcPr>
            <w:tcW w:w="1418" w:type="dxa"/>
            <w:tcBorders>
              <w:top w:val="single" w:sz="4" w:space="0" w:color="auto"/>
              <w:left w:val="single" w:sz="4" w:space="0" w:color="auto"/>
              <w:bottom w:val="single" w:sz="4" w:space="0" w:color="auto"/>
              <w:right w:val="single" w:sz="4" w:space="0" w:color="auto"/>
            </w:tcBorders>
            <w:vAlign w:val="center"/>
          </w:tcPr>
          <w:p w14:paraId="60BC6708" w14:textId="5680649C"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6C995CB" w14:textId="5E503A31"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r w:rsidR="00643850" w:rsidRPr="00643850">
              <w:rPr>
                <w:rFonts w:ascii="Times New Roman" w:hAnsi="Times New Roman" w:cs="Times New Roman"/>
                <w:color w:val="000000"/>
                <w:sz w:val="24"/>
                <w:szCs w:val="24"/>
              </w:rPr>
              <w:t>0</w:t>
            </w:r>
          </w:p>
        </w:tc>
      </w:tr>
      <w:tr w:rsidR="00643850" w:rsidRPr="00FD7A9F" w14:paraId="731F883D" w14:textId="77777777" w:rsidTr="00643850">
        <w:trPr>
          <w:trHeight w:val="164"/>
        </w:trPr>
        <w:tc>
          <w:tcPr>
            <w:tcW w:w="709" w:type="dxa"/>
            <w:tcBorders>
              <w:top w:val="single" w:sz="4" w:space="0" w:color="auto"/>
              <w:left w:val="single" w:sz="4" w:space="0" w:color="auto"/>
              <w:bottom w:val="single" w:sz="4" w:space="0" w:color="auto"/>
              <w:right w:val="single" w:sz="4" w:space="0" w:color="auto"/>
            </w:tcBorders>
          </w:tcPr>
          <w:p w14:paraId="663872FE" w14:textId="77777777" w:rsidR="00643850" w:rsidRPr="00935BCA" w:rsidRDefault="00643850" w:rsidP="00643850">
            <w:pPr>
              <w:pStyle w:val="Sraopastraipa"/>
              <w:numPr>
                <w:ilvl w:val="0"/>
                <w:numId w:val="33"/>
              </w:numPr>
              <w:ind w:left="0" w:firstLine="0"/>
              <w:jc w:val="center"/>
              <w:rPr>
                <w:szCs w:val="24"/>
              </w:rPr>
            </w:pPr>
          </w:p>
        </w:tc>
        <w:tc>
          <w:tcPr>
            <w:tcW w:w="6346" w:type="dxa"/>
            <w:tcBorders>
              <w:top w:val="single" w:sz="4" w:space="0" w:color="auto"/>
              <w:left w:val="single" w:sz="4" w:space="0" w:color="auto"/>
              <w:bottom w:val="single" w:sz="4" w:space="0" w:color="auto"/>
              <w:right w:val="single" w:sz="4" w:space="0" w:color="auto"/>
            </w:tcBorders>
            <w:vAlign w:val="bottom"/>
          </w:tcPr>
          <w:p w14:paraId="1EA06BCB" w14:textId="66EC03D9" w:rsidR="00643850" w:rsidRPr="00643850" w:rsidRDefault="00643850" w:rsidP="00643850">
            <w:pPr>
              <w:spacing w:after="0" w:line="240" w:lineRule="auto"/>
              <w:rPr>
                <w:rFonts w:ascii="Times New Roman" w:hAnsi="Times New Roman" w:cs="Times New Roman"/>
                <w:sz w:val="24"/>
                <w:szCs w:val="24"/>
              </w:rPr>
            </w:pPr>
            <w:r w:rsidRPr="00643850">
              <w:rPr>
                <w:rFonts w:ascii="Times New Roman" w:hAnsi="Times New Roman" w:cs="Times New Roman"/>
                <w:color w:val="000000"/>
                <w:sz w:val="24"/>
                <w:szCs w:val="24"/>
              </w:rPr>
              <w:t xml:space="preserve">Dėžutė montažinė,  į gipso kartoną, pagilinta, </w:t>
            </w:r>
            <w:proofErr w:type="spellStart"/>
            <w:r w:rsidRPr="00643850">
              <w:rPr>
                <w:rFonts w:ascii="Times New Roman" w:hAnsi="Times New Roman" w:cs="Times New Roman"/>
                <w:color w:val="000000"/>
                <w:sz w:val="24"/>
                <w:szCs w:val="24"/>
              </w:rPr>
              <w:t>dia</w:t>
            </w:r>
            <w:proofErr w:type="spellEnd"/>
            <w:r w:rsidRPr="00643850">
              <w:rPr>
                <w:rFonts w:ascii="Times New Roman" w:hAnsi="Times New Roman" w:cs="Times New Roman"/>
                <w:color w:val="000000"/>
                <w:sz w:val="24"/>
                <w:szCs w:val="24"/>
              </w:rPr>
              <w:t xml:space="preserve"> 68</w:t>
            </w:r>
          </w:p>
        </w:tc>
        <w:tc>
          <w:tcPr>
            <w:tcW w:w="1418" w:type="dxa"/>
            <w:tcBorders>
              <w:top w:val="single" w:sz="4" w:space="0" w:color="auto"/>
              <w:left w:val="single" w:sz="4" w:space="0" w:color="auto"/>
              <w:bottom w:val="single" w:sz="4" w:space="0" w:color="auto"/>
              <w:right w:val="single" w:sz="4" w:space="0" w:color="auto"/>
            </w:tcBorders>
            <w:vAlign w:val="center"/>
          </w:tcPr>
          <w:p w14:paraId="0B540558" w14:textId="38D892E1" w:rsidR="00643850" w:rsidRPr="00643850" w:rsidRDefault="00643850" w:rsidP="00643850">
            <w:pPr>
              <w:spacing w:after="0" w:line="240" w:lineRule="auto"/>
              <w:jc w:val="center"/>
              <w:rPr>
                <w:rFonts w:ascii="Times New Roman" w:hAnsi="Times New Roman" w:cs="Times New Roman"/>
                <w:sz w:val="24"/>
                <w:szCs w:val="24"/>
              </w:rPr>
            </w:pPr>
            <w:r w:rsidRPr="00643850">
              <w:rPr>
                <w:rFonts w:ascii="Times New Roman" w:hAnsi="Times New Roman" w:cs="Times New Roman"/>
                <w:color w:val="000000"/>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15DB618" w14:textId="45053C7B" w:rsidR="00643850" w:rsidRPr="00643850" w:rsidRDefault="00224872" w:rsidP="0064385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103</w:t>
            </w:r>
            <w:r w:rsidR="00643850" w:rsidRPr="00643850">
              <w:rPr>
                <w:rFonts w:ascii="Times New Roman" w:hAnsi="Times New Roman" w:cs="Times New Roman"/>
                <w:color w:val="000000"/>
                <w:sz w:val="24"/>
                <w:szCs w:val="24"/>
              </w:rPr>
              <w:t>5</w:t>
            </w:r>
          </w:p>
        </w:tc>
      </w:tr>
    </w:tbl>
    <w:p w14:paraId="06FCF8FC" w14:textId="77777777" w:rsidR="003A7221" w:rsidRPr="00FD7A9F" w:rsidRDefault="003A7221" w:rsidP="003A7221">
      <w:pPr>
        <w:spacing w:after="0" w:line="240" w:lineRule="auto"/>
        <w:ind w:firstLine="567"/>
        <w:jc w:val="both"/>
        <w:rPr>
          <w:rFonts w:ascii="Times New Roman" w:hAnsi="Times New Roman" w:cs="Times New Roman"/>
          <w:sz w:val="24"/>
          <w:szCs w:val="24"/>
        </w:rPr>
      </w:pPr>
    </w:p>
    <w:p w14:paraId="31E8922C" w14:textId="4E0387A0" w:rsidR="003A7221" w:rsidRPr="00D26979" w:rsidRDefault="003A7221" w:rsidP="007E145C">
      <w:pPr>
        <w:pStyle w:val="Sraopastraipa"/>
        <w:numPr>
          <w:ilvl w:val="0"/>
          <w:numId w:val="7"/>
        </w:numPr>
        <w:pBdr>
          <w:top w:val="nil"/>
          <w:left w:val="nil"/>
          <w:bottom w:val="nil"/>
          <w:right w:val="nil"/>
          <w:between w:val="nil"/>
        </w:pBdr>
        <w:ind w:left="0" w:firstLine="567"/>
        <w:contextualSpacing w:val="0"/>
        <w:rPr>
          <w:color w:val="000000"/>
          <w:szCs w:val="24"/>
        </w:rPr>
      </w:pPr>
      <w:r w:rsidRPr="00C065F3">
        <w:rPr>
          <w:color w:val="000000"/>
          <w:szCs w:val="24"/>
        </w:rPr>
        <w:t xml:space="preserve">Užsakovas darbus pirks pagal faktinį savo poreikį. Sutarties vykdymo metu </w:t>
      </w:r>
      <w:r>
        <w:rPr>
          <w:color w:val="000000"/>
          <w:szCs w:val="24"/>
        </w:rPr>
        <w:t>3.</w:t>
      </w:r>
      <w:r w:rsidR="009D636B">
        <w:rPr>
          <w:color w:val="000000"/>
          <w:szCs w:val="24"/>
        </w:rPr>
        <w:t>2</w:t>
      </w:r>
      <w:r>
        <w:rPr>
          <w:color w:val="000000"/>
          <w:szCs w:val="24"/>
        </w:rPr>
        <w:t xml:space="preserve"> punkto</w:t>
      </w:r>
      <w:r w:rsidRPr="00C065F3">
        <w:rPr>
          <w:color w:val="000000"/>
          <w:szCs w:val="24"/>
        </w:rPr>
        <w:t xml:space="preserve"> lentelėje nurodytos preliminarios darbų apimtys gali kisti (gali būti įsigyta daugiau arba mažiau nurodytų darbų apimties), neviršijan</w:t>
      </w:r>
      <w:r w:rsidRPr="00C065F3">
        <w:rPr>
          <w:color w:val="000000"/>
          <w:szCs w:val="24"/>
          <w:highlight w:val="white"/>
        </w:rPr>
        <w:t xml:space="preserve">t – </w:t>
      </w:r>
      <w:r w:rsidR="00A37A25">
        <w:rPr>
          <w:szCs w:val="24"/>
          <w:highlight w:val="white"/>
        </w:rPr>
        <w:t>121000</w:t>
      </w:r>
      <w:r w:rsidRPr="00C065F3">
        <w:rPr>
          <w:szCs w:val="24"/>
          <w:highlight w:val="white"/>
        </w:rPr>
        <w:t>,00</w:t>
      </w:r>
      <w:r w:rsidRPr="00C065F3">
        <w:rPr>
          <w:color w:val="000000"/>
          <w:szCs w:val="24"/>
          <w:highlight w:val="white"/>
        </w:rPr>
        <w:t xml:space="preserve"> EUR į</w:t>
      </w:r>
      <w:r w:rsidRPr="00C065F3">
        <w:rPr>
          <w:color w:val="000000"/>
          <w:szCs w:val="24"/>
        </w:rPr>
        <w:t>skaitant visus mokesčius.</w:t>
      </w:r>
      <w:r>
        <w:rPr>
          <w:color w:val="000000"/>
          <w:szCs w:val="24"/>
        </w:rPr>
        <w:t xml:space="preserve"> </w:t>
      </w:r>
      <w:r w:rsidRPr="00C065F3">
        <w:rPr>
          <w:bCs/>
          <w:szCs w:val="24"/>
        </w:rPr>
        <w:t>Užsakovas neįsipareigoja išpirkti visos preliminarios darbų apimties</w:t>
      </w:r>
      <w:r w:rsidRPr="00C065F3">
        <w:rPr>
          <w:szCs w:val="24"/>
        </w:rPr>
        <w:t>.</w:t>
      </w:r>
    </w:p>
    <w:p w14:paraId="5197C3FB" w14:textId="77777777" w:rsidR="00D26979" w:rsidRPr="004619A8" w:rsidRDefault="00D26979" w:rsidP="007E145C">
      <w:pPr>
        <w:pStyle w:val="Sraopastraipa"/>
        <w:pBdr>
          <w:top w:val="nil"/>
          <w:left w:val="nil"/>
          <w:bottom w:val="nil"/>
          <w:right w:val="nil"/>
          <w:between w:val="nil"/>
        </w:pBdr>
        <w:ind w:left="0" w:firstLine="567"/>
        <w:contextualSpacing w:val="0"/>
        <w:rPr>
          <w:color w:val="000000"/>
          <w:szCs w:val="24"/>
        </w:rPr>
      </w:pPr>
    </w:p>
    <w:p w14:paraId="54F69572" w14:textId="77777777" w:rsidR="00D26979" w:rsidRPr="00D26979" w:rsidRDefault="00D26979" w:rsidP="00D26979">
      <w:pPr>
        <w:pStyle w:val="Sraopastraipa"/>
        <w:ind w:left="0" w:firstLine="567"/>
        <w:rPr>
          <w:szCs w:val="24"/>
        </w:rPr>
      </w:pPr>
      <w:r w:rsidRPr="00D26979">
        <w:rPr>
          <w:b/>
          <w:bCs/>
          <w:szCs w:val="24"/>
        </w:rPr>
        <w:t>PASTABA.</w:t>
      </w:r>
      <w:r w:rsidRPr="00D26979">
        <w:rPr>
          <w:szCs w:val="24"/>
        </w:rPr>
        <w:t xml:space="preserve"> </w:t>
      </w:r>
      <w:r w:rsidRPr="00D26979">
        <w:rPr>
          <w:color w:val="000000" w:themeColor="text1"/>
          <w:szCs w:val="24"/>
        </w:rPr>
        <w:t xml:space="preserve">Jeigu techninėje specifikacijoje apibūdinant pirkimo objektą nurodytas konkretus pavadinimas ar šaltinis, konkretus procesas ar prekės ženklas, </w:t>
      </w:r>
      <w:r w:rsidRPr="00D26979">
        <w:rPr>
          <w:szCs w:val="24"/>
        </w:rPr>
        <w:t>patentas, tipai, konkreti kilmė ar gamyba, standartas, tiekėjas gali pateikti lygiavertį sprendinį (kitų gamintojų lygiavertė produkcija ar įranga, pan.) nurodytajam. Lygiavertiškumo įrodymas yra tiekėjo pareiga.</w:t>
      </w:r>
    </w:p>
    <w:sectPr w:rsidR="00D26979" w:rsidRPr="00D26979" w:rsidSect="00DA0E3E">
      <w:headerReference w:type="default" r:id="rId8"/>
      <w:foot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A5F97" w14:textId="77777777" w:rsidR="00E461ED" w:rsidRDefault="00E461ED" w:rsidP="00DA0E3E">
      <w:pPr>
        <w:spacing w:after="0" w:line="240" w:lineRule="auto"/>
      </w:pPr>
      <w:r>
        <w:separator/>
      </w:r>
    </w:p>
  </w:endnote>
  <w:endnote w:type="continuationSeparator" w:id="0">
    <w:p w14:paraId="323EC482" w14:textId="77777777" w:rsidR="00E461ED" w:rsidRDefault="00E461ED" w:rsidP="00DA0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699084"/>
      <w:docPartObj>
        <w:docPartGallery w:val="Page Numbers (Bottom of Page)"/>
        <w:docPartUnique/>
      </w:docPartObj>
    </w:sdtPr>
    <w:sdtContent>
      <w:p w14:paraId="5D327CED" w14:textId="2626C2EA" w:rsidR="00593F6E" w:rsidRDefault="00593F6E">
        <w:pPr>
          <w:pStyle w:val="Porat"/>
          <w:jc w:val="right"/>
        </w:pPr>
        <w:r>
          <w:fldChar w:fldCharType="begin"/>
        </w:r>
        <w:r>
          <w:instrText>PAGE   \* MERGEFORMAT</w:instrText>
        </w:r>
        <w:r>
          <w:fldChar w:fldCharType="separate"/>
        </w:r>
        <w:r>
          <w:t>2</w:t>
        </w:r>
        <w:r>
          <w:fldChar w:fldCharType="end"/>
        </w:r>
      </w:p>
    </w:sdtContent>
  </w:sdt>
  <w:p w14:paraId="7D633150" w14:textId="77777777" w:rsidR="00DA0E3E" w:rsidRDefault="00DA0E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D6116" w14:textId="77777777" w:rsidR="00E461ED" w:rsidRDefault="00E461ED" w:rsidP="00DA0E3E">
      <w:pPr>
        <w:spacing w:after="0" w:line="240" w:lineRule="auto"/>
      </w:pPr>
      <w:r>
        <w:separator/>
      </w:r>
    </w:p>
  </w:footnote>
  <w:footnote w:type="continuationSeparator" w:id="0">
    <w:p w14:paraId="6B93A2B0" w14:textId="77777777" w:rsidR="00E461ED" w:rsidRDefault="00E461ED" w:rsidP="00DA0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90124236"/>
      <w:docPartObj>
        <w:docPartGallery w:val="Page Numbers (Top of Page)"/>
        <w:docPartUnique/>
      </w:docPartObj>
    </w:sdtPr>
    <w:sdtContent>
      <w:p w14:paraId="052D8FF0" w14:textId="22606AD0" w:rsidR="001200BB" w:rsidRPr="001200BB" w:rsidRDefault="001200BB" w:rsidP="001200BB">
        <w:pPr>
          <w:pStyle w:val="Antrats"/>
          <w:jc w:val="center"/>
          <w:rPr>
            <w:rFonts w:ascii="Times New Roman" w:hAnsi="Times New Roman" w:cs="Times New Roman"/>
            <w:sz w:val="24"/>
            <w:szCs w:val="24"/>
          </w:rPr>
        </w:pPr>
        <w:r w:rsidRPr="001200BB">
          <w:rPr>
            <w:rFonts w:ascii="Times New Roman" w:hAnsi="Times New Roman" w:cs="Times New Roman"/>
            <w:sz w:val="24"/>
            <w:szCs w:val="24"/>
          </w:rPr>
          <w:fldChar w:fldCharType="begin"/>
        </w:r>
        <w:r w:rsidRPr="001200BB">
          <w:rPr>
            <w:rFonts w:ascii="Times New Roman" w:hAnsi="Times New Roman" w:cs="Times New Roman"/>
            <w:sz w:val="24"/>
            <w:szCs w:val="24"/>
          </w:rPr>
          <w:instrText>PAGE   \* MERGEFORMAT</w:instrText>
        </w:r>
        <w:r w:rsidRPr="001200BB">
          <w:rPr>
            <w:rFonts w:ascii="Times New Roman" w:hAnsi="Times New Roman" w:cs="Times New Roman"/>
            <w:sz w:val="24"/>
            <w:szCs w:val="24"/>
          </w:rPr>
          <w:fldChar w:fldCharType="separate"/>
        </w:r>
        <w:r w:rsidRPr="001200BB">
          <w:rPr>
            <w:rFonts w:ascii="Times New Roman" w:hAnsi="Times New Roman" w:cs="Times New Roman"/>
            <w:sz w:val="24"/>
            <w:szCs w:val="24"/>
          </w:rPr>
          <w:t>2</w:t>
        </w:r>
        <w:r w:rsidRPr="001200BB">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2"/>
      <w:numFmt w:val="bullet"/>
      <w:lvlText w:val="–"/>
      <w:lvlJc w:val="left"/>
      <w:pPr>
        <w:ind w:left="720" w:hanging="360"/>
      </w:pPr>
      <w:rPr>
        <w:rFonts w:ascii="Times New Roman" w:hAnsi="Times New Roman" w:cs="Times New Roman"/>
      </w:rPr>
    </w:lvl>
  </w:abstractNum>
  <w:abstractNum w:abstractNumId="1" w15:restartNumberingAfterBreak="0">
    <w:nsid w:val="092748A4"/>
    <w:multiLevelType w:val="multilevel"/>
    <w:tmpl w:val="1A58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4410C0"/>
    <w:multiLevelType w:val="hybridMultilevel"/>
    <w:tmpl w:val="7EB43044"/>
    <w:lvl w:ilvl="0" w:tplc="00000004">
      <w:start w:val="12"/>
      <w:numFmt w:val="bullet"/>
      <w:lvlText w:val="–"/>
      <w:lvlJc w:val="left"/>
      <w:pPr>
        <w:ind w:left="1440" w:hanging="360"/>
      </w:pPr>
      <w:rPr>
        <w:rFonts w:ascii="Times New Roman" w:hAnsi="Times New Roman" w:cs="Times New Roman"/>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CA30189"/>
    <w:multiLevelType w:val="hybridMultilevel"/>
    <w:tmpl w:val="D29C5642"/>
    <w:lvl w:ilvl="0" w:tplc="79981FAE">
      <w:start w:val="1"/>
      <w:numFmt w:val="decimal"/>
      <w:lvlText w:val="3.%1."/>
      <w:lvlJc w:val="left"/>
      <w:pPr>
        <w:ind w:left="928"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E8A0528"/>
    <w:multiLevelType w:val="hybridMultilevel"/>
    <w:tmpl w:val="F7869A8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B9C627B"/>
    <w:multiLevelType w:val="hybridMultilevel"/>
    <w:tmpl w:val="5FCA461C"/>
    <w:lvl w:ilvl="0" w:tplc="FFFFFFFF">
      <w:start w:val="1"/>
      <w:numFmt w:val="decimal"/>
      <w:lvlText w:val="2.%1."/>
      <w:lvlJc w:val="left"/>
      <w:pPr>
        <w:ind w:left="928"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CD26095"/>
    <w:multiLevelType w:val="hybridMultilevel"/>
    <w:tmpl w:val="E8E6661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FE412E4"/>
    <w:multiLevelType w:val="hybridMultilevel"/>
    <w:tmpl w:val="5FCA461C"/>
    <w:lvl w:ilvl="0" w:tplc="DC566208">
      <w:start w:val="1"/>
      <w:numFmt w:val="decimal"/>
      <w:lvlText w:val="2.%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0DA057B"/>
    <w:multiLevelType w:val="hybridMultilevel"/>
    <w:tmpl w:val="BE160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F80C80"/>
    <w:multiLevelType w:val="hybridMultilevel"/>
    <w:tmpl w:val="5880AE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286E3369"/>
    <w:multiLevelType w:val="hybridMultilevel"/>
    <w:tmpl w:val="CA802FE8"/>
    <w:lvl w:ilvl="0" w:tplc="04270013">
      <w:start w:val="1"/>
      <w:numFmt w:val="upperRoman"/>
      <w:lvlText w:val="%1."/>
      <w:lvlJc w:val="righ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28A62EDE"/>
    <w:multiLevelType w:val="hybridMultilevel"/>
    <w:tmpl w:val="35767F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69F421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5B04A1"/>
    <w:multiLevelType w:val="multilevel"/>
    <w:tmpl w:val="E5162EC4"/>
    <w:lvl w:ilvl="0">
      <w:start w:val="1"/>
      <w:numFmt w:val="decimal"/>
      <w:pStyle w:val="1STNormal"/>
      <w:lvlText w:val="%1."/>
      <w:lvlJc w:val="left"/>
      <w:pPr>
        <w:ind w:left="360" w:hanging="360"/>
      </w:pPr>
    </w:lvl>
    <w:lvl w:ilvl="1">
      <w:start w:val="1"/>
      <w:numFmt w:val="decimal"/>
      <w:pStyle w:val="11STNormal"/>
      <w:lvlText w:val="%1.%2."/>
      <w:lvlJc w:val="left"/>
      <w:pPr>
        <w:ind w:left="97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393C00"/>
    <w:multiLevelType w:val="hybridMultilevel"/>
    <w:tmpl w:val="276CAC7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37836308"/>
    <w:multiLevelType w:val="hybridMultilevel"/>
    <w:tmpl w:val="FEF82C58"/>
    <w:lvl w:ilvl="0" w:tplc="00000004">
      <w:start w:val="12"/>
      <w:numFmt w:val="bullet"/>
      <w:lvlText w:val="–"/>
      <w:lvlJc w:val="left"/>
      <w:pPr>
        <w:ind w:left="1440" w:hanging="360"/>
      </w:pPr>
      <w:rPr>
        <w:rFonts w:ascii="Times New Roman" w:hAnsi="Times New Roman" w:cs="Times New Roman"/>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8804CB9"/>
    <w:multiLevelType w:val="hybridMultilevel"/>
    <w:tmpl w:val="1E18C496"/>
    <w:lvl w:ilvl="0" w:tplc="99D40A60">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3A5A5FD9"/>
    <w:multiLevelType w:val="hybridMultilevel"/>
    <w:tmpl w:val="5FCA461C"/>
    <w:lvl w:ilvl="0" w:tplc="FFFFFFFF">
      <w:start w:val="1"/>
      <w:numFmt w:val="decimal"/>
      <w:lvlText w:val="2.%1."/>
      <w:lvlJc w:val="left"/>
      <w:pPr>
        <w:ind w:left="928"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BC10EDF"/>
    <w:multiLevelType w:val="hybridMultilevel"/>
    <w:tmpl w:val="6F9E92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C16482E"/>
    <w:multiLevelType w:val="hybridMultilevel"/>
    <w:tmpl w:val="9DDCB0A8"/>
    <w:lvl w:ilvl="0" w:tplc="C78CD80E">
      <w:start w:val="1"/>
      <w:numFmt w:val="decimal"/>
      <w:lvlText w:val="2.%1."/>
      <w:lvlJc w:val="left"/>
      <w:pPr>
        <w:ind w:left="1500" w:hanging="360"/>
      </w:pPr>
      <w:rPr>
        <w:rFonts w:hint="default"/>
      </w:rPr>
    </w:lvl>
    <w:lvl w:ilvl="1" w:tplc="04270019" w:tentative="1">
      <w:start w:val="1"/>
      <w:numFmt w:val="lowerLetter"/>
      <w:lvlText w:val="%2."/>
      <w:lvlJc w:val="left"/>
      <w:pPr>
        <w:ind w:left="2220" w:hanging="360"/>
      </w:pPr>
    </w:lvl>
    <w:lvl w:ilvl="2" w:tplc="0427001B">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0" w15:restartNumberingAfterBreak="0">
    <w:nsid w:val="44064AD6"/>
    <w:multiLevelType w:val="hybridMultilevel"/>
    <w:tmpl w:val="56B6D4E4"/>
    <w:lvl w:ilvl="0" w:tplc="D230081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45CD0E27"/>
    <w:multiLevelType w:val="hybridMultilevel"/>
    <w:tmpl w:val="B198B676"/>
    <w:lvl w:ilvl="0" w:tplc="4B603864">
      <w:start w:val="1"/>
      <w:numFmt w:val="decimal"/>
      <w:lvlText w:val="1.15.%1."/>
      <w:lvlJc w:val="left"/>
      <w:pPr>
        <w:ind w:left="1440" w:hanging="360"/>
      </w:pPr>
      <w:rPr>
        <w:rFonts w:hint="default"/>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34075B8"/>
    <w:multiLevelType w:val="hybridMultilevel"/>
    <w:tmpl w:val="8B1C4C8C"/>
    <w:lvl w:ilvl="0" w:tplc="E4229BE0">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3" w15:restartNumberingAfterBreak="0">
    <w:nsid w:val="5759279A"/>
    <w:multiLevelType w:val="multilevel"/>
    <w:tmpl w:val="FA8C95E4"/>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C55CE1"/>
    <w:multiLevelType w:val="hybridMultilevel"/>
    <w:tmpl w:val="7414AAB8"/>
    <w:lvl w:ilvl="0" w:tplc="1B9C9982">
      <w:start w:val="1"/>
      <w:numFmt w:val="decimal"/>
      <w:lvlText w:val="1.2.%1."/>
      <w:lvlJc w:val="left"/>
      <w:pPr>
        <w:ind w:left="1440" w:hanging="360"/>
      </w:pPr>
      <w:rPr>
        <w:rFonts w:hint="default"/>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58AE5484"/>
    <w:multiLevelType w:val="multilevel"/>
    <w:tmpl w:val="3104C2EA"/>
    <w:lvl w:ilvl="0">
      <w:start w:val="4"/>
      <w:numFmt w:val="decimal"/>
      <w:lvlText w:val="%1"/>
      <w:lvlJc w:val="left"/>
      <w:pPr>
        <w:ind w:left="480" w:hanging="480"/>
      </w:pPr>
      <w:rPr>
        <w:rFonts w:eastAsia="Calibri" w:hint="default"/>
      </w:rPr>
    </w:lvl>
    <w:lvl w:ilvl="1">
      <w:start w:val="1"/>
      <w:numFmt w:val="decimal"/>
      <w:lvlText w:val="%1.%2"/>
      <w:lvlJc w:val="left"/>
      <w:pPr>
        <w:ind w:left="763" w:hanging="480"/>
      </w:pPr>
      <w:rPr>
        <w:rFonts w:eastAsia="Calibri" w:hint="default"/>
      </w:rPr>
    </w:lvl>
    <w:lvl w:ilvl="2">
      <w:start w:val="5"/>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26" w15:restartNumberingAfterBreak="0">
    <w:nsid w:val="5D890C4F"/>
    <w:multiLevelType w:val="hybridMultilevel"/>
    <w:tmpl w:val="422AC09E"/>
    <w:lvl w:ilvl="0" w:tplc="81D8E0E6">
      <w:start w:val="1"/>
      <w:numFmt w:val="decimal"/>
      <w:lvlText w:val="6.%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5D9B4191"/>
    <w:multiLevelType w:val="hybridMultilevel"/>
    <w:tmpl w:val="96E8F12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B47354"/>
    <w:multiLevelType w:val="hybridMultilevel"/>
    <w:tmpl w:val="734CCE0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6404404D"/>
    <w:multiLevelType w:val="hybridMultilevel"/>
    <w:tmpl w:val="F2A06D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1" w15:restartNumberingAfterBreak="0">
    <w:nsid w:val="78657D7F"/>
    <w:multiLevelType w:val="hybridMultilevel"/>
    <w:tmpl w:val="B3B6DE9E"/>
    <w:lvl w:ilvl="0" w:tplc="B540F1F2">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789D7D69"/>
    <w:multiLevelType w:val="hybridMultilevel"/>
    <w:tmpl w:val="075A6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527B26"/>
    <w:multiLevelType w:val="hybridMultilevel"/>
    <w:tmpl w:val="4EF0B6C0"/>
    <w:lvl w:ilvl="0" w:tplc="62167CBE">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3551687">
    <w:abstractNumId w:val="28"/>
  </w:num>
  <w:num w:numId="2" w16cid:durableId="739989099">
    <w:abstractNumId w:val="23"/>
  </w:num>
  <w:num w:numId="3" w16cid:durableId="1780223863">
    <w:abstractNumId w:val="25"/>
  </w:num>
  <w:num w:numId="4" w16cid:durableId="744380112">
    <w:abstractNumId w:val="8"/>
  </w:num>
  <w:num w:numId="5" w16cid:durableId="947158299">
    <w:abstractNumId w:val="0"/>
  </w:num>
  <w:num w:numId="6" w16cid:durableId="86394235">
    <w:abstractNumId w:val="30"/>
  </w:num>
  <w:num w:numId="7" w16cid:durableId="373122419">
    <w:abstractNumId w:val="3"/>
  </w:num>
  <w:num w:numId="8" w16cid:durableId="1059670879">
    <w:abstractNumId w:val="9"/>
  </w:num>
  <w:num w:numId="9" w16cid:durableId="1677730830">
    <w:abstractNumId w:val="15"/>
  </w:num>
  <w:num w:numId="10" w16cid:durableId="880634520">
    <w:abstractNumId w:val="2"/>
  </w:num>
  <w:num w:numId="11" w16cid:durableId="1315260727">
    <w:abstractNumId w:val="10"/>
  </w:num>
  <w:num w:numId="12" w16cid:durableId="155531983">
    <w:abstractNumId w:val="31"/>
  </w:num>
  <w:num w:numId="13" w16cid:durableId="721487666">
    <w:abstractNumId w:val="7"/>
  </w:num>
  <w:num w:numId="14" w16cid:durableId="1389106344">
    <w:abstractNumId w:val="27"/>
  </w:num>
  <w:num w:numId="15" w16cid:durableId="241452833">
    <w:abstractNumId w:val="33"/>
  </w:num>
  <w:num w:numId="16" w16cid:durableId="1878424678">
    <w:abstractNumId w:val="22"/>
  </w:num>
  <w:num w:numId="17" w16cid:durableId="907037259">
    <w:abstractNumId w:val="13"/>
  </w:num>
  <w:num w:numId="18" w16cid:durableId="1417050231">
    <w:abstractNumId w:val="20"/>
  </w:num>
  <w:num w:numId="19" w16cid:durableId="1211117301">
    <w:abstractNumId w:val="17"/>
  </w:num>
  <w:num w:numId="20" w16cid:durableId="2052420116">
    <w:abstractNumId w:val="14"/>
  </w:num>
  <w:num w:numId="21" w16cid:durableId="1755784115">
    <w:abstractNumId w:val="18"/>
  </w:num>
  <w:num w:numId="22" w16cid:durableId="926771821">
    <w:abstractNumId w:val="1"/>
  </w:num>
  <w:num w:numId="23" w16cid:durableId="258176955">
    <w:abstractNumId w:val="4"/>
  </w:num>
  <w:num w:numId="24" w16cid:durableId="1242452602">
    <w:abstractNumId w:val="29"/>
  </w:num>
  <w:num w:numId="25" w16cid:durableId="573466584">
    <w:abstractNumId w:val="6"/>
  </w:num>
  <w:num w:numId="26" w16cid:durableId="1449156759">
    <w:abstractNumId w:val="5"/>
  </w:num>
  <w:num w:numId="27" w16cid:durableId="1169560600">
    <w:abstractNumId w:val="16"/>
  </w:num>
  <w:num w:numId="28" w16cid:durableId="1509713058">
    <w:abstractNumId w:val="19"/>
  </w:num>
  <w:num w:numId="29" w16cid:durableId="721639441">
    <w:abstractNumId w:val="26"/>
  </w:num>
  <w:num w:numId="30" w16cid:durableId="604340087">
    <w:abstractNumId w:val="24"/>
  </w:num>
  <w:num w:numId="31" w16cid:durableId="595554229">
    <w:abstractNumId w:val="21"/>
  </w:num>
  <w:num w:numId="32" w16cid:durableId="681198824">
    <w:abstractNumId w:val="11"/>
  </w:num>
  <w:num w:numId="33" w16cid:durableId="1409887631">
    <w:abstractNumId w:val="32"/>
  </w:num>
  <w:num w:numId="34" w16cid:durableId="1908416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2D"/>
    <w:rsid w:val="0000418E"/>
    <w:rsid w:val="00010D38"/>
    <w:rsid w:val="0003576D"/>
    <w:rsid w:val="00083EBA"/>
    <w:rsid w:val="000B4838"/>
    <w:rsid w:val="000C19BE"/>
    <w:rsid w:val="000D7269"/>
    <w:rsid w:val="000F32AC"/>
    <w:rsid w:val="00105829"/>
    <w:rsid w:val="001200BB"/>
    <w:rsid w:val="001242C8"/>
    <w:rsid w:val="00131E2B"/>
    <w:rsid w:val="00184F66"/>
    <w:rsid w:val="001A250A"/>
    <w:rsid w:val="001B4F55"/>
    <w:rsid w:val="001B5DFF"/>
    <w:rsid w:val="00224872"/>
    <w:rsid w:val="00224AE9"/>
    <w:rsid w:val="00234122"/>
    <w:rsid w:val="002560FE"/>
    <w:rsid w:val="00274F77"/>
    <w:rsid w:val="00281BB3"/>
    <w:rsid w:val="002848FE"/>
    <w:rsid w:val="002849A6"/>
    <w:rsid w:val="002962D9"/>
    <w:rsid w:val="002A6B1E"/>
    <w:rsid w:val="002B3C17"/>
    <w:rsid w:val="0031253A"/>
    <w:rsid w:val="00315505"/>
    <w:rsid w:val="00324F68"/>
    <w:rsid w:val="00332616"/>
    <w:rsid w:val="0037492C"/>
    <w:rsid w:val="0038029F"/>
    <w:rsid w:val="003925F2"/>
    <w:rsid w:val="003A7221"/>
    <w:rsid w:val="003B7DB1"/>
    <w:rsid w:val="003D2D96"/>
    <w:rsid w:val="003E3A9B"/>
    <w:rsid w:val="003E5CE4"/>
    <w:rsid w:val="003F323E"/>
    <w:rsid w:val="00400AFC"/>
    <w:rsid w:val="004619A8"/>
    <w:rsid w:val="004679B6"/>
    <w:rsid w:val="0047533C"/>
    <w:rsid w:val="004928D6"/>
    <w:rsid w:val="004A5DBE"/>
    <w:rsid w:val="00504EAD"/>
    <w:rsid w:val="00534A81"/>
    <w:rsid w:val="005757E2"/>
    <w:rsid w:val="00576E87"/>
    <w:rsid w:val="005910C3"/>
    <w:rsid w:val="00593F6E"/>
    <w:rsid w:val="005C7F08"/>
    <w:rsid w:val="005D0D07"/>
    <w:rsid w:val="005E1C64"/>
    <w:rsid w:val="005E44A4"/>
    <w:rsid w:val="00613EF6"/>
    <w:rsid w:val="00616F09"/>
    <w:rsid w:val="006257A9"/>
    <w:rsid w:val="00627D90"/>
    <w:rsid w:val="00630C06"/>
    <w:rsid w:val="00643850"/>
    <w:rsid w:val="006829D5"/>
    <w:rsid w:val="006A176C"/>
    <w:rsid w:val="006A3FE0"/>
    <w:rsid w:val="006B7B34"/>
    <w:rsid w:val="006C736B"/>
    <w:rsid w:val="006D00C9"/>
    <w:rsid w:val="007257D2"/>
    <w:rsid w:val="0072660D"/>
    <w:rsid w:val="00732BC3"/>
    <w:rsid w:val="007510FD"/>
    <w:rsid w:val="007561E0"/>
    <w:rsid w:val="0075673B"/>
    <w:rsid w:val="00767AC1"/>
    <w:rsid w:val="007859AA"/>
    <w:rsid w:val="0079282D"/>
    <w:rsid w:val="007D4736"/>
    <w:rsid w:val="007E145C"/>
    <w:rsid w:val="008307E6"/>
    <w:rsid w:val="00856BD7"/>
    <w:rsid w:val="00857007"/>
    <w:rsid w:val="008734F5"/>
    <w:rsid w:val="00891A0E"/>
    <w:rsid w:val="00893C2F"/>
    <w:rsid w:val="00904FF0"/>
    <w:rsid w:val="00922D97"/>
    <w:rsid w:val="00931EAD"/>
    <w:rsid w:val="00934321"/>
    <w:rsid w:val="00935BCA"/>
    <w:rsid w:val="009472F1"/>
    <w:rsid w:val="00966232"/>
    <w:rsid w:val="00992F54"/>
    <w:rsid w:val="009A3154"/>
    <w:rsid w:val="009C35E1"/>
    <w:rsid w:val="009C7FA6"/>
    <w:rsid w:val="009D636B"/>
    <w:rsid w:val="009E7EB4"/>
    <w:rsid w:val="00A34408"/>
    <w:rsid w:val="00A37A25"/>
    <w:rsid w:val="00AB38CF"/>
    <w:rsid w:val="00AD2CD8"/>
    <w:rsid w:val="00AF2D6A"/>
    <w:rsid w:val="00B150B9"/>
    <w:rsid w:val="00B6335A"/>
    <w:rsid w:val="00B71695"/>
    <w:rsid w:val="00B8548A"/>
    <w:rsid w:val="00BA74BD"/>
    <w:rsid w:val="00BD5244"/>
    <w:rsid w:val="00C02F1A"/>
    <w:rsid w:val="00C043B4"/>
    <w:rsid w:val="00C103E4"/>
    <w:rsid w:val="00C6582D"/>
    <w:rsid w:val="00C96ECD"/>
    <w:rsid w:val="00CB00D7"/>
    <w:rsid w:val="00CB1A8F"/>
    <w:rsid w:val="00CC2EB1"/>
    <w:rsid w:val="00CD1B53"/>
    <w:rsid w:val="00D03139"/>
    <w:rsid w:val="00D21188"/>
    <w:rsid w:val="00D26979"/>
    <w:rsid w:val="00D30FAE"/>
    <w:rsid w:val="00D55545"/>
    <w:rsid w:val="00D84961"/>
    <w:rsid w:val="00D95F0E"/>
    <w:rsid w:val="00DA0E3E"/>
    <w:rsid w:val="00DE1BE9"/>
    <w:rsid w:val="00DE268C"/>
    <w:rsid w:val="00E426D0"/>
    <w:rsid w:val="00E461ED"/>
    <w:rsid w:val="00E62C9C"/>
    <w:rsid w:val="00E8176F"/>
    <w:rsid w:val="00E843B3"/>
    <w:rsid w:val="00E86AA5"/>
    <w:rsid w:val="00EB5F7A"/>
    <w:rsid w:val="00EF37E6"/>
    <w:rsid w:val="00FA3041"/>
    <w:rsid w:val="00FC1D04"/>
    <w:rsid w:val="00FE3B52"/>
    <w:rsid w:val="00FE6B0C"/>
    <w:rsid w:val="00FF1820"/>
    <w:rsid w:val="00FF1A48"/>
    <w:rsid w:val="00FF44FE"/>
    <w:rsid w:val="00FF4CF4"/>
    <w:rsid w:val="00FF56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7108"/>
  <w15:chartTrackingRefBased/>
  <w15:docId w15:val="{9183EB76-17F0-4C9F-90D5-8785290B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82D"/>
    <w:pPr>
      <w:spacing w:after="200" w:line="276" w:lineRule="auto"/>
    </w:pPr>
    <w:rPr>
      <w:rFonts w:eastAsiaTheme="minorEastAsia"/>
      <w:kern w:val="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C6582D"/>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C6582D"/>
    <w:rPr>
      <w:rFonts w:cs="Times New Roman"/>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C6582D"/>
    <w:rPr>
      <w:rFonts w:ascii="Times New Roman" w:eastAsia="Times New Roman" w:hAnsi="Times New Roman" w:cs="Times New Roman"/>
      <w:kern w:val="0"/>
      <w:sz w:val="24"/>
      <w:szCs w:val="20"/>
      <w14:ligatures w14:val="none"/>
    </w:rPr>
  </w:style>
  <w:style w:type="character" w:styleId="Nerykuspabraukimas">
    <w:name w:val="Subtle Emphasis"/>
    <w:basedOn w:val="Numatytasispastraiposriftas"/>
    <w:uiPriority w:val="19"/>
    <w:qFormat/>
    <w:rsid w:val="00C6582D"/>
    <w:rPr>
      <w:i/>
      <w:iCs/>
      <w:color w:val="404040" w:themeColor="text1" w:themeTint="BF"/>
    </w:rPr>
  </w:style>
  <w:style w:type="character" w:styleId="Perirtashipersaitas">
    <w:name w:val="FollowedHyperlink"/>
    <w:basedOn w:val="Numatytasispastraiposriftas"/>
    <w:uiPriority w:val="99"/>
    <w:semiHidden/>
    <w:unhideWhenUsed/>
    <w:rsid w:val="00C6582D"/>
    <w:rPr>
      <w:color w:val="954F72" w:themeColor="followedHyperlink"/>
      <w:u w:val="single"/>
    </w:rPr>
  </w:style>
  <w:style w:type="paragraph" w:customStyle="1" w:styleId="Default">
    <w:name w:val="Default"/>
    <w:rsid w:val="00AD2CD8"/>
    <w:pPr>
      <w:autoSpaceDE w:val="0"/>
      <w:autoSpaceDN w:val="0"/>
      <w:adjustRightInd w:val="0"/>
      <w:spacing w:after="0" w:line="240" w:lineRule="auto"/>
    </w:pPr>
    <w:rPr>
      <w:rFonts w:ascii="Tahoma" w:hAnsi="Tahoma" w:cs="Tahoma"/>
      <w:color w:val="000000"/>
      <w:kern w:val="0"/>
      <w:sz w:val="24"/>
      <w:szCs w:val="24"/>
      <w14:ligatures w14:val="none"/>
    </w:rPr>
  </w:style>
  <w:style w:type="character" w:customStyle="1" w:styleId="s7">
    <w:name w:val="s7"/>
    <w:uiPriority w:val="99"/>
    <w:rsid w:val="00AD2CD8"/>
    <w:rPr>
      <w:rFonts w:cs="Times New Roman"/>
    </w:rPr>
  </w:style>
  <w:style w:type="table" w:styleId="Lentelstinklelis">
    <w:name w:val="Table Grid"/>
    <w:basedOn w:val="prastojilentel"/>
    <w:uiPriority w:val="39"/>
    <w:rsid w:val="00AD2C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AD2CD8"/>
    <w:pPr>
      <w:numPr>
        <w:numId w:val="17"/>
      </w:numPr>
      <w:tabs>
        <w:tab w:val="left" w:pos="709"/>
      </w:tabs>
      <w:spacing w:after="0" w:line="240" w:lineRule="auto"/>
      <w:ind w:left="0" w:firstLine="284"/>
      <w:jc w:val="both"/>
    </w:pPr>
    <w:rPr>
      <w:rFonts w:ascii="Times" w:eastAsia="Times New Roman" w:hAnsi="Times" w:cs="Times New Roman"/>
      <w:sz w:val="24"/>
      <w:szCs w:val="20"/>
      <w:lang w:eastAsia="en-US"/>
    </w:rPr>
  </w:style>
  <w:style w:type="paragraph" w:customStyle="1" w:styleId="11STNormal">
    <w:name w:val="1.1 ST Normal"/>
    <w:basedOn w:val="prastasis"/>
    <w:qFormat/>
    <w:rsid w:val="00AD2CD8"/>
    <w:pPr>
      <w:numPr>
        <w:ilvl w:val="1"/>
        <w:numId w:val="17"/>
      </w:numPr>
      <w:tabs>
        <w:tab w:val="left" w:pos="993"/>
      </w:tabs>
      <w:spacing w:after="0" w:line="240" w:lineRule="auto"/>
      <w:ind w:left="0" w:firstLine="284"/>
      <w:jc w:val="both"/>
    </w:pPr>
    <w:rPr>
      <w:rFonts w:ascii="Times" w:eastAsia="Times New Roman" w:hAnsi="Times" w:cs="Times New Roman"/>
      <w:bCs/>
      <w:sz w:val="24"/>
      <w:szCs w:val="20"/>
      <w:lang w:eastAsia="en-US"/>
    </w:rPr>
  </w:style>
  <w:style w:type="character" w:customStyle="1" w:styleId="1STNormalChar">
    <w:name w:val="1. ST Normal Char"/>
    <w:basedOn w:val="Numatytasispastraiposriftas"/>
    <w:link w:val="1STNormal"/>
    <w:rsid w:val="00AD2CD8"/>
    <w:rPr>
      <w:rFonts w:ascii="Times" w:eastAsia="Times New Roman" w:hAnsi="Times" w:cs="Times New Roman"/>
      <w:kern w:val="0"/>
      <w:sz w:val="24"/>
      <w:szCs w:val="20"/>
      <w14:ligatures w14:val="none"/>
    </w:rPr>
  </w:style>
  <w:style w:type="character" w:styleId="Komentaronuoroda">
    <w:name w:val="annotation reference"/>
    <w:basedOn w:val="Numatytasispastraiposriftas"/>
    <w:uiPriority w:val="99"/>
    <w:semiHidden/>
    <w:unhideWhenUsed/>
    <w:rsid w:val="006A3FE0"/>
    <w:rPr>
      <w:sz w:val="16"/>
      <w:szCs w:val="16"/>
    </w:rPr>
  </w:style>
  <w:style w:type="paragraph" w:styleId="Komentarotekstas">
    <w:name w:val="annotation text"/>
    <w:basedOn w:val="prastasis"/>
    <w:link w:val="KomentarotekstasDiagrama"/>
    <w:uiPriority w:val="99"/>
    <w:unhideWhenUsed/>
    <w:rsid w:val="006A3F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3FE0"/>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6A3FE0"/>
    <w:rPr>
      <w:b/>
      <w:bCs/>
    </w:rPr>
  </w:style>
  <w:style w:type="character" w:customStyle="1" w:styleId="KomentarotemaDiagrama">
    <w:name w:val="Komentaro tema Diagrama"/>
    <w:basedOn w:val="KomentarotekstasDiagrama"/>
    <w:link w:val="Komentarotema"/>
    <w:uiPriority w:val="99"/>
    <w:semiHidden/>
    <w:rsid w:val="006A3FE0"/>
    <w:rPr>
      <w:rFonts w:eastAsiaTheme="minorEastAsia"/>
      <w:b/>
      <w:bCs/>
      <w:kern w:val="0"/>
      <w:sz w:val="20"/>
      <w:szCs w:val="20"/>
      <w:lang w:eastAsia="zh-CN"/>
      <w14:ligatures w14:val="none"/>
    </w:rPr>
  </w:style>
  <w:style w:type="character" w:styleId="Neapdorotaspaminjimas">
    <w:name w:val="Unresolved Mention"/>
    <w:basedOn w:val="Numatytasispastraiposriftas"/>
    <w:uiPriority w:val="99"/>
    <w:semiHidden/>
    <w:unhideWhenUsed/>
    <w:rsid w:val="002848FE"/>
    <w:rPr>
      <w:color w:val="605E5C"/>
      <w:shd w:val="clear" w:color="auto" w:fill="E1DFDD"/>
    </w:rPr>
  </w:style>
  <w:style w:type="paragraph" w:styleId="Antrats">
    <w:name w:val="header"/>
    <w:basedOn w:val="prastasis"/>
    <w:link w:val="AntratsDiagrama"/>
    <w:uiPriority w:val="99"/>
    <w:unhideWhenUsed/>
    <w:rsid w:val="00DA0E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0E3E"/>
    <w:rPr>
      <w:rFonts w:eastAsiaTheme="minorEastAsia"/>
      <w:kern w:val="0"/>
      <w:lang w:eastAsia="zh-CN"/>
      <w14:ligatures w14:val="none"/>
    </w:rPr>
  </w:style>
  <w:style w:type="paragraph" w:styleId="Porat">
    <w:name w:val="footer"/>
    <w:basedOn w:val="prastasis"/>
    <w:link w:val="PoratDiagrama"/>
    <w:uiPriority w:val="99"/>
    <w:unhideWhenUsed/>
    <w:rsid w:val="00DA0E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0E3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065703">
      <w:bodyDiv w:val="1"/>
      <w:marLeft w:val="0"/>
      <w:marRight w:val="0"/>
      <w:marTop w:val="0"/>
      <w:marBottom w:val="0"/>
      <w:divBdr>
        <w:top w:val="none" w:sz="0" w:space="0" w:color="auto"/>
        <w:left w:val="none" w:sz="0" w:space="0" w:color="auto"/>
        <w:bottom w:val="none" w:sz="0" w:space="0" w:color="auto"/>
        <w:right w:val="none" w:sz="0" w:space="0" w:color="auto"/>
      </w:divBdr>
    </w:div>
    <w:div w:id="876043464">
      <w:bodyDiv w:val="1"/>
      <w:marLeft w:val="0"/>
      <w:marRight w:val="0"/>
      <w:marTop w:val="0"/>
      <w:marBottom w:val="0"/>
      <w:divBdr>
        <w:top w:val="none" w:sz="0" w:space="0" w:color="auto"/>
        <w:left w:val="none" w:sz="0" w:space="0" w:color="auto"/>
        <w:bottom w:val="none" w:sz="0" w:space="0" w:color="auto"/>
        <w:right w:val="none" w:sz="0" w:space="0" w:color="auto"/>
      </w:divBdr>
    </w:div>
    <w:div w:id="146731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6DB8C-FDB0-4459-92E0-3460DCD1A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6369</Words>
  <Characters>3631</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Tresnickij</dc:creator>
  <cp:keywords/>
  <dc:description/>
  <cp:lastModifiedBy>Jurgita Mikalauskienė</cp:lastModifiedBy>
  <cp:revision>2</cp:revision>
  <dcterms:created xsi:type="dcterms:W3CDTF">2025-07-08T12:05:00Z</dcterms:created>
  <dcterms:modified xsi:type="dcterms:W3CDTF">2025-07-08T12:05:00Z</dcterms:modified>
</cp:coreProperties>
</file>