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4D7749B7" w:rsidR="00E8477E" w:rsidRPr="00F606C8" w:rsidRDefault="00E8477E" w:rsidP="001912E2">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7E2CA066" w14:textId="77777777" w:rsidR="00902004" w:rsidRPr="00F606C8" w:rsidRDefault="00902004" w:rsidP="00902004">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05E6B14E" w14:textId="1112698F" w:rsidR="00902004" w:rsidRPr="00F606C8" w:rsidRDefault="00902004" w:rsidP="00902004">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46315E48" w14:textId="77777777" w:rsidR="00C32E53" w:rsidRPr="00F606C8" w:rsidRDefault="00C32E53" w:rsidP="007334EA">
          <w:pPr>
            <w:spacing w:after="120"/>
            <w:ind w:left="567" w:firstLine="0"/>
            <w:contextualSpacing/>
            <w:jc w:val="center"/>
            <w:rPr>
              <w:rFonts w:cstheme="minorHAnsi"/>
              <w:color w:val="00B050"/>
            </w:rPr>
          </w:pPr>
        </w:p>
        <w:p w14:paraId="5EE556F8" w14:textId="77777777" w:rsidR="004C4BA1" w:rsidRPr="00F606C8" w:rsidRDefault="004C4BA1" w:rsidP="004C4BA1">
          <w:pPr>
            <w:spacing w:after="120"/>
            <w:ind w:left="567" w:firstLine="0"/>
            <w:contextualSpacing/>
            <w:jc w:val="center"/>
            <w:rPr>
              <w:rFonts w:cstheme="minorHAnsi"/>
              <w:color w:val="00B050"/>
            </w:rPr>
          </w:pPr>
        </w:p>
        <w:p w14:paraId="710DB84A" w14:textId="77777777" w:rsidR="00486066" w:rsidRPr="00F606C8" w:rsidRDefault="00486066" w:rsidP="004C4BA1">
          <w:pPr>
            <w:spacing w:after="120"/>
            <w:ind w:left="567" w:firstLine="0"/>
            <w:contextualSpacing/>
            <w:jc w:val="center"/>
            <w:rPr>
              <w:rFonts w:cstheme="minorHAnsi"/>
              <w:color w:val="00B050"/>
            </w:rPr>
          </w:pPr>
        </w:p>
        <w:p w14:paraId="1F465A23" w14:textId="77777777" w:rsidR="004C4BA1" w:rsidRPr="00F606C8" w:rsidRDefault="004C4BA1" w:rsidP="004C4BA1">
          <w:pPr>
            <w:spacing w:after="120"/>
            <w:ind w:left="567" w:firstLine="0"/>
            <w:contextualSpacing/>
            <w:jc w:val="center"/>
            <w:rPr>
              <w:rFonts w:cstheme="minorHAnsi"/>
            </w:rPr>
          </w:pPr>
        </w:p>
        <w:p w14:paraId="4D34500A" w14:textId="5018BFDB"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PATVIRTINTA </w:t>
          </w:r>
        </w:p>
        <w:p w14:paraId="6AEF6D97" w14:textId="50DFC2D1"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Kėdainių rajono savivaldybės administracijos </w:t>
          </w:r>
        </w:p>
        <w:p w14:paraId="7E4C3183" w14:textId="6C102A84"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Darbų viešųjų pirkimų komisijos </w:t>
          </w:r>
        </w:p>
        <w:p w14:paraId="2031E1E5" w14:textId="01320E1C"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w:t>
          </w:r>
          <w:r w:rsidR="00F411FF">
            <w:rPr>
              <w:rFonts w:cstheme="minorHAnsi"/>
              <w:sz w:val="22"/>
              <w:szCs w:val="22"/>
            </w:rPr>
            <w:t xml:space="preserve">  </w:t>
          </w:r>
          <w:r w:rsidRPr="00F606C8">
            <w:rPr>
              <w:rFonts w:cstheme="minorHAnsi"/>
              <w:sz w:val="22"/>
              <w:szCs w:val="22"/>
            </w:rPr>
            <w:t xml:space="preserve">2025 m. </w:t>
          </w:r>
          <w:r w:rsidR="00945DCB" w:rsidRPr="00F606C8">
            <w:rPr>
              <w:rFonts w:cstheme="minorHAnsi"/>
              <w:sz w:val="22"/>
              <w:szCs w:val="22"/>
            </w:rPr>
            <w:t xml:space="preserve">liepos </w:t>
          </w:r>
          <w:r w:rsidR="00F411FF">
            <w:rPr>
              <w:rFonts w:cstheme="minorHAnsi"/>
              <w:sz w:val="22"/>
              <w:szCs w:val="22"/>
            </w:rPr>
            <w:t>7</w:t>
          </w:r>
          <w:r w:rsidR="00945DCB" w:rsidRPr="00F606C8">
            <w:rPr>
              <w:rFonts w:cstheme="minorHAnsi"/>
              <w:sz w:val="22"/>
              <w:szCs w:val="22"/>
            </w:rPr>
            <w:t xml:space="preserve"> </w:t>
          </w:r>
          <w:r w:rsidR="00D127D7" w:rsidRPr="00F606C8">
            <w:rPr>
              <w:rFonts w:cstheme="minorHAnsi"/>
              <w:sz w:val="22"/>
              <w:szCs w:val="22"/>
            </w:rPr>
            <w:t xml:space="preserve"> </w:t>
          </w:r>
          <w:r w:rsidRPr="00F606C8">
            <w:rPr>
              <w:rFonts w:cstheme="minorHAnsi"/>
              <w:sz w:val="22"/>
              <w:szCs w:val="22"/>
            </w:rPr>
            <w:t>d.  protokolu Nr. VPN (C)-</w:t>
          </w:r>
          <w:r w:rsidR="00F411FF">
            <w:rPr>
              <w:rFonts w:cstheme="minorHAnsi"/>
              <w:sz w:val="22"/>
              <w:szCs w:val="22"/>
            </w:rPr>
            <w:t>351</w:t>
          </w:r>
          <w:r w:rsidRPr="00F606C8">
            <w:rPr>
              <w:rFonts w:cstheme="minorHAnsi"/>
              <w:sz w:val="22"/>
              <w:szCs w:val="22"/>
            </w:rPr>
            <w:t xml:space="preserve"> </w:t>
          </w:r>
        </w:p>
        <w:p w14:paraId="64A9D14B" w14:textId="77777777" w:rsidR="00EC3FD3" w:rsidRPr="00F606C8" w:rsidRDefault="00EC3FD3" w:rsidP="00EC3FD3">
          <w:pPr>
            <w:spacing w:after="120"/>
            <w:ind w:left="567" w:firstLine="0"/>
            <w:contextualSpacing/>
            <w:jc w:val="center"/>
            <w:rPr>
              <w:rFonts w:cstheme="minorHAnsi"/>
              <w:sz w:val="28"/>
              <w:szCs w:val="28"/>
            </w:rPr>
          </w:pPr>
        </w:p>
        <w:p w14:paraId="61CF2700" w14:textId="77777777" w:rsidR="00EC3FD3" w:rsidRPr="00F606C8" w:rsidRDefault="00EC3FD3" w:rsidP="007A4BDF">
          <w:pPr>
            <w:spacing w:line="240" w:lineRule="auto"/>
            <w:ind w:firstLine="0"/>
            <w:contextualSpacing/>
            <w:jc w:val="center"/>
            <w:rPr>
              <w:rFonts w:cstheme="minorHAnsi"/>
              <w:b/>
              <w:bCs/>
              <w:sz w:val="28"/>
              <w:szCs w:val="28"/>
            </w:rPr>
          </w:pPr>
          <w:r w:rsidRPr="00F606C8">
            <w:rPr>
              <w:rFonts w:cstheme="minorHAnsi"/>
              <w:b/>
              <w:bCs/>
              <w:sz w:val="28"/>
              <w:szCs w:val="28"/>
            </w:rPr>
            <w:t xml:space="preserve">MAŽOS VERTĖS VIEŠOJO PIRKIMO </w:t>
          </w:r>
        </w:p>
        <w:p w14:paraId="63181565" w14:textId="2341FFA4" w:rsidR="00EC3FD3" w:rsidRPr="007A4BDF" w:rsidRDefault="00EC3FD3" w:rsidP="007A4BDF">
          <w:pPr>
            <w:spacing w:line="240" w:lineRule="auto"/>
            <w:ind w:firstLine="0"/>
            <w:contextualSpacing/>
            <w:jc w:val="center"/>
            <w:rPr>
              <w:rFonts w:cstheme="minorHAnsi"/>
              <w:b/>
              <w:bCs/>
              <w:sz w:val="28"/>
              <w:szCs w:val="28"/>
            </w:rPr>
          </w:pPr>
          <w:r w:rsidRPr="00F606C8">
            <w:rPr>
              <w:rFonts w:cstheme="minorHAnsi"/>
              <w:b/>
              <w:bCs/>
              <w:sz w:val="28"/>
              <w:szCs w:val="28"/>
            </w:rPr>
            <w:t>„</w:t>
          </w:r>
          <w:r w:rsidR="007A4BDF" w:rsidRPr="007A4BDF">
            <w:rPr>
              <w:rFonts w:cstheme="minorHAnsi"/>
              <w:b/>
              <w:bCs/>
              <w:caps/>
              <w:sz w:val="28"/>
              <w:szCs w:val="28"/>
            </w:rPr>
            <w:t>Techninių saugaus eismo priemonių įrengimas Kėdainių r. keliuose ir gatvėse</w:t>
          </w:r>
          <w:r w:rsidRPr="007A4BDF">
            <w:rPr>
              <w:rFonts w:cstheme="minorHAnsi"/>
              <w:b/>
              <w:bCs/>
              <w:caps/>
              <w:sz w:val="28"/>
              <w:szCs w:val="28"/>
            </w:rPr>
            <w:t>“</w:t>
          </w:r>
        </w:p>
        <w:p w14:paraId="2DF9C133" w14:textId="77777777" w:rsidR="00EC3FD3" w:rsidRPr="00F606C8" w:rsidRDefault="00EC3FD3" w:rsidP="007A4BDF">
          <w:pPr>
            <w:spacing w:line="240" w:lineRule="auto"/>
            <w:ind w:firstLine="0"/>
            <w:contextualSpacing/>
            <w:jc w:val="center"/>
            <w:rPr>
              <w:rFonts w:cstheme="minorHAnsi"/>
              <w:b/>
              <w:bCs/>
              <w:sz w:val="28"/>
              <w:szCs w:val="28"/>
            </w:rPr>
          </w:pPr>
          <w:r w:rsidRPr="00F606C8">
            <w:rPr>
              <w:rFonts w:cstheme="minorHAnsi"/>
              <w:b/>
              <w:bCs/>
              <w:sz w:val="28"/>
              <w:szCs w:val="28"/>
            </w:rPr>
            <w:t xml:space="preserve">SKELBIAMOS APKLAUSOS SPECIALIOSIOS SĄLYGOS </w:t>
          </w:r>
        </w:p>
        <w:p w14:paraId="61757E84" w14:textId="77777777" w:rsidR="00EC3FD3" w:rsidRPr="00F606C8" w:rsidRDefault="00EC3FD3" w:rsidP="007A4BDF">
          <w:pPr>
            <w:spacing w:line="240" w:lineRule="auto"/>
            <w:ind w:firstLine="0"/>
            <w:contextualSpacing/>
            <w:jc w:val="center"/>
            <w:rPr>
              <w:rFonts w:cstheme="minorHAnsi"/>
              <w:b/>
              <w:bCs/>
              <w:sz w:val="28"/>
              <w:szCs w:val="28"/>
            </w:rPr>
          </w:pPr>
          <w:r w:rsidRPr="00F606C8">
            <w:rPr>
              <w:rFonts w:cstheme="minorHAnsi"/>
              <w:b/>
              <w:bCs/>
              <w:sz w:val="28"/>
              <w:szCs w:val="28"/>
            </w:rPr>
            <w:t>Versija Nr. 1</w:t>
          </w:r>
        </w:p>
        <w:p w14:paraId="38B16D7E" w14:textId="77777777" w:rsidR="00981DBD" w:rsidRPr="00F606C8" w:rsidRDefault="00981DBD" w:rsidP="00B20EA3">
          <w:pPr>
            <w:spacing w:line="240" w:lineRule="auto"/>
            <w:ind w:left="567" w:firstLine="0"/>
            <w:contextualSpacing/>
            <w:jc w:val="center"/>
            <w:rPr>
              <w:rFonts w:cstheme="minorHAnsi"/>
              <w:b/>
              <w:bCs/>
              <w:sz w:val="28"/>
              <w:szCs w:val="28"/>
            </w:rPr>
          </w:pPr>
        </w:p>
        <w:p w14:paraId="7DDBEC39" w14:textId="77777777" w:rsidR="00981DBD" w:rsidRPr="00F606C8" w:rsidRDefault="00981DBD" w:rsidP="00B20EA3">
          <w:pPr>
            <w:spacing w:line="240" w:lineRule="auto"/>
            <w:ind w:left="567" w:firstLine="0"/>
            <w:contextualSpacing/>
            <w:jc w:val="center"/>
            <w:rPr>
              <w:rFonts w:cstheme="minorHAnsi"/>
              <w:color w:val="00B050"/>
            </w:rPr>
          </w:pP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35843EA" w14:textId="77777777" w:rsidR="00E556BC" w:rsidRPr="00EC49EA" w:rsidRDefault="00E556BC" w:rsidP="00E556BC">
          <w:pPr>
            <w:spacing w:after="120"/>
            <w:ind w:firstLine="0"/>
            <w:contextualSpacing/>
            <w:rPr>
              <w:noProof/>
              <w:sz w:val="28"/>
              <w:szCs w:val="28"/>
            </w:rPr>
          </w:pPr>
          <w:r w:rsidRPr="00EC49EA">
            <w:rPr>
              <w:noProof/>
              <w:sz w:val="28"/>
              <w:szCs w:val="28"/>
            </w:rPr>
            <w:lastRenderedPageBreak/>
            <w:t>TURINYS</w:t>
          </w:r>
        </w:p>
        <w:p w14:paraId="7C3244FE" w14:textId="0CA163CD" w:rsidR="00E556BC" w:rsidRDefault="00E556BC" w:rsidP="00E556BC">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1F7C64">
              <w:rPr>
                <w:noProof/>
                <w:webHidden/>
              </w:rPr>
              <w:t>2</w:t>
            </w:r>
            <w:r>
              <w:rPr>
                <w:noProof/>
                <w:webHidden/>
              </w:rPr>
              <w:fldChar w:fldCharType="end"/>
            </w:r>
          </w:hyperlink>
        </w:p>
        <w:p w14:paraId="2F8DAE13" w14:textId="4AC580F6" w:rsidR="00E556BC" w:rsidRDefault="00E556BC" w:rsidP="00E556BC">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1F7C64">
              <w:rPr>
                <w:noProof/>
                <w:webHidden/>
              </w:rPr>
              <w:t>2</w:t>
            </w:r>
            <w:r>
              <w:rPr>
                <w:noProof/>
                <w:webHidden/>
              </w:rPr>
              <w:fldChar w:fldCharType="end"/>
            </w:r>
          </w:hyperlink>
        </w:p>
        <w:p w14:paraId="695BD4A9" w14:textId="62A33521" w:rsidR="00E556BC" w:rsidRDefault="00E556BC" w:rsidP="00E556BC">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sidR="001F7C64">
              <w:rPr>
                <w:noProof/>
                <w:webHidden/>
              </w:rPr>
              <w:t>3</w:t>
            </w:r>
            <w:r>
              <w:rPr>
                <w:noProof/>
                <w:webHidden/>
              </w:rPr>
              <w:fldChar w:fldCharType="end"/>
            </w:r>
          </w:hyperlink>
        </w:p>
        <w:p w14:paraId="02FA355C" w14:textId="13F9056D" w:rsidR="00E556BC" w:rsidRDefault="00E556BC" w:rsidP="00E556BC">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 xml:space="preserve"> </w:t>
            </w:r>
            <w:r>
              <w:rPr>
                <w:rStyle w:val="Hipersaitas"/>
                <w:rFonts w:cstheme="minorHAnsi"/>
                <w:noProof/>
              </w:rPr>
              <w:t>Tiekėjų pašalinimo pagrindai, kvalifikacijos reikalavimai ir reikalaujami aplinkos apsaugos vadybos sistemos standartai</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sidR="001F7C64">
              <w:rPr>
                <w:noProof/>
                <w:webHidden/>
              </w:rPr>
              <w:t>3</w:t>
            </w:r>
            <w:r>
              <w:rPr>
                <w:noProof/>
                <w:webHidden/>
              </w:rPr>
              <w:fldChar w:fldCharType="end"/>
            </w:r>
          </w:hyperlink>
        </w:p>
        <w:p w14:paraId="53DDB55B" w14:textId="0866C2B6" w:rsidR="00E556BC" w:rsidRDefault="00E556BC" w:rsidP="00E556BC">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 xml:space="preserve">  R</w:t>
            </w:r>
            <w:r w:rsidRPr="00B21409">
              <w:rPr>
                <w:rStyle w:val="Hipersaitas"/>
                <w:rFonts w:cstheme="minorHAnsi"/>
                <w:noProof/>
              </w:rPr>
              <w:t>eikalavimai</w:t>
            </w:r>
            <w:r>
              <w:rPr>
                <w:rStyle w:val="Hipersaitas"/>
                <w:rFonts w:cstheme="minorHAnsi"/>
                <w:noProof/>
              </w:rPr>
              <w:t>,</w:t>
            </w:r>
            <w:r w:rsidRPr="00B21409">
              <w:rPr>
                <w:rStyle w:val="Hipersaitas"/>
                <w:rFonts w:cstheme="minorHAnsi"/>
                <w:noProof/>
              </w:rPr>
              <w:t xml:space="preserve"> </w:t>
            </w:r>
            <w:r>
              <w:rPr>
                <w:rStyle w:val="Hipersaitas"/>
                <w:rFonts w:cstheme="minorHAnsi"/>
                <w:noProof/>
              </w:rPr>
              <w:t xml:space="preserve"> susiję su nacionaliniu saugumu</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sidR="001F7C64">
              <w:rPr>
                <w:noProof/>
                <w:webHidden/>
              </w:rPr>
              <w:t>3</w:t>
            </w:r>
            <w:r>
              <w:rPr>
                <w:noProof/>
                <w:webHidden/>
              </w:rPr>
              <w:fldChar w:fldCharType="end"/>
            </w:r>
          </w:hyperlink>
        </w:p>
        <w:p w14:paraId="7B8340F8" w14:textId="77777777" w:rsidR="00E556BC" w:rsidRDefault="00E556BC" w:rsidP="00E556BC">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Specialieji reikalavimai pasiūlymų rengimui ir pateikimui</w:t>
            </w:r>
            <w:r>
              <w:rPr>
                <w:noProof/>
                <w:webHidden/>
              </w:rPr>
              <w:tab/>
              <w:t>3</w:t>
            </w:r>
          </w:hyperlink>
        </w:p>
        <w:p w14:paraId="756063ED" w14:textId="1E6CFE87" w:rsidR="00E556BC" w:rsidRDefault="00E556BC" w:rsidP="00E556BC">
          <w:pPr>
            <w:pStyle w:val="Turinys1"/>
          </w:pPr>
          <w:hyperlink w:anchor="_Toc187998447" w:history="1">
            <w:r w:rsidRPr="00B21409">
              <w:rPr>
                <w:rStyle w:val="Hipersaitas"/>
                <w:rFonts w:ascii="Arial" w:hAnsi="Arial" w:cs="Arial"/>
                <w:noProof/>
              </w:rPr>
              <w:t>7.</w:t>
            </w:r>
            <w:r>
              <w:rPr>
                <w:rStyle w:val="Hipersaitas"/>
                <w:rFonts w:ascii="Arial" w:hAnsi="Arial" w:cs="Arial"/>
                <w:noProof/>
              </w:rPr>
              <w:t xml:space="preserve">  </w:t>
            </w:r>
            <w:r w:rsidRPr="00B21409">
              <w:rPr>
                <w:rStyle w:val="Hipersaitas"/>
                <w:rFonts w:cstheme="minorHAnsi"/>
                <w:noProof/>
              </w:rPr>
              <w:t xml:space="preserve">Pasiūlymų </w:t>
            </w:r>
            <w:r>
              <w:rPr>
                <w:rStyle w:val="Hipersaitas"/>
                <w:rFonts w:cstheme="minorHAnsi"/>
                <w:noProof/>
              </w:rPr>
              <w:t>galiojimo užtikrinimas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sidR="001F7C64">
              <w:rPr>
                <w:noProof/>
                <w:webHidden/>
              </w:rPr>
              <w:t>4</w:t>
            </w:r>
            <w:r>
              <w:rPr>
                <w:noProof/>
                <w:webHidden/>
              </w:rPr>
              <w:fldChar w:fldCharType="end"/>
            </w:r>
          </w:hyperlink>
        </w:p>
        <w:p w14:paraId="0DE6626D" w14:textId="77777777" w:rsidR="00E556BC" w:rsidRDefault="00E556BC" w:rsidP="00E556BC">
          <w:r>
            <w:t>8.  Pasiūlymų vertinimas......................................................................................................................................4</w:t>
          </w:r>
        </w:p>
        <w:p w14:paraId="5A5AB5A8" w14:textId="77777777" w:rsidR="00E556BC" w:rsidRPr="00881F08" w:rsidRDefault="00E556BC" w:rsidP="00E556BC">
          <w:r>
            <w:t>9. Sutarties sudarymas........................................................................................................................................4</w:t>
          </w:r>
        </w:p>
        <w:p w14:paraId="64F7C180" w14:textId="77777777" w:rsidR="00E556BC" w:rsidRDefault="00E556BC" w:rsidP="00E556BC">
          <w:pPr>
            <w:pStyle w:val="Betarp"/>
            <w:spacing w:line="276" w:lineRule="auto"/>
            <w:ind w:firstLine="0"/>
            <w:contextualSpacing/>
            <w:jc w:val="left"/>
            <w:rPr>
              <w:noProof/>
            </w:rPr>
          </w:pPr>
          <w:r>
            <w:rPr>
              <w:noProof/>
            </w:rPr>
            <w:fldChar w:fldCharType="end"/>
          </w:r>
          <w:r>
            <w:rPr>
              <w:noProof/>
            </w:rPr>
            <w:t xml:space="preserve">              10. Kitos sąlygos...................................................................................................................................................4</w:t>
          </w:r>
        </w:p>
        <w:p w14:paraId="0FC732AE" w14:textId="59DCA9F6" w:rsidR="00E556BC" w:rsidRDefault="00E556BC" w:rsidP="00E556BC">
          <w:pPr>
            <w:pStyle w:val="Betarp"/>
            <w:spacing w:line="276" w:lineRule="auto"/>
            <w:ind w:firstLine="0"/>
            <w:contextualSpacing/>
            <w:jc w:val="left"/>
            <w:rPr>
              <w:noProof/>
            </w:rPr>
          </w:pPr>
          <w:r>
            <w:rPr>
              <w:noProof/>
            </w:rPr>
            <w:t xml:space="preserve">              Pirkimo sąlygų 1 priedas „Tiekėjų pašalinimo pagrindai“....................................................................................</w:t>
          </w:r>
          <w:r w:rsidR="004C6CE3">
            <w:rPr>
              <w:noProof/>
            </w:rPr>
            <w:t>5</w:t>
          </w:r>
        </w:p>
        <w:p w14:paraId="7BA0B9B8" w14:textId="6AEF5373" w:rsidR="00E556BC" w:rsidRPr="00DC2AAD" w:rsidRDefault="00E556BC" w:rsidP="00DC2AAD">
          <w:pPr>
            <w:pStyle w:val="Betarp"/>
            <w:ind w:firstLine="0"/>
            <w:contextualSpacing/>
            <w:jc w:val="left"/>
            <w:rPr>
              <w:noProof/>
            </w:rPr>
          </w:pPr>
          <w:r>
            <w:rPr>
              <w:noProof/>
            </w:rPr>
            <w:t xml:space="preserve">              Pirkimo sąlygų 2 priedas „Tiekėjų kvalifikacijos reikalavimai</w:t>
          </w:r>
          <w:r w:rsidR="009A39C3">
            <w:rPr>
              <w:noProof/>
            </w:rPr>
            <w:t>“</w:t>
          </w:r>
          <w:r w:rsidR="000025C2">
            <w:rPr>
              <w:noProof/>
            </w:rPr>
            <w:t>.............................................................................</w:t>
          </w:r>
          <w:r w:rsidR="004C6CE3">
            <w:rPr>
              <w:noProof/>
            </w:rPr>
            <w:t>6</w:t>
          </w:r>
          <w:r w:rsidRPr="003A2478">
            <w:rPr>
              <w:noProof/>
            </w:rPr>
            <w:t xml:space="preserve">  </w:t>
          </w:r>
        </w:p>
        <w:p w14:paraId="6001B264" w14:textId="7556636E" w:rsidR="00E556BC" w:rsidRDefault="00E556BC" w:rsidP="00DC2AAD">
          <w:pPr>
            <w:pStyle w:val="Betarp"/>
            <w:ind w:firstLine="0"/>
            <w:contextualSpacing/>
            <w:jc w:val="left"/>
            <w:rPr>
              <w:noProof/>
            </w:rPr>
          </w:pPr>
          <w:r>
            <w:rPr>
              <w:noProof/>
            </w:rPr>
            <w:t xml:space="preserve">              Pirkimo sąlygų </w:t>
          </w:r>
          <w:r w:rsidR="00DC2AAD">
            <w:rPr>
              <w:noProof/>
            </w:rPr>
            <w:t>3</w:t>
          </w:r>
          <w:r>
            <w:rPr>
              <w:noProof/>
            </w:rPr>
            <w:t xml:space="preserve"> priedas „</w:t>
          </w:r>
          <w:r w:rsidR="00DC2AAD">
            <w:rPr>
              <w:noProof/>
            </w:rPr>
            <w:t>Techninė specifikacija</w:t>
          </w:r>
          <w:r>
            <w:rPr>
              <w:noProof/>
            </w:rPr>
            <w:t xml:space="preserve">“ </w:t>
          </w:r>
          <w:r w:rsidRPr="00833199">
            <w:rPr>
              <w:rFonts w:cstheme="minorHAnsi"/>
              <w:i/>
              <w:iCs/>
            </w:rPr>
            <w:t>(pridedama)</w:t>
          </w:r>
          <w:r w:rsidRPr="00833199">
            <w:rPr>
              <w:i/>
              <w:iCs/>
              <w:noProof/>
            </w:rPr>
            <w:t>.</w:t>
          </w:r>
        </w:p>
        <w:p w14:paraId="3C258B8F" w14:textId="1B2CF7CC" w:rsidR="00E556BC" w:rsidRDefault="00E556BC" w:rsidP="00DC2AAD">
          <w:pPr>
            <w:pStyle w:val="Betarp"/>
            <w:ind w:firstLine="0"/>
            <w:contextualSpacing/>
            <w:jc w:val="left"/>
            <w:rPr>
              <w:noProof/>
            </w:rPr>
          </w:pPr>
          <w:r>
            <w:rPr>
              <w:noProof/>
            </w:rPr>
            <w:t xml:space="preserve">              Pirkimo sąlygų </w:t>
          </w:r>
          <w:r w:rsidR="00DC2AAD">
            <w:rPr>
              <w:noProof/>
            </w:rPr>
            <w:t>4</w:t>
          </w:r>
          <w:r>
            <w:rPr>
              <w:noProof/>
            </w:rPr>
            <w:t xml:space="preserve"> priedas „Pasiūlymo forma“ </w:t>
          </w:r>
          <w:r w:rsidRPr="00833199">
            <w:rPr>
              <w:rFonts w:cstheme="minorHAnsi"/>
              <w:i/>
              <w:iCs/>
            </w:rPr>
            <w:t>(pridedama).</w:t>
          </w:r>
        </w:p>
        <w:p w14:paraId="0767AFA4" w14:textId="55336B61" w:rsidR="00E556BC" w:rsidRDefault="00E556BC" w:rsidP="00E556BC">
          <w:pPr>
            <w:pStyle w:val="Betarp"/>
            <w:spacing w:line="276" w:lineRule="auto"/>
            <w:ind w:firstLine="0"/>
            <w:contextualSpacing/>
            <w:jc w:val="left"/>
            <w:rPr>
              <w:noProof/>
            </w:rPr>
          </w:pPr>
          <w:r>
            <w:rPr>
              <w:noProof/>
            </w:rPr>
            <w:t xml:space="preserve">              Pirkimo sąlygų </w:t>
          </w:r>
          <w:r w:rsidR="00DC2AAD">
            <w:rPr>
              <w:noProof/>
            </w:rPr>
            <w:t>5</w:t>
          </w:r>
          <w:r>
            <w:rPr>
              <w:noProof/>
            </w:rPr>
            <w:t xml:space="preserve"> priedas „Pasiūlymų vertinimo kriterijai ir sąlygos“.................................................................</w:t>
          </w:r>
          <w:r w:rsidR="004C6CE3">
            <w:rPr>
              <w:noProof/>
            </w:rPr>
            <w:t>..7</w:t>
          </w:r>
        </w:p>
        <w:p w14:paraId="2FC9CD05" w14:textId="2D76EDBD" w:rsidR="00E556BC" w:rsidRDefault="00E556BC" w:rsidP="00E556BC">
          <w:pPr>
            <w:pStyle w:val="Betarp"/>
            <w:spacing w:line="276" w:lineRule="auto"/>
            <w:ind w:firstLine="0"/>
            <w:contextualSpacing/>
            <w:jc w:val="left"/>
            <w:rPr>
              <w:noProof/>
            </w:rPr>
          </w:pPr>
          <w:r>
            <w:rPr>
              <w:noProof/>
            </w:rPr>
            <w:t xml:space="preserve">              Pirkimo sąlygų </w:t>
          </w:r>
          <w:r w:rsidR="00DC2AAD">
            <w:rPr>
              <w:noProof/>
            </w:rPr>
            <w:t>6</w:t>
          </w:r>
          <w:r>
            <w:rPr>
              <w:noProof/>
            </w:rPr>
            <w:t xml:space="preserve"> priedas „Sutarties projektas“</w:t>
          </w:r>
          <w:r w:rsidRPr="00296E05">
            <w:rPr>
              <w:rFonts w:cstheme="minorHAnsi"/>
            </w:rPr>
            <w:t xml:space="preserve"> </w:t>
          </w:r>
          <w:r w:rsidRPr="00833199">
            <w:rPr>
              <w:rFonts w:cstheme="minorHAnsi"/>
              <w:i/>
              <w:iCs/>
            </w:rPr>
            <w:t>(pridedama)</w:t>
          </w:r>
          <w:r w:rsidRPr="00833199">
            <w:rPr>
              <w:i/>
              <w:iCs/>
              <w:noProof/>
            </w:rPr>
            <w:t>.</w:t>
          </w:r>
        </w:p>
        <w:p w14:paraId="6BCAF342" w14:textId="2F389FB1" w:rsidR="00E556BC" w:rsidRDefault="00E556BC" w:rsidP="00E556BC">
          <w:pPr>
            <w:pStyle w:val="Betarp"/>
            <w:spacing w:line="276" w:lineRule="auto"/>
            <w:ind w:firstLine="0"/>
            <w:contextualSpacing/>
            <w:jc w:val="left"/>
            <w:rPr>
              <w:noProof/>
            </w:rPr>
          </w:pPr>
          <w:r>
            <w:rPr>
              <w:noProof/>
            </w:rPr>
            <w:t xml:space="preserve">              Pirkimo sąlygų </w:t>
          </w:r>
          <w:r w:rsidR="00DC2AAD">
            <w:rPr>
              <w:noProof/>
            </w:rPr>
            <w:t>7</w:t>
          </w:r>
          <w:r>
            <w:rPr>
              <w:noProof/>
            </w:rPr>
            <w:t xml:space="preserve"> priedas „Terminai“..................................................................................................................</w:t>
          </w:r>
          <w:r w:rsidR="004C6CE3">
            <w:rPr>
              <w:noProof/>
            </w:rPr>
            <w:t>..8</w:t>
          </w:r>
        </w:p>
        <w:p w14:paraId="6F4D04DC" w14:textId="2BDB9E33" w:rsidR="0002667A" w:rsidRPr="0002667A" w:rsidRDefault="00E556BC" w:rsidP="00DC2AAD">
          <w:pPr>
            <w:pStyle w:val="Betarp"/>
            <w:spacing w:line="276" w:lineRule="auto"/>
            <w:ind w:firstLine="0"/>
            <w:contextualSpacing/>
            <w:jc w:val="left"/>
            <w:rPr>
              <w:rFonts w:cstheme="minorHAnsi"/>
              <w:i/>
              <w:iCs/>
            </w:rPr>
          </w:pPr>
          <w:r>
            <w:rPr>
              <w:noProof/>
            </w:rPr>
            <w:t xml:space="preserve">              </w:t>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51A8F343" w14:textId="77777777" w:rsidR="00567B72" w:rsidRDefault="00567B72" w:rsidP="00764170">
          <w:pPr>
            <w:spacing w:after="120"/>
            <w:ind w:firstLine="0"/>
            <w:contextualSpacing/>
            <w:rPr>
              <w:noProof/>
            </w:rPr>
          </w:pPr>
        </w:p>
        <w:p w14:paraId="157ACA92" w14:textId="77777777" w:rsidR="00A30564" w:rsidRDefault="00A30564" w:rsidP="00764170">
          <w:pPr>
            <w:spacing w:after="120"/>
            <w:ind w:firstLine="0"/>
            <w:contextualSpacing/>
            <w:rPr>
              <w:noProof/>
            </w:rPr>
          </w:pPr>
        </w:p>
        <w:p w14:paraId="4A5C77A6" w14:textId="77777777" w:rsidR="00A30564" w:rsidRDefault="00A30564" w:rsidP="00764170">
          <w:pPr>
            <w:spacing w:after="120"/>
            <w:ind w:firstLine="0"/>
            <w:contextualSpacing/>
            <w:rPr>
              <w:noProof/>
            </w:rPr>
          </w:pPr>
        </w:p>
        <w:p w14:paraId="03CE3BFA" w14:textId="77777777" w:rsidR="00A30564" w:rsidRDefault="00A30564" w:rsidP="00764170">
          <w:pPr>
            <w:spacing w:after="120"/>
            <w:ind w:firstLine="0"/>
            <w:contextualSpacing/>
            <w:rPr>
              <w:noProof/>
            </w:rPr>
          </w:pPr>
        </w:p>
        <w:p w14:paraId="3390F42F" w14:textId="77777777" w:rsidR="00181541" w:rsidRDefault="00181541" w:rsidP="00764170">
          <w:pPr>
            <w:spacing w:after="120"/>
            <w:ind w:firstLine="0"/>
            <w:contextualSpacing/>
            <w:rPr>
              <w:noProof/>
            </w:rPr>
          </w:pPr>
        </w:p>
        <w:p w14:paraId="73CCB438" w14:textId="63188EE6" w:rsidR="005F13F0" w:rsidRPr="00C17D3C" w:rsidRDefault="004F62B7" w:rsidP="0098131B">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0FA45353" w14:textId="77777777" w:rsidR="007A4BDF" w:rsidRPr="006B1A30" w:rsidRDefault="007A4BDF" w:rsidP="007A4BDF">
      <w:pPr>
        <w:spacing w:line="240" w:lineRule="auto"/>
        <w:rPr>
          <w:rFonts w:cstheme="minorHAnsi"/>
        </w:rPr>
      </w:pPr>
      <w:r w:rsidRPr="006B1A30">
        <w:rPr>
          <w:rFonts w:cstheme="minorHAnsi"/>
        </w:rPr>
        <w:t xml:space="preserve">1.1. </w:t>
      </w:r>
      <w:r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2E1D4F0D" w14:textId="77777777" w:rsidR="007A4BDF" w:rsidRPr="00905F9E" w:rsidRDefault="007A4BDF" w:rsidP="007A4BDF">
      <w:pPr>
        <w:pStyle w:val="Sraopastraipa"/>
        <w:numPr>
          <w:ilvl w:val="1"/>
          <w:numId w:val="7"/>
        </w:numPr>
        <w:spacing w:line="240" w:lineRule="auto"/>
        <w:ind w:left="0" w:firstLine="710"/>
        <w:rPr>
          <w:rFonts w:cstheme="minorHAnsi"/>
        </w:rPr>
      </w:pP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1C7CE0">
        <w:rPr>
          <w:rFonts w:eastAsia="Calibri" w:cstheme="minorHAnsi"/>
        </w:rPr>
        <w:t>centrinės perkančiosios organizacijos funkcijas vykdanti Kėdainių rajono savivaldybės administracija.</w:t>
      </w:r>
      <w:r w:rsidRPr="00244994">
        <w:rPr>
          <w:rFonts w:eastAsia="Calibri" w:cstheme="minorHAnsi"/>
        </w:rPr>
        <w:t xml:space="preserve"> Sutartį pasirašys </w:t>
      </w:r>
      <w:r>
        <w:rPr>
          <w:rFonts w:cstheme="minorHAnsi"/>
        </w:rPr>
        <w:t>perkančioji organizacija</w:t>
      </w:r>
      <w:r w:rsidRPr="00244994">
        <w:rPr>
          <w:rFonts w:eastAsia="Calibri" w:cstheme="minorHAnsi"/>
        </w:rPr>
        <w:t>.</w:t>
      </w:r>
    </w:p>
    <w:p w14:paraId="356E6C88" w14:textId="77777777" w:rsidR="007A4BDF" w:rsidRPr="004939D6" w:rsidRDefault="007A4BDF" w:rsidP="007A4BDF">
      <w:pPr>
        <w:pStyle w:val="Sraopastraipa"/>
        <w:numPr>
          <w:ilvl w:val="1"/>
          <w:numId w:val="7"/>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Pr>
          <w:rFonts w:cstheme="minorHAnsi"/>
          <w:color w:val="000000" w:themeColor="text1"/>
        </w:rPr>
        <w:t>šiame kataloge nėra perkančiosios organizacijos poreikius atitinkančių darbų.</w:t>
      </w:r>
      <w:r w:rsidRPr="004939D6">
        <w:rPr>
          <w:rFonts w:cstheme="minorHAnsi"/>
          <w:color w:val="000000" w:themeColor="text1"/>
        </w:rPr>
        <w:t xml:space="preserve">  </w:t>
      </w:r>
    </w:p>
    <w:p w14:paraId="684669D5" w14:textId="77777777" w:rsidR="007A4BDF" w:rsidRPr="001A5F28" w:rsidRDefault="007A4BDF" w:rsidP="007A4BDF">
      <w:pPr>
        <w:spacing w:line="240" w:lineRule="auto"/>
        <w:ind w:left="697" w:firstLine="0"/>
        <w:rPr>
          <w:rFonts w:cstheme="minorHAnsi"/>
        </w:rPr>
      </w:pPr>
      <w:r w:rsidRPr="001A5F28">
        <w:rPr>
          <w:rFonts w:cstheme="minorHAnsi"/>
        </w:rPr>
        <w:t xml:space="preserve">1.4. Pirkimo Komisija </w:t>
      </w:r>
      <w:sdt>
        <w:sdtPr>
          <w:id w:val="481666640"/>
          <w:placeholder>
            <w:docPart w:val="E59C352CEBB44BE6A3C5294005B2A915"/>
          </w:placeholder>
          <w15:color w:val="000000"/>
          <w:dropDownList>
            <w:listItem w:value="[Pasirinkite]"/>
            <w:listItem w:displayText="nėra" w:value="nėra"/>
            <w:listItem w:displayText="yra" w:value="yra"/>
          </w:dropDownList>
        </w:sdtPr>
        <w:sdtEndPr>
          <w:rPr>
            <w:rFonts w:ascii="Arial" w:hAnsi="Arial" w:cs="Arial"/>
          </w:rPr>
        </w:sdtEndPr>
        <w:sdtContent>
          <w:r w:rsidRPr="001A5F28">
            <w:t>yra</w:t>
          </w:r>
        </w:sdtContent>
      </w:sdt>
      <w:r w:rsidRPr="001A5F28" w:rsidDel="00A100C8">
        <w:rPr>
          <w:rFonts w:cstheme="minorHAnsi"/>
        </w:rPr>
        <w:t xml:space="preserve"> </w:t>
      </w:r>
      <w:r w:rsidRPr="001A5F28">
        <w:rPr>
          <w:rFonts w:cstheme="minorHAnsi"/>
        </w:rPr>
        <w:t xml:space="preserve">sudaroma. </w:t>
      </w:r>
    </w:p>
    <w:p w14:paraId="4262D6B1" w14:textId="2FE6A2D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w:t>
      </w:r>
      <w:r w:rsidR="00EC4159" w:rsidRPr="00A30564">
        <w:rPr>
          <w:rFonts w:cstheme="minorHAnsi"/>
        </w:rPr>
        <w:t>4.</w:t>
      </w:r>
      <w:r w:rsidR="00D64DDD" w:rsidRPr="00A30564">
        <w:rPr>
          <w:rFonts w:cstheme="minorHAnsi"/>
        </w:rPr>
        <w:t xml:space="preserve">3 </w:t>
      </w:r>
      <w:r w:rsidR="00EC4159" w:rsidRPr="00A30564">
        <w:rPr>
          <w:rFonts w:cstheme="minorHAnsi"/>
        </w:rPr>
        <w:t>papunkčiu</w:t>
      </w:r>
      <w:r w:rsidR="001D5780" w:rsidRPr="00A30564">
        <w:rPr>
          <w:rFonts w:cstheme="minorHAnsi"/>
        </w:rPr>
        <w:t>.</w:t>
      </w:r>
      <w:r w:rsidR="00EC4159" w:rsidRPr="00A30564">
        <w:rPr>
          <w:rFonts w:cstheme="minorHAnsi"/>
        </w:rPr>
        <w:t xml:space="preserve"> </w:t>
      </w:r>
      <w:bookmarkStart w:id="10" w:name="_Hlk163547301"/>
      <w:r w:rsidR="00580047" w:rsidRPr="00A30564">
        <w:rPr>
          <w:rFonts w:cstheme="minorHAnsi"/>
        </w:rPr>
        <w:t xml:space="preserve"> </w:t>
      </w:r>
      <w:r w:rsidR="00580047" w:rsidRPr="00A30564">
        <w:t>Aplinkos apaugos kriterijai nustatyti</w:t>
      </w:r>
      <w:r w:rsidR="001D5780" w:rsidRPr="00A30564">
        <w:t xml:space="preserve"> </w:t>
      </w:r>
      <w:r w:rsidR="001D5780" w:rsidRPr="00A30564">
        <w:rPr>
          <w:rFonts w:cstheme="minorHAnsi"/>
        </w:rPr>
        <w:t xml:space="preserve">specialiųjų </w:t>
      </w:r>
      <w:r w:rsidR="001D5780" w:rsidRPr="00A30564">
        <w:t xml:space="preserve">pirkimo sąlygų </w:t>
      </w:r>
      <w:r w:rsidR="00A30564" w:rsidRPr="00A30564">
        <w:t>6</w:t>
      </w:r>
      <w:r w:rsidR="001D5780" w:rsidRPr="00A30564">
        <w:t xml:space="preserve">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Default="00FB3C75" w:rsidP="00DC2AAD">
      <w:pPr>
        <w:spacing w:line="240" w:lineRule="auto"/>
        <w:ind w:firstLine="0"/>
      </w:pPr>
    </w:p>
    <w:p w14:paraId="5FB0C972" w14:textId="5DEBC37A" w:rsidR="00DC2AAD" w:rsidRPr="00DC2AAD" w:rsidRDefault="003B455E" w:rsidP="00DC2AAD">
      <w:pPr>
        <w:spacing w:line="240" w:lineRule="auto"/>
        <w:ind w:firstLine="567"/>
        <w:rPr>
          <w:rFonts w:cstheme="minorHAnsi"/>
          <w:color w:val="000000" w:themeColor="text1"/>
        </w:rPr>
      </w:pPr>
      <w:bookmarkStart w:id="12" w:name="_Hlk188368534"/>
      <w:bookmarkStart w:id="13" w:name="_Hlk188368470"/>
      <w:r>
        <w:rPr>
          <w:rFonts w:cstheme="minorHAnsi"/>
          <w:color w:val="000000"/>
        </w:rPr>
        <w:t xml:space="preserve">    </w:t>
      </w:r>
      <w:r w:rsidRPr="00DC2AAD">
        <w:rPr>
          <w:rFonts w:cstheme="minorHAnsi"/>
          <w:color w:val="000000"/>
        </w:rPr>
        <w:t xml:space="preserve">2.1. Vadovaujantis technine </w:t>
      </w:r>
      <w:r w:rsidRPr="00A30564">
        <w:rPr>
          <w:rFonts w:cstheme="minorHAnsi"/>
          <w:color w:val="000000"/>
        </w:rPr>
        <w:t>specifikacija (pirkimo sąlygų 3 priedas) numatoma</w:t>
      </w:r>
      <w:r w:rsidRPr="00DC2AAD">
        <w:rPr>
          <w:rFonts w:cstheme="minorHAnsi"/>
          <w:color w:val="000000"/>
        </w:rPr>
        <w:t xml:space="preserve"> įsigyti</w:t>
      </w:r>
      <w:r w:rsidR="00DC2AAD" w:rsidRPr="00DC2AAD">
        <w:rPr>
          <w:rFonts w:cstheme="minorHAnsi"/>
          <w:kern w:val="2"/>
        </w:rPr>
        <w:t xml:space="preserve"> kelio ženklų, sferinių veidrodžių, apsauginių kelio atitvarų pastatymo</w:t>
      </w:r>
      <w:r w:rsidR="00DC2AAD">
        <w:rPr>
          <w:rFonts w:cstheme="minorHAnsi"/>
          <w:kern w:val="2"/>
        </w:rPr>
        <w:t xml:space="preserve"> darbus</w:t>
      </w:r>
      <w:r w:rsidR="00DC2AAD" w:rsidRPr="00DC2AAD">
        <w:rPr>
          <w:rFonts w:cstheme="minorHAnsi"/>
          <w:kern w:val="2"/>
        </w:rPr>
        <w:t>, horizontalaus ženklinimo šviesą atspindinčiais dažais ir šaltuoju plastiku</w:t>
      </w:r>
      <w:r w:rsidR="00DC2AAD">
        <w:rPr>
          <w:rFonts w:cstheme="minorHAnsi"/>
          <w:kern w:val="2"/>
        </w:rPr>
        <w:t>.</w:t>
      </w:r>
    </w:p>
    <w:p w14:paraId="1C2D1620" w14:textId="774A900E" w:rsidR="00DC2AAD" w:rsidRPr="00DC2AAD" w:rsidRDefault="00DC2AAD" w:rsidP="00DC2AAD">
      <w:pPr>
        <w:spacing w:line="240" w:lineRule="auto"/>
        <w:ind w:firstLine="567"/>
        <w:rPr>
          <w:rFonts w:cstheme="minorHAnsi"/>
          <w:kern w:val="1"/>
        </w:rPr>
      </w:pPr>
      <w:r>
        <w:rPr>
          <w:rFonts w:cstheme="minorHAnsi"/>
          <w:kern w:val="2"/>
          <w:lang w:bidi="lt-LT"/>
        </w:rPr>
        <w:t xml:space="preserve">2.1.1. </w:t>
      </w:r>
      <w:r w:rsidRPr="00DC2AAD">
        <w:rPr>
          <w:rFonts w:cstheme="minorHAnsi"/>
          <w:kern w:val="2"/>
          <w:lang w:bidi="lt-LT"/>
        </w:rPr>
        <w:t xml:space="preserve">Orientacinės </w:t>
      </w:r>
      <w:r w:rsidR="001F7C64">
        <w:rPr>
          <w:rFonts w:cstheme="minorHAnsi"/>
          <w:kern w:val="2"/>
          <w:lang w:bidi="lt-LT"/>
        </w:rPr>
        <w:t>d</w:t>
      </w:r>
      <w:r w:rsidRPr="00DC2AAD">
        <w:rPr>
          <w:rFonts w:cstheme="minorHAnsi"/>
          <w:kern w:val="2"/>
          <w:lang w:bidi="lt-LT"/>
        </w:rPr>
        <w:t>arbų apimtys</w:t>
      </w:r>
      <w:bookmarkStart w:id="14" w:name="_Hlk80003987"/>
      <w:r w:rsidRPr="00DC2AAD">
        <w:rPr>
          <w:rFonts w:cstheme="minorHAnsi"/>
        </w:rPr>
        <w:t>:  176</w:t>
      </w:r>
      <w:r w:rsidRPr="00DC2AAD">
        <w:rPr>
          <w:rFonts w:cstheme="minorHAnsi"/>
          <w:kern w:val="2"/>
        </w:rPr>
        <w:t xml:space="preserve"> vnt. kelio ženklų,</w:t>
      </w:r>
      <w:r w:rsidRPr="00DC2AAD">
        <w:rPr>
          <w:rFonts w:cstheme="minorHAnsi"/>
        </w:rPr>
        <w:t xml:space="preserve"> 7 vnt. sferinių veidrodžių, 117 vnt. stulpeliai su pastatymo darbais, 10 vnt. signalinių stulpelių su pastatymo darbais, 1099</w:t>
      </w:r>
      <w:r w:rsidRPr="00DC2AAD">
        <w:rPr>
          <w:rFonts w:cstheme="minorHAnsi"/>
          <w:kern w:val="1"/>
        </w:rPr>
        <w:t xml:space="preserve"> m </w:t>
      </w:r>
      <w:r w:rsidRPr="00DC2AAD">
        <w:rPr>
          <w:rFonts w:cstheme="minorHAnsi"/>
        </w:rPr>
        <w:t xml:space="preserve">(5 ruožai su galiniais komponentais) </w:t>
      </w:r>
      <w:r w:rsidRPr="00DC2AAD">
        <w:rPr>
          <w:rFonts w:cstheme="minorHAnsi"/>
          <w:iCs/>
        </w:rPr>
        <w:t xml:space="preserve">plieninių apsauginių kelio atitvarų su montavimo darbais, 77,2 kv. m </w:t>
      </w:r>
      <w:r w:rsidRPr="00DC2AAD">
        <w:rPr>
          <w:rFonts w:cstheme="minorHAnsi"/>
          <w:kern w:val="2"/>
        </w:rPr>
        <w:t xml:space="preserve">horizontalaus ženklinimo baltais, šviesą atspindinčiais dažais, 31,5 kv. m horizontalaus ženklinimo šaltuoju plastiku, 161 kv. m </w:t>
      </w:r>
      <w:r w:rsidRPr="00DC2AAD">
        <w:rPr>
          <w:rFonts w:cstheme="minorHAnsi"/>
          <w:bCs/>
        </w:rPr>
        <w:t xml:space="preserve">senų baltų dažų frezavimas ir dažymas šaltuoju plastiku, 80 kv. m perėjų su šaltu plastiku likučių frezavimo ir </w:t>
      </w:r>
      <w:r w:rsidRPr="00DC2AAD">
        <w:rPr>
          <w:rFonts w:cstheme="minorHAnsi"/>
        </w:rPr>
        <w:t xml:space="preserve">157,72 kv. m </w:t>
      </w:r>
      <w:r w:rsidRPr="00DC2AAD">
        <w:rPr>
          <w:rFonts w:cstheme="minorHAnsi"/>
          <w:bCs/>
        </w:rPr>
        <w:t>perėjų su šaltu plastiku atnaujinimo šaltuoju plastiku, 42 m greičio mažinimo kalnelių</w:t>
      </w:r>
      <w:r w:rsidRPr="00DC2AAD">
        <w:rPr>
          <w:rFonts w:cstheme="minorHAnsi"/>
          <w:iCs/>
        </w:rPr>
        <w:t xml:space="preserve">. </w:t>
      </w:r>
      <w:bookmarkEnd w:id="14"/>
    </w:p>
    <w:p w14:paraId="5E7DF221" w14:textId="7A4F0A7C" w:rsidR="00C53F10" w:rsidRPr="00DC2AAD" w:rsidRDefault="001F5BEB" w:rsidP="00DC2AAD">
      <w:pPr>
        <w:pStyle w:val="HTMLiankstoformatuotas"/>
        <w:ind w:firstLine="360"/>
        <w:rPr>
          <w:rFonts w:asciiTheme="minorHAnsi" w:hAnsiTheme="minorHAnsi" w:cstheme="minorHAnsi"/>
          <w:sz w:val="21"/>
          <w:szCs w:val="21"/>
        </w:rPr>
      </w:pPr>
      <w:r w:rsidRPr="00DC2AAD">
        <w:rPr>
          <w:rFonts w:asciiTheme="minorHAnsi" w:hAnsiTheme="minorHAnsi" w:cstheme="minorHAnsi"/>
          <w:sz w:val="21"/>
          <w:szCs w:val="21"/>
        </w:rPr>
        <w:t xml:space="preserve">        </w:t>
      </w:r>
      <w:r w:rsidR="001D254F" w:rsidRPr="00DC2AAD">
        <w:rPr>
          <w:rFonts w:asciiTheme="minorHAnsi" w:hAnsiTheme="minorHAnsi" w:cstheme="minorHAnsi"/>
          <w:sz w:val="21"/>
          <w:szCs w:val="21"/>
        </w:rPr>
        <w:t>2.</w:t>
      </w:r>
      <w:r w:rsidR="00A33937" w:rsidRPr="00DC2AAD">
        <w:rPr>
          <w:rFonts w:asciiTheme="minorHAnsi" w:hAnsiTheme="minorHAnsi" w:cstheme="minorHAnsi"/>
          <w:sz w:val="21"/>
          <w:szCs w:val="21"/>
        </w:rPr>
        <w:t>2</w:t>
      </w:r>
      <w:r w:rsidR="001D254F" w:rsidRPr="00DC2AAD">
        <w:rPr>
          <w:rFonts w:asciiTheme="minorHAnsi" w:hAnsiTheme="minorHAnsi" w:cstheme="minorHAnsi"/>
          <w:sz w:val="21"/>
          <w:szCs w:val="21"/>
        </w:rPr>
        <w:t xml:space="preserve">. Pirkimo objektas į dalis neskaidomas. Pirkimo apimtys, reikalavimai apibrėžti specialiųjų pirkimo sąlygų </w:t>
      </w:r>
      <w:r w:rsidR="001D254F" w:rsidRPr="00A30564">
        <w:rPr>
          <w:rFonts w:asciiTheme="minorHAnsi" w:hAnsiTheme="minorHAnsi" w:cstheme="minorHAnsi"/>
          <w:sz w:val="21"/>
          <w:szCs w:val="21"/>
        </w:rPr>
        <w:t xml:space="preserve">1, </w:t>
      </w:r>
      <w:r w:rsidR="003A2478" w:rsidRPr="00A30564">
        <w:rPr>
          <w:rFonts w:asciiTheme="minorHAnsi" w:hAnsiTheme="minorHAnsi" w:cstheme="minorHAnsi"/>
          <w:sz w:val="21"/>
          <w:szCs w:val="21"/>
        </w:rPr>
        <w:t xml:space="preserve">3, </w:t>
      </w:r>
      <w:r w:rsidR="00A30564">
        <w:rPr>
          <w:rFonts w:asciiTheme="minorHAnsi" w:hAnsiTheme="minorHAnsi" w:cstheme="minorHAnsi"/>
          <w:sz w:val="21"/>
          <w:szCs w:val="21"/>
        </w:rPr>
        <w:t xml:space="preserve">4, </w:t>
      </w:r>
      <w:r w:rsidR="00A30564" w:rsidRPr="00A30564">
        <w:rPr>
          <w:rFonts w:asciiTheme="minorHAnsi" w:hAnsiTheme="minorHAnsi" w:cstheme="minorHAnsi"/>
          <w:sz w:val="21"/>
          <w:szCs w:val="21"/>
        </w:rPr>
        <w:t>6</w:t>
      </w:r>
      <w:r w:rsidR="00567B72" w:rsidRPr="00A30564">
        <w:rPr>
          <w:rFonts w:asciiTheme="minorHAnsi" w:hAnsiTheme="minorHAnsi" w:cstheme="minorHAnsi"/>
          <w:sz w:val="21"/>
          <w:szCs w:val="21"/>
        </w:rPr>
        <w:t xml:space="preserve"> </w:t>
      </w:r>
      <w:r w:rsidR="001D254F" w:rsidRPr="00A30564">
        <w:rPr>
          <w:rFonts w:asciiTheme="minorHAnsi" w:hAnsiTheme="minorHAnsi" w:cstheme="minorHAnsi"/>
          <w:sz w:val="21"/>
          <w:szCs w:val="21"/>
        </w:rPr>
        <w:t>prieduose</w:t>
      </w:r>
      <w:r w:rsidR="001D254F" w:rsidRPr="00DC2AAD">
        <w:rPr>
          <w:rFonts w:asciiTheme="minorHAnsi" w:hAnsiTheme="minorHAnsi" w:cstheme="minorHAnsi"/>
          <w:sz w:val="21"/>
          <w:szCs w:val="21"/>
        </w:rPr>
        <w:t>.</w:t>
      </w:r>
    </w:p>
    <w:p w14:paraId="3F679BD2" w14:textId="78BADB41" w:rsidR="001D254F" w:rsidRPr="00DC2AAD" w:rsidRDefault="001D254F" w:rsidP="00DC2AAD">
      <w:pPr>
        <w:pStyle w:val="Sraopastraipa"/>
        <w:spacing w:line="240" w:lineRule="auto"/>
        <w:ind w:left="0" w:firstLine="709"/>
        <w:rPr>
          <w:rFonts w:cstheme="minorHAnsi"/>
        </w:rPr>
      </w:pPr>
      <w:r w:rsidRPr="00DC2AAD">
        <w:rPr>
          <w:rFonts w:cstheme="minorHAnsi"/>
        </w:rPr>
        <w:t>2.</w:t>
      </w:r>
      <w:r w:rsidR="00A33937" w:rsidRPr="00DC2AAD">
        <w:rPr>
          <w:rFonts w:cstheme="minorHAnsi"/>
        </w:rPr>
        <w:t>3</w:t>
      </w:r>
      <w:r w:rsidRPr="00DC2AA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E968EC" w14:textId="09DBCD63" w:rsidR="001D254F" w:rsidRPr="001D254F" w:rsidRDefault="001D254F" w:rsidP="001D254F">
      <w:pPr>
        <w:pStyle w:val="Sraopastraipa"/>
        <w:spacing w:line="240" w:lineRule="auto"/>
        <w:ind w:left="0" w:firstLine="709"/>
        <w:rPr>
          <w:rFonts w:cstheme="minorHAnsi"/>
        </w:rPr>
      </w:pPr>
      <w:r>
        <w:rPr>
          <w:rFonts w:cstheme="minorHAnsi"/>
        </w:rPr>
        <w:t>2.</w:t>
      </w:r>
      <w:r w:rsidR="00A3393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darbų </w:t>
      </w:r>
      <w:r w:rsidRPr="00046522">
        <w:rPr>
          <w:color w:val="000000"/>
        </w:rPr>
        <w:lastRenderedPageBreak/>
        <w:t>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bookmarkEnd w:id="12"/>
      <w:bookmarkEnd w:id="13"/>
    </w:p>
    <w:p w14:paraId="725BAE3B" w14:textId="77777777" w:rsidR="00E556BC" w:rsidRPr="00D24970" w:rsidRDefault="00E556BC" w:rsidP="00E556BC">
      <w:pPr>
        <w:pStyle w:val="Antrat1"/>
        <w:spacing w:line="20" w:lineRule="atLeast"/>
        <w:ind w:firstLine="0"/>
        <w:contextualSpacing/>
        <w:rPr>
          <w:rFonts w:asciiTheme="minorHAnsi" w:hAnsiTheme="minorHAnsi" w:cstheme="minorHAnsi"/>
        </w:rPr>
      </w:pPr>
      <w:bookmarkStart w:id="15" w:name="_Toc126333930"/>
      <w:bookmarkEnd w:id="6"/>
      <w:bookmarkEnd w:id="7"/>
      <w:bookmarkEnd w:id="8"/>
      <w:r w:rsidRPr="00D24970">
        <w:rPr>
          <w:rFonts w:asciiTheme="minorHAnsi" w:hAnsiTheme="minorHAnsi" w:cstheme="minorHAnsi"/>
        </w:rPr>
        <w:t>3.</w:t>
      </w:r>
      <w:r>
        <w:rPr>
          <w:rFonts w:asciiTheme="minorHAnsi" w:hAnsiTheme="minorHAnsi" w:cstheme="minorHAnsi"/>
        </w:rPr>
        <w:t xml:space="preserve"> </w:t>
      </w:r>
      <w:bookmarkStart w:id="16" w:name="_Ref39427921"/>
      <w:bookmarkStart w:id="17" w:name="_Ref39427927"/>
      <w:bookmarkStart w:id="18" w:name="_Ref39740354"/>
      <w:r w:rsidRPr="00D24970">
        <w:rPr>
          <w:rFonts w:asciiTheme="minorHAnsi" w:hAnsiTheme="minorHAnsi" w:cstheme="minorHAnsi"/>
        </w:rPr>
        <w:t>Susitikimai su tiekėjais</w:t>
      </w:r>
      <w:bookmarkEnd w:id="16"/>
      <w:bookmarkEnd w:id="17"/>
      <w:r w:rsidRPr="00D24970">
        <w:rPr>
          <w:rFonts w:asciiTheme="minorHAnsi" w:hAnsiTheme="minorHAnsi" w:cstheme="minorHAnsi"/>
        </w:rPr>
        <w:t xml:space="preserve"> ir objekto apžiūra</w:t>
      </w:r>
      <w:bookmarkEnd w:id="15"/>
      <w:bookmarkEnd w:id="18"/>
    </w:p>
    <w:p w14:paraId="0F95B28F" w14:textId="2EB428DC" w:rsidR="00A30564" w:rsidRPr="00F0499F" w:rsidRDefault="00A30564" w:rsidP="00A30564">
      <w:pPr>
        <w:pStyle w:val="Body2"/>
        <w:tabs>
          <w:tab w:val="left" w:pos="993"/>
        </w:tabs>
        <w:spacing w:after="0"/>
        <w:ind w:firstLine="0"/>
        <w:rPr>
          <w:rFonts w:asciiTheme="minorHAnsi" w:hAnsiTheme="minorHAnsi" w:cstheme="minorHAnsi"/>
          <w:lang w:val="lt-LT"/>
        </w:rPr>
      </w:pPr>
      <w:r>
        <w:rPr>
          <w:rFonts w:asciiTheme="minorHAnsi" w:hAnsiTheme="minorHAnsi" w:cstheme="minorHAnsi"/>
          <w:lang w:val="lt-LT"/>
        </w:rPr>
        <w:t xml:space="preserve">          3.1. </w:t>
      </w:r>
      <w:r w:rsidRPr="00F0499F">
        <w:rPr>
          <w:rFonts w:asciiTheme="minorHAnsi" w:hAnsiTheme="minorHAnsi" w:cstheme="minorHAnsi"/>
          <w:lang w:val="lt-LT"/>
        </w:rPr>
        <w:t xml:space="preserve">Perkančioji organizacija nerengs susitikimo su tiekėjais dėl pirkimo </w:t>
      </w:r>
      <w:r>
        <w:rPr>
          <w:rFonts w:asciiTheme="minorHAnsi" w:hAnsiTheme="minorHAnsi" w:cstheme="minorHAnsi"/>
          <w:lang w:val="lt-LT"/>
        </w:rPr>
        <w:t>sąlyg</w:t>
      </w:r>
      <w:r w:rsidRPr="00F0499F">
        <w:rPr>
          <w:rFonts w:asciiTheme="minorHAnsi" w:hAnsiTheme="minorHAnsi" w:cstheme="minorHAnsi"/>
          <w:lang w:val="lt-LT"/>
        </w:rPr>
        <w:t>ų paaiškinimo.</w:t>
      </w:r>
    </w:p>
    <w:p w14:paraId="13EBD138" w14:textId="77777777" w:rsidR="00E556BC" w:rsidRPr="00011921" w:rsidRDefault="00E556BC" w:rsidP="00011921">
      <w:pPr>
        <w:spacing w:line="240" w:lineRule="auto"/>
        <w:ind w:firstLine="0"/>
        <w:rPr>
          <w:rFonts w:cstheme="minorHAnsi"/>
        </w:rPr>
      </w:pPr>
    </w:p>
    <w:p w14:paraId="58C61467" w14:textId="0BBB6A61" w:rsidR="00E556BC" w:rsidRPr="00817AB9" w:rsidRDefault="00E556BC" w:rsidP="00FE6E84">
      <w:pPr>
        <w:pStyle w:val="Antrat1"/>
        <w:spacing w:before="0" w:after="0"/>
        <w:ind w:firstLine="0"/>
        <w:rPr>
          <w:rFonts w:asciiTheme="minorHAnsi" w:hAnsiTheme="minorHAnsi" w:cstheme="minorHAnsi"/>
          <w:color w:val="auto"/>
        </w:rPr>
      </w:pPr>
      <w:bookmarkStart w:id="19" w:name="_Toc187998443"/>
      <w:r>
        <w:rPr>
          <w:rFonts w:asciiTheme="minorHAnsi" w:hAnsiTheme="minorHAnsi" w:cstheme="minorHAnsi"/>
          <w:color w:val="auto"/>
        </w:rPr>
        <w:t xml:space="preserve">4. </w:t>
      </w:r>
      <w:r w:rsidRPr="00817AB9">
        <w:rPr>
          <w:rFonts w:asciiTheme="minorHAnsi" w:hAnsiTheme="minorHAnsi" w:cstheme="minorHAnsi"/>
          <w:color w:val="auto"/>
        </w:rPr>
        <w:t>Tiekėjų pašalinimo pagrindai, kvalifikacijos reikalavimai ir reikalaujami aplinkos apsaugos vadybos sistemos standartai</w:t>
      </w:r>
      <w:bookmarkEnd w:id="19"/>
      <w:r w:rsidRPr="00817AB9">
        <w:rPr>
          <w:rFonts w:asciiTheme="minorHAnsi" w:hAnsiTheme="minorHAnsi" w:cstheme="minorHAnsi"/>
          <w:color w:val="auto"/>
        </w:rPr>
        <w:t xml:space="preserve"> </w:t>
      </w:r>
    </w:p>
    <w:p w14:paraId="4209A310" w14:textId="77777777" w:rsidR="00E556BC" w:rsidRDefault="00E556BC" w:rsidP="00E556BC">
      <w:pPr>
        <w:spacing w:line="240" w:lineRule="auto"/>
        <w:ind w:firstLine="0"/>
      </w:pPr>
    </w:p>
    <w:p w14:paraId="15925FA5" w14:textId="77777777" w:rsidR="00613983" w:rsidRDefault="00E556BC" w:rsidP="00E556BC">
      <w:pPr>
        <w:spacing w:line="240" w:lineRule="auto"/>
        <w:rPr>
          <w:rFonts w:cstheme="minorHAnsi"/>
          <w:color w:val="00B050"/>
        </w:rPr>
      </w:pPr>
      <w:r>
        <w:rPr>
          <w:rFonts w:cstheme="minorHAnsi"/>
        </w:rPr>
        <w:t xml:space="preserve">4.1. </w:t>
      </w:r>
      <w:r w:rsidRPr="00BE5853">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BE5853">
        <w:rPr>
          <w:rFonts w:cstheme="minorHAnsi"/>
          <w:color w:val="00B050"/>
        </w:rPr>
        <w:t xml:space="preserve"> </w:t>
      </w:r>
    </w:p>
    <w:p w14:paraId="496DA781" w14:textId="35E48E73" w:rsidR="00A30564" w:rsidRPr="00AA3923" w:rsidRDefault="00613983" w:rsidP="00AA3923">
      <w:pPr>
        <w:pStyle w:val="Betarp"/>
        <w:ind w:firstLine="720"/>
        <w:rPr>
          <w:rFonts w:eastAsia="Yu Mincho" w:cstheme="minorHAnsi"/>
          <w:bCs/>
          <w:iCs/>
        </w:rPr>
      </w:pPr>
      <w:r w:rsidRPr="00613983">
        <w:rPr>
          <w:rFonts w:cstheme="minorHAnsi"/>
        </w:rPr>
        <w:t xml:space="preserve">4.2. </w:t>
      </w:r>
      <w:r w:rsidRPr="00613983">
        <w:rPr>
          <w:rFonts w:eastAsia="Arial" w:cstheme="minorHAnsi"/>
        </w:rPr>
        <w:t xml:space="preserve">Tiekėjas </w:t>
      </w:r>
      <w:r w:rsidRPr="00817AB9">
        <w:rPr>
          <w:rFonts w:eastAsia="Arial" w:cstheme="minorHAnsi"/>
        </w:rPr>
        <w:t xml:space="preserve">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r w:rsidR="00AA3923">
        <w:rPr>
          <w:rFonts w:eastAsia="Arial" w:cstheme="minorHAnsi"/>
        </w:rPr>
        <w:t xml:space="preserve"> </w:t>
      </w:r>
      <w:r w:rsidR="00AA3923">
        <w:rPr>
          <w:rFonts w:eastAsia="Yu Mincho" w:cstheme="minorHAnsi"/>
          <w:bCs/>
          <w:iCs/>
        </w:rPr>
        <w:t xml:space="preserve">Tiekėjas </w:t>
      </w:r>
      <w:r w:rsidR="00AA3923" w:rsidRPr="005E56E1">
        <w:rPr>
          <w:rFonts w:eastAsia="Yu Mincho" w:cstheme="minorHAnsi"/>
          <w:bCs/>
          <w:iCs/>
        </w:rPr>
        <w:t>u</w:t>
      </w:r>
      <w:r w:rsidR="00AA3923" w:rsidRPr="005E56E1">
        <w:rPr>
          <w:rFonts w:cstheme="minorHAnsi"/>
          <w:bCs/>
          <w:iCs/>
        </w:rPr>
        <w:t>žpildo p</w:t>
      </w:r>
      <w:r w:rsidR="00AA3923" w:rsidRPr="005E56E1">
        <w:rPr>
          <w:bCs/>
          <w:iCs/>
          <w:noProof/>
        </w:rPr>
        <w:t xml:space="preserve">irkimo sąlygų </w:t>
      </w:r>
      <w:r w:rsidR="00AA3923">
        <w:rPr>
          <w:bCs/>
          <w:iCs/>
          <w:noProof/>
        </w:rPr>
        <w:t>4</w:t>
      </w:r>
      <w:r w:rsidR="00AA3923" w:rsidRPr="005E56E1">
        <w:rPr>
          <w:bCs/>
          <w:iCs/>
          <w:noProof/>
        </w:rPr>
        <w:t xml:space="preserve"> priede „Pasiūlymo forma“ 4 lentel</w:t>
      </w:r>
      <w:r w:rsidR="00AA3923">
        <w:rPr>
          <w:bCs/>
          <w:iCs/>
          <w:noProof/>
        </w:rPr>
        <w:t>ę</w:t>
      </w:r>
      <w:r w:rsidR="00B011A3" w:rsidRPr="00B011A3">
        <w:rPr>
          <w:rFonts w:cstheme="minorHAnsi"/>
          <w:bCs/>
          <w:iCs/>
        </w:rPr>
        <w:t xml:space="preserve"> </w:t>
      </w:r>
      <w:r w:rsidR="00B011A3">
        <w:rPr>
          <w:rFonts w:cstheme="minorHAnsi"/>
          <w:bCs/>
          <w:iCs/>
        </w:rPr>
        <w:t>d</w:t>
      </w:r>
      <w:r w:rsidR="00B011A3" w:rsidRPr="005E56E1">
        <w:rPr>
          <w:rFonts w:cstheme="minorHAnsi"/>
          <w:bCs/>
          <w:iCs/>
        </w:rPr>
        <w:t xml:space="preserve">ėl pašalinimo pagrindo </w:t>
      </w:r>
      <w:r w:rsidR="00B011A3" w:rsidRPr="005E56E1">
        <w:rPr>
          <w:rFonts w:eastAsia="Yu Mincho" w:cstheme="minorHAnsi"/>
          <w:bCs/>
          <w:iCs/>
        </w:rPr>
        <w:t xml:space="preserve">VPĮ 46 straipsnio </w:t>
      </w:r>
      <w:r w:rsidR="00B011A3" w:rsidRPr="005E56E1">
        <w:rPr>
          <w:rFonts w:eastAsia="Yu Mincho" w:cstheme="minorHAnsi"/>
          <w:bCs/>
          <w:iCs/>
          <w:lang w:eastAsia="en-US"/>
        </w:rPr>
        <w:t>2¹</w:t>
      </w:r>
      <w:r w:rsidR="00B011A3" w:rsidRPr="005E56E1">
        <w:rPr>
          <w:rFonts w:ascii="Verdana" w:eastAsia="Yu Mincho" w:hAnsi="Verdana" w:cs="Arial"/>
          <w:bCs/>
          <w:iCs/>
          <w:lang w:eastAsia="en-US"/>
        </w:rPr>
        <w:t xml:space="preserve"> </w:t>
      </w:r>
      <w:r w:rsidR="00B011A3" w:rsidRPr="005E56E1">
        <w:rPr>
          <w:rFonts w:eastAsia="Yu Mincho" w:cstheme="minorHAnsi"/>
          <w:bCs/>
          <w:iCs/>
        </w:rPr>
        <w:t xml:space="preserve"> dalies</w:t>
      </w:r>
      <w:r w:rsidR="00B011A3">
        <w:rPr>
          <w:rFonts w:eastAsia="Yu Mincho" w:cstheme="minorHAnsi"/>
          <w:bCs/>
          <w:iCs/>
        </w:rPr>
        <w:t>.</w:t>
      </w:r>
    </w:p>
    <w:p w14:paraId="2D52F36F" w14:textId="545CAF30" w:rsidR="00A30564" w:rsidRPr="00A30564" w:rsidRDefault="00E556BC" w:rsidP="00A30564">
      <w:pPr>
        <w:spacing w:line="240" w:lineRule="auto"/>
        <w:rPr>
          <w:rFonts w:cstheme="minorHAnsi"/>
          <w:i/>
          <w:iCs/>
        </w:rPr>
      </w:pPr>
      <w:r w:rsidRPr="00A30564">
        <w:rPr>
          <w:rFonts w:cstheme="minorHAnsi"/>
        </w:rPr>
        <w:t>4.</w:t>
      </w:r>
      <w:r w:rsidR="00613983" w:rsidRPr="00A30564">
        <w:rPr>
          <w:rFonts w:cstheme="minorHAnsi"/>
        </w:rPr>
        <w:t>3</w:t>
      </w:r>
      <w:r w:rsidRPr="00A30564">
        <w:rPr>
          <w:rFonts w:cstheme="minorHAnsi"/>
        </w:rPr>
        <w:t xml:space="preserve">. </w:t>
      </w:r>
      <w:r w:rsidR="00A30564" w:rsidRPr="00A30564">
        <w:rPr>
          <w:rFonts w:cstheme="minorHAnsi"/>
        </w:rPr>
        <w:t>Tiekėjams nenustatomi kvalifikacijos reikalavimai</w:t>
      </w:r>
      <w:r w:rsidR="00A30564">
        <w:rPr>
          <w:rFonts w:cstheme="minorHAnsi"/>
        </w:rPr>
        <w:t xml:space="preserve">. </w:t>
      </w:r>
      <w:r w:rsidR="00A30564" w:rsidRPr="00A30564">
        <w:rPr>
          <w:rFonts w:cstheme="minorHAnsi"/>
        </w:rPr>
        <w:t>Tiekėjas, teikdamas pasiūlymą, įsipareigoja, kad sutartį vykdys tik teisę verstis atitinkama veikla turintys asmenys.</w:t>
      </w:r>
    </w:p>
    <w:p w14:paraId="3D21B272" w14:textId="03130985" w:rsidR="00E556BC" w:rsidRDefault="009C5FA3" w:rsidP="00011921">
      <w:pPr>
        <w:pStyle w:val="Sraopastraipa"/>
        <w:tabs>
          <w:tab w:val="left" w:pos="851"/>
        </w:tabs>
        <w:spacing w:line="240" w:lineRule="auto"/>
        <w:ind w:left="0" w:firstLine="567"/>
        <w:rPr>
          <w:rFonts w:cstheme="minorHAnsi"/>
        </w:rPr>
      </w:pPr>
      <w:r>
        <w:rPr>
          <w:rFonts w:eastAsia="Arial" w:cstheme="minorHAnsi"/>
        </w:rPr>
        <w:t xml:space="preserve">   </w:t>
      </w:r>
      <w:r w:rsidR="00E556BC" w:rsidRPr="00FE6E84">
        <w:rPr>
          <w:rFonts w:eastAsia="Arial" w:cstheme="minorHAnsi"/>
        </w:rPr>
        <w:t>4.</w:t>
      </w:r>
      <w:r>
        <w:rPr>
          <w:rFonts w:eastAsia="Arial" w:cstheme="minorHAnsi"/>
        </w:rPr>
        <w:t>4</w:t>
      </w:r>
      <w:r w:rsidR="00E556BC" w:rsidRPr="00FE6E84">
        <w:rPr>
          <w:rFonts w:eastAsia="Arial" w:cstheme="minorHAnsi"/>
        </w:rPr>
        <w:t>.</w:t>
      </w:r>
      <w:r w:rsidRPr="009C5FA3">
        <w:rPr>
          <w:rFonts w:eastAsia="Calibri"/>
          <w:lang w:eastAsia="en-US"/>
        </w:rPr>
        <w:t xml:space="preserve"> </w:t>
      </w:r>
      <w:r w:rsidRPr="00547690">
        <w:rPr>
          <w:rFonts w:eastAsia="Calibri"/>
          <w:lang w:eastAsia="en-US"/>
        </w:rPr>
        <w:t xml:space="preserve">Tiekėjams </w:t>
      </w:r>
      <w:r w:rsidR="00613983">
        <w:rPr>
          <w:rFonts w:eastAsia="Calibri"/>
          <w:lang w:eastAsia="en-US"/>
        </w:rPr>
        <w:t xml:space="preserve">nustatomi </w:t>
      </w:r>
      <w:r w:rsidRPr="00547690">
        <w:rPr>
          <w:rFonts w:eastAsia="Calibri"/>
          <w:lang w:eastAsia="en-US"/>
        </w:rPr>
        <w:t xml:space="preserve">reikalavimai </w:t>
      </w:r>
      <w:r w:rsidR="00072531" w:rsidRPr="00817AB9">
        <w:rPr>
          <w:rFonts w:cstheme="minorHAnsi"/>
        </w:rPr>
        <w:t>dėl aplinkos apsaugos vadybos sistemos standartų laikymosi</w:t>
      </w:r>
      <w:r w:rsidR="00A30564">
        <w:rPr>
          <w:rFonts w:cstheme="minorHAnsi"/>
        </w:rPr>
        <w:t>. J</w:t>
      </w:r>
      <w:r w:rsidR="00072531" w:rsidRPr="00817AB9">
        <w:rPr>
          <w:rFonts w:cstheme="minorHAnsi"/>
        </w:rPr>
        <w:t xml:space="preserve">ų atitiktį patvirtinantys dokumentai </w:t>
      </w:r>
      <w:r w:rsidRPr="00547690">
        <w:rPr>
          <w:rFonts w:eastAsia="Calibri"/>
          <w:lang w:eastAsia="en-US"/>
        </w:rPr>
        <w:t xml:space="preserve">nurodyti </w:t>
      </w:r>
      <w:r w:rsidR="00A30564">
        <w:rPr>
          <w:rFonts w:eastAsia="Calibri"/>
          <w:lang w:eastAsia="en-US"/>
        </w:rPr>
        <w:t>6</w:t>
      </w:r>
      <w:r w:rsidRPr="00547690">
        <w:rPr>
          <w:rFonts w:cstheme="minorHAnsi"/>
        </w:rPr>
        <w:t xml:space="preserve"> priedo „Sutarties projektas“ 6.2.</w:t>
      </w:r>
      <w:r w:rsidR="00D26C1D">
        <w:rPr>
          <w:rFonts w:cstheme="minorHAnsi"/>
        </w:rPr>
        <w:t>20</w:t>
      </w:r>
      <w:r w:rsidRPr="00547690">
        <w:rPr>
          <w:rFonts w:cstheme="minorHAnsi"/>
          <w:color w:val="ED0000"/>
        </w:rPr>
        <w:t xml:space="preserve"> </w:t>
      </w:r>
      <w:r w:rsidRPr="00547690">
        <w:rPr>
          <w:rFonts w:cstheme="minorHAnsi"/>
        </w:rPr>
        <w:t>papunktyje.</w:t>
      </w:r>
    </w:p>
    <w:p w14:paraId="791A76D6" w14:textId="77777777" w:rsidR="00011921" w:rsidRPr="009C5FA3" w:rsidRDefault="00011921" w:rsidP="00011921">
      <w:pPr>
        <w:pStyle w:val="Sraopastraipa"/>
        <w:tabs>
          <w:tab w:val="left" w:pos="851"/>
        </w:tabs>
        <w:spacing w:line="240" w:lineRule="auto"/>
        <w:ind w:left="0" w:firstLine="567"/>
        <w:rPr>
          <w:rFonts w:cstheme="minorHAnsi"/>
        </w:rPr>
      </w:pPr>
    </w:p>
    <w:p w14:paraId="50C78219" w14:textId="77777777" w:rsidR="00E556BC" w:rsidRPr="00817AB9" w:rsidRDefault="00E556BC" w:rsidP="00011921">
      <w:pPr>
        <w:pStyle w:val="Antrat1"/>
        <w:spacing w:before="0" w:after="0"/>
        <w:ind w:firstLine="0"/>
        <w:rPr>
          <w:rFonts w:asciiTheme="minorHAnsi" w:hAnsiTheme="minorHAnsi" w:cstheme="minorHAnsi"/>
          <w:color w:val="auto"/>
        </w:rPr>
      </w:pPr>
      <w:bookmarkStart w:id="20" w:name="_Toc187998444"/>
      <w:r>
        <w:rPr>
          <w:rFonts w:asciiTheme="minorHAnsi" w:hAnsiTheme="minorHAnsi" w:cstheme="minorHAnsi"/>
          <w:color w:val="auto"/>
        </w:rPr>
        <w:t xml:space="preserve">5. </w:t>
      </w: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20"/>
      <w:r w:rsidRPr="00817AB9">
        <w:rPr>
          <w:rFonts w:asciiTheme="minorHAnsi" w:hAnsiTheme="minorHAnsi" w:cstheme="minorHAnsi"/>
          <w:color w:val="auto"/>
        </w:rPr>
        <w:t xml:space="preserve"> </w:t>
      </w:r>
    </w:p>
    <w:p w14:paraId="10D6EC40" w14:textId="77777777" w:rsidR="00E556BC" w:rsidRDefault="00E556BC" w:rsidP="00011921">
      <w:pPr>
        <w:pStyle w:val="Sraopastraipa"/>
        <w:spacing w:line="240" w:lineRule="auto"/>
        <w:ind w:left="0" w:firstLine="0"/>
      </w:pPr>
    </w:p>
    <w:p w14:paraId="20320DB2" w14:textId="77777777" w:rsidR="00E556BC" w:rsidRDefault="00E556BC" w:rsidP="00011921">
      <w:pPr>
        <w:spacing w:line="240" w:lineRule="auto"/>
        <w:ind w:firstLine="567"/>
        <w:rPr>
          <w:rFonts w:cstheme="minorHAnsi"/>
          <w:iCs/>
        </w:rPr>
      </w:pPr>
      <w:r>
        <w:rPr>
          <w:rFonts w:cstheme="minorHAnsi"/>
          <w:iCs/>
        </w:rPr>
        <w:t>5</w:t>
      </w:r>
      <w:r w:rsidRPr="00F8218F">
        <w:rPr>
          <w:rFonts w:cstheme="minorHAnsi"/>
          <w:iCs/>
        </w:rPr>
        <w:t xml:space="preserve">.1. </w:t>
      </w:r>
      <w:r>
        <w:rPr>
          <w:rFonts w:cstheme="minorHAnsi"/>
          <w:iCs/>
        </w:rPr>
        <w:t>Reikalavimai, susiję su nacionaliniu saugumu, netaikomi.</w:t>
      </w:r>
    </w:p>
    <w:p w14:paraId="50579290" w14:textId="77777777" w:rsidR="00011921" w:rsidRPr="00F8218F" w:rsidRDefault="00011921" w:rsidP="00011921">
      <w:pPr>
        <w:spacing w:line="240" w:lineRule="auto"/>
        <w:ind w:firstLine="567"/>
        <w:rPr>
          <w:rFonts w:cstheme="minorHAnsi"/>
          <w:iCs/>
        </w:rPr>
      </w:pPr>
    </w:p>
    <w:p w14:paraId="3B443337" w14:textId="77777777" w:rsidR="00E556BC" w:rsidRPr="001B1CD4" w:rsidRDefault="00E556BC" w:rsidP="00011921">
      <w:pPr>
        <w:pStyle w:val="Antrat1"/>
        <w:spacing w:before="0" w:after="0"/>
        <w:ind w:firstLine="0"/>
        <w:rPr>
          <w:rFonts w:asciiTheme="minorHAnsi" w:hAnsiTheme="minorHAnsi" w:cstheme="minorHAnsi"/>
          <w:color w:val="auto"/>
        </w:rPr>
      </w:pPr>
      <w:bookmarkStart w:id="21" w:name="_Toc187998445"/>
      <w:r>
        <w:rPr>
          <w:rFonts w:asciiTheme="minorHAnsi" w:hAnsiTheme="minorHAnsi" w:cstheme="minorHAnsi"/>
          <w:color w:val="auto"/>
        </w:rPr>
        <w:t xml:space="preserve">6. </w:t>
      </w:r>
      <w:r w:rsidRPr="001B1CD4">
        <w:rPr>
          <w:rFonts w:asciiTheme="minorHAnsi" w:hAnsiTheme="minorHAnsi" w:cstheme="minorHAnsi"/>
          <w:color w:val="auto"/>
        </w:rPr>
        <w:t>Specialieji reikalavimai pasiūlymų rengimui ir pateikimui</w:t>
      </w:r>
      <w:bookmarkEnd w:id="21"/>
    </w:p>
    <w:p w14:paraId="426D9EBF" w14:textId="77777777" w:rsidR="00E556BC" w:rsidRPr="00257685" w:rsidRDefault="00E556BC" w:rsidP="00E556BC">
      <w:pPr>
        <w:ind w:firstLine="0"/>
        <w:rPr>
          <w:rFonts w:ascii="Arial" w:hAnsi="Arial" w:cs="Arial"/>
          <w:b/>
          <w:bCs/>
        </w:rPr>
      </w:pPr>
    </w:p>
    <w:p w14:paraId="026FD018" w14:textId="05AA7E2D" w:rsidR="00E556BC" w:rsidRPr="00355904" w:rsidRDefault="00E556BC" w:rsidP="00355904">
      <w:pPr>
        <w:pStyle w:val="Sraopastraipa"/>
        <w:spacing w:line="240" w:lineRule="auto"/>
        <w:ind w:left="0" w:firstLine="709"/>
        <w:rPr>
          <w:rFonts w:cstheme="minorHAnsi"/>
        </w:rPr>
      </w:pPr>
      <w:r>
        <w:rPr>
          <w:rFonts w:cstheme="minorHAnsi"/>
        </w:rPr>
        <w:t>6</w:t>
      </w:r>
      <w:r w:rsidRPr="00F70558">
        <w:rPr>
          <w:rFonts w:cstheme="minorHAnsi"/>
        </w:rPr>
        <w:t xml:space="preserve">.1.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00613983">
        <w:rPr>
          <w:rFonts w:cstheme="minorHAnsi"/>
        </w:rPr>
        <w:t xml:space="preserve">pirkimo sąlygų </w:t>
      </w:r>
      <w:r>
        <w:rPr>
          <w:rFonts w:cstheme="minorHAnsi"/>
        </w:rPr>
        <w:t xml:space="preserve">priede </w:t>
      </w:r>
      <w:r w:rsidR="000E5AD1">
        <w:rPr>
          <w:rFonts w:cstheme="minorHAnsi"/>
        </w:rPr>
        <w:t>(</w:t>
      </w:r>
      <w:r w:rsidR="00A30564">
        <w:rPr>
          <w:rFonts w:cstheme="minorHAnsi"/>
        </w:rPr>
        <w:t>4</w:t>
      </w:r>
      <w:r w:rsidR="000E5AD1">
        <w:rPr>
          <w:rFonts w:cstheme="minorHAnsi"/>
        </w:rPr>
        <w:t xml:space="preserve"> priedas)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sidR="000E5AD1">
        <w:rPr>
          <w:rFonts w:cstheme="minorHAnsi"/>
        </w:rPr>
        <w:t xml:space="preserve">pirkimo sąlygų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fldChar w:fldCharType="end"/>
      </w:r>
      <w:r>
        <w:rPr>
          <w:rFonts w:cstheme="minorHAnsi"/>
        </w:rPr>
        <w:t xml:space="preserve">skyriuje „Kitos sąlygos“ 10.1 papunktyje nurodyti </w:t>
      </w:r>
      <w:r w:rsidR="000E5AD1" w:rsidRPr="00F70558">
        <w:rPr>
          <w:rFonts w:cstheme="minorHAnsi"/>
        </w:rPr>
        <w:t xml:space="preserve">ir  tiekėjo nuomone, būtini dokumentai </w:t>
      </w:r>
      <w:r w:rsidRPr="00F70558">
        <w:rPr>
          <w:rFonts w:cstheme="minorHAnsi"/>
        </w:rPr>
        <w:t>(jų kopijos).</w:t>
      </w:r>
      <w:r w:rsidR="00613983">
        <w:rPr>
          <w:rFonts w:cstheme="minorHAnsi"/>
        </w:rPr>
        <w:t xml:space="preserve"> </w:t>
      </w:r>
    </w:p>
    <w:p w14:paraId="168EDFDE" w14:textId="77777777" w:rsidR="00E556BC" w:rsidRPr="00F70558" w:rsidRDefault="00E556BC" w:rsidP="00E556BC">
      <w:pPr>
        <w:pStyle w:val="Sraopastraipa"/>
        <w:spacing w:line="240" w:lineRule="auto"/>
        <w:ind w:left="0"/>
        <w:rPr>
          <w:rFonts w:cstheme="minorHAnsi"/>
          <w:u w:val="single"/>
        </w:rPr>
      </w:pPr>
      <w:r>
        <w:rPr>
          <w:rFonts w:eastAsia="Calibri" w:cstheme="minorHAnsi"/>
        </w:rPr>
        <w:t>6</w:t>
      </w:r>
      <w:r w:rsidRPr="00F70558">
        <w:rPr>
          <w:rFonts w:eastAsia="Calibri" w:cstheme="minorHAnsi"/>
        </w:rPr>
        <w:t xml:space="preserve">.2.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22F1581" w14:textId="77777777" w:rsidR="00E556BC" w:rsidRPr="00F70558" w:rsidRDefault="00E556BC" w:rsidP="00E556BC">
      <w:pPr>
        <w:spacing w:line="240" w:lineRule="auto"/>
        <w:ind w:firstLine="709"/>
        <w:rPr>
          <w:rFonts w:cstheme="minorHAnsi"/>
        </w:rPr>
      </w:pPr>
      <w:r>
        <w:rPr>
          <w:rFonts w:eastAsia="Calibri" w:cstheme="minorHAnsi"/>
        </w:rPr>
        <w:t>6</w:t>
      </w:r>
      <w:r w:rsidRPr="00F70558">
        <w:rPr>
          <w:rFonts w:eastAsia="Calibri" w:cstheme="minorHAnsi"/>
        </w:rPr>
        <w:t>.2.1. pateikiami kvalifikuotu elektroniniu parašu pasirašyti elektroninėmis priemonėmis suformuoti dokumentai;</w:t>
      </w:r>
    </w:p>
    <w:p w14:paraId="6358B5C6" w14:textId="77777777" w:rsidR="00E556BC" w:rsidRDefault="00E556BC" w:rsidP="00E556BC">
      <w:pPr>
        <w:pStyle w:val="Sraopastraipa"/>
        <w:spacing w:line="240" w:lineRule="auto"/>
        <w:ind w:left="0"/>
        <w:rPr>
          <w:rFonts w:cstheme="minorHAnsi"/>
        </w:rPr>
      </w:pPr>
      <w:r>
        <w:rPr>
          <w:rFonts w:eastAsia="Calibri" w:cstheme="minorHAnsi"/>
        </w:rPr>
        <w:t>6</w:t>
      </w:r>
      <w:r w:rsidRPr="00F70558">
        <w:rPr>
          <w:rFonts w:eastAsia="Calibri" w:cstheme="minorHAnsi"/>
        </w:rPr>
        <w:t>.2.2. skaitmeninės dokumentų kopijos (fiziniu parašu tvirtinami dokumentai turi būti pateikiami pasirašyti ir nuskenuoti).</w:t>
      </w:r>
    </w:p>
    <w:p w14:paraId="5D426ACF" w14:textId="77777777" w:rsidR="00E556BC" w:rsidRPr="00F70558" w:rsidRDefault="00E556BC" w:rsidP="00E556BC">
      <w:pPr>
        <w:pStyle w:val="Sraopastraipa"/>
        <w:spacing w:line="240" w:lineRule="auto"/>
        <w:ind w:left="0"/>
        <w:rPr>
          <w:rFonts w:cstheme="minorHAnsi"/>
        </w:rPr>
      </w:pPr>
      <w:r>
        <w:rPr>
          <w:rFonts w:eastAsia="Arial" w:cstheme="minorHAnsi"/>
        </w:rPr>
        <w:t>6</w:t>
      </w:r>
      <w:r w:rsidRPr="00F70558">
        <w:rPr>
          <w:rFonts w:eastAsia="Arial" w:cstheme="minorHAnsi"/>
        </w:rPr>
        <w:t>.3.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8087E09" w14:textId="77777777" w:rsidR="00E556BC" w:rsidRPr="00F70558" w:rsidRDefault="00E556BC" w:rsidP="00E556BC">
      <w:pPr>
        <w:pStyle w:val="Sraopastraipa"/>
        <w:spacing w:line="240" w:lineRule="auto"/>
        <w:ind w:left="0"/>
        <w:rPr>
          <w:rFonts w:cstheme="minorHAnsi"/>
        </w:rPr>
      </w:pPr>
      <w:r>
        <w:rPr>
          <w:rFonts w:cstheme="minorHAnsi"/>
        </w:rPr>
        <w:t>6</w:t>
      </w:r>
      <w:r w:rsidRPr="00F70558">
        <w:rPr>
          <w:rFonts w:cstheme="minorHAnsi"/>
        </w:rPr>
        <w:t>.4.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D7FC41" w14:textId="77777777" w:rsidR="00E556BC" w:rsidRDefault="00E556BC" w:rsidP="00E556BC">
      <w:pPr>
        <w:pStyle w:val="Sraopastraipa"/>
        <w:spacing w:after="160" w:line="240" w:lineRule="auto"/>
        <w:ind w:left="0" w:firstLine="710"/>
        <w:rPr>
          <w:rFonts w:eastAsia="Arial"/>
          <w:color w:val="7030A0"/>
        </w:rPr>
      </w:pPr>
      <w:r>
        <w:rPr>
          <w:rFonts w:eastAsia="Arial" w:cstheme="minorHAnsi"/>
        </w:rPr>
        <w:t>6</w:t>
      </w:r>
      <w:r w:rsidRPr="00F70558">
        <w:rPr>
          <w:rFonts w:eastAsia="Arial" w:cstheme="minorHAnsi"/>
        </w:rPr>
        <w:t>.5.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99C21BC" w14:textId="09FB618B" w:rsidR="00E556BC" w:rsidRPr="00011921" w:rsidRDefault="00E556BC" w:rsidP="00011921">
      <w:pPr>
        <w:pStyle w:val="Sraopastraipa"/>
        <w:spacing w:line="240" w:lineRule="auto"/>
        <w:ind w:left="0" w:firstLine="0"/>
        <w:rPr>
          <w:rFonts w:cstheme="minorHAnsi"/>
        </w:rPr>
      </w:pPr>
      <w:r>
        <w:rPr>
          <w:rFonts w:eastAsia="Arial"/>
        </w:rPr>
        <w:lastRenderedPageBreak/>
        <w:t>6</w:t>
      </w:r>
      <w:r w:rsidRPr="009C66EF">
        <w:rPr>
          <w:rFonts w:eastAsia="Arial"/>
        </w:rPr>
        <w:t xml:space="preserve">.6.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75C727EC" w14:textId="77777777" w:rsidR="00E556BC" w:rsidRPr="00F70558" w:rsidRDefault="00E556BC" w:rsidP="00011921">
      <w:pPr>
        <w:pStyle w:val="paragrafesrasas2lygis"/>
        <w:spacing w:after="0" w:line="240" w:lineRule="auto"/>
        <w:rPr>
          <w:rFonts w:asciiTheme="minorHAnsi" w:hAnsiTheme="minorHAnsi" w:cstheme="minorHAnsi"/>
          <w:sz w:val="21"/>
          <w:szCs w:val="21"/>
        </w:rPr>
      </w:pPr>
    </w:p>
    <w:p w14:paraId="74538809" w14:textId="77777777" w:rsidR="00E556BC" w:rsidRPr="00E62E95" w:rsidRDefault="00E556BC" w:rsidP="00011921">
      <w:pPr>
        <w:pStyle w:val="Antrat1"/>
        <w:spacing w:before="0" w:after="0"/>
        <w:ind w:firstLine="0"/>
        <w:rPr>
          <w:rFonts w:asciiTheme="minorHAnsi" w:hAnsiTheme="minorHAnsi" w:cstheme="minorHAnsi"/>
          <w:color w:val="auto"/>
        </w:rPr>
      </w:pPr>
      <w:bookmarkStart w:id="22" w:name="_Toc187998446"/>
      <w:r>
        <w:rPr>
          <w:rFonts w:asciiTheme="minorHAnsi" w:hAnsiTheme="minorHAnsi" w:cstheme="minorHAnsi"/>
          <w:color w:val="auto"/>
        </w:rPr>
        <w:t>7</w:t>
      </w:r>
      <w:r w:rsidRPr="00E62E95">
        <w:rPr>
          <w:rFonts w:asciiTheme="minorHAnsi" w:hAnsiTheme="minorHAnsi" w:cstheme="minorHAnsi"/>
          <w:color w:val="auto"/>
        </w:rPr>
        <w:t>. Pasiūlymo galiojimo užtikrinimas</w:t>
      </w:r>
      <w:bookmarkEnd w:id="22"/>
    </w:p>
    <w:p w14:paraId="4396B27C" w14:textId="77777777" w:rsidR="00E556BC" w:rsidRPr="000261FD" w:rsidRDefault="00E556BC" w:rsidP="00011921">
      <w:pPr>
        <w:spacing w:line="240" w:lineRule="auto"/>
        <w:ind w:firstLine="0"/>
        <w:rPr>
          <w:rFonts w:ascii="Arial" w:hAnsi="Arial" w:cs="Arial"/>
          <w:i/>
          <w:iCs/>
          <w:color w:val="7030A0"/>
        </w:rPr>
      </w:pPr>
    </w:p>
    <w:p w14:paraId="074A2A93" w14:textId="77777777" w:rsidR="00E556BC" w:rsidRPr="00504AD9" w:rsidRDefault="00E556BC" w:rsidP="00011921">
      <w:pPr>
        <w:pStyle w:val="Sraopastraipa"/>
        <w:spacing w:line="240" w:lineRule="auto"/>
        <w:ind w:left="0" w:firstLine="567"/>
      </w:pPr>
      <w:r>
        <w:rPr>
          <w:rFonts w:cstheme="minorHAnsi"/>
        </w:rPr>
        <w:t>7</w:t>
      </w:r>
      <w:r w:rsidRPr="00E62E95">
        <w:rPr>
          <w:rFonts w:cstheme="minorHAnsi"/>
        </w:rPr>
        <w:t>.</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34FEF9E" w14:textId="77777777" w:rsidR="00E556BC" w:rsidRPr="00DC739F" w:rsidRDefault="00E556BC" w:rsidP="00011921">
      <w:pPr>
        <w:pStyle w:val="Sraopastraipa"/>
        <w:spacing w:line="240" w:lineRule="auto"/>
        <w:ind w:left="0" w:firstLine="0"/>
        <w:rPr>
          <w:rFonts w:cstheme="minorHAnsi"/>
        </w:rPr>
      </w:pPr>
    </w:p>
    <w:p w14:paraId="6CA84C4C" w14:textId="77777777" w:rsidR="00E556BC" w:rsidRPr="00E62E95" w:rsidRDefault="00E556BC">
      <w:pPr>
        <w:pStyle w:val="Antrat1"/>
        <w:numPr>
          <w:ilvl w:val="0"/>
          <w:numId w:val="8"/>
        </w:numPr>
        <w:tabs>
          <w:tab w:val="num" w:pos="360"/>
        </w:tabs>
        <w:spacing w:before="0" w:after="0" w:line="300" w:lineRule="auto"/>
        <w:ind w:left="360"/>
        <w:rPr>
          <w:rFonts w:ascii="Arial" w:hAnsi="Arial" w:cs="Arial"/>
        </w:rPr>
      </w:pPr>
      <w:bookmarkStart w:id="23" w:name="_Toc15392775"/>
      <w:bookmarkStart w:id="24" w:name="_Toc187998447"/>
      <w:r w:rsidRPr="00E62E95">
        <w:rPr>
          <w:rFonts w:asciiTheme="minorHAnsi" w:hAnsiTheme="minorHAnsi" w:cstheme="minorHAnsi"/>
          <w:color w:val="auto"/>
        </w:rPr>
        <w:t>P</w:t>
      </w:r>
      <w:bookmarkEnd w:id="23"/>
      <w:r>
        <w:rPr>
          <w:rFonts w:asciiTheme="minorHAnsi" w:hAnsiTheme="minorHAnsi" w:cstheme="minorHAnsi"/>
          <w:color w:val="auto"/>
        </w:rPr>
        <w:t>asiūlymų vertinimas</w:t>
      </w:r>
      <w:bookmarkEnd w:id="24"/>
    </w:p>
    <w:p w14:paraId="0F83FFE4" w14:textId="77777777" w:rsidR="00E556BC" w:rsidRDefault="00E556BC" w:rsidP="00E556BC">
      <w:pPr>
        <w:spacing w:line="240" w:lineRule="auto"/>
        <w:ind w:firstLine="0"/>
        <w:rPr>
          <w:rFonts w:cstheme="minorHAnsi"/>
        </w:rPr>
      </w:pPr>
    </w:p>
    <w:p w14:paraId="55FC801B" w14:textId="77777777" w:rsidR="00E556BC" w:rsidRPr="00A84437" w:rsidRDefault="00E556BC" w:rsidP="00E556BC">
      <w:pPr>
        <w:spacing w:line="240" w:lineRule="auto"/>
        <w:ind w:firstLine="0"/>
        <w:rPr>
          <w:rFonts w:cstheme="minorHAnsi"/>
          <w:vanish/>
        </w:rPr>
      </w:pPr>
    </w:p>
    <w:p w14:paraId="52CB6113" w14:textId="4AEE7D64" w:rsidR="00E556BC" w:rsidRDefault="00E556BC" w:rsidP="00E556BC">
      <w:pPr>
        <w:pStyle w:val="Sraopastraipa"/>
        <w:spacing w:line="240" w:lineRule="auto"/>
        <w:ind w:left="0" w:firstLine="709"/>
        <w:rPr>
          <w:rFonts w:eastAsia="Calibri" w:cstheme="minorHAnsi"/>
        </w:rPr>
      </w:pPr>
      <w:r>
        <w:rPr>
          <w:rFonts w:eastAsia="Calibri" w:cstheme="minorHAnsi"/>
        </w:rPr>
        <w:t>8</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sidR="00A30564">
        <w:rPr>
          <w:rFonts w:eastAsia="Calibri" w:cstheme="minorHAnsi"/>
        </w:rPr>
        <w:t>5</w:t>
      </w:r>
      <w:r>
        <w:rPr>
          <w:rFonts w:eastAsia="Calibri" w:cstheme="minorHAnsi"/>
        </w:rPr>
        <w:t xml:space="preserve"> priede</w:t>
      </w:r>
      <w:r w:rsidRPr="00A84437">
        <w:rPr>
          <w:rFonts w:eastAsia="Calibri" w:cstheme="minorHAnsi"/>
        </w:rPr>
        <w:t>.</w:t>
      </w:r>
    </w:p>
    <w:p w14:paraId="5F580ADD" w14:textId="77777777" w:rsidR="00E556BC" w:rsidRPr="00A84437" w:rsidRDefault="00E556BC" w:rsidP="00E556BC">
      <w:pPr>
        <w:pStyle w:val="Sraopastraipa"/>
        <w:spacing w:line="240" w:lineRule="auto"/>
        <w:ind w:left="0"/>
        <w:rPr>
          <w:rFonts w:cstheme="minorHAnsi"/>
        </w:rPr>
      </w:pPr>
      <w:r>
        <w:rPr>
          <w:rFonts w:cstheme="minorHAnsi"/>
          <w:color w:val="000000" w:themeColor="text1"/>
        </w:rPr>
        <w:t>8</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FA5AEE1"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w:t>
      </w:r>
      <w:r w:rsidRPr="00A84437">
        <w:rPr>
          <w:rStyle w:val="cf01"/>
          <w:rFonts w:asciiTheme="minorHAnsi" w:hAnsiTheme="minorHAnsi" w:cstheme="minorHAnsi"/>
          <w:sz w:val="21"/>
          <w:szCs w:val="21"/>
        </w:rPr>
        <w:t xml:space="preserve">.3.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0C092F">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232CB7A" w14:textId="33BBF5A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BB1956">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EC50664" w14:textId="77777777" w:rsidR="00E556BC" w:rsidRDefault="00E556BC" w:rsidP="00E556BC">
      <w:pPr>
        <w:pStyle w:val="Antrat1"/>
        <w:tabs>
          <w:tab w:val="left" w:pos="567"/>
        </w:tabs>
        <w:spacing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87998448"/>
      <w:r>
        <w:rPr>
          <w:rFonts w:asciiTheme="minorHAnsi" w:hAnsiTheme="minorHAnsi" w:cstheme="minorHAnsi"/>
        </w:rPr>
        <w:t xml:space="preserve">    9. Sutarties sudarymas</w:t>
      </w:r>
      <w:bookmarkEnd w:id="25"/>
      <w:bookmarkEnd w:id="26"/>
      <w:bookmarkEnd w:id="27"/>
      <w:bookmarkEnd w:id="28"/>
    </w:p>
    <w:p w14:paraId="47930C09" w14:textId="77777777" w:rsidR="00E556BC" w:rsidRPr="004A0305" w:rsidRDefault="00E556BC" w:rsidP="00E556BC">
      <w:pPr>
        <w:spacing w:line="240" w:lineRule="auto"/>
        <w:ind w:left="284" w:hanging="284"/>
        <w:rPr>
          <w:rFonts w:cstheme="minorHAnsi"/>
          <w:color w:val="000000" w:themeColor="text1"/>
        </w:rPr>
      </w:pPr>
    </w:p>
    <w:p w14:paraId="404D0028" w14:textId="5F8C56D2" w:rsidR="00E556BC" w:rsidRPr="00011921" w:rsidRDefault="00E556BC" w:rsidP="00011921">
      <w:pPr>
        <w:pStyle w:val="Sraopastraipa"/>
        <w:spacing w:line="240" w:lineRule="auto"/>
        <w:ind w:left="0" w:firstLine="709"/>
        <w:rPr>
          <w:color w:val="000000" w:themeColor="text1"/>
        </w:rPr>
      </w:pPr>
      <w:r>
        <w:rPr>
          <w:color w:val="000000" w:themeColor="text1"/>
        </w:rPr>
        <w:t>9.1.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4C6CE3">
        <w:t>6</w:t>
      </w:r>
      <w:r>
        <w:t xml:space="preserve"> </w:t>
      </w:r>
      <w:r w:rsidRPr="004A0305">
        <w:rPr>
          <w:rFonts w:cstheme="minorHAnsi"/>
        </w:rPr>
        <w:t xml:space="preserve">priede. </w:t>
      </w:r>
    </w:p>
    <w:p w14:paraId="650BCDE1" w14:textId="77777777" w:rsidR="00E556BC" w:rsidRDefault="00E556BC" w:rsidP="00E556BC">
      <w:pPr>
        <w:pStyle w:val="Betarp"/>
        <w:spacing w:line="276" w:lineRule="auto"/>
        <w:ind w:firstLine="0"/>
        <w:contextualSpacing/>
        <w:jc w:val="left"/>
        <w:rPr>
          <w:rFonts w:ascii="Arial" w:eastAsiaTheme="minorHAnsi" w:hAnsi="Arial" w:cs="Arial"/>
        </w:rPr>
      </w:pPr>
    </w:p>
    <w:p w14:paraId="10E6184B" w14:textId="77777777" w:rsidR="00E556BC" w:rsidRPr="00A84437" w:rsidRDefault="00E556BC" w:rsidP="00E556BC">
      <w:pPr>
        <w:pStyle w:val="Antrat1"/>
        <w:spacing w:before="0" w:after="0" w:line="300" w:lineRule="auto"/>
        <w:ind w:firstLine="0"/>
        <w:rPr>
          <w:rFonts w:asciiTheme="minorHAnsi" w:hAnsiTheme="minorHAnsi" w:cstheme="minorHAnsi"/>
          <w:color w:val="auto"/>
        </w:rPr>
      </w:pPr>
      <w:bookmarkStart w:id="29" w:name="_Toc187998449"/>
      <w:r>
        <w:rPr>
          <w:rFonts w:asciiTheme="minorHAnsi" w:hAnsiTheme="minorHAnsi" w:cstheme="minorHAnsi"/>
          <w:color w:val="auto"/>
        </w:rPr>
        <w:t xml:space="preserve">   10. </w:t>
      </w:r>
      <w:r w:rsidRPr="00A84437">
        <w:rPr>
          <w:rFonts w:asciiTheme="minorHAnsi" w:hAnsiTheme="minorHAnsi" w:cstheme="minorHAnsi"/>
          <w:color w:val="auto"/>
        </w:rPr>
        <w:t>Kitos sąlygos</w:t>
      </w:r>
      <w:bookmarkEnd w:id="29"/>
      <w:r w:rsidRPr="00A84437">
        <w:rPr>
          <w:rFonts w:asciiTheme="minorHAnsi" w:hAnsiTheme="minorHAnsi" w:cstheme="minorHAnsi"/>
          <w:color w:val="auto"/>
        </w:rPr>
        <w:t xml:space="preserve"> </w:t>
      </w:r>
    </w:p>
    <w:p w14:paraId="663EA9C5" w14:textId="77777777" w:rsidR="00E556BC" w:rsidRPr="00A84437" w:rsidRDefault="00E556BC" w:rsidP="00E556BC">
      <w:pPr>
        <w:pStyle w:val="Betarp"/>
        <w:spacing w:line="300" w:lineRule="auto"/>
        <w:ind w:firstLine="0"/>
        <w:contextualSpacing/>
        <w:rPr>
          <w:rFonts w:eastAsiaTheme="minorHAnsi" w:cstheme="minorHAnsi"/>
        </w:rPr>
      </w:pPr>
    </w:p>
    <w:p w14:paraId="0D03D112" w14:textId="77777777" w:rsidR="00E556BC" w:rsidRPr="00AF2159" w:rsidRDefault="00E556BC" w:rsidP="00E556BC">
      <w:pPr>
        <w:pStyle w:val="Betarp"/>
        <w:ind w:firstLine="397"/>
        <w:contextualSpacing/>
        <w:rPr>
          <w:rFonts w:eastAsiaTheme="minorHAnsi" w:cstheme="minorHAnsi"/>
        </w:rPr>
      </w:pPr>
      <w:r>
        <w:rPr>
          <w:color w:val="000000" w:themeColor="text1"/>
        </w:rPr>
        <w:t xml:space="preserve">10.1.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3A4DF414" w14:textId="77777777" w:rsidR="00BB1956" w:rsidRDefault="00590F00" w:rsidP="00BB195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szCs w:val="24"/>
        </w:rPr>
      </w:pPr>
      <w:r>
        <w:rPr>
          <w:rFonts w:eastAsiaTheme="minorHAnsi" w:cstheme="minorHAnsi"/>
        </w:rPr>
        <w:t xml:space="preserve">        </w:t>
      </w:r>
      <w:r w:rsidR="00E556BC" w:rsidRPr="00BB1956">
        <w:rPr>
          <w:rFonts w:eastAsiaTheme="minorHAnsi" w:cstheme="minorHAnsi"/>
        </w:rPr>
        <w:t>10.1.1. užpildytas ir pasirašy</w:t>
      </w:r>
      <w:r w:rsidRPr="00BB1956">
        <w:rPr>
          <w:rFonts w:eastAsiaTheme="minorHAnsi" w:cstheme="minorHAnsi"/>
        </w:rPr>
        <w:t>t</w:t>
      </w:r>
      <w:r w:rsidR="00E556BC" w:rsidRPr="00BB1956">
        <w:rPr>
          <w:rFonts w:eastAsiaTheme="minorHAnsi" w:cstheme="minorHAnsi"/>
        </w:rPr>
        <w:t xml:space="preserve">as pasiūlymas, parengtas pagal </w:t>
      </w:r>
      <w:r w:rsidR="00E556BC" w:rsidRPr="00BB1956">
        <w:rPr>
          <w:rFonts w:cstheme="minorHAnsi"/>
        </w:rPr>
        <w:t xml:space="preserve">specialiųjų pirkimo sąlygų </w:t>
      </w:r>
      <w:r w:rsidR="00BB1956">
        <w:rPr>
          <w:rFonts w:cstheme="minorHAnsi"/>
        </w:rPr>
        <w:t>4</w:t>
      </w:r>
      <w:r w:rsidR="00E556BC" w:rsidRPr="00BB1956">
        <w:rPr>
          <w:rFonts w:cstheme="minorHAnsi"/>
        </w:rPr>
        <w:t xml:space="preserve"> priedą</w:t>
      </w:r>
      <w:r w:rsidR="00EB451E" w:rsidRPr="00BB1956">
        <w:rPr>
          <w:rFonts w:cstheme="minorHAnsi"/>
        </w:rPr>
        <w:t xml:space="preserve"> </w:t>
      </w:r>
      <w:r w:rsidRPr="00BB1956">
        <w:rPr>
          <w:rFonts w:cstheme="minorHAnsi"/>
          <w:i/>
          <w:iCs/>
          <w:szCs w:val="24"/>
        </w:rPr>
        <w:t>(nepateikus šio dokumento, pasiūlymas bus atmetamas)</w:t>
      </w:r>
      <w:r w:rsidRPr="00BB1956">
        <w:rPr>
          <w:rFonts w:cstheme="minorHAnsi"/>
          <w:szCs w:val="24"/>
        </w:rPr>
        <w:t>;</w:t>
      </w:r>
    </w:p>
    <w:p w14:paraId="2360E0B8" w14:textId="45E082B1" w:rsidR="00BB1956" w:rsidRPr="00BB1956" w:rsidRDefault="00BB1956" w:rsidP="00BB195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szCs w:val="24"/>
        </w:rPr>
      </w:pPr>
      <w:r>
        <w:rPr>
          <w:rFonts w:cstheme="minorHAnsi"/>
          <w:szCs w:val="24"/>
        </w:rPr>
        <w:t xml:space="preserve">         10.1.1.1. </w:t>
      </w:r>
      <w:r w:rsidRPr="00BB1956">
        <w:rPr>
          <w:rFonts w:eastAsia="Times New Roman" w:cstheme="minorHAnsi"/>
          <w:bCs/>
          <w:i/>
          <w:iCs/>
          <w:color w:val="000000"/>
          <w:szCs w:val="24"/>
        </w:rPr>
        <w:t xml:space="preserve"> </w:t>
      </w:r>
      <w:r w:rsidRPr="00BB1956">
        <w:rPr>
          <w:rFonts w:eastAsia="Times New Roman" w:cstheme="minorHAnsi"/>
          <w:bCs/>
          <w:color w:val="000000"/>
          <w:szCs w:val="24"/>
        </w:rPr>
        <w:t>4 priede „Pasiūlymo forma“ kelio ženklų numerių, darbų pavadinimų, orientacinių kiekių, mato vienetų, eilučių, stulpelių ir kitų reikalavimų keisti, papildyti ar išbraukti neleidžiama;</w:t>
      </w:r>
    </w:p>
    <w:p w14:paraId="737FBB68" w14:textId="77777777" w:rsidR="00BB1956" w:rsidRPr="00BB1956" w:rsidRDefault="00E556BC" w:rsidP="00BB1956">
      <w:pPr>
        <w:pStyle w:val="Betarp"/>
        <w:ind w:firstLine="397"/>
        <w:contextualSpacing/>
        <w:rPr>
          <w:rFonts w:cstheme="minorHAnsi"/>
        </w:rPr>
      </w:pPr>
      <w:r w:rsidRPr="00BB1956">
        <w:rPr>
          <w:rFonts w:cstheme="minorHAnsi"/>
        </w:rPr>
        <w:t xml:space="preserve">10.1.2. </w:t>
      </w:r>
      <w:r w:rsidR="00BB1956" w:rsidRPr="00BB1956">
        <w:rPr>
          <w:rFonts w:cstheme="minorHAnsi"/>
        </w:rPr>
        <w:t>jungtinės veiklos sutarties skaitmeninė kopija (jeigu dalyvauja ūkio subjektų grupė);</w:t>
      </w:r>
    </w:p>
    <w:p w14:paraId="2B809082" w14:textId="1FDB3F58" w:rsidR="00E556BC" w:rsidRPr="00BB1956" w:rsidRDefault="00E556BC" w:rsidP="00BB1956">
      <w:pPr>
        <w:pStyle w:val="Betarp"/>
        <w:ind w:firstLine="397"/>
        <w:contextualSpacing/>
      </w:pPr>
      <w:r>
        <w:t>10.1.</w:t>
      </w:r>
      <w:r w:rsidR="00BB1956">
        <w:t>3</w:t>
      </w:r>
      <w:r>
        <w:t>. įgaliojimo ar kito dokumento (pvz., pareigybės aprašymo), suteikiančio teisę pasirašyti tiekėjo pasiūlymą, skaitmeninė kopija (taikoma, kai pasiūlymą ir kitus pirkimo dokumentus parašu patvirtina ne įmonės vadovas, o įgaliotas asmuo);</w:t>
      </w:r>
    </w:p>
    <w:p w14:paraId="7E3489F0" w14:textId="31D83BCC" w:rsidR="00E556BC" w:rsidRDefault="00E556BC" w:rsidP="00E556BC">
      <w:pPr>
        <w:pStyle w:val="Betarp"/>
        <w:ind w:firstLine="397"/>
        <w:contextualSpacing/>
      </w:pPr>
      <w:r>
        <w:t>10.1.</w:t>
      </w:r>
      <w:r w:rsidR="00BB1956">
        <w:t>4</w:t>
      </w:r>
      <w:r>
        <w:t>. kita pagal pirkimo dokumentus prašoma pateikta informacija ir (ar) dokumentai.</w:t>
      </w:r>
    </w:p>
    <w:p w14:paraId="409CBDAA" w14:textId="77777777" w:rsidR="00E556BC" w:rsidRDefault="00E556BC" w:rsidP="00E556BC">
      <w:pPr>
        <w:pStyle w:val="Betarp"/>
        <w:ind w:firstLine="397"/>
        <w:contextualSpacing/>
      </w:pPr>
      <w:r>
        <w:t>10.2. Tiekėjas iki pirkimo pasiūlymų pateikimo termino, nurodyto skelbime apie pirkimą,  pabaigos nepateikęs 8.3. punkte nurodytų užpildytų dokumentų, vėliau neturi teisės jų pateikti ir toks pasiūlymas bus atmestas.</w:t>
      </w:r>
    </w:p>
    <w:p w14:paraId="24B87EC9"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bookmarkStart w:id="30" w:name="_Hlk188519391"/>
    </w:p>
    <w:p w14:paraId="60DAB062"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p>
    <w:p w14:paraId="5EBBE04F" w14:textId="3978B6B5" w:rsidR="00557DD0" w:rsidRPr="00557DD0" w:rsidRDefault="00557DD0" w:rsidP="00557D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jc w:val="center"/>
        <w:rPr>
          <w:rFonts w:cstheme="minorHAnsi"/>
        </w:rPr>
      </w:pPr>
      <w:r w:rsidRPr="00557DD0">
        <w:rPr>
          <w:rFonts w:cstheme="minorHAnsi"/>
        </w:rPr>
        <w:t>-------------------------------------------------------------------</w:t>
      </w:r>
    </w:p>
    <w:p w14:paraId="76C74BC4" w14:textId="77777777" w:rsidR="00E556BC" w:rsidRPr="003B59BA" w:rsidRDefault="00E556BC" w:rsidP="00E556BC">
      <w:pPr>
        <w:pStyle w:val="Betarp"/>
        <w:ind w:firstLine="0"/>
        <w:contextualSpacing/>
        <w:rPr>
          <w:rFonts w:cstheme="minorHAnsi"/>
          <w:bCs/>
          <w:sz w:val="22"/>
          <w:szCs w:val="22"/>
        </w:rPr>
      </w:pPr>
    </w:p>
    <w:bookmarkEnd w:id="30"/>
    <w:p w14:paraId="729EDC83" w14:textId="56B295CA" w:rsidR="00112F92" w:rsidRPr="00EC49EA" w:rsidRDefault="00E556BC" w:rsidP="00E556BC">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33A6D"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w:t>
      </w:r>
      <w:r w:rsidRPr="00133A6D">
        <w:rPr>
          <w:rFonts w:cstheme="minorHAnsi"/>
          <w:i/>
        </w:rPr>
        <w:t xml:space="preserve">yra sudaręs susitarimų, kuriais siekiama iškreipti konkurenciją atliekamame pirkime, ir perkančioji organizacija dėl to turi įtikinamų duomenų </w:t>
      </w:r>
      <w:r w:rsidRPr="00133A6D">
        <w:rPr>
          <w:rFonts w:cstheme="minorHAnsi"/>
          <w:b/>
          <w:i/>
        </w:rPr>
        <w:t>(</w:t>
      </w:r>
      <w:r w:rsidRPr="00133A6D">
        <w:rPr>
          <w:rFonts w:eastAsia="Yu Mincho" w:cstheme="minorHAnsi"/>
          <w:b/>
          <w:i/>
        </w:rPr>
        <w:t>VPĮ 46 straipsnio 4 dalies 1 punktas</w:t>
      </w:r>
      <w:r w:rsidRPr="00133A6D">
        <w:rPr>
          <w:rFonts w:eastAsia="Arial" w:cstheme="minorHAnsi"/>
          <w:i/>
        </w:rPr>
        <w:t>).</w:t>
      </w:r>
    </w:p>
    <w:p w14:paraId="5BE30949" w14:textId="77777777" w:rsidR="00DA60D5" w:rsidRPr="00133A6D" w:rsidRDefault="00DA60D5" w:rsidP="00DA60D5">
      <w:pPr>
        <w:pStyle w:val="Betarp"/>
        <w:ind w:firstLine="720"/>
        <w:rPr>
          <w:rFonts w:cstheme="minorHAnsi"/>
          <w:b/>
          <w:i/>
        </w:rPr>
      </w:pPr>
      <w:r w:rsidRPr="00133A6D">
        <w:rPr>
          <w:rFonts w:eastAsia="Arial" w:cstheme="minorHAnsi"/>
          <w:i/>
        </w:rPr>
        <w:t xml:space="preserve">2. </w:t>
      </w:r>
      <w:r w:rsidRPr="00133A6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3A6D">
        <w:rPr>
          <w:rFonts w:cstheme="minorHAnsi"/>
          <w:b/>
          <w:i/>
        </w:rPr>
        <w:t>(</w:t>
      </w:r>
      <w:r w:rsidRPr="00133A6D">
        <w:rPr>
          <w:rFonts w:eastAsia="Yu Mincho" w:cstheme="minorHAnsi"/>
          <w:b/>
          <w:i/>
        </w:rPr>
        <w:t>VPĮ 46 straipsnio 4 dalies 2 punktas)</w:t>
      </w:r>
      <w:r w:rsidRPr="00133A6D">
        <w:rPr>
          <w:rFonts w:cstheme="minorHAnsi"/>
          <w:i/>
        </w:rPr>
        <w:t>.</w:t>
      </w:r>
    </w:p>
    <w:p w14:paraId="2FE80A90" w14:textId="77777777" w:rsidR="00DA60D5" w:rsidRPr="00133A6D" w:rsidRDefault="00DA60D5" w:rsidP="00DA60D5">
      <w:pPr>
        <w:pStyle w:val="Betarp"/>
        <w:ind w:firstLine="720"/>
        <w:rPr>
          <w:rFonts w:eastAsia="Yu Mincho" w:cstheme="minorHAnsi"/>
          <w:b/>
          <w:bCs/>
        </w:rPr>
      </w:pPr>
      <w:r w:rsidRPr="00133A6D">
        <w:rPr>
          <w:rFonts w:eastAsia="Arial" w:cstheme="minorHAnsi"/>
          <w:i/>
        </w:rPr>
        <w:t xml:space="preserve">3. </w:t>
      </w:r>
      <w:r w:rsidRPr="00133A6D">
        <w:rPr>
          <w:rFonts w:cstheme="minorHAnsi"/>
        </w:rPr>
        <w:t xml:space="preserve">Pažeista konkurencija, kaip nustatyta VPĮ 27 straipsnio 3 ir 4 dalyse, ir atitinkamos padėties negalima ištaisyti </w:t>
      </w:r>
      <w:r w:rsidRPr="00133A6D">
        <w:rPr>
          <w:rFonts w:cstheme="minorHAnsi"/>
          <w:b/>
        </w:rPr>
        <w:t>(</w:t>
      </w:r>
      <w:r w:rsidRPr="00133A6D">
        <w:rPr>
          <w:rFonts w:eastAsia="Yu Mincho" w:cstheme="minorHAnsi"/>
          <w:b/>
        </w:rPr>
        <w:t>VPĮ 46 straipsnio 4 dalies 3 punktas).</w:t>
      </w:r>
    </w:p>
    <w:p w14:paraId="73EA165E" w14:textId="109BE80C" w:rsidR="00DA60D5" w:rsidRPr="006C38ED" w:rsidRDefault="00DA60D5" w:rsidP="006C38ED">
      <w:pPr>
        <w:pStyle w:val="Betarp"/>
        <w:ind w:firstLine="720"/>
        <w:rPr>
          <w:rFonts w:eastAsia="Yu Mincho" w:cstheme="minorHAnsi"/>
          <w:b/>
          <w:bCs/>
        </w:rPr>
      </w:pPr>
      <w:r w:rsidRPr="00133A6D">
        <w:rPr>
          <w:rFonts w:eastAsia="Arial" w:cstheme="minorHAnsi"/>
          <w:i/>
        </w:rPr>
        <w:t xml:space="preserve">4. </w:t>
      </w:r>
      <w:r w:rsidRPr="00133A6D">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6C38ED">
        <w:rPr>
          <w:rFonts w:cstheme="minorHAnsi"/>
        </w:rPr>
        <w:t xml:space="preserve"> </w:t>
      </w:r>
      <w:r w:rsidR="006C38ED" w:rsidRPr="00133A6D">
        <w:rPr>
          <w:rFonts w:cstheme="minorHAnsi"/>
          <w:b/>
        </w:rPr>
        <w:t>(</w:t>
      </w:r>
      <w:r w:rsidR="006C38ED" w:rsidRPr="00133A6D">
        <w:rPr>
          <w:rFonts w:eastAsia="Yu Mincho" w:cstheme="minorHAnsi"/>
          <w:b/>
        </w:rPr>
        <w:t xml:space="preserve">VPĮ 46 straipsnio 4 dalies </w:t>
      </w:r>
      <w:r w:rsidR="006C38ED">
        <w:rPr>
          <w:rFonts w:eastAsia="Yu Mincho" w:cstheme="minorHAnsi"/>
          <w:b/>
        </w:rPr>
        <w:t>4</w:t>
      </w:r>
      <w:r w:rsidR="006C38ED" w:rsidRPr="00133A6D">
        <w:rPr>
          <w:rFonts w:eastAsia="Yu Mincho" w:cstheme="minorHAnsi"/>
          <w:b/>
        </w:rPr>
        <w:t xml:space="preserve"> punktas).</w:t>
      </w:r>
      <w:r w:rsidRPr="00133A6D">
        <w:rPr>
          <w:rFonts w:cstheme="minorHAnsi"/>
        </w:rPr>
        <w:t xml:space="preserve"> </w:t>
      </w:r>
    </w:p>
    <w:p w14:paraId="76690F1A" w14:textId="77777777" w:rsidR="00DA60D5" w:rsidRPr="00133A6D" w:rsidRDefault="00DA60D5" w:rsidP="00DA60D5">
      <w:pPr>
        <w:pStyle w:val="Betarp"/>
        <w:ind w:firstLine="720"/>
        <w:rPr>
          <w:rFonts w:eastAsia="Yu Mincho" w:cstheme="minorHAnsi"/>
          <w:b/>
        </w:rPr>
      </w:pPr>
      <w:r w:rsidRPr="00133A6D">
        <w:rPr>
          <w:rFonts w:eastAsia="Arial" w:cstheme="minorHAnsi"/>
        </w:rPr>
        <w:t>5.</w:t>
      </w:r>
      <w:r w:rsidRPr="00133A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3A6D">
        <w:rPr>
          <w:rFonts w:cstheme="minorHAnsi"/>
        </w:rPr>
        <w:t>(</w:t>
      </w:r>
      <w:r w:rsidRPr="00133A6D">
        <w:rPr>
          <w:rFonts w:eastAsia="Yu Mincho" w:cstheme="minorHAnsi"/>
          <w:b/>
        </w:rPr>
        <w:t>VPĮ 46 straipsnio 4 dalies 5 punktas).</w:t>
      </w:r>
    </w:p>
    <w:p w14:paraId="37755B7F" w14:textId="38607C4F" w:rsidR="00DA60D5" w:rsidRPr="00133A6D" w:rsidRDefault="00CE14FC" w:rsidP="00133A6D">
      <w:pPr>
        <w:pStyle w:val="Betarp"/>
        <w:ind w:firstLine="720"/>
        <w:rPr>
          <w:rFonts w:eastAsia="Yu Mincho" w:cstheme="minorHAnsi"/>
          <w:b/>
          <w:i/>
        </w:rPr>
      </w:pPr>
      <w:r w:rsidRPr="00133A6D">
        <w:rPr>
          <w:rFonts w:cstheme="minorHAnsi"/>
          <w:lang w:eastAsia="en-US"/>
        </w:rPr>
        <w:t xml:space="preserve">6. Tiekėjas yra neatlikęs jam paskirtos baudžiamojo poveikio priemonės – uždraudimo juridiniam asmeniui dalyvauti viešuosiuose </w:t>
      </w:r>
      <w:proofErr w:type="spellStart"/>
      <w:r w:rsidRPr="00133A6D">
        <w:rPr>
          <w:rFonts w:cstheme="minorHAnsi"/>
          <w:lang w:eastAsia="en-US"/>
        </w:rPr>
        <w:t>pirkimuos</w:t>
      </w:r>
      <w:proofErr w:type="spellEnd"/>
      <w:r w:rsidRPr="00133A6D">
        <w:rPr>
          <w:rFonts w:cstheme="minorHAnsi"/>
          <w:lang w:eastAsia="en-US"/>
        </w:rPr>
        <w:t xml:space="preserve"> </w:t>
      </w:r>
      <w:r w:rsidRPr="00133A6D">
        <w:rPr>
          <w:rFonts w:cstheme="minorHAnsi"/>
          <w:b/>
          <w:i/>
        </w:rPr>
        <w:t>(</w:t>
      </w:r>
      <w:r w:rsidRPr="00133A6D">
        <w:rPr>
          <w:rFonts w:eastAsia="Yu Mincho" w:cstheme="minorHAnsi"/>
          <w:b/>
          <w:i/>
        </w:rPr>
        <w:t xml:space="preserve">VPĮ 46 straipsnio </w:t>
      </w:r>
      <w:r w:rsidRPr="00133A6D">
        <w:rPr>
          <w:rFonts w:eastAsia="Yu Mincho" w:cstheme="minorHAnsi"/>
          <w:b/>
          <w:bCs/>
          <w:i/>
          <w:iCs/>
          <w:lang w:eastAsia="en-US"/>
        </w:rPr>
        <w:t>2¹</w:t>
      </w:r>
      <w:r w:rsidRPr="00133A6D">
        <w:rPr>
          <w:rFonts w:ascii="Verdana" w:eastAsia="Yu Mincho" w:hAnsi="Verdana" w:cs="Arial"/>
          <w:b/>
          <w:bCs/>
          <w:lang w:eastAsia="en-US"/>
        </w:rPr>
        <w:t xml:space="preserve"> </w:t>
      </w:r>
      <w:r w:rsidRPr="00133A6D">
        <w:rPr>
          <w:rFonts w:eastAsia="Yu Mincho" w:cstheme="minorHAnsi"/>
          <w:b/>
          <w:i/>
        </w:rPr>
        <w:t xml:space="preserve"> dalis)</w:t>
      </w:r>
      <w:r w:rsidRPr="00133A6D">
        <w:rPr>
          <w:rFonts w:cstheme="minorHAnsi"/>
          <w:i/>
        </w:rPr>
        <w:t xml:space="preserve">. </w:t>
      </w:r>
    </w:p>
    <w:p w14:paraId="3599D705" w14:textId="77777777" w:rsidR="00133A6D" w:rsidRPr="00133A6D" w:rsidRDefault="00133A6D" w:rsidP="00133A6D">
      <w:pPr>
        <w:spacing w:line="240" w:lineRule="auto"/>
        <w:ind w:firstLine="720"/>
        <w:rPr>
          <w:rFonts w:eastAsia="Arial" w:cstheme="minorHAnsi"/>
          <w:b/>
          <w:bCs/>
          <w:iCs/>
        </w:rPr>
      </w:pPr>
      <w:r w:rsidRPr="00133A6D">
        <w:rPr>
          <w:rFonts w:eastAsia="Arial" w:cstheme="minorHAnsi"/>
          <w:b/>
          <w:bCs/>
          <w:iCs/>
        </w:rPr>
        <w:t>PASTABOS:</w:t>
      </w:r>
    </w:p>
    <w:p w14:paraId="69DAAC90" w14:textId="77777777" w:rsidR="00133A6D" w:rsidRPr="005E56E1" w:rsidRDefault="00133A6D" w:rsidP="00133A6D">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051AF0AD" w14:textId="42E2D081" w:rsidR="00133A6D" w:rsidRPr="005E56E1" w:rsidRDefault="00133A6D" w:rsidP="00133A6D">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 xml:space="preserve">irkimo sąlygų </w:t>
      </w:r>
      <w:r w:rsidR="00351273">
        <w:rPr>
          <w:bCs/>
          <w:iCs/>
          <w:noProof/>
        </w:rPr>
        <w:t>4</w:t>
      </w:r>
      <w:r w:rsidRPr="005E56E1">
        <w:rPr>
          <w:bCs/>
          <w:iCs/>
          <w:noProof/>
        </w:rPr>
        <w:t xml:space="preserve">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4A4E1924" w:rsidR="0098131B" w:rsidRDefault="00112F92" w:rsidP="00DC2AAD">
      <w:pPr>
        <w:spacing w:line="240" w:lineRule="auto"/>
        <w:jc w:val="right"/>
        <w:rPr>
          <w:rFonts w:cstheme="minorHAnsi"/>
        </w:rPr>
      </w:pPr>
      <w:r w:rsidRPr="00AA05AD">
        <w:rPr>
          <w:rFonts w:cstheme="minorHAnsi"/>
        </w:rPr>
        <w:lastRenderedPageBreak/>
        <w:t>Pirkimo sąlygų 2 priedas „Tiekėjų kvalifikacijos reikalavimai“</w:t>
      </w:r>
    </w:p>
    <w:p w14:paraId="5A857853" w14:textId="77777777" w:rsidR="00296E05" w:rsidRPr="00704C67" w:rsidRDefault="00296E05" w:rsidP="00704C67">
      <w:pPr>
        <w:spacing w:line="240" w:lineRule="auto"/>
        <w:ind w:left="7314" w:firstLine="0"/>
        <w:rPr>
          <w:rFonts w:cstheme="minorHAnsi"/>
        </w:rPr>
      </w:pPr>
    </w:p>
    <w:p w14:paraId="355923CD" w14:textId="77777777" w:rsidR="00DC2AAD" w:rsidRDefault="00DC2AAD" w:rsidP="00550B76">
      <w:pPr>
        <w:spacing w:line="240" w:lineRule="auto"/>
        <w:jc w:val="center"/>
        <w:rPr>
          <w:rFonts w:eastAsia="Arial" w:cstheme="minorHAnsi"/>
          <w:smallCaps/>
          <w:color w:val="404040"/>
          <w:sz w:val="28"/>
          <w:szCs w:val="28"/>
        </w:rPr>
      </w:pPr>
    </w:p>
    <w:p w14:paraId="28E03398" w14:textId="57FD8EB9" w:rsidR="00296E05" w:rsidRDefault="00112F92" w:rsidP="00550B7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19DB361D" w14:textId="77777777" w:rsidR="00692600" w:rsidRPr="00AA05AD" w:rsidRDefault="00692600" w:rsidP="00550B76">
      <w:pPr>
        <w:spacing w:line="240" w:lineRule="auto"/>
        <w:jc w:val="center"/>
        <w:rPr>
          <w:rFonts w:eastAsia="Arial" w:cstheme="minorHAnsi"/>
          <w:smallCaps/>
          <w:color w:val="404040"/>
          <w:sz w:val="28"/>
          <w:szCs w:val="28"/>
        </w:rPr>
      </w:pPr>
    </w:p>
    <w:p w14:paraId="0C929D6D" w14:textId="3A89EAB2" w:rsidR="004242AB" w:rsidRPr="00692600" w:rsidRDefault="00DC2AAD" w:rsidP="00692600">
      <w:pPr>
        <w:pStyle w:val="Sraopastraipa"/>
        <w:tabs>
          <w:tab w:val="left" w:pos="851"/>
        </w:tabs>
        <w:spacing w:line="240" w:lineRule="auto"/>
        <w:ind w:left="0" w:firstLine="567"/>
        <w:rPr>
          <w:rFonts w:cstheme="minorHAnsi"/>
        </w:rPr>
      </w:pPr>
      <w:r>
        <w:rPr>
          <w:rFonts w:eastAsia="Times New Roman" w:cs="Times New Roman"/>
          <w:szCs w:val="24"/>
        </w:rPr>
        <w:t>Šiame pirkime kvalifikacijos reikalavimai Tiekėjams nenustatomi.</w:t>
      </w:r>
      <w:r>
        <w:rPr>
          <w:rFonts w:cs="Times New Roman"/>
          <w:b/>
          <w:i/>
          <w:color w:val="000000"/>
          <w:szCs w:val="24"/>
        </w:rPr>
        <w:t xml:space="preserve"> </w:t>
      </w:r>
    </w:p>
    <w:p w14:paraId="2EFCA6E6" w14:textId="57F4BAC6" w:rsidR="00D26C1D" w:rsidRDefault="00692600" w:rsidP="00DC2AAD">
      <w:pPr>
        <w:tabs>
          <w:tab w:val="left" w:pos="851"/>
        </w:tabs>
        <w:spacing w:line="240" w:lineRule="auto"/>
        <w:rPr>
          <w:rFonts w:cstheme="minorHAnsi"/>
        </w:rPr>
      </w:pPr>
      <w:r>
        <w:rPr>
          <w:rFonts w:eastAsia="Arial" w:cstheme="minorHAnsi"/>
        </w:rPr>
        <w:t xml:space="preserve">           </w:t>
      </w:r>
    </w:p>
    <w:p w14:paraId="02EF175E" w14:textId="77777777" w:rsidR="00B03010" w:rsidRDefault="00B03010" w:rsidP="00704C67">
      <w:pPr>
        <w:spacing w:line="240" w:lineRule="auto"/>
        <w:jc w:val="right"/>
        <w:rPr>
          <w:rFonts w:cstheme="minorHAnsi"/>
        </w:rPr>
      </w:pPr>
    </w:p>
    <w:p w14:paraId="3CEED25C" w14:textId="77777777" w:rsidR="00D26C1D" w:rsidRDefault="00D26C1D" w:rsidP="00704C67">
      <w:pPr>
        <w:spacing w:line="240" w:lineRule="auto"/>
        <w:jc w:val="right"/>
        <w:rPr>
          <w:rFonts w:cstheme="minorHAnsi"/>
        </w:rPr>
      </w:pPr>
    </w:p>
    <w:p w14:paraId="6DF1D0BB" w14:textId="77777777" w:rsidR="00D26C1D" w:rsidRDefault="00D26C1D" w:rsidP="00153641">
      <w:pPr>
        <w:spacing w:line="240" w:lineRule="auto"/>
        <w:ind w:firstLine="0"/>
        <w:rPr>
          <w:rFonts w:cstheme="minorHAnsi"/>
        </w:rPr>
      </w:pPr>
    </w:p>
    <w:p w14:paraId="499A350C" w14:textId="77777777" w:rsidR="0060006D" w:rsidRDefault="0060006D" w:rsidP="00153641">
      <w:pPr>
        <w:spacing w:line="240" w:lineRule="auto"/>
        <w:ind w:firstLine="0"/>
        <w:rPr>
          <w:rFonts w:cstheme="minorHAnsi"/>
        </w:rPr>
      </w:pPr>
    </w:p>
    <w:p w14:paraId="4953ABCE" w14:textId="77777777" w:rsidR="0060006D" w:rsidRDefault="0060006D" w:rsidP="00153641">
      <w:pPr>
        <w:spacing w:line="240" w:lineRule="auto"/>
        <w:ind w:firstLine="0"/>
        <w:rPr>
          <w:rFonts w:cstheme="minorHAnsi"/>
        </w:rPr>
      </w:pPr>
    </w:p>
    <w:p w14:paraId="631DE6F8" w14:textId="77777777" w:rsidR="0060006D" w:rsidRDefault="0060006D" w:rsidP="00153641">
      <w:pPr>
        <w:spacing w:line="240" w:lineRule="auto"/>
        <w:ind w:firstLine="0"/>
        <w:rPr>
          <w:rFonts w:cstheme="minorHAnsi"/>
        </w:rPr>
      </w:pPr>
    </w:p>
    <w:p w14:paraId="690104E4" w14:textId="77777777" w:rsidR="0060006D" w:rsidRDefault="0060006D" w:rsidP="00153641">
      <w:pPr>
        <w:spacing w:line="240" w:lineRule="auto"/>
        <w:ind w:firstLine="0"/>
        <w:rPr>
          <w:rFonts w:cstheme="minorHAnsi"/>
        </w:rPr>
      </w:pPr>
    </w:p>
    <w:p w14:paraId="249B7DE6" w14:textId="77777777" w:rsidR="0060006D" w:rsidRDefault="0060006D" w:rsidP="00153641">
      <w:pPr>
        <w:spacing w:line="240" w:lineRule="auto"/>
        <w:ind w:firstLine="0"/>
        <w:rPr>
          <w:rFonts w:cstheme="minorHAnsi"/>
        </w:rPr>
      </w:pPr>
    </w:p>
    <w:p w14:paraId="488C0198" w14:textId="77777777" w:rsidR="0060006D" w:rsidRDefault="0060006D" w:rsidP="00153641">
      <w:pPr>
        <w:spacing w:line="240" w:lineRule="auto"/>
        <w:ind w:firstLine="0"/>
        <w:rPr>
          <w:rFonts w:cstheme="minorHAnsi"/>
        </w:rPr>
      </w:pPr>
    </w:p>
    <w:p w14:paraId="53A44AB4" w14:textId="77777777" w:rsidR="0060006D" w:rsidRDefault="0060006D" w:rsidP="00153641">
      <w:pPr>
        <w:spacing w:line="240" w:lineRule="auto"/>
        <w:ind w:firstLine="0"/>
        <w:rPr>
          <w:rFonts w:cstheme="minorHAnsi"/>
        </w:rPr>
      </w:pPr>
    </w:p>
    <w:p w14:paraId="1261FD5D" w14:textId="77777777" w:rsidR="0060006D" w:rsidRDefault="0060006D" w:rsidP="00153641">
      <w:pPr>
        <w:spacing w:line="240" w:lineRule="auto"/>
        <w:ind w:firstLine="0"/>
        <w:rPr>
          <w:rFonts w:cstheme="minorHAnsi"/>
        </w:rPr>
      </w:pPr>
    </w:p>
    <w:p w14:paraId="70A643E8" w14:textId="77777777" w:rsidR="0060006D" w:rsidRDefault="0060006D" w:rsidP="00153641">
      <w:pPr>
        <w:spacing w:line="240" w:lineRule="auto"/>
        <w:ind w:firstLine="0"/>
        <w:rPr>
          <w:rFonts w:cstheme="minorHAnsi"/>
        </w:rPr>
      </w:pPr>
    </w:p>
    <w:p w14:paraId="40D57E54" w14:textId="77777777" w:rsidR="0060006D" w:rsidRDefault="0060006D" w:rsidP="00153641">
      <w:pPr>
        <w:spacing w:line="240" w:lineRule="auto"/>
        <w:ind w:firstLine="0"/>
        <w:rPr>
          <w:rFonts w:cstheme="minorHAnsi"/>
        </w:rPr>
      </w:pPr>
    </w:p>
    <w:p w14:paraId="431C6188" w14:textId="77777777" w:rsidR="0060006D" w:rsidRDefault="0060006D" w:rsidP="00153641">
      <w:pPr>
        <w:spacing w:line="240" w:lineRule="auto"/>
        <w:ind w:firstLine="0"/>
        <w:rPr>
          <w:rFonts w:cstheme="minorHAnsi"/>
        </w:rPr>
      </w:pPr>
    </w:p>
    <w:p w14:paraId="67180E58" w14:textId="77777777" w:rsidR="0060006D" w:rsidRDefault="0060006D" w:rsidP="00153641">
      <w:pPr>
        <w:spacing w:line="240" w:lineRule="auto"/>
        <w:ind w:firstLine="0"/>
        <w:rPr>
          <w:rFonts w:cstheme="minorHAnsi"/>
        </w:rPr>
      </w:pPr>
    </w:p>
    <w:p w14:paraId="799FDDCE" w14:textId="77777777" w:rsidR="0060006D" w:rsidRDefault="0060006D" w:rsidP="00153641">
      <w:pPr>
        <w:spacing w:line="240" w:lineRule="auto"/>
        <w:ind w:firstLine="0"/>
        <w:rPr>
          <w:rFonts w:cstheme="minorHAnsi"/>
        </w:rPr>
      </w:pPr>
    </w:p>
    <w:p w14:paraId="62EB8ECB" w14:textId="77777777" w:rsidR="0060006D" w:rsidRDefault="0060006D" w:rsidP="00153641">
      <w:pPr>
        <w:spacing w:line="240" w:lineRule="auto"/>
        <w:ind w:firstLine="0"/>
        <w:rPr>
          <w:rFonts w:cstheme="minorHAnsi"/>
        </w:rPr>
      </w:pPr>
    </w:p>
    <w:p w14:paraId="6B51F61E" w14:textId="77777777" w:rsidR="0060006D" w:rsidRDefault="0060006D" w:rsidP="00153641">
      <w:pPr>
        <w:spacing w:line="240" w:lineRule="auto"/>
        <w:ind w:firstLine="0"/>
        <w:rPr>
          <w:rFonts w:cstheme="minorHAnsi"/>
        </w:rPr>
      </w:pPr>
    </w:p>
    <w:p w14:paraId="58160484" w14:textId="77777777" w:rsidR="0060006D" w:rsidRDefault="0060006D" w:rsidP="00153641">
      <w:pPr>
        <w:spacing w:line="240" w:lineRule="auto"/>
        <w:ind w:firstLine="0"/>
        <w:rPr>
          <w:rFonts w:cstheme="minorHAnsi"/>
        </w:rPr>
      </w:pPr>
    </w:p>
    <w:p w14:paraId="3425FE8C" w14:textId="77777777" w:rsidR="0060006D" w:rsidRDefault="0060006D" w:rsidP="00153641">
      <w:pPr>
        <w:spacing w:line="240" w:lineRule="auto"/>
        <w:ind w:firstLine="0"/>
        <w:rPr>
          <w:rFonts w:cstheme="minorHAnsi"/>
        </w:rPr>
      </w:pPr>
    </w:p>
    <w:p w14:paraId="7CD0F05C" w14:textId="77777777" w:rsidR="0060006D" w:rsidRDefault="0060006D" w:rsidP="00153641">
      <w:pPr>
        <w:spacing w:line="240" w:lineRule="auto"/>
        <w:ind w:firstLine="0"/>
        <w:rPr>
          <w:rFonts w:cstheme="minorHAnsi"/>
        </w:rPr>
      </w:pPr>
    </w:p>
    <w:p w14:paraId="0527C1AB" w14:textId="77777777" w:rsidR="00DC2AAD" w:rsidRDefault="00DC2AAD" w:rsidP="00153641">
      <w:pPr>
        <w:spacing w:line="240" w:lineRule="auto"/>
        <w:ind w:firstLine="0"/>
        <w:rPr>
          <w:rFonts w:cstheme="minorHAnsi"/>
        </w:rPr>
      </w:pPr>
    </w:p>
    <w:p w14:paraId="0E713F9C" w14:textId="77777777" w:rsidR="00DC2AAD" w:rsidRDefault="00DC2AAD" w:rsidP="00153641">
      <w:pPr>
        <w:spacing w:line="240" w:lineRule="auto"/>
        <w:ind w:firstLine="0"/>
        <w:rPr>
          <w:rFonts w:cstheme="minorHAnsi"/>
        </w:rPr>
      </w:pPr>
    </w:p>
    <w:p w14:paraId="4584DF20" w14:textId="77777777" w:rsidR="00DC2AAD" w:rsidRDefault="00DC2AAD" w:rsidP="00153641">
      <w:pPr>
        <w:spacing w:line="240" w:lineRule="auto"/>
        <w:ind w:firstLine="0"/>
        <w:rPr>
          <w:rFonts w:cstheme="minorHAnsi"/>
        </w:rPr>
      </w:pPr>
    </w:p>
    <w:p w14:paraId="1B412E55" w14:textId="77777777" w:rsidR="00DC2AAD" w:rsidRDefault="00DC2AAD" w:rsidP="00153641">
      <w:pPr>
        <w:spacing w:line="240" w:lineRule="auto"/>
        <w:ind w:firstLine="0"/>
        <w:rPr>
          <w:rFonts w:cstheme="minorHAnsi"/>
        </w:rPr>
      </w:pPr>
    </w:p>
    <w:p w14:paraId="11A25CA8" w14:textId="77777777" w:rsidR="00DC2AAD" w:rsidRDefault="00DC2AAD" w:rsidP="00153641">
      <w:pPr>
        <w:spacing w:line="240" w:lineRule="auto"/>
        <w:ind w:firstLine="0"/>
        <w:rPr>
          <w:rFonts w:cstheme="minorHAnsi"/>
        </w:rPr>
      </w:pPr>
    </w:p>
    <w:p w14:paraId="712FCCE8" w14:textId="77777777" w:rsidR="00DC2AAD" w:rsidRDefault="00DC2AAD" w:rsidP="00153641">
      <w:pPr>
        <w:spacing w:line="240" w:lineRule="auto"/>
        <w:ind w:firstLine="0"/>
        <w:rPr>
          <w:rFonts w:cstheme="minorHAnsi"/>
        </w:rPr>
      </w:pPr>
    </w:p>
    <w:p w14:paraId="6AC99400" w14:textId="77777777" w:rsidR="00DC2AAD" w:rsidRDefault="00DC2AAD" w:rsidP="00153641">
      <w:pPr>
        <w:spacing w:line="240" w:lineRule="auto"/>
        <w:ind w:firstLine="0"/>
        <w:rPr>
          <w:rFonts w:cstheme="minorHAnsi"/>
        </w:rPr>
      </w:pPr>
    </w:p>
    <w:p w14:paraId="726DFB2F" w14:textId="77777777" w:rsidR="00DC2AAD" w:rsidRDefault="00DC2AAD" w:rsidP="00153641">
      <w:pPr>
        <w:spacing w:line="240" w:lineRule="auto"/>
        <w:ind w:firstLine="0"/>
        <w:rPr>
          <w:rFonts w:cstheme="minorHAnsi"/>
        </w:rPr>
      </w:pPr>
    </w:p>
    <w:p w14:paraId="3AF82420" w14:textId="77777777" w:rsidR="00DC2AAD" w:rsidRDefault="00DC2AAD" w:rsidP="00153641">
      <w:pPr>
        <w:spacing w:line="240" w:lineRule="auto"/>
        <w:ind w:firstLine="0"/>
        <w:rPr>
          <w:rFonts w:cstheme="minorHAnsi"/>
        </w:rPr>
      </w:pPr>
    </w:p>
    <w:p w14:paraId="67462EA1" w14:textId="77777777" w:rsidR="00DC2AAD" w:rsidRDefault="00DC2AAD" w:rsidP="00153641">
      <w:pPr>
        <w:spacing w:line="240" w:lineRule="auto"/>
        <w:ind w:firstLine="0"/>
        <w:rPr>
          <w:rFonts w:cstheme="minorHAnsi"/>
        </w:rPr>
      </w:pPr>
    </w:p>
    <w:p w14:paraId="2CFC34F5" w14:textId="77777777" w:rsidR="00DC2AAD" w:rsidRDefault="00DC2AAD" w:rsidP="00153641">
      <w:pPr>
        <w:spacing w:line="240" w:lineRule="auto"/>
        <w:ind w:firstLine="0"/>
        <w:rPr>
          <w:rFonts w:cstheme="minorHAnsi"/>
        </w:rPr>
      </w:pPr>
    </w:p>
    <w:p w14:paraId="23F52250" w14:textId="77777777" w:rsidR="00DC2AAD" w:rsidRDefault="00DC2AAD" w:rsidP="00153641">
      <w:pPr>
        <w:spacing w:line="240" w:lineRule="auto"/>
        <w:ind w:firstLine="0"/>
        <w:rPr>
          <w:rFonts w:cstheme="minorHAnsi"/>
        </w:rPr>
      </w:pPr>
    </w:p>
    <w:p w14:paraId="32BC6B6F" w14:textId="77777777" w:rsidR="00DC2AAD" w:rsidRDefault="00DC2AAD" w:rsidP="00153641">
      <w:pPr>
        <w:spacing w:line="240" w:lineRule="auto"/>
        <w:ind w:firstLine="0"/>
        <w:rPr>
          <w:rFonts w:cstheme="minorHAnsi"/>
        </w:rPr>
      </w:pPr>
    </w:p>
    <w:p w14:paraId="17B37360" w14:textId="77777777" w:rsidR="00DC2AAD" w:rsidRDefault="00DC2AAD" w:rsidP="00153641">
      <w:pPr>
        <w:spacing w:line="240" w:lineRule="auto"/>
        <w:ind w:firstLine="0"/>
        <w:rPr>
          <w:rFonts w:cstheme="minorHAnsi"/>
        </w:rPr>
      </w:pPr>
    </w:p>
    <w:p w14:paraId="62545114" w14:textId="77777777" w:rsidR="00DC2AAD" w:rsidRDefault="00DC2AAD" w:rsidP="00153641">
      <w:pPr>
        <w:spacing w:line="240" w:lineRule="auto"/>
        <w:ind w:firstLine="0"/>
        <w:rPr>
          <w:rFonts w:cstheme="minorHAnsi"/>
        </w:rPr>
      </w:pPr>
    </w:p>
    <w:p w14:paraId="2D1D6A94" w14:textId="77777777" w:rsidR="00DC2AAD" w:rsidRDefault="00DC2AAD" w:rsidP="00153641">
      <w:pPr>
        <w:spacing w:line="240" w:lineRule="auto"/>
        <w:ind w:firstLine="0"/>
        <w:rPr>
          <w:rFonts w:cstheme="minorHAnsi"/>
        </w:rPr>
      </w:pPr>
    </w:p>
    <w:p w14:paraId="5EDDE38C" w14:textId="77777777" w:rsidR="00DC2AAD" w:rsidRDefault="00DC2AAD" w:rsidP="00153641">
      <w:pPr>
        <w:spacing w:line="240" w:lineRule="auto"/>
        <w:ind w:firstLine="0"/>
        <w:rPr>
          <w:rFonts w:cstheme="minorHAnsi"/>
        </w:rPr>
      </w:pPr>
    </w:p>
    <w:p w14:paraId="25A98459" w14:textId="77777777" w:rsidR="00DC2AAD" w:rsidRDefault="00DC2AAD" w:rsidP="00153641">
      <w:pPr>
        <w:spacing w:line="240" w:lineRule="auto"/>
        <w:ind w:firstLine="0"/>
        <w:rPr>
          <w:rFonts w:cstheme="minorHAnsi"/>
        </w:rPr>
      </w:pPr>
    </w:p>
    <w:p w14:paraId="08890896" w14:textId="77777777" w:rsidR="00DC2AAD" w:rsidRDefault="00DC2AAD" w:rsidP="00153641">
      <w:pPr>
        <w:spacing w:line="240" w:lineRule="auto"/>
        <w:ind w:firstLine="0"/>
        <w:rPr>
          <w:rFonts w:cstheme="minorHAnsi"/>
        </w:rPr>
      </w:pPr>
    </w:p>
    <w:p w14:paraId="08E3FD37" w14:textId="77777777" w:rsidR="00DC2AAD" w:rsidRDefault="00DC2AAD" w:rsidP="00153641">
      <w:pPr>
        <w:spacing w:line="240" w:lineRule="auto"/>
        <w:ind w:firstLine="0"/>
        <w:rPr>
          <w:rFonts w:cstheme="minorHAnsi"/>
        </w:rPr>
      </w:pPr>
    </w:p>
    <w:p w14:paraId="1C02DAEC" w14:textId="77777777" w:rsidR="00DC2AAD" w:rsidRDefault="00DC2AAD" w:rsidP="00153641">
      <w:pPr>
        <w:spacing w:line="240" w:lineRule="auto"/>
        <w:ind w:firstLine="0"/>
        <w:rPr>
          <w:rFonts w:cstheme="minorHAnsi"/>
        </w:rPr>
      </w:pPr>
    </w:p>
    <w:p w14:paraId="3D5CF32F" w14:textId="77777777" w:rsidR="0060006D" w:rsidRDefault="0060006D" w:rsidP="00153641">
      <w:pPr>
        <w:spacing w:line="240" w:lineRule="auto"/>
        <w:ind w:firstLine="0"/>
        <w:rPr>
          <w:rFonts w:cstheme="minorHAnsi"/>
        </w:rPr>
      </w:pPr>
    </w:p>
    <w:p w14:paraId="68220308" w14:textId="77777777" w:rsidR="00B03010" w:rsidRDefault="00B03010" w:rsidP="00704C67">
      <w:pPr>
        <w:spacing w:line="240" w:lineRule="auto"/>
        <w:jc w:val="right"/>
        <w:rPr>
          <w:rFonts w:cstheme="minorHAnsi"/>
        </w:rPr>
      </w:pPr>
    </w:p>
    <w:p w14:paraId="1DCF2EEA" w14:textId="3B73F5EE"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 xml:space="preserve">Pirkimo sąlygų </w:t>
      </w:r>
      <w:r w:rsidR="00A30564">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424B5E17" w:rsidR="006E7A38" w:rsidRDefault="00296E05" w:rsidP="00296E05">
      <w:pPr>
        <w:spacing w:line="240" w:lineRule="auto"/>
        <w:ind w:firstLine="0"/>
        <w:rPr>
          <w:rFonts w:cstheme="minorHAnsi"/>
        </w:rPr>
      </w:pPr>
      <w:bookmarkStart w:id="31" w:name="_heading=h.3rdcrjn" w:colFirst="0" w:colLast="0"/>
      <w:bookmarkStart w:id="32" w:name="_heading=h.26in1rg" w:colFirst="0" w:colLast="0"/>
      <w:bookmarkEnd w:id="31"/>
      <w:bookmarkEnd w:id="32"/>
      <w:r>
        <w:rPr>
          <w:rFonts w:cstheme="minorHAnsi"/>
        </w:rPr>
        <w:lastRenderedPageBreak/>
        <w:t xml:space="preserve">       </w:t>
      </w:r>
      <w:r w:rsidR="004C6CE3">
        <w:rPr>
          <w:rFonts w:cstheme="minorHAnsi"/>
        </w:rPr>
        <w:t>8</w:t>
      </w:r>
    </w:p>
    <w:p w14:paraId="05A79617" w14:textId="204EAABB" w:rsidR="009B4090" w:rsidRPr="003A2478" w:rsidRDefault="009B4090" w:rsidP="003A2478">
      <w:pPr>
        <w:ind w:firstLine="0"/>
        <w:rPr>
          <w:rFonts w:ascii="Arial" w:eastAsiaTheme="minorHAnsi" w:hAnsi="Arial" w:cs="Arial"/>
          <w:bCs/>
          <w:iCs/>
        </w:rPr>
      </w:pPr>
    </w:p>
    <w:p w14:paraId="163D66E3" w14:textId="43BE325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A30564">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C84052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9C16D1F"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8A6957B"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F9EA8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28E42205"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29A48DE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2D72D6B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316FEA0E"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CBF8E03" w14:textId="77777777" w:rsidR="00160BC2" w:rsidRDefault="00160BC2" w:rsidP="009C1EDF">
      <w:pPr>
        <w:spacing w:line="240" w:lineRule="auto"/>
        <w:ind w:firstLine="0"/>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EED4" w14:textId="77777777" w:rsidR="00A42A4F" w:rsidRDefault="00A42A4F" w:rsidP="00D05666">
      <w:r>
        <w:separator/>
      </w:r>
    </w:p>
  </w:endnote>
  <w:endnote w:type="continuationSeparator" w:id="0">
    <w:p w14:paraId="61BE350D" w14:textId="77777777" w:rsidR="00A42A4F" w:rsidRDefault="00A42A4F" w:rsidP="00D05666">
      <w:r>
        <w:continuationSeparator/>
      </w:r>
    </w:p>
  </w:endnote>
  <w:endnote w:type="continuationNotice" w:id="1">
    <w:p w14:paraId="5A094A8D" w14:textId="77777777" w:rsidR="00A42A4F" w:rsidRDefault="00A42A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157A" w14:textId="77777777" w:rsidR="00A42A4F" w:rsidRDefault="00A42A4F" w:rsidP="00D05666">
      <w:r>
        <w:separator/>
      </w:r>
    </w:p>
  </w:footnote>
  <w:footnote w:type="continuationSeparator" w:id="0">
    <w:p w14:paraId="387BDE2D" w14:textId="77777777" w:rsidR="00A42A4F" w:rsidRDefault="00A42A4F" w:rsidP="00D05666">
      <w:r>
        <w:continuationSeparator/>
      </w:r>
    </w:p>
  </w:footnote>
  <w:footnote w:type="continuationNotice" w:id="1">
    <w:p w14:paraId="49175B88" w14:textId="77777777" w:rsidR="00A42A4F" w:rsidRDefault="00A42A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End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652252092">
    <w:abstractNumId w:val="1"/>
  </w:num>
  <w:num w:numId="6" w16cid:durableId="817724215">
    <w:abstractNumId w:val="3"/>
  </w:num>
  <w:num w:numId="7" w16cid:durableId="1476410157">
    <w:abstractNumId w:val="5"/>
  </w:num>
  <w:num w:numId="8" w16cid:durableId="5443746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5C2"/>
    <w:rsid w:val="00003568"/>
    <w:rsid w:val="000039B9"/>
    <w:rsid w:val="00003A3F"/>
    <w:rsid w:val="00003AF9"/>
    <w:rsid w:val="00004A08"/>
    <w:rsid w:val="00005D3D"/>
    <w:rsid w:val="0000615F"/>
    <w:rsid w:val="000064F3"/>
    <w:rsid w:val="00006991"/>
    <w:rsid w:val="00006AE2"/>
    <w:rsid w:val="0000731B"/>
    <w:rsid w:val="000074A0"/>
    <w:rsid w:val="00007D23"/>
    <w:rsid w:val="00007EC9"/>
    <w:rsid w:val="000104DC"/>
    <w:rsid w:val="0001089B"/>
    <w:rsid w:val="00010A88"/>
    <w:rsid w:val="00010B64"/>
    <w:rsid w:val="00010EAD"/>
    <w:rsid w:val="00011921"/>
    <w:rsid w:val="00011A8D"/>
    <w:rsid w:val="00011B40"/>
    <w:rsid w:val="00012BE7"/>
    <w:rsid w:val="00012F4C"/>
    <w:rsid w:val="00013DC6"/>
    <w:rsid w:val="00013EF1"/>
    <w:rsid w:val="00013FF6"/>
    <w:rsid w:val="000145FC"/>
    <w:rsid w:val="00014A61"/>
    <w:rsid w:val="00014BE1"/>
    <w:rsid w:val="0001618D"/>
    <w:rsid w:val="00016836"/>
    <w:rsid w:val="00020176"/>
    <w:rsid w:val="00020DD7"/>
    <w:rsid w:val="00020FD4"/>
    <w:rsid w:val="000210AE"/>
    <w:rsid w:val="0002165E"/>
    <w:rsid w:val="00021ECC"/>
    <w:rsid w:val="00021EFA"/>
    <w:rsid w:val="00023019"/>
    <w:rsid w:val="000238BE"/>
    <w:rsid w:val="00024D22"/>
    <w:rsid w:val="000257F1"/>
    <w:rsid w:val="000261FD"/>
    <w:rsid w:val="00026246"/>
    <w:rsid w:val="00026673"/>
    <w:rsid w:val="0002667A"/>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D5A"/>
    <w:rsid w:val="00051E9D"/>
    <w:rsid w:val="00052365"/>
    <w:rsid w:val="00052531"/>
    <w:rsid w:val="0005295E"/>
    <w:rsid w:val="00053704"/>
    <w:rsid w:val="000543B5"/>
    <w:rsid w:val="000546BD"/>
    <w:rsid w:val="00054712"/>
    <w:rsid w:val="00055235"/>
    <w:rsid w:val="00055606"/>
    <w:rsid w:val="000561CC"/>
    <w:rsid w:val="00056986"/>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531"/>
    <w:rsid w:val="00072F31"/>
    <w:rsid w:val="00072FE6"/>
    <w:rsid w:val="000737AA"/>
    <w:rsid w:val="000738C7"/>
    <w:rsid w:val="00073C31"/>
    <w:rsid w:val="00073D13"/>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ECE"/>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2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092F"/>
    <w:rsid w:val="000C12E1"/>
    <w:rsid w:val="000C1AE5"/>
    <w:rsid w:val="000C1F59"/>
    <w:rsid w:val="000C2217"/>
    <w:rsid w:val="000C25AE"/>
    <w:rsid w:val="000C29CF"/>
    <w:rsid w:val="000C2B48"/>
    <w:rsid w:val="000C37AD"/>
    <w:rsid w:val="000C38BD"/>
    <w:rsid w:val="000C3F71"/>
    <w:rsid w:val="000C4DF9"/>
    <w:rsid w:val="000C5CD0"/>
    <w:rsid w:val="000C5D95"/>
    <w:rsid w:val="000C6068"/>
    <w:rsid w:val="000C625C"/>
    <w:rsid w:val="000C7743"/>
    <w:rsid w:val="000D0B55"/>
    <w:rsid w:val="000D13D6"/>
    <w:rsid w:val="000D18E9"/>
    <w:rsid w:val="000D26D8"/>
    <w:rsid w:val="000D412D"/>
    <w:rsid w:val="000D4406"/>
    <w:rsid w:val="000D4B9C"/>
    <w:rsid w:val="000D4E2B"/>
    <w:rsid w:val="000D5039"/>
    <w:rsid w:val="000D5C58"/>
    <w:rsid w:val="000D638A"/>
    <w:rsid w:val="000D69BB"/>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5AD1"/>
    <w:rsid w:val="000E6054"/>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3D72"/>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27AB5"/>
    <w:rsid w:val="0013010B"/>
    <w:rsid w:val="00130339"/>
    <w:rsid w:val="0013140B"/>
    <w:rsid w:val="001329A7"/>
    <w:rsid w:val="0013353A"/>
    <w:rsid w:val="00133A6D"/>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641"/>
    <w:rsid w:val="0015376E"/>
    <w:rsid w:val="001538C5"/>
    <w:rsid w:val="00153D1C"/>
    <w:rsid w:val="00156AC9"/>
    <w:rsid w:val="001607EC"/>
    <w:rsid w:val="00160BC2"/>
    <w:rsid w:val="00160E95"/>
    <w:rsid w:val="001634E1"/>
    <w:rsid w:val="00164443"/>
    <w:rsid w:val="001647BD"/>
    <w:rsid w:val="0016665C"/>
    <w:rsid w:val="001666D5"/>
    <w:rsid w:val="00167555"/>
    <w:rsid w:val="00167B99"/>
    <w:rsid w:val="00167E09"/>
    <w:rsid w:val="00171C73"/>
    <w:rsid w:val="00171FE7"/>
    <w:rsid w:val="001720E5"/>
    <w:rsid w:val="00172D53"/>
    <w:rsid w:val="0017315A"/>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055F"/>
    <w:rsid w:val="00181168"/>
    <w:rsid w:val="00181511"/>
    <w:rsid w:val="00181541"/>
    <w:rsid w:val="001816D6"/>
    <w:rsid w:val="00182E25"/>
    <w:rsid w:val="00183C9A"/>
    <w:rsid w:val="00184C13"/>
    <w:rsid w:val="00184CA9"/>
    <w:rsid w:val="00185454"/>
    <w:rsid w:val="001856B2"/>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C45"/>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206"/>
    <w:rsid w:val="001C24BC"/>
    <w:rsid w:val="001C256F"/>
    <w:rsid w:val="001C25C7"/>
    <w:rsid w:val="001C2EE8"/>
    <w:rsid w:val="001C305A"/>
    <w:rsid w:val="001C3A07"/>
    <w:rsid w:val="001C4550"/>
    <w:rsid w:val="001C468D"/>
    <w:rsid w:val="001C4924"/>
    <w:rsid w:val="001C49AE"/>
    <w:rsid w:val="001C4E33"/>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670C"/>
    <w:rsid w:val="001D7492"/>
    <w:rsid w:val="001D7901"/>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5BEB"/>
    <w:rsid w:val="001F6551"/>
    <w:rsid w:val="001F70BC"/>
    <w:rsid w:val="001F74B8"/>
    <w:rsid w:val="001F78B9"/>
    <w:rsid w:val="001F7C60"/>
    <w:rsid w:val="001F7C64"/>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1CE"/>
    <w:rsid w:val="002415C7"/>
    <w:rsid w:val="0024180E"/>
    <w:rsid w:val="002418CE"/>
    <w:rsid w:val="0024200F"/>
    <w:rsid w:val="0024210E"/>
    <w:rsid w:val="002421D1"/>
    <w:rsid w:val="002428AC"/>
    <w:rsid w:val="00242987"/>
    <w:rsid w:val="002430AE"/>
    <w:rsid w:val="00243470"/>
    <w:rsid w:val="00243AA7"/>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488"/>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28E8"/>
    <w:rsid w:val="00294BE3"/>
    <w:rsid w:val="00296E05"/>
    <w:rsid w:val="002970CF"/>
    <w:rsid w:val="00297490"/>
    <w:rsid w:val="002974D4"/>
    <w:rsid w:val="002A00F7"/>
    <w:rsid w:val="002A0D2C"/>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0F5B"/>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3E0B"/>
    <w:rsid w:val="002C41AA"/>
    <w:rsid w:val="002C4AE8"/>
    <w:rsid w:val="002C4B0F"/>
    <w:rsid w:val="002C4C36"/>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46E"/>
    <w:rsid w:val="002D5ABC"/>
    <w:rsid w:val="002D6348"/>
    <w:rsid w:val="002D636A"/>
    <w:rsid w:val="002D6E52"/>
    <w:rsid w:val="002D7039"/>
    <w:rsid w:val="002D777F"/>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214"/>
    <w:rsid w:val="002F4428"/>
    <w:rsid w:val="002F44C0"/>
    <w:rsid w:val="002F536E"/>
    <w:rsid w:val="002F5EE2"/>
    <w:rsid w:val="002F5F47"/>
    <w:rsid w:val="002F63CF"/>
    <w:rsid w:val="002F67FD"/>
    <w:rsid w:val="002F7D23"/>
    <w:rsid w:val="00300091"/>
    <w:rsid w:val="00300A60"/>
    <w:rsid w:val="00300FEF"/>
    <w:rsid w:val="00301185"/>
    <w:rsid w:val="0030230E"/>
    <w:rsid w:val="003023B2"/>
    <w:rsid w:val="003025C8"/>
    <w:rsid w:val="00303F19"/>
    <w:rsid w:val="003049FC"/>
    <w:rsid w:val="00304E45"/>
    <w:rsid w:val="00305876"/>
    <w:rsid w:val="00305CB8"/>
    <w:rsid w:val="00306061"/>
    <w:rsid w:val="0030687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49B"/>
    <w:rsid w:val="00320B5A"/>
    <w:rsid w:val="00320F2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5FD"/>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1273"/>
    <w:rsid w:val="0035241D"/>
    <w:rsid w:val="00352626"/>
    <w:rsid w:val="00352C40"/>
    <w:rsid w:val="0035320F"/>
    <w:rsid w:val="003532F9"/>
    <w:rsid w:val="003536CF"/>
    <w:rsid w:val="00355743"/>
    <w:rsid w:val="00355846"/>
    <w:rsid w:val="00355904"/>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986"/>
    <w:rsid w:val="00374A04"/>
    <w:rsid w:val="00374F82"/>
    <w:rsid w:val="00375417"/>
    <w:rsid w:val="003754D9"/>
    <w:rsid w:val="00376628"/>
    <w:rsid w:val="003767EE"/>
    <w:rsid w:val="00376FFC"/>
    <w:rsid w:val="003771ED"/>
    <w:rsid w:val="00377497"/>
    <w:rsid w:val="00377925"/>
    <w:rsid w:val="00377C16"/>
    <w:rsid w:val="00377C96"/>
    <w:rsid w:val="0038039F"/>
    <w:rsid w:val="00380DF6"/>
    <w:rsid w:val="003819C8"/>
    <w:rsid w:val="00381F8B"/>
    <w:rsid w:val="00382455"/>
    <w:rsid w:val="00382939"/>
    <w:rsid w:val="00382B27"/>
    <w:rsid w:val="00382B76"/>
    <w:rsid w:val="003849A9"/>
    <w:rsid w:val="00384F5A"/>
    <w:rsid w:val="00386A7C"/>
    <w:rsid w:val="003877C7"/>
    <w:rsid w:val="003878F0"/>
    <w:rsid w:val="00387AF9"/>
    <w:rsid w:val="003903FB"/>
    <w:rsid w:val="0039114B"/>
    <w:rsid w:val="00391857"/>
    <w:rsid w:val="003918AE"/>
    <w:rsid w:val="003919FE"/>
    <w:rsid w:val="00391F65"/>
    <w:rsid w:val="00392217"/>
    <w:rsid w:val="00392458"/>
    <w:rsid w:val="0039299B"/>
    <w:rsid w:val="00392E9B"/>
    <w:rsid w:val="003943EC"/>
    <w:rsid w:val="00394B3D"/>
    <w:rsid w:val="00394C27"/>
    <w:rsid w:val="003970EA"/>
    <w:rsid w:val="003972B7"/>
    <w:rsid w:val="00397493"/>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455E"/>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988"/>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2CE"/>
    <w:rsid w:val="00411BD7"/>
    <w:rsid w:val="0041208A"/>
    <w:rsid w:val="0041359A"/>
    <w:rsid w:val="00413BD0"/>
    <w:rsid w:val="00413D2E"/>
    <w:rsid w:val="004147BD"/>
    <w:rsid w:val="004157B6"/>
    <w:rsid w:val="004159FF"/>
    <w:rsid w:val="00415A37"/>
    <w:rsid w:val="0041685F"/>
    <w:rsid w:val="00416D08"/>
    <w:rsid w:val="00416E46"/>
    <w:rsid w:val="00417604"/>
    <w:rsid w:val="00420BE7"/>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6F3"/>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28A"/>
    <w:rsid w:val="004525F0"/>
    <w:rsid w:val="0045276F"/>
    <w:rsid w:val="00452C1D"/>
    <w:rsid w:val="00453770"/>
    <w:rsid w:val="00454E99"/>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3E80"/>
    <w:rsid w:val="0047509D"/>
    <w:rsid w:val="0047554A"/>
    <w:rsid w:val="004758C1"/>
    <w:rsid w:val="00475F9B"/>
    <w:rsid w:val="0047687E"/>
    <w:rsid w:val="00477068"/>
    <w:rsid w:val="00477526"/>
    <w:rsid w:val="00477E28"/>
    <w:rsid w:val="00482A1E"/>
    <w:rsid w:val="00482BC0"/>
    <w:rsid w:val="00483462"/>
    <w:rsid w:val="00483B9F"/>
    <w:rsid w:val="00483E10"/>
    <w:rsid w:val="004847DE"/>
    <w:rsid w:val="00484856"/>
    <w:rsid w:val="00485E23"/>
    <w:rsid w:val="00486066"/>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1522"/>
    <w:rsid w:val="004C29F1"/>
    <w:rsid w:val="004C34F4"/>
    <w:rsid w:val="004C3894"/>
    <w:rsid w:val="004C40E5"/>
    <w:rsid w:val="004C42C8"/>
    <w:rsid w:val="004C4413"/>
    <w:rsid w:val="004C4BA1"/>
    <w:rsid w:val="004C6CE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1BE"/>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A11"/>
    <w:rsid w:val="004F1A8F"/>
    <w:rsid w:val="004F1C97"/>
    <w:rsid w:val="004F1E4F"/>
    <w:rsid w:val="004F30E1"/>
    <w:rsid w:val="004F33F0"/>
    <w:rsid w:val="004F38EB"/>
    <w:rsid w:val="004F57E9"/>
    <w:rsid w:val="004F62B7"/>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D1"/>
    <w:rsid w:val="00530BB3"/>
    <w:rsid w:val="00530FFF"/>
    <w:rsid w:val="005315A7"/>
    <w:rsid w:val="00531D05"/>
    <w:rsid w:val="00531FA2"/>
    <w:rsid w:val="005321FB"/>
    <w:rsid w:val="0053254A"/>
    <w:rsid w:val="005325B5"/>
    <w:rsid w:val="0053314D"/>
    <w:rsid w:val="005332CF"/>
    <w:rsid w:val="005334CF"/>
    <w:rsid w:val="00533C4A"/>
    <w:rsid w:val="00533D4D"/>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D29"/>
    <w:rsid w:val="00547F32"/>
    <w:rsid w:val="005505A6"/>
    <w:rsid w:val="005505BF"/>
    <w:rsid w:val="00550751"/>
    <w:rsid w:val="00550B76"/>
    <w:rsid w:val="00550C47"/>
    <w:rsid w:val="00551B0D"/>
    <w:rsid w:val="00553286"/>
    <w:rsid w:val="00553E2C"/>
    <w:rsid w:val="0055476C"/>
    <w:rsid w:val="005559E5"/>
    <w:rsid w:val="005576C1"/>
    <w:rsid w:val="00557CBD"/>
    <w:rsid w:val="00557DD0"/>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67B72"/>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0C4"/>
    <w:rsid w:val="005846F8"/>
    <w:rsid w:val="005849FE"/>
    <w:rsid w:val="0058525D"/>
    <w:rsid w:val="00585C84"/>
    <w:rsid w:val="005866BA"/>
    <w:rsid w:val="00587BAC"/>
    <w:rsid w:val="00587E05"/>
    <w:rsid w:val="00590005"/>
    <w:rsid w:val="0059001F"/>
    <w:rsid w:val="00590F00"/>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3DEA"/>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CEA"/>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6D"/>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983"/>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AC2"/>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4FC"/>
    <w:rsid w:val="00682AD5"/>
    <w:rsid w:val="0068448B"/>
    <w:rsid w:val="0068503E"/>
    <w:rsid w:val="00685C49"/>
    <w:rsid w:val="00687997"/>
    <w:rsid w:val="00687E47"/>
    <w:rsid w:val="0069058D"/>
    <w:rsid w:val="00690895"/>
    <w:rsid w:val="006912EA"/>
    <w:rsid w:val="00692600"/>
    <w:rsid w:val="00692635"/>
    <w:rsid w:val="00693C7B"/>
    <w:rsid w:val="00694911"/>
    <w:rsid w:val="00695BE6"/>
    <w:rsid w:val="006966D7"/>
    <w:rsid w:val="00696E1C"/>
    <w:rsid w:val="00696EED"/>
    <w:rsid w:val="006A02C4"/>
    <w:rsid w:val="006A0320"/>
    <w:rsid w:val="006A0559"/>
    <w:rsid w:val="006A0778"/>
    <w:rsid w:val="006A17E7"/>
    <w:rsid w:val="006A19E0"/>
    <w:rsid w:val="006A1A30"/>
    <w:rsid w:val="006A24E5"/>
    <w:rsid w:val="006A2889"/>
    <w:rsid w:val="006A2DF5"/>
    <w:rsid w:val="006A3415"/>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0611"/>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38ED"/>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25B"/>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396"/>
    <w:rsid w:val="00706BD5"/>
    <w:rsid w:val="00706DAC"/>
    <w:rsid w:val="00706F4D"/>
    <w:rsid w:val="00707C9C"/>
    <w:rsid w:val="0071041E"/>
    <w:rsid w:val="00710621"/>
    <w:rsid w:val="0071065A"/>
    <w:rsid w:val="00710F05"/>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C59"/>
    <w:rsid w:val="007422EF"/>
    <w:rsid w:val="00742F8F"/>
    <w:rsid w:val="00743205"/>
    <w:rsid w:val="0074335E"/>
    <w:rsid w:val="00743A43"/>
    <w:rsid w:val="0074401D"/>
    <w:rsid w:val="0074429A"/>
    <w:rsid w:val="007445D0"/>
    <w:rsid w:val="00744D22"/>
    <w:rsid w:val="00745110"/>
    <w:rsid w:val="00745317"/>
    <w:rsid w:val="0074540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0923"/>
    <w:rsid w:val="00771A27"/>
    <w:rsid w:val="00771EC8"/>
    <w:rsid w:val="007720C2"/>
    <w:rsid w:val="007724D3"/>
    <w:rsid w:val="007731F0"/>
    <w:rsid w:val="007740AD"/>
    <w:rsid w:val="0077419E"/>
    <w:rsid w:val="00774FA3"/>
    <w:rsid w:val="0077554C"/>
    <w:rsid w:val="007763E1"/>
    <w:rsid w:val="00776437"/>
    <w:rsid w:val="00777670"/>
    <w:rsid w:val="00780BC6"/>
    <w:rsid w:val="007818FF"/>
    <w:rsid w:val="00781C07"/>
    <w:rsid w:val="00782432"/>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4BDF"/>
    <w:rsid w:val="007A50A9"/>
    <w:rsid w:val="007A5BDA"/>
    <w:rsid w:val="007A6072"/>
    <w:rsid w:val="007A6EAB"/>
    <w:rsid w:val="007A769D"/>
    <w:rsid w:val="007A7CAF"/>
    <w:rsid w:val="007A7D55"/>
    <w:rsid w:val="007A7E8A"/>
    <w:rsid w:val="007B0A50"/>
    <w:rsid w:val="007B12FF"/>
    <w:rsid w:val="007B1828"/>
    <w:rsid w:val="007B185F"/>
    <w:rsid w:val="007B2A01"/>
    <w:rsid w:val="007B2E75"/>
    <w:rsid w:val="007B3154"/>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D6"/>
    <w:rsid w:val="007E05CD"/>
    <w:rsid w:val="007E0A52"/>
    <w:rsid w:val="007E1624"/>
    <w:rsid w:val="007E1893"/>
    <w:rsid w:val="007E1DE6"/>
    <w:rsid w:val="007E2A5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199"/>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36DA"/>
    <w:rsid w:val="00844674"/>
    <w:rsid w:val="008447D0"/>
    <w:rsid w:val="008454E2"/>
    <w:rsid w:val="00845AD5"/>
    <w:rsid w:val="00846722"/>
    <w:rsid w:val="00846788"/>
    <w:rsid w:val="00846851"/>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162"/>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58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586"/>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5DCB"/>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2BE4"/>
    <w:rsid w:val="00963009"/>
    <w:rsid w:val="0096353F"/>
    <w:rsid w:val="009639C8"/>
    <w:rsid w:val="00963D8D"/>
    <w:rsid w:val="00963E07"/>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B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13"/>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78F"/>
    <w:rsid w:val="009A2A2B"/>
    <w:rsid w:val="009A2E1A"/>
    <w:rsid w:val="009A2F47"/>
    <w:rsid w:val="009A39C3"/>
    <w:rsid w:val="009A4074"/>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DF"/>
    <w:rsid w:val="009C2357"/>
    <w:rsid w:val="009C2518"/>
    <w:rsid w:val="009C2E5C"/>
    <w:rsid w:val="009C30B3"/>
    <w:rsid w:val="009C3882"/>
    <w:rsid w:val="009C415C"/>
    <w:rsid w:val="009C436F"/>
    <w:rsid w:val="009C4A6D"/>
    <w:rsid w:val="009C4B4E"/>
    <w:rsid w:val="009C4F73"/>
    <w:rsid w:val="009C526E"/>
    <w:rsid w:val="009C56ED"/>
    <w:rsid w:val="009C5AA9"/>
    <w:rsid w:val="009C5FA3"/>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3972"/>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9E2"/>
    <w:rsid w:val="009E4CDE"/>
    <w:rsid w:val="009E5BB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1CB"/>
    <w:rsid w:val="00A23B71"/>
    <w:rsid w:val="00A24A76"/>
    <w:rsid w:val="00A24FC3"/>
    <w:rsid w:val="00A25751"/>
    <w:rsid w:val="00A26601"/>
    <w:rsid w:val="00A26794"/>
    <w:rsid w:val="00A26D56"/>
    <w:rsid w:val="00A26F11"/>
    <w:rsid w:val="00A2707D"/>
    <w:rsid w:val="00A27446"/>
    <w:rsid w:val="00A27846"/>
    <w:rsid w:val="00A27CF2"/>
    <w:rsid w:val="00A30564"/>
    <w:rsid w:val="00A3071D"/>
    <w:rsid w:val="00A31646"/>
    <w:rsid w:val="00A32840"/>
    <w:rsid w:val="00A32BE9"/>
    <w:rsid w:val="00A32FBD"/>
    <w:rsid w:val="00A33366"/>
    <w:rsid w:val="00A33684"/>
    <w:rsid w:val="00A33937"/>
    <w:rsid w:val="00A357B6"/>
    <w:rsid w:val="00A363BD"/>
    <w:rsid w:val="00A3699B"/>
    <w:rsid w:val="00A36BA1"/>
    <w:rsid w:val="00A36CC9"/>
    <w:rsid w:val="00A36D58"/>
    <w:rsid w:val="00A36FF4"/>
    <w:rsid w:val="00A37373"/>
    <w:rsid w:val="00A41AC1"/>
    <w:rsid w:val="00A41CA4"/>
    <w:rsid w:val="00A42A4F"/>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1B55"/>
    <w:rsid w:val="00A5253F"/>
    <w:rsid w:val="00A529EF"/>
    <w:rsid w:val="00A52B08"/>
    <w:rsid w:val="00A52BA0"/>
    <w:rsid w:val="00A54EAE"/>
    <w:rsid w:val="00A55508"/>
    <w:rsid w:val="00A55596"/>
    <w:rsid w:val="00A555FD"/>
    <w:rsid w:val="00A55891"/>
    <w:rsid w:val="00A55AA5"/>
    <w:rsid w:val="00A560A2"/>
    <w:rsid w:val="00A561CC"/>
    <w:rsid w:val="00A56488"/>
    <w:rsid w:val="00A566D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3D0B"/>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3F6F"/>
    <w:rsid w:val="00A84437"/>
    <w:rsid w:val="00A84786"/>
    <w:rsid w:val="00A85128"/>
    <w:rsid w:val="00A857C4"/>
    <w:rsid w:val="00A865DA"/>
    <w:rsid w:val="00A90309"/>
    <w:rsid w:val="00A90821"/>
    <w:rsid w:val="00A90C03"/>
    <w:rsid w:val="00A91126"/>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3923"/>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1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2CD3"/>
    <w:rsid w:val="00AD3648"/>
    <w:rsid w:val="00AD3951"/>
    <w:rsid w:val="00AD3A10"/>
    <w:rsid w:val="00AD3DCD"/>
    <w:rsid w:val="00AD4055"/>
    <w:rsid w:val="00AD4BED"/>
    <w:rsid w:val="00AD4F1A"/>
    <w:rsid w:val="00AD5069"/>
    <w:rsid w:val="00AD51F7"/>
    <w:rsid w:val="00AD53C9"/>
    <w:rsid w:val="00AD56F4"/>
    <w:rsid w:val="00AD5DD1"/>
    <w:rsid w:val="00AD61A1"/>
    <w:rsid w:val="00AD7D83"/>
    <w:rsid w:val="00AE0354"/>
    <w:rsid w:val="00AE1244"/>
    <w:rsid w:val="00AE1A0D"/>
    <w:rsid w:val="00AE1C5F"/>
    <w:rsid w:val="00AE2AEF"/>
    <w:rsid w:val="00AE2B70"/>
    <w:rsid w:val="00AE2FC6"/>
    <w:rsid w:val="00AE2FF5"/>
    <w:rsid w:val="00AE330A"/>
    <w:rsid w:val="00AE3439"/>
    <w:rsid w:val="00AE34E5"/>
    <w:rsid w:val="00AE422D"/>
    <w:rsid w:val="00AE499C"/>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1A3"/>
    <w:rsid w:val="00B012CF"/>
    <w:rsid w:val="00B01B23"/>
    <w:rsid w:val="00B01C30"/>
    <w:rsid w:val="00B03010"/>
    <w:rsid w:val="00B054DD"/>
    <w:rsid w:val="00B05A03"/>
    <w:rsid w:val="00B06374"/>
    <w:rsid w:val="00B07665"/>
    <w:rsid w:val="00B076FD"/>
    <w:rsid w:val="00B07D65"/>
    <w:rsid w:val="00B1096B"/>
    <w:rsid w:val="00B1123C"/>
    <w:rsid w:val="00B1192A"/>
    <w:rsid w:val="00B12512"/>
    <w:rsid w:val="00B140B3"/>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F4F"/>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66F9"/>
    <w:rsid w:val="00B672BA"/>
    <w:rsid w:val="00B6737C"/>
    <w:rsid w:val="00B67B4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45A7"/>
    <w:rsid w:val="00B8671F"/>
    <w:rsid w:val="00B87FE9"/>
    <w:rsid w:val="00B9060D"/>
    <w:rsid w:val="00B912E5"/>
    <w:rsid w:val="00B9137D"/>
    <w:rsid w:val="00B917A8"/>
    <w:rsid w:val="00B91D57"/>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FA"/>
    <w:rsid w:val="00BA3A9E"/>
    <w:rsid w:val="00BA3D88"/>
    <w:rsid w:val="00BA3FB1"/>
    <w:rsid w:val="00BA4247"/>
    <w:rsid w:val="00BA4ACB"/>
    <w:rsid w:val="00BA4D96"/>
    <w:rsid w:val="00BA5539"/>
    <w:rsid w:val="00BA5935"/>
    <w:rsid w:val="00BA5C6D"/>
    <w:rsid w:val="00BA7323"/>
    <w:rsid w:val="00BA74D7"/>
    <w:rsid w:val="00BA77A6"/>
    <w:rsid w:val="00BA7EB8"/>
    <w:rsid w:val="00BB174C"/>
    <w:rsid w:val="00BB1956"/>
    <w:rsid w:val="00BB2F46"/>
    <w:rsid w:val="00BB39C1"/>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079B"/>
    <w:rsid w:val="00BD2249"/>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05D1"/>
    <w:rsid w:val="00C515B6"/>
    <w:rsid w:val="00C517BE"/>
    <w:rsid w:val="00C51CF2"/>
    <w:rsid w:val="00C52086"/>
    <w:rsid w:val="00C535CE"/>
    <w:rsid w:val="00C53F10"/>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3897"/>
    <w:rsid w:val="00C74421"/>
    <w:rsid w:val="00C744F0"/>
    <w:rsid w:val="00C748B1"/>
    <w:rsid w:val="00C74B05"/>
    <w:rsid w:val="00C757EB"/>
    <w:rsid w:val="00C75E83"/>
    <w:rsid w:val="00C76121"/>
    <w:rsid w:val="00C7691F"/>
    <w:rsid w:val="00C76F1A"/>
    <w:rsid w:val="00C7706C"/>
    <w:rsid w:val="00C77938"/>
    <w:rsid w:val="00C779A4"/>
    <w:rsid w:val="00C80519"/>
    <w:rsid w:val="00C8106D"/>
    <w:rsid w:val="00C814A2"/>
    <w:rsid w:val="00C818F8"/>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2316"/>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448"/>
    <w:rsid w:val="00CA1A1C"/>
    <w:rsid w:val="00CA23C1"/>
    <w:rsid w:val="00CA2B04"/>
    <w:rsid w:val="00CA347D"/>
    <w:rsid w:val="00CA3A0F"/>
    <w:rsid w:val="00CA3A72"/>
    <w:rsid w:val="00CA3FAE"/>
    <w:rsid w:val="00CA4483"/>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7F"/>
    <w:rsid w:val="00CE08D9"/>
    <w:rsid w:val="00CE09F8"/>
    <w:rsid w:val="00CE0A3E"/>
    <w:rsid w:val="00CE1414"/>
    <w:rsid w:val="00CE14FC"/>
    <w:rsid w:val="00CE275A"/>
    <w:rsid w:val="00CE2A25"/>
    <w:rsid w:val="00CE3247"/>
    <w:rsid w:val="00CE498D"/>
    <w:rsid w:val="00CE5A18"/>
    <w:rsid w:val="00CE6713"/>
    <w:rsid w:val="00CE7939"/>
    <w:rsid w:val="00CF0529"/>
    <w:rsid w:val="00CF06D5"/>
    <w:rsid w:val="00CF0F82"/>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27D7"/>
    <w:rsid w:val="00D1431F"/>
    <w:rsid w:val="00D1581F"/>
    <w:rsid w:val="00D159D2"/>
    <w:rsid w:val="00D1609F"/>
    <w:rsid w:val="00D16DF2"/>
    <w:rsid w:val="00D17439"/>
    <w:rsid w:val="00D20B5F"/>
    <w:rsid w:val="00D22226"/>
    <w:rsid w:val="00D22514"/>
    <w:rsid w:val="00D22F24"/>
    <w:rsid w:val="00D2324F"/>
    <w:rsid w:val="00D232F1"/>
    <w:rsid w:val="00D2348B"/>
    <w:rsid w:val="00D25782"/>
    <w:rsid w:val="00D26C1D"/>
    <w:rsid w:val="00D26F9A"/>
    <w:rsid w:val="00D278FA"/>
    <w:rsid w:val="00D3069A"/>
    <w:rsid w:val="00D30EFA"/>
    <w:rsid w:val="00D31033"/>
    <w:rsid w:val="00D315E3"/>
    <w:rsid w:val="00D31FE9"/>
    <w:rsid w:val="00D324CF"/>
    <w:rsid w:val="00D325C1"/>
    <w:rsid w:val="00D32E51"/>
    <w:rsid w:val="00D331C2"/>
    <w:rsid w:val="00D33DB6"/>
    <w:rsid w:val="00D341BE"/>
    <w:rsid w:val="00D354EB"/>
    <w:rsid w:val="00D35ADB"/>
    <w:rsid w:val="00D35F9A"/>
    <w:rsid w:val="00D36513"/>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44"/>
    <w:rsid w:val="00D4481D"/>
    <w:rsid w:val="00D4490B"/>
    <w:rsid w:val="00D4515B"/>
    <w:rsid w:val="00D45631"/>
    <w:rsid w:val="00D45688"/>
    <w:rsid w:val="00D456B0"/>
    <w:rsid w:val="00D459E3"/>
    <w:rsid w:val="00D4630D"/>
    <w:rsid w:val="00D4699A"/>
    <w:rsid w:val="00D4785E"/>
    <w:rsid w:val="00D5020B"/>
    <w:rsid w:val="00D50C54"/>
    <w:rsid w:val="00D51341"/>
    <w:rsid w:val="00D526C8"/>
    <w:rsid w:val="00D53BF4"/>
    <w:rsid w:val="00D54149"/>
    <w:rsid w:val="00D5456D"/>
    <w:rsid w:val="00D551E2"/>
    <w:rsid w:val="00D5520A"/>
    <w:rsid w:val="00D56B13"/>
    <w:rsid w:val="00D56DDD"/>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32C"/>
    <w:rsid w:val="00D70555"/>
    <w:rsid w:val="00D7155A"/>
    <w:rsid w:val="00D71D1A"/>
    <w:rsid w:val="00D720E9"/>
    <w:rsid w:val="00D722C8"/>
    <w:rsid w:val="00D7305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9D9"/>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4BC"/>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AAD"/>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0F0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22"/>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2A4"/>
    <w:rsid w:val="00DF6485"/>
    <w:rsid w:val="00DF681A"/>
    <w:rsid w:val="00DF690E"/>
    <w:rsid w:val="00DF695B"/>
    <w:rsid w:val="00DF6C8C"/>
    <w:rsid w:val="00DF75AC"/>
    <w:rsid w:val="00DF7D38"/>
    <w:rsid w:val="00DF7D95"/>
    <w:rsid w:val="00DF7EB6"/>
    <w:rsid w:val="00DF7FC3"/>
    <w:rsid w:val="00E00053"/>
    <w:rsid w:val="00E00224"/>
    <w:rsid w:val="00E0152E"/>
    <w:rsid w:val="00E01599"/>
    <w:rsid w:val="00E02035"/>
    <w:rsid w:val="00E02425"/>
    <w:rsid w:val="00E0288C"/>
    <w:rsid w:val="00E03B45"/>
    <w:rsid w:val="00E03B58"/>
    <w:rsid w:val="00E03BE7"/>
    <w:rsid w:val="00E03E24"/>
    <w:rsid w:val="00E0425D"/>
    <w:rsid w:val="00E04919"/>
    <w:rsid w:val="00E0493C"/>
    <w:rsid w:val="00E05E2D"/>
    <w:rsid w:val="00E0676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2C8"/>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6BC"/>
    <w:rsid w:val="00E55E1A"/>
    <w:rsid w:val="00E55E31"/>
    <w:rsid w:val="00E55FB8"/>
    <w:rsid w:val="00E5670A"/>
    <w:rsid w:val="00E56BA8"/>
    <w:rsid w:val="00E57386"/>
    <w:rsid w:val="00E5797D"/>
    <w:rsid w:val="00E57BC3"/>
    <w:rsid w:val="00E6008D"/>
    <w:rsid w:val="00E6084D"/>
    <w:rsid w:val="00E60B06"/>
    <w:rsid w:val="00E615AD"/>
    <w:rsid w:val="00E61D90"/>
    <w:rsid w:val="00E62438"/>
    <w:rsid w:val="00E62DFF"/>
    <w:rsid w:val="00E62E95"/>
    <w:rsid w:val="00E62FAA"/>
    <w:rsid w:val="00E6378C"/>
    <w:rsid w:val="00E63A8A"/>
    <w:rsid w:val="00E63BF7"/>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5AEB"/>
    <w:rsid w:val="00E76292"/>
    <w:rsid w:val="00E76434"/>
    <w:rsid w:val="00E76E1F"/>
    <w:rsid w:val="00E76F22"/>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21C"/>
    <w:rsid w:val="00EA141A"/>
    <w:rsid w:val="00EA2280"/>
    <w:rsid w:val="00EA256A"/>
    <w:rsid w:val="00EA2B27"/>
    <w:rsid w:val="00EA34E2"/>
    <w:rsid w:val="00EA36C4"/>
    <w:rsid w:val="00EA4970"/>
    <w:rsid w:val="00EA4DE2"/>
    <w:rsid w:val="00EA58EC"/>
    <w:rsid w:val="00EA5F09"/>
    <w:rsid w:val="00EA6573"/>
    <w:rsid w:val="00EA6E8F"/>
    <w:rsid w:val="00EA7591"/>
    <w:rsid w:val="00EB0E73"/>
    <w:rsid w:val="00EB15AF"/>
    <w:rsid w:val="00EB1C0F"/>
    <w:rsid w:val="00EB35C1"/>
    <w:rsid w:val="00EB3686"/>
    <w:rsid w:val="00EB3779"/>
    <w:rsid w:val="00EB381D"/>
    <w:rsid w:val="00EB421C"/>
    <w:rsid w:val="00EB451E"/>
    <w:rsid w:val="00EB58C7"/>
    <w:rsid w:val="00EB5BFD"/>
    <w:rsid w:val="00EB5DC1"/>
    <w:rsid w:val="00EB6D85"/>
    <w:rsid w:val="00EB6ED5"/>
    <w:rsid w:val="00EB7FCE"/>
    <w:rsid w:val="00EC03C0"/>
    <w:rsid w:val="00EC0799"/>
    <w:rsid w:val="00EC121F"/>
    <w:rsid w:val="00EC1433"/>
    <w:rsid w:val="00EC1554"/>
    <w:rsid w:val="00EC168C"/>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FD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7F6"/>
    <w:rsid w:val="00F11E7E"/>
    <w:rsid w:val="00F126A8"/>
    <w:rsid w:val="00F13570"/>
    <w:rsid w:val="00F13FC9"/>
    <w:rsid w:val="00F1447C"/>
    <w:rsid w:val="00F158C7"/>
    <w:rsid w:val="00F166A2"/>
    <w:rsid w:val="00F16BEB"/>
    <w:rsid w:val="00F170D1"/>
    <w:rsid w:val="00F17EDA"/>
    <w:rsid w:val="00F20241"/>
    <w:rsid w:val="00F208B5"/>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1FF"/>
    <w:rsid w:val="00F41BF7"/>
    <w:rsid w:val="00F42098"/>
    <w:rsid w:val="00F429B7"/>
    <w:rsid w:val="00F42CE8"/>
    <w:rsid w:val="00F42EC8"/>
    <w:rsid w:val="00F431D1"/>
    <w:rsid w:val="00F431D3"/>
    <w:rsid w:val="00F43C74"/>
    <w:rsid w:val="00F43D05"/>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6C8"/>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BC7"/>
    <w:rsid w:val="00F94D71"/>
    <w:rsid w:val="00F95039"/>
    <w:rsid w:val="00F952BE"/>
    <w:rsid w:val="00F953B3"/>
    <w:rsid w:val="00F9566B"/>
    <w:rsid w:val="00F9576C"/>
    <w:rsid w:val="00F96594"/>
    <w:rsid w:val="00F96714"/>
    <w:rsid w:val="00FA0CF7"/>
    <w:rsid w:val="00FA144D"/>
    <w:rsid w:val="00FA1BB4"/>
    <w:rsid w:val="00FA2925"/>
    <w:rsid w:val="00FA2BC7"/>
    <w:rsid w:val="00FA2BD6"/>
    <w:rsid w:val="00FA36EB"/>
    <w:rsid w:val="00FA3DDF"/>
    <w:rsid w:val="00FA4B39"/>
    <w:rsid w:val="00FA56CE"/>
    <w:rsid w:val="00FA64BD"/>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A30"/>
    <w:rsid w:val="00FD34DC"/>
    <w:rsid w:val="00FD3672"/>
    <w:rsid w:val="00FD3AD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84"/>
    <w:rsid w:val="00FE7908"/>
    <w:rsid w:val="00FF03BD"/>
    <w:rsid w:val="00FF0550"/>
    <w:rsid w:val="00FF0594"/>
    <w:rsid w:val="00FF05F7"/>
    <w:rsid w:val="00FF116E"/>
    <w:rsid w:val="00FF203A"/>
    <w:rsid w:val="00FF3486"/>
    <w:rsid w:val="00FF3518"/>
    <w:rsid w:val="00FF5672"/>
    <w:rsid w:val="00FF5BD4"/>
    <w:rsid w:val="00FF5FF1"/>
    <w:rsid w:val="00FF6252"/>
    <w:rsid w:val="00FF6AF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92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389689">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473363">
      <w:bodyDiv w:val="1"/>
      <w:marLeft w:val="0"/>
      <w:marRight w:val="0"/>
      <w:marTop w:val="0"/>
      <w:marBottom w:val="0"/>
      <w:divBdr>
        <w:top w:val="none" w:sz="0" w:space="0" w:color="auto"/>
        <w:left w:val="none" w:sz="0" w:space="0" w:color="auto"/>
        <w:bottom w:val="none" w:sz="0" w:space="0" w:color="auto"/>
        <w:right w:val="none" w:sz="0" w:space="0" w:color="auto"/>
      </w:divBdr>
    </w:div>
    <w:div w:id="21705613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84462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4747968">
      <w:bodyDiv w:val="1"/>
      <w:marLeft w:val="0"/>
      <w:marRight w:val="0"/>
      <w:marTop w:val="0"/>
      <w:marBottom w:val="0"/>
      <w:divBdr>
        <w:top w:val="none" w:sz="0" w:space="0" w:color="auto"/>
        <w:left w:val="none" w:sz="0" w:space="0" w:color="auto"/>
        <w:bottom w:val="none" w:sz="0" w:space="0" w:color="auto"/>
        <w:right w:val="none" w:sz="0" w:space="0" w:color="auto"/>
      </w:divBdr>
      <w:divsChild>
        <w:div w:id="477890635">
          <w:marLeft w:val="0"/>
          <w:marRight w:val="0"/>
          <w:marTop w:val="0"/>
          <w:marBottom w:val="0"/>
          <w:divBdr>
            <w:top w:val="none" w:sz="0" w:space="0" w:color="auto"/>
            <w:left w:val="none" w:sz="0" w:space="0" w:color="auto"/>
            <w:bottom w:val="none" w:sz="0" w:space="0" w:color="auto"/>
            <w:right w:val="none" w:sz="0" w:space="0" w:color="auto"/>
          </w:divBdr>
          <w:divsChild>
            <w:div w:id="612858869">
              <w:marLeft w:val="0"/>
              <w:marRight w:val="0"/>
              <w:marTop w:val="0"/>
              <w:marBottom w:val="75"/>
              <w:divBdr>
                <w:top w:val="none" w:sz="0" w:space="0" w:color="auto"/>
                <w:left w:val="none" w:sz="0" w:space="0" w:color="auto"/>
                <w:bottom w:val="none" w:sz="0" w:space="0" w:color="auto"/>
                <w:right w:val="none" w:sz="0" w:space="0" w:color="auto"/>
              </w:divBdr>
              <w:divsChild>
                <w:div w:id="883129467">
                  <w:marLeft w:val="0"/>
                  <w:marRight w:val="0"/>
                  <w:marTop w:val="0"/>
                  <w:marBottom w:val="0"/>
                  <w:divBdr>
                    <w:top w:val="none" w:sz="0" w:space="0" w:color="auto"/>
                    <w:left w:val="none" w:sz="0" w:space="0" w:color="auto"/>
                    <w:bottom w:val="none" w:sz="0" w:space="0" w:color="auto"/>
                    <w:right w:val="none" w:sz="0" w:space="0" w:color="auto"/>
                  </w:divBdr>
                  <w:divsChild>
                    <w:div w:id="18119429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46054912">
      <w:bodyDiv w:val="1"/>
      <w:marLeft w:val="0"/>
      <w:marRight w:val="0"/>
      <w:marTop w:val="0"/>
      <w:marBottom w:val="0"/>
      <w:divBdr>
        <w:top w:val="none" w:sz="0" w:space="0" w:color="auto"/>
        <w:left w:val="none" w:sz="0" w:space="0" w:color="auto"/>
        <w:bottom w:val="none" w:sz="0" w:space="0" w:color="auto"/>
        <w:right w:val="none" w:sz="0" w:space="0" w:color="auto"/>
      </w:divBdr>
    </w:div>
    <w:div w:id="34787277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461640">
      <w:bodyDiv w:val="1"/>
      <w:marLeft w:val="0"/>
      <w:marRight w:val="0"/>
      <w:marTop w:val="0"/>
      <w:marBottom w:val="0"/>
      <w:divBdr>
        <w:top w:val="none" w:sz="0" w:space="0" w:color="auto"/>
        <w:left w:val="none" w:sz="0" w:space="0" w:color="auto"/>
        <w:bottom w:val="none" w:sz="0" w:space="0" w:color="auto"/>
        <w:right w:val="none" w:sz="0" w:space="0" w:color="auto"/>
      </w:divBdr>
      <w:divsChild>
        <w:div w:id="128672899">
          <w:marLeft w:val="0"/>
          <w:marRight w:val="0"/>
          <w:marTop w:val="0"/>
          <w:marBottom w:val="0"/>
          <w:divBdr>
            <w:top w:val="none" w:sz="0" w:space="0" w:color="auto"/>
            <w:left w:val="none" w:sz="0" w:space="0" w:color="auto"/>
            <w:bottom w:val="none" w:sz="0" w:space="0" w:color="auto"/>
            <w:right w:val="none" w:sz="0" w:space="0" w:color="auto"/>
          </w:divBdr>
          <w:divsChild>
            <w:div w:id="1637372280">
              <w:marLeft w:val="0"/>
              <w:marRight w:val="0"/>
              <w:marTop w:val="0"/>
              <w:marBottom w:val="75"/>
              <w:divBdr>
                <w:top w:val="none" w:sz="0" w:space="0" w:color="auto"/>
                <w:left w:val="none" w:sz="0" w:space="0" w:color="auto"/>
                <w:bottom w:val="none" w:sz="0" w:space="0" w:color="auto"/>
                <w:right w:val="none" w:sz="0" w:space="0" w:color="auto"/>
              </w:divBdr>
              <w:divsChild>
                <w:div w:id="1727993413">
                  <w:marLeft w:val="0"/>
                  <w:marRight w:val="0"/>
                  <w:marTop w:val="0"/>
                  <w:marBottom w:val="0"/>
                  <w:divBdr>
                    <w:top w:val="none" w:sz="0" w:space="0" w:color="auto"/>
                    <w:left w:val="none" w:sz="0" w:space="0" w:color="auto"/>
                    <w:bottom w:val="none" w:sz="0" w:space="0" w:color="auto"/>
                    <w:right w:val="none" w:sz="0" w:space="0" w:color="auto"/>
                  </w:divBdr>
                  <w:divsChild>
                    <w:div w:id="16534897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68771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6101889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42">
          <w:marLeft w:val="0"/>
          <w:marRight w:val="0"/>
          <w:marTop w:val="0"/>
          <w:marBottom w:val="0"/>
          <w:divBdr>
            <w:top w:val="none" w:sz="0" w:space="0" w:color="auto"/>
            <w:left w:val="none" w:sz="0" w:space="0" w:color="auto"/>
            <w:bottom w:val="none" w:sz="0" w:space="0" w:color="auto"/>
            <w:right w:val="none" w:sz="0" w:space="0" w:color="auto"/>
          </w:divBdr>
          <w:divsChild>
            <w:div w:id="164827197">
              <w:marLeft w:val="0"/>
              <w:marRight w:val="0"/>
              <w:marTop w:val="0"/>
              <w:marBottom w:val="75"/>
              <w:divBdr>
                <w:top w:val="none" w:sz="0" w:space="0" w:color="auto"/>
                <w:left w:val="none" w:sz="0" w:space="0" w:color="auto"/>
                <w:bottom w:val="none" w:sz="0" w:space="0" w:color="auto"/>
                <w:right w:val="none" w:sz="0" w:space="0" w:color="auto"/>
              </w:divBdr>
              <w:divsChild>
                <w:div w:id="925462336">
                  <w:marLeft w:val="0"/>
                  <w:marRight w:val="0"/>
                  <w:marTop w:val="0"/>
                  <w:marBottom w:val="0"/>
                  <w:divBdr>
                    <w:top w:val="none" w:sz="0" w:space="0" w:color="auto"/>
                    <w:left w:val="none" w:sz="0" w:space="0" w:color="auto"/>
                    <w:bottom w:val="none" w:sz="0" w:space="0" w:color="auto"/>
                    <w:right w:val="none" w:sz="0" w:space="0" w:color="auto"/>
                  </w:divBdr>
                  <w:divsChild>
                    <w:div w:id="20049673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68222217">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5451330">
      <w:bodyDiv w:val="1"/>
      <w:marLeft w:val="0"/>
      <w:marRight w:val="0"/>
      <w:marTop w:val="0"/>
      <w:marBottom w:val="0"/>
      <w:divBdr>
        <w:top w:val="none" w:sz="0" w:space="0" w:color="auto"/>
        <w:left w:val="none" w:sz="0" w:space="0" w:color="auto"/>
        <w:bottom w:val="none" w:sz="0" w:space="0" w:color="auto"/>
        <w:right w:val="none" w:sz="0" w:space="0" w:color="auto"/>
      </w:divBdr>
    </w:div>
    <w:div w:id="95875635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697904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087406">
      <w:bodyDiv w:val="1"/>
      <w:marLeft w:val="0"/>
      <w:marRight w:val="0"/>
      <w:marTop w:val="0"/>
      <w:marBottom w:val="0"/>
      <w:divBdr>
        <w:top w:val="none" w:sz="0" w:space="0" w:color="auto"/>
        <w:left w:val="none" w:sz="0" w:space="0" w:color="auto"/>
        <w:bottom w:val="none" w:sz="0" w:space="0" w:color="auto"/>
        <w:right w:val="none" w:sz="0" w:space="0" w:color="auto"/>
      </w:divBdr>
    </w:div>
    <w:div w:id="106413592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7989034">
      <w:bodyDiv w:val="1"/>
      <w:marLeft w:val="0"/>
      <w:marRight w:val="0"/>
      <w:marTop w:val="0"/>
      <w:marBottom w:val="0"/>
      <w:divBdr>
        <w:top w:val="none" w:sz="0" w:space="0" w:color="auto"/>
        <w:left w:val="none" w:sz="0" w:space="0" w:color="auto"/>
        <w:bottom w:val="none" w:sz="0" w:space="0" w:color="auto"/>
        <w:right w:val="none" w:sz="0" w:space="0" w:color="auto"/>
      </w:divBdr>
    </w:div>
    <w:div w:id="1136529490">
      <w:bodyDiv w:val="1"/>
      <w:marLeft w:val="0"/>
      <w:marRight w:val="0"/>
      <w:marTop w:val="0"/>
      <w:marBottom w:val="0"/>
      <w:divBdr>
        <w:top w:val="none" w:sz="0" w:space="0" w:color="auto"/>
        <w:left w:val="none" w:sz="0" w:space="0" w:color="auto"/>
        <w:bottom w:val="none" w:sz="0" w:space="0" w:color="auto"/>
        <w:right w:val="none" w:sz="0" w:space="0" w:color="auto"/>
      </w:divBdr>
    </w:div>
    <w:div w:id="1139419054">
      <w:bodyDiv w:val="1"/>
      <w:marLeft w:val="0"/>
      <w:marRight w:val="0"/>
      <w:marTop w:val="0"/>
      <w:marBottom w:val="0"/>
      <w:divBdr>
        <w:top w:val="none" w:sz="0" w:space="0" w:color="auto"/>
        <w:left w:val="none" w:sz="0" w:space="0" w:color="auto"/>
        <w:bottom w:val="none" w:sz="0" w:space="0" w:color="auto"/>
        <w:right w:val="none" w:sz="0" w:space="0" w:color="auto"/>
      </w:divBdr>
      <w:divsChild>
        <w:div w:id="893735287">
          <w:marLeft w:val="0"/>
          <w:marRight w:val="0"/>
          <w:marTop w:val="0"/>
          <w:marBottom w:val="0"/>
          <w:divBdr>
            <w:top w:val="none" w:sz="0" w:space="0" w:color="auto"/>
            <w:left w:val="none" w:sz="0" w:space="0" w:color="auto"/>
            <w:bottom w:val="none" w:sz="0" w:space="0" w:color="auto"/>
            <w:right w:val="none" w:sz="0" w:space="0" w:color="auto"/>
          </w:divBdr>
          <w:divsChild>
            <w:div w:id="1505313911">
              <w:marLeft w:val="0"/>
              <w:marRight w:val="0"/>
              <w:marTop w:val="0"/>
              <w:marBottom w:val="75"/>
              <w:divBdr>
                <w:top w:val="none" w:sz="0" w:space="0" w:color="auto"/>
                <w:left w:val="none" w:sz="0" w:space="0" w:color="auto"/>
                <w:bottom w:val="none" w:sz="0" w:space="0" w:color="auto"/>
                <w:right w:val="none" w:sz="0" w:space="0" w:color="auto"/>
              </w:divBdr>
              <w:divsChild>
                <w:div w:id="1442147601">
                  <w:marLeft w:val="0"/>
                  <w:marRight w:val="0"/>
                  <w:marTop w:val="0"/>
                  <w:marBottom w:val="0"/>
                  <w:divBdr>
                    <w:top w:val="none" w:sz="0" w:space="0" w:color="auto"/>
                    <w:left w:val="none" w:sz="0" w:space="0" w:color="auto"/>
                    <w:bottom w:val="none" w:sz="0" w:space="0" w:color="auto"/>
                    <w:right w:val="none" w:sz="0" w:space="0" w:color="auto"/>
                  </w:divBdr>
                  <w:divsChild>
                    <w:div w:id="1187215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0458094">
      <w:bodyDiv w:val="1"/>
      <w:marLeft w:val="0"/>
      <w:marRight w:val="0"/>
      <w:marTop w:val="0"/>
      <w:marBottom w:val="0"/>
      <w:divBdr>
        <w:top w:val="none" w:sz="0" w:space="0" w:color="auto"/>
        <w:left w:val="none" w:sz="0" w:space="0" w:color="auto"/>
        <w:bottom w:val="none" w:sz="0" w:space="0" w:color="auto"/>
        <w:right w:val="none" w:sz="0" w:space="0" w:color="auto"/>
      </w:divBdr>
      <w:divsChild>
        <w:div w:id="762529266">
          <w:marLeft w:val="0"/>
          <w:marRight w:val="0"/>
          <w:marTop w:val="0"/>
          <w:marBottom w:val="0"/>
          <w:divBdr>
            <w:top w:val="none" w:sz="0" w:space="0" w:color="auto"/>
            <w:left w:val="none" w:sz="0" w:space="0" w:color="auto"/>
            <w:bottom w:val="none" w:sz="0" w:space="0" w:color="auto"/>
            <w:right w:val="none" w:sz="0" w:space="0" w:color="auto"/>
          </w:divBdr>
          <w:divsChild>
            <w:div w:id="239289090">
              <w:marLeft w:val="0"/>
              <w:marRight w:val="0"/>
              <w:marTop w:val="0"/>
              <w:marBottom w:val="75"/>
              <w:divBdr>
                <w:top w:val="none" w:sz="0" w:space="0" w:color="auto"/>
                <w:left w:val="none" w:sz="0" w:space="0" w:color="auto"/>
                <w:bottom w:val="none" w:sz="0" w:space="0" w:color="auto"/>
                <w:right w:val="none" w:sz="0" w:space="0" w:color="auto"/>
              </w:divBdr>
              <w:divsChild>
                <w:div w:id="1935280856">
                  <w:marLeft w:val="0"/>
                  <w:marRight w:val="0"/>
                  <w:marTop w:val="0"/>
                  <w:marBottom w:val="0"/>
                  <w:divBdr>
                    <w:top w:val="none" w:sz="0" w:space="0" w:color="auto"/>
                    <w:left w:val="none" w:sz="0" w:space="0" w:color="auto"/>
                    <w:bottom w:val="none" w:sz="0" w:space="0" w:color="auto"/>
                    <w:right w:val="none" w:sz="0" w:space="0" w:color="auto"/>
                  </w:divBdr>
                  <w:divsChild>
                    <w:div w:id="134435671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1339">
      <w:bodyDiv w:val="1"/>
      <w:marLeft w:val="0"/>
      <w:marRight w:val="0"/>
      <w:marTop w:val="0"/>
      <w:marBottom w:val="0"/>
      <w:divBdr>
        <w:top w:val="none" w:sz="0" w:space="0" w:color="auto"/>
        <w:left w:val="none" w:sz="0" w:space="0" w:color="auto"/>
        <w:bottom w:val="none" w:sz="0" w:space="0" w:color="auto"/>
        <w:right w:val="none" w:sz="0" w:space="0" w:color="auto"/>
      </w:divBdr>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5595474">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394889876">
      <w:bodyDiv w:val="1"/>
      <w:marLeft w:val="0"/>
      <w:marRight w:val="0"/>
      <w:marTop w:val="0"/>
      <w:marBottom w:val="0"/>
      <w:divBdr>
        <w:top w:val="none" w:sz="0" w:space="0" w:color="auto"/>
        <w:left w:val="none" w:sz="0" w:space="0" w:color="auto"/>
        <w:bottom w:val="none" w:sz="0" w:space="0" w:color="auto"/>
        <w:right w:val="none" w:sz="0" w:space="0" w:color="auto"/>
      </w:divBdr>
      <w:divsChild>
        <w:div w:id="1285506520">
          <w:marLeft w:val="0"/>
          <w:marRight w:val="0"/>
          <w:marTop w:val="0"/>
          <w:marBottom w:val="0"/>
          <w:divBdr>
            <w:top w:val="none" w:sz="0" w:space="0" w:color="auto"/>
            <w:left w:val="none" w:sz="0" w:space="0" w:color="auto"/>
            <w:bottom w:val="none" w:sz="0" w:space="0" w:color="auto"/>
            <w:right w:val="none" w:sz="0" w:space="0" w:color="auto"/>
          </w:divBdr>
          <w:divsChild>
            <w:div w:id="1207183348">
              <w:marLeft w:val="0"/>
              <w:marRight w:val="0"/>
              <w:marTop w:val="0"/>
              <w:marBottom w:val="75"/>
              <w:divBdr>
                <w:top w:val="none" w:sz="0" w:space="0" w:color="auto"/>
                <w:left w:val="none" w:sz="0" w:space="0" w:color="auto"/>
                <w:bottom w:val="none" w:sz="0" w:space="0" w:color="auto"/>
                <w:right w:val="none" w:sz="0" w:space="0" w:color="auto"/>
              </w:divBdr>
              <w:divsChild>
                <w:div w:id="1457946221">
                  <w:marLeft w:val="0"/>
                  <w:marRight w:val="0"/>
                  <w:marTop w:val="0"/>
                  <w:marBottom w:val="0"/>
                  <w:divBdr>
                    <w:top w:val="none" w:sz="0" w:space="0" w:color="auto"/>
                    <w:left w:val="none" w:sz="0" w:space="0" w:color="auto"/>
                    <w:bottom w:val="none" w:sz="0" w:space="0" w:color="auto"/>
                    <w:right w:val="none" w:sz="0" w:space="0" w:color="auto"/>
                  </w:divBdr>
                  <w:divsChild>
                    <w:div w:id="21178642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119258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599386">
      <w:bodyDiv w:val="1"/>
      <w:marLeft w:val="0"/>
      <w:marRight w:val="0"/>
      <w:marTop w:val="0"/>
      <w:marBottom w:val="0"/>
      <w:divBdr>
        <w:top w:val="none" w:sz="0" w:space="0" w:color="auto"/>
        <w:left w:val="none" w:sz="0" w:space="0" w:color="auto"/>
        <w:bottom w:val="none" w:sz="0" w:space="0" w:color="auto"/>
        <w:right w:val="none" w:sz="0" w:space="0" w:color="auto"/>
      </w:divBdr>
    </w:div>
    <w:div w:id="1477651022">
      <w:bodyDiv w:val="1"/>
      <w:marLeft w:val="0"/>
      <w:marRight w:val="0"/>
      <w:marTop w:val="0"/>
      <w:marBottom w:val="0"/>
      <w:divBdr>
        <w:top w:val="none" w:sz="0" w:space="0" w:color="auto"/>
        <w:left w:val="none" w:sz="0" w:space="0" w:color="auto"/>
        <w:bottom w:val="none" w:sz="0" w:space="0" w:color="auto"/>
        <w:right w:val="none" w:sz="0" w:space="0" w:color="auto"/>
      </w:divBdr>
    </w:div>
    <w:div w:id="1508716029">
      <w:bodyDiv w:val="1"/>
      <w:marLeft w:val="0"/>
      <w:marRight w:val="0"/>
      <w:marTop w:val="0"/>
      <w:marBottom w:val="0"/>
      <w:divBdr>
        <w:top w:val="none" w:sz="0" w:space="0" w:color="auto"/>
        <w:left w:val="none" w:sz="0" w:space="0" w:color="auto"/>
        <w:bottom w:val="none" w:sz="0" w:space="0" w:color="auto"/>
        <w:right w:val="none" w:sz="0" w:space="0" w:color="auto"/>
      </w:divBdr>
    </w:div>
    <w:div w:id="155538623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789034">
      <w:bodyDiv w:val="1"/>
      <w:marLeft w:val="0"/>
      <w:marRight w:val="0"/>
      <w:marTop w:val="0"/>
      <w:marBottom w:val="0"/>
      <w:divBdr>
        <w:top w:val="none" w:sz="0" w:space="0" w:color="auto"/>
        <w:left w:val="none" w:sz="0" w:space="0" w:color="auto"/>
        <w:bottom w:val="none" w:sz="0" w:space="0" w:color="auto"/>
        <w:right w:val="none" w:sz="0" w:space="0" w:color="auto"/>
      </w:divBdr>
    </w:div>
    <w:div w:id="1591351672">
      <w:bodyDiv w:val="1"/>
      <w:marLeft w:val="0"/>
      <w:marRight w:val="0"/>
      <w:marTop w:val="0"/>
      <w:marBottom w:val="0"/>
      <w:divBdr>
        <w:top w:val="none" w:sz="0" w:space="0" w:color="auto"/>
        <w:left w:val="none" w:sz="0" w:space="0" w:color="auto"/>
        <w:bottom w:val="none" w:sz="0" w:space="0" w:color="auto"/>
        <w:right w:val="none" w:sz="0" w:space="0" w:color="auto"/>
      </w:divBdr>
      <w:divsChild>
        <w:div w:id="614990962">
          <w:marLeft w:val="0"/>
          <w:marRight w:val="0"/>
          <w:marTop w:val="0"/>
          <w:marBottom w:val="0"/>
          <w:divBdr>
            <w:top w:val="none" w:sz="0" w:space="0" w:color="auto"/>
            <w:left w:val="none" w:sz="0" w:space="0" w:color="auto"/>
            <w:bottom w:val="none" w:sz="0" w:space="0" w:color="auto"/>
            <w:right w:val="none" w:sz="0" w:space="0" w:color="auto"/>
          </w:divBdr>
          <w:divsChild>
            <w:div w:id="910118912">
              <w:marLeft w:val="0"/>
              <w:marRight w:val="0"/>
              <w:marTop w:val="0"/>
              <w:marBottom w:val="75"/>
              <w:divBdr>
                <w:top w:val="none" w:sz="0" w:space="0" w:color="auto"/>
                <w:left w:val="none" w:sz="0" w:space="0" w:color="auto"/>
                <w:bottom w:val="none" w:sz="0" w:space="0" w:color="auto"/>
                <w:right w:val="none" w:sz="0" w:space="0" w:color="auto"/>
              </w:divBdr>
              <w:divsChild>
                <w:div w:id="235745588">
                  <w:marLeft w:val="0"/>
                  <w:marRight w:val="0"/>
                  <w:marTop w:val="0"/>
                  <w:marBottom w:val="0"/>
                  <w:divBdr>
                    <w:top w:val="none" w:sz="0" w:space="0" w:color="auto"/>
                    <w:left w:val="none" w:sz="0" w:space="0" w:color="auto"/>
                    <w:bottom w:val="none" w:sz="0" w:space="0" w:color="auto"/>
                    <w:right w:val="none" w:sz="0" w:space="0" w:color="auto"/>
                  </w:divBdr>
                  <w:divsChild>
                    <w:div w:id="102972314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001368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069233081">
              <w:marLeft w:val="0"/>
              <w:marRight w:val="0"/>
              <w:marTop w:val="0"/>
              <w:marBottom w:val="75"/>
              <w:divBdr>
                <w:top w:val="none" w:sz="0" w:space="0" w:color="auto"/>
                <w:left w:val="none" w:sz="0" w:space="0" w:color="auto"/>
                <w:bottom w:val="none" w:sz="0" w:space="0" w:color="auto"/>
                <w:right w:val="none" w:sz="0" w:space="0" w:color="auto"/>
              </w:divBdr>
              <w:divsChild>
                <w:div w:id="1117988898">
                  <w:marLeft w:val="0"/>
                  <w:marRight w:val="0"/>
                  <w:marTop w:val="0"/>
                  <w:marBottom w:val="0"/>
                  <w:divBdr>
                    <w:top w:val="none" w:sz="0" w:space="0" w:color="auto"/>
                    <w:left w:val="none" w:sz="0" w:space="0" w:color="auto"/>
                    <w:bottom w:val="none" w:sz="0" w:space="0" w:color="auto"/>
                    <w:right w:val="none" w:sz="0" w:space="0" w:color="auto"/>
                  </w:divBdr>
                  <w:divsChild>
                    <w:div w:id="11540277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1571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17915477">
      <w:bodyDiv w:val="1"/>
      <w:marLeft w:val="0"/>
      <w:marRight w:val="0"/>
      <w:marTop w:val="0"/>
      <w:marBottom w:val="0"/>
      <w:divBdr>
        <w:top w:val="none" w:sz="0" w:space="0" w:color="auto"/>
        <w:left w:val="none" w:sz="0" w:space="0" w:color="auto"/>
        <w:bottom w:val="none" w:sz="0" w:space="0" w:color="auto"/>
        <w:right w:val="none" w:sz="0" w:space="0" w:color="auto"/>
      </w:divBdr>
      <w:divsChild>
        <w:div w:id="2095468115">
          <w:marLeft w:val="0"/>
          <w:marRight w:val="0"/>
          <w:marTop w:val="0"/>
          <w:marBottom w:val="0"/>
          <w:divBdr>
            <w:top w:val="none" w:sz="0" w:space="0" w:color="auto"/>
            <w:left w:val="none" w:sz="0" w:space="0" w:color="auto"/>
            <w:bottom w:val="none" w:sz="0" w:space="0" w:color="auto"/>
            <w:right w:val="none" w:sz="0" w:space="0" w:color="auto"/>
          </w:divBdr>
          <w:divsChild>
            <w:div w:id="981888254">
              <w:marLeft w:val="0"/>
              <w:marRight w:val="0"/>
              <w:marTop w:val="0"/>
              <w:marBottom w:val="75"/>
              <w:divBdr>
                <w:top w:val="none" w:sz="0" w:space="0" w:color="auto"/>
                <w:left w:val="none" w:sz="0" w:space="0" w:color="auto"/>
                <w:bottom w:val="none" w:sz="0" w:space="0" w:color="auto"/>
                <w:right w:val="none" w:sz="0" w:space="0" w:color="auto"/>
              </w:divBdr>
              <w:divsChild>
                <w:div w:id="1641109044">
                  <w:marLeft w:val="0"/>
                  <w:marRight w:val="0"/>
                  <w:marTop w:val="0"/>
                  <w:marBottom w:val="0"/>
                  <w:divBdr>
                    <w:top w:val="none" w:sz="0" w:space="0" w:color="auto"/>
                    <w:left w:val="none" w:sz="0" w:space="0" w:color="auto"/>
                    <w:bottom w:val="none" w:sz="0" w:space="0" w:color="auto"/>
                    <w:right w:val="none" w:sz="0" w:space="0" w:color="auto"/>
                  </w:divBdr>
                  <w:divsChild>
                    <w:div w:id="5439119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10248">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8500687">
      <w:bodyDiv w:val="1"/>
      <w:marLeft w:val="0"/>
      <w:marRight w:val="0"/>
      <w:marTop w:val="0"/>
      <w:marBottom w:val="0"/>
      <w:divBdr>
        <w:top w:val="none" w:sz="0" w:space="0" w:color="auto"/>
        <w:left w:val="none" w:sz="0" w:space="0" w:color="auto"/>
        <w:bottom w:val="none" w:sz="0" w:space="0" w:color="auto"/>
        <w:right w:val="none" w:sz="0" w:space="0" w:color="auto"/>
      </w:divBdr>
    </w:div>
    <w:div w:id="205188188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450347">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857005">
      <w:bodyDiv w:val="1"/>
      <w:marLeft w:val="0"/>
      <w:marRight w:val="0"/>
      <w:marTop w:val="0"/>
      <w:marBottom w:val="0"/>
      <w:divBdr>
        <w:top w:val="none" w:sz="0" w:space="0" w:color="auto"/>
        <w:left w:val="none" w:sz="0" w:space="0" w:color="auto"/>
        <w:bottom w:val="none" w:sz="0" w:space="0" w:color="auto"/>
        <w:right w:val="none" w:sz="0" w:space="0" w:color="auto"/>
      </w:divBdr>
      <w:divsChild>
        <w:div w:id="1418361794">
          <w:marLeft w:val="0"/>
          <w:marRight w:val="0"/>
          <w:marTop w:val="0"/>
          <w:marBottom w:val="0"/>
          <w:divBdr>
            <w:top w:val="none" w:sz="0" w:space="0" w:color="auto"/>
            <w:left w:val="none" w:sz="0" w:space="0" w:color="auto"/>
            <w:bottom w:val="none" w:sz="0" w:space="0" w:color="auto"/>
            <w:right w:val="none" w:sz="0" w:space="0" w:color="auto"/>
          </w:divBdr>
          <w:divsChild>
            <w:div w:id="189030802">
              <w:marLeft w:val="0"/>
              <w:marRight w:val="0"/>
              <w:marTop w:val="0"/>
              <w:marBottom w:val="75"/>
              <w:divBdr>
                <w:top w:val="none" w:sz="0" w:space="0" w:color="auto"/>
                <w:left w:val="none" w:sz="0" w:space="0" w:color="auto"/>
                <w:bottom w:val="none" w:sz="0" w:space="0" w:color="auto"/>
                <w:right w:val="none" w:sz="0" w:space="0" w:color="auto"/>
              </w:divBdr>
              <w:divsChild>
                <w:div w:id="174002301">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C352CEBB44BE6A3C5294005B2A915"/>
        <w:category>
          <w:name w:val="Bendrosios nuostatos"/>
          <w:gallery w:val="placeholder"/>
        </w:category>
        <w:types>
          <w:type w:val="bbPlcHdr"/>
        </w:types>
        <w:behaviors>
          <w:behavior w:val="content"/>
        </w:behaviors>
        <w:guid w:val="{90782836-9E40-4597-8F05-2DDE5845C935}"/>
      </w:docPartPr>
      <w:docPartBody>
        <w:p w:rsidR="00023CE1" w:rsidRDefault="00600737" w:rsidP="00600737">
          <w:pPr>
            <w:pStyle w:val="E59C352CEBB44BE6A3C5294005B2A91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3CE1"/>
    <w:rsid w:val="000257F1"/>
    <w:rsid w:val="00052531"/>
    <w:rsid w:val="000855FF"/>
    <w:rsid w:val="000A2F8E"/>
    <w:rsid w:val="000E3D5E"/>
    <w:rsid w:val="000E4058"/>
    <w:rsid w:val="000E62D1"/>
    <w:rsid w:val="00103D72"/>
    <w:rsid w:val="001251FC"/>
    <w:rsid w:val="00127A9E"/>
    <w:rsid w:val="00136A15"/>
    <w:rsid w:val="00144DDC"/>
    <w:rsid w:val="001A0790"/>
    <w:rsid w:val="001A6EE0"/>
    <w:rsid w:val="001D7901"/>
    <w:rsid w:val="001E3B26"/>
    <w:rsid w:val="001E702E"/>
    <w:rsid w:val="001F105A"/>
    <w:rsid w:val="00215D7C"/>
    <w:rsid w:val="002167B2"/>
    <w:rsid w:val="00256A57"/>
    <w:rsid w:val="00271522"/>
    <w:rsid w:val="00274DE3"/>
    <w:rsid w:val="002811DF"/>
    <w:rsid w:val="00285738"/>
    <w:rsid w:val="00290799"/>
    <w:rsid w:val="00295EF8"/>
    <w:rsid w:val="002A6A20"/>
    <w:rsid w:val="002B66DE"/>
    <w:rsid w:val="002C1509"/>
    <w:rsid w:val="002C3497"/>
    <w:rsid w:val="002C5331"/>
    <w:rsid w:val="003023B2"/>
    <w:rsid w:val="00303F19"/>
    <w:rsid w:val="00320F2D"/>
    <w:rsid w:val="003239AC"/>
    <w:rsid w:val="003661A6"/>
    <w:rsid w:val="004112CE"/>
    <w:rsid w:val="004161F4"/>
    <w:rsid w:val="0041762B"/>
    <w:rsid w:val="00420BE7"/>
    <w:rsid w:val="00430113"/>
    <w:rsid w:val="004378CC"/>
    <w:rsid w:val="0045226E"/>
    <w:rsid w:val="00454E99"/>
    <w:rsid w:val="00460C76"/>
    <w:rsid w:val="0046126A"/>
    <w:rsid w:val="00477526"/>
    <w:rsid w:val="004C1522"/>
    <w:rsid w:val="004C214A"/>
    <w:rsid w:val="004D38E9"/>
    <w:rsid w:val="004E6F71"/>
    <w:rsid w:val="004F1031"/>
    <w:rsid w:val="00515E63"/>
    <w:rsid w:val="00547D29"/>
    <w:rsid w:val="00565992"/>
    <w:rsid w:val="00591808"/>
    <w:rsid w:val="00600737"/>
    <w:rsid w:val="00644FFF"/>
    <w:rsid w:val="00652F79"/>
    <w:rsid w:val="00672C99"/>
    <w:rsid w:val="00685665"/>
    <w:rsid w:val="006A4608"/>
    <w:rsid w:val="006D6274"/>
    <w:rsid w:val="006D77F5"/>
    <w:rsid w:val="006E25C7"/>
    <w:rsid w:val="006E3CE5"/>
    <w:rsid w:val="00706396"/>
    <w:rsid w:val="00720CE5"/>
    <w:rsid w:val="007260B3"/>
    <w:rsid w:val="00731487"/>
    <w:rsid w:val="00737C4C"/>
    <w:rsid w:val="0077372D"/>
    <w:rsid w:val="0077419E"/>
    <w:rsid w:val="00782432"/>
    <w:rsid w:val="0078514A"/>
    <w:rsid w:val="007B3154"/>
    <w:rsid w:val="007C43CC"/>
    <w:rsid w:val="007C7D73"/>
    <w:rsid w:val="007E542D"/>
    <w:rsid w:val="007F25D7"/>
    <w:rsid w:val="00810A25"/>
    <w:rsid w:val="00834CEF"/>
    <w:rsid w:val="008436DA"/>
    <w:rsid w:val="00846722"/>
    <w:rsid w:val="00871CDD"/>
    <w:rsid w:val="00881536"/>
    <w:rsid w:val="008937CE"/>
    <w:rsid w:val="008B0EC3"/>
    <w:rsid w:val="008C24AB"/>
    <w:rsid w:val="008D6E2A"/>
    <w:rsid w:val="008E7138"/>
    <w:rsid w:val="00906FC8"/>
    <w:rsid w:val="00915DD0"/>
    <w:rsid w:val="00917CEF"/>
    <w:rsid w:val="00920519"/>
    <w:rsid w:val="00926BF1"/>
    <w:rsid w:val="009520DA"/>
    <w:rsid w:val="00975C18"/>
    <w:rsid w:val="0097687E"/>
    <w:rsid w:val="009C5E39"/>
    <w:rsid w:val="009E6FBD"/>
    <w:rsid w:val="00A02777"/>
    <w:rsid w:val="00A02E8E"/>
    <w:rsid w:val="00A03CB8"/>
    <w:rsid w:val="00A447B7"/>
    <w:rsid w:val="00A55596"/>
    <w:rsid w:val="00A6566B"/>
    <w:rsid w:val="00A72EED"/>
    <w:rsid w:val="00A77D91"/>
    <w:rsid w:val="00A83F6F"/>
    <w:rsid w:val="00A87851"/>
    <w:rsid w:val="00AC07D5"/>
    <w:rsid w:val="00AD09B5"/>
    <w:rsid w:val="00AD33B3"/>
    <w:rsid w:val="00AD3A10"/>
    <w:rsid w:val="00AD61A1"/>
    <w:rsid w:val="00AD7C19"/>
    <w:rsid w:val="00AE330A"/>
    <w:rsid w:val="00AF226E"/>
    <w:rsid w:val="00AF4D2F"/>
    <w:rsid w:val="00AF65F0"/>
    <w:rsid w:val="00B02DFF"/>
    <w:rsid w:val="00B031BD"/>
    <w:rsid w:val="00B53144"/>
    <w:rsid w:val="00B604DE"/>
    <w:rsid w:val="00B666F9"/>
    <w:rsid w:val="00B70DD9"/>
    <w:rsid w:val="00B7625E"/>
    <w:rsid w:val="00B91609"/>
    <w:rsid w:val="00B962D1"/>
    <w:rsid w:val="00B971E7"/>
    <w:rsid w:val="00BA7EB8"/>
    <w:rsid w:val="00BE1B88"/>
    <w:rsid w:val="00C028E9"/>
    <w:rsid w:val="00C121D3"/>
    <w:rsid w:val="00C13521"/>
    <w:rsid w:val="00C24D1B"/>
    <w:rsid w:val="00C3238D"/>
    <w:rsid w:val="00C34385"/>
    <w:rsid w:val="00C43F93"/>
    <w:rsid w:val="00C53360"/>
    <w:rsid w:val="00C64F5A"/>
    <w:rsid w:val="00C710A6"/>
    <w:rsid w:val="00C744F0"/>
    <w:rsid w:val="00CC0E95"/>
    <w:rsid w:val="00CC67A3"/>
    <w:rsid w:val="00CD27B6"/>
    <w:rsid w:val="00CD4C3E"/>
    <w:rsid w:val="00CF0F82"/>
    <w:rsid w:val="00CF4CEB"/>
    <w:rsid w:val="00D1288B"/>
    <w:rsid w:val="00D355F4"/>
    <w:rsid w:val="00D36513"/>
    <w:rsid w:val="00D4481D"/>
    <w:rsid w:val="00D4515B"/>
    <w:rsid w:val="00D811F0"/>
    <w:rsid w:val="00DB1ED3"/>
    <w:rsid w:val="00DB24EB"/>
    <w:rsid w:val="00DE23D8"/>
    <w:rsid w:val="00DF62A4"/>
    <w:rsid w:val="00E21978"/>
    <w:rsid w:val="00E464CE"/>
    <w:rsid w:val="00E706A7"/>
    <w:rsid w:val="00E81041"/>
    <w:rsid w:val="00E90B0D"/>
    <w:rsid w:val="00EA21BA"/>
    <w:rsid w:val="00EA58EC"/>
    <w:rsid w:val="00EB05DF"/>
    <w:rsid w:val="00ED48E0"/>
    <w:rsid w:val="00EE56F0"/>
    <w:rsid w:val="00EF61CC"/>
    <w:rsid w:val="00EF6792"/>
    <w:rsid w:val="00F43D05"/>
    <w:rsid w:val="00F512F7"/>
    <w:rsid w:val="00F81DB5"/>
    <w:rsid w:val="00F94BC7"/>
    <w:rsid w:val="00FB2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59C352CEBB44BE6A3C5294005B2A915">
    <w:name w:val="E59C352CEBB44BE6A3C5294005B2A915"/>
    <w:rsid w:val="0060073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12030</Words>
  <Characters>6858</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18851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2</cp:revision>
  <cp:lastPrinted>2025-07-03T06:59:00Z</cp:lastPrinted>
  <dcterms:created xsi:type="dcterms:W3CDTF">2025-07-08T12:45:00Z</dcterms:created>
  <dcterms:modified xsi:type="dcterms:W3CDTF">2025-07-08T12:45:00Z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