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5164E0" w:rsidRDefault="79A52F8C" w:rsidP="00387C68">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1DA4618" w14:textId="77777777" w:rsidR="008268B3" w:rsidRPr="005164E0" w:rsidRDefault="008268B3"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noProof/>
              <w:sz w:val="24"/>
              <w:szCs w:val="24"/>
            </w:rPr>
            <w:drawing>
              <wp:inline distT="0" distB="0" distL="0" distR="0" wp14:anchorId="0CBE93FD" wp14:editId="064010AE">
                <wp:extent cx="581025" cy="7334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14:paraId="4DBFD7B7" w14:textId="77777777" w:rsidR="008268B3" w:rsidRPr="005164E0" w:rsidRDefault="008268B3" w:rsidP="00387C68">
          <w:pPr>
            <w:spacing w:after="0" w:line="240" w:lineRule="auto"/>
            <w:jc w:val="center"/>
            <w:rPr>
              <w:rFonts w:ascii="Times New Roman" w:hAnsi="Times New Roman" w:cs="Times New Roman"/>
              <w:b/>
              <w:sz w:val="24"/>
              <w:szCs w:val="24"/>
            </w:rPr>
          </w:pPr>
          <w:r w:rsidRPr="005164E0">
            <w:rPr>
              <w:rFonts w:ascii="Times New Roman" w:hAnsi="Times New Roman" w:cs="Times New Roman"/>
              <w:b/>
              <w:sz w:val="24"/>
              <w:szCs w:val="24"/>
            </w:rPr>
            <w:t>IGNALINOS RAJONO SAVIVALDYBĖS ADMINISTRACIJA</w:t>
          </w:r>
        </w:p>
        <w:p w14:paraId="53C36EE1" w14:textId="3FC028C8" w:rsidR="008268B3" w:rsidRPr="005164E0" w:rsidRDefault="008268B3"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Biudžetinė įstaiga. Laisvės a. 70, LT-30122 Ignalina, tel. (</w:t>
          </w:r>
          <w:r w:rsidR="00592AAA">
            <w:rPr>
              <w:rFonts w:ascii="Times New Roman" w:hAnsi="Times New Roman" w:cs="Times New Roman"/>
              <w:sz w:val="24"/>
              <w:szCs w:val="24"/>
            </w:rPr>
            <w:t>0</w:t>
          </w:r>
          <w:r w:rsidRPr="005164E0">
            <w:rPr>
              <w:rFonts w:ascii="Times New Roman" w:hAnsi="Times New Roman" w:cs="Times New Roman"/>
              <w:sz w:val="24"/>
              <w:szCs w:val="24"/>
            </w:rPr>
            <w:t xml:space="preserve"> 386) 52 233,</w:t>
          </w:r>
        </w:p>
        <w:p w14:paraId="0B81A10E" w14:textId="77777777" w:rsidR="008268B3" w:rsidRPr="005164E0" w:rsidRDefault="008268B3" w:rsidP="00387C68">
          <w:pPr>
            <w:spacing w:after="0" w:line="240" w:lineRule="auto"/>
            <w:ind w:left="360"/>
            <w:jc w:val="center"/>
            <w:rPr>
              <w:rFonts w:ascii="Times New Roman" w:hAnsi="Times New Roman" w:cs="Times New Roman"/>
              <w:sz w:val="24"/>
              <w:szCs w:val="24"/>
            </w:rPr>
          </w:pPr>
          <w:r w:rsidRPr="005164E0">
            <w:rPr>
              <w:rFonts w:ascii="Times New Roman" w:hAnsi="Times New Roman" w:cs="Times New Roman"/>
              <w:sz w:val="24"/>
              <w:szCs w:val="24"/>
            </w:rPr>
            <w:t xml:space="preserve">el. paštas </w:t>
          </w:r>
          <w:hyperlink r:id="rId12" w:history="1">
            <w:r w:rsidRPr="005164E0">
              <w:rPr>
                <w:rStyle w:val="Hipersaitas"/>
                <w:rFonts w:ascii="Times New Roman" w:hAnsi="Times New Roman" w:cs="Times New Roman"/>
                <w:sz w:val="24"/>
                <w:szCs w:val="24"/>
              </w:rPr>
              <w:t>info@ignalina.lt</w:t>
            </w:r>
          </w:hyperlink>
          <w:r w:rsidRPr="005164E0">
            <w:rPr>
              <w:rFonts w:ascii="Times New Roman" w:hAnsi="Times New Roman" w:cs="Times New Roman"/>
              <w:sz w:val="24"/>
              <w:szCs w:val="24"/>
            </w:rPr>
            <w:t xml:space="preserve">, e. pristatymo dėžutė 288768350, puslapis internete </w:t>
          </w:r>
          <w:hyperlink r:id="rId13" w:history="1">
            <w:r w:rsidRPr="005164E0">
              <w:rPr>
                <w:rStyle w:val="Hipersaitas"/>
                <w:rFonts w:ascii="Times New Roman" w:hAnsi="Times New Roman" w:cs="Times New Roman"/>
                <w:sz w:val="24"/>
                <w:szCs w:val="24"/>
              </w:rPr>
              <w:t>www.ignalina.lt</w:t>
            </w:r>
          </w:hyperlink>
          <w:r w:rsidRPr="005164E0">
            <w:rPr>
              <w:rFonts w:ascii="Times New Roman" w:hAnsi="Times New Roman" w:cs="Times New Roman"/>
              <w:sz w:val="24"/>
              <w:szCs w:val="24"/>
            </w:rPr>
            <w:t>,</w:t>
          </w:r>
        </w:p>
        <w:p w14:paraId="070C5E78" w14:textId="29493F49" w:rsidR="008268B3" w:rsidRPr="005164E0" w:rsidRDefault="008268B3" w:rsidP="00387C68">
          <w:pPr>
            <w:spacing w:after="0" w:line="240" w:lineRule="auto"/>
            <w:ind w:left="360"/>
            <w:jc w:val="center"/>
            <w:rPr>
              <w:rFonts w:ascii="Times New Roman" w:hAnsi="Times New Roman" w:cs="Times New Roman"/>
              <w:sz w:val="24"/>
              <w:szCs w:val="24"/>
            </w:rPr>
          </w:pPr>
          <w:r w:rsidRPr="005164E0">
            <w:rPr>
              <w:rFonts w:ascii="Times New Roman" w:hAnsi="Times New Roman" w:cs="Times New Roman"/>
              <w:sz w:val="24"/>
              <w:szCs w:val="24"/>
            </w:rPr>
            <w:t xml:space="preserve">a. s. Nr. LT067182200001130990, AB </w:t>
          </w:r>
          <w:r w:rsidR="00592AAA">
            <w:rPr>
              <w:rFonts w:ascii="Times New Roman" w:hAnsi="Times New Roman" w:cs="Times New Roman"/>
              <w:sz w:val="24"/>
              <w:szCs w:val="24"/>
            </w:rPr>
            <w:t>„Artea“</w:t>
          </w:r>
          <w:r w:rsidR="00764E2C">
            <w:rPr>
              <w:rFonts w:ascii="Times New Roman" w:hAnsi="Times New Roman" w:cs="Times New Roman"/>
              <w:sz w:val="24"/>
              <w:szCs w:val="24"/>
            </w:rPr>
            <w:t xml:space="preserve"> bankas</w:t>
          </w:r>
          <w:r w:rsidRPr="005164E0">
            <w:rPr>
              <w:rFonts w:ascii="Times New Roman" w:hAnsi="Times New Roman" w:cs="Times New Roman"/>
              <w:sz w:val="24"/>
              <w:szCs w:val="24"/>
            </w:rPr>
            <w:t>.</w:t>
          </w:r>
        </w:p>
        <w:p w14:paraId="0090E6E8" w14:textId="77777777" w:rsidR="008268B3" w:rsidRPr="005164E0" w:rsidRDefault="008268B3" w:rsidP="00387C68">
          <w:pPr>
            <w:spacing w:after="0" w:line="240" w:lineRule="auto"/>
            <w:ind w:left="540"/>
            <w:jc w:val="center"/>
            <w:rPr>
              <w:rFonts w:ascii="Times New Roman" w:hAnsi="Times New Roman" w:cs="Times New Roman"/>
              <w:sz w:val="24"/>
              <w:szCs w:val="24"/>
            </w:rPr>
          </w:pPr>
          <w:r w:rsidRPr="005164E0">
            <w:rPr>
              <w:rFonts w:ascii="Times New Roman" w:hAnsi="Times New Roman" w:cs="Times New Roman"/>
              <w:sz w:val="24"/>
              <w:szCs w:val="24"/>
            </w:rPr>
            <w:t>Duomenys kaupiami ir saugomi Juridinių asmenų registre, kodas 288768350</w:t>
          </w:r>
        </w:p>
        <w:p w14:paraId="4B92F888" w14:textId="51F7066E" w:rsidR="00C32E53" w:rsidRPr="005164E0" w:rsidRDefault="00EB164F" w:rsidP="00387C68">
          <w:pPr>
            <w:tabs>
              <w:tab w:val="left" w:pos="567"/>
            </w:tabs>
            <w:spacing w:after="0" w:line="240" w:lineRule="auto"/>
            <w:jc w:val="center"/>
            <w:rPr>
              <w:rFonts w:ascii="Times New Roman" w:hAnsi="Times New Roman" w:cs="Times New Roman"/>
              <w:color w:val="00B050"/>
              <w:sz w:val="24"/>
              <w:szCs w:val="24"/>
            </w:rPr>
          </w:pPr>
          <w:r w:rsidRPr="005164E0">
            <w:rPr>
              <w:rFonts w:ascii="Times New Roman" w:hAnsi="Times New Roman" w:cs="Times New Roman"/>
              <w:color w:val="00B050"/>
              <w:sz w:val="24"/>
              <w:szCs w:val="24"/>
            </w:rPr>
            <w:tab/>
          </w:r>
        </w:p>
        <w:p w14:paraId="47B8E29B" w14:textId="1ADA2B87" w:rsidR="00D526C8" w:rsidRPr="005164E0" w:rsidRDefault="00D526C8" w:rsidP="00387C68">
          <w:pPr>
            <w:spacing w:after="0" w:line="240" w:lineRule="auto"/>
            <w:contextualSpacing/>
            <w:jc w:val="center"/>
            <w:rPr>
              <w:rFonts w:ascii="Times New Roman" w:hAnsi="Times New Roman" w:cs="Times New Roman"/>
              <w:sz w:val="24"/>
              <w:szCs w:val="24"/>
            </w:rPr>
          </w:pPr>
        </w:p>
        <w:p w14:paraId="39CB11B8" w14:textId="77777777" w:rsidR="001C2D06" w:rsidRPr="005164E0" w:rsidRDefault="001C2D06" w:rsidP="00387C68">
          <w:pPr>
            <w:tabs>
              <w:tab w:val="center" w:pos="2520"/>
            </w:tabs>
            <w:suppressAutoHyphens/>
            <w:spacing w:after="0" w:line="240" w:lineRule="auto"/>
            <w:ind w:left="4820"/>
            <w:textAlignment w:val="baseline"/>
            <w:rPr>
              <w:rFonts w:ascii="Times New Roman" w:eastAsia="Times New Roman" w:hAnsi="Times New Roman" w:cs="Times New Roman"/>
              <w:b/>
              <w:bCs/>
              <w:sz w:val="24"/>
              <w:szCs w:val="24"/>
              <w:lang w:eastAsia="ar-SA"/>
            </w:rPr>
          </w:pPr>
          <w:r w:rsidRPr="005164E0">
            <w:rPr>
              <w:rFonts w:ascii="Times New Roman" w:eastAsia="Times New Roman" w:hAnsi="Times New Roman" w:cs="Times New Roman"/>
              <w:b/>
              <w:bCs/>
              <w:sz w:val="24"/>
              <w:szCs w:val="24"/>
              <w:lang w:eastAsia="ar-SA"/>
            </w:rPr>
            <w:t>PATVIRTINTA</w:t>
          </w:r>
        </w:p>
        <w:p w14:paraId="3E73A200" w14:textId="45A03E34" w:rsidR="001C2D06" w:rsidRPr="005164E0" w:rsidRDefault="001C2D06" w:rsidP="00387C68">
          <w:pPr>
            <w:tabs>
              <w:tab w:val="center" w:pos="2520"/>
            </w:tabs>
            <w:suppressAutoHyphens/>
            <w:spacing w:after="0" w:line="240" w:lineRule="auto"/>
            <w:ind w:left="4820"/>
            <w:jc w:val="both"/>
            <w:textAlignment w:val="baseline"/>
            <w:rPr>
              <w:rFonts w:ascii="Times New Roman" w:eastAsia="Times New Roman" w:hAnsi="Times New Roman" w:cs="Times New Roman"/>
              <w:sz w:val="24"/>
              <w:szCs w:val="24"/>
              <w:lang w:eastAsia="ar-SA"/>
            </w:rPr>
          </w:pPr>
          <w:r w:rsidRPr="005164E0">
            <w:rPr>
              <w:rFonts w:ascii="Times New Roman" w:eastAsia="Times New Roman" w:hAnsi="Times New Roman" w:cs="Times New Roman"/>
              <w:sz w:val="24"/>
              <w:szCs w:val="24"/>
              <w:lang w:eastAsia="ar-SA"/>
            </w:rPr>
            <w:t>Ignalinos rajono savivaldybės administracijos viešųjų pirkimo komisijos 202</w:t>
          </w:r>
          <w:r w:rsidR="009039B0">
            <w:rPr>
              <w:rFonts w:ascii="Times New Roman" w:eastAsia="Times New Roman" w:hAnsi="Times New Roman" w:cs="Times New Roman"/>
              <w:sz w:val="24"/>
              <w:szCs w:val="24"/>
              <w:lang w:eastAsia="ar-SA"/>
            </w:rPr>
            <w:t>5</w:t>
          </w:r>
          <w:r w:rsidRPr="005164E0">
            <w:rPr>
              <w:rFonts w:ascii="Times New Roman" w:eastAsia="Times New Roman" w:hAnsi="Times New Roman" w:cs="Times New Roman"/>
              <w:sz w:val="24"/>
              <w:szCs w:val="24"/>
              <w:lang w:eastAsia="ar-SA"/>
            </w:rPr>
            <w:t xml:space="preserve"> m. </w:t>
          </w:r>
          <w:r w:rsidR="00592AAA">
            <w:rPr>
              <w:rFonts w:ascii="Times New Roman" w:eastAsia="Times New Roman" w:hAnsi="Times New Roman" w:cs="Times New Roman"/>
              <w:sz w:val="24"/>
              <w:szCs w:val="24"/>
              <w:lang w:eastAsia="ar-SA"/>
            </w:rPr>
            <w:t>liepos</w:t>
          </w:r>
          <w:r w:rsidR="009039B0">
            <w:rPr>
              <w:rFonts w:ascii="Times New Roman" w:eastAsia="Times New Roman" w:hAnsi="Times New Roman" w:cs="Times New Roman"/>
              <w:sz w:val="24"/>
              <w:szCs w:val="24"/>
              <w:lang w:eastAsia="ar-SA"/>
            </w:rPr>
            <w:t xml:space="preserve"> </w:t>
          </w:r>
          <w:r w:rsidR="00704350">
            <w:rPr>
              <w:rFonts w:ascii="Times New Roman" w:eastAsia="Times New Roman" w:hAnsi="Times New Roman" w:cs="Times New Roman"/>
              <w:sz w:val="24"/>
              <w:szCs w:val="24"/>
              <w:lang w:eastAsia="ar-SA"/>
            </w:rPr>
            <w:t>9</w:t>
          </w:r>
          <w:r w:rsidRPr="005164E0">
            <w:rPr>
              <w:rFonts w:ascii="Times New Roman" w:eastAsia="Times New Roman" w:hAnsi="Times New Roman" w:cs="Times New Roman"/>
              <w:sz w:val="24"/>
              <w:szCs w:val="24"/>
              <w:lang w:eastAsia="ar-SA"/>
            </w:rPr>
            <w:t xml:space="preserve"> d. protokolu Nr. S4 </w:t>
          </w:r>
          <w:r w:rsidRPr="00476B0F">
            <w:rPr>
              <w:rFonts w:ascii="Times New Roman" w:eastAsia="Times New Roman" w:hAnsi="Times New Roman" w:cs="Times New Roman"/>
              <w:sz w:val="24"/>
              <w:szCs w:val="24"/>
              <w:lang w:eastAsia="ar-SA"/>
            </w:rPr>
            <w:t>-</w:t>
          </w:r>
          <w:r w:rsidR="00764E2C">
            <w:rPr>
              <w:rFonts w:ascii="Times New Roman" w:eastAsia="Times New Roman" w:hAnsi="Times New Roman" w:cs="Times New Roman"/>
              <w:sz w:val="24"/>
              <w:szCs w:val="24"/>
              <w:lang w:eastAsia="ar-SA"/>
            </w:rPr>
            <w:t>220</w:t>
          </w:r>
        </w:p>
        <w:p w14:paraId="54DCAA0C" w14:textId="6A14C4B4" w:rsidR="00D53BF4" w:rsidRPr="005164E0" w:rsidRDefault="00D53BF4" w:rsidP="00387C68">
          <w:pPr>
            <w:spacing w:after="0" w:line="240" w:lineRule="auto"/>
            <w:ind w:left="5245"/>
            <w:contextualSpacing/>
            <w:rPr>
              <w:rFonts w:ascii="Times New Roman" w:hAnsi="Times New Roman" w:cs="Times New Roman"/>
              <w:i/>
              <w:iCs/>
              <w:color w:val="0070C0"/>
              <w:sz w:val="24"/>
              <w:szCs w:val="24"/>
            </w:rPr>
          </w:pPr>
        </w:p>
        <w:p w14:paraId="47EF0C37" w14:textId="19126F9D" w:rsidR="00D526C8" w:rsidRPr="005164E0" w:rsidRDefault="00D526C8" w:rsidP="00387C68">
          <w:pPr>
            <w:spacing w:after="0" w:line="240" w:lineRule="auto"/>
            <w:contextualSpacing/>
            <w:jc w:val="center"/>
            <w:rPr>
              <w:rFonts w:ascii="Times New Roman" w:hAnsi="Times New Roman" w:cs="Times New Roman"/>
              <w:sz w:val="24"/>
              <w:szCs w:val="24"/>
            </w:rPr>
          </w:pPr>
        </w:p>
        <w:p w14:paraId="7350A7E2" w14:textId="78457EBC" w:rsidR="00D526C8" w:rsidRPr="005164E0" w:rsidRDefault="00D526C8" w:rsidP="00387C68">
          <w:pPr>
            <w:spacing w:after="0" w:line="240" w:lineRule="auto"/>
            <w:contextualSpacing/>
            <w:jc w:val="center"/>
            <w:rPr>
              <w:rFonts w:ascii="Times New Roman" w:hAnsi="Times New Roman" w:cs="Times New Roman"/>
              <w:sz w:val="24"/>
              <w:szCs w:val="24"/>
            </w:rPr>
          </w:pPr>
        </w:p>
        <w:p w14:paraId="18ACC6AD" w14:textId="2732B5B6" w:rsidR="00D526C8" w:rsidRPr="005164E0" w:rsidRDefault="007A130B" w:rsidP="00387C68">
          <w:pPr>
            <w:spacing w:after="0" w:line="240" w:lineRule="auto"/>
            <w:contextualSpacing/>
            <w:jc w:val="center"/>
            <w:rPr>
              <w:rFonts w:ascii="Times New Roman" w:eastAsia="Times New Roman" w:hAnsi="Times New Roman" w:cs="Times New Roman"/>
              <w:b/>
              <w:bCs/>
              <w:sz w:val="24"/>
              <w:szCs w:val="24"/>
              <w:lang w:eastAsia="ar-SA"/>
            </w:rPr>
          </w:pPr>
          <w:r w:rsidRPr="005164E0">
            <w:rPr>
              <w:rFonts w:ascii="Times New Roman" w:eastAsia="Times New Roman" w:hAnsi="Times New Roman" w:cs="Times New Roman"/>
              <w:b/>
              <w:bCs/>
              <w:sz w:val="24"/>
              <w:szCs w:val="24"/>
              <w:lang w:eastAsia="ar-SA"/>
            </w:rPr>
            <w:t xml:space="preserve">SUPAPRASTINTO </w:t>
          </w:r>
          <w:r w:rsidR="00D526C8" w:rsidRPr="005164E0">
            <w:rPr>
              <w:rFonts w:ascii="Times New Roman" w:eastAsia="Times New Roman" w:hAnsi="Times New Roman" w:cs="Times New Roman"/>
              <w:b/>
              <w:bCs/>
              <w:sz w:val="24"/>
              <w:szCs w:val="24"/>
              <w:lang w:eastAsia="ar-SA"/>
            </w:rPr>
            <w:t xml:space="preserve">VIEŠOJO PIRKIMO </w:t>
          </w:r>
          <w:r w:rsidR="00E55491" w:rsidRPr="00E55491">
            <w:rPr>
              <w:rFonts w:ascii="Times New Roman" w:eastAsia="Times New Roman" w:hAnsi="Times New Roman" w:cs="Times New Roman"/>
              <w:b/>
              <w:bCs/>
              <w:sz w:val="24"/>
              <w:szCs w:val="24"/>
              <w:lang w:eastAsia="ar-SA"/>
            </w:rPr>
            <w:t>,,IGNALINOS MIESTO KULTŪROS NAMŲ, ATEITIES G. 43 IGNALINOJE REKONSTRAVIMO DARBAI</w:t>
          </w:r>
          <w:r w:rsidR="00E55491" w:rsidRPr="005164E0">
            <w:rPr>
              <w:rFonts w:ascii="Times New Roman" w:eastAsia="Times New Roman" w:hAnsi="Times New Roman" w:cs="Times New Roman"/>
              <w:b/>
              <w:bCs/>
              <w:sz w:val="24"/>
              <w:szCs w:val="24"/>
              <w:lang w:eastAsia="ar-SA"/>
            </w:rPr>
            <w:t xml:space="preserve">“ ATVIRO KONKURSO </w:t>
          </w:r>
          <w:r w:rsidR="00825F5E" w:rsidRPr="005164E0">
            <w:rPr>
              <w:rFonts w:ascii="Times New Roman" w:eastAsia="Times New Roman" w:hAnsi="Times New Roman" w:cs="Times New Roman"/>
              <w:b/>
              <w:bCs/>
              <w:sz w:val="24"/>
              <w:szCs w:val="24"/>
              <w:lang w:eastAsia="ar-SA"/>
            </w:rPr>
            <w:t>SPECIALIOSIOS SĄLYGOS</w:t>
          </w:r>
        </w:p>
        <w:p w14:paraId="67D34D7E" w14:textId="37DF9AD8" w:rsidR="00D53BF4" w:rsidRPr="005164E0" w:rsidRDefault="00D53BF4" w:rsidP="00387C68">
          <w:pPr>
            <w:spacing w:after="0" w:line="240" w:lineRule="auto"/>
            <w:contextualSpacing/>
            <w:jc w:val="center"/>
            <w:rPr>
              <w:rFonts w:ascii="Times New Roman" w:eastAsia="Times New Roman" w:hAnsi="Times New Roman" w:cs="Times New Roman"/>
              <w:b/>
              <w:bCs/>
              <w:sz w:val="24"/>
              <w:szCs w:val="24"/>
              <w:lang w:eastAsia="ar-SA"/>
            </w:rPr>
          </w:pPr>
          <w:r w:rsidRPr="005164E0">
            <w:rPr>
              <w:rFonts w:ascii="Times New Roman" w:eastAsia="Times New Roman" w:hAnsi="Times New Roman" w:cs="Times New Roman"/>
              <w:b/>
              <w:bCs/>
              <w:sz w:val="24"/>
              <w:szCs w:val="24"/>
              <w:lang w:eastAsia="ar-SA"/>
            </w:rPr>
            <w:t>V</w:t>
          </w:r>
          <w:r w:rsidR="00755F3B" w:rsidRPr="005164E0">
            <w:rPr>
              <w:rFonts w:ascii="Times New Roman" w:eastAsia="Times New Roman" w:hAnsi="Times New Roman" w:cs="Times New Roman"/>
              <w:b/>
              <w:bCs/>
              <w:sz w:val="24"/>
              <w:szCs w:val="24"/>
              <w:lang w:eastAsia="ar-SA"/>
            </w:rPr>
            <w:t>ersija</w:t>
          </w:r>
          <w:r w:rsidRPr="005164E0">
            <w:rPr>
              <w:rFonts w:ascii="Times New Roman" w:eastAsia="Times New Roman" w:hAnsi="Times New Roman" w:cs="Times New Roman"/>
              <w:b/>
              <w:bCs/>
              <w:sz w:val="24"/>
              <w:szCs w:val="24"/>
              <w:lang w:eastAsia="ar-SA"/>
            </w:rPr>
            <w:t xml:space="preserve"> Nr. </w:t>
          </w:r>
          <w:r w:rsidR="00E23168" w:rsidRPr="005164E0">
            <w:rPr>
              <w:rFonts w:ascii="Times New Roman" w:eastAsia="Times New Roman" w:hAnsi="Times New Roman" w:cs="Times New Roman"/>
              <w:b/>
              <w:bCs/>
              <w:sz w:val="24"/>
              <w:szCs w:val="24"/>
              <w:lang w:eastAsia="ar-SA"/>
            </w:rPr>
            <w:t>1</w:t>
          </w:r>
        </w:p>
        <w:p w14:paraId="0FC90D8B" w14:textId="77777777" w:rsidR="00D526C8" w:rsidRPr="005164E0" w:rsidRDefault="00D526C8" w:rsidP="00387C68">
          <w:pPr>
            <w:spacing w:after="0" w:line="240" w:lineRule="auto"/>
            <w:contextualSpacing/>
            <w:rPr>
              <w:rFonts w:ascii="Times New Roman" w:eastAsia="Times New Roman" w:hAnsi="Times New Roman" w:cs="Times New Roman"/>
              <w:b/>
              <w:bCs/>
              <w:sz w:val="24"/>
              <w:szCs w:val="24"/>
              <w:lang w:eastAsia="ar-SA"/>
            </w:rPr>
          </w:pPr>
        </w:p>
        <w:p w14:paraId="517C01D9" w14:textId="77777777" w:rsidR="001C24BC" w:rsidRPr="005164E0" w:rsidRDefault="005F13F0" w:rsidP="00387C68">
          <w:pPr>
            <w:spacing w:after="0" w:line="240" w:lineRule="auto"/>
            <w:contextualSpacing/>
            <w:rPr>
              <w:rFonts w:ascii="Times New Roman" w:hAnsi="Times New Roman" w:cs="Times New Roman"/>
              <w:sz w:val="24"/>
              <w:szCs w:val="24"/>
            </w:rPr>
          </w:pPr>
          <w:r w:rsidRPr="005164E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164E0" w:rsidRDefault="001C24BC" w:rsidP="00E95974">
              <w:pPr>
                <w:pStyle w:val="Turinioantrat"/>
                <w:spacing w:before="0" w:after="0"/>
                <w:ind w:left="431" w:hanging="431"/>
                <w:contextualSpacing/>
                <w:rPr>
                  <w:rFonts w:ascii="Times New Roman" w:hAnsi="Times New Roman" w:cs="Times New Roman"/>
                  <w:sz w:val="24"/>
                  <w:szCs w:val="24"/>
                </w:rPr>
              </w:pPr>
              <w:r w:rsidRPr="005164E0">
                <w:rPr>
                  <w:rFonts w:ascii="Times New Roman" w:hAnsi="Times New Roman" w:cs="Times New Roman"/>
                  <w:sz w:val="24"/>
                  <w:szCs w:val="24"/>
                </w:rPr>
                <w:t>TURINYS</w:t>
              </w:r>
            </w:p>
            <w:p w14:paraId="01B09F87" w14:textId="52B9A8BA" w:rsidR="00207F83" w:rsidRDefault="001C24BC">
              <w:pPr>
                <w:pStyle w:val="Turinys1"/>
                <w:rPr>
                  <w:noProof/>
                  <w:sz w:val="22"/>
                  <w:szCs w:val="22"/>
                </w:rPr>
              </w:pPr>
              <w:r w:rsidRPr="005164E0">
                <w:rPr>
                  <w:rFonts w:ascii="Times New Roman" w:hAnsi="Times New Roman" w:cs="Times New Roman"/>
                  <w:color w:val="2B579A"/>
                  <w:sz w:val="24"/>
                  <w:szCs w:val="24"/>
                  <w:shd w:val="clear" w:color="auto" w:fill="E6E6E6"/>
                </w:rPr>
                <w:fldChar w:fldCharType="begin"/>
              </w:r>
              <w:r w:rsidRPr="005164E0">
                <w:rPr>
                  <w:rFonts w:ascii="Times New Roman" w:hAnsi="Times New Roman" w:cs="Times New Roman"/>
                  <w:sz w:val="24"/>
                  <w:szCs w:val="24"/>
                </w:rPr>
                <w:instrText xml:space="preserve"> TOC \o "1-3" \h \z \u </w:instrText>
              </w:r>
              <w:r w:rsidRPr="005164E0">
                <w:rPr>
                  <w:rFonts w:ascii="Times New Roman" w:hAnsi="Times New Roman" w:cs="Times New Roman"/>
                  <w:color w:val="2B579A"/>
                  <w:sz w:val="24"/>
                  <w:szCs w:val="24"/>
                  <w:shd w:val="clear" w:color="auto" w:fill="E6E6E6"/>
                </w:rPr>
                <w:fldChar w:fldCharType="separate"/>
              </w:r>
              <w:hyperlink w:anchor="_Toc200376321" w:history="1">
                <w:r w:rsidR="00207F83" w:rsidRPr="00540333">
                  <w:rPr>
                    <w:rStyle w:val="Hipersaitas"/>
                    <w:rFonts w:ascii="Times New Roman" w:hAnsi="Times New Roman" w:cs="Times New Roman"/>
                    <w:noProof/>
                  </w:rPr>
                  <w:t>1.</w:t>
                </w:r>
                <w:r w:rsidR="00207F83">
                  <w:rPr>
                    <w:noProof/>
                    <w:sz w:val="22"/>
                    <w:szCs w:val="22"/>
                  </w:rPr>
                  <w:tab/>
                </w:r>
                <w:r w:rsidR="00207F83" w:rsidRPr="00540333">
                  <w:rPr>
                    <w:rStyle w:val="Hipersaitas"/>
                    <w:rFonts w:ascii="Times New Roman" w:hAnsi="Times New Roman" w:cs="Times New Roman"/>
                    <w:b/>
                    <w:bCs/>
                    <w:noProof/>
                  </w:rPr>
                  <w:t>Bendra informacija</w:t>
                </w:r>
                <w:r w:rsidR="00207F83">
                  <w:rPr>
                    <w:noProof/>
                    <w:webHidden/>
                  </w:rPr>
                  <w:tab/>
                </w:r>
                <w:r w:rsidR="00207F83">
                  <w:rPr>
                    <w:noProof/>
                    <w:webHidden/>
                  </w:rPr>
                  <w:fldChar w:fldCharType="begin"/>
                </w:r>
                <w:r w:rsidR="00207F83">
                  <w:rPr>
                    <w:noProof/>
                    <w:webHidden/>
                  </w:rPr>
                  <w:instrText xml:space="preserve"> PAGEREF _Toc200376321 \h </w:instrText>
                </w:r>
                <w:r w:rsidR="00207F83">
                  <w:rPr>
                    <w:noProof/>
                    <w:webHidden/>
                  </w:rPr>
                </w:r>
                <w:r w:rsidR="00207F83">
                  <w:rPr>
                    <w:noProof/>
                    <w:webHidden/>
                  </w:rPr>
                  <w:fldChar w:fldCharType="separate"/>
                </w:r>
                <w:r w:rsidR="00207F83">
                  <w:rPr>
                    <w:noProof/>
                    <w:webHidden/>
                  </w:rPr>
                  <w:t>2</w:t>
                </w:r>
                <w:r w:rsidR="00207F83">
                  <w:rPr>
                    <w:noProof/>
                    <w:webHidden/>
                  </w:rPr>
                  <w:fldChar w:fldCharType="end"/>
                </w:r>
              </w:hyperlink>
            </w:p>
            <w:p w14:paraId="6FE4A90D" w14:textId="1B99DF60" w:rsidR="00207F83" w:rsidRDefault="00704350">
              <w:pPr>
                <w:pStyle w:val="Turinys1"/>
                <w:rPr>
                  <w:noProof/>
                  <w:sz w:val="22"/>
                  <w:szCs w:val="22"/>
                </w:rPr>
              </w:pPr>
              <w:hyperlink w:anchor="_Toc200376322" w:history="1">
                <w:r w:rsidR="00207F83" w:rsidRPr="00540333">
                  <w:rPr>
                    <w:rStyle w:val="Hipersaitas"/>
                    <w:rFonts w:ascii="Times New Roman" w:hAnsi="Times New Roman" w:cs="Times New Roman"/>
                    <w:b/>
                    <w:bCs/>
                    <w:noProof/>
                  </w:rPr>
                  <w:t>2. Pirkimo objektas</w:t>
                </w:r>
                <w:r w:rsidR="00207F83">
                  <w:rPr>
                    <w:noProof/>
                    <w:webHidden/>
                  </w:rPr>
                  <w:tab/>
                </w:r>
                <w:r w:rsidR="00207F83">
                  <w:rPr>
                    <w:noProof/>
                    <w:webHidden/>
                  </w:rPr>
                  <w:fldChar w:fldCharType="begin"/>
                </w:r>
                <w:r w:rsidR="00207F83">
                  <w:rPr>
                    <w:noProof/>
                    <w:webHidden/>
                  </w:rPr>
                  <w:instrText xml:space="preserve"> PAGEREF _Toc200376322 \h </w:instrText>
                </w:r>
                <w:r w:rsidR="00207F83">
                  <w:rPr>
                    <w:noProof/>
                    <w:webHidden/>
                  </w:rPr>
                </w:r>
                <w:r w:rsidR="00207F83">
                  <w:rPr>
                    <w:noProof/>
                    <w:webHidden/>
                  </w:rPr>
                  <w:fldChar w:fldCharType="separate"/>
                </w:r>
                <w:r w:rsidR="00207F83">
                  <w:rPr>
                    <w:noProof/>
                    <w:webHidden/>
                  </w:rPr>
                  <w:t>2</w:t>
                </w:r>
                <w:r w:rsidR="00207F83">
                  <w:rPr>
                    <w:noProof/>
                    <w:webHidden/>
                  </w:rPr>
                  <w:fldChar w:fldCharType="end"/>
                </w:r>
              </w:hyperlink>
            </w:p>
            <w:p w14:paraId="32363B9B" w14:textId="487813E5" w:rsidR="00207F83" w:rsidRDefault="00704350">
              <w:pPr>
                <w:pStyle w:val="Turinys1"/>
                <w:rPr>
                  <w:noProof/>
                  <w:sz w:val="22"/>
                  <w:szCs w:val="22"/>
                </w:rPr>
              </w:pPr>
              <w:hyperlink w:anchor="_Toc200376323" w:history="1">
                <w:r w:rsidR="00207F83" w:rsidRPr="00540333">
                  <w:rPr>
                    <w:rStyle w:val="Hipersaitas"/>
                    <w:rFonts w:ascii="Times New Roman" w:hAnsi="Times New Roman" w:cs="Times New Roman"/>
                    <w:b/>
                    <w:bCs/>
                    <w:noProof/>
                  </w:rPr>
                  <w:t>3.</w:t>
                </w:r>
                <w:r w:rsidR="00207F83" w:rsidRPr="00540333">
                  <w:rPr>
                    <w:rStyle w:val="Hipersaitas"/>
                    <w:rFonts w:ascii="Times New Roman" w:hAnsi="Times New Roman" w:cs="Times New Roman"/>
                    <w:noProof/>
                  </w:rPr>
                  <w:t xml:space="preserve"> </w:t>
                </w:r>
                <w:r w:rsidR="00207F83" w:rsidRPr="00540333">
                  <w:rPr>
                    <w:rStyle w:val="Hipersaitas"/>
                    <w:rFonts w:ascii="Times New Roman" w:hAnsi="Times New Roman" w:cs="Times New Roman"/>
                    <w:b/>
                    <w:bCs/>
                    <w:noProof/>
                  </w:rPr>
                  <w:t>Susitikimai su tiekėjais ir objekto apžiūra</w:t>
                </w:r>
                <w:r w:rsidR="00207F83">
                  <w:rPr>
                    <w:noProof/>
                    <w:webHidden/>
                  </w:rPr>
                  <w:tab/>
                </w:r>
                <w:r w:rsidR="00207F83">
                  <w:rPr>
                    <w:noProof/>
                    <w:webHidden/>
                  </w:rPr>
                  <w:fldChar w:fldCharType="begin"/>
                </w:r>
                <w:r w:rsidR="00207F83">
                  <w:rPr>
                    <w:noProof/>
                    <w:webHidden/>
                  </w:rPr>
                  <w:instrText xml:space="preserve"> PAGEREF _Toc200376323 \h </w:instrText>
                </w:r>
                <w:r w:rsidR="00207F83">
                  <w:rPr>
                    <w:noProof/>
                    <w:webHidden/>
                  </w:rPr>
                </w:r>
                <w:r w:rsidR="00207F83">
                  <w:rPr>
                    <w:noProof/>
                    <w:webHidden/>
                  </w:rPr>
                  <w:fldChar w:fldCharType="separate"/>
                </w:r>
                <w:r w:rsidR="00207F83">
                  <w:rPr>
                    <w:noProof/>
                    <w:webHidden/>
                  </w:rPr>
                  <w:t>3</w:t>
                </w:r>
                <w:r w:rsidR="00207F83">
                  <w:rPr>
                    <w:noProof/>
                    <w:webHidden/>
                  </w:rPr>
                  <w:fldChar w:fldCharType="end"/>
                </w:r>
              </w:hyperlink>
            </w:p>
            <w:p w14:paraId="659978A8" w14:textId="25E9BA44" w:rsidR="00207F83" w:rsidRDefault="00704350">
              <w:pPr>
                <w:pStyle w:val="Turinys1"/>
                <w:rPr>
                  <w:noProof/>
                  <w:sz w:val="22"/>
                  <w:szCs w:val="22"/>
                </w:rPr>
              </w:pPr>
              <w:hyperlink w:anchor="_Toc200376324" w:history="1">
                <w:r w:rsidR="00207F83" w:rsidRPr="00540333">
                  <w:rPr>
                    <w:rStyle w:val="Hipersaitas"/>
                    <w:rFonts w:ascii="Times New Roman" w:hAnsi="Times New Roman" w:cs="Times New Roman"/>
                    <w:b/>
                    <w:bCs/>
                    <w:noProof/>
                  </w:rPr>
                  <w:t>4. Tiekėjų pašalinimo pagrindai ir kvalifikacijos reikalavimai</w:t>
                </w:r>
                <w:r w:rsidR="00207F83">
                  <w:rPr>
                    <w:noProof/>
                    <w:webHidden/>
                  </w:rPr>
                  <w:tab/>
                </w:r>
                <w:r w:rsidR="00207F83">
                  <w:rPr>
                    <w:noProof/>
                    <w:webHidden/>
                  </w:rPr>
                  <w:fldChar w:fldCharType="begin"/>
                </w:r>
                <w:r w:rsidR="00207F83">
                  <w:rPr>
                    <w:noProof/>
                    <w:webHidden/>
                  </w:rPr>
                  <w:instrText xml:space="preserve"> PAGEREF _Toc200376324 \h </w:instrText>
                </w:r>
                <w:r w:rsidR="00207F83">
                  <w:rPr>
                    <w:noProof/>
                    <w:webHidden/>
                  </w:rPr>
                </w:r>
                <w:r w:rsidR="00207F83">
                  <w:rPr>
                    <w:noProof/>
                    <w:webHidden/>
                  </w:rPr>
                  <w:fldChar w:fldCharType="separate"/>
                </w:r>
                <w:r w:rsidR="00207F83">
                  <w:rPr>
                    <w:noProof/>
                    <w:webHidden/>
                  </w:rPr>
                  <w:t>3</w:t>
                </w:r>
                <w:r w:rsidR="00207F83">
                  <w:rPr>
                    <w:noProof/>
                    <w:webHidden/>
                  </w:rPr>
                  <w:fldChar w:fldCharType="end"/>
                </w:r>
              </w:hyperlink>
            </w:p>
            <w:p w14:paraId="4BB6AC95" w14:textId="1343897F" w:rsidR="00207F83" w:rsidRDefault="00704350">
              <w:pPr>
                <w:pStyle w:val="Turinys1"/>
                <w:rPr>
                  <w:noProof/>
                  <w:sz w:val="22"/>
                  <w:szCs w:val="22"/>
                </w:rPr>
              </w:pPr>
              <w:hyperlink w:anchor="_Toc200376325" w:history="1">
                <w:r w:rsidR="00207F83" w:rsidRPr="00540333">
                  <w:rPr>
                    <w:rStyle w:val="Hipersaitas"/>
                    <w:rFonts w:ascii="Times New Roman" w:hAnsi="Times New Roman" w:cs="Times New Roman"/>
                    <w:b/>
                    <w:bCs/>
                    <w:noProof/>
                  </w:rPr>
                  <w:t>5.Reikalavimai, susiję su nacionaliniu saugumu</w:t>
                </w:r>
                <w:r w:rsidR="00207F83">
                  <w:rPr>
                    <w:noProof/>
                    <w:webHidden/>
                  </w:rPr>
                  <w:tab/>
                </w:r>
                <w:r w:rsidR="00207F83">
                  <w:rPr>
                    <w:noProof/>
                    <w:webHidden/>
                  </w:rPr>
                  <w:fldChar w:fldCharType="begin"/>
                </w:r>
                <w:r w:rsidR="00207F83">
                  <w:rPr>
                    <w:noProof/>
                    <w:webHidden/>
                  </w:rPr>
                  <w:instrText xml:space="preserve"> PAGEREF _Toc200376325 \h </w:instrText>
                </w:r>
                <w:r w:rsidR="00207F83">
                  <w:rPr>
                    <w:noProof/>
                    <w:webHidden/>
                  </w:rPr>
                </w:r>
                <w:r w:rsidR="00207F83">
                  <w:rPr>
                    <w:noProof/>
                    <w:webHidden/>
                  </w:rPr>
                  <w:fldChar w:fldCharType="separate"/>
                </w:r>
                <w:r w:rsidR="00207F83">
                  <w:rPr>
                    <w:noProof/>
                    <w:webHidden/>
                  </w:rPr>
                  <w:t>3</w:t>
                </w:r>
                <w:r w:rsidR="00207F83">
                  <w:rPr>
                    <w:noProof/>
                    <w:webHidden/>
                  </w:rPr>
                  <w:fldChar w:fldCharType="end"/>
                </w:r>
              </w:hyperlink>
            </w:p>
            <w:p w14:paraId="3A07AB05" w14:textId="3E64EC7D" w:rsidR="00207F83" w:rsidRDefault="00704350">
              <w:pPr>
                <w:pStyle w:val="Turinys1"/>
                <w:rPr>
                  <w:noProof/>
                  <w:sz w:val="22"/>
                  <w:szCs w:val="22"/>
                </w:rPr>
              </w:pPr>
              <w:hyperlink w:anchor="_Toc200376326" w:history="1">
                <w:r w:rsidR="00207F83" w:rsidRPr="00540333">
                  <w:rPr>
                    <w:rStyle w:val="Hipersaitas"/>
                    <w:rFonts w:ascii="Times New Roman" w:hAnsi="Times New Roman" w:cs="Times New Roman"/>
                    <w:b/>
                    <w:bCs/>
                    <w:noProof/>
                  </w:rPr>
                  <w:t>6. Specialieji reikalavimai pasiūlymų rengimui ir pateikimui</w:t>
                </w:r>
                <w:r w:rsidR="00207F83">
                  <w:rPr>
                    <w:noProof/>
                    <w:webHidden/>
                  </w:rPr>
                  <w:tab/>
                </w:r>
                <w:r w:rsidR="00207F83">
                  <w:rPr>
                    <w:noProof/>
                    <w:webHidden/>
                  </w:rPr>
                  <w:fldChar w:fldCharType="begin"/>
                </w:r>
                <w:r w:rsidR="00207F83">
                  <w:rPr>
                    <w:noProof/>
                    <w:webHidden/>
                  </w:rPr>
                  <w:instrText xml:space="preserve"> PAGEREF _Toc200376326 \h </w:instrText>
                </w:r>
                <w:r w:rsidR="00207F83">
                  <w:rPr>
                    <w:noProof/>
                    <w:webHidden/>
                  </w:rPr>
                </w:r>
                <w:r w:rsidR="00207F83">
                  <w:rPr>
                    <w:noProof/>
                    <w:webHidden/>
                  </w:rPr>
                  <w:fldChar w:fldCharType="separate"/>
                </w:r>
                <w:r w:rsidR="00207F83">
                  <w:rPr>
                    <w:noProof/>
                    <w:webHidden/>
                  </w:rPr>
                  <w:t>3</w:t>
                </w:r>
                <w:r w:rsidR="00207F83">
                  <w:rPr>
                    <w:noProof/>
                    <w:webHidden/>
                  </w:rPr>
                  <w:fldChar w:fldCharType="end"/>
                </w:r>
              </w:hyperlink>
            </w:p>
            <w:p w14:paraId="53389EF4" w14:textId="4987E3CA" w:rsidR="00207F83" w:rsidRDefault="00704350">
              <w:pPr>
                <w:pStyle w:val="Turinys1"/>
                <w:rPr>
                  <w:noProof/>
                  <w:sz w:val="22"/>
                  <w:szCs w:val="22"/>
                </w:rPr>
              </w:pPr>
              <w:hyperlink w:anchor="_Toc200376327" w:history="1">
                <w:r w:rsidR="00207F83" w:rsidRPr="00540333">
                  <w:rPr>
                    <w:rStyle w:val="Hipersaitas"/>
                    <w:rFonts w:ascii="Times New Roman" w:eastAsia="Calibri" w:hAnsi="Times New Roman" w:cs="Times New Roman"/>
                    <w:b/>
                    <w:bCs/>
                    <w:noProof/>
                  </w:rPr>
                  <w:t>7.</w:t>
                </w:r>
                <w:r w:rsidR="00207F83">
                  <w:rPr>
                    <w:noProof/>
                    <w:sz w:val="22"/>
                    <w:szCs w:val="22"/>
                  </w:rPr>
                  <w:tab/>
                </w:r>
                <w:r w:rsidR="00207F83" w:rsidRPr="00540333">
                  <w:rPr>
                    <w:rStyle w:val="Hipersaitas"/>
                    <w:rFonts w:ascii="Times New Roman" w:hAnsi="Times New Roman" w:cs="Times New Roman"/>
                    <w:b/>
                    <w:bCs/>
                    <w:noProof/>
                  </w:rPr>
                  <w:t>Pasiūlymo galiojimo užtikrinimas</w:t>
                </w:r>
                <w:r w:rsidR="00207F83">
                  <w:rPr>
                    <w:noProof/>
                    <w:webHidden/>
                  </w:rPr>
                  <w:tab/>
                </w:r>
                <w:r w:rsidR="00207F83">
                  <w:rPr>
                    <w:noProof/>
                    <w:webHidden/>
                  </w:rPr>
                  <w:fldChar w:fldCharType="begin"/>
                </w:r>
                <w:r w:rsidR="00207F83">
                  <w:rPr>
                    <w:noProof/>
                    <w:webHidden/>
                  </w:rPr>
                  <w:instrText xml:space="preserve"> PAGEREF _Toc200376327 \h </w:instrText>
                </w:r>
                <w:r w:rsidR="00207F83">
                  <w:rPr>
                    <w:noProof/>
                    <w:webHidden/>
                  </w:rPr>
                </w:r>
                <w:r w:rsidR="00207F83">
                  <w:rPr>
                    <w:noProof/>
                    <w:webHidden/>
                  </w:rPr>
                  <w:fldChar w:fldCharType="separate"/>
                </w:r>
                <w:r w:rsidR="00207F83">
                  <w:rPr>
                    <w:noProof/>
                    <w:webHidden/>
                  </w:rPr>
                  <w:t>4</w:t>
                </w:r>
                <w:r w:rsidR="00207F83">
                  <w:rPr>
                    <w:noProof/>
                    <w:webHidden/>
                  </w:rPr>
                  <w:fldChar w:fldCharType="end"/>
                </w:r>
              </w:hyperlink>
            </w:p>
            <w:p w14:paraId="3E36E310" w14:textId="3660821A" w:rsidR="00207F83" w:rsidRDefault="00704350">
              <w:pPr>
                <w:pStyle w:val="Turinys1"/>
                <w:rPr>
                  <w:noProof/>
                  <w:sz w:val="22"/>
                  <w:szCs w:val="22"/>
                </w:rPr>
              </w:pPr>
              <w:hyperlink w:anchor="_Toc200376328" w:history="1">
                <w:r w:rsidR="00207F83" w:rsidRPr="00540333">
                  <w:rPr>
                    <w:rStyle w:val="Hipersaitas"/>
                    <w:rFonts w:ascii="Times New Roman" w:eastAsia="Calibri" w:hAnsi="Times New Roman" w:cs="Times New Roman"/>
                    <w:b/>
                    <w:bCs/>
                    <w:noProof/>
                  </w:rPr>
                  <w:t>8.</w:t>
                </w:r>
                <w:r w:rsidR="00207F83">
                  <w:rPr>
                    <w:noProof/>
                    <w:sz w:val="22"/>
                    <w:szCs w:val="22"/>
                  </w:rPr>
                  <w:tab/>
                </w:r>
                <w:r w:rsidR="00207F83" w:rsidRPr="00540333">
                  <w:rPr>
                    <w:rStyle w:val="Hipersaitas"/>
                    <w:rFonts w:ascii="Times New Roman" w:hAnsi="Times New Roman" w:cs="Times New Roman"/>
                    <w:b/>
                    <w:bCs/>
                    <w:noProof/>
                  </w:rPr>
                  <w:t>Elektroninis aukcionas</w:t>
                </w:r>
                <w:r w:rsidR="00207F83">
                  <w:rPr>
                    <w:noProof/>
                    <w:webHidden/>
                  </w:rPr>
                  <w:tab/>
                </w:r>
                <w:r w:rsidR="00207F83">
                  <w:rPr>
                    <w:noProof/>
                    <w:webHidden/>
                  </w:rPr>
                  <w:fldChar w:fldCharType="begin"/>
                </w:r>
                <w:r w:rsidR="00207F83">
                  <w:rPr>
                    <w:noProof/>
                    <w:webHidden/>
                  </w:rPr>
                  <w:instrText xml:space="preserve"> PAGEREF _Toc200376328 \h </w:instrText>
                </w:r>
                <w:r w:rsidR="00207F83">
                  <w:rPr>
                    <w:noProof/>
                    <w:webHidden/>
                  </w:rPr>
                </w:r>
                <w:r w:rsidR="00207F83">
                  <w:rPr>
                    <w:noProof/>
                    <w:webHidden/>
                  </w:rPr>
                  <w:fldChar w:fldCharType="separate"/>
                </w:r>
                <w:r w:rsidR="00207F83">
                  <w:rPr>
                    <w:noProof/>
                    <w:webHidden/>
                  </w:rPr>
                  <w:t>4</w:t>
                </w:r>
                <w:r w:rsidR="00207F83">
                  <w:rPr>
                    <w:noProof/>
                    <w:webHidden/>
                  </w:rPr>
                  <w:fldChar w:fldCharType="end"/>
                </w:r>
              </w:hyperlink>
            </w:p>
            <w:p w14:paraId="5AB1B048" w14:textId="6EB94959" w:rsidR="00207F83" w:rsidRDefault="00704350">
              <w:pPr>
                <w:pStyle w:val="Turinys1"/>
                <w:rPr>
                  <w:noProof/>
                  <w:sz w:val="22"/>
                  <w:szCs w:val="22"/>
                </w:rPr>
              </w:pPr>
              <w:hyperlink w:anchor="_Toc200376329" w:history="1">
                <w:r w:rsidR="00207F83" w:rsidRPr="00540333">
                  <w:rPr>
                    <w:rStyle w:val="Hipersaitas"/>
                    <w:rFonts w:ascii="Times New Roman" w:eastAsia="Calibri" w:hAnsi="Times New Roman" w:cs="Times New Roman"/>
                    <w:b/>
                    <w:bCs/>
                    <w:noProof/>
                  </w:rPr>
                  <w:t>9.</w:t>
                </w:r>
                <w:r w:rsidR="00207F83">
                  <w:rPr>
                    <w:noProof/>
                    <w:sz w:val="22"/>
                    <w:szCs w:val="22"/>
                  </w:rPr>
                  <w:tab/>
                </w:r>
                <w:r w:rsidR="00207F83" w:rsidRPr="00540333">
                  <w:rPr>
                    <w:rStyle w:val="Hipersaitas"/>
                    <w:rFonts w:ascii="Times New Roman" w:hAnsi="Times New Roman" w:cs="Times New Roman"/>
                    <w:b/>
                    <w:bCs/>
                    <w:noProof/>
                  </w:rPr>
                  <w:t>Pasiūlymų vertinimas</w:t>
                </w:r>
                <w:r w:rsidR="00207F83">
                  <w:rPr>
                    <w:noProof/>
                    <w:webHidden/>
                  </w:rPr>
                  <w:tab/>
                </w:r>
                <w:r w:rsidR="00207F83">
                  <w:rPr>
                    <w:noProof/>
                    <w:webHidden/>
                  </w:rPr>
                  <w:fldChar w:fldCharType="begin"/>
                </w:r>
                <w:r w:rsidR="00207F83">
                  <w:rPr>
                    <w:noProof/>
                    <w:webHidden/>
                  </w:rPr>
                  <w:instrText xml:space="preserve"> PAGEREF _Toc200376329 \h </w:instrText>
                </w:r>
                <w:r w:rsidR="00207F83">
                  <w:rPr>
                    <w:noProof/>
                    <w:webHidden/>
                  </w:rPr>
                </w:r>
                <w:r w:rsidR="00207F83">
                  <w:rPr>
                    <w:noProof/>
                    <w:webHidden/>
                  </w:rPr>
                  <w:fldChar w:fldCharType="separate"/>
                </w:r>
                <w:r w:rsidR="00207F83">
                  <w:rPr>
                    <w:noProof/>
                    <w:webHidden/>
                  </w:rPr>
                  <w:t>4</w:t>
                </w:r>
                <w:r w:rsidR="00207F83">
                  <w:rPr>
                    <w:noProof/>
                    <w:webHidden/>
                  </w:rPr>
                  <w:fldChar w:fldCharType="end"/>
                </w:r>
              </w:hyperlink>
            </w:p>
            <w:p w14:paraId="6DC4A154" w14:textId="6E2BBD1F" w:rsidR="00207F83" w:rsidRDefault="00704350">
              <w:pPr>
                <w:pStyle w:val="Turinys1"/>
                <w:rPr>
                  <w:noProof/>
                  <w:sz w:val="22"/>
                  <w:szCs w:val="22"/>
                </w:rPr>
              </w:pPr>
              <w:hyperlink w:anchor="_Toc200376330" w:history="1">
                <w:r w:rsidR="00207F83" w:rsidRPr="00540333">
                  <w:rPr>
                    <w:rStyle w:val="Hipersaitas"/>
                    <w:rFonts w:ascii="Times New Roman" w:eastAsia="Calibri" w:hAnsi="Times New Roman" w:cs="Times New Roman"/>
                    <w:b/>
                    <w:bCs/>
                    <w:noProof/>
                  </w:rPr>
                  <w:t>10.</w:t>
                </w:r>
                <w:r w:rsidR="00207F83">
                  <w:rPr>
                    <w:noProof/>
                    <w:sz w:val="22"/>
                    <w:szCs w:val="22"/>
                  </w:rPr>
                  <w:tab/>
                </w:r>
                <w:r w:rsidR="00207F83" w:rsidRPr="00540333">
                  <w:rPr>
                    <w:rStyle w:val="Hipersaitas"/>
                    <w:rFonts w:ascii="Times New Roman" w:hAnsi="Times New Roman" w:cs="Times New Roman"/>
                    <w:b/>
                    <w:bCs/>
                    <w:noProof/>
                  </w:rPr>
                  <w:t>Sutarties sudarymas</w:t>
                </w:r>
                <w:r w:rsidR="00207F83">
                  <w:rPr>
                    <w:noProof/>
                    <w:webHidden/>
                  </w:rPr>
                  <w:tab/>
                </w:r>
                <w:r w:rsidR="00207F83">
                  <w:rPr>
                    <w:noProof/>
                    <w:webHidden/>
                  </w:rPr>
                  <w:fldChar w:fldCharType="begin"/>
                </w:r>
                <w:r w:rsidR="00207F83">
                  <w:rPr>
                    <w:noProof/>
                    <w:webHidden/>
                  </w:rPr>
                  <w:instrText xml:space="preserve"> PAGEREF _Toc200376330 \h </w:instrText>
                </w:r>
                <w:r w:rsidR="00207F83">
                  <w:rPr>
                    <w:noProof/>
                    <w:webHidden/>
                  </w:rPr>
                </w:r>
                <w:r w:rsidR="00207F83">
                  <w:rPr>
                    <w:noProof/>
                    <w:webHidden/>
                  </w:rPr>
                  <w:fldChar w:fldCharType="separate"/>
                </w:r>
                <w:r w:rsidR="00207F83">
                  <w:rPr>
                    <w:noProof/>
                    <w:webHidden/>
                  </w:rPr>
                  <w:t>4</w:t>
                </w:r>
                <w:r w:rsidR="00207F83">
                  <w:rPr>
                    <w:noProof/>
                    <w:webHidden/>
                  </w:rPr>
                  <w:fldChar w:fldCharType="end"/>
                </w:r>
              </w:hyperlink>
            </w:p>
            <w:p w14:paraId="2B6E184A" w14:textId="43E10631" w:rsidR="00207F83" w:rsidRDefault="00704350">
              <w:pPr>
                <w:pStyle w:val="Turinys1"/>
                <w:rPr>
                  <w:noProof/>
                  <w:sz w:val="22"/>
                  <w:szCs w:val="22"/>
                </w:rPr>
              </w:pPr>
              <w:hyperlink w:anchor="_Toc200376331" w:history="1">
                <w:r w:rsidR="00207F83" w:rsidRPr="00540333">
                  <w:rPr>
                    <w:rStyle w:val="Hipersaitas"/>
                    <w:rFonts w:ascii="Times New Roman" w:hAnsi="Times New Roman" w:cs="Times New Roman"/>
                    <w:noProof/>
                  </w:rPr>
                  <w:t>Pirkimo sąlygų 1 priedas „Terminai“</w:t>
                </w:r>
                <w:r w:rsidR="00207F83">
                  <w:rPr>
                    <w:noProof/>
                    <w:webHidden/>
                  </w:rPr>
                  <w:tab/>
                </w:r>
                <w:r w:rsidR="00207F83">
                  <w:rPr>
                    <w:noProof/>
                    <w:webHidden/>
                  </w:rPr>
                  <w:fldChar w:fldCharType="begin"/>
                </w:r>
                <w:r w:rsidR="00207F83">
                  <w:rPr>
                    <w:noProof/>
                    <w:webHidden/>
                  </w:rPr>
                  <w:instrText xml:space="preserve"> PAGEREF _Toc200376331 \h </w:instrText>
                </w:r>
                <w:r w:rsidR="00207F83">
                  <w:rPr>
                    <w:noProof/>
                    <w:webHidden/>
                  </w:rPr>
                </w:r>
                <w:r w:rsidR="00207F83">
                  <w:rPr>
                    <w:noProof/>
                    <w:webHidden/>
                  </w:rPr>
                  <w:fldChar w:fldCharType="separate"/>
                </w:r>
                <w:r w:rsidR="00207F83">
                  <w:rPr>
                    <w:noProof/>
                    <w:webHidden/>
                  </w:rPr>
                  <w:t>22</w:t>
                </w:r>
                <w:r w:rsidR="00207F83">
                  <w:rPr>
                    <w:noProof/>
                    <w:webHidden/>
                  </w:rPr>
                  <w:fldChar w:fldCharType="end"/>
                </w:r>
              </w:hyperlink>
            </w:p>
            <w:p w14:paraId="39A6A3A1" w14:textId="77C972C5" w:rsidR="00207F83" w:rsidRDefault="00704350">
              <w:pPr>
                <w:pStyle w:val="Turinys2"/>
                <w:rPr>
                  <w:noProof/>
                  <w:sz w:val="22"/>
                  <w:szCs w:val="22"/>
                </w:rPr>
              </w:pPr>
              <w:hyperlink w:anchor="_Toc200376332" w:history="1">
                <w:r w:rsidR="00207F83" w:rsidRPr="00540333">
                  <w:rPr>
                    <w:rStyle w:val="Hipersaitas"/>
                    <w:rFonts w:ascii="Times New Roman" w:eastAsia="Calibri" w:hAnsi="Times New Roman" w:cs="Times New Roman"/>
                    <w:noProof/>
                  </w:rPr>
                  <w:t>Pirkimo sąlygų 2 priedas „Techninis projektas“</w:t>
                </w:r>
                <w:r w:rsidR="00207F83">
                  <w:rPr>
                    <w:noProof/>
                    <w:webHidden/>
                  </w:rPr>
                  <w:tab/>
                </w:r>
                <w:r w:rsidR="00207F83">
                  <w:rPr>
                    <w:noProof/>
                    <w:webHidden/>
                  </w:rPr>
                  <w:fldChar w:fldCharType="begin"/>
                </w:r>
                <w:r w:rsidR="00207F83">
                  <w:rPr>
                    <w:noProof/>
                    <w:webHidden/>
                  </w:rPr>
                  <w:instrText xml:space="preserve"> PAGEREF _Toc200376332 \h </w:instrText>
                </w:r>
                <w:r w:rsidR="00207F83">
                  <w:rPr>
                    <w:noProof/>
                    <w:webHidden/>
                  </w:rPr>
                </w:r>
                <w:r w:rsidR="00207F83">
                  <w:rPr>
                    <w:noProof/>
                    <w:webHidden/>
                  </w:rPr>
                  <w:fldChar w:fldCharType="separate"/>
                </w:r>
                <w:r w:rsidR="00207F83">
                  <w:rPr>
                    <w:noProof/>
                    <w:webHidden/>
                  </w:rPr>
                  <w:t>26</w:t>
                </w:r>
                <w:r w:rsidR="00207F83">
                  <w:rPr>
                    <w:noProof/>
                    <w:webHidden/>
                  </w:rPr>
                  <w:fldChar w:fldCharType="end"/>
                </w:r>
              </w:hyperlink>
            </w:p>
            <w:p w14:paraId="48E01BAC" w14:textId="48B8351F" w:rsidR="00207F83" w:rsidRDefault="00704350">
              <w:pPr>
                <w:pStyle w:val="Turinys2"/>
                <w:rPr>
                  <w:noProof/>
                  <w:sz w:val="22"/>
                  <w:szCs w:val="22"/>
                </w:rPr>
              </w:pPr>
              <w:hyperlink w:anchor="_Toc200376333" w:history="1">
                <w:r w:rsidR="00207F83" w:rsidRPr="00540333">
                  <w:rPr>
                    <w:rStyle w:val="Hipersaitas"/>
                    <w:rFonts w:ascii="Times New Roman" w:eastAsia="Calibri" w:hAnsi="Times New Roman" w:cs="Times New Roman"/>
                    <w:noProof/>
                  </w:rPr>
                  <w:t>Pirkimo sąlygų 3 priedas „Tiekėjų pašalinimo pagrindai“</w:t>
                </w:r>
                <w:r w:rsidR="00207F83">
                  <w:rPr>
                    <w:noProof/>
                    <w:webHidden/>
                  </w:rPr>
                  <w:tab/>
                </w:r>
                <w:r w:rsidR="00207F83">
                  <w:rPr>
                    <w:noProof/>
                    <w:webHidden/>
                  </w:rPr>
                  <w:fldChar w:fldCharType="begin"/>
                </w:r>
                <w:r w:rsidR="00207F83">
                  <w:rPr>
                    <w:noProof/>
                    <w:webHidden/>
                  </w:rPr>
                  <w:instrText xml:space="preserve"> PAGEREF _Toc200376333 \h </w:instrText>
                </w:r>
                <w:r w:rsidR="00207F83">
                  <w:rPr>
                    <w:noProof/>
                    <w:webHidden/>
                  </w:rPr>
                </w:r>
                <w:r w:rsidR="00207F83">
                  <w:rPr>
                    <w:noProof/>
                    <w:webHidden/>
                  </w:rPr>
                  <w:fldChar w:fldCharType="separate"/>
                </w:r>
                <w:r w:rsidR="00207F83">
                  <w:rPr>
                    <w:noProof/>
                    <w:webHidden/>
                  </w:rPr>
                  <w:t>27</w:t>
                </w:r>
                <w:r w:rsidR="00207F83">
                  <w:rPr>
                    <w:noProof/>
                    <w:webHidden/>
                  </w:rPr>
                  <w:fldChar w:fldCharType="end"/>
                </w:r>
              </w:hyperlink>
            </w:p>
            <w:p w14:paraId="58927A90" w14:textId="28A7D222" w:rsidR="00207F83" w:rsidRDefault="00704350">
              <w:pPr>
                <w:pStyle w:val="Turinys2"/>
                <w:rPr>
                  <w:noProof/>
                  <w:sz w:val="22"/>
                  <w:szCs w:val="22"/>
                </w:rPr>
              </w:pPr>
              <w:hyperlink w:anchor="_Toc200376334" w:history="1">
                <w:r w:rsidR="00207F83" w:rsidRPr="0054033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207F83">
                  <w:rPr>
                    <w:noProof/>
                    <w:webHidden/>
                  </w:rPr>
                  <w:tab/>
                </w:r>
                <w:r w:rsidR="00207F83">
                  <w:rPr>
                    <w:noProof/>
                    <w:webHidden/>
                  </w:rPr>
                  <w:fldChar w:fldCharType="begin"/>
                </w:r>
                <w:r w:rsidR="00207F83">
                  <w:rPr>
                    <w:noProof/>
                    <w:webHidden/>
                  </w:rPr>
                  <w:instrText xml:space="preserve"> PAGEREF _Toc200376334 \h </w:instrText>
                </w:r>
                <w:r w:rsidR="00207F83">
                  <w:rPr>
                    <w:noProof/>
                    <w:webHidden/>
                  </w:rPr>
                </w:r>
                <w:r w:rsidR="00207F83">
                  <w:rPr>
                    <w:noProof/>
                    <w:webHidden/>
                  </w:rPr>
                  <w:fldChar w:fldCharType="separate"/>
                </w:r>
                <w:r w:rsidR="00207F83">
                  <w:rPr>
                    <w:noProof/>
                    <w:webHidden/>
                  </w:rPr>
                  <w:t>39</w:t>
                </w:r>
                <w:r w:rsidR="00207F83">
                  <w:rPr>
                    <w:noProof/>
                    <w:webHidden/>
                  </w:rPr>
                  <w:fldChar w:fldCharType="end"/>
                </w:r>
              </w:hyperlink>
            </w:p>
            <w:p w14:paraId="0674C16E" w14:textId="373C1982" w:rsidR="00207F83" w:rsidRDefault="00704350">
              <w:pPr>
                <w:pStyle w:val="Turinys2"/>
                <w:rPr>
                  <w:noProof/>
                  <w:sz w:val="22"/>
                  <w:szCs w:val="22"/>
                </w:rPr>
              </w:pPr>
              <w:hyperlink w:anchor="_Toc200376335" w:history="1">
                <w:r w:rsidR="00207F83" w:rsidRPr="00540333">
                  <w:rPr>
                    <w:rStyle w:val="Hipersaitas"/>
                    <w:rFonts w:ascii="Times New Roman" w:eastAsia="Calibri" w:hAnsi="Times New Roman" w:cs="Times New Roman"/>
                    <w:noProof/>
                  </w:rPr>
                  <w:t xml:space="preserve">Pirkimo sąlygų 5 priedas „EBVPD“ </w:t>
                </w:r>
                <w:r w:rsidR="00207F83" w:rsidRPr="00540333">
                  <w:rPr>
                    <w:rStyle w:val="Hipersaitas"/>
                    <w:rFonts w:ascii="Times New Roman" w:hAnsi="Times New Roman" w:cs="Times New Roman"/>
                    <w:noProof/>
                  </w:rPr>
                  <w:t>(XML formatu)</w:t>
                </w:r>
                <w:r w:rsidR="00207F83">
                  <w:rPr>
                    <w:noProof/>
                    <w:webHidden/>
                  </w:rPr>
                  <w:tab/>
                </w:r>
                <w:r w:rsidR="00207F83">
                  <w:rPr>
                    <w:noProof/>
                    <w:webHidden/>
                  </w:rPr>
                  <w:fldChar w:fldCharType="begin"/>
                </w:r>
                <w:r w:rsidR="00207F83">
                  <w:rPr>
                    <w:noProof/>
                    <w:webHidden/>
                  </w:rPr>
                  <w:instrText xml:space="preserve"> PAGEREF _Toc200376335 \h </w:instrText>
                </w:r>
                <w:r w:rsidR="00207F83">
                  <w:rPr>
                    <w:noProof/>
                    <w:webHidden/>
                  </w:rPr>
                </w:r>
                <w:r w:rsidR="00207F83">
                  <w:rPr>
                    <w:noProof/>
                    <w:webHidden/>
                  </w:rPr>
                  <w:fldChar w:fldCharType="separate"/>
                </w:r>
                <w:r w:rsidR="00207F83">
                  <w:rPr>
                    <w:noProof/>
                    <w:webHidden/>
                  </w:rPr>
                  <w:t>45</w:t>
                </w:r>
                <w:r w:rsidR="00207F83">
                  <w:rPr>
                    <w:noProof/>
                    <w:webHidden/>
                  </w:rPr>
                  <w:fldChar w:fldCharType="end"/>
                </w:r>
              </w:hyperlink>
            </w:p>
            <w:p w14:paraId="482D47A4" w14:textId="7C4E2E07" w:rsidR="00207F83" w:rsidRDefault="00704350">
              <w:pPr>
                <w:pStyle w:val="Turinys2"/>
                <w:rPr>
                  <w:noProof/>
                  <w:sz w:val="22"/>
                  <w:szCs w:val="22"/>
                </w:rPr>
              </w:pPr>
              <w:hyperlink w:anchor="_Toc200376336" w:history="1">
                <w:r w:rsidR="00207F83" w:rsidRPr="00540333">
                  <w:rPr>
                    <w:rStyle w:val="Hipersaitas"/>
                    <w:rFonts w:ascii="Times New Roman" w:eastAsia="Calibri" w:hAnsi="Times New Roman" w:cs="Times New Roman"/>
                    <w:noProof/>
                  </w:rPr>
                  <w:t>Pirkimo sąlygų 6 priedas „Pasiūlymo forma“</w:t>
                </w:r>
                <w:r w:rsidR="00207F83">
                  <w:rPr>
                    <w:noProof/>
                    <w:webHidden/>
                  </w:rPr>
                  <w:tab/>
                </w:r>
                <w:r w:rsidR="00207F83">
                  <w:rPr>
                    <w:noProof/>
                    <w:webHidden/>
                  </w:rPr>
                  <w:fldChar w:fldCharType="begin"/>
                </w:r>
                <w:r w:rsidR="00207F83">
                  <w:rPr>
                    <w:noProof/>
                    <w:webHidden/>
                  </w:rPr>
                  <w:instrText xml:space="preserve"> PAGEREF _Toc200376336 \h </w:instrText>
                </w:r>
                <w:r w:rsidR="00207F83">
                  <w:rPr>
                    <w:noProof/>
                    <w:webHidden/>
                  </w:rPr>
                </w:r>
                <w:r w:rsidR="00207F83">
                  <w:rPr>
                    <w:noProof/>
                    <w:webHidden/>
                  </w:rPr>
                  <w:fldChar w:fldCharType="separate"/>
                </w:r>
                <w:r w:rsidR="00207F83">
                  <w:rPr>
                    <w:noProof/>
                    <w:webHidden/>
                  </w:rPr>
                  <w:t>46</w:t>
                </w:r>
                <w:r w:rsidR="00207F83">
                  <w:rPr>
                    <w:noProof/>
                    <w:webHidden/>
                  </w:rPr>
                  <w:fldChar w:fldCharType="end"/>
                </w:r>
              </w:hyperlink>
            </w:p>
            <w:p w14:paraId="0C223EA4" w14:textId="1FEC22DD" w:rsidR="00207F83" w:rsidRDefault="00704350">
              <w:pPr>
                <w:pStyle w:val="Turinys2"/>
                <w:rPr>
                  <w:noProof/>
                  <w:sz w:val="22"/>
                  <w:szCs w:val="22"/>
                </w:rPr>
              </w:pPr>
              <w:hyperlink w:anchor="_Toc200376337" w:history="1">
                <w:r w:rsidR="00207F83" w:rsidRPr="00540333">
                  <w:rPr>
                    <w:rStyle w:val="Hipersaitas"/>
                    <w:rFonts w:ascii="Times New Roman" w:eastAsia="Calibri" w:hAnsi="Times New Roman" w:cs="Times New Roman"/>
                    <w:noProof/>
                  </w:rPr>
                  <w:t>Pirkimo sąlygų 7 priedas „Pasiūlymų vertinimo kriterijai ir sąlygos“</w:t>
                </w:r>
                <w:r w:rsidR="00207F83">
                  <w:rPr>
                    <w:noProof/>
                    <w:webHidden/>
                  </w:rPr>
                  <w:tab/>
                </w:r>
                <w:r w:rsidR="00207F83">
                  <w:rPr>
                    <w:noProof/>
                    <w:webHidden/>
                  </w:rPr>
                  <w:fldChar w:fldCharType="begin"/>
                </w:r>
                <w:r w:rsidR="00207F83">
                  <w:rPr>
                    <w:noProof/>
                    <w:webHidden/>
                  </w:rPr>
                  <w:instrText xml:space="preserve"> PAGEREF _Toc200376337 \h </w:instrText>
                </w:r>
                <w:r w:rsidR="00207F83">
                  <w:rPr>
                    <w:noProof/>
                    <w:webHidden/>
                  </w:rPr>
                </w:r>
                <w:r w:rsidR="00207F83">
                  <w:rPr>
                    <w:noProof/>
                    <w:webHidden/>
                  </w:rPr>
                  <w:fldChar w:fldCharType="separate"/>
                </w:r>
                <w:r w:rsidR="00207F83">
                  <w:rPr>
                    <w:noProof/>
                    <w:webHidden/>
                  </w:rPr>
                  <w:t>50</w:t>
                </w:r>
                <w:r w:rsidR="00207F83">
                  <w:rPr>
                    <w:noProof/>
                    <w:webHidden/>
                  </w:rPr>
                  <w:fldChar w:fldCharType="end"/>
                </w:r>
              </w:hyperlink>
            </w:p>
            <w:p w14:paraId="18C9C7D0" w14:textId="31485203" w:rsidR="00207F83" w:rsidRDefault="00704350">
              <w:pPr>
                <w:pStyle w:val="Turinys2"/>
                <w:rPr>
                  <w:noProof/>
                  <w:sz w:val="22"/>
                  <w:szCs w:val="22"/>
                </w:rPr>
              </w:pPr>
              <w:hyperlink w:anchor="_Toc200376338" w:history="1">
                <w:r w:rsidR="00207F83" w:rsidRPr="00540333">
                  <w:rPr>
                    <w:rStyle w:val="Hipersaitas"/>
                    <w:rFonts w:ascii="Times New Roman" w:hAnsi="Times New Roman" w:cs="Times New Roman"/>
                    <w:noProof/>
                  </w:rPr>
                  <w:t>Pirkimo sąlygų 8 priedas „Sutarties projektas“</w:t>
                </w:r>
                <w:r w:rsidR="00207F83">
                  <w:rPr>
                    <w:noProof/>
                    <w:webHidden/>
                  </w:rPr>
                  <w:tab/>
                </w:r>
                <w:r w:rsidR="00207F83">
                  <w:rPr>
                    <w:noProof/>
                    <w:webHidden/>
                  </w:rPr>
                  <w:fldChar w:fldCharType="begin"/>
                </w:r>
                <w:r w:rsidR="00207F83">
                  <w:rPr>
                    <w:noProof/>
                    <w:webHidden/>
                  </w:rPr>
                  <w:instrText xml:space="preserve"> PAGEREF _Toc200376338 \h </w:instrText>
                </w:r>
                <w:r w:rsidR="00207F83">
                  <w:rPr>
                    <w:noProof/>
                    <w:webHidden/>
                  </w:rPr>
                </w:r>
                <w:r w:rsidR="00207F83">
                  <w:rPr>
                    <w:noProof/>
                    <w:webHidden/>
                  </w:rPr>
                  <w:fldChar w:fldCharType="separate"/>
                </w:r>
                <w:r w:rsidR="00207F83">
                  <w:rPr>
                    <w:noProof/>
                    <w:webHidden/>
                  </w:rPr>
                  <w:t>51</w:t>
                </w:r>
                <w:r w:rsidR="00207F83">
                  <w:rPr>
                    <w:noProof/>
                    <w:webHidden/>
                  </w:rPr>
                  <w:fldChar w:fldCharType="end"/>
                </w:r>
              </w:hyperlink>
            </w:p>
            <w:p w14:paraId="10032CD0" w14:textId="7D3C60D8" w:rsidR="00207F83" w:rsidRDefault="00704350">
              <w:pPr>
                <w:pStyle w:val="Turinys1"/>
                <w:rPr>
                  <w:noProof/>
                  <w:sz w:val="22"/>
                  <w:szCs w:val="22"/>
                </w:rPr>
              </w:pPr>
              <w:hyperlink w:anchor="_Toc200376339" w:history="1">
                <w:r w:rsidR="00207F83" w:rsidRPr="00540333">
                  <w:rPr>
                    <w:rStyle w:val="Hipersaitas"/>
                    <w:rFonts w:ascii="Times New Roman" w:hAnsi="Times New Roman" w:cs="Times New Roman"/>
                    <w:noProof/>
                  </w:rPr>
                  <w:t>Pirkimo sąlygų 9 priedas „Tiekėjo deklaracija / pasižadėjimas taikyti aplinkos apsaugos priemones“</w:t>
                </w:r>
                <w:r w:rsidR="00207F83">
                  <w:rPr>
                    <w:noProof/>
                    <w:webHidden/>
                  </w:rPr>
                  <w:tab/>
                </w:r>
                <w:r w:rsidR="00207F83">
                  <w:rPr>
                    <w:noProof/>
                    <w:webHidden/>
                  </w:rPr>
                  <w:fldChar w:fldCharType="begin"/>
                </w:r>
                <w:r w:rsidR="00207F83">
                  <w:rPr>
                    <w:noProof/>
                    <w:webHidden/>
                  </w:rPr>
                  <w:instrText xml:space="preserve"> PAGEREF _Toc200376339 \h </w:instrText>
                </w:r>
                <w:r w:rsidR="00207F83">
                  <w:rPr>
                    <w:noProof/>
                    <w:webHidden/>
                  </w:rPr>
                </w:r>
                <w:r w:rsidR="00207F83">
                  <w:rPr>
                    <w:noProof/>
                    <w:webHidden/>
                  </w:rPr>
                  <w:fldChar w:fldCharType="separate"/>
                </w:r>
                <w:r w:rsidR="00207F83">
                  <w:rPr>
                    <w:noProof/>
                    <w:webHidden/>
                  </w:rPr>
                  <w:t>52</w:t>
                </w:r>
                <w:r w:rsidR="00207F83">
                  <w:rPr>
                    <w:noProof/>
                    <w:webHidden/>
                  </w:rPr>
                  <w:fldChar w:fldCharType="end"/>
                </w:r>
              </w:hyperlink>
            </w:p>
            <w:p w14:paraId="64DAEE85" w14:textId="2FAADA4B" w:rsidR="00207F83" w:rsidRDefault="00704350">
              <w:pPr>
                <w:pStyle w:val="Turinys1"/>
                <w:rPr>
                  <w:noProof/>
                  <w:sz w:val="22"/>
                  <w:szCs w:val="22"/>
                </w:rPr>
              </w:pPr>
              <w:hyperlink w:anchor="_Toc200376340" w:history="1">
                <w:r w:rsidR="00207F83" w:rsidRPr="00540333">
                  <w:rPr>
                    <w:rStyle w:val="Hipersaitas"/>
                    <w:rFonts w:ascii="Times New Roman" w:hAnsi="Times New Roman" w:cs="Times New Roman"/>
                    <w:noProof/>
                  </w:rPr>
                  <w:t>Pirkimo sąlygų 10 priedas „</w:t>
                </w:r>
                <w:r w:rsidR="00207F83" w:rsidRPr="00540333">
                  <w:rPr>
                    <w:rStyle w:val="Hipersaitas"/>
                    <w:rFonts w:ascii="Times New Roman" w:hAnsi="Times New Roman" w:cs="Times New Roman"/>
                    <w:bCs/>
                    <w:noProof/>
                  </w:rPr>
                  <w:t>Atsakingų specialistų sąrašas“</w:t>
                </w:r>
                <w:r w:rsidR="00207F83">
                  <w:rPr>
                    <w:noProof/>
                    <w:webHidden/>
                  </w:rPr>
                  <w:tab/>
                </w:r>
                <w:r w:rsidR="00207F83">
                  <w:rPr>
                    <w:noProof/>
                    <w:webHidden/>
                  </w:rPr>
                  <w:fldChar w:fldCharType="begin"/>
                </w:r>
                <w:r w:rsidR="00207F83">
                  <w:rPr>
                    <w:noProof/>
                    <w:webHidden/>
                  </w:rPr>
                  <w:instrText xml:space="preserve"> PAGEREF _Toc200376340 \h </w:instrText>
                </w:r>
                <w:r w:rsidR="00207F83">
                  <w:rPr>
                    <w:noProof/>
                    <w:webHidden/>
                  </w:rPr>
                </w:r>
                <w:r w:rsidR="00207F83">
                  <w:rPr>
                    <w:noProof/>
                    <w:webHidden/>
                  </w:rPr>
                  <w:fldChar w:fldCharType="separate"/>
                </w:r>
                <w:r w:rsidR="00207F83">
                  <w:rPr>
                    <w:noProof/>
                    <w:webHidden/>
                  </w:rPr>
                  <w:t>58</w:t>
                </w:r>
                <w:r w:rsidR="00207F83">
                  <w:rPr>
                    <w:noProof/>
                    <w:webHidden/>
                  </w:rPr>
                  <w:fldChar w:fldCharType="end"/>
                </w:r>
              </w:hyperlink>
            </w:p>
            <w:p w14:paraId="3DFD3EAE" w14:textId="19197E9E" w:rsidR="00207F83" w:rsidRDefault="00704350">
              <w:pPr>
                <w:pStyle w:val="Turinys1"/>
                <w:rPr>
                  <w:noProof/>
                  <w:sz w:val="22"/>
                  <w:szCs w:val="22"/>
                </w:rPr>
              </w:pPr>
              <w:hyperlink w:anchor="_Toc200376341" w:history="1">
                <w:r w:rsidR="00207F83" w:rsidRPr="00540333">
                  <w:rPr>
                    <w:rStyle w:val="Hipersaitas"/>
                    <w:rFonts w:ascii="Times New Roman" w:hAnsi="Times New Roman" w:cs="Times New Roman"/>
                    <w:noProof/>
                  </w:rPr>
                  <w:t>Pirkimo sąlygų 11 priedas „</w:t>
                </w:r>
                <w:r w:rsidR="00207F83" w:rsidRPr="00540333">
                  <w:rPr>
                    <w:rStyle w:val="Hipersaitas"/>
                    <w:rFonts w:ascii="Times New Roman" w:hAnsi="Times New Roman" w:cs="Times New Roman"/>
                    <w:bCs/>
                    <w:noProof/>
                  </w:rPr>
                  <w:t>Atliktų darbų sąrašas“</w:t>
                </w:r>
                <w:r w:rsidR="00207F83">
                  <w:rPr>
                    <w:noProof/>
                    <w:webHidden/>
                  </w:rPr>
                  <w:tab/>
                </w:r>
                <w:r w:rsidR="00207F83">
                  <w:rPr>
                    <w:noProof/>
                    <w:webHidden/>
                  </w:rPr>
                  <w:fldChar w:fldCharType="begin"/>
                </w:r>
                <w:r w:rsidR="00207F83">
                  <w:rPr>
                    <w:noProof/>
                    <w:webHidden/>
                  </w:rPr>
                  <w:instrText xml:space="preserve"> PAGEREF _Toc200376341 \h </w:instrText>
                </w:r>
                <w:r w:rsidR="00207F83">
                  <w:rPr>
                    <w:noProof/>
                    <w:webHidden/>
                  </w:rPr>
                </w:r>
                <w:r w:rsidR="00207F83">
                  <w:rPr>
                    <w:noProof/>
                    <w:webHidden/>
                  </w:rPr>
                  <w:fldChar w:fldCharType="separate"/>
                </w:r>
                <w:r w:rsidR="00207F83">
                  <w:rPr>
                    <w:noProof/>
                    <w:webHidden/>
                  </w:rPr>
                  <w:t>22</w:t>
                </w:r>
                <w:r w:rsidR="00207F83">
                  <w:rPr>
                    <w:noProof/>
                    <w:webHidden/>
                  </w:rPr>
                  <w:fldChar w:fldCharType="end"/>
                </w:r>
              </w:hyperlink>
            </w:p>
            <w:p w14:paraId="0DDC40AE" w14:textId="375A754C" w:rsidR="001C24BC" w:rsidRPr="005164E0" w:rsidRDefault="001C24BC" w:rsidP="00387C68">
              <w:pPr>
                <w:spacing w:after="0" w:line="240" w:lineRule="auto"/>
                <w:contextualSpacing/>
                <w:rPr>
                  <w:rFonts w:ascii="Times New Roman" w:hAnsi="Times New Roman" w:cs="Times New Roman"/>
                  <w:sz w:val="24"/>
                  <w:szCs w:val="24"/>
                </w:rPr>
              </w:pPr>
              <w:r w:rsidRPr="005164E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5164E0" w:rsidRDefault="001C24BC" w:rsidP="00387C68">
          <w:pPr>
            <w:spacing w:after="0" w:line="240" w:lineRule="auto"/>
            <w:contextualSpacing/>
            <w:rPr>
              <w:rFonts w:ascii="Times New Roman" w:hAnsi="Times New Roman" w:cs="Times New Roman"/>
              <w:sz w:val="24"/>
              <w:szCs w:val="24"/>
            </w:rPr>
          </w:pPr>
          <w:r w:rsidRPr="005164E0">
            <w:rPr>
              <w:rFonts w:ascii="Times New Roman" w:hAnsi="Times New Roman" w:cs="Times New Roman"/>
              <w:sz w:val="24"/>
              <w:szCs w:val="24"/>
            </w:rPr>
            <w:br w:type="page"/>
          </w:r>
        </w:p>
      </w:sdtContent>
    </w:sdt>
    <w:p w14:paraId="7DBFF88B" w14:textId="0FE73970" w:rsidR="002415C7" w:rsidRPr="005164E0" w:rsidRDefault="00263B34" w:rsidP="00387C68">
      <w:pPr>
        <w:pStyle w:val="Antrat1"/>
        <w:numPr>
          <w:ilvl w:val="0"/>
          <w:numId w:val="1"/>
        </w:numPr>
        <w:spacing w:after="0"/>
        <w:ind w:left="567" w:hanging="567"/>
        <w:contextualSpacing/>
        <w:rPr>
          <w:rFonts w:ascii="Times New Roman" w:hAnsi="Times New Roman" w:cs="Times New Roman"/>
          <w:b/>
          <w:bCs/>
          <w:sz w:val="24"/>
          <w:szCs w:val="24"/>
        </w:rPr>
      </w:pPr>
      <w:bookmarkStart w:id="0" w:name="_Toc200376321"/>
      <w:bookmarkStart w:id="1" w:name="_Toc335201954"/>
      <w:bookmarkStart w:id="2" w:name="_Toc147739116"/>
      <w:r w:rsidRPr="005164E0">
        <w:rPr>
          <w:rFonts w:ascii="Times New Roman" w:hAnsi="Times New Roman" w:cs="Times New Roman"/>
          <w:b/>
          <w:bCs/>
          <w:sz w:val="24"/>
          <w:szCs w:val="24"/>
        </w:rPr>
        <w:lastRenderedPageBreak/>
        <w:t>Bendra informacija</w:t>
      </w:r>
      <w:bookmarkEnd w:id="0"/>
    </w:p>
    <w:p w14:paraId="19E63F84" w14:textId="77777777" w:rsidR="00ED2FC4" w:rsidRPr="005164E0" w:rsidRDefault="008272CE" w:rsidP="00387C6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Perkančioji organizacija –</w:t>
      </w:r>
      <w:r w:rsidR="000372F4" w:rsidRPr="005164E0">
        <w:rPr>
          <w:rFonts w:ascii="Times New Roman" w:hAnsi="Times New Roman" w:cs="Times New Roman"/>
          <w:sz w:val="24"/>
          <w:szCs w:val="24"/>
        </w:rPr>
        <w:t xml:space="preserve"> </w:t>
      </w:r>
      <w:r w:rsidR="00ED2FC4" w:rsidRPr="005164E0">
        <w:rPr>
          <w:rFonts w:ascii="Times New Roman" w:hAnsi="Times New Roman" w:cs="Times New Roman"/>
          <w:sz w:val="24"/>
          <w:szCs w:val="24"/>
        </w:rPr>
        <w:t>Ignalinos  rajono savivaldybės administracija, juridinio asmens kodas, adresas 288768350, Laisvės a. 70, LT-30122 Ignalina (toliau – Perkančioji organizacija). Perkančioji organizacija nėra PVM mokėtoja.</w:t>
      </w:r>
    </w:p>
    <w:p w14:paraId="05A8D4F0" w14:textId="632CEDCA" w:rsidR="007634FF" w:rsidRPr="005164E0" w:rsidRDefault="002F5F8E"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rPr>
        <w:t>1.</w:t>
      </w:r>
      <w:r w:rsidR="00ED2FC4" w:rsidRPr="005164E0">
        <w:rPr>
          <w:rFonts w:ascii="Times New Roman" w:hAnsi="Times New Roman" w:cs="Times New Roman"/>
          <w:sz w:val="24"/>
          <w:szCs w:val="24"/>
        </w:rPr>
        <w:t>2</w:t>
      </w:r>
      <w:r w:rsidRPr="005164E0">
        <w:rPr>
          <w:rFonts w:ascii="Times New Roman" w:hAnsi="Times New Roman" w:cs="Times New Roman"/>
          <w:sz w:val="24"/>
          <w:szCs w:val="24"/>
        </w:rPr>
        <w:t xml:space="preserve">. </w:t>
      </w:r>
      <w:r w:rsidR="007D6857" w:rsidRPr="005164E0">
        <w:rPr>
          <w:rFonts w:ascii="Times New Roman" w:hAnsi="Times New Roman" w:cs="Times New Roman"/>
          <w:sz w:val="24"/>
          <w:szCs w:val="24"/>
        </w:rPr>
        <w:t>Pirkimas</w:t>
      </w:r>
      <w:r w:rsidR="00B37854" w:rsidRPr="005164E0">
        <w:rPr>
          <w:rFonts w:ascii="Times New Roman" w:hAnsi="Times New Roman" w:cs="Times New Roman"/>
          <w:sz w:val="24"/>
          <w:szCs w:val="24"/>
        </w:rPr>
        <w:t xml:space="preserve"> neatlieka</w:t>
      </w:r>
      <w:r w:rsidR="007D6857" w:rsidRPr="005164E0">
        <w:rPr>
          <w:rFonts w:ascii="Times New Roman" w:hAnsi="Times New Roman" w:cs="Times New Roman"/>
          <w:sz w:val="24"/>
          <w:szCs w:val="24"/>
        </w:rPr>
        <w:t>mas</w:t>
      </w:r>
      <w:r w:rsidR="00B37854" w:rsidRPr="005164E0">
        <w:rPr>
          <w:rFonts w:ascii="Times New Roman" w:hAnsi="Times New Roman" w:cs="Times New Roman"/>
          <w:sz w:val="24"/>
          <w:szCs w:val="24"/>
        </w:rPr>
        <w:t xml:space="preserve"> </w:t>
      </w:r>
      <w:r w:rsidRPr="005164E0">
        <w:rPr>
          <w:rFonts w:ascii="Times New Roman" w:hAnsi="Times New Roman" w:cs="Times New Roman"/>
          <w:sz w:val="24"/>
          <w:szCs w:val="24"/>
        </w:rPr>
        <w:t>naudojantis centralizuotų pirkimų katalogu</w:t>
      </w:r>
      <w:r w:rsidR="007D6857" w:rsidRPr="005164E0">
        <w:rPr>
          <w:rFonts w:ascii="Times New Roman" w:hAnsi="Times New Roman" w:cs="Times New Roman"/>
          <w:sz w:val="24"/>
          <w:szCs w:val="24"/>
        </w:rPr>
        <w:t xml:space="preserve">, </w:t>
      </w:r>
      <w:r w:rsidR="007634FF" w:rsidRPr="005164E0">
        <w:rPr>
          <w:rFonts w:ascii="Times New Roman" w:hAnsi="Times New Roman" w:cs="Times New Roman"/>
          <w:sz w:val="24"/>
          <w:szCs w:val="24"/>
        </w:rPr>
        <w:t>nes tokių darbų CPO kataloge nėra.</w:t>
      </w:r>
    </w:p>
    <w:p w14:paraId="62DF64D0" w14:textId="3D47C6F7" w:rsidR="00AA23FB" w:rsidRPr="005164E0" w:rsidRDefault="002F5F8E"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rPr>
        <w:t>1.</w:t>
      </w:r>
      <w:r w:rsidR="008C3203" w:rsidRPr="005164E0">
        <w:rPr>
          <w:rFonts w:ascii="Times New Roman" w:hAnsi="Times New Roman" w:cs="Times New Roman"/>
          <w:sz w:val="24"/>
          <w:szCs w:val="24"/>
        </w:rPr>
        <w:t>3</w:t>
      </w:r>
      <w:r w:rsidRPr="005164E0">
        <w:rPr>
          <w:rFonts w:ascii="Times New Roman" w:hAnsi="Times New Roman" w:cs="Times New Roman"/>
          <w:sz w:val="24"/>
          <w:szCs w:val="24"/>
        </w:rPr>
        <w:t xml:space="preserve">. </w:t>
      </w:r>
      <w:r w:rsidR="00AA23FB" w:rsidRPr="005164E0">
        <w:rPr>
          <w:rFonts w:ascii="Times New Roman" w:eastAsia="Times New Roman" w:hAnsi="Times New Roman" w:cs="Times New Roman"/>
          <w:sz w:val="24"/>
          <w:szCs w:val="24"/>
        </w:rPr>
        <w:t>Perkančioji organizacija nerezervuoja teisės dalyvauti pirkime.</w:t>
      </w:r>
    </w:p>
    <w:p w14:paraId="573233DF" w14:textId="3065B1A2" w:rsidR="00E32C8E" w:rsidRPr="005164E0" w:rsidRDefault="00C447D2"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1.</w:t>
      </w:r>
      <w:r w:rsidR="008C3203" w:rsidRPr="005164E0">
        <w:rPr>
          <w:rFonts w:ascii="Times New Roman" w:hAnsi="Times New Roman" w:cs="Times New Roman"/>
          <w:sz w:val="24"/>
          <w:szCs w:val="24"/>
        </w:rPr>
        <w:t>4</w:t>
      </w:r>
      <w:r w:rsidRPr="005164E0">
        <w:rPr>
          <w:rFonts w:ascii="Times New Roman" w:hAnsi="Times New Roman" w:cs="Times New Roman"/>
          <w:sz w:val="24"/>
          <w:szCs w:val="24"/>
        </w:rPr>
        <w:t xml:space="preserve">. </w:t>
      </w:r>
      <w:r w:rsidR="00E32C8E" w:rsidRPr="005164E0">
        <w:rPr>
          <w:rFonts w:ascii="Times New Roman" w:hAnsi="Times New Roman" w:cs="Times New Roman"/>
          <w:sz w:val="24"/>
          <w:szCs w:val="24"/>
        </w:rPr>
        <w:t xml:space="preserve">Stebėtojai dalyvauti </w:t>
      </w:r>
      <w:r w:rsidR="008A3C98" w:rsidRPr="005164E0">
        <w:rPr>
          <w:rFonts w:ascii="Times New Roman" w:hAnsi="Times New Roman" w:cs="Times New Roman"/>
          <w:sz w:val="24"/>
          <w:szCs w:val="24"/>
        </w:rPr>
        <w:t>K</w:t>
      </w:r>
      <w:r w:rsidR="00E32C8E" w:rsidRPr="005164E0">
        <w:rPr>
          <w:rFonts w:ascii="Times New Roman" w:hAnsi="Times New Roman" w:cs="Times New Roman"/>
          <w:sz w:val="24"/>
          <w:szCs w:val="24"/>
        </w:rPr>
        <w:t>omisijos posėdžiuose nėra kviečiami.</w:t>
      </w:r>
    </w:p>
    <w:p w14:paraId="615EBE2F" w14:textId="69C6D197" w:rsidR="00D5299E" w:rsidRPr="005164E0" w:rsidRDefault="008C3203"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1.5. </w:t>
      </w:r>
      <w:r w:rsidR="007B74F6" w:rsidRPr="005164E0">
        <w:rPr>
          <w:rFonts w:ascii="Times New Roman" w:hAnsi="Times New Roman" w:cs="Times New Roman"/>
          <w:sz w:val="24"/>
          <w:szCs w:val="24"/>
        </w:rPr>
        <w:t xml:space="preserve">Atliekamas žaliasis pirkimas. Šiame pirkime taikomi aplinkos apsaugos kriterijai.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F319A0" w:rsidRPr="005164E0">
        <w:rPr>
          <w:rFonts w:ascii="Times New Roman" w:hAnsi="Times New Roman" w:cs="Times New Roman"/>
          <w:sz w:val="24"/>
          <w:szCs w:val="24"/>
        </w:rPr>
        <w:t>4.1. papunkčiu</w:t>
      </w:r>
      <w:r w:rsidR="004E7E34" w:rsidRPr="005164E0">
        <w:rPr>
          <w:rFonts w:ascii="Times New Roman" w:hAnsi="Times New Roman" w:cs="Times New Roman"/>
          <w:sz w:val="24"/>
          <w:szCs w:val="24"/>
        </w:rPr>
        <w:t xml:space="preserve"> </w:t>
      </w:r>
      <w:r w:rsidR="007B74F6" w:rsidRPr="005164E0">
        <w:rPr>
          <w:rFonts w:ascii="Times New Roman" w:hAnsi="Times New Roman" w:cs="Times New Roman"/>
          <w:sz w:val="24"/>
          <w:szCs w:val="24"/>
        </w:rPr>
        <w:t xml:space="preserve">. Aplinkos apaugos kriterijai nustatyti </w:t>
      </w:r>
      <w:r w:rsidR="009E3DC4" w:rsidRPr="009E3DC4">
        <w:rPr>
          <w:rFonts w:ascii="Times New Roman" w:hAnsi="Times New Roman" w:cs="Times New Roman"/>
          <w:sz w:val="24"/>
          <w:szCs w:val="24"/>
        </w:rPr>
        <w:t>Pirkimo sąlygų 4 priede „Tiekėjų kvalifikacijos reikalavimai ir reikalaujami kokybės bei aplinkos apsaugos vadybos sistemų standartai“</w:t>
      </w:r>
      <w:r w:rsidR="009E3DC4">
        <w:rPr>
          <w:rFonts w:ascii="Times New Roman" w:hAnsi="Times New Roman" w:cs="Times New Roman"/>
          <w:sz w:val="24"/>
          <w:szCs w:val="24"/>
        </w:rPr>
        <w:t xml:space="preserve">, </w:t>
      </w:r>
      <w:r w:rsidR="00FE1C07" w:rsidRPr="005164E0">
        <w:rPr>
          <w:rFonts w:ascii="Times New Roman" w:hAnsi="Times New Roman" w:cs="Times New Roman"/>
          <w:sz w:val="24"/>
          <w:szCs w:val="24"/>
        </w:rPr>
        <w:t>Pirkimo sutarties projekte (</w:t>
      </w:r>
      <w:r w:rsidR="00C70BAD" w:rsidRPr="005164E0">
        <w:rPr>
          <w:rFonts w:ascii="Times New Roman" w:hAnsi="Times New Roman" w:cs="Times New Roman"/>
          <w:sz w:val="24"/>
          <w:szCs w:val="24"/>
        </w:rPr>
        <w:t xml:space="preserve">10 </w:t>
      </w:r>
      <w:r w:rsidR="00FE1C07" w:rsidRPr="005164E0">
        <w:rPr>
          <w:rFonts w:ascii="Times New Roman" w:hAnsi="Times New Roman" w:cs="Times New Roman"/>
          <w:sz w:val="24"/>
          <w:szCs w:val="24"/>
        </w:rPr>
        <w:t>Sąlygų priedas)</w:t>
      </w:r>
      <w:r w:rsidR="009E3DC4">
        <w:rPr>
          <w:rFonts w:ascii="Times New Roman" w:hAnsi="Times New Roman" w:cs="Times New Roman"/>
          <w:sz w:val="24"/>
          <w:szCs w:val="24"/>
        </w:rPr>
        <w:t xml:space="preserve"> ir</w:t>
      </w:r>
      <w:r w:rsidR="00FE1C07" w:rsidRPr="005164E0">
        <w:rPr>
          <w:rFonts w:ascii="Times New Roman" w:hAnsi="Times New Roman" w:cs="Times New Roman"/>
          <w:sz w:val="24"/>
          <w:szCs w:val="24"/>
        </w:rPr>
        <w:t xml:space="preserve"> </w:t>
      </w:r>
      <w:r w:rsidR="00C70BAD" w:rsidRPr="005164E0">
        <w:rPr>
          <w:rFonts w:ascii="Times New Roman" w:hAnsi="Times New Roman" w:cs="Times New Roman"/>
          <w:sz w:val="24"/>
          <w:szCs w:val="24"/>
        </w:rPr>
        <w:t>Deklaracij</w:t>
      </w:r>
      <w:r w:rsidR="009E3DC4">
        <w:rPr>
          <w:rFonts w:ascii="Times New Roman" w:hAnsi="Times New Roman" w:cs="Times New Roman"/>
          <w:sz w:val="24"/>
          <w:szCs w:val="24"/>
        </w:rPr>
        <w:t>oje</w:t>
      </w:r>
      <w:r w:rsidR="00C70BAD" w:rsidRPr="005164E0">
        <w:rPr>
          <w:rFonts w:ascii="Times New Roman" w:hAnsi="Times New Roman" w:cs="Times New Roman"/>
          <w:sz w:val="24"/>
          <w:szCs w:val="24"/>
        </w:rPr>
        <w:t>/pasižadėjim</w:t>
      </w:r>
      <w:r w:rsidR="009E3DC4">
        <w:rPr>
          <w:rFonts w:ascii="Times New Roman" w:hAnsi="Times New Roman" w:cs="Times New Roman"/>
          <w:sz w:val="24"/>
          <w:szCs w:val="24"/>
        </w:rPr>
        <w:t>e</w:t>
      </w:r>
      <w:r w:rsidR="00C70BAD" w:rsidRPr="005164E0">
        <w:rPr>
          <w:rFonts w:ascii="Times New Roman" w:hAnsi="Times New Roman" w:cs="Times New Roman"/>
          <w:sz w:val="24"/>
          <w:szCs w:val="24"/>
        </w:rPr>
        <w:t xml:space="preserve"> </w:t>
      </w:r>
      <w:r w:rsidR="00D5299E" w:rsidRPr="005164E0">
        <w:rPr>
          <w:rFonts w:ascii="Times New Roman" w:hAnsi="Times New Roman" w:cs="Times New Roman"/>
          <w:sz w:val="24"/>
          <w:szCs w:val="24"/>
        </w:rPr>
        <w:t xml:space="preserve">taikyti aplinkos apsaugos priemones </w:t>
      </w:r>
      <w:r w:rsidR="00FE1C07" w:rsidRPr="005164E0">
        <w:rPr>
          <w:rFonts w:ascii="Times New Roman" w:hAnsi="Times New Roman" w:cs="Times New Roman"/>
          <w:sz w:val="24"/>
          <w:szCs w:val="24"/>
        </w:rPr>
        <w:t>(</w:t>
      </w:r>
      <w:r w:rsidR="00C70BAD" w:rsidRPr="005164E0">
        <w:rPr>
          <w:rFonts w:ascii="Times New Roman" w:hAnsi="Times New Roman" w:cs="Times New Roman"/>
          <w:sz w:val="24"/>
          <w:szCs w:val="24"/>
        </w:rPr>
        <w:t>11</w:t>
      </w:r>
      <w:r w:rsidR="00FE1C07" w:rsidRPr="005164E0">
        <w:rPr>
          <w:rFonts w:ascii="Times New Roman" w:hAnsi="Times New Roman" w:cs="Times New Roman"/>
          <w:sz w:val="24"/>
          <w:szCs w:val="24"/>
        </w:rPr>
        <w:t xml:space="preserve"> Sąlygų priedas).</w:t>
      </w:r>
    </w:p>
    <w:p w14:paraId="72EF28E7" w14:textId="0FE1B80F" w:rsidR="00AF1430" w:rsidRPr="005164E0" w:rsidRDefault="00382FED" w:rsidP="00387C68">
      <w:pPr>
        <w:snapToGrid w:val="0"/>
        <w:spacing w:after="0" w:line="240" w:lineRule="auto"/>
        <w:ind w:firstLine="567"/>
        <w:jc w:val="both"/>
        <w:rPr>
          <w:rFonts w:ascii="Times New Roman" w:hAnsi="Times New Roman" w:cs="Times New Roman"/>
          <w:sz w:val="24"/>
          <w:szCs w:val="24"/>
        </w:rPr>
      </w:pPr>
      <w:r w:rsidRPr="005164E0">
        <w:rPr>
          <w:rFonts w:ascii="Times New Roman" w:hAnsi="Times New Roman" w:cs="Times New Roman"/>
          <w:sz w:val="24"/>
          <w:szCs w:val="24"/>
          <w:lang w:eastAsia="en-US"/>
        </w:rPr>
        <w:t>1.6.</w:t>
      </w:r>
      <w:r w:rsidRPr="005164E0">
        <w:rPr>
          <w:rFonts w:ascii="Times New Roman" w:hAnsi="Times New Roman" w:cs="Times New Roman"/>
          <w:color w:val="000000"/>
          <w:sz w:val="24"/>
          <w:szCs w:val="24"/>
        </w:rPr>
        <w:t xml:space="preserve"> </w:t>
      </w:r>
      <w:r w:rsidR="00015FC9" w:rsidRPr="005164E0">
        <w:rPr>
          <w:rFonts w:ascii="Times New Roman" w:hAnsi="Times New Roman" w:cs="Times New Roman"/>
          <w:sz w:val="24"/>
          <w:szCs w:val="24"/>
          <w:lang w:eastAsia="en-US"/>
        </w:rPr>
        <w:t>P</w:t>
      </w:r>
      <w:r w:rsidR="00E32C8E" w:rsidRPr="005164E0">
        <w:rPr>
          <w:rFonts w:ascii="Times New Roman" w:hAnsi="Times New Roman" w:cs="Times New Roman"/>
          <w:sz w:val="24"/>
          <w:szCs w:val="24"/>
          <w:lang w:eastAsia="en-US"/>
        </w:rPr>
        <w:t xml:space="preserve">irkime </w:t>
      </w:r>
      <w:r w:rsidR="00E32C8E" w:rsidRPr="005164E0">
        <w:rPr>
          <w:rFonts w:ascii="Times New Roman" w:hAnsi="Times New Roman" w:cs="Times New Roman"/>
          <w:sz w:val="24"/>
          <w:szCs w:val="24"/>
        </w:rPr>
        <w:t xml:space="preserve"> </w:t>
      </w:r>
      <w:r w:rsidR="007A68AD" w:rsidRPr="005164E0">
        <w:rPr>
          <w:rFonts w:ascii="Times New Roman" w:hAnsi="Times New Roman" w:cs="Times New Roman"/>
          <w:sz w:val="24"/>
          <w:szCs w:val="24"/>
        </w:rPr>
        <w:t>perkančioji organizacija</w:t>
      </w:r>
      <w:r w:rsidR="00E32C8E" w:rsidRPr="005164E0">
        <w:rPr>
          <w:rFonts w:ascii="Times New Roman" w:hAnsi="Times New Roman" w:cs="Times New Roman"/>
          <w:sz w:val="24"/>
          <w:szCs w:val="24"/>
          <w:lang w:eastAsia="en-US"/>
        </w:rPr>
        <w:t xml:space="preserve"> nenumato skelbti pranešimo dėl savanoriško </w:t>
      </w:r>
      <w:r w:rsidR="00E32C8E" w:rsidRPr="005164E0">
        <w:rPr>
          <w:rFonts w:ascii="Times New Roman" w:hAnsi="Times New Roman" w:cs="Times New Roman"/>
          <w:i/>
          <w:iCs/>
          <w:sz w:val="24"/>
          <w:szCs w:val="24"/>
          <w:lang w:eastAsia="en-US"/>
        </w:rPr>
        <w:t>ex ante</w:t>
      </w:r>
      <w:r w:rsidR="00E32C8E" w:rsidRPr="005164E0">
        <w:rPr>
          <w:rFonts w:ascii="Times New Roman" w:hAnsi="Times New Roman" w:cs="Times New Roman"/>
          <w:sz w:val="24"/>
          <w:szCs w:val="24"/>
          <w:lang w:eastAsia="en-US"/>
        </w:rPr>
        <w:t xml:space="preserve"> skaidrumo.</w:t>
      </w:r>
    </w:p>
    <w:p w14:paraId="54F87F9F" w14:textId="040FE3E4" w:rsidR="004D070C" w:rsidRPr="005164E0" w:rsidRDefault="00382FED" w:rsidP="00387C68">
      <w:pPr>
        <w:pStyle w:val="Sraopastraipa"/>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1.7</w:t>
      </w:r>
      <w:r w:rsidR="002D52C8" w:rsidRPr="005164E0">
        <w:rPr>
          <w:rFonts w:ascii="Times New Roman" w:hAnsi="Times New Roman" w:cs="Times New Roman"/>
          <w:sz w:val="24"/>
          <w:szCs w:val="24"/>
        </w:rPr>
        <w:t xml:space="preserve">. </w:t>
      </w:r>
      <w:r w:rsidR="007466F8" w:rsidRPr="005164E0">
        <w:rPr>
          <w:rFonts w:ascii="Times New Roman" w:hAnsi="Times New Roman" w:cs="Times New Roman"/>
          <w:sz w:val="24"/>
          <w:szCs w:val="24"/>
        </w:rPr>
        <w:t>Pirkime neleidžia</w:t>
      </w:r>
      <w:r w:rsidR="00216820" w:rsidRPr="005164E0">
        <w:rPr>
          <w:rFonts w:ascii="Times New Roman" w:hAnsi="Times New Roman" w:cs="Times New Roman"/>
          <w:sz w:val="24"/>
          <w:szCs w:val="24"/>
        </w:rPr>
        <w:t>ma</w:t>
      </w:r>
      <w:r w:rsidR="007466F8" w:rsidRPr="005164E0">
        <w:rPr>
          <w:rFonts w:ascii="Times New Roman" w:hAnsi="Times New Roman" w:cs="Times New Roman"/>
          <w:sz w:val="24"/>
          <w:szCs w:val="24"/>
        </w:rPr>
        <w:t xml:space="preserve"> pateikti alternatyvių </w:t>
      </w:r>
      <w:r w:rsidR="00D27E76" w:rsidRPr="005164E0">
        <w:rPr>
          <w:rFonts w:ascii="Times New Roman" w:hAnsi="Times New Roman" w:cs="Times New Roman"/>
          <w:sz w:val="24"/>
          <w:szCs w:val="24"/>
        </w:rPr>
        <w:t>p</w:t>
      </w:r>
      <w:r w:rsidR="007466F8" w:rsidRPr="005164E0">
        <w:rPr>
          <w:rFonts w:ascii="Times New Roman" w:hAnsi="Times New Roman" w:cs="Times New Roman"/>
          <w:sz w:val="24"/>
          <w:szCs w:val="24"/>
        </w:rPr>
        <w:t>asiūlymų.</w:t>
      </w:r>
    </w:p>
    <w:p w14:paraId="0C002F05" w14:textId="4BEC49AE" w:rsidR="00E32C8E" w:rsidRPr="00776D03" w:rsidRDefault="00382FED" w:rsidP="00387C68">
      <w:pPr>
        <w:tabs>
          <w:tab w:val="left" w:pos="567"/>
          <w:tab w:val="left" w:pos="993"/>
        </w:tabs>
        <w:spacing w:after="0" w:line="240" w:lineRule="auto"/>
        <w:ind w:firstLine="567"/>
        <w:jc w:val="both"/>
        <w:rPr>
          <w:rFonts w:ascii="Times New Roman" w:hAnsi="Times New Roman" w:cs="Times New Roman"/>
          <w:sz w:val="24"/>
          <w:szCs w:val="24"/>
        </w:rPr>
      </w:pPr>
      <w:r w:rsidRPr="00776D03">
        <w:rPr>
          <w:rFonts w:ascii="Times New Roman" w:eastAsia="Arial" w:hAnsi="Times New Roman" w:cs="Times New Roman"/>
          <w:sz w:val="24"/>
          <w:szCs w:val="24"/>
        </w:rPr>
        <w:t>1.</w:t>
      </w:r>
      <w:r w:rsidR="00585F0F">
        <w:rPr>
          <w:rFonts w:ascii="Times New Roman" w:eastAsia="Arial" w:hAnsi="Times New Roman" w:cs="Times New Roman"/>
          <w:sz w:val="24"/>
          <w:szCs w:val="24"/>
        </w:rPr>
        <w:t>8</w:t>
      </w:r>
      <w:r w:rsidRPr="00776D03">
        <w:rPr>
          <w:rFonts w:ascii="Times New Roman" w:eastAsia="Arial" w:hAnsi="Times New Roman" w:cs="Times New Roman"/>
          <w:sz w:val="24"/>
          <w:szCs w:val="24"/>
        </w:rPr>
        <w:t xml:space="preserve">. </w:t>
      </w:r>
      <w:r w:rsidR="00E32C8E" w:rsidRPr="00776D03">
        <w:rPr>
          <w:rFonts w:ascii="Times New Roman" w:eastAsia="Arial" w:hAnsi="Times New Roman" w:cs="Times New Roman"/>
          <w:sz w:val="24"/>
          <w:szCs w:val="24"/>
        </w:rPr>
        <w:t xml:space="preserve">Bendrosios </w:t>
      </w:r>
      <w:r w:rsidR="007E5F55" w:rsidRPr="00776D03">
        <w:rPr>
          <w:rFonts w:ascii="Times New Roman" w:eastAsia="Arial" w:hAnsi="Times New Roman" w:cs="Times New Roman"/>
          <w:sz w:val="24"/>
          <w:szCs w:val="24"/>
        </w:rPr>
        <w:t xml:space="preserve">pirkimo </w:t>
      </w:r>
      <w:r w:rsidR="00E32C8E" w:rsidRPr="00776D03">
        <w:rPr>
          <w:rFonts w:ascii="Times New Roman" w:eastAsia="Arial" w:hAnsi="Times New Roman" w:cs="Times New Roman"/>
          <w:sz w:val="24"/>
          <w:szCs w:val="24"/>
        </w:rPr>
        <w:t>sąlygos yra neatskiriama ši</w:t>
      </w:r>
      <w:r w:rsidR="00C07F25" w:rsidRPr="00776D03">
        <w:rPr>
          <w:rFonts w:ascii="Times New Roman" w:eastAsia="Arial" w:hAnsi="Times New Roman" w:cs="Times New Roman"/>
          <w:sz w:val="24"/>
          <w:szCs w:val="24"/>
        </w:rPr>
        <w:t>ų</w:t>
      </w:r>
      <w:r w:rsidR="00E32C8E" w:rsidRPr="00776D03">
        <w:rPr>
          <w:rFonts w:ascii="Times New Roman" w:eastAsia="Arial" w:hAnsi="Times New Roman" w:cs="Times New Roman"/>
          <w:sz w:val="24"/>
          <w:szCs w:val="24"/>
        </w:rPr>
        <w:t xml:space="preserve"> </w:t>
      </w:r>
      <w:r w:rsidR="00F4541C" w:rsidRPr="00776D03">
        <w:rPr>
          <w:rFonts w:ascii="Times New Roman" w:eastAsia="Arial" w:hAnsi="Times New Roman" w:cs="Times New Roman"/>
          <w:sz w:val="24"/>
          <w:szCs w:val="24"/>
        </w:rPr>
        <w:t>p</w:t>
      </w:r>
      <w:r w:rsidR="00E32C8E" w:rsidRPr="00776D03">
        <w:rPr>
          <w:rFonts w:ascii="Times New Roman" w:eastAsia="Arial" w:hAnsi="Times New Roman" w:cs="Times New Roman"/>
          <w:sz w:val="24"/>
          <w:szCs w:val="24"/>
        </w:rPr>
        <w:t>irkimo sąlygų dalis.</w:t>
      </w:r>
    </w:p>
    <w:p w14:paraId="5DEDEBC7" w14:textId="1ED44FB6" w:rsidR="00B41C66" w:rsidRPr="005164E0" w:rsidRDefault="00507DC9" w:rsidP="00387C68">
      <w:pPr>
        <w:pStyle w:val="Antrat1"/>
        <w:spacing w:after="0"/>
        <w:contextualSpacing/>
        <w:rPr>
          <w:rFonts w:ascii="Times New Roman" w:hAnsi="Times New Roman" w:cs="Times New Roman"/>
          <w:b/>
          <w:bCs/>
          <w:sz w:val="24"/>
          <w:szCs w:val="24"/>
        </w:rPr>
      </w:pPr>
      <w:bookmarkStart w:id="3" w:name="_Ref39426332"/>
      <w:bookmarkStart w:id="4" w:name="_Ref39426338"/>
      <w:bookmarkStart w:id="5" w:name="_Toc200376322"/>
      <w:bookmarkEnd w:id="1"/>
      <w:r w:rsidRPr="005164E0">
        <w:rPr>
          <w:rFonts w:ascii="Times New Roman" w:hAnsi="Times New Roman" w:cs="Times New Roman"/>
          <w:b/>
          <w:bCs/>
          <w:sz w:val="24"/>
          <w:szCs w:val="24"/>
        </w:rPr>
        <w:t xml:space="preserve">2. </w:t>
      </w:r>
      <w:r w:rsidR="00B41C66" w:rsidRPr="005164E0">
        <w:rPr>
          <w:rFonts w:ascii="Times New Roman" w:hAnsi="Times New Roman" w:cs="Times New Roman"/>
          <w:b/>
          <w:bCs/>
          <w:sz w:val="24"/>
          <w:szCs w:val="24"/>
        </w:rPr>
        <w:t>Pirkimo objektas</w:t>
      </w:r>
      <w:bookmarkEnd w:id="3"/>
      <w:bookmarkEnd w:id="4"/>
      <w:bookmarkEnd w:id="5"/>
    </w:p>
    <w:p w14:paraId="0B7B0A50" w14:textId="1FC27681" w:rsidR="00B41C66" w:rsidRPr="005164E0" w:rsidRDefault="00B41C66" w:rsidP="00387C68">
      <w:pPr>
        <w:pStyle w:val="Betarp"/>
        <w:numPr>
          <w:ilvl w:val="1"/>
          <w:numId w:val="5"/>
        </w:numPr>
        <w:ind w:left="0" w:firstLine="709"/>
        <w:contextualSpacing/>
        <w:jc w:val="both"/>
        <w:rPr>
          <w:rFonts w:ascii="Times New Roman" w:hAnsi="Times New Roman" w:cs="Times New Roman"/>
          <w:sz w:val="24"/>
          <w:szCs w:val="24"/>
        </w:rPr>
      </w:pPr>
      <w:r w:rsidRPr="005164E0">
        <w:rPr>
          <w:rFonts w:ascii="Times New Roman" w:eastAsia="Calibri" w:hAnsi="Times New Roman" w:cs="Times New Roman"/>
          <w:color w:val="000000" w:themeColor="text1"/>
          <w:sz w:val="24"/>
          <w:szCs w:val="24"/>
        </w:rPr>
        <w:t>Perkančioji organizacija numato</w:t>
      </w:r>
      <w:r w:rsidR="00D9563F" w:rsidRPr="005164E0">
        <w:rPr>
          <w:rFonts w:ascii="Times New Roman" w:eastAsia="Calibri" w:hAnsi="Times New Roman" w:cs="Times New Roman"/>
          <w:color w:val="000000" w:themeColor="text1"/>
          <w:sz w:val="24"/>
          <w:szCs w:val="24"/>
        </w:rPr>
        <w:t xml:space="preserve"> </w:t>
      </w:r>
      <w:r w:rsidR="00D9563F" w:rsidRPr="00F37E57">
        <w:rPr>
          <w:rFonts w:ascii="Times New Roman" w:eastAsia="Calibri" w:hAnsi="Times New Roman" w:cs="Times New Roman"/>
          <w:color w:val="000000" w:themeColor="text1"/>
          <w:sz w:val="24"/>
          <w:szCs w:val="24"/>
        </w:rPr>
        <w:t>įsigyti</w:t>
      </w:r>
      <w:r w:rsidRPr="00F37E57">
        <w:rPr>
          <w:rFonts w:ascii="Times New Roman" w:eastAsia="Calibri" w:hAnsi="Times New Roman" w:cs="Times New Roman"/>
          <w:color w:val="000000" w:themeColor="text1"/>
          <w:sz w:val="24"/>
          <w:szCs w:val="24"/>
        </w:rPr>
        <w:t xml:space="preserve"> </w:t>
      </w:r>
      <w:r w:rsidR="00F37E57" w:rsidRPr="00F37E57">
        <w:rPr>
          <w:rFonts w:ascii="Times New Roman" w:eastAsia="Calibri" w:hAnsi="Times New Roman" w:cs="Times New Roman"/>
          <w:color w:val="000000" w:themeColor="text1"/>
          <w:sz w:val="24"/>
          <w:szCs w:val="24"/>
        </w:rPr>
        <w:t>Ignalinos miesto kultūros namų, Ateities g. 43 Ignalinoje rekonstravimo darbus</w:t>
      </w:r>
      <w:r w:rsidRPr="00F37E57">
        <w:rPr>
          <w:rFonts w:ascii="Times New Roman" w:eastAsia="Calibri" w:hAnsi="Times New Roman" w:cs="Times New Roman"/>
          <w:color w:val="000000" w:themeColor="text1"/>
          <w:sz w:val="24"/>
          <w:szCs w:val="24"/>
        </w:rPr>
        <w:t>. Reikalavimai pirki</w:t>
      </w:r>
      <w:r w:rsidRPr="005164E0">
        <w:rPr>
          <w:rFonts w:ascii="Times New Roman" w:hAnsi="Times New Roman" w:cs="Times New Roman"/>
          <w:sz w:val="24"/>
          <w:szCs w:val="24"/>
        </w:rPr>
        <w:t xml:space="preserve">mo objektui nustatyti </w:t>
      </w:r>
      <w:r w:rsidR="00704310" w:rsidRPr="005164E0">
        <w:rPr>
          <w:rFonts w:ascii="Times New Roman" w:hAnsi="Times New Roman" w:cs="Times New Roman"/>
          <w:sz w:val="24"/>
          <w:szCs w:val="24"/>
        </w:rPr>
        <w:t>s</w:t>
      </w:r>
      <w:r w:rsidR="00444CAF" w:rsidRPr="005164E0">
        <w:rPr>
          <w:rFonts w:ascii="Times New Roman" w:hAnsi="Times New Roman" w:cs="Times New Roman"/>
          <w:sz w:val="24"/>
          <w:szCs w:val="24"/>
        </w:rPr>
        <w:t xml:space="preserve">pecialiųjų </w:t>
      </w:r>
      <w:r w:rsidR="00CE7209" w:rsidRPr="005164E0">
        <w:rPr>
          <w:rFonts w:ascii="Times New Roman" w:hAnsi="Times New Roman" w:cs="Times New Roman"/>
          <w:sz w:val="24"/>
          <w:szCs w:val="24"/>
        </w:rPr>
        <w:t xml:space="preserve">pirkimo </w:t>
      </w:r>
      <w:r w:rsidR="00444CAF" w:rsidRPr="005164E0">
        <w:rPr>
          <w:rFonts w:ascii="Times New Roman" w:hAnsi="Times New Roman" w:cs="Times New Roman"/>
          <w:sz w:val="24"/>
          <w:szCs w:val="24"/>
        </w:rPr>
        <w:t>sąlygų</w:t>
      </w:r>
      <w:r w:rsidR="00C40AD2" w:rsidRPr="005164E0">
        <w:rPr>
          <w:rFonts w:ascii="Times New Roman" w:hAnsi="Times New Roman" w:cs="Times New Roman"/>
          <w:sz w:val="24"/>
          <w:szCs w:val="24"/>
        </w:rPr>
        <w:t xml:space="preserve"> </w:t>
      </w:r>
      <w:r w:rsidR="001350AF" w:rsidRPr="005164E0">
        <w:rPr>
          <w:rFonts w:ascii="Times New Roman" w:hAnsi="Times New Roman" w:cs="Times New Roman"/>
          <w:sz w:val="24"/>
          <w:szCs w:val="24"/>
        </w:rPr>
        <w:t>2</w:t>
      </w:r>
      <w:r w:rsidR="00C40AD2" w:rsidRPr="005164E0">
        <w:rPr>
          <w:rFonts w:ascii="Times New Roman" w:hAnsi="Times New Roman" w:cs="Times New Roman"/>
          <w:sz w:val="24"/>
          <w:szCs w:val="24"/>
        </w:rPr>
        <w:t xml:space="preserve"> </w:t>
      </w:r>
      <w:r w:rsidR="00444CAF" w:rsidRPr="005164E0">
        <w:rPr>
          <w:rFonts w:ascii="Times New Roman" w:hAnsi="Times New Roman" w:cs="Times New Roman"/>
          <w:sz w:val="24"/>
          <w:szCs w:val="24"/>
        </w:rPr>
        <w:t>priede</w:t>
      </w:r>
      <w:r w:rsidRPr="005164E0">
        <w:rPr>
          <w:rFonts w:ascii="Times New Roman" w:hAnsi="Times New Roman" w:cs="Times New Roman"/>
          <w:sz w:val="24"/>
          <w:szCs w:val="24"/>
        </w:rPr>
        <w:t>.</w:t>
      </w:r>
    </w:p>
    <w:p w14:paraId="48EEE6C2" w14:textId="28A1BA00" w:rsidR="00B41C66" w:rsidRPr="005164E0" w:rsidRDefault="00EB088F" w:rsidP="00387C68">
      <w:pPr>
        <w:pStyle w:val="Betarp"/>
        <w:numPr>
          <w:ilvl w:val="1"/>
          <w:numId w:val="5"/>
        </w:numPr>
        <w:ind w:left="0" w:firstLine="709"/>
        <w:contextualSpacing/>
        <w:jc w:val="both"/>
        <w:rPr>
          <w:rFonts w:ascii="Times New Roman" w:hAnsi="Times New Roman" w:cs="Times New Roman"/>
          <w:sz w:val="24"/>
          <w:szCs w:val="24"/>
        </w:rPr>
      </w:pPr>
      <w:r w:rsidRPr="005164E0">
        <w:rPr>
          <w:rFonts w:ascii="Times New Roman" w:hAnsi="Times New Roman" w:cs="Times New Roman"/>
          <w:sz w:val="24"/>
          <w:szCs w:val="24"/>
        </w:rPr>
        <w:t xml:space="preserve"> </w:t>
      </w:r>
      <w:r w:rsidR="00B41C66" w:rsidRPr="005164E0">
        <w:rPr>
          <w:rFonts w:ascii="Times New Roman" w:hAnsi="Times New Roman" w:cs="Times New Roman"/>
          <w:sz w:val="24"/>
          <w:szCs w:val="24"/>
        </w:rPr>
        <w:t xml:space="preserve">Pirkimo objektas į dalis neskaidomas. </w:t>
      </w:r>
      <w:r w:rsidR="007554D6" w:rsidRPr="005164E0">
        <w:rPr>
          <w:rFonts w:ascii="Times New Roman" w:hAnsi="Times New Roman" w:cs="Times New Roman"/>
          <w:sz w:val="24"/>
          <w:szCs w:val="24"/>
        </w:rPr>
        <w:t xml:space="preserve">Pirkimo apimtys, reikalavimai ir techninė specifikacija apibrėžti </w:t>
      </w:r>
      <w:r w:rsidR="007204DB" w:rsidRPr="005164E0">
        <w:rPr>
          <w:rFonts w:ascii="Times New Roman" w:hAnsi="Times New Roman" w:cs="Times New Roman"/>
          <w:sz w:val="24"/>
          <w:szCs w:val="24"/>
        </w:rPr>
        <w:t xml:space="preserve">specialiųjų </w:t>
      </w:r>
      <w:r w:rsidR="007554D6" w:rsidRPr="005164E0">
        <w:rPr>
          <w:rFonts w:ascii="Times New Roman" w:hAnsi="Times New Roman" w:cs="Times New Roman"/>
          <w:sz w:val="24"/>
          <w:szCs w:val="24"/>
        </w:rPr>
        <w:t xml:space="preserve">pirkimo sąlygų </w:t>
      </w:r>
      <w:r w:rsidR="00BA6A32" w:rsidRPr="005164E0">
        <w:rPr>
          <w:rFonts w:ascii="Times New Roman" w:hAnsi="Times New Roman" w:cs="Times New Roman"/>
          <w:sz w:val="24"/>
          <w:szCs w:val="24"/>
        </w:rPr>
        <w:t>2 priede.</w:t>
      </w:r>
      <w:r w:rsidR="003D07BF" w:rsidRPr="005164E0">
        <w:rPr>
          <w:rFonts w:ascii="Times New Roman" w:hAnsi="Times New Roman" w:cs="Times New Roman"/>
          <w:sz w:val="24"/>
          <w:szCs w:val="24"/>
        </w:rPr>
        <w:t xml:space="preserve"> Darbai bus vykdomi pagal techninį darbo</w:t>
      </w:r>
      <w:r w:rsidR="00644849">
        <w:rPr>
          <w:rFonts w:ascii="Times New Roman" w:hAnsi="Times New Roman" w:cs="Times New Roman"/>
          <w:sz w:val="24"/>
          <w:szCs w:val="24"/>
        </w:rPr>
        <w:t xml:space="preserve"> </w:t>
      </w:r>
      <w:r w:rsidR="003D07BF" w:rsidRPr="005164E0">
        <w:rPr>
          <w:rFonts w:ascii="Times New Roman" w:hAnsi="Times New Roman" w:cs="Times New Roman"/>
          <w:sz w:val="24"/>
          <w:szCs w:val="24"/>
        </w:rPr>
        <w:t xml:space="preserve">projektą Nr. </w:t>
      </w:r>
      <w:r w:rsidR="00644849">
        <w:rPr>
          <w:rFonts w:ascii="Times New Roman" w:hAnsi="Times New Roman" w:cs="Times New Roman"/>
          <w:sz w:val="24"/>
          <w:szCs w:val="24"/>
        </w:rPr>
        <w:t>ATR17-102-TDB</w:t>
      </w:r>
      <w:r w:rsidR="00330D9A">
        <w:rPr>
          <w:rFonts w:ascii="Times New Roman" w:hAnsi="Times New Roman" w:cs="Times New Roman"/>
          <w:sz w:val="24"/>
          <w:szCs w:val="24"/>
        </w:rPr>
        <w:t>_</w:t>
      </w:r>
      <w:r w:rsidR="00242591">
        <w:rPr>
          <w:rFonts w:ascii="Times New Roman" w:hAnsi="Times New Roman" w:cs="Times New Roman"/>
          <w:sz w:val="24"/>
          <w:szCs w:val="24"/>
        </w:rPr>
        <w:t xml:space="preserve">laida </w:t>
      </w:r>
      <w:r w:rsidR="00644849">
        <w:rPr>
          <w:rFonts w:ascii="Times New Roman" w:hAnsi="Times New Roman" w:cs="Times New Roman"/>
          <w:sz w:val="24"/>
          <w:szCs w:val="24"/>
        </w:rPr>
        <w:t>D</w:t>
      </w:r>
      <w:r w:rsidR="008C019D">
        <w:rPr>
          <w:rFonts w:ascii="Times New Roman" w:hAnsi="Times New Roman" w:cs="Times New Roman"/>
          <w:sz w:val="24"/>
          <w:szCs w:val="24"/>
        </w:rPr>
        <w:t xml:space="preserve">  </w:t>
      </w:r>
      <w:r w:rsidR="003D07BF" w:rsidRPr="005164E0">
        <w:rPr>
          <w:rFonts w:ascii="Times New Roman" w:hAnsi="Times New Roman" w:cs="Times New Roman"/>
          <w:sz w:val="24"/>
          <w:szCs w:val="24"/>
        </w:rPr>
        <w:t>„</w:t>
      </w:r>
      <w:r w:rsidR="00726A6A" w:rsidRPr="00F37E57">
        <w:rPr>
          <w:rFonts w:ascii="Times New Roman" w:eastAsia="Calibri" w:hAnsi="Times New Roman" w:cs="Times New Roman"/>
          <w:color w:val="000000" w:themeColor="text1"/>
          <w:sz w:val="24"/>
          <w:szCs w:val="24"/>
        </w:rPr>
        <w:t>Ignalinos miesto kultūros namų, Ateities g. 43 Ignalinoje rekonstravimo</w:t>
      </w:r>
      <w:r w:rsidR="00726A6A">
        <w:rPr>
          <w:rFonts w:ascii="Times New Roman" w:eastAsia="Calibri" w:hAnsi="Times New Roman" w:cs="Times New Roman"/>
          <w:color w:val="000000" w:themeColor="text1"/>
          <w:sz w:val="24"/>
          <w:szCs w:val="24"/>
        </w:rPr>
        <w:t xml:space="preserve"> projektas</w:t>
      </w:r>
      <w:r w:rsidR="003D07BF" w:rsidRPr="005164E0">
        <w:rPr>
          <w:rFonts w:ascii="Times New Roman" w:hAnsi="Times New Roman" w:cs="Times New Roman"/>
          <w:sz w:val="24"/>
          <w:szCs w:val="24"/>
        </w:rPr>
        <w:t>“.</w:t>
      </w:r>
    </w:p>
    <w:p w14:paraId="0CA81FB8" w14:textId="4BF81026" w:rsidR="00325243" w:rsidRPr="005164E0" w:rsidRDefault="00325243" w:rsidP="00387C68">
      <w:pPr>
        <w:pStyle w:val="Sraopastraipa"/>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2.</w:t>
      </w:r>
      <w:r w:rsidR="00EB088F" w:rsidRPr="005164E0">
        <w:rPr>
          <w:rFonts w:ascii="Times New Roman" w:hAnsi="Times New Roman" w:cs="Times New Roman"/>
          <w:sz w:val="24"/>
          <w:szCs w:val="24"/>
        </w:rPr>
        <w:t>3</w:t>
      </w:r>
      <w:r w:rsidRPr="005164E0">
        <w:rPr>
          <w:rFonts w:ascii="Times New Roman" w:hAnsi="Times New Roman" w:cs="Times New Roman"/>
          <w:sz w:val="24"/>
          <w:szCs w:val="24"/>
        </w:rPr>
        <w:t>.</w:t>
      </w:r>
      <w:r w:rsidR="00E53E12" w:rsidRPr="005164E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164E0">
        <w:rPr>
          <w:rFonts w:ascii="Times New Roman" w:hAnsi="Times New Roman" w:cs="Times New Roman"/>
          <w:sz w:val="24"/>
          <w:szCs w:val="24"/>
        </w:rPr>
        <w:t xml:space="preserve">turi būti </w:t>
      </w:r>
      <w:r w:rsidR="00AE7624" w:rsidRPr="005164E0">
        <w:rPr>
          <w:rFonts w:ascii="Times New Roman" w:hAnsi="Times New Roman" w:cs="Times New Roman"/>
          <w:sz w:val="24"/>
          <w:szCs w:val="24"/>
        </w:rPr>
        <w:t xml:space="preserve">laikoma, kad kiekviena tokia nuoroda yra pateikta su žodžiais „arba lygiavertis“. </w:t>
      </w:r>
    </w:p>
    <w:p w14:paraId="3031DC86" w14:textId="4312E280" w:rsidR="00004521" w:rsidRPr="005164E0" w:rsidRDefault="00004521" w:rsidP="00387C68">
      <w:pPr>
        <w:pStyle w:val="Sraopastraipa"/>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2.</w:t>
      </w:r>
      <w:r w:rsidR="00EB088F" w:rsidRPr="005164E0">
        <w:rPr>
          <w:rFonts w:ascii="Times New Roman" w:hAnsi="Times New Roman" w:cs="Times New Roman"/>
          <w:sz w:val="24"/>
          <w:szCs w:val="24"/>
        </w:rPr>
        <w:t>4</w:t>
      </w:r>
      <w:r w:rsidRPr="005164E0">
        <w:rPr>
          <w:rFonts w:ascii="Times New Roman" w:hAnsi="Times New Roman" w:cs="Times New Roman"/>
          <w:sz w:val="24"/>
          <w:szCs w:val="24"/>
        </w:rPr>
        <w:t>. Jeigu apibūdinant pirkimo objektą techninėje specifikacijoje nurodytas standartas</w:t>
      </w:r>
      <w:r w:rsidR="00245655" w:rsidRPr="005164E0">
        <w:rPr>
          <w:rFonts w:ascii="Times New Roman" w:hAnsi="Times New Roman" w:cs="Times New Roman"/>
          <w:sz w:val="24"/>
          <w:szCs w:val="24"/>
        </w:rPr>
        <w:t xml:space="preserve">, </w:t>
      </w:r>
      <w:r w:rsidR="00245655" w:rsidRPr="005164E0">
        <w:rPr>
          <w:rFonts w:ascii="Times New Roman" w:hAnsi="Times New Roman" w:cs="Times New Roman"/>
          <w:color w:val="000000"/>
          <w:sz w:val="24"/>
          <w:szCs w:val="24"/>
        </w:rPr>
        <w:t>techninis liudijimas ar bendrosios techninės specifikacijos</w:t>
      </w:r>
      <w:r w:rsidR="00046522" w:rsidRPr="005164E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164E0">
        <w:rPr>
          <w:rFonts w:ascii="Times New Roman" w:hAnsi="Times New Roman" w:cs="Times New Roman"/>
          <w:color w:val="000000"/>
          <w:sz w:val="24"/>
          <w:szCs w:val="24"/>
        </w:rPr>
        <w:t xml:space="preserve">, </w:t>
      </w:r>
      <w:r w:rsidR="00245655" w:rsidRPr="005164E0">
        <w:rPr>
          <w:rFonts w:ascii="Times New Roman" w:hAnsi="Times New Roman" w:cs="Times New Roman"/>
          <w:sz w:val="24"/>
          <w:szCs w:val="24"/>
        </w:rPr>
        <w:t>turi būti laikoma, kad kiekviena tokia nuoroda yra pateikta su žodžiais „arba lygiavertis“.</w:t>
      </w:r>
    </w:p>
    <w:p w14:paraId="4887598D" w14:textId="69D0EEFC" w:rsidR="00406F07" w:rsidRPr="005164E0" w:rsidRDefault="00B100F3" w:rsidP="00387C68">
      <w:pPr>
        <w:spacing w:after="0" w:line="240" w:lineRule="auto"/>
        <w:ind w:firstLine="567"/>
        <w:jc w:val="both"/>
        <w:rPr>
          <w:rFonts w:ascii="Times New Roman" w:hAnsi="Times New Roman" w:cs="Times New Roman"/>
          <w:color w:val="000000"/>
          <w:sz w:val="24"/>
          <w:szCs w:val="24"/>
        </w:rPr>
      </w:pPr>
      <w:r w:rsidRPr="005164E0">
        <w:rPr>
          <w:rFonts w:ascii="Times New Roman" w:hAnsi="Times New Roman" w:cs="Times New Roman"/>
          <w:color w:val="000000"/>
          <w:sz w:val="24"/>
          <w:szCs w:val="24"/>
        </w:rPr>
        <w:lastRenderedPageBreak/>
        <w:t>2.</w:t>
      </w:r>
      <w:r w:rsidR="006E6B32">
        <w:rPr>
          <w:rFonts w:ascii="Times New Roman" w:hAnsi="Times New Roman" w:cs="Times New Roman"/>
          <w:color w:val="000000"/>
          <w:sz w:val="24"/>
          <w:szCs w:val="24"/>
        </w:rPr>
        <w:t>5</w:t>
      </w:r>
      <w:r w:rsidRPr="005164E0">
        <w:rPr>
          <w:rFonts w:ascii="Times New Roman" w:hAnsi="Times New Roman" w:cs="Times New Roman"/>
          <w:color w:val="000000"/>
          <w:sz w:val="24"/>
          <w:szCs w:val="24"/>
        </w:rPr>
        <w:t>. Darbų atlikimo terminas –</w:t>
      </w:r>
      <w:r w:rsidR="00871616" w:rsidRPr="005164E0">
        <w:rPr>
          <w:rFonts w:ascii="Times New Roman" w:hAnsi="Times New Roman" w:cs="Times New Roman"/>
          <w:color w:val="000000"/>
          <w:sz w:val="24"/>
          <w:szCs w:val="24"/>
        </w:rPr>
        <w:t xml:space="preserve"> </w:t>
      </w:r>
      <w:r w:rsidR="00577513" w:rsidRPr="005164E0">
        <w:rPr>
          <w:rFonts w:ascii="Times New Roman" w:hAnsi="Times New Roman" w:cs="Times New Roman"/>
          <w:color w:val="000000"/>
          <w:sz w:val="24"/>
          <w:szCs w:val="24"/>
        </w:rPr>
        <w:t>1</w:t>
      </w:r>
      <w:r w:rsidR="00726A6A">
        <w:rPr>
          <w:rFonts w:ascii="Times New Roman" w:hAnsi="Times New Roman" w:cs="Times New Roman"/>
          <w:color w:val="000000"/>
          <w:sz w:val="24"/>
          <w:szCs w:val="24"/>
        </w:rPr>
        <w:t>5</w:t>
      </w:r>
      <w:r w:rsidR="00577513" w:rsidRPr="005164E0">
        <w:rPr>
          <w:rFonts w:ascii="Times New Roman" w:hAnsi="Times New Roman" w:cs="Times New Roman"/>
          <w:color w:val="000000"/>
          <w:sz w:val="24"/>
          <w:szCs w:val="24"/>
        </w:rPr>
        <w:t>0 kalendorinių dienų</w:t>
      </w:r>
      <w:r w:rsidR="00BF712C" w:rsidRPr="005164E0">
        <w:rPr>
          <w:rFonts w:ascii="Times New Roman" w:hAnsi="Times New Roman" w:cs="Times New Roman"/>
          <w:color w:val="000000"/>
          <w:sz w:val="24"/>
          <w:szCs w:val="24"/>
        </w:rPr>
        <w:t xml:space="preserve">. </w:t>
      </w:r>
      <w:r w:rsidRPr="005164E0">
        <w:rPr>
          <w:rFonts w:ascii="Times New Roman" w:hAnsi="Times New Roman" w:cs="Times New Roman"/>
          <w:color w:val="000000"/>
          <w:sz w:val="24"/>
          <w:szCs w:val="24"/>
        </w:rPr>
        <w:t xml:space="preserve"> </w:t>
      </w:r>
      <w:r w:rsidR="00406F07" w:rsidRPr="005164E0">
        <w:rPr>
          <w:rFonts w:ascii="Times New Roman" w:hAnsi="Times New Roman" w:cs="Times New Roman"/>
          <w:color w:val="000000"/>
          <w:sz w:val="24"/>
          <w:szCs w:val="24"/>
        </w:rPr>
        <w:t>Darbų atlikimo terminas</w:t>
      </w:r>
      <w:r w:rsidR="00867AEC">
        <w:rPr>
          <w:rFonts w:ascii="Times New Roman" w:hAnsi="Times New Roman" w:cs="Times New Roman"/>
          <w:color w:val="000000"/>
          <w:sz w:val="24"/>
          <w:szCs w:val="24"/>
        </w:rPr>
        <w:t xml:space="preserve">, </w:t>
      </w:r>
      <w:r w:rsidR="00406F07" w:rsidRPr="005164E0">
        <w:rPr>
          <w:rFonts w:ascii="Times New Roman" w:hAnsi="Times New Roman" w:cs="Times New Roman"/>
          <w:color w:val="000000"/>
          <w:sz w:val="24"/>
          <w:szCs w:val="24"/>
        </w:rPr>
        <w:t>Sutarties šalims raštu išreiškus sutikimą, gali būti pratęstas vieną kartą 30 (trisdešimt) kalendorinių dienų.</w:t>
      </w:r>
    </w:p>
    <w:p w14:paraId="5430D265" w14:textId="19F0888B" w:rsidR="00EC1351" w:rsidRDefault="00406F07" w:rsidP="00387C68">
      <w:pPr>
        <w:spacing w:after="0" w:line="240" w:lineRule="auto"/>
        <w:ind w:firstLine="567"/>
        <w:rPr>
          <w:rFonts w:ascii="Times New Roman" w:hAnsi="Times New Roman" w:cs="Times New Roman"/>
          <w:sz w:val="24"/>
          <w:szCs w:val="24"/>
        </w:rPr>
      </w:pPr>
      <w:r w:rsidRPr="005164E0">
        <w:rPr>
          <w:rFonts w:ascii="Times New Roman" w:hAnsi="Times New Roman" w:cs="Times New Roman"/>
          <w:color w:val="000000"/>
          <w:sz w:val="24"/>
          <w:szCs w:val="24"/>
        </w:rPr>
        <w:t>2.</w:t>
      </w:r>
      <w:r w:rsidR="006E6B32">
        <w:rPr>
          <w:rFonts w:ascii="Times New Roman" w:hAnsi="Times New Roman" w:cs="Times New Roman"/>
          <w:color w:val="000000"/>
          <w:sz w:val="24"/>
          <w:szCs w:val="24"/>
        </w:rPr>
        <w:t>6</w:t>
      </w:r>
      <w:r w:rsidRPr="005164E0">
        <w:rPr>
          <w:rFonts w:ascii="Times New Roman" w:hAnsi="Times New Roman" w:cs="Times New Roman"/>
          <w:color w:val="000000"/>
          <w:sz w:val="24"/>
          <w:szCs w:val="24"/>
        </w:rPr>
        <w:t xml:space="preserve">. </w:t>
      </w:r>
      <w:r w:rsidR="00B100F3" w:rsidRPr="005164E0">
        <w:rPr>
          <w:rFonts w:ascii="Times New Roman" w:hAnsi="Times New Roman" w:cs="Times New Roman"/>
          <w:color w:val="000000"/>
          <w:sz w:val="24"/>
          <w:szCs w:val="24"/>
        </w:rPr>
        <w:t xml:space="preserve">Darbų atlikimo vieta: </w:t>
      </w:r>
      <w:r w:rsidR="00726A6A">
        <w:rPr>
          <w:rFonts w:ascii="Times New Roman" w:hAnsi="Times New Roman" w:cs="Times New Roman"/>
          <w:sz w:val="24"/>
          <w:szCs w:val="24"/>
        </w:rPr>
        <w:t>Ateities g. 43</w:t>
      </w:r>
      <w:r w:rsidRPr="005164E0">
        <w:rPr>
          <w:rFonts w:ascii="Times New Roman" w:hAnsi="Times New Roman" w:cs="Times New Roman"/>
          <w:sz w:val="24"/>
          <w:szCs w:val="24"/>
        </w:rPr>
        <w:t>, Ignalina.</w:t>
      </w:r>
    </w:p>
    <w:p w14:paraId="1624C00F" w14:textId="695BF69A" w:rsidR="00087217" w:rsidRPr="00554F1F" w:rsidRDefault="00087217" w:rsidP="00726A6A">
      <w:pPr>
        <w:spacing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2.</w:t>
      </w:r>
      <w:r w:rsidR="00726A6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00F76159">
        <w:rPr>
          <w:rFonts w:ascii="Times New Roman" w:hAnsi="Times New Roman" w:cs="Times New Roman"/>
          <w:sz w:val="24"/>
          <w:szCs w:val="24"/>
        </w:rPr>
        <w:t xml:space="preserve">Maksimali planuojama pirkimo vertė – </w:t>
      </w:r>
      <w:r w:rsidR="00726A6A">
        <w:rPr>
          <w:rFonts w:ascii="Times New Roman" w:hAnsi="Times New Roman" w:cs="Times New Roman"/>
          <w:sz w:val="24"/>
          <w:szCs w:val="24"/>
        </w:rPr>
        <w:t>150 000,00</w:t>
      </w:r>
      <w:r w:rsidR="002344D0" w:rsidRPr="002344D0">
        <w:rPr>
          <w:rFonts w:ascii="Times New Roman" w:hAnsi="Times New Roman" w:cs="Times New Roman"/>
          <w:sz w:val="24"/>
          <w:szCs w:val="24"/>
        </w:rPr>
        <w:t xml:space="preserve"> </w:t>
      </w:r>
      <w:r w:rsidR="00F76159" w:rsidRPr="002344D0">
        <w:rPr>
          <w:rFonts w:ascii="Times New Roman" w:hAnsi="Times New Roman" w:cs="Times New Roman"/>
          <w:sz w:val="24"/>
          <w:szCs w:val="24"/>
        </w:rPr>
        <w:t>Eur</w:t>
      </w:r>
      <w:r w:rsidR="00F76159" w:rsidRPr="004B5333">
        <w:rPr>
          <w:rFonts w:ascii="Times New Roman" w:eastAsia="Times New Roman" w:hAnsi="Times New Roman" w:cs="Times New Roman"/>
          <w:sz w:val="24"/>
          <w:szCs w:val="24"/>
        </w:rPr>
        <w:t xml:space="preserve"> be PVM.</w:t>
      </w:r>
    </w:p>
    <w:p w14:paraId="7B478B03" w14:textId="68504F71" w:rsidR="00D22226" w:rsidRPr="005164E0" w:rsidRDefault="00202323" w:rsidP="00387C68">
      <w:pPr>
        <w:pStyle w:val="Antrat1"/>
        <w:spacing w:after="0"/>
        <w:contextualSpacing/>
        <w:rPr>
          <w:rFonts w:ascii="Times New Roman" w:hAnsi="Times New Roman" w:cs="Times New Roman"/>
          <w:sz w:val="24"/>
          <w:szCs w:val="24"/>
        </w:rPr>
      </w:pPr>
      <w:bookmarkStart w:id="6" w:name="_Toc200376323"/>
      <w:r w:rsidRPr="005164E0">
        <w:rPr>
          <w:rFonts w:ascii="Times New Roman" w:hAnsi="Times New Roman" w:cs="Times New Roman"/>
          <w:b/>
          <w:bCs/>
          <w:sz w:val="24"/>
          <w:szCs w:val="24"/>
        </w:rPr>
        <w:t>3.</w:t>
      </w:r>
      <w:r w:rsidR="00D24970" w:rsidRPr="005164E0">
        <w:rPr>
          <w:rFonts w:ascii="Times New Roman" w:hAnsi="Times New Roman" w:cs="Times New Roman"/>
          <w:sz w:val="24"/>
          <w:szCs w:val="24"/>
        </w:rPr>
        <w:t xml:space="preserve"> </w:t>
      </w:r>
      <w:bookmarkStart w:id="7" w:name="_Ref39427921"/>
      <w:bookmarkStart w:id="8" w:name="_Ref39427927"/>
      <w:bookmarkStart w:id="9" w:name="_Ref39740354"/>
      <w:r w:rsidR="00D22226" w:rsidRPr="005164E0">
        <w:rPr>
          <w:rFonts w:ascii="Times New Roman" w:hAnsi="Times New Roman" w:cs="Times New Roman"/>
          <w:b/>
          <w:bCs/>
          <w:sz w:val="24"/>
          <w:szCs w:val="24"/>
        </w:rPr>
        <w:t>Susitikimai su tiekėjais</w:t>
      </w:r>
      <w:bookmarkEnd w:id="7"/>
      <w:bookmarkEnd w:id="8"/>
      <w:r w:rsidR="003B6924" w:rsidRPr="005164E0">
        <w:rPr>
          <w:rFonts w:ascii="Times New Roman" w:hAnsi="Times New Roman" w:cs="Times New Roman"/>
          <w:b/>
          <w:bCs/>
          <w:sz w:val="24"/>
          <w:szCs w:val="24"/>
        </w:rPr>
        <w:t xml:space="preserve"> ir objekto apžiūra</w:t>
      </w:r>
      <w:bookmarkEnd w:id="6"/>
      <w:bookmarkEnd w:id="9"/>
    </w:p>
    <w:p w14:paraId="3A422005" w14:textId="4F8FD161" w:rsidR="00B176FD" w:rsidRPr="005164E0" w:rsidRDefault="00862DB8"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iCs/>
          <w:sz w:val="24"/>
          <w:szCs w:val="24"/>
        </w:rPr>
        <w:t>3.1.</w:t>
      </w:r>
      <w:r w:rsidRPr="005164E0">
        <w:rPr>
          <w:rFonts w:ascii="Times New Roman" w:hAnsi="Times New Roman" w:cs="Times New Roman"/>
          <w:i/>
          <w:color w:val="FF0000"/>
          <w:sz w:val="24"/>
          <w:szCs w:val="24"/>
        </w:rPr>
        <w:t xml:space="preserve"> </w:t>
      </w:r>
      <w:r w:rsidR="00B176FD" w:rsidRPr="005164E0">
        <w:rPr>
          <w:rFonts w:ascii="Times New Roman" w:hAnsi="Times New Roman" w:cs="Times New Roman"/>
          <w:sz w:val="24"/>
          <w:szCs w:val="24"/>
        </w:rPr>
        <w:t xml:space="preserve">Perkančioji organizacija nerengs susitikimo su tiekėjais dėl pirkimo </w:t>
      </w:r>
      <w:r w:rsidR="004257A5" w:rsidRPr="005164E0">
        <w:rPr>
          <w:rFonts w:ascii="Times New Roman" w:hAnsi="Times New Roman" w:cs="Times New Roman"/>
          <w:sz w:val="24"/>
          <w:szCs w:val="24"/>
        </w:rPr>
        <w:t>sąlyg</w:t>
      </w:r>
      <w:r w:rsidR="00B176FD" w:rsidRPr="005164E0">
        <w:rPr>
          <w:rFonts w:ascii="Times New Roman" w:hAnsi="Times New Roman" w:cs="Times New Roman"/>
          <w:sz w:val="24"/>
          <w:szCs w:val="24"/>
        </w:rPr>
        <w:t>ų</w:t>
      </w:r>
      <w:r w:rsidR="00946722" w:rsidRPr="005164E0">
        <w:rPr>
          <w:rFonts w:ascii="Times New Roman" w:hAnsi="Times New Roman" w:cs="Times New Roman"/>
          <w:sz w:val="24"/>
          <w:szCs w:val="24"/>
        </w:rPr>
        <w:t xml:space="preserve"> paaiškinimo</w:t>
      </w:r>
      <w:r w:rsidR="00B176FD" w:rsidRPr="005164E0">
        <w:rPr>
          <w:rFonts w:ascii="Times New Roman" w:hAnsi="Times New Roman" w:cs="Times New Roman"/>
          <w:sz w:val="24"/>
          <w:szCs w:val="24"/>
        </w:rPr>
        <w:t>.</w:t>
      </w:r>
    </w:p>
    <w:p w14:paraId="24A7FE06" w14:textId="0BB12977" w:rsidR="00BE0587" w:rsidRDefault="00745C77"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3.2. </w:t>
      </w:r>
      <w:r w:rsidR="003F7C42" w:rsidRPr="003F7C42">
        <w:rPr>
          <w:rFonts w:ascii="Times New Roman" w:hAnsi="Times New Roman" w:cs="Times New Roman"/>
          <w:sz w:val="24"/>
          <w:szCs w:val="24"/>
        </w:rPr>
        <w:t>Perkančioji organizacija suteiks galimybę apžiūrėti objektą (darbų atlikimo vietą).</w:t>
      </w:r>
      <w:r w:rsidR="00625776">
        <w:rPr>
          <w:rFonts w:ascii="Times New Roman" w:hAnsi="Times New Roman" w:cs="Times New Roman"/>
          <w:sz w:val="24"/>
          <w:szCs w:val="24"/>
        </w:rPr>
        <w:t xml:space="preserve"> </w:t>
      </w:r>
      <w:r w:rsidR="00625776" w:rsidRPr="00625776">
        <w:rPr>
          <w:rFonts w:ascii="Times New Roman" w:hAnsi="Times New Roman" w:cs="Times New Roman"/>
          <w:sz w:val="24"/>
          <w:szCs w:val="24"/>
        </w:rPr>
        <w:t xml:space="preserve">Apžiūra bus vykdoma </w:t>
      </w:r>
      <w:r w:rsidR="00092281" w:rsidRPr="00294E96">
        <w:rPr>
          <w:rFonts w:ascii="Times New Roman" w:hAnsi="Times New Roman" w:cs="Times New Roman"/>
          <w:sz w:val="24"/>
          <w:szCs w:val="24"/>
        </w:rPr>
        <w:t>202</w:t>
      </w:r>
      <w:r w:rsidR="00964C68" w:rsidRPr="00294E96">
        <w:rPr>
          <w:rFonts w:ascii="Times New Roman" w:hAnsi="Times New Roman" w:cs="Times New Roman"/>
          <w:sz w:val="24"/>
          <w:szCs w:val="24"/>
        </w:rPr>
        <w:t>5</w:t>
      </w:r>
      <w:r w:rsidR="00092281" w:rsidRPr="00294E96">
        <w:rPr>
          <w:rFonts w:ascii="Times New Roman" w:hAnsi="Times New Roman" w:cs="Times New Roman"/>
          <w:sz w:val="24"/>
          <w:szCs w:val="24"/>
        </w:rPr>
        <w:t xml:space="preserve"> m </w:t>
      </w:r>
      <w:r w:rsidR="00C510D8" w:rsidRPr="00294E96">
        <w:rPr>
          <w:rFonts w:ascii="Times New Roman" w:hAnsi="Times New Roman" w:cs="Times New Roman"/>
          <w:sz w:val="24"/>
          <w:szCs w:val="24"/>
        </w:rPr>
        <w:t>liepos</w:t>
      </w:r>
      <w:r w:rsidR="00606A08" w:rsidRPr="00294E96">
        <w:rPr>
          <w:rFonts w:ascii="Times New Roman" w:hAnsi="Times New Roman" w:cs="Times New Roman"/>
          <w:sz w:val="24"/>
          <w:szCs w:val="24"/>
        </w:rPr>
        <w:t xml:space="preserve"> </w:t>
      </w:r>
      <w:r w:rsidR="001E32E4" w:rsidRPr="00294E96">
        <w:rPr>
          <w:rFonts w:ascii="Times New Roman" w:hAnsi="Times New Roman" w:cs="Times New Roman"/>
          <w:sz w:val="24"/>
          <w:szCs w:val="24"/>
        </w:rPr>
        <w:t>1</w:t>
      </w:r>
      <w:r w:rsidR="00D84D9C">
        <w:rPr>
          <w:rFonts w:ascii="Times New Roman" w:hAnsi="Times New Roman" w:cs="Times New Roman"/>
          <w:sz w:val="24"/>
          <w:szCs w:val="24"/>
        </w:rPr>
        <w:t>5</w:t>
      </w:r>
      <w:r w:rsidR="00D24F1D" w:rsidRPr="00294E96">
        <w:rPr>
          <w:rFonts w:ascii="Times New Roman" w:hAnsi="Times New Roman" w:cs="Times New Roman"/>
          <w:sz w:val="24"/>
          <w:szCs w:val="24"/>
        </w:rPr>
        <w:t xml:space="preserve"> d. </w:t>
      </w:r>
      <w:r w:rsidR="00625776" w:rsidRPr="00625776">
        <w:rPr>
          <w:rFonts w:ascii="Times New Roman" w:hAnsi="Times New Roman" w:cs="Times New Roman"/>
          <w:sz w:val="24"/>
          <w:szCs w:val="24"/>
        </w:rPr>
        <w:t xml:space="preserve">Tiekėjai, norintys dalyvauti apžiūroje, iki apžiūros pradžios turi atsiųsti vardus ir pavardes asmenų, ketinančių dalyvauti </w:t>
      </w:r>
      <w:r w:rsidR="00625776" w:rsidRPr="007B3730">
        <w:rPr>
          <w:rFonts w:ascii="Times New Roman" w:hAnsi="Times New Roman" w:cs="Times New Roman"/>
          <w:sz w:val="24"/>
          <w:szCs w:val="24"/>
        </w:rPr>
        <w:t>apžiūroje.</w:t>
      </w:r>
      <w:r w:rsidR="00797D76" w:rsidRPr="007B3730">
        <w:rPr>
          <w:rStyle w:val="normaltextrun"/>
          <w:shd w:val="clear" w:color="auto" w:fill="FFFFFF"/>
        </w:rPr>
        <w:t xml:space="preserve"> </w:t>
      </w:r>
      <w:r w:rsidR="00797D76" w:rsidRPr="007B3730">
        <w:rPr>
          <w:rFonts w:ascii="Times New Roman" w:hAnsi="Times New Roman" w:cs="Times New Roman"/>
          <w:sz w:val="24"/>
          <w:szCs w:val="24"/>
        </w:rPr>
        <w:t>Objekto apžiūros bus protokoluojamos.</w:t>
      </w:r>
      <w:r w:rsidR="00797D76">
        <w:rPr>
          <w:rStyle w:val="eop"/>
          <w:rFonts w:eastAsiaTheme="majorEastAsia"/>
        </w:rPr>
        <w:t> </w:t>
      </w:r>
    </w:p>
    <w:p w14:paraId="6443D2FF" w14:textId="0660A244" w:rsidR="00C94B9F" w:rsidRPr="005164E0" w:rsidRDefault="00AD57B1" w:rsidP="00387C68">
      <w:pPr>
        <w:pStyle w:val="Antrat1"/>
        <w:spacing w:after="0"/>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200376324"/>
      <w:r w:rsidRPr="005164E0">
        <w:rPr>
          <w:rFonts w:ascii="Times New Roman" w:hAnsi="Times New Roman" w:cs="Times New Roman"/>
          <w:b/>
          <w:bCs/>
          <w:sz w:val="24"/>
          <w:szCs w:val="24"/>
        </w:rPr>
        <w:t xml:space="preserve">4. </w:t>
      </w:r>
      <w:r w:rsidR="00173ACB" w:rsidRPr="005164E0">
        <w:rPr>
          <w:rFonts w:ascii="Times New Roman" w:hAnsi="Times New Roman" w:cs="Times New Roman"/>
          <w:b/>
          <w:bCs/>
          <w:sz w:val="24"/>
          <w:szCs w:val="24"/>
        </w:rPr>
        <w:t>Tiekėjų pašalinimo pagrindai</w:t>
      </w:r>
      <w:bookmarkEnd w:id="10"/>
      <w:bookmarkEnd w:id="11"/>
      <w:bookmarkEnd w:id="12"/>
      <w:r w:rsidR="00975F1F" w:rsidRPr="005164E0">
        <w:rPr>
          <w:rFonts w:ascii="Times New Roman" w:hAnsi="Times New Roman" w:cs="Times New Roman"/>
          <w:b/>
          <w:bCs/>
          <w:sz w:val="24"/>
          <w:szCs w:val="24"/>
        </w:rPr>
        <w:t xml:space="preserve"> ir kvalifikacijos reikalavimai</w:t>
      </w:r>
      <w:bookmarkEnd w:id="13"/>
    </w:p>
    <w:p w14:paraId="23B058CE" w14:textId="22C42CCA" w:rsidR="002C5249" w:rsidRPr="005164E0" w:rsidRDefault="009D2F13"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4.1. </w:t>
      </w:r>
      <w:r w:rsidR="002C5249" w:rsidRPr="005164E0">
        <w:rPr>
          <w:rFonts w:ascii="Times New Roman" w:hAnsi="Times New Roman" w:cs="Times New Roman"/>
          <w:sz w:val="24"/>
          <w:szCs w:val="24"/>
        </w:rPr>
        <w:t>Reikalavimai dėl tiekėjo ir</w:t>
      </w:r>
      <w:bookmarkStart w:id="14" w:name="_Hlk41039660"/>
      <w:r w:rsidR="00942379" w:rsidRPr="005164E0">
        <w:rPr>
          <w:rFonts w:ascii="Times New Roman" w:hAnsi="Times New Roman" w:cs="Times New Roman"/>
          <w:sz w:val="24"/>
          <w:szCs w:val="24"/>
        </w:rPr>
        <w:t xml:space="preserve"> </w:t>
      </w:r>
      <w:r w:rsidR="002C5249" w:rsidRPr="005164E0">
        <w:rPr>
          <w:rFonts w:ascii="Times New Roman" w:hAnsi="Times New Roman" w:cs="Times New Roman"/>
          <w:sz w:val="24"/>
          <w:szCs w:val="24"/>
        </w:rPr>
        <w:t>subtiekėjų</w:t>
      </w:r>
      <w:r w:rsidR="00942379" w:rsidRPr="005164E0">
        <w:rPr>
          <w:rFonts w:ascii="Times New Roman" w:hAnsi="Times New Roman" w:cs="Times New Roman"/>
          <w:sz w:val="24"/>
          <w:szCs w:val="24"/>
        </w:rPr>
        <w:t xml:space="preserve"> (jei taikoma)</w:t>
      </w:r>
      <w:r w:rsidR="00953F2B" w:rsidRPr="005164E0">
        <w:rPr>
          <w:rFonts w:ascii="Times New Roman" w:hAnsi="Times New Roman" w:cs="Times New Roman"/>
          <w:sz w:val="24"/>
          <w:szCs w:val="24"/>
        </w:rPr>
        <w:t xml:space="preserve">, </w:t>
      </w:r>
      <w:r w:rsidR="007F34C7" w:rsidRPr="005164E0">
        <w:rPr>
          <w:rFonts w:ascii="Times New Roman" w:hAnsi="Times New Roman" w:cs="Times New Roman"/>
          <w:sz w:val="24"/>
          <w:szCs w:val="24"/>
        </w:rPr>
        <w:t>ūkio subjektų, kurių pajėgumais tiekėjas remiasi,</w:t>
      </w:r>
      <w:r w:rsidR="002C5249" w:rsidRPr="005164E0">
        <w:rPr>
          <w:rFonts w:ascii="Times New Roman" w:hAnsi="Times New Roman" w:cs="Times New Roman"/>
          <w:sz w:val="24"/>
          <w:szCs w:val="24"/>
        </w:rPr>
        <w:t xml:space="preserve"> </w:t>
      </w:r>
      <w:bookmarkEnd w:id="14"/>
      <w:r w:rsidR="002C5249" w:rsidRPr="005164E0">
        <w:rPr>
          <w:rFonts w:ascii="Times New Roman" w:hAnsi="Times New Roman" w:cs="Times New Roman"/>
          <w:sz w:val="24"/>
          <w:szCs w:val="24"/>
        </w:rPr>
        <w:t xml:space="preserve">pašalinimo pagrindų nebuvimo bei jų nebuvimą patvirtinantys dokumentai nurodyti </w:t>
      </w:r>
      <w:r w:rsidR="006A737F" w:rsidRPr="005164E0">
        <w:rPr>
          <w:rFonts w:ascii="Times New Roman" w:hAnsi="Times New Roman" w:cs="Times New Roman"/>
          <w:sz w:val="24"/>
          <w:szCs w:val="24"/>
        </w:rPr>
        <w:t xml:space="preserve">specialiųjų </w:t>
      </w:r>
      <w:r w:rsidR="006A737F" w:rsidRPr="005164E0">
        <w:rPr>
          <w:rFonts w:ascii="Times New Roman" w:eastAsia="Calibri" w:hAnsi="Times New Roman" w:cs="Times New Roman"/>
          <w:sz w:val="24"/>
          <w:szCs w:val="24"/>
        </w:rPr>
        <w:t>p</w:t>
      </w:r>
      <w:r w:rsidR="00551FA7" w:rsidRPr="005164E0">
        <w:rPr>
          <w:rFonts w:ascii="Times New Roman" w:eastAsia="Calibri" w:hAnsi="Times New Roman" w:cs="Times New Roman"/>
          <w:sz w:val="24"/>
          <w:szCs w:val="24"/>
        </w:rPr>
        <w:t xml:space="preserve">irkimo </w:t>
      </w:r>
      <w:r w:rsidR="006773B6" w:rsidRPr="005164E0">
        <w:rPr>
          <w:rFonts w:ascii="Times New Roman" w:eastAsia="Calibri" w:hAnsi="Times New Roman" w:cs="Times New Roman"/>
          <w:sz w:val="24"/>
          <w:szCs w:val="24"/>
        </w:rPr>
        <w:t xml:space="preserve">sąlygų </w:t>
      </w:r>
      <w:r w:rsidR="0009741B" w:rsidRPr="005164E0">
        <w:rPr>
          <w:rFonts w:ascii="Times New Roman" w:hAnsi="Times New Roman" w:cs="Times New Roman"/>
          <w:sz w:val="24"/>
          <w:szCs w:val="24"/>
        </w:rPr>
        <w:t>3</w:t>
      </w:r>
      <w:r w:rsidR="00984B02" w:rsidRPr="005164E0">
        <w:rPr>
          <w:rFonts w:ascii="Times New Roman" w:hAnsi="Times New Roman" w:cs="Times New Roman"/>
          <w:sz w:val="24"/>
          <w:szCs w:val="24"/>
        </w:rPr>
        <w:t xml:space="preserve"> </w:t>
      </w:r>
      <w:r w:rsidR="00984B02" w:rsidRPr="005164E0">
        <w:rPr>
          <w:rFonts w:ascii="Times New Roman" w:hAnsi="Times New Roman" w:cs="Times New Roman"/>
          <w:color w:val="00B050"/>
          <w:sz w:val="24"/>
          <w:szCs w:val="24"/>
        </w:rPr>
        <w:t xml:space="preserve"> </w:t>
      </w:r>
      <w:r w:rsidR="006773B6" w:rsidRPr="005164E0">
        <w:rPr>
          <w:rFonts w:ascii="Times New Roman" w:eastAsia="Calibri" w:hAnsi="Times New Roman" w:cs="Times New Roman"/>
          <w:sz w:val="24"/>
          <w:szCs w:val="24"/>
        </w:rPr>
        <w:t>priede</w:t>
      </w:r>
      <w:r w:rsidR="002C5249" w:rsidRPr="005164E0">
        <w:rPr>
          <w:rFonts w:ascii="Times New Roman" w:hAnsi="Times New Roman" w:cs="Times New Roman"/>
          <w:sz w:val="24"/>
          <w:szCs w:val="24"/>
        </w:rPr>
        <w:t xml:space="preserve">. </w:t>
      </w:r>
    </w:p>
    <w:p w14:paraId="54923085" w14:textId="48280EED" w:rsidR="00861D76" w:rsidRDefault="00BD60A0" w:rsidP="00387C68">
      <w:pPr>
        <w:pStyle w:val="Sraopastraipa"/>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4.2. </w:t>
      </w:r>
      <w:r w:rsidR="00861D76" w:rsidRPr="00861D76">
        <w:rPr>
          <w:rFonts w:ascii="Times New Roman" w:hAnsi="Times New Roman" w:cs="Times New Roman"/>
          <w:sz w:val="24"/>
          <w:szCs w:val="24"/>
        </w:rPr>
        <w:t>Tiekėjams nustatomi kvalifikacijos reikalavimai ir reikalavimai dėl kokybės vadybos sistemos ir (arba) aplinkos apsaugos vadybos sistemos standartų laikymosi ir jų atitiktį patvirtinantys dokumentai nurodyti specialiųjų pirkimo sąlygų 4 priede.</w:t>
      </w:r>
    </w:p>
    <w:p w14:paraId="69D62E2B" w14:textId="7F94BB77" w:rsidR="00A000BE" w:rsidRPr="005164E0" w:rsidRDefault="00D24970" w:rsidP="00387C68">
      <w:pPr>
        <w:pStyle w:val="Antrat1"/>
        <w:tabs>
          <w:tab w:val="left" w:pos="567"/>
        </w:tabs>
        <w:spacing w:after="0"/>
        <w:contextualSpacing/>
        <w:jc w:val="both"/>
        <w:rPr>
          <w:rFonts w:ascii="Times New Roman" w:hAnsi="Times New Roman" w:cs="Times New Roman"/>
          <w:b/>
          <w:bCs/>
          <w:sz w:val="24"/>
          <w:szCs w:val="24"/>
        </w:rPr>
      </w:pPr>
      <w:bookmarkStart w:id="15" w:name="_Toc200376325"/>
      <w:r w:rsidRPr="005164E0">
        <w:rPr>
          <w:rFonts w:ascii="Times New Roman" w:hAnsi="Times New Roman" w:cs="Times New Roman"/>
          <w:b/>
          <w:bCs/>
          <w:sz w:val="24"/>
          <w:szCs w:val="24"/>
        </w:rPr>
        <w:t>5</w:t>
      </w:r>
      <w:r w:rsidR="001E3D5A" w:rsidRPr="005164E0">
        <w:rPr>
          <w:rFonts w:ascii="Times New Roman" w:hAnsi="Times New Roman" w:cs="Times New Roman"/>
          <w:b/>
          <w:bCs/>
          <w:sz w:val="24"/>
          <w:szCs w:val="24"/>
        </w:rPr>
        <w:t>.</w:t>
      </w:r>
      <w:r w:rsidR="009743D3" w:rsidRPr="005164E0">
        <w:rPr>
          <w:rFonts w:ascii="Times New Roman" w:hAnsi="Times New Roman" w:cs="Times New Roman"/>
          <w:b/>
          <w:bCs/>
          <w:sz w:val="24"/>
          <w:szCs w:val="24"/>
        </w:rPr>
        <w:t>Reikalavimai, susiję su nacionaliniu saugumu</w:t>
      </w:r>
      <w:bookmarkEnd w:id="15"/>
      <w:r w:rsidR="009743D3" w:rsidRPr="005164E0">
        <w:rPr>
          <w:rFonts w:ascii="Times New Roman" w:hAnsi="Times New Roman" w:cs="Times New Roman"/>
          <w:b/>
          <w:bCs/>
          <w:sz w:val="24"/>
          <w:szCs w:val="24"/>
        </w:rPr>
        <w:t xml:space="preserve"> </w:t>
      </w:r>
    </w:p>
    <w:p w14:paraId="16F57A71" w14:textId="5FF6F18A" w:rsidR="00BA50D4" w:rsidRPr="00BA50D4" w:rsidRDefault="00BA50D4" w:rsidP="00606A08">
      <w:pPr>
        <w:pStyle w:val="Sraopastraipa"/>
        <w:ind w:left="0" w:firstLine="567"/>
        <w:jc w:val="both"/>
        <w:rPr>
          <w:rFonts w:ascii="Times New Roman" w:hAnsi="Times New Roman" w:cs="Times New Roman"/>
          <w:sz w:val="24"/>
          <w:szCs w:val="24"/>
        </w:rPr>
      </w:pPr>
      <w:bookmarkStart w:id="16" w:name="_Ref39666794"/>
      <w:bookmarkStart w:id="17" w:name="_Ref39666796"/>
      <w:r w:rsidRPr="00BA50D4">
        <w:rPr>
          <w:rFonts w:ascii="Times New Roman" w:hAnsi="Times New Roman" w:cs="Times New Roman"/>
          <w:sz w:val="24"/>
          <w:szCs w:val="24"/>
        </w:rPr>
        <w:t>5.1. Perkančioji organizacija šiame pirkime netaikys reikalavimų, susijusių su nacionaliniu saugumu.</w:t>
      </w:r>
      <w:r w:rsidR="005E12EE">
        <w:rPr>
          <w:rFonts w:ascii="Times New Roman" w:hAnsi="Times New Roman" w:cs="Times New Roman"/>
          <w:sz w:val="24"/>
          <w:szCs w:val="24"/>
        </w:rPr>
        <w:t xml:space="preserve"> </w:t>
      </w:r>
    </w:p>
    <w:p w14:paraId="4BEDE7AF" w14:textId="1B468640" w:rsidR="00AF62E6" w:rsidRPr="005164E0" w:rsidRDefault="00245E8F" w:rsidP="00387C68">
      <w:pPr>
        <w:pStyle w:val="Antrat1"/>
        <w:spacing w:after="0"/>
        <w:contextualSpacing/>
        <w:rPr>
          <w:rFonts w:ascii="Times New Roman" w:hAnsi="Times New Roman" w:cs="Times New Roman"/>
          <w:b/>
          <w:bCs/>
          <w:sz w:val="24"/>
          <w:szCs w:val="24"/>
        </w:rPr>
      </w:pPr>
      <w:bookmarkStart w:id="18" w:name="_Toc200376326"/>
      <w:r w:rsidRPr="005164E0">
        <w:rPr>
          <w:rFonts w:ascii="Times New Roman" w:hAnsi="Times New Roman" w:cs="Times New Roman"/>
          <w:b/>
          <w:bCs/>
          <w:sz w:val="24"/>
          <w:szCs w:val="24"/>
        </w:rPr>
        <w:t>6</w:t>
      </w:r>
      <w:r w:rsidR="0005396D" w:rsidRPr="005164E0">
        <w:rPr>
          <w:rFonts w:ascii="Times New Roman" w:hAnsi="Times New Roman" w:cs="Times New Roman"/>
          <w:b/>
          <w:bCs/>
          <w:sz w:val="24"/>
          <w:szCs w:val="24"/>
        </w:rPr>
        <w:t xml:space="preserve">. </w:t>
      </w:r>
      <w:r w:rsidR="00220588" w:rsidRPr="005164E0">
        <w:rPr>
          <w:rFonts w:ascii="Times New Roman" w:hAnsi="Times New Roman" w:cs="Times New Roman"/>
          <w:b/>
          <w:bCs/>
          <w:sz w:val="24"/>
          <w:szCs w:val="24"/>
        </w:rPr>
        <w:t>Specialieji r</w:t>
      </w:r>
      <w:r w:rsidR="00DF58E2" w:rsidRPr="005164E0">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5164E0" w:rsidRDefault="00192AF9" w:rsidP="00387C68">
      <w:pPr>
        <w:spacing w:after="0" w:line="240" w:lineRule="auto"/>
        <w:ind w:firstLine="709"/>
        <w:jc w:val="both"/>
        <w:rPr>
          <w:rFonts w:ascii="Times New Roman" w:hAnsi="Times New Roman" w:cs="Times New Roman"/>
          <w:i/>
          <w:iCs/>
          <w:color w:val="7030A0"/>
          <w:sz w:val="24"/>
          <w:szCs w:val="24"/>
        </w:rPr>
      </w:pPr>
      <w:r w:rsidRPr="005164E0">
        <w:rPr>
          <w:rFonts w:ascii="Times New Roman" w:hAnsi="Times New Roman" w:cs="Times New Roman"/>
          <w:sz w:val="24"/>
          <w:szCs w:val="24"/>
        </w:rPr>
        <w:t xml:space="preserve">6.1. </w:t>
      </w:r>
      <w:r w:rsidR="00EF5623" w:rsidRPr="005164E0">
        <w:rPr>
          <w:rFonts w:ascii="Times New Roman" w:hAnsi="Times New Roman" w:cs="Times New Roman"/>
          <w:sz w:val="24"/>
          <w:szCs w:val="24"/>
        </w:rPr>
        <w:t xml:space="preserve">Tiekėjo </w:t>
      </w:r>
      <w:r w:rsidR="0058726C" w:rsidRPr="005164E0">
        <w:rPr>
          <w:rFonts w:ascii="Times New Roman" w:hAnsi="Times New Roman" w:cs="Times New Roman"/>
          <w:sz w:val="24"/>
          <w:szCs w:val="24"/>
        </w:rPr>
        <w:t>p</w:t>
      </w:r>
      <w:r w:rsidR="00EF5623" w:rsidRPr="005164E0">
        <w:rPr>
          <w:rFonts w:ascii="Times New Roman" w:hAnsi="Times New Roman" w:cs="Times New Roman"/>
          <w:sz w:val="24"/>
          <w:szCs w:val="24"/>
        </w:rPr>
        <w:t>asiūlymą sudaro CVP IS pateikiamų ir žemiau nurodytų dokumentų visuma</w:t>
      </w:r>
      <w:r w:rsidR="00FD53CF" w:rsidRPr="005164E0">
        <w:rPr>
          <w:rFonts w:ascii="Times New Roman" w:hAnsi="Times New Roman" w:cs="Times New Roman"/>
          <w:sz w:val="24"/>
          <w:szCs w:val="24"/>
        </w:rPr>
        <w:t>:</w:t>
      </w:r>
    </w:p>
    <w:p w14:paraId="0B17BEF7" w14:textId="72BF8863" w:rsidR="00FF12F1" w:rsidRPr="005164E0" w:rsidRDefault="003F0DA7"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tiekėjo pasirašytas </w:t>
      </w:r>
      <w:r w:rsidR="005A195F" w:rsidRPr="005164E0">
        <w:rPr>
          <w:rFonts w:ascii="Times New Roman" w:hAnsi="Times New Roman" w:cs="Times New Roman"/>
          <w:sz w:val="24"/>
          <w:szCs w:val="24"/>
        </w:rPr>
        <w:t>p</w:t>
      </w:r>
      <w:r w:rsidRPr="005164E0">
        <w:rPr>
          <w:rFonts w:ascii="Times New Roman" w:hAnsi="Times New Roman" w:cs="Times New Roman"/>
          <w:sz w:val="24"/>
          <w:szCs w:val="24"/>
        </w:rPr>
        <w:t xml:space="preserve">asiūlymas, parengtas pagal </w:t>
      </w:r>
      <w:r w:rsidR="007C1C57" w:rsidRPr="005164E0">
        <w:rPr>
          <w:rFonts w:ascii="Times New Roman" w:hAnsi="Times New Roman" w:cs="Times New Roman"/>
          <w:sz w:val="24"/>
          <w:szCs w:val="24"/>
        </w:rPr>
        <w:t>specialiųjų p</w:t>
      </w:r>
      <w:r w:rsidR="00551FA7" w:rsidRPr="005164E0">
        <w:rPr>
          <w:rFonts w:ascii="Times New Roman" w:hAnsi="Times New Roman" w:cs="Times New Roman"/>
          <w:sz w:val="24"/>
          <w:szCs w:val="24"/>
        </w:rPr>
        <w:t xml:space="preserve">irkimo </w:t>
      </w:r>
      <w:r w:rsidR="00476F8C" w:rsidRPr="005164E0">
        <w:rPr>
          <w:rFonts w:ascii="Times New Roman" w:hAnsi="Times New Roman" w:cs="Times New Roman"/>
          <w:sz w:val="24"/>
          <w:szCs w:val="24"/>
        </w:rPr>
        <w:t>sąlygų</w:t>
      </w:r>
      <w:r w:rsidR="00DE5F20" w:rsidRPr="005164E0">
        <w:rPr>
          <w:rFonts w:ascii="Times New Roman" w:hAnsi="Times New Roman" w:cs="Times New Roman"/>
          <w:sz w:val="24"/>
          <w:szCs w:val="24"/>
        </w:rPr>
        <w:t xml:space="preserve"> </w:t>
      </w:r>
      <w:r w:rsidR="004A2986" w:rsidRPr="005164E0">
        <w:rPr>
          <w:rFonts w:ascii="Times New Roman" w:hAnsi="Times New Roman" w:cs="Times New Roman"/>
          <w:sz w:val="24"/>
          <w:szCs w:val="24"/>
          <w:shd w:val="clear" w:color="auto" w:fill="FFFFFF"/>
        </w:rPr>
        <w:t>6</w:t>
      </w:r>
      <w:r w:rsidR="004A2986" w:rsidRPr="005164E0">
        <w:rPr>
          <w:rFonts w:ascii="Times New Roman" w:hAnsi="Times New Roman" w:cs="Times New Roman"/>
          <w:color w:val="00B050"/>
          <w:sz w:val="24"/>
          <w:szCs w:val="24"/>
          <w:shd w:val="clear" w:color="auto" w:fill="FFFFFF"/>
        </w:rPr>
        <w:t xml:space="preserve"> </w:t>
      </w:r>
      <w:r w:rsidR="00476F8C" w:rsidRPr="005164E0">
        <w:rPr>
          <w:rFonts w:ascii="Times New Roman" w:hAnsi="Times New Roman" w:cs="Times New Roman"/>
          <w:sz w:val="24"/>
          <w:szCs w:val="24"/>
        </w:rPr>
        <w:t xml:space="preserve">priede </w:t>
      </w:r>
      <w:r w:rsidRPr="005164E0">
        <w:rPr>
          <w:rFonts w:ascii="Times New Roman" w:hAnsi="Times New Roman" w:cs="Times New Roman"/>
          <w:sz w:val="24"/>
          <w:szCs w:val="24"/>
        </w:rPr>
        <w:t xml:space="preserve">pateiktą </w:t>
      </w:r>
      <w:r w:rsidR="00C35C26" w:rsidRPr="005164E0">
        <w:rPr>
          <w:rFonts w:ascii="Times New Roman" w:hAnsi="Times New Roman" w:cs="Times New Roman"/>
          <w:sz w:val="24"/>
          <w:szCs w:val="24"/>
        </w:rPr>
        <w:t>p</w:t>
      </w:r>
      <w:r w:rsidRPr="005164E0">
        <w:rPr>
          <w:rFonts w:ascii="Times New Roman" w:hAnsi="Times New Roman" w:cs="Times New Roman"/>
          <w:sz w:val="24"/>
          <w:szCs w:val="24"/>
        </w:rPr>
        <w:t>asiūlymo formą.</w:t>
      </w:r>
    </w:p>
    <w:p w14:paraId="3459FD0B" w14:textId="350D6997" w:rsidR="009C1155" w:rsidRPr="005164E0" w:rsidRDefault="009C1155"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užpildytas EBVPD (specialiųjų pirkimo sąlygų </w:t>
      </w:r>
      <w:r w:rsidR="004A2986" w:rsidRPr="005164E0">
        <w:rPr>
          <w:rFonts w:ascii="Times New Roman" w:hAnsi="Times New Roman" w:cs="Times New Roman"/>
          <w:sz w:val="24"/>
          <w:szCs w:val="24"/>
        </w:rPr>
        <w:t xml:space="preserve">5 </w:t>
      </w:r>
      <w:r w:rsidRPr="005164E0">
        <w:rPr>
          <w:rFonts w:ascii="Times New Roman" w:hAnsi="Times New Roman" w:cs="Times New Roman"/>
          <w:sz w:val="24"/>
          <w:szCs w:val="24"/>
        </w:rPr>
        <w:t xml:space="preserve">priedas). Pasirašydamas </w:t>
      </w:r>
      <w:r w:rsidR="00C35C26" w:rsidRPr="005164E0">
        <w:rPr>
          <w:rFonts w:ascii="Times New Roman" w:hAnsi="Times New Roman" w:cs="Times New Roman"/>
          <w:sz w:val="24"/>
          <w:szCs w:val="24"/>
        </w:rPr>
        <w:t>p</w:t>
      </w:r>
      <w:r w:rsidRPr="005164E0">
        <w:rPr>
          <w:rFonts w:ascii="Times New Roman" w:hAnsi="Times New Roman" w:cs="Times New Roman"/>
          <w:sz w:val="24"/>
          <w:szCs w:val="24"/>
        </w:rPr>
        <w:t>asiūlymą, tiekėjas patvirtina ir EBVPD tikrumą;</w:t>
      </w:r>
    </w:p>
    <w:p w14:paraId="021CA68F" w14:textId="346D8E49" w:rsidR="007C1C57" w:rsidRPr="005164E0" w:rsidRDefault="000C55D6"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jungtinės veiklos sutarties kopija (jeigu </w:t>
      </w:r>
      <w:r w:rsidR="00C35C26" w:rsidRPr="005164E0">
        <w:rPr>
          <w:rFonts w:ascii="Times New Roman" w:hAnsi="Times New Roman" w:cs="Times New Roman"/>
          <w:sz w:val="24"/>
          <w:szCs w:val="24"/>
        </w:rPr>
        <w:t>p</w:t>
      </w:r>
      <w:r w:rsidRPr="005164E0">
        <w:rPr>
          <w:rFonts w:ascii="Times New Roman" w:hAnsi="Times New Roman" w:cs="Times New Roman"/>
          <w:sz w:val="24"/>
          <w:szCs w:val="24"/>
        </w:rPr>
        <w:t>irkime dalyvauja ūkio subjektų grupė jungtinės veiklos sutarties pagrindu)</w:t>
      </w:r>
      <w:r w:rsidR="007C1C57" w:rsidRPr="005164E0">
        <w:rPr>
          <w:rFonts w:ascii="Times New Roman" w:hAnsi="Times New Roman" w:cs="Times New Roman"/>
          <w:sz w:val="24"/>
          <w:szCs w:val="24"/>
        </w:rPr>
        <w:t>;</w:t>
      </w:r>
    </w:p>
    <w:p w14:paraId="50A0B33A" w14:textId="0A1B61EF" w:rsidR="006D0EC0" w:rsidRPr="005164E0" w:rsidRDefault="006D0EC0"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dokumentas, patvirtinantis, kad asmuo, kuris pasirašė </w:t>
      </w:r>
      <w:r w:rsidR="00212F68" w:rsidRPr="005164E0">
        <w:rPr>
          <w:rFonts w:ascii="Times New Roman" w:hAnsi="Times New Roman" w:cs="Times New Roman"/>
          <w:sz w:val="24"/>
          <w:szCs w:val="24"/>
        </w:rPr>
        <w:t>p</w:t>
      </w:r>
      <w:r w:rsidRPr="005164E0">
        <w:rPr>
          <w:rFonts w:ascii="Times New Roman" w:hAnsi="Times New Roman" w:cs="Times New Roman"/>
          <w:sz w:val="24"/>
          <w:szCs w:val="24"/>
        </w:rPr>
        <w:t>asiūlymą (jei jis ne tiekėjo vadovas), turėjo teisę jį pasirašyti;</w:t>
      </w:r>
    </w:p>
    <w:p w14:paraId="0997451A" w14:textId="14C5D167" w:rsidR="006D0EC0" w:rsidRPr="005164E0" w:rsidRDefault="00212F68" w:rsidP="00387C68">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164E0">
        <w:rPr>
          <w:rFonts w:ascii="Times New Roman" w:hAnsi="Times New Roman" w:cs="Times New Roman"/>
          <w:sz w:val="24"/>
          <w:szCs w:val="24"/>
        </w:rPr>
        <w:t>p</w:t>
      </w:r>
      <w:r w:rsidR="006D0EC0" w:rsidRPr="005164E0">
        <w:rPr>
          <w:rFonts w:ascii="Times New Roman" w:hAnsi="Times New Roman" w:cs="Times New Roman"/>
          <w:sz w:val="24"/>
          <w:szCs w:val="24"/>
        </w:rPr>
        <w:t>asiūlymo galiojimą užtikrinantis dokumentas (jeigu reikalaujama);</w:t>
      </w:r>
    </w:p>
    <w:p w14:paraId="53A8B5A3" w14:textId="109B0BB3" w:rsidR="00450415" w:rsidRPr="005164E0" w:rsidRDefault="00450415"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164E0" w:rsidRDefault="00450415" w:rsidP="00387C68">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164E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164E0">
        <w:rPr>
          <w:rFonts w:ascii="Times New Roman" w:hAnsi="Times New Roman" w:cs="Times New Roman"/>
          <w:sz w:val="24"/>
          <w:szCs w:val="24"/>
        </w:rPr>
        <w:t>p</w:t>
      </w:r>
      <w:r w:rsidRPr="005164E0">
        <w:rPr>
          <w:rFonts w:ascii="Times New Roman" w:hAnsi="Times New Roman" w:cs="Times New Roman"/>
          <w:sz w:val="24"/>
          <w:szCs w:val="24"/>
        </w:rPr>
        <w:t>irkime;</w:t>
      </w:r>
    </w:p>
    <w:p w14:paraId="2028F660" w14:textId="3B16F512" w:rsidR="00FE3AFD" w:rsidRDefault="00A01837" w:rsidP="00387C68">
      <w:pPr>
        <w:pStyle w:val="Sraopastraipa"/>
        <w:spacing w:after="0" w:line="240" w:lineRule="auto"/>
        <w:ind w:left="360" w:right="-1" w:firstLine="349"/>
        <w:jc w:val="both"/>
        <w:rPr>
          <w:rFonts w:ascii="Times New Roman" w:hAnsi="Times New Roman" w:cs="Times New Roman"/>
          <w:sz w:val="24"/>
          <w:szCs w:val="24"/>
        </w:rPr>
      </w:pPr>
      <w:r w:rsidRPr="005164E0">
        <w:rPr>
          <w:rFonts w:ascii="Times New Roman" w:hAnsi="Times New Roman" w:cs="Times New Roman"/>
          <w:sz w:val="24"/>
          <w:szCs w:val="24"/>
        </w:rPr>
        <w:t>6.1.</w:t>
      </w:r>
      <w:r w:rsidR="007F46EA">
        <w:rPr>
          <w:rFonts w:ascii="Times New Roman" w:hAnsi="Times New Roman" w:cs="Times New Roman"/>
          <w:sz w:val="24"/>
          <w:szCs w:val="24"/>
        </w:rPr>
        <w:t>8</w:t>
      </w:r>
      <w:r w:rsidRPr="005164E0">
        <w:rPr>
          <w:rFonts w:ascii="Times New Roman" w:hAnsi="Times New Roman" w:cs="Times New Roman"/>
          <w:sz w:val="24"/>
          <w:szCs w:val="24"/>
        </w:rPr>
        <w:t xml:space="preserve">. </w:t>
      </w:r>
      <w:r w:rsidR="00FE3AFD" w:rsidRPr="005164E0">
        <w:rPr>
          <w:rFonts w:ascii="Times New Roman" w:hAnsi="Times New Roman" w:cs="Times New Roman"/>
          <w:sz w:val="24"/>
          <w:szCs w:val="24"/>
        </w:rPr>
        <w:t>Tiekėjo deklaracija / pasižadėjimas taikyti aplinkos apsaugos priemones</w:t>
      </w:r>
      <w:r w:rsidR="00FE3AFD" w:rsidRPr="005164E0">
        <w:rPr>
          <w:rFonts w:ascii="Times New Roman" w:hAnsi="Times New Roman" w:cs="Times New Roman"/>
          <w:color w:val="0070C0"/>
          <w:sz w:val="24"/>
          <w:szCs w:val="24"/>
        </w:rPr>
        <w:t xml:space="preserve"> </w:t>
      </w:r>
      <w:r w:rsidR="00FE3AFD" w:rsidRPr="005164E0">
        <w:rPr>
          <w:rFonts w:ascii="Times New Roman" w:hAnsi="Times New Roman" w:cs="Times New Roman"/>
          <w:sz w:val="24"/>
          <w:szCs w:val="24"/>
        </w:rPr>
        <w:t>(</w:t>
      </w:r>
      <w:r w:rsidR="003F4A6D">
        <w:rPr>
          <w:rFonts w:ascii="Times New Roman" w:hAnsi="Times New Roman" w:cs="Times New Roman"/>
          <w:sz w:val="24"/>
          <w:szCs w:val="24"/>
        </w:rPr>
        <w:t>9</w:t>
      </w:r>
      <w:r w:rsidR="00FE3AFD" w:rsidRPr="005164E0">
        <w:rPr>
          <w:rFonts w:ascii="Times New Roman" w:hAnsi="Times New Roman" w:cs="Times New Roman"/>
          <w:sz w:val="24"/>
          <w:szCs w:val="24"/>
        </w:rPr>
        <w:t xml:space="preserve"> priedas).</w:t>
      </w:r>
    </w:p>
    <w:p w14:paraId="655FCB17" w14:textId="5AF134F6" w:rsidR="00426563" w:rsidRPr="005164E0" w:rsidRDefault="00426563" w:rsidP="00387C68">
      <w:pPr>
        <w:pStyle w:val="Sraopastraipa"/>
        <w:spacing w:after="0" w:line="240" w:lineRule="auto"/>
        <w:ind w:left="360" w:right="-1" w:firstLine="349"/>
        <w:jc w:val="both"/>
        <w:rPr>
          <w:rFonts w:ascii="Times New Roman" w:hAnsi="Times New Roman" w:cs="Times New Roman"/>
          <w:sz w:val="24"/>
          <w:szCs w:val="24"/>
        </w:rPr>
      </w:pPr>
      <w:r>
        <w:rPr>
          <w:rFonts w:ascii="Times New Roman" w:hAnsi="Times New Roman" w:cs="Times New Roman"/>
          <w:sz w:val="24"/>
          <w:szCs w:val="24"/>
        </w:rPr>
        <w:t>6.1.9. T</w:t>
      </w:r>
      <w:r w:rsidRPr="00834F7D">
        <w:rPr>
          <w:rFonts w:ascii="Times New Roman" w:hAnsi="Times New Roman" w:cs="Times New Roman"/>
          <w:sz w:val="24"/>
          <w:szCs w:val="24"/>
        </w:rPr>
        <w:t>iekėjo</w:t>
      </w:r>
      <w:r>
        <w:rPr>
          <w:rFonts w:ascii="Times New Roman" w:hAnsi="Times New Roman" w:cs="Times New Roman"/>
          <w:sz w:val="24"/>
          <w:szCs w:val="24"/>
        </w:rPr>
        <w:t xml:space="preserve"> ar jo subtiekėjo</w:t>
      </w:r>
      <w:r w:rsidRPr="00834F7D">
        <w:rPr>
          <w:rFonts w:ascii="Times New Roman" w:hAnsi="Times New Roman" w:cs="Times New Roman"/>
          <w:sz w:val="24"/>
          <w:szCs w:val="24"/>
        </w:rPr>
        <w:t xml:space="preserve"> deklaracija </w:t>
      </w:r>
      <w:r>
        <w:rPr>
          <w:rFonts w:ascii="Times New Roman" w:hAnsi="Times New Roman" w:cs="Times New Roman"/>
          <w:sz w:val="24"/>
          <w:szCs w:val="24"/>
        </w:rPr>
        <w:t>dėl lėšų gavėjų tikrųjų savininkų duomenų (10 priedas).</w:t>
      </w:r>
    </w:p>
    <w:p w14:paraId="3E54366B" w14:textId="04B21B72" w:rsidR="00225BEF" w:rsidRPr="005164E0" w:rsidRDefault="00C7179F" w:rsidP="00387C68">
      <w:pPr>
        <w:spacing w:after="0" w:line="240" w:lineRule="auto"/>
        <w:ind w:firstLine="709"/>
        <w:jc w:val="both"/>
        <w:rPr>
          <w:rFonts w:ascii="Times New Roman" w:hAnsi="Times New Roman" w:cs="Times New Roman"/>
          <w:sz w:val="24"/>
          <w:szCs w:val="24"/>
        </w:rPr>
      </w:pPr>
      <w:r w:rsidRPr="005164E0">
        <w:rPr>
          <w:rFonts w:ascii="Times New Roman" w:hAnsi="Times New Roman" w:cs="Times New Roman"/>
          <w:sz w:val="24"/>
          <w:szCs w:val="24"/>
        </w:rPr>
        <w:t>6.2</w:t>
      </w:r>
      <w:r w:rsidR="00EE3480" w:rsidRPr="005164E0">
        <w:rPr>
          <w:rFonts w:ascii="Times New Roman" w:hAnsi="Times New Roman" w:cs="Times New Roman"/>
          <w:sz w:val="24"/>
          <w:szCs w:val="24"/>
        </w:rPr>
        <w:t>.</w:t>
      </w:r>
      <w:r w:rsidR="009265C3" w:rsidRPr="005164E0">
        <w:rPr>
          <w:rFonts w:ascii="Times New Roman" w:hAnsi="Times New Roman" w:cs="Times New Roman"/>
          <w:sz w:val="24"/>
          <w:szCs w:val="24"/>
        </w:rPr>
        <w:t xml:space="preserve"> </w:t>
      </w:r>
      <w:r w:rsidR="009265C3" w:rsidRPr="005164E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9265C3" w:rsidRPr="005164E0">
        <w:rPr>
          <w:rFonts w:ascii="Times New Roman" w:hAnsi="Times New Roman" w:cs="Times New Roman"/>
          <w:sz w:val="24"/>
          <w:szCs w:val="24"/>
        </w:rPr>
        <w:t xml:space="preserve">Perkančiajai organizacijai kilus </w:t>
      </w:r>
      <w:r w:rsidR="009265C3" w:rsidRPr="005164E0">
        <w:rPr>
          <w:rFonts w:ascii="Times New Roman" w:hAnsi="Times New Roman" w:cs="Times New Roman"/>
          <w:sz w:val="24"/>
          <w:szCs w:val="24"/>
        </w:rPr>
        <w:lastRenderedPageBreak/>
        <w:t>abejonių dėl dokumentų tikrumo, ji turi teisę reikalauti pateikti dokumentų originalus.</w:t>
      </w:r>
      <w:r w:rsidR="00826A7E" w:rsidRPr="005164E0">
        <w:rPr>
          <w:rFonts w:ascii="Times New Roman" w:eastAsia="Calibri" w:hAnsi="Times New Roman" w:cs="Times New Roman"/>
          <w:sz w:val="24"/>
          <w:szCs w:val="24"/>
        </w:rPr>
        <w:t>.</w:t>
      </w:r>
      <w:r w:rsidR="00225BEF" w:rsidRPr="005164E0">
        <w:rPr>
          <w:rFonts w:ascii="Times New Roman" w:eastAsia="Calibri" w:hAnsi="Times New Roman" w:cs="Times New Roman"/>
          <w:sz w:val="24"/>
          <w:szCs w:val="24"/>
        </w:rPr>
        <w:t xml:space="preserve"> Gali būti pateikiami:</w:t>
      </w:r>
    </w:p>
    <w:p w14:paraId="3FB88B46" w14:textId="6159C73D" w:rsidR="00225BEF" w:rsidRPr="005164E0" w:rsidRDefault="00FF0455" w:rsidP="00387C68">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5164E0">
        <w:rPr>
          <w:rFonts w:ascii="Times New Roman" w:eastAsia="Calibri" w:hAnsi="Times New Roman" w:cs="Times New Roman"/>
          <w:bCs/>
          <w:iCs/>
          <w:sz w:val="24"/>
          <w:szCs w:val="24"/>
        </w:rPr>
        <w:t>pateikiami kvalifikuotu elektroniniu parašu pasirašyti elektroninėmis priemonėmis suformuoti dokumentai;</w:t>
      </w:r>
    </w:p>
    <w:p w14:paraId="4E59774C" w14:textId="3640DEB2" w:rsidR="00225BEF" w:rsidRPr="005164E0" w:rsidRDefault="00862513" w:rsidP="00862513">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5164E0">
        <w:rPr>
          <w:rFonts w:ascii="Times New Roman" w:eastAsia="Calibri" w:hAnsi="Times New Roman" w:cs="Times New Roman"/>
          <w:bCs/>
          <w:iCs/>
          <w:sz w:val="24"/>
          <w:szCs w:val="24"/>
        </w:rPr>
        <w:t>skaitmeninės dokumentų kopijos (</w:t>
      </w:r>
      <w:r w:rsidRPr="005164E0">
        <w:rPr>
          <w:rFonts w:ascii="Times New Roman" w:eastAsia="Calibri" w:hAnsi="Times New Roman" w:cs="Times New Roman"/>
          <w:iCs/>
          <w:sz w:val="24"/>
          <w:szCs w:val="24"/>
        </w:rPr>
        <w:t>fiziniu parašu tvirtinami dokumentai turi būti pateikiami pasirašyti ir nuskenuoti).</w:t>
      </w:r>
    </w:p>
    <w:p w14:paraId="6602056D" w14:textId="74E5104F" w:rsidR="0096678C" w:rsidRPr="005164E0" w:rsidRDefault="0099696F" w:rsidP="00387C68">
      <w:pPr>
        <w:pStyle w:val="Sraopastraipa"/>
        <w:numPr>
          <w:ilvl w:val="1"/>
          <w:numId w:val="9"/>
        </w:numPr>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P</w:t>
      </w:r>
      <w:r w:rsidR="0048587E" w:rsidRPr="005164E0">
        <w:rPr>
          <w:rFonts w:ascii="Times New Roman" w:hAnsi="Times New Roman" w:cs="Times New Roman"/>
          <w:sz w:val="24"/>
          <w:szCs w:val="24"/>
        </w:rPr>
        <w:t>asiūlymas turi būti parengtas</w:t>
      </w:r>
      <w:r w:rsidR="00EE44B0" w:rsidRPr="005164E0">
        <w:rPr>
          <w:rFonts w:ascii="Times New Roman" w:hAnsi="Times New Roman" w:cs="Times New Roman"/>
          <w:sz w:val="24"/>
          <w:szCs w:val="24"/>
        </w:rPr>
        <w:t xml:space="preserve">, </w:t>
      </w:r>
      <w:r w:rsidR="0048587E" w:rsidRPr="005164E0">
        <w:rPr>
          <w:rFonts w:ascii="Times New Roman" w:hAnsi="Times New Roman" w:cs="Times New Roman"/>
          <w:sz w:val="24"/>
          <w:szCs w:val="24"/>
        </w:rPr>
        <w:t>lietuvių arba</w:t>
      </w:r>
      <w:r w:rsidRPr="005164E0">
        <w:rPr>
          <w:rFonts w:ascii="Times New Roman" w:hAnsi="Times New Roman" w:cs="Times New Roman"/>
          <w:sz w:val="24"/>
          <w:szCs w:val="24"/>
        </w:rPr>
        <w:t xml:space="preserve"> </w:t>
      </w:r>
      <w:r w:rsidR="0048587E" w:rsidRPr="005164E0">
        <w:rPr>
          <w:rFonts w:ascii="Times New Roman" w:hAnsi="Times New Roman" w:cs="Times New Roman"/>
          <w:sz w:val="24"/>
          <w:szCs w:val="24"/>
        </w:rPr>
        <w:t>anglų kalba</w:t>
      </w:r>
      <w:r w:rsidR="00D17972" w:rsidRPr="005164E0">
        <w:rPr>
          <w:rFonts w:ascii="Times New Roman" w:hAnsi="Times New Roman" w:cs="Times New Roman"/>
          <w:color w:val="7030A0"/>
          <w:sz w:val="24"/>
          <w:szCs w:val="24"/>
        </w:rPr>
        <w:t>.</w:t>
      </w:r>
      <w:r w:rsidR="0048587E" w:rsidRPr="005164E0">
        <w:rPr>
          <w:rFonts w:ascii="Times New Roman" w:hAnsi="Times New Roman" w:cs="Times New Roman"/>
          <w:color w:val="7030A0"/>
          <w:sz w:val="24"/>
          <w:szCs w:val="24"/>
        </w:rPr>
        <w:t xml:space="preserve"> </w:t>
      </w:r>
      <w:r w:rsidR="00F17A1F" w:rsidRPr="005164E0">
        <w:rPr>
          <w:rFonts w:ascii="Times New Roman" w:eastAsia="Arial" w:hAnsi="Times New Roman" w:cs="Times New Roman"/>
          <w:sz w:val="24"/>
          <w:szCs w:val="24"/>
        </w:rPr>
        <w:t>Jei kurie nors su pasiūlymu teikiami dokumentai parengti ne</w:t>
      </w:r>
      <w:r w:rsidR="001427AB" w:rsidRPr="005164E0">
        <w:rPr>
          <w:rFonts w:ascii="Times New Roman" w:eastAsia="Arial" w:hAnsi="Times New Roman" w:cs="Times New Roman"/>
          <w:sz w:val="24"/>
          <w:szCs w:val="24"/>
        </w:rPr>
        <w:t xml:space="preserve"> ta kalba, kuria</w:t>
      </w:r>
      <w:r w:rsidR="00F17A1F" w:rsidRPr="005164E0">
        <w:rPr>
          <w:rFonts w:ascii="Times New Roman" w:eastAsia="Arial" w:hAnsi="Times New Roman" w:cs="Times New Roman"/>
          <w:sz w:val="24"/>
          <w:szCs w:val="24"/>
        </w:rPr>
        <w:t xml:space="preserve"> </w:t>
      </w:r>
      <w:r w:rsidR="0BCA4ED4" w:rsidRPr="005164E0">
        <w:rPr>
          <w:rFonts w:ascii="Times New Roman" w:eastAsia="Arial" w:hAnsi="Times New Roman" w:cs="Times New Roman"/>
          <w:sz w:val="24"/>
          <w:szCs w:val="24"/>
        </w:rPr>
        <w:t>reikalaujama</w:t>
      </w:r>
      <w:r w:rsidR="001427AB" w:rsidRPr="005164E0">
        <w:rPr>
          <w:rFonts w:ascii="Times New Roman" w:eastAsia="Arial" w:hAnsi="Times New Roman" w:cs="Times New Roman"/>
          <w:sz w:val="24"/>
          <w:szCs w:val="24"/>
        </w:rPr>
        <w:t xml:space="preserve">, </w:t>
      </w:r>
      <w:r w:rsidR="003F1D78" w:rsidRPr="005164E0">
        <w:rPr>
          <w:rFonts w:ascii="Times New Roman" w:eastAsia="Arial" w:hAnsi="Times New Roman" w:cs="Times New Roman"/>
          <w:sz w:val="24"/>
          <w:szCs w:val="24"/>
        </w:rPr>
        <w:t xml:space="preserve">turi būti pateiktas tikslus vertimas į </w:t>
      </w:r>
      <w:r w:rsidR="40DC6EFC" w:rsidRPr="005164E0">
        <w:rPr>
          <w:rFonts w:ascii="Times New Roman" w:eastAsia="Arial" w:hAnsi="Times New Roman" w:cs="Times New Roman"/>
          <w:sz w:val="24"/>
          <w:szCs w:val="24"/>
        </w:rPr>
        <w:t>reikalaujamą</w:t>
      </w:r>
      <w:r w:rsidR="001427AB" w:rsidRPr="005164E0">
        <w:rPr>
          <w:rFonts w:ascii="Times New Roman" w:eastAsia="Arial" w:hAnsi="Times New Roman" w:cs="Times New Roman"/>
          <w:sz w:val="24"/>
          <w:szCs w:val="24"/>
        </w:rPr>
        <w:t xml:space="preserve"> </w:t>
      </w:r>
      <w:r w:rsidR="00141BF1" w:rsidRPr="005164E0">
        <w:rPr>
          <w:rFonts w:ascii="Times New Roman" w:eastAsia="Arial" w:hAnsi="Times New Roman" w:cs="Times New Roman"/>
          <w:sz w:val="24"/>
          <w:szCs w:val="24"/>
        </w:rPr>
        <w:t>kalbą</w:t>
      </w:r>
      <w:r w:rsidR="00F17A1F" w:rsidRPr="005164E0">
        <w:rPr>
          <w:rFonts w:ascii="Times New Roman" w:eastAsia="Arial" w:hAnsi="Times New Roman" w:cs="Times New Roman"/>
          <w:sz w:val="24"/>
          <w:szCs w:val="24"/>
        </w:rPr>
        <w:t xml:space="preserve">. </w:t>
      </w:r>
      <w:r w:rsidR="0085364E" w:rsidRPr="005164E0">
        <w:rPr>
          <w:rFonts w:ascii="Times New Roman" w:hAnsi="Times New Roman" w:cs="Times New Roman"/>
          <w:sz w:val="24"/>
          <w:szCs w:val="24"/>
        </w:rPr>
        <w:t>Perkančiajai organizacijai turint įtarimų</w:t>
      </w:r>
      <w:r w:rsidR="0048587E" w:rsidRPr="005164E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w:t>
      </w:r>
      <w:r w:rsidR="00971267" w:rsidRPr="005164E0">
        <w:rPr>
          <w:rFonts w:ascii="Times New Roman" w:hAnsi="Times New Roman" w:cs="Times New Roman"/>
          <w:sz w:val="24"/>
          <w:szCs w:val="24"/>
        </w:rPr>
        <w:t>.</w:t>
      </w:r>
    </w:p>
    <w:p w14:paraId="4172BF9D" w14:textId="0E5F5422" w:rsidR="00380B99" w:rsidRPr="005164E0" w:rsidRDefault="008D03B2" w:rsidP="00387C68">
      <w:pPr>
        <w:pStyle w:val="Sraopastraipa"/>
        <w:numPr>
          <w:ilvl w:val="1"/>
          <w:numId w:val="9"/>
        </w:numPr>
        <w:spacing w:after="0" w:line="240" w:lineRule="auto"/>
        <w:ind w:left="0" w:firstLine="710"/>
        <w:jc w:val="both"/>
        <w:rPr>
          <w:rFonts w:ascii="Times New Roman" w:hAnsi="Times New Roman" w:cs="Times New Roman"/>
          <w:sz w:val="24"/>
          <w:szCs w:val="24"/>
        </w:rPr>
      </w:pPr>
      <w:r w:rsidRPr="005164E0">
        <w:rPr>
          <w:rFonts w:ascii="Times New Roman" w:eastAsia="Arial" w:hAnsi="Times New Roman" w:cs="Times New Roman"/>
          <w:sz w:val="24"/>
          <w:szCs w:val="24"/>
        </w:rPr>
        <w:t xml:space="preserve">Bendra </w:t>
      </w:r>
      <w:r w:rsidR="00BA6AB3" w:rsidRPr="005164E0">
        <w:rPr>
          <w:rFonts w:ascii="Times New Roman" w:eastAsia="Arial" w:hAnsi="Times New Roman" w:cs="Times New Roman"/>
          <w:sz w:val="24"/>
          <w:szCs w:val="24"/>
        </w:rPr>
        <w:t>p</w:t>
      </w:r>
      <w:r w:rsidRPr="005164E0">
        <w:rPr>
          <w:rFonts w:ascii="Times New Roman" w:eastAsia="Arial" w:hAnsi="Times New Roman" w:cs="Times New Roman"/>
          <w:sz w:val="24"/>
          <w:szCs w:val="24"/>
        </w:rPr>
        <w:t>asiūlymo kaina</w:t>
      </w:r>
      <w:r w:rsidR="00D247A7" w:rsidRPr="005164E0">
        <w:rPr>
          <w:rFonts w:ascii="Times New Roman" w:eastAsia="Arial" w:hAnsi="Times New Roman" w:cs="Times New Roman"/>
          <w:sz w:val="24"/>
          <w:szCs w:val="24"/>
        </w:rPr>
        <w:t xml:space="preserve"> </w:t>
      </w:r>
      <w:r w:rsidR="008D3752" w:rsidRPr="005164E0">
        <w:rPr>
          <w:rFonts w:ascii="Times New Roman" w:eastAsia="Arial" w:hAnsi="Times New Roman" w:cs="Times New Roman"/>
          <w:sz w:val="24"/>
          <w:szCs w:val="24"/>
        </w:rPr>
        <w:t>(</w:t>
      </w:r>
      <w:r w:rsidR="00D247A7" w:rsidRPr="005164E0">
        <w:rPr>
          <w:rFonts w:ascii="Times New Roman" w:eastAsia="Arial" w:hAnsi="Times New Roman" w:cs="Times New Roman"/>
          <w:sz w:val="24"/>
          <w:szCs w:val="24"/>
        </w:rPr>
        <w:t>sąnaudos</w:t>
      </w:r>
      <w:r w:rsidR="008D3752" w:rsidRPr="005164E0">
        <w:rPr>
          <w:rFonts w:ascii="Times New Roman" w:eastAsia="Arial" w:hAnsi="Times New Roman" w:cs="Times New Roman"/>
          <w:sz w:val="24"/>
          <w:szCs w:val="24"/>
        </w:rPr>
        <w:t>)</w:t>
      </w:r>
      <w:r w:rsidR="00D247A7" w:rsidRPr="005164E0">
        <w:rPr>
          <w:rFonts w:ascii="Times New Roman" w:eastAsia="Arial" w:hAnsi="Times New Roman" w:cs="Times New Roman"/>
          <w:sz w:val="24"/>
          <w:szCs w:val="24"/>
        </w:rPr>
        <w:t xml:space="preserve"> </w:t>
      </w:r>
      <w:r w:rsidR="008D3752" w:rsidRPr="005164E0">
        <w:rPr>
          <w:rFonts w:ascii="Times New Roman" w:eastAsia="Arial" w:hAnsi="Times New Roman" w:cs="Times New Roman"/>
          <w:sz w:val="24"/>
          <w:szCs w:val="24"/>
        </w:rPr>
        <w:t xml:space="preserve">su PVM </w:t>
      </w:r>
      <w:r w:rsidR="000B049C" w:rsidRPr="005164E0">
        <w:rPr>
          <w:rFonts w:ascii="Times New Roman" w:eastAsia="Arial" w:hAnsi="Times New Roman" w:cs="Times New Roman"/>
          <w:sz w:val="24"/>
          <w:szCs w:val="24"/>
        </w:rPr>
        <w:t xml:space="preserve"> turi būti nurodoma </w:t>
      </w:r>
      <w:r w:rsidR="00D247A7" w:rsidRPr="005164E0">
        <w:rPr>
          <w:rFonts w:ascii="Times New Roman" w:eastAsia="Arial" w:hAnsi="Times New Roman" w:cs="Times New Roman"/>
          <w:sz w:val="24"/>
          <w:szCs w:val="24"/>
        </w:rPr>
        <w:t xml:space="preserve">dviejų skaičių po kablelio tikslumu. </w:t>
      </w:r>
      <w:r w:rsidR="00B75F6D" w:rsidRPr="005164E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5164E0" w:rsidRDefault="003A0EC0" w:rsidP="00387C68">
      <w:pPr>
        <w:pStyle w:val="Sraopastraipa"/>
        <w:numPr>
          <w:ilvl w:val="1"/>
          <w:numId w:val="9"/>
        </w:numPr>
        <w:spacing w:after="0" w:line="240" w:lineRule="auto"/>
        <w:ind w:left="0" w:firstLine="710"/>
        <w:jc w:val="both"/>
        <w:rPr>
          <w:rFonts w:ascii="Times New Roman" w:hAnsi="Times New Roman" w:cs="Times New Roman"/>
          <w:sz w:val="24"/>
          <w:szCs w:val="24"/>
        </w:rPr>
      </w:pPr>
      <w:r w:rsidRPr="005164E0">
        <w:rPr>
          <w:rFonts w:ascii="Times New Roman" w:eastAsia="Arial" w:hAnsi="Times New Roman" w:cs="Times New Roman"/>
          <w:sz w:val="24"/>
          <w:szCs w:val="24"/>
        </w:rPr>
        <w:t xml:space="preserve">Tiekėjų </w:t>
      </w:r>
      <w:r w:rsidR="00A217B2" w:rsidRPr="005164E0">
        <w:rPr>
          <w:rFonts w:ascii="Times New Roman" w:eastAsia="Arial" w:hAnsi="Times New Roman" w:cs="Times New Roman"/>
          <w:sz w:val="24"/>
          <w:szCs w:val="24"/>
        </w:rPr>
        <w:t>p</w:t>
      </w:r>
      <w:r w:rsidRPr="005164E0">
        <w:rPr>
          <w:rFonts w:ascii="Times New Roman" w:eastAsia="Arial" w:hAnsi="Times New Roman" w:cs="Times New Roman"/>
          <w:sz w:val="24"/>
          <w:szCs w:val="24"/>
        </w:rPr>
        <w:t xml:space="preserve">asiūlymuose nurodytos kainos bus vertinamos </w:t>
      </w:r>
      <w:r w:rsidRPr="005164E0">
        <w:rPr>
          <w:rFonts w:ascii="Times New Roman" w:hAnsi="Times New Roman" w:cs="Times New Roman"/>
          <w:sz w:val="24"/>
          <w:szCs w:val="24"/>
        </w:rPr>
        <w:t>ir lyginamos su visais mokesčiais, įskaitant PVM</w:t>
      </w:r>
      <w:r w:rsidR="006E3394" w:rsidRPr="005164E0">
        <w:rPr>
          <w:rFonts w:ascii="Times New Roman" w:hAnsi="Times New Roman" w:cs="Times New Roman"/>
          <w:sz w:val="24"/>
          <w:szCs w:val="24"/>
        </w:rPr>
        <w:t>.</w:t>
      </w:r>
      <w:r w:rsidRPr="005164E0">
        <w:rPr>
          <w:rFonts w:ascii="Times New Roman" w:hAnsi="Times New Roman" w:cs="Times New Roman"/>
          <w:sz w:val="24"/>
          <w:szCs w:val="24"/>
        </w:rPr>
        <w:t xml:space="preserve"> </w:t>
      </w:r>
    </w:p>
    <w:p w14:paraId="7A15AE0A" w14:textId="70E9AA9F" w:rsidR="00EE1C85" w:rsidRPr="005164E0" w:rsidRDefault="00EE1C85" w:rsidP="00387C68">
      <w:pPr>
        <w:pStyle w:val="Antrat1"/>
        <w:numPr>
          <w:ilvl w:val="0"/>
          <w:numId w:val="9"/>
        </w:numPr>
        <w:tabs>
          <w:tab w:val="left" w:pos="709"/>
        </w:tabs>
        <w:spacing w:after="0"/>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0376327"/>
      <w:bookmarkEnd w:id="19"/>
      <w:bookmarkEnd w:id="20"/>
      <w:bookmarkEnd w:id="21"/>
      <w:bookmarkEnd w:id="22"/>
      <w:bookmarkEnd w:id="23"/>
      <w:r w:rsidRPr="005164E0">
        <w:rPr>
          <w:rFonts w:ascii="Times New Roman" w:hAnsi="Times New Roman" w:cs="Times New Roman"/>
          <w:b/>
          <w:bCs/>
          <w:sz w:val="24"/>
          <w:szCs w:val="24"/>
        </w:rPr>
        <w:t>Pasiūlymo galiojimo užtikrinimas</w:t>
      </w:r>
      <w:bookmarkEnd w:id="24"/>
      <w:bookmarkEnd w:id="25"/>
      <w:bookmarkEnd w:id="26"/>
    </w:p>
    <w:p w14:paraId="2B38CB47" w14:textId="0ADF183B" w:rsidR="00B3551C" w:rsidRPr="005164E0" w:rsidRDefault="00655F17" w:rsidP="00387C68">
      <w:pPr>
        <w:pStyle w:val="Sraopastraipa"/>
        <w:spacing w:after="0" w:line="240" w:lineRule="auto"/>
        <w:ind w:left="0" w:firstLine="709"/>
        <w:jc w:val="both"/>
        <w:rPr>
          <w:rFonts w:ascii="Times New Roman" w:hAnsi="Times New Roman" w:cs="Times New Roman"/>
          <w:sz w:val="24"/>
          <w:szCs w:val="24"/>
        </w:rPr>
      </w:pPr>
      <w:r w:rsidRPr="005164E0">
        <w:rPr>
          <w:rFonts w:ascii="Times New Roman" w:hAnsi="Times New Roman" w:cs="Times New Roman"/>
          <w:sz w:val="24"/>
          <w:szCs w:val="24"/>
        </w:rPr>
        <w:t>7.1.</w:t>
      </w:r>
      <w:r w:rsidR="00B3551C" w:rsidRPr="005164E0">
        <w:rPr>
          <w:rFonts w:ascii="Times New Roman" w:eastAsia="Calibri" w:hAnsi="Times New Roman" w:cs="Times New Roman"/>
          <w:sz w:val="24"/>
          <w:szCs w:val="24"/>
        </w:rPr>
        <w:t xml:space="preserve">Perkančioji organizacija nereikalauja užtikrinti </w:t>
      </w:r>
      <w:r w:rsidR="00110481" w:rsidRPr="005164E0">
        <w:rPr>
          <w:rFonts w:ascii="Times New Roman" w:eastAsia="Calibri" w:hAnsi="Times New Roman" w:cs="Times New Roman"/>
          <w:sz w:val="24"/>
          <w:szCs w:val="24"/>
        </w:rPr>
        <w:t>p</w:t>
      </w:r>
      <w:r w:rsidR="00B3551C" w:rsidRPr="005164E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164E0" w:rsidRDefault="00040C0F" w:rsidP="00387C68">
      <w:pPr>
        <w:pStyle w:val="Antrat1"/>
        <w:numPr>
          <w:ilvl w:val="0"/>
          <w:numId w:val="9"/>
        </w:numPr>
        <w:tabs>
          <w:tab w:val="left" w:pos="709"/>
        </w:tabs>
        <w:spacing w:after="0"/>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200376328"/>
      <w:bookmarkStart w:id="32" w:name="_Ref39485250"/>
      <w:bookmarkStart w:id="33" w:name="_Ref39485258"/>
      <w:r w:rsidRPr="005164E0">
        <w:rPr>
          <w:rFonts w:ascii="Times New Roman" w:hAnsi="Times New Roman" w:cs="Times New Roman"/>
          <w:b/>
          <w:bCs/>
          <w:sz w:val="24"/>
          <w:szCs w:val="24"/>
        </w:rPr>
        <w:t>Elektroninis aukcionas</w:t>
      </w:r>
      <w:bookmarkEnd w:id="27"/>
      <w:bookmarkEnd w:id="28"/>
      <w:bookmarkEnd w:id="29"/>
      <w:bookmarkEnd w:id="30"/>
      <w:bookmarkEnd w:id="31"/>
    </w:p>
    <w:p w14:paraId="0BFDB7B0" w14:textId="46423414" w:rsidR="00040C0F" w:rsidRPr="005164E0" w:rsidRDefault="002827E4" w:rsidP="00387C68">
      <w:pPr>
        <w:spacing w:after="0" w:line="240" w:lineRule="auto"/>
        <w:ind w:left="710"/>
        <w:rPr>
          <w:rFonts w:ascii="Times New Roman" w:hAnsi="Times New Roman" w:cs="Times New Roman"/>
          <w:sz w:val="24"/>
          <w:szCs w:val="24"/>
        </w:rPr>
      </w:pPr>
      <w:r w:rsidRPr="005164E0">
        <w:rPr>
          <w:rFonts w:ascii="Times New Roman" w:hAnsi="Times New Roman" w:cs="Times New Roman"/>
          <w:sz w:val="24"/>
          <w:szCs w:val="24"/>
        </w:rPr>
        <w:t xml:space="preserve">8.1. </w:t>
      </w:r>
      <w:r w:rsidR="00040C0F" w:rsidRPr="005164E0">
        <w:rPr>
          <w:rFonts w:ascii="Times New Roman" w:hAnsi="Times New Roman" w:cs="Times New Roman"/>
          <w:sz w:val="24"/>
          <w:szCs w:val="24"/>
        </w:rPr>
        <w:t>Perkančioji organizacija pirkime netaikys elektroninio aukciono.</w:t>
      </w:r>
    </w:p>
    <w:p w14:paraId="14CBD3AD" w14:textId="23B8A7AF" w:rsidR="009D0DC5" w:rsidRPr="005164E0" w:rsidRDefault="00EA001C" w:rsidP="00387C68">
      <w:pPr>
        <w:pStyle w:val="Antrat1"/>
        <w:numPr>
          <w:ilvl w:val="0"/>
          <w:numId w:val="9"/>
        </w:numPr>
        <w:tabs>
          <w:tab w:val="left" w:pos="709"/>
        </w:tabs>
        <w:spacing w:after="0"/>
        <w:contextualSpacing/>
        <w:rPr>
          <w:rFonts w:ascii="Times New Roman" w:hAnsi="Times New Roman" w:cs="Times New Roman"/>
          <w:b/>
          <w:bCs/>
          <w:sz w:val="24"/>
          <w:szCs w:val="24"/>
        </w:rPr>
      </w:pPr>
      <w:bookmarkStart w:id="34" w:name="_Ref39667303"/>
      <w:bookmarkStart w:id="35" w:name="_Ref39667308"/>
      <w:bookmarkStart w:id="36" w:name="_Toc200376329"/>
      <w:r w:rsidRPr="005164E0">
        <w:rPr>
          <w:rFonts w:ascii="Times New Roman" w:hAnsi="Times New Roman" w:cs="Times New Roman"/>
          <w:b/>
          <w:bCs/>
          <w:sz w:val="24"/>
          <w:szCs w:val="24"/>
        </w:rPr>
        <w:t>P</w:t>
      </w:r>
      <w:r w:rsidR="00014A61" w:rsidRPr="005164E0">
        <w:rPr>
          <w:rFonts w:ascii="Times New Roman" w:hAnsi="Times New Roman" w:cs="Times New Roman"/>
          <w:b/>
          <w:bCs/>
          <w:sz w:val="24"/>
          <w:szCs w:val="24"/>
        </w:rPr>
        <w:t>asiūlymų vertinimas</w:t>
      </w:r>
      <w:bookmarkEnd w:id="32"/>
      <w:bookmarkEnd w:id="33"/>
      <w:bookmarkEnd w:id="34"/>
      <w:bookmarkEnd w:id="35"/>
      <w:bookmarkEnd w:id="36"/>
    </w:p>
    <w:p w14:paraId="102136D3" w14:textId="43B26583" w:rsidR="00D734C6" w:rsidRPr="005164E0" w:rsidRDefault="002D470F" w:rsidP="00387C68">
      <w:pPr>
        <w:spacing w:after="0" w:line="240" w:lineRule="auto"/>
        <w:ind w:firstLine="710"/>
        <w:jc w:val="both"/>
        <w:rPr>
          <w:rFonts w:ascii="Times New Roman" w:eastAsiaTheme="minorHAnsi" w:hAnsi="Times New Roman" w:cs="Times New Roman"/>
          <w:bCs/>
          <w:iCs/>
          <w:sz w:val="24"/>
          <w:szCs w:val="24"/>
        </w:rPr>
      </w:pPr>
      <w:r w:rsidRPr="005164E0">
        <w:rPr>
          <w:rFonts w:ascii="Times New Roman" w:hAnsi="Times New Roman" w:cs="Times New Roman"/>
          <w:sz w:val="24"/>
          <w:szCs w:val="24"/>
        </w:rPr>
        <w:t xml:space="preserve">9.1. </w:t>
      </w:r>
      <w:r w:rsidR="000F0E07" w:rsidRPr="005164E0">
        <w:rPr>
          <w:rFonts w:ascii="Times New Roman" w:hAnsi="Times New Roman" w:cs="Times New Roman"/>
          <w:sz w:val="24"/>
          <w:szCs w:val="24"/>
        </w:rPr>
        <w:t xml:space="preserve"> </w:t>
      </w:r>
      <w:r w:rsidR="004E71CB" w:rsidRPr="005164E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164E0">
        <w:rPr>
          <w:rFonts w:ascii="Times New Roman" w:eastAsia="Calibri" w:hAnsi="Times New Roman" w:cs="Times New Roman"/>
          <w:sz w:val="24"/>
          <w:szCs w:val="24"/>
        </w:rPr>
        <w:t>kain</w:t>
      </w:r>
      <w:r w:rsidR="004E71CB" w:rsidRPr="005164E0">
        <w:rPr>
          <w:rFonts w:ascii="Times New Roman" w:eastAsia="Calibri" w:hAnsi="Times New Roman" w:cs="Times New Roman"/>
          <w:sz w:val="24"/>
          <w:szCs w:val="24"/>
        </w:rPr>
        <w:t>ą</w:t>
      </w:r>
      <w:r w:rsidR="00003A3F" w:rsidRPr="005164E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5164E0">
        <w:rPr>
          <w:rFonts w:ascii="Times New Roman" w:eastAsia="Calibri" w:hAnsi="Times New Roman" w:cs="Times New Roman"/>
          <w:sz w:val="24"/>
          <w:szCs w:val="24"/>
        </w:rPr>
        <w:t xml:space="preserve">specialiųjų </w:t>
      </w:r>
      <w:r w:rsidR="00090235" w:rsidRPr="005164E0">
        <w:rPr>
          <w:rFonts w:ascii="Times New Roman" w:eastAsia="Calibri" w:hAnsi="Times New Roman" w:cs="Times New Roman"/>
          <w:sz w:val="24"/>
          <w:szCs w:val="24"/>
        </w:rPr>
        <w:t>p</w:t>
      </w:r>
      <w:r w:rsidR="00551FA7" w:rsidRPr="005164E0">
        <w:rPr>
          <w:rFonts w:ascii="Times New Roman" w:eastAsia="Calibri" w:hAnsi="Times New Roman" w:cs="Times New Roman"/>
          <w:sz w:val="24"/>
          <w:szCs w:val="24"/>
        </w:rPr>
        <w:t xml:space="preserve">irkimo </w:t>
      </w:r>
      <w:r w:rsidR="00A176D5" w:rsidRPr="005164E0">
        <w:rPr>
          <w:rFonts w:ascii="Times New Roman" w:eastAsia="Calibri" w:hAnsi="Times New Roman" w:cs="Times New Roman"/>
          <w:sz w:val="24"/>
          <w:szCs w:val="24"/>
        </w:rPr>
        <w:t xml:space="preserve">sąlygų </w:t>
      </w:r>
      <w:bookmarkEnd w:id="37"/>
      <w:r w:rsidR="00E04A15" w:rsidRPr="005164E0">
        <w:rPr>
          <w:rFonts w:ascii="Times New Roman" w:hAnsi="Times New Roman" w:cs="Times New Roman"/>
          <w:sz w:val="24"/>
          <w:szCs w:val="24"/>
          <w:shd w:val="clear" w:color="auto" w:fill="FFFFFF"/>
        </w:rPr>
        <w:t>6</w:t>
      </w:r>
      <w:r w:rsidR="00090235" w:rsidRPr="005164E0">
        <w:rPr>
          <w:rFonts w:ascii="Times New Roman" w:eastAsia="Calibri" w:hAnsi="Times New Roman" w:cs="Times New Roman"/>
          <w:sz w:val="24"/>
          <w:szCs w:val="24"/>
        </w:rPr>
        <w:t xml:space="preserve"> priede.</w:t>
      </w:r>
      <w:r w:rsidR="00090235" w:rsidRPr="005164E0">
        <w:rPr>
          <w:rFonts w:ascii="Times New Roman" w:eastAsia="Calibri" w:hAnsi="Times New Roman" w:cs="Times New Roman"/>
          <w:color w:val="7030A0"/>
          <w:sz w:val="24"/>
          <w:szCs w:val="24"/>
        </w:rPr>
        <w:t xml:space="preserve"> </w:t>
      </w:r>
      <w:r w:rsidR="00D734C6" w:rsidRPr="005164E0">
        <w:rPr>
          <w:rFonts w:ascii="Times New Roman" w:hAnsi="Times New Roman" w:cs="Times New Roman"/>
          <w:color w:val="000000" w:themeColor="text1"/>
          <w:sz w:val="24"/>
          <w:szCs w:val="24"/>
        </w:rPr>
        <w:t xml:space="preserve">Laimėjusiu </w:t>
      </w:r>
      <w:r w:rsidR="005D7D8C" w:rsidRPr="005164E0">
        <w:rPr>
          <w:rFonts w:ascii="Times New Roman" w:hAnsi="Times New Roman" w:cs="Times New Roman"/>
          <w:color w:val="000000" w:themeColor="text1"/>
          <w:sz w:val="24"/>
          <w:szCs w:val="24"/>
        </w:rPr>
        <w:t>pasiūlymu</w:t>
      </w:r>
      <w:r w:rsidR="00D734C6" w:rsidRPr="005164E0">
        <w:rPr>
          <w:rFonts w:ascii="Times New Roman" w:hAnsi="Times New Roman" w:cs="Times New Roman"/>
          <w:color w:val="000000" w:themeColor="text1"/>
          <w:sz w:val="24"/>
          <w:szCs w:val="24"/>
        </w:rPr>
        <w:t xml:space="preserve"> galės būti pripažintas tik 1 (vienas) </w:t>
      </w:r>
      <w:r w:rsidR="005D7D8C" w:rsidRPr="005164E0">
        <w:rPr>
          <w:rFonts w:ascii="Times New Roman" w:hAnsi="Times New Roman" w:cs="Times New Roman"/>
          <w:color w:val="000000" w:themeColor="text1"/>
          <w:sz w:val="24"/>
          <w:szCs w:val="24"/>
        </w:rPr>
        <w:t>ekonomiškai naudingiausias pasiūlymas, esantis pasiūlymų eilės pirmojoje vietoje</w:t>
      </w:r>
      <w:r w:rsidR="00D734C6" w:rsidRPr="005164E0">
        <w:rPr>
          <w:rFonts w:ascii="Times New Roman" w:hAnsi="Times New Roman" w:cs="Times New Roman"/>
          <w:color w:val="000000" w:themeColor="text1"/>
          <w:sz w:val="24"/>
          <w:szCs w:val="24"/>
        </w:rPr>
        <w:t xml:space="preserve">. </w:t>
      </w:r>
    </w:p>
    <w:p w14:paraId="60FEBC05" w14:textId="6D375D4F" w:rsidR="001A25FD" w:rsidRPr="005164E0" w:rsidRDefault="00A9488B" w:rsidP="00387C68">
      <w:pPr>
        <w:pStyle w:val="Betarp"/>
        <w:numPr>
          <w:ilvl w:val="1"/>
          <w:numId w:val="9"/>
        </w:numPr>
        <w:ind w:left="0" w:firstLine="710"/>
        <w:contextualSpacing/>
        <w:jc w:val="both"/>
        <w:rPr>
          <w:rFonts w:ascii="Times New Roman" w:eastAsiaTheme="minorHAnsi" w:hAnsi="Times New Roman" w:cs="Times New Roman"/>
          <w:bCs/>
          <w:i/>
          <w:iCs/>
          <w:color w:val="7030A0"/>
          <w:sz w:val="24"/>
          <w:szCs w:val="24"/>
        </w:rPr>
      </w:pPr>
      <w:r w:rsidRPr="005164E0">
        <w:rPr>
          <w:rStyle w:val="cf01"/>
          <w:rFonts w:ascii="Times New Roman" w:hAnsi="Times New Roman" w:cs="Times New Roman"/>
          <w:sz w:val="24"/>
          <w:szCs w:val="24"/>
        </w:rPr>
        <w:t>Perkančioji organizacija atmes tiekėjo pasiūlymą, jei</w:t>
      </w:r>
      <w:r w:rsidR="00195572" w:rsidRPr="005164E0">
        <w:rPr>
          <w:rStyle w:val="cf01"/>
          <w:rFonts w:ascii="Times New Roman" w:hAnsi="Times New Roman" w:cs="Times New Roman"/>
          <w:sz w:val="24"/>
          <w:szCs w:val="24"/>
        </w:rPr>
        <w:t xml:space="preserve">gu kartu su pasiūlymu </w:t>
      </w:r>
      <w:r w:rsidR="00B2125E" w:rsidRPr="005164E0">
        <w:rPr>
          <w:rStyle w:val="cf01"/>
          <w:rFonts w:ascii="Times New Roman" w:hAnsi="Times New Roman" w:cs="Times New Roman"/>
          <w:sz w:val="24"/>
          <w:szCs w:val="24"/>
        </w:rPr>
        <w:t xml:space="preserve">nebus pateikti šie </w:t>
      </w:r>
      <w:r w:rsidR="00277634" w:rsidRPr="005164E0">
        <w:rPr>
          <w:rStyle w:val="cf01"/>
          <w:rFonts w:ascii="Times New Roman" w:hAnsi="Times New Roman" w:cs="Times New Roman"/>
          <w:sz w:val="24"/>
          <w:szCs w:val="24"/>
        </w:rPr>
        <w:t>p</w:t>
      </w:r>
      <w:r w:rsidR="00B2125E" w:rsidRPr="005164E0">
        <w:rPr>
          <w:rStyle w:val="cf01"/>
          <w:rFonts w:ascii="Times New Roman" w:hAnsi="Times New Roman" w:cs="Times New Roman"/>
          <w:sz w:val="24"/>
          <w:szCs w:val="24"/>
        </w:rPr>
        <w:t xml:space="preserve">irkimo sąlygose reikalaujami pateikti dokumentai: </w:t>
      </w:r>
      <w:r w:rsidR="00971267" w:rsidRPr="005164E0">
        <w:rPr>
          <w:rFonts w:ascii="Times New Roman" w:hAnsi="Times New Roman" w:cs="Times New Roman"/>
          <w:sz w:val="24"/>
          <w:szCs w:val="24"/>
        </w:rPr>
        <w:t>nenurodoma</w:t>
      </w:r>
      <w:r w:rsidR="00C50B8F" w:rsidRPr="005164E0">
        <w:rPr>
          <w:rFonts w:ascii="Times New Roman" w:hAnsi="Times New Roman" w:cs="Times New Roman"/>
          <w:i/>
          <w:iCs/>
          <w:sz w:val="24"/>
          <w:szCs w:val="24"/>
          <w:shd w:val="clear" w:color="auto" w:fill="FFFFFF"/>
        </w:rPr>
        <w:t>.</w:t>
      </w:r>
    </w:p>
    <w:p w14:paraId="678C44CA" w14:textId="6EB53055" w:rsidR="00FE7908" w:rsidRPr="005164E0" w:rsidRDefault="00FE7908" w:rsidP="00387C68">
      <w:pPr>
        <w:pStyle w:val="Antrat1"/>
        <w:numPr>
          <w:ilvl w:val="0"/>
          <w:numId w:val="9"/>
        </w:numPr>
        <w:tabs>
          <w:tab w:val="left" w:pos="567"/>
        </w:tabs>
        <w:spacing w:after="0"/>
        <w:contextualSpacing/>
        <w:rPr>
          <w:rFonts w:ascii="Times New Roman" w:hAnsi="Times New Roman" w:cs="Times New Roman"/>
          <w:b/>
          <w:bCs/>
          <w:sz w:val="24"/>
          <w:szCs w:val="24"/>
        </w:rPr>
      </w:pPr>
      <w:bookmarkStart w:id="38" w:name="_Ref39425999"/>
      <w:bookmarkStart w:id="39" w:name="_Ref39426005"/>
      <w:bookmarkStart w:id="40" w:name="_Toc200376330"/>
      <w:r w:rsidRPr="005164E0">
        <w:rPr>
          <w:rFonts w:ascii="Times New Roman" w:hAnsi="Times New Roman" w:cs="Times New Roman"/>
          <w:b/>
          <w:bCs/>
          <w:sz w:val="24"/>
          <w:szCs w:val="24"/>
        </w:rPr>
        <w:t>S</w:t>
      </w:r>
      <w:r w:rsidR="00281735" w:rsidRPr="005164E0">
        <w:rPr>
          <w:rFonts w:ascii="Times New Roman" w:hAnsi="Times New Roman" w:cs="Times New Roman"/>
          <w:b/>
          <w:bCs/>
          <w:sz w:val="24"/>
          <w:szCs w:val="24"/>
        </w:rPr>
        <w:t>utarties sudarymas</w:t>
      </w:r>
      <w:bookmarkEnd w:id="38"/>
      <w:bookmarkEnd w:id="39"/>
      <w:bookmarkEnd w:id="40"/>
    </w:p>
    <w:p w14:paraId="27CAEFF7" w14:textId="608A9E41" w:rsidR="00F57665" w:rsidRPr="005164E0" w:rsidRDefault="000F0E07" w:rsidP="00387C68">
      <w:pPr>
        <w:pStyle w:val="Sraopastraipa"/>
        <w:numPr>
          <w:ilvl w:val="1"/>
          <w:numId w:val="14"/>
        </w:numPr>
        <w:spacing w:after="0" w:line="240" w:lineRule="auto"/>
        <w:ind w:left="0" w:firstLine="567"/>
        <w:jc w:val="both"/>
        <w:rPr>
          <w:rFonts w:ascii="Times New Roman" w:hAnsi="Times New Roman" w:cs="Times New Roman"/>
          <w:sz w:val="24"/>
          <w:szCs w:val="24"/>
        </w:rPr>
      </w:pPr>
      <w:r w:rsidRPr="005164E0">
        <w:rPr>
          <w:rFonts w:ascii="Times New Roman" w:hAnsi="Times New Roman" w:cs="Times New Roman"/>
          <w:sz w:val="24"/>
          <w:szCs w:val="24"/>
        </w:rPr>
        <w:t xml:space="preserve"> </w:t>
      </w:r>
      <w:r w:rsidR="00F57665" w:rsidRPr="005164E0">
        <w:rPr>
          <w:rFonts w:ascii="Times New Roman" w:hAnsi="Times New Roman" w:cs="Times New Roman"/>
          <w:sz w:val="24"/>
          <w:szCs w:val="24"/>
        </w:rPr>
        <w:t>Ši pirkimo procedūra atliekama siekiant sudaryti sutartį</w:t>
      </w:r>
      <w:r w:rsidR="009A7D11" w:rsidRPr="005164E0">
        <w:rPr>
          <w:rFonts w:ascii="Times New Roman" w:hAnsi="Times New Roman" w:cs="Times New Roman"/>
          <w:sz w:val="24"/>
          <w:szCs w:val="24"/>
        </w:rPr>
        <w:t xml:space="preserve"> su tiekėju, kurio pasiūlymas</w:t>
      </w:r>
      <w:r w:rsidR="007B12FF" w:rsidRPr="005164E0">
        <w:rPr>
          <w:rFonts w:ascii="Times New Roman" w:hAnsi="Times New Roman" w:cs="Times New Roman"/>
          <w:sz w:val="24"/>
          <w:szCs w:val="24"/>
        </w:rPr>
        <w:t xml:space="preserve">, vadovaujantis </w:t>
      </w:r>
      <w:r w:rsidR="008F4194" w:rsidRPr="005164E0">
        <w:rPr>
          <w:rFonts w:ascii="Times New Roman" w:hAnsi="Times New Roman" w:cs="Times New Roman"/>
          <w:sz w:val="24"/>
          <w:szCs w:val="24"/>
        </w:rPr>
        <w:t>p</w:t>
      </w:r>
      <w:r w:rsidR="007B12FF" w:rsidRPr="005164E0">
        <w:rPr>
          <w:rFonts w:ascii="Times New Roman" w:hAnsi="Times New Roman" w:cs="Times New Roman"/>
          <w:sz w:val="24"/>
          <w:szCs w:val="24"/>
        </w:rPr>
        <w:t xml:space="preserve">irkimo </w:t>
      </w:r>
      <w:r w:rsidR="00207E40" w:rsidRPr="005164E0">
        <w:rPr>
          <w:rFonts w:ascii="Times New Roman" w:hAnsi="Times New Roman" w:cs="Times New Roman"/>
          <w:sz w:val="24"/>
          <w:szCs w:val="24"/>
        </w:rPr>
        <w:t>sąlygose</w:t>
      </w:r>
      <w:r w:rsidR="007B12FF" w:rsidRPr="005164E0">
        <w:rPr>
          <w:rFonts w:ascii="Times New Roman" w:hAnsi="Times New Roman" w:cs="Times New Roman"/>
          <w:sz w:val="24"/>
          <w:szCs w:val="24"/>
        </w:rPr>
        <w:t xml:space="preserve"> nustatyta tvarka</w:t>
      </w:r>
      <w:r w:rsidR="0023505D" w:rsidRPr="005164E0">
        <w:rPr>
          <w:rFonts w:ascii="Times New Roman" w:hAnsi="Times New Roman" w:cs="Times New Roman"/>
          <w:sz w:val="24"/>
          <w:szCs w:val="24"/>
        </w:rPr>
        <w:t>,</w:t>
      </w:r>
      <w:r w:rsidR="009A7D11" w:rsidRPr="005164E0">
        <w:rPr>
          <w:rFonts w:ascii="Times New Roman" w:hAnsi="Times New Roman" w:cs="Times New Roman"/>
          <w:sz w:val="24"/>
          <w:szCs w:val="24"/>
        </w:rPr>
        <w:t xml:space="preserve"> bus pripažintas laimėjęs</w:t>
      </w:r>
      <w:r w:rsidR="008933BC" w:rsidRPr="005164E0">
        <w:rPr>
          <w:rFonts w:ascii="Times New Roman" w:hAnsi="Times New Roman" w:cs="Times New Roman"/>
          <w:sz w:val="24"/>
          <w:szCs w:val="24"/>
        </w:rPr>
        <w:t>, o jei pirkimas skaidomas į dalis – su tiekėjais, kurių pasiūlymai bus pripažinti laimėję</w:t>
      </w:r>
      <w:r w:rsidR="00F065D6" w:rsidRPr="005164E0">
        <w:rPr>
          <w:rFonts w:ascii="Times New Roman" w:hAnsi="Times New Roman" w:cs="Times New Roman"/>
          <w:sz w:val="24"/>
          <w:szCs w:val="24"/>
        </w:rPr>
        <w:t xml:space="preserve">. </w:t>
      </w:r>
      <w:r w:rsidR="004B2DE4" w:rsidRPr="005164E0">
        <w:rPr>
          <w:rFonts w:ascii="Times New Roman" w:hAnsi="Times New Roman" w:cs="Times New Roman"/>
          <w:sz w:val="24"/>
          <w:szCs w:val="24"/>
        </w:rPr>
        <w:t xml:space="preserve">Sutarties sąlygos pateikiamos </w:t>
      </w:r>
      <w:r w:rsidR="007A5D9C" w:rsidRPr="005164E0">
        <w:rPr>
          <w:rFonts w:ascii="Times New Roman" w:hAnsi="Times New Roman" w:cs="Times New Roman"/>
          <w:sz w:val="24"/>
          <w:szCs w:val="24"/>
        </w:rPr>
        <w:t>P</w:t>
      </w:r>
      <w:r w:rsidR="00551FA7" w:rsidRPr="005164E0">
        <w:rPr>
          <w:rFonts w:ascii="Times New Roman" w:hAnsi="Times New Roman" w:cs="Times New Roman"/>
          <w:sz w:val="24"/>
          <w:szCs w:val="24"/>
        </w:rPr>
        <w:t xml:space="preserve">irkimo </w:t>
      </w:r>
      <w:r w:rsidR="00D86901" w:rsidRPr="005164E0">
        <w:rPr>
          <w:rFonts w:ascii="Times New Roman" w:hAnsi="Times New Roman" w:cs="Times New Roman"/>
          <w:sz w:val="24"/>
          <w:szCs w:val="24"/>
        </w:rPr>
        <w:t>sąlygų</w:t>
      </w:r>
      <w:r w:rsidR="00E04A15" w:rsidRPr="005164E0">
        <w:rPr>
          <w:rFonts w:ascii="Times New Roman" w:hAnsi="Times New Roman" w:cs="Times New Roman"/>
          <w:sz w:val="24"/>
          <w:szCs w:val="24"/>
        </w:rPr>
        <w:t xml:space="preserve"> </w:t>
      </w:r>
      <w:r w:rsidR="003F4A6D">
        <w:rPr>
          <w:rFonts w:ascii="Times New Roman" w:hAnsi="Times New Roman" w:cs="Times New Roman"/>
          <w:sz w:val="24"/>
          <w:szCs w:val="24"/>
        </w:rPr>
        <w:t>8</w:t>
      </w:r>
      <w:r w:rsidR="00D86901" w:rsidRPr="005164E0">
        <w:rPr>
          <w:rFonts w:ascii="Times New Roman" w:hAnsi="Times New Roman" w:cs="Times New Roman"/>
          <w:sz w:val="24"/>
          <w:szCs w:val="24"/>
        </w:rPr>
        <w:t xml:space="preserve"> priede „Sutarties projektas“</w:t>
      </w:r>
      <w:r w:rsidR="004B2DE4" w:rsidRPr="005164E0">
        <w:rPr>
          <w:rFonts w:ascii="Times New Roman" w:hAnsi="Times New Roman" w:cs="Times New Roman"/>
          <w:sz w:val="24"/>
          <w:szCs w:val="24"/>
        </w:rPr>
        <w:t>.</w:t>
      </w:r>
    </w:p>
    <w:bookmarkEnd w:id="2"/>
    <w:p w14:paraId="7881FCAE" w14:textId="77777777" w:rsidR="00C87AB8" w:rsidRPr="005164E0" w:rsidRDefault="008D704D" w:rsidP="00387C68">
      <w:pPr>
        <w:shd w:val="clear" w:color="auto" w:fill="FFFFFF"/>
        <w:spacing w:after="0" w:line="240" w:lineRule="auto"/>
        <w:jc w:val="center"/>
        <w:rPr>
          <w:rFonts w:ascii="Times New Roman" w:eastAsia="Calibri" w:hAnsi="Times New Roman" w:cs="Times New Roman"/>
          <w:sz w:val="24"/>
          <w:szCs w:val="24"/>
        </w:rPr>
        <w:sectPr w:rsidR="00C87AB8" w:rsidRPr="005164E0" w:rsidSect="00CB04D6">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5164E0">
        <w:rPr>
          <w:rFonts w:ascii="Times New Roman" w:eastAsia="Calibri" w:hAnsi="Times New Roman" w:cs="Times New Roman"/>
          <w:sz w:val="24"/>
          <w:szCs w:val="24"/>
        </w:rPr>
        <w:t>__________</w:t>
      </w:r>
    </w:p>
    <w:p w14:paraId="1DF37652" w14:textId="0A6B5A0A" w:rsidR="00774AA5" w:rsidRPr="005164E0" w:rsidRDefault="000631F1" w:rsidP="00387C68">
      <w:pPr>
        <w:pStyle w:val="Antrat1"/>
        <w:spacing w:after="0"/>
        <w:jc w:val="right"/>
        <w:rPr>
          <w:rFonts w:ascii="Times New Roman" w:hAnsi="Times New Roman" w:cs="Times New Roman"/>
          <w:color w:val="auto"/>
          <w:sz w:val="24"/>
          <w:szCs w:val="24"/>
        </w:rPr>
      </w:pPr>
      <w:bookmarkStart w:id="41" w:name="_Toc200376331"/>
      <w:r w:rsidRPr="005164E0">
        <w:rPr>
          <w:rFonts w:ascii="Times New Roman" w:hAnsi="Times New Roman" w:cs="Times New Roman"/>
          <w:color w:val="auto"/>
          <w:sz w:val="24"/>
          <w:szCs w:val="24"/>
        </w:rPr>
        <w:lastRenderedPageBreak/>
        <w:t>P</w:t>
      </w:r>
      <w:r w:rsidR="008F59C5" w:rsidRPr="005164E0">
        <w:rPr>
          <w:rFonts w:ascii="Times New Roman" w:hAnsi="Times New Roman" w:cs="Times New Roman"/>
          <w:color w:val="auto"/>
          <w:sz w:val="24"/>
          <w:szCs w:val="24"/>
        </w:rPr>
        <w:t>irkimo sąlygų 1 priedas „Terminai“</w:t>
      </w:r>
      <w:bookmarkEnd w:id="41"/>
    </w:p>
    <w:p w14:paraId="5369DEF7" w14:textId="77777777" w:rsidR="00A53BAE" w:rsidRPr="005164E0" w:rsidRDefault="00A53BAE" w:rsidP="00387C68">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27"/>
        <w:gridCol w:w="3379"/>
        <w:gridCol w:w="2805"/>
      </w:tblGrid>
      <w:tr w:rsidR="00774AA5" w:rsidRPr="005164E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164E0" w:rsidRDefault="009F4FBE"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164E0" w:rsidRDefault="004B3551"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164E0" w:rsidRDefault="00774AA5" w:rsidP="00387C68">
            <w:pPr>
              <w:spacing w:after="0" w:line="240" w:lineRule="auto"/>
              <w:jc w:val="center"/>
              <w:rPr>
                <w:rFonts w:ascii="Times New Roman" w:hAnsi="Times New Roman" w:cs="Times New Roman"/>
                <w:b/>
                <w:sz w:val="24"/>
                <w:szCs w:val="24"/>
              </w:rPr>
            </w:pPr>
            <w:r w:rsidRPr="005164E0">
              <w:rPr>
                <w:rFonts w:ascii="Times New Roman" w:hAnsi="Times New Roman" w:cs="Times New Roman"/>
                <w:b/>
                <w:sz w:val="24"/>
                <w:szCs w:val="24"/>
              </w:rPr>
              <w:t>DATA/DIENŲ SKAIČIUS/ LAIKAS</w:t>
            </w:r>
          </w:p>
          <w:p w14:paraId="677BC1F4" w14:textId="77777777" w:rsidR="00774AA5" w:rsidRPr="005164E0" w:rsidRDefault="00774AA5"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164E0" w:rsidRDefault="00774AA5" w:rsidP="00387C68">
            <w:pPr>
              <w:spacing w:after="0" w:line="240" w:lineRule="auto"/>
              <w:jc w:val="center"/>
              <w:rPr>
                <w:rFonts w:ascii="Times New Roman" w:hAnsi="Times New Roman" w:cs="Times New Roman"/>
                <w:b/>
                <w:sz w:val="24"/>
                <w:szCs w:val="24"/>
              </w:rPr>
            </w:pPr>
            <w:r w:rsidRPr="005164E0">
              <w:rPr>
                <w:rFonts w:ascii="Times New Roman" w:hAnsi="Times New Roman" w:cs="Times New Roman"/>
                <w:b/>
                <w:sz w:val="24"/>
                <w:szCs w:val="24"/>
              </w:rPr>
              <w:t>PASTABOS</w:t>
            </w:r>
          </w:p>
        </w:tc>
      </w:tr>
      <w:tr w:rsidR="00774AA5" w:rsidRPr="005164E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164E0" w:rsidRDefault="006932C2"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164E0" w:rsidRDefault="00774AA5" w:rsidP="00387C68">
            <w:pPr>
              <w:keepNext/>
              <w:spacing w:after="0" w:line="240" w:lineRule="auto"/>
              <w:rPr>
                <w:rFonts w:ascii="Times New Roman" w:hAnsi="Times New Roman" w:cs="Times New Roman"/>
                <w:sz w:val="24"/>
                <w:szCs w:val="24"/>
              </w:rPr>
            </w:pPr>
            <w:r w:rsidRPr="005164E0">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nurodytas </w:t>
            </w:r>
            <w:r w:rsidR="00C47599" w:rsidRPr="005164E0">
              <w:rPr>
                <w:rFonts w:ascii="Times New Roman" w:hAnsi="Times New Roman" w:cs="Times New Roman"/>
                <w:sz w:val="24"/>
                <w:szCs w:val="24"/>
              </w:rPr>
              <w:t>s</w:t>
            </w:r>
            <w:r w:rsidRPr="005164E0">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164E0" w:rsidRDefault="00774AA5" w:rsidP="00387C68">
            <w:pPr>
              <w:spacing w:after="0" w:line="240" w:lineRule="auto"/>
              <w:rPr>
                <w:rFonts w:ascii="Times New Roman" w:hAnsi="Times New Roman" w:cs="Times New Roman"/>
                <w:iCs/>
                <w:sz w:val="24"/>
                <w:szCs w:val="24"/>
              </w:rPr>
            </w:pPr>
            <w:r w:rsidRPr="005164E0">
              <w:rPr>
                <w:rFonts w:ascii="Times New Roman" w:hAnsi="Times New Roman" w:cs="Times New Roman"/>
                <w:sz w:val="24"/>
                <w:szCs w:val="24"/>
              </w:rPr>
              <w:t>Perkančioji organizacija turi teisę pratęsti pasiūlymų pateikimo terminą.</w:t>
            </w:r>
          </w:p>
        </w:tc>
      </w:tr>
      <w:tr w:rsidR="00774AA5" w:rsidRPr="005164E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164E0" w:rsidRDefault="006932C2"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164E0" w:rsidRDefault="00774AA5" w:rsidP="00387C68">
            <w:pPr>
              <w:keepNext/>
              <w:spacing w:after="0" w:line="240" w:lineRule="auto"/>
              <w:rPr>
                <w:rFonts w:ascii="Times New Roman" w:hAnsi="Times New Roman" w:cs="Times New Roman"/>
                <w:sz w:val="24"/>
                <w:szCs w:val="24"/>
              </w:rPr>
            </w:pPr>
            <w:r w:rsidRPr="005164E0">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9B99B4B"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Pradedamas ne anksčiau nei </w:t>
            </w:r>
            <w:r w:rsidRPr="005164E0">
              <w:rPr>
                <w:rFonts w:ascii="Times New Roman" w:hAnsi="Times New Roman" w:cs="Times New Roman"/>
                <w:color w:val="000000" w:themeColor="text1"/>
                <w:sz w:val="24"/>
                <w:szCs w:val="24"/>
              </w:rPr>
              <w:t xml:space="preserve">po </w:t>
            </w:r>
            <w:r w:rsidR="007A700A" w:rsidRPr="005164E0">
              <w:rPr>
                <w:rFonts w:ascii="Times New Roman" w:hAnsi="Times New Roman" w:cs="Times New Roman"/>
                <w:color w:val="000000" w:themeColor="text1"/>
                <w:sz w:val="24"/>
                <w:szCs w:val="24"/>
              </w:rPr>
              <w:t>30</w:t>
            </w:r>
            <w:r w:rsidRPr="005164E0">
              <w:rPr>
                <w:rFonts w:ascii="Times New Roman" w:hAnsi="Times New Roman" w:cs="Times New Roman"/>
                <w:color w:val="000000" w:themeColor="text1"/>
                <w:sz w:val="24"/>
                <w:szCs w:val="24"/>
              </w:rPr>
              <w:t xml:space="preserve"> minučių</w:t>
            </w:r>
            <w:r w:rsidRPr="005164E0">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164E0" w:rsidRDefault="00774AA5" w:rsidP="00387C68">
            <w:pPr>
              <w:spacing w:after="0" w:line="240" w:lineRule="auto"/>
              <w:rPr>
                <w:rFonts w:ascii="Times New Roman" w:hAnsi="Times New Roman" w:cs="Times New Roman"/>
                <w:iCs/>
                <w:sz w:val="24"/>
                <w:szCs w:val="24"/>
              </w:rPr>
            </w:pPr>
          </w:p>
        </w:tc>
      </w:tr>
      <w:tr w:rsidR="00774AA5" w:rsidRPr="005164E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164E0" w:rsidRDefault="006932C2"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164E0" w:rsidRDefault="00774AA5" w:rsidP="00387C68">
            <w:pPr>
              <w:keepNext/>
              <w:spacing w:after="0" w:line="240" w:lineRule="auto"/>
              <w:rPr>
                <w:rFonts w:ascii="Times New Roman" w:hAnsi="Times New Roman" w:cs="Times New Roman"/>
                <w:bCs/>
                <w:sz w:val="24"/>
                <w:szCs w:val="24"/>
              </w:rPr>
            </w:pPr>
            <w:r w:rsidRPr="005164E0">
              <w:rPr>
                <w:rFonts w:ascii="Times New Roman" w:hAnsi="Times New Roman" w:cs="Times New Roman"/>
                <w:sz w:val="24"/>
                <w:szCs w:val="24"/>
              </w:rPr>
              <w:t xml:space="preserve">Prašymą paaiškinti, patikslinti pirkimo </w:t>
            </w:r>
            <w:r w:rsidR="00EF5E21" w:rsidRPr="005164E0">
              <w:rPr>
                <w:rFonts w:ascii="Times New Roman" w:hAnsi="Times New Roman" w:cs="Times New Roman"/>
                <w:sz w:val="24"/>
                <w:szCs w:val="24"/>
              </w:rPr>
              <w:t>sąlygas</w:t>
            </w:r>
            <w:r w:rsidRPr="005164E0">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E335706" w:rsidR="00774AA5" w:rsidRPr="005164E0" w:rsidRDefault="000F0E07"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6 (šešios)</w:t>
            </w:r>
            <w:r w:rsidR="005F17E7" w:rsidRPr="005164E0">
              <w:rPr>
                <w:rFonts w:ascii="Times New Roman" w:hAnsi="Times New Roman" w:cs="Times New Roman"/>
                <w:sz w:val="24"/>
                <w:szCs w:val="24"/>
              </w:rPr>
              <w:t xml:space="preserve"> dien</w:t>
            </w:r>
            <w:r w:rsidRPr="005164E0">
              <w:rPr>
                <w:rFonts w:ascii="Times New Roman" w:hAnsi="Times New Roman" w:cs="Times New Roman"/>
                <w:sz w:val="24"/>
                <w:szCs w:val="24"/>
              </w:rPr>
              <w:t>os</w:t>
            </w:r>
            <w:r w:rsidR="005F17E7" w:rsidRPr="005164E0">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1F96BC72" w:rsidR="00774AA5" w:rsidRPr="005164E0" w:rsidRDefault="00774AA5" w:rsidP="00387C68">
            <w:pPr>
              <w:spacing w:after="0" w:line="240" w:lineRule="auto"/>
              <w:rPr>
                <w:rFonts w:ascii="Times New Roman" w:hAnsi="Times New Roman" w:cs="Times New Roman"/>
                <w:iCs/>
                <w:color w:val="7030A0"/>
                <w:sz w:val="24"/>
                <w:szCs w:val="24"/>
              </w:rPr>
            </w:pPr>
          </w:p>
        </w:tc>
      </w:tr>
      <w:tr w:rsidR="00774AA5" w:rsidRPr="005164E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Perkančioji organizacija </w:t>
            </w:r>
            <w:r w:rsidR="009B3AF8" w:rsidRPr="005164E0">
              <w:rPr>
                <w:rFonts w:ascii="Times New Roman" w:hAnsi="Times New Roman" w:cs="Times New Roman"/>
                <w:sz w:val="24"/>
                <w:szCs w:val="24"/>
              </w:rPr>
              <w:t>p</w:t>
            </w:r>
            <w:r w:rsidRPr="005164E0">
              <w:rPr>
                <w:rFonts w:ascii="Times New Roman" w:hAnsi="Times New Roman" w:cs="Times New Roman"/>
                <w:sz w:val="24"/>
                <w:szCs w:val="24"/>
              </w:rPr>
              <w:t xml:space="preserve">irkimo </w:t>
            </w:r>
            <w:r w:rsidR="00EF5E21" w:rsidRPr="005164E0">
              <w:rPr>
                <w:rFonts w:ascii="Times New Roman" w:hAnsi="Times New Roman" w:cs="Times New Roman"/>
                <w:sz w:val="24"/>
                <w:szCs w:val="24"/>
              </w:rPr>
              <w:t>sąlygų</w:t>
            </w:r>
            <w:r w:rsidRPr="005164E0">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CFDD337" w:rsidR="00774AA5" w:rsidRPr="005164E0" w:rsidRDefault="000F0E07"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4 (keturios)</w:t>
            </w:r>
            <w:r w:rsidR="00CE1F13" w:rsidRPr="005164E0">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5F9330F5"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164E0" w:rsidRDefault="00455131"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O</w:t>
            </w:r>
            <w:r w:rsidR="00774AA5" w:rsidRPr="005164E0">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0ECA7F0C" w:rsidR="00774AA5" w:rsidRPr="005164E0" w:rsidRDefault="001E32E4" w:rsidP="00387C68">
            <w:pPr>
              <w:spacing w:after="0" w:line="240" w:lineRule="auto"/>
              <w:rPr>
                <w:rFonts w:ascii="Times New Roman" w:hAnsi="Times New Roman" w:cs="Times New Roman"/>
                <w:iCs/>
                <w:color w:val="FF0000"/>
                <w:sz w:val="24"/>
                <w:szCs w:val="24"/>
              </w:rPr>
            </w:pPr>
            <w:r w:rsidRPr="00FC3D6C">
              <w:rPr>
                <w:rFonts w:ascii="Times New Roman" w:hAnsi="Times New Roman" w:cs="Times New Roman"/>
                <w:iCs/>
                <w:sz w:val="24"/>
                <w:szCs w:val="24"/>
              </w:rPr>
              <w:t>2025-0</w:t>
            </w:r>
            <w:r w:rsidR="00C510D8" w:rsidRPr="00FC3D6C">
              <w:rPr>
                <w:rFonts w:ascii="Times New Roman" w:hAnsi="Times New Roman" w:cs="Times New Roman"/>
                <w:iCs/>
                <w:sz w:val="24"/>
                <w:szCs w:val="24"/>
              </w:rPr>
              <w:t>7</w:t>
            </w:r>
            <w:r w:rsidRPr="00FC3D6C">
              <w:rPr>
                <w:rFonts w:ascii="Times New Roman" w:hAnsi="Times New Roman" w:cs="Times New Roman"/>
                <w:iCs/>
                <w:sz w:val="24"/>
                <w:szCs w:val="24"/>
              </w:rPr>
              <w:t>-1</w:t>
            </w:r>
            <w:r w:rsidR="00D84D9C">
              <w:rPr>
                <w:rFonts w:ascii="Times New Roman" w:hAnsi="Times New Roman" w:cs="Times New Roman"/>
                <w:iCs/>
                <w:sz w:val="24"/>
                <w:szCs w:val="24"/>
              </w:rPr>
              <w:t>5</w:t>
            </w:r>
          </w:p>
        </w:tc>
        <w:tc>
          <w:tcPr>
            <w:tcW w:w="2954" w:type="dxa"/>
            <w:shd w:val="clear" w:color="auto" w:fill="auto"/>
            <w:tcMar>
              <w:top w:w="0" w:type="dxa"/>
              <w:left w:w="108" w:type="dxa"/>
              <w:bottom w:w="0" w:type="dxa"/>
              <w:right w:w="108" w:type="dxa"/>
            </w:tcMar>
          </w:tcPr>
          <w:p w14:paraId="0CB425FC" w14:textId="7379ED13" w:rsidR="00774AA5" w:rsidRPr="005164E0" w:rsidRDefault="001E32E4" w:rsidP="001E32E4">
            <w:pPr>
              <w:spacing w:after="0" w:line="240" w:lineRule="auto"/>
              <w:jc w:val="both"/>
              <w:rPr>
                <w:rFonts w:ascii="Times New Roman" w:hAnsi="Times New Roman" w:cs="Times New Roman"/>
                <w:sz w:val="24"/>
                <w:szCs w:val="24"/>
              </w:rPr>
            </w:pPr>
            <w:r w:rsidRPr="00625776">
              <w:rPr>
                <w:rFonts w:ascii="Times New Roman" w:hAnsi="Times New Roman" w:cs="Times New Roman"/>
                <w:sz w:val="24"/>
                <w:szCs w:val="24"/>
              </w:rPr>
              <w:t xml:space="preserve">Tiekėjai, norintys dalyvauti apžiūroje, iki apžiūros pradžios turi atsiųsti vardus ir pavardes asmenų, ketinančių dalyvauti </w:t>
            </w:r>
            <w:r w:rsidRPr="007B3730">
              <w:rPr>
                <w:rFonts w:ascii="Times New Roman" w:hAnsi="Times New Roman" w:cs="Times New Roman"/>
                <w:sz w:val="24"/>
                <w:szCs w:val="24"/>
              </w:rPr>
              <w:t>apžiūroje.</w:t>
            </w:r>
            <w:r w:rsidRPr="007B3730">
              <w:rPr>
                <w:rStyle w:val="normaltextrun"/>
                <w:shd w:val="clear" w:color="auto" w:fill="FFFFFF"/>
              </w:rPr>
              <w:t xml:space="preserve"> </w:t>
            </w:r>
            <w:r w:rsidRPr="007B3730">
              <w:rPr>
                <w:rFonts w:ascii="Times New Roman" w:hAnsi="Times New Roman" w:cs="Times New Roman"/>
                <w:sz w:val="24"/>
                <w:szCs w:val="24"/>
              </w:rPr>
              <w:t>Objekto apžiūros bus protokoluojamos.</w:t>
            </w:r>
            <w:r>
              <w:rPr>
                <w:rStyle w:val="eop"/>
                <w:rFonts w:eastAsiaTheme="majorEastAsia"/>
              </w:rPr>
              <w:t> </w:t>
            </w:r>
          </w:p>
        </w:tc>
      </w:tr>
      <w:tr w:rsidR="00774AA5" w:rsidRPr="005164E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Perkančioji organizacija rengs susitikimus su tiekėjais dėl pirkimo </w:t>
            </w:r>
            <w:r w:rsidR="006932C2" w:rsidRPr="005164E0">
              <w:rPr>
                <w:rFonts w:ascii="Times New Roman" w:hAnsi="Times New Roman" w:cs="Times New Roman"/>
                <w:sz w:val="24"/>
                <w:szCs w:val="24"/>
              </w:rPr>
              <w:t>sąlygų</w:t>
            </w:r>
            <w:r w:rsidRPr="005164E0">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164E0" w:rsidRDefault="00774AA5" w:rsidP="00387C68">
            <w:pPr>
              <w:spacing w:after="0" w:line="240" w:lineRule="auto"/>
              <w:rPr>
                <w:rFonts w:ascii="Times New Roman" w:hAnsi="Times New Roman" w:cs="Times New Roman"/>
                <w:iCs/>
                <w:sz w:val="24"/>
                <w:szCs w:val="24"/>
              </w:rPr>
            </w:pPr>
            <w:r w:rsidRPr="005164E0">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8952432"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164E0" w:rsidRDefault="00774AA5" w:rsidP="00387C68">
            <w:pPr>
              <w:pStyle w:val="Body2"/>
              <w:spacing w:after="0"/>
              <w:rPr>
                <w:rFonts w:cs="Times New Roman"/>
                <w:color w:val="auto"/>
                <w:sz w:val="24"/>
                <w:szCs w:val="24"/>
                <w:lang w:val="lt-LT"/>
              </w:rPr>
            </w:pPr>
            <w:r w:rsidRPr="005164E0">
              <w:rPr>
                <w:rFonts w:cs="Times New Roman"/>
                <w:color w:val="auto"/>
                <w:sz w:val="24"/>
                <w:szCs w:val="24"/>
                <w:lang w:val="lt-LT"/>
              </w:rPr>
              <w:t>NETAIKOMA</w:t>
            </w:r>
          </w:p>
          <w:p w14:paraId="2276FCB7" w14:textId="706EF0D0" w:rsidR="00774AA5" w:rsidRPr="005164E0" w:rsidRDefault="00955067" w:rsidP="00387C68">
            <w:pPr>
              <w:spacing w:after="0" w:line="240" w:lineRule="auto"/>
              <w:rPr>
                <w:rFonts w:ascii="Times New Roman" w:hAnsi="Times New Roman" w:cs="Times New Roman"/>
                <w:iCs/>
                <w:color w:val="00B050"/>
                <w:sz w:val="24"/>
                <w:szCs w:val="24"/>
              </w:rPr>
            </w:pPr>
            <w:r w:rsidRPr="005164E0">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30011D6" w:rsidR="00774AA5" w:rsidRPr="005164E0" w:rsidRDefault="003F32B2" w:rsidP="00387C68">
            <w:pPr>
              <w:spacing w:after="0" w:line="240" w:lineRule="auto"/>
              <w:rPr>
                <w:rFonts w:ascii="Times New Roman" w:hAnsi="Times New Roman" w:cs="Times New Roman"/>
                <w:iCs/>
                <w:sz w:val="24"/>
                <w:szCs w:val="24"/>
              </w:rPr>
            </w:pPr>
            <w:r>
              <w:rPr>
                <w:rFonts w:ascii="Times New Roman" w:hAnsi="Times New Roman" w:cs="Times New Roman"/>
                <w:iCs/>
                <w:sz w:val="24"/>
                <w:szCs w:val="24"/>
              </w:rPr>
              <w:t>9</w:t>
            </w:r>
            <w:r w:rsidR="00774AA5" w:rsidRPr="005164E0">
              <w:rPr>
                <w:rFonts w:ascii="Times New Roman" w:hAnsi="Times New Roman" w:cs="Times New Roman"/>
                <w:iCs/>
                <w:sz w:val="24"/>
                <w:szCs w:val="24"/>
              </w:rPr>
              <w:t>0 (</w:t>
            </w:r>
            <w:r>
              <w:rPr>
                <w:rFonts w:ascii="Times New Roman" w:hAnsi="Times New Roman" w:cs="Times New Roman"/>
                <w:iCs/>
                <w:sz w:val="24"/>
                <w:szCs w:val="24"/>
              </w:rPr>
              <w:t>devyniasdešimt</w:t>
            </w:r>
            <w:r w:rsidR="00774AA5" w:rsidRPr="005164E0">
              <w:rPr>
                <w:rFonts w:ascii="Times New Roman" w:hAnsi="Times New Roman" w:cs="Times New Roman"/>
                <w:iCs/>
                <w:sz w:val="24"/>
                <w:szCs w:val="24"/>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164E0" w:rsidRDefault="00774AA5"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sz w:val="24"/>
                <w:szCs w:val="24"/>
              </w:rPr>
              <w:t xml:space="preserve">Perkančioji organizacija atsako </w:t>
            </w:r>
            <w:r w:rsidRPr="005164E0">
              <w:rPr>
                <w:rFonts w:ascii="Times New Roman" w:hAnsi="Times New Roman" w:cs="Times New Roman"/>
                <w:sz w:val="24"/>
                <w:szCs w:val="24"/>
              </w:rPr>
              <w:lastRenderedPageBreak/>
              <w:t xml:space="preserve">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85F3674" w14:textId="77777777" w:rsidR="00216A96" w:rsidRPr="005164E0" w:rsidRDefault="00216A96" w:rsidP="00387C68">
            <w:pPr>
              <w:pStyle w:val="Body2"/>
              <w:spacing w:after="0"/>
              <w:rPr>
                <w:rFonts w:cs="Times New Roman"/>
                <w:color w:val="auto"/>
                <w:sz w:val="24"/>
                <w:szCs w:val="24"/>
                <w:lang w:val="lt-LT"/>
              </w:rPr>
            </w:pPr>
            <w:r w:rsidRPr="005164E0">
              <w:rPr>
                <w:rFonts w:cs="Times New Roman"/>
                <w:color w:val="auto"/>
                <w:sz w:val="24"/>
                <w:szCs w:val="24"/>
                <w:lang w:val="lt-LT"/>
              </w:rPr>
              <w:lastRenderedPageBreak/>
              <w:t>NETAIKOMA</w:t>
            </w:r>
          </w:p>
          <w:p w14:paraId="4DD4DD87" w14:textId="36DF3448" w:rsidR="00774AA5" w:rsidRPr="005164E0" w:rsidRDefault="00774AA5" w:rsidP="00387C68">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C4F842B"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AC05F18" w14:textId="77777777" w:rsidR="00216A96" w:rsidRPr="005164E0" w:rsidRDefault="00216A96" w:rsidP="00387C68">
            <w:pPr>
              <w:pStyle w:val="Body2"/>
              <w:spacing w:after="0"/>
              <w:rPr>
                <w:rFonts w:cs="Times New Roman"/>
                <w:color w:val="auto"/>
                <w:sz w:val="24"/>
                <w:szCs w:val="24"/>
                <w:lang w:val="lt-LT"/>
              </w:rPr>
            </w:pPr>
            <w:r w:rsidRPr="005164E0">
              <w:rPr>
                <w:rFonts w:cs="Times New Roman"/>
                <w:color w:val="auto"/>
                <w:sz w:val="24"/>
                <w:szCs w:val="24"/>
                <w:lang w:val="lt-LT"/>
              </w:rPr>
              <w:t>NETAIKOMA</w:t>
            </w:r>
          </w:p>
          <w:p w14:paraId="684369EC" w14:textId="06D354C1" w:rsidR="00774AA5" w:rsidRPr="005164E0" w:rsidRDefault="00774AA5" w:rsidP="00387C68">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A88715D"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164E0" w:rsidRDefault="00774AA5" w:rsidP="00387C68">
            <w:pPr>
              <w:spacing w:after="0" w:line="240" w:lineRule="auto"/>
              <w:rPr>
                <w:rFonts w:ascii="Times New Roman" w:hAnsi="Times New Roman" w:cs="Times New Roman"/>
                <w:bCs/>
                <w:sz w:val="24"/>
                <w:szCs w:val="24"/>
              </w:rPr>
            </w:pPr>
          </w:p>
        </w:tc>
      </w:tr>
      <w:tr w:rsidR="00774AA5" w:rsidRPr="005164E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 xml:space="preserve">Perkančioji organizacija pirkimo dalyviams praneša apie priimtą sprendimą nustatyti laimėjusį pasiūlymą, </w:t>
            </w:r>
            <w:r w:rsidRPr="005164E0">
              <w:rPr>
                <w:rFonts w:ascii="Times New Roman" w:hAnsi="Times New Roman" w:cs="Times New Roman"/>
                <w:sz w:val="24"/>
                <w:szCs w:val="24"/>
              </w:rPr>
              <w:t>dėl kurio bus sudaroma</w:t>
            </w:r>
            <w:r w:rsidRPr="005164E0">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164E0" w:rsidRDefault="00CC70B1"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3</w:t>
            </w:r>
            <w:r w:rsidR="00774AA5" w:rsidRPr="005164E0">
              <w:rPr>
                <w:rFonts w:ascii="Times New Roman" w:hAnsi="Times New Roman" w:cs="Times New Roman"/>
                <w:bCs/>
                <w:sz w:val="24"/>
                <w:szCs w:val="24"/>
              </w:rPr>
              <w:t xml:space="preserve"> (</w:t>
            </w:r>
            <w:r w:rsidR="00D707AB" w:rsidRPr="005164E0">
              <w:rPr>
                <w:rFonts w:ascii="Times New Roman" w:hAnsi="Times New Roman" w:cs="Times New Roman"/>
                <w:bCs/>
                <w:sz w:val="24"/>
                <w:szCs w:val="24"/>
              </w:rPr>
              <w:t>tris</w:t>
            </w:r>
            <w:r w:rsidR="00774AA5" w:rsidRPr="005164E0">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164E0" w:rsidRDefault="00774AA5" w:rsidP="00387C68">
            <w:pPr>
              <w:pStyle w:val="tajtip"/>
              <w:shd w:val="clear" w:color="auto" w:fill="FFFFFF"/>
              <w:spacing w:before="0" w:beforeAutospacing="0" w:after="0" w:afterAutospacing="0"/>
              <w:ind w:firstLine="313"/>
            </w:pPr>
          </w:p>
        </w:tc>
      </w:tr>
      <w:tr w:rsidR="00774AA5" w:rsidRPr="005164E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164E0">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5 (penkias) </w:t>
            </w:r>
            <w:r w:rsidR="007A5905" w:rsidRPr="005164E0">
              <w:rPr>
                <w:rFonts w:ascii="Times New Roman" w:hAnsi="Times New Roman" w:cs="Times New Roman"/>
                <w:sz w:val="24"/>
                <w:szCs w:val="24"/>
              </w:rPr>
              <w:t xml:space="preserve">darbo </w:t>
            </w:r>
            <w:r w:rsidRPr="005164E0">
              <w:rPr>
                <w:rFonts w:ascii="Times New Roman" w:hAnsi="Times New Roman" w:cs="Times New Roman"/>
                <w:sz w:val="24"/>
                <w:szCs w:val="24"/>
              </w:rPr>
              <w:t>dienas</w:t>
            </w:r>
          </w:p>
          <w:p w14:paraId="382D24E4" w14:textId="77777777" w:rsidR="00D65C16" w:rsidRPr="005164E0" w:rsidRDefault="00D65C16" w:rsidP="00387C68">
            <w:pPr>
              <w:spacing w:after="0" w:line="240" w:lineRule="auto"/>
              <w:rPr>
                <w:rFonts w:ascii="Times New Roman" w:hAnsi="Times New Roman" w:cs="Times New Roman"/>
                <w:sz w:val="24"/>
                <w:szCs w:val="24"/>
              </w:rPr>
            </w:pPr>
          </w:p>
          <w:p w14:paraId="38F150E0" w14:textId="091326A3" w:rsidR="006C7941" w:rsidRPr="005164E0" w:rsidRDefault="00D65C16"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nuo </w:t>
            </w:r>
            <w:r w:rsidR="006C7941" w:rsidRPr="005164E0">
              <w:rPr>
                <w:rFonts w:ascii="Times New Roman" w:eastAsia="Arial" w:hAnsi="Times New Roman" w:cs="Times New Roman"/>
                <w:sz w:val="24"/>
                <w:szCs w:val="24"/>
              </w:rPr>
              <w:t>perkančiosios organizacijos</w:t>
            </w:r>
            <w:r w:rsidRPr="005164E0">
              <w:rPr>
                <w:rFonts w:ascii="Times New Roman" w:hAnsi="Times New Roman" w:cs="Times New Roman"/>
                <w:sz w:val="24"/>
                <w:szCs w:val="24"/>
              </w:rPr>
              <w:t xml:space="preserve"> pranešimo raštu apie jos priimtą sprendimą išsiuntimo tiekėjams dienos arba nuo paskelbimo apie </w:t>
            </w:r>
            <w:r w:rsidR="006C7941" w:rsidRPr="005164E0">
              <w:rPr>
                <w:rFonts w:ascii="Times New Roman" w:eastAsia="Arial" w:hAnsi="Times New Roman" w:cs="Times New Roman"/>
                <w:sz w:val="24"/>
                <w:szCs w:val="24"/>
              </w:rPr>
              <w:t>perkančiosios organizacijos</w:t>
            </w:r>
            <w:r w:rsidRPr="005164E0">
              <w:rPr>
                <w:rFonts w:ascii="Times New Roman" w:hAnsi="Times New Roman" w:cs="Times New Roman"/>
                <w:sz w:val="24"/>
                <w:szCs w:val="24"/>
              </w:rPr>
              <w:t xml:space="preserve"> priimtus sprendimus dienos, jei VPĮ nenumato reikalavimo raštu informuoti tiekėjus apie </w:t>
            </w:r>
            <w:r w:rsidRPr="005164E0">
              <w:rPr>
                <w:rFonts w:ascii="Times New Roman" w:eastAsia="Arial" w:hAnsi="Times New Roman" w:cs="Times New Roman"/>
                <w:sz w:val="24"/>
                <w:szCs w:val="24"/>
              </w:rPr>
              <w:t xml:space="preserve"> </w:t>
            </w:r>
            <w:r w:rsidR="006C7941" w:rsidRPr="005164E0">
              <w:rPr>
                <w:rFonts w:ascii="Times New Roman" w:eastAsia="Arial" w:hAnsi="Times New Roman" w:cs="Times New Roman"/>
                <w:sz w:val="24"/>
                <w:szCs w:val="24"/>
              </w:rPr>
              <w:lastRenderedPageBreak/>
              <w:t>perkančiosios organizacijos</w:t>
            </w:r>
            <w:r w:rsidRPr="005164E0">
              <w:rPr>
                <w:rFonts w:ascii="Times New Roman" w:hAnsi="Times New Roman" w:cs="Times New Roman"/>
                <w:sz w:val="24"/>
                <w:szCs w:val="24"/>
              </w:rPr>
              <w:t xml:space="preserve"> priimtus sprendimus;</w:t>
            </w:r>
          </w:p>
          <w:p w14:paraId="24167C40" w14:textId="4434CEE0" w:rsidR="00774AA5" w:rsidRPr="005164E0" w:rsidRDefault="00D65C16"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164E0" w:rsidRDefault="00774AA5" w:rsidP="00387C68">
            <w:pPr>
              <w:spacing w:after="0" w:line="240" w:lineRule="auto"/>
              <w:rPr>
                <w:rFonts w:ascii="Times New Roman" w:hAnsi="Times New Roman" w:cs="Times New Roman"/>
                <w:bCs/>
                <w:sz w:val="24"/>
                <w:szCs w:val="24"/>
              </w:rPr>
            </w:pPr>
          </w:p>
        </w:tc>
      </w:tr>
      <w:tr w:rsidR="00774AA5" w:rsidRPr="005164E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164E0" w:rsidRDefault="00774AA5"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164E0" w:rsidRDefault="00774AA5" w:rsidP="00387C6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164E0" w:rsidRDefault="00774AA5" w:rsidP="00387C68">
            <w:pPr>
              <w:spacing w:after="0" w:line="240" w:lineRule="auto"/>
              <w:rPr>
                <w:rFonts w:ascii="Times New Roman" w:hAnsi="Times New Roman" w:cs="Times New Roman"/>
                <w:bCs/>
                <w:sz w:val="24"/>
                <w:szCs w:val="24"/>
              </w:rPr>
            </w:pPr>
            <w:r w:rsidRPr="005164E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164E0">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164E0" w:rsidRDefault="00774AA5" w:rsidP="00387C68">
            <w:pPr>
              <w:spacing w:after="0" w:line="240" w:lineRule="auto"/>
              <w:rPr>
                <w:rFonts w:ascii="Times New Roman" w:hAnsi="Times New Roman" w:cs="Times New Roman"/>
                <w:sz w:val="24"/>
                <w:szCs w:val="24"/>
              </w:rPr>
            </w:pPr>
          </w:p>
        </w:tc>
      </w:tr>
      <w:tr w:rsidR="00774AA5" w:rsidRPr="005164E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164E0" w:rsidRDefault="00774AA5"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164E0" w:rsidRDefault="00774AA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164E0" w:rsidRDefault="00774AA5"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bCs/>
                <w:sz w:val="24"/>
                <w:szCs w:val="24"/>
              </w:rPr>
              <w:t xml:space="preserve">5 (penkių) </w:t>
            </w:r>
            <w:r w:rsidR="00024DB9" w:rsidRPr="005164E0">
              <w:rPr>
                <w:rFonts w:ascii="Times New Roman" w:hAnsi="Times New Roman" w:cs="Times New Roman"/>
                <w:bCs/>
                <w:sz w:val="24"/>
                <w:szCs w:val="24"/>
              </w:rPr>
              <w:t xml:space="preserve">darbo </w:t>
            </w:r>
            <w:r w:rsidRPr="005164E0">
              <w:rPr>
                <w:rFonts w:ascii="Times New Roman" w:hAnsi="Times New Roman" w:cs="Times New Roman"/>
                <w:bCs/>
                <w:sz w:val="24"/>
                <w:szCs w:val="24"/>
              </w:rPr>
              <w:t>dienų,</w:t>
            </w:r>
            <w:r w:rsidRPr="005164E0">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5164E0">
              <w:rPr>
                <w:rFonts w:ascii="Times New Roman" w:hAnsi="Times New Roman" w:cs="Times New Roman"/>
                <w:sz w:val="24"/>
                <w:szCs w:val="24"/>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164E0" w:rsidRDefault="00774AA5" w:rsidP="00387C68">
            <w:pPr>
              <w:spacing w:after="0" w:line="240" w:lineRule="auto"/>
              <w:rPr>
                <w:rFonts w:ascii="Times New Roman" w:hAnsi="Times New Roman" w:cs="Times New Roman"/>
                <w:sz w:val="24"/>
                <w:szCs w:val="24"/>
              </w:rPr>
            </w:pPr>
          </w:p>
        </w:tc>
      </w:tr>
      <w:tr w:rsidR="00451AF7" w:rsidRPr="005164E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164E0" w:rsidRDefault="00F50C57" w:rsidP="00387C6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164E0" w:rsidRDefault="00F50C57"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Jeigu </w:t>
            </w:r>
            <w:r w:rsidR="00F46E88" w:rsidRPr="005164E0">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164E0" w:rsidRDefault="000B4E01" w:rsidP="00387C68">
            <w:pPr>
              <w:spacing w:after="0" w:line="240" w:lineRule="auto"/>
              <w:jc w:val="both"/>
              <w:rPr>
                <w:rFonts w:ascii="Times New Roman" w:hAnsi="Times New Roman" w:cs="Times New Roman"/>
                <w:i/>
                <w:iCs/>
                <w:color w:val="FF0000"/>
                <w:sz w:val="24"/>
                <w:szCs w:val="24"/>
              </w:rPr>
            </w:pPr>
            <w:r w:rsidRPr="005164E0">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5164E0">
              <w:rPr>
                <w:rFonts w:ascii="Times New Roman" w:hAnsi="Times New Roman" w:cs="Times New Roman"/>
                <w:i/>
                <w:iCs/>
                <w:color w:val="FF0000"/>
                <w:sz w:val="24"/>
                <w:szCs w:val="24"/>
              </w:rPr>
              <w:t xml:space="preserve">. </w:t>
            </w:r>
          </w:p>
          <w:p w14:paraId="6191E2D5" w14:textId="6A75E553" w:rsidR="00ED5B78" w:rsidRPr="005164E0" w:rsidRDefault="00ED5B78" w:rsidP="00387C68">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164E0" w:rsidRDefault="00F50C57" w:rsidP="00387C68">
            <w:pPr>
              <w:spacing w:after="0" w:line="240" w:lineRule="auto"/>
              <w:rPr>
                <w:rFonts w:ascii="Times New Roman" w:hAnsi="Times New Roman" w:cs="Times New Roman"/>
                <w:sz w:val="24"/>
                <w:szCs w:val="24"/>
              </w:rPr>
            </w:pPr>
          </w:p>
        </w:tc>
      </w:tr>
    </w:tbl>
    <w:p w14:paraId="7300D3EE" w14:textId="187855F2" w:rsidR="008F59C5" w:rsidRPr="005164E0" w:rsidRDefault="008F59C5" w:rsidP="00387C68">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5164E0" w:rsidRDefault="008F59C5" w:rsidP="00387C68">
      <w:pPr>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br w:type="page"/>
      </w:r>
    </w:p>
    <w:p w14:paraId="01D56E47" w14:textId="5399C6AB" w:rsidR="008D704D" w:rsidRPr="005164E0" w:rsidRDefault="008D704D" w:rsidP="00387C68">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0376332"/>
      <w:r w:rsidRPr="005164E0">
        <w:rPr>
          <w:rFonts w:ascii="Times New Roman" w:eastAsia="Calibri" w:hAnsi="Times New Roman" w:cs="Times New Roman"/>
          <w:color w:val="auto"/>
          <w:sz w:val="24"/>
          <w:szCs w:val="24"/>
        </w:rPr>
        <w:lastRenderedPageBreak/>
        <w:t xml:space="preserve">Pirkimo sąlygų </w:t>
      </w:r>
      <w:r w:rsidR="005F0B78" w:rsidRPr="005164E0">
        <w:rPr>
          <w:rFonts w:ascii="Times New Roman" w:eastAsia="Calibri" w:hAnsi="Times New Roman" w:cs="Times New Roman"/>
          <w:color w:val="auto"/>
          <w:sz w:val="24"/>
          <w:szCs w:val="24"/>
        </w:rPr>
        <w:t>2</w:t>
      </w:r>
      <w:r w:rsidRPr="005164E0">
        <w:rPr>
          <w:rFonts w:ascii="Times New Roman" w:eastAsia="Calibri" w:hAnsi="Times New Roman" w:cs="Times New Roman"/>
          <w:color w:val="auto"/>
          <w:sz w:val="24"/>
          <w:szCs w:val="24"/>
        </w:rPr>
        <w:t xml:space="preserve"> priedas „Techni</w:t>
      </w:r>
      <w:r w:rsidR="00AC25AB" w:rsidRPr="005164E0">
        <w:rPr>
          <w:rFonts w:ascii="Times New Roman" w:eastAsia="Calibri" w:hAnsi="Times New Roman" w:cs="Times New Roman"/>
          <w:color w:val="auto"/>
          <w:sz w:val="24"/>
          <w:szCs w:val="24"/>
        </w:rPr>
        <w:t>nis projektas</w:t>
      </w:r>
      <w:r w:rsidRPr="005164E0">
        <w:rPr>
          <w:rFonts w:ascii="Times New Roman" w:eastAsia="Calibri" w:hAnsi="Times New Roman" w:cs="Times New Roman"/>
          <w:color w:val="auto"/>
          <w:sz w:val="24"/>
          <w:szCs w:val="24"/>
        </w:rPr>
        <w:t>“</w:t>
      </w:r>
      <w:bookmarkEnd w:id="42"/>
      <w:bookmarkEnd w:id="43"/>
      <w:bookmarkEnd w:id="44"/>
      <w:bookmarkEnd w:id="45"/>
      <w:bookmarkEnd w:id="46"/>
    </w:p>
    <w:p w14:paraId="251A9256" w14:textId="77777777" w:rsidR="00281735" w:rsidRPr="005164E0" w:rsidRDefault="00281735" w:rsidP="00387C68">
      <w:pPr>
        <w:spacing w:after="0" w:line="240" w:lineRule="auto"/>
        <w:jc w:val="center"/>
        <w:rPr>
          <w:rFonts w:ascii="Times New Roman" w:hAnsi="Times New Roman" w:cs="Times New Roman"/>
          <w:sz w:val="24"/>
          <w:szCs w:val="24"/>
        </w:rPr>
      </w:pPr>
    </w:p>
    <w:tbl>
      <w:tblPr>
        <w:tblW w:w="10718" w:type="dxa"/>
        <w:tblCellSpacing w:w="15" w:type="dxa"/>
        <w:tblCellMar>
          <w:top w:w="15" w:type="dxa"/>
          <w:left w:w="15" w:type="dxa"/>
          <w:bottom w:w="15" w:type="dxa"/>
          <w:right w:w="15" w:type="dxa"/>
        </w:tblCellMar>
        <w:tblLook w:val="04A0" w:firstRow="1" w:lastRow="0" w:firstColumn="1" w:lastColumn="0" w:noHBand="0" w:noVBand="1"/>
      </w:tblPr>
      <w:tblGrid>
        <w:gridCol w:w="9923"/>
        <w:gridCol w:w="30"/>
        <w:gridCol w:w="765"/>
      </w:tblGrid>
      <w:tr w:rsidR="009430AA" w:rsidRPr="005164E0" w14:paraId="5E36B70C" w14:textId="77777777" w:rsidTr="00AC25AB">
        <w:trPr>
          <w:tblCellSpacing w:w="15" w:type="dxa"/>
        </w:trPr>
        <w:tc>
          <w:tcPr>
            <w:tcW w:w="9878" w:type="dxa"/>
            <w:vAlign w:val="center"/>
          </w:tcPr>
          <w:p w14:paraId="43966A90" w14:textId="091BB73E" w:rsidR="009430AA" w:rsidRDefault="00AC25AB" w:rsidP="00387C68">
            <w:pPr>
              <w:spacing w:after="0" w:line="240" w:lineRule="auto"/>
              <w:ind w:firstLine="381"/>
              <w:jc w:val="both"/>
              <w:rPr>
                <w:rFonts w:ascii="Times New Roman" w:hAnsi="Times New Roman" w:cs="Times New Roman"/>
                <w:sz w:val="24"/>
                <w:szCs w:val="24"/>
              </w:rPr>
            </w:pPr>
            <w:r w:rsidRPr="005164E0">
              <w:rPr>
                <w:rFonts w:ascii="Times New Roman" w:hAnsi="Times New Roman" w:cs="Times New Roman"/>
                <w:sz w:val="24"/>
                <w:szCs w:val="24"/>
              </w:rPr>
              <w:t>Atskiru failu pridedamas projektas  ,,</w:t>
            </w:r>
            <w:r w:rsidR="00606A08">
              <w:rPr>
                <w:rFonts w:ascii="Times New Roman" w:hAnsi="Times New Roman" w:cs="Times New Roman"/>
                <w:sz w:val="24"/>
                <w:szCs w:val="24"/>
              </w:rPr>
              <w:t>Ignalinos miesto kultūros namų, Ateities g. 43, Ignalinoje, rekonstravimo projektas</w:t>
            </w:r>
            <w:r w:rsidRPr="005164E0">
              <w:rPr>
                <w:rFonts w:ascii="Times New Roman" w:hAnsi="Times New Roman" w:cs="Times New Roman"/>
                <w:sz w:val="24"/>
                <w:szCs w:val="24"/>
              </w:rPr>
              <w:t>“</w:t>
            </w:r>
            <w:r w:rsidR="00A6589F">
              <w:rPr>
                <w:rFonts w:ascii="Times New Roman" w:hAnsi="Times New Roman" w:cs="Times New Roman"/>
                <w:sz w:val="24"/>
                <w:szCs w:val="24"/>
              </w:rPr>
              <w:t>.</w:t>
            </w:r>
          </w:p>
          <w:p w14:paraId="487FE01B" w14:textId="77777777" w:rsidR="00A6589F" w:rsidRDefault="00A6589F" w:rsidP="00387C68">
            <w:pPr>
              <w:spacing w:after="0" w:line="240" w:lineRule="auto"/>
              <w:ind w:firstLine="381"/>
              <w:jc w:val="both"/>
              <w:rPr>
                <w:rFonts w:ascii="Times New Roman" w:hAnsi="Times New Roman" w:cs="Times New Roman"/>
                <w:sz w:val="24"/>
                <w:szCs w:val="24"/>
              </w:rPr>
            </w:pPr>
          </w:p>
          <w:p w14:paraId="64D49C95" w14:textId="77777777" w:rsidR="00A6589F" w:rsidRDefault="00A6589F" w:rsidP="00387C68">
            <w:pPr>
              <w:spacing w:after="0" w:line="240" w:lineRule="auto"/>
              <w:ind w:firstLine="381"/>
              <w:jc w:val="both"/>
              <w:rPr>
                <w:rFonts w:ascii="Times New Roman" w:hAnsi="Times New Roman" w:cs="Times New Roman"/>
                <w:sz w:val="24"/>
                <w:szCs w:val="24"/>
              </w:rPr>
            </w:pPr>
          </w:p>
          <w:p w14:paraId="373D3FB2" w14:textId="77777777" w:rsidR="00A6589F" w:rsidRDefault="00A6589F" w:rsidP="00387C68">
            <w:pPr>
              <w:spacing w:after="0" w:line="240" w:lineRule="auto"/>
              <w:ind w:firstLine="381"/>
              <w:jc w:val="both"/>
              <w:rPr>
                <w:rFonts w:ascii="Times New Roman" w:hAnsi="Times New Roman" w:cs="Times New Roman"/>
                <w:sz w:val="24"/>
                <w:szCs w:val="24"/>
              </w:rPr>
            </w:pPr>
          </w:p>
          <w:p w14:paraId="6CDF9835" w14:textId="77777777" w:rsidR="00A6589F" w:rsidRDefault="00A6589F" w:rsidP="00387C68">
            <w:pPr>
              <w:spacing w:after="0" w:line="240" w:lineRule="auto"/>
              <w:ind w:firstLine="381"/>
              <w:jc w:val="both"/>
              <w:rPr>
                <w:rFonts w:ascii="Times New Roman" w:hAnsi="Times New Roman" w:cs="Times New Roman"/>
                <w:sz w:val="24"/>
                <w:szCs w:val="24"/>
              </w:rPr>
            </w:pPr>
          </w:p>
          <w:p w14:paraId="017D5F54" w14:textId="77777777" w:rsidR="00A6589F" w:rsidRDefault="00A6589F" w:rsidP="00387C68">
            <w:pPr>
              <w:spacing w:after="0" w:line="240" w:lineRule="auto"/>
              <w:ind w:firstLine="381"/>
              <w:jc w:val="both"/>
              <w:rPr>
                <w:rFonts w:ascii="Times New Roman" w:hAnsi="Times New Roman" w:cs="Times New Roman"/>
                <w:sz w:val="24"/>
                <w:szCs w:val="24"/>
              </w:rPr>
            </w:pPr>
          </w:p>
          <w:p w14:paraId="1F0AB25C" w14:textId="58DF16DF" w:rsidR="00A6589F" w:rsidRPr="005164E0" w:rsidRDefault="00A6589F" w:rsidP="00387C68">
            <w:pPr>
              <w:spacing w:after="0" w:line="240" w:lineRule="auto"/>
              <w:ind w:firstLine="381"/>
              <w:jc w:val="both"/>
              <w:rPr>
                <w:rFonts w:ascii="Times New Roman" w:hAnsi="Times New Roman" w:cs="Times New Roman"/>
                <w:sz w:val="24"/>
                <w:szCs w:val="24"/>
              </w:rPr>
            </w:pPr>
          </w:p>
        </w:tc>
        <w:tc>
          <w:tcPr>
            <w:tcW w:w="750" w:type="dxa"/>
            <w:gridSpan w:val="2"/>
            <w:vAlign w:val="center"/>
          </w:tcPr>
          <w:p w14:paraId="75B28F77" w14:textId="77777777" w:rsidR="009430AA" w:rsidRPr="005164E0" w:rsidRDefault="009430AA" w:rsidP="00387C68">
            <w:pPr>
              <w:spacing w:after="0" w:line="240" w:lineRule="auto"/>
              <w:rPr>
                <w:rFonts w:ascii="Times New Roman" w:hAnsi="Times New Roman" w:cs="Times New Roman"/>
                <w:sz w:val="24"/>
                <w:szCs w:val="24"/>
              </w:rPr>
            </w:pPr>
          </w:p>
        </w:tc>
      </w:tr>
      <w:tr w:rsidR="009430AA" w:rsidRPr="005164E0" w14:paraId="527098C4" w14:textId="77777777" w:rsidTr="00AC25AB">
        <w:trPr>
          <w:gridAfter w:val="2"/>
          <w:wAfter w:w="746" w:type="dxa"/>
          <w:tblCellSpacing w:w="15" w:type="dxa"/>
        </w:trPr>
        <w:tc>
          <w:tcPr>
            <w:tcW w:w="9882" w:type="dxa"/>
            <w:vAlign w:val="center"/>
          </w:tcPr>
          <w:p w14:paraId="06D5C844" w14:textId="77777777" w:rsidR="009430AA" w:rsidRPr="005164E0" w:rsidRDefault="009430AA" w:rsidP="00387C68">
            <w:pPr>
              <w:spacing w:after="0" w:line="240" w:lineRule="auto"/>
              <w:rPr>
                <w:rFonts w:ascii="Times New Roman" w:hAnsi="Times New Roman" w:cs="Times New Roman"/>
                <w:sz w:val="24"/>
                <w:szCs w:val="24"/>
              </w:rPr>
            </w:pPr>
          </w:p>
        </w:tc>
      </w:tr>
      <w:tr w:rsidR="009430AA" w:rsidRPr="005164E0" w14:paraId="419610F3" w14:textId="77777777" w:rsidTr="00AC25AB">
        <w:trPr>
          <w:gridAfter w:val="1"/>
          <w:wAfter w:w="701" w:type="dxa"/>
          <w:tblCellSpacing w:w="15" w:type="dxa"/>
        </w:trPr>
        <w:tc>
          <w:tcPr>
            <w:tcW w:w="0" w:type="auto"/>
            <w:gridSpan w:val="2"/>
            <w:vAlign w:val="center"/>
          </w:tcPr>
          <w:p w14:paraId="093B436B" w14:textId="77777777" w:rsidR="009430AA" w:rsidRPr="005164E0" w:rsidRDefault="009430AA" w:rsidP="00387C68">
            <w:pPr>
              <w:spacing w:after="0" w:line="240" w:lineRule="auto"/>
              <w:rPr>
                <w:rFonts w:ascii="Times New Roman" w:hAnsi="Times New Roman" w:cs="Times New Roman"/>
                <w:sz w:val="24"/>
                <w:szCs w:val="24"/>
              </w:rPr>
            </w:pPr>
          </w:p>
        </w:tc>
      </w:tr>
    </w:tbl>
    <w:p w14:paraId="35151325" w14:textId="77777777" w:rsidR="009430AA" w:rsidRPr="005164E0" w:rsidRDefault="009430AA"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________________________________</w:t>
      </w:r>
    </w:p>
    <w:p w14:paraId="7EC91839" w14:textId="77777777" w:rsidR="00A4599F" w:rsidRPr="005164E0" w:rsidRDefault="00A4599F" w:rsidP="00387C68">
      <w:pPr>
        <w:spacing w:after="0" w:line="240" w:lineRule="auto"/>
        <w:rPr>
          <w:rFonts w:ascii="Times New Roman" w:hAnsi="Times New Roman" w:cs="Times New Roman"/>
          <w:b/>
          <w:bCs/>
          <w:smallCaps/>
          <w:sz w:val="24"/>
          <w:szCs w:val="24"/>
        </w:rPr>
      </w:pPr>
      <w:r w:rsidRPr="005164E0">
        <w:rPr>
          <w:rFonts w:ascii="Times New Roman" w:hAnsi="Times New Roman" w:cs="Times New Roman"/>
          <w:b/>
          <w:bCs/>
          <w:smallCaps/>
          <w:sz w:val="24"/>
          <w:szCs w:val="24"/>
        </w:rPr>
        <w:br w:type="page"/>
      </w:r>
    </w:p>
    <w:p w14:paraId="73F43DFB" w14:textId="33FEF14C" w:rsidR="008D704D" w:rsidRPr="005164E0" w:rsidRDefault="008D704D" w:rsidP="00387C68">
      <w:pPr>
        <w:pStyle w:val="Antrat2"/>
        <w:ind w:left="5103"/>
        <w:rPr>
          <w:rFonts w:ascii="Times New Roman" w:eastAsia="Calibri" w:hAnsi="Times New Roman" w:cs="Times New Roman"/>
          <w:color w:val="auto"/>
          <w:sz w:val="24"/>
          <w:szCs w:val="24"/>
        </w:rPr>
      </w:pPr>
      <w:bookmarkStart w:id="47" w:name="_Ref38285444"/>
      <w:bookmarkStart w:id="48" w:name="_Ref38291496"/>
      <w:bookmarkStart w:id="49" w:name="_Toc200376333"/>
      <w:r w:rsidRPr="005164E0">
        <w:rPr>
          <w:rFonts w:ascii="Times New Roman" w:eastAsia="Calibri" w:hAnsi="Times New Roman" w:cs="Times New Roman"/>
          <w:color w:val="auto"/>
          <w:sz w:val="24"/>
          <w:szCs w:val="24"/>
        </w:rPr>
        <w:lastRenderedPageBreak/>
        <w:t xml:space="preserve">Pirkimo sąlygų </w:t>
      </w:r>
      <w:r w:rsidR="00F1334C" w:rsidRPr="005164E0">
        <w:rPr>
          <w:rFonts w:ascii="Times New Roman" w:eastAsia="Calibri" w:hAnsi="Times New Roman" w:cs="Times New Roman"/>
          <w:color w:val="auto"/>
          <w:sz w:val="24"/>
          <w:szCs w:val="24"/>
        </w:rPr>
        <w:t>3</w:t>
      </w:r>
      <w:r w:rsidRPr="005164E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5164E0" w:rsidRDefault="000E6657" w:rsidP="00387C68">
      <w:pPr>
        <w:spacing w:after="0" w:line="240" w:lineRule="auto"/>
        <w:jc w:val="center"/>
        <w:rPr>
          <w:rFonts w:ascii="Times New Roman" w:hAnsi="Times New Roman" w:cs="Times New Roman"/>
          <w:b/>
          <w:bCs/>
          <w:smallCaps/>
          <w:sz w:val="24"/>
          <w:szCs w:val="24"/>
        </w:rPr>
      </w:pPr>
    </w:p>
    <w:p w14:paraId="2664274D" w14:textId="77777777" w:rsidR="00E82C9E" w:rsidRPr="00E82C9E" w:rsidRDefault="00E82C9E" w:rsidP="00E82C9E">
      <w:pPr>
        <w:numPr>
          <w:ilvl w:val="1"/>
          <w:numId w:val="0"/>
        </w:numPr>
        <w:spacing w:after="240" w:line="257" w:lineRule="auto"/>
        <w:jc w:val="center"/>
        <w:rPr>
          <w:rFonts w:ascii="Times New Roman" w:hAnsi="Times New Roman" w:cs="Times New Roman"/>
          <w:caps/>
          <w:color w:val="404040" w:themeColor="text1" w:themeTint="BF"/>
          <w:spacing w:val="20"/>
          <w:sz w:val="24"/>
          <w:szCs w:val="24"/>
        </w:rPr>
      </w:pPr>
      <w:r w:rsidRPr="00E82C9E">
        <w:rPr>
          <w:rFonts w:ascii="Times New Roman" w:hAnsi="Times New Roman" w:cs="Times New Roman"/>
          <w:caps/>
          <w:color w:val="404040" w:themeColor="text1" w:themeTint="BF"/>
          <w:spacing w:val="20"/>
          <w:sz w:val="24"/>
          <w:szCs w:val="24"/>
        </w:rPr>
        <w:t>TIEKĖJŲ PAŠALINIMO PAGRINDAI</w:t>
      </w:r>
    </w:p>
    <w:p w14:paraId="6B4470D7"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Su pasiūlymu</w:t>
      </w:r>
      <w:r w:rsidRPr="00E82C9E">
        <w:rPr>
          <w:rFonts w:ascii="Times New Roman" w:eastAsia="Yu Mincho" w:hAnsi="Times New Roman" w:cs="Times New Roman"/>
          <w:color w:val="00B050"/>
          <w:sz w:val="24"/>
          <w:szCs w:val="24"/>
        </w:rPr>
        <w:t xml:space="preserve"> </w:t>
      </w:r>
      <w:r w:rsidRPr="00E82C9E">
        <w:rPr>
          <w:rFonts w:ascii="Times New Roman" w:eastAsia="Yu Mincho" w:hAnsi="Times New Roman" w:cs="Times New Roman"/>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A9C6F7"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B42CA11" w14:textId="77777777" w:rsidR="00E82C9E" w:rsidRPr="00E82C9E" w:rsidRDefault="00E82C9E" w:rsidP="00E82C9E">
      <w:pPr>
        <w:numPr>
          <w:ilvl w:val="0"/>
          <w:numId w:val="31"/>
        </w:numPr>
        <w:spacing w:after="0" w:line="240" w:lineRule="auto"/>
        <w:ind w:left="0" w:firstLine="851"/>
        <w:jc w:val="both"/>
        <w:rPr>
          <w:rFonts w:ascii="Times New Roman" w:eastAsia="Verdana" w:hAnsi="Times New Roman" w:cs="Times New Roman"/>
          <w:sz w:val="24"/>
          <w:szCs w:val="24"/>
        </w:rPr>
      </w:pPr>
      <w:r w:rsidRPr="00E82C9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82C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C4EF44C" w14:textId="77777777" w:rsidR="00E82C9E" w:rsidRPr="00E82C9E" w:rsidRDefault="00E82C9E" w:rsidP="00E82C9E">
      <w:pPr>
        <w:numPr>
          <w:ilvl w:val="0"/>
          <w:numId w:val="31"/>
        </w:numPr>
        <w:spacing w:after="0" w:line="240" w:lineRule="auto"/>
        <w:ind w:left="0" w:firstLine="851"/>
        <w:jc w:val="both"/>
        <w:rPr>
          <w:rFonts w:ascii="Times New Roman" w:eastAsia="Verdana" w:hAnsi="Times New Roman" w:cs="Times New Roman"/>
          <w:color w:val="000000" w:themeColor="text1"/>
          <w:sz w:val="24"/>
          <w:szCs w:val="24"/>
        </w:rPr>
      </w:pPr>
      <w:r w:rsidRPr="00E82C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FEE6D9"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82C9E">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E82C9E">
          <w:rPr>
            <w:rFonts w:ascii="Times New Roman" w:eastAsia="Calibri" w:hAnsi="Times New Roman" w:cs="Times New Roman"/>
            <w:sz w:val="24"/>
            <w:szCs w:val="24"/>
          </w:rPr>
          <w:t>https://ec.europa.eu/tools/ecertis/</w:t>
        </w:r>
      </w:hyperlink>
      <w:r w:rsidRPr="00E82C9E">
        <w:rPr>
          <w:rFonts w:ascii="Times New Roman" w:eastAsia="Yu Mincho" w:hAnsi="Times New Roman" w:cs="Times New Roman"/>
          <w:sz w:val="24"/>
          <w:szCs w:val="24"/>
        </w:rPr>
        <w:t xml:space="preserve">. </w:t>
      </w:r>
    </w:p>
    <w:p w14:paraId="4CEAC123"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5003F4B" w14:textId="77777777" w:rsidR="00E82C9E" w:rsidRPr="00E82C9E" w:rsidRDefault="00E82C9E" w:rsidP="00E82C9E">
      <w:pPr>
        <w:numPr>
          <w:ilvl w:val="1"/>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5890972" w14:textId="77777777" w:rsidR="00E82C9E" w:rsidRPr="00E82C9E" w:rsidRDefault="00E82C9E" w:rsidP="00E82C9E">
      <w:pPr>
        <w:numPr>
          <w:ilvl w:val="1"/>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3C3528" w14:textId="77777777" w:rsidR="00E82C9E" w:rsidRPr="00E82C9E" w:rsidRDefault="00E82C9E" w:rsidP="00E82C9E">
      <w:pPr>
        <w:spacing w:after="0" w:line="240" w:lineRule="auto"/>
        <w:ind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1CFF1BB" w14:textId="77777777" w:rsidR="00E82C9E" w:rsidRPr="00E82C9E" w:rsidRDefault="00E82C9E" w:rsidP="00E82C9E">
      <w:pPr>
        <w:numPr>
          <w:ilvl w:val="0"/>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798799" w14:textId="77777777" w:rsidR="00E82C9E" w:rsidRPr="00E82C9E" w:rsidRDefault="00E82C9E" w:rsidP="00E82C9E">
      <w:pPr>
        <w:numPr>
          <w:ilvl w:val="1"/>
          <w:numId w:val="31"/>
        </w:numPr>
        <w:spacing w:after="0" w:line="240" w:lineRule="auto"/>
        <w:ind w:left="0"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priesaikos deklaracija;</w:t>
      </w:r>
    </w:p>
    <w:p w14:paraId="3E53CB61" w14:textId="77777777" w:rsidR="00E82C9E" w:rsidRPr="00E82C9E" w:rsidRDefault="00E82C9E" w:rsidP="00E82C9E">
      <w:pPr>
        <w:spacing w:after="0" w:line="240" w:lineRule="auto"/>
        <w:ind w:firstLine="851"/>
        <w:jc w:val="both"/>
        <w:rPr>
          <w:rFonts w:ascii="Times New Roman" w:eastAsia="Yu Mincho" w:hAnsi="Times New Roman" w:cs="Times New Roman"/>
          <w:sz w:val="24"/>
          <w:szCs w:val="24"/>
        </w:rPr>
      </w:pPr>
      <w:r w:rsidRPr="00E82C9E">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AE1710" w14:textId="77777777" w:rsidR="00E82C9E" w:rsidRPr="00E82C9E" w:rsidRDefault="00E82C9E" w:rsidP="00E82C9E">
      <w:pPr>
        <w:spacing w:after="0" w:line="240" w:lineRule="auto"/>
        <w:rPr>
          <w:rFonts w:ascii="Times New Roman" w:eastAsia="Yu Mincho" w:hAnsi="Times New Roman" w:cs="Times New Roman"/>
          <w:sz w:val="24"/>
          <w:szCs w:val="24"/>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E82C9E" w:rsidRPr="00E82C9E" w14:paraId="0D77C647"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B79DF3" w14:textId="77777777" w:rsidR="00E82C9E" w:rsidRPr="00E82C9E" w:rsidRDefault="00E82C9E" w:rsidP="00E82C9E">
            <w:pPr>
              <w:spacing w:after="0" w:line="240" w:lineRule="auto"/>
              <w:ind w:left="32"/>
              <w:jc w:val="center"/>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3344A6" w14:textId="77777777" w:rsidR="00E82C9E" w:rsidRPr="00E82C9E" w:rsidRDefault="00E82C9E" w:rsidP="00E82C9E">
            <w:pPr>
              <w:spacing w:after="0" w:line="240" w:lineRule="auto"/>
              <w:jc w:val="center"/>
              <w:rPr>
                <w:rFonts w:ascii="Times New Roman" w:eastAsia="Yu Mincho" w:hAnsi="Times New Roman" w:cs="Times New Roman"/>
                <w:bCs/>
                <w:sz w:val="24"/>
                <w:szCs w:val="24"/>
                <w:lang w:eastAsia="en-US"/>
              </w:rPr>
            </w:pPr>
            <w:r w:rsidRPr="00E82C9E">
              <w:rPr>
                <w:rFonts w:ascii="Times New Roman" w:eastAsia="Yu Mincho" w:hAnsi="Times New Roman" w:cs="Times New Roman"/>
                <w:b/>
                <w:sz w:val="24"/>
                <w:szCs w:val="24"/>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DD782E" w14:textId="77777777" w:rsidR="00E82C9E" w:rsidRPr="00E82C9E" w:rsidRDefault="00E82C9E" w:rsidP="00E82C9E">
            <w:pPr>
              <w:spacing w:after="0" w:line="240" w:lineRule="auto"/>
              <w:jc w:val="center"/>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5881C8" w14:textId="77777777" w:rsidR="00E82C9E" w:rsidRPr="00E82C9E" w:rsidRDefault="00E82C9E" w:rsidP="00E82C9E">
            <w:pPr>
              <w:spacing w:after="0" w:line="240" w:lineRule="auto"/>
              <w:jc w:val="center"/>
              <w:rPr>
                <w:rFonts w:ascii="Times New Roman" w:eastAsia="Yu Mincho" w:hAnsi="Times New Roman" w:cs="Times New Roman"/>
                <w:bCs/>
                <w:iCs/>
                <w:sz w:val="24"/>
                <w:szCs w:val="24"/>
                <w:lang w:eastAsia="en-US"/>
              </w:rPr>
            </w:pPr>
            <w:r w:rsidRPr="00E82C9E">
              <w:rPr>
                <w:rFonts w:ascii="Times New Roman" w:eastAsia="Yu Mincho" w:hAnsi="Times New Roman" w:cs="Times New Roman"/>
                <w:b/>
                <w:sz w:val="24"/>
                <w:szCs w:val="24"/>
                <w:lang w:eastAsia="en-US"/>
              </w:rPr>
              <w:t>Pašalinimo pagrindų nebuvimą įrodantys dokumentai</w:t>
            </w:r>
          </w:p>
        </w:tc>
      </w:tr>
      <w:tr w:rsidR="00E82C9E" w:rsidRPr="00E82C9E" w14:paraId="23BFB939" w14:textId="77777777" w:rsidTr="00903899">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E4591"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b/>
                <w:bCs/>
                <w:sz w:val="24"/>
                <w:szCs w:val="24"/>
                <w:lang w:eastAsia="en-US"/>
              </w:rPr>
              <w:t>Pašalinimo pagrindai pagal VPĮ 46 straipsnio 1 – 4 dalių nuostatas</w:t>
            </w:r>
          </w:p>
        </w:tc>
      </w:tr>
      <w:tr w:rsidR="00E82C9E" w:rsidRPr="00E82C9E" w14:paraId="366599D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1889E" w14:textId="77777777" w:rsidR="00E82C9E" w:rsidRPr="00E82C9E" w:rsidRDefault="00E82C9E" w:rsidP="00E82C9E">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2BEC2"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416CFC82"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1) dalyvavimą nusikalstamame susivienijime, jo organizavimą ar vadovavimą jam;</w:t>
            </w:r>
          </w:p>
          <w:p w14:paraId="0D1FCD8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2) kyšininkavimą, prekybą poveikiu, papirkimą;</w:t>
            </w:r>
          </w:p>
          <w:p w14:paraId="181BDC9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E82C9E">
              <w:rPr>
                <w:rFonts w:ascii="Times New Roman" w:eastAsia="Yu Mincho"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EADAC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4) nusikalstamą bankrotą;</w:t>
            </w:r>
          </w:p>
          <w:p w14:paraId="6FD72402"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5) teroristinį ir su teroristine veikla susijusį nusikaltimą;</w:t>
            </w:r>
          </w:p>
          <w:p w14:paraId="2B8D515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6) nusikalstamu būdu gauto turto legalizavimą;</w:t>
            </w:r>
          </w:p>
          <w:p w14:paraId="6776771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7) prekybą žmonėmis, vaiko pirkimą arba pardavimą;</w:t>
            </w:r>
          </w:p>
          <w:p w14:paraId="46C4345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0194FF6"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161D867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05BBF42C"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930245"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2) tiekėjo, kuris yra juridinis asmuo, kita organizacija ar jos </w:t>
            </w:r>
            <w:r w:rsidRPr="00E82C9E">
              <w:rPr>
                <w:rFonts w:ascii="Times New Roman" w:eastAsia="Yu Mincho" w:hAnsi="Times New Roman" w:cs="Times New Roman"/>
                <w:b/>
                <w:bCs/>
                <w:sz w:val="24"/>
                <w:szCs w:val="24"/>
                <w:lang w:eastAsia="en-US"/>
              </w:rPr>
              <w:t>struktūrinis</w:t>
            </w:r>
            <w:r w:rsidRPr="00E82C9E">
              <w:rPr>
                <w:rFonts w:ascii="Times New Roman" w:eastAsia="Yu Mincho" w:hAnsi="Times New Roman" w:cs="Times New Roman"/>
                <w:sz w:val="24"/>
                <w:szCs w:val="24"/>
                <w:lang w:eastAsia="en-US"/>
              </w:rPr>
              <w:t xml:space="preserve"> padalinys, vadovo ar asmens (asmenų), turinčio (turinčių) teisę surašyti </w:t>
            </w:r>
            <w:r w:rsidRPr="00E82C9E">
              <w:rPr>
                <w:rFonts w:ascii="Times New Roman" w:eastAsia="Yu Mincho" w:hAnsi="Times New Roman" w:cs="Times New Roman"/>
                <w:sz w:val="24"/>
                <w:szCs w:val="24"/>
                <w:lang w:eastAsia="en-US"/>
              </w:rPr>
              <w:lastRenderedPageBreak/>
              <w:t>ir pasirašyti tiekėjo finansinės apskaitos dokumentus, per pastaruosius 5 metus buvo priimtas ir įsiteisėjęs apkaltinamasis teismo nuosprendis ir šis asmuo turi neišnykusį ar nepanaikintą teistumą;</w:t>
            </w:r>
          </w:p>
          <w:p w14:paraId="20CAD31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3) tiekėjo, kuris yra juridinis asmuo, kita organizacija ar jos </w:t>
            </w:r>
            <w:r w:rsidRPr="00E82C9E">
              <w:rPr>
                <w:rFonts w:ascii="Times New Roman" w:eastAsia="Yu Mincho" w:hAnsi="Times New Roman" w:cs="Times New Roman"/>
                <w:b/>
                <w:sz w:val="24"/>
                <w:szCs w:val="24"/>
                <w:lang w:eastAsia="en-US"/>
              </w:rPr>
              <w:t>struktūrinis</w:t>
            </w:r>
            <w:r w:rsidRPr="00E82C9E">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0811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1 dalis</w:t>
            </w:r>
          </w:p>
          <w:p w14:paraId="3434BBC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61571A6"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A1-A6 punktai</w:t>
            </w:r>
          </w:p>
          <w:p w14:paraId="5FB5E6C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062B18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1C7C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reikalaujama:</w:t>
            </w:r>
          </w:p>
          <w:p w14:paraId="079A3CE5"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išrašo iš teismo sprendimo arba</w:t>
            </w:r>
          </w:p>
          <w:p w14:paraId="431ECC9F"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Informatikos ir ryšių departamento prie Vidaus reikalų ministerijos pažymos, arba</w:t>
            </w:r>
          </w:p>
          <w:p w14:paraId="0F9CC8C8"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CCF4C0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07A4FBFF"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ne Lietuvoje įsteigtų subjektų reikalaujama:</w:t>
            </w:r>
          </w:p>
          <w:p w14:paraId="5F640960"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atitinkamos užsienio šalies institucijos dokumento</w:t>
            </w:r>
            <w:r w:rsidRPr="00E82C9E">
              <w:rPr>
                <w:rFonts w:ascii="Times New Roman" w:eastAsia="Yu Mincho" w:hAnsi="Times New Roman" w:cs="Times New Roman"/>
                <w:sz w:val="24"/>
                <w:szCs w:val="24"/>
                <w:vertAlign w:val="superscript"/>
                <w:lang w:eastAsia="en-US"/>
              </w:rPr>
              <w:footnoteReference w:id="2"/>
            </w:r>
            <w:r w:rsidRPr="00E82C9E">
              <w:rPr>
                <w:rFonts w:ascii="Times New Roman" w:eastAsia="Yu Mincho" w:hAnsi="Times New Roman" w:cs="Times New Roman"/>
                <w:sz w:val="24"/>
                <w:szCs w:val="24"/>
                <w:lang w:eastAsia="en-US"/>
              </w:rPr>
              <w:t>.</w:t>
            </w:r>
          </w:p>
          <w:p w14:paraId="1BC89A5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9D6D09A" w14:textId="77777777" w:rsidR="00E82C9E" w:rsidRPr="00E82C9E" w:rsidRDefault="00E82C9E" w:rsidP="00E82C9E">
            <w:pPr>
              <w:spacing w:after="0" w:line="240" w:lineRule="auto"/>
              <w:jc w:val="both"/>
              <w:rPr>
                <w:rFonts w:ascii="Times New Roman" w:eastAsia="Yu Mincho" w:hAnsi="Times New Roman" w:cs="Times New Roman"/>
                <w:color w:val="7030A0"/>
                <w:sz w:val="24"/>
                <w:szCs w:val="24"/>
                <w:lang w:eastAsia="en-US"/>
              </w:rPr>
            </w:pPr>
            <w:r w:rsidRPr="00E82C9E">
              <w:rPr>
                <w:rFonts w:ascii="Times New Roman" w:eastAsia="Yu Mincho" w:hAnsi="Times New Roman" w:cs="Times New Roman"/>
                <w:sz w:val="24"/>
                <w:szCs w:val="24"/>
                <w:lang w:eastAsia="en-US"/>
              </w:rPr>
              <w:lastRenderedPageBreak/>
              <w:t xml:space="preserve">Nurodyti dokumentai turi būti išduoti ne anksčiau kaip 120 dienų iki </w:t>
            </w:r>
            <w:r w:rsidRPr="00E82C9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82C9E">
              <w:rPr>
                <w:rFonts w:ascii="Times New Roman" w:eastAsia="Times New Roman" w:hAnsi="Times New Roman" w:cs="Times New Roman"/>
                <w:sz w:val="24"/>
                <w:szCs w:val="24"/>
                <w:lang w:eastAsia="en-US"/>
              </w:rPr>
              <w:t>umentus</w:t>
            </w:r>
            <w:r w:rsidRPr="00E82C9E">
              <w:rPr>
                <w:rFonts w:ascii="Times New Roman" w:eastAsia="Yu Mincho" w:hAnsi="Times New Roman" w:cs="Times New Roman"/>
                <w:sz w:val="24"/>
                <w:szCs w:val="24"/>
                <w:lang w:eastAsia="en-US"/>
              </w:rPr>
              <w:t xml:space="preserve">. </w:t>
            </w:r>
            <w:r w:rsidRPr="00E82C9E">
              <w:rPr>
                <w:rFonts w:ascii="Times New Roman" w:eastAsia="Yu Mincho" w:hAnsi="Times New Roman" w:cs="Times New Roman"/>
                <w:b/>
                <w:bCs/>
                <w:i/>
                <w:iCs/>
                <w:color w:val="000000" w:themeColor="text1"/>
                <w:sz w:val="24"/>
                <w:szCs w:val="24"/>
                <w:lang w:eastAsia="en-US"/>
              </w:rPr>
              <w:t>Pavyzdys</w:t>
            </w:r>
            <w:r w:rsidRPr="00E82C9E">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410D9696"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4156CF09"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A515E3E"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p>
          <w:p w14:paraId="5E993F6C" w14:textId="77777777" w:rsidR="00E82C9E" w:rsidRPr="00E82C9E" w:rsidRDefault="00E82C9E" w:rsidP="00E82C9E">
            <w:pPr>
              <w:spacing w:after="0" w:line="240" w:lineRule="auto"/>
              <w:jc w:val="both"/>
              <w:rPr>
                <w:rFonts w:ascii="Times New Roman" w:eastAsia="Yu Mincho" w:hAnsi="Times New Roman" w:cs="Times New Roman"/>
                <w:b/>
                <w:bCs/>
                <w:i/>
                <w:iCs/>
                <w:sz w:val="24"/>
                <w:szCs w:val="24"/>
                <w:lang w:eastAsia="en-US"/>
              </w:rPr>
            </w:pPr>
            <w:r w:rsidRPr="00E82C9E">
              <w:rPr>
                <w:rFonts w:ascii="Times New Roman" w:eastAsia="Yu Mincho" w:hAnsi="Times New Roman" w:cs="Times New Roman"/>
                <w:b/>
                <w:bCs/>
                <w:i/>
                <w:iCs/>
                <w:sz w:val="24"/>
                <w:szCs w:val="24"/>
                <w:lang w:eastAsia="en-US"/>
              </w:rPr>
              <w:t>PASTABA</w:t>
            </w:r>
          </w:p>
          <w:p w14:paraId="3822F65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305134DC"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tc>
      </w:tr>
      <w:tr w:rsidR="00E82C9E" w:rsidRPr="00E82C9E" w14:paraId="0242A5C7"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A9BBF" w14:textId="77777777" w:rsidR="00E82C9E" w:rsidRPr="00E82C9E" w:rsidRDefault="00E82C9E" w:rsidP="00E82C9E">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5F0C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244C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2¹ dalis</w:t>
            </w:r>
          </w:p>
          <w:p w14:paraId="2F055B4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7B8AF26E"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355A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757AC774"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tc>
      </w:tr>
      <w:tr w:rsidR="00E82C9E" w:rsidRPr="00E82C9E" w14:paraId="0BEF6B03"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E87DA" w14:textId="77777777" w:rsidR="00E82C9E" w:rsidRPr="00E82C9E" w:rsidRDefault="00E82C9E" w:rsidP="00E82C9E">
            <w:pPr>
              <w:spacing w:after="0" w:line="240" w:lineRule="auto"/>
              <w:rPr>
                <w:rFonts w:ascii="Times New Roman" w:eastAsia="Yu Mincho" w:hAnsi="Times New Roman" w:cs="Times New Roman"/>
                <w:color w:val="FFC000"/>
                <w:sz w:val="24"/>
                <w:szCs w:val="24"/>
                <w:lang w:eastAsia="en-US"/>
              </w:rPr>
            </w:pPr>
            <w:bookmarkStart w:id="50"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E97C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E0A4A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50185BF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lastRenderedPageBreak/>
              <w:t>Laikoma, kad tiekėjas nuteistas už aukščiau nurodytą nusikalstamą veiką, kai dėl:</w:t>
            </w:r>
          </w:p>
          <w:p w14:paraId="518D5518"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6065A4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2) tiekėjo, kuris yra juridinis asmuo, kita organizacija ar jos </w:t>
            </w:r>
            <w:r w:rsidRPr="00E82C9E">
              <w:rPr>
                <w:rFonts w:ascii="Times New Roman" w:eastAsia="Yu Mincho" w:hAnsi="Times New Roman" w:cs="Times New Roman"/>
                <w:b/>
                <w:sz w:val="24"/>
                <w:szCs w:val="24"/>
                <w:lang w:eastAsia="en-US"/>
              </w:rPr>
              <w:t>struktūrinis</w:t>
            </w:r>
            <w:r w:rsidRPr="00E82C9E">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C31AFC"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Tačiau ši nuostata netaikoma, jeigu:</w:t>
            </w:r>
          </w:p>
          <w:p w14:paraId="53EEF54F"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145C7A5"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2) įsiskolinimo suma neviršija 50 Eur (penkiasdešimt eurų);</w:t>
            </w:r>
          </w:p>
          <w:p w14:paraId="3D08C6A7"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3) tiekėjas apie tikslią jo įsiskolinimo sumą informuotas </w:t>
            </w:r>
            <w:r w:rsidRPr="00E82C9E">
              <w:rPr>
                <w:rFonts w:ascii="Times New Roman" w:eastAsia="Yu Mincho"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9D9F9"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3 dalis</w:t>
            </w:r>
          </w:p>
          <w:p w14:paraId="38EBEF1D" w14:textId="77777777" w:rsidR="00E82C9E" w:rsidRPr="00E82C9E" w:rsidRDefault="00E82C9E" w:rsidP="00E82C9E">
            <w:pPr>
              <w:spacing w:after="0" w:line="240" w:lineRule="auto"/>
              <w:jc w:val="both"/>
              <w:rPr>
                <w:rFonts w:ascii="Times New Roman" w:eastAsia="Arial" w:hAnsi="Times New Roman" w:cs="Times New Roman"/>
                <w:sz w:val="24"/>
                <w:szCs w:val="24"/>
                <w:lang w:eastAsia="en-US"/>
              </w:rPr>
            </w:pPr>
          </w:p>
          <w:p w14:paraId="4E40F43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Arial" w:hAnsi="Times New Roman" w:cs="Times New Roman"/>
                <w:sz w:val="24"/>
                <w:szCs w:val="24"/>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5C32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reikalaujama:</w:t>
            </w:r>
          </w:p>
          <w:p w14:paraId="057CEC4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2481980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1AB2AA93" w14:textId="77777777" w:rsidR="00E82C9E" w:rsidRPr="00E82C9E" w:rsidRDefault="00E82C9E" w:rsidP="00E82C9E">
            <w:pPr>
              <w:numPr>
                <w:ilvl w:val="0"/>
                <w:numId w:val="19"/>
              </w:num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išrašo iš teismo sprendimo (jei toks yra) </w:t>
            </w:r>
          </w:p>
          <w:p w14:paraId="5346954E" w14:textId="77777777" w:rsidR="00E82C9E" w:rsidRPr="00E82C9E" w:rsidRDefault="00E82C9E" w:rsidP="00E82C9E">
            <w:pPr>
              <w:numPr>
                <w:ilvl w:val="0"/>
                <w:numId w:val="19"/>
              </w:num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arba Valstybinės mokesčių inspekcijos prie Lietuvos Respublikos finansų ministerijos išduoto dokumento,</w:t>
            </w:r>
          </w:p>
          <w:p w14:paraId="55DAAB40" w14:textId="77777777" w:rsidR="00E82C9E" w:rsidRPr="00E82C9E" w:rsidRDefault="00E82C9E" w:rsidP="00E82C9E">
            <w:pPr>
              <w:numPr>
                <w:ilvl w:val="0"/>
                <w:numId w:val="18"/>
              </w:num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arba valstybės įmonės Registrų centro Lietuvos Respublikos Vyriausybės nustatyta tvarka išduoto </w:t>
            </w:r>
            <w:r w:rsidRPr="00E82C9E">
              <w:rPr>
                <w:rFonts w:ascii="Times New Roman" w:eastAsia="Yu Mincho" w:hAnsi="Times New Roman" w:cs="Times New Roman"/>
                <w:sz w:val="24"/>
                <w:szCs w:val="24"/>
                <w:lang w:eastAsia="en-US"/>
              </w:rPr>
              <w:lastRenderedPageBreak/>
              <w:t>dokumento, patvirtinančio jungtinius kompetentingų institucijų tvarkomus duomenis.</w:t>
            </w:r>
          </w:p>
          <w:p w14:paraId="40E88EE4"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34BE961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ne Lietuvoje įsteigtų subjektų reikalaujama:</w:t>
            </w:r>
          </w:p>
          <w:p w14:paraId="0E910BAF"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atitinkamos užsienio šalies institucijos dokumento</w:t>
            </w:r>
            <w:r w:rsidRPr="00E82C9E">
              <w:rPr>
                <w:rFonts w:ascii="Times New Roman" w:eastAsia="Yu Mincho" w:hAnsi="Times New Roman" w:cs="Times New Roman"/>
                <w:sz w:val="24"/>
                <w:szCs w:val="24"/>
                <w:vertAlign w:val="superscript"/>
                <w:lang w:eastAsia="en-US"/>
              </w:rPr>
              <w:footnoteReference w:id="3"/>
            </w:r>
            <w:r w:rsidRPr="00E82C9E">
              <w:rPr>
                <w:rFonts w:ascii="Times New Roman" w:eastAsia="Yu Mincho" w:hAnsi="Times New Roman" w:cs="Times New Roman"/>
                <w:sz w:val="24"/>
                <w:szCs w:val="24"/>
                <w:lang w:eastAsia="en-US"/>
              </w:rPr>
              <w:t>.</w:t>
            </w:r>
          </w:p>
          <w:p w14:paraId="6D7A00C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C7DBC91" w14:textId="77777777" w:rsidR="00E82C9E" w:rsidRPr="00E82C9E" w:rsidRDefault="00E82C9E" w:rsidP="00E82C9E">
            <w:pPr>
              <w:spacing w:after="0" w:line="240" w:lineRule="auto"/>
              <w:jc w:val="both"/>
              <w:rPr>
                <w:rFonts w:ascii="Times New Roman" w:eastAsia="Yu Mincho" w:hAnsi="Times New Roman" w:cs="Times New Roman"/>
                <w:i/>
                <w:iCs/>
                <w:color w:val="000000" w:themeColor="text1"/>
                <w:sz w:val="24"/>
                <w:szCs w:val="24"/>
                <w:lang w:eastAsia="en-US"/>
              </w:rPr>
            </w:pPr>
            <w:r w:rsidRPr="00E82C9E">
              <w:rPr>
                <w:rFonts w:ascii="Times New Roman" w:eastAsia="Yu Mincho" w:hAnsi="Times New Roman" w:cs="Times New Roman"/>
                <w:sz w:val="24"/>
                <w:szCs w:val="24"/>
                <w:lang w:eastAsia="en-US"/>
              </w:rPr>
              <w:t xml:space="preserve">Nurodyti dokumentai turi būti  išduoti ne anksčiau kaip 120 dienų iki </w:t>
            </w:r>
            <w:r w:rsidRPr="00E82C9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82C9E">
              <w:rPr>
                <w:rFonts w:ascii="Times New Roman" w:eastAsia="Times New Roman" w:hAnsi="Times New Roman" w:cs="Times New Roman"/>
                <w:sz w:val="24"/>
                <w:szCs w:val="24"/>
                <w:lang w:eastAsia="en-US"/>
              </w:rPr>
              <w:t>umentus</w:t>
            </w:r>
            <w:r w:rsidRPr="00E82C9E">
              <w:rPr>
                <w:rFonts w:ascii="Times New Roman" w:eastAsia="Yu Mincho" w:hAnsi="Times New Roman" w:cs="Times New Roman"/>
                <w:sz w:val="24"/>
                <w:szCs w:val="24"/>
                <w:lang w:eastAsia="en-US"/>
              </w:rPr>
              <w:t xml:space="preserve">. </w:t>
            </w:r>
            <w:r w:rsidRPr="00E82C9E">
              <w:rPr>
                <w:rFonts w:ascii="Times New Roman" w:eastAsia="Yu Mincho" w:hAnsi="Times New Roman" w:cs="Times New Roman"/>
                <w:b/>
                <w:bCs/>
                <w:i/>
                <w:iCs/>
                <w:color w:val="000000" w:themeColor="text1"/>
                <w:sz w:val="24"/>
                <w:szCs w:val="24"/>
                <w:lang w:eastAsia="en-US"/>
              </w:rPr>
              <w:t>Pavyzdys</w:t>
            </w:r>
            <w:r w:rsidRPr="00E82C9E">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EB80FDE" w14:textId="77777777" w:rsidR="00E82C9E" w:rsidRPr="00E82C9E" w:rsidRDefault="00E82C9E" w:rsidP="00E82C9E">
            <w:pPr>
              <w:spacing w:after="0" w:line="240" w:lineRule="auto"/>
              <w:jc w:val="both"/>
              <w:rPr>
                <w:rFonts w:ascii="Times New Roman" w:eastAsia="Yu Mincho" w:hAnsi="Times New Roman" w:cs="Times New Roman"/>
                <w:i/>
                <w:iCs/>
                <w:color w:val="7030A0"/>
                <w:sz w:val="24"/>
                <w:szCs w:val="24"/>
                <w:lang w:eastAsia="en-US"/>
              </w:rPr>
            </w:pPr>
          </w:p>
          <w:p w14:paraId="7645A7F7"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949935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46A7082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Cs/>
                <w:sz w:val="24"/>
                <w:szCs w:val="24"/>
                <w:lang w:eastAsia="en-US"/>
              </w:rPr>
              <w:t xml:space="preserve">2) Dėl įsipareigojimų, susijusių su socialinio draudimo įmokų </w:t>
            </w:r>
            <w:r w:rsidRPr="00E82C9E">
              <w:rPr>
                <w:rFonts w:ascii="Times New Roman" w:eastAsia="Yu Mincho" w:hAnsi="Times New Roman" w:cs="Times New Roman"/>
                <w:bCs/>
                <w:sz w:val="24"/>
                <w:szCs w:val="24"/>
                <w:lang w:eastAsia="en-US"/>
              </w:rPr>
              <w:lastRenderedPageBreak/>
              <w:t>mokėjimu, įvykdymo i</w:t>
            </w:r>
            <w:r w:rsidRPr="00E82C9E">
              <w:rPr>
                <w:rFonts w:ascii="Times New Roman" w:eastAsia="Yu Mincho" w:hAnsi="Times New Roman" w:cs="Times New Roman"/>
                <w:sz w:val="24"/>
                <w:szCs w:val="24"/>
                <w:lang w:eastAsia="en-US"/>
              </w:rPr>
              <w:t xml:space="preserve">š Lietuvoje įsteigtų subjektų </w:t>
            </w:r>
            <w:r w:rsidRPr="00E82C9E">
              <w:rPr>
                <w:rFonts w:ascii="Times New Roman" w:eastAsia="Yu Mincho" w:hAnsi="Times New Roman" w:cs="Times New Roman"/>
                <w:bCs/>
                <w:sz w:val="24"/>
                <w:szCs w:val="24"/>
                <w:lang w:eastAsia="en-US"/>
              </w:rPr>
              <w:t>prašoma:</w:t>
            </w:r>
          </w:p>
          <w:p w14:paraId="10F101A3"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82C9E">
                <w:rPr>
                  <w:rFonts w:ascii="Times New Roman" w:eastAsia="Yu Mincho" w:hAnsi="Times New Roman" w:cs="Times New Roman"/>
                  <w:bCs/>
                  <w:sz w:val="24"/>
                  <w:szCs w:val="24"/>
                  <w:u w:val="single"/>
                  <w:lang w:eastAsia="en-US"/>
                </w:rPr>
                <w:t>http://draudejai.sodra.lt/draudeju_viesi_duomenys/</w:t>
              </w:r>
            </w:hyperlink>
            <w:r w:rsidRPr="00E82C9E">
              <w:rPr>
                <w:rFonts w:ascii="Times New Roman" w:eastAsia="Yu Mincho" w:hAnsi="Times New Roman" w:cs="Times New Roman"/>
                <w:bCs/>
                <w:sz w:val="24"/>
                <w:szCs w:val="24"/>
                <w:lang w:eastAsia="en-US"/>
              </w:rPr>
              <w:t>.</w:t>
            </w:r>
          </w:p>
          <w:p w14:paraId="08D87D8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7455013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1D161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02E457B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6546A"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46E111D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lastRenderedPageBreak/>
              <w:t>Iš ne Lietuvoje įsteigtų subjektų reikalaujama:</w:t>
            </w:r>
          </w:p>
          <w:p w14:paraId="43756F4F" w14:textId="77777777" w:rsidR="00E82C9E" w:rsidRPr="00E82C9E" w:rsidRDefault="00E82C9E" w:rsidP="00E82C9E">
            <w:pPr>
              <w:numPr>
                <w:ilvl w:val="0"/>
                <w:numId w:val="20"/>
              </w:numPr>
              <w:spacing w:after="0" w:line="240" w:lineRule="auto"/>
              <w:ind w:left="314"/>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atitinkamos užsienio šalies kompetentingos institucijos dokumento</w:t>
            </w:r>
            <w:r w:rsidRPr="00E82C9E">
              <w:rPr>
                <w:rFonts w:ascii="Times New Roman" w:eastAsia="Yu Mincho" w:hAnsi="Times New Roman" w:cs="Times New Roman"/>
                <w:sz w:val="24"/>
                <w:szCs w:val="24"/>
                <w:vertAlign w:val="superscript"/>
                <w:lang w:eastAsia="en-US"/>
              </w:rPr>
              <w:footnoteReference w:id="4"/>
            </w:r>
            <w:r w:rsidRPr="00E82C9E">
              <w:rPr>
                <w:rFonts w:ascii="Times New Roman" w:eastAsia="Yu Mincho" w:hAnsi="Times New Roman" w:cs="Times New Roman"/>
                <w:sz w:val="24"/>
                <w:szCs w:val="24"/>
                <w:lang w:eastAsia="en-US"/>
              </w:rPr>
              <w:t>.</w:t>
            </w:r>
          </w:p>
          <w:p w14:paraId="0B3C05F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18BC92AB" w14:textId="77777777" w:rsidR="00E82C9E" w:rsidRPr="00E82C9E" w:rsidRDefault="00E82C9E" w:rsidP="00E82C9E">
            <w:pPr>
              <w:spacing w:after="0" w:line="240" w:lineRule="auto"/>
              <w:jc w:val="both"/>
              <w:rPr>
                <w:rFonts w:ascii="Times New Roman" w:eastAsia="Yu Mincho" w:hAnsi="Times New Roman" w:cs="Times New Roman"/>
                <w:i/>
                <w:iCs/>
                <w:color w:val="7030A0"/>
                <w:sz w:val="24"/>
                <w:szCs w:val="24"/>
                <w:lang w:eastAsia="en-US"/>
              </w:rPr>
            </w:pPr>
            <w:r w:rsidRPr="00E82C9E">
              <w:rPr>
                <w:rFonts w:ascii="Times New Roman" w:eastAsia="Yu Mincho" w:hAnsi="Times New Roman" w:cs="Times New Roman"/>
                <w:sz w:val="24"/>
                <w:szCs w:val="24"/>
                <w:lang w:eastAsia="en-US"/>
              </w:rPr>
              <w:t xml:space="preserve">Nurodyti dokumentai turi būti  išduoti ne anksčiau kaip 120 dienų iki </w:t>
            </w:r>
            <w:r w:rsidRPr="00E82C9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82C9E">
              <w:rPr>
                <w:rFonts w:ascii="Times New Roman" w:eastAsia="Times New Roman" w:hAnsi="Times New Roman" w:cs="Times New Roman"/>
                <w:sz w:val="24"/>
                <w:szCs w:val="24"/>
                <w:lang w:eastAsia="en-US"/>
              </w:rPr>
              <w:t>umentus</w:t>
            </w:r>
            <w:r w:rsidRPr="00E82C9E">
              <w:rPr>
                <w:rFonts w:ascii="Times New Roman" w:eastAsia="Yu Mincho" w:hAnsi="Times New Roman" w:cs="Times New Roman"/>
                <w:sz w:val="24"/>
                <w:szCs w:val="24"/>
                <w:lang w:eastAsia="en-US"/>
              </w:rPr>
              <w:t xml:space="preserve">. </w:t>
            </w:r>
            <w:r w:rsidRPr="00E82C9E">
              <w:rPr>
                <w:rFonts w:ascii="Times New Roman" w:eastAsia="Yu Mincho" w:hAnsi="Times New Roman" w:cs="Times New Roman"/>
                <w:b/>
                <w:bCs/>
                <w:i/>
                <w:iCs/>
                <w:color w:val="000000" w:themeColor="text1"/>
                <w:sz w:val="24"/>
                <w:szCs w:val="24"/>
                <w:lang w:eastAsia="en-US"/>
              </w:rPr>
              <w:t>Pavyzdys</w:t>
            </w:r>
            <w:r w:rsidRPr="00E82C9E">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55372B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p w14:paraId="3D6523C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1AA42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5518F0C5" w14:textId="77777777" w:rsidR="00E82C9E" w:rsidRPr="00E82C9E" w:rsidRDefault="00E82C9E" w:rsidP="00E82C9E">
            <w:pPr>
              <w:spacing w:after="0" w:line="240" w:lineRule="auto"/>
              <w:jc w:val="both"/>
              <w:rPr>
                <w:rFonts w:ascii="Times New Roman" w:eastAsia="Yu Mincho" w:hAnsi="Times New Roman" w:cs="Times New Roman"/>
                <w:b/>
                <w:bCs/>
                <w:i/>
                <w:iCs/>
                <w:sz w:val="24"/>
                <w:szCs w:val="24"/>
                <w:lang w:eastAsia="en-US"/>
              </w:rPr>
            </w:pPr>
            <w:r w:rsidRPr="00E82C9E">
              <w:rPr>
                <w:rFonts w:ascii="Times New Roman" w:eastAsia="Yu Mincho" w:hAnsi="Times New Roman" w:cs="Times New Roman"/>
                <w:b/>
                <w:bCs/>
                <w:i/>
                <w:iCs/>
                <w:sz w:val="24"/>
                <w:szCs w:val="24"/>
                <w:lang w:eastAsia="en-US"/>
              </w:rPr>
              <w:t>PASTABA</w:t>
            </w:r>
          </w:p>
          <w:p w14:paraId="38D985D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Pažymų, patvirtinančių VPĮ 46 straipsnyje nurodytų tiekėjo pašalinimo pagrindų nebuvimą, pateikti nereikalaujama. Jų perkančioji organizacija reikalaus tik </w:t>
            </w:r>
            <w:r w:rsidRPr="00E82C9E">
              <w:rPr>
                <w:rFonts w:ascii="Times New Roman" w:eastAsia="Yu Mincho" w:hAnsi="Times New Roman" w:cs="Times New Roman"/>
                <w:sz w:val="24"/>
                <w:szCs w:val="24"/>
                <w:lang w:eastAsia="en-US"/>
              </w:rPr>
              <w:lastRenderedPageBreak/>
              <w:t>turėdama pagrįstų abejonių dėl tiekėjo patikimumo.</w:t>
            </w:r>
          </w:p>
        </w:tc>
        <w:bookmarkEnd w:id="50"/>
      </w:tr>
      <w:tr w:rsidR="00E82C9E" w:rsidRPr="00E82C9E" w14:paraId="185EA3EA"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8FB86" w14:textId="77777777" w:rsidR="00E82C9E" w:rsidRPr="00E82C9E" w:rsidRDefault="00E82C9E" w:rsidP="00E82C9E">
            <w:pPr>
              <w:spacing w:after="0" w:line="240" w:lineRule="auto"/>
              <w:rPr>
                <w:rFonts w:ascii="Times New Roman" w:eastAsia="Yu Mincho" w:hAnsi="Times New Roman" w:cs="Times New Roman"/>
                <w:b/>
                <w:b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62EA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98B6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1 punktas</w:t>
            </w:r>
          </w:p>
          <w:p w14:paraId="71A4A44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543E75A1"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392D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0495AE95"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7D57477E"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7E6E820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2F44B"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2A22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5EB2D7B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B089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2 punktas</w:t>
            </w:r>
          </w:p>
          <w:p w14:paraId="585437C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31EDBC3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A76C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118B803F"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2FC39D19"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671996E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E237F"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4B5C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D4EE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3 punktas</w:t>
            </w:r>
          </w:p>
          <w:p w14:paraId="27A8F10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1734403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26B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3D865FE5"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430509DB"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E028A"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448F1"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E82C9E">
              <w:rPr>
                <w:rFonts w:ascii="Times New Roman" w:eastAsia="Yu Mincho" w:hAnsi="Times New Roman" w:cs="Times New Roman"/>
                <w:sz w:val="24"/>
                <w:szCs w:val="24"/>
                <w:lang w:eastAsia="en-US"/>
              </w:rPr>
              <w:lastRenderedPageBreak/>
              <w:t xml:space="preserve">reikalaujamų pagal VPĮ 50 straipsnį. </w:t>
            </w:r>
          </w:p>
          <w:p w14:paraId="3F1F131A"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2CA636"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r w:rsidRPr="00E82C9E">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1305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4 dalies 4 punktas</w:t>
            </w:r>
          </w:p>
          <w:p w14:paraId="54D7974C"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DD432D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E97E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45073FD5"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422894F6"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29E78AB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32C17728" w14:textId="77777777" w:rsidR="00E82C9E" w:rsidRPr="00E82C9E" w:rsidRDefault="00704350" w:rsidP="00E82C9E">
            <w:pPr>
              <w:spacing w:after="0" w:line="240" w:lineRule="auto"/>
              <w:jc w:val="both"/>
              <w:rPr>
                <w:rFonts w:ascii="Times New Roman" w:eastAsia="Yu Mincho" w:hAnsi="Times New Roman" w:cs="Times New Roman"/>
                <w:sz w:val="24"/>
                <w:szCs w:val="24"/>
                <w:lang w:eastAsia="en-US"/>
              </w:rPr>
            </w:pPr>
            <w:hyperlink r:id="rId19" w:history="1">
              <w:r w:rsidR="00E82C9E" w:rsidRPr="00E82C9E">
                <w:rPr>
                  <w:rFonts w:ascii="Times New Roman" w:eastAsia="Yu Mincho" w:hAnsi="Times New Roman" w:cs="Times New Roman"/>
                  <w:sz w:val="24"/>
                  <w:szCs w:val="24"/>
                  <w:lang w:eastAsia="en-US"/>
                </w:rPr>
                <w:t>https://vpt.lrv.lt/lt/nuorodos/kiti-duomenys/powerbi/melaginga-informacija-pateikusiu-tiekeju-sarasas-3/</w:t>
              </w:r>
            </w:hyperlink>
          </w:p>
        </w:tc>
      </w:tr>
      <w:tr w:rsidR="00E82C9E" w:rsidRPr="00E82C9E" w14:paraId="52B2CD34"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7E59C" w14:textId="77777777" w:rsidR="00E82C9E" w:rsidRPr="00E82C9E" w:rsidRDefault="00E82C9E" w:rsidP="00E82C9E">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105D59"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pirkimo metu ėmėsi neteisėtų veiksmų, siekdamas daryti įtaką perkančiosios </w:t>
            </w:r>
            <w:r w:rsidRPr="00E82C9E">
              <w:rPr>
                <w:rFonts w:ascii="Times New Roman" w:eastAsia="Yu Mincho" w:hAnsi="Times New Roman" w:cs="Times New Roman"/>
                <w:sz w:val="24"/>
                <w:szCs w:val="24"/>
                <w:lang w:eastAsia="en-US"/>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A0AB4"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 xml:space="preserve">VPĮ 46 straipsnio 4 </w:t>
            </w:r>
            <w:r w:rsidRPr="00E82C9E">
              <w:rPr>
                <w:rFonts w:ascii="Times New Roman" w:eastAsia="Yu Mincho" w:hAnsi="Times New Roman" w:cs="Times New Roman"/>
                <w:b/>
                <w:bCs/>
                <w:sz w:val="24"/>
                <w:szCs w:val="24"/>
                <w:lang w:eastAsia="en-US"/>
              </w:rPr>
              <w:lastRenderedPageBreak/>
              <w:t>dalies 5 punktas</w:t>
            </w:r>
          </w:p>
          <w:p w14:paraId="1BD98066"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021F76D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w:t>
            </w:r>
            <w:r w:rsidRPr="00E82C9E">
              <w:rPr>
                <w:rFonts w:ascii="Times New Roman" w:eastAsia="Arial" w:hAnsi="Times New Roman" w:cs="Times New Roman"/>
                <w:sz w:val="24"/>
                <w:szCs w:val="24"/>
                <w:lang w:eastAsia="en-US"/>
              </w:rPr>
              <w:t xml:space="preserve"> III dalies C15 punktas</w:t>
            </w:r>
          </w:p>
          <w:p w14:paraId="0C1EC8E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140E4BF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531D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27D5DE02"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3ADE1094"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71740"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C3BBD4"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E82C9E">
              <w:rPr>
                <w:rFonts w:ascii="Times New Roman" w:eastAsia="Yu Mincho" w:hAnsi="Times New Roman" w:cs="Times New Roman"/>
                <w:sz w:val="24"/>
                <w:szCs w:val="24"/>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67099C17"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603A8"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lastRenderedPageBreak/>
              <w:t>VPĮ 46 straipsnio 4 dalies 6 punktas</w:t>
            </w:r>
          </w:p>
          <w:p w14:paraId="3FB7340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2549F7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w:t>
            </w:r>
            <w:r w:rsidRPr="00E82C9E">
              <w:rPr>
                <w:rFonts w:ascii="Times New Roman" w:eastAsia="Arial" w:hAnsi="Times New Roman" w:cs="Times New Roman"/>
                <w:sz w:val="24"/>
                <w:szCs w:val="24"/>
                <w:lang w:eastAsia="en-US"/>
              </w:rPr>
              <w:t xml:space="preserve"> III dalies C14 punktas</w:t>
            </w:r>
          </w:p>
          <w:p w14:paraId="3376F379"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5672F0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37FE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59CF680F"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04D7F3C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BB0A59C"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72CE3CF7" w14:textId="77777777" w:rsidR="00E82C9E" w:rsidRPr="00E82C9E" w:rsidRDefault="00704350" w:rsidP="00E82C9E">
            <w:pPr>
              <w:spacing w:after="0" w:line="240" w:lineRule="auto"/>
              <w:jc w:val="both"/>
              <w:rPr>
                <w:rFonts w:ascii="Times New Roman" w:eastAsia="Yu Mincho" w:hAnsi="Times New Roman" w:cs="Times New Roman"/>
                <w:sz w:val="24"/>
                <w:szCs w:val="24"/>
                <w:lang w:eastAsia="en-US"/>
              </w:rPr>
            </w:pPr>
            <w:hyperlink r:id="rId20" w:history="1">
              <w:r w:rsidR="00E82C9E" w:rsidRPr="00E82C9E">
                <w:rPr>
                  <w:rFonts w:ascii="Times New Roman" w:eastAsia="Yu Mincho" w:hAnsi="Times New Roman" w:cs="Times New Roman"/>
                  <w:sz w:val="24"/>
                  <w:szCs w:val="24"/>
                  <w:lang w:eastAsia="en-US"/>
                </w:rPr>
                <w:t>https://vpt.lrv.lt/lt/nuorodos/kiti-duomenys/powerbi/nepatikimi-tiekejai-1/</w:t>
              </w:r>
            </w:hyperlink>
          </w:p>
          <w:p w14:paraId="6D05D420"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13A7CE55" w14:textId="77777777" w:rsidR="00E82C9E" w:rsidRPr="00E82C9E" w:rsidRDefault="00704350" w:rsidP="00E82C9E">
            <w:pPr>
              <w:spacing w:after="0" w:line="240" w:lineRule="auto"/>
              <w:jc w:val="both"/>
              <w:rPr>
                <w:rFonts w:ascii="Times New Roman" w:eastAsia="Yu Mincho" w:hAnsi="Times New Roman" w:cs="Times New Roman"/>
                <w:sz w:val="24"/>
                <w:szCs w:val="24"/>
                <w:lang w:eastAsia="en-US"/>
              </w:rPr>
            </w:pPr>
            <w:hyperlink r:id="rId21" w:history="1">
              <w:r w:rsidR="00E82C9E" w:rsidRPr="00E82C9E">
                <w:rPr>
                  <w:rFonts w:ascii="Times New Roman" w:eastAsia="Yu Mincho" w:hAnsi="Times New Roman" w:cs="Times New Roman"/>
                  <w:sz w:val="24"/>
                  <w:szCs w:val="24"/>
                  <w:lang w:eastAsia="en-US"/>
                </w:rPr>
                <w:t>https://vpt.lrv.lt/lt/pasalinimo-pagrindai-1/nepatikimu-koncesininku-sarasas-1/nepatikimu-koncesininku-sarasas/</w:t>
              </w:r>
            </w:hyperlink>
          </w:p>
          <w:p w14:paraId="27A34C5A" w14:textId="77777777" w:rsidR="00E82C9E" w:rsidRPr="00E82C9E" w:rsidRDefault="00E82C9E" w:rsidP="00E82C9E">
            <w:pPr>
              <w:spacing w:after="0" w:line="240" w:lineRule="auto"/>
              <w:jc w:val="both"/>
              <w:rPr>
                <w:rFonts w:ascii="Times New Roman" w:eastAsia="Yu Mincho" w:hAnsi="Times New Roman" w:cs="Times New Roman"/>
                <w:bCs/>
                <w:sz w:val="24"/>
                <w:szCs w:val="24"/>
                <w:lang w:eastAsia="en-US"/>
              </w:rPr>
            </w:pPr>
          </w:p>
          <w:p w14:paraId="3EB4D863"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p>
        </w:tc>
      </w:tr>
      <w:tr w:rsidR="00E82C9E" w:rsidRPr="00E82C9E" w14:paraId="39987469"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EC399" w14:textId="77777777" w:rsidR="00E82C9E" w:rsidRPr="00E82C9E" w:rsidRDefault="00E82C9E" w:rsidP="00E82C9E">
            <w:pPr>
              <w:numPr>
                <w:ilvl w:val="0"/>
                <w:numId w:val="32"/>
              </w:numPr>
              <w:spacing w:after="0" w:line="240" w:lineRule="auto"/>
              <w:ind w:left="0" w:firstLine="0"/>
              <w:rPr>
                <w:rFonts w:ascii="Times New Roman" w:eastAsia="Yu Mincho" w:hAnsi="Times New Roman" w:cs="Times New Roman"/>
                <w:sz w:val="24"/>
                <w:szCs w:val="24"/>
                <w:lang w:eastAsia="en-US"/>
              </w:rPr>
            </w:pPr>
          </w:p>
          <w:p w14:paraId="4112A983" w14:textId="77777777" w:rsidR="00E82C9E" w:rsidRPr="00E82C9E" w:rsidRDefault="00E82C9E" w:rsidP="00E82C9E">
            <w:pPr>
              <w:spacing w:after="0" w:line="240" w:lineRule="auto"/>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DD3D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1" w:name="part_030e6c6c64ba4f96a23474e439d1b80c"/>
            <w:bookmarkEnd w:id="51"/>
            <w:r w:rsidRPr="00E82C9E">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3BB4C35C" w14:textId="77777777" w:rsidR="00E82C9E" w:rsidRPr="00E82C9E" w:rsidRDefault="00E82C9E" w:rsidP="00E82C9E">
            <w:pPr>
              <w:spacing w:after="0" w:line="240" w:lineRule="auto"/>
              <w:jc w:val="both"/>
              <w:rPr>
                <w:rFonts w:ascii="Times New Roman" w:eastAsia="Yu Mincho" w:hAnsi="Times New Roman" w:cs="Times New Roman"/>
                <w:b/>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77B9D"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7 punkto a papunktis</w:t>
            </w:r>
          </w:p>
          <w:p w14:paraId="3A0DEBAF"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43177483"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D9A8E"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82C9E">
              <w:rPr>
                <w:rFonts w:ascii="Times New Roman" w:eastAsia="Yu Mincho" w:hAnsi="Times New Roman" w:cs="Times New Roman"/>
                <w:b/>
                <w:bCs/>
                <w:sz w:val="24"/>
                <w:szCs w:val="24"/>
                <w:lang w:eastAsia="en-US"/>
              </w:rPr>
              <w:t xml:space="preserve"> </w:t>
            </w:r>
            <w:r w:rsidRPr="00E82C9E">
              <w:rPr>
                <w:rFonts w:ascii="Times New Roman" w:eastAsia="Yu Mincho" w:hAnsi="Times New Roman" w:cs="Times New Roman"/>
                <w:sz w:val="24"/>
                <w:szCs w:val="24"/>
                <w:lang w:eastAsia="en-US"/>
              </w:rPr>
              <w:t xml:space="preserve">nacionalinėje duomenų bazėje adresu: </w:t>
            </w:r>
            <w:hyperlink r:id="rId22" w:history="1">
              <w:r w:rsidRPr="00E82C9E">
                <w:rPr>
                  <w:rFonts w:ascii="Times New Roman" w:eastAsia="Yu Mincho" w:hAnsi="Times New Roman" w:cs="Times New Roman"/>
                  <w:sz w:val="24"/>
                  <w:szCs w:val="24"/>
                  <w:u w:val="single"/>
                  <w:lang w:eastAsia="en-US"/>
                </w:rPr>
                <w:t>https://www.registrucentras.lt/jar/p/index.php</w:t>
              </w:r>
            </w:hyperlink>
          </w:p>
          <w:p w14:paraId="517F390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paskelbtą informaciją, taip pat į šiame informaciniame pranešime pateiktą informaciją:</w:t>
            </w:r>
          </w:p>
          <w:p w14:paraId="18BC0D6D" w14:textId="77777777" w:rsidR="00E82C9E" w:rsidRPr="00E82C9E" w:rsidRDefault="00704350" w:rsidP="00E82C9E">
            <w:pPr>
              <w:spacing w:after="0" w:line="240" w:lineRule="auto"/>
              <w:jc w:val="both"/>
              <w:rPr>
                <w:rFonts w:ascii="Times New Roman" w:eastAsia="Yu Mincho" w:hAnsi="Times New Roman" w:cs="Times New Roman"/>
                <w:sz w:val="24"/>
                <w:szCs w:val="24"/>
                <w:lang w:eastAsia="en-US"/>
              </w:rPr>
            </w:pPr>
            <w:hyperlink r:id="rId23" w:history="1">
              <w:r w:rsidR="00E82C9E" w:rsidRPr="00E82C9E">
                <w:rPr>
                  <w:rFonts w:ascii="Times New Roman" w:eastAsia="Yu Mincho" w:hAnsi="Times New Roman" w:cs="Times New Roman"/>
                  <w:sz w:val="24"/>
                  <w:szCs w:val="24"/>
                  <w:lang w:eastAsia="en-US"/>
                </w:rPr>
                <w:t>https://vpt.lrv.lt/lt/naujienos-3/finansiniu-ataskaitu-nepateikimas-gali-tapti-kliutimi-dalyvauti-viesuosiuose-pirkimuose/</w:t>
              </w:r>
            </w:hyperlink>
          </w:p>
          <w:p w14:paraId="015BCB72"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tc>
      </w:tr>
      <w:tr w:rsidR="00E82C9E" w:rsidRPr="00E82C9E" w14:paraId="520BEA3A"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6A921" w14:textId="77777777" w:rsidR="00E82C9E" w:rsidRPr="00E82C9E" w:rsidRDefault="00E82C9E" w:rsidP="00E82C9E">
            <w:pPr>
              <w:spacing w:after="0" w:line="240" w:lineRule="auto"/>
              <w:rPr>
                <w:rFonts w:ascii="Times New Roman" w:eastAsia="Yu Mincho" w:hAnsi="Times New Roman" w:cs="Times New Roman"/>
                <w:b/>
                <w:bCs/>
                <w:iCs/>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8312C9"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E82C9E">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82C9E">
              <w:rPr>
                <w:rFonts w:ascii="Times New Roman" w:eastAsia="Times New Roman" w:hAnsi="Times New Roman" w:cs="Times New Roman"/>
                <w:sz w:val="24"/>
                <w:szCs w:val="24"/>
                <w:vertAlign w:val="superscript"/>
                <w:lang w:eastAsia="en-US"/>
              </w:rPr>
              <w:t>1</w:t>
            </w:r>
            <w:r w:rsidRPr="00E82C9E">
              <w:rPr>
                <w:rFonts w:ascii="Times New Roman" w:eastAsia="Times New Roman" w:hAnsi="Times New Roman" w:cs="Times New Roman"/>
                <w:sz w:val="24"/>
                <w:szCs w:val="24"/>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45A8B"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7 punkto b papunktis</w:t>
            </w:r>
          </w:p>
          <w:p w14:paraId="7FC2892B"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65154582"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8750C"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514F51FB" w14:textId="77777777" w:rsidR="00E82C9E" w:rsidRPr="00E82C9E" w:rsidRDefault="00E82C9E" w:rsidP="00E82C9E">
            <w:pPr>
              <w:spacing w:after="0" w:line="240" w:lineRule="auto"/>
              <w:jc w:val="both"/>
              <w:rPr>
                <w:rFonts w:ascii="Times New Roman" w:eastAsia="Yu Mincho" w:hAnsi="Times New Roman" w:cs="Times New Roman"/>
                <w:b/>
                <w:bCs/>
                <w:iCs/>
                <w:sz w:val="24"/>
                <w:szCs w:val="24"/>
                <w:lang w:eastAsia="en-US"/>
              </w:rPr>
            </w:pPr>
          </w:p>
          <w:p w14:paraId="6B08F780"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E82C9E">
              <w:rPr>
                <w:rFonts w:ascii="Times New Roman" w:eastAsia="Yu Mincho" w:hAnsi="Times New Roman" w:cs="Times New Roman"/>
                <w:b/>
                <w:bCs/>
                <w:sz w:val="24"/>
                <w:szCs w:val="24"/>
                <w:lang w:eastAsia="en-US"/>
              </w:rPr>
              <w:t xml:space="preserve"> </w:t>
            </w:r>
            <w:r w:rsidRPr="00E82C9E">
              <w:rPr>
                <w:rFonts w:ascii="Times New Roman" w:eastAsia="Yu Mincho" w:hAnsi="Times New Roman" w:cs="Times New Roman"/>
                <w:sz w:val="24"/>
                <w:szCs w:val="24"/>
                <w:lang w:eastAsia="en-US"/>
              </w:rPr>
              <w:t xml:space="preserve">nacionalinėje duomenų bazėje adresu </w:t>
            </w:r>
            <w:hyperlink r:id="rId24" w:history="1">
              <w:r w:rsidRPr="00E82C9E">
                <w:rPr>
                  <w:rFonts w:ascii="Times New Roman" w:eastAsia="Yu Mincho" w:hAnsi="Times New Roman" w:cs="Times New Roman"/>
                  <w:sz w:val="24"/>
                  <w:szCs w:val="24"/>
                  <w:u w:val="single"/>
                  <w:lang w:eastAsia="en-US"/>
                </w:rPr>
                <w:t>https://www.vmi.lt/evmi/mokesciu-moketoju-informacija</w:t>
              </w:r>
            </w:hyperlink>
            <w:r w:rsidRPr="00E82C9E">
              <w:rPr>
                <w:rFonts w:ascii="Times New Roman" w:eastAsia="Yu Mincho" w:hAnsi="Times New Roman" w:cs="Times New Roman"/>
                <w:sz w:val="24"/>
                <w:szCs w:val="24"/>
                <w:lang w:eastAsia="en-US"/>
              </w:rPr>
              <w:t xml:space="preserve"> skelbiamą informaciją.</w:t>
            </w:r>
          </w:p>
        </w:tc>
      </w:tr>
      <w:tr w:rsidR="00E82C9E" w:rsidRPr="00E82C9E" w14:paraId="1672A9B0" w14:textId="77777777" w:rsidTr="0090389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8F4F" w14:textId="77777777" w:rsidR="00E82C9E" w:rsidRPr="00E82C9E" w:rsidRDefault="00E82C9E" w:rsidP="00E82C9E">
            <w:pPr>
              <w:numPr>
                <w:ilvl w:val="0"/>
                <w:numId w:val="32"/>
              </w:numPr>
              <w:spacing w:after="0" w:line="240" w:lineRule="auto"/>
              <w:ind w:left="0" w:firstLine="0"/>
              <w:rPr>
                <w:rFonts w:ascii="Times New Roman" w:eastAsia="Yu Mincho" w:hAnsi="Times New Roman" w:cs="Times New Roman"/>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7942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E82C9E">
              <w:rPr>
                <w:rFonts w:ascii="Times New Roman" w:eastAsia="Times New Roman" w:hAnsi="Times New Roman" w:cs="Times New Roman"/>
                <w:sz w:val="24"/>
                <w:szCs w:val="24"/>
                <w:lang w:eastAsia="en-US"/>
              </w:rPr>
              <w:t xml:space="preserve"> kai jis </w:t>
            </w:r>
            <w:r w:rsidRPr="00E82C9E">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C7151" w14:textId="77777777" w:rsidR="00E82C9E" w:rsidRPr="00E82C9E" w:rsidRDefault="00E82C9E" w:rsidP="00E82C9E">
            <w:pPr>
              <w:spacing w:after="0" w:line="240" w:lineRule="auto"/>
              <w:jc w:val="both"/>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VPĮ 46 straipsnio 4 dalies 7 punkto c papunktis</w:t>
            </w:r>
          </w:p>
          <w:p w14:paraId="0C940AB8"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p>
          <w:p w14:paraId="266BE39A"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74B9D" w14:textId="77777777" w:rsidR="00E82C9E" w:rsidRPr="00E82C9E" w:rsidRDefault="00E82C9E" w:rsidP="00E82C9E">
            <w:pPr>
              <w:spacing w:after="0" w:line="240" w:lineRule="auto"/>
              <w:jc w:val="both"/>
              <w:rPr>
                <w:rFonts w:ascii="Times New Roman" w:eastAsia="Yu Mincho" w:hAnsi="Times New Roman" w:cs="Times New Roman"/>
                <w:sz w:val="24"/>
                <w:szCs w:val="24"/>
                <w:lang w:eastAsia="en-US"/>
              </w:rPr>
            </w:pPr>
            <w:r w:rsidRPr="00E82C9E">
              <w:rPr>
                <w:rFonts w:ascii="Times New Roman" w:eastAsia="Yu Mincho" w:hAnsi="Times New Roman" w:cs="Times New Roman"/>
                <w:sz w:val="24"/>
                <w:szCs w:val="24"/>
                <w:lang w:eastAsia="en-US"/>
              </w:rPr>
              <w:t>Iš Lietuvoje įsteigtų subjektų įrodančių dokumentų nereikalaujama. Užtenka pateikto EBVPD.</w:t>
            </w:r>
          </w:p>
          <w:p w14:paraId="76EC7024" w14:textId="77777777" w:rsidR="00E82C9E" w:rsidRPr="00E82C9E" w:rsidRDefault="00E82C9E" w:rsidP="00E82C9E">
            <w:pPr>
              <w:spacing w:after="0" w:line="240" w:lineRule="auto"/>
              <w:jc w:val="both"/>
              <w:rPr>
                <w:rFonts w:ascii="Times New Roman" w:eastAsia="Yu Mincho" w:hAnsi="Times New Roman" w:cs="Times New Roman"/>
                <w:bCs/>
                <w:iCs/>
                <w:sz w:val="24"/>
                <w:szCs w:val="24"/>
                <w:lang w:eastAsia="en-US"/>
              </w:rPr>
            </w:pPr>
          </w:p>
          <w:p w14:paraId="6797186D" w14:textId="77777777" w:rsidR="00E82C9E" w:rsidRPr="00E82C9E" w:rsidRDefault="00E82C9E" w:rsidP="00E82C9E">
            <w:pPr>
              <w:spacing w:after="0" w:line="240" w:lineRule="auto"/>
              <w:rPr>
                <w:rFonts w:ascii="Times New Roman" w:eastAsia="Yu Mincho" w:hAnsi="Times New Roman" w:cs="Times New Roman"/>
                <w:b/>
                <w:bCs/>
                <w:sz w:val="24"/>
                <w:szCs w:val="24"/>
                <w:lang w:eastAsia="en-US"/>
              </w:rPr>
            </w:pPr>
            <w:r w:rsidRPr="00E82C9E">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A90F779" w14:textId="77777777" w:rsidR="00E82C9E" w:rsidRPr="00E82C9E" w:rsidRDefault="00704350" w:rsidP="00E82C9E">
            <w:pPr>
              <w:spacing w:after="0" w:line="240" w:lineRule="auto"/>
              <w:rPr>
                <w:rFonts w:ascii="Times New Roman" w:eastAsia="Yu Mincho" w:hAnsi="Times New Roman" w:cs="Times New Roman"/>
                <w:bCs/>
                <w:iCs/>
                <w:sz w:val="24"/>
                <w:szCs w:val="24"/>
                <w:lang w:eastAsia="en-US"/>
              </w:rPr>
            </w:pPr>
            <w:hyperlink r:id="rId25" w:history="1">
              <w:r w:rsidR="00E82C9E" w:rsidRPr="00E82C9E">
                <w:rPr>
                  <w:rFonts w:ascii="Times New Roman" w:eastAsia="Yu Mincho" w:hAnsi="Times New Roman" w:cs="Times New Roman"/>
                  <w:sz w:val="24"/>
                  <w:szCs w:val="24"/>
                  <w:u w:val="single"/>
                  <w:lang w:eastAsia="en-US"/>
                </w:rPr>
                <w:t>https://kt.gov.lt/lt/atviri-duomenys/diskvalifikavimas-is-viesuju-pirkimu</w:t>
              </w:r>
            </w:hyperlink>
            <w:r w:rsidR="00E82C9E" w:rsidRPr="00E82C9E">
              <w:rPr>
                <w:rFonts w:ascii="Times New Roman" w:eastAsia="Yu Mincho" w:hAnsi="Times New Roman" w:cs="Times New Roman"/>
                <w:sz w:val="24"/>
                <w:szCs w:val="24"/>
                <w:lang w:eastAsia="en-US"/>
              </w:rPr>
              <w:t xml:space="preserve"> skelbiamą informaciją. </w:t>
            </w:r>
          </w:p>
        </w:tc>
      </w:tr>
    </w:tbl>
    <w:p w14:paraId="47E4786A" w14:textId="77777777" w:rsidR="00E82C9E" w:rsidRPr="00E82C9E" w:rsidRDefault="00E82C9E" w:rsidP="00E82C9E">
      <w:pPr>
        <w:spacing w:after="0" w:line="240" w:lineRule="auto"/>
        <w:rPr>
          <w:rFonts w:ascii="Times New Roman" w:eastAsia="Yu Mincho" w:hAnsi="Times New Roman" w:cs="Times New Roman"/>
          <w:sz w:val="24"/>
          <w:szCs w:val="24"/>
        </w:rPr>
      </w:pPr>
    </w:p>
    <w:p w14:paraId="70EF5423" w14:textId="7242BDC6" w:rsidR="002F396F" w:rsidRPr="005164E0" w:rsidRDefault="00A4599F" w:rsidP="00387C68">
      <w:pPr>
        <w:spacing w:after="0" w:line="240" w:lineRule="auto"/>
        <w:jc w:val="center"/>
        <w:rPr>
          <w:rFonts w:ascii="Times New Roman" w:hAnsi="Times New Roman" w:cs="Times New Roman"/>
          <w:b/>
          <w:bCs/>
          <w:smallCaps/>
          <w:sz w:val="24"/>
          <w:szCs w:val="24"/>
        </w:rPr>
      </w:pPr>
      <w:r w:rsidRPr="005164E0">
        <w:rPr>
          <w:rFonts w:ascii="Times New Roman" w:hAnsi="Times New Roman" w:cs="Times New Roman"/>
          <w:b/>
          <w:bCs/>
          <w:smallCaps/>
          <w:sz w:val="24"/>
          <w:szCs w:val="24"/>
        </w:rPr>
        <w:br w:type="page"/>
      </w:r>
    </w:p>
    <w:tbl>
      <w:tblPr>
        <w:tblStyle w:val="TableGrid3"/>
        <w:tblpPr w:leftFromText="180" w:rightFromText="180" w:horzAnchor="margin" w:tblpY="770"/>
        <w:tblW w:w="5000" w:type="pct"/>
        <w:tblLook w:val="04A0" w:firstRow="1" w:lastRow="0" w:firstColumn="1" w:lastColumn="0" w:noHBand="0" w:noVBand="1"/>
      </w:tblPr>
      <w:tblGrid>
        <w:gridCol w:w="524"/>
        <w:gridCol w:w="47"/>
        <w:gridCol w:w="2661"/>
        <w:gridCol w:w="164"/>
        <w:gridCol w:w="3373"/>
        <w:gridCol w:w="191"/>
        <w:gridCol w:w="2679"/>
      </w:tblGrid>
      <w:tr w:rsidR="003C5A6B" w:rsidRPr="005164E0" w14:paraId="0F8DFE86" w14:textId="77777777" w:rsidTr="003C5A6B">
        <w:tc>
          <w:tcPr>
            <w:tcW w:w="5000" w:type="pct"/>
            <w:gridSpan w:val="7"/>
            <w:tcBorders>
              <w:top w:val="nil"/>
              <w:left w:val="nil"/>
              <w:bottom w:val="single" w:sz="4" w:space="0" w:color="auto"/>
              <w:right w:val="nil"/>
            </w:tcBorders>
          </w:tcPr>
          <w:p w14:paraId="4E241BBF" w14:textId="77777777" w:rsidR="003C5A6B" w:rsidRPr="005164E0" w:rsidRDefault="003C5A6B" w:rsidP="00387C68">
            <w:pPr>
              <w:pStyle w:val="Antrat2"/>
              <w:ind w:left="5103"/>
              <w:outlineLvl w:val="1"/>
              <w:rPr>
                <w:rFonts w:ascii="Times New Roman" w:eastAsia="Calibri" w:hAnsi="Times New Roman" w:cs="Times New Roman"/>
                <w:color w:val="auto"/>
                <w:sz w:val="24"/>
                <w:szCs w:val="24"/>
              </w:rPr>
            </w:pPr>
            <w:bookmarkStart w:id="52" w:name="_Toc200376334"/>
            <w:r w:rsidRPr="005164E0">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2"/>
          </w:p>
          <w:p w14:paraId="5A495796" w14:textId="77777777" w:rsidR="003C5A6B" w:rsidRPr="005164E0" w:rsidRDefault="003C5A6B" w:rsidP="00387C68">
            <w:pPr>
              <w:rPr>
                <w:b/>
                <w:bCs/>
                <w:smallCaps/>
                <w:sz w:val="24"/>
                <w:szCs w:val="24"/>
              </w:rPr>
            </w:pPr>
          </w:p>
          <w:p w14:paraId="77C8B265" w14:textId="0616A68B" w:rsidR="009B66A8" w:rsidRPr="005164E0" w:rsidRDefault="009B66A8" w:rsidP="009B66A8">
            <w:pPr>
              <w:pStyle w:val="Paantrat"/>
              <w:jc w:val="center"/>
              <w:rPr>
                <w:smallCaps/>
                <w:sz w:val="24"/>
                <w:szCs w:val="24"/>
              </w:rPr>
            </w:pPr>
            <w:r w:rsidRPr="005164E0">
              <w:rPr>
                <w:smallCaps/>
                <w:sz w:val="24"/>
                <w:szCs w:val="24"/>
              </w:rPr>
              <w:t xml:space="preserve">TIEKĖJŲ KVALIFIKACIJOS REIKALAVIMAI IR REIKALAVIMAI LAIKYTIS </w:t>
            </w:r>
            <w:r w:rsidRPr="005164E0">
              <w:rPr>
                <w:sz w:val="24"/>
                <w:szCs w:val="24"/>
                <w:lang w:eastAsia="en-US"/>
              </w:rPr>
              <w:t>APLINKOS APSAUGOS VADYBOS SISTEMOS STANDARTŲ</w:t>
            </w:r>
          </w:p>
          <w:p w14:paraId="2759E000" w14:textId="77777777" w:rsidR="003C5A6B" w:rsidRPr="005164E0" w:rsidRDefault="003C5A6B" w:rsidP="00387C68">
            <w:pPr>
              <w:jc w:val="both"/>
              <w:rPr>
                <w:rFonts w:eastAsiaTheme="minorHAnsi"/>
                <w:i/>
                <w:color w:val="FF0000"/>
                <w:sz w:val="24"/>
                <w:szCs w:val="24"/>
                <w:lang w:eastAsia="en-US"/>
              </w:rPr>
            </w:pPr>
            <w:r w:rsidRPr="005164E0">
              <w:rPr>
                <w:i/>
                <w:color w:val="7030A0"/>
                <w:sz w:val="24"/>
                <w:szCs w:val="24"/>
                <w:lang w:eastAsia="en-US"/>
              </w:rPr>
              <w:t xml:space="preserve"> </w:t>
            </w:r>
          </w:p>
          <w:p w14:paraId="3DF32E4D" w14:textId="19E9DAD9" w:rsidR="003C5A6B" w:rsidRPr="005164E0" w:rsidRDefault="003C5A6B" w:rsidP="00387C68">
            <w:pPr>
              <w:pStyle w:val="Sraopastraipa"/>
              <w:ind w:left="0" w:firstLine="567"/>
              <w:jc w:val="both"/>
              <w:rPr>
                <w:rFonts w:eastAsiaTheme="minorHAnsi"/>
                <w:sz w:val="24"/>
                <w:szCs w:val="24"/>
              </w:rPr>
            </w:pPr>
            <w:r w:rsidRPr="005164E0">
              <w:rPr>
                <w:rFonts w:eastAsiaTheme="minorHAnsi"/>
                <w:sz w:val="24"/>
                <w:szCs w:val="24"/>
                <w:lang w:eastAsia="en-US"/>
              </w:rPr>
              <w:t>Tiekėjo kvalifikacija turi atitikti šiame priede nustatytus reikalavimus kvalifikacijai.</w:t>
            </w:r>
            <w:r w:rsidRPr="005164E0">
              <w:rPr>
                <w:rFonts w:eastAsiaTheme="minorHAnsi"/>
                <w:sz w:val="24"/>
                <w:szCs w:val="24"/>
              </w:rPr>
              <w:t xml:space="preserve"> </w:t>
            </w:r>
          </w:p>
          <w:p w14:paraId="354412B2" w14:textId="77777777" w:rsidR="003C5A6B" w:rsidRPr="005164E0" w:rsidRDefault="003C5A6B" w:rsidP="00387C68">
            <w:pPr>
              <w:autoSpaceDE w:val="0"/>
              <w:autoSpaceDN w:val="0"/>
              <w:adjustRightInd w:val="0"/>
              <w:jc w:val="both"/>
              <w:rPr>
                <w:color w:val="000000"/>
                <w:sz w:val="24"/>
                <w:szCs w:val="24"/>
              </w:rPr>
            </w:pPr>
          </w:p>
        </w:tc>
      </w:tr>
      <w:tr w:rsidR="003C5A6B" w:rsidRPr="005164E0" w14:paraId="19AC4FC7" w14:textId="77777777" w:rsidTr="0052609C">
        <w:trPr>
          <w:tblHeader/>
        </w:trPr>
        <w:tc>
          <w:tcPr>
            <w:tcW w:w="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56A1593" w14:textId="77777777" w:rsidR="003C5A6B" w:rsidRPr="005164E0" w:rsidRDefault="003C5A6B" w:rsidP="00387C68">
            <w:pPr>
              <w:spacing w:before="60"/>
              <w:jc w:val="center"/>
              <w:rPr>
                <w:b/>
                <w:bCs/>
                <w:sz w:val="24"/>
                <w:szCs w:val="24"/>
              </w:rPr>
            </w:pPr>
            <w:r w:rsidRPr="005164E0">
              <w:rPr>
                <w:rFonts w:eastAsiaTheme="minorHAnsi"/>
                <w:b/>
                <w:bCs/>
                <w:sz w:val="24"/>
                <w:szCs w:val="24"/>
              </w:rPr>
              <w:t>Eil. Nr.</w:t>
            </w:r>
          </w:p>
        </w:tc>
        <w:tc>
          <w:tcPr>
            <w:tcW w:w="1546" w:type="pct"/>
            <w:gridSpan w:val="2"/>
            <w:tcBorders>
              <w:top w:val="single" w:sz="4" w:space="0" w:color="auto"/>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CA7966" w14:textId="77777777" w:rsidR="003C5A6B" w:rsidRPr="005164E0" w:rsidRDefault="003C5A6B" w:rsidP="00387C68">
            <w:pPr>
              <w:spacing w:before="60"/>
              <w:jc w:val="center"/>
              <w:rPr>
                <w:rFonts w:eastAsiaTheme="minorEastAsia"/>
                <w:b/>
                <w:bCs/>
                <w:sz w:val="24"/>
                <w:szCs w:val="24"/>
              </w:rPr>
            </w:pPr>
            <w:r w:rsidRPr="005164E0">
              <w:rPr>
                <w:b/>
                <w:bCs/>
                <w:color w:val="000000"/>
                <w:sz w:val="24"/>
                <w:szCs w:val="24"/>
              </w:rPr>
              <w:t>Kvalifikacijos reikalavimas</w:t>
            </w:r>
            <w:r w:rsidRPr="005164E0">
              <w:rPr>
                <w:rStyle w:val="Puslapioinaosnuoroda"/>
                <w:b/>
                <w:bCs/>
                <w:color w:val="000000"/>
                <w:sz w:val="24"/>
                <w:szCs w:val="24"/>
              </w:rPr>
              <w:footnoteReference w:id="5"/>
            </w:r>
          </w:p>
        </w:tc>
        <w:tc>
          <w:tcPr>
            <w:tcW w:w="1712" w:type="pct"/>
            <w:gridSpan w:val="2"/>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hideMark/>
          </w:tcPr>
          <w:p w14:paraId="2FA02575" w14:textId="77777777" w:rsidR="003C5A6B" w:rsidRPr="005164E0" w:rsidRDefault="003C5A6B" w:rsidP="00387C68">
            <w:pPr>
              <w:autoSpaceDE w:val="0"/>
              <w:autoSpaceDN w:val="0"/>
              <w:adjustRightInd w:val="0"/>
              <w:jc w:val="center"/>
              <w:rPr>
                <w:b/>
                <w:bCs/>
                <w:color w:val="000000"/>
                <w:sz w:val="24"/>
                <w:szCs w:val="24"/>
              </w:rPr>
            </w:pPr>
            <w:r w:rsidRPr="005164E0">
              <w:rPr>
                <w:b/>
                <w:bCs/>
                <w:color w:val="000000"/>
                <w:sz w:val="24"/>
                <w:szCs w:val="24"/>
              </w:rPr>
              <w:t>Atitiktį reikalavimui įrodantys  dokumentai</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DC9C675" w14:textId="77777777" w:rsidR="003C5A6B" w:rsidRPr="005164E0" w:rsidRDefault="003C5A6B" w:rsidP="00387C68">
            <w:pPr>
              <w:autoSpaceDE w:val="0"/>
              <w:autoSpaceDN w:val="0"/>
              <w:adjustRightInd w:val="0"/>
              <w:jc w:val="center"/>
              <w:rPr>
                <w:b/>
                <w:bCs/>
                <w:color w:val="000000"/>
                <w:sz w:val="24"/>
                <w:szCs w:val="24"/>
              </w:rPr>
            </w:pPr>
            <w:r w:rsidRPr="005164E0">
              <w:rPr>
                <w:b/>
                <w:bCs/>
                <w:color w:val="000000"/>
                <w:sz w:val="24"/>
                <w:szCs w:val="24"/>
              </w:rPr>
              <w:t>Subjektas, kuris turi atitikti reikalavimą</w:t>
            </w:r>
          </w:p>
          <w:p w14:paraId="30CF3EE3" w14:textId="77777777" w:rsidR="003C5A6B" w:rsidRPr="005164E0" w:rsidRDefault="003C5A6B" w:rsidP="00387C68">
            <w:pPr>
              <w:autoSpaceDE w:val="0"/>
              <w:autoSpaceDN w:val="0"/>
              <w:adjustRightInd w:val="0"/>
              <w:jc w:val="center"/>
              <w:rPr>
                <w:b/>
                <w:bCs/>
                <w:color w:val="000000"/>
                <w:sz w:val="24"/>
                <w:szCs w:val="24"/>
              </w:rPr>
            </w:pPr>
          </w:p>
        </w:tc>
      </w:tr>
      <w:tr w:rsidR="003C5A6B" w:rsidRPr="005164E0" w14:paraId="51844991" w14:textId="77777777" w:rsidTr="0052609C">
        <w:tc>
          <w:tcPr>
            <w:tcW w:w="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D3972" w14:textId="77777777" w:rsidR="003C5A6B" w:rsidRPr="005164E0" w:rsidRDefault="003C5A6B" w:rsidP="00387C68">
            <w:pPr>
              <w:pStyle w:val="Sraopastraipa"/>
              <w:numPr>
                <w:ilvl w:val="0"/>
                <w:numId w:val="25"/>
              </w:numPr>
              <w:spacing w:before="60"/>
              <w:ind w:left="357" w:hanging="357"/>
              <w:rPr>
                <w:rFonts w:eastAsiaTheme="minorHAnsi"/>
                <w:sz w:val="24"/>
                <w:szCs w:val="24"/>
              </w:rPr>
            </w:pPr>
          </w:p>
        </w:tc>
        <w:tc>
          <w:tcPr>
            <w:tcW w:w="464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18E14" w14:textId="77777777" w:rsidR="003C5A6B" w:rsidRPr="005164E0" w:rsidRDefault="003C5A6B" w:rsidP="00387C68">
            <w:pPr>
              <w:autoSpaceDE w:val="0"/>
              <w:autoSpaceDN w:val="0"/>
              <w:adjustRightInd w:val="0"/>
              <w:rPr>
                <w:b/>
                <w:bCs/>
                <w:color w:val="000000"/>
                <w:sz w:val="24"/>
                <w:szCs w:val="24"/>
              </w:rPr>
            </w:pPr>
            <w:r w:rsidRPr="005164E0">
              <w:rPr>
                <w:b/>
                <w:bCs/>
                <w:color w:val="000000"/>
                <w:sz w:val="24"/>
                <w:szCs w:val="24"/>
              </w:rPr>
              <w:t>Techninis ir profesinis pajėgumas</w:t>
            </w:r>
          </w:p>
        </w:tc>
      </w:tr>
      <w:tr w:rsidR="000B5C8C" w:rsidRPr="005164E0" w14:paraId="68D69023" w14:textId="77777777" w:rsidTr="0052609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FDE81" w14:textId="77777777" w:rsidR="000B5C8C" w:rsidRPr="005164E0" w:rsidRDefault="000B5C8C" w:rsidP="000B5C8C">
            <w:pPr>
              <w:pStyle w:val="Sraopastraipa"/>
              <w:numPr>
                <w:ilvl w:val="1"/>
                <w:numId w:val="25"/>
              </w:numPr>
              <w:spacing w:before="60"/>
              <w:ind w:left="357" w:hanging="357"/>
              <w:jc w:val="right"/>
              <w:rPr>
                <w:rFonts w:eastAsiaTheme="minorHAnsi"/>
                <w:sz w:val="24"/>
                <w:szCs w:val="24"/>
              </w:rPr>
            </w:pPr>
          </w:p>
        </w:tc>
        <w:tc>
          <w:tcPr>
            <w:tcW w:w="14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7A7E6" w14:textId="77777777" w:rsidR="000B5C8C" w:rsidRPr="005164E0" w:rsidRDefault="000B5C8C" w:rsidP="000B5C8C">
            <w:pPr>
              <w:tabs>
                <w:tab w:val="left" w:pos="851"/>
              </w:tabs>
              <w:jc w:val="both"/>
              <w:rPr>
                <w:b/>
                <w:bCs/>
                <w:sz w:val="24"/>
                <w:szCs w:val="24"/>
              </w:rPr>
            </w:pPr>
            <w:r w:rsidRPr="005164E0">
              <w:rPr>
                <w:sz w:val="24"/>
                <w:szCs w:val="24"/>
              </w:rPr>
              <w:t>Sutarčiai vykdyti tiekėjas turi paskirti :</w:t>
            </w:r>
          </w:p>
          <w:p w14:paraId="3C50DC66" w14:textId="0C6CA0BF" w:rsidR="000B5C8C" w:rsidRPr="005164E0" w:rsidRDefault="000B5C8C" w:rsidP="000B5C8C">
            <w:pPr>
              <w:tabs>
                <w:tab w:val="left" w:pos="851"/>
              </w:tabs>
              <w:jc w:val="both"/>
              <w:rPr>
                <w:sz w:val="24"/>
                <w:szCs w:val="24"/>
              </w:rPr>
            </w:pPr>
            <w:r w:rsidRPr="005164E0">
              <w:rPr>
                <w:sz w:val="24"/>
                <w:szCs w:val="24"/>
              </w:rPr>
              <w:t>1.1.1 bent vieną už sutarties vykdymą atsakingą atestuotą</w:t>
            </w:r>
            <w:r w:rsidR="00867AEC">
              <w:rPr>
                <w:sz w:val="24"/>
                <w:szCs w:val="24"/>
              </w:rPr>
              <w:t xml:space="preserve"> specialistą</w:t>
            </w:r>
            <w:r w:rsidR="00016FE1">
              <w:rPr>
                <w:sz w:val="24"/>
                <w:szCs w:val="24"/>
              </w:rPr>
              <w:t>, turintį teisę eiti</w:t>
            </w:r>
            <w:r w:rsidRPr="005164E0">
              <w:rPr>
                <w:sz w:val="24"/>
                <w:szCs w:val="24"/>
              </w:rPr>
              <w:t xml:space="preserve">  ypatingojo statinio (statiniai: negyvenamieji pastatai, pogrupis:  </w:t>
            </w:r>
            <w:r w:rsidR="00622A80">
              <w:rPr>
                <w:sz w:val="24"/>
                <w:szCs w:val="24"/>
              </w:rPr>
              <w:t>kultūros paskirties pastatai</w:t>
            </w:r>
            <w:r w:rsidRPr="005164E0">
              <w:rPr>
                <w:sz w:val="24"/>
                <w:szCs w:val="24"/>
              </w:rPr>
              <w:t>) statybos vadov</w:t>
            </w:r>
            <w:r w:rsidR="00016FE1">
              <w:rPr>
                <w:sz w:val="24"/>
                <w:szCs w:val="24"/>
              </w:rPr>
              <w:t>o pareigas</w:t>
            </w:r>
            <w:r w:rsidRPr="005164E0">
              <w:rPr>
                <w:sz w:val="24"/>
                <w:szCs w:val="24"/>
              </w:rPr>
              <w:t xml:space="preserve"> </w:t>
            </w:r>
          </w:p>
          <w:p w14:paraId="05241797" w14:textId="49E4B89F" w:rsidR="000B5C8C" w:rsidRPr="000A1F83" w:rsidRDefault="000B5C8C" w:rsidP="000B5C8C">
            <w:pPr>
              <w:pStyle w:val="Sraopastraipa"/>
              <w:ind w:left="0"/>
              <w:jc w:val="both"/>
              <w:rPr>
                <w:bCs/>
                <w:sz w:val="24"/>
                <w:szCs w:val="24"/>
              </w:rPr>
            </w:pPr>
            <w:r w:rsidRPr="005164E0">
              <w:rPr>
                <w:sz w:val="24"/>
                <w:szCs w:val="24"/>
              </w:rPr>
              <w:t xml:space="preserve">1.1.2. bent 1 (vieną) atestuotą   </w:t>
            </w:r>
            <w:r w:rsidR="00016FE1">
              <w:rPr>
                <w:sz w:val="24"/>
                <w:szCs w:val="24"/>
              </w:rPr>
              <w:t>specialistą</w:t>
            </w:r>
            <w:r w:rsidR="007D1998">
              <w:rPr>
                <w:sz w:val="24"/>
                <w:szCs w:val="24"/>
              </w:rPr>
              <w:t xml:space="preserve">, </w:t>
            </w:r>
            <w:r w:rsidRPr="005164E0">
              <w:rPr>
                <w:sz w:val="24"/>
                <w:szCs w:val="24"/>
              </w:rPr>
              <w:t xml:space="preserve">kuris turi teisę dirbti  statinių kategorijoje: ypatingieji statiniai (statiniai: negyvenamieji pastatai, pogrupis: </w:t>
            </w:r>
            <w:r w:rsidR="00622A80">
              <w:rPr>
                <w:sz w:val="24"/>
                <w:szCs w:val="24"/>
              </w:rPr>
              <w:t xml:space="preserve"> kultūros paskirties pastatai</w:t>
            </w:r>
            <w:r w:rsidRPr="005164E0">
              <w:rPr>
                <w:sz w:val="24"/>
                <w:szCs w:val="24"/>
              </w:rPr>
              <w:t>) šio</w:t>
            </w:r>
            <w:r w:rsidR="007D1998">
              <w:rPr>
                <w:sz w:val="24"/>
                <w:szCs w:val="24"/>
              </w:rPr>
              <w:t>se</w:t>
            </w:r>
            <w:r w:rsidRPr="005164E0">
              <w:rPr>
                <w:sz w:val="24"/>
                <w:szCs w:val="24"/>
              </w:rPr>
              <w:t xml:space="preserve"> statybos darbų srit</w:t>
            </w:r>
            <w:r w:rsidR="007D1998">
              <w:rPr>
                <w:sz w:val="24"/>
                <w:szCs w:val="24"/>
              </w:rPr>
              <w:t>yse</w:t>
            </w:r>
            <w:r w:rsidRPr="005164E0">
              <w:rPr>
                <w:sz w:val="24"/>
                <w:szCs w:val="24"/>
              </w:rPr>
              <w:t>: bendrieji statybos darbai, specialieji statybos darbai (</w:t>
            </w:r>
            <w:r w:rsidR="000A1F83" w:rsidRPr="000A1F83">
              <w:rPr>
                <w:bCs/>
                <w:sz w:val="24"/>
                <w:szCs w:val="24"/>
              </w:rPr>
              <w:t xml:space="preserve">inžineriniai tinklai: </w:t>
            </w:r>
            <w:r w:rsidR="000A1F83" w:rsidRPr="000A1F83">
              <w:rPr>
                <w:bCs/>
                <w:sz w:val="24"/>
                <w:szCs w:val="24"/>
              </w:rPr>
              <w:lastRenderedPageBreak/>
              <w:t xml:space="preserve">statinio vandentiekio ir nuotekų šalinimo (priešgaisrinis vandentiekis) inžinerinių sistemų įrengimas, elektros sistemų įrengimas </w:t>
            </w:r>
            <w:r w:rsidRPr="000A1F83">
              <w:rPr>
                <w:bCs/>
                <w:sz w:val="24"/>
                <w:szCs w:val="24"/>
              </w:rPr>
              <w:t>).</w:t>
            </w:r>
          </w:p>
          <w:p w14:paraId="54A9A9DC" w14:textId="77777777" w:rsidR="000B5C8C" w:rsidRPr="005164E0" w:rsidRDefault="000B5C8C" w:rsidP="000B5C8C">
            <w:pPr>
              <w:tabs>
                <w:tab w:val="left" w:pos="851"/>
              </w:tabs>
              <w:jc w:val="both"/>
              <w:rPr>
                <w:sz w:val="24"/>
                <w:szCs w:val="24"/>
              </w:rPr>
            </w:pPr>
          </w:p>
          <w:p w14:paraId="0BE64AFF" w14:textId="77777777" w:rsidR="000B5C8C" w:rsidRPr="005164E0" w:rsidRDefault="000B5C8C" w:rsidP="000B5C8C">
            <w:pPr>
              <w:tabs>
                <w:tab w:val="left" w:pos="851"/>
              </w:tabs>
              <w:jc w:val="both"/>
              <w:rPr>
                <w:i/>
                <w:iCs/>
                <w:sz w:val="24"/>
                <w:szCs w:val="24"/>
              </w:rPr>
            </w:pPr>
          </w:p>
          <w:p w14:paraId="1CD7C599" w14:textId="1424E3C0" w:rsidR="000B5C8C" w:rsidRPr="005164E0" w:rsidRDefault="000B5C8C" w:rsidP="000B5C8C">
            <w:pPr>
              <w:tabs>
                <w:tab w:val="left" w:pos="851"/>
              </w:tabs>
              <w:jc w:val="both"/>
              <w:rPr>
                <w:i/>
                <w:iCs/>
                <w:sz w:val="24"/>
                <w:szCs w:val="24"/>
              </w:rPr>
            </w:pPr>
            <w:r w:rsidRPr="005164E0">
              <w:rPr>
                <w:i/>
                <w:iCs/>
                <w:sz w:val="24"/>
                <w:szCs w:val="24"/>
              </w:rPr>
              <w:t>Tiekėjas gali siūlyti tą patį specialistą 1.1.1, 1.1.2 punktuose nurodytoms funkcijoms vykdyti.</w:t>
            </w:r>
          </w:p>
          <w:p w14:paraId="1CC43176" w14:textId="77777777" w:rsidR="000B5C8C" w:rsidRPr="005164E0" w:rsidRDefault="000B5C8C" w:rsidP="000B5C8C">
            <w:pPr>
              <w:tabs>
                <w:tab w:val="left" w:pos="851"/>
              </w:tabs>
              <w:jc w:val="both"/>
              <w:rPr>
                <w:i/>
                <w:iCs/>
                <w:sz w:val="24"/>
                <w:szCs w:val="24"/>
              </w:rPr>
            </w:pPr>
          </w:p>
          <w:p w14:paraId="2DAA3C28" w14:textId="77777777" w:rsidR="000B5C8C" w:rsidRPr="005164E0" w:rsidRDefault="000B5C8C" w:rsidP="000B5C8C">
            <w:pPr>
              <w:tabs>
                <w:tab w:val="left" w:pos="851"/>
              </w:tabs>
              <w:jc w:val="both"/>
              <w:rPr>
                <w:i/>
                <w:iCs/>
                <w:sz w:val="24"/>
                <w:szCs w:val="24"/>
              </w:rPr>
            </w:pPr>
            <w:r w:rsidRPr="005164E0">
              <w:rPr>
                <w:i/>
                <w:iCs/>
                <w:sz w:val="24"/>
                <w:szCs w:val="24"/>
              </w:rPr>
              <w:t xml:space="preserve"> .</w:t>
            </w:r>
          </w:p>
          <w:p w14:paraId="76D29E86" w14:textId="77777777" w:rsidR="000B5C8C" w:rsidRPr="005164E0" w:rsidRDefault="000B5C8C" w:rsidP="000B5C8C">
            <w:pPr>
              <w:jc w:val="both"/>
              <w:rPr>
                <w:color w:val="C00000"/>
                <w:sz w:val="24"/>
                <w:szCs w:val="24"/>
              </w:rPr>
            </w:pPr>
          </w:p>
          <w:p w14:paraId="09186C46" w14:textId="77777777" w:rsidR="000B5C8C" w:rsidRPr="005164E0" w:rsidRDefault="000B5C8C" w:rsidP="000B5C8C">
            <w:pPr>
              <w:autoSpaceDE w:val="0"/>
              <w:autoSpaceDN w:val="0"/>
              <w:adjustRightInd w:val="0"/>
              <w:rPr>
                <w:color w:val="000000"/>
                <w:sz w:val="24"/>
                <w:szCs w:val="24"/>
              </w:rPr>
            </w:pPr>
          </w:p>
        </w:tc>
        <w:tc>
          <w:tcPr>
            <w:tcW w:w="16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E7AFF" w14:textId="77777777" w:rsidR="000B5C8C" w:rsidRPr="005164E0" w:rsidRDefault="000B5C8C" w:rsidP="000B5C8C">
            <w:pPr>
              <w:jc w:val="both"/>
              <w:rPr>
                <w:rFonts w:eastAsia="Calibri"/>
                <w:sz w:val="24"/>
                <w:szCs w:val="24"/>
                <w:lang w:eastAsia="en-US"/>
              </w:rPr>
            </w:pPr>
            <w:r w:rsidRPr="005164E0">
              <w:rPr>
                <w:rFonts w:eastAsia="Calibri"/>
                <w:sz w:val="24"/>
                <w:szCs w:val="24"/>
                <w:lang w:eastAsia="en-US"/>
              </w:rPr>
              <w:lastRenderedPageBreak/>
              <w:t>Pateikiama:</w:t>
            </w:r>
          </w:p>
          <w:p w14:paraId="25C139A4" w14:textId="28D05C5F" w:rsidR="000B5C8C" w:rsidRPr="005164E0" w:rsidRDefault="000B5C8C" w:rsidP="000B5C8C">
            <w:pPr>
              <w:jc w:val="both"/>
              <w:rPr>
                <w:rFonts w:eastAsia="Calibri"/>
                <w:sz w:val="24"/>
                <w:szCs w:val="24"/>
                <w:lang w:eastAsia="en-US"/>
              </w:rPr>
            </w:pPr>
            <w:r w:rsidRPr="005164E0">
              <w:rPr>
                <w:rFonts w:eastAsia="Calibri"/>
                <w:sz w:val="24"/>
                <w:szCs w:val="24"/>
                <w:lang w:eastAsia="en-US"/>
              </w:rPr>
              <w:t xml:space="preserve">1) už sutarties vykdymą atsakingų </w:t>
            </w:r>
            <w:r w:rsidRPr="005164E0">
              <w:rPr>
                <w:rFonts w:eastAsia="Calibri"/>
                <w:b/>
                <w:bCs/>
                <w:sz w:val="24"/>
                <w:szCs w:val="24"/>
                <w:lang w:eastAsia="en-US"/>
              </w:rPr>
              <w:t>specialistų sąrašas</w:t>
            </w:r>
            <w:r w:rsidR="00746E39">
              <w:rPr>
                <w:rFonts w:eastAsia="Calibri"/>
                <w:b/>
                <w:bCs/>
                <w:sz w:val="24"/>
                <w:szCs w:val="24"/>
                <w:lang w:eastAsia="en-US"/>
              </w:rPr>
              <w:t xml:space="preserve"> (priedas </w:t>
            </w:r>
            <w:r w:rsidR="005B62D4">
              <w:rPr>
                <w:rFonts w:eastAsia="Calibri"/>
                <w:b/>
                <w:bCs/>
                <w:sz w:val="24"/>
                <w:szCs w:val="24"/>
                <w:lang w:eastAsia="en-US"/>
              </w:rPr>
              <w:t>10</w:t>
            </w:r>
            <w:r w:rsidR="00746E39">
              <w:rPr>
                <w:rFonts w:eastAsia="Calibri"/>
                <w:b/>
                <w:bCs/>
                <w:sz w:val="24"/>
                <w:szCs w:val="24"/>
                <w:lang w:eastAsia="en-US"/>
              </w:rPr>
              <w:t>)</w:t>
            </w:r>
            <w:r w:rsidRPr="005164E0">
              <w:rPr>
                <w:rFonts w:eastAsia="Calibri"/>
                <w:sz w:val="24"/>
                <w:szCs w:val="24"/>
                <w:lang w:eastAsia="en-US"/>
              </w:rPr>
              <w:t xml:space="preserve">, kuriame nurodoma siūlomų specialistų pozicijos, vardai, pavardės, dabartinės specialistų darbovietės ir nurodomi dokumentai, patvirtinantys šių specialistų kvalifikaciją, taip pat nurodoma,  </w:t>
            </w:r>
            <w:r w:rsidRPr="005164E0">
              <w:rPr>
                <w:rFonts w:eastAsia="Calibri"/>
                <w:b/>
                <w:bCs/>
                <w:sz w:val="24"/>
                <w:szCs w:val="24"/>
                <w:lang w:eastAsia="en-US"/>
              </w:rPr>
              <w:t>kokiu pagrindu specialistas yra pasitelkiamas</w:t>
            </w:r>
            <w:r w:rsidRPr="005164E0">
              <w:rPr>
                <w:rFonts w:eastAsia="Calibri"/>
                <w:sz w:val="24"/>
                <w:szCs w:val="24"/>
                <w:lang w:eastAsia="en-US"/>
              </w:rPr>
              <w:t xml:space="preserve"> (yra įdarbintas tiekėjo, subtiekėjo, subteikėjo, subrangovo ar jungtinės veiklos partnerio įmonėje, planuojamas įdarbinti laimėjus konkursą, ar yra pasitelkiamas kaip subtiekėjas, subteikėjas, subrangovas).</w:t>
            </w:r>
          </w:p>
          <w:p w14:paraId="00CD1A7B" w14:textId="77777777" w:rsidR="000B5C8C" w:rsidRPr="005164E0" w:rsidRDefault="000B5C8C" w:rsidP="000B5C8C">
            <w:pPr>
              <w:jc w:val="both"/>
              <w:rPr>
                <w:rFonts w:eastAsia="Calibri"/>
                <w:bCs/>
                <w:sz w:val="24"/>
                <w:szCs w:val="24"/>
                <w:lang w:eastAsia="ar-SA"/>
              </w:rPr>
            </w:pPr>
            <w:r w:rsidRPr="005164E0">
              <w:rPr>
                <w:rFonts w:eastAsia="Calibri"/>
                <w:sz w:val="24"/>
                <w:szCs w:val="24"/>
                <w:lang w:eastAsia="en-US"/>
              </w:rPr>
              <w:t xml:space="preserve">2) </w:t>
            </w:r>
            <w:r w:rsidRPr="005164E0">
              <w:rPr>
                <w:rFonts w:eastAsia="Calibri"/>
                <w:bCs/>
                <w:sz w:val="24"/>
                <w:szCs w:val="24"/>
                <w:lang w:eastAsia="ar-SA"/>
              </w:rPr>
              <w:t xml:space="preserve">Lietuvos Respublikos ir trečiųjų šalių piliečiams ir kitiems fiziniams asmenims (išskyrus užsienio šalies specialistus**) SSVA (iki 2022-04-30 SPSC) išduoti kvalifikacijos atestatai ar užsienio šalies specialistams* </w:t>
            </w:r>
            <w:r w:rsidRPr="005164E0">
              <w:rPr>
                <w:rFonts w:eastAsia="Calibri"/>
                <w:bCs/>
                <w:sz w:val="24"/>
                <w:szCs w:val="24"/>
                <w:lang w:eastAsia="ar-SA"/>
              </w:rPr>
              <w:lastRenderedPageBreak/>
              <w:t xml:space="preserve">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77D8240"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p>
          <w:p w14:paraId="04FAB97B" w14:textId="77777777" w:rsidR="000B5C8C"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2039DC3E" w14:textId="77777777" w:rsidR="009A23D1" w:rsidRPr="009A23D1" w:rsidRDefault="00DD3C05" w:rsidP="000B5C8C">
            <w:pPr>
              <w:tabs>
                <w:tab w:val="left" w:pos="372"/>
              </w:tabs>
              <w:suppressAutoHyphens/>
              <w:autoSpaceDN w:val="0"/>
              <w:spacing w:after="120"/>
              <w:jc w:val="both"/>
              <w:rPr>
                <w:rFonts w:eastAsia="Calibri"/>
                <w:bCs/>
                <w:sz w:val="24"/>
                <w:szCs w:val="24"/>
                <w:lang w:eastAsia="ar-SA"/>
              </w:rPr>
            </w:pPr>
            <w:r w:rsidRPr="009A23D1">
              <w:rPr>
                <w:rFonts w:eastAsia="Calibri"/>
                <w:bCs/>
                <w:sz w:val="24"/>
                <w:szCs w:val="24"/>
                <w:lang w:eastAsia="ar-SA"/>
              </w:rPr>
              <w:t>3. Darbo arba kitos sutarties išrašas (ar kiti dokumentai, kuriuose nurodyta sutarties sudarymo data, darbdavio ir darbuotojo identifikavimo duomenys (darbdavio pavadinimas, darbuotojo vardas, pavardė, pagal sutartį nustatytos darbo funkcijos).</w:t>
            </w:r>
          </w:p>
          <w:p w14:paraId="252692E0" w14:textId="5504478D" w:rsidR="00DD3C05" w:rsidRPr="005164E0" w:rsidRDefault="00DD3C05" w:rsidP="000B5C8C">
            <w:pPr>
              <w:tabs>
                <w:tab w:val="left" w:pos="372"/>
              </w:tabs>
              <w:suppressAutoHyphens/>
              <w:autoSpaceDN w:val="0"/>
              <w:spacing w:after="120"/>
              <w:jc w:val="both"/>
              <w:rPr>
                <w:rFonts w:eastAsia="Calibri"/>
                <w:bCs/>
                <w:sz w:val="24"/>
                <w:szCs w:val="24"/>
                <w:lang w:eastAsia="ar-SA"/>
              </w:rPr>
            </w:pPr>
            <w:r w:rsidRPr="009A23D1">
              <w:rPr>
                <w:rFonts w:eastAsia="Calibri"/>
                <w:bCs/>
                <w:sz w:val="24"/>
                <w:szCs w:val="24"/>
                <w:lang w:eastAsia="ar-SA"/>
              </w:rPr>
              <w:t xml:space="preserve"> 4. Jei pasitelkiamas specialistas (kvazisubtiekėjas) nėra tiekėjo ar ūkio subjekto, kurio pajėgumais tiekėjas remiasi, darbuotojas, turi būti pateikti dokumentai, įrodantys, kad laimėjimo atveju jis bus įdarbintas.</w:t>
            </w:r>
          </w:p>
          <w:p w14:paraId="21AA55AA"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 xml:space="preserve">Jei kvalifikacijos dokumente yra nurodyta visa reikalaujama statinių grupė (neišskirti / nenurodyti </w:t>
            </w:r>
            <w:r w:rsidRPr="005164E0">
              <w:rPr>
                <w:rFonts w:eastAsia="Calibri"/>
                <w:bCs/>
                <w:sz w:val="24"/>
                <w:szCs w:val="24"/>
                <w:lang w:eastAsia="ar-SA"/>
              </w:rPr>
              <w:lastRenderedPageBreak/>
              <w:t>pogrupiai) arba nurodytas konkretus pogrupis, atitinkantis nurodytą kvalifikacijos reikalavime (mokslo), – tokie kvalifikacijos dokumentai yra tinkami.</w:t>
            </w:r>
          </w:p>
          <w:p w14:paraId="1EA51428"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Jei kvalifikacija yra grindžiama nurodant specialistą, kuris nėra tiekėjo, jungtinės veiklos partnerio (-ių) ar subtiekėjo (-ų) darbuotojas, tačiau yra ketinamas įdarbinti sutarties vykdymo metu, tokiu atveju specialistas turi būti išviešintas pasiūlyme.</w:t>
            </w:r>
          </w:p>
          <w:p w14:paraId="3E02FB41"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t>Jeigu kvalifikacijos atestato galiojimo laikotarpis pasibaigtų sutarčiai nepasibaigus, jis turi būti pratęstas ir galioti visą sutarties įgyvendinimo laikotarpį.</w:t>
            </w:r>
          </w:p>
          <w:p w14:paraId="136DB359" w14:textId="77777777" w:rsidR="000B5C8C" w:rsidRPr="005164E0" w:rsidRDefault="000B5C8C" w:rsidP="000B5C8C">
            <w:pPr>
              <w:tabs>
                <w:tab w:val="left" w:pos="372"/>
              </w:tabs>
              <w:suppressAutoHyphens/>
              <w:autoSpaceDN w:val="0"/>
              <w:spacing w:after="120"/>
              <w:jc w:val="both"/>
              <w:rPr>
                <w:rFonts w:eastAsia="Calibri"/>
                <w:bCs/>
                <w:sz w:val="24"/>
                <w:szCs w:val="24"/>
                <w:lang w:eastAsia="ar-SA"/>
              </w:rPr>
            </w:pPr>
          </w:p>
          <w:p w14:paraId="32F4D850" w14:textId="3B6B622C" w:rsidR="000B5C8C" w:rsidRPr="005164E0" w:rsidRDefault="000B5C8C" w:rsidP="000B5C8C">
            <w:pPr>
              <w:tabs>
                <w:tab w:val="left" w:pos="372"/>
              </w:tabs>
              <w:suppressAutoHyphens/>
              <w:autoSpaceDN w:val="0"/>
              <w:spacing w:after="120"/>
              <w:jc w:val="both"/>
              <w:rPr>
                <w:color w:val="000000"/>
                <w:sz w:val="24"/>
                <w:szCs w:val="24"/>
              </w:rPr>
            </w:pPr>
            <w:r w:rsidRPr="005164E0">
              <w:rPr>
                <w:rFonts w:eastAsia="Calibri"/>
                <w:bCs/>
                <w:sz w:val="24"/>
                <w:szCs w:val="24"/>
                <w:lang w:eastAsia="ar-SA"/>
              </w:rPr>
              <w:t>Iš tiekėjo atitiktį šiam reikalavimui įrodančių dokumentų pateikti nereikalaujama. Centrinė perkančioji organizacija patikrins duomenis atitinkamuose Statybos sektoriaus vystymo agentūros Statybos specialistų kvalifikacijos atestatų ir teisės pripažinimo dokumentų registruose (https://www.ssva.lt/cms/registrai)</w:t>
            </w:r>
          </w:p>
        </w:tc>
        <w:tc>
          <w:tcPr>
            <w:tcW w:w="14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B380C" w14:textId="77777777" w:rsidR="000B5C8C" w:rsidRPr="005164E0" w:rsidRDefault="000B5C8C" w:rsidP="000B5C8C">
            <w:pPr>
              <w:jc w:val="both"/>
              <w:rPr>
                <w:sz w:val="24"/>
                <w:szCs w:val="24"/>
              </w:rPr>
            </w:pPr>
            <w:r w:rsidRPr="005164E0">
              <w:rPr>
                <w:sz w:val="24"/>
                <w:szCs w:val="24"/>
              </w:rPr>
              <w:lastRenderedPageBreak/>
              <w:t>1)  jeigu pasiūlymą teikia ūkio subjektų grupė – reikalavimą turi atitikti ūkio subjektų grupės nario (-ių) specialistai, atsižvelgiant į jų prisiimamus įsipareigojimus pirkimo sutarčiai vykdyti;</w:t>
            </w:r>
          </w:p>
          <w:p w14:paraId="0D420D0A" w14:textId="77777777" w:rsidR="000B5C8C" w:rsidRPr="005164E0" w:rsidRDefault="000B5C8C" w:rsidP="000B5C8C">
            <w:pPr>
              <w:jc w:val="both"/>
              <w:rPr>
                <w:sz w:val="24"/>
                <w:szCs w:val="24"/>
              </w:rPr>
            </w:pPr>
            <w:r w:rsidRPr="005164E0">
              <w:rPr>
                <w:sz w:val="24"/>
                <w:szCs w:val="24"/>
              </w:rPr>
              <w:t>2)  tiekėjas gali remtis kitų ūkio subjektų pajėgumais tik tuo atveju, jeigu tie subjektai (jų darbuotojai) patys vykdys tą pirkimo sutarties dalį, kuriai reikia jų turimų pajėgumų.</w:t>
            </w:r>
          </w:p>
          <w:p w14:paraId="39FAE2AB" w14:textId="77777777" w:rsidR="000B5C8C" w:rsidRPr="005164E0" w:rsidRDefault="000B5C8C" w:rsidP="000B5C8C">
            <w:pPr>
              <w:autoSpaceDE w:val="0"/>
              <w:autoSpaceDN w:val="0"/>
              <w:adjustRightInd w:val="0"/>
              <w:rPr>
                <w:color w:val="000000"/>
                <w:sz w:val="24"/>
                <w:szCs w:val="24"/>
              </w:rPr>
            </w:pPr>
          </w:p>
        </w:tc>
      </w:tr>
      <w:tr w:rsidR="000156D6" w:rsidRPr="005164E0" w14:paraId="45C3E0C4" w14:textId="77777777" w:rsidTr="0052609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C6EB1" w14:textId="77777777" w:rsidR="000156D6" w:rsidRPr="005164E0" w:rsidRDefault="000156D6" w:rsidP="000156D6">
            <w:pPr>
              <w:pStyle w:val="Sraopastraipa"/>
              <w:numPr>
                <w:ilvl w:val="1"/>
                <w:numId w:val="25"/>
              </w:numPr>
              <w:spacing w:before="60"/>
              <w:ind w:left="357" w:hanging="357"/>
              <w:jc w:val="right"/>
              <w:rPr>
                <w:rFonts w:eastAsiaTheme="minorHAnsi"/>
                <w:sz w:val="24"/>
                <w:szCs w:val="24"/>
              </w:rPr>
            </w:pPr>
          </w:p>
        </w:tc>
        <w:tc>
          <w:tcPr>
            <w:tcW w:w="149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C3A3F" w14:textId="39736387" w:rsidR="000156D6" w:rsidRPr="005164E0" w:rsidRDefault="00B20816" w:rsidP="000156D6">
            <w:pPr>
              <w:jc w:val="both"/>
              <w:rPr>
                <w:color w:val="FF0000"/>
                <w:sz w:val="24"/>
                <w:szCs w:val="24"/>
              </w:rPr>
            </w:pPr>
            <w:r w:rsidRPr="00B20816">
              <w:rPr>
                <w:sz w:val="24"/>
                <w:szCs w:val="24"/>
              </w:rPr>
              <w:t xml:space="preserve">Tiekėjas, tiekėjų grupės nariai kartu, ūkio subjektai, kurių pajėgumais remiamasi tiekėjas, per paskutinius </w:t>
            </w:r>
            <w:r w:rsidR="00EF57C9">
              <w:rPr>
                <w:sz w:val="24"/>
                <w:szCs w:val="24"/>
              </w:rPr>
              <w:t>6</w:t>
            </w:r>
            <w:r w:rsidRPr="00B20816">
              <w:rPr>
                <w:sz w:val="24"/>
                <w:szCs w:val="24"/>
              </w:rPr>
              <w:t xml:space="preserve"> metus iki pasiūlymo pateikimo termino pabaigos pagal vieną ar daugiau sutarčių yra atlikę (-s) ypatingųjų gyvenamųjų ir (ar) negyvenamųjų pastatų statybos ir (ar) </w:t>
            </w:r>
            <w:r w:rsidRPr="00B20816">
              <w:rPr>
                <w:sz w:val="24"/>
                <w:szCs w:val="24"/>
              </w:rPr>
              <w:lastRenderedPageBreak/>
              <w:t xml:space="preserve">rekonstravimo ir (ar) kapitalinio remonto darbus (be projektavimo ir kitų paslaugų), kurių vertė ne mažesnė kaip </w:t>
            </w:r>
            <w:r w:rsidR="000C3852">
              <w:rPr>
                <w:sz w:val="24"/>
                <w:szCs w:val="24"/>
              </w:rPr>
              <w:t>75</w:t>
            </w:r>
            <w:r w:rsidR="003E1F53">
              <w:rPr>
                <w:sz w:val="24"/>
                <w:szCs w:val="24"/>
              </w:rPr>
              <w:t> </w:t>
            </w:r>
            <w:r w:rsidRPr="00B20816">
              <w:rPr>
                <w:sz w:val="24"/>
                <w:szCs w:val="24"/>
              </w:rPr>
              <w:t xml:space="preserve"> 000,00 Eur be PVM, ir darbų atlikimas bei galutiniai rezultatai buvo tinkami.</w:t>
            </w:r>
            <w:r w:rsidR="000156D6" w:rsidRPr="005164E0">
              <w:rPr>
                <w:sz w:val="24"/>
                <w:szCs w:val="24"/>
              </w:rPr>
              <w:t xml:space="preserve"> </w:t>
            </w:r>
          </w:p>
          <w:p w14:paraId="791364BD" w14:textId="77777777" w:rsidR="000156D6" w:rsidRPr="005164E0" w:rsidRDefault="000156D6" w:rsidP="000156D6">
            <w:pPr>
              <w:jc w:val="both"/>
              <w:rPr>
                <w:sz w:val="24"/>
                <w:szCs w:val="24"/>
              </w:rPr>
            </w:pPr>
          </w:p>
          <w:p w14:paraId="780CAF67" w14:textId="77777777" w:rsidR="000156D6" w:rsidRPr="005164E0" w:rsidRDefault="000156D6" w:rsidP="000156D6">
            <w:pPr>
              <w:jc w:val="both"/>
              <w:rPr>
                <w:b/>
                <w:bCs/>
                <w:i/>
                <w:iCs/>
                <w:sz w:val="24"/>
                <w:szCs w:val="24"/>
              </w:rPr>
            </w:pPr>
            <w:r w:rsidRPr="005164E0">
              <w:rPr>
                <w:b/>
                <w:bCs/>
                <w:i/>
                <w:iCs/>
                <w:sz w:val="24"/>
                <w:szCs w:val="24"/>
              </w:rPr>
              <w:t>Pastaba:</w:t>
            </w:r>
          </w:p>
          <w:p w14:paraId="19B1EF4B" w14:textId="5CC88A23" w:rsidR="000156D6" w:rsidRPr="005164E0" w:rsidRDefault="000156D6" w:rsidP="000156D6">
            <w:pPr>
              <w:pStyle w:val="Sraopastraipa"/>
              <w:numPr>
                <w:ilvl w:val="0"/>
                <w:numId w:val="26"/>
              </w:numPr>
              <w:tabs>
                <w:tab w:val="left" w:pos="592"/>
              </w:tabs>
              <w:ind w:left="25" w:firstLine="142"/>
              <w:jc w:val="both"/>
              <w:rPr>
                <w:sz w:val="24"/>
                <w:szCs w:val="24"/>
              </w:rPr>
            </w:pPr>
            <w:r w:rsidRPr="005164E0">
              <w:rPr>
                <w:sz w:val="24"/>
                <w:szCs w:val="24"/>
              </w:rPr>
              <w:t xml:space="preserve">Jeigu kvalifikacijos reikalavimui pagrįsti naudojamos sutartys pradėtos vykdyti anksčiau nei per paskutinius </w:t>
            </w:r>
            <w:r w:rsidR="00EF57C9">
              <w:rPr>
                <w:sz w:val="24"/>
                <w:szCs w:val="24"/>
              </w:rPr>
              <w:t>6</w:t>
            </w:r>
            <w:r w:rsidRPr="005164E0">
              <w:rPr>
                <w:sz w:val="24"/>
                <w:szCs w:val="24"/>
              </w:rPr>
              <w:t xml:space="preserve"> metus iki pasiūlymų pateikimo termino pabaigos, tačiau pabaigta vykdyti per paskutinius </w:t>
            </w:r>
            <w:r w:rsidR="00EF57C9">
              <w:rPr>
                <w:sz w:val="24"/>
                <w:szCs w:val="24"/>
              </w:rPr>
              <w:t>6</w:t>
            </w:r>
            <w:r w:rsidRPr="005164E0">
              <w:rPr>
                <w:sz w:val="24"/>
                <w:szCs w:val="24"/>
              </w:rPr>
              <w:t xml:space="preserve"> metus iki pasiūlymų pateikimo termino pabaigos, laikoma, kad patirtis atitinka keliamą reikalavimą, jei įvykdytų sutarčių atitinkamų darbų vertė per paskutinius </w:t>
            </w:r>
            <w:r w:rsidR="00EF57C9">
              <w:rPr>
                <w:sz w:val="24"/>
                <w:szCs w:val="24"/>
              </w:rPr>
              <w:t>6</w:t>
            </w:r>
            <w:r w:rsidRPr="005164E0">
              <w:rPr>
                <w:sz w:val="24"/>
                <w:szCs w:val="24"/>
              </w:rPr>
              <w:t xml:space="preserve"> metus iki pasiūlymų pateikimo termino pabaigos yra ne mažesnė kaip nurodyta kvalifikacijos reikalavime.</w:t>
            </w:r>
          </w:p>
          <w:p w14:paraId="685F5AC9" w14:textId="7E78814C" w:rsidR="000156D6" w:rsidRPr="005164E0" w:rsidRDefault="000156D6" w:rsidP="000156D6">
            <w:pPr>
              <w:tabs>
                <w:tab w:val="left" w:pos="851"/>
              </w:tabs>
              <w:jc w:val="both"/>
              <w:rPr>
                <w:sz w:val="24"/>
                <w:szCs w:val="24"/>
              </w:rPr>
            </w:pPr>
            <w:r w:rsidRPr="005164E0">
              <w:rPr>
                <w:sz w:val="24"/>
                <w:szCs w:val="24"/>
              </w:rPr>
              <w:t xml:space="preserve">Jei tiekėjas teikia informaciją apie vykdomą (-as) sutartį (-is), laikoma, kad jo patirtis atitinka keliamą reikalavimą, jei vykdomos (-ų) sutarties (-ių) įvykdyta dalis per pastaruosius </w:t>
            </w:r>
            <w:r w:rsidR="00EF57C9">
              <w:rPr>
                <w:sz w:val="24"/>
                <w:szCs w:val="24"/>
              </w:rPr>
              <w:t>6</w:t>
            </w:r>
            <w:r w:rsidRPr="005164E0">
              <w:rPr>
                <w:sz w:val="24"/>
                <w:szCs w:val="24"/>
              </w:rPr>
              <w:t xml:space="preserve"> metus yra ne mažesnė nei nurodyta.</w:t>
            </w:r>
          </w:p>
        </w:tc>
        <w:tc>
          <w:tcPr>
            <w:tcW w:w="16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526CB" w14:textId="0911E54E" w:rsidR="000156D6" w:rsidRPr="005164E0" w:rsidRDefault="000156D6" w:rsidP="000156D6">
            <w:pPr>
              <w:tabs>
                <w:tab w:val="left" w:pos="372"/>
              </w:tabs>
              <w:suppressAutoHyphens/>
              <w:autoSpaceDN w:val="0"/>
              <w:spacing w:after="120"/>
              <w:jc w:val="both"/>
              <w:rPr>
                <w:rFonts w:eastAsia="Calibri"/>
                <w:bCs/>
                <w:sz w:val="24"/>
                <w:szCs w:val="24"/>
                <w:lang w:eastAsia="ar-SA"/>
              </w:rPr>
            </w:pPr>
            <w:r w:rsidRPr="005164E0">
              <w:rPr>
                <w:rFonts w:eastAsia="Calibri"/>
                <w:bCs/>
                <w:sz w:val="24"/>
                <w:szCs w:val="24"/>
                <w:lang w:eastAsia="ar-SA"/>
              </w:rPr>
              <w:lastRenderedPageBreak/>
              <w:t xml:space="preserve">Per paskutinius 5 metus atliktų darbų sąrašas </w:t>
            </w:r>
            <w:r w:rsidR="005B62D4">
              <w:rPr>
                <w:rFonts w:eastAsia="Calibri"/>
                <w:bCs/>
                <w:sz w:val="24"/>
                <w:szCs w:val="24"/>
                <w:lang w:eastAsia="ar-SA"/>
              </w:rPr>
              <w:t>(priedas Nr.11)</w:t>
            </w:r>
            <w:r w:rsidRPr="005164E0">
              <w:rPr>
                <w:rFonts w:eastAsia="Calibri"/>
                <w:bCs/>
                <w:sz w:val="24"/>
                <w:szCs w:val="24"/>
                <w:lang w:eastAsia="ar-SA"/>
              </w:rPr>
              <w:t xml:space="preserve"> kartu su užsakovų (tiek viešųjų, tiek privačiųjų) pažymomis, apie tai, kad statinio statybos ir (ar) rekonstravimo ir (ar) kapitalinio remonto ir (ar) darbų atlikimas ir galutiniai rezultatai buvo tinkami. Pažymose turi būti nurodyta atliktų darbų vertė, data ir vieta, ar darbai buvo atlikti ir užbaigti pagal darbų atlikimą reglamentuojančių teisės aktų bei pirkimo sutarties </w:t>
            </w:r>
            <w:r w:rsidRPr="005164E0">
              <w:rPr>
                <w:rFonts w:eastAsia="Calibri"/>
                <w:bCs/>
                <w:sz w:val="24"/>
                <w:szCs w:val="24"/>
                <w:lang w:eastAsia="ar-SA"/>
              </w:rPr>
              <w:lastRenderedPageBreak/>
              <w:t>reikalavimus, paties tiekėjo atlikti darbai, jei sutartį vykdė ne vienas, o su kitais ūkio subjektais, užsakovo kontaktai ir t.t.</w:t>
            </w:r>
          </w:p>
          <w:p w14:paraId="211E1649" w14:textId="77777777" w:rsidR="000156D6" w:rsidRPr="005164E0" w:rsidRDefault="000156D6" w:rsidP="000156D6">
            <w:pPr>
              <w:tabs>
                <w:tab w:val="left" w:pos="372"/>
              </w:tabs>
              <w:suppressAutoHyphens/>
              <w:autoSpaceDN w:val="0"/>
              <w:spacing w:after="120"/>
              <w:jc w:val="both"/>
              <w:rPr>
                <w:rFonts w:eastAsia="Calibri"/>
                <w:bCs/>
                <w:sz w:val="24"/>
                <w:szCs w:val="24"/>
                <w:lang w:eastAsia="ar-SA"/>
              </w:rPr>
            </w:pPr>
          </w:p>
          <w:p w14:paraId="1A49AE83" w14:textId="77777777" w:rsidR="000156D6" w:rsidRPr="005164E0" w:rsidRDefault="000156D6" w:rsidP="000156D6">
            <w:pPr>
              <w:tabs>
                <w:tab w:val="left" w:pos="372"/>
              </w:tabs>
              <w:suppressAutoHyphens/>
              <w:autoSpaceDN w:val="0"/>
              <w:spacing w:after="120"/>
              <w:jc w:val="both"/>
              <w:rPr>
                <w:rFonts w:eastAsia="Calibri"/>
                <w:bCs/>
                <w:sz w:val="24"/>
                <w:szCs w:val="24"/>
                <w:lang w:eastAsia="ar-SA"/>
              </w:rPr>
            </w:pPr>
          </w:p>
          <w:p w14:paraId="17B88FB7" w14:textId="77777777" w:rsidR="000156D6" w:rsidRPr="005164E0" w:rsidRDefault="000156D6" w:rsidP="000156D6">
            <w:pPr>
              <w:tabs>
                <w:tab w:val="left" w:pos="372"/>
              </w:tabs>
              <w:suppressAutoHyphens/>
              <w:autoSpaceDN w:val="0"/>
              <w:spacing w:after="120"/>
              <w:jc w:val="both"/>
              <w:rPr>
                <w:rFonts w:eastAsia="Calibri"/>
                <w:bCs/>
                <w:i/>
                <w:iCs/>
                <w:sz w:val="24"/>
                <w:szCs w:val="24"/>
                <w:lang w:eastAsia="ar-SA"/>
              </w:rPr>
            </w:pPr>
            <w:r w:rsidRPr="005164E0">
              <w:rPr>
                <w:rFonts w:eastAsia="Calibri"/>
                <w:bCs/>
                <w:i/>
                <w:iCs/>
                <w:sz w:val="24"/>
                <w:szCs w:val="24"/>
                <w:lang w:eastAsia="ar-SA"/>
              </w:rPr>
              <w:t>Pateikiamos skaitmeninės dokumentų kopijos.</w:t>
            </w:r>
          </w:p>
          <w:p w14:paraId="2D2AACCF" w14:textId="77777777" w:rsidR="000156D6" w:rsidRPr="005164E0" w:rsidRDefault="000156D6" w:rsidP="000156D6">
            <w:pPr>
              <w:jc w:val="both"/>
              <w:rPr>
                <w:rFonts w:eastAsia="Calibri"/>
                <w:sz w:val="24"/>
                <w:szCs w:val="24"/>
                <w:lang w:eastAsia="en-US"/>
              </w:rPr>
            </w:pPr>
          </w:p>
        </w:tc>
        <w:tc>
          <w:tcPr>
            <w:tcW w:w="14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E14D5"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0021EF72"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t xml:space="preserve">tiekėjas gali remtis kitų ūkio subjektų pajėgumais tik tuo atveju, jeigu tie subjektai patys </w:t>
            </w:r>
            <w:r w:rsidRPr="005164E0">
              <w:rPr>
                <w:sz w:val="24"/>
                <w:szCs w:val="24"/>
              </w:rPr>
              <w:lastRenderedPageBreak/>
              <w:t>vykdys tą pirkimo sutarties dalį, kuriai reikia jų turimų pajėgumų;</w:t>
            </w:r>
          </w:p>
          <w:p w14:paraId="30EBA781"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t>subtiekėjams šis reikalavimas nenustatomas.</w:t>
            </w:r>
            <w:bookmarkStart w:id="53" w:name="_Hlk169523632"/>
          </w:p>
          <w:p w14:paraId="5B85D774" w14:textId="77777777" w:rsidR="000156D6" w:rsidRPr="005164E0" w:rsidRDefault="000156D6" w:rsidP="000156D6">
            <w:pPr>
              <w:pStyle w:val="Sraopastraipa"/>
              <w:numPr>
                <w:ilvl w:val="0"/>
                <w:numId w:val="27"/>
              </w:numPr>
              <w:tabs>
                <w:tab w:val="left" w:pos="453"/>
              </w:tabs>
              <w:spacing w:line="257" w:lineRule="atLeast"/>
              <w:ind w:left="0" w:firstLine="169"/>
              <w:jc w:val="both"/>
              <w:rPr>
                <w:sz w:val="24"/>
                <w:szCs w:val="24"/>
              </w:rPr>
            </w:pPr>
            <w:r w:rsidRPr="005164E0">
              <w:rPr>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53"/>
          <w:p w14:paraId="5934483B" w14:textId="77777777" w:rsidR="000156D6" w:rsidRPr="005164E0" w:rsidRDefault="000156D6" w:rsidP="000156D6">
            <w:pPr>
              <w:jc w:val="both"/>
              <w:rPr>
                <w:sz w:val="24"/>
                <w:szCs w:val="24"/>
              </w:rPr>
            </w:pPr>
          </w:p>
        </w:tc>
      </w:tr>
    </w:tbl>
    <w:p w14:paraId="61426E98" w14:textId="77777777" w:rsidR="0052609C" w:rsidRPr="005164E0" w:rsidRDefault="0052609C" w:rsidP="0052609C">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lastRenderedPageBreak/>
        <w:t>*</w:t>
      </w:r>
      <w:r w:rsidRPr="005164E0">
        <w:rPr>
          <w:rFonts w:ascii="Times New Roman" w:hAnsi="Times New Roman" w:cs="Times New Roman"/>
          <w:b/>
          <w:bCs/>
          <w:sz w:val="24"/>
          <w:szCs w:val="24"/>
        </w:rPr>
        <w:t>Užsienio šalies tiekėjai</w:t>
      </w:r>
      <w:r w:rsidRPr="005164E0">
        <w:rPr>
          <w:rFonts w:ascii="Times New Roman" w:hAnsi="Times New Roman" w:cs="Times New Roman"/>
          <w:sz w:val="24"/>
          <w:szCs w:val="24"/>
        </w:rPr>
        <w:t xml:space="preserve"> – Europos Sąjungos valstybės narių, Šveicarijos Konfederacijos arba valstybių, pasirašiusių Europos ekonominės erdvės sutartį, juridiniai asmenys, kitos užsienio </w:t>
      </w:r>
      <w:r w:rsidRPr="005164E0">
        <w:rPr>
          <w:rFonts w:ascii="Times New Roman" w:hAnsi="Times New Roman" w:cs="Times New Roman"/>
          <w:sz w:val="24"/>
          <w:szCs w:val="24"/>
        </w:rPr>
        <w:lastRenderedPageBreak/>
        <w:t xml:space="preserve">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4C999B1A" w14:textId="77777777" w:rsidR="0052609C" w:rsidRPr="005164E0" w:rsidRDefault="0052609C" w:rsidP="0052609C">
      <w:pPr>
        <w:spacing w:after="0" w:line="240" w:lineRule="auto"/>
        <w:jc w:val="both"/>
        <w:rPr>
          <w:rFonts w:ascii="Times New Roman" w:hAnsi="Times New Roman" w:cs="Times New Roman"/>
          <w:sz w:val="24"/>
          <w:szCs w:val="24"/>
        </w:rPr>
      </w:pPr>
    </w:p>
    <w:p w14:paraId="3BE02523" w14:textId="77777777" w:rsidR="0052609C" w:rsidRPr="005164E0" w:rsidRDefault="0052609C" w:rsidP="0052609C">
      <w:pPr>
        <w:pStyle w:val="Default"/>
        <w:jc w:val="both"/>
        <w:rPr>
          <w:rFonts w:ascii="Times New Roman" w:hAnsi="Times New Roman" w:cs="Times New Roman"/>
        </w:rPr>
      </w:pPr>
      <w:r w:rsidRPr="005164E0">
        <w:rPr>
          <w:rFonts w:ascii="Times New Roman" w:hAnsi="Times New Roman" w:cs="Times New Roman"/>
        </w:rPr>
        <w:t>**</w:t>
      </w:r>
      <w:r w:rsidRPr="005164E0">
        <w:rPr>
          <w:rFonts w:ascii="Times New Roman" w:hAnsi="Times New Roman" w:cs="Times New Roman"/>
          <w:b/>
          <w:bCs/>
        </w:rPr>
        <w:t xml:space="preserve">Užsienio šalies specialistai </w:t>
      </w:r>
      <w:r w:rsidRPr="005164E0">
        <w:rPr>
          <w:rFonts w:ascii="Times New Roman" w:hAnsi="Times New Roman" w:cs="Times New Roman"/>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270761DF" w14:textId="77777777" w:rsidR="0052609C" w:rsidRPr="005164E0" w:rsidRDefault="0052609C" w:rsidP="001D589D">
      <w:pPr>
        <w:spacing w:line="240" w:lineRule="auto"/>
        <w:rPr>
          <w:rFonts w:ascii="Times New Roman" w:hAnsi="Times New Roman" w:cs="Times New Roman"/>
          <w:b/>
          <w:bCs/>
          <w:sz w:val="24"/>
          <w:szCs w:val="24"/>
        </w:rPr>
      </w:pPr>
    </w:p>
    <w:p w14:paraId="270AF8A6" w14:textId="10FBCD80" w:rsidR="001D589D" w:rsidRPr="005164E0" w:rsidRDefault="001D589D" w:rsidP="001D589D">
      <w:pPr>
        <w:spacing w:line="240" w:lineRule="auto"/>
        <w:rPr>
          <w:rFonts w:ascii="Times New Roman" w:hAnsi="Times New Roman" w:cs="Times New Roman"/>
          <w:b/>
          <w:bCs/>
          <w:sz w:val="24"/>
          <w:szCs w:val="24"/>
        </w:rPr>
      </w:pPr>
      <w:r w:rsidRPr="005164E0">
        <w:rPr>
          <w:rFonts w:ascii="Times New Roman" w:hAnsi="Times New Roman" w:cs="Times New Roman"/>
          <w:b/>
          <w:bCs/>
          <w:sz w:val="24"/>
          <w:szCs w:val="24"/>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08"/>
        <w:gridCol w:w="2975"/>
        <w:gridCol w:w="2976"/>
        <w:gridCol w:w="2872"/>
      </w:tblGrid>
      <w:tr w:rsidR="001D589D" w:rsidRPr="005164E0" w14:paraId="08A57379" w14:textId="77777777" w:rsidTr="00490653">
        <w:trPr>
          <w:trHeight w:val="617"/>
        </w:trPr>
        <w:tc>
          <w:tcPr>
            <w:tcW w:w="419" w:type="pct"/>
            <w:shd w:val="clear" w:color="auto" w:fill="D9E2F3" w:themeFill="accent1" w:themeFillTint="33"/>
            <w:hideMark/>
          </w:tcPr>
          <w:p w14:paraId="6AF1C1CF" w14:textId="77777777" w:rsidR="001D589D" w:rsidRPr="005164E0" w:rsidRDefault="001D589D" w:rsidP="00490653">
            <w:pPr>
              <w:spacing w:line="256" w:lineRule="auto"/>
              <w:rPr>
                <w:rFonts w:eastAsiaTheme="minorHAnsi"/>
                <w:b/>
                <w:bCs/>
                <w:sz w:val="24"/>
                <w:szCs w:val="24"/>
              </w:rPr>
            </w:pPr>
            <w:r w:rsidRPr="005164E0">
              <w:rPr>
                <w:rFonts w:eastAsiaTheme="minorHAnsi"/>
                <w:b/>
                <w:bCs/>
                <w:sz w:val="24"/>
                <w:szCs w:val="24"/>
              </w:rPr>
              <w:t xml:space="preserve">Eil. </w:t>
            </w:r>
          </w:p>
          <w:p w14:paraId="57A5034E" w14:textId="77777777" w:rsidR="001D589D" w:rsidRPr="005164E0" w:rsidRDefault="001D589D" w:rsidP="00490653">
            <w:pPr>
              <w:rPr>
                <w:b/>
                <w:bCs/>
                <w:sz w:val="24"/>
                <w:szCs w:val="24"/>
              </w:rPr>
            </w:pPr>
            <w:r w:rsidRPr="005164E0">
              <w:rPr>
                <w:rFonts w:eastAsiaTheme="minorHAnsi"/>
                <w:b/>
                <w:bCs/>
                <w:sz w:val="24"/>
                <w:szCs w:val="24"/>
              </w:rPr>
              <w:t>Nr.</w:t>
            </w:r>
          </w:p>
        </w:tc>
        <w:tc>
          <w:tcPr>
            <w:tcW w:w="1544" w:type="pct"/>
            <w:shd w:val="clear" w:color="auto" w:fill="D9E2F3" w:themeFill="accent1" w:themeFillTint="33"/>
            <w:hideMark/>
          </w:tcPr>
          <w:p w14:paraId="707CB0C2" w14:textId="77777777" w:rsidR="001D589D" w:rsidRPr="005164E0" w:rsidRDefault="001D589D" w:rsidP="00490653">
            <w:pPr>
              <w:spacing w:before="60" w:after="60" w:line="254" w:lineRule="auto"/>
              <w:ind w:hanging="50"/>
              <w:rPr>
                <w:rFonts w:eastAsiaTheme="minorHAnsi"/>
                <w:b/>
                <w:bCs/>
                <w:sz w:val="24"/>
                <w:szCs w:val="24"/>
              </w:rPr>
            </w:pPr>
            <w:r w:rsidRPr="005164E0">
              <w:rPr>
                <w:b/>
                <w:bCs/>
                <w:sz w:val="24"/>
                <w:szCs w:val="24"/>
              </w:rPr>
              <w:t xml:space="preserve">Reikalavimas </w:t>
            </w:r>
            <w:r w:rsidRPr="005164E0">
              <w:rPr>
                <w:rFonts w:eastAsiaTheme="minorHAnsi"/>
                <w:b/>
                <w:bCs/>
                <w:sz w:val="24"/>
                <w:szCs w:val="24"/>
                <w:lang w:eastAsia="en-US"/>
              </w:rPr>
              <w:t xml:space="preserve">dėl </w:t>
            </w:r>
            <w:r w:rsidRPr="005164E0">
              <w:rPr>
                <w:rFonts w:eastAsia="Calibri"/>
                <w:b/>
                <w:bCs/>
                <w:iCs/>
                <w:sz w:val="24"/>
                <w:szCs w:val="24"/>
                <w:lang w:eastAsia="en-US"/>
              </w:rPr>
              <w:t>aplinkos apsaugos vadybos sistemos standartų</w:t>
            </w:r>
            <w:r w:rsidRPr="005164E0">
              <w:rPr>
                <w:rFonts w:eastAsiaTheme="minorHAnsi"/>
                <w:b/>
                <w:bCs/>
                <w:sz w:val="24"/>
                <w:szCs w:val="24"/>
                <w:lang w:eastAsia="en-US"/>
              </w:rPr>
              <w:t xml:space="preserve"> laikymosi</w:t>
            </w:r>
          </w:p>
        </w:tc>
        <w:tc>
          <w:tcPr>
            <w:tcW w:w="1545" w:type="pct"/>
            <w:shd w:val="clear" w:color="auto" w:fill="D9E2F3" w:themeFill="accent1" w:themeFillTint="33"/>
            <w:hideMark/>
          </w:tcPr>
          <w:p w14:paraId="7A95F21E" w14:textId="77777777" w:rsidR="001D589D" w:rsidRPr="005164E0" w:rsidRDefault="001D589D" w:rsidP="00490653">
            <w:pPr>
              <w:autoSpaceDE w:val="0"/>
              <w:autoSpaceDN w:val="0"/>
              <w:adjustRightInd w:val="0"/>
              <w:rPr>
                <w:b/>
                <w:bCs/>
                <w:color w:val="000000"/>
                <w:sz w:val="24"/>
                <w:szCs w:val="24"/>
              </w:rPr>
            </w:pPr>
            <w:r w:rsidRPr="005164E0">
              <w:rPr>
                <w:b/>
                <w:bCs/>
                <w:color w:val="000000"/>
                <w:sz w:val="24"/>
                <w:szCs w:val="24"/>
              </w:rPr>
              <w:t>Atitiktį reikalavimui įrodantys dokumentai</w:t>
            </w:r>
          </w:p>
        </w:tc>
        <w:tc>
          <w:tcPr>
            <w:tcW w:w="1491" w:type="pct"/>
            <w:shd w:val="clear" w:color="auto" w:fill="D9E2F3" w:themeFill="accent1" w:themeFillTint="33"/>
            <w:hideMark/>
          </w:tcPr>
          <w:p w14:paraId="65765B9D" w14:textId="77777777" w:rsidR="001D589D" w:rsidRPr="005164E0" w:rsidRDefault="001D589D" w:rsidP="00490653">
            <w:pPr>
              <w:autoSpaceDE w:val="0"/>
              <w:autoSpaceDN w:val="0"/>
              <w:adjustRightInd w:val="0"/>
              <w:rPr>
                <w:b/>
                <w:bCs/>
                <w:color w:val="000000"/>
                <w:sz w:val="24"/>
                <w:szCs w:val="24"/>
              </w:rPr>
            </w:pPr>
            <w:r w:rsidRPr="005164E0">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07"/>
        <w:gridCol w:w="2962"/>
        <w:gridCol w:w="2914"/>
        <w:gridCol w:w="2946"/>
      </w:tblGrid>
      <w:tr w:rsidR="001D589D" w:rsidRPr="005164E0" w14:paraId="14BE74B6" w14:textId="77777777" w:rsidTr="00490653">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BAFD7" w14:textId="77777777" w:rsidR="001D589D" w:rsidRPr="005164E0" w:rsidRDefault="001D589D" w:rsidP="00490653">
            <w:pPr>
              <w:spacing w:before="60" w:after="60" w:line="256" w:lineRule="auto"/>
              <w:rPr>
                <w:rFonts w:eastAsiaTheme="minorHAnsi"/>
                <w:sz w:val="24"/>
                <w:szCs w:val="24"/>
              </w:rPr>
            </w:pPr>
            <w:r w:rsidRPr="005164E0">
              <w:rPr>
                <w:rFonts w:eastAsiaTheme="minorHAnsi"/>
                <w:sz w:val="24"/>
                <w:szCs w:val="24"/>
              </w:rPr>
              <w:t xml:space="preserve">1.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59E80" w14:textId="143683B2" w:rsidR="001D589D" w:rsidRPr="005164E0" w:rsidRDefault="001D589D" w:rsidP="00490653">
            <w:pPr>
              <w:autoSpaceDE w:val="0"/>
              <w:autoSpaceDN w:val="0"/>
              <w:adjustRightInd w:val="0"/>
              <w:rPr>
                <w:b/>
                <w:bCs/>
                <w:color w:val="000000"/>
                <w:sz w:val="24"/>
                <w:szCs w:val="24"/>
              </w:rPr>
            </w:pPr>
            <w:r w:rsidRPr="005164E0">
              <w:rPr>
                <w:b/>
                <w:bCs/>
                <w:color w:val="000000"/>
                <w:sz w:val="24"/>
                <w:szCs w:val="24"/>
              </w:rPr>
              <w:t>Aplinkos apsaugos vadybos</w:t>
            </w:r>
            <w:r w:rsidR="00CD3355" w:rsidRPr="005164E0">
              <w:rPr>
                <w:b/>
                <w:bCs/>
                <w:color w:val="000000"/>
                <w:sz w:val="24"/>
                <w:szCs w:val="24"/>
              </w:rPr>
              <w:t xml:space="preserve"> sistemos taikymas</w:t>
            </w:r>
            <w:r w:rsidRPr="005164E0">
              <w:rPr>
                <w:b/>
                <w:bCs/>
                <w:color w:val="000000"/>
                <w:sz w:val="24"/>
                <w:szCs w:val="24"/>
              </w:rPr>
              <w:t>:</w:t>
            </w:r>
          </w:p>
        </w:tc>
      </w:tr>
      <w:tr w:rsidR="00795C98" w:rsidRPr="005164E0" w14:paraId="29E7D183" w14:textId="77777777" w:rsidTr="00490653">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02648" w14:textId="77777777" w:rsidR="00795C98" w:rsidRPr="005164E0" w:rsidRDefault="00795C98" w:rsidP="00795C98">
            <w:pPr>
              <w:spacing w:before="60" w:after="60" w:line="256" w:lineRule="auto"/>
              <w:jc w:val="right"/>
              <w:rPr>
                <w:rFonts w:eastAsiaTheme="minorHAnsi"/>
                <w:sz w:val="24"/>
                <w:szCs w:val="24"/>
              </w:rPr>
            </w:pPr>
            <w:r w:rsidRPr="005164E0">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63884" w14:textId="77777777" w:rsidR="00795C98" w:rsidRPr="005164E0" w:rsidRDefault="00795C98" w:rsidP="00336C84">
            <w:pPr>
              <w:jc w:val="both"/>
              <w:rPr>
                <w:sz w:val="24"/>
                <w:szCs w:val="24"/>
              </w:rPr>
            </w:pPr>
            <w:r w:rsidRPr="005164E0">
              <w:rPr>
                <w:sz w:val="24"/>
                <w:szCs w:val="24"/>
              </w:rPr>
              <w:t xml:space="preserve">Tiekėjas atliekamiems statybos darbams taiko aplinkos apsaugos vadybos sistemos reikalavimus pagal standartą LST EN ISO 14001 arba EMAS ar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arba kitus aplinkos apsaugos </w:t>
            </w:r>
            <w:r w:rsidRPr="005164E0">
              <w:rPr>
                <w:sz w:val="24"/>
                <w:szCs w:val="24"/>
              </w:rPr>
              <w:lastRenderedPageBreak/>
              <w:t>vadybos standartus, pagrįstus atitinkamais Europos arba tarptautinių standartizacijos organizacijų priimtais standartais, ar kitais tiekėjo pateiktais lygiaverčiais įrodymais.</w:t>
            </w:r>
          </w:p>
          <w:p w14:paraId="4C82C56B" w14:textId="77777777" w:rsidR="00795C98" w:rsidRPr="005164E0" w:rsidRDefault="00795C98" w:rsidP="00336C84">
            <w:pPr>
              <w:pStyle w:val="BodyA"/>
              <w:spacing w:line="240" w:lineRule="auto"/>
              <w:jc w:val="both"/>
              <w:rPr>
                <w:rFonts w:ascii="Times New Roman" w:eastAsia="Times New Roman" w:hAnsi="Times New Roman" w:cs="Times New Roman"/>
                <w:sz w:val="24"/>
                <w:szCs w:val="24"/>
                <w:lang w:val="lt-LT"/>
              </w:rPr>
            </w:pPr>
          </w:p>
          <w:p w14:paraId="5A1992E3" w14:textId="0016ADCD" w:rsidR="00795C98" w:rsidRPr="005164E0" w:rsidRDefault="00795C98" w:rsidP="00336C84">
            <w:pPr>
              <w:autoSpaceDE w:val="0"/>
              <w:autoSpaceDN w:val="0"/>
              <w:adjustRightInd w:val="0"/>
              <w:jc w:val="both"/>
              <w:rPr>
                <w:color w:val="000000"/>
                <w:sz w:val="24"/>
                <w:szCs w:val="24"/>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4FC89" w14:textId="58533FA2" w:rsidR="00795C98" w:rsidRPr="005164E0" w:rsidRDefault="00795C98" w:rsidP="00336C84">
            <w:pPr>
              <w:autoSpaceDE w:val="0"/>
              <w:autoSpaceDN w:val="0"/>
              <w:adjustRightInd w:val="0"/>
              <w:jc w:val="both"/>
              <w:rPr>
                <w:bCs/>
                <w:color w:val="000000"/>
                <w:sz w:val="24"/>
                <w:szCs w:val="24"/>
              </w:rPr>
            </w:pPr>
            <w:r w:rsidRPr="005164E0">
              <w:rPr>
                <w:sz w:val="24"/>
                <w:szCs w:val="24"/>
              </w:rPr>
              <w:lastRenderedPageBreak/>
              <w:t xml:space="preserve">Pateikiamas 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w:t>
            </w:r>
            <w:r w:rsidRPr="005164E0">
              <w:rPr>
                <w:sz w:val="24"/>
                <w:szCs w:val="24"/>
              </w:rPr>
              <w:lastRenderedPageBreak/>
              <w:t>priemonių aprašymas, atitinkantis visus Aplinkos apsaugos kriterijų taikymo, vykdant žaliuosius pirkimus, tvarkos aprašo, patvirtinto Lietuvos Respublikos aplinkos ministro 2011 m. birželio 28 d. įsakymu Nr. D1-508 (su visai pakeitimais), 10 punkte nustatytus reikalavimus). .</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8E716" w14:textId="77777777" w:rsidR="00795C98" w:rsidRPr="005164E0" w:rsidRDefault="00795C98" w:rsidP="00795C98">
            <w:pPr>
              <w:rPr>
                <w:i/>
                <w:sz w:val="24"/>
                <w:szCs w:val="24"/>
              </w:rPr>
            </w:pPr>
            <w:r w:rsidRPr="005164E0">
              <w:rPr>
                <w:i/>
                <w:sz w:val="24"/>
                <w:szCs w:val="24"/>
              </w:rPr>
              <w:lastRenderedPageBreak/>
              <w:t>- jeigu pasiūlymą teikia ūkio subjektų grupė – reikalavimą turi atitikti ūkio subjektų grupės narys (-iai), atsižvelgiant į jų prisiimamus įsipareigojimus pirkimo sutarčiai vykdyti;</w:t>
            </w:r>
          </w:p>
          <w:p w14:paraId="0AC63699" w14:textId="77777777" w:rsidR="00795C98" w:rsidRPr="005164E0" w:rsidRDefault="00795C98" w:rsidP="00795C98">
            <w:pPr>
              <w:ind w:firstLine="388"/>
              <w:rPr>
                <w:i/>
                <w:sz w:val="24"/>
                <w:szCs w:val="24"/>
              </w:rPr>
            </w:pPr>
          </w:p>
          <w:p w14:paraId="71294BF1" w14:textId="77777777" w:rsidR="00795C98" w:rsidRPr="005164E0" w:rsidRDefault="00795C98" w:rsidP="00795C98">
            <w:pPr>
              <w:rPr>
                <w:i/>
                <w:sz w:val="24"/>
                <w:szCs w:val="24"/>
              </w:rPr>
            </w:pPr>
            <w:r w:rsidRPr="005164E0">
              <w:rPr>
                <w:i/>
                <w:sz w:val="24"/>
                <w:szCs w:val="24"/>
              </w:rPr>
              <w:t>- tiekėjas gali remtis kitų ūkio subjektų pajėgumais atsižvelgiant į jų prisiimamus įsipareigojimus pirkimo sutarčiai vykdyti;</w:t>
            </w:r>
          </w:p>
          <w:p w14:paraId="58535DE0" w14:textId="77777777" w:rsidR="00795C98" w:rsidRPr="005164E0" w:rsidRDefault="00795C98" w:rsidP="00795C98">
            <w:pPr>
              <w:ind w:firstLine="388"/>
              <w:rPr>
                <w:i/>
                <w:sz w:val="24"/>
                <w:szCs w:val="24"/>
              </w:rPr>
            </w:pPr>
          </w:p>
          <w:p w14:paraId="11454800" w14:textId="77777777" w:rsidR="00795C98" w:rsidRPr="005164E0" w:rsidRDefault="00795C98" w:rsidP="00795C98">
            <w:pPr>
              <w:autoSpaceDE w:val="0"/>
              <w:autoSpaceDN w:val="0"/>
              <w:adjustRightInd w:val="0"/>
              <w:rPr>
                <w:color w:val="000000"/>
                <w:sz w:val="24"/>
                <w:szCs w:val="24"/>
              </w:rPr>
            </w:pPr>
            <w:r w:rsidRPr="005164E0">
              <w:rPr>
                <w:i/>
                <w:sz w:val="24"/>
                <w:szCs w:val="24"/>
              </w:rPr>
              <w:t xml:space="preserve">- subtiekėjai turi laikytis reikalaujamų aplinkos apsaugos vadybos priemonių, atsižvelgiant į jų prisiimamus </w:t>
            </w:r>
            <w:r w:rsidRPr="005164E0">
              <w:rPr>
                <w:i/>
                <w:sz w:val="24"/>
                <w:szCs w:val="24"/>
              </w:rPr>
              <w:lastRenderedPageBreak/>
              <w:t>įsipareigojimus pirkimo sutarčiai vykdyti.</w:t>
            </w:r>
          </w:p>
        </w:tc>
      </w:tr>
    </w:tbl>
    <w:p w14:paraId="3D5D5A31" w14:textId="77777777" w:rsidR="001D589D" w:rsidRPr="005164E0" w:rsidRDefault="001D589D" w:rsidP="001D589D">
      <w:pPr>
        <w:spacing w:line="240" w:lineRule="auto"/>
        <w:rPr>
          <w:rFonts w:ascii="Times New Roman" w:hAnsi="Times New Roman" w:cs="Times New Roman"/>
          <w:sz w:val="24"/>
          <w:szCs w:val="24"/>
        </w:rPr>
      </w:pPr>
    </w:p>
    <w:p w14:paraId="4159EE34" w14:textId="77777777" w:rsidR="001D589D" w:rsidRPr="005164E0" w:rsidRDefault="001D589D" w:rsidP="005D7B3A">
      <w:pPr>
        <w:spacing w:line="240" w:lineRule="auto"/>
        <w:jc w:val="both"/>
        <w:rPr>
          <w:rFonts w:ascii="Times New Roman" w:hAnsi="Times New Roman" w:cs="Times New Roman"/>
          <w:sz w:val="24"/>
          <w:szCs w:val="24"/>
        </w:rPr>
      </w:pPr>
      <w:r w:rsidRPr="005164E0">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2DF995B" w14:textId="77777777" w:rsidR="001D589D" w:rsidRPr="005164E0" w:rsidRDefault="001D589D" w:rsidP="00387C68">
      <w:pPr>
        <w:spacing w:before="60" w:after="0" w:line="240" w:lineRule="auto"/>
        <w:jc w:val="center"/>
        <w:rPr>
          <w:rFonts w:ascii="Times New Roman" w:hAnsi="Times New Roman" w:cs="Times New Roman"/>
          <w:b/>
          <w:bCs/>
          <w:smallCaps/>
          <w:sz w:val="24"/>
          <w:szCs w:val="24"/>
        </w:rPr>
      </w:pPr>
    </w:p>
    <w:p w14:paraId="6821DAB9" w14:textId="69AFA87C" w:rsidR="00A4599F" w:rsidRPr="005164E0" w:rsidRDefault="003C5A6B" w:rsidP="00387C68">
      <w:pPr>
        <w:spacing w:before="60" w:after="0" w:line="240" w:lineRule="auto"/>
        <w:jc w:val="center"/>
        <w:rPr>
          <w:rFonts w:ascii="Times New Roman" w:hAnsi="Times New Roman" w:cs="Times New Roman"/>
          <w:b/>
          <w:bCs/>
          <w:smallCaps/>
          <w:sz w:val="24"/>
          <w:szCs w:val="24"/>
        </w:rPr>
      </w:pPr>
      <w:r w:rsidRPr="005164E0">
        <w:rPr>
          <w:rFonts w:ascii="Times New Roman" w:hAnsi="Times New Roman" w:cs="Times New Roman"/>
          <w:b/>
          <w:bCs/>
          <w:smallCaps/>
          <w:sz w:val="24"/>
          <w:szCs w:val="24"/>
        </w:rPr>
        <w:t xml:space="preserve"> </w:t>
      </w:r>
      <w:r w:rsidR="00A4599F" w:rsidRPr="005164E0">
        <w:rPr>
          <w:rFonts w:ascii="Times New Roman" w:hAnsi="Times New Roman" w:cs="Times New Roman"/>
          <w:b/>
          <w:bCs/>
          <w:smallCaps/>
          <w:sz w:val="24"/>
          <w:szCs w:val="24"/>
        </w:rPr>
        <w:br w:type="page"/>
      </w:r>
    </w:p>
    <w:p w14:paraId="5D0FDE6E" w14:textId="192DF949" w:rsidR="008D704D" w:rsidRPr="00834F7D" w:rsidRDefault="008D704D" w:rsidP="00387C68">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200376335"/>
      <w:r w:rsidRPr="00834F7D">
        <w:rPr>
          <w:rFonts w:ascii="Times New Roman" w:eastAsia="Calibri" w:hAnsi="Times New Roman" w:cs="Times New Roman"/>
          <w:color w:val="auto"/>
          <w:sz w:val="24"/>
          <w:szCs w:val="24"/>
        </w:rPr>
        <w:lastRenderedPageBreak/>
        <w:t xml:space="preserve">Pirkimo sąlygų </w:t>
      </w:r>
      <w:r w:rsidR="00F1334C" w:rsidRPr="00834F7D">
        <w:rPr>
          <w:rFonts w:ascii="Times New Roman" w:eastAsia="Calibri" w:hAnsi="Times New Roman" w:cs="Times New Roman"/>
          <w:color w:val="auto"/>
          <w:sz w:val="24"/>
          <w:szCs w:val="24"/>
        </w:rPr>
        <w:t>5</w:t>
      </w:r>
      <w:r w:rsidRPr="00834F7D">
        <w:rPr>
          <w:rFonts w:ascii="Times New Roman" w:eastAsia="Calibri" w:hAnsi="Times New Roman" w:cs="Times New Roman"/>
          <w:color w:val="auto"/>
          <w:sz w:val="24"/>
          <w:szCs w:val="24"/>
        </w:rPr>
        <w:t xml:space="preserve"> priedas „EBVPD“ </w:t>
      </w:r>
      <w:r w:rsidRPr="00834F7D">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5164E0" w:rsidRDefault="002F396F" w:rsidP="00387C68">
      <w:pPr>
        <w:spacing w:after="0" w:line="240" w:lineRule="auto"/>
        <w:rPr>
          <w:rFonts w:ascii="Times New Roman" w:hAnsi="Times New Roman" w:cs="Times New Roman"/>
          <w:b/>
          <w:bCs/>
          <w:smallCaps/>
          <w:sz w:val="24"/>
          <w:szCs w:val="24"/>
        </w:rPr>
      </w:pPr>
    </w:p>
    <w:p w14:paraId="4F6E9F95" w14:textId="40122A3B" w:rsidR="00B970B0" w:rsidRPr="005164E0" w:rsidRDefault="00B970B0" w:rsidP="00387C68">
      <w:pPr>
        <w:pStyle w:val="Paantrat"/>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EUROPOS BENDRASIS VIEŠŲJŲ PIRKIMŲ DOKUMENTAS</w:t>
      </w:r>
    </w:p>
    <w:p w14:paraId="559E861F" w14:textId="77777777" w:rsidR="00A77094" w:rsidRPr="005164E0" w:rsidRDefault="00A77094" w:rsidP="00A77094">
      <w:pPr>
        <w:rPr>
          <w:rFonts w:ascii="Times New Roman" w:hAnsi="Times New Roman" w:cs="Times New Roman"/>
          <w:sz w:val="24"/>
          <w:szCs w:val="24"/>
        </w:rPr>
      </w:pPr>
    </w:p>
    <w:p w14:paraId="3584D74E" w14:textId="77777777" w:rsidR="002F396F" w:rsidRPr="005164E0" w:rsidRDefault="002F396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„Europos bendrasis viešųjų pirkimų dokumentas (EBVPD)“ pateikiamas .xml formatu.</w:t>
      </w:r>
    </w:p>
    <w:p w14:paraId="5D197AB2" w14:textId="0EAE7A12" w:rsidR="002F396F" w:rsidRPr="005164E0" w:rsidRDefault="00B970B0" w:rsidP="00387C68">
      <w:pPr>
        <w:spacing w:after="0" w:line="240" w:lineRule="auto"/>
        <w:jc w:val="center"/>
        <w:rPr>
          <w:rFonts w:ascii="Times New Roman" w:hAnsi="Times New Roman" w:cs="Times New Roman"/>
          <w:smallCaps/>
          <w:sz w:val="24"/>
          <w:szCs w:val="24"/>
        </w:rPr>
      </w:pPr>
      <w:r w:rsidRPr="005164E0">
        <w:rPr>
          <w:rFonts w:ascii="Times New Roman" w:hAnsi="Times New Roman" w:cs="Times New Roman"/>
          <w:smallCaps/>
          <w:sz w:val="24"/>
          <w:szCs w:val="24"/>
        </w:rPr>
        <w:t>__________</w:t>
      </w:r>
    </w:p>
    <w:p w14:paraId="403C297A" w14:textId="44AA8768" w:rsidR="00A4599F" w:rsidRPr="005164E0" w:rsidRDefault="00A4599F" w:rsidP="00387C68">
      <w:pPr>
        <w:spacing w:after="0" w:line="240" w:lineRule="auto"/>
        <w:rPr>
          <w:rFonts w:ascii="Times New Roman" w:hAnsi="Times New Roman" w:cs="Times New Roman"/>
          <w:b/>
          <w:bCs/>
          <w:smallCaps/>
          <w:sz w:val="24"/>
          <w:szCs w:val="24"/>
        </w:rPr>
      </w:pPr>
      <w:r w:rsidRPr="005164E0">
        <w:rPr>
          <w:rFonts w:ascii="Times New Roman" w:hAnsi="Times New Roman" w:cs="Times New Roman"/>
          <w:b/>
          <w:bCs/>
          <w:smallCaps/>
          <w:sz w:val="24"/>
          <w:szCs w:val="24"/>
        </w:rPr>
        <w:br w:type="page"/>
      </w:r>
    </w:p>
    <w:p w14:paraId="44D514D3" w14:textId="762D0F29" w:rsidR="008D704D" w:rsidRPr="00834F7D" w:rsidRDefault="008D704D" w:rsidP="00387C68">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200376336"/>
      <w:r w:rsidRPr="00834F7D">
        <w:rPr>
          <w:rFonts w:ascii="Times New Roman" w:eastAsia="Calibri" w:hAnsi="Times New Roman" w:cs="Times New Roman"/>
          <w:color w:val="auto"/>
          <w:sz w:val="24"/>
          <w:szCs w:val="24"/>
        </w:rPr>
        <w:lastRenderedPageBreak/>
        <w:t xml:space="preserve">Pirkimo sąlygų </w:t>
      </w:r>
      <w:r w:rsidR="00F1334C" w:rsidRPr="00834F7D">
        <w:rPr>
          <w:rFonts w:ascii="Times New Roman" w:eastAsia="Calibri" w:hAnsi="Times New Roman" w:cs="Times New Roman"/>
          <w:color w:val="auto"/>
          <w:sz w:val="24"/>
          <w:szCs w:val="24"/>
        </w:rPr>
        <w:t>6</w:t>
      </w:r>
      <w:r w:rsidRPr="00834F7D">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EDF208A" w14:textId="77777777" w:rsidR="00693D4F" w:rsidRPr="00834F7D" w:rsidRDefault="00693D4F" w:rsidP="00387C68">
      <w:pPr>
        <w:spacing w:after="0" w:line="240" w:lineRule="auto"/>
        <w:rPr>
          <w:rFonts w:ascii="Times New Roman" w:hAnsi="Times New Roman" w:cs="Times New Roman"/>
          <w:sz w:val="24"/>
          <w:szCs w:val="24"/>
        </w:rPr>
      </w:pPr>
    </w:p>
    <w:p w14:paraId="343721B6"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r w:rsidRPr="005164E0">
        <w:rPr>
          <w:rFonts w:ascii="Times New Roman" w:hAnsi="Times New Roman" w:cs="Times New Roman"/>
          <w:sz w:val="24"/>
          <w:szCs w:val="24"/>
        </w:rPr>
        <w:t>Herbas arba prekių ženklas</w:t>
      </w:r>
    </w:p>
    <w:p w14:paraId="42151085"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p>
    <w:p w14:paraId="3D278A25"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r w:rsidRPr="005164E0">
        <w:rPr>
          <w:rFonts w:ascii="Times New Roman" w:hAnsi="Times New Roman" w:cs="Times New Roman"/>
          <w:sz w:val="24"/>
          <w:szCs w:val="24"/>
        </w:rPr>
        <w:t>(Tiekėjo pavadinimas)</w:t>
      </w:r>
    </w:p>
    <w:p w14:paraId="30EB8063"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p>
    <w:p w14:paraId="55A932BA" w14:textId="77777777" w:rsidR="00555A8A" w:rsidRPr="005164E0" w:rsidRDefault="00555A8A" w:rsidP="00387C68">
      <w:pPr>
        <w:tabs>
          <w:tab w:val="left" w:pos="1296"/>
        </w:tabs>
        <w:spacing w:after="0" w:line="240" w:lineRule="auto"/>
        <w:ind w:right="-178"/>
        <w:jc w:val="center"/>
        <w:rPr>
          <w:rFonts w:ascii="Times New Roman" w:hAnsi="Times New Roman" w:cs="Times New Roman"/>
          <w:sz w:val="24"/>
          <w:szCs w:val="24"/>
        </w:rPr>
      </w:pPr>
      <w:r w:rsidRPr="005164E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BDE77" w14:textId="77777777" w:rsidR="00555A8A" w:rsidRPr="005164E0" w:rsidRDefault="00555A8A" w:rsidP="00387C68">
      <w:pPr>
        <w:tabs>
          <w:tab w:val="left" w:pos="1296"/>
          <w:tab w:val="left" w:pos="5370"/>
        </w:tabs>
        <w:spacing w:after="0" w:line="240" w:lineRule="auto"/>
        <w:ind w:right="-178"/>
        <w:rPr>
          <w:rFonts w:ascii="Times New Roman" w:hAnsi="Times New Roman" w:cs="Times New Roman"/>
          <w:sz w:val="24"/>
          <w:szCs w:val="24"/>
        </w:rPr>
      </w:pPr>
      <w:r w:rsidRPr="005164E0">
        <w:rPr>
          <w:rFonts w:ascii="Times New Roman" w:hAnsi="Times New Roman" w:cs="Times New Roman"/>
          <w:sz w:val="24"/>
          <w:szCs w:val="24"/>
        </w:rPr>
        <w:tab/>
      </w:r>
      <w:r w:rsidRPr="005164E0">
        <w:rPr>
          <w:rFonts w:ascii="Times New Roman" w:hAnsi="Times New Roman" w:cs="Times New Roman"/>
          <w:sz w:val="24"/>
          <w:szCs w:val="24"/>
        </w:rPr>
        <w:tab/>
      </w:r>
    </w:p>
    <w:p w14:paraId="7D624D59" w14:textId="77777777" w:rsidR="00555A8A" w:rsidRPr="005164E0" w:rsidRDefault="00555A8A" w:rsidP="00387C68">
      <w:pPr>
        <w:pStyle w:val="Betarp"/>
        <w:rPr>
          <w:rFonts w:ascii="Times New Roman" w:hAnsi="Times New Roman" w:cs="Times New Roman"/>
          <w:sz w:val="24"/>
          <w:szCs w:val="24"/>
          <w:u w:val="single"/>
        </w:rPr>
      </w:pPr>
      <w:r w:rsidRPr="005164E0">
        <w:rPr>
          <w:rFonts w:ascii="Times New Roman" w:hAnsi="Times New Roman" w:cs="Times New Roman"/>
          <w:sz w:val="24"/>
          <w:szCs w:val="24"/>
          <w:u w:val="single"/>
        </w:rPr>
        <w:t>Ignalinos  rajono savivaldybės administracijai</w:t>
      </w:r>
    </w:p>
    <w:p w14:paraId="3F3E5288" w14:textId="77777777" w:rsidR="00555A8A" w:rsidRPr="005164E0" w:rsidRDefault="00555A8A" w:rsidP="00387C68">
      <w:pPr>
        <w:pStyle w:val="Betarp"/>
        <w:rPr>
          <w:rFonts w:ascii="Times New Roman" w:hAnsi="Times New Roman" w:cs="Times New Roman"/>
          <w:sz w:val="24"/>
          <w:szCs w:val="24"/>
          <w:u w:val="single"/>
        </w:rPr>
      </w:pPr>
    </w:p>
    <w:p w14:paraId="3DB38FF0" w14:textId="689B9EAB" w:rsidR="00555A8A" w:rsidRPr="005164E0" w:rsidRDefault="00555A8A" w:rsidP="00387C68">
      <w:pPr>
        <w:spacing w:after="0" w:line="240" w:lineRule="auto"/>
        <w:ind w:right="-1"/>
        <w:jc w:val="center"/>
        <w:rPr>
          <w:rFonts w:ascii="Times New Roman" w:hAnsi="Times New Roman" w:cs="Times New Roman"/>
          <w:b/>
          <w:sz w:val="24"/>
          <w:szCs w:val="24"/>
        </w:rPr>
      </w:pPr>
      <w:r w:rsidRPr="005164E0">
        <w:rPr>
          <w:rFonts w:ascii="Times New Roman" w:hAnsi="Times New Roman" w:cs="Times New Roman"/>
          <w:b/>
          <w:sz w:val="24"/>
          <w:szCs w:val="24"/>
        </w:rPr>
        <w:t xml:space="preserve">PASIŪLYMAS </w:t>
      </w:r>
    </w:p>
    <w:p w14:paraId="6EE2D8E6" w14:textId="3E5EAF3C" w:rsidR="005A16EF" w:rsidRDefault="005A16EF" w:rsidP="001D391B">
      <w:pPr>
        <w:spacing w:after="0" w:line="240" w:lineRule="auto"/>
        <w:jc w:val="center"/>
        <w:rPr>
          <w:rFonts w:ascii="Times New Roman" w:hAnsi="Times New Roman"/>
          <w:b/>
          <w:sz w:val="24"/>
          <w:szCs w:val="24"/>
        </w:rPr>
      </w:pPr>
      <w:r>
        <w:rPr>
          <w:rFonts w:ascii="Times New Roman" w:hAnsi="Times New Roman" w:cs="Times New Roman"/>
          <w:b/>
          <w:caps/>
          <w:sz w:val="24"/>
          <w:szCs w:val="24"/>
        </w:rPr>
        <w:t>PIRKIMUI</w:t>
      </w:r>
      <w:r w:rsidR="001D391B" w:rsidRPr="005164E0">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w:t>
      </w:r>
      <w:r w:rsidR="001D391B" w:rsidRPr="00B629EF">
        <w:rPr>
          <w:rFonts w:ascii="Times New Roman" w:hAnsi="Times New Roman"/>
          <w:b/>
          <w:sz w:val="24"/>
          <w:szCs w:val="24"/>
        </w:rPr>
        <w:t>IGNALINOS MIESTO KULTŪROS NAMŲ, ATEITIES G. 43 IGNALINOJE REKONSTRAVIMO DARB</w:t>
      </w:r>
      <w:r>
        <w:rPr>
          <w:rFonts w:ascii="Times New Roman" w:hAnsi="Times New Roman"/>
          <w:b/>
          <w:sz w:val="24"/>
          <w:szCs w:val="24"/>
        </w:rPr>
        <w:t>AI“</w:t>
      </w:r>
    </w:p>
    <w:p w14:paraId="5B2D7E76" w14:textId="4D772568" w:rsidR="00555A8A" w:rsidRPr="005164E0" w:rsidRDefault="001D391B" w:rsidP="001D391B">
      <w:pPr>
        <w:spacing w:after="0" w:line="240" w:lineRule="auto"/>
        <w:jc w:val="center"/>
        <w:rPr>
          <w:rFonts w:ascii="Times New Roman" w:hAnsi="Times New Roman" w:cs="Times New Roman"/>
          <w:b/>
          <w:bCs/>
          <w:sz w:val="24"/>
          <w:szCs w:val="24"/>
        </w:rPr>
      </w:pPr>
      <w:r w:rsidRPr="005164E0">
        <w:rPr>
          <w:rFonts w:ascii="Times New Roman" w:hAnsi="Times New Roman" w:cs="Times New Roman"/>
          <w:sz w:val="24"/>
          <w:szCs w:val="24"/>
        </w:rPr>
        <w:t xml:space="preserve"> </w:t>
      </w:r>
      <w:r w:rsidR="00555A8A" w:rsidRPr="005164E0">
        <w:rPr>
          <w:rFonts w:ascii="Times New Roman" w:hAnsi="Times New Roman" w:cs="Times New Roman"/>
          <w:sz w:val="24"/>
          <w:szCs w:val="24"/>
        </w:rPr>
        <w:t>___________Nr. ____</w:t>
      </w:r>
    </w:p>
    <w:p w14:paraId="7B5965C8" w14:textId="6FDD227F" w:rsidR="00555A8A" w:rsidRPr="005164E0" w:rsidRDefault="00555A8A" w:rsidP="00387C68">
      <w:pPr>
        <w:shd w:val="clear" w:color="auto" w:fill="FFFFFF"/>
        <w:spacing w:after="0" w:line="240" w:lineRule="auto"/>
        <w:ind w:right="-1"/>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(Data)</w:t>
      </w:r>
    </w:p>
    <w:p w14:paraId="2FA29F98" w14:textId="77777777" w:rsidR="00555A8A" w:rsidRPr="005164E0" w:rsidRDefault="00555A8A" w:rsidP="00387C68">
      <w:pPr>
        <w:shd w:val="clear" w:color="auto" w:fill="FFFFFF"/>
        <w:spacing w:after="0" w:line="240" w:lineRule="auto"/>
        <w:ind w:right="-1"/>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 xml:space="preserve">___________ </w:t>
      </w:r>
    </w:p>
    <w:p w14:paraId="0CD16077" w14:textId="77777777" w:rsidR="00555A8A" w:rsidRPr="005164E0" w:rsidRDefault="00555A8A" w:rsidP="00387C68">
      <w:pPr>
        <w:shd w:val="clear" w:color="auto" w:fill="FFFFFF"/>
        <w:spacing w:after="0" w:line="240" w:lineRule="auto"/>
        <w:ind w:right="-1"/>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(Sudarymo vieta)</w:t>
      </w:r>
    </w:p>
    <w:p w14:paraId="576E6B54" w14:textId="77777777" w:rsidR="00555A8A" w:rsidRPr="005164E0" w:rsidRDefault="00555A8A" w:rsidP="00387C68">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EC22D7" w:rsidRPr="005164E0" w14:paraId="39D8C2C5" w14:textId="77777777" w:rsidTr="00416CBC">
        <w:trPr>
          <w:trHeight w:val="623"/>
        </w:trPr>
        <w:tc>
          <w:tcPr>
            <w:tcW w:w="5245" w:type="dxa"/>
            <w:tcBorders>
              <w:top w:val="single" w:sz="4" w:space="0" w:color="auto"/>
              <w:left w:val="single" w:sz="4" w:space="0" w:color="auto"/>
              <w:bottom w:val="single" w:sz="4" w:space="0" w:color="auto"/>
              <w:right w:val="single" w:sz="4" w:space="0" w:color="auto"/>
            </w:tcBorders>
            <w:hideMark/>
          </w:tcPr>
          <w:p w14:paraId="659F6B33" w14:textId="77777777" w:rsidR="00EC22D7" w:rsidRPr="005164E0" w:rsidRDefault="00EC22D7" w:rsidP="00387C68">
            <w:pPr>
              <w:snapToGrid w:val="0"/>
              <w:spacing w:after="0" w:line="240" w:lineRule="auto"/>
              <w:ind w:firstLine="64"/>
              <w:jc w:val="both"/>
              <w:rPr>
                <w:rFonts w:ascii="Times New Roman" w:hAnsi="Times New Roman" w:cs="Times New Roman"/>
                <w:i/>
                <w:color w:val="000000" w:themeColor="text1"/>
                <w:sz w:val="24"/>
                <w:szCs w:val="24"/>
              </w:rPr>
            </w:pPr>
            <w:r w:rsidRPr="005164E0">
              <w:rPr>
                <w:rFonts w:ascii="Times New Roman" w:hAnsi="Times New Roman" w:cs="Times New Roman"/>
                <w:color w:val="000000" w:themeColor="text1"/>
                <w:sz w:val="24"/>
                <w:szCs w:val="24"/>
              </w:rPr>
              <w:t xml:space="preserve">Tiekėjo pavadinimas </w:t>
            </w:r>
            <w:r w:rsidRPr="005164E0">
              <w:rPr>
                <w:rFonts w:ascii="Times New Roman" w:hAnsi="Times New Roman" w:cs="Times New Roman"/>
                <w:i/>
                <w:color w:val="000000" w:themeColor="text1"/>
                <w:sz w:val="24"/>
                <w:szCs w:val="24"/>
              </w:rPr>
              <w:t xml:space="preserve">/Jeigu dalyvauja ūkio subjektų grupė, </w:t>
            </w:r>
            <w:r w:rsidRPr="005164E0">
              <w:rPr>
                <w:rFonts w:ascii="Times New Roman" w:hAnsi="Times New Roman" w:cs="Times New Roman"/>
                <w:i/>
                <w:iCs/>
                <w:sz w:val="24"/>
                <w:szCs w:val="24"/>
              </w:rPr>
              <w:t>veikianti pagal jungtinės veiklos (partnerystės) sutartį,</w:t>
            </w:r>
            <w:r w:rsidRPr="005164E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2FE073EC"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50CBE9E4"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EC22D7" w:rsidRPr="005164E0" w14:paraId="45D474FE" w14:textId="77777777" w:rsidTr="00416CBC">
        <w:trPr>
          <w:trHeight w:val="569"/>
        </w:trPr>
        <w:tc>
          <w:tcPr>
            <w:tcW w:w="5245" w:type="dxa"/>
            <w:tcBorders>
              <w:top w:val="single" w:sz="4" w:space="0" w:color="auto"/>
              <w:left w:val="single" w:sz="4" w:space="0" w:color="auto"/>
              <w:bottom w:val="single" w:sz="4" w:space="0" w:color="auto"/>
              <w:right w:val="single" w:sz="4" w:space="0" w:color="auto"/>
            </w:tcBorders>
            <w:hideMark/>
          </w:tcPr>
          <w:p w14:paraId="4BB4CB78" w14:textId="77777777" w:rsidR="00EC22D7" w:rsidRPr="005164E0" w:rsidRDefault="00EC22D7" w:rsidP="00387C68">
            <w:pPr>
              <w:snapToGrid w:val="0"/>
              <w:spacing w:after="0" w:line="240" w:lineRule="auto"/>
              <w:ind w:firstLine="64"/>
              <w:jc w:val="both"/>
              <w:rPr>
                <w:rFonts w:ascii="Times New Roman" w:hAnsi="Times New Roman" w:cs="Times New Roman"/>
                <w:i/>
                <w:color w:val="000000" w:themeColor="text1"/>
                <w:sz w:val="24"/>
                <w:szCs w:val="24"/>
              </w:rPr>
            </w:pPr>
            <w:r w:rsidRPr="005164E0">
              <w:rPr>
                <w:rFonts w:ascii="Times New Roman" w:hAnsi="Times New Roman" w:cs="Times New Roman"/>
                <w:color w:val="000000" w:themeColor="text1"/>
                <w:sz w:val="24"/>
                <w:szCs w:val="24"/>
              </w:rPr>
              <w:t xml:space="preserve">Tiekėjo adresas </w:t>
            </w:r>
            <w:r w:rsidRPr="005164E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71EE9481"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68C417DD"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4C495F" w:rsidRPr="005164E0" w14:paraId="4D03C747" w14:textId="77777777" w:rsidTr="00416CBC">
        <w:trPr>
          <w:trHeight w:val="569"/>
        </w:trPr>
        <w:tc>
          <w:tcPr>
            <w:tcW w:w="5245" w:type="dxa"/>
            <w:tcBorders>
              <w:top w:val="single" w:sz="4" w:space="0" w:color="auto"/>
              <w:left w:val="single" w:sz="4" w:space="0" w:color="auto"/>
              <w:bottom w:val="single" w:sz="4" w:space="0" w:color="auto"/>
              <w:right w:val="single" w:sz="4" w:space="0" w:color="auto"/>
            </w:tcBorders>
          </w:tcPr>
          <w:p w14:paraId="648330AC" w14:textId="4BA855CA" w:rsidR="004C495F" w:rsidRPr="005164E0" w:rsidRDefault="00D02D1B" w:rsidP="00D02D1B">
            <w:pPr>
              <w:spacing w:after="0" w:line="240" w:lineRule="auto"/>
              <w:jc w:val="both"/>
              <w:rPr>
                <w:rFonts w:ascii="Times New Roman" w:hAnsi="Times New Roman" w:cs="Times New Roman"/>
                <w:color w:val="000000" w:themeColor="text1"/>
                <w:sz w:val="24"/>
                <w:szCs w:val="24"/>
              </w:rPr>
            </w:pPr>
            <w:r w:rsidRPr="00D02D1B">
              <w:rPr>
                <w:rFonts w:ascii="Times New Roman" w:hAnsi="Times New Roman" w:cs="Times New Roman"/>
                <w:color w:val="000000" w:themeColor="text1"/>
                <w:sz w:val="24"/>
                <w:szCs w:val="24"/>
              </w:rPr>
              <w:t>Ūkio subjektų įsipareigojimų dalis (</w:t>
            </w:r>
            <w:r w:rsidRPr="00D02D1B">
              <w:rPr>
                <w:rFonts w:ascii="Times New Roman" w:hAnsi="Times New Roman" w:cs="Times New Roman"/>
                <w:i/>
                <w:iCs/>
                <w:color w:val="000000" w:themeColor="text1"/>
                <w:sz w:val="24"/>
                <w:szCs w:val="24"/>
              </w:rPr>
              <w:t>nurodant konkrečius pagal pirkimo sutartį prisiimamus įsipareigojimus, jų vertę Eur arba dalį procentais</w:t>
            </w:r>
            <w:r w:rsidRPr="00D02D1B">
              <w:rPr>
                <w:rFonts w:ascii="Times New Roman" w:hAnsi="Times New Roman" w:cs="Times New Roman"/>
                <w:color w:val="000000" w:themeColor="text1"/>
                <w:sz w:val="24"/>
                <w:szCs w:val="24"/>
              </w:rPr>
              <w:t>)</w:t>
            </w:r>
          </w:p>
        </w:tc>
        <w:tc>
          <w:tcPr>
            <w:tcW w:w="4530" w:type="dxa"/>
            <w:tcBorders>
              <w:top w:val="single" w:sz="4" w:space="0" w:color="auto"/>
              <w:left w:val="single" w:sz="4" w:space="0" w:color="auto"/>
              <w:bottom w:val="single" w:sz="4" w:space="0" w:color="auto"/>
              <w:right w:val="single" w:sz="4" w:space="0" w:color="auto"/>
            </w:tcBorders>
          </w:tcPr>
          <w:p w14:paraId="17EF28FA" w14:textId="77777777" w:rsidR="004C495F" w:rsidRPr="005164E0" w:rsidRDefault="004C495F" w:rsidP="00D02D1B">
            <w:pPr>
              <w:snapToGrid w:val="0"/>
              <w:spacing w:after="0" w:line="240" w:lineRule="auto"/>
              <w:ind w:right="566"/>
              <w:jc w:val="both"/>
              <w:rPr>
                <w:rFonts w:ascii="Times New Roman" w:hAnsi="Times New Roman" w:cs="Times New Roman"/>
                <w:color w:val="000000" w:themeColor="text1"/>
                <w:sz w:val="24"/>
                <w:szCs w:val="24"/>
              </w:rPr>
            </w:pPr>
          </w:p>
        </w:tc>
      </w:tr>
      <w:tr w:rsidR="00EC22D7" w:rsidRPr="005164E0" w14:paraId="053D2E78" w14:textId="77777777" w:rsidTr="00416CBC">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029909D8"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441B6794"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6A6176E0"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381A659D"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67B903A3"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3FCD689E"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46335E86"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p w14:paraId="3BBE0E73"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rPr>
            </w:pPr>
          </w:p>
        </w:tc>
      </w:tr>
      <w:tr w:rsidR="00EC22D7" w:rsidRPr="005164E0" w14:paraId="13006D65" w14:textId="77777777" w:rsidTr="00416CBC">
        <w:trPr>
          <w:trHeight w:val="403"/>
        </w:trPr>
        <w:tc>
          <w:tcPr>
            <w:tcW w:w="5245" w:type="dxa"/>
            <w:tcBorders>
              <w:top w:val="single" w:sz="4" w:space="0" w:color="auto"/>
              <w:left w:val="single" w:sz="4" w:space="0" w:color="auto"/>
              <w:bottom w:val="single" w:sz="4" w:space="0" w:color="auto"/>
              <w:right w:val="single" w:sz="4" w:space="0" w:color="auto"/>
            </w:tcBorders>
            <w:hideMark/>
          </w:tcPr>
          <w:p w14:paraId="172C5929"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1B6529C7"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EC22D7" w:rsidRPr="005164E0" w14:paraId="3867308C" w14:textId="77777777" w:rsidTr="00416CBC">
        <w:trPr>
          <w:trHeight w:val="293"/>
        </w:trPr>
        <w:tc>
          <w:tcPr>
            <w:tcW w:w="5245" w:type="dxa"/>
            <w:tcBorders>
              <w:top w:val="single" w:sz="4" w:space="0" w:color="auto"/>
              <w:left w:val="single" w:sz="4" w:space="0" w:color="auto"/>
              <w:bottom w:val="single" w:sz="4" w:space="0" w:color="auto"/>
              <w:right w:val="single" w:sz="4" w:space="0" w:color="auto"/>
            </w:tcBorders>
            <w:hideMark/>
          </w:tcPr>
          <w:p w14:paraId="127174B7"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25974CBA" w14:textId="77777777" w:rsidR="00EC22D7" w:rsidRPr="005164E0" w:rsidRDefault="00EC22D7" w:rsidP="00387C68">
            <w:pPr>
              <w:spacing w:after="0" w:line="240" w:lineRule="auto"/>
              <w:ind w:right="566"/>
              <w:rPr>
                <w:rFonts w:ascii="Times New Roman" w:hAnsi="Times New Roman" w:cs="Times New Roman"/>
                <w:color w:val="000000" w:themeColor="text1"/>
                <w:sz w:val="24"/>
                <w:szCs w:val="24"/>
              </w:rPr>
            </w:pPr>
          </w:p>
        </w:tc>
      </w:tr>
      <w:tr w:rsidR="00EC22D7" w:rsidRPr="005164E0" w14:paraId="3C905EE0" w14:textId="77777777" w:rsidTr="00416CBC">
        <w:trPr>
          <w:trHeight w:val="984"/>
        </w:trPr>
        <w:tc>
          <w:tcPr>
            <w:tcW w:w="5245" w:type="dxa"/>
            <w:tcBorders>
              <w:top w:val="single" w:sz="4" w:space="0" w:color="000000"/>
              <w:left w:val="single" w:sz="4" w:space="0" w:color="000000"/>
              <w:bottom w:val="single" w:sz="4" w:space="0" w:color="000000"/>
              <w:right w:val="nil"/>
            </w:tcBorders>
          </w:tcPr>
          <w:p w14:paraId="69BE2E71"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i/>
                <w:color w:val="000000"/>
                <w:sz w:val="24"/>
                <w:szCs w:val="24"/>
              </w:rPr>
              <w:t xml:space="preserve">2 lentelė. </w:t>
            </w:r>
            <w:r w:rsidRPr="005164E0">
              <w:rPr>
                <w:rFonts w:ascii="Times New Roman" w:hAnsi="Times New Roman" w:cs="Times New Roman"/>
                <w:i/>
                <w:color w:val="000000"/>
                <w:spacing w:val="-4"/>
                <w:sz w:val="24"/>
                <w:szCs w:val="24"/>
              </w:rPr>
              <w:t>/</w:t>
            </w:r>
            <w:r w:rsidRPr="005164E0">
              <w:rPr>
                <w:rFonts w:ascii="Times New Roman" w:hAnsi="Times New Roman" w:cs="Times New Roman"/>
                <w:color w:val="000000" w:themeColor="text1"/>
                <w:spacing w:val="-4"/>
                <w:sz w:val="24"/>
                <w:szCs w:val="24"/>
              </w:rPr>
              <w:t xml:space="preserve"> Jei žinomas - subrangovo (-ų), subtiekėjo (-ų), subteikėjo  (</w:t>
            </w:r>
            <w:r w:rsidRPr="005164E0">
              <w:rPr>
                <w:rFonts w:ascii="Times New Roman" w:hAnsi="Times New Roman" w:cs="Times New Roman"/>
                <w:color w:val="000000" w:themeColor="text1"/>
                <w:spacing w:val="-4"/>
                <w:sz w:val="24"/>
                <w:szCs w:val="24"/>
              </w:rPr>
              <w:noBreakHyphen/>
              <w:t>ų),</w:t>
            </w:r>
            <w:r w:rsidRPr="005164E0">
              <w:rPr>
                <w:rFonts w:ascii="Times New Roman" w:hAnsi="Times New Roman" w:cs="Times New Roman"/>
                <w:color w:val="000000" w:themeColor="text1"/>
                <w:sz w:val="24"/>
                <w:szCs w:val="24"/>
              </w:rPr>
              <w:t xml:space="preserve"> pavadinimas (-ai)</w:t>
            </w:r>
          </w:p>
          <w:p w14:paraId="40089F1C"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pacing w:val="-4"/>
                <w:sz w:val="24"/>
                <w:szCs w:val="24"/>
              </w:rPr>
            </w:pPr>
            <w:r w:rsidRPr="005164E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25CCCAE4"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21253FDB" w14:textId="77777777" w:rsidTr="00416CBC">
        <w:trPr>
          <w:trHeight w:val="503"/>
        </w:trPr>
        <w:tc>
          <w:tcPr>
            <w:tcW w:w="5245" w:type="dxa"/>
            <w:tcBorders>
              <w:top w:val="single" w:sz="4" w:space="0" w:color="000000"/>
              <w:left w:val="single" w:sz="4" w:space="0" w:color="000000"/>
              <w:bottom w:val="single" w:sz="4" w:space="0" w:color="000000"/>
              <w:right w:val="nil"/>
            </w:tcBorders>
            <w:hideMark/>
          </w:tcPr>
          <w:p w14:paraId="09948D3F"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lang w:eastAsia="zh-CN"/>
              </w:rPr>
            </w:pPr>
            <w:r w:rsidRPr="005164E0">
              <w:rPr>
                <w:rFonts w:ascii="Times New Roman" w:hAnsi="Times New Roman" w:cs="Times New Roman"/>
                <w:color w:val="000000" w:themeColor="text1"/>
                <w:spacing w:val="-4"/>
                <w:sz w:val="24"/>
                <w:szCs w:val="24"/>
              </w:rPr>
              <w:t>Jei žinomas - subrangovo (-ų), subtiekėjo (-ų), subteikėjo  (</w:t>
            </w:r>
            <w:r w:rsidRPr="005164E0">
              <w:rPr>
                <w:rFonts w:ascii="Times New Roman" w:hAnsi="Times New Roman" w:cs="Times New Roman"/>
                <w:color w:val="000000" w:themeColor="text1"/>
                <w:spacing w:val="-4"/>
                <w:sz w:val="24"/>
                <w:szCs w:val="24"/>
              </w:rPr>
              <w:noBreakHyphen/>
              <w:t>ų),</w:t>
            </w:r>
            <w:r w:rsidRPr="005164E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22FB6382"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03C0EEE3" w14:textId="77777777" w:rsidTr="00416CBC">
        <w:trPr>
          <w:trHeight w:val="1120"/>
        </w:trPr>
        <w:tc>
          <w:tcPr>
            <w:tcW w:w="5245" w:type="dxa"/>
            <w:tcBorders>
              <w:top w:val="single" w:sz="4" w:space="0" w:color="000000"/>
              <w:left w:val="single" w:sz="4" w:space="0" w:color="000000"/>
              <w:bottom w:val="single" w:sz="4" w:space="0" w:color="000000"/>
              <w:right w:val="nil"/>
            </w:tcBorders>
            <w:hideMark/>
          </w:tcPr>
          <w:p w14:paraId="2D0F6EEE" w14:textId="77777777" w:rsidR="00EC22D7" w:rsidRPr="005164E0" w:rsidRDefault="00EC22D7" w:rsidP="00387C68">
            <w:pPr>
              <w:snapToGrid w:val="0"/>
              <w:spacing w:after="0" w:line="240" w:lineRule="auto"/>
              <w:ind w:firstLine="64"/>
              <w:jc w:val="both"/>
              <w:rPr>
                <w:rFonts w:ascii="Times New Roman" w:hAnsi="Times New Roman" w:cs="Times New Roman"/>
                <w:color w:val="000000" w:themeColor="text1"/>
                <w:sz w:val="24"/>
                <w:szCs w:val="24"/>
                <w:lang w:eastAsia="zh-CN"/>
              </w:rPr>
            </w:pPr>
            <w:r w:rsidRPr="005164E0">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441F670B"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68E3ECBA" w14:textId="77777777" w:rsidTr="00416CBC">
        <w:trPr>
          <w:trHeight w:val="541"/>
        </w:trPr>
        <w:tc>
          <w:tcPr>
            <w:tcW w:w="5245" w:type="dxa"/>
            <w:tcBorders>
              <w:top w:val="single" w:sz="4" w:space="0" w:color="000000"/>
              <w:left w:val="single" w:sz="4" w:space="0" w:color="000000"/>
              <w:bottom w:val="single" w:sz="4" w:space="0" w:color="000000"/>
              <w:right w:val="nil"/>
            </w:tcBorders>
            <w:hideMark/>
          </w:tcPr>
          <w:p w14:paraId="1B991E6F" w14:textId="77777777" w:rsidR="00EC22D7" w:rsidRPr="005164E0" w:rsidRDefault="00EC22D7" w:rsidP="00387C68">
            <w:pPr>
              <w:snapToGrid w:val="0"/>
              <w:spacing w:after="0" w:line="240" w:lineRule="auto"/>
              <w:ind w:firstLine="64"/>
              <w:jc w:val="both"/>
              <w:rPr>
                <w:rFonts w:ascii="Times New Roman" w:hAnsi="Times New Roman" w:cs="Times New Roman"/>
                <w:i/>
                <w:color w:val="000000" w:themeColor="text1"/>
                <w:sz w:val="24"/>
                <w:szCs w:val="24"/>
              </w:rPr>
            </w:pPr>
            <w:r w:rsidRPr="005164E0">
              <w:rPr>
                <w:rFonts w:ascii="Times New Roman" w:hAnsi="Times New Roman" w:cs="Times New Roman"/>
                <w:i/>
                <w:color w:val="000000" w:themeColor="text1"/>
                <w:sz w:val="24"/>
                <w:szCs w:val="24"/>
              </w:rPr>
              <w:t xml:space="preserve">3 lentelė </w:t>
            </w:r>
            <w:r w:rsidRPr="005164E0">
              <w:rPr>
                <w:rFonts w:ascii="Times New Roman" w:hAnsi="Times New Roman" w:cs="Times New Roman"/>
                <w:bCs/>
                <w:color w:val="000000" w:themeColor="text1"/>
                <w:sz w:val="24"/>
                <w:szCs w:val="24"/>
              </w:rPr>
              <w:t>Kito ūkio subjekto, kurio pajėgumais (t. y. kvalifikacija) remiamasi,</w:t>
            </w:r>
            <w:r w:rsidRPr="005164E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C3142FE"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48065F7C" w14:textId="77777777" w:rsidTr="00416CBC">
        <w:trPr>
          <w:trHeight w:val="294"/>
        </w:trPr>
        <w:tc>
          <w:tcPr>
            <w:tcW w:w="5245" w:type="dxa"/>
            <w:tcBorders>
              <w:top w:val="single" w:sz="4" w:space="0" w:color="000000"/>
              <w:left w:val="single" w:sz="4" w:space="0" w:color="000000"/>
              <w:bottom w:val="single" w:sz="4" w:space="0" w:color="000000"/>
              <w:right w:val="nil"/>
            </w:tcBorders>
            <w:hideMark/>
          </w:tcPr>
          <w:p w14:paraId="0AFD8F57"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lastRenderedPageBreak/>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3C70A212"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7CCF30D6" w14:textId="77777777" w:rsidTr="00416CBC">
        <w:trPr>
          <w:trHeight w:val="705"/>
        </w:trPr>
        <w:tc>
          <w:tcPr>
            <w:tcW w:w="5245" w:type="dxa"/>
            <w:tcBorders>
              <w:top w:val="single" w:sz="4" w:space="0" w:color="000000"/>
              <w:left w:val="single" w:sz="4" w:space="0" w:color="000000"/>
              <w:bottom w:val="single" w:sz="4" w:space="0" w:color="000000"/>
              <w:right w:val="nil"/>
            </w:tcBorders>
            <w:hideMark/>
          </w:tcPr>
          <w:p w14:paraId="3789F4CF"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42817E18"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2894A961" w14:textId="77777777" w:rsidTr="00416CBC">
        <w:trPr>
          <w:trHeight w:val="478"/>
        </w:trPr>
        <w:tc>
          <w:tcPr>
            <w:tcW w:w="5245" w:type="dxa"/>
            <w:tcBorders>
              <w:top w:val="single" w:sz="4" w:space="0" w:color="000000"/>
              <w:left w:val="single" w:sz="4" w:space="0" w:color="000000"/>
              <w:bottom w:val="single" w:sz="4" w:space="0" w:color="000000"/>
              <w:right w:val="nil"/>
            </w:tcBorders>
            <w:hideMark/>
          </w:tcPr>
          <w:p w14:paraId="339184F1"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70A5ED7C"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6E231973" w14:textId="77777777" w:rsidTr="00416CBC">
        <w:trPr>
          <w:trHeight w:val="620"/>
        </w:trPr>
        <w:tc>
          <w:tcPr>
            <w:tcW w:w="5245" w:type="dxa"/>
            <w:tcBorders>
              <w:top w:val="single" w:sz="4" w:space="0" w:color="000000"/>
              <w:left w:val="single" w:sz="4" w:space="0" w:color="000000"/>
              <w:bottom w:val="single" w:sz="4" w:space="0" w:color="000000"/>
              <w:right w:val="nil"/>
            </w:tcBorders>
          </w:tcPr>
          <w:p w14:paraId="6A32C77A"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i/>
                <w:color w:val="000000" w:themeColor="text1"/>
                <w:sz w:val="24"/>
                <w:szCs w:val="24"/>
              </w:rPr>
              <w:t xml:space="preserve">4 lentelė </w:t>
            </w:r>
            <w:r w:rsidRPr="005164E0">
              <w:rPr>
                <w:rFonts w:ascii="Times New Roman" w:hAnsi="Times New Roman" w:cs="Times New Roman"/>
                <w:bCs/>
                <w:color w:val="000000" w:themeColor="text1"/>
                <w:sz w:val="24"/>
                <w:szCs w:val="24"/>
              </w:rPr>
              <w:t>Kvazisubtiekėjas  (t.y.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391B79F9"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47B3C845" w14:textId="77777777" w:rsidTr="00416CBC">
        <w:trPr>
          <w:trHeight w:val="416"/>
        </w:trPr>
        <w:tc>
          <w:tcPr>
            <w:tcW w:w="5245" w:type="dxa"/>
            <w:tcBorders>
              <w:top w:val="single" w:sz="4" w:space="0" w:color="000000"/>
              <w:left w:val="single" w:sz="4" w:space="0" w:color="000000"/>
              <w:bottom w:val="single" w:sz="4" w:space="0" w:color="000000"/>
              <w:right w:val="nil"/>
            </w:tcBorders>
          </w:tcPr>
          <w:p w14:paraId="5394425E"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Įsipareigojimų dalis (procentais), kuriai ketinama pasitelkti kvazisubtiekėją</w:t>
            </w:r>
          </w:p>
        </w:tc>
        <w:tc>
          <w:tcPr>
            <w:tcW w:w="4530" w:type="dxa"/>
            <w:tcBorders>
              <w:top w:val="single" w:sz="4" w:space="0" w:color="000000"/>
              <w:left w:val="single" w:sz="4" w:space="0" w:color="000000"/>
              <w:bottom w:val="single" w:sz="4" w:space="0" w:color="000000"/>
              <w:right w:val="single" w:sz="4" w:space="0" w:color="000000"/>
            </w:tcBorders>
          </w:tcPr>
          <w:p w14:paraId="79C2F812"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r w:rsidR="00EC22D7" w:rsidRPr="005164E0" w14:paraId="25651E67" w14:textId="77777777" w:rsidTr="00416CBC">
        <w:trPr>
          <w:trHeight w:val="382"/>
        </w:trPr>
        <w:tc>
          <w:tcPr>
            <w:tcW w:w="5245" w:type="dxa"/>
            <w:tcBorders>
              <w:top w:val="single" w:sz="4" w:space="0" w:color="000000"/>
              <w:left w:val="single" w:sz="4" w:space="0" w:color="000000"/>
              <w:bottom w:val="single" w:sz="4" w:space="0" w:color="000000"/>
              <w:right w:val="nil"/>
            </w:tcBorders>
          </w:tcPr>
          <w:p w14:paraId="5716D11D" w14:textId="77777777" w:rsidR="00EC22D7" w:rsidRPr="005164E0" w:rsidRDefault="00EC22D7" w:rsidP="00387C68">
            <w:pPr>
              <w:spacing w:after="0" w:line="240" w:lineRule="auto"/>
              <w:ind w:firstLine="64"/>
              <w:jc w:val="both"/>
              <w:rPr>
                <w:rFonts w:ascii="Times New Roman" w:hAnsi="Times New Roman" w:cs="Times New Roman"/>
                <w:color w:val="000000" w:themeColor="text1"/>
                <w:sz w:val="24"/>
                <w:szCs w:val="24"/>
              </w:rPr>
            </w:pPr>
            <w:r w:rsidRPr="005164E0">
              <w:rPr>
                <w:rFonts w:ascii="Times New Roman" w:hAnsi="Times New Roman" w:cs="Times New Roman"/>
                <w:color w:val="000000" w:themeColor="text1"/>
                <w:sz w:val="24"/>
                <w:szCs w:val="24"/>
              </w:rPr>
              <w:t>Įsipareigojimai, kuriuos numatoma perduoti kitam kvazisubtiekėjui</w:t>
            </w:r>
          </w:p>
        </w:tc>
        <w:tc>
          <w:tcPr>
            <w:tcW w:w="4530" w:type="dxa"/>
            <w:tcBorders>
              <w:top w:val="single" w:sz="4" w:space="0" w:color="000000"/>
              <w:left w:val="single" w:sz="4" w:space="0" w:color="000000"/>
              <w:bottom w:val="single" w:sz="4" w:space="0" w:color="000000"/>
              <w:right w:val="single" w:sz="4" w:space="0" w:color="000000"/>
            </w:tcBorders>
          </w:tcPr>
          <w:p w14:paraId="21611B68" w14:textId="77777777" w:rsidR="00EC22D7" w:rsidRPr="005164E0" w:rsidRDefault="00EC22D7" w:rsidP="00387C68">
            <w:pPr>
              <w:snapToGrid w:val="0"/>
              <w:spacing w:after="0" w:line="240" w:lineRule="auto"/>
              <w:ind w:right="566"/>
              <w:rPr>
                <w:rFonts w:ascii="Times New Roman" w:hAnsi="Times New Roman" w:cs="Times New Roman"/>
                <w:color w:val="000000" w:themeColor="text1"/>
                <w:sz w:val="24"/>
                <w:szCs w:val="24"/>
                <w:lang w:eastAsia="zh-CN"/>
              </w:rPr>
            </w:pPr>
          </w:p>
        </w:tc>
      </w:tr>
    </w:tbl>
    <w:p w14:paraId="164C2694" w14:textId="77777777" w:rsidR="00555A8A" w:rsidRPr="005164E0" w:rsidRDefault="00555A8A" w:rsidP="00387C68">
      <w:pPr>
        <w:spacing w:after="0" w:line="240" w:lineRule="auto"/>
        <w:ind w:left="-142" w:right="-143" w:firstLine="710"/>
        <w:jc w:val="both"/>
        <w:rPr>
          <w:rFonts w:ascii="Times New Roman" w:eastAsia="Calibri" w:hAnsi="Times New Roman" w:cs="Times New Roman"/>
          <w:sz w:val="24"/>
          <w:szCs w:val="24"/>
          <w:lang w:eastAsia="en-US"/>
        </w:rPr>
      </w:pPr>
      <w:r w:rsidRPr="005164E0">
        <w:rPr>
          <w:rFonts w:ascii="Times New Roman" w:hAnsi="Times New Roman" w:cs="Times New Roman"/>
          <w:sz w:val="24"/>
          <w:szCs w:val="24"/>
        </w:rPr>
        <w:t>1. Šiuo pasiūlymu pažymime, kad sutinkame su visomis pirkimo sąlygomis, nustatytomis Pirkimo dokumentuose (jų paaiškinimuose, papildymuose).</w:t>
      </w:r>
    </w:p>
    <w:p w14:paraId="0270BFA8" w14:textId="77777777" w:rsidR="00555A8A" w:rsidRPr="005164E0" w:rsidRDefault="00555A8A" w:rsidP="00387C68">
      <w:pPr>
        <w:spacing w:after="0" w:line="240" w:lineRule="auto"/>
        <w:ind w:left="-142" w:right="-143" w:firstLine="709"/>
        <w:jc w:val="both"/>
        <w:rPr>
          <w:rFonts w:ascii="Times New Roman" w:hAnsi="Times New Roman" w:cs="Times New Roman"/>
          <w:sz w:val="24"/>
          <w:szCs w:val="24"/>
        </w:rPr>
      </w:pPr>
      <w:r w:rsidRPr="005164E0">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5C41449" w14:textId="77777777" w:rsidR="00894634" w:rsidRPr="005164E0" w:rsidRDefault="00555A8A" w:rsidP="00387C68">
      <w:pPr>
        <w:spacing w:after="0" w:line="240" w:lineRule="auto"/>
        <w:ind w:right="-143" w:firstLine="710"/>
        <w:jc w:val="both"/>
        <w:rPr>
          <w:rFonts w:ascii="Times New Roman" w:hAnsi="Times New Roman" w:cs="Times New Roman"/>
          <w:b/>
          <w:sz w:val="24"/>
          <w:szCs w:val="24"/>
        </w:rPr>
      </w:pPr>
      <w:r w:rsidRPr="005164E0">
        <w:rPr>
          <w:rFonts w:ascii="Times New Roman" w:hAnsi="Times New Roman" w:cs="Times New Roman"/>
          <w:sz w:val="24"/>
          <w:szCs w:val="24"/>
        </w:rPr>
        <w:t xml:space="preserve">3. Mūsų siūloma kaina apima visus mokesčius ir visas išlaidas, </w:t>
      </w:r>
      <w:r w:rsidRPr="005164E0">
        <w:rPr>
          <w:rFonts w:ascii="Times New Roman" w:hAnsi="Times New Roman" w:cs="Times New Roman"/>
          <w:b/>
          <w:sz w:val="24"/>
          <w:szCs w:val="24"/>
        </w:rPr>
        <w:t xml:space="preserve">įskaitant PVM sąskaitų faktūrų pateikimo </w:t>
      </w:r>
      <w:r w:rsidR="00D10F5E" w:rsidRPr="005164E0">
        <w:rPr>
          <w:rFonts w:ascii="Times New Roman" w:hAnsi="Times New Roman" w:cs="Times New Roman"/>
          <w:b/>
          <w:sz w:val="24"/>
          <w:szCs w:val="24"/>
        </w:rPr>
        <w:t xml:space="preserve">išlaidas </w:t>
      </w:r>
      <w:r w:rsidRPr="005164E0">
        <w:rPr>
          <w:rFonts w:ascii="Times New Roman" w:hAnsi="Times New Roman" w:cs="Times New Roman"/>
          <w:b/>
          <w:sz w:val="24"/>
          <w:szCs w:val="24"/>
        </w:rPr>
        <w:t xml:space="preserve">perkančiajai organizacijai per </w:t>
      </w:r>
      <w:r w:rsidR="00D10F5E" w:rsidRPr="005164E0">
        <w:rPr>
          <w:rFonts w:ascii="Times New Roman" w:hAnsi="Times New Roman" w:cs="Times New Roman"/>
          <w:b/>
          <w:sz w:val="24"/>
          <w:szCs w:val="24"/>
        </w:rPr>
        <w:t>Sąskaitų administravimo bendrąją informacinę sistemą (SABIS).</w:t>
      </w:r>
    </w:p>
    <w:p w14:paraId="3D2D809D" w14:textId="6AAF650A" w:rsidR="00555A8A" w:rsidRPr="005164E0" w:rsidRDefault="00555A8A" w:rsidP="00387C68">
      <w:pPr>
        <w:spacing w:after="0" w:line="240" w:lineRule="auto"/>
        <w:ind w:right="-143" w:firstLine="710"/>
        <w:jc w:val="both"/>
        <w:rPr>
          <w:rFonts w:ascii="Times New Roman" w:hAnsi="Times New Roman" w:cs="Times New Roman"/>
          <w:sz w:val="24"/>
          <w:szCs w:val="24"/>
        </w:rPr>
      </w:pPr>
      <w:r w:rsidRPr="005164E0">
        <w:rPr>
          <w:rFonts w:ascii="Times New Roman" w:hAnsi="Times New Roman" w:cs="Times New Roman"/>
          <w:sz w:val="24"/>
          <w:szCs w:val="24"/>
        </w:rPr>
        <w:t xml:space="preserve">4. Atsižvelgdami į pirkimo dokumentuose išdėstytas sąlygas, siūlome: </w:t>
      </w:r>
    </w:p>
    <w:tbl>
      <w:tblPr>
        <w:tblW w:w="10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928"/>
        <w:gridCol w:w="1354"/>
        <w:gridCol w:w="1355"/>
        <w:gridCol w:w="1200"/>
        <w:gridCol w:w="1373"/>
      </w:tblGrid>
      <w:tr w:rsidR="00A62E50" w:rsidRPr="005164E0" w14:paraId="4B94F1DC" w14:textId="77777777" w:rsidTr="00A77094">
        <w:trPr>
          <w:trHeight w:val="831"/>
        </w:trPr>
        <w:tc>
          <w:tcPr>
            <w:tcW w:w="813" w:type="dxa"/>
            <w:shd w:val="clear" w:color="auto" w:fill="auto"/>
            <w:vAlign w:val="center"/>
          </w:tcPr>
          <w:p w14:paraId="52F20062" w14:textId="3D8C2E3A"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Eil.</w:t>
            </w:r>
          </w:p>
          <w:p w14:paraId="2905A2EB"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Nr.</w:t>
            </w:r>
          </w:p>
        </w:tc>
        <w:tc>
          <w:tcPr>
            <w:tcW w:w="3928" w:type="dxa"/>
            <w:shd w:val="clear" w:color="auto" w:fill="auto"/>
            <w:vAlign w:val="center"/>
          </w:tcPr>
          <w:p w14:paraId="5847D9C0"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Darbų  pavadinimas</w:t>
            </w:r>
          </w:p>
        </w:tc>
        <w:tc>
          <w:tcPr>
            <w:tcW w:w="1354" w:type="dxa"/>
            <w:shd w:val="clear" w:color="auto" w:fill="auto"/>
            <w:vAlign w:val="center"/>
          </w:tcPr>
          <w:p w14:paraId="5779866C"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Kiekis</w:t>
            </w:r>
          </w:p>
        </w:tc>
        <w:tc>
          <w:tcPr>
            <w:tcW w:w="1355" w:type="dxa"/>
            <w:shd w:val="clear" w:color="auto" w:fill="auto"/>
            <w:vAlign w:val="center"/>
          </w:tcPr>
          <w:p w14:paraId="6C26B7BF" w14:textId="77777777" w:rsidR="00A62E50" w:rsidRPr="005164E0" w:rsidRDefault="00A62E50" w:rsidP="00A77094">
            <w:pPr>
              <w:spacing w:after="0" w:line="240" w:lineRule="auto"/>
              <w:ind w:left="-108" w:right="-84" w:firstLine="145"/>
              <w:jc w:val="center"/>
              <w:rPr>
                <w:rFonts w:ascii="Times New Roman" w:hAnsi="Times New Roman" w:cs="Times New Roman"/>
                <w:sz w:val="24"/>
                <w:szCs w:val="24"/>
              </w:rPr>
            </w:pPr>
            <w:r w:rsidRPr="005164E0">
              <w:rPr>
                <w:rFonts w:ascii="Times New Roman" w:hAnsi="Times New Roman" w:cs="Times New Roman"/>
                <w:sz w:val="24"/>
                <w:szCs w:val="24"/>
              </w:rPr>
              <w:t>Vertė be PVM,</w:t>
            </w:r>
          </w:p>
          <w:p w14:paraId="2464046A" w14:textId="77777777" w:rsidR="00A62E50" w:rsidRPr="005164E0" w:rsidRDefault="00A62E50" w:rsidP="00A77094">
            <w:pPr>
              <w:spacing w:after="0" w:line="240" w:lineRule="auto"/>
              <w:ind w:right="-84" w:hanging="78"/>
              <w:jc w:val="center"/>
              <w:rPr>
                <w:rFonts w:ascii="Times New Roman" w:hAnsi="Times New Roman" w:cs="Times New Roman"/>
                <w:sz w:val="24"/>
                <w:szCs w:val="24"/>
              </w:rPr>
            </w:pPr>
            <w:r w:rsidRPr="005164E0">
              <w:rPr>
                <w:rFonts w:ascii="Times New Roman" w:hAnsi="Times New Roman" w:cs="Times New Roman"/>
                <w:sz w:val="24"/>
                <w:szCs w:val="24"/>
              </w:rPr>
              <w:t>Eur</w:t>
            </w:r>
          </w:p>
        </w:tc>
        <w:tc>
          <w:tcPr>
            <w:tcW w:w="1200" w:type="dxa"/>
            <w:shd w:val="clear" w:color="auto" w:fill="auto"/>
            <w:vAlign w:val="center"/>
          </w:tcPr>
          <w:p w14:paraId="2C0A0AE2"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PVM vertė,</w:t>
            </w:r>
          </w:p>
          <w:p w14:paraId="185058AB"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Eur</w:t>
            </w:r>
          </w:p>
        </w:tc>
        <w:tc>
          <w:tcPr>
            <w:tcW w:w="1373" w:type="dxa"/>
            <w:shd w:val="clear" w:color="auto" w:fill="auto"/>
            <w:vAlign w:val="center"/>
          </w:tcPr>
          <w:p w14:paraId="5D66666B"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Kaina su PVM,</w:t>
            </w:r>
          </w:p>
          <w:p w14:paraId="3C740FF5" w14:textId="77777777" w:rsidR="00A62E50" w:rsidRPr="005164E0" w:rsidRDefault="00A62E50" w:rsidP="00A77094">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Eur</w:t>
            </w:r>
          </w:p>
        </w:tc>
      </w:tr>
      <w:tr w:rsidR="00A62E50" w:rsidRPr="005164E0" w14:paraId="1CED7279" w14:textId="77777777" w:rsidTr="00A62E50">
        <w:trPr>
          <w:trHeight w:val="423"/>
        </w:trPr>
        <w:tc>
          <w:tcPr>
            <w:tcW w:w="813" w:type="dxa"/>
            <w:shd w:val="clear" w:color="auto" w:fill="auto"/>
          </w:tcPr>
          <w:p w14:paraId="2C0F662E"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1</w:t>
            </w:r>
          </w:p>
        </w:tc>
        <w:tc>
          <w:tcPr>
            <w:tcW w:w="3928" w:type="dxa"/>
            <w:shd w:val="clear" w:color="auto" w:fill="auto"/>
          </w:tcPr>
          <w:p w14:paraId="65CFC3B5"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2</w:t>
            </w:r>
          </w:p>
        </w:tc>
        <w:tc>
          <w:tcPr>
            <w:tcW w:w="1354" w:type="dxa"/>
            <w:shd w:val="clear" w:color="auto" w:fill="auto"/>
          </w:tcPr>
          <w:p w14:paraId="6E93DE27" w14:textId="77777777" w:rsidR="00A62E50" w:rsidRPr="005164E0" w:rsidRDefault="00A62E50"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3</w:t>
            </w:r>
          </w:p>
        </w:tc>
        <w:tc>
          <w:tcPr>
            <w:tcW w:w="1355" w:type="dxa"/>
            <w:shd w:val="clear" w:color="auto" w:fill="auto"/>
          </w:tcPr>
          <w:p w14:paraId="39BE717C"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4</w:t>
            </w:r>
          </w:p>
        </w:tc>
        <w:tc>
          <w:tcPr>
            <w:tcW w:w="1200" w:type="dxa"/>
            <w:shd w:val="clear" w:color="auto" w:fill="auto"/>
          </w:tcPr>
          <w:p w14:paraId="5A146A80"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5</w:t>
            </w:r>
          </w:p>
        </w:tc>
        <w:tc>
          <w:tcPr>
            <w:tcW w:w="1373" w:type="dxa"/>
            <w:shd w:val="clear" w:color="auto" w:fill="auto"/>
          </w:tcPr>
          <w:p w14:paraId="5C46A324" w14:textId="77777777" w:rsidR="00A62E50" w:rsidRPr="005164E0" w:rsidRDefault="00A62E50"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6</w:t>
            </w:r>
          </w:p>
        </w:tc>
      </w:tr>
      <w:tr w:rsidR="00DA0DC5" w:rsidRPr="005164E0" w14:paraId="263E2882" w14:textId="77777777" w:rsidTr="00DA0DC5">
        <w:trPr>
          <w:trHeight w:val="790"/>
        </w:trPr>
        <w:tc>
          <w:tcPr>
            <w:tcW w:w="813" w:type="dxa"/>
            <w:shd w:val="clear" w:color="auto" w:fill="auto"/>
          </w:tcPr>
          <w:p w14:paraId="0DE1EA85" w14:textId="37C56569" w:rsidR="00DA0DC5" w:rsidRPr="005164E0" w:rsidRDefault="00DA0DC5" w:rsidP="00DA0DC5">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1.</w:t>
            </w:r>
          </w:p>
        </w:tc>
        <w:tc>
          <w:tcPr>
            <w:tcW w:w="3928" w:type="dxa"/>
            <w:shd w:val="clear" w:color="auto" w:fill="auto"/>
          </w:tcPr>
          <w:p w14:paraId="2EEEB28E" w14:textId="4589E360" w:rsidR="00DA0DC5" w:rsidRPr="00DA0DC5" w:rsidRDefault="00DA0DC5" w:rsidP="00DA0DC5">
            <w:pPr>
              <w:spacing w:after="0" w:line="240" w:lineRule="auto"/>
              <w:jc w:val="both"/>
              <w:rPr>
                <w:rFonts w:ascii="Times New Roman" w:hAnsi="Times New Roman" w:cs="Times New Roman"/>
                <w:sz w:val="24"/>
                <w:szCs w:val="24"/>
              </w:rPr>
            </w:pPr>
            <w:r w:rsidRPr="00DA0DC5">
              <w:rPr>
                <w:rFonts w:ascii="Times New Roman" w:hAnsi="Times New Roman" w:cs="Times New Roman"/>
                <w:bCs/>
                <w:sz w:val="24"/>
                <w:szCs w:val="24"/>
              </w:rPr>
              <w:t>Ignalinos miesto kultūros namų, Ateities g. 43 Ignalinoje rekonstravimo darbai</w:t>
            </w:r>
          </w:p>
        </w:tc>
        <w:tc>
          <w:tcPr>
            <w:tcW w:w="1354" w:type="dxa"/>
            <w:shd w:val="clear" w:color="auto" w:fill="auto"/>
          </w:tcPr>
          <w:p w14:paraId="1644BAF2" w14:textId="77777777" w:rsidR="00DA0DC5" w:rsidRPr="005164E0" w:rsidRDefault="00DA0DC5" w:rsidP="00DA0DC5">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komplektas</w:t>
            </w:r>
          </w:p>
        </w:tc>
        <w:tc>
          <w:tcPr>
            <w:tcW w:w="1355" w:type="dxa"/>
            <w:shd w:val="clear" w:color="auto" w:fill="auto"/>
          </w:tcPr>
          <w:p w14:paraId="65C482B8" w14:textId="77777777"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200" w:type="dxa"/>
            <w:shd w:val="clear" w:color="auto" w:fill="auto"/>
          </w:tcPr>
          <w:p w14:paraId="3ED7BE83" w14:textId="77777777"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373" w:type="dxa"/>
            <w:shd w:val="clear" w:color="auto" w:fill="auto"/>
          </w:tcPr>
          <w:p w14:paraId="75B4701E" w14:textId="77777777"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r>
      <w:tr w:rsidR="00DA0DC5" w:rsidRPr="005164E0" w14:paraId="3E02306E" w14:textId="77777777" w:rsidTr="00DA0DC5">
        <w:trPr>
          <w:trHeight w:val="789"/>
        </w:trPr>
        <w:tc>
          <w:tcPr>
            <w:tcW w:w="813" w:type="dxa"/>
            <w:shd w:val="clear" w:color="auto" w:fill="auto"/>
          </w:tcPr>
          <w:p w14:paraId="588372FC" w14:textId="0FCC3166" w:rsidR="00DA0DC5" w:rsidRPr="005164E0" w:rsidRDefault="00DA0DC5" w:rsidP="00DA0D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28" w:type="dxa"/>
            <w:shd w:val="clear" w:color="auto" w:fill="auto"/>
          </w:tcPr>
          <w:p w14:paraId="45DF1ACB" w14:textId="55E4C6AB" w:rsidR="00DA0DC5" w:rsidRPr="00DA0DC5" w:rsidRDefault="00DA0DC5" w:rsidP="00DA0DC5">
            <w:pPr>
              <w:spacing w:after="0" w:line="240" w:lineRule="auto"/>
              <w:jc w:val="both"/>
              <w:rPr>
                <w:rFonts w:ascii="Times New Roman" w:hAnsi="Times New Roman" w:cs="Times New Roman"/>
                <w:sz w:val="24"/>
                <w:szCs w:val="24"/>
              </w:rPr>
            </w:pPr>
            <w:r w:rsidRPr="00DA0DC5">
              <w:rPr>
                <w:rFonts w:ascii="Times New Roman" w:hAnsi="Times New Roman" w:cs="Times New Roman"/>
                <w:sz w:val="24"/>
                <w:szCs w:val="24"/>
              </w:rPr>
              <w:t xml:space="preserve">Pastato </w:t>
            </w:r>
            <w:r w:rsidRPr="00DA0DC5">
              <w:rPr>
                <w:rFonts w:ascii="Times New Roman" w:hAnsi="Times New Roman" w:cs="Times New Roman"/>
                <w:color w:val="000000" w:themeColor="text1"/>
                <w:sz w:val="24"/>
                <w:szCs w:val="24"/>
              </w:rPr>
              <w:t>kadastrinių matavimų bylos su atitinkančia patikra registracijai VĮ Registrų centre parengimas</w:t>
            </w:r>
          </w:p>
        </w:tc>
        <w:tc>
          <w:tcPr>
            <w:tcW w:w="1354" w:type="dxa"/>
            <w:shd w:val="clear" w:color="auto" w:fill="auto"/>
          </w:tcPr>
          <w:p w14:paraId="1B13B125" w14:textId="545916F3" w:rsidR="00DA0DC5" w:rsidRPr="005164E0" w:rsidRDefault="00DA0DC5" w:rsidP="00DA0DC5">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komplektas</w:t>
            </w:r>
          </w:p>
        </w:tc>
        <w:tc>
          <w:tcPr>
            <w:tcW w:w="1355" w:type="dxa"/>
            <w:shd w:val="clear" w:color="auto" w:fill="auto"/>
          </w:tcPr>
          <w:p w14:paraId="5D7F9249" w14:textId="78D23B38"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200" w:type="dxa"/>
            <w:shd w:val="clear" w:color="auto" w:fill="auto"/>
          </w:tcPr>
          <w:p w14:paraId="021BDD0E" w14:textId="3436D678"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373" w:type="dxa"/>
            <w:shd w:val="clear" w:color="auto" w:fill="auto"/>
          </w:tcPr>
          <w:p w14:paraId="01FC1019" w14:textId="36CE8EA3" w:rsidR="00DA0DC5" w:rsidRPr="00BE7195" w:rsidRDefault="00DA0DC5" w:rsidP="00DA0DC5">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r>
      <w:tr w:rsidR="005E359A" w:rsidRPr="005164E0" w14:paraId="5C52C687" w14:textId="77777777" w:rsidTr="005E359A">
        <w:trPr>
          <w:trHeight w:val="517"/>
        </w:trPr>
        <w:tc>
          <w:tcPr>
            <w:tcW w:w="6095" w:type="dxa"/>
            <w:gridSpan w:val="3"/>
            <w:shd w:val="clear" w:color="auto" w:fill="auto"/>
          </w:tcPr>
          <w:p w14:paraId="646D1044" w14:textId="20D93B9B" w:rsidR="005E359A" w:rsidRPr="005164E0" w:rsidRDefault="005E359A" w:rsidP="005E35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Viso kaina, Eur</w:t>
            </w:r>
          </w:p>
        </w:tc>
        <w:tc>
          <w:tcPr>
            <w:tcW w:w="1355" w:type="dxa"/>
            <w:shd w:val="clear" w:color="auto" w:fill="auto"/>
          </w:tcPr>
          <w:p w14:paraId="4715E5B5" w14:textId="689FCAA0" w:rsidR="005E359A" w:rsidRPr="00BE7195" w:rsidRDefault="005E359A" w:rsidP="005E359A">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200" w:type="dxa"/>
            <w:shd w:val="clear" w:color="auto" w:fill="auto"/>
          </w:tcPr>
          <w:p w14:paraId="2E1A24E6" w14:textId="552D4579" w:rsidR="005E359A" w:rsidRPr="00BE7195" w:rsidRDefault="005E359A" w:rsidP="005E359A">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c>
          <w:tcPr>
            <w:tcW w:w="1373" w:type="dxa"/>
            <w:shd w:val="clear" w:color="auto" w:fill="auto"/>
          </w:tcPr>
          <w:p w14:paraId="3C0664B8" w14:textId="44CF1BA2" w:rsidR="005E359A" w:rsidRPr="00BE7195" w:rsidRDefault="005E359A" w:rsidP="005E359A">
            <w:pPr>
              <w:spacing w:after="0" w:line="240" w:lineRule="auto"/>
              <w:jc w:val="center"/>
              <w:rPr>
                <w:rFonts w:ascii="Times New Roman" w:hAnsi="Times New Roman" w:cs="Times New Roman"/>
                <w:i/>
                <w:iCs/>
                <w:sz w:val="24"/>
                <w:szCs w:val="24"/>
                <w:highlight w:val="lightGray"/>
              </w:rPr>
            </w:pPr>
            <w:r w:rsidRPr="00BE7195">
              <w:rPr>
                <w:rFonts w:ascii="Times New Roman" w:hAnsi="Times New Roman" w:cs="Times New Roman"/>
                <w:i/>
                <w:iCs/>
                <w:sz w:val="24"/>
                <w:szCs w:val="24"/>
                <w:highlight w:val="lightGray"/>
              </w:rPr>
              <w:t>nurodyti</w:t>
            </w:r>
          </w:p>
        </w:tc>
      </w:tr>
      <w:tr w:rsidR="00C45A58" w:rsidRPr="005164E0" w14:paraId="6E8A838B" w14:textId="77777777" w:rsidTr="00C45A58">
        <w:trPr>
          <w:trHeight w:val="511"/>
        </w:trPr>
        <w:tc>
          <w:tcPr>
            <w:tcW w:w="10023" w:type="dxa"/>
            <w:gridSpan w:val="6"/>
            <w:shd w:val="clear" w:color="auto" w:fill="auto"/>
          </w:tcPr>
          <w:p w14:paraId="753E352A" w14:textId="252A25EC" w:rsidR="00C45A58" w:rsidRPr="005164E0" w:rsidRDefault="00C45A58" w:rsidP="005E359A">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Bendra pasiūlymo kaina su PVM, Eur</w:t>
            </w:r>
            <w:r w:rsidR="00915385" w:rsidRPr="005164E0">
              <w:rPr>
                <w:rFonts w:ascii="Times New Roman" w:hAnsi="Times New Roman" w:cs="Times New Roman"/>
                <w:sz w:val="24"/>
                <w:szCs w:val="24"/>
              </w:rPr>
              <w:t xml:space="preserve"> (suma žodžiu)</w:t>
            </w:r>
            <w:r w:rsidR="00BE7195">
              <w:rPr>
                <w:rFonts w:ascii="Times New Roman" w:hAnsi="Times New Roman" w:cs="Times New Roman"/>
                <w:sz w:val="24"/>
                <w:szCs w:val="24"/>
              </w:rPr>
              <w:t xml:space="preserve">: </w:t>
            </w:r>
            <w:r w:rsidR="00BE7195" w:rsidRPr="00BE7195">
              <w:rPr>
                <w:rFonts w:ascii="Times New Roman" w:hAnsi="Times New Roman" w:cs="Times New Roman"/>
                <w:i/>
                <w:iCs/>
                <w:sz w:val="24"/>
                <w:szCs w:val="24"/>
                <w:highlight w:val="lightGray"/>
              </w:rPr>
              <w:t>nurodyti</w:t>
            </w:r>
          </w:p>
        </w:tc>
      </w:tr>
    </w:tbl>
    <w:p w14:paraId="3B24895E" w14:textId="47F7E3C9" w:rsidR="00C45A58" w:rsidRPr="005164E0" w:rsidRDefault="00C45A58" w:rsidP="00387C68">
      <w:pPr>
        <w:spacing w:after="0" w:line="240" w:lineRule="auto"/>
        <w:jc w:val="both"/>
        <w:rPr>
          <w:rFonts w:ascii="Times New Roman" w:hAnsi="Times New Roman" w:cs="Times New Roman"/>
          <w:i/>
          <w:iCs/>
          <w:sz w:val="24"/>
          <w:szCs w:val="24"/>
        </w:rPr>
      </w:pPr>
      <w:r w:rsidRPr="005164E0">
        <w:rPr>
          <w:rFonts w:ascii="Times New Roman" w:hAnsi="Times New Roman" w:cs="Times New Roman"/>
          <w:i/>
          <w:iCs/>
          <w:sz w:val="24"/>
          <w:szCs w:val="24"/>
        </w:rPr>
        <w:t xml:space="preserve">Pastabos: </w:t>
      </w:r>
    </w:p>
    <w:p w14:paraId="03B6ABB3" w14:textId="77777777" w:rsidR="00C45A58" w:rsidRPr="005164E0" w:rsidRDefault="00C45A58" w:rsidP="00387C68">
      <w:pPr>
        <w:spacing w:after="0" w:line="240" w:lineRule="auto"/>
        <w:jc w:val="both"/>
        <w:rPr>
          <w:rFonts w:ascii="Times New Roman" w:hAnsi="Times New Roman" w:cs="Times New Roman"/>
          <w:i/>
          <w:iCs/>
          <w:sz w:val="24"/>
          <w:szCs w:val="24"/>
        </w:rPr>
      </w:pPr>
      <w:r w:rsidRPr="005164E0">
        <w:rPr>
          <w:rFonts w:ascii="Times New Roman" w:hAnsi="Times New Roman" w:cs="Times New Roman"/>
          <w:i/>
          <w:iCs/>
          <w:sz w:val="24"/>
          <w:szCs w:val="24"/>
        </w:rPr>
        <w:t xml:space="preserve">- kainos pasiūlyme nurodomos paliekant du skaitmenis po kablelio; </w:t>
      </w:r>
    </w:p>
    <w:p w14:paraId="11E5AF9F" w14:textId="77777777" w:rsidR="00C45A58" w:rsidRDefault="00C45A58" w:rsidP="00387C68">
      <w:pPr>
        <w:spacing w:after="0" w:line="240" w:lineRule="auto"/>
        <w:jc w:val="both"/>
        <w:rPr>
          <w:rFonts w:ascii="Times New Roman" w:hAnsi="Times New Roman" w:cs="Times New Roman"/>
          <w:i/>
          <w:iCs/>
          <w:sz w:val="24"/>
          <w:szCs w:val="24"/>
        </w:rPr>
      </w:pPr>
      <w:r w:rsidRPr="005164E0">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4B8A0B17" w14:textId="77777777" w:rsidR="005E359A" w:rsidRPr="005164E0" w:rsidRDefault="005E359A" w:rsidP="00387C68">
      <w:pPr>
        <w:spacing w:after="0" w:line="240" w:lineRule="auto"/>
        <w:jc w:val="both"/>
        <w:rPr>
          <w:rFonts w:ascii="Times New Roman" w:hAnsi="Times New Roman" w:cs="Times New Roman"/>
          <w:i/>
          <w:iCs/>
          <w:sz w:val="24"/>
          <w:szCs w:val="24"/>
        </w:rPr>
      </w:pPr>
    </w:p>
    <w:p w14:paraId="2B59C706" w14:textId="77777777" w:rsidR="00A746FB" w:rsidRPr="005164E0" w:rsidRDefault="00A746FB" w:rsidP="00387C68">
      <w:pPr>
        <w:spacing w:after="0" w:line="240" w:lineRule="auto"/>
        <w:ind w:firstLine="720"/>
        <w:jc w:val="both"/>
        <w:rPr>
          <w:rFonts w:ascii="Times New Roman" w:hAnsi="Times New Roman" w:cs="Times New Roman"/>
          <w:b/>
          <w:sz w:val="24"/>
          <w:szCs w:val="24"/>
        </w:rPr>
      </w:pPr>
      <w:r w:rsidRPr="005164E0">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DBB8E05" w14:textId="77777777" w:rsidR="00A62E50" w:rsidRPr="005164E0" w:rsidRDefault="00A62E50" w:rsidP="00387C68">
      <w:pPr>
        <w:tabs>
          <w:tab w:val="left" w:pos="426"/>
        </w:tabs>
        <w:spacing w:after="0" w:line="240" w:lineRule="auto"/>
        <w:ind w:left="142" w:right="142"/>
        <w:jc w:val="both"/>
        <w:rPr>
          <w:rFonts w:ascii="Times New Roman" w:hAnsi="Times New Roman" w:cs="Times New Roman"/>
          <w:sz w:val="24"/>
          <w:szCs w:val="24"/>
        </w:rPr>
      </w:pPr>
    </w:p>
    <w:p w14:paraId="176A6955" w14:textId="77777777" w:rsidR="00A62E50" w:rsidRPr="005164E0" w:rsidRDefault="00A62E50" w:rsidP="00387C68">
      <w:pPr>
        <w:tabs>
          <w:tab w:val="left" w:leader="underscore" w:pos="6293"/>
          <w:tab w:val="left" w:leader="underscore" w:pos="8453"/>
        </w:tabs>
        <w:spacing w:after="0" w:line="240" w:lineRule="auto"/>
        <w:ind w:firstLine="567"/>
        <w:rPr>
          <w:rFonts w:ascii="Times New Roman" w:hAnsi="Times New Roman" w:cs="Times New Roman"/>
          <w:sz w:val="24"/>
          <w:szCs w:val="24"/>
        </w:rPr>
      </w:pPr>
      <w:r w:rsidRPr="005164E0">
        <w:rPr>
          <w:rFonts w:ascii="Times New Roman" w:hAnsi="Times New Roman" w:cs="Times New Roman"/>
          <w:sz w:val="24"/>
          <w:szCs w:val="24"/>
        </w:rPr>
        <w:t>5. Siūlomi darbai ir paslaugos visiškai atitinka pirkimo dokumentuose nurodytus reikalavimus.</w:t>
      </w:r>
    </w:p>
    <w:p w14:paraId="68578FF5" w14:textId="77777777" w:rsidR="00A62E50" w:rsidRPr="005164E0" w:rsidRDefault="00A62E50" w:rsidP="00387C68">
      <w:pPr>
        <w:shd w:val="clear" w:color="auto" w:fill="FFFFFF" w:themeFill="background1"/>
        <w:spacing w:after="0" w:line="240" w:lineRule="auto"/>
        <w:ind w:firstLine="567"/>
        <w:rPr>
          <w:rFonts w:ascii="Times New Roman" w:hAnsi="Times New Roman" w:cs="Times New Roman"/>
          <w:sz w:val="24"/>
          <w:szCs w:val="24"/>
        </w:rPr>
      </w:pPr>
      <w:r w:rsidRPr="005164E0">
        <w:rPr>
          <w:rFonts w:ascii="Times New Roman" w:hAnsi="Times New Roman" w:cs="Times New Roman"/>
          <w:sz w:val="24"/>
          <w:szCs w:val="24"/>
        </w:rPr>
        <w:t xml:space="preserve"> 6. Pasiūlymas galioja iki termino, nustatyto pirkimo dokumentuose.</w:t>
      </w:r>
    </w:p>
    <w:p w14:paraId="023A9F0C" w14:textId="77777777" w:rsidR="00A62E50" w:rsidRPr="005164E0" w:rsidRDefault="00A62E50" w:rsidP="00387C68">
      <w:pPr>
        <w:tabs>
          <w:tab w:val="left" w:pos="1296"/>
        </w:tabs>
        <w:spacing w:after="0" w:line="240" w:lineRule="auto"/>
        <w:ind w:firstLine="567"/>
        <w:rPr>
          <w:rFonts w:ascii="Times New Roman" w:hAnsi="Times New Roman" w:cs="Times New Roman"/>
          <w:sz w:val="24"/>
          <w:szCs w:val="24"/>
        </w:rPr>
      </w:pPr>
      <w:r w:rsidRPr="005164E0">
        <w:rPr>
          <w:rFonts w:ascii="Times New Roman" w:hAnsi="Times New Roman" w:cs="Times New Roman"/>
          <w:sz w:val="24"/>
          <w:szCs w:val="24"/>
        </w:rPr>
        <w:t xml:space="preserve"> 7.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A62E50" w:rsidRPr="005164E0" w14:paraId="429C7F72" w14:textId="77777777" w:rsidTr="00490653">
        <w:tc>
          <w:tcPr>
            <w:tcW w:w="1022" w:type="dxa"/>
            <w:tcBorders>
              <w:top w:val="single" w:sz="4" w:space="0" w:color="000000"/>
              <w:left w:val="single" w:sz="4" w:space="0" w:color="000000"/>
              <w:bottom w:val="single" w:sz="4" w:space="0" w:color="000000"/>
              <w:right w:val="single" w:sz="4" w:space="0" w:color="000000"/>
            </w:tcBorders>
          </w:tcPr>
          <w:p w14:paraId="1DF43833"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Eil.</w:t>
            </w:r>
          </w:p>
          <w:p w14:paraId="3D1CAFC8"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tcPr>
          <w:p w14:paraId="10905F6E"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0DA9B54A"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Dokumento puslapių skaičius</w:t>
            </w:r>
          </w:p>
        </w:tc>
      </w:tr>
      <w:tr w:rsidR="00A62E50" w:rsidRPr="005164E0" w14:paraId="19CE5537" w14:textId="77777777" w:rsidTr="00490653">
        <w:tc>
          <w:tcPr>
            <w:tcW w:w="1022" w:type="dxa"/>
            <w:tcBorders>
              <w:top w:val="single" w:sz="4" w:space="0" w:color="000000"/>
              <w:left w:val="single" w:sz="4" w:space="0" w:color="000000"/>
              <w:bottom w:val="single" w:sz="4" w:space="0" w:color="000000"/>
              <w:right w:val="single" w:sz="4" w:space="0" w:color="000000"/>
            </w:tcBorders>
          </w:tcPr>
          <w:p w14:paraId="08D20EA9" w14:textId="77777777" w:rsidR="00A62E50" w:rsidRPr="005164E0" w:rsidRDefault="00A62E50" w:rsidP="00387C68">
            <w:pPr>
              <w:widowControl w:val="0"/>
              <w:spacing w:after="0" w:line="240" w:lineRule="auto"/>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7D891F7D" w14:textId="77777777" w:rsidR="00A62E50" w:rsidRPr="005164E0" w:rsidRDefault="00A62E50" w:rsidP="00387C68">
            <w:pPr>
              <w:widowControl w:val="0"/>
              <w:spacing w:after="0" w:line="240" w:lineRule="auto"/>
              <w:rPr>
                <w:rFonts w:ascii="Times New Roman"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tcPr>
          <w:p w14:paraId="108A0429" w14:textId="77777777" w:rsidR="00A62E50" w:rsidRPr="005164E0" w:rsidRDefault="00A62E50" w:rsidP="00387C68">
            <w:pPr>
              <w:widowControl w:val="0"/>
              <w:spacing w:after="0" w:line="240" w:lineRule="auto"/>
              <w:rPr>
                <w:rFonts w:ascii="Times New Roman" w:hAnsi="Times New Roman" w:cs="Times New Roman"/>
                <w:sz w:val="24"/>
                <w:szCs w:val="24"/>
              </w:rPr>
            </w:pPr>
          </w:p>
        </w:tc>
      </w:tr>
      <w:tr w:rsidR="00A62E50" w:rsidRPr="005164E0" w14:paraId="6E58E961" w14:textId="77777777" w:rsidTr="00490653">
        <w:tc>
          <w:tcPr>
            <w:tcW w:w="9776" w:type="dxa"/>
            <w:gridSpan w:val="3"/>
            <w:tcBorders>
              <w:top w:val="single" w:sz="4" w:space="0" w:color="000000"/>
              <w:bottom w:val="single" w:sz="4" w:space="0" w:color="000000"/>
            </w:tcBorders>
          </w:tcPr>
          <w:p w14:paraId="1BA7DAED" w14:textId="77777777" w:rsidR="00A62E50" w:rsidRPr="005164E0" w:rsidRDefault="00A62E50" w:rsidP="00387C68">
            <w:pPr>
              <w:widowControl w:val="0"/>
              <w:pBdr>
                <w:right w:val="single" w:sz="4" w:space="4" w:color="000000"/>
              </w:pBdr>
              <w:spacing w:after="0" w:line="240" w:lineRule="auto"/>
              <w:ind w:right="-108"/>
              <w:rPr>
                <w:rFonts w:ascii="Times New Roman" w:hAnsi="Times New Roman" w:cs="Times New Roman"/>
                <w:sz w:val="24"/>
                <w:szCs w:val="24"/>
              </w:rPr>
            </w:pPr>
          </w:p>
          <w:p w14:paraId="11867591" w14:textId="77777777" w:rsidR="00A62E50" w:rsidRPr="005164E0" w:rsidRDefault="00A62E50" w:rsidP="00387C68">
            <w:pPr>
              <w:widowControl w:val="0"/>
              <w:pBdr>
                <w:right w:val="single" w:sz="4" w:space="4" w:color="000000"/>
              </w:pBdr>
              <w:spacing w:after="0" w:line="240" w:lineRule="auto"/>
              <w:ind w:right="-108" w:firstLine="589"/>
              <w:rPr>
                <w:rFonts w:ascii="Times New Roman" w:hAnsi="Times New Roman" w:cs="Times New Roman"/>
                <w:sz w:val="24"/>
                <w:szCs w:val="24"/>
              </w:rPr>
            </w:pPr>
            <w:r w:rsidRPr="005164E0">
              <w:rPr>
                <w:rFonts w:ascii="Times New Roman" w:hAnsi="Times New Roman" w:cs="Times New Roman"/>
                <w:sz w:val="24"/>
                <w:szCs w:val="24"/>
              </w:rPr>
              <w:t>8. Ši pasiūlyme nurodyta informacija yra konfidenciali:</w:t>
            </w:r>
          </w:p>
        </w:tc>
      </w:tr>
      <w:tr w:rsidR="00A62E50" w:rsidRPr="005164E0" w14:paraId="055E3099" w14:textId="77777777" w:rsidTr="00490653">
        <w:trPr>
          <w:trHeight w:val="350"/>
        </w:trPr>
        <w:tc>
          <w:tcPr>
            <w:tcW w:w="1022" w:type="dxa"/>
            <w:tcBorders>
              <w:top w:val="single" w:sz="4" w:space="0" w:color="000000"/>
              <w:left w:val="single" w:sz="4" w:space="0" w:color="000000"/>
              <w:right w:val="single" w:sz="4" w:space="0" w:color="000000"/>
            </w:tcBorders>
          </w:tcPr>
          <w:p w14:paraId="63FE26CC"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Eil.</w:t>
            </w:r>
          </w:p>
          <w:p w14:paraId="282343FE"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Nr.</w:t>
            </w:r>
          </w:p>
        </w:tc>
        <w:tc>
          <w:tcPr>
            <w:tcW w:w="8754" w:type="dxa"/>
            <w:gridSpan w:val="2"/>
            <w:tcBorders>
              <w:top w:val="single" w:sz="4" w:space="0" w:color="000000"/>
              <w:left w:val="single" w:sz="4" w:space="0" w:color="000000"/>
              <w:right w:val="single" w:sz="4" w:space="0" w:color="000000"/>
            </w:tcBorders>
          </w:tcPr>
          <w:p w14:paraId="6BF41F9E"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Pateikto dokumento pavadinimas</w:t>
            </w:r>
          </w:p>
          <w:p w14:paraId="0F6DE105"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(rekomenduojama pavadinime vartoti žodį „Konfidencialu“)</w:t>
            </w:r>
          </w:p>
        </w:tc>
      </w:tr>
      <w:tr w:rsidR="00A62E50" w:rsidRPr="005164E0" w14:paraId="65C105E0" w14:textId="77777777" w:rsidTr="00490653">
        <w:trPr>
          <w:trHeight w:val="350"/>
        </w:trPr>
        <w:tc>
          <w:tcPr>
            <w:tcW w:w="1022" w:type="dxa"/>
            <w:tcBorders>
              <w:top w:val="single" w:sz="4" w:space="0" w:color="000000"/>
              <w:left w:val="single" w:sz="4" w:space="0" w:color="000000"/>
              <w:bottom w:val="single" w:sz="4" w:space="0" w:color="000000"/>
              <w:right w:val="single" w:sz="4" w:space="0" w:color="000000"/>
            </w:tcBorders>
          </w:tcPr>
          <w:p w14:paraId="097AFE67"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1.</w:t>
            </w:r>
          </w:p>
        </w:tc>
        <w:tc>
          <w:tcPr>
            <w:tcW w:w="8754" w:type="dxa"/>
            <w:gridSpan w:val="2"/>
            <w:tcBorders>
              <w:top w:val="single" w:sz="4" w:space="0" w:color="000000"/>
              <w:left w:val="single" w:sz="4" w:space="0" w:color="000000"/>
              <w:bottom w:val="single" w:sz="4" w:space="0" w:color="000000"/>
              <w:right w:val="single" w:sz="4" w:space="0" w:color="000000"/>
            </w:tcBorders>
          </w:tcPr>
          <w:p w14:paraId="4E7E7E53" w14:textId="77777777" w:rsidR="00A62E50" w:rsidRPr="005164E0" w:rsidRDefault="00A62E50" w:rsidP="00387C68">
            <w:pPr>
              <w:widowControl w:val="0"/>
              <w:spacing w:after="0" w:line="240" w:lineRule="auto"/>
              <w:rPr>
                <w:rFonts w:ascii="Times New Roman" w:hAnsi="Times New Roman" w:cs="Times New Roman"/>
                <w:sz w:val="24"/>
                <w:szCs w:val="24"/>
              </w:rPr>
            </w:pPr>
          </w:p>
        </w:tc>
      </w:tr>
      <w:tr w:rsidR="00A62E50" w:rsidRPr="005164E0" w14:paraId="008CB031" w14:textId="77777777" w:rsidTr="00490653">
        <w:trPr>
          <w:trHeight w:val="350"/>
        </w:trPr>
        <w:tc>
          <w:tcPr>
            <w:tcW w:w="1022" w:type="dxa"/>
            <w:tcBorders>
              <w:top w:val="single" w:sz="4" w:space="0" w:color="000000"/>
              <w:left w:val="single" w:sz="4" w:space="0" w:color="000000"/>
              <w:bottom w:val="single" w:sz="4" w:space="0" w:color="000000"/>
              <w:right w:val="single" w:sz="4" w:space="0" w:color="000000"/>
            </w:tcBorders>
          </w:tcPr>
          <w:p w14:paraId="390B4668" w14:textId="77777777" w:rsidR="00A62E50" w:rsidRPr="005164E0" w:rsidRDefault="00A62E50" w:rsidP="00387C68">
            <w:pPr>
              <w:widowControl w:val="0"/>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0098CA11" w14:textId="77777777" w:rsidR="00A62E50" w:rsidRPr="005164E0" w:rsidRDefault="00A62E50" w:rsidP="00387C68">
            <w:pPr>
              <w:widowControl w:val="0"/>
              <w:spacing w:after="0" w:line="240" w:lineRule="auto"/>
              <w:rPr>
                <w:rFonts w:ascii="Times New Roman" w:hAnsi="Times New Roman" w:cs="Times New Roman"/>
                <w:sz w:val="24"/>
                <w:szCs w:val="24"/>
              </w:rPr>
            </w:pPr>
          </w:p>
        </w:tc>
      </w:tr>
    </w:tbl>
    <w:p w14:paraId="304FFC41" w14:textId="77777777" w:rsidR="00A62E50" w:rsidRPr="005164E0" w:rsidRDefault="00A62E50" w:rsidP="00387C68">
      <w:pPr>
        <w:autoSpaceDE w:val="0"/>
        <w:autoSpaceDN w:val="0"/>
        <w:adjustRightInd w:val="0"/>
        <w:spacing w:after="0" w:line="240" w:lineRule="auto"/>
        <w:rPr>
          <w:rFonts w:ascii="Times New Roman" w:hAnsi="Times New Roman" w:cs="Times New Roman"/>
          <w:sz w:val="24"/>
          <w:szCs w:val="24"/>
        </w:rPr>
      </w:pPr>
    </w:p>
    <w:p w14:paraId="0C054655" w14:textId="77777777" w:rsidR="00275C13" w:rsidRPr="005164E0" w:rsidRDefault="00275C13" w:rsidP="00387C68">
      <w:pPr>
        <w:tabs>
          <w:tab w:val="left" w:pos="142"/>
        </w:tabs>
        <w:spacing w:after="0" w:line="240" w:lineRule="auto"/>
        <w:ind w:firstLine="851"/>
        <w:jc w:val="both"/>
        <w:rPr>
          <w:rFonts w:ascii="Times New Roman" w:hAnsi="Times New Roman" w:cs="Times New Roman"/>
          <w:i/>
          <w:sz w:val="24"/>
          <w:szCs w:val="24"/>
        </w:rPr>
      </w:pPr>
      <w:r w:rsidRPr="005164E0">
        <w:rPr>
          <w:rFonts w:ascii="Times New Roman" w:hAnsi="Times New Roman" w:cs="Times New Roman"/>
          <w:b/>
          <w:i/>
          <w:sz w:val="24"/>
          <w:szCs w:val="24"/>
        </w:rPr>
        <w:t>Pastaba.</w:t>
      </w:r>
      <w:r w:rsidRPr="005164E0">
        <w:rPr>
          <w:rFonts w:ascii="Times New Roman" w:hAnsi="Times New Roman" w:cs="Times New Roman"/>
          <w:i/>
          <w:sz w:val="24"/>
          <w:szCs w:val="24"/>
        </w:rPr>
        <w:t xml:space="preserve"> Tiekėjui nenurodžius, kokia informacija yra konfidenciali, laikoma, kad konfidencialios informacijos pasiūlyme nėra</w:t>
      </w:r>
    </w:p>
    <w:p w14:paraId="4167DCB5" w14:textId="77777777" w:rsidR="00275C13" w:rsidRPr="005164E0" w:rsidRDefault="00275C13" w:rsidP="00387C68">
      <w:pPr>
        <w:spacing w:after="0" w:line="240" w:lineRule="auto"/>
        <w:ind w:firstLine="709"/>
        <w:jc w:val="both"/>
        <w:rPr>
          <w:rFonts w:ascii="Times New Roman" w:eastAsia="Calibri" w:hAnsi="Times New Roman" w:cs="Times New Roman"/>
          <w:bCs/>
          <w:i/>
          <w:color w:val="00000A"/>
          <w:sz w:val="24"/>
          <w:szCs w:val="24"/>
        </w:rPr>
      </w:pPr>
      <w:r w:rsidRPr="005164E0">
        <w:rPr>
          <w:rFonts w:ascii="Times New Roman" w:eastAsia="Arial Unicode MS" w:hAnsi="Times New Roman" w:cs="Times New Roman"/>
          <w:i/>
          <w:color w:val="00000A"/>
          <w:sz w:val="24"/>
          <w:szCs w:val="24"/>
        </w:rPr>
        <w:t>Atkreipiame dėmesį,</w:t>
      </w:r>
      <w:r w:rsidRPr="005164E0">
        <w:rPr>
          <w:rFonts w:ascii="Times New Roman" w:eastAsia="Calibri" w:hAnsi="Times New Roman" w:cs="Times New Roman"/>
          <w:bCs/>
          <w:i/>
          <w:color w:val="00000A"/>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8ADD93" w14:textId="77777777" w:rsidR="00275C13" w:rsidRPr="005164E0" w:rsidRDefault="00275C13" w:rsidP="00387C68">
      <w:pPr>
        <w:spacing w:after="0" w:line="240" w:lineRule="auto"/>
        <w:ind w:firstLine="720"/>
        <w:jc w:val="both"/>
        <w:rPr>
          <w:rFonts w:ascii="Times New Roman" w:hAnsi="Times New Roman" w:cs="Times New Roman"/>
          <w:i/>
          <w:color w:val="00000A"/>
          <w:sz w:val="24"/>
          <w:szCs w:val="24"/>
        </w:rPr>
      </w:pPr>
      <w:r w:rsidRPr="005164E0">
        <w:rPr>
          <w:rFonts w:ascii="Times New Roman" w:hAnsi="Times New Roman" w:cs="Times New Roman"/>
          <w:i/>
          <w:color w:val="00000A"/>
          <w:sz w:val="24"/>
          <w:szCs w:val="24"/>
        </w:rPr>
        <w:t>Pasiūlymo dalis, kurios dalyvis nenurodė kaip konfidencialios, bus viešinama Viešųjų pirkimų tarnybos direktoriaus 2019 m.  sausio 24 d. įsakyme Nr. 1S-18 nustatyta tvarka.</w:t>
      </w:r>
    </w:p>
    <w:p w14:paraId="67859DD8" w14:textId="77777777" w:rsidR="00275C13" w:rsidRPr="005164E0" w:rsidRDefault="00275C13" w:rsidP="00387C68">
      <w:pPr>
        <w:autoSpaceDE w:val="0"/>
        <w:autoSpaceDN w:val="0"/>
        <w:adjustRightInd w:val="0"/>
        <w:spacing w:after="0" w:line="240" w:lineRule="auto"/>
        <w:rPr>
          <w:rFonts w:ascii="Times New Roman" w:hAnsi="Times New Roman" w:cs="Times New Roman"/>
          <w:sz w:val="24"/>
          <w:szCs w:val="24"/>
        </w:rPr>
      </w:pPr>
    </w:p>
    <w:p w14:paraId="078D0E49" w14:textId="77777777" w:rsidR="00A62E50" w:rsidRPr="005164E0" w:rsidRDefault="00A62E50" w:rsidP="00387C68">
      <w:pPr>
        <w:autoSpaceDE w:val="0"/>
        <w:autoSpaceDN w:val="0"/>
        <w:adjustRightInd w:val="0"/>
        <w:spacing w:after="0" w:line="240" w:lineRule="auto"/>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62E50" w:rsidRPr="005164E0" w14:paraId="1886C023" w14:textId="77777777" w:rsidTr="00490653">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62E50" w:rsidRPr="005164E0" w14:paraId="2275B41E" w14:textId="77777777" w:rsidTr="00490653">
              <w:trPr>
                <w:trHeight w:val="186"/>
              </w:trPr>
              <w:tc>
                <w:tcPr>
                  <w:tcW w:w="3284" w:type="dxa"/>
                  <w:tcBorders>
                    <w:top w:val="single" w:sz="4" w:space="0" w:color="auto"/>
                    <w:left w:val="nil"/>
                    <w:bottom w:val="nil"/>
                    <w:right w:val="nil"/>
                  </w:tcBorders>
                  <w:hideMark/>
                </w:tcPr>
                <w:p w14:paraId="4969C858" w14:textId="77777777" w:rsidR="00A62E50" w:rsidRPr="005164E0" w:rsidRDefault="00A62E50" w:rsidP="00387C68">
                  <w:pPr>
                    <w:pStyle w:val="Pagrindinistekstas1"/>
                    <w:ind w:firstLine="0"/>
                    <w:rPr>
                      <w:rFonts w:ascii="Times New Roman" w:hAnsi="Times New Roman" w:cs="Times New Roman"/>
                      <w:sz w:val="24"/>
                      <w:szCs w:val="24"/>
                      <w:lang w:val="lt-LT" w:eastAsia="lt-LT"/>
                    </w:rPr>
                  </w:pPr>
                  <w:r w:rsidRPr="005164E0">
                    <w:rPr>
                      <w:rFonts w:ascii="Times New Roman" w:hAnsi="Times New Roman" w:cs="Times New Roman"/>
                      <w:sz w:val="24"/>
                      <w:szCs w:val="24"/>
                      <w:lang w:val="lt-LT" w:eastAsia="lt-LT"/>
                    </w:rPr>
                    <w:t>(Tiekėjo arba jo įgalioto asmens pareigų pavadinimas)</w:t>
                  </w:r>
                </w:p>
              </w:tc>
              <w:tc>
                <w:tcPr>
                  <w:tcW w:w="604" w:type="dxa"/>
                  <w:tcBorders>
                    <w:top w:val="nil"/>
                    <w:left w:val="nil"/>
                    <w:bottom w:val="nil"/>
                    <w:right w:val="nil"/>
                  </w:tcBorders>
                </w:tcPr>
                <w:p w14:paraId="7A37B48A" w14:textId="77777777" w:rsidR="00A62E50" w:rsidRPr="005164E0" w:rsidRDefault="00A62E50" w:rsidP="00387C68">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46160F1D" w14:textId="77777777" w:rsidR="00A62E50" w:rsidRPr="005164E0" w:rsidRDefault="00A62E50" w:rsidP="00387C68">
                  <w:pPr>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(Parašas)</w:t>
                  </w:r>
                </w:p>
              </w:tc>
              <w:tc>
                <w:tcPr>
                  <w:tcW w:w="701" w:type="dxa"/>
                  <w:tcBorders>
                    <w:top w:val="nil"/>
                    <w:left w:val="nil"/>
                    <w:bottom w:val="nil"/>
                    <w:right w:val="nil"/>
                  </w:tcBorders>
                </w:tcPr>
                <w:p w14:paraId="574EA479" w14:textId="77777777" w:rsidR="00A62E50" w:rsidRPr="005164E0" w:rsidRDefault="00A62E50" w:rsidP="00387C68">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7F08A718" w14:textId="77777777" w:rsidR="00A62E50" w:rsidRPr="005164E0" w:rsidRDefault="00A62E50" w:rsidP="00387C68">
                  <w:pPr>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(Vardas ir pavardė)</w:t>
                  </w:r>
                </w:p>
              </w:tc>
              <w:tc>
                <w:tcPr>
                  <w:tcW w:w="648" w:type="dxa"/>
                  <w:tcBorders>
                    <w:top w:val="nil"/>
                    <w:left w:val="nil"/>
                    <w:bottom w:val="nil"/>
                    <w:right w:val="nil"/>
                  </w:tcBorders>
                </w:tcPr>
                <w:p w14:paraId="09FF4E91" w14:textId="77777777" w:rsidR="00A62E50" w:rsidRPr="005164E0" w:rsidRDefault="00A62E50" w:rsidP="00387C68">
                  <w:pPr>
                    <w:spacing w:after="0" w:line="240" w:lineRule="auto"/>
                    <w:ind w:right="-1"/>
                    <w:jc w:val="center"/>
                    <w:rPr>
                      <w:rFonts w:ascii="Times New Roman" w:hAnsi="Times New Roman" w:cs="Times New Roman"/>
                      <w:sz w:val="24"/>
                      <w:szCs w:val="24"/>
                    </w:rPr>
                  </w:pPr>
                </w:p>
              </w:tc>
            </w:tr>
          </w:tbl>
          <w:p w14:paraId="188BB985" w14:textId="77777777" w:rsidR="00A62E50" w:rsidRPr="005164E0" w:rsidRDefault="00A62E50" w:rsidP="00387C68">
            <w:pPr>
              <w:pStyle w:val="Antrat1"/>
              <w:spacing w:after="0"/>
              <w:ind w:left="1152"/>
              <w:rPr>
                <w:rFonts w:ascii="Times New Roman" w:eastAsiaTheme="minorEastAsia" w:hAnsi="Times New Roman" w:cs="Times New Roman"/>
                <w:color w:val="auto"/>
                <w:sz w:val="24"/>
                <w:szCs w:val="24"/>
              </w:rPr>
            </w:pPr>
          </w:p>
        </w:tc>
        <w:tc>
          <w:tcPr>
            <w:tcW w:w="604" w:type="dxa"/>
          </w:tcPr>
          <w:p w14:paraId="4358D5E5"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42127CF8"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(parašas)</w:t>
            </w:r>
          </w:p>
        </w:tc>
        <w:tc>
          <w:tcPr>
            <w:tcW w:w="703" w:type="dxa"/>
          </w:tcPr>
          <w:p w14:paraId="5A511A92"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74754321"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r w:rsidRPr="005164E0">
              <w:rPr>
                <w:rFonts w:ascii="Times New Roman" w:hAnsi="Times New Roman" w:cs="Times New Roman"/>
                <w:sz w:val="24"/>
                <w:szCs w:val="24"/>
              </w:rPr>
              <w:t>(vardas, pavardė)</w:t>
            </w:r>
          </w:p>
        </w:tc>
        <w:tc>
          <w:tcPr>
            <w:tcW w:w="648" w:type="dxa"/>
          </w:tcPr>
          <w:p w14:paraId="519D3F00" w14:textId="77777777" w:rsidR="00A62E50" w:rsidRPr="005164E0" w:rsidRDefault="00A62E50" w:rsidP="00387C68">
            <w:pPr>
              <w:widowControl w:val="0"/>
              <w:spacing w:after="0" w:line="240" w:lineRule="auto"/>
              <w:ind w:right="-1"/>
              <w:jc w:val="center"/>
              <w:rPr>
                <w:rFonts w:ascii="Times New Roman" w:hAnsi="Times New Roman" w:cs="Times New Roman"/>
                <w:sz w:val="24"/>
                <w:szCs w:val="24"/>
              </w:rPr>
            </w:pPr>
          </w:p>
        </w:tc>
      </w:tr>
    </w:tbl>
    <w:p w14:paraId="0485D017" w14:textId="75DBC78B" w:rsidR="001B6D05" w:rsidRPr="005164E0" w:rsidRDefault="001B6D05" w:rsidP="00387C68">
      <w:pPr>
        <w:spacing w:after="0" w:line="240" w:lineRule="auto"/>
        <w:jc w:val="center"/>
        <w:rPr>
          <w:rFonts w:ascii="Times New Roman" w:hAnsi="Times New Roman" w:cs="Times New Roman"/>
          <w:sz w:val="24"/>
          <w:szCs w:val="24"/>
        </w:rPr>
      </w:pPr>
    </w:p>
    <w:p w14:paraId="0B83130A" w14:textId="77777777" w:rsidR="001B6D05" w:rsidRPr="005164E0" w:rsidRDefault="001B6D05"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br w:type="page"/>
      </w:r>
    </w:p>
    <w:p w14:paraId="026DDBAA" w14:textId="29A7CD19" w:rsidR="00F40B5E" w:rsidRPr="005164E0" w:rsidRDefault="00F40B5E" w:rsidP="00387C68">
      <w:pPr>
        <w:widowControl w:val="0"/>
        <w:tabs>
          <w:tab w:val="left" w:pos="553"/>
        </w:tabs>
        <w:suppressAutoHyphens/>
        <w:spacing w:after="0" w:line="240" w:lineRule="auto"/>
        <w:jc w:val="right"/>
        <w:rPr>
          <w:rFonts w:ascii="Times New Roman" w:eastAsia="Calibri" w:hAnsi="Times New Roman" w:cs="Times New Roman"/>
          <w:kern w:val="2"/>
          <w:sz w:val="24"/>
          <w:szCs w:val="24"/>
          <w:lang w:eastAsia="en-US"/>
          <w14:ligatures w14:val="standardContextual"/>
        </w:rPr>
      </w:pPr>
      <w:r w:rsidRPr="005164E0">
        <w:rPr>
          <w:rFonts w:ascii="Times New Roman" w:eastAsia="Calibri" w:hAnsi="Times New Roman" w:cs="Times New Roman"/>
          <w:kern w:val="2"/>
          <w:sz w:val="24"/>
          <w:szCs w:val="24"/>
          <w:lang w:eastAsia="en-US"/>
          <w14:ligatures w14:val="standardContextual"/>
        </w:rPr>
        <w:lastRenderedPageBreak/>
        <w:t>6 priedo dalis</w:t>
      </w:r>
    </w:p>
    <w:p w14:paraId="4B90C466" w14:textId="77777777" w:rsidR="00F40B5E" w:rsidRPr="005164E0" w:rsidRDefault="00F40B5E" w:rsidP="00387C68">
      <w:pPr>
        <w:widowControl w:val="0"/>
        <w:tabs>
          <w:tab w:val="left" w:pos="553"/>
        </w:tabs>
        <w:suppressAutoHyphens/>
        <w:spacing w:after="0" w:line="240" w:lineRule="auto"/>
        <w:jc w:val="right"/>
        <w:rPr>
          <w:rFonts w:ascii="Times New Roman" w:eastAsia="Calibri" w:hAnsi="Times New Roman" w:cs="Times New Roman"/>
          <w:kern w:val="2"/>
          <w:sz w:val="24"/>
          <w:szCs w:val="24"/>
          <w:lang w:eastAsia="en-US"/>
          <w14:ligatures w14:val="standardContextual"/>
        </w:rPr>
      </w:pPr>
    </w:p>
    <w:p w14:paraId="0BCB6D61" w14:textId="77777777" w:rsidR="00F40B5E" w:rsidRPr="005164E0" w:rsidRDefault="00F40B5E" w:rsidP="00E95974">
      <w:pPr>
        <w:widowControl w:val="0"/>
        <w:suppressAutoHyphens/>
        <w:spacing w:after="0" w:line="240" w:lineRule="auto"/>
        <w:jc w:val="center"/>
        <w:rPr>
          <w:rFonts w:ascii="Times New Roman" w:eastAsia="Times New Roman" w:hAnsi="Times New Roman" w:cs="Times New Roman"/>
          <w:b/>
          <w:sz w:val="24"/>
          <w:szCs w:val="24"/>
          <w:lang w:eastAsia="en-US"/>
        </w:rPr>
      </w:pPr>
      <w:r w:rsidRPr="005164E0">
        <w:rPr>
          <w:rFonts w:ascii="Times New Roman" w:eastAsia="Times New Roman" w:hAnsi="Times New Roman" w:cs="Times New Roman"/>
          <w:b/>
          <w:sz w:val="24"/>
          <w:szCs w:val="24"/>
          <w:lang w:eastAsia="en-US"/>
        </w:rPr>
        <w:t>Veiklų sąrašas</w:t>
      </w:r>
    </w:p>
    <w:p w14:paraId="71C6180E" w14:textId="77777777" w:rsidR="005036DE" w:rsidRPr="005164E0" w:rsidRDefault="005036DE" w:rsidP="00E95974">
      <w:pPr>
        <w:widowControl w:val="0"/>
        <w:suppressAutoHyphens/>
        <w:spacing w:after="0" w:line="240" w:lineRule="auto"/>
        <w:jc w:val="center"/>
        <w:rPr>
          <w:rFonts w:ascii="Times New Roman" w:eastAsia="Times New Roman" w:hAnsi="Times New Roman" w:cs="Times New Roman"/>
          <w:b/>
          <w:i/>
          <w:sz w:val="24"/>
          <w:szCs w:val="24"/>
          <w:lang w:eastAsia="en-US"/>
        </w:rPr>
      </w:pPr>
    </w:p>
    <w:tbl>
      <w:tblPr>
        <w:tblW w:w="50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2120"/>
        <w:gridCol w:w="991"/>
        <w:gridCol w:w="1146"/>
        <w:gridCol w:w="1125"/>
        <w:gridCol w:w="989"/>
        <w:gridCol w:w="993"/>
        <w:gridCol w:w="1728"/>
      </w:tblGrid>
      <w:tr w:rsidR="00532BFE" w:rsidRPr="00532BFE" w14:paraId="6751037D" w14:textId="77777777" w:rsidTr="00532BFE">
        <w:trPr>
          <w:trHeight w:val="624"/>
          <w:jc w:val="center"/>
        </w:trPr>
        <w:tc>
          <w:tcPr>
            <w:tcW w:w="295" w:type="pct"/>
            <w:vMerge w:val="restart"/>
            <w:vAlign w:val="center"/>
          </w:tcPr>
          <w:p w14:paraId="7EAFB043" w14:textId="77777777" w:rsidR="00532BFE" w:rsidRPr="00532BFE" w:rsidRDefault="00532BFE" w:rsidP="00E00CE6">
            <w:pPr>
              <w:widowControl w:val="0"/>
              <w:ind w:right="-113"/>
              <w:jc w:val="center"/>
              <w:rPr>
                <w:rFonts w:ascii="Times New Roman" w:hAnsi="Times New Roman" w:cs="Times New Roman"/>
                <w:b/>
                <w:iCs/>
                <w:sz w:val="24"/>
                <w:szCs w:val="24"/>
              </w:rPr>
            </w:pPr>
            <w:r w:rsidRPr="00532BFE">
              <w:rPr>
                <w:rFonts w:ascii="Times New Roman" w:hAnsi="Times New Roman" w:cs="Times New Roman"/>
                <w:b/>
                <w:sz w:val="24"/>
                <w:szCs w:val="24"/>
              </w:rPr>
              <w:t>Eil. Nr.</w:t>
            </w:r>
          </w:p>
        </w:tc>
        <w:tc>
          <w:tcPr>
            <w:tcW w:w="1097" w:type="pct"/>
            <w:vMerge w:val="restart"/>
            <w:vAlign w:val="center"/>
          </w:tcPr>
          <w:p w14:paraId="3509E50A" w14:textId="77777777" w:rsidR="00532BFE" w:rsidRPr="00532BFE" w:rsidRDefault="00532BFE" w:rsidP="00E00CE6">
            <w:pPr>
              <w:jc w:val="center"/>
              <w:rPr>
                <w:rFonts w:ascii="Times New Roman" w:hAnsi="Times New Roman" w:cs="Times New Roman"/>
                <w:b/>
                <w:bCs/>
                <w:sz w:val="24"/>
                <w:szCs w:val="24"/>
              </w:rPr>
            </w:pPr>
            <w:r w:rsidRPr="00532BFE">
              <w:rPr>
                <w:rFonts w:ascii="Times New Roman" w:hAnsi="Times New Roman" w:cs="Times New Roman"/>
                <w:b/>
                <w:bCs/>
                <w:sz w:val="24"/>
                <w:szCs w:val="24"/>
              </w:rPr>
              <w:t>Darbų gupių (etapų) pavadinimai</w:t>
            </w:r>
          </w:p>
        </w:tc>
        <w:tc>
          <w:tcPr>
            <w:tcW w:w="2714" w:type="pct"/>
            <w:gridSpan w:val="5"/>
          </w:tcPr>
          <w:p w14:paraId="5C672C64" w14:textId="77777777" w:rsidR="00532BFE" w:rsidRPr="00532BFE" w:rsidRDefault="00532BFE" w:rsidP="00E00CE6">
            <w:pPr>
              <w:widowControl w:val="0"/>
              <w:jc w:val="center"/>
              <w:rPr>
                <w:rFonts w:ascii="Times New Roman" w:hAnsi="Times New Roman" w:cs="Times New Roman"/>
                <w:b/>
                <w:i/>
                <w:sz w:val="24"/>
                <w:szCs w:val="24"/>
              </w:rPr>
            </w:pPr>
            <w:r w:rsidRPr="00532BFE">
              <w:rPr>
                <w:rFonts w:ascii="Times New Roman" w:hAnsi="Times New Roman" w:cs="Times New Roman"/>
                <w:b/>
                <w:i/>
                <w:sz w:val="24"/>
                <w:szCs w:val="24"/>
              </w:rPr>
              <w:t>Darbų grupės (etapo) kainos mėnesinis išskaidymas procentais pagal Rangovo planuojamą Darbų grupės (etapo) įvykdymą</w:t>
            </w:r>
          </w:p>
        </w:tc>
        <w:tc>
          <w:tcPr>
            <w:tcW w:w="894" w:type="pct"/>
            <w:vMerge w:val="restart"/>
            <w:vAlign w:val="center"/>
          </w:tcPr>
          <w:p w14:paraId="7D1ECE1E" w14:textId="77777777" w:rsidR="00532BFE" w:rsidRPr="00532BFE" w:rsidRDefault="00532BFE" w:rsidP="00E00CE6">
            <w:pPr>
              <w:widowControl w:val="0"/>
              <w:jc w:val="center"/>
              <w:rPr>
                <w:rFonts w:ascii="Times New Roman" w:hAnsi="Times New Roman" w:cs="Times New Roman"/>
                <w:b/>
                <w:i/>
                <w:sz w:val="24"/>
                <w:szCs w:val="24"/>
              </w:rPr>
            </w:pPr>
            <w:bookmarkStart w:id="62" w:name="_Toc73434231"/>
            <w:bookmarkStart w:id="63" w:name="_Toc73434344"/>
            <w:bookmarkStart w:id="64" w:name="_Toc76448822"/>
            <w:bookmarkStart w:id="65" w:name="_Toc112567501"/>
          </w:p>
          <w:p w14:paraId="21D65447" w14:textId="77777777" w:rsidR="00532BFE" w:rsidRPr="00532BFE" w:rsidRDefault="00532BFE" w:rsidP="00E00CE6">
            <w:pPr>
              <w:widowControl w:val="0"/>
              <w:jc w:val="center"/>
              <w:rPr>
                <w:rFonts w:ascii="Times New Roman" w:hAnsi="Times New Roman" w:cs="Times New Roman"/>
                <w:b/>
                <w:i/>
                <w:sz w:val="24"/>
                <w:szCs w:val="24"/>
              </w:rPr>
            </w:pPr>
            <w:r w:rsidRPr="00532BFE">
              <w:rPr>
                <w:rFonts w:ascii="Times New Roman" w:hAnsi="Times New Roman" w:cs="Times New Roman"/>
                <w:b/>
                <w:i/>
                <w:sz w:val="24"/>
                <w:szCs w:val="24"/>
              </w:rPr>
              <w:t xml:space="preserve">Kaina </w:t>
            </w:r>
            <w:bookmarkStart w:id="66" w:name="_Toc42509141"/>
            <w:r w:rsidRPr="00532BFE">
              <w:rPr>
                <w:rFonts w:ascii="Times New Roman" w:hAnsi="Times New Roman" w:cs="Times New Roman"/>
                <w:b/>
                <w:i/>
                <w:sz w:val="24"/>
                <w:szCs w:val="24"/>
              </w:rPr>
              <w:t>(Eur) be PVM</w:t>
            </w:r>
            <w:bookmarkEnd w:id="62"/>
            <w:bookmarkEnd w:id="63"/>
            <w:bookmarkEnd w:id="64"/>
            <w:bookmarkEnd w:id="65"/>
            <w:bookmarkEnd w:id="66"/>
            <w:r w:rsidRPr="00532BFE">
              <w:rPr>
                <w:rFonts w:ascii="Times New Roman" w:hAnsi="Times New Roman" w:cs="Times New Roman"/>
                <w:b/>
                <w:i/>
                <w:sz w:val="24"/>
                <w:szCs w:val="24"/>
              </w:rPr>
              <w:t xml:space="preserve"> </w:t>
            </w:r>
          </w:p>
          <w:p w14:paraId="366BF98A" w14:textId="77777777" w:rsidR="00532BFE" w:rsidRPr="00532BFE" w:rsidRDefault="00532BFE" w:rsidP="00E00CE6">
            <w:pPr>
              <w:widowControl w:val="0"/>
              <w:jc w:val="center"/>
              <w:rPr>
                <w:rFonts w:ascii="Times New Roman" w:hAnsi="Times New Roman" w:cs="Times New Roman"/>
                <w:i/>
                <w:sz w:val="24"/>
                <w:szCs w:val="24"/>
              </w:rPr>
            </w:pPr>
          </w:p>
        </w:tc>
      </w:tr>
      <w:tr w:rsidR="00532BFE" w:rsidRPr="00532BFE" w14:paraId="05ABFE2D" w14:textId="77777777" w:rsidTr="00532BFE">
        <w:trPr>
          <w:cantSplit/>
          <w:trHeight w:val="1343"/>
          <w:jc w:val="center"/>
        </w:trPr>
        <w:tc>
          <w:tcPr>
            <w:tcW w:w="295" w:type="pct"/>
            <w:vMerge/>
          </w:tcPr>
          <w:p w14:paraId="29FFC2E1" w14:textId="77777777" w:rsidR="00532BFE" w:rsidRPr="00532BFE" w:rsidRDefault="00532BFE" w:rsidP="00E00CE6">
            <w:pPr>
              <w:widowControl w:val="0"/>
              <w:ind w:left="175"/>
              <w:rPr>
                <w:rFonts w:ascii="Times New Roman" w:hAnsi="Times New Roman" w:cs="Times New Roman"/>
                <w:b/>
                <w:sz w:val="24"/>
                <w:szCs w:val="24"/>
              </w:rPr>
            </w:pPr>
          </w:p>
        </w:tc>
        <w:tc>
          <w:tcPr>
            <w:tcW w:w="1097" w:type="pct"/>
            <w:vMerge/>
          </w:tcPr>
          <w:p w14:paraId="53E3FDDD" w14:textId="77777777" w:rsidR="00532BFE" w:rsidRPr="00532BFE" w:rsidRDefault="00532BFE" w:rsidP="00E00CE6">
            <w:pPr>
              <w:widowControl w:val="0"/>
              <w:rPr>
                <w:rFonts w:ascii="Times New Roman" w:hAnsi="Times New Roman" w:cs="Times New Roman"/>
                <w:b/>
                <w:sz w:val="24"/>
                <w:szCs w:val="24"/>
              </w:rPr>
            </w:pPr>
          </w:p>
        </w:tc>
        <w:tc>
          <w:tcPr>
            <w:tcW w:w="513" w:type="pct"/>
            <w:textDirection w:val="btLr"/>
          </w:tcPr>
          <w:p w14:paraId="6C8EF61A" w14:textId="77777777" w:rsidR="00532BFE" w:rsidRPr="00532BFE" w:rsidRDefault="00532BFE" w:rsidP="00E00CE6">
            <w:pPr>
              <w:widowControl w:val="0"/>
              <w:ind w:left="113" w:right="113"/>
              <w:rPr>
                <w:rFonts w:ascii="Times New Roman" w:hAnsi="Times New Roman" w:cs="Times New Roman"/>
                <w:b/>
                <w:bCs/>
                <w:sz w:val="24"/>
                <w:szCs w:val="24"/>
              </w:rPr>
            </w:pPr>
          </w:p>
          <w:p w14:paraId="43843616" w14:textId="77777777" w:rsidR="00532BFE" w:rsidRPr="00532BFE" w:rsidRDefault="00532BFE" w:rsidP="00E00CE6">
            <w:pPr>
              <w:widowControl w:val="0"/>
              <w:ind w:left="113" w:right="113"/>
              <w:rPr>
                <w:rFonts w:ascii="Times New Roman" w:hAnsi="Times New Roman" w:cs="Times New Roman"/>
                <w:b/>
                <w:bCs/>
                <w:sz w:val="24"/>
                <w:szCs w:val="24"/>
              </w:rPr>
            </w:pPr>
            <w:r w:rsidRPr="00532BFE">
              <w:rPr>
                <w:rFonts w:ascii="Times New Roman" w:hAnsi="Times New Roman" w:cs="Times New Roman"/>
                <w:b/>
                <w:bCs/>
                <w:sz w:val="24"/>
                <w:szCs w:val="24"/>
              </w:rPr>
              <w:t>I mėnuo</w:t>
            </w:r>
          </w:p>
        </w:tc>
        <w:tc>
          <w:tcPr>
            <w:tcW w:w="593" w:type="pct"/>
            <w:textDirection w:val="btLr"/>
            <w:vAlign w:val="center"/>
          </w:tcPr>
          <w:p w14:paraId="421BC089" w14:textId="77777777" w:rsidR="00532BFE" w:rsidRPr="00532BFE" w:rsidRDefault="00532BFE" w:rsidP="00E00CE6">
            <w:pPr>
              <w:widowControl w:val="0"/>
              <w:ind w:left="113" w:right="113"/>
              <w:rPr>
                <w:rFonts w:ascii="Times New Roman" w:hAnsi="Times New Roman" w:cs="Times New Roman"/>
                <w:b/>
                <w:bCs/>
                <w:sz w:val="24"/>
                <w:szCs w:val="24"/>
              </w:rPr>
            </w:pPr>
            <w:r w:rsidRPr="00532BFE">
              <w:rPr>
                <w:rFonts w:ascii="Times New Roman" w:hAnsi="Times New Roman" w:cs="Times New Roman"/>
                <w:b/>
                <w:bCs/>
                <w:sz w:val="24"/>
                <w:szCs w:val="24"/>
              </w:rPr>
              <w:t>II mėnuo</w:t>
            </w:r>
          </w:p>
        </w:tc>
        <w:tc>
          <w:tcPr>
            <w:tcW w:w="582" w:type="pct"/>
            <w:textDirection w:val="btLr"/>
          </w:tcPr>
          <w:p w14:paraId="2527ADD7" w14:textId="77777777" w:rsidR="00532BFE" w:rsidRPr="00532BFE" w:rsidRDefault="00532BFE" w:rsidP="00E00CE6">
            <w:pPr>
              <w:widowControl w:val="0"/>
              <w:ind w:left="113" w:right="113"/>
              <w:rPr>
                <w:rFonts w:ascii="Times New Roman" w:hAnsi="Times New Roman" w:cs="Times New Roman"/>
                <w:b/>
                <w:sz w:val="24"/>
                <w:szCs w:val="24"/>
              </w:rPr>
            </w:pPr>
            <w:r w:rsidRPr="00532BFE">
              <w:rPr>
                <w:rFonts w:ascii="Times New Roman" w:hAnsi="Times New Roman" w:cs="Times New Roman"/>
                <w:b/>
                <w:bCs/>
                <w:sz w:val="24"/>
                <w:szCs w:val="24"/>
              </w:rPr>
              <w:t>III mėnuo</w:t>
            </w:r>
          </w:p>
        </w:tc>
        <w:tc>
          <w:tcPr>
            <w:tcW w:w="512" w:type="pct"/>
            <w:textDirection w:val="btLr"/>
          </w:tcPr>
          <w:p w14:paraId="33132D50" w14:textId="77777777" w:rsidR="00532BFE" w:rsidRPr="00532BFE" w:rsidRDefault="00532BFE" w:rsidP="00E00CE6">
            <w:pPr>
              <w:widowControl w:val="0"/>
              <w:ind w:left="113" w:right="113"/>
              <w:rPr>
                <w:rFonts w:ascii="Times New Roman" w:hAnsi="Times New Roman" w:cs="Times New Roman"/>
                <w:b/>
                <w:bCs/>
                <w:sz w:val="24"/>
                <w:szCs w:val="24"/>
              </w:rPr>
            </w:pPr>
            <w:r w:rsidRPr="00532BFE">
              <w:rPr>
                <w:rFonts w:ascii="Times New Roman" w:hAnsi="Times New Roman" w:cs="Times New Roman"/>
                <w:b/>
                <w:bCs/>
                <w:sz w:val="24"/>
                <w:szCs w:val="24"/>
              </w:rPr>
              <w:t>IV mėnuo</w:t>
            </w:r>
          </w:p>
        </w:tc>
        <w:tc>
          <w:tcPr>
            <w:tcW w:w="514" w:type="pct"/>
            <w:textDirection w:val="btLr"/>
          </w:tcPr>
          <w:p w14:paraId="787A0000" w14:textId="5F2BB988" w:rsidR="00532BFE" w:rsidRPr="00532BFE" w:rsidRDefault="00532BFE" w:rsidP="00E00CE6">
            <w:pPr>
              <w:widowControl w:val="0"/>
              <w:ind w:left="113" w:right="113"/>
              <w:rPr>
                <w:rFonts w:ascii="Times New Roman" w:hAnsi="Times New Roman" w:cs="Times New Roman"/>
                <w:b/>
                <w:sz w:val="24"/>
                <w:szCs w:val="24"/>
              </w:rPr>
            </w:pPr>
            <w:r w:rsidRPr="00532BFE">
              <w:rPr>
                <w:rFonts w:ascii="Times New Roman" w:hAnsi="Times New Roman" w:cs="Times New Roman"/>
                <w:b/>
                <w:bCs/>
                <w:sz w:val="24"/>
                <w:szCs w:val="24"/>
              </w:rPr>
              <w:t>V mėnuo</w:t>
            </w:r>
          </w:p>
        </w:tc>
        <w:tc>
          <w:tcPr>
            <w:tcW w:w="894" w:type="pct"/>
            <w:vMerge/>
          </w:tcPr>
          <w:p w14:paraId="7B5EFA0F" w14:textId="77777777" w:rsidR="00532BFE" w:rsidRPr="00532BFE" w:rsidRDefault="00532BFE" w:rsidP="00E00CE6">
            <w:pPr>
              <w:widowControl w:val="0"/>
              <w:rPr>
                <w:rFonts w:ascii="Times New Roman" w:hAnsi="Times New Roman" w:cs="Times New Roman"/>
                <w:b/>
                <w:sz w:val="24"/>
                <w:szCs w:val="24"/>
              </w:rPr>
            </w:pPr>
          </w:p>
        </w:tc>
      </w:tr>
      <w:tr w:rsidR="00532BFE" w:rsidRPr="00532BFE" w14:paraId="7C78A59C" w14:textId="77777777" w:rsidTr="00532BFE">
        <w:trPr>
          <w:jc w:val="center"/>
        </w:trPr>
        <w:tc>
          <w:tcPr>
            <w:tcW w:w="295" w:type="pct"/>
          </w:tcPr>
          <w:p w14:paraId="3242A70A" w14:textId="77777777" w:rsidR="00532BFE" w:rsidRPr="00532BFE" w:rsidRDefault="00532BFE" w:rsidP="00E00CE6">
            <w:pPr>
              <w:widowControl w:val="0"/>
              <w:jc w:val="center"/>
              <w:rPr>
                <w:rFonts w:ascii="Times New Roman" w:hAnsi="Times New Roman" w:cs="Times New Roman"/>
                <w:b/>
                <w:bCs/>
                <w:color w:val="000000" w:themeColor="text1"/>
                <w:sz w:val="24"/>
                <w:szCs w:val="24"/>
              </w:rPr>
            </w:pPr>
            <w:r w:rsidRPr="00532BFE">
              <w:rPr>
                <w:rFonts w:ascii="Times New Roman" w:hAnsi="Times New Roman" w:cs="Times New Roman"/>
                <w:b/>
                <w:bCs/>
                <w:color w:val="000000" w:themeColor="text1"/>
                <w:sz w:val="24"/>
                <w:szCs w:val="24"/>
              </w:rPr>
              <w:t>1.</w:t>
            </w:r>
          </w:p>
        </w:tc>
        <w:tc>
          <w:tcPr>
            <w:tcW w:w="1097" w:type="pct"/>
          </w:tcPr>
          <w:p w14:paraId="420F084B" w14:textId="77777777" w:rsidR="00532BFE" w:rsidRPr="00532BFE" w:rsidRDefault="00532BFE" w:rsidP="00532BFE">
            <w:pPr>
              <w:spacing w:line="240" w:lineRule="auto"/>
              <w:rPr>
                <w:rFonts w:ascii="Times New Roman" w:hAnsi="Times New Roman" w:cs="Times New Roman"/>
                <w:b/>
                <w:bCs/>
                <w:sz w:val="24"/>
                <w:szCs w:val="24"/>
              </w:rPr>
            </w:pPr>
            <w:r w:rsidRPr="00532BFE">
              <w:rPr>
                <w:rFonts w:ascii="Times New Roman" w:hAnsi="Times New Roman" w:cs="Times New Roman"/>
                <w:b/>
                <w:bCs/>
                <w:sz w:val="24"/>
                <w:szCs w:val="24"/>
              </w:rPr>
              <w:t>Paruošiamieji darbai</w:t>
            </w:r>
          </w:p>
        </w:tc>
        <w:tc>
          <w:tcPr>
            <w:tcW w:w="513" w:type="pct"/>
          </w:tcPr>
          <w:p w14:paraId="55BE0108"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93" w:type="pct"/>
          </w:tcPr>
          <w:p w14:paraId="753A7D4C"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82" w:type="pct"/>
          </w:tcPr>
          <w:p w14:paraId="5FE5D44E"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2" w:type="pct"/>
          </w:tcPr>
          <w:p w14:paraId="0F0E8C61"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4" w:type="pct"/>
          </w:tcPr>
          <w:p w14:paraId="3C2C2920"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894" w:type="pct"/>
          </w:tcPr>
          <w:p w14:paraId="053279D5" w14:textId="77777777" w:rsidR="00532BFE" w:rsidRPr="00532BFE" w:rsidRDefault="00532BFE" w:rsidP="00E00CE6">
            <w:pPr>
              <w:widowControl w:val="0"/>
              <w:spacing w:before="120"/>
              <w:jc w:val="right"/>
              <w:rPr>
                <w:rFonts w:ascii="Times New Roman" w:hAnsi="Times New Roman" w:cs="Times New Roman"/>
                <w:sz w:val="24"/>
                <w:szCs w:val="24"/>
              </w:rPr>
            </w:pPr>
          </w:p>
        </w:tc>
      </w:tr>
      <w:tr w:rsidR="00532BFE" w:rsidRPr="00532BFE" w14:paraId="0BFD8835" w14:textId="77777777" w:rsidTr="00532BFE">
        <w:trPr>
          <w:jc w:val="center"/>
        </w:trPr>
        <w:tc>
          <w:tcPr>
            <w:tcW w:w="295" w:type="pct"/>
          </w:tcPr>
          <w:p w14:paraId="3B764B95" w14:textId="77777777" w:rsidR="00532BFE" w:rsidRPr="00532BFE" w:rsidRDefault="00532BFE" w:rsidP="00E00CE6">
            <w:pPr>
              <w:widowControl w:val="0"/>
              <w:jc w:val="center"/>
              <w:rPr>
                <w:rFonts w:ascii="Times New Roman" w:hAnsi="Times New Roman" w:cs="Times New Roman"/>
                <w:b/>
                <w:bCs/>
                <w:color w:val="000000" w:themeColor="text1"/>
                <w:sz w:val="24"/>
                <w:szCs w:val="24"/>
              </w:rPr>
            </w:pPr>
            <w:r w:rsidRPr="00532BFE">
              <w:rPr>
                <w:rFonts w:ascii="Times New Roman" w:hAnsi="Times New Roman" w:cs="Times New Roman"/>
                <w:b/>
                <w:bCs/>
                <w:color w:val="000000" w:themeColor="text1"/>
                <w:sz w:val="24"/>
                <w:szCs w:val="24"/>
              </w:rPr>
              <w:t>2.</w:t>
            </w:r>
          </w:p>
        </w:tc>
        <w:tc>
          <w:tcPr>
            <w:tcW w:w="1097" w:type="pct"/>
          </w:tcPr>
          <w:p w14:paraId="443E5AFC" w14:textId="77777777" w:rsidR="00532BFE" w:rsidRPr="00532BFE" w:rsidRDefault="00532BFE" w:rsidP="00532BFE">
            <w:pPr>
              <w:spacing w:line="240" w:lineRule="auto"/>
              <w:rPr>
                <w:rFonts w:ascii="Times New Roman" w:hAnsi="Times New Roman" w:cs="Times New Roman"/>
                <w:b/>
                <w:bCs/>
                <w:sz w:val="24"/>
                <w:szCs w:val="24"/>
              </w:rPr>
            </w:pPr>
            <w:r w:rsidRPr="00532BFE">
              <w:rPr>
                <w:rFonts w:ascii="Times New Roman" w:hAnsi="Times New Roman" w:cs="Times New Roman"/>
                <w:b/>
                <w:bCs/>
                <w:sz w:val="24"/>
                <w:szCs w:val="24"/>
              </w:rPr>
              <w:t>Pagrindiniai darbai</w:t>
            </w:r>
          </w:p>
        </w:tc>
        <w:tc>
          <w:tcPr>
            <w:tcW w:w="513" w:type="pct"/>
          </w:tcPr>
          <w:p w14:paraId="273556CE"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93" w:type="pct"/>
          </w:tcPr>
          <w:p w14:paraId="444FEDD5"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82" w:type="pct"/>
          </w:tcPr>
          <w:p w14:paraId="4963EBC8"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2" w:type="pct"/>
          </w:tcPr>
          <w:p w14:paraId="1959249C"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4" w:type="pct"/>
          </w:tcPr>
          <w:p w14:paraId="0BDE3D0E"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894" w:type="pct"/>
          </w:tcPr>
          <w:p w14:paraId="67D90764" w14:textId="77777777" w:rsidR="00532BFE" w:rsidRPr="00532BFE" w:rsidRDefault="00532BFE" w:rsidP="00E00CE6">
            <w:pPr>
              <w:widowControl w:val="0"/>
              <w:spacing w:before="120"/>
              <w:jc w:val="right"/>
              <w:rPr>
                <w:rFonts w:ascii="Times New Roman" w:hAnsi="Times New Roman" w:cs="Times New Roman"/>
                <w:sz w:val="24"/>
                <w:szCs w:val="24"/>
              </w:rPr>
            </w:pPr>
          </w:p>
        </w:tc>
      </w:tr>
      <w:tr w:rsidR="00532BFE" w:rsidRPr="00532BFE" w14:paraId="14F7523C" w14:textId="77777777" w:rsidTr="00532BFE">
        <w:trPr>
          <w:jc w:val="center"/>
        </w:trPr>
        <w:tc>
          <w:tcPr>
            <w:tcW w:w="295" w:type="pct"/>
          </w:tcPr>
          <w:p w14:paraId="185F1CEB" w14:textId="77777777" w:rsidR="00532BFE" w:rsidRPr="00532BFE" w:rsidRDefault="00532BFE" w:rsidP="00E00CE6">
            <w:pPr>
              <w:widowControl w:val="0"/>
              <w:jc w:val="center"/>
              <w:rPr>
                <w:rFonts w:ascii="Times New Roman" w:hAnsi="Times New Roman" w:cs="Times New Roman"/>
                <w:b/>
                <w:bCs/>
                <w:color w:val="000000" w:themeColor="text1"/>
                <w:sz w:val="24"/>
                <w:szCs w:val="24"/>
              </w:rPr>
            </w:pPr>
            <w:r w:rsidRPr="00532BFE">
              <w:rPr>
                <w:rFonts w:ascii="Times New Roman" w:hAnsi="Times New Roman" w:cs="Times New Roman"/>
                <w:b/>
                <w:bCs/>
                <w:color w:val="000000" w:themeColor="text1"/>
                <w:sz w:val="24"/>
                <w:szCs w:val="24"/>
              </w:rPr>
              <w:t>3.</w:t>
            </w:r>
          </w:p>
        </w:tc>
        <w:tc>
          <w:tcPr>
            <w:tcW w:w="1097" w:type="pct"/>
          </w:tcPr>
          <w:p w14:paraId="13E517AD" w14:textId="77777777" w:rsidR="00532BFE" w:rsidRPr="00532BFE" w:rsidRDefault="00532BFE" w:rsidP="00532BFE">
            <w:pPr>
              <w:spacing w:line="240" w:lineRule="auto"/>
              <w:rPr>
                <w:rFonts w:ascii="Times New Roman" w:hAnsi="Times New Roman" w:cs="Times New Roman"/>
                <w:b/>
                <w:bCs/>
                <w:sz w:val="24"/>
                <w:szCs w:val="24"/>
              </w:rPr>
            </w:pPr>
            <w:r w:rsidRPr="00532BFE">
              <w:rPr>
                <w:rFonts w:ascii="Times New Roman" w:hAnsi="Times New Roman" w:cs="Times New Roman"/>
                <w:b/>
                <w:bCs/>
                <w:sz w:val="24"/>
                <w:szCs w:val="24"/>
              </w:rPr>
              <w:t>Baigiamieji darbai</w:t>
            </w:r>
          </w:p>
        </w:tc>
        <w:tc>
          <w:tcPr>
            <w:tcW w:w="513" w:type="pct"/>
          </w:tcPr>
          <w:p w14:paraId="56C9F315"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93" w:type="pct"/>
          </w:tcPr>
          <w:p w14:paraId="1C7F3F0D"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82" w:type="pct"/>
          </w:tcPr>
          <w:p w14:paraId="58A2A811"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2" w:type="pct"/>
          </w:tcPr>
          <w:p w14:paraId="731685EA"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4" w:type="pct"/>
          </w:tcPr>
          <w:p w14:paraId="421C57DF"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894" w:type="pct"/>
          </w:tcPr>
          <w:p w14:paraId="5463D536" w14:textId="77777777" w:rsidR="00532BFE" w:rsidRPr="00532BFE" w:rsidRDefault="00532BFE" w:rsidP="00E00CE6">
            <w:pPr>
              <w:widowControl w:val="0"/>
              <w:spacing w:before="120"/>
              <w:jc w:val="right"/>
              <w:rPr>
                <w:rFonts w:ascii="Times New Roman" w:hAnsi="Times New Roman" w:cs="Times New Roman"/>
                <w:sz w:val="24"/>
                <w:szCs w:val="24"/>
              </w:rPr>
            </w:pPr>
          </w:p>
        </w:tc>
      </w:tr>
      <w:tr w:rsidR="00532BFE" w:rsidRPr="00532BFE" w14:paraId="3E342AB0" w14:textId="77777777" w:rsidTr="00532BFE">
        <w:trPr>
          <w:jc w:val="center"/>
        </w:trPr>
        <w:tc>
          <w:tcPr>
            <w:tcW w:w="295" w:type="pct"/>
          </w:tcPr>
          <w:p w14:paraId="6F1A8490" w14:textId="77777777" w:rsidR="00532BFE" w:rsidRPr="00532BFE" w:rsidRDefault="00532BFE" w:rsidP="00E00CE6">
            <w:pPr>
              <w:widowControl w:val="0"/>
              <w:jc w:val="center"/>
              <w:rPr>
                <w:rFonts w:ascii="Times New Roman" w:hAnsi="Times New Roman" w:cs="Times New Roman"/>
                <w:b/>
                <w:bCs/>
                <w:color w:val="000000" w:themeColor="text1"/>
                <w:sz w:val="24"/>
                <w:szCs w:val="24"/>
              </w:rPr>
            </w:pPr>
            <w:r w:rsidRPr="00532BFE">
              <w:rPr>
                <w:rFonts w:ascii="Times New Roman" w:hAnsi="Times New Roman" w:cs="Times New Roman"/>
                <w:b/>
                <w:bCs/>
                <w:color w:val="000000" w:themeColor="text1"/>
                <w:sz w:val="24"/>
                <w:szCs w:val="24"/>
              </w:rPr>
              <w:t>4.</w:t>
            </w:r>
          </w:p>
        </w:tc>
        <w:tc>
          <w:tcPr>
            <w:tcW w:w="1097" w:type="pct"/>
          </w:tcPr>
          <w:p w14:paraId="675C6E10" w14:textId="77777777" w:rsidR="00532BFE" w:rsidRPr="00532BFE" w:rsidRDefault="00532BFE" w:rsidP="00532BFE">
            <w:pPr>
              <w:spacing w:line="240" w:lineRule="auto"/>
              <w:rPr>
                <w:rFonts w:ascii="Times New Roman" w:hAnsi="Times New Roman" w:cs="Times New Roman"/>
                <w:b/>
                <w:bCs/>
                <w:sz w:val="24"/>
                <w:szCs w:val="24"/>
              </w:rPr>
            </w:pPr>
            <w:r w:rsidRPr="00532BFE">
              <w:rPr>
                <w:rFonts w:ascii="Times New Roman" w:hAnsi="Times New Roman" w:cs="Times New Roman"/>
                <w:b/>
                <w:bCs/>
                <w:sz w:val="24"/>
                <w:szCs w:val="24"/>
              </w:rPr>
              <w:t xml:space="preserve">Parengti pastato </w:t>
            </w:r>
            <w:r w:rsidRPr="00532BFE">
              <w:rPr>
                <w:rFonts w:ascii="Times New Roman" w:hAnsi="Times New Roman" w:cs="Times New Roman"/>
                <w:b/>
                <w:bCs/>
                <w:color w:val="000000" w:themeColor="text1"/>
                <w:sz w:val="24"/>
                <w:szCs w:val="24"/>
              </w:rPr>
              <w:t>kadastrinių matavimų bylą su atitinkančia patikra registracijai VĮ Registrų centre</w:t>
            </w:r>
          </w:p>
        </w:tc>
        <w:tc>
          <w:tcPr>
            <w:tcW w:w="513" w:type="pct"/>
          </w:tcPr>
          <w:p w14:paraId="5FF74F6D"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93" w:type="pct"/>
          </w:tcPr>
          <w:p w14:paraId="2DAEECDA"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82" w:type="pct"/>
          </w:tcPr>
          <w:p w14:paraId="2AC14262"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2" w:type="pct"/>
          </w:tcPr>
          <w:p w14:paraId="531C859D"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514" w:type="pct"/>
          </w:tcPr>
          <w:p w14:paraId="083EB3FA" w14:textId="77777777" w:rsidR="00532BFE" w:rsidRPr="00532BFE" w:rsidRDefault="00532BFE" w:rsidP="00E00CE6">
            <w:pPr>
              <w:widowControl w:val="0"/>
              <w:spacing w:before="120"/>
              <w:jc w:val="right"/>
              <w:rPr>
                <w:rFonts w:ascii="Times New Roman" w:hAnsi="Times New Roman" w:cs="Times New Roman"/>
                <w:sz w:val="24"/>
                <w:szCs w:val="24"/>
              </w:rPr>
            </w:pPr>
          </w:p>
        </w:tc>
        <w:tc>
          <w:tcPr>
            <w:tcW w:w="894" w:type="pct"/>
          </w:tcPr>
          <w:p w14:paraId="688B2C6C" w14:textId="77777777" w:rsidR="00532BFE" w:rsidRPr="00532BFE" w:rsidRDefault="00532BFE" w:rsidP="00E00CE6">
            <w:pPr>
              <w:widowControl w:val="0"/>
              <w:spacing w:before="120"/>
              <w:jc w:val="right"/>
              <w:rPr>
                <w:rFonts w:ascii="Times New Roman" w:hAnsi="Times New Roman" w:cs="Times New Roman"/>
                <w:sz w:val="24"/>
                <w:szCs w:val="24"/>
              </w:rPr>
            </w:pPr>
          </w:p>
        </w:tc>
      </w:tr>
      <w:tr w:rsidR="00532BFE" w:rsidRPr="00532BFE" w14:paraId="53F91863" w14:textId="77777777" w:rsidTr="00532BFE">
        <w:trPr>
          <w:trHeight w:val="277"/>
          <w:jc w:val="center"/>
        </w:trPr>
        <w:tc>
          <w:tcPr>
            <w:tcW w:w="4106" w:type="pct"/>
            <w:gridSpan w:val="7"/>
            <w:vMerge w:val="restart"/>
            <w:tcBorders>
              <w:right w:val="single" w:sz="4" w:space="0" w:color="auto"/>
            </w:tcBorders>
          </w:tcPr>
          <w:p w14:paraId="72567AA6" w14:textId="77777777" w:rsidR="00532BFE" w:rsidRPr="00532BFE" w:rsidRDefault="00532BFE" w:rsidP="00E00CE6">
            <w:pPr>
              <w:widowControl w:val="0"/>
              <w:ind w:left="175"/>
              <w:jc w:val="right"/>
              <w:rPr>
                <w:rFonts w:ascii="Times New Roman" w:hAnsi="Times New Roman" w:cs="Times New Roman"/>
                <w:b/>
                <w:sz w:val="24"/>
                <w:szCs w:val="24"/>
              </w:rPr>
            </w:pPr>
            <w:r w:rsidRPr="00532BFE">
              <w:rPr>
                <w:rFonts w:ascii="Times New Roman" w:hAnsi="Times New Roman" w:cs="Times New Roman"/>
                <w:b/>
                <w:sz w:val="24"/>
                <w:szCs w:val="24"/>
              </w:rPr>
              <w:t xml:space="preserve">Suma </w:t>
            </w:r>
            <w:r w:rsidRPr="00532BFE">
              <w:rPr>
                <w:rFonts w:ascii="Times New Roman" w:hAnsi="Times New Roman" w:cs="Times New Roman"/>
                <w:b/>
                <w:bCs/>
                <w:sz w:val="24"/>
                <w:szCs w:val="24"/>
              </w:rPr>
              <w:t>be PVM (Eur)</w:t>
            </w:r>
          </w:p>
          <w:p w14:paraId="7AAC34E7" w14:textId="77777777" w:rsidR="00532BFE" w:rsidRPr="00532BFE" w:rsidRDefault="00532BFE" w:rsidP="00E00CE6">
            <w:pPr>
              <w:widowControl w:val="0"/>
              <w:ind w:left="175"/>
              <w:jc w:val="right"/>
              <w:rPr>
                <w:rFonts w:ascii="Times New Roman" w:hAnsi="Times New Roman" w:cs="Times New Roman"/>
                <w:b/>
                <w:sz w:val="24"/>
                <w:szCs w:val="24"/>
              </w:rPr>
            </w:pPr>
            <w:r w:rsidRPr="00532BFE">
              <w:rPr>
                <w:rFonts w:ascii="Times New Roman" w:hAnsi="Times New Roman" w:cs="Times New Roman"/>
                <w:b/>
                <w:sz w:val="24"/>
                <w:szCs w:val="24"/>
              </w:rPr>
              <w:t xml:space="preserve">PVM </w:t>
            </w:r>
            <w:r w:rsidRPr="00532BFE">
              <w:rPr>
                <w:rFonts w:ascii="Times New Roman" w:hAnsi="Times New Roman" w:cs="Times New Roman"/>
                <w:b/>
                <w:i/>
                <w:color w:val="000000" w:themeColor="text1"/>
                <w:sz w:val="24"/>
                <w:szCs w:val="24"/>
              </w:rPr>
              <w:t>[tarifas]</w:t>
            </w:r>
          </w:p>
          <w:p w14:paraId="3B7672D6" w14:textId="77777777" w:rsidR="00532BFE" w:rsidRPr="00532BFE" w:rsidRDefault="00532BFE" w:rsidP="00E00CE6">
            <w:pPr>
              <w:widowControl w:val="0"/>
              <w:ind w:left="-1383" w:firstLine="1383"/>
              <w:jc w:val="right"/>
              <w:rPr>
                <w:rFonts w:ascii="Times New Roman" w:hAnsi="Times New Roman" w:cs="Times New Roman"/>
                <w:sz w:val="24"/>
                <w:szCs w:val="24"/>
              </w:rPr>
            </w:pPr>
            <w:r w:rsidRPr="00532BFE">
              <w:rPr>
                <w:rFonts w:ascii="Times New Roman" w:hAnsi="Times New Roman" w:cs="Times New Roman"/>
                <w:b/>
                <w:sz w:val="24"/>
                <w:szCs w:val="24"/>
              </w:rPr>
              <w:t xml:space="preserve">Bendra suma su PVM </w:t>
            </w:r>
            <w:r w:rsidRPr="00532BFE">
              <w:rPr>
                <w:rFonts w:ascii="Times New Roman" w:hAnsi="Times New Roman" w:cs="Times New Roman"/>
                <w:b/>
                <w:bCs/>
                <w:sz w:val="24"/>
                <w:szCs w:val="24"/>
              </w:rPr>
              <w:t>(Eur)</w:t>
            </w:r>
          </w:p>
        </w:tc>
        <w:tc>
          <w:tcPr>
            <w:tcW w:w="894" w:type="pct"/>
            <w:tcBorders>
              <w:left w:val="single" w:sz="4" w:space="0" w:color="auto"/>
            </w:tcBorders>
          </w:tcPr>
          <w:p w14:paraId="4A204B64" w14:textId="77777777" w:rsidR="00532BFE" w:rsidRPr="00532BFE" w:rsidRDefault="00532BFE" w:rsidP="00E00CE6">
            <w:pPr>
              <w:widowControl w:val="0"/>
              <w:ind w:left="-1383" w:firstLine="1383"/>
              <w:jc w:val="right"/>
              <w:rPr>
                <w:rFonts w:ascii="Times New Roman" w:hAnsi="Times New Roman" w:cs="Times New Roman"/>
                <w:sz w:val="24"/>
                <w:szCs w:val="24"/>
              </w:rPr>
            </w:pPr>
          </w:p>
        </w:tc>
      </w:tr>
      <w:tr w:rsidR="00532BFE" w:rsidRPr="00532BFE" w14:paraId="16D6B629" w14:textId="77777777" w:rsidTr="00532BFE">
        <w:trPr>
          <w:trHeight w:val="147"/>
          <w:jc w:val="center"/>
        </w:trPr>
        <w:tc>
          <w:tcPr>
            <w:tcW w:w="4106" w:type="pct"/>
            <w:gridSpan w:val="7"/>
            <w:vMerge/>
            <w:tcBorders>
              <w:right w:val="single" w:sz="4" w:space="0" w:color="auto"/>
            </w:tcBorders>
          </w:tcPr>
          <w:p w14:paraId="16297EBC" w14:textId="77777777" w:rsidR="00532BFE" w:rsidRPr="00532BFE" w:rsidRDefault="00532BFE" w:rsidP="00E00CE6">
            <w:pPr>
              <w:widowControl w:val="0"/>
              <w:jc w:val="right"/>
              <w:rPr>
                <w:rFonts w:ascii="Times New Roman" w:hAnsi="Times New Roman" w:cs="Times New Roman"/>
                <w:sz w:val="24"/>
                <w:szCs w:val="24"/>
              </w:rPr>
            </w:pPr>
          </w:p>
        </w:tc>
        <w:tc>
          <w:tcPr>
            <w:tcW w:w="894" w:type="pct"/>
            <w:tcBorders>
              <w:left w:val="single" w:sz="4" w:space="0" w:color="auto"/>
            </w:tcBorders>
          </w:tcPr>
          <w:p w14:paraId="50EFB3EF" w14:textId="77777777" w:rsidR="00532BFE" w:rsidRPr="00532BFE" w:rsidRDefault="00532BFE" w:rsidP="00E00CE6">
            <w:pPr>
              <w:widowControl w:val="0"/>
              <w:jc w:val="right"/>
              <w:rPr>
                <w:rFonts w:ascii="Times New Roman" w:hAnsi="Times New Roman" w:cs="Times New Roman"/>
                <w:sz w:val="24"/>
                <w:szCs w:val="24"/>
              </w:rPr>
            </w:pPr>
          </w:p>
        </w:tc>
      </w:tr>
      <w:tr w:rsidR="00532BFE" w:rsidRPr="00532BFE" w14:paraId="302C5016" w14:textId="77777777" w:rsidTr="00532BFE">
        <w:trPr>
          <w:trHeight w:val="147"/>
          <w:jc w:val="center"/>
        </w:trPr>
        <w:tc>
          <w:tcPr>
            <w:tcW w:w="4106" w:type="pct"/>
            <w:gridSpan w:val="7"/>
            <w:vMerge/>
            <w:tcBorders>
              <w:right w:val="single" w:sz="4" w:space="0" w:color="auto"/>
            </w:tcBorders>
          </w:tcPr>
          <w:p w14:paraId="461710AC" w14:textId="77777777" w:rsidR="00532BFE" w:rsidRPr="00532BFE" w:rsidRDefault="00532BFE" w:rsidP="00E00CE6">
            <w:pPr>
              <w:widowControl w:val="0"/>
              <w:jc w:val="right"/>
              <w:rPr>
                <w:rFonts w:ascii="Times New Roman" w:hAnsi="Times New Roman" w:cs="Times New Roman"/>
                <w:sz w:val="24"/>
                <w:szCs w:val="24"/>
              </w:rPr>
            </w:pPr>
          </w:p>
        </w:tc>
        <w:tc>
          <w:tcPr>
            <w:tcW w:w="894" w:type="pct"/>
            <w:tcBorders>
              <w:left w:val="single" w:sz="4" w:space="0" w:color="auto"/>
            </w:tcBorders>
          </w:tcPr>
          <w:p w14:paraId="7DE75EC9" w14:textId="77777777" w:rsidR="00532BFE" w:rsidRPr="00532BFE" w:rsidRDefault="00532BFE" w:rsidP="00E00CE6">
            <w:pPr>
              <w:widowControl w:val="0"/>
              <w:jc w:val="right"/>
              <w:rPr>
                <w:rFonts w:ascii="Times New Roman" w:hAnsi="Times New Roman" w:cs="Times New Roman"/>
                <w:sz w:val="24"/>
                <w:szCs w:val="24"/>
              </w:rPr>
            </w:pPr>
          </w:p>
        </w:tc>
      </w:tr>
    </w:tbl>
    <w:p w14:paraId="26DEB469" w14:textId="77777777" w:rsidR="005036DE" w:rsidRDefault="005036DE" w:rsidP="00E95974">
      <w:pPr>
        <w:widowControl w:val="0"/>
        <w:suppressAutoHyphens/>
        <w:spacing w:after="0" w:line="240" w:lineRule="auto"/>
        <w:jc w:val="center"/>
        <w:rPr>
          <w:rFonts w:ascii="Times New Roman" w:eastAsia="Times New Roman" w:hAnsi="Times New Roman" w:cs="Times New Roman"/>
          <w:b/>
          <w:i/>
          <w:sz w:val="24"/>
          <w:szCs w:val="24"/>
          <w:lang w:eastAsia="en-US"/>
        </w:rPr>
      </w:pPr>
    </w:p>
    <w:p w14:paraId="6907D259" w14:textId="77777777" w:rsidR="00F40B5E" w:rsidRPr="005164E0" w:rsidRDefault="00F40B5E" w:rsidP="00387C68">
      <w:pPr>
        <w:spacing w:after="0" w:line="240" w:lineRule="auto"/>
        <w:jc w:val="center"/>
        <w:rPr>
          <w:rFonts w:ascii="Times New Roman" w:hAnsi="Times New Roman" w:cs="Times New Roman"/>
          <w:sz w:val="24"/>
          <w:szCs w:val="24"/>
        </w:rPr>
      </w:pPr>
    </w:p>
    <w:p w14:paraId="6C1D7ED0" w14:textId="77777777" w:rsidR="00F40B5E" w:rsidRPr="005164E0" w:rsidRDefault="00F40B5E" w:rsidP="00387C68">
      <w:pPr>
        <w:spacing w:after="0" w:line="240" w:lineRule="auto"/>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F40B5E" w:rsidRPr="005164E0" w14:paraId="793DE2BF" w14:textId="77777777" w:rsidTr="00490653">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F40B5E" w:rsidRPr="005164E0" w14:paraId="20DAA840" w14:textId="77777777" w:rsidTr="00490653">
              <w:trPr>
                <w:trHeight w:val="186"/>
              </w:trPr>
              <w:tc>
                <w:tcPr>
                  <w:tcW w:w="3284" w:type="dxa"/>
                  <w:tcBorders>
                    <w:top w:val="single" w:sz="4" w:space="0" w:color="auto"/>
                    <w:left w:val="nil"/>
                    <w:bottom w:val="nil"/>
                    <w:right w:val="nil"/>
                  </w:tcBorders>
                  <w:hideMark/>
                </w:tcPr>
                <w:p w14:paraId="4296F3A3" w14:textId="77777777" w:rsidR="00F40B5E" w:rsidRPr="005164E0" w:rsidRDefault="00F40B5E" w:rsidP="00387C68">
                  <w:pPr>
                    <w:pStyle w:val="Pagrindinistekstas1"/>
                    <w:ind w:firstLine="0"/>
                    <w:rPr>
                      <w:rFonts w:ascii="Times New Roman" w:hAnsi="Times New Roman" w:cs="Times New Roman"/>
                      <w:b/>
                      <w:bCs/>
                      <w:sz w:val="24"/>
                      <w:szCs w:val="24"/>
                      <w:lang w:val="lt-LT" w:eastAsia="lt-LT"/>
                    </w:rPr>
                  </w:pPr>
                  <w:r w:rsidRPr="005164E0">
                    <w:rPr>
                      <w:rFonts w:ascii="Times New Roman" w:hAnsi="Times New Roman" w:cs="Times New Roman"/>
                      <w:b/>
                      <w:bCs/>
                      <w:sz w:val="24"/>
                      <w:szCs w:val="24"/>
                      <w:lang w:val="lt-LT" w:eastAsia="lt-LT"/>
                    </w:rPr>
                    <w:t>(Tiekėjo arba jo įgalioto asmens pareigų pavadinimas)</w:t>
                  </w:r>
                </w:p>
              </w:tc>
              <w:tc>
                <w:tcPr>
                  <w:tcW w:w="604" w:type="dxa"/>
                  <w:tcBorders>
                    <w:top w:val="nil"/>
                    <w:left w:val="nil"/>
                    <w:bottom w:val="nil"/>
                    <w:right w:val="nil"/>
                  </w:tcBorders>
                </w:tcPr>
                <w:p w14:paraId="340D9AA5"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p>
              </w:tc>
              <w:tc>
                <w:tcPr>
                  <w:tcW w:w="1980" w:type="dxa"/>
                  <w:tcBorders>
                    <w:top w:val="single" w:sz="4" w:space="0" w:color="auto"/>
                    <w:left w:val="nil"/>
                    <w:bottom w:val="nil"/>
                    <w:right w:val="nil"/>
                  </w:tcBorders>
                  <w:hideMark/>
                </w:tcPr>
                <w:p w14:paraId="08F26B09"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(Parašas)</w:t>
                  </w:r>
                </w:p>
              </w:tc>
              <w:tc>
                <w:tcPr>
                  <w:tcW w:w="701" w:type="dxa"/>
                  <w:tcBorders>
                    <w:top w:val="nil"/>
                    <w:left w:val="nil"/>
                    <w:bottom w:val="nil"/>
                    <w:right w:val="nil"/>
                  </w:tcBorders>
                </w:tcPr>
                <w:p w14:paraId="5700E97F"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p>
              </w:tc>
              <w:tc>
                <w:tcPr>
                  <w:tcW w:w="2611" w:type="dxa"/>
                  <w:tcBorders>
                    <w:top w:val="single" w:sz="4" w:space="0" w:color="auto"/>
                    <w:left w:val="nil"/>
                    <w:bottom w:val="nil"/>
                    <w:right w:val="nil"/>
                  </w:tcBorders>
                  <w:hideMark/>
                </w:tcPr>
                <w:p w14:paraId="590A93F0"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(Vardas ir pavardė)</w:t>
                  </w:r>
                </w:p>
              </w:tc>
              <w:tc>
                <w:tcPr>
                  <w:tcW w:w="648" w:type="dxa"/>
                  <w:tcBorders>
                    <w:top w:val="nil"/>
                    <w:left w:val="nil"/>
                    <w:bottom w:val="nil"/>
                    <w:right w:val="nil"/>
                  </w:tcBorders>
                </w:tcPr>
                <w:p w14:paraId="05DA401F" w14:textId="77777777" w:rsidR="00F40B5E" w:rsidRPr="005164E0" w:rsidRDefault="00F40B5E" w:rsidP="00387C68">
                  <w:pPr>
                    <w:spacing w:after="0" w:line="240" w:lineRule="auto"/>
                    <w:ind w:right="-1"/>
                    <w:jc w:val="center"/>
                    <w:rPr>
                      <w:rFonts w:ascii="Times New Roman" w:hAnsi="Times New Roman" w:cs="Times New Roman"/>
                      <w:b/>
                      <w:bCs/>
                      <w:sz w:val="24"/>
                      <w:szCs w:val="24"/>
                    </w:rPr>
                  </w:pPr>
                </w:p>
              </w:tc>
            </w:tr>
          </w:tbl>
          <w:p w14:paraId="7F75618F" w14:textId="77777777" w:rsidR="00F40B5E" w:rsidRPr="005164E0" w:rsidRDefault="00F40B5E" w:rsidP="00387C68">
            <w:pPr>
              <w:pStyle w:val="Antrat1"/>
              <w:spacing w:after="0"/>
              <w:ind w:left="1152"/>
              <w:rPr>
                <w:rFonts w:ascii="Times New Roman" w:eastAsiaTheme="minorEastAsia" w:hAnsi="Times New Roman" w:cs="Times New Roman"/>
                <w:b/>
                <w:bCs/>
                <w:color w:val="auto"/>
                <w:sz w:val="24"/>
                <w:szCs w:val="24"/>
              </w:rPr>
            </w:pPr>
          </w:p>
        </w:tc>
        <w:tc>
          <w:tcPr>
            <w:tcW w:w="604" w:type="dxa"/>
          </w:tcPr>
          <w:p w14:paraId="552CA1A2"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p>
        </w:tc>
        <w:tc>
          <w:tcPr>
            <w:tcW w:w="1979" w:type="dxa"/>
            <w:tcBorders>
              <w:top w:val="single" w:sz="4" w:space="0" w:color="000000"/>
            </w:tcBorders>
          </w:tcPr>
          <w:p w14:paraId="2C41B944"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(parašas)</w:t>
            </w:r>
          </w:p>
        </w:tc>
        <w:tc>
          <w:tcPr>
            <w:tcW w:w="703" w:type="dxa"/>
          </w:tcPr>
          <w:p w14:paraId="706D3161"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p>
        </w:tc>
        <w:tc>
          <w:tcPr>
            <w:tcW w:w="2608" w:type="dxa"/>
            <w:tcBorders>
              <w:top w:val="single" w:sz="4" w:space="0" w:color="000000"/>
            </w:tcBorders>
          </w:tcPr>
          <w:p w14:paraId="280C419D" w14:textId="77777777" w:rsidR="00F40B5E" w:rsidRPr="005164E0" w:rsidRDefault="00F40B5E" w:rsidP="00387C68">
            <w:pPr>
              <w:widowControl w:val="0"/>
              <w:spacing w:after="0" w:line="240" w:lineRule="auto"/>
              <w:ind w:right="-1"/>
              <w:jc w:val="center"/>
              <w:rPr>
                <w:rFonts w:ascii="Times New Roman" w:hAnsi="Times New Roman" w:cs="Times New Roman"/>
                <w:b/>
                <w:bCs/>
                <w:sz w:val="24"/>
                <w:szCs w:val="24"/>
              </w:rPr>
            </w:pPr>
            <w:r w:rsidRPr="005164E0">
              <w:rPr>
                <w:rFonts w:ascii="Times New Roman" w:hAnsi="Times New Roman" w:cs="Times New Roman"/>
                <w:b/>
                <w:bCs/>
                <w:sz w:val="24"/>
                <w:szCs w:val="24"/>
              </w:rPr>
              <w:t>(vardas, pavardė)</w:t>
            </w:r>
          </w:p>
        </w:tc>
      </w:tr>
    </w:tbl>
    <w:p w14:paraId="5630BADD" w14:textId="77777777" w:rsidR="00F40B5E" w:rsidRPr="005164E0" w:rsidRDefault="00F40B5E" w:rsidP="00387C68">
      <w:pPr>
        <w:spacing w:after="0" w:line="240" w:lineRule="auto"/>
        <w:jc w:val="center"/>
        <w:rPr>
          <w:rFonts w:ascii="Times New Roman" w:hAnsi="Times New Roman" w:cs="Times New Roman"/>
          <w:sz w:val="24"/>
          <w:szCs w:val="24"/>
        </w:rPr>
      </w:pPr>
    </w:p>
    <w:p w14:paraId="267D8555" w14:textId="77777777" w:rsidR="00F40B5E" w:rsidRPr="005164E0" w:rsidRDefault="00F40B5E" w:rsidP="00387C68">
      <w:pPr>
        <w:spacing w:after="0" w:line="240" w:lineRule="auto"/>
        <w:jc w:val="center"/>
        <w:rPr>
          <w:rFonts w:ascii="Times New Roman" w:hAnsi="Times New Roman" w:cs="Times New Roman"/>
          <w:sz w:val="24"/>
          <w:szCs w:val="24"/>
        </w:rPr>
      </w:pPr>
    </w:p>
    <w:p w14:paraId="2FD5E140" w14:textId="77777777" w:rsidR="00F40B5E" w:rsidRPr="005164E0" w:rsidRDefault="00F40B5E" w:rsidP="00387C68">
      <w:pPr>
        <w:spacing w:after="0" w:line="240" w:lineRule="auto"/>
        <w:jc w:val="center"/>
        <w:rPr>
          <w:rFonts w:ascii="Times New Roman" w:hAnsi="Times New Roman" w:cs="Times New Roman"/>
          <w:sz w:val="24"/>
          <w:szCs w:val="24"/>
        </w:rPr>
      </w:pPr>
    </w:p>
    <w:p w14:paraId="4FB2337B" w14:textId="77777777" w:rsidR="00F40B5E" w:rsidRPr="005164E0" w:rsidRDefault="00F40B5E" w:rsidP="00387C68">
      <w:pPr>
        <w:spacing w:after="0" w:line="240" w:lineRule="auto"/>
        <w:jc w:val="center"/>
        <w:rPr>
          <w:rFonts w:ascii="Times New Roman" w:hAnsi="Times New Roman" w:cs="Times New Roman"/>
          <w:sz w:val="24"/>
          <w:szCs w:val="24"/>
        </w:rPr>
      </w:pPr>
    </w:p>
    <w:p w14:paraId="544CFFE9" w14:textId="6085C6DA" w:rsidR="00693D4F" w:rsidRPr="005164E0" w:rsidRDefault="00555A8A" w:rsidP="00387C68">
      <w:pPr>
        <w:spacing w:after="0" w:line="240" w:lineRule="auto"/>
        <w:rPr>
          <w:rFonts w:ascii="Times New Roman" w:hAnsi="Times New Roman" w:cs="Times New Roman"/>
          <w:color w:val="7030A0"/>
          <w:sz w:val="24"/>
          <w:szCs w:val="24"/>
        </w:rPr>
      </w:pPr>
      <w:r w:rsidRPr="005164E0">
        <w:rPr>
          <w:rFonts w:ascii="Times New Roman" w:hAnsi="Times New Roman" w:cs="Times New Roman"/>
          <w:b/>
          <w:bCs/>
          <w:sz w:val="24"/>
          <w:szCs w:val="24"/>
        </w:rPr>
        <w:br w:type="page"/>
      </w:r>
    </w:p>
    <w:p w14:paraId="1B1C1ECC" w14:textId="77777777" w:rsidR="000C6068" w:rsidRPr="005164E0" w:rsidRDefault="000C6068" w:rsidP="00387C68">
      <w:pPr>
        <w:spacing w:after="0" w:line="240" w:lineRule="auto"/>
        <w:rPr>
          <w:rFonts w:ascii="Times New Roman" w:hAnsi="Times New Roman" w:cs="Times New Roman"/>
          <w:b/>
          <w:bCs/>
          <w:smallCaps/>
          <w:sz w:val="24"/>
          <w:szCs w:val="24"/>
        </w:rPr>
      </w:pPr>
    </w:p>
    <w:p w14:paraId="3D8CCDF3" w14:textId="068F791C" w:rsidR="008D704D" w:rsidRPr="00834F7D" w:rsidRDefault="008D704D" w:rsidP="00387C68">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200376337"/>
      <w:r w:rsidRPr="00834F7D">
        <w:rPr>
          <w:rFonts w:ascii="Times New Roman" w:eastAsia="Calibri" w:hAnsi="Times New Roman" w:cs="Times New Roman"/>
          <w:color w:val="auto"/>
          <w:sz w:val="24"/>
          <w:szCs w:val="24"/>
        </w:rPr>
        <w:t xml:space="preserve">Pirkimo sąlygų </w:t>
      </w:r>
      <w:r w:rsidR="00910C39" w:rsidRPr="00834F7D">
        <w:rPr>
          <w:rFonts w:ascii="Times New Roman" w:eastAsia="Calibri" w:hAnsi="Times New Roman" w:cs="Times New Roman"/>
          <w:color w:val="auto"/>
          <w:sz w:val="24"/>
          <w:szCs w:val="24"/>
        </w:rPr>
        <w:t>7</w:t>
      </w:r>
      <w:r w:rsidRPr="00834F7D">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5164E0" w:rsidRDefault="00FE3D7C" w:rsidP="00387C68">
      <w:pPr>
        <w:spacing w:after="0" w:line="240" w:lineRule="auto"/>
        <w:jc w:val="center"/>
        <w:rPr>
          <w:rFonts w:ascii="Times New Roman" w:hAnsi="Times New Roman" w:cs="Times New Roman"/>
          <w:b/>
          <w:sz w:val="24"/>
          <w:szCs w:val="24"/>
        </w:rPr>
      </w:pPr>
    </w:p>
    <w:p w14:paraId="5D3ED609" w14:textId="627F213F" w:rsidR="00203725" w:rsidRPr="005164E0" w:rsidRDefault="00FE3D7C" w:rsidP="00387C68">
      <w:pPr>
        <w:pStyle w:val="Paantrat"/>
        <w:spacing w:after="0" w:line="240" w:lineRule="auto"/>
        <w:jc w:val="center"/>
        <w:rPr>
          <w:rFonts w:ascii="Times New Roman" w:hAnsi="Times New Roman" w:cs="Times New Roman"/>
          <w:bCs/>
          <w:smallCaps/>
          <w:sz w:val="24"/>
          <w:szCs w:val="24"/>
        </w:rPr>
      </w:pPr>
      <w:r w:rsidRPr="005164E0">
        <w:rPr>
          <w:rFonts w:ascii="Times New Roman" w:hAnsi="Times New Roman" w:cs="Times New Roman"/>
          <w:sz w:val="24"/>
          <w:szCs w:val="24"/>
        </w:rPr>
        <w:t>PASIŪLYMŲ VERTINIMO KRITERIJAI</w:t>
      </w:r>
      <w:r w:rsidR="00031A62" w:rsidRPr="005164E0">
        <w:rPr>
          <w:rFonts w:ascii="Times New Roman" w:hAnsi="Times New Roman" w:cs="Times New Roman"/>
          <w:sz w:val="24"/>
          <w:szCs w:val="24"/>
        </w:rPr>
        <w:t xml:space="preserve"> ir Sąlygos</w:t>
      </w:r>
    </w:p>
    <w:p w14:paraId="2A953AEC" w14:textId="77777777" w:rsidR="00210870" w:rsidRPr="005164E0" w:rsidRDefault="00210870" w:rsidP="00387C68">
      <w:pPr>
        <w:spacing w:after="0" w:line="240" w:lineRule="auto"/>
        <w:ind w:left="7314"/>
        <w:rPr>
          <w:rFonts w:ascii="Times New Roman" w:hAnsi="Times New Roman" w:cs="Times New Roman"/>
          <w:sz w:val="24"/>
          <w:szCs w:val="24"/>
        </w:rPr>
      </w:pPr>
    </w:p>
    <w:p w14:paraId="09716C7E" w14:textId="77777777" w:rsidR="002D3392" w:rsidRPr="005164E0" w:rsidRDefault="002D3392" w:rsidP="00387C68">
      <w:pPr>
        <w:pStyle w:val="Body2"/>
        <w:spacing w:after="0"/>
        <w:ind w:firstLine="1134"/>
        <w:rPr>
          <w:rFonts w:cs="Times New Roman"/>
          <w:color w:val="auto"/>
          <w:sz w:val="24"/>
          <w:szCs w:val="24"/>
          <w:lang w:val="lt-LT"/>
        </w:rPr>
      </w:pPr>
      <w:r w:rsidRPr="005164E0">
        <w:rPr>
          <w:rFonts w:cs="Times New Roman"/>
          <w:color w:val="auto"/>
          <w:sz w:val="24"/>
          <w:szCs w:val="24"/>
          <w:lang w:val="lt-LT"/>
        </w:rPr>
        <w:t>1.  Perkančioji organizacija ekonomiškai naudingiausią pasiūlymą išrenka pagal kainą. Ekonomiškai naudingiausiu pasiūlymu laikomas mažiausios kainos pasiūlymas.</w:t>
      </w:r>
    </w:p>
    <w:p w14:paraId="20B0EC8A" w14:textId="735B1CEC" w:rsidR="005A65C8" w:rsidRPr="005164E0" w:rsidRDefault="003D4196" w:rsidP="00387C68">
      <w:pPr>
        <w:pStyle w:val="paragrafesrasas2lygis"/>
        <w:spacing w:after="0" w:line="240" w:lineRule="auto"/>
        <w:ind w:firstLine="397"/>
        <w:jc w:val="left"/>
        <w:rPr>
          <w:i/>
          <w:iCs/>
          <w:sz w:val="24"/>
          <w:szCs w:val="24"/>
        </w:rPr>
      </w:pPr>
      <w:r w:rsidRPr="005164E0">
        <w:rPr>
          <w:i/>
          <w:iCs/>
          <w:sz w:val="24"/>
          <w:szCs w:val="24"/>
        </w:rPr>
        <w:t>.</w:t>
      </w:r>
    </w:p>
    <w:p w14:paraId="3A024621" w14:textId="77777777" w:rsidR="00210870" w:rsidRPr="005164E0" w:rsidRDefault="00210870" w:rsidP="00387C68">
      <w:pPr>
        <w:pStyle w:val="paragrafesrasas2lygis"/>
        <w:spacing w:after="0" w:line="240" w:lineRule="auto"/>
        <w:ind w:firstLine="397"/>
        <w:jc w:val="left"/>
        <w:rPr>
          <w:color w:val="7030A0"/>
          <w:sz w:val="24"/>
          <w:szCs w:val="24"/>
        </w:rPr>
      </w:pPr>
      <w:r w:rsidRPr="005164E0">
        <w:rPr>
          <w:color w:val="7030A0"/>
          <w:sz w:val="24"/>
          <w:szCs w:val="24"/>
        </w:rPr>
        <w:t xml:space="preserve"> </w:t>
      </w:r>
    </w:p>
    <w:p w14:paraId="0EE920F4" w14:textId="7F347611" w:rsidR="00A4599F" w:rsidRPr="005164E0" w:rsidRDefault="009B6F95" w:rsidP="00387C68">
      <w:pPr>
        <w:spacing w:after="0" w:line="240" w:lineRule="auto"/>
        <w:jc w:val="center"/>
        <w:rPr>
          <w:rFonts w:ascii="Times New Roman" w:hAnsi="Times New Roman" w:cs="Times New Roman"/>
          <w:b/>
          <w:bCs/>
          <w:smallCaps/>
          <w:sz w:val="24"/>
          <w:szCs w:val="24"/>
        </w:rPr>
      </w:pPr>
      <w:r w:rsidRPr="005164E0">
        <w:rPr>
          <w:rFonts w:ascii="Times New Roman" w:hAnsi="Times New Roman" w:cs="Times New Roman"/>
          <w:sz w:val="24"/>
          <w:szCs w:val="24"/>
        </w:rPr>
        <w:t>__________</w:t>
      </w:r>
      <w:r w:rsidR="00A4599F" w:rsidRPr="005164E0">
        <w:rPr>
          <w:rFonts w:ascii="Times New Roman" w:hAnsi="Times New Roman" w:cs="Times New Roman"/>
          <w:b/>
          <w:bCs/>
          <w:smallCaps/>
          <w:sz w:val="24"/>
          <w:szCs w:val="24"/>
        </w:rPr>
        <w:br w:type="page"/>
      </w:r>
    </w:p>
    <w:p w14:paraId="5DC5C150" w14:textId="0483B66B" w:rsidR="008D704D" w:rsidRPr="00834F7D" w:rsidRDefault="00FE3D1F" w:rsidP="00387C68">
      <w:pPr>
        <w:pStyle w:val="Antrat2"/>
        <w:ind w:left="5103"/>
        <w:rPr>
          <w:rFonts w:ascii="Times New Roman" w:hAnsi="Times New Roman" w:cs="Times New Roman"/>
          <w:color w:val="auto"/>
          <w:sz w:val="24"/>
          <w:szCs w:val="24"/>
        </w:rPr>
      </w:pPr>
      <w:bookmarkStart w:id="70" w:name="_Ref39586171"/>
      <w:bookmarkStart w:id="71" w:name="_Ref39673580"/>
      <w:bookmarkStart w:id="72" w:name="_Ref39674283"/>
      <w:bookmarkStart w:id="73" w:name="_Toc200376338"/>
      <w:r w:rsidRPr="00834F7D">
        <w:rPr>
          <w:rFonts w:ascii="Times New Roman" w:hAnsi="Times New Roman" w:cs="Times New Roman"/>
          <w:color w:val="auto"/>
          <w:sz w:val="24"/>
          <w:szCs w:val="24"/>
        </w:rPr>
        <w:lastRenderedPageBreak/>
        <w:t xml:space="preserve">Pirkimo sąlygų </w:t>
      </w:r>
      <w:r w:rsidR="00370961">
        <w:rPr>
          <w:rFonts w:ascii="Times New Roman" w:hAnsi="Times New Roman" w:cs="Times New Roman"/>
          <w:color w:val="auto"/>
          <w:sz w:val="24"/>
          <w:szCs w:val="24"/>
        </w:rPr>
        <w:t>8</w:t>
      </w:r>
      <w:r w:rsidRPr="00834F7D">
        <w:rPr>
          <w:rFonts w:ascii="Times New Roman" w:hAnsi="Times New Roman" w:cs="Times New Roman"/>
          <w:color w:val="auto"/>
          <w:sz w:val="24"/>
          <w:szCs w:val="24"/>
        </w:rPr>
        <w:t xml:space="preserve"> priedas </w:t>
      </w:r>
      <w:r w:rsidR="008D704D" w:rsidRPr="00834F7D">
        <w:rPr>
          <w:rFonts w:ascii="Times New Roman" w:hAnsi="Times New Roman" w:cs="Times New Roman"/>
          <w:color w:val="auto"/>
          <w:sz w:val="24"/>
          <w:szCs w:val="24"/>
        </w:rPr>
        <w:t>„Sutarties projektas“</w:t>
      </w:r>
      <w:bookmarkEnd w:id="70"/>
      <w:bookmarkEnd w:id="71"/>
      <w:bookmarkEnd w:id="72"/>
      <w:bookmarkEnd w:id="73"/>
    </w:p>
    <w:p w14:paraId="040FB65E" w14:textId="77777777" w:rsidR="00AE422D" w:rsidRPr="005164E0" w:rsidRDefault="00AE422D" w:rsidP="00387C68">
      <w:pPr>
        <w:spacing w:after="0" w:line="240" w:lineRule="auto"/>
        <w:rPr>
          <w:rFonts w:ascii="Times New Roman" w:hAnsi="Times New Roman" w:cs="Times New Roman"/>
          <w:sz w:val="24"/>
          <w:szCs w:val="24"/>
        </w:rPr>
      </w:pPr>
    </w:p>
    <w:p w14:paraId="6750D916" w14:textId="77777777" w:rsidR="00BE145E" w:rsidRPr="005164E0" w:rsidRDefault="00BE145E" w:rsidP="00387C68">
      <w:pPr>
        <w:tabs>
          <w:tab w:val="left" w:pos="2977"/>
        </w:tabs>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t>Sutarties projektas (pateikiamas atskiru failu, žr. prisegtuką)</w:t>
      </w:r>
    </w:p>
    <w:p w14:paraId="7739CCA7" w14:textId="7FD2CF90" w:rsidR="00F17EF0" w:rsidRPr="005164E0" w:rsidRDefault="00F17EF0" w:rsidP="00387C68">
      <w:pPr>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br w:type="page"/>
      </w:r>
    </w:p>
    <w:p w14:paraId="0A86D31D" w14:textId="4CBE688B" w:rsidR="00F17EF0" w:rsidRPr="00834F7D" w:rsidRDefault="00F17EF0" w:rsidP="003E255C">
      <w:pPr>
        <w:spacing w:after="0" w:line="240" w:lineRule="auto"/>
        <w:ind w:left="5103"/>
        <w:jc w:val="right"/>
        <w:outlineLvl w:val="0"/>
        <w:rPr>
          <w:rFonts w:ascii="Times New Roman" w:hAnsi="Times New Roman" w:cs="Times New Roman"/>
          <w:sz w:val="24"/>
          <w:szCs w:val="24"/>
        </w:rPr>
      </w:pPr>
      <w:bookmarkStart w:id="74" w:name="_Toc200376339"/>
      <w:r w:rsidRPr="00834F7D">
        <w:rPr>
          <w:rFonts w:ascii="Times New Roman" w:hAnsi="Times New Roman" w:cs="Times New Roman"/>
          <w:sz w:val="24"/>
          <w:szCs w:val="24"/>
        </w:rPr>
        <w:lastRenderedPageBreak/>
        <w:t xml:space="preserve">Pirkimo sąlygų </w:t>
      </w:r>
      <w:r w:rsidR="00370961">
        <w:rPr>
          <w:rFonts w:ascii="Times New Roman" w:hAnsi="Times New Roman" w:cs="Times New Roman"/>
          <w:sz w:val="24"/>
          <w:szCs w:val="24"/>
        </w:rPr>
        <w:t>9</w:t>
      </w:r>
      <w:r w:rsidRPr="00834F7D">
        <w:rPr>
          <w:rFonts w:ascii="Times New Roman" w:hAnsi="Times New Roman" w:cs="Times New Roman"/>
          <w:sz w:val="24"/>
          <w:szCs w:val="24"/>
        </w:rPr>
        <w:t xml:space="preserve"> priedas „</w:t>
      </w:r>
      <w:r w:rsidR="00834F7D">
        <w:rPr>
          <w:rFonts w:ascii="Times New Roman" w:hAnsi="Times New Roman" w:cs="Times New Roman"/>
          <w:sz w:val="24"/>
          <w:szCs w:val="24"/>
        </w:rPr>
        <w:t>T</w:t>
      </w:r>
      <w:r w:rsidR="00834F7D" w:rsidRPr="00834F7D">
        <w:rPr>
          <w:rFonts w:ascii="Times New Roman" w:hAnsi="Times New Roman" w:cs="Times New Roman"/>
          <w:sz w:val="24"/>
          <w:szCs w:val="24"/>
        </w:rPr>
        <w:t xml:space="preserve">iekėjo deklaracija / pasižadėjimas taikyti aplinkos apsaugos </w:t>
      </w:r>
      <w:r w:rsidR="003E255C">
        <w:rPr>
          <w:rFonts w:ascii="Times New Roman" w:hAnsi="Times New Roman" w:cs="Times New Roman"/>
          <w:sz w:val="24"/>
          <w:szCs w:val="24"/>
        </w:rPr>
        <w:t>p</w:t>
      </w:r>
      <w:r w:rsidR="00834F7D" w:rsidRPr="00834F7D">
        <w:rPr>
          <w:rFonts w:ascii="Times New Roman" w:hAnsi="Times New Roman" w:cs="Times New Roman"/>
          <w:sz w:val="24"/>
          <w:szCs w:val="24"/>
        </w:rPr>
        <w:t>riemones</w:t>
      </w:r>
      <w:r w:rsidR="0047146F" w:rsidRPr="00834F7D">
        <w:rPr>
          <w:rFonts w:ascii="Times New Roman" w:hAnsi="Times New Roman" w:cs="Times New Roman"/>
          <w:sz w:val="24"/>
          <w:szCs w:val="24"/>
        </w:rPr>
        <w:t>“</w:t>
      </w:r>
      <w:bookmarkEnd w:id="74"/>
    </w:p>
    <w:p w14:paraId="5571D1B4" w14:textId="77777777" w:rsidR="00F17EF0" w:rsidRPr="005164E0" w:rsidRDefault="00F17EF0" w:rsidP="00387C68">
      <w:pPr>
        <w:tabs>
          <w:tab w:val="left" w:pos="2977"/>
        </w:tabs>
        <w:spacing w:after="0" w:line="240" w:lineRule="auto"/>
        <w:rPr>
          <w:rFonts w:ascii="Times New Roman" w:eastAsia="Calibri" w:hAnsi="Times New Roman" w:cs="Times New Roman"/>
          <w:sz w:val="24"/>
          <w:szCs w:val="24"/>
        </w:rPr>
      </w:pPr>
    </w:p>
    <w:p w14:paraId="13B7DC99" w14:textId="77777777" w:rsidR="0047146F" w:rsidRPr="005164E0" w:rsidRDefault="0047146F"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TIEKĖJO DEKLARACIJA / PASIŽADĖJIMAS TAIKYTI APLINKOS APSAUGOS PRIEMONES</w:t>
      </w:r>
    </w:p>
    <w:p w14:paraId="0F9693E1" w14:textId="77777777" w:rsidR="0047146F" w:rsidRPr="005164E0" w:rsidRDefault="0047146F" w:rsidP="00387C68">
      <w:pPr>
        <w:spacing w:after="0" w:line="240" w:lineRule="auto"/>
        <w:jc w:val="center"/>
        <w:rPr>
          <w:rFonts w:ascii="Times New Roman" w:hAnsi="Times New Roman" w:cs="Times New Roman"/>
          <w:b/>
          <w:bCs/>
          <w:sz w:val="24"/>
          <w:szCs w:val="24"/>
        </w:rPr>
      </w:pPr>
    </w:p>
    <w:p w14:paraId="1EB3DE5B" w14:textId="77777777" w:rsidR="0047146F" w:rsidRPr="005164E0" w:rsidRDefault="0047146F"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TIEKĖJO DEKLARACIJA</w:t>
      </w:r>
    </w:p>
    <w:p w14:paraId="756604B3" w14:textId="77777777" w:rsidR="0047146F" w:rsidRPr="005164E0" w:rsidRDefault="0047146F" w:rsidP="00387C68">
      <w:pPr>
        <w:spacing w:after="0" w:line="240" w:lineRule="auto"/>
        <w:rPr>
          <w:rFonts w:ascii="Times New Roman" w:hAnsi="Times New Roman" w:cs="Times New Roman"/>
          <w:sz w:val="24"/>
          <w:szCs w:val="24"/>
        </w:rPr>
      </w:pPr>
    </w:p>
    <w:p w14:paraId="65CF3758" w14:textId="77777777" w:rsidR="0047146F" w:rsidRPr="005164E0" w:rsidRDefault="0047146F" w:rsidP="00387C68">
      <w:pPr>
        <w:shd w:val="clear" w:color="auto" w:fill="FFFFFF"/>
        <w:spacing w:after="0" w:line="240" w:lineRule="auto"/>
        <w:jc w:val="center"/>
        <w:rPr>
          <w:rFonts w:ascii="Times New Roman" w:hAnsi="Times New Roman" w:cs="Times New Roman"/>
          <w:bCs/>
          <w:color w:val="000000"/>
          <w:sz w:val="24"/>
          <w:szCs w:val="24"/>
        </w:rPr>
      </w:pPr>
      <w:r w:rsidRPr="005164E0">
        <w:rPr>
          <w:rFonts w:ascii="Times New Roman" w:hAnsi="Times New Roman" w:cs="Times New Roman"/>
          <w:sz w:val="24"/>
          <w:szCs w:val="24"/>
        </w:rPr>
        <w:t>_____________</w:t>
      </w:r>
      <w:r w:rsidRPr="005164E0">
        <w:rPr>
          <w:rFonts w:ascii="Times New Roman" w:hAnsi="Times New Roman" w:cs="Times New Roman"/>
          <w:b/>
          <w:bCs/>
          <w:color w:val="000000"/>
          <w:sz w:val="24"/>
          <w:szCs w:val="24"/>
        </w:rPr>
        <w:t xml:space="preserve">  </w:t>
      </w:r>
      <w:r w:rsidRPr="005164E0">
        <w:rPr>
          <w:rFonts w:ascii="Times New Roman" w:hAnsi="Times New Roman" w:cs="Times New Roman"/>
          <w:sz w:val="24"/>
          <w:szCs w:val="24"/>
        </w:rPr>
        <w:t>Nr. ______</w:t>
      </w:r>
    </w:p>
    <w:p w14:paraId="598B0F99" w14:textId="77777777" w:rsidR="0047146F" w:rsidRPr="005164E0" w:rsidRDefault="0047146F" w:rsidP="00387C68">
      <w:pPr>
        <w:shd w:val="clear" w:color="auto" w:fill="FFFFFF"/>
        <w:spacing w:after="0" w:line="240" w:lineRule="auto"/>
        <w:jc w:val="center"/>
        <w:rPr>
          <w:rFonts w:ascii="Times New Roman" w:hAnsi="Times New Roman" w:cs="Times New Roman"/>
          <w:bCs/>
          <w:i/>
          <w:iCs/>
          <w:color w:val="000000"/>
          <w:sz w:val="24"/>
          <w:szCs w:val="24"/>
        </w:rPr>
      </w:pPr>
      <w:r w:rsidRPr="005164E0">
        <w:rPr>
          <w:rFonts w:ascii="Times New Roman" w:hAnsi="Times New Roman" w:cs="Times New Roman"/>
          <w:bCs/>
          <w:i/>
          <w:iCs/>
          <w:color w:val="000000"/>
          <w:sz w:val="24"/>
          <w:szCs w:val="24"/>
        </w:rPr>
        <w:t>(data)</w:t>
      </w:r>
    </w:p>
    <w:p w14:paraId="46E2383F" w14:textId="77777777" w:rsidR="0047146F" w:rsidRPr="005164E0" w:rsidRDefault="0047146F" w:rsidP="00387C68">
      <w:pPr>
        <w:shd w:val="clear" w:color="auto" w:fill="FFFFFF"/>
        <w:spacing w:after="0" w:line="240" w:lineRule="auto"/>
        <w:jc w:val="center"/>
        <w:rPr>
          <w:rFonts w:ascii="Times New Roman" w:hAnsi="Times New Roman" w:cs="Times New Roman"/>
          <w:bCs/>
          <w:color w:val="000000"/>
          <w:sz w:val="24"/>
          <w:szCs w:val="24"/>
        </w:rPr>
      </w:pPr>
      <w:r w:rsidRPr="005164E0">
        <w:rPr>
          <w:rFonts w:ascii="Times New Roman" w:hAnsi="Times New Roman" w:cs="Times New Roman"/>
          <w:bCs/>
          <w:color w:val="000000"/>
          <w:sz w:val="24"/>
          <w:szCs w:val="24"/>
        </w:rPr>
        <w:t>_____________</w:t>
      </w:r>
    </w:p>
    <w:p w14:paraId="6F94B6A7" w14:textId="77777777" w:rsidR="0047146F" w:rsidRPr="005164E0" w:rsidRDefault="0047146F" w:rsidP="00387C68">
      <w:pPr>
        <w:shd w:val="clear" w:color="auto" w:fill="FFFFFF"/>
        <w:spacing w:after="0" w:line="240" w:lineRule="auto"/>
        <w:jc w:val="center"/>
        <w:rPr>
          <w:rFonts w:ascii="Times New Roman" w:hAnsi="Times New Roman" w:cs="Times New Roman"/>
          <w:bCs/>
          <w:i/>
          <w:iCs/>
          <w:color w:val="000000"/>
          <w:sz w:val="24"/>
          <w:szCs w:val="24"/>
        </w:rPr>
      </w:pPr>
      <w:r w:rsidRPr="005164E0">
        <w:rPr>
          <w:rFonts w:ascii="Times New Roman" w:hAnsi="Times New Roman" w:cs="Times New Roman"/>
          <w:bCs/>
          <w:i/>
          <w:iCs/>
          <w:color w:val="000000"/>
          <w:sz w:val="24"/>
          <w:szCs w:val="24"/>
        </w:rPr>
        <w:t>(sudarymo vieta)</w:t>
      </w:r>
    </w:p>
    <w:p w14:paraId="373028D8" w14:textId="77777777" w:rsidR="0047146F" w:rsidRPr="005164E0" w:rsidRDefault="0047146F" w:rsidP="00387C68">
      <w:pPr>
        <w:shd w:val="clear" w:color="auto" w:fill="FFFFFF"/>
        <w:spacing w:after="0" w:line="240" w:lineRule="auto"/>
        <w:jc w:val="center"/>
        <w:rPr>
          <w:rFonts w:ascii="Times New Roman" w:hAnsi="Times New Roman" w:cs="Times New Roman"/>
          <w:bCs/>
          <w:color w:val="000000"/>
          <w:sz w:val="24"/>
          <w:szCs w:val="24"/>
        </w:rPr>
      </w:pPr>
    </w:p>
    <w:tbl>
      <w:tblPr>
        <w:tblW w:w="10178" w:type="dxa"/>
        <w:tblLayout w:type="fixed"/>
        <w:tblLook w:val="04A0" w:firstRow="1" w:lastRow="0" w:firstColumn="1" w:lastColumn="0" w:noHBand="0" w:noVBand="1"/>
      </w:tblPr>
      <w:tblGrid>
        <w:gridCol w:w="142"/>
        <w:gridCol w:w="567"/>
        <w:gridCol w:w="2575"/>
        <w:gridCol w:w="604"/>
        <w:gridCol w:w="1980"/>
        <w:gridCol w:w="701"/>
        <w:gridCol w:w="1228"/>
        <w:gridCol w:w="1692"/>
        <w:gridCol w:w="648"/>
        <w:gridCol w:w="41"/>
      </w:tblGrid>
      <w:tr w:rsidR="0047146F" w:rsidRPr="005164E0" w14:paraId="67CF0F2B" w14:textId="77777777" w:rsidTr="00C3291F">
        <w:trPr>
          <w:gridAfter w:val="1"/>
          <w:wAfter w:w="41" w:type="dxa"/>
        </w:trPr>
        <w:tc>
          <w:tcPr>
            <w:tcW w:w="10137" w:type="dxa"/>
            <w:gridSpan w:val="9"/>
          </w:tcPr>
          <w:p w14:paraId="4D9BA9D4" w14:textId="77777777" w:rsidR="0047146F" w:rsidRPr="005164E0" w:rsidRDefault="0047146F" w:rsidP="00387C68">
            <w:pPr>
              <w:snapToGrid w:val="0"/>
              <w:spacing w:after="0" w:line="240" w:lineRule="auto"/>
              <w:ind w:right="-82" w:firstLine="900"/>
              <w:jc w:val="both"/>
              <w:rPr>
                <w:rFonts w:ascii="Times New Roman" w:hAnsi="Times New Roman" w:cs="Times New Roman"/>
                <w:sz w:val="24"/>
                <w:szCs w:val="24"/>
              </w:rPr>
            </w:pPr>
            <w:r w:rsidRPr="005164E0">
              <w:rPr>
                <w:rFonts w:ascii="Times New Roman" w:hAnsi="Times New Roman" w:cs="Times New Roman"/>
                <w:sz w:val="24"/>
                <w:szCs w:val="24"/>
              </w:rPr>
              <w:t>Aš, ______________________________________________________________ ,</w:t>
            </w:r>
          </w:p>
        </w:tc>
      </w:tr>
      <w:tr w:rsidR="0047146F" w:rsidRPr="005164E0" w14:paraId="6024B850" w14:textId="77777777" w:rsidTr="00C3291F">
        <w:trPr>
          <w:gridAfter w:val="1"/>
          <w:wAfter w:w="41" w:type="dxa"/>
        </w:trPr>
        <w:tc>
          <w:tcPr>
            <w:tcW w:w="10137" w:type="dxa"/>
            <w:gridSpan w:val="9"/>
          </w:tcPr>
          <w:p w14:paraId="0D85C6B5" w14:textId="77777777" w:rsidR="0047146F" w:rsidRPr="005164E0" w:rsidRDefault="0047146F" w:rsidP="00387C68">
            <w:pPr>
              <w:snapToGrid w:val="0"/>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w:t>
            </w:r>
            <w:r w:rsidRPr="005164E0">
              <w:rPr>
                <w:rFonts w:ascii="Times New Roman" w:hAnsi="Times New Roman" w:cs="Times New Roman"/>
                <w:i/>
                <w:iCs/>
                <w:position w:val="6"/>
                <w:sz w:val="24"/>
                <w:szCs w:val="24"/>
              </w:rPr>
              <w:t>Tiekėjo vadovo ar jo įgalioto asmens pareigų pavadinimas, vardas ir pavardė</w:t>
            </w:r>
            <w:r w:rsidRPr="005164E0">
              <w:rPr>
                <w:rFonts w:ascii="Times New Roman" w:hAnsi="Times New Roman" w:cs="Times New Roman"/>
                <w:position w:val="6"/>
                <w:sz w:val="24"/>
                <w:szCs w:val="24"/>
              </w:rPr>
              <w:t>)</w:t>
            </w:r>
          </w:p>
        </w:tc>
      </w:tr>
      <w:tr w:rsidR="0047146F" w:rsidRPr="005164E0" w14:paraId="04A29A37" w14:textId="77777777" w:rsidTr="00C3291F">
        <w:trPr>
          <w:gridAfter w:val="1"/>
          <w:wAfter w:w="41" w:type="dxa"/>
        </w:trPr>
        <w:tc>
          <w:tcPr>
            <w:tcW w:w="10137" w:type="dxa"/>
            <w:gridSpan w:val="9"/>
          </w:tcPr>
          <w:p w14:paraId="7BBFB57E" w14:textId="77777777" w:rsidR="0047146F" w:rsidRPr="005164E0" w:rsidRDefault="0047146F" w:rsidP="00387C68">
            <w:pPr>
              <w:snapToGrid w:val="0"/>
              <w:spacing w:after="0" w:line="240" w:lineRule="auto"/>
              <w:ind w:right="-82"/>
              <w:jc w:val="both"/>
              <w:rPr>
                <w:rFonts w:ascii="Times New Roman" w:hAnsi="Times New Roman" w:cs="Times New Roman"/>
                <w:sz w:val="24"/>
                <w:szCs w:val="24"/>
              </w:rPr>
            </w:pPr>
            <w:r w:rsidRPr="005164E0">
              <w:rPr>
                <w:rFonts w:ascii="Times New Roman" w:hAnsi="Times New Roman" w:cs="Times New Roman"/>
                <w:sz w:val="24"/>
                <w:szCs w:val="24"/>
              </w:rPr>
              <w:t>tvirtinu, kad mano vadovaujamas (-a) (atstovaujamas (-a)_____________________________ ,</w:t>
            </w:r>
          </w:p>
        </w:tc>
      </w:tr>
      <w:tr w:rsidR="0047146F" w:rsidRPr="005164E0" w14:paraId="20366FB3" w14:textId="77777777" w:rsidTr="00C3291F">
        <w:trPr>
          <w:gridAfter w:val="1"/>
          <w:wAfter w:w="41" w:type="dxa"/>
        </w:trPr>
        <w:tc>
          <w:tcPr>
            <w:tcW w:w="10137" w:type="dxa"/>
            <w:gridSpan w:val="9"/>
          </w:tcPr>
          <w:p w14:paraId="6D02D1C5" w14:textId="77777777" w:rsidR="0047146F" w:rsidRPr="005164E0" w:rsidRDefault="0047146F" w:rsidP="00387C68">
            <w:pPr>
              <w:snapToGrid w:val="0"/>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 xml:space="preserve">                                                                                (</w:t>
            </w:r>
            <w:r w:rsidRPr="005164E0">
              <w:rPr>
                <w:rFonts w:ascii="Times New Roman" w:hAnsi="Times New Roman" w:cs="Times New Roman"/>
                <w:i/>
                <w:iCs/>
                <w:position w:val="6"/>
                <w:sz w:val="24"/>
                <w:szCs w:val="24"/>
              </w:rPr>
              <w:t>Tiekėjo pavadinimas</w:t>
            </w:r>
            <w:r w:rsidRPr="005164E0">
              <w:rPr>
                <w:rFonts w:ascii="Times New Roman" w:hAnsi="Times New Roman" w:cs="Times New Roman"/>
                <w:position w:val="6"/>
                <w:sz w:val="24"/>
                <w:szCs w:val="24"/>
              </w:rPr>
              <w:t>)</w:t>
            </w:r>
          </w:p>
        </w:tc>
      </w:tr>
      <w:tr w:rsidR="0047146F" w:rsidRPr="005164E0" w14:paraId="2409E4C7" w14:textId="77777777" w:rsidTr="00C3291F">
        <w:trPr>
          <w:gridAfter w:val="1"/>
          <w:wAfter w:w="41" w:type="dxa"/>
        </w:trPr>
        <w:tc>
          <w:tcPr>
            <w:tcW w:w="10137" w:type="dxa"/>
            <w:gridSpan w:val="9"/>
          </w:tcPr>
          <w:p w14:paraId="6367E6B0" w14:textId="0B1AB123" w:rsidR="0047146F" w:rsidRPr="005164E0" w:rsidRDefault="0047146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dalyvaujantis Ignalinos rajono centrinės perkančiosios organizacijos </w:t>
            </w:r>
            <w:r w:rsidR="00A66AA8" w:rsidRPr="005164E0">
              <w:rPr>
                <w:rFonts w:ascii="Times New Roman" w:hAnsi="Times New Roman" w:cs="Times New Roman"/>
                <w:sz w:val="24"/>
                <w:szCs w:val="24"/>
              </w:rPr>
              <w:t>supaprastintame</w:t>
            </w:r>
            <w:r w:rsidRPr="005164E0">
              <w:rPr>
                <w:rFonts w:ascii="Times New Roman" w:hAnsi="Times New Roman" w:cs="Times New Roman"/>
                <w:sz w:val="24"/>
                <w:szCs w:val="24"/>
              </w:rPr>
              <w:t xml:space="preserve"> pirkime „</w:t>
            </w:r>
            <w:r w:rsidR="00F3329B" w:rsidRPr="00F3329B">
              <w:rPr>
                <w:rFonts w:ascii="Times New Roman" w:hAnsi="Times New Roman"/>
                <w:bCs/>
                <w:sz w:val="24"/>
                <w:szCs w:val="24"/>
              </w:rPr>
              <w:t>Ignalinos miesto kultūros namų, Ateities g. 43 Ignalinoje rekonstravimo darbai</w:t>
            </w:r>
            <w:r w:rsidRPr="005164E0">
              <w:rPr>
                <w:rFonts w:ascii="Times New Roman" w:hAnsi="Times New Roman" w:cs="Times New Roman"/>
                <w:sz w:val="24"/>
                <w:szCs w:val="24"/>
              </w:rPr>
              <w:t xml:space="preserve">“ </w:t>
            </w:r>
          </w:p>
        </w:tc>
      </w:tr>
      <w:tr w:rsidR="0047146F" w:rsidRPr="005164E0" w14:paraId="7EEB66CE" w14:textId="77777777" w:rsidTr="00C3291F">
        <w:trPr>
          <w:gridAfter w:val="1"/>
          <w:wAfter w:w="41" w:type="dxa"/>
          <w:trHeight w:val="681"/>
        </w:trPr>
        <w:tc>
          <w:tcPr>
            <w:tcW w:w="10137" w:type="dxa"/>
            <w:gridSpan w:val="9"/>
          </w:tcPr>
          <w:p w14:paraId="2A9A5CEB" w14:textId="305A8A46" w:rsidR="0047146F" w:rsidRPr="005164E0" w:rsidRDefault="0047146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vykdomame </w:t>
            </w:r>
            <w:r w:rsidR="00A66AA8" w:rsidRPr="005164E0">
              <w:rPr>
                <w:rFonts w:ascii="Times New Roman" w:hAnsi="Times New Roman" w:cs="Times New Roman"/>
                <w:sz w:val="24"/>
                <w:szCs w:val="24"/>
              </w:rPr>
              <w:t>atviro konkurso</w:t>
            </w:r>
            <w:r w:rsidRPr="005164E0">
              <w:rPr>
                <w:rFonts w:ascii="Times New Roman" w:hAnsi="Times New Roman" w:cs="Times New Roman"/>
                <w:sz w:val="24"/>
                <w:szCs w:val="24"/>
              </w:rPr>
              <w:t xml:space="preserve"> būdų (CVP IS pirkimo numeris ..................) pirkimo sutarties vykdymo metu taikys žemiau išvardintas aplinkos apsaugos kriterijus:</w:t>
            </w:r>
          </w:p>
        </w:tc>
      </w:tr>
      <w:tr w:rsidR="0047146F" w:rsidRPr="005164E0" w14:paraId="05370D0B" w14:textId="77777777" w:rsidTr="00C3291F">
        <w:trPr>
          <w:gridAfter w:val="1"/>
          <w:wAfter w:w="41" w:type="dxa"/>
        </w:trPr>
        <w:tc>
          <w:tcPr>
            <w:tcW w:w="10137" w:type="dxa"/>
            <w:gridSpan w:val="9"/>
          </w:tcPr>
          <w:p w14:paraId="27D3D8F6" w14:textId="77777777" w:rsidR="0047146F" w:rsidRPr="005164E0" w:rsidRDefault="0047146F" w:rsidP="00387C68">
            <w:pPr>
              <w:snapToGrid w:val="0"/>
              <w:spacing w:after="0" w:line="240" w:lineRule="auto"/>
              <w:ind w:right="-82"/>
              <w:jc w:val="center"/>
              <w:rPr>
                <w:rFonts w:ascii="Times New Roman" w:hAnsi="Times New Roman" w:cs="Times New Roman"/>
                <w:sz w:val="24"/>
                <w:szCs w:val="24"/>
              </w:rPr>
            </w:pPr>
          </w:p>
        </w:tc>
      </w:tr>
      <w:tr w:rsidR="00387C68" w:rsidRPr="005164E0" w14:paraId="039EE20C" w14:textId="77777777" w:rsidTr="00C3291F">
        <w:trPr>
          <w:gridAfter w:val="1"/>
          <w:wAfter w:w="41" w:type="dxa"/>
        </w:trPr>
        <w:tc>
          <w:tcPr>
            <w:tcW w:w="10137" w:type="dxa"/>
            <w:gridSpan w:val="9"/>
          </w:tcPr>
          <w:p w14:paraId="392961EF" w14:textId="77777777" w:rsidR="00387C68" w:rsidRPr="005164E0" w:rsidRDefault="00387C68" w:rsidP="00387C68">
            <w:pPr>
              <w:snapToGrid w:val="0"/>
              <w:spacing w:after="0" w:line="240" w:lineRule="auto"/>
              <w:ind w:right="-82"/>
              <w:jc w:val="center"/>
              <w:rPr>
                <w:rFonts w:ascii="Times New Roman" w:hAnsi="Times New Roman" w:cs="Times New Roman"/>
                <w:sz w:val="24"/>
                <w:szCs w:val="24"/>
              </w:rPr>
            </w:pPr>
          </w:p>
        </w:tc>
      </w:tr>
      <w:tr w:rsidR="0047146F" w:rsidRPr="005164E0" w14:paraId="0C4B9D36" w14:textId="77777777" w:rsidTr="00C3291F">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2BFC10E6" w14:textId="77777777" w:rsidR="0047146F" w:rsidRPr="005164E0" w:rsidRDefault="0047146F" w:rsidP="00387C68">
            <w:pPr>
              <w:spacing w:after="0" w:line="240" w:lineRule="auto"/>
              <w:jc w:val="center"/>
              <w:rPr>
                <w:rFonts w:ascii="Times New Roman" w:hAnsi="Times New Roman" w:cs="Times New Roman"/>
                <w:b/>
                <w:bCs/>
                <w:sz w:val="24"/>
                <w:szCs w:val="24"/>
              </w:rPr>
            </w:pPr>
            <w:r w:rsidRPr="005164E0">
              <w:rPr>
                <w:rFonts w:ascii="Times New Roman" w:hAnsi="Times New Roman" w:cs="Times New Roman"/>
                <w:b/>
                <w:bCs/>
                <w:sz w:val="24"/>
                <w:szCs w:val="24"/>
              </w:rPr>
              <w:t>Eil. Nr.</w:t>
            </w:r>
          </w:p>
        </w:tc>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00212059" w14:textId="77777777" w:rsidR="0047146F" w:rsidRPr="005164E0" w:rsidRDefault="0047146F"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b/>
                <w:bCs/>
                <w:iCs/>
                <w:noProof/>
                <w:position w:val="-14"/>
                <w:sz w:val="24"/>
                <w:szCs w:val="24"/>
              </w:rPr>
              <w:t>Ketinamos taikyti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11E2B32D" w14:textId="77777777" w:rsidR="0047146F" w:rsidRPr="005164E0" w:rsidRDefault="0047146F" w:rsidP="00387C68">
            <w:pPr>
              <w:spacing w:after="0" w:line="240" w:lineRule="auto"/>
              <w:jc w:val="center"/>
              <w:rPr>
                <w:rFonts w:ascii="Times New Roman" w:hAnsi="Times New Roman" w:cs="Times New Roman"/>
                <w:sz w:val="24"/>
                <w:szCs w:val="24"/>
              </w:rPr>
            </w:pPr>
            <w:r w:rsidRPr="005164E0">
              <w:rPr>
                <w:rFonts w:ascii="Times New Roman" w:hAnsi="Times New Roman" w:cs="Times New Roman"/>
                <w:sz w:val="24"/>
                <w:szCs w:val="24"/>
              </w:rPr>
              <w:t>Įrašyti</w:t>
            </w:r>
          </w:p>
          <w:p w14:paraId="41008BB5" w14:textId="77777777" w:rsidR="0047146F" w:rsidRPr="005164E0" w:rsidRDefault="0047146F" w:rsidP="00387C68">
            <w:pPr>
              <w:spacing w:after="0" w:line="240" w:lineRule="auto"/>
              <w:rPr>
                <w:rFonts w:ascii="Times New Roman" w:hAnsi="Times New Roman" w:cs="Times New Roman"/>
                <w:sz w:val="24"/>
                <w:szCs w:val="24"/>
              </w:rPr>
            </w:pPr>
            <w:r w:rsidRPr="005164E0">
              <w:rPr>
                <w:rFonts w:ascii="Times New Roman" w:hAnsi="Times New Roman" w:cs="Times New Roman"/>
                <w:sz w:val="24"/>
                <w:szCs w:val="24"/>
              </w:rPr>
              <w:t xml:space="preserve"> </w:t>
            </w:r>
            <w:r w:rsidRPr="005164E0">
              <w:rPr>
                <w:rFonts w:ascii="Times New Roman" w:hAnsi="Times New Roman" w:cs="Times New Roman"/>
                <w:b/>
                <w:sz w:val="24"/>
                <w:szCs w:val="24"/>
              </w:rPr>
              <w:t>[Taip, bus taikoma / Ne, taikoma nebus]</w:t>
            </w:r>
          </w:p>
          <w:p w14:paraId="4CFC761A" w14:textId="77777777" w:rsidR="0047146F" w:rsidRPr="005164E0" w:rsidRDefault="0047146F" w:rsidP="00387C68">
            <w:pPr>
              <w:spacing w:after="0" w:line="240" w:lineRule="auto"/>
              <w:jc w:val="center"/>
              <w:rPr>
                <w:rFonts w:ascii="Times New Roman" w:hAnsi="Times New Roman" w:cs="Times New Roman"/>
                <w:sz w:val="24"/>
                <w:szCs w:val="24"/>
              </w:rPr>
            </w:pPr>
          </w:p>
        </w:tc>
      </w:tr>
      <w:tr w:rsidR="00006197" w:rsidRPr="005164E0" w14:paraId="299DEA02" w14:textId="77777777" w:rsidTr="00C3291F">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4A80C05D" w14:textId="77777777" w:rsidR="00006197" w:rsidRPr="005164E0" w:rsidRDefault="00006197" w:rsidP="00387C68">
            <w:pPr>
              <w:spacing w:after="0" w:line="240" w:lineRule="auto"/>
              <w:jc w:val="center"/>
              <w:rPr>
                <w:rFonts w:ascii="Times New Roman" w:hAnsi="Times New Roman" w:cs="Times New Roman"/>
                <w:b/>
                <w:bCs/>
                <w:sz w:val="24"/>
                <w:szCs w:val="24"/>
              </w:rPr>
            </w:pPr>
          </w:p>
        </w:tc>
        <w:tc>
          <w:tcPr>
            <w:tcW w:w="7088" w:type="dxa"/>
            <w:gridSpan w:val="5"/>
            <w:tcBorders>
              <w:top w:val="single" w:sz="4" w:space="0" w:color="auto"/>
              <w:left w:val="single" w:sz="4" w:space="0" w:color="auto"/>
              <w:bottom w:val="single" w:sz="4" w:space="0" w:color="auto"/>
              <w:right w:val="single" w:sz="4" w:space="0" w:color="auto"/>
            </w:tcBorders>
            <w:noWrap/>
            <w:vAlign w:val="center"/>
          </w:tcPr>
          <w:p w14:paraId="4860959D" w14:textId="1994E7CE" w:rsidR="00006197" w:rsidRPr="005164E0" w:rsidRDefault="00006197" w:rsidP="00387C68">
            <w:pPr>
              <w:spacing w:after="0" w:line="240" w:lineRule="auto"/>
              <w:jc w:val="both"/>
              <w:rPr>
                <w:rFonts w:ascii="Times New Roman" w:hAnsi="Times New Roman" w:cs="Times New Roman"/>
                <w:b/>
                <w:bCs/>
                <w:iCs/>
                <w:noProof/>
                <w:position w:val="-14"/>
                <w:sz w:val="24"/>
                <w:szCs w:val="24"/>
              </w:rPr>
            </w:pPr>
            <w:r w:rsidRPr="005164E0">
              <w:rPr>
                <w:rFonts w:ascii="Times New Roman" w:hAnsi="Times New Roman" w:cs="Times New Roman"/>
                <w:sz w:val="24"/>
                <w:szCs w:val="24"/>
              </w:rPr>
              <w:t>Minimalūs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3C587C1B" w14:textId="77777777" w:rsidR="00006197" w:rsidRPr="005164E0" w:rsidRDefault="00006197" w:rsidP="00387C68">
            <w:pPr>
              <w:spacing w:after="0" w:line="240" w:lineRule="auto"/>
              <w:jc w:val="center"/>
              <w:rPr>
                <w:rFonts w:ascii="Times New Roman" w:hAnsi="Times New Roman" w:cs="Times New Roman"/>
                <w:sz w:val="24"/>
                <w:szCs w:val="24"/>
              </w:rPr>
            </w:pPr>
          </w:p>
        </w:tc>
      </w:tr>
      <w:tr w:rsidR="0047146F" w:rsidRPr="005164E0" w14:paraId="35BB03A7" w14:textId="77777777" w:rsidTr="00C3291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4BDAEB52" w14:textId="77777777" w:rsidR="0047146F" w:rsidRPr="005164E0" w:rsidRDefault="0047146F" w:rsidP="00387C68">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7EDC3C1C" w14:textId="3501A98D" w:rsidR="00D710A1" w:rsidRPr="004038C9" w:rsidRDefault="004038C9" w:rsidP="00387C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4038C9">
              <w:rPr>
                <w:rFonts w:ascii="Times New Roman" w:hAnsi="Times New Roman" w:cs="Times New Roman"/>
                <w:sz w:val="24"/>
                <w:szCs w:val="24"/>
              </w:rPr>
              <w:t>ediena ir jos produktai:</w:t>
            </w:r>
          </w:p>
          <w:p w14:paraId="61FAF049" w14:textId="77777777" w:rsidR="00D710A1" w:rsidRPr="005164E0" w:rsidRDefault="00D710A1" w:rsidP="00387C68">
            <w:pPr>
              <w:spacing w:after="0" w:line="240" w:lineRule="auto"/>
              <w:jc w:val="both"/>
              <w:rPr>
                <w:rFonts w:ascii="Times New Roman" w:hAnsi="Times New Roman" w:cs="Times New Roman"/>
                <w:sz w:val="24"/>
                <w:szCs w:val="24"/>
              </w:rPr>
            </w:pPr>
            <w:bookmarkStart w:id="75" w:name="part_a2d45f3a08a746478a4850cff70855be"/>
            <w:bookmarkEnd w:id="75"/>
            <w:r w:rsidRPr="005164E0">
              <w:rPr>
                <w:rFonts w:ascii="Times New Roman" w:hAnsi="Times New Roman" w:cs="Times New Roman"/>
                <w:sz w:val="24"/>
                <w:szCs w:val="24"/>
              </w:rPr>
              <w:t>- ne mažiau kaip 80 proc. statiniuose naudojamos medienos, medienos medžiagų ir gaminių turi būti iš miškų, sertifikuotų naudojant FSC ar PEFC miškų sertifikavimo sistemas arba lygiavertes sertifikavimo sistemas;</w:t>
            </w:r>
          </w:p>
          <w:p w14:paraId="72E112EF" w14:textId="77777777" w:rsidR="00D710A1" w:rsidRPr="005164E0" w:rsidRDefault="00D710A1" w:rsidP="00387C68">
            <w:pPr>
              <w:spacing w:after="0" w:line="240" w:lineRule="auto"/>
              <w:jc w:val="both"/>
              <w:rPr>
                <w:rFonts w:ascii="Times New Roman" w:hAnsi="Times New Roman" w:cs="Times New Roman"/>
                <w:sz w:val="24"/>
                <w:szCs w:val="24"/>
              </w:rPr>
            </w:pPr>
            <w:bookmarkStart w:id="76" w:name="part_fe3f0e82669a43e481b3cbe92f8d59cb"/>
            <w:bookmarkEnd w:id="76"/>
            <w:r w:rsidRPr="005164E0">
              <w:rPr>
                <w:rFonts w:ascii="Times New Roman" w:hAnsi="Times New Roman" w:cs="Times New Roman"/>
                <w:sz w:val="24"/>
                <w:szCs w:val="24"/>
              </w:rPr>
              <w:t>- plokštėse, kuriose yra formaldehido rišamųjų medžiagų, formaldehido emisija į atmosferą E1 klasės plokštėms turi būti ne didesnė kaip 0,124 mg/m</w:t>
            </w:r>
            <w:r w:rsidRPr="005164E0">
              <w:rPr>
                <w:rFonts w:ascii="Times New Roman" w:hAnsi="Times New Roman" w:cs="Times New Roman"/>
                <w:sz w:val="24"/>
                <w:szCs w:val="24"/>
                <w:vertAlign w:val="superscript"/>
              </w:rPr>
              <w:t>3</w:t>
            </w:r>
            <w:r w:rsidRPr="005164E0">
              <w:rPr>
                <w:rFonts w:ascii="Times New Roman" w:hAnsi="Times New Roman" w:cs="Times New Roman"/>
                <w:sz w:val="24"/>
                <w:szCs w:val="24"/>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022AB766" w14:textId="79BC9A4F"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lastRenderedPageBreak/>
              <w:t> </w:t>
            </w:r>
            <w:bookmarkStart w:id="77" w:name="part_e6f8106e94b34ff58b9511aee794cab0"/>
            <w:bookmarkEnd w:id="77"/>
            <w:r w:rsidRPr="005164E0">
              <w:rPr>
                <w:rFonts w:ascii="Times New Roman" w:hAnsi="Times New Roman" w:cs="Times New Roman"/>
                <w:sz w:val="24"/>
                <w:szCs w:val="24"/>
              </w:rPr>
              <w:t>Dažai:</w:t>
            </w:r>
            <w:bookmarkStart w:id="78" w:name="part_1458655f31a8430987755beed16af2d5"/>
            <w:bookmarkEnd w:id="78"/>
          </w:p>
          <w:tbl>
            <w:tblPr>
              <w:tblpPr w:leftFromText="180" w:rightFromText="180" w:vertAnchor="text" w:horzAnchor="margin" w:tblpY="657"/>
              <w:tblOverlap w:val="never"/>
              <w:tblW w:w="6823" w:type="dxa"/>
              <w:tblLayout w:type="fixed"/>
              <w:tblCellMar>
                <w:left w:w="0" w:type="dxa"/>
                <w:right w:w="0" w:type="dxa"/>
              </w:tblCellMar>
              <w:tblLook w:val="04A0" w:firstRow="1" w:lastRow="0" w:firstColumn="1" w:lastColumn="0" w:noHBand="0" w:noVBand="1"/>
            </w:tblPr>
            <w:tblGrid>
              <w:gridCol w:w="433"/>
              <w:gridCol w:w="4766"/>
              <w:gridCol w:w="1624"/>
            </w:tblGrid>
            <w:tr w:rsidR="00C3291F" w:rsidRPr="005164E0" w14:paraId="35A11B20" w14:textId="77777777" w:rsidTr="00C3291F">
              <w:trPr>
                <w:trHeight w:val="715"/>
              </w:trPr>
              <w:tc>
                <w:tcPr>
                  <w:tcW w:w="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C90BB1"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Eil. Nr.</w:t>
                  </w:r>
                </w:p>
              </w:tc>
              <w:tc>
                <w:tcPr>
                  <w:tcW w:w="47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25E77"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Produkto aprašymas</w:t>
                  </w:r>
                </w:p>
              </w:tc>
              <w:tc>
                <w:tcPr>
                  <w:tcW w:w="1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EDAE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LOJ ribinė vertė, g/l (įskaitant vandenį)</w:t>
                  </w:r>
                </w:p>
              </w:tc>
            </w:tr>
            <w:tr w:rsidR="00C3291F" w:rsidRPr="005164E0" w14:paraId="02A4DCD7"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A657C"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3E33E4C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Vidinių sienų ir lubų matinės dangos (blizgesys esant 60º kampui, mažesnis kaip 25) dengimo medžiagos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67DC1F2D"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15</w:t>
                  </w:r>
                </w:p>
              </w:tc>
            </w:tr>
            <w:tr w:rsidR="00C3291F" w:rsidRPr="005164E0" w14:paraId="30602F54"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8CF4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2.</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11F42F2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Vidinių sienų ir lubų blizgiosios dangos (blizgesys esant 60º kampui, mažesnis kaip 25) dengimo medžiagos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5FC1FEFE"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60</w:t>
                  </w:r>
                </w:p>
              </w:tc>
            </w:tr>
            <w:tr w:rsidR="00C3291F" w:rsidRPr="005164E0" w14:paraId="186773F9"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46B9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5A0D4B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Išorinių sienų mineraliniam pagrindui skirtos dangos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460DBF0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30</w:t>
                  </w:r>
                </w:p>
              </w:tc>
            </w:tr>
            <w:tr w:rsidR="00C3291F" w:rsidRPr="005164E0" w14:paraId="6E552B27" w14:textId="77777777" w:rsidTr="00C3291F">
              <w:trPr>
                <w:trHeight w:val="432"/>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8E2E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4.</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285DB1D"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Vidaus ir (ar) išorės apdailos ir padengimo dažai medienai ir metalui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2433B28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90</w:t>
                  </w:r>
                </w:p>
              </w:tc>
            </w:tr>
            <w:tr w:rsidR="00C3291F" w:rsidRPr="005164E0" w14:paraId="21B7254C"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55AE6"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5.</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F5CFA67"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Vidaus apdailos lakai ir medienos beicai, įskaitant neskaidrius medienos beicus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CFF1AE2"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75</w:t>
                  </w:r>
                </w:p>
              </w:tc>
            </w:tr>
            <w:tr w:rsidR="00C3291F" w:rsidRPr="005164E0" w14:paraId="0C695A94"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E9C3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6.</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535CC2E0"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Išorės apdailos lakai ir medienos beicai, įskaitant neskaidrius medienos beicus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28ACE8BD"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90</w:t>
                  </w:r>
                </w:p>
              </w:tc>
            </w:tr>
            <w:tr w:rsidR="00C3291F" w:rsidRPr="005164E0" w14:paraId="0AE8D587"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490EB"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7.</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4FF86734"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Vidaus ir išorės plonasluoksniai medienos beicai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079C1BF2"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75</w:t>
                  </w:r>
                </w:p>
              </w:tc>
            </w:tr>
            <w:tr w:rsidR="00C3291F" w:rsidRPr="005164E0" w14:paraId="499A72E0" w14:textId="77777777" w:rsidTr="00C3291F">
              <w:trPr>
                <w:trHeight w:val="432"/>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461E1"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8.</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3D3BB34E"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Gruntai ir rišamieji gruntai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65A8483"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15</w:t>
                  </w:r>
                </w:p>
              </w:tc>
            </w:tr>
            <w:tr w:rsidR="00C3291F" w:rsidRPr="005164E0" w14:paraId="7FE53C79"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5DAA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3E134736"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Rišamieji gruntai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049FC214"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15</w:t>
                  </w:r>
                </w:p>
              </w:tc>
            </w:tr>
            <w:tr w:rsidR="00C3291F" w:rsidRPr="005164E0" w14:paraId="761EF34D" w14:textId="77777777" w:rsidTr="00C3291F">
              <w:trPr>
                <w:trHeight w:val="432"/>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DEB8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10.</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0051D119"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Vienkomponentės dangos dengimo medžiagos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5DCF55E4"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100</w:t>
                  </w:r>
                </w:p>
              </w:tc>
            </w:tr>
            <w:tr w:rsidR="00C3291F" w:rsidRPr="005164E0" w14:paraId="406AE08B" w14:textId="77777777" w:rsidTr="00C3291F">
              <w:trPr>
                <w:trHeight w:val="715"/>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8D9A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11.</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7D724E67"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Dvikomponentės reaktyviosios dangos, skirtos specialiam galutiniam naudojimui (pvz., grindims)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2536BFDA"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100</w:t>
                  </w:r>
                </w:p>
              </w:tc>
            </w:tr>
            <w:tr w:rsidR="00C3291F" w:rsidRPr="005164E0" w14:paraId="01C33C26"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4FFD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12.</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0F4903E1"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Dekoratyvinės dangos</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F26777F"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90</w:t>
                  </w:r>
                </w:p>
              </w:tc>
            </w:tr>
            <w:tr w:rsidR="00C3291F" w:rsidRPr="005164E0" w14:paraId="69A44ECD" w14:textId="77777777" w:rsidTr="00C3291F">
              <w:trPr>
                <w:trHeight w:val="44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73EC5"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13.</w:t>
                  </w:r>
                </w:p>
              </w:tc>
              <w:tc>
                <w:tcPr>
                  <w:tcW w:w="4766" w:type="dxa"/>
                  <w:tcBorders>
                    <w:top w:val="nil"/>
                    <w:left w:val="nil"/>
                    <w:bottom w:val="single" w:sz="8" w:space="0" w:color="auto"/>
                    <w:right w:val="single" w:sz="8" w:space="0" w:color="auto"/>
                  </w:tcBorders>
                  <w:tcMar>
                    <w:top w:w="0" w:type="dxa"/>
                    <w:left w:w="108" w:type="dxa"/>
                    <w:bottom w:w="0" w:type="dxa"/>
                    <w:right w:w="108" w:type="dxa"/>
                  </w:tcMar>
                  <w:hideMark/>
                </w:tcPr>
                <w:p w14:paraId="775FD18C"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Antikoroziniai dažai</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1F6F1BB" w14:textId="77777777" w:rsidR="00C3291F" w:rsidRPr="005164E0" w:rsidRDefault="00C3291F"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80</w:t>
                  </w:r>
                </w:p>
              </w:tc>
            </w:tr>
          </w:tbl>
          <w:p w14:paraId="3BCA81A5"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paruoštų naudoti patalpų vidaus ir išorės dažų produkte lakiųjų organinių junginių (LOJ), kurių pradinė virimo temperatūra, esant standartiniam 101,3 kPa slėgiui, yra ne aukštesnė kaip 250 ˚C, turi būti ne daugiau kaip:</w:t>
            </w:r>
          </w:p>
          <w:p w14:paraId="6DFBFBE3"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w:t>
            </w:r>
          </w:p>
          <w:p w14:paraId="76FB256E" w14:textId="77777777" w:rsidR="00D710A1" w:rsidRPr="005164E0" w:rsidRDefault="00D710A1" w:rsidP="00387C68">
            <w:pPr>
              <w:spacing w:after="0" w:line="240" w:lineRule="auto"/>
              <w:jc w:val="both"/>
              <w:rPr>
                <w:rFonts w:ascii="Times New Roman" w:hAnsi="Times New Roman" w:cs="Times New Roman"/>
                <w:sz w:val="24"/>
                <w:szCs w:val="24"/>
              </w:rPr>
            </w:pPr>
            <w:bookmarkStart w:id="79" w:name="part_74ed78eb3c97430a9960b4263f97e677"/>
            <w:bookmarkEnd w:id="79"/>
            <w:r w:rsidRPr="005164E0">
              <w:rPr>
                <w:rFonts w:ascii="Times New Roman" w:hAnsi="Times New Roman" w:cs="Times New Roman"/>
                <w:sz w:val="24"/>
                <w:szCs w:val="24"/>
              </w:rPr>
              <w:t xml:space="preserve">- patalpų vidaus ir išorės dažų sudėtyje neturi būti daugiau kaip 0,01 proc. pagal masę pavojingų cheminių medžiagų, klasifikuojamų priskiriant bet kurią iš nurodytų pavojingumo frazę pagal Reglamentą (EB) Nr. 1272/2008: toksiškos ar labai toksiškos (H300, H301, H304, </w:t>
            </w:r>
            <w:r w:rsidRPr="005164E0">
              <w:rPr>
                <w:rFonts w:ascii="Times New Roman" w:hAnsi="Times New Roman" w:cs="Times New Roman"/>
                <w:sz w:val="24"/>
                <w:szCs w:val="24"/>
              </w:rPr>
              <w:lastRenderedPageBreak/>
              <w:t>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1BD7D171"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b/>
                <w:bCs/>
                <w:sz w:val="24"/>
                <w:szCs w:val="24"/>
              </w:rPr>
              <w:t> </w:t>
            </w:r>
          </w:p>
          <w:p w14:paraId="418AA5DB" w14:textId="77777777" w:rsidR="00D710A1" w:rsidRPr="005164E0" w:rsidRDefault="00D710A1" w:rsidP="00387C68">
            <w:pPr>
              <w:spacing w:after="0" w:line="240" w:lineRule="auto"/>
              <w:jc w:val="both"/>
              <w:rPr>
                <w:rFonts w:ascii="Times New Roman" w:hAnsi="Times New Roman" w:cs="Times New Roman"/>
                <w:sz w:val="24"/>
                <w:szCs w:val="24"/>
              </w:rPr>
            </w:pPr>
            <w:bookmarkStart w:id="80" w:name="part_990ccf7ecc424e87a82615173ddd446b"/>
            <w:bookmarkEnd w:id="80"/>
            <w:r w:rsidRPr="005164E0">
              <w:rPr>
                <w:rFonts w:ascii="Times New Roman" w:hAnsi="Times New Roman" w:cs="Times New Roman"/>
                <w:sz w:val="24"/>
                <w:szCs w:val="24"/>
              </w:rPr>
              <w:t>Termoizoliacinės medžiagos:</w:t>
            </w:r>
          </w:p>
          <w:p w14:paraId="7F09992C" w14:textId="77777777" w:rsidR="00D710A1" w:rsidRPr="005164E0" w:rsidRDefault="00D710A1" w:rsidP="00387C68">
            <w:pPr>
              <w:spacing w:after="0" w:line="240" w:lineRule="auto"/>
              <w:jc w:val="both"/>
              <w:rPr>
                <w:rFonts w:ascii="Times New Roman" w:hAnsi="Times New Roman" w:cs="Times New Roman"/>
                <w:sz w:val="24"/>
                <w:szCs w:val="24"/>
              </w:rPr>
            </w:pPr>
            <w:bookmarkStart w:id="81" w:name="part_0bc307ec0c1949a1996db6396b0257cd"/>
            <w:bookmarkEnd w:id="81"/>
            <w:r w:rsidRPr="005164E0">
              <w:rPr>
                <w:rFonts w:ascii="Times New Roman" w:hAnsi="Times New Roman" w:cs="Times New Roman"/>
                <w:sz w:val="24"/>
                <w:szCs w:val="24"/>
              </w:rPr>
              <w:t>- produktas neturi išskirti šių cheminių medžiagų:</w:t>
            </w:r>
          </w:p>
          <w:p w14:paraId="2E462C4A" w14:textId="77777777" w:rsidR="00D710A1" w:rsidRPr="005164E0" w:rsidRDefault="00D710A1" w:rsidP="00387C68">
            <w:pPr>
              <w:spacing w:after="0" w:line="240" w:lineRule="auto"/>
              <w:jc w:val="both"/>
              <w:rPr>
                <w:rFonts w:ascii="Times New Roman" w:hAnsi="Times New Roman" w:cs="Times New Roman"/>
                <w:sz w:val="24"/>
                <w:szCs w:val="24"/>
              </w:rPr>
            </w:pPr>
            <w:bookmarkStart w:id="82" w:name="part_d6d4b843343a4480b930f851df3129bb"/>
            <w:bookmarkEnd w:id="82"/>
            <w:r w:rsidRPr="005164E0">
              <w:rPr>
                <w:rFonts w:ascii="Times New Roman" w:hAnsi="Times New Roman" w:cs="Times New Roman"/>
                <w:sz w:val="24"/>
                <w:szCs w:val="24"/>
              </w:rPr>
              <w:t>- fluorintų šiltnamio efektą sukeliančių dujų pagal Europos Parlamento ir Tarybos reglamentą (EB) Nr. 842/2006 dėl fluorintų šiltnamio efektą sukeliančių dujų;</w:t>
            </w:r>
          </w:p>
          <w:p w14:paraId="551DDDBC" w14:textId="77777777" w:rsidR="00D710A1" w:rsidRPr="005164E0" w:rsidRDefault="00D710A1" w:rsidP="00387C68">
            <w:pPr>
              <w:spacing w:after="0" w:line="240" w:lineRule="auto"/>
              <w:jc w:val="both"/>
              <w:rPr>
                <w:rFonts w:ascii="Times New Roman" w:hAnsi="Times New Roman" w:cs="Times New Roman"/>
                <w:sz w:val="24"/>
                <w:szCs w:val="24"/>
              </w:rPr>
            </w:pPr>
            <w:bookmarkStart w:id="83" w:name="part_a27e8938e52b45038b328e2f546853b0"/>
            <w:bookmarkEnd w:id="83"/>
            <w:r w:rsidRPr="005164E0">
              <w:rPr>
                <w:rFonts w:ascii="Times New Roman" w:hAnsi="Times New Roman" w:cs="Times New Roman"/>
                <w:sz w:val="24"/>
                <w:szCs w:val="24"/>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5D060BE" w14:textId="77777777" w:rsidR="00D710A1" w:rsidRPr="005164E0" w:rsidRDefault="00D710A1" w:rsidP="00387C68">
            <w:pPr>
              <w:spacing w:after="0" w:line="240" w:lineRule="auto"/>
              <w:jc w:val="both"/>
              <w:rPr>
                <w:rFonts w:ascii="Times New Roman" w:hAnsi="Times New Roman" w:cs="Times New Roman"/>
                <w:sz w:val="24"/>
                <w:szCs w:val="24"/>
              </w:rPr>
            </w:pPr>
            <w:bookmarkStart w:id="84" w:name="part_0150e8651a8645a28c6ea09625e7c8bd"/>
            <w:bookmarkEnd w:id="84"/>
            <w:r w:rsidRPr="005164E0">
              <w:rPr>
                <w:rFonts w:ascii="Times New Roman" w:hAnsi="Times New Roman" w:cs="Times New Roman"/>
                <w:sz w:val="24"/>
                <w:szCs w:val="24"/>
              </w:rPr>
              <w:t>- produktų, pagamintų medienos pagrindu (pvz., kamštinė medžiaga, celiuliozė), gamyboje naudojama mediena ar jos dalis turi būti iš miškų, sertifikuotų naudojant FSC ar PEFC miškų sertifikavimo sistemas arba lygiavertes sertifikavimo sistemas.</w:t>
            </w:r>
          </w:p>
          <w:p w14:paraId="561C44FE"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w:t>
            </w:r>
          </w:p>
          <w:p w14:paraId="158FBABD" w14:textId="77777777" w:rsidR="00D710A1" w:rsidRPr="005164E0" w:rsidRDefault="00D710A1" w:rsidP="00387C68">
            <w:pPr>
              <w:spacing w:after="0" w:line="240" w:lineRule="auto"/>
              <w:jc w:val="both"/>
              <w:rPr>
                <w:rFonts w:ascii="Times New Roman" w:hAnsi="Times New Roman" w:cs="Times New Roman"/>
                <w:sz w:val="24"/>
                <w:szCs w:val="24"/>
              </w:rPr>
            </w:pPr>
            <w:bookmarkStart w:id="85" w:name="part_3e05a095920048368bd2bdaf7763bdc6"/>
            <w:bookmarkEnd w:id="85"/>
            <w:r w:rsidRPr="005164E0">
              <w:rPr>
                <w:rFonts w:ascii="Times New Roman" w:hAnsi="Times New Roman" w:cs="Times New Roman"/>
                <w:sz w:val="24"/>
                <w:szCs w:val="24"/>
              </w:rPr>
              <w:t>Gipso plokštės:</w:t>
            </w:r>
          </w:p>
          <w:p w14:paraId="45FB9ECE" w14:textId="77777777" w:rsidR="00D710A1" w:rsidRPr="005164E0" w:rsidRDefault="00D710A1" w:rsidP="00387C68">
            <w:pPr>
              <w:spacing w:after="0" w:line="240" w:lineRule="auto"/>
              <w:jc w:val="both"/>
              <w:rPr>
                <w:rFonts w:ascii="Times New Roman" w:hAnsi="Times New Roman" w:cs="Times New Roman"/>
                <w:sz w:val="24"/>
                <w:szCs w:val="24"/>
              </w:rPr>
            </w:pPr>
            <w:bookmarkStart w:id="86" w:name="part_6cce67b7049d4773a84adb8b05e1ae20"/>
            <w:bookmarkEnd w:id="86"/>
            <w:r w:rsidRPr="005164E0">
              <w:rPr>
                <w:rFonts w:ascii="Times New Roman" w:hAnsi="Times New Roman" w:cs="Times New Roman"/>
                <w:sz w:val="24"/>
                <w:szCs w:val="24"/>
              </w:rPr>
              <w:t>- gipso plokščių sudėtyje turi būti ne mažiau kaip 2 proc. perdirbtų medžiagų;</w:t>
            </w:r>
          </w:p>
          <w:p w14:paraId="61081CE0" w14:textId="77777777" w:rsidR="00D710A1" w:rsidRPr="005164E0" w:rsidRDefault="00D710A1" w:rsidP="00387C68">
            <w:pPr>
              <w:spacing w:after="0" w:line="240" w:lineRule="auto"/>
              <w:jc w:val="both"/>
              <w:rPr>
                <w:rFonts w:ascii="Times New Roman" w:hAnsi="Times New Roman" w:cs="Times New Roman"/>
                <w:sz w:val="24"/>
                <w:szCs w:val="24"/>
              </w:rPr>
            </w:pPr>
            <w:bookmarkStart w:id="87" w:name="part_1726b4b179f748648a00ec5fb8f92a2f"/>
            <w:bookmarkEnd w:id="87"/>
            <w:r w:rsidRPr="005164E0">
              <w:rPr>
                <w:rFonts w:ascii="Times New Roman" w:hAnsi="Times New Roman" w:cs="Times New Roman"/>
                <w:sz w:val="24"/>
                <w:szCs w:val="24"/>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0F48A7A0"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w:t>
            </w:r>
          </w:p>
          <w:p w14:paraId="71536E54" w14:textId="77777777" w:rsidR="00D710A1" w:rsidRPr="005164E0" w:rsidRDefault="00D710A1" w:rsidP="00387C68">
            <w:pPr>
              <w:spacing w:after="0" w:line="240" w:lineRule="auto"/>
              <w:jc w:val="both"/>
              <w:rPr>
                <w:rFonts w:ascii="Times New Roman" w:hAnsi="Times New Roman" w:cs="Times New Roman"/>
                <w:sz w:val="24"/>
                <w:szCs w:val="24"/>
              </w:rPr>
            </w:pPr>
            <w:bookmarkStart w:id="88" w:name="part_8f0f73e4a465495485bbe78da69f9666"/>
            <w:bookmarkEnd w:id="88"/>
            <w:r w:rsidRPr="005164E0">
              <w:rPr>
                <w:rFonts w:ascii="Times New Roman" w:hAnsi="Times New Roman" w:cs="Times New Roman"/>
                <w:sz w:val="24"/>
                <w:szCs w:val="24"/>
              </w:rPr>
              <w:t>Plytelės:</w:t>
            </w:r>
          </w:p>
          <w:p w14:paraId="28BC781D" w14:textId="77777777" w:rsidR="00D710A1" w:rsidRPr="005164E0" w:rsidRDefault="00D710A1" w:rsidP="00387C68">
            <w:pPr>
              <w:spacing w:after="0" w:line="240" w:lineRule="auto"/>
              <w:jc w:val="both"/>
              <w:rPr>
                <w:rFonts w:ascii="Times New Roman" w:hAnsi="Times New Roman" w:cs="Times New Roman"/>
                <w:sz w:val="24"/>
                <w:szCs w:val="24"/>
              </w:rPr>
            </w:pPr>
            <w:bookmarkStart w:id="89" w:name="part_dd88e4c6f0c8404b8a716c80b8f8edbb"/>
            <w:bookmarkEnd w:id="89"/>
            <w:r w:rsidRPr="005164E0">
              <w:rPr>
                <w:rFonts w:ascii="Times New Roman" w:hAnsi="Times New Roman" w:cs="Times New Roman"/>
                <w:sz w:val="24"/>
                <w:szCs w:val="24"/>
              </w:rPr>
              <w:t xml:space="preserve">- produkto žaliavoje neturi būti pavojingų cheminių medžiagų ar jų junginių, klasifikuojamų priskiriant bet kurią iš nurodytų pavojingumo frazę pagal Reglamentą (EB) Nr. 1272/2008: kancerogeninės (H350, </w:t>
            </w:r>
            <w:r w:rsidRPr="005164E0">
              <w:rPr>
                <w:rFonts w:ascii="Times New Roman" w:hAnsi="Times New Roman" w:cs="Times New Roman"/>
                <w:sz w:val="24"/>
                <w:szCs w:val="24"/>
              </w:rPr>
              <w:lastRenderedPageBreak/>
              <w:t>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158C414" w14:textId="77777777" w:rsidR="00D710A1" w:rsidRPr="005164E0" w:rsidRDefault="00D710A1" w:rsidP="00387C68">
            <w:pPr>
              <w:spacing w:after="0" w:line="240" w:lineRule="auto"/>
              <w:jc w:val="both"/>
              <w:rPr>
                <w:rFonts w:ascii="Times New Roman" w:hAnsi="Times New Roman" w:cs="Times New Roman"/>
                <w:sz w:val="24"/>
                <w:szCs w:val="24"/>
              </w:rPr>
            </w:pPr>
            <w:bookmarkStart w:id="90" w:name="part_4da3739c3b614b8fa111559e4e62f279"/>
            <w:bookmarkEnd w:id="90"/>
            <w:r w:rsidRPr="005164E0">
              <w:rPr>
                <w:rFonts w:ascii="Times New Roman" w:hAnsi="Times New Roman" w:cs="Times New Roman"/>
                <w:sz w:val="24"/>
                <w:szCs w:val="24"/>
              </w:rPr>
              <w:t>- glazūruotų plytelių prieduose naudojamo švino, kadmio ir stibio (arba jų junginių) turi būti ne daugiau kaip:</w:t>
            </w:r>
          </w:p>
          <w:tbl>
            <w:tblPr>
              <w:tblW w:w="0" w:type="auto"/>
              <w:tblInd w:w="675" w:type="dxa"/>
              <w:tblLayout w:type="fixed"/>
              <w:tblCellMar>
                <w:left w:w="0" w:type="dxa"/>
                <w:right w:w="0" w:type="dxa"/>
              </w:tblCellMar>
              <w:tblLook w:val="04A0" w:firstRow="1" w:lastRow="0" w:firstColumn="1" w:lastColumn="0" w:noHBand="0" w:noVBand="1"/>
            </w:tblPr>
            <w:tblGrid>
              <w:gridCol w:w="709"/>
              <w:gridCol w:w="2126"/>
              <w:gridCol w:w="2694"/>
            </w:tblGrid>
            <w:tr w:rsidR="00D710A1" w:rsidRPr="005164E0" w14:paraId="14B58ADD" w14:textId="77777777" w:rsidTr="00490653">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7216A"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Eil.</w:t>
                  </w:r>
                </w:p>
                <w:p w14:paraId="00799370"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9DE71"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77C15"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Ribinė vertė,</w:t>
                  </w:r>
                </w:p>
                <w:p w14:paraId="5CDFE734"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proc. nuo glazūrų svorio</w:t>
                  </w:r>
                </w:p>
              </w:tc>
            </w:tr>
            <w:tr w:rsidR="00D710A1" w:rsidRPr="005164E0" w14:paraId="436C3462" w14:textId="77777777" w:rsidTr="004906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CF304"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72392CF"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AC3C512"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0,5</w:t>
                  </w:r>
                </w:p>
              </w:tc>
            </w:tr>
            <w:tr w:rsidR="00D710A1" w:rsidRPr="005164E0" w14:paraId="19853894" w14:textId="77777777" w:rsidTr="004906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5C5C"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63DF736"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2419887"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0,1</w:t>
                  </w:r>
                </w:p>
              </w:tc>
            </w:tr>
            <w:tr w:rsidR="00D710A1" w:rsidRPr="005164E0" w14:paraId="51130435" w14:textId="77777777" w:rsidTr="0049065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84ED3"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54ABF3"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2556510"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0,25</w:t>
                  </w:r>
                </w:p>
              </w:tc>
            </w:tr>
          </w:tbl>
          <w:p w14:paraId="61954696" w14:textId="77777777" w:rsidR="00D710A1" w:rsidRPr="005164E0" w:rsidRDefault="00D710A1"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b/>
                <w:bCs/>
                <w:sz w:val="24"/>
                <w:szCs w:val="24"/>
              </w:rPr>
              <w:t> </w:t>
            </w:r>
          </w:p>
          <w:p w14:paraId="36C1C075" w14:textId="77777777" w:rsidR="00D710A1" w:rsidRPr="005164E0" w:rsidRDefault="00D710A1" w:rsidP="00387C68">
            <w:pPr>
              <w:spacing w:after="0" w:line="240" w:lineRule="auto"/>
              <w:jc w:val="both"/>
              <w:rPr>
                <w:rFonts w:ascii="Times New Roman" w:hAnsi="Times New Roman" w:cs="Times New Roman"/>
                <w:sz w:val="24"/>
                <w:szCs w:val="24"/>
              </w:rPr>
            </w:pPr>
            <w:bookmarkStart w:id="91" w:name="part_e02d093ed774476f877a829807ace8a3"/>
            <w:bookmarkEnd w:id="91"/>
            <w:r w:rsidRPr="005164E0">
              <w:rPr>
                <w:rFonts w:ascii="Times New Roman" w:hAnsi="Times New Roman" w:cs="Times New Roman"/>
                <w:sz w:val="24"/>
                <w:szCs w:val="24"/>
              </w:rPr>
              <w:t>Langai, stoglangiai ir išorinės įstiklintos durys:</w:t>
            </w:r>
          </w:p>
          <w:p w14:paraId="42012BC9" w14:textId="77777777" w:rsidR="00D710A1" w:rsidRPr="005164E0" w:rsidRDefault="00D710A1" w:rsidP="00387C68">
            <w:pPr>
              <w:spacing w:after="0" w:line="240" w:lineRule="auto"/>
              <w:jc w:val="both"/>
              <w:rPr>
                <w:rFonts w:ascii="Times New Roman" w:hAnsi="Times New Roman" w:cs="Times New Roman"/>
                <w:sz w:val="24"/>
                <w:szCs w:val="24"/>
              </w:rPr>
            </w:pPr>
            <w:bookmarkStart w:id="92" w:name="part_9ca836da3ff0497eac08315139a5b663"/>
            <w:bookmarkEnd w:id="92"/>
            <w:r w:rsidRPr="005164E0">
              <w:rPr>
                <w:rFonts w:ascii="Times New Roman" w:hAnsi="Times New Roman" w:cs="Times New Roman"/>
                <w:sz w:val="24"/>
                <w:szCs w:val="24"/>
              </w:rPr>
              <w:t>- ne mažiau kaip 80 proc. langų gamybai naudojamos medienos turi būti gauta iš miškų, sertifikuotų naudojant FSC ar PEFC miškų sertifikavimo sistemas arba lygiavertes sertifikavimo sistemas;</w:t>
            </w:r>
          </w:p>
          <w:p w14:paraId="41F98B59" w14:textId="77777777" w:rsidR="00D710A1" w:rsidRPr="005164E0" w:rsidRDefault="00D710A1" w:rsidP="00387C68">
            <w:pPr>
              <w:spacing w:after="0" w:line="240" w:lineRule="auto"/>
              <w:jc w:val="both"/>
              <w:rPr>
                <w:rFonts w:ascii="Times New Roman" w:hAnsi="Times New Roman" w:cs="Times New Roman"/>
                <w:sz w:val="24"/>
                <w:szCs w:val="24"/>
              </w:rPr>
            </w:pPr>
            <w:bookmarkStart w:id="93" w:name="part_1332c815b1b04a48adb787300a0a6e67"/>
            <w:bookmarkEnd w:id="93"/>
            <w:r w:rsidRPr="005164E0">
              <w:rPr>
                <w:rFonts w:ascii="Times New Roman" w:hAnsi="Times New Roman" w:cs="Times New Roman"/>
                <w:sz w:val="24"/>
                <w:szCs w:val="24"/>
              </w:rPr>
              <w:t>- visose plastikinėse detalėse, kurių masė ≥ 50 g, švino ar kadmio junginiai neturi viršyti 100 ppm;</w:t>
            </w:r>
          </w:p>
          <w:p w14:paraId="1D639A32" w14:textId="77777777" w:rsidR="00D710A1" w:rsidRPr="005164E0" w:rsidRDefault="00D710A1" w:rsidP="00387C68">
            <w:pPr>
              <w:spacing w:after="0" w:line="240" w:lineRule="auto"/>
              <w:jc w:val="both"/>
              <w:rPr>
                <w:rFonts w:ascii="Times New Roman" w:hAnsi="Times New Roman" w:cs="Times New Roman"/>
                <w:sz w:val="24"/>
                <w:szCs w:val="24"/>
              </w:rPr>
            </w:pPr>
            <w:bookmarkStart w:id="94" w:name="part_ae1829a1d2ae4c78b51b3192390865fe"/>
            <w:bookmarkEnd w:id="94"/>
            <w:r w:rsidRPr="005164E0">
              <w:rPr>
                <w:rFonts w:ascii="Times New Roman" w:hAnsi="Times New Roman" w:cs="Times New Roman"/>
                <w:sz w:val="24"/>
                <w:szCs w:val="24"/>
              </w:rPr>
              <w:t>- visos plastikinės detalės, kurių masė ≥ 50 g, turi būti paženklintos pagal LST EN ISO 11469 ar lygiavertį standartą;</w:t>
            </w:r>
          </w:p>
          <w:p w14:paraId="111F20DF" w14:textId="77777777" w:rsidR="00D710A1" w:rsidRPr="005164E0" w:rsidRDefault="00D710A1" w:rsidP="00387C68">
            <w:pPr>
              <w:spacing w:after="0" w:line="240" w:lineRule="auto"/>
              <w:jc w:val="both"/>
              <w:rPr>
                <w:rFonts w:ascii="Times New Roman" w:hAnsi="Times New Roman" w:cs="Times New Roman"/>
                <w:sz w:val="24"/>
                <w:szCs w:val="24"/>
              </w:rPr>
            </w:pPr>
            <w:bookmarkStart w:id="95" w:name="part_ebffa25862f64c63aec7e0f80b95210d"/>
            <w:bookmarkEnd w:id="95"/>
            <w:r w:rsidRPr="005164E0">
              <w:rPr>
                <w:rFonts w:ascii="Times New Roman" w:hAnsi="Times New Roman" w:cs="Times New Roman"/>
                <w:sz w:val="24"/>
                <w:szCs w:val="24"/>
              </w:rPr>
              <w:t>- produkte neturi būti naudojamas  poveikį šiltnamio efektui darantis dujų užpildas, kurio globalinio šiltėjimo potencialas (GWP) &gt; 5 (per 100 metų laikotarpį);</w:t>
            </w:r>
          </w:p>
          <w:p w14:paraId="723CC108" w14:textId="77777777" w:rsidR="00D710A1" w:rsidRPr="005164E0" w:rsidRDefault="00D710A1" w:rsidP="00387C68">
            <w:pPr>
              <w:spacing w:after="0" w:line="240" w:lineRule="auto"/>
              <w:jc w:val="both"/>
              <w:rPr>
                <w:rFonts w:ascii="Times New Roman" w:hAnsi="Times New Roman" w:cs="Times New Roman"/>
                <w:sz w:val="24"/>
                <w:szCs w:val="24"/>
              </w:rPr>
            </w:pPr>
            <w:bookmarkStart w:id="96" w:name="part_3a23c65cf99645d0a56bc5c5c5a0159b"/>
            <w:bookmarkEnd w:id="96"/>
            <w:r w:rsidRPr="005164E0">
              <w:rPr>
                <w:rFonts w:ascii="Times New Roman" w:hAnsi="Times New Roman" w:cs="Times New Roman"/>
                <w:sz w:val="24"/>
                <w:szCs w:val="24"/>
              </w:rPr>
              <w:t>-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0395BB2D" w14:textId="7E903F60" w:rsidR="0047146F" w:rsidRPr="005164E0" w:rsidRDefault="0047146F" w:rsidP="00387C68">
            <w:pPr>
              <w:spacing w:after="0" w:line="240" w:lineRule="auto"/>
              <w:jc w:val="both"/>
              <w:rPr>
                <w:rFonts w:ascii="Times New Roman" w:hAnsi="Times New Roman" w:cs="Times New Roman"/>
                <w:color w:val="000000"/>
                <w:sz w:val="24"/>
                <w:szCs w:val="24"/>
              </w:rPr>
            </w:pP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223A682B" w14:textId="77777777" w:rsidR="0047146F" w:rsidRPr="005164E0" w:rsidRDefault="0047146F" w:rsidP="00387C68">
            <w:pPr>
              <w:spacing w:after="0" w:line="240" w:lineRule="auto"/>
              <w:jc w:val="center"/>
              <w:rPr>
                <w:rFonts w:ascii="Times New Roman" w:hAnsi="Times New Roman" w:cs="Times New Roman"/>
                <w:i/>
                <w:sz w:val="24"/>
                <w:szCs w:val="24"/>
              </w:rPr>
            </w:pPr>
            <w:r w:rsidRPr="005164E0">
              <w:rPr>
                <w:rFonts w:ascii="Times New Roman" w:hAnsi="Times New Roman" w:cs="Times New Roman"/>
                <w:bCs/>
                <w:i/>
                <w:iCs/>
                <w:sz w:val="24"/>
                <w:szCs w:val="24"/>
              </w:rPr>
              <w:lastRenderedPageBreak/>
              <w:t xml:space="preserve">Taip, bus taikoma </w:t>
            </w:r>
            <w:r w:rsidRPr="005164E0">
              <w:rPr>
                <w:rFonts w:ascii="Times New Roman" w:hAnsi="Times New Roman" w:cs="Times New Roman"/>
                <w:i/>
                <w:sz w:val="24"/>
                <w:szCs w:val="24"/>
              </w:rPr>
              <w:t>/</w:t>
            </w:r>
            <w:r w:rsidRPr="005164E0">
              <w:rPr>
                <w:rFonts w:ascii="Times New Roman" w:hAnsi="Times New Roman" w:cs="Times New Roman"/>
                <w:bCs/>
                <w:i/>
                <w:iCs/>
                <w:sz w:val="24"/>
                <w:szCs w:val="24"/>
              </w:rPr>
              <w:t xml:space="preserve"> Ne, taikoma nebus</w:t>
            </w:r>
          </w:p>
        </w:tc>
      </w:tr>
      <w:tr w:rsidR="0047146F" w:rsidRPr="005164E0" w14:paraId="27DFD548" w14:textId="77777777" w:rsidTr="00C3291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287E2D3" w14:textId="77777777" w:rsidR="0047146F" w:rsidRPr="005164E0" w:rsidRDefault="0047146F" w:rsidP="00387C68">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lastRenderedPageBreak/>
              <w:t>2</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564859F8" w14:textId="77777777" w:rsidR="00387C68" w:rsidRPr="005164E0" w:rsidRDefault="000D0147" w:rsidP="00387C68">
            <w:pPr>
              <w:spacing w:after="0" w:line="240" w:lineRule="auto"/>
              <w:rPr>
                <w:rFonts w:ascii="Times New Roman" w:eastAsia="Calibri" w:hAnsi="Times New Roman" w:cs="Times New Roman"/>
                <w:b/>
                <w:bCs/>
                <w:sz w:val="24"/>
                <w:szCs w:val="24"/>
              </w:rPr>
            </w:pPr>
            <w:r w:rsidRPr="005164E0">
              <w:rPr>
                <w:rFonts w:ascii="Times New Roman" w:eastAsia="Calibri" w:hAnsi="Times New Roman" w:cs="Times New Roman"/>
                <w:b/>
                <w:bCs/>
                <w:sz w:val="24"/>
                <w:szCs w:val="24"/>
              </w:rPr>
              <w:t>PATALPŲ APŠVIETIMAS</w:t>
            </w:r>
          </w:p>
          <w:p w14:paraId="41540220" w14:textId="7994A344" w:rsidR="00C3291F" w:rsidRPr="005164E0" w:rsidRDefault="00C3291F" w:rsidP="00387C68">
            <w:pPr>
              <w:spacing w:after="0" w:line="240" w:lineRule="auto"/>
              <w:rPr>
                <w:rFonts w:ascii="Times New Roman" w:eastAsia="Calibri" w:hAnsi="Times New Roman" w:cs="Times New Roman"/>
                <w:sz w:val="24"/>
                <w:szCs w:val="24"/>
                <w:lang w:eastAsia="en-US"/>
              </w:rPr>
            </w:pPr>
            <w:r w:rsidRPr="005164E0">
              <w:rPr>
                <w:rFonts w:ascii="Times New Roman" w:eastAsia="Calibri" w:hAnsi="Times New Roman" w:cs="Times New Roman"/>
                <w:sz w:val="24"/>
                <w:szCs w:val="24"/>
                <w:lang w:eastAsia="en-US"/>
              </w:rPr>
              <w:t xml:space="preserve"> Elektros lempos: </w:t>
            </w:r>
          </w:p>
          <w:p w14:paraId="4EE26ADA" w14:textId="77777777" w:rsidR="00C3291F" w:rsidRPr="005164E0" w:rsidRDefault="00C3291F" w:rsidP="00CD7C76">
            <w:pPr>
              <w:spacing w:after="0" w:line="240" w:lineRule="auto"/>
              <w:jc w:val="both"/>
              <w:rPr>
                <w:rFonts w:ascii="Times New Roman" w:eastAsia="Calibri" w:hAnsi="Times New Roman" w:cs="Times New Roman"/>
                <w:sz w:val="24"/>
                <w:szCs w:val="24"/>
                <w:lang w:eastAsia="en-US"/>
              </w:rPr>
            </w:pPr>
            <w:r w:rsidRPr="005164E0">
              <w:rPr>
                <w:rFonts w:ascii="Times New Roman" w:eastAsia="Calibri" w:hAnsi="Times New Roman" w:cs="Times New Roman"/>
                <w:sz w:val="24"/>
                <w:szCs w:val="24"/>
                <w:lang w:eastAsia="en-US"/>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w:t>
            </w:r>
            <w:r w:rsidRPr="005164E0">
              <w:rPr>
                <w:rFonts w:ascii="Times New Roman" w:eastAsia="Calibri" w:hAnsi="Times New Roman" w:cs="Times New Roman"/>
                <w:sz w:val="24"/>
                <w:szCs w:val="24"/>
                <w:lang w:eastAsia="en-US"/>
              </w:rPr>
              <w:lastRenderedPageBreak/>
              <w:t>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F2A163E" w14:textId="77777777" w:rsidR="00C3291F" w:rsidRPr="005164E0" w:rsidRDefault="00C3291F" w:rsidP="00387C68">
            <w:pPr>
              <w:spacing w:after="0" w:line="240" w:lineRule="auto"/>
              <w:rPr>
                <w:rFonts w:ascii="Times New Roman" w:eastAsia="Calibri" w:hAnsi="Times New Roman" w:cs="Times New Roman"/>
                <w:sz w:val="24"/>
                <w:szCs w:val="24"/>
                <w:lang w:eastAsia="en-US"/>
              </w:rPr>
            </w:pPr>
            <w:r w:rsidRPr="005164E0">
              <w:rPr>
                <w:rFonts w:ascii="Times New Roman" w:eastAsia="Calibri" w:hAnsi="Times New Roman" w:cs="Times New Roman"/>
                <w:sz w:val="24"/>
                <w:szCs w:val="24"/>
                <w:lang w:eastAsia="en-US"/>
              </w:rPr>
              <w:t> </w:t>
            </w:r>
          </w:p>
          <w:p w14:paraId="405EA950" w14:textId="6D186A15" w:rsidR="0047146F" w:rsidRPr="005164E0" w:rsidRDefault="0047146F" w:rsidP="00EA3BAF">
            <w:pPr>
              <w:widowControl w:val="0"/>
              <w:tabs>
                <w:tab w:val="left" w:pos="0"/>
              </w:tabs>
              <w:spacing w:after="0" w:line="240" w:lineRule="auto"/>
              <w:jc w:val="both"/>
              <w:rPr>
                <w:rFonts w:ascii="Times New Roman" w:eastAsia="Calibri" w:hAnsi="Times New Roman" w:cs="Times New Roman"/>
                <w:sz w:val="24"/>
                <w:szCs w:val="24"/>
              </w:rPr>
            </w:pPr>
            <w:bookmarkStart w:id="97" w:name="part_cc1b1393002b4fb18019f1fa102b2869"/>
            <w:bookmarkEnd w:id="97"/>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A92414D" w14:textId="77777777" w:rsidR="0047146F" w:rsidRPr="005164E0" w:rsidRDefault="0047146F" w:rsidP="00387C68">
            <w:pPr>
              <w:spacing w:after="0" w:line="240" w:lineRule="auto"/>
              <w:jc w:val="center"/>
              <w:rPr>
                <w:rFonts w:ascii="Times New Roman" w:hAnsi="Times New Roman" w:cs="Times New Roman"/>
                <w:bCs/>
                <w:i/>
                <w:iCs/>
                <w:sz w:val="24"/>
                <w:szCs w:val="24"/>
              </w:rPr>
            </w:pPr>
            <w:r w:rsidRPr="005164E0">
              <w:rPr>
                <w:rFonts w:ascii="Times New Roman" w:hAnsi="Times New Roman" w:cs="Times New Roman"/>
                <w:bCs/>
                <w:i/>
                <w:iCs/>
                <w:sz w:val="24"/>
                <w:szCs w:val="24"/>
              </w:rPr>
              <w:lastRenderedPageBreak/>
              <w:t xml:space="preserve">Taip, bus taikoma </w:t>
            </w:r>
            <w:r w:rsidRPr="005164E0">
              <w:rPr>
                <w:rFonts w:ascii="Times New Roman" w:hAnsi="Times New Roman" w:cs="Times New Roman"/>
                <w:i/>
                <w:sz w:val="24"/>
                <w:szCs w:val="24"/>
              </w:rPr>
              <w:t>/</w:t>
            </w:r>
            <w:r w:rsidRPr="005164E0">
              <w:rPr>
                <w:rFonts w:ascii="Times New Roman" w:hAnsi="Times New Roman" w:cs="Times New Roman"/>
                <w:bCs/>
                <w:i/>
                <w:iCs/>
                <w:sz w:val="24"/>
                <w:szCs w:val="24"/>
              </w:rPr>
              <w:t xml:space="preserve"> Ne, taikoma nebus</w:t>
            </w:r>
          </w:p>
        </w:tc>
      </w:tr>
      <w:tr w:rsidR="00E122B8" w:rsidRPr="005164E0" w14:paraId="6C727A12" w14:textId="77777777" w:rsidTr="00C3291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0A591288" w14:textId="7EAEBFA0" w:rsidR="00E122B8" w:rsidRPr="005164E0" w:rsidRDefault="00387C68" w:rsidP="00387C68">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3.</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56EEB819" w14:textId="0AFB59F6" w:rsidR="00387C68" w:rsidRPr="005164E0" w:rsidRDefault="00387C68" w:rsidP="00387C68">
            <w:pPr>
              <w:spacing w:after="0" w:line="240" w:lineRule="auto"/>
              <w:rPr>
                <w:rFonts w:ascii="Times New Roman" w:eastAsia="Calibri" w:hAnsi="Times New Roman" w:cs="Times New Roman"/>
                <w:b/>
                <w:bCs/>
                <w:sz w:val="24"/>
                <w:szCs w:val="24"/>
              </w:rPr>
            </w:pPr>
            <w:r w:rsidRPr="005164E0">
              <w:rPr>
                <w:rFonts w:ascii="Times New Roman" w:eastAsia="Calibri" w:hAnsi="Times New Roman" w:cs="Times New Roman"/>
                <w:b/>
                <w:bCs/>
                <w:sz w:val="24"/>
                <w:szCs w:val="24"/>
              </w:rPr>
              <w:t>VANDENS MAIŠYTUVAI IR DUŠA</w:t>
            </w:r>
            <w:r w:rsidR="00CD7C76" w:rsidRPr="005164E0">
              <w:rPr>
                <w:rFonts w:ascii="Times New Roman" w:eastAsia="Calibri" w:hAnsi="Times New Roman" w:cs="Times New Roman"/>
                <w:b/>
                <w:bCs/>
                <w:sz w:val="24"/>
                <w:szCs w:val="24"/>
              </w:rPr>
              <w:t>I</w:t>
            </w:r>
            <w:r w:rsidRPr="005164E0">
              <w:rPr>
                <w:rFonts w:ascii="Times New Roman" w:eastAsia="Calibri" w:hAnsi="Times New Roman" w:cs="Times New Roman"/>
                <w:b/>
                <w:bCs/>
                <w:sz w:val="24"/>
                <w:szCs w:val="24"/>
              </w:rPr>
              <w:t>:</w:t>
            </w:r>
          </w:p>
          <w:p w14:paraId="23253197" w14:textId="1272BDF9" w:rsidR="00C460A0" w:rsidRPr="005164E0" w:rsidRDefault="00C460A0" w:rsidP="00387C68">
            <w:pPr>
              <w:spacing w:after="0" w:line="240" w:lineRule="auto"/>
              <w:rPr>
                <w:rFonts w:ascii="Times New Roman" w:eastAsia="Calibri" w:hAnsi="Times New Roman" w:cs="Times New Roman"/>
                <w:sz w:val="24"/>
                <w:szCs w:val="24"/>
              </w:rPr>
            </w:pPr>
            <w:r w:rsidRPr="005164E0">
              <w:rPr>
                <w:rFonts w:ascii="Times New Roman" w:eastAsia="Calibri" w:hAnsi="Times New Roman" w:cs="Times New Roman"/>
                <w:sz w:val="24"/>
                <w:szCs w:val="24"/>
              </w:rPr>
              <w:t>vandens maišytuvai ir dušai turi turėti momentinio vandens panaudojimo trukmės ribojimo galimybę vadovaujantis bent vienu iš šių minimalių aplinkos apsaugos kriterijų:</w:t>
            </w:r>
          </w:p>
          <w:p w14:paraId="64EC4405" w14:textId="77777777" w:rsidR="00C460A0" w:rsidRPr="005164E0" w:rsidRDefault="00C460A0" w:rsidP="00387C68">
            <w:pPr>
              <w:spacing w:after="0" w:line="240" w:lineRule="auto"/>
              <w:rPr>
                <w:rFonts w:ascii="Times New Roman" w:eastAsia="Calibri" w:hAnsi="Times New Roman" w:cs="Times New Roman"/>
                <w:sz w:val="24"/>
                <w:szCs w:val="24"/>
              </w:rPr>
            </w:pPr>
            <w:bookmarkStart w:id="98" w:name="part_8dc64fd14a3d47808c96b0d5011216cb"/>
            <w:bookmarkEnd w:id="98"/>
            <w:r w:rsidRPr="005164E0">
              <w:rPr>
                <w:rFonts w:ascii="Times New Roman" w:eastAsia="Calibri" w:hAnsi="Times New Roman" w:cs="Times New Roman"/>
                <w:sz w:val="24"/>
                <w:szCs w:val="24"/>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1628A747" w14:textId="16783E4E" w:rsidR="00E122B8" w:rsidRPr="005164E0" w:rsidRDefault="00C460A0" w:rsidP="00387C68">
            <w:pPr>
              <w:spacing w:after="0" w:line="240" w:lineRule="auto"/>
              <w:rPr>
                <w:rFonts w:ascii="Times New Roman" w:eastAsia="Calibri" w:hAnsi="Times New Roman" w:cs="Times New Roman"/>
                <w:sz w:val="24"/>
                <w:szCs w:val="24"/>
              </w:rPr>
            </w:pPr>
            <w:bookmarkStart w:id="99" w:name="part_8c0b5335eef04979b7fc3805884622b3"/>
            <w:bookmarkEnd w:id="99"/>
            <w:r w:rsidRPr="005164E0">
              <w:rPr>
                <w:rFonts w:ascii="Times New Roman" w:eastAsia="Calibri" w:hAnsi="Times New Roman" w:cs="Times New Roman"/>
                <w:sz w:val="24"/>
                <w:szCs w:val="24"/>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30A6074A" w14:textId="66077702" w:rsidR="00E122B8" w:rsidRPr="005164E0" w:rsidRDefault="00F72168" w:rsidP="00387C68">
            <w:pPr>
              <w:spacing w:after="0" w:line="240" w:lineRule="auto"/>
              <w:jc w:val="center"/>
              <w:rPr>
                <w:rFonts w:ascii="Times New Roman" w:hAnsi="Times New Roman" w:cs="Times New Roman"/>
                <w:bCs/>
                <w:i/>
                <w:iCs/>
                <w:sz w:val="24"/>
                <w:szCs w:val="24"/>
              </w:rPr>
            </w:pPr>
            <w:r w:rsidRPr="005164E0">
              <w:rPr>
                <w:rFonts w:ascii="Times New Roman" w:hAnsi="Times New Roman" w:cs="Times New Roman"/>
                <w:bCs/>
                <w:i/>
                <w:iCs/>
                <w:sz w:val="24"/>
                <w:szCs w:val="24"/>
              </w:rPr>
              <w:t xml:space="preserve">Taip, bus taikoma </w:t>
            </w:r>
            <w:r w:rsidRPr="005164E0">
              <w:rPr>
                <w:rFonts w:ascii="Times New Roman" w:hAnsi="Times New Roman" w:cs="Times New Roman"/>
                <w:i/>
                <w:sz w:val="24"/>
                <w:szCs w:val="24"/>
              </w:rPr>
              <w:t>/</w:t>
            </w:r>
            <w:r w:rsidRPr="005164E0">
              <w:rPr>
                <w:rFonts w:ascii="Times New Roman" w:hAnsi="Times New Roman" w:cs="Times New Roman"/>
                <w:bCs/>
                <w:i/>
                <w:iCs/>
                <w:sz w:val="24"/>
                <w:szCs w:val="24"/>
              </w:rPr>
              <w:t xml:space="preserve"> Ne, taikoma nebus</w:t>
            </w:r>
          </w:p>
        </w:tc>
      </w:tr>
      <w:tr w:rsidR="00745026" w:rsidRPr="005164E0" w14:paraId="301F36DD" w14:textId="77777777" w:rsidTr="00C3291F">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4F1A0C0F" w14:textId="6B72959B" w:rsidR="00745026" w:rsidRPr="005164E0" w:rsidRDefault="00745026" w:rsidP="00387C68">
            <w:pPr>
              <w:widowControl w:val="0"/>
              <w:autoSpaceDE w:val="0"/>
              <w:autoSpaceDN w:val="0"/>
              <w:adjustRightInd w:val="0"/>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88" w:type="dxa"/>
            <w:gridSpan w:val="5"/>
            <w:tcBorders>
              <w:top w:val="single" w:sz="4" w:space="0" w:color="000000"/>
              <w:left w:val="single" w:sz="4" w:space="0" w:color="000000"/>
              <w:bottom w:val="single" w:sz="4" w:space="0" w:color="000000"/>
              <w:right w:val="single" w:sz="4" w:space="0" w:color="000000"/>
            </w:tcBorders>
            <w:noWrap/>
          </w:tcPr>
          <w:p w14:paraId="31C88696" w14:textId="77777777" w:rsidR="00745026" w:rsidRPr="001F2AB6" w:rsidRDefault="00D40532" w:rsidP="001F2AB6">
            <w:pPr>
              <w:spacing w:after="0" w:line="240" w:lineRule="auto"/>
              <w:jc w:val="both"/>
              <w:rPr>
                <w:rFonts w:ascii="Times New Roman" w:eastAsia="Calibri" w:hAnsi="Times New Roman" w:cs="Times New Roman"/>
                <w:sz w:val="24"/>
                <w:szCs w:val="24"/>
              </w:rPr>
            </w:pPr>
            <w:r w:rsidRPr="001F2AB6">
              <w:rPr>
                <w:rFonts w:ascii="Times New Roman" w:eastAsia="Calibri" w:hAnsi="Times New Roman" w:cs="Times New Roman"/>
                <w:sz w:val="24"/>
                <w:szCs w:val="24"/>
              </w:rPr>
              <w:t>VANDENS ŠILDYTUVAI</w:t>
            </w:r>
          </w:p>
          <w:p w14:paraId="43F8E51A" w14:textId="4B03E812" w:rsidR="001F2AB6" w:rsidRPr="001F2AB6" w:rsidRDefault="001F2AB6" w:rsidP="001F2AB6">
            <w:pPr>
              <w:spacing w:after="0" w:line="240" w:lineRule="auto"/>
              <w:jc w:val="both"/>
              <w:rPr>
                <w:rFonts w:ascii="Times New Roman" w:eastAsia="Calibri" w:hAnsi="Times New Roman" w:cs="Times New Roman"/>
                <w:sz w:val="24"/>
                <w:szCs w:val="24"/>
              </w:rPr>
            </w:pPr>
            <w:r w:rsidRPr="001F2AB6">
              <w:rPr>
                <w:rFonts w:ascii="Times New Roman" w:eastAsia="Calibri" w:hAnsi="Times New Roman" w:cs="Times New Roman"/>
                <w:sz w:val="24"/>
                <w:szCs w:val="24"/>
              </w:rPr>
              <w:t>Vandens šildytuvai (&lt;400 kW):</w:t>
            </w:r>
          </w:p>
          <w:p w14:paraId="73EB97FB" w14:textId="06AE07E4" w:rsidR="001F2AB6" w:rsidRDefault="001F2AB6" w:rsidP="00085B75">
            <w:pPr>
              <w:spacing w:after="0" w:line="240" w:lineRule="auto"/>
              <w:ind w:firstLine="42"/>
              <w:jc w:val="both"/>
              <w:rPr>
                <w:rFonts w:ascii="Times New Roman" w:eastAsia="Calibri" w:hAnsi="Times New Roman" w:cs="Times New Roman"/>
                <w:sz w:val="24"/>
                <w:szCs w:val="24"/>
              </w:rPr>
            </w:pPr>
            <w:bookmarkStart w:id="100" w:name="part_c6e4f57399bb4d6385dcf2af4fda4089"/>
            <w:bookmarkEnd w:id="100"/>
            <w:r>
              <w:rPr>
                <w:rFonts w:ascii="Times New Roman" w:eastAsia="Calibri" w:hAnsi="Times New Roman" w:cs="Times New Roman"/>
                <w:sz w:val="24"/>
                <w:szCs w:val="24"/>
              </w:rPr>
              <w:t>-</w:t>
            </w:r>
            <w:r w:rsidRPr="001F2AB6">
              <w:rPr>
                <w:rFonts w:ascii="Times New Roman" w:eastAsia="Calibri" w:hAnsi="Times New Roman" w:cs="Times New Roman"/>
                <w:sz w:val="24"/>
                <w:szCs w:val="24"/>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bookmarkStart w:id="101" w:name="part_d3e5957a24104a9f986d4a0e1bc54337"/>
            <w:bookmarkEnd w:id="101"/>
            <w:r w:rsidR="00085B75">
              <w:rPr>
                <w:rFonts w:ascii="Times New Roman" w:eastAsia="Calibri" w:hAnsi="Times New Roman" w:cs="Times New Roman"/>
                <w:sz w:val="24"/>
                <w:szCs w:val="24"/>
              </w:rPr>
              <w:t>;</w:t>
            </w:r>
          </w:p>
          <w:p w14:paraId="354D7092" w14:textId="6DADEBA7" w:rsidR="00D40532" w:rsidRPr="001F2AB6" w:rsidRDefault="00085B75" w:rsidP="00085B75">
            <w:pPr>
              <w:spacing w:after="0" w:line="240" w:lineRule="auto"/>
              <w:ind w:firstLine="42"/>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F2AB6" w:rsidRPr="001F2AB6">
              <w:rPr>
                <w:rFonts w:ascii="Times New Roman" w:eastAsia="Calibri" w:hAnsi="Times New Roman" w:cs="Times New Roman"/>
                <w:sz w:val="24"/>
                <w:szCs w:val="24"/>
              </w:rPr>
              <w:t xml:space="preserve"> gaminiui turi būti suteikiama ne trumpesnė kaip 4 metų taisymo arba pakeitimo garantija.</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76E451B3" w14:textId="71F55B8A" w:rsidR="00745026" w:rsidRPr="005164E0" w:rsidRDefault="00085B75" w:rsidP="00387C68">
            <w:pPr>
              <w:spacing w:after="0" w:line="240" w:lineRule="auto"/>
              <w:jc w:val="center"/>
              <w:rPr>
                <w:rFonts w:ascii="Times New Roman" w:hAnsi="Times New Roman" w:cs="Times New Roman"/>
                <w:bCs/>
                <w:i/>
                <w:iCs/>
                <w:sz w:val="24"/>
                <w:szCs w:val="24"/>
              </w:rPr>
            </w:pPr>
            <w:r w:rsidRPr="005164E0">
              <w:rPr>
                <w:rFonts w:ascii="Times New Roman" w:hAnsi="Times New Roman" w:cs="Times New Roman"/>
                <w:bCs/>
                <w:i/>
                <w:iCs/>
                <w:sz w:val="24"/>
                <w:szCs w:val="24"/>
              </w:rPr>
              <w:t xml:space="preserve">Taip, bus taikoma </w:t>
            </w:r>
            <w:r w:rsidRPr="005164E0">
              <w:rPr>
                <w:rFonts w:ascii="Times New Roman" w:hAnsi="Times New Roman" w:cs="Times New Roman"/>
                <w:i/>
                <w:sz w:val="24"/>
                <w:szCs w:val="24"/>
              </w:rPr>
              <w:t>/</w:t>
            </w:r>
            <w:r w:rsidRPr="005164E0">
              <w:rPr>
                <w:rFonts w:ascii="Times New Roman" w:hAnsi="Times New Roman" w:cs="Times New Roman"/>
                <w:bCs/>
                <w:i/>
                <w:iCs/>
                <w:sz w:val="24"/>
                <w:szCs w:val="24"/>
              </w:rPr>
              <w:t xml:space="preserve"> Ne, taikoma nebus</w:t>
            </w:r>
          </w:p>
        </w:tc>
      </w:tr>
      <w:tr w:rsidR="00F80B27" w:rsidRPr="005164E0" w14:paraId="785E8F07" w14:textId="77777777" w:rsidTr="00A60F7E">
        <w:tblPrEx>
          <w:tblLook w:val="0000" w:firstRow="0" w:lastRow="0" w:firstColumn="0" w:lastColumn="0" w:noHBand="0" w:noVBand="0"/>
        </w:tblPrEx>
        <w:trPr>
          <w:gridBefore w:val="1"/>
          <w:wBefore w:w="142" w:type="dxa"/>
          <w:trHeight w:val="457"/>
        </w:trPr>
        <w:tc>
          <w:tcPr>
            <w:tcW w:w="10036" w:type="dxa"/>
            <w:gridSpan w:val="9"/>
            <w:tcBorders>
              <w:top w:val="single" w:sz="4" w:space="0" w:color="auto"/>
              <w:left w:val="single" w:sz="4" w:space="0" w:color="auto"/>
              <w:bottom w:val="single" w:sz="4" w:space="0" w:color="auto"/>
              <w:right w:val="single" w:sz="4" w:space="0" w:color="auto"/>
            </w:tcBorders>
          </w:tcPr>
          <w:p w14:paraId="2FBFC159" w14:textId="77777777" w:rsidR="0055078D" w:rsidRPr="005164E0" w:rsidRDefault="00291E0D"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 xml:space="preserve">Galimi atitiktį žaliojo pirkimo reikalavimams įrodantys dokumentai, jeigu prie produktų minimalių aplinkos apsaugos kriterijų nenurodyta kitaip: </w:t>
            </w:r>
          </w:p>
          <w:p w14:paraId="1F81EB24" w14:textId="77777777" w:rsidR="0055078D" w:rsidRPr="005164E0" w:rsidRDefault="0055078D" w:rsidP="00387C68">
            <w:pPr>
              <w:spacing w:after="0" w:line="240" w:lineRule="auto"/>
              <w:jc w:val="both"/>
              <w:rPr>
                <w:rFonts w:ascii="Times New Roman" w:hAnsi="Times New Roman" w:cs="Times New Roman"/>
                <w:sz w:val="24"/>
                <w:szCs w:val="24"/>
              </w:rPr>
            </w:pPr>
            <w:r w:rsidRPr="005164E0">
              <w:rPr>
                <w:rFonts w:ascii="Times New Roman" w:hAnsi="Times New Roman" w:cs="Times New Roman"/>
                <w:sz w:val="24"/>
                <w:szCs w:val="24"/>
              </w:rPr>
              <w:t>-</w:t>
            </w:r>
            <w:r w:rsidR="00291E0D" w:rsidRPr="005164E0">
              <w:rPr>
                <w:rFonts w:ascii="Times New Roman" w:hAnsi="Times New Roman" w:cs="Times New Roman"/>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w:t>
            </w:r>
            <w:r w:rsidR="00291E0D" w:rsidRPr="005164E0">
              <w:rPr>
                <w:rFonts w:ascii="Times New Roman" w:hAnsi="Times New Roman" w:cs="Times New Roman"/>
                <w:sz w:val="24"/>
                <w:szCs w:val="24"/>
              </w:rPr>
              <w:lastRenderedPageBreak/>
              <w:t>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5164E0">
              <w:rPr>
                <w:rFonts w:ascii="Times New Roman" w:hAnsi="Times New Roman" w:cs="Times New Roman"/>
                <w:sz w:val="24"/>
                <w:szCs w:val="24"/>
              </w:rPr>
              <w:t>;</w:t>
            </w:r>
          </w:p>
          <w:p w14:paraId="78C9FF92" w14:textId="4ACBE91E" w:rsidR="00F80B27" w:rsidRPr="005164E0" w:rsidRDefault="0055078D" w:rsidP="00387C68">
            <w:pPr>
              <w:spacing w:after="0" w:line="240" w:lineRule="auto"/>
              <w:jc w:val="both"/>
              <w:rPr>
                <w:rFonts w:ascii="Times New Roman" w:hAnsi="Times New Roman" w:cs="Times New Roman"/>
                <w:bCs/>
                <w:i/>
                <w:iCs/>
                <w:sz w:val="24"/>
                <w:szCs w:val="24"/>
              </w:rPr>
            </w:pPr>
            <w:r w:rsidRPr="005164E0">
              <w:rPr>
                <w:rFonts w:ascii="Times New Roman" w:hAnsi="Times New Roman" w:cs="Times New Roman"/>
                <w:sz w:val="24"/>
                <w:szCs w:val="24"/>
              </w:rPr>
              <w:t>-</w:t>
            </w:r>
            <w:r w:rsidR="00291E0D" w:rsidRPr="005164E0">
              <w:rPr>
                <w:rFonts w:ascii="Times New Roman" w:hAnsi="Times New Roman" w:cs="Times New Roman"/>
                <w:sz w:val="24"/>
                <w:szCs w:val="24"/>
              </w:rPr>
              <w:t xml:space="preserve"> nepriklausomos šalies išduotas sertifikatas ar kitas lygiavertis dokumentas, kuriuo įrodoma atitiktis taikomiems standartams</w:t>
            </w:r>
            <w:r w:rsidRPr="005164E0">
              <w:rPr>
                <w:rFonts w:ascii="Times New Roman" w:hAnsi="Times New Roman" w:cs="Times New Roman"/>
                <w:sz w:val="24"/>
                <w:szCs w:val="24"/>
              </w:rPr>
              <w:t>.</w:t>
            </w:r>
          </w:p>
        </w:tc>
      </w:tr>
      <w:tr w:rsidR="0047146F" w:rsidRPr="005164E0" w14:paraId="1CFCFA26" w14:textId="77777777" w:rsidTr="00C3291F">
        <w:trPr>
          <w:gridAfter w:val="1"/>
          <w:wAfter w:w="41" w:type="dxa"/>
          <w:trHeight w:val="285"/>
        </w:trPr>
        <w:tc>
          <w:tcPr>
            <w:tcW w:w="3284" w:type="dxa"/>
            <w:gridSpan w:val="3"/>
            <w:tcBorders>
              <w:top w:val="nil"/>
              <w:left w:val="nil"/>
              <w:bottom w:val="single" w:sz="4" w:space="0" w:color="auto"/>
              <w:right w:val="nil"/>
            </w:tcBorders>
          </w:tcPr>
          <w:p w14:paraId="5105E85F" w14:textId="77777777" w:rsidR="0047146F" w:rsidRPr="005164E0" w:rsidRDefault="0047146F" w:rsidP="00387C68">
            <w:pPr>
              <w:spacing w:after="0" w:line="240" w:lineRule="auto"/>
              <w:ind w:right="-82"/>
              <w:rPr>
                <w:rFonts w:ascii="Times New Roman" w:hAnsi="Times New Roman" w:cs="Times New Roman"/>
                <w:sz w:val="24"/>
                <w:szCs w:val="24"/>
              </w:rPr>
            </w:pPr>
          </w:p>
        </w:tc>
        <w:tc>
          <w:tcPr>
            <w:tcW w:w="604" w:type="dxa"/>
          </w:tcPr>
          <w:p w14:paraId="6AB06DB5"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6DB9DC"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701" w:type="dxa"/>
          </w:tcPr>
          <w:p w14:paraId="457FDF20"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2920" w:type="dxa"/>
            <w:gridSpan w:val="2"/>
            <w:tcBorders>
              <w:top w:val="nil"/>
              <w:left w:val="nil"/>
              <w:bottom w:val="single" w:sz="4" w:space="0" w:color="auto"/>
              <w:right w:val="nil"/>
            </w:tcBorders>
          </w:tcPr>
          <w:p w14:paraId="559F9CED" w14:textId="77777777" w:rsidR="0047146F" w:rsidRPr="005164E0" w:rsidRDefault="0047146F" w:rsidP="00387C68">
            <w:pPr>
              <w:spacing w:after="0" w:line="240" w:lineRule="auto"/>
              <w:ind w:right="-82"/>
              <w:jc w:val="right"/>
              <w:rPr>
                <w:rFonts w:ascii="Times New Roman" w:hAnsi="Times New Roman" w:cs="Times New Roman"/>
                <w:sz w:val="24"/>
                <w:szCs w:val="24"/>
              </w:rPr>
            </w:pPr>
          </w:p>
        </w:tc>
        <w:tc>
          <w:tcPr>
            <w:tcW w:w="648" w:type="dxa"/>
          </w:tcPr>
          <w:p w14:paraId="675402D1" w14:textId="77777777" w:rsidR="0047146F" w:rsidRPr="005164E0" w:rsidRDefault="0047146F" w:rsidP="00387C68">
            <w:pPr>
              <w:spacing w:after="0" w:line="240" w:lineRule="auto"/>
              <w:ind w:right="-82"/>
              <w:jc w:val="right"/>
              <w:rPr>
                <w:rFonts w:ascii="Times New Roman" w:hAnsi="Times New Roman" w:cs="Times New Roman"/>
                <w:sz w:val="24"/>
                <w:szCs w:val="24"/>
              </w:rPr>
            </w:pPr>
          </w:p>
        </w:tc>
      </w:tr>
      <w:tr w:rsidR="0047146F" w:rsidRPr="005164E0" w14:paraId="0ACCCDB4" w14:textId="77777777" w:rsidTr="00C3291F">
        <w:trPr>
          <w:gridAfter w:val="1"/>
          <w:wAfter w:w="41" w:type="dxa"/>
          <w:trHeight w:val="186"/>
        </w:trPr>
        <w:tc>
          <w:tcPr>
            <w:tcW w:w="3284" w:type="dxa"/>
            <w:gridSpan w:val="3"/>
            <w:tcBorders>
              <w:top w:val="single" w:sz="4" w:space="0" w:color="auto"/>
              <w:left w:val="nil"/>
              <w:bottom w:val="nil"/>
              <w:right w:val="nil"/>
            </w:tcBorders>
          </w:tcPr>
          <w:p w14:paraId="30153EB3" w14:textId="77777777" w:rsidR="0047146F" w:rsidRPr="005164E0" w:rsidRDefault="0047146F" w:rsidP="00387C68">
            <w:pPr>
              <w:snapToGrid w:val="0"/>
              <w:spacing w:after="0" w:line="240" w:lineRule="auto"/>
              <w:ind w:right="-82"/>
              <w:jc w:val="center"/>
              <w:rPr>
                <w:rFonts w:ascii="Times New Roman" w:hAnsi="Times New Roman" w:cs="Times New Roman"/>
                <w:position w:val="6"/>
                <w:sz w:val="24"/>
                <w:szCs w:val="24"/>
              </w:rPr>
            </w:pPr>
            <w:r w:rsidRPr="005164E0">
              <w:rPr>
                <w:rFonts w:ascii="Times New Roman" w:hAnsi="Times New Roman" w:cs="Times New Roman"/>
                <w:position w:val="6"/>
                <w:sz w:val="24"/>
                <w:szCs w:val="24"/>
              </w:rPr>
              <w:t>(Deklaraciją sudariusio asmens pareigų pavadinimas)</w:t>
            </w:r>
          </w:p>
          <w:p w14:paraId="3A132A07" w14:textId="77777777" w:rsidR="0047146F" w:rsidRPr="005164E0" w:rsidRDefault="0047146F" w:rsidP="00387C68">
            <w:pPr>
              <w:snapToGrid w:val="0"/>
              <w:spacing w:after="0" w:line="240" w:lineRule="auto"/>
              <w:ind w:right="-82"/>
              <w:jc w:val="center"/>
              <w:rPr>
                <w:rFonts w:ascii="Times New Roman" w:hAnsi="Times New Roman" w:cs="Times New Roman"/>
                <w:position w:val="6"/>
                <w:sz w:val="24"/>
                <w:szCs w:val="24"/>
              </w:rPr>
            </w:pPr>
          </w:p>
        </w:tc>
        <w:tc>
          <w:tcPr>
            <w:tcW w:w="604" w:type="dxa"/>
          </w:tcPr>
          <w:p w14:paraId="0C400F96"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10A29415" w14:textId="77777777" w:rsidR="0047146F" w:rsidRPr="005164E0" w:rsidRDefault="0047146F" w:rsidP="00387C68">
            <w:pPr>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(Parašas)</w:t>
            </w:r>
          </w:p>
        </w:tc>
        <w:tc>
          <w:tcPr>
            <w:tcW w:w="701" w:type="dxa"/>
          </w:tcPr>
          <w:p w14:paraId="4817B202"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c>
          <w:tcPr>
            <w:tcW w:w="2920" w:type="dxa"/>
            <w:gridSpan w:val="2"/>
            <w:tcBorders>
              <w:top w:val="single" w:sz="4" w:space="0" w:color="auto"/>
              <w:left w:val="nil"/>
              <w:bottom w:val="nil"/>
              <w:right w:val="nil"/>
            </w:tcBorders>
          </w:tcPr>
          <w:p w14:paraId="5014E266" w14:textId="77777777" w:rsidR="0047146F" w:rsidRPr="005164E0" w:rsidRDefault="0047146F" w:rsidP="00387C68">
            <w:pPr>
              <w:spacing w:after="0" w:line="240" w:lineRule="auto"/>
              <w:ind w:right="-82"/>
              <w:jc w:val="center"/>
              <w:rPr>
                <w:rFonts w:ascii="Times New Roman" w:hAnsi="Times New Roman" w:cs="Times New Roman"/>
                <w:sz w:val="24"/>
                <w:szCs w:val="24"/>
              </w:rPr>
            </w:pPr>
            <w:r w:rsidRPr="005164E0">
              <w:rPr>
                <w:rFonts w:ascii="Times New Roman" w:hAnsi="Times New Roman" w:cs="Times New Roman"/>
                <w:position w:val="6"/>
                <w:sz w:val="24"/>
                <w:szCs w:val="24"/>
              </w:rPr>
              <w:t>(Vardas ir pavardė)</w:t>
            </w:r>
          </w:p>
        </w:tc>
        <w:tc>
          <w:tcPr>
            <w:tcW w:w="648" w:type="dxa"/>
          </w:tcPr>
          <w:p w14:paraId="4C3E3D91" w14:textId="77777777" w:rsidR="0047146F" w:rsidRPr="005164E0" w:rsidRDefault="0047146F" w:rsidP="00387C68">
            <w:pPr>
              <w:spacing w:after="0" w:line="240" w:lineRule="auto"/>
              <w:ind w:right="-82"/>
              <w:jc w:val="center"/>
              <w:rPr>
                <w:rFonts w:ascii="Times New Roman" w:hAnsi="Times New Roman" w:cs="Times New Roman"/>
                <w:sz w:val="24"/>
                <w:szCs w:val="24"/>
              </w:rPr>
            </w:pPr>
          </w:p>
        </w:tc>
      </w:tr>
    </w:tbl>
    <w:p w14:paraId="6DFC26B0" w14:textId="77777777" w:rsidR="0047146F" w:rsidRPr="005164E0" w:rsidRDefault="0047146F" w:rsidP="00387C68">
      <w:pPr>
        <w:pStyle w:val="Pagrindinistekstas"/>
        <w:spacing w:after="0" w:line="240" w:lineRule="auto"/>
        <w:rPr>
          <w:rFonts w:ascii="Times New Roman" w:hAnsi="Times New Roman" w:cs="Times New Roman"/>
          <w:iCs/>
          <w:sz w:val="24"/>
          <w:szCs w:val="24"/>
          <w:u w:val="single"/>
        </w:rPr>
      </w:pPr>
      <w:r w:rsidRPr="005164E0">
        <w:rPr>
          <w:rFonts w:ascii="Times New Roman" w:hAnsi="Times New Roman" w:cs="Times New Roman"/>
          <w:sz w:val="24"/>
          <w:szCs w:val="24"/>
          <w:u w:val="single"/>
        </w:rPr>
        <w:t xml:space="preserve">**Pastaba. </w:t>
      </w:r>
      <w:r w:rsidRPr="005164E0">
        <w:rPr>
          <w:rFonts w:ascii="Times New Roman" w:hAnsi="Times New Roman" w:cs="Times New Roman"/>
          <w:iCs/>
          <w:sz w:val="24"/>
          <w:szCs w:val="24"/>
          <w:u w:val="single"/>
        </w:rPr>
        <w:t>Jei dokumentas pasirašytas ne Tiekėjo vadovo, kartu pateikiamas įgaliojimas, suteikiantis teisę šį dokumentą pasirašiusiam darbuotojui, atstovauti Tiekėją.</w:t>
      </w:r>
    </w:p>
    <w:p w14:paraId="01E55324" w14:textId="77777777" w:rsidR="00CE3583" w:rsidRPr="005164E0" w:rsidRDefault="00CE3583" w:rsidP="00387C68">
      <w:pPr>
        <w:pStyle w:val="Pagrindinistekstas"/>
        <w:spacing w:after="0" w:line="240" w:lineRule="auto"/>
        <w:rPr>
          <w:rFonts w:ascii="Times New Roman" w:hAnsi="Times New Roman" w:cs="Times New Roman"/>
          <w:iCs/>
          <w:sz w:val="24"/>
          <w:szCs w:val="24"/>
          <w:u w:val="single"/>
        </w:rPr>
      </w:pPr>
    </w:p>
    <w:p w14:paraId="7D6525E5" w14:textId="77777777" w:rsidR="0047146F" w:rsidRPr="005164E0" w:rsidRDefault="0047146F" w:rsidP="00387C68">
      <w:pPr>
        <w:spacing w:after="0" w:line="240" w:lineRule="auto"/>
        <w:jc w:val="both"/>
        <w:rPr>
          <w:rFonts w:ascii="Times New Roman" w:hAnsi="Times New Roman" w:cs="Times New Roman"/>
          <w:i/>
          <w:iCs/>
          <w:color w:val="000000"/>
          <w:sz w:val="24"/>
          <w:szCs w:val="24"/>
          <w:shd w:val="clear" w:color="auto" w:fill="00FF00"/>
        </w:rPr>
      </w:pPr>
      <w:r w:rsidRPr="005164E0">
        <w:rPr>
          <w:rFonts w:ascii="Times New Roman" w:hAnsi="Times New Roman" w:cs="Times New Roman"/>
          <w:i/>
          <w:iCs/>
          <w:sz w:val="24"/>
          <w:szCs w:val="24"/>
        </w:rPr>
        <w:t>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2C6BBB0D" w14:textId="77777777" w:rsidR="0047146F" w:rsidRPr="005164E0" w:rsidRDefault="0047146F" w:rsidP="00387C68">
      <w:pPr>
        <w:pStyle w:val="Pagrindinistekstas"/>
        <w:spacing w:after="0" w:line="240" w:lineRule="auto"/>
        <w:ind w:right="-82"/>
        <w:rPr>
          <w:rFonts w:ascii="Times New Roman" w:hAnsi="Times New Roman" w:cs="Times New Roman"/>
          <w:sz w:val="24"/>
          <w:szCs w:val="24"/>
        </w:rPr>
      </w:pPr>
    </w:p>
    <w:p w14:paraId="410E3C38" w14:textId="45950DCD" w:rsidR="00776D03" w:rsidRDefault="00776D0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29A7669" w14:textId="23E60FAD" w:rsidR="00776D03" w:rsidRPr="00801404" w:rsidRDefault="00776D03" w:rsidP="00776D03">
      <w:pPr>
        <w:spacing w:after="0" w:line="240" w:lineRule="auto"/>
        <w:ind w:left="5103"/>
        <w:jc w:val="right"/>
        <w:outlineLvl w:val="0"/>
        <w:rPr>
          <w:rFonts w:ascii="Times New Roman" w:hAnsi="Times New Roman" w:cs="Times New Roman"/>
          <w:sz w:val="24"/>
          <w:szCs w:val="24"/>
        </w:rPr>
      </w:pPr>
      <w:bookmarkStart w:id="102" w:name="_Toc200376340"/>
      <w:r w:rsidRPr="00834F7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10</w:t>
      </w:r>
      <w:r w:rsidRPr="00834F7D">
        <w:rPr>
          <w:rFonts w:ascii="Times New Roman" w:hAnsi="Times New Roman" w:cs="Times New Roman"/>
          <w:sz w:val="24"/>
          <w:szCs w:val="24"/>
        </w:rPr>
        <w:t xml:space="preserve"> priedas „</w:t>
      </w:r>
      <w:r w:rsidR="00801404" w:rsidRPr="00801404">
        <w:rPr>
          <w:rFonts w:ascii="Times New Roman" w:hAnsi="Times New Roman" w:cs="Times New Roman"/>
          <w:bCs/>
          <w:sz w:val="24"/>
          <w:szCs w:val="24"/>
        </w:rPr>
        <w:t>Atsakingų specialistų sąrašas</w:t>
      </w:r>
      <w:r w:rsidRPr="00801404">
        <w:rPr>
          <w:rFonts w:ascii="Times New Roman" w:hAnsi="Times New Roman" w:cs="Times New Roman"/>
          <w:bCs/>
          <w:sz w:val="24"/>
          <w:szCs w:val="24"/>
        </w:rPr>
        <w:t>“</w:t>
      </w:r>
      <w:bookmarkEnd w:id="102"/>
    </w:p>
    <w:p w14:paraId="48FE5B22" w14:textId="77777777" w:rsidR="00164D8B" w:rsidRDefault="00164D8B" w:rsidP="00776D03">
      <w:pPr>
        <w:spacing w:after="0" w:line="240" w:lineRule="auto"/>
        <w:ind w:left="5103"/>
        <w:jc w:val="right"/>
        <w:outlineLvl w:val="0"/>
        <w:rPr>
          <w:rFonts w:ascii="Times New Roman" w:hAnsi="Times New Roman" w:cs="Times New Roman"/>
          <w:sz w:val="24"/>
          <w:szCs w:val="24"/>
        </w:rPr>
      </w:pPr>
    </w:p>
    <w:p w14:paraId="19527301" w14:textId="77777777" w:rsidR="00164D8B" w:rsidRDefault="00164D8B" w:rsidP="00776D03">
      <w:pPr>
        <w:spacing w:after="0" w:line="240" w:lineRule="auto"/>
        <w:ind w:left="5103"/>
        <w:jc w:val="right"/>
        <w:outlineLvl w:val="0"/>
        <w:rPr>
          <w:rFonts w:ascii="Times New Roman" w:hAnsi="Times New Roman" w:cs="Times New Roman"/>
          <w:sz w:val="24"/>
          <w:szCs w:val="24"/>
        </w:rPr>
      </w:pPr>
    </w:p>
    <w:p w14:paraId="64FBE66A" w14:textId="6466B7B8" w:rsidR="00164D8B" w:rsidRDefault="00801404" w:rsidP="005B62D4">
      <w:pPr>
        <w:spacing w:after="0" w:line="240" w:lineRule="auto"/>
        <w:jc w:val="center"/>
        <w:rPr>
          <w:rFonts w:ascii="Times New Roman" w:hAnsi="Times New Roman" w:cs="Times New Roman"/>
          <w:b/>
          <w:sz w:val="24"/>
          <w:szCs w:val="24"/>
        </w:rPr>
      </w:pPr>
      <w:r w:rsidRPr="00801404">
        <w:rPr>
          <w:rFonts w:ascii="Times New Roman" w:hAnsi="Times New Roman" w:cs="Times New Roman"/>
          <w:b/>
          <w:sz w:val="24"/>
          <w:szCs w:val="24"/>
        </w:rPr>
        <w:t>ATSAKINGŲ SPECIALISTŲ SĄRAŠAS</w:t>
      </w:r>
    </w:p>
    <w:p w14:paraId="7E185307" w14:textId="77777777" w:rsidR="00164D8B" w:rsidRDefault="00164D8B" w:rsidP="00776D03">
      <w:pPr>
        <w:spacing w:after="0" w:line="240" w:lineRule="auto"/>
        <w:ind w:left="5103"/>
        <w:jc w:val="right"/>
        <w:outlineLvl w:val="0"/>
        <w:rPr>
          <w:rFonts w:ascii="Times New Roman" w:hAnsi="Times New Roman" w:cs="Times New Roman"/>
          <w:sz w:val="24"/>
          <w:szCs w:val="24"/>
        </w:rPr>
      </w:pPr>
    </w:p>
    <w:p w14:paraId="684F396D" w14:textId="77777777" w:rsidR="00164D8B" w:rsidRDefault="00164D8B" w:rsidP="00776D03">
      <w:pPr>
        <w:spacing w:after="0" w:line="240" w:lineRule="auto"/>
        <w:ind w:left="5103"/>
        <w:jc w:val="right"/>
        <w:outlineLvl w:val="0"/>
        <w:rPr>
          <w:rFonts w:ascii="Times New Roman" w:hAnsi="Times New Roman" w:cs="Times New Roman"/>
          <w:sz w:val="24"/>
          <w:szCs w:val="24"/>
        </w:rPr>
      </w:pPr>
    </w:p>
    <w:p w14:paraId="3561BE32" w14:textId="77777777" w:rsidR="00164D8B" w:rsidRDefault="00164D8B" w:rsidP="00776D03">
      <w:pPr>
        <w:spacing w:after="0" w:line="240" w:lineRule="auto"/>
        <w:ind w:left="5103"/>
        <w:jc w:val="right"/>
        <w:outlineLvl w:val="0"/>
        <w:rPr>
          <w:rFonts w:ascii="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1174"/>
        <w:gridCol w:w="1376"/>
        <w:gridCol w:w="1753"/>
        <w:gridCol w:w="3024"/>
        <w:gridCol w:w="1867"/>
      </w:tblGrid>
      <w:tr w:rsidR="00164D8B" w:rsidRPr="00073327" w14:paraId="506B6E6F" w14:textId="77777777" w:rsidTr="00164D8B">
        <w:trPr>
          <w:tblHeader/>
          <w:tblCellSpacing w:w="15" w:type="dxa"/>
        </w:trPr>
        <w:tc>
          <w:tcPr>
            <w:tcW w:w="0" w:type="auto"/>
            <w:vAlign w:val="center"/>
            <w:hideMark/>
          </w:tcPr>
          <w:p w14:paraId="20C5F10D" w14:textId="77777777"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Nr.</w:t>
            </w:r>
          </w:p>
        </w:tc>
        <w:tc>
          <w:tcPr>
            <w:tcW w:w="0" w:type="auto"/>
            <w:vAlign w:val="center"/>
            <w:hideMark/>
          </w:tcPr>
          <w:p w14:paraId="737EBA49" w14:textId="77777777" w:rsidR="001824E2" w:rsidRDefault="001824E2" w:rsidP="00164D8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Specialisto</w:t>
            </w:r>
          </w:p>
          <w:p w14:paraId="64BD4973" w14:textId="6488E9D0"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Pozicija</w:t>
            </w:r>
          </w:p>
        </w:tc>
        <w:tc>
          <w:tcPr>
            <w:tcW w:w="0" w:type="auto"/>
            <w:vAlign w:val="center"/>
            <w:hideMark/>
          </w:tcPr>
          <w:p w14:paraId="4CB7B6CA" w14:textId="77777777"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Vardas, pavardė</w:t>
            </w:r>
          </w:p>
        </w:tc>
        <w:tc>
          <w:tcPr>
            <w:tcW w:w="0" w:type="auto"/>
            <w:vAlign w:val="center"/>
            <w:hideMark/>
          </w:tcPr>
          <w:p w14:paraId="3EEC4072" w14:textId="77777777"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Dabartinė darbovietė</w:t>
            </w:r>
          </w:p>
        </w:tc>
        <w:tc>
          <w:tcPr>
            <w:tcW w:w="0" w:type="auto"/>
            <w:vAlign w:val="center"/>
            <w:hideMark/>
          </w:tcPr>
          <w:p w14:paraId="08711FD2" w14:textId="77777777"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Kvalifikaciją pagrindžiantys dokumentai</w:t>
            </w:r>
          </w:p>
        </w:tc>
        <w:tc>
          <w:tcPr>
            <w:tcW w:w="0" w:type="auto"/>
            <w:vAlign w:val="center"/>
            <w:hideMark/>
          </w:tcPr>
          <w:p w14:paraId="76DE7CEC" w14:textId="77777777" w:rsidR="00073327" w:rsidRPr="00073327" w:rsidRDefault="00073327" w:rsidP="00164D8B">
            <w:pPr>
              <w:spacing w:after="0" w:line="240" w:lineRule="auto"/>
              <w:jc w:val="center"/>
              <w:rPr>
                <w:rFonts w:ascii="Times New Roman" w:eastAsia="Times New Roman" w:hAnsi="Times New Roman" w:cs="Times New Roman"/>
                <w:b/>
                <w:bCs/>
                <w:sz w:val="24"/>
                <w:szCs w:val="24"/>
              </w:rPr>
            </w:pPr>
            <w:r w:rsidRPr="00073327">
              <w:rPr>
                <w:rFonts w:ascii="Times New Roman" w:eastAsia="Times New Roman" w:hAnsi="Times New Roman" w:cs="Times New Roman"/>
                <w:b/>
                <w:bCs/>
                <w:sz w:val="24"/>
                <w:szCs w:val="24"/>
              </w:rPr>
              <w:t>Pasitelkimo pagrindas</w:t>
            </w:r>
          </w:p>
        </w:tc>
      </w:tr>
      <w:tr w:rsidR="00164D8B" w:rsidRPr="00073327" w14:paraId="133235A3" w14:textId="77777777" w:rsidTr="00164D8B">
        <w:trPr>
          <w:tblCellSpacing w:w="15" w:type="dxa"/>
        </w:trPr>
        <w:tc>
          <w:tcPr>
            <w:tcW w:w="0" w:type="auto"/>
            <w:vAlign w:val="center"/>
            <w:hideMark/>
          </w:tcPr>
          <w:p w14:paraId="4478662D" w14:textId="77777777" w:rsidR="00073327" w:rsidRPr="00073327" w:rsidRDefault="00073327" w:rsidP="00164D8B">
            <w:pPr>
              <w:spacing w:after="0" w:line="240" w:lineRule="auto"/>
              <w:rPr>
                <w:rFonts w:ascii="Times New Roman" w:eastAsia="Times New Roman" w:hAnsi="Times New Roman" w:cs="Times New Roman"/>
                <w:sz w:val="24"/>
                <w:szCs w:val="24"/>
              </w:rPr>
            </w:pPr>
            <w:r w:rsidRPr="00073327">
              <w:rPr>
                <w:rFonts w:ascii="Times New Roman" w:eastAsia="Times New Roman" w:hAnsi="Times New Roman" w:cs="Times New Roman"/>
                <w:sz w:val="24"/>
                <w:szCs w:val="24"/>
              </w:rPr>
              <w:t>1</w:t>
            </w:r>
          </w:p>
        </w:tc>
        <w:tc>
          <w:tcPr>
            <w:tcW w:w="0" w:type="auto"/>
            <w:vAlign w:val="center"/>
            <w:hideMark/>
          </w:tcPr>
          <w:p w14:paraId="18BF2511" w14:textId="77777777" w:rsidR="00073327" w:rsidRDefault="00073327" w:rsidP="00164D8B">
            <w:pPr>
              <w:spacing w:after="0" w:line="240" w:lineRule="auto"/>
              <w:rPr>
                <w:rFonts w:ascii="Times New Roman" w:eastAsia="Times New Roman" w:hAnsi="Times New Roman" w:cs="Times New Roman"/>
                <w:sz w:val="24"/>
                <w:szCs w:val="24"/>
              </w:rPr>
            </w:pPr>
          </w:p>
          <w:p w14:paraId="6D33277C" w14:textId="77777777" w:rsidR="00164D8B" w:rsidRDefault="00164D8B" w:rsidP="00164D8B">
            <w:pPr>
              <w:spacing w:after="0" w:line="240" w:lineRule="auto"/>
              <w:rPr>
                <w:rFonts w:ascii="Times New Roman" w:eastAsia="Times New Roman" w:hAnsi="Times New Roman" w:cs="Times New Roman"/>
                <w:sz w:val="24"/>
                <w:szCs w:val="24"/>
              </w:rPr>
            </w:pPr>
          </w:p>
          <w:p w14:paraId="3FE16627" w14:textId="77777777" w:rsidR="00164D8B" w:rsidRDefault="00164D8B" w:rsidP="00164D8B">
            <w:pPr>
              <w:spacing w:after="0" w:line="240" w:lineRule="auto"/>
              <w:rPr>
                <w:rFonts w:ascii="Times New Roman" w:eastAsia="Times New Roman" w:hAnsi="Times New Roman" w:cs="Times New Roman"/>
                <w:sz w:val="24"/>
                <w:szCs w:val="24"/>
              </w:rPr>
            </w:pPr>
          </w:p>
          <w:p w14:paraId="59F49B9F" w14:textId="5E7EC1E5" w:rsidR="00164D8B" w:rsidRPr="00073327" w:rsidRDefault="00164D8B" w:rsidP="00164D8B">
            <w:pPr>
              <w:spacing w:after="0" w:line="240" w:lineRule="auto"/>
              <w:rPr>
                <w:rFonts w:ascii="Times New Roman" w:eastAsia="Times New Roman" w:hAnsi="Times New Roman" w:cs="Times New Roman"/>
                <w:sz w:val="24"/>
                <w:szCs w:val="24"/>
              </w:rPr>
            </w:pPr>
          </w:p>
        </w:tc>
        <w:tc>
          <w:tcPr>
            <w:tcW w:w="0" w:type="auto"/>
            <w:vAlign w:val="center"/>
            <w:hideMark/>
          </w:tcPr>
          <w:p w14:paraId="18030359" w14:textId="166AB713"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hideMark/>
          </w:tcPr>
          <w:p w14:paraId="46A425FA" w14:textId="5278A99A"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hideMark/>
          </w:tcPr>
          <w:p w14:paraId="2251CDF3" w14:textId="0A4E5EAD"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hideMark/>
          </w:tcPr>
          <w:p w14:paraId="3756ACDC" w14:textId="49B5257A" w:rsidR="00073327" w:rsidRPr="00073327" w:rsidRDefault="00073327" w:rsidP="00164D8B">
            <w:pPr>
              <w:spacing w:after="0" w:line="240" w:lineRule="auto"/>
              <w:rPr>
                <w:rFonts w:ascii="Times New Roman" w:eastAsia="Times New Roman" w:hAnsi="Times New Roman" w:cs="Times New Roman"/>
                <w:sz w:val="24"/>
                <w:szCs w:val="24"/>
              </w:rPr>
            </w:pPr>
          </w:p>
        </w:tc>
      </w:tr>
      <w:tr w:rsidR="00164D8B" w:rsidRPr="00073327" w14:paraId="25D83A2A" w14:textId="77777777" w:rsidTr="00164D8B">
        <w:trPr>
          <w:tblCellSpacing w:w="15" w:type="dxa"/>
        </w:trPr>
        <w:tc>
          <w:tcPr>
            <w:tcW w:w="0" w:type="auto"/>
            <w:vAlign w:val="center"/>
            <w:hideMark/>
          </w:tcPr>
          <w:p w14:paraId="08406D29" w14:textId="77777777" w:rsidR="00073327" w:rsidRPr="00073327" w:rsidRDefault="00073327" w:rsidP="00164D8B">
            <w:pPr>
              <w:spacing w:after="0" w:line="240" w:lineRule="auto"/>
              <w:rPr>
                <w:rFonts w:ascii="Times New Roman" w:eastAsia="Times New Roman" w:hAnsi="Times New Roman" w:cs="Times New Roman"/>
                <w:sz w:val="24"/>
                <w:szCs w:val="24"/>
              </w:rPr>
            </w:pPr>
            <w:r w:rsidRPr="00073327">
              <w:rPr>
                <w:rFonts w:ascii="Times New Roman" w:eastAsia="Times New Roman" w:hAnsi="Times New Roman" w:cs="Times New Roman"/>
                <w:sz w:val="24"/>
                <w:szCs w:val="24"/>
              </w:rPr>
              <w:t>2</w:t>
            </w:r>
          </w:p>
        </w:tc>
        <w:tc>
          <w:tcPr>
            <w:tcW w:w="0" w:type="auto"/>
            <w:vAlign w:val="center"/>
          </w:tcPr>
          <w:p w14:paraId="606E4B33" w14:textId="77777777" w:rsidR="00073327" w:rsidRDefault="00073327" w:rsidP="00164D8B">
            <w:pPr>
              <w:spacing w:after="0" w:line="240" w:lineRule="auto"/>
              <w:rPr>
                <w:rFonts w:ascii="Times New Roman" w:eastAsia="Times New Roman" w:hAnsi="Times New Roman" w:cs="Times New Roman"/>
                <w:sz w:val="24"/>
                <w:szCs w:val="24"/>
              </w:rPr>
            </w:pPr>
          </w:p>
          <w:p w14:paraId="18CD8791" w14:textId="77777777" w:rsidR="00164D8B" w:rsidRDefault="00164D8B" w:rsidP="00164D8B">
            <w:pPr>
              <w:spacing w:after="0" w:line="240" w:lineRule="auto"/>
              <w:rPr>
                <w:rFonts w:ascii="Times New Roman" w:eastAsia="Times New Roman" w:hAnsi="Times New Roman" w:cs="Times New Roman"/>
                <w:sz w:val="24"/>
                <w:szCs w:val="24"/>
              </w:rPr>
            </w:pPr>
          </w:p>
          <w:p w14:paraId="06176620" w14:textId="77777777" w:rsidR="00164D8B" w:rsidRDefault="00164D8B" w:rsidP="00164D8B">
            <w:pPr>
              <w:spacing w:after="0" w:line="240" w:lineRule="auto"/>
              <w:rPr>
                <w:rFonts w:ascii="Times New Roman" w:eastAsia="Times New Roman" w:hAnsi="Times New Roman" w:cs="Times New Roman"/>
                <w:sz w:val="24"/>
                <w:szCs w:val="24"/>
              </w:rPr>
            </w:pPr>
          </w:p>
          <w:p w14:paraId="2AA86130" w14:textId="1FD694CE" w:rsidR="00164D8B" w:rsidRPr="00073327" w:rsidRDefault="00164D8B" w:rsidP="00164D8B">
            <w:pPr>
              <w:spacing w:after="0" w:line="240" w:lineRule="auto"/>
              <w:rPr>
                <w:rFonts w:ascii="Times New Roman" w:eastAsia="Times New Roman" w:hAnsi="Times New Roman" w:cs="Times New Roman"/>
                <w:sz w:val="24"/>
                <w:szCs w:val="24"/>
              </w:rPr>
            </w:pPr>
          </w:p>
        </w:tc>
        <w:tc>
          <w:tcPr>
            <w:tcW w:w="0" w:type="auto"/>
            <w:vAlign w:val="center"/>
          </w:tcPr>
          <w:p w14:paraId="18A5371F" w14:textId="2A1D6988"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hideMark/>
          </w:tcPr>
          <w:p w14:paraId="15405B15" w14:textId="7A0F5A0D"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hideMark/>
          </w:tcPr>
          <w:p w14:paraId="60F2FEA8" w14:textId="7B92CC50" w:rsidR="00073327" w:rsidRPr="00073327" w:rsidRDefault="00073327" w:rsidP="00164D8B">
            <w:pPr>
              <w:spacing w:after="0" w:line="240" w:lineRule="auto"/>
              <w:rPr>
                <w:rFonts w:ascii="Times New Roman" w:eastAsia="Times New Roman" w:hAnsi="Times New Roman" w:cs="Times New Roman"/>
                <w:sz w:val="24"/>
                <w:szCs w:val="24"/>
              </w:rPr>
            </w:pPr>
          </w:p>
        </w:tc>
        <w:tc>
          <w:tcPr>
            <w:tcW w:w="0" w:type="auto"/>
            <w:vAlign w:val="center"/>
          </w:tcPr>
          <w:p w14:paraId="65205E8D" w14:textId="39FE8E26" w:rsidR="00073327" w:rsidRPr="00073327" w:rsidRDefault="00073327" w:rsidP="00164D8B">
            <w:pPr>
              <w:spacing w:after="0" w:line="240" w:lineRule="auto"/>
              <w:rPr>
                <w:rFonts w:ascii="Times New Roman" w:eastAsia="Times New Roman" w:hAnsi="Times New Roman" w:cs="Times New Roman"/>
                <w:sz w:val="24"/>
                <w:szCs w:val="24"/>
              </w:rPr>
            </w:pPr>
          </w:p>
        </w:tc>
      </w:tr>
    </w:tbl>
    <w:p w14:paraId="41548349" w14:textId="7AA7E1DA" w:rsidR="00BB0F0B" w:rsidRDefault="00BB0F0B" w:rsidP="00776D03">
      <w:pPr>
        <w:spacing w:after="0" w:line="240" w:lineRule="auto"/>
        <w:ind w:left="5103"/>
        <w:jc w:val="right"/>
        <w:outlineLvl w:val="0"/>
        <w:rPr>
          <w:rFonts w:ascii="Times New Roman" w:hAnsi="Times New Roman" w:cs="Times New Roman"/>
          <w:sz w:val="24"/>
          <w:szCs w:val="24"/>
        </w:rPr>
      </w:pPr>
    </w:p>
    <w:p w14:paraId="15906E18" w14:textId="77777777" w:rsidR="00BB0F0B" w:rsidRDefault="00BB0F0B">
      <w:pPr>
        <w:rPr>
          <w:rFonts w:ascii="Times New Roman" w:hAnsi="Times New Roman" w:cs="Times New Roman"/>
          <w:sz w:val="24"/>
          <w:szCs w:val="24"/>
        </w:rPr>
      </w:pPr>
      <w:r>
        <w:rPr>
          <w:rFonts w:ascii="Times New Roman" w:hAnsi="Times New Roman" w:cs="Times New Roman"/>
          <w:sz w:val="24"/>
          <w:szCs w:val="24"/>
        </w:rPr>
        <w:br w:type="page"/>
      </w:r>
    </w:p>
    <w:p w14:paraId="5DFD4A74" w14:textId="77777777" w:rsidR="0037710A" w:rsidRDefault="0037710A" w:rsidP="00776D03">
      <w:pPr>
        <w:spacing w:after="0" w:line="240" w:lineRule="auto"/>
        <w:ind w:left="5103"/>
        <w:jc w:val="right"/>
        <w:outlineLvl w:val="0"/>
        <w:rPr>
          <w:rFonts w:ascii="Times New Roman" w:hAnsi="Times New Roman" w:cs="Times New Roman"/>
          <w:sz w:val="24"/>
          <w:szCs w:val="24"/>
        </w:rPr>
        <w:sectPr w:rsidR="0037710A" w:rsidSect="00EC22D7">
          <w:footerReference w:type="first" r:id="rId26"/>
          <w:pgSz w:w="12240" w:h="15840"/>
          <w:pgMar w:top="1134" w:right="900" w:bottom="1134" w:left="1701" w:header="720" w:footer="720" w:gutter="0"/>
          <w:pgNumType w:start="22"/>
          <w:cols w:space="720"/>
          <w:titlePg/>
          <w:docGrid w:linePitch="360"/>
        </w:sectPr>
      </w:pPr>
    </w:p>
    <w:p w14:paraId="04C934E2" w14:textId="77777777" w:rsidR="0037710A" w:rsidRPr="00801404" w:rsidRDefault="0037710A" w:rsidP="0037710A">
      <w:pPr>
        <w:spacing w:after="0" w:line="240" w:lineRule="auto"/>
        <w:ind w:left="5103"/>
        <w:jc w:val="right"/>
        <w:outlineLvl w:val="0"/>
        <w:rPr>
          <w:rFonts w:ascii="Times New Roman" w:hAnsi="Times New Roman" w:cs="Times New Roman"/>
          <w:sz w:val="24"/>
          <w:szCs w:val="24"/>
        </w:rPr>
      </w:pPr>
      <w:bookmarkStart w:id="103" w:name="_Toc200376341"/>
      <w:r w:rsidRPr="00834F7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11</w:t>
      </w:r>
      <w:r w:rsidRPr="00834F7D">
        <w:rPr>
          <w:rFonts w:ascii="Times New Roman" w:hAnsi="Times New Roman" w:cs="Times New Roman"/>
          <w:sz w:val="24"/>
          <w:szCs w:val="24"/>
        </w:rPr>
        <w:t xml:space="preserve"> priedas „</w:t>
      </w:r>
      <w:r w:rsidRPr="00BE2CB6">
        <w:rPr>
          <w:rFonts w:ascii="Times New Roman" w:hAnsi="Times New Roman" w:cs="Times New Roman"/>
          <w:bCs/>
          <w:sz w:val="24"/>
          <w:szCs w:val="24"/>
        </w:rPr>
        <w:t>Atliktų darbų sąrašas</w:t>
      </w:r>
      <w:r w:rsidRPr="00801404">
        <w:rPr>
          <w:rFonts w:ascii="Times New Roman" w:hAnsi="Times New Roman" w:cs="Times New Roman"/>
          <w:bCs/>
          <w:sz w:val="24"/>
          <w:szCs w:val="24"/>
        </w:rPr>
        <w:t>“</w:t>
      </w:r>
      <w:bookmarkEnd w:id="103"/>
    </w:p>
    <w:p w14:paraId="72F34B97" w14:textId="77777777" w:rsidR="00426563" w:rsidRDefault="00426563" w:rsidP="00776D03">
      <w:pPr>
        <w:spacing w:after="0" w:line="240" w:lineRule="auto"/>
        <w:ind w:left="5103"/>
        <w:jc w:val="right"/>
        <w:outlineLvl w:val="0"/>
        <w:rPr>
          <w:rFonts w:ascii="Times New Roman" w:hAnsi="Times New Roman" w:cs="Times New Roman"/>
          <w:sz w:val="24"/>
          <w:szCs w:val="24"/>
        </w:rPr>
      </w:pPr>
    </w:p>
    <w:p w14:paraId="23CFAAE9" w14:textId="77777777" w:rsidR="00BE2CB6" w:rsidRDefault="00BE2CB6" w:rsidP="00776D03">
      <w:pPr>
        <w:spacing w:after="0" w:line="240" w:lineRule="auto"/>
        <w:ind w:left="5103"/>
        <w:jc w:val="right"/>
        <w:outlineLvl w:val="0"/>
        <w:rPr>
          <w:rFonts w:ascii="Times New Roman" w:hAnsi="Times New Roman" w:cs="Times New Roman"/>
          <w:sz w:val="24"/>
          <w:szCs w:val="24"/>
        </w:rPr>
      </w:pPr>
    </w:p>
    <w:p w14:paraId="52F5A4B3" w14:textId="7535DECE" w:rsidR="00BE2CB6" w:rsidRDefault="00BE2CB6" w:rsidP="005B62D4">
      <w:pPr>
        <w:spacing w:after="0" w:line="240" w:lineRule="auto"/>
        <w:jc w:val="center"/>
        <w:rPr>
          <w:rFonts w:ascii="Times New Roman" w:hAnsi="Times New Roman" w:cs="Times New Roman"/>
          <w:b/>
          <w:sz w:val="24"/>
          <w:szCs w:val="24"/>
        </w:rPr>
      </w:pPr>
      <w:r w:rsidRPr="00BE2CB6">
        <w:rPr>
          <w:rFonts w:ascii="Times New Roman" w:hAnsi="Times New Roman" w:cs="Times New Roman"/>
          <w:b/>
          <w:sz w:val="24"/>
          <w:szCs w:val="24"/>
        </w:rPr>
        <w:t>ATLIKTŲ DARBŲ SĄRAŠAS</w:t>
      </w:r>
    </w:p>
    <w:p w14:paraId="5FE6D96C" w14:textId="77777777" w:rsidR="00BE2CB6" w:rsidRDefault="00BE2CB6" w:rsidP="00BE2CB6">
      <w:pPr>
        <w:spacing w:after="0" w:line="240" w:lineRule="auto"/>
        <w:jc w:val="center"/>
        <w:outlineLvl w:val="0"/>
        <w:rPr>
          <w:rFonts w:ascii="Times New Roman" w:hAnsi="Times New Roman" w:cs="Times New Roman"/>
          <w:b/>
          <w:sz w:val="24"/>
          <w:szCs w:val="24"/>
        </w:rPr>
      </w:pPr>
    </w:p>
    <w:tbl>
      <w:tblPr>
        <w:tblpPr w:leftFromText="180" w:rightFromText="180" w:horzAnchor="margin" w:tblpY="2100"/>
        <w:tblW w:w="1402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7"/>
        <w:gridCol w:w="2202"/>
        <w:gridCol w:w="2202"/>
        <w:gridCol w:w="1718"/>
        <w:gridCol w:w="1750"/>
        <w:gridCol w:w="2268"/>
        <w:gridCol w:w="1984"/>
        <w:gridCol w:w="1418"/>
      </w:tblGrid>
      <w:tr w:rsidR="00FC32D4" w:rsidRPr="00BB0F0B" w14:paraId="1F03AA17" w14:textId="77777777" w:rsidTr="00FC32D4">
        <w:trPr>
          <w:trHeight w:val="4488"/>
          <w:tblHeader/>
          <w:tblCellSpacing w:w="15" w:type="dxa"/>
        </w:trPr>
        <w:tc>
          <w:tcPr>
            <w:tcW w:w="442" w:type="dxa"/>
            <w:vAlign w:val="center"/>
            <w:hideMark/>
          </w:tcPr>
          <w:p w14:paraId="509618FF" w14:textId="77777777" w:rsidR="00FC32D4" w:rsidRPr="00BB0F0B" w:rsidRDefault="00FC32D4" w:rsidP="00E00CE6">
            <w:pPr>
              <w:spacing w:after="0" w:line="240" w:lineRule="auto"/>
              <w:jc w:val="center"/>
              <w:rPr>
                <w:rFonts w:ascii="Times New Roman" w:eastAsia="Times New Roman" w:hAnsi="Times New Roman" w:cs="Times New Roman"/>
                <w:b/>
                <w:bCs/>
                <w:sz w:val="24"/>
                <w:szCs w:val="24"/>
              </w:rPr>
            </w:pPr>
            <w:r w:rsidRPr="00BB0F0B">
              <w:rPr>
                <w:rFonts w:ascii="Times New Roman" w:eastAsia="Times New Roman" w:hAnsi="Times New Roman" w:cs="Times New Roman"/>
                <w:b/>
                <w:bCs/>
                <w:sz w:val="24"/>
                <w:szCs w:val="24"/>
              </w:rPr>
              <w:t>Nr.</w:t>
            </w:r>
          </w:p>
        </w:tc>
        <w:tc>
          <w:tcPr>
            <w:tcW w:w="2172" w:type="dxa"/>
            <w:vAlign w:val="center"/>
          </w:tcPr>
          <w:p w14:paraId="62663111" w14:textId="01F1BCCA" w:rsidR="00FC32D4" w:rsidRPr="00BB0F0B" w:rsidRDefault="00FC32D4" w:rsidP="00E00CE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Sutarties objekto pavadinimas</w:t>
            </w:r>
          </w:p>
        </w:tc>
        <w:tc>
          <w:tcPr>
            <w:tcW w:w="2172" w:type="dxa"/>
            <w:vAlign w:val="center"/>
            <w:hideMark/>
          </w:tcPr>
          <w:p w14:paraId="2949D837" w14:textId="26D55D3A" w:rsidR="00FC32D4" w:rsidRPr="00BB0F0B" w:rsidRDefault="00FC32D4" w:rsidP="00E00CE6">
            <w:pPr>
              <w:spacing w:after="0" w:line="240" w:lineRule="auto"/>
              <w:jc w:val="center"/>
              <w:rPr>
                <w:rFonts w:ascii="Times New Roman" w:eastAsia="Times New Roman" w:hAnsi="Times New Roman" w:cs="Times New Roman"/>
                <w:b/>
                <w:bCs/>
                <w:sz w:val="24"/>
                <w:szCs w:val="24"/>
              </w:rPr>
            </w:pPr>
            <w:r w:rsidRPr="00BB0F0B">
              <w:rPr>
                <w:rFonts w:ascii="Times New Roman" w:eastAsia="Times New Roman" w:hAnsi="Times New Roman" w:cs="Times New Roman"/>
                <w:b/>
                <w:bCs/>
                <w:sz w:val="24"/>
                <w:szCs w:val="24"/>
              </w:rPr>
              <w:t>Atliktų darbų pavadinimas</w:t>
            </w:r>
          </w:p>
        </w:tc>
        <w:tc>
          <w:tcPr>
            <w:tcW w:w="1688" w:type="dxa"/>
            <w:vAlign w:val="center"/>
            <w:hideMark/>
          </w:tcPr>
          <w:p w14:paraId="28005C00" w14:textId="77777777" w:rsidR="00FC32D4" w:rsidRPr="00BB0F0B" w:rsidRDefault="00FC32D4" w:rsidP="00E00CE6">
            <w:pPr>
              <w:spacing w:after="0" w:line="240" w:lineRule="auto"/>
              <w:jc w:val="center"/>
              <w:rPr>
                <w:rFonts w:ascii="Times New Roman" w:eastAsia="Times New Roman" w:hAnsi="Times New Roman" w:cs="Times New Roman"/>
                <w:b/>
                <w:bCs/>
                <w:sz w:val="24"/>
                <w:szCs w:val="24"/>
              </w:rPr>
            </w:pPr>
            <w:r w:rsidRPr="00BB0F0B">
              <w:rPr>
                <w:rFonts w:ascii="Times New Roman" w:eastAsia="Times New Roman" w:hAnsi="Times New Roman" w:cs="Times New Roman"/>
                <w:b/>
                <w:bCs/>
                <w:sz w:val="24"/>
                <w:szCs w:val="24"/>
              </w:rPr>
              <w:t>Atliktų darbų vertė (Eur be PVM)</w:t>
            </w:r>
          </w:p>
        </w:tc>
        <w:tc>
          <w:tcPr>
            <w:tcW w:w="1720" w:type="dxa"/>
            <w:vAlign w:val="center"/>
            <w:hideMark/>
          </w:tcPr>
          <w:p w14:paraId="30D63D00" w14:textId="77777777" w:rsidR="00FC32D4" w:rsidRPr="00BB0F0B" w:rsidRDefault="00FC32D4" w:rsidP="00E00CE6">
            <w:pPr>
              <w:spacing w:after="0" w:line="240" w:lineRule="auto"/>
              <w:jc w:val="center"/>
              <w:rPr>
                <w:rFonts w:ascii="Times New Roman" w:eastAsia="Times New Roman" w:hAnsi="Times New Roman" w:cs="Times New Roman"/>
                <w:b/>
                <w:bCs/>
                <w:sz w:val="24"/>
                <w:szCs w:val="24"/>
              </w:rPr>
            </w:pPr>
            <w:r w:rsidRPr="00BB0F0B">
              <w:rPr>
                <w:rFonts w:ascii="Times New Roman" w:eastAsia="Times New Roman" w:hAnsi="Times New Roman" w:cs="Times New Roman"/>
                <w:b/>
                <w:bCs/>
                <w:sz w:val="24"/>
                <w:szCs w:val="24"/>
              </w:rPr>
              <w:t>Darbų atlikimo laikotarpis</w:t>
            </w:r>
          </w:p>
        </w:tc>
        <w:tc>
          <w:tcPr>
            <w:tcW w:w="2238" w:type="dxa"/>
            <w:vAlign w:val="center"/>
            <w:hideMark/>
          </w:tcPr>
          <w:p w14:paraId="59954E95" w14:textId="23E3E12B" w:rsidR="00FC32D4" w:rsidRPr="00BB0F0B" w:rsidRDefault="001079F5" w:rsidP="00E00CE6">
            <w:pPr>
              <w:spacing w:after="0" w:line="240" w:lineRule="auto"/>
              <w:jc w:val="center"/>
              <w:rPr>
                <w:rFonts w:ascii="Times New Roman" w:eastAsia="Times New Roman" w:hAnsi="Times New Roman" w:cs="Times New Roman"/>
                <w:b/>
                <w:bCs/>
                <w:sz w:val="24"/>
                <w:szCs w:val="24"/>
              </w:rPr>
            </w:pPr>
            <w:r w:rsidRPr="001079F5">
              <w:rPr>
                <w:rFonts w:ascii="Times New Roman" w:eastAsia="Times New Roman" w:hAnsi="Times New Roman" w:cs="Times New Roman"/>
                <w:b/>
                <w:bCs/>
                <w:sz w:val="24"/>
                <w:szCs w:val="24"/>
              </w:rPr>
              <w:t>Dalyvavimo sutartyje dalis (Eur be PVM), įskaitant savo jėgomis atliktą dalį, kurią tiekėjas, tiekėjų grupės partneris ar subtiekėjas faktiškai atliko kaip sutarties vykdytojas</w:t>
            </w:r>
          </w:p>
        </w:tc>
        <w:tc>
          <w:tcPr>
            <w:tcW w:w="1954" w:type="dxa"/>
            <w:vAlign w:val="center"/>
            <w:hideMark/>
          </w:tcPr>
          <w:p w14:paraId="4FF498DF" w14:textId="77777777" w:rsidR="00FC32D4" w:rsidRPr="00BB0F0B" w:rsidRDefault="00FC32D4" w:rsidP="00E00CE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Užsakovo duomenys</w:t>
            </w:r>
          </w:p>
        </w:tc>
        <w:tc>
          <w:tcPr>
            <w:tcW w:w="1373" w:type="dxa"/>
            <w:vAlign w:val="center"/>
          </w:tcPr>
          <w:p w14:paraId="75998EAE" w14:textId="631DEA45" w:rsidR="00FC32D4" w:rsidRDefault="00FC32D4" w:rsidP="00E00CE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Užsakovo pažymos (atsiliepimai) apie tinkamai atliktus darbus (</w:t>
            </w:r>
            <w:r w:rsidRPr="00D03E0B">
              <w:rPr>
                <w:rFonts w:ascii="Times New Roman" w:eastAsia="Times New Roman" w:hAnsi="Times New Roman" w:cs="Times New Roman"/>
                <w:b/>
                <w:bCs/>
                <w:i/>
                <w:iCs/>
                <w:sz w:val="24"/>
                <w:szCs w:val="24"/>
              </w:rPr>
              <w:t>pridedama/nepridedama</w:t>
            </w:r>
            <w:r>
              <w:rPr>
                <w:rFonts w:ascii="Times New Roman" w:eastAsia="Times New Roman" w:hAnsi="Times New Roman" w:cs="Times New Roman"/>
                <w:b/>
                <w:bCs/>
                <w:sz w:val="24"/>
                <w:szCs w:val="24"/>
              </w:rPr>
              <w:t>)</w:t>
            </w:r>
          </w:p>
        </w:tc>
      </w:tr>
      <w:tr w:rsidR="00FC32D4" w:rsidRPr="00BB0F0B" w14:paraId="2FDF3185" w14:textId="77777777" w:rsidTr="00FC32D4">
        <w:trPr>
          <w:trHeight w:val="1404"/>
          <w:tblCellSpacing w:w="15" w:type="dxa"/>
        </w:trPr>
        <w:tc>
          <w:tcPr>
            <w:tcW w:w="442" w:type="dxa"/>
            <w:vAlign w:val="center"/>
            <w:hideMark/>
          </w:tcPr>
          <w:p w14:paraId="6AA0F803"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1</w:t>
            </w:r>
          </w:p>
        </w:tc>
        <w:tc>
          <w:tcPr>
            <w:tcW w:w="2172" w:type="dxa"/>
          </w:tcPr>
          <w:p w14:paraId="611A5C69" w14:textId="77777777" w:rsidR="00FC32D4" w:rsidRPr="00BB0F0B" w:rsidRDefault="00FC32D4" w:rsidP="00E00CE6">
            <w:pPr>
              <w:spacing w:after="0" w:line="240" w:lineRule="auto"/>
              <w:rPr>
                <w:rFonts w:ascii="Times New Roman" w:eastAsia="Times New Roman" w:hAnsi="Times New Roman" w:cs="Times New Roman"/>
                <w:sz w:val="24"/>
                <w:szCs w:val="24"/>
              </w:rPr>
            </w:pPr>
          </w:p>
        </w:tc>
        <w:tc>
          <w:tcPr>
            <w:tcW w:w="2172" w:type="dxa"/>
            <w:vAlign w:val="center"/>
            <w:hideMark/>
          </w:tcPr>
          <w:p w14:paraId="3C578C1E" w14:textId="4B2838DD"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[Pvz.: Administracinio pastato rekonstrukcija]</w:t>
            </w:r>
          </w:p>
        </w:tc>
        <w:tc>
          <w:tcPr>
            <w:tcW w:w="1688" w:type="dxa"/>
            <w:vAlign w:val="center"/>
            <w:hideMark/>
          </w:tcPr>
          <w:p w14:paraId="7962D68E"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[Pvz.: 350 000]</w:t>
            </w:r>
          </w:p>
        </w:tc>
        <w:tc>
          <w:tcPr>
            <w:tcW w:w="1720" w:type="dxa"/>
            <w:vAlign w:val="center"/>
            <w:hideMark/>
          </w:tcPr>
          <w:p w14:paraId="5FCDFE4B"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[Pvz.: 2021-2022]</w:t>
            </w:r>
          </w:p>
        </w:tc>
        <w:tc>
          <w:tcPr>
            <w:tcW w:w="2238" w:type="dxa"/>
            <w:vAlign w:val="center"/>
            <w:hideMark/>
          </w:tcPr>
          <w:p w14:paraId="5914BD47"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[Pvz.: Bendrieji statybos darbai, apdaila, inžinerija]</w:t>
            </w:r>
          </w:p>
        </w:tc>
        <w:tc>
          <w:tcPr>
            <w:tcW w:w="1954" w:type="dxa"/>
            <w:vAlign w:val="center"/>
            <w:hideMark/>
          </w:tcPr>
          <w:p w14:paraId="0BAE3E50"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[Vardas Pavardė, tel., el. paštas]</w:t>
            </w:r>
          </w:p>
        </w:tc>
        <w:tc>
          <w:tcPr>
            <w:tcW w:w="1373" w:type="dxa"/>
          </w:tcPr>
          <w:p w14:paraId="36993DA8" w14:textId="77777777" w:rsidR="00FC32D4" w:rsidRPr="00BB0F0B" w:rsidRDefault="00FC32D4" w:rsidP="00E00CE6">
            <w:pPr>
              <w:spacing w:after="0" w:line="240" w:lineRule="auto"/>
              <w:rPr>
                <w:rFonts w:ascii="Times New Roman" w:eastAsia="Times New Roman" w:hAnsi="Times New Roman" w:cs="Times New Roman"/>
                <w:sz w:val="24"/>
                <w:szCs w:val="24"/>
              </w:rPr>
            </w:pPr>
          </w:p>
        </w:tc>
      </w:tr>
      <w:tr w:rsidR="00FC32D4" w:rsidRPr="00BB0F0B" w14:paraId="10BC90A4" w14:textId="77777777" w:rsidTr="00FC32D4">
        <w:trPr>
          <w:trHeight w:val="259"/>
          <w:tblCellSpacing w:w="15" w:type="dxa"/>
        </w:trPr>
        <w:tc>
          <w:tcPr>
            <w:tcW w:w="442" w:type="dxa"/>
            <w:vAlign w:val="center"/>
            <w:hideMark/>
          </w:tcPr>
          <w:p w14:paraId="207B8CD7" w14:textId="77777777" w:rsidR="00FC32D4" w:rsidRPr="00BB0F0B" w:rsidRDefault="00FC32D4" w:rsidP="00E00CE6">
            <w:pPr>
              <w:spacing w:after="0" w:line="240" w:lineRule="auto"/>
              <w:rPr>
                <w:rFonts w:ascii="Times New Roman" w:eastAsia="Times New Roman" w:hAnsi="Times New Roman" w:cs="Times New Roman"/>
                <w:sz w:val="24"/>
                <w:szCs w:val="24"/>
              </w:rPr>
            </w:pPr>
            <w:r w:rsidRPr="00BB0F0B">
              <w:rPr>
                <w:rFonts w:ascii="Times New Roman" w:eastAsia="Times New Roman" w:hAnsi="Times New Roman" w:cs="Times New Roman"/>
                <w:sz w:val="24"/>
                <w:szCs w:val="24"/>
              </w:rPr>
              <w:t>2</w:t>
            </w:r>
          </w:p>
        </w:tc>
        <w:tc>
          <w:tcPr>
            <w:tcW w:w="2172" w:type="dxa"/>
          </w:tcPr>
          <w:p w14:paraId="50169156" w14:textId="77777777" w:rsidR="00FC32D4" w:rsidRPr="00BB0F0B" w:rsidRDefault="00FC32D4" w:rsidP="00E00CE6">
            <w:pPr>
              <w:spacing w:after="0" w:line="240" w:lineRule="auto"/>
              <w:rPr>
                <w:rFonts w:ascii="Times New Roman" w:eastAsia="Times New Roman" w:hAnsi="Times New Roman" w:cs="Times New Roman"/>
                <w:sz w:val="24"/>
                <w:szCs w:val="24"/>
              </w:rPr>
            </w:pPr>
          </w:p>
        </w:tc>
        <w:tc>
          <w:tcPr>
            <w:tcW w:w="2172" w:type="dxa"/>
            <w:vAlign w:val="center"/>
            <w:hideMark/>
          </w:tcPr>
          <w:p w14:paraId="3ED6DF8F" w14:textId="718D2D7A" w:rsidR="00FC32D4" w:rsidRPr="00BB0F0B" w:rsidRDefault="00FC32D4" w:rsidP="00E00CE6">
            <w:pPr>
              <w:spacing w:after="0" w:line="240" w:lineRule="auto"/>
              <w:rPr>
                <w:rFonts w:ascii="Times New Roman" w:eastAsia="Times New Roman" w:hAnsi="Times New Roman" w:cs="Times New Roman"/>
                <w:sz w:val="24"/>
                <w:szCs w:val="24"/>
              </w:rPr>
            </w:pPr>
          </w:p>
        </w:tc>
        <w:tc>
          <w:tcPr>
            <w:tcW w:w="1688" w:type="dxa"/>
            <w:vAlign w:val="center"/>
            <w:hideMark/>
          </w:tcPr>
          <w:p w14:paraId="66FF9EDF" w14:textId="77777777" w:rsidR="00FC32D4" w:rsidRPr="00BB0F0B" w:rsidRDefault="00FC32D4" w:rsidP="00E00CE6">
            <w:pPr>
              <w:spacing w:after="0" w:line="240" w:lineRule="auto"/>
              <w:rPr>
                <w:rFonts w:ascii="Times New Roman" w:eastAsia="Times New Roman" w:hAnsi="Times New Roman" w:cs="Times New Roman"/>
                <w:sz w:val="20"/>
                <w:szCs w:val="20"/>
              </w:rPr>
            </w:pPr>
          </w:p>
        </w:tc>
        <w:tc>
          <w:tcPr>
            <w:tcW w:w="1720" w:type="dxa"/>
            <w:vAlign w:val="center"/>
            <w:hideMark/>
          </w:tcPr>
          <w:p w14:paraId="777ECA64" w14:textId="77777777" w:rsidR="00FC32D4" w:rsidRPr="00BB0F0B" w:rsidRDefault="00FC32D4" w:rsidP="00E00CE6">
            <w:pPr>
              <w:spacing w:after="0" w:line="240" w:lineRule="auto"/>
              <w:rPr>
                <w:rFonts w:ascii="Times New Roman" w:eastAsia="Times New Roman" w:hAnsi="Times New Roman" w:cs="Times New Roman"/>
                <w:sz w:val="20"/>
                <w:szCs w:val="20"/>
              </w:rPr>
            </w:pPr>
          </w:p>
        </w:tc>
        <w:tc>
          <w:tcPr>
            <w:tcW w:w="2238" w:type="dxa"/>
            <w:vAlign w:val="center"/>
            <w:hideMark/>
          </w:tcPr>
          <w:p w14:paraId="40DDC815" w14:textId="77777777" w:rsidR="00FC32D4" w:rsidRPr="00BB0F0B" w:rsidRDefault="00FC32D4" w:rsidP="00E00CE6">
            <w:pPr>
              <w:spacing w:after="0" w:line="240" w:lineRule="auto"/>
              <w:rPr>
                <w:rFonts w:ascii="Times New Roman" w:eastAsia="Times New Roman" w:hAnsi="Times New Roman" w:cs="Times New Roman"/>
                <w:sz w:val="20"/>
                <w:szCs w:val="20"/>
              </w:rPr>
            </w:pPr>
          </w:p>
        </w:tc>
        <w:tc>
          <w:tcPr>
            <w:tcW w:w="1954" w:type="dxa"/>
            <w:vAlign w:val="center"/>
            <w:hideMark/>
          </w:tcPr>
          <w:p w14:paraId="1751A719" w14:textId="77777777" w:rsidR="00FC32D4" w:rsidRPr="00BB0F0B" w:rsidRDefault="00FC32D4" w:rsidP="00E00CE6">
            <w:pPr>
              <w:spacing w:after="0" w:line="240" w:lineRule="auto"/>
              <w:rPr>
                <w:rFonts w:ascii="Times New Roman" w:eastAsia="Times New Roman" w:hAnsi="Times New Roman" w:cs="Times New Roman"/>
                <w:sz w:val="20"/>
                <w:szCs w:val="20"/>
              </w:rPr>
            </w:pPr>
          </w:p>
        </w:tc>
        <w:tc>
          <w:tcPr>
            <w:tcW w:w="1373" w:type="dxa"/>
          </w:tcPr>
          <w:p w14:paraId="328418EA" w14:textId="77777777" w:rsidR="00FC32D4" w:rsidRPr="00BB0F0B" w:rsidRDefault="00FC32D4" w:rsidP="00E00CE6">
            <w:pPr>
              <w:spacing w:after="0" w:line="240" w:lineRule="auto"/>
              <w:rPr>
                <w:rFonts w:ascii="Times New Roman" w:eastAsia="Times New Roman" w:hAnsi="Times New Roman" w:cs="Times New Roman"/>
                <w:sz w:val="20"/>
                <w:szCs w:val="20"/>
              </w:rPr>
            </w:pPr>
          </w:p>
        </w:tc>
      </w:tr>
    </w:tbl>
    <w:p w14:paraId="663C0701" w14:textId="77777777" w:rsidR="00BE2CB6" w:rsidRPr="00BE2CB6" w:rsidRDefault="00BE2CB6" w:rsidP="00BE2CB6">
      <w:pPr>
        <w:spacing w:after="0" w:line="240" w:lineRule="auto"/>
        <w:jc w:val="center"/>
        <w:outlineLvl w:val="0"/>
        <w:rPr>
          <w:rFonts w:ascii="Times New Roman" w:hAnsi="Times New Roman" w:cs="Times New Roman"/>
          <w:sz w:val="24"/>
          <w:szCs w:val="24"/>
        </w:rPr>
      </w:pPr>
    </w:p>
    <w:sectPr w:rsidR="00BE2CB6" w:rsidRPr="00BE2CB6" w:rsidSect="0037710A">
      <w:pgSz w:w="15840" w:h="12240" w:orient="landscape"/>
      <w:pgMar w:top="1701" w:right="1134" w:bottom="902"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1C96A" w14:textId="77777777" w:rsidR="009264B5" w:rsidRDefault="009264B5" w:rsidP="00D05666">
      <w:r>
        <w:separator/>
      </w:r>
    </w:p>
  </w:endnote>
  <w:endnote w:type="continuationSeparator" w:id="0">
    <w:p w14:paraId="4EB0F51D" w14:textId="77777777" w:rsidR="009264B5" w:rsidRDefault="009264B5" w:rsidP="00D05666">
      <w:r>
        <w:continuationSeparator/>
      </w:r>
    </w:p>
  </w:endnote>
  <w:endnote w:type="continuationNotice" w:id="1">
    <w:p w14:paraId="364CFEE9" w14:textId="77777777" w:rsidR="009264B5" w:rsidRDefault="00926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D066" w14:textId="77777777" w:rsidR="009264B5" w:rsidRDefault="009264B5" w:rsidP="00D05666">
      <w:r>
        <w:separator/>
      </w:r>
    </w:p>
  </w:footnote>
  <w:footnote w:type="continuationSeparator" w:id="0">
    <w:p w14:paraId="6E602C28" w14:textId="77777777" w:rsidR="009264B5" w:rsidRDefault="009264B5" w:rsidP="00D05666">
      <w:r>
        <w:continuationSeparator/>
      </w:r>
    </w:p>
  </w:footnote>
  <w:footnote w:type="continuationNotice" w:id="1">
    <w:p w14:paraId="40AAD114" w14:textId="77777777" w:rsidR="009264B5" w:rsidRDefault="009264B5">
      <w:pPr>
        <w:spacing w:after="0" w:line="240" w:lineRule="auto"/>
      </w:pPr>
    </w:p>
  </w:footnote>
  <w:footnote w:id="2">
    <w:p w14:paraId="22EC4C2F" w14:textId="77777777" w:rsidR="00E82C9E" w:rsidRDefault="00E82C9E" w:rsidP="00E82C9E">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335A19" w14:textId="77777777" w:rsidR="00E82C9E" w:rsidRDefault="00E82C9E" w:rsidP="00E82C9E">
      <w:pPr>
        <w:pStyle w:val="Puslapioinaostekstas"/>
        <w:numPr>
          <w:ilvl w:val="0"/>
          <w:numId w:val="33"/>
        </w:numPr>
        <w:spacing w:after="0" w:line="240" w:lineRule="auto"/>
        <w:jc w:val="both"/>
        <w:rPr>
          <w:i/>
          <w:iCs/>
        </w:rPr>
      </w:pPr>
      <w:r>
        <w:rPr>
          <w:i/>
          <w:iCs/>
        </w:rPr>
        <w:t xml:space="preserve">priesaikos deklaracija; </w:t>
      </w:r>
    </w:p>
    <w:p w14:paraId="731465AB" w14:textId="77777777" w:rsidR="00E82C9E" w:rsidRDefault="00E82C9E" w:rsidP="00E82C9E">
      <w:pPr>
        <w:pStyle w:val="Puslapioinaostekstas"/>
        <w:numPr>
          <w:ilvl w:val="0"/>
          <w:numId w:val="3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8D433C" w14:textId="77777777" w:rsidR="00E82C9E" w:rsidRDefault="00E82C9E" w:rsidP="00E82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594736" w14:textId="77777777" w:rsidR="00E82C9E" w:rsidRDefault="00E82C9E" w:rsidP="00E82C9E">
      <w:pPr>
        <w:pStyle w:val="Puslapioinaostekstas"/>
        <w:numPr>
          <w:ilvl w:val="0"/>
          <w:numId w:val="34"/>
        </w:numPr>
        <w:spacing w:after="0" w:line="240" w:lineRule="auto"/>
        <w:jc w:val="both"/>
        <w:rPr>
          <w:i/>
          <w:iCs/>
        </w:rPr>
      </w:pPr>
      <w:r>
        <w:rPr>
          <w:i/>
          <w:iCs/>
        </w:rPr>
        <w:t xml:space="preserve">priesaikos deklaracija; </w:t>
      </w:r>
    </w:p>
    <w:p w14:paraId="5A0DCA8B" w14:textId="77777777" w:rsidR="00E82C9E" w:rsidRDefault="00E82C9E" w:rsidP="00E82C9E">
      <w:pPr>
        <w:pStyle w:val="Puslapioinaostekstas"/>
        <w:numPr>
          <w:ilvl w:val="0"/>
          <w:numId w:val="3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200DF0" w14:textId="77777777" w:rsidR="00E82C9E" w:rsidRDefault="00E82C9E" w:rsidP="00E82C9E">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C3890E" w14:textId="77777777" w:rsidR="00E82C9E" w:rsidRDefault="00E82C9E" w:rsidP="00E82C9E">
      <w:pPr>
        <w:pStyle w:val="Puslapioinaostekstas"/>
        <w:numPr>
          <w:ilvl w:val="0"/>
          <w:numId w:val="35"/>
        </w:numPr>
        <w:spacing w:after="0" w:line="240" w:lineRule="auto"/>
        <w:jc w:val="both"/>
        <w:rPr>
          <w:i/>
          <w:iCs/>
        </w:rPr>
      </w:pPr>
      <w:r>
        <w:rPr>
          <w:i/>
          <w:iCs/>
        </w:rPr>
        <w:t xml:space="preserve">priesaikos deklaracija; </w:t>
      </w:r>
    </w:p>
    <w:p w14:paraId="7E6DA1E4" w14:textId="77777777" w:rsidR="00E82C9E" w:rsidRDefault="00E82C9E" w:rsidP="00E82C9E">
      <w:pPr>
        <w:pStyle w:val="Puslapioinaostekstas"/>
        <w:numPr>
          <w:ilvl w:val="0"/>
          <w:numId w:val="3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57CE504" w14:textId="77777777" w:rsidR="003C5A6B" w:rsidRDefault="003C5A6B" w:rsidP="003C5A6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EE747416"/>
    <w:lvl w:ilvl="0" w:tplc="B41C4EC2">
      <w:start w:val="1"/>
      <w:numFmt w:val="decimal"/>
      <w:suff w:val="nothing"/>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214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1E18C7A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705"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8"/>
  </w:num>
  <w:num w:numId="5" w16cid:durableId="607934237">
    <w:abstractNumId w:val="11"/>
  </w:num>
  <w:num w:numId="6" w16cid:durableId="408162091">
    <w:abstractNumId w:val="26"/>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7"/>
  </w:num>
  <w:num w:numId="12" w16cid:durableId="32313854">
    <w:abstractNumId w:val="8"/>
  </w:num>
  <w:num w:numId="13" w16cid:durableId="1318921492">
    <w:abstractNumId w:val="10"/>
  </w:num>
  <w:num w:numId="14" w16cid:durableId="1864435576">
    <w:abstractNumId w:val="20"/>
  </w:num>
  <w:num w:numId="15" w16cid:durableId="1941065713">
    <w:abstractNumId w:val="3"/>
  </w:num>
  <w:num w:numId="16" w16cid:durableId="19859238">
    <w:abstractNumId w:val="5"/>
  </w:num>
  <w:num w:numId="17" w16cid:durableId="499202004">
    <w:abstractNumId w:val="21"/>
  </w:num>
  <w:num w:numId="18" w16cid:durableId="55472777">
    <w:abstractNumId w:val="7"/>
  </w:num>
  <w:num w:numId="19" w16cid:durableId="799764709">
    <w:abstractNumId w:val="16"/>
  </w:num>
  <w:num w:numId="20" w16cid:durableId="1623271107">
    <w:abstractNumId w:val="12"/>
  </w:num>
  <w:num w:numId="21" w16cid:durableId="983848569">
    <w:abstractNumId w:val="9"/>
  </w:num>
  <w:num w:numId="22" w16cid:durableId="784159848">
    <w:abstractNumId w:val="15"/>
  </w:num>
  <w:num w:numId="23" w16cid:durableId="1813672189">
    <w:abstractNumId w:val="19"/>
  </w:num>
  <w:num w:numId="24" w16cid:durableId="1704751057">
    <w:abstractNumId w:val="0"/>
  </w:num>
  <w:num w:numId="25" w16cid:durableId="245119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4206424">
    <w:abstractNumId w:val="14"/>
  </w:num>
  <w:num w:numId="27" w16cid:durableId="1746800608">
    <w:abstractNumId w:val="25"/>
  </w:num>
  <w:num w:numId="28" w16cid:durableId="252514288">
    <w:abstractNumId w:val="10"/>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571158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3093347">
    <w:abstractNumId w:val="4"/>
  </w:num>
  <w:num w:numId="31" w16cid:durableId="1809319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1458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0882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8623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4444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0D"/>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197"/>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6D6"/>
    <w:rsid w:val="00015C75"/>
    <w:rsid w:val="00015FC9"/>
    <w:rsid w:val="0001618D"/>
    <w:rsid w:val="0001658B"/>
    <w:rsid w:val="0001670E"/>
    <w:rsid w:val="00016FDD"/>
    <w:rsid w:val="00016FE1"/>
    <w:rsid w:val="00017009"/>
    <w:rsid w:val="000206C9"/>
    <w:rsid w:val="00020B6C"/>
    <w:rsid w:val="00020FD4"/>
    <w:rsid w:val="00021574"/>
    <w:rsid w:val="00021ECC"/>
    <w:rsid w:val="00021EFA"/>
    <w:rsid w:val="000221F4"/>
    <w:rsid w:val="00022603"/>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F9C"/>
    <w:rsid w:val="000561CC"/>
    <w:rsid w:val="000571AD"/>
    <w:rsid w:val="00057346"/>
    <w:rsid w:val="0005752E"/>
    <w:rsid w:val="000578C9"/>
    <w:rsid w:val="0006040C"/>
    <w:rsid w:val="000605C5"/>
    <w:rsid w:val="000608EF"/>
    <w:rsid w:val="00061084"/>
    <w:rsid w:val="00061466"/>
    <w:rsid w:val="00061E86"/>
    <w:rsid w:val="0006300C"/>
    <w:rsid w:val="000631F1"/>
    <w:rsid w:val="00064868"/>
    <w:rsid w:val="000649C3"/>
    <w:rsid w:val="0006575D"/>
    <w:rsid w:val="000659E9"/>
    <w:rsid w:val="00066BB9"/>
    <w:rsid w:val="00066D29"/>
    <w:rsid w:val="00067A88"/>
    <w:rsid w:val="00067DCC"/>
    <w:rsid w:val="00067EAF"/>
    <w:rsid w:val="0007051B"/>
    <w:rsid w:val="000714BF"/>
    <w:rsid w:val="00071548"/>
    <w:rsid w:val="000716B1"/>
    <w:rsid w:val="00071F3A"/>
    <w:rsid w:val="00072F31"/>
    <w:rsid w:val="00072FE6"/>
    <w:rsid w:val="00073327"/>
    <w:rsid w:val="000738C7"/>
    <w:rsid w:val="00073FD4"/>
    <w:rsid w:val="000749D7"/>
    <w:rsid w:val="00074A01"/>
    <w:rsid w:val="00074DEB"/>
    <w:rsid w:val="00074E9E"/>
    <w:rsid w:val="0007511C"/>
    <w:rsid w:val="00075511"/>
    <w:rsid w:val="00075D27"/>
    <w:rsid w:val="00076FB7"/>
    <w:rsid w:val="00077583"/>
    <w:rsid w:val="000775B4"/>
    <w:rsid w:val="00080396"/>
    <w:rsid w:val="00080EE8"/>
    <w:rsid w:val="00080F53"/>
    <w:rsid w:val="000814E6"/>
    <w:rsid w:val="0008241E"/>
    <w:rsid w:val="00082F6A"/>
    <w:rsid w:val="0008369A"/>
    <w:rsid w:val="0008436A"/>
    <w:rsid w:val="000851E4"/>
    <w:rsid w:val="00085478"/>
    <w:rsid w:val="00085609"/>
    <w:rsid w:val="000859C8"/>
    <w:rsid w:val="00085B75"/>
    <w:rsid w:val="00086C16"/>
    <w:rsid w:val="00086D57"/>
    <w:rsid w:val="00086DDB"/>
    <w:rsid w:val="00087211"/>
    <w:rsid w:val="00087217"/>
    <w:rsid w:val="000873A9"/>
    <w:rsid w:val="000876C6"/>
    <w:rsid w:val="00087EFE"/>
    <w:rsid w:val="00090235"/>
    <w:rsid w:val="000903D5"/>
    <w:rsid w:val="000904B3"/>
    <w:rsid w:val="00090916"/>
    <w:rsid w:val="00090F9B"/>
    <w:rsid w:val="00091346"/>
    <w:rsid w:val="000917F2"/>
    <w:rsid w:val="00091C9D"/>
    <w:rsid w:val="00092281"/>
    <w:rsid w:val="00093452"/>
    <w:rsid w:val="00094604"/>
    <w:rsid w:val="00095834"/>
    <w:rsid w:val="00095A99"/>
    <w:rsid w:val="00095D60"/>
    <w:rsid w:val="0009724E"/>
    <w:rsid w:val="0009741B"/>
    <w:rsid w:val="00097B80"/>
    <w:rsid w:val="000A05FB"/>
    <w:rsid w:val="000A09BB"/>
    <w:rsid w:val="000A0DFE"/>
    <w:rsid w:val="000A0F5D"/>
    <w:rsid w:val="000A1E34"/>
    <w:rsid w:val="000A1F83"/>
    <w:rsid w:val="000A202B"/>
    <w:rsid w:val="000A2CBA"/>
    <w:rsid w:val="000A2D88"/>
    <w:rsid w:val="000A3671"/>
    <w:rsid w:val="000A4C5A"/>
    <w:rsid w:val="000A5738"/>
    <w:rsid w:val="000A5FB1"/>
    <w:rsid w:val="000A630C"/>
    <w:rsid w:val="000A6BBE"/>
    <w:rsid w:val="000A76C1"/>
    <w:rsid w:val="000A7BF8"/>
    <w:rsid w:val="000A7E99"/>
    <w:rsid w:val="000B049C"/>
    <w:rsid w:val="000B0CED"/>
    <w:rsid w:val="000B2E23"/>
    <w:rsid w:val="000B36CB"/>
    <w:rsid w:val="000B4E01"/>
    <w:rsid w:val="000B4E6D"/>
    <w:rsid w:val="000B4E90"/>
    <w:rsid w:val="000B51DF"/>
    <w:rsid w:val="000B5255"/>
    <w:rsid w:val="000B5C8C"/>
    <w:rsid w:val="000B685D"/>
    <w:rsid w:val="000B7223"/>
    <w:rsid w:val="000C006A"/>
    <w:rsid w:val="000C02F3"/>
    <w:rsid w:val="000C1AE5"/>
    <w:rsid w:val="000C1F59"/>
    <w:rsid w:val="000C211C"/>
    <w:rsid w:val="000C2217"/>
    <w:rsid w:val="000C238A"/>
    <w:rsid w:val="000C2C07"/>
    <w:rsid w:val="000C34A7"/>
    <w:rsid w:val="000C3852"/>
    <w:rsid w:val="000C3D2E"/>
    <w:rsid w:val="000C3F71"/>
    <w:rsid w:val="000C4D87"/>
    <w:rsid w:val="000C4DF9"/>
    <w:rsid w:val="000C55D6"/>
    <w:rsid w:val="000C59B8"/>
    <w:rsid w:val="000C6068"/>
    <w:rsid w:val="000C7160"/>
    <w:rsid w:val="000D0147"/>
    <w:rsid w:val="000D0F58"/>
    <w:rsid w:val="000D13D6"/>
    <w:rsid w:val="000D18E9"/>
    <w:rsid w:val="000D25CC"/>
    <w:rsid w:val="000D26D8"/>
    <w:rsid w:val="000D412D"/>
    <w:rsid w:val="000D4406"/>
    <w:rsid w:val="000D4499"/>
    <w:rsid w:val="000D4B9C"/>
    <w:rsid w:val="000D4E2B"/>
    <w:rsid w:val="000D5C58"/>
    <w:rsid w:val="000D638A"/>
    <w:rsid w:val="000D71C2"/>
    <w:rsid w:val="000D7494"/>
    <w:rsid w:val="000D7AD2"/>
    <w:rsid w:val="000E030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6B1"/>
    <w:rsid w:val="000E799D"/>
    <w:rsid w:val="000E7CF8"/>
    <w:rsid w:val="000F01E1"/>
    <w:rsid w:val="000F04F7"/>
    <w:rsid w:val="000F051B"/>
    <w:rsid w:val="000F0E07"/>
    <w:rsid w:val="000F1287"/>
    <w:rsid w:val="000F1B57"/>
    <w:rsid w:val="000F2282"/>
    <w:rsid w:val="000F2369"/>
    <w:rsid w:val="000F2FF1"/>
    <w:rsid w:val="000F32FF"/>
    <w:rsid w:val="000F403D"/>
    <w:rsid w:val="000F4AA3"/>
    <w:rsid w:val="000F4B8F"/>
    <w:rsid w:val="000F513D"/>
    <w:rsid w:val="000F55B2"/>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F5"/>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26"/>
    <w:rsid w:val="001229FD"/>
    <w:rsid w:val="00124338"/>
    <w:rsid w:val="00124345"/>
    <w:rsid w:val="00124FB1"/>
    <w:rsid w:val="00125082"/>
    <w:rsid w:val="0012584E"/>
    <w:rsid w:val="0012639E"/>
    <w:rsid w:val="00126BAF"/>
    <w:rsid w:val="00127196"/>
    <w:rsid w:val="001275FB"/>
    <w:rsid w:val="00127F38"/>
    <w:rsid w:val="0013010B"/>
    <w:rsid w:val="0013140B"/>
    <w:rsid w:val="00131BA4"/>
    <w:rsid w:val="001329A7"/>
    <w:rsid w:val="00132BAE"/>
    <w:rsid w:val="00132C73"/>
    <w:rsid w:val="00132FC0"/>
    <w:rsid w:val="0013353A"/>
    <w:rsid w:val="001338EB"/>
    <w:rsid w:val="00134825"/>
    <w:rsid w:val="0013485F"/>
    <w:rsid w:val="001350AF"/>
    <w:rsid w:val="00135122"/>
    <w:rsid w:val="001351A4"/>
    <w:rsid w:val="00135B56"/>
    <w:rsid w:val="00135EEE"/>
    <w:rsid w:val="0013610E"/>
    <w:rsid w:val="001365CA"/>
    <w:rsid w:val="00136624"/>
    <w:rsid w:val="00136795"/>
    <w:rsid w:val="00140D50"/>
    <w:rsid w:val="00141292"/>
    <w:rsid w:val="001413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AE7"/>
    <w:rsid w:val="001607EC"/>
    <w:rsid w:val="001609D9"/>
    <w:rsid w:val="00160A4A"/>
    <w:rsid w:val="0016326F"/>
    <w:rsid w:val="001640AF"/>
    <w:rsid w:val="00164443"/>
    <w:rsid w:val="001647BD"/>
    <w:rsid w:val="00164D8B"/>
    <w:rsid w:val="00166073"/>
    <w:rsid w:val="0016665C"/>
    <w:rsid w:val="00166EB7"/>
    <w:rsid w:val="00167192"/>
    <w:rsid w:val="00167555"/>
    <w:rsid w:val="00167E09"/>
    <w:rsid w:val="00170676"/>
    <w:rsid w:val="0017092E"/>
    <w:rsid w:val="0017154D"/>
    <w:rsid w:val="00171C73"/>
    <w:rsid w:val="00171FE7"/>
    <w:rsid w:val="0017277D"/>
    <w:rsid w:val="00172D53"/>
    <w:rsid w:val="00173ACB"/>
    <w:rsid w:val="00173E9D"/>
    <w:rsid w:val="001741F9"/>
    <w:rsid w:val="00174A4C"/>
    <w:rsid w:val="00174EE0"/>
    <w:rsid w:val="0017506F"/>
    <w:rsid w:val="0017533E"/>
    <w:rsid w:val="00175E26"/>
    <w:rsid w:val="00176FD3"/>
    <w:rsid w:val="00177EC6"/>
    <w:rsid w:val="001801B7"/>
    <w:rsid w:val="00180340"/>
    <w:rsid w:val="00180466"/>
    <w:rsid w:val="00181168"/>
    <w:rsid w:val="00181511"/>
    <w:rsid w:val="00181521"/>
    <w:rsid w:val="001824E2"/>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E7C"/>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05"/>
    <w:rsid w:val="001B77FA"/>
    <w:rsid w:val="001C1AD0"/>
    <w:rsid w:val="001C1CC5"/>
    <w:rsid w:val="001C24BC"/>
    <w:rsid w:val="001C2D06"/>
    <w:rsid w:val="001C305A"/>
    <w:rsid w:val="001C37BD"/>
    <w:rsid w:val="001C45C1"/>
    <w:rsid w:val="001C468D"/>
    <w:rsid w:val="001C4F12"/>
    <w:rsid w:val="001C545C"/>
    <w:rsid w:val="001C635E"/>
    <w:rsid w:val="001C6757"/>
    <w:rsid w:val="001C6A8E"/>
    <w:rsid w:val="001C762B"/>
    <w:rsid w:val="001C7F48"/>
    <w:rsid w:val="001D1B31"/>
    <w:rsid w:val="001D2623"/>
    <w:rsid w:val="001D2CB6"/>
    <w:rsid w:val="001D37D8"/>
    <w:rsid w:val="001D391B"/>
    <w:rsid w:val="001D414C"/>
    <w:rsid w:val="001D41F4"/>
    <w:rsid w:val="001D48D4"/>
    <w:rsid w:val="001D5752"/>
    <w:rsid w:val="001D589D"/>
    <w:rsid w:val="001D612E"/>
    <w:rsid w:val="001D65F8"/>
    <w:rsid w:val="001D6611"/>
    <w:rsid w:val="001D6D83"/>
    <w:rsid w:val="001D7492"/>
    <w:rsid w:val="001D7890"/>
    <w:rsid w:val="001E0107"/>
    <w:rsid w:val="001E250F"/>
    <w:rsid w:val="001E2BC5"/>
    <w:rsid w:val="001E32E4"/>
    <w:rsid w:val="001E3801"/>
    <w:rsid w:val="001E3D5A"/>
    <w:rsid w:val="001E42E0"/>
    <w:rsid w:val="001E4891"/>
    <w:rsid w:val="001E4C29"/>
    <w:rsid w:val="001E4DB2"/>
    <w:rsid w:val="001E5701"/>
    <w:rsid w:val="001E61DF"/>
    <w:rsid w:val="001E76C7"/>
    <w:rsid w:val="001E7E24"/>
    <w:rsid w:val="001F04C1"/>
    <w:rsid w:val="001F15A0"/>
    <w:rsid w:val="001F1D6C"/>
    <w:rsid w:val="001F1DB6"/>
    <w:rsid w:val="001F1FB1"/>
    <w:rsid w:val="001F2168"/>
    <w:rsid w:val="001F2AB6"/>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888"/>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83"/>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A96"/>
    <w:rsid w:val="002174AE"/>
    <w:rsid w:val="00217893"/>
    <w:rsid w:val="00220588"/>
    <w:rsid w:val="00220B88"/>
    <w:rsid w:val="002211A8"/>
    <w:rsid w:val="00221235"/>
    <w:rsid w:val="00221CC0"/>
    <w:rsid w:val="0022234B"/>
    <w:rsid w:val="00223614"/>
    <w:rsid w:val="00223D79"/>
    <w:rsid w:val="00224F0F"/>
    <w:rsid w:val="002256CF"/>
    <w:rsid w:val="002257D8"/>
    <w:rsid w:val="002259F3"/>
    <w:rsid w:val="00225BEF"/>
    <w:rsid w:val="002267DE"/>
    <w:rsid w:val="00226AD0"/>
    <w:rsid w:val="002279BC"/>
    <w:rsid w:val="002306AB"/>
    <w:rsid w:val="00231166"/>
    <w:rsid w:val="0023232F"/>
    <w:rsid w:val="00233169"/>
    <w:rsid w:val="0023335E"/>
    <w:rsid w:val="002338C0"/>
    <w:rsid w:val="002342E3"/>
    <w:rsid w:val="002344D0"/>
    <w:rsid w:val="00234717"/>
    <w:rsid w:val="00234920"/>
    <w:rsid w:val="0023505D"/>
    <w:rsid w:val="002358F1"/>
    <w:rsid w:val="00236665"/>
    <w:rsid w:val="00236FBF"/>
    <w:rsid w:val="002374F8"/>
    <w:rsid w:val="00237EA0"/>
    <w:rsid w:val="002411C2"/>
    <w:rsid w:val="002415C7"/>
    <w:rsid w:val="0024180E"/>
    <w:rsid w:val="00241CA4"/>
    <w:rsid w:val="00241D43"/>
    <w:rsid w:val="00242459"/>
    <w:rsid w:val="00242591"/>
    <w:rsid w:val="002425E8"/>
    <w:rsid w:val="00242CEB"/>
    <w:rsid w:val="002430AE"/>
    <w:rsid w:val="00244688"/>
    <w:rsid w:val="002455A2"/>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29"/>
    <w:rsid w:val="0025607C"/>
    <w:rsid w:val="002576BB"/>
    <w:rsid w:val="00257DA9"/>
    <w:rsid w:val="002601F1"/>
    <w:rsid w:val="002602D9"/>
    <w:rsid w:val="002603C7"/>
    <w:rsid w:val="00260912"/>
    <w:rsid w:val="002609DE"/>
    <w:rsid w:val="002616A9"/>
    <w:rsid w:val="002617A4"/>
    <w:rsid w:val="002620D1"/>
    <w:rsid w:val="00262386"/>
    <w:rsid w:val="00262D3D"/>
    <w:rsid w:val="00263B34"/>
    <w:rsid w:val="00263E7F"/>
    <w:rsid w:val="0026424A"/>
    <w:rsid w:val="0026491C"/>
    <w:rsid w:val="00264B13"/>
    <w:rsid w:val="00264EBF"/>
    <w:rsid w:val="0026649F"/>
    <w:rsid w:val="00266A9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C13"/>
    <w:rsid w:val="00276531"/>
    <w:rsid w:val="00277535"/>
    <w:rsid w:val="00277587"/>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A5D"/>
    <w:rsid w:val="00291DCB"/>
    <w:rsid w:val="00291E0D"/>
    <w:rsid w:val="0029216D"/>
    <w:rsid w:val="002926A1"/>
    <w:rsid w:val="00294B97"/>
    <w:rsid w:val="00294BE3"/>
    <w:rsid w:val="00294E96"/>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546"/>
    <w:rsid w:val="002A6658"/>
    <w:rsid w:val="002A70E6"/>
    <w:rsid w:val="002A71C8"/>
    <w:rsid w:val="002A799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0E"/>
    <w:rsid w:val="002C2DD1"/>
    <w:rsid w:val="002C362D"/>
    <w:rsid w:val="002C42B3"/>
    <w:rsid w:val="002C4AE8"/>
    <w:rsid w:val="002C5249"/>
    <w:rsid w:val="002C52C2"/>
    <w:rsid w:val="002C53E8"/>
    <w:rsid w:val="002C5826"/>
    <w:rsid w:val="002C590C"/>
    <w:rsid w:val="002C5FF7"/>
    <w:rsid w:val="002C6155"/>
    <w:rsid w:val="002C65B9"/>
    <w:rsid w:val="002C7383"/>
    <w:rsid w:val="002D1083"/>
    <w:rsid w:val="002D1C99"/>
    <w:rsid w:val="002D1EFA"/>
    <w:rsid w:val="002D236C"/>
    <w:rsid w:val="002D28EF"/>
    <w:rsid w:val="002D3392"/>
    <w:rsid w:val="002D3712"/>
    <w:rsid w:val="002D4434"/>
    <w:rsid w:val="002D470F"/>
    <w:rsid w:val="002D4840"/>
    <w:rsid w:val="002D48BB"/>
    <w:rsid w:val="002D51D8"/>
    <w:rsid w:val="002D52C8"/>
    <w:rsid w:val="002D54D5"/>
    <w:rsid w:val="002D5ABC"/>
    <w:rsid w:val="002D61AE"/>
    <w:rsid w:val="002D6348"/>
    <w:rsid w:val="002D6D51"/>
    <w:rsid w:val="002D6E52"/>
    <w:rsid w:val="002D6F74"/>
    <w:rsid w:val="002D71B6"/>
    <w:rsid w:val="002D7F06"/>
    <w:rsid w:val="002E00F1"/>
    <w:rsid w:val="002E0635"/>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B0"/>
    <w:rsid w:val="002F2829"/>
    <w:rsid w:val="002F396F"/>
    <w:rsid w:val="002F44C0"/>
    <w:rsid w:val="002F51F6"/>
    <w:rsid w:val="002F536E"/>
    <w:rsid w:val="002F5A85"/>
    <w:rsid w:val="002F5E32"/>
    <w:rsid w:val="002F5EE2"/>
    <w:rsid w:val="002F5F47"/>
    <w:rsid w:val="002F5F8E"/>
    <w:rsid w:val="002F67FD"/>
    <w:rsid w:val="002F6EDD"/>
    <w:rsid w:val="002F7A04"/>
    <w:rsid w:val="002F7B28"/>
    <w:rsid w:val="002F7D23"/>
    <w:rsid w:val="003009E4"/>
    <w:rsid w:val="00300FEF"/>
    <w:rsid w:val="00301185"/>
    <w:rsid w:val="00301B49"/>
    <w:rsid w:val="0030230E"/>
    <w:rsid w:val="0030313E"/>
    <w:rsid w:val="00303C2A"/>
    <w:rsid w:val="00303D02"/>
    <w:rsid w:val="003049FC"/>
    <w:rsid w:val="00304E45"/>
    <w:rsid w:val="00306737"/>
    <w:rsid w:val="00306D9F"/>
    <w:rsid w:val="00306F87"/>
    <w:rsid w:val="003071E1"/>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C8"/>
    <w:rsid w:val="00326CB7"/>
    <w:rsid w:val="00326F19"/>
    <w:rsid w:val="00326F9E"/>
    <w:rsid w:val="003300F2"/>
    <w:rsid w:val="00330D9A"/>
    <w:rsid w:val="00331673"/>
    <w:rsid w:val="00331ED1"/>
    <w:rsid w:val="003328D9"/>
    <w:rsid w:val="00333BFA"/>
    <w:rsid w:val="00334D33"/>
    <w:rsid w:val="00334EB8"/>
    <w:rsid w:val="003354F0"/>
    <w:rsid w:val="00335A01"/>
    <w:rsid w:val="00335DA5"/>
    <w:rsid w:val="0033642E"/>
    <w:rsid w:val="00336C84"/>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D3C"/>
    <w:rsid w:val="003660A1"/>
    <w:rsid w:val="003660B8"/>
    <w:rsid w:val="003671C3"/>
    <w:rsid w:val="00370489"/>
    <w:rsid w:val="00370682"/>
    <w:rsid w:val="00370961"/>
    <w:rsid w:val="003713E4"/>
    <w:rsid w:val="00371433"/>
    <w:rsid w:val="00373245"/>
    <w:rsid w:val="00373A3D"/>
    <w:rsid w:val="00373C97"/>
    <w:rsid w:val="003741D5"/>
    <w:rsid w:val="00374529"/>
    <w:rsid w:val="00374650"/>
    <w:rsid w:val="00374A04"/>
    <w:rsid w:val="00375417"/>
    <w:rsid w:val="0037545E"/>
    <w:rsid w:val="003754D9"/>
    <w:rsid w:val="00375B68"/>
    <w:rsid w:val="0037632B"/>
    <w:rsid w:val="00376628"/>
    <w:rsid w:val="0037691C"/>
    <w:rsid w:val="0037710A"/>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ED"/>
    <w:rsid w:val="003835F5"/>
    <w:rsid w:val="00384F5A"/>
    <w:rsid w:val="00385D49"/>
    <w:rsid w:val="00386E76"/>
    <w:rsid w:val="00387508"/>
    <w:rsid w:val="00387C68"/>
    <w:rsid w:val="003903FB"/>
    <w:rsid w:val="00390B20"/>
    <w:rsid w:val="0039114B"/>
    <w:rsid w:val="0039183A"/>
    <w:rsid w:val="00391FE7"/>
    <w:rsid w:val="0039299B"/>
    <w:rsid w:val="00393698"/>
    <w:rsid w:val="0039371E"/>
    <w:rsid w:val="00394C27"/>
    <w:rsid w:val="00396CB4"/>
    <w:rsid w:val="003977D0"/>
    <w:rsid w:val="00397F3E"/>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6B"/>
    <w:rsid w:val="003C5AB4"/>
    <w:rsid w:val="003C5CA2"/>
    <w:rsid w:val="003C6C3A"/>
    <w:rsid w:val="003C6C7B"/>
    <w:rsid w:val="003C7285"/>
    <w:rsid w:val="003C73E9"/>
    <w:rsid w:val="003C7763"/>
    <w:rsid w:val="003C7AFD"/>
    <w:rsid w:val="003C7BC2"/>
    <w:rsid w:val="003C7CF1"/>
    <w:rsid w:val="003D0037"/>
    <w:rsid w:val="003D03D9"/>
    <w:rsid w:val="003D07BF"/>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17"/>
    <w:rsid w:val="003D6DF2"/>
    <w:rsid w:val="003D74E8"/>
    <w:rsid w:val="003D7DD9"/>
    <w:rsid w:val="003E0A08"/>
    <w:rsid w:val="003E0AF4"/>
    <w:rsid w:val="003E0FEA"/>
    <w:rsid w:val="003E1160"/>
    <w:rsid w:val="003E1371"/>
    <w:rsid w:val="003E1D80"/>
    <w:rsid w:val="003E1EB3"/>
    <w:rsid w:val="003E1F53"/>
    <w:rsid w:val="003E2280"/>
    <w:rsid w:val="003E23F7"/>
    <w:rsid w:val="003E255C"/>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7DA"/>
    <w:rsid w:val="003F18FD"/>
    <w:rsid w:val="003F1CE4"/>
    <w:rsid w:val="003F1D78"/>
    <w:rsid w:val="003F1F79"/>
    <w:rsid w:val="003F2587"/>
    <w:rsid w:val="003F25CB"/>
    <w:rsid w:val="003F32B2"/>
    <w:rsid w:val="003F3C34"/>
    <w:rsid w:val="003F3EFE"/>
    <w:rsid w:val="003F3FC9"/>
    <w:rsid w:val="003F4130"/>
    <w:rsid w:val="003F4245"/>
    <w:rsid w:val="003F4A6D"/>
    <w:rsid w:val="003F5489"/>
    <w:rsid w:val="003F54D8"/>
    <w:rsid w:val="003F5913"/>
    <w:rsid w:val="003F740A"/>
    <w:rsid w:val="003F796D"/>
    <w:rsid w:val="003F7C42"/>
    <w:rsid w:val="003F7FE3"/>
    <w:rsid w:val="00400269"/>
    <w:rsid w:val="00400592"/>
    <w:rsid w:val="004017E7"/>
    <w:rsid w:val="00401CAD"/>
    <w:rsid w:val="004022F2"/>
    <w:rsid w:val="0040276A"/>
    <w:rsid w:val="004038C9"/>
    <w:rsid w:val="004038D3"/>
    <w:rsid w:val="00403C4D"/>
    <w:rsid w:val="0040427C"/>
    <w:rsid w:val="00404533"/>
    <w:rsid w:val="0040472C"/>
    <w:rsid w:val="004047D7"/>
    <w:rsid w:val="00405855"/>
    <w:rsid w:val="004059DF"/>
    <w:rsid w:val="00405B22"/>
    <w:rsid w:val="00405D65"/>
    <w:rsid w:val="0040657F"/>
    <w:rsid w:val="00406B9B"/>
    <w:rsid w:val="00406F07"/>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BC"/>
    <w:rsid w:val="00416CD6"/>
    <w:rsid w:val="00416D08"/>
    <w:rsid w:val="004170BC"/>
    <w:rsid w:val="00417604"/>
    <w:rsid w:val="00421D7D"/>
    <w:rsid w:val="00423A16"/>
    <w:rsid w:val="00424668"/>
    <w:rsid w:val="0042470D"/>
    <w:rsid w:val="00424B94"/>
    <w:rsid w:val="00424C4C"/>
    <w:rsid w:val="004252AF"/>
    <w:rsid w:val="0042578B"/>
    <w:rsid w:val="004257A5"/>
    <w:rsid w:val="00425CFB"/>
    <w:rsid w:val="00426563"/>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46D"/>
    <w:rsid w:val="004375A5"/>
    <w:rsid w:val="00437883"/>
    <w:rsid w:val="00440CF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C03"/>
    <w:rsid w:val="00446913"/>
    <w:rsid w:val="004473D7"/>
    <w:rsid w:val="00447B36"/>
    <w:rsid w:val="00447D54"/>
    <w:rsid w:val="00450415"/>
    <w:rsid w:val="0045073B"/>
    <w:rsid w:val="00450767"/>
    <w:rsid w:val="00450C7F"/>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46F"/>
    <w:rsid w:val="004720C4"/>
    <w:rsid w:val="00472910"/>
    <w:rsid w:val="00472F7A"/>
    <w:rsid w:val="00472F8C"/>
    <w:rsid w:val="0047399D"/>
    <w:rsid w:val="00473DA9"/>
    <w:rsid w:val="00474185"/>
    <w:rsid w:val="004745B4"/>
    <w:rsid w:val="00475262"/>
    <w:rsid w:val="0047554A"/>
    <w:rsid w:val="00475F9B"/>
    <w:rsid w:val="00476119"/>
    <w:rsid w:val="0047687E"/>
    <w:rsid w:val="00476B0F"/>
    <w:rsid w:val="00476CDD"/>
    <w:rsid w:val="00476F8C"/>
    <w:rsid w:val="004775DA"/>
    <w:rsid w:val="00477E28"/>
    <w:rsid w:val="00481849"/>
    <w:rsid w:val="00482647"/>
    <w:rsid w:val="00482BC0"/>
    <w:rsid w:val="00483066"/>
    <w:rsid w:val="00483462"/>
    <w:rsid w:val="00483B8F"/>
    <w:rsid w:val="00483E10"/>
    <w:rsid w:val="004845EE"/>
    <w:rsid w:val="004847DE"/>
    <w:rsid w:val="00484906"/>
    <w:rsid w:val="00484E76"/>
    <w:rsid w:val="0048587E"/>
    <w:rsid w:val="00485E23"/>
    <w:rsid w:val="0048638A"/>
    <w:rsid w:val="0048654D"/>
    <w:rsid w:val="004867B9"/>
    <w:rsid w:val="00486B0D"/>
    <w:rsid w:val="00486DCD"/>
    <w:rsid w:val="004873D5"/>
    <w:rsid w:val="004905CE"/>
    <w:rsid w:val="004909FF"/>
    <w:rsid w:val="004923AA"/>
    <w:rsid w:val="0049538A"/>
    <w:rsid w:val="00495F71"/>
    <w:rsid w:val="00496EFB"/>
    <w:rsid w:val="00497044"/>
    <w:rsid w:val="00497851"/>
    <w:rsid w:val="0049788B"/>
    <w:rsid w:val="00497DF3"/>
    <w:rsid w:val="004A01F5"/>
    <w:rsid w:val="004A0401"/>
    <w:rsid w:val="004A0E10"/>
    <w:rsid w:val="004A13CE"/>
    <w:rsid w:val="004A1BB5"/>
    <w:rsid w:val="004A282B"/>
    <w:rsid w:val="004A2986"/>
    <w:rsid w:val="004A299F"/>
    <w:rsid w:val="004A2AD9"/>
    <w:rsid w:val="004A2CEE"/>
    <w:rsid w:val="004A35ED"/>
    <w:rsid w:val="004A3697"/>
    <w:rsid w:val="004A396B"/>
    <w:rsid w:val="004A3C50"/>
    <w:rsid w:val="004A3F9F"/>
    <w:rsid w:val="004A4444"/>
    <w:rsid w:val="004A4761"/>
    <w:rsid w:val="004A48CA"/>
    <w:rsid w:val="004A4C80"/>
    <w:rsid w:val="004A4DA2"/>
    <w:rsid w:val="004A51B9"/>
    <w:rsid w:val="004A53AB"/>
    <w:rsid w:val="004A553B"/>
    <w:rsid w:val="004A569B"/>
    <w:rsid w:val="004A60B1"/>
    <w:rsid w:val="004A7223"/>
    <w:rsid w:val="004A7485"/>
    <w:rsid w:val="004A7F0E"/>
    <w:rsid w:val="004B070B"/>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95F"/>
    <w:rsid w:val="004C4ADF"/>
    <w:rsid w:val="004C4FDA"/>
    <w:rsid w:val="004C5089"/>
    <w:rsid w:val="004C53C3"/>
    <w:rsid w:val="004C606C"/>
    <w:rsid w:val="004C62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20E"/>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34"/>
    <w:rsid w:val="004F0107"/>
    <w:rsid w:val="004F0C1D"/>
    <w:rsid w:val="004F1077"/>
    <w:rsid w:val="004F1635"/>
    <w:rsid w:val="004F1855"/>
    <w:rsid w:val="004F1982"/>
    <w:rsid w:val="004F1E4F"/>
    <w:rsid w:val="004F30E1"/>
    <w:rsid w:val="004F33F0"/>
    <w:rsid w:val="004F4D51"/>
    <w:rsid w:val="004F50BE"/>
    <w:rsid w:val="004F6FEF"/>
    <w:rsid w:val="004F7202"/>
    <w:rsid w:val="004F7943"/>
    <w:rsid w:val="005002B8"/>
    <w:rsid w:val="00500818"/>
    <w:rsid w:val="00501200"/>
    <w:rsid w:val="00501215"/>
    <w:rsid w:val="005020EF"/>
    <w:rsid w:val="0050218B"/>
    <w:rsid w:val="0050224F"/>
    <w:rsid w:val="005032DE"/>
    <w:rsid w:val="00503575"/>
    <w:rsid w:val="005035B0"/>
    <w:rsid w:val="005036DE"/>
    <w:rsid w:val="00503AD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E0"/>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9C"/>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F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78D"/>
    <w:rsid w:val="00551B0D"/>
    <w:rsid w:val="00551FA7"/>
    <w:rsid w:val="00553286"/>
    <w:rsid w:val="00553E2C"/>
    <w:rsid w:val="0055476C"/>
    <w:rsid w:val="00555A8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3D9"/>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4A2"/>
    <w:rsid w:val="00574529"/>
    <w:rsid w:val="005753B6"/>
    <w:rsid w:val="00575DFE"/>
    <w:rsid w:val="005769FF"/>
    <w:rsid w:val="0057745D"/>
    <w:rsid w:val="00577513"/>
    <w:rsid w:val="00577925"/>
    <w:rsid w:val="00577A72"/>
    <w:rsid w:val="005806D2"/>
    <w:rsid w:val="00582CE9"/>
    <w:rsid w:val="00583195"/>
    <w:rsid w:val="0058377F"/>
    <w:rsid w:val="00583982"/>
    <w:rsid w:val="00583B84"/>
    <w:rsid w:val="00583CA7"/>
    <w:rsid w:val="00584DCA"/>
    <w:rsid w:val="0058525D"/>
    <w:rsid w:val="00585C84"/>
    <w:rsid w:val="00585F0F"/>
    <w:rsid w:val="0058726C"/>
    <w:rsid w:val="005872C9"/>
    <w:rsid w:val="00587BAC"/>
    <w:rsid w:val="00590030"/>
    <w:rsid w:val="00590232"/>
    <w:rsid w:val="00592AAA"/>
    <w:rsid w:val="00593111"/>
    <w:rsid w:val="00593816"/>
    <w:rsid w:val="00593D67"/>
    <w:rsid w:val="00593F3E"/>
    <w:rsid w:val="00594474"/>
    <w:rsid w:val="00594FA6"/>
    <w:rsid w:val="00595F0B"/>
    <w:rsid w:val="00595F1A"/>
    <w:rsid w:val="00595F8E"/>
    <w:rsid w:val="00596895"/>
    <w:rsid w:val="00596BDA"/>
    <w:rsid w:val="00596C27"/>
    <w:rsid w:val="00597743"/>
    <w:rsid w:val="00597972"/>
    <w:rsid w:val="005979E9"/>
    <w:rsid w:val="005A0791"/>
    <w:rsid w:val="005A07D8"/>
    <w:rsid w:val="005A16EF"/>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2D4"/>
    <w:rsid w:val="005B6F76"/>
    <w:rsid w:val="005C0258"/>
    <w:rsid w:val="005C03F7"/>
    <w:rsid w:val="005C0B37"/>
    <w:rsid w:val="005C16F7"/>
    <w:rsid w:val="005C17C2"/>
    <w:rsid w:val="005C1E12"/>
    <w:rsid w:val="005C3F18"/>
    <w:rsid w:val="005C5BD5"/>
    <w:rsid w:val="005C6C2A"/>
    <w:rsid w:val="005C6D8F"/>
    <w:rsid w:val="005C7453"/>
    <w:rsid w:val="005C7A77"/>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B3A"/>
    <w:rsid w:val="005D7D8C"/>
    <w:rsid w:val="005E07FD"/>
    <w:rsid w:val="005E0D10"/>
    <w:rsid w:val="005E1041"/>
    <w:rsid w:val="005E12EE"/>
    <w:rsid w:val="005E1572"/>
    <w:rsid w:val="005E25A4"/>
    <w:rsid w:val="005E2611"/>
    <w:rsid w:val="005E2700"/>
    <w:rsid w:val="005E29E3"/>
    <w:rsid w:val="005E2C4A"/>
    <w:rsid w:val="005E359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657"/>
    <w:rsid w:val="005F68D4"/>
    <w:rsid w:val="005F6991"/>
    <w:rsid w:val="005F70E4"/>
    <w:rsid w:val="005F7EBF"/>
    <w:rsid w:val="00600AFE"/>
    <w:rsid w:val="006015A1"/>
    <w:rsid w:val="006015E1"/>
    <w:rsid w:val="00601B91"/>
    <w:rsid w:val="00601DD0"/>
    <w:rsid w:val="0060200D"/>
    <w:rsid w:val="00603E31"/>
    <w:rsid w:val="006041B7"/>
    <w:rsid w:val="0060451D"/>
    <w:rsid w:val="00605629"/>
    <w:rsid w:val="006059FB"/>
    <w:rsid w:val="00605D03"/>
    <w:rsid w:val="00606A08"/>
    <w:rsid w:val="00606FD4"/>
    <w:rsid w:val="006073C7"/>
    <w:rsid w:val="00607C46"/>
    <w:rsid w:val="00607F13"/>
    <w:rsid w:val="006102F3"/>
    <w:rsid w:val="0061093E"/>
    <w:rsid w:val="006119DC"/>
    <w:rsid w:val="00612434"/>
    <w:rsid w:val="00612CE6"/>
    <w:rsid w:val="00612DA3"/>
    <w:rsid w:val="00612EDD"/>
    <w:rsid w:val="00612FBA"/>
    <w:rsid w:val="00613FB9"/>
    <w:rsid w:val="00614A7B"/>
    <w:rsid w:val="00614FF2"/>
    <w:rsid w:val="006158E4"/>
    <w:rsid w:val="006158FB"/>
    <w:rsid w:val="00615C08"/>
    <w:rsid w:val="0061733E"/>
    <w:rsid w:val="0061741C"/>
    <w:rsid w:val="0061785B"/>
    <w:rsid w:val="006207BC"/>
    <w:rsid w:val="00621335"/>
    <w:rsid w:val="0062150E"/>
    <w:rsid w:val="00622A80"/>
    <w:rsid w:val="00623F37"/>
    <w:rsid w:val="00623F56"/>
    <w:rsid w:val="006242E9"/>
    <w:rsid w:val="006250F6"/>
    <w:rsid w:val="0062577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8CB"/>
    <w:rsid w:val="00636208"/>
    <w:rsid w:val="006375BD"/>
    <w:rsid w:val="00637F68"/>
    <w:rsid w:val="00640399"/>
    <w:rsid w:val="00640895"/>
    <w:rsid w:val="00640DBD"/>
    <w:rsid w:val="0064169B"/>
    <w:rsid w:val="0064259A"/>
    <w:rsid w:val="00642683"/>
    <w:rsid w:val="00642729"/>
    <w:rsid w:val="006428CA"/>
    <w:rsid w:val="00642E25"/>
    <w:rsid w:val="0064351F"/>
    <w:rsid w:val="00643C6F"/>
    <w:rsid w:val="006440AA"/>
    <w:rsid w:val="00644849"/>
    <w:rsid w:val="006448B8"/>
    <w:rsid w:val="0064573F"/>
    <w:rsid w:val="00645BE0"/>
    <w:rsid w:val="00645D80"/>
    <w:rsid w:val="00645DF8"/>
    <w:rsid w:val="00645E83"/>
    <w:rsid w:val="006460FF"/>
    <w:rsid w:val="00646974"/>
    <w:rsid w:val="006472F1"/>
    <w:rsid w:val="0064778F"/>
    <w:rsid w:val="00647DC1"/>
    <w:rsid w:val="00650F25"/>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43"/>
    <w:rsid w:val="00670121"/>
    <w:rsid w:val="00670373"/>
    <w:rsid w:val="006715F4"/>
    <w:rsid w:val="00671B2B"/>
    <w:rsid w:val="00671DB5"/>
    <w:rsid w:val="0067281B"/>
    <w:rsid w:val="0067282A"/>
    <w:rsid w:val="00673538"/>
    <w:rsid w:val="006752D5"/>
    <w:rsid w:val="00675AFC"/>
    <w:rsid w:val="00676607"/>
    <w:rsid w:val="006773B6"/>
    <w:rsid w:val="0067766D"/>
    <w:rsid w:val="00677704"/>
    <w:rsid w:val="00680281"/>
    <w:rsid w:val="006802CE"/>
    <w:rsid w:val="00681CDE"/>
    <w:rsid w:val="00681E77"/>
    <w:rsid w:val="00682011"/>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E4"/>
    <w:rsid w:val="00690580"/>
    <w:rsid w:val="0069058D"/>
    <w:rsid w:val="006906C5"/>
    <w:rsid w:val="00690B5C"/>
    <w:rsid w:val="00691BDB"/>
    <w:rsid w:val="006924F1"/>
    <w:rsid w:val="00692F9F"/>
    <w:rsid w:val="006930B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F4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7"/>
    <w:rsid w:val="006B4B0E"/>
    <w:rsid w:val="006B5492"/>
    <w:rsid w:val="006B54A4"/>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6A9"/>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B9"/>
    <w:rsid w:val="006E28D7"/>
    <w:rsid w:val="006E2957"/>
    <w:rsid w:val="006E2F05"/>
    <w:rsid w:val="006E3394"/>
    <w:rsid w:val="006E33D9"/>
    <w:rsid w:val="006E5188"/>
    <w:rsid w:val="006E533D"/>
    <w:rsid w:val="006E6883"/>
    <w:rsid w:val="006E6B32"/>
    <w:rsid w:val="006E75C7"/>
    <w:rsid w:val="006E7679"/>
    <w:rsid w:val="006F218D"/>
    <w:rsid w:val="006F2478"/>
    <w:rsid w:val="006F2F71"/>
    <w:rsid w:val="006F4380"/>
    <w:rsid w:val="006F48E8"/>
    <w:rsid w:val="006F506C"/>
    <w:rsid w:val="006F5B33"/>
    <w:rsid w:val="006F631C"/>
    <w:rsid w:val="006F6DAA"/>
    <w:rsid w:val="006F7115"/>
    <w:rsid w:val="00700179"/>
    <w:rsid w:val="00701093"/>
    <w:rsid w:val="00701574"/>
    <w:rsid w:val="00701577"/>
    <w:rsid w:val="0070177A"/>
    <w:rsid w:val="007022FB"/>
    <w:rsid w:val="0070256E"/>
    <w:rsid w:val="00702FDC"/>
    <w:rsid w:val="00703132"/>
    <w:rsid w:val="00703430"/>
    <w:rsid w:val="0070349D"/>
    <w:rsid w:val="00703B09"/>
    <w:rsid w:val="00704310"/>
    <w:rsid w:val="0070435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4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A6A"/>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026"/>
    <w:rsid w:val="00745110"/>
    <w:rsid w:val="00745C77"/>
    <w:rsid w:val="00746011"/>
    <w:rsid w:val="007461B1"/>
    <w:rsid w:val="007466F8"/>
    <w:rsid w:val="00746E39"/>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D99"/>
    <w:rsid w:val="007620BE"/>
    <w:rsid w:val="0076216E"/>
    <w:rsid w:val="0076284D"/>
    <w:rsid w:val="00762B52"/>
    <w:rsid w:val="00762F4F"/>
    <w:rsid w:val="007630E3"/>
    <w:rsid w:val="007634FF"/>
    <w:rsid w:val="00764CFF"/>
    <w:rsid w:val="00764E2C"/>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D03"/>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8A"/>
    <w:rsid w:val="00791FC9"/>
    <w:rsid w:val="0079367F"/>
    <w:rsid w:val="00793A26"/>
    <w:rsid w:val="0079488E"/>
    <w:rsid w:val="007948D0"/>
    <w:rsid w:val="00794F1E"/>
    <w:rsid w:val="00795A92"/>
    <w:rsid w:val="00795C98"/>
    <w:rsid w:val="00796861"/>
    <w:rsid w:val="00796EB0"/>
    <w:rsid w:val="0079714A"/>
    <w:rsid w:val="007976F5"/>
    <w:rsid w:val="007978C7"/>
    <w:rsid w:val="00797D76"/>
    <w:rsid w:val="007A059A"/>
    <w:rsid w:val="007A130B"/>
    <w:rsid w:val="007A15EC"/>
    <w:rsid w:val="007A1E23"/>
    <w:rsid w:val="007A2F2E"/>
    <w:rsid w:val="007A559A"/>
    <w:rsid w:val="007A55C8"/>
    <w:rsid w:val="007A5905"/>
    <w:rsid w:val="007A5BDA"/>
    <w:rsid w:val="007A5D9C"/>
    <w:rsid w:val="007A68AD"/>
    <w:rsid w:val="007A69BE"/>
    <w:rsid w:val="007A700A"/>
    <w:rsid w:val="007A739D"/>
    <w:rsid w:val="007A7D04"/>
    <w:rsid w:val="007A7D55"/>
    <w:rsid w:val="007A7E8A"/>
    <w:rsid w:val="007B0F0F"/>
    <w:rsid w:val="007B12FF"/>
    <w:rsid w:val="007B185F"/>
    <w:rsid w:val="007B29E7"/>
    <w:rsid w:val="007B2A01"/>
    <w:rsid w:val="007B2E75"/>
    <w:rsid w:val="007B2E78"/>
    <w:rsid w:val="007B3730"/>
    <w:rsid w:val="007B3AF5"/>
    <w:rsid w:val="007B3B8D"/>
    <w:rsid w:val="007B43A1"/>
    <w:rsid w:val="007B4DFE"/>
    <w:rsid w:val="007B52AF"/>
    <w:rsid w:val="007B53FD"/>
    <w:rsid w:val="007B6219"/>
    <w:rsid w:val="007B6A3C"/>
    <w:rsid w:val="007B6F6D"/>
    <w:rsid w:val="007B732B"/>
    <w:rsid w:val="007B74F6"/>
    <w:rsid w:val="007B7651"/>
    <w:rsid w:val="007B773D"/>
    <w:rsid w:val="007C0612"/>
    <w:rsid w:val="007C1205"/>
    <w:rsid w:val="007C136F"/>
    <w:rsid w:val="007C1C57"/>
    <w:rsid w:val="007C348D"/>
    <w:rsid w:val="007C3B9B"/>
    <w:rsid w:val="007C4A8E"/>
    <w:rsid w:val="007C4B77"/>
    <w:rsid w:val="007C4EA7"/>
    <w:rsid w:val="007C4F49"/>
    <w:rsid w:val="007C4FA1"/>
    <w:rsid w:val="007C50E5"/>
    <w:rsid w:val="007C5376"/>
    <w:rsid w:val="007C65CC"/>
    <w:rsid w:val="007C6ACA"/>
    <w:rsid w:val="007C7A8A"/>
    <w:rsid w:val="007C7D60"/>
    <w:rsid w:val="007D0225"/>
    <w:rsid w:val="007D0590"/>
    <w:rsid w:val="007D0F6B"/>
    <w:rsid w:val="007D1221"/>
    <w:rsid w:val="007D1998"/>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6EA"/>
    <w:rsid w:val="007F47E7"/>
    <w:rsid w:val="007F4F75"/>
    <w:rsid w:val="007F6402"/>
    <w:rsid w:val="007F6C4A"/>
    <w:rsid w:val="007F6C5E"/>
    <w:rsid w:val="007F70F3"/>
    <w:rsid w:val="0080079C"/>
    <w:rsid w:val="0080140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5E"/>
    <w:rsid w:val="00825F83"/>
    <w:rsid w:val="00825FEE"/>
    <w:rsid w:val="008268B3"/>
    <w:rsid w:val="0082692A"/>
    <w:rsid w:val="00826A7E"/>
    <w:rsid w:val="00826C98"/>
    <w:rsid w:val="008272CE"/>
    <w:rsid w:val="00827AF2"/>
    <w:rsid w:val="00830090"/>
    <w:rsid w:val="008305F0"/>
    <w:rsid w:val="0083071D"/>
    <w:rsid w:val="00830CAF"/>
    <w:rsid w:val="00830D3F"/>
    <w:rsid w:val="00831187"/>
    <w:rsid w:val="00831650"/>
    <w:rsid w:val="008320EC"/>
    <w:rsid w:val="00832216"/>
    <w:rsid w:val="0083270B"/>
    <w:rsid w:val="0083310A"/>
    <w:rsid w:val="008335C6"/>
    <w:rsid w:val="00833AB8"/>
    <w:rsid w:val="00834CBF"/>
    <w:rsid w:val="00834F7D"/>
    <w:rsid w:val="00835378"/>
    <w:rsid w:val="008358C9"/>
    <w:rsid w:val="00835AA5"/>
    <w:rsid w:val="00836AC1"/>
    <w:rsid w:val="00837056"/>
    <w:rsid w:val="008409D4"/>
    <w:rsid w:val="00840A2D"/>
    <w:rsid w:val="00840BEE"/>
    <w:rsid w:val="0084131B"/>
    <w:rsid w:val="0084174D"/>
    <w:rsid w:val="008417FF"/>
    <w:rsid w:val="00841A95"/>
    <w:rsid w:val="00841D69"/>
    <w:rsid w:val="00841F69"/>
    <w:rsid w:val="008429BA"/>
    <w:rsid w:val="00843777"/>
    <w:rsid w:val="00845944"/>
    <w:rsid w:val="00845AD5"/>
    <w:rsid w:val="00846788"/>
    <w:rsid w:val="008475C6"/>
    <w:rsid w:val="008505E9"/>
    <w:rsid w:val="00851498"/>
    <w:rsid w:val="00851585"/>
    <w:rsid w:val="00851768"/>
    <w:rsid w:val="008517B7"/>
    <w:rsid w:val="00852202"/>
    <w:rsid w:val="00852935"/>
    <w:rsid w:val="00852F58"/>
    <w:rsid w:val="0085364E"/>
    <w:rsid w:val="0085372A"/>
    <w:rsid w:val="008540C3"/>
    <w:rsid w:val="0085443F"/>
    <w:rsid w:val="00855F05"/>
    <w:rsid w:val="008563C3"/>
    <w:rsid w:val="0085681A"/>
    <w:rsid w:val="00856832"/>
    <w:rsid w:val="00856CFA"/>
    <w:rsid w:val="008576A8"/>
    <w:rsid w:val="00857937"/>
    <w:rsid w:val="00857DE3"/>
    <w:rsid w:val="008601A5"/>
    <w:rsid w:val="00860F5E"/>
    <w:rsid w:val="00861205"/>
    <w:rsid w:val="00861C17"/>
    <w:rsid w:val="00861D76"/>
    <w:rsid w:val="00861F49"/>
    <w:rsid w:val="0086202D"/>
    <w:rsid w:val="00862488"/>
    <w:rsid w:val="00862513"/>
    <w:rsid w:val="00862DB8"/>
    <w:rsid w:val="0086303D"/>
    <w:rsid w:val="008638DF"/>
    <w:rsid w:val="00864390"/>
    <w:rsid w:val="008643DD"/>
    <w:rsid w:val="00864BBA"/>
    <w:rsid w:val="008656E1"/>
    <w:rsid w:val="008662A0"/>
    <w:rsid w:val="0086727C"/>
    <w:rsid w:val="00867806"/>
    <w:rsid w:val="008678E4"/>
    <w:rsid w:val="00867AEC"/>
    <w:rsid w:val="00867D33"/>
    <w:rsid w:val="00870603"/>
    <w:rsid w:val="00870F9D"/>
    <w:rsid w:val="008715AB"/>
    <w:rsid w:val="00871616"/>
    <w:rsid w:val="0087164F"/>
    <w:rsid w:val="008717FB"/>
    <w:rsid w:val="00871873"/>
    <w:rsid w:val="0087218A"/>
    <w:rsid w:val="008721F6"/>
    <w:rsid w:val="008722A1"/>
    <w:rsid w:val="0087372C"/>
    <w:rsid w:val="008738FE"/>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DA8"/>
    <w:rsid w:val="008834C6"/>
    <w:rsid w:val="00884B13"/>
    <w:rsid w:val="00884D1B"/>
    <w:rsid w:val="0088536D"/>
    <w:rsid w:val="008877C1"/>
    <w:rsid w:val="00887B5D"/>
    <w:rsid w:val="00887FC0"/>
    <w:rsid w:val="008919DA"/>
    <w:rsid w:val="00891A20"/>
    <w:rsid w:val="008930CD"/>
    <w:rsid w:val="008931B4"/>
    <w:rsid w:val="0089331B"/>
    <w:rsid w:val="008933BC"/>
    <w:rsid w:val="008936BE"/>
    <w:rsid w:val="00893C2B"/>
    <w:rsid w:val="0089463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19D"/>
    <w:rsid w:val="008C0424"/>
    <w:rsid w:val="008C07E7"/>
    <w:rsid w:val="008C0807"/>
    <w:rsid w:val="008C0A0F"/>
    <w:rsid w:val="008C0CD5"/>
    <w:rsid w:val="008C1D31"/>
    <w:rsid w:val="008C1E31"/>
    <w:rsid w:val="008C230B"/>
    <w:rsid w:val="008C23CE"/>
    <w:rsid w:val="008C2A3F"/>
    <w:rsid w:val="008C3203"/>
    <w:rsid w:val="008C39ED"/>
    <w:rsid w:val="008C3D60"/>
    <w:rsid w:val="008C3FB4"/>
    <w:rsid w:val="008C4071"/>
    <w:rsid w:val="008C5210"/>
    <w:rsid w:val="008C5433"/>
    <w:rsid w:val="008C5658"/>
    <w:rsid w:val="008C5F5E"/>
    <w:rsid w:val="008C6767"/>
    <w:rsid w:val="008C6D60"/>
    <w:rsid w:val="008C6FC9"/>
    <w:rsid w:val="008C7B15"/>
    <w:rsid w:val="008C7C8C"/>
    <w:rsid w:val="008D0202"/>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2A"/>
    <w:rsid w:val="008E42F1"/>
    <w:rsid w:val="008E479D"/>
    <w:rsid w:val="008E4A13"/>
    <w:rsid w:val="008E4A3C"/>
    <w:rsid w:val="008E4CB4"/>
    <w:rsid w:val="008E654F"/>
    <w:rsid w:val="008E656A"/>
    <w:rsid w:val="008E6D07"/>
    <w:rsid w:val="008E7760"/>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AB1"/>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9B0"/>
    <w:rsid w:val="00903F2F"/>
    <w:rsid w:val="009043AE"/>
    <w:rsid w:val="00904BC4"/>
    <w:rsid w:val="00905C8B"/>
    <w:rsid w:val="009079D3"/>
    <w:rsid w:val="00910C39"/>
    <w:rsid w:val="00911B90"/>
    <w:rsid w:val="00911C54"/>
    <w:rsid w:val="009122A7"/>
    <w:rsid w:val="00912795"/>
    <w:rsid w:val="00913029"/>
    <w:rsid w:val="00913EE3"/>
    <w:rsid w:val="00914105"/>
    <w:rsid w:val="009142CB"/>
    <w:rsid w:val="00914D3F"/>
    <w:rsid w:val="009152F5"/>
    <w:rsid w:val="0091538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EAF"/>
    <w:rsid w:val="00923A02"/>
    <w:rsid w:val="00924445"/>
    <w:rsid w:val="00925348"/>
    <w:rsid w:val="00925B89"/>
    <w:rsid w:val="009264B5"/>
    <w:rsid w:val="009265B6"/>
    <w:rsid w:val="009265C3"/>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768"/>
    <w:rsid w:val="00942B80"/>
    <w:rsid w:val="00942BCA"/>
    <w:rsid w:val="00942C81"/>
    <w:rsid w:val="009430AA"/>
    <w:rsid w:val="00943BF8"/>
    <w:rsid w:val="0094429A"/>
    <w:rsid w:val="00945504"/>
    <w:rsid w:val="009465A0"/>
    <w:rsid w:val="00946722"/>
    <w:rsid w:val="009501C3"/>
    <w:rsid w:val="009502BE"/>
    <w:rsid w:val="009502F5"/>
    <w:rsid w:val="00950AC0"/>
    <w:rsid w:val="0095251F"/>
    <w:rsid w:val="0095321C"/>
    <w:rsid w:val="00953D09"/>
    <w:rsid w:val="00953F2B"/>
    <w:rsid w:val="00954A8F"/>
    <w:rsid w:val="00955067"/>
    <w:rsid w:val="00955109"/>
    <w:rsid w:val="00955F2F"/>
    <w:rsid w:val="00956A4E"/>
    <w:rsid w:val="00956AB5"/>
    <w:rsid w:val="009572B3"/>
    <w:rsid w:val="00957893"/>
    <w:rsid w:val="0095797D"/>
    <w:rsid w:val="00960A92"/>
    <w:rsid w:val="00961502"/>
    <w:rsid w:val="009621A2"/>
    <w:rsid w:val="0096248C"/>
    <w:rsid w:val="00963009"/>
    <w:rsid w:val="0096353F"/>
    <w:rsid w:val="009639C8"/>
    <w:rsid w:val="00963E07"/>
    <w:rsid w:val="0096424C"/>
    <w:rsid w:val="00964C6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67"/>
    <w:rsid w:val="009716FC"/>
    <w:rsid w:val="00971D98"/>
    <w:rsid w:val="00973D2D"/>
    <w:rsid w:val="009743D3"/>
    <w:rsid w:val="00975737"/>
    <w:rsid w:val="00975ACD"/>
    <w:rsid w:val="00975F1F"/>
    <w:rsid w:val="0097609B"/>
    <w:rsid w:val="009763A6"/>
    <w:rsid w:val="009763B1"/>
    <w:rsid w:val="009766CF"/>
    <w:rsid w:val="00976A65"/>
    <w:rsid w:val="00976FF5"/>
    <w:rsid w:val="0097716E"/>
    <w:rsid w:val="009773F1"/>
    <w:rsid w:val="009774CC"/>
    <w:rsid w:val="0097765E"/>
    <w:rsid w:val="00977A48"/>
    <w:rsid w:val="00980D68"/>
    <w:rsid w:val="0098179C"/>
    <w:rsid w:val="009827EC"/>
    <w:rsid w:val="00982EE8"/>
    <w:rsid w:val="00983A43"/>
    <w:rsid w:val="009841CD"/>
    <w:rsid w:val="00984B02"/>
    <w:rsid w:val="00984F60"/>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3D1"/>
    <w:rsid w:val="009A3252"/>
    <w:rsid w:val="009A3A73"/>
    <w:rsid w:val="009A43BF"/>
    <w:rsid w:val="009A45F2"/>
    <w:rsid w:val="009A50B5"/>
    <w:rsid w:val="009A61DC"/>
    <w:rsid w:val="009A6678"/>
    <w:rsid w:val="009A7D11"/>
    <w:rsid w:val="009B1258"/>
    <w:rsid w:val="009B2302"/>
    <w:rsid w:val="009B2D7A"/>
    <w:rsid w:val="009B3266"/>
    <w:rsid w:val="009B338B"/>
    <w:rsid w:val="009B3AF8"/>
    <w:rsid w:val="009B3D97"/>
    <w:rsid w:val="009B3F3E"/>
    <w:rsid w:val="009B3FDD"/>
    <w:rsid w:val="009B43AB"/>
    <w:rsid w:val="009B490F"/>
    <w:rsid w:val="009B62AA"/>
    <w:rsid w:val="009B654D"/>
    <w:rsid w:val="009B6595"/>
    <w:rsid w:val="009B66A8"/>
    <w:rsid w:val="009B6E32"/>
    <w:rsid w:val="009B6F95"/>
    <w:rsid w:val="009B711D"/>
    <w:rsid w:val="009C00DC"/>
    <w:rsid w:val="009C06DA"/>
    <w:rsid w:val="009C0DD0"/>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32"/>
    <w:rsid w:val="009C790D"/>
    <w:rsid w:val="009C7A2D"/>
    <w:rsid w:val="009C7D51"/>
    <w:rsid w:val="009D02CC"/>
    <w:rsid w:val="009D03EB"/>
    <w:rsid w:val="009D08A3"/>
    <w:rsid w:val="009D0C3F"/>
    <w:rsid w:val="009D0DC5"/>
    <w:rsid w:val="009D1038"/>
    <w:rsid w:val="009D184C"/>
    <w:rsid w:val="009D1F79"/>
    <w:rsid w:val="009D2F13"/>
    <w:rsid w:val="009D2F4F"/>
    <w:rsid w:val="009D5909"/>
    <w:rsid w:val="009D5D9E"/>
    <w:rsid w:val="009D61CE"/>
    <w:rsid w:val="009D62CF"/>
    <w:rsid w:val="009D6598"/>
    <w:rsid w:val="009D6D01"/>
    <w:rsid w:val="009D7294"/>
    <w:rsid w:val="009D73D9"/>
    <w:rsid w:val="009D779F"/>
    <w:rsid w:val="009E064A"/>
    <w:rsid w:val="009E07AA"/>
    <w:rsid w:val="009E1FFB"/>
    <w:rsid w:val="009E20B7"/>
    <w:rsid w:val="009E2403"/>
    <w:rsid w:val="009E3DC4"/>
    <w:rsid w:val="009E3E43"/>
    <w:rsid w:val="009E43D5"/>
    <w:rsid w:val="009E46B6"/>
    <w:rsid w:val="009E46BC"/>
    <w:rsid w:val="009E4CDE"/>
    <w:rsid w:val="009E61A9"/>
    <w:rsid w:val="009E6E3B"/>
    <w:rsid w:val="009F0698"/>
    <w:rsid w:val="009F0935"/>
    <w:rsid w:val="009F0A4E"/>
    <w:rsid w:val="009F0F49"/>
    <w:rsid w:val="009F1790"/>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837"/>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5CE"/>
    <w:rsid w:val="00A130D3"/>
    <w:rsid w:val="00A13EAF"/>
    <w:rsid w:val="00A147C9"/>
    <w:rsid w:val="00A14833"/>
    <w:rsid w:val="00A16E98"/>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E3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61"/>
    <w:rsid w:val="00A6180D"/>
    <w:rsid w:val="00A61BC0"/>
    <w:rsid w:val="00A628D0"/>
    <w:rsid w:val="00A62C51"/>
    <w:rsid w:val="00A62E50"/>
    <w:rsid w:val="00A63571"/>
    <w:rsid w:val="00A637A9"/>
    <w:rsid w:val="00A63C55"/>
    <w:rsid w:val="00A63C9A"/>
    <w:rsid w:val="00A64641"/>
    <w:rsid w:val="00A646E1"/>
    <w:rsid w:val="00A649F1"/>
    <w:rsid w:val="00A6570E"/>
    <w:rsid w:val="00A6589F"/>
    <w:rsid w:val="00A65A55"/>
    <w:rsid w:val="00A65B5C"/>
    <w:rsid w:val="00A65CD9"/>
    <w:rsid w:val="00A6625B"/>
    <w:rsid w:val="00A66AA8"/>
    <w:rsid w:val="00A67567"/>
    <w:rsid w:val="00A704CD"/>
    <w:rsid w:val="00A70D62"/>
    <w:rsid w:val="00A70DAE"/>
    <w:rsid w:val="00A70DC3"/>
    <w:rsid w:val="00A70E68"/>
    <w:rsid w:val="00A71BA0"/>
    <w:rsid w:val="00A728AD"/>
    <w:rsid w:val="00A73255"/>
    <w:rsid w:val="00A73BF7"/>
    <w:rsid w:val="00A744AD"/>
    <w:rsid w:val="00A746FB"/>
    <w:rsid w:val="00A747AC"/>
    <w:rsid w:val="00A74B22"/>
    <w:rsid w:val="00A74B37"/>
    <w:rsid w:val="00A75114"/>
    <w:rsid w:val="00A75148"/>
    <w:rsid w:val="00A75A88"/>
    <w:rsid w:val="00A76F66"/>
    <w:rsid w:val="00A77094"/>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F0"/>
    <w:rsid w:val="00A92611"/>
    <w:rsid w:val="00A934E0"/>
    <w:rsid w:val="00A93C5D"/>
    <w:rsid w:val="00A940CF"/>
    <w:rsid w:val="00A94866"/>
    <w:rsid w:val="00A9488B"/>
    <w:rsid w:val="00A94AAE"/>
    <w:rsid w:val="00A952D0"/>
    <w:rsid w:val="00A96518"/>
    <w:rsid w:val="00A96630"/>
    <w:rsid w:val="00A97192"/>
    <w:rsid w:val="00A97D2E"/>
    <w:rsid w:val="00A97EDD"/>
    <w:rsid w:val="00A97EF0"/>
    <w:rsid w:val="00AA0DC1"/>
    <w:rsid w:val="00AA1198"/>
    <w:rsid w:val="00AA1D7C"/>
    <w:rsid w:val="00AA23FB"/>
    <w:rsid w:val="00AA2718"/>
    <w:rsid w:val="00AA29DF"/>
    <w:rsid w:val="00AA2A14"/>
    <w:rsid w:val="00AA362E"/>
    <w:rsid w:val="00AA4CE6"/>
    <w:rsid w:val="00AA52E1"/>
    <w:rsid w:val="00AA566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AB"/>
    <w:rsid w:val="00AC2788"/>
    <w:rsid w:val="00AC2801"/>
    <w:rsid w:val="00AC2870"/>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89"/>
    <w:rsid w:val="00AD57B1"/>
    <w:rsid w:val="00AD5BC5"/>
    <w:rsid w:val="00AD5DD1"/>
    <w:rsid w:val="00AD6119"/>
    <w:rsid w:val="00AD643A"/>
    <w:rsid w:val="00AD6A9B"/>
    <w:rsid w:val="00AD7D83"/>
    <w:rsid w:val="00AE0668"/>
    <w:rsid w:val="00AE1244"/>
    <w:rsid w:val="00AE1C5F"/>
    <w:rsid w:val="00AE2B70"/>
    <w:rsid w:val="00AE3439"/>
    <w:rsid w:val="00AE346A"/>
    <w:rsid w:val="00AE422D"/>
    <w:rsid w:val="00AE55E5"/>
    <w:rsid w:val="00AE5AC6"/>
    <w:rsid w:val="00AE60D1"/>
    <w:rsid w:val="00AE6473"/>
    <w:rsid w:val="00AE6BCB"/>
    <w:rsid w:val="00AE7624"/>
    <w:rsid w:val="00AF0AB7"/>
    <w:rsid w:val="00AF0F4B"/>
    <w:rsid w:val="00AF120E"/>
    <w:rsid w:val="00AF1430"/>
    <w:rsid w:val="00AF176A"/>
    <w:rsid w:val="00AF17A1"/>
    <w:rsid w:val="00AF1844"/>
    <w:rsid w:val="00AF19EE"/>
    <w:rsid w:val="00AF2399"/>
    <w:rsid w:val="00AF24D0"/>
    <w:rsid w:val="00AF2695"/>
    <w:rsid w:val="00AF282C"/>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71C"/>
    <w:rsid w:val="00B00C12"/>
    <w:rsid w:val="00B012CF"/>
    <w:rsid w:val="00B015FC"/>
    <w:rsid w:val="00B01A92"/>
    <w:rsid w:val="00B01C30"/>
    <w:rsid w:val="00B03CE0"/>
    <w:rsid w:val="00B05A03"/>
    <w:rsid w:val="00B06A47"/>
    <w:rsid w:val="00B06EA0"/>
    <w:rsid w:val="00B07665"/>
    <w:rsid w:val="00B100F3"/>
    <w:rsid w:val="00B1096B"/>
    <w:rsid w:val="00B1123C"/>
    <w:rsid w:val="00B1198E"/>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16"/>
    <w:rsid w:val="00B210DB"/>
    <w:rsid w:val="00B2125E"/>
    <w:rsid w:val="00B21AC5"/>
    <w:rsid w:val="00B21EFA"/>
    <w:rsid w:val="00B2239D"/>
    <w:rsid w:val="00B22538"/>
    <w:rsid w:val="00B24214"/>
    <w:rsid w:val="00B2459A"/>
    <w:rsid w:val="00B24708"/>
    <w:rsid w:val="00B24D95"/>
    <w:rsid w:val="00B252D4"/>
    <w:rsid w:val="00B25745"/>
    <w:rsid w:val="00B27D89"/>
    <w:rsid w:val="00B30554"/>
    <w:rsid w:val="00B3055F"/>
    <w:rsid w:val="00B3068F"/>
    <w:rsid w:val="00B30979"/>
    <w:rsid w:val="00B30AC8"/>
    <w:rsid w:val="00B30CEA"/>
    <w:rsid w:val="00B31908"/>
    <w:rsid w:val="00B31D3E"/>
    <w:rsid w:val="00B31D5E"/>
    <w:rsid w:val="00B3233B"/>
    <w:rsid w:val="00B32559"/>
    <w:rsid w:val="00B3287D"/>
    <w:rsid w:val="00B33394"/>
    <w:rsid w:val="00B33EAC"/>
    <w:rsid w:val="00B34FE6"/>
    <w:rsid w:val="00B3551C"/>
    <w:rsid w:val="00B359A7"/>
    <w:rsid w:val="00B35FC1"/>
    <w:rsid w:val="00B368D9"/>
    <w:rsid w:val="00B3699E"/>
    <w:rsid w:val="00B36DFF"/>
    <w:rsid w:val="00B37195"/>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2FA"/>
    <w:rsid w:val="00B669F2"/>
    <w:rsid w:val="00B66E67"/>
    <w:rsid w:val="00B67D76"/>
    <w:rsid w:val="00B70104"/>
    <w:rsid w:val="00B712C7"/>
    <w:rsid w:val="00B71986"/>
    <w:rsid w:val="00B71B06"/>
    <w:rsid w:val="00B72BAC"/>
    <w:rsid w:val="00B73A00"/>
    <w:rsid w:val="00B73FF0"/>
    <w:rsid w:val="00B741D0"/>
    <w:rsid w:val="00B7494D"/>
    <w:rsid w:val="00B7560A"/>
    <w:rsid w:val="00B75AF1"/>
    <w:rsid w:val="00B75F6D"/>
    <w:rsid w:val="00B7632D"/>
    <w:rsid w:val="00B76501"/>
    <w:rsid w:val="00B76FA2"/>
    <w:rsid w:val="00B7720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EEC"/>
    <w:rsid w:val="00B91FB8"/>
    <w:rsid w:val="00B9241A"/>
    <w:rsid w:val="00B937E7"/>
    <w:rsid w:val="00B93866"/>
    <w:rsid w:val="00B93A46"/>
    <w:rsid w:val="00B944B8"/>
    <w:rsid w:val="00B946B2"/>
    <w:rsid w:val="00B95A24"/>
    <w:rsid w:val="00B9652B"/>
    <w:rsid w:val="00B9672B"/>
    <w:rsid w:val="00B96756"/>
    <w:rsid w:val="00B96A6C"/>
    <w:rsid w:val="00B970B0"/>
    <w:rsid w:val="00B977D6"/>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D4"/>
    <w:rsid w:val="00BA5539"/>
    <w:rsid w:val="00BA5852"/>
    <w:rsid w:val="00BA5C6D"/>
    <w:rsid w:val="00BA5D95"/>
    <w:rsid w:val="00BA69FA"/>
    <w:rsid w:val="00BA6A32"/>
    <w:rsid w:val="00BA6AB3"/>
    <w:rsid w:val="00BA6EE1"/>
    <w:rsid w:val="00BA733E"/>
    <w:rsid w:val="00BA74D7"/>
    <w:rsid w:val="00BB0514"/>
    <w:rsid w:val="00BB0F0B"/>
    <w:rsid w:val="00BB0FC8"/>
    <w:rsid w:val="00BB174C"/>
    <w:rsid w:val="00BB1ED5"/>
    <w:rsid w:val="00BB2BF5"/>
    <w:rsid w:val="00BB2F46"/>
    <w:rsid w:val="00BB3B0E"/>
    <w:rsid w:val="00BB410E"/>
    <w:rsid w:val="00BB45B4"/>
    <w:rsid w:val="00BB45DF"/>
    <w:rsid w:val="00BB4961"/>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A8"/>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0A5"/>
    <w:rsid w:val="00BD41D7"/>
    <w:rsid w:val="00BD4544"/>
    <w:rsid w:val="00BD584D"/>
    <w:rsid w:val="00BD60A0"/>
    <w:rsid w:val="00BD65B2"/>
    <w:rsid w:val="00BD7C43"/>
    <w:rsid w:val="00BE0587"/>
    <w:rsid w:val="00BE145E"/>
    <w:rsid w:val="00BE180E"/>
    <w:rsid w:val="00BE1858"/>
    <w:rsid w:val="00BE190E"/>
    <w:rsid w:val="00BE2540"/>
    <w:rsid w:val="00BE2699"/>
    <w:rsid w:val="00BE26FA"/>
    <w:rsid w:val="00BE2CB6"/>
    <w:rsid w:val="00BE3B73"/>
    <w:rsid w:val="00BE3C0E"/>
    <w:rsid w:val="00BE598F"/>
    <w:rsid w:val="00BE6552"/>
    <w:rsid w:val="00BE7195"/>
    <w:rsid w:val="00BE7C72"/>
    <w:rsid w:val="00BF073D"/>
    <w:rsid w:val="00BF129F"/>
    <w:rsid w:val="00BF1959"/>
    <w:rsid w:val="00BF1D3B"/>
    <w:rsid w:val="00BF22F5"/>
    <w:rsid w:val="00BF2B58"/>
    <w:rsid w:val="00BF386F"/>
    <w:rsid w:val="00BF4594"/>
    <w:rsid w:val="00BF5AEB"/>
    <w:rsid w:val="00BF6ABE"/>
    <w:rsid w:val="00BF6BED"/>
    <w:rsid w:val="00BF6C92"/>
    <w:rsid w:val="00BF712C"/>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1FC"/>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1F"/>
    <w:rsid w:val="00C32E53"/>
    <w:rsid w:val="00C338F5"/>
    <w:rsid w:val="00C33DBC"/>
    <w:rsid w:val="00C34753"/>
    <w:rsid w:val="00C34BAF"/>
    <w:rsid w:val="00C35066"/>
    <w:rsid w:val="00C3528A"/>
    <w:rsid w:val="00C357D8"/>
    <w:rsid w:val="00C35C26"/>
    <w:rsid w:val="00C35E5F"/>
    <w:rsid w:val="00C366BB"/>
    <w:rsid w:val="00C373EA"/>
    <w:rsid w:val="00C37A3C"/>
    <w:rsid w:val="00C37C99"/>
    <w:rsid w:val="00C37CB5"/>
    <w:rsid w:val="00C37E50"/>
    <w:rsid w:val="00C4066F"/>
    <w:rsid w:val="00C40AD2"/>
    <w:rsid w:val="00C42A0E"/>
    <w:rsid w:val="00C438F5"/>
    <w:rsid w:val="00C441D7"/>
    <w:rsid w:val="00C4463D"/>
    <w:rsid w:val="00C447D2"/>
    <w:rsid w:val="00C45A58"/>
    <w:rsid w:val="00C460A0"/>
    <w:rsid w:val="00C46663"/>
    <w:rsid w:val="00C468E9"/>
    <w:rsid w:val="00C47599"/>
    <w:rsid w:val="00C476FC"/>
    <w:rsid w:val="00C477E1"/>
    <w:rsid w:val="00C47CE7"/>
    <w:rsid w:val="00C504F9"/>
    <w:rsid w:val="00C50B8F"/>
    <w:rsid w:val="00C510D8"/>
    <w:rsid w:val="00C515B6"/>
    <w:rsid w:val="00C52086"/>
    <w:rsid w:val="00C52854"/>
    <w:rsid w:val="00C52A24"/>
    <w:rsid w:val="00C53F59"/>
    <w:rsid w:val="00C544C8"/>
    <w:rsid w:val="00C54574"/>
    <w:rsid w:val="00C56765"/>
    <w:rsid w:val="00C5753C"/>
    <w:rsid w:val="00C57816"/>
    <w:rsid w:val="00C605A8"/>
    <w:rsid w:val="00C61071"/>
    <w:rsid w:val="00C6115C"/>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BAD"/>
    <w:rsid w:val="00C70F76"/>
    <w:rsid w:val="00C714A2"/>
    <w:rsid w:val="00C7179F"/>
    <w:rsid w:val="00C725E4"/>
    <w:rsid w:val="00C727CF"/>
    <w:rsid w:val="00C72D44"/>
    <w:rsid w:val="00C75E83"/>
    <w:rsid w:val="00C76DB2"/>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9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4D6"/>
    <w:rsid w:val="00CB1979"/>
    <w:rsid w:val="00CB1BFC"/>
    <w:rsid w:val="00CB1C73"/>
    <w:rsid w:val="00CB20ED"/>
    <w:rsid w:val="00CB21ED"/>
    <w:rsid w:val="00CB25A2"/>
    <w:rsid w:val="00CB2935"/>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86"/>
    <w:rsid w:val="00CD2536"/>
    <w:rsid w:val="00CD28BB"/>
    <w:rsid w:val="00CD2D93"/>
    <w:rsid w:val="00CD3355"/>
    <w:rsid w:val="00CD338F"/>
    <w:rsid w:val="00CD41CC"/>
    <w:rsid w:val="00CD46EA"/>
    <w:rsid w:val="00CD483E"/>
    <w:rsid w:val="00CD4A66"/>
    <w:rsid w:val="00CD5A4E"/>
    <w:rsid w:val="00CD5BA6"/>
    <w:rsid w:val="00CD5F1C"/>
    <w:rsid w:val="00CD6F81"/>
    <w:rsid w:val="00CD73FF"/>
    <w:rsid w:val="00CD7C76"/>
    <w:rsid w:val="00CE07F5"/>
    <w:rsid w:val="00CE0A3E"/>
    <w:rsid w:val="00CE134E"/>
    <w:rsid w:val="00CE1414"/>
    <w:rsid w:val="00CE14DF"/>
    <w:rsid w:val="00CE1F13"/>
    <w:rsid w:val="00CE2489"/>
    <w:rsid w:val="00CE275A"/>
    <w:rsid w:val="00CE28F2"/>
    <w:rsid w:val="00CE2A25"/>
    <w:rsid w:val="00CE3247"/>
    <w:rsid w:val="00CE3583"/>
    <w:rsid w:val="00CE399B"/>
    <w:rsid w:val="00CE3BB2"/>
    <w:rsid w:val="00CE498D"/>
    <w:rsid w:val="00CE4FFA"/>
    <w:rsid w:val="00CE540C"/>
    <w:rsid w:val="00CE5A18"/>
    <w:rsid w:val="00CE6713"/>
    <w:rsid w:val="00CE6800"/>
    <w:rsid w:val="00CE6A1B"/>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660"/>
    <w:rsid w:val="00CF7B33"/>
    <w:rsid w:val="00D00392"/>
    <w:rsid w:val="00D00B14"/>
    <w:rsid w:val="00D01D6B"/>
    <w:rsid w:val="00D021AA"/>
    <w:rsid w:val="00D0274C"/>
    <w:rsid w:val="00D029A4"/>
    <w:rsid w:val="00D02B3D"/>
    <w:rsid w:val="00D02D1B"/>
    <w:rsid w:val="00D037B0"/>
    <w:rsid w:val="00D03CCF"/>
    <w:rsid w:val="00D03E0B"/>
    <w:rsid w:val="00D03F7E"/>
    <w:rsid w:val="00D04642"/>
    <w:rsid w:val="00D04702"/>
    <w:rsid w:val="00D05014"/>
    <w:rsid w:val="00D05666"/>
    <w:rsid w:val="00D06478"/>
    <w:rsid w:val="00D068C1"/>
    <w:rsid w:val="00D07AEB"/>
    <w:rsid w:val="00D10344"/>
    <w:rsid w:val="00D1062D"/>
    <w:rsid w:val="00D10723"/>
    <w:rsid w:val="00D10ED2"/>
    <w:rsid w:val="00D10F5E"/>
    <w:rsid w:val="00D10FA6"/>
    <w:rsid w:val="00D11917"/>
    <w:rsid w:val="00D11E3A"/>
    <w:rsid w:val="00D134FE"/>
    <w:rsid w:val="00D137B6"/>
    <w:rsid w:val="00D14BB3"/>
    <w:rsid w:val="00D1501C"/>
    <w:rsid w:val="00D1581F"/>
    <w:rsid w:val="00D159D2"/>
    <w:rsid w:val="00D1609F"/>
    <w:rsid w:val="00D17042"/>
    <w:rsid w:val="00D17945"/>
    <w:rsid w:val="00D17972"/>
    <w:rsid w:val="00D202BA"/>
    <w:rsid w:val="00D20B5F"/>
    <w:rsid w:val="00D22226"/>
    <w:rsid w:val="00D232F1"/>
    <w:rsid w:val="00D23CC8"/>
    <w:rsid w:val="00D247A7"/>
    <w:rsid w:val="00D24970"/>
    <w:rsid w:val="00D24EF8"/>
    <w:rsid w:val="00D24F1D"/>
    <w:rsid w:val="00D25088"/>
    <w:rsid w:val="00D25782"/>
    <w:rsid w:val="00D265E4"/>
    <w:rsid w:val="00D27B3A"/>
    <w:rsid w:val="00D27E76"/>
    <w:rsid w:val="00D304B1"/>
    <w:rsid w:val="00D30CCE"/>
    <w:rsid w:val="00D311C5"/>
    <w:rsid w:val="00D31692"/>
    <w:rsid w:val="00D32314"/>
    <w:rsid w:val="00D324CF"/>
    <w:rsid w:val="00D325C1"/>
    <w:rsid w:val="00D327D1"/>
    <w:rsid w:val="00D32FDE"/>
    <w:rsid w:val="00D331C2"/>
    <w:rsid w:val="00D3330B"/>
    <w:rsid w:val="00D33F7A"/>
    <w:rsid w:val="00D3495E"/>
    <w:rsid w:val="00D354EB"/>
    <w:rsid w:val="00D35747"/>
    <w:rsid w:val="00D37664"/>
    <w:rsid w:val="00D40532"/>
    <w:rsid w:val="00D4094C"/>
    <w:rsid w:val="00D40BD6"/>
    <w:rsid w:val="00D40E98"/>
    <w:rsid w:val="00D41091"/>
    <w:rsid w:val="00D4126D"/>
    <w:rsid w:val="00D4135B"/>
    <w:rsid w:val="00D41480"/>
    <w:rsid w:val="00D41646"/>
    <w:rsid w:val="00D41BC8"/>
    <w:rsid w:val="00D41D77"/>
    <w:rsid w:val="00D42637"/>
    <w:rsid w:val="00D43195"/>
    <w:rsid w:val="00D4327D"/>
    <w:rsid w:val="00D434C3"/>
    <w:rsid w:val="00D435E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9E"/>
    <w:rsid w:val="00D5393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ABA"/>
    <w:rsid w:val="00D62793"/>
    <w:rsid w:val="00D62B64"/>
    <w:rsid w:val="00D65C16"/>
    <w:rsid w:val="00D6652F"/>
    <w:rsid w:val="00D6654D"/>
    <w:rsid w:val="00D66697"/>
    <w:rsid w:val="00D668C3"/>
    <w:rsid w:val="00D66A43"/>
    <w:rsid w:val="00D66F4C"/>
    <w:rsid w:val="00D67710"/>
    <w:rsid w:val="00D67D52"/>
    <w:rsid w:val="00D70555"/>
    <w:rsid w:val="00D707AB"/>
    <w:rsid w:val="00D710A1"/>
    <w:rsid w:val="00D7155A"/>
    <w:rsid w:val="00D734C6"/>
    <w:rsid w:val="00D73765"/>
    <w:rsid w:val="00D7377C"/>
    <w:rsid w:val="00D740D9"/>
    <w:rsid w:val="00D74236"/>
    <w:rsid w:val="00D75062"/>
    <w:rsid w:val="00D76CA3"/>
    <w:rsid w:val="00D77078"/>
    <w:rsid w:val="00D7735E"/>
    <w:rsid w:val="00D77A7D"/>
    <w:rsid w:val="00D77C78"/>
    <w:rsid w:val="00D8046D"/>
    <w:rsid w:val="00D80CDF"/>
    <w:rsid w:val="00D8178E"/>
    <w:rsid w:val="00D82018"/>
    <w:rsid w:val="00D820FC"/>
    <w:rsid w:val="00D83945"/>
    <w:rsid w:val="00D840DA"/>
    <w:rsid w:val="00D84542"/>
    <w:rsid w:val="00D84D9C"/>
    <w:rsid w:val="00D8625D"/>
    <w:rsid w:val="00D867BF"/>
    <w:rsid w:val="00D86901"/>
    <w:rsid w:val="00D86A7B"/>
    <w:rsid w:val="00D874C4"/>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63F"/>
    <w:rsid w:val="00D959F6"/>
    <w:rsid w:val="00D95F57"/>
    <w:rsid w:val="00D96083"/>
    <w:rsid w:val="00D9669E"/>
    <w:rsid w:val="00D96A3A"/>
    <w:rsid w:val="00D974EE"/>
    <w:rsid w:val="00D97A86"/>
    <w:rsid w:val="00DA05AB"/>
    <w:rsid w:val="00DA0A61"/>
    <w:rsid w:val="00DA0BE3"/>
    <w:rsid w:val="00DA0DC5"/>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05"/>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86"/>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A15"/>
    <w:rsid w:val="00E05E2D"/>
    <w:rsid w:val="00E069E3"/>
    <w:rsid w:val="00E076BB"/>
    <w:rsid w:val="00E101B8"/>
    <w:rsid w:val="00E10741"/>
    <w:rsid w:val="00E110DE"/>
    <w:rsid w:val="00E113C6"/>
    <w:rsid w:val="00E1204F"/>
    <w:rsid w:val="00E121DF"/>
    <w:rsid w:val="00E122B8"/>
    <w:rsid w:val="00E123CC"/>
    <w:rsid w:val="00E12FBA"/>
    <w:rsid w:val="00E1304E"/>
    <w:rsid w:val="00E1329C"/>
    <w:rsid w:val="00E13E63"/>
    <w:rsid w:val="00E14179"/>
    <w:rsid w:val="00E14311"/>
    <w:rsid w:val="00E146F6"/>
    <w:rsid w:val="00E146F8"/>
    <w:rsid w:val="00E16072"/>
    <w:rsid w:val="00E160F5"/>
    <w:rsid w:val="00E16240"/>
    <w:rsid w:val="00E16397"/>
    <w:rsid w:val="00E16544"/>
    <w:rsid w:val="00E20832"/>
    <w:rsid w:val="00E20941"/>
    <w:rsid w:val="00E20B63"/>
    <w:rsid w:val="00E21018"/>
    <w:rsid w:val="00E213D4"/>
    <w:rsid w:val="00E217CA"/>
    <w:rsid w:val="00E2216E"/>
    <w:rsid w:val="00E2272C"/>
    <w:rsid w:val="00E22FEC"/>
    <w:rsid w:val="00E23142"/>
    <w:rsid w:val="00E23168"/>
    <w:rsid w:val="00E23403"/>
    <w:rsid w:val="00E2448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68"/>
    <w:rsid w:val="00E42587"/>
    <w:rsid w:val="00E42A6B"/>
    <w:rsid w:val="00E42AB8"/>
    <w:rsid w:val="00E42B7C"/>
    <w:rsid w:val="00E43E42"/>
    <w:rsid w:val="00E43FBD"/>
    <w:rsid w:val="00E448B7"/>
    <w:rsid w:val="00E505A5"/>
    <w:rsid w:val="00E50D81"/>
    <w:rsid w:val="00E50F51"/>
    <w:rsid w:val="00E50F94"/>
    <w:rsid w:val="00E52B67"/>
    <w:rsid w:val="00E52F8E"/>
    <w:rsid w:val="00E53CA2"/>
    <w:rsid w:val="00E53D7B"/>
    <w:rsid w:val="00E53E12"/>
    <w:rsid w:val="00E54362"/>
    <w:rsid w:val="00E54BE2"/>
    <w:rsid w:val="00E5549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AEB"/>
    <w:rsid w:val="00E75068"/>
    <w:rsid w:val="00E76292"/>
    <w:rsid w:val="00E76434"/>
    <w:rsid w:val="00E76A3A"/>
    <w:rsid w:val="00E77D11"/>
    <w:rsid w:val="00E80E11"/>
    <w:rsid w:val="00E80EDE"/>
    <w:rsid w:val="00E81505"/>
    <w:rsid w:val="00E81709"/>
    <w:rsid w:val="00E81834"/>
    <w:rsid w:val="00E81CD8"/>
    <w:rsid w:val="00E81D97"/>
    <w:rsid w:val="00E81E81"/>
    <w:rsid w:val="00E8279E"/>
    <w:rsid w:val="00E82C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F25"/>
    <w:rsid w:val="00E957CD"/>
    <w:rsid w:val="00E95964"/>
    <w:rsid w:val="00E95974"/>
    <w:rsid w:val="00E959F1"/>
    <w:rsid w:val="00E95F7F"/>
    <w:rsid w:val="00E96378"/>
    <w:rsid w:val="00E9667A"/>
    <w:rsid w:val="00E96E22"/>
    <w:rsid w:val="00E97228"/>
    <w:rsid w:val="00E97C7F"/>
    <w:rsid w:val="00EA001C"/>
    <w:rsid w:val="00EA0CD1"/>
    <w:rsid w:val="00EA100E"/>
    <w:rsid w:val="00EA141A"/>
    <w:rsid w:val="00EA1790"/>
    <w:rsid w:val="00EA256A"/>
    <w:rsid w:val="00EA3BAF"/>
    <w:rsid w:val="00EA4193"/>
    <w:rsid w:val="00EA449D"/>
    <w:rsid w:val="00EA4970"/>
    <w:rsid w:val="00EA4E23"/>
    <w:rsid w:val="00EA56A6"/>
    <w:rsid w:val="00EA6573"/>
    <w:rsid w:val="00EA6D1E"/>
    <w:rsid w:val="00EA6E8F"/>
    <w:rsid w:val="00EA6F5B"/>
    <w:rsid w:val="00EA7102"/>
    <w:rsid w:val="00EA76DD"/>
    <w:rsid w:val="00EB01C2"/>
    <w:rsid w:val="00EB03BA"/>
    <w:rsid w:val="00EB0868"/>
    <w:rsid w:val="00EB088F"/>
    <w:rsid w:val="00EB139B"/>
    <w:rsid w:val="00EB164F"/>
    <w:rsid w:val="00EB23E7"/>
    <w:rsid w:val="00EB3280"/>
    <w:rsid w:val="00EB33BE"/>
    <w:rsid w:val="00EB35C1"/>
    <w:rsid w:val="00EB3686"/>
    <w:rsid w:val="00EB381D"/>
    <w:rsid w:val="00EB3DB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351"/>
    <w:rsid w:val="00EC1554"/>
    <w:rsid w:val="00EC1B6F"/>
    <w:rsid w:val="00EC22D7"/>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C4"/>
    <w:rsid w:val="00ED315B"/>
    <w:rsid w:val="00ED33FC"/>
    <w:rsid w:val="00ED39E6"/>
    <w:rsid w:val="00ED4A3A"/>
    <w:rsid w:val="00ED4CED"/>
    <w:rsid w:val="00ED51C8"/>
    <w:rsid w:val="00ED55DB"/>
    <w:rsid w:val="00ED5A55"/>
    <w:rsid w:val="00ED5B78"/>
    <w:rsid w:val="00ED5C67"/>
    <w:rsid w:val="00ED5EE0"/>
    <w:rsid w:val="00ED697D"/>
    <w:rsid w:val="00ED6CEC"/>
    <w:rsid w:val="00ED73B9"/>
    <w:rsid w:val="00ED7950"/>
    <w:rsid w:val="00ED7A8A"/>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E63"/>
    <w:rsid w:val="00EE5F7A"/>
    <w:rsid w:val="00EE5FC7"/>
    <w:rsid w:val="00EE6920"/>
    <w:rsid w:val="00EE6E84"/>
    <w:rsid w:val="00EE7654"/>
    <w:rsid w:val="00EF13E9"/>
    <w:rsid w:val="00EF1C62"/>
    <w:rsid w:val="00EF22B7"/>
    <w:rsid w:val="00EF2C7C"/>
    <w:rsid w:val="00EF393F"/>
    <w:rsid w:val="00EF5623"/>
    <w:rsid w:val="00EF577C"/>
    <w:rsid w:val="00EF57C9"/>
    <w:rsid w:val="00EF595E"/>
    <w:rsid w:val="00EF5E21"/>
    <w:rsid w:val="00EF6136"/>
    <w:rsid w:val="00EF6436"/>
    <w:rsid w:val="00EF67DA"/>
    <w:rsid w:val="00EF7124"/>
    <w:rsid w:val="00EF7384"/>
    <w:rsid w:val="00EF77A6"/>
    <w:rsid w:val="00EF7CDF"/>
    <w:rsid w:val="00F0044A"/>
    <w:rsid w:val="00F00EAA"/>
    <w:rsid w:val="00F01B51"/>
    <w:rsid w:val="00F01DAE"/>
    <w:rsid w:val="00F021F8"/>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0BA"/>
    <w:rsid w:val="00F166A2"/>
    <w:rsid w:val="00F170D1"/>
    <w:rsid w:val="00F17A1F"/>
    <w:rsid w:val="00F17EF0"/>
    <w:rsid w:val="00F20241"/>
    <w:rsid w:val="00F207CB"/>
    <w:rsid w:val="00F2108C"/>
    <w:rsid w:val="00F211FE"/>
    <w:rsid w:val="00F217F8"/>
    <w:rsid w:val="00F21BAE"/>
    <w:rsid w:val="00F21F12"/>
    <w:rsid w:val="00F2293A"/>
    <w:rsid w:val="00F229DE"/>
    <w:rsid w:val="00F235F7"/>
    <w:rsid w:val="00F23A9E"/>
    <w:rsid w:val="00F2421D"/>
    <w:rsid w:val="00F25241"/>
    <w:rsid w:val="00F302A5"/>
    <w:rsid w:val="00F308B9"/>
    <w:rsid w:val="00F30AA8"/>
    <w:rsid w:val="00F319A0"/>
    <w:rsid w:val="00F31B00"/>
    <w:rsid w:val="00F32018"/>
    <w:rsid w:val="00F32DE5"/>
    <w:rsid w:val="00F3329B"/>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37E57"/>
    <w:rsid w:val="00F40B5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8D"/>
    <w:rsid w:val="00F61A15"/>
    <w:rsid w:val="00F61DC4"/>
    <w:rsid w:val="00F6347F"/>
    <w:rsid w:val="00F636E5"/>
    <w:rsid w:val="00F638A8"/>
    <w:rsid w:val="00F63921"/>
    <w:rsid w:val="00F63BE9"/>
    <w:rsid w:val="00F644F1"/>
    <w:rsid w:val="00F650C8"/>
    <w:rsid w:val="00F65227"/>
    <w:rsid w:val="00F65FF2"/>
    <w:rsid w:val="00F6698E"/>
    <w:rsid w:val="00F67417"/>
    <w:rsid w:val="00F678A1"/>
    <w:rsid w:val="00F701DB"/>
    <w:rsid w:val="00F71B90"/>
    <w:rsid w:val="00F7215F"/>
    <w:rsid w:val="00F72168"/>
    <w:rsid w:val="00F73B04"/>
    <w:rsid w:val="00F75592"/>
    <w:rsid w:val="00F7599F"/>
    <w:rsid w:val="00F75FB4"/>
    <w:rsid w:val="00F76159"/>
    <w:rsid w:val="00F7680D"/>
    <w:rsid w:val="00F76C42"/>
    <w:rsid w:val="00F7725C"/>
    <w:rsid w:val="00F7789D"/>
    <w:rsid w:val="00F80241"/>
    <w:rsid w:val="00F80B27"/>
    <w:rsid w:val="00F80B9A"/>
    <w:rsid w:val="00F81F56"/>
    <w:rsid w:val="00F82282"/>
    <w:rsid w:val="00F82324"/>
    <w:rsid w:val="00F83041"/>
    <w:rsid w:val="00F83398"/>
    <w:rsid w:val="00F835DF"/>
    <w:rsid w:val="00F84093"/>
    <w:rsid w:val="00F843DA"/>
    <w:rsid w:val="00F844F0"/>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1F3"/>
    <w:rsid w:val="00FA0E33"/>
    <w:rsid w:val="00FA144D"/>
    <w:rsid w:val="00FA19B4"/>
    <w:rsid w:val="00FA263B"/>
    <w:rsid w:val="00FA36EB"/>
    <w:rsid w:val="00FA3EB2"/>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80"/>
    <w:rsid w:val="00FC30FB"/>
    <w:rsid w:val="00FC32D4"/>
    <w:rsid w:val="00FC3D6C"/>
    <w:rsid w:val="00FC3FB1"/>
    <w:rsid w:val="00FC46D9"/>
    <w:rsid w:val="00FC5A88"/>
    <w:rsid w:val="00FC5AAA"/>
    <w:rsid w:val="00FC5CAE"/>
    <w:rsid w:val="00FC5EA5"/>
    <w:rsid w:val="00FC674E"/>
    <w:rsid w:val="00FC7724"/>
    <w:rsid w:val="00FC7AD6"/>
    <w:rsid w:val="00FD003B"/>
    <w:rsid w:val="00FD03FA"/>
    <w:rsid w:val="00FD0898"/>
    <w:rsid w:val="00FD1A28"/>
    <w:rsid w:val="00FD1E9A"/>
    <w:rsid w:val="00FD1EF8"/>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D0"/>
    <w:rsid w:val="00FE1B67"/>
    <w:rsid w:val="00FE1C07"/>
    <w:rsid w:val="00FE1C0E"/>
    <w:rsid w:val="00FE20E1"/>
    <w:rsid w:val="00FE252E"/>
    <w:rsid w:val="00FE3AFD"/>
    <w:rsid w:val="00FE3D1F"/>
    <w:rsid w:val="00FE3D7C"/>
    <w:rsid w:val="00FE4654"/>
    <w:rsid w:val="00FE4E65"/>
    <w:rsid w:val="00FE5735"/>
    <w:rsid w:val="00FE6998"/>
    <w:rsid w:val="00FE7908"/>
    <w:rsid w:val="00FF0455"/>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0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19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Char3 Diagrama Diagrama, Char Diagrama Diagrama, Char1 Diagrama Diagrama, Char3, 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B62D4"/>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922EAF"/>
    <w:rPr>
      <w:shd w:val="clear" w:color="auto" w:fill="FFFFFF"/>
    </w:rPr>
  </w:style>
  <w:style w:type="paragraph" w:customStyle="1" w:styleId="Pagrindinistekstas2">
    <w:name w:val="Pagrindinis tekstas2"/>
    <w:basedOn w:val="prastasis"/>
    <w:link w:val="Pagrindinistekstas0"/>
    <w:rsid w:val="00922EAF"/>
    <w:pPr>
      <w:shd w:val="clear" w:color="auto" w:fill="FFFFFF"/>
      <w:spacing w:before="60" w:after="60" w:line="480" w:lineRule="exact"/>
      <w:ind w:hanging="240"/>
      <w:jc w:val="center"/>
    </w:pPr>
  </w:style>
  <w:style w:type="character" w:customStyle="1" w:styleId="BodytextChar">
    <w:name w:val="Body text Char"/>
    <w:basedOn w:val="Numatytasispastraiposriftas"/>
    <w:link w:val="Pagrindinistekstas1"/>
    <w:locked/>
    <w:rsid w:val="00555A8A"/>
    <w:rPr>
      <w:rFonts w:ascii="TimesLT" w:hAnsi="TimesLT"/>
      <w:lang w:val="en-US" w:eastAsia="en-US"/>
    </w:rPr>
  </w:style>
  <w:style w:type="paragraph" w:customStyle="1" w:styleId="Pagrindinistekstas1">
    <w:name w:val="Pagrindinis tekstas1"/>
    <w:link w:val="BodytextChar"/>
    <w:qFormat/>
    <w:rsid w:val="00555A8A"/>
    <w:pPr>
      <w:snapToGrid w:val="0"/>
      <w:spacing w:after="0" w:line="240" w:lineRule="auto"/>
      <w:ind w:firstLine="312"/>
      <w:jc w:val="both"/>
    </w:pPr>
    <w:rPr>
      <w:rFonts w:ascii="TimesLT" w:hAnsi="TimesLT"/>
      <w:lang w:val="en-US" w:eastAsia="en-US"/>
    </w:rPr>
  </w:style>
  <w:style w:type="character" w:customStyle="1" w:styleId="Lentelsuraas2">
    <w:name w:val="Lentelės u˛raas (2)"/>
    <w:rsid w:val="00A62E50"/>
    <w:rPr>
      <w:rFonts w:ascii="Times New Roman" w:hAnsi="Times New Roman" w:cs="Times New Roman"/>
      <w:spacing w:val="0"/>
      <w:sz w:val="22"/>
      <w:szCs w:val="22"/>
    </w:rPr>
  </w:style>
  <w:style w:type="paragraph" w:customStyle="1" w:styleId="BodyA">
    <w:name w:val="Body A"/>
    <w:rsid w:val="00795C9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Default">
    <w:name w:val="Default"/>
    <w:rsid w:val="0052609C"/>
    <w:pPr>
      <w:autoSpaceDE w:val="0"/>
      <w:autoSpaceDN w:val="0"/>
      <w:adjustRightInd w:val="0"/>
      <w:spacing w:after="0" w:line="240" w:lineRule="auto"/>
    </w:pPr>
    <w:rPr>
      <w:rFonts w:ascii="Arial" w:eastAsia="Calibri" w:hAnsi="Arial" w:cs="Arial"/>
      <w:color w:val="000000"/>
      <w:sz w:val="24"/>
      <w:szCs w:val="24"/>
    </w:rPr>
  </w:style>
  <w:style w:type="character" w:customStyle="1" w:styleId="markya95cofip">
    <w:name w:val="markya95cofip"/>
    <w:basedOn w:val="Numatytasispastraiposriftas"/>
    <w:rsid w:val="00AF282C"/>
  </w:style>
  <w:style w:type="character" w:customStyle="1" w:styleId="markzul2fyxlv">
    <w:name w:val="markzul2fyxlv"/>
    <w:basedOn w:val="Numatytasispastraiposriftas"/>
    <w:rsid w:val="00AF282C"/>
  </w:style>
  <w:style w:type="character" w:customStyle="1" w:styleId="markyfq5d69oa">
    <w:name w:val="markyfq5d69oa"/>
    <w:basedOn w:val="Numatytasispastraiposriftas"/>
    <w:rsid w:val="00AF282C"/>
  </w:style>
  <w:style w:type="character" w:customStyle="1" w:styleId="markwol2v6ka0">
    <w:name w:val="markwol2v6ka0"/>
    <w:basedOn w:val="Numatytasispastraiposriftas"/>
    <w:rsid w:val="00AF282C"/>
  </w:style>
  <w:style w:type="character" w:customStyle="1" w:styleId="mark8c84l4pa0">
    <w:name w:val="mark8c84l4pa0"/>
    <w:basedOn w:val="Numatytasispastraiposriftas"/>
    <w:rsid w:val="00AF282C"/>
  </w:style>
  <w:style w:type="paragraph" w:customStyle="1" w:styleId="paragraph">
    <w:name w:val="paragraph"/>
    <w:basedOn w:val="prastasis"/>
    <w:rsid w:val="001D48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1D48D4"/>
  </w:style>
  <w:style w:type="character" w:customStyle="1" w:styleId="eop">
    <w:name w:val="eop"/>
    <w:basedOn w:val="Numatytasispastraiposriftas"/>
    <w:rsid w:val="001D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585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417274">
      <w:bodyDiv w:val="1"/>
      <w:marLeft w:val="0"/>
      <w:marRight w:val="0"/>
      <w:marTop w:val="0"/>
      <w:marBottom w:val="0"/>
      <w:divBdr>
        <w:top w:val="none" w:sz="0" w:space="0" w:color="auto"/>
        <w:left w:val="none" w:sz="0" w:space="0" w:color="auto"/>
        <w:bottom w:val="none" w:sz="0" w:space="0" w:color="auto"/>
        <w:right w:val="none" w:sz="0" w:space="0" w:color="auto"/>
      </w:divBdr>
    </w:div>
    <w:div w:id="141774766">
      <w:bodyDiv w:val="1"/>
      <w:marLeft w:val="0"/>
      <w:marRight w:val="0"/>
      <w:marTop w:val="0"/>
      <w:marBottom w:val="0"/>
      <w:divBdr>
        <w:top w:val="none" w:sz="0" w:space="0" w:color="auto"/>
        <w:left w:val="none" w:sz="0" w:space="0" w:color="auto"/>
        <w:bottom w:val="none" w:sz="0" w:space="0" w:color="auto"/>
        <w:right w:val="none" w:sz="0" w:space="0" w:color="auto"/>
      </w:divBdr>
    </w:div>
    <w:div w:id="19636073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248361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38390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79210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374953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8917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54798470">
      <w:bodyDiv w:val="1"/>
      <w:marLeft w:val="0"/>
      <w:marRight w:val="0"/>
      <w:marTop w:val="0"/>
      <w:marBottom w:val="0"/>
      <w:divBdr>
        <w:top w:val="none" w:sz="0" w:space="0" w:color="auto"/>
        <w:left w:val="none" w:sz="0" w:space="0" w:color="auto"/>
        <w:bottom w:val="none" w:sz="0" w:space="0" w:color="auto"/>
        <w:right w:val="none" w:sz="0" w:space="0" w:color="auto"/>
      </w:divBdr>
    </w:div>
    <w:div w:id="996305354">
      <w:bodyDiv w:val="1"/>
      <w:marLeft w:val="0"/>
      <w:marRight w:val="0"/>
      <w:marTop w:val="0"/>
      <w:marBottom w:val="0"/>
      <w:divBdr>
        <w:top w:val="none" w:sz="0" w:space="0" w:color="auto"/>
        <w:left w:val="none" w:sz="0" w:space="0" w:color="auto"/>
        <w:bottom w:val="none" w:sz="0" w:space="0" w:color="auto"/>
        <w:right w:val="none" w:sz="0" w:space="0" w:color="auto"/>
      </w:divBdr>
      <w:divsChild>
        <w:div w:id="1716269263">
          <w:marLeft w:val="0"/>
          <w:marRight w:val="0"/>
          <w:marTop w:val="0"/>
          <w:marBottom w:val="0"/>
          <w:divBdr>
            <w:top w:val="none" w:sz="0" w:space="0" w:color="auto"/>
            <w:left w:val="none" w:sz="0" w:space="0" w:color="auto"/>
            <w:bottom w:val="none" w:sz="0" w:space="0" w:color="auto"/>
            <w:right w:val="none" w:sz="0" w:space="0" w:color="auto"/>
          </w:divBdr>
        </w:div>
        <w:div w:id="11341743">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8023411">
      <w:bodyDiv w:val="1"/>
      <w:marLeft w:val="0"/>
      <w:marRight w:val="0"/>
      <w:marTop w:val="0"/>
      <w:marBottom w:val="0"/>
      <w:divBdr>
        <w:top w:val="none" w:sz="0" w:space="0" w:color="auto"/>
        <w:left w:val="none" w:sz="0" w:space="0" w:color="auto"/>
        <w:bottom w:val="none" w:sz="0" w:space="0" w:color="auto"/>
        <w:right w:val="none" w:sz="0" w:space="0" w:color="auto"/>
      </w:divBdr>
    </w:div>
    <w:div w:id="10564705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4976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868051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4555172">
      <w:bodyDiv w:val="1"/>
      <w:marLeft w:val="0"/>
      <w:marRight w:val="0"/>
      <w:marTop w:val="0"/>
      <w:marBottom w:val="0"/>
      <w:divBdr>
        <w:top w:val="none" w:sz="0" w:space="0" w:color="auto"/>
        <w:left w:val="none" w:sz="0" w:space="0" w:color="auto"/>
        <w:bottom w:val="none" w:sz="0" w:space="0" w:color="auto"/>
        <w:right w:val="none" w:sz="0" w:space="0" w:color="auto"/>
      </w:divBdr>
      <w:divsChild>
        <w:div w:id="1412309139">
          <w:marLeft w:val="0"/>
          <w:marRight w:val="0"/>
          <w:marTop w:val="0"/>
          <w:marBottom w:val="0"/>
          <w:divBdr>
            <w:top w:val="none" w:sz="0" w:space="0" w:color="auto"/>
            <w:left w:val="none" w:sz="0" w:space="0" w:color="auto"/>
            <w:bottom w:val="none" w:sz="0" w:space="0" w:color="auto"/>
            <w:right w:val="none" w:sz="0" w:space="0" w:color="auto"/>
          </w:divBdr>
          <w:divsChild>
            <w:div w:id="1932201887">
              <w:marLeft w:val="0"/>
              <w:marRight w:val="0"/>
              <w:marTop w:val="0"/>
              <w:marBottom w:val="0"/>
              <w:divBdr>
                <w:top w:val="none" w:sz="0" w:space="0" w:color="auto"/>
                <w:left w:val="none" w:sz="0" w:space="0" w:color="auto"/>
                <w:bottom w:val="none" w:sz="0" w:space="0" w:color="auto"/>
                <w:right w:val="none" w:sz="0" w:space="0" w:color="auto"/>
              </w:divBdr>
            </w:div>
          </w:divsChild>
        </w:div>
        <w:div w:id="291517977">
          <w:marLeft w:val="0"/>
          <w:marRight w:val="0"/>
          <w:marTop w:val="0"/>
          <w:marBottom w:val="0"/>
          <w:divBdr>
            <w:top w:val="none" w:sz="0" w:space="0" w:color="auto"/>
            <w:left w:val="none" w:sz="0" w:space="0" w:color="auto"/>
            <w:bottom w:val="none" w:sz="0" w:space="0" w:color="auto"/>
            <w:right w:val="none" w:sz="0" w:space="0" w:color="auto"/>
          </w:divBdr>
          <w:divsChild>
            <w:div w:id="819032986">
              <w:marLeft w:val="0"/>
              <w:marRight w:val="0"/>
              <w:marTop w:val="0"/>
              <w:marBottom w:val="0"/>
              <w:divBdr>
                <w:top w:val="none" w:sz="0" w:space="0" w:color="auto"/>
                <w:left w:val="none" w:sz="0" w:space="0" w:color="auto"/>
                <w:bottom w:val="none" w:sz="0" w:space="0" w:color="auto"/>
                <w:right w:val="none" w:sz="0" w:space="0" w:color="auto"/>
              </w:divBdr>
            </w:div>
          </w:divsChild>
        </w:div>
        <w:div w:id="382565432">
          <w:marLeft w:val="0"/>
          <w:marRight w:val="0"/>
          <w:marTop w:val="0"/>
          <w:marBottom w:val="0"/>
          <w:divBdr>
            <w:top w:val="none" w:sz="0" w:space="0" w:color="auto"/>
            <w:left w:val="none" w:sz="0" w:space="0" w:color="auto"/>
            <w:bottom w:val="none" w:sz="0" w:space="0" w:color="auto"/>
            <w:right w:val="none" w:sz="0" w:space="0" w:color="auto"/>
          </w:divBdr>
          <w:divsChild>
            <w:div w:id="1764033216">
              <w:marLeft w:val="0"/>
              <w:marRight w:val="0"/>
              <w:marTop w:val="0"/>
              <w:marBottom w:val="0"/>
              <w:divBdr>
                <w:top w:val="none" w:sz="0" w:space="0" w:color="auto"/>
                <w:left w:val="none" w:sz="0" w:space="0" w:color="auto"/>
                <w:bottom w:val="none" w:sz="0" w:space="0" w:color="auto"/>
                <w:right w:val="none" w:sz="0" w:space="0" w:color="auto"/>
              </w:divBdr>
            </w:div>
          </w:divsChild>
        </w:div>
        <w:div w:id="1266614419">
          <w:marLeft w:val="0"/>
          <w:marRight w:val="0"/>
          <w:marTop w:val="0"/>
          <w:marBottom w:val="0"/>
          <w:divBdr>
            <w:top w:val="none" w:sz="0" w:space="0" w:color="auto"/>
            <w:left w:val="none" w:sz="0" w:space="0" w:color="auto"/>
            <w:bottom w:val="none" w:sz="0" w:space="0" w:color="auto"/>
            <w:right w:val="none" w:sz="0" w:space="0" w:color="auto"/>
          </w:divBdr>
          <w:divsChild>
            <w:div w:id="182284868">
              <w:marLeft w:val="0"/>
              <w:marRight w:val="0"/>
              <w:marTop w:val="0"/>
              <w:marBottom w:val="0"/>
              <w:divBdr>
                <w:top w:val="none" w:sz="0" w:space="0" w:color="auto"/>
                <w:left w:val="none" w:sz="0" w:space="0" w:color="auto"/>
                <w:bottom w:val="none" w:sz="0" w:space="0" w:color="auto"/>
                <w:right w:val="none" w:sz="0" w:space="0" w:color="auto"/>
              </w:divBdr>
            </w:div>
          </w:divsChild>
        </w:div>
        <w:div w:id="869341672">
          <w:marLeft w:val="0"/>
          <w:marRight w:val="0"/>
          <w:marTop w:val="0"/>
          <w:marBottom w:val="0"/>
          <w:divBdr>
            <w:top w:val="none" w:sz="0" w:space="0" w:color="auto"/>
            <w:left w:val="none" w:sz="0" w:space="0" w:color="auto"/>
            <w:bottom w:val="none" w:sz="0" w:space="0" w:color="auto"/>
            <w:right w:val="none" w:sz="0" w:space="0" w:color="auto"/>
          </w:divBdr>
          <w:divsChild>
            <w:div w:id="4047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4065161">
      <w:bodyDiv w:val="1"/>
      <w:marLeft w:val="0"/>
      <w:marRight w:val="0"/>
      <w:marTop w:val="0"/>
      <w:marBottom w:val="0"/>
      <w:divBdr>
        <w:top w:val="none" w:sz="0" w:space="0" w:color="auto"/>
        <w:left w:val="none" w:sz="0" w:space="0" w:color="auto"/>
        <w:bottom w:val="none" w:sz="0" w:space="0" w:color="auto"/>
        <w:right w:val="none" w:sz="0" w:space="0" w:color="auto"/>
      </w:divBdr>
    </w:div>
    <w:div w:id="17930870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gnalina.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ignalina@sav.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6175</TotalTime>
  <Pages>43</Pages>
  <Words>44750</Words>
  <Characters>25508</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462</cp:revision>
  <dcterms:created xsi:type="dcterms:W3CDTF">2024-07-04T06:28:00Z</dcterms:created>
  <dcterms:modified xsi:type="dcterms:W3CDTF">2025-07-09T05:35:00Z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