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20AA5" w14:textId="77777777" w:rsidR="00672C73" w:rsidRPr="00883C90" w:rsidRDefault="00C72862" w:rsidP="00E409F8">
      <w:pPr>
        <w:spacing w:after="0"/>
        <w:jc w:val="center"/>
        <w:rPr>
          <w:rFonts w:asciiTheme="minorHAnsi" w:hAnsiTheme="minorHAnsi" w:cstheme="minorHAnsi"/>
          <w:b/>
          <w:bCs/>
          <w:kern w:val="32"/>
          <w:sz w:val="24"/>
          <w:szCs w:val="24"/>
        </w:rPr>
      </w:pPr>
      <w:r w:rsidRPr="002F22F3">
        <w:rPr>
          <w:rFonts w:cs="Calibri"/>
          <w:b/>
          <w:sz w:val="24"/>
          <w:szCs w:val="24"/>
        </w:rPr>
        <w:t xml:space="preserve">INŽINERINIŲ STATINIŲ GRUPĖS (YPATINGIEMS ARBA NEYPATINGIEMS STATINIAMS </w:t>
      </w:r>
      <w:r w:rsidR="00A673A7" w:rsidRPr="002F22F3">
        <w:rPr>
          <w:rFonts w:asciiTheme="minorHAnsi" w:hAnsiTheme="minorHAnsi" w:cstheme="minorHAnsi"/>
          <w:b/>
          <w:i/>
          <w:color w:val="709FDB" w:themeColor="text2" w:themeTint="80"/>
          <w:sz w:val="24"/>
          <w:szCs w:val="24"/>
        </w:rPr>
        <w:t xml:space="preserve">(PASIRINKTI REIKIAMĄ) </w:t>
      </w:r>
      <w:r w:rsidRPr="002F22F3">
        <w:rPr>
          <w:rFonts w:cs="Calibri"/>
          <w:b/>
          <w:sz w:val="24"/>
          <w:szCs w:val="24"/>
        </w:rPr>
        <w:t>PRISKIRIAMŲ SUSI</w:t>
      </w:r>
      <w:r w:rsidR="00004FDE">
        <w:rPr>
          <w:rFonts w:cs="Calibri"/>
          <w:b/>
          <w:sz w:val="24"/>
          <w:szCs w:val="24"/>
        </w:rPr>
        <w:t>SI</w:t>
      </w:r>
      <w:r w:rsidRPr="002F22F3">
        <w:rPr>
          <w:rFonts w:cs="Calibri"/>
          <w:b/>
          <w:sz w:val="24"/>
          <w:szCs w:val="24"/>
        </w:rPr>
        <w:t>EKIMO KOMUNIKACIJŲ, INŽINERINIŲ TINKLŲ IR KITŲ INŽINERINIŲ STATINIŲ</w:t>
      </w:r>
      <w:r w:rsidR="0055358F">
        <w:rPr>
          <w:rFonts w:cs="Calibri"/>
          <w:b/>
          <w:sz w:val="24"/>
          <w:szCs w:val="24"/>
        </w:rPr>
        <w:t xml:space="preserve"> </w:t>
      </w:r>
      <w:r w:rsidR="0055358F" w:rsidRPr="002F22F3">
        <w:rPr>
          <w:rFonts w:cs="Calibri"/>
          <w:b/>
          <w:i/>
          <w:color w:val="709FDB" w:themeColor="text2" w:themeTint="80"/>
          <w:sz w:val="24"/>
          <w:szCs w:val="24"/>
        </w:rPr>
        <w:t>(PASIRINKTI REIKIAMUS)</w:t>
      </w:r>
      <w:r w:rsidRPr="002F22F3">
        <w:rPr>
          <w:rFonts w:cs="Calibri"/>
          <w:b/>
          <w:i/>
          <w:color w:val="709FDB" w:themeColor="text2" w:themeTint="80"/>
          <w:sz w:val="24"/>
          <w:szCs w:val="24"/>
        </w:rPr>
        <w:t>)</w:t>
      </w:r>
      <w:r w:rsidRPr="002F22F3">
        <w:rPr>
          <w:rFonts w:cs="Calibri"/>
          <w:color w:val="709FDB" w:themeColor="text2" w:themeTint="80"/>
          <w:szCs w:val="24"/>
        </w:rPr>
        <w:t xml:space="preserve"> </w:t>
      </w:r>
      <w:r w:rsidR="00027935" w:rsidRPr="00027935">
        <w:rPr>
          <w:rFonts w:asciiTheme="minorHAnsi" w:hAnsiTheme="minorHAnsi" w:cstheme="minorHAnsi"/>
          <w:b/>
          <w:bCs/>
          <w:kern w:val="32"/>
          <w:sz w:val="24"/>
          <w:szCs w:val="24"/>
        </w:rPr>
        <w:t>PROJEKTAVIMO IR STATINIŲ PROJEKTŲ VYKDYMO PRIEŽIŪROS PASLAUGŲ</w:t>
      </w:r>
      <w:r w:rsidR="00435FD2">
        <w:rPr>
          <w:rFonts w:asciiTheme="minorHAnsi" w:hAnsiTheme="minorHAnsi" w:cstheme="minorHAnsi"/>
          <w:b/>
          <w:bCs/>
          <w:kern w:val="32"/>
          <w:sz w:val="24"/>
          <w:szCs w:val="24"/>
        </w:rPr>
        <w:t xml:space="preserve"> </w:t>
      </w:r>
      <w:r w:rsidR="00D607E1" w:rsidRPr="00883C90">
        <w:rPr>
          <w:rFonts w:asciiTheme="minorHAnsi" w:hAnsiTheme="minorHAnsi" w:cstheme="minorHAnsi"/>
          <w:b/>
          <w:bCs/>
          <w:kern w:val="32"/>
          <w:sz w:val="24"/>
          <w:szCs w:val="24"/>
        </w:rPr>
        <w:t>CENTRALIZUOTO PIRKIMO</w:t>
      </w:r>
      <w:r w:rsidR="00065445">
        <w:rPr>
          <w:rFonts w:asciiTheme="minorHAnsi" w:hAnsiTheme="minorHAnsi" w:cstheme="minorHAnsi"/>
          <w:b/>
          <w:bCs/>
          <w:kern w:val="32"/>
          <w:sz w:val="24"/>
          <w:szCs w:val="24"/>
        </w:rPr>
        <w:t xml:space="preserve"> </w:t>
      </w:r>
      <w:r w:rsidR="002D6CC5" w:rsidRPr="00883C90">
        <w:rPr>
          <w:rFonts w:asciiTheme="minorHAnsi" w:hAnsiTheme="minorHAnsi" w:cstheme="minorHAnsi"/>
          <w:b/>
          <w:bCs/>
          <w:kern w:val="32"/>
          <w:sz w:val="24"/>
          <w:szCs w:val="24"/>
        </w:rPr>
        <w:t xml:space="preserve">PAGRINDINĖ </w:t>
      </w:r>
      <w:r w:rsidR="004808D5" w:rsidRPr="00883C90">
        <w:rPr>
          <w:rFonts w:asciiTheme="minorHAnsi" w:hAnsiTheme="minorHAnsi" w:cstheme="minorHAnsi"/>
          <w:b/>
          <w:bCs/>
          <w:kern w:val="32"/>
          <w:sz w:val="24"/>
          <w:szCs w:val="24"/>
        </w:rPr>
        <w:t>SUTARTIS</w:t>
      </w:r>
    </w:p>
    <w:p w14:paraId="7A8F4B35" w14:textId="77777777" w:rsidR="003F1C7D" w:rsidRPr="00883C90" w:rsidRDefault="003F1C7D" w:rsidP="00E409F8">
      <w:pPr>
        <w:spacing w:after="0"/>
        <w:jc w:val="center"/>
        <w:rPr>
          <w:rFonts w:asciiTheme="minorHAnsi" w:hAnsiTheme="minorHAnsi" w:cstheme="minorHAnsi"/>
          <w:sz w:val="24"/>
          <w:szCs w:val="24"/>
        </w:rPr>
      </w:pPr>
    </w:p>
    <w:p w14:paraId="66452657" w14:textId="77777777" w:rsidR="00B05EA7" w:rsidRPr="00883C90" w:rsidRDefault="00B05EA7" w:rsidP="00E409F8">
      <w:pPr>
        <w:spacing w:after="0"/>
        <w:jc w:val="center"/>
        <w:rPr>
          <w:rFonts w:asciiTheme="minorHAnsi" w:hAnsiTheme="minorHAnsi" w:cstheme="minorHAnsi"/>
          <w:sz w:val="24"/>
          <w:szCs w:val="24"/>
        </w:rPr>
      </w:pPr>
      <w:r w:rsidRPr="00883C90">
        <w:rPr>
          <w:rFonts w:asciiTheme="minorHAnsi" w:hAnsiTheme="minorHAnsi" w:cstheme="minorHAnsi"/>
          <w:sz w:val="24"/>
          <w:szCs w:val="24"/>
        </w:rPr>
        <w:t>20</w:t>
      </w:r>
      <w:r w:rsidR="00695FA0" w:rsidRPr="00883C90">
        <w:rPr>
          <w:rFonts w:asciiTheme="minorHAnsi" w:hAnsiTheme="minorHAnsi" w:cstheme="minorHAnsi"/>
          <w:sz w:val="24"/>
          <w:szCs w:val="24"/>
        </w:rPr>
        <w:softHyphen/>
      </w:r>
      <w:r w:rsidR="00695FA0" w:rsidRPr="00883C90">
        <w:rPr>
          <w:rFonts w:asciiTheme="minorHAnsi" w:hAnsiTheme="minorHAnsi" w:cstheme="minorHAnsi"/>
          <w:sz w:val="24"/>
          <w:szCs w:val="24"/>
        </w:rPr>
        <w:softHyphen/>
        <w:t>_</w:t>
      </w:r>
      <w:r w:rsidR="00711BEA" w:rsidRPr="00883C90">
        <w:rPr>
          <w:rFonts w:asciiTheme="minorHAnsi" w:hAnsiTheme="minorHAnsi" w:cstheme="minorHAnsi"/>
          <w:sz w:val="24"/>
          <w:szCs w:val="24"/>
        </w:rPr>
        <w:t>_</w:t>
      </w:r>
      <w:r w:rsidRPr="00883C90">
        <w:rPr>
          <w:rFonts w:asciiTheme="minorHAnsi" w:hAnsiTheme="minorHAnsi" w:cstheme="minorHAnsi"/>
          <w:sz w:val="24"/>
          <w:szCs w:val="24"/>
        </w:rPr>
        <w:t xml:space="preserve"> m. ............................. d.  Nr. ...............</w:t>
      </w:r>
      <w:r w:rsidR="00BD0E61" w:rsidRPr="00883C90">
        <w:rPr>
          <w:rFonts w:asciiTheme="minorHAnsi" w:hAnsiTheme="minorHAnsi" w:cstheme="minorHAnsi"/>
          <w:sz w:val="24"/>
          <w:szCs w:val="24"/>
        </w:rPr>
        <w:t xml:space="preserve"> </w:t>
      </w:r>
    </w:p>
    <w:p w14:paraId="05DCBBA3" w14:textId="77777777" w:rsidR="00B05EA7" w:rsidRPr="00883C90" w:rsidRDefault="00B05EA7" w:rsidP="00E409F8">
      <w:pPr>
        <w:spacing w:after="0"/>
        <w:jc w:val="center"/>
        <w:rPr>
          <w:rFonts w:asciiTheme="minorHAnsi" w:hAnsiTheme="minorHAnsi" w:cstheme="minorHAnsi"/>
          <w:sz w:val="24"/>
          <w:szCs w:val="24"/>
        </w:rPr>
      </w:pPr>
      <w:r w:rsidRPr="00883C90">
        <w:rPr>
          <w:rFonts w:asciiTheme="minorHAnsi" w:hAnsiTheme="minorHAnsi" w:cstheme="minorHAnsi"/>
          <w:sz w:val="24"/>
          <w:szCs w:val="24"/>
        </w:rPr>
        <w:t>Kaunas</w:t>
      </w:r>
    </w:p>
    <w:p w14:paraId="00172280" w14:textId="77777777" w:rsidR="00B770CC" w:rsidRPr="00883C90" w:rsidRDefault="00B770CC" w:rsidP="00E409F8">
      <w:pPr>
        <w:spacing w:after="0"/>
        <w:rPr>
          <w:rFonts w:asciiTheme="minorHAnsi" w:hAnsiTheme="minorHAnsi" w:cstheme="minorHAnsi"/>
          <w:sz w:val="24"/>
          <w:szCs w:val="24"/>
        </w:rPr>
      </w:pPr>
    </w:p>
    <w:p w14:paraId="12934A84" w14:textId="77777777" w:rsidR="00C427B9" w:rsidRPr="00883C90" w:rsidRDefault="00FD4078" w:rsidP="00E409F8">
      <w:pPr>
        <w:spacing w:after="0"/>
        <w:ind w:firstLine="1134"/>
        <w:jc w:val="both"/>
        <w:rPr>
          <w:rFonts w:asciiTheme="minorHAnsi" w:hAnsiTheme="minorHAnsi" w:cstheme="minorHAnsi"/>
          <w:sz w:val="24"/>
          <w:szCs w:val="24"/>
        </w:rPr>
      </w:pPr>
      <w:r w:rsidRPr="00883C90">
        <w:rPr>
          <w:rFonts w:asciiTheme="minorHAnsi" w:hAnsiTheme="minorHAnsi" w:cstheme="minorHAnsi"/>
          <w:b/>
          <w:i/>
          <w:sz w:val="24"/>
          <w:szCs w:val="24"/>
        </w:rPr>
        <w:t xml:space="preserve">(Nurodyti </w:t>
      </w:r>
      <w:r w:rsidR="000735D6" w:rsidRPr="00883C90">
        <w:rPr>
          <w:rFonts w:asciiTheme="minorHAnsi" w:hAnsiTheme="minorHAnsi" w:cstheme="minorHAnsi"/>
          <w:b/>
          <w:i/>
          <w:sz w:val="24"/>
          <w:szCs w:val="24"/>
        </w:rPr>
        <w:t xml:space="preserve">Vartotojo </w:t>
      </w:r>
      <w:r w:rsidRPr="00883C90">
        <w:rPr>
          <w:rFonts w:asciiTheme="minorHAnsi" w:hAnsiTheme="minorHAnsi" w:cstheme="minorHAnsi"/>
          <w:b/>
          <w:i/>
          <w:sz w:val="24"/>
          <w:szCs w:val="24"/>
        </w:rPr>
        <w:t>pavadinimą)</w:t>
      </w:r>
      <w:r w:rsidRPr="00883C90">
        <w:rPr>
          <w:rFonts w:asciiTheme="minorHAnsi" w:hAnsiTheme="minorHAnsi" w:cstheme="minorHAnsi"/>
          <w:sz w:val="24"/>
          <w:szCs w:val="24"/>
        </w:rPr>
        <w:t xml:space="preserve"> (toliau – </w:t>
      </w:r>
      <w:r w:rsidR="000735D6" w:rsidRPr="00883C90">
        <w:rPr>
          <w:rFonts w:asciiTheme="minorHAnsi" w:hAnsiTheme="minorHAnsi" w:cstheme="minorHAnsi"/>
          <w:sz w:val="24"/>
          <w:szCs w:val="24"/>
        </w:rPr>
        <w:t>Vartotojas</w:t>
      </w:r>
      <w:r w:rsidRPr="00883C90">
        <w:rPr>
          <w:rFonts w:asciiTheme="minorHAnsi" w:hAnsiTheme="minorHAnsi" w:cstheme="minorHAnsi"/>
          <w:bCs/>
          <w:sz w:val="24"/>
          <w:szCs w:val="24"/>
        </w:rPr>
        <w:t>)</w:t>
      </w:r>
      <w:r w:rsidRPr="00883C90">
        <w:rPr>
          <w:rFonts w:asciiTheme="minorHAnsi" w:hAnsiTheme="minorHAnsi" w:cstheme="minorHAnsi"/>
          <w:sz w:val="24"/>
          <w:szCs w:val="24"/>
        </w:rPr>
        <w:t xml:space="preserve">, atstovaujamas (-a) </w:t>
      </w:r>
      <w:r w:rsidRPr="00883C90">
        <w:rPr>
          <w:rFonts w:asciiTheme="minorHAnsi" w:hAnsiTheme="minorHAnsi" w:cstheme="minorHAnsi"/>
          <w:b/>
          <w:i/>
          <w:sz w:val="24"/>
          <w:szCs w:val="24"/>
        </w:rPr>
        <w:t>(nurodyti pareigas, vardą, pavardę)</w:t>
      </w:r>
      <w:r w:rsidRPr="00883C90">
        <w:rPr>
          <w:rFonts w:asciiTheme="minorHAnsi" w:hAnsiTheme="minorHAnsi" w:cstheme="minorHAnsi"/>
          <w:sz w:val="24"/>
          <w:szCs w:val="24"/>
        </w:rPr>
        <w:t xml:space="preserve">, veikiančio pagal </w:t>
      </w:r>
      <w:r w:rsidRPr="00883C90">
        <w:rPr>
          <w:rFonts w:asciiTheme="minorHAnsi" w:hAnsiTheme="minorHAnsi" w:cstheme="minorHAnsi"/>
          <w:b/>
          <w:i/>
          <w:sz w:val="24"/>
          <w:szCs w:val="24"/>
        </w:rPr>
        <w:t xml:space="preserve">(nurodyti ir veikimo </w:t>
      </w:r>
      <w:r w:rsidR="000735D6" w:rsidRPr="00883C90">
        <w:rPr>
          <w:rFonts w:asciiTheme="minorHAnsi" w:hAnsiTheme="minorHAnsi" w:cstheme="minorHAnsi"/>
          <w:b/>
          <w:i/>
          <w:sz w:val="24"/>
          <w:szCs w:val="24"/>
        </w:rPr>
        <w:t xml:space="preserve">Vartotojo </w:t>
      </w:r>
      <w:r w:rsidRPr="00883C90">
        <w:rPr>
          <w:rFonts w:asciiTheme="minorHAnsi" w:hAnsiTheme="minorHAnsi" w:cstheme="minorHAnsi"/>
          <w:b/>
          <w:i/>
          <w:sz w:val="24"/>
          <w:szCs w:val="24"/>
        </w:rPr>
        <w:t xml:space="preserve">vardu pagrindą (pvz., įstatai / nuostatai, </w:t>
      </w:r>
      <w:proofErr w:type="spellStart"/>
      <w:r w:rsidRPr="00883C90">
        <w:rPr>
          <w:rFonts w:asciiTheme="minorHAnsi" w:hAnsiTheme="minorHAnsi" w:cstheme="minorHAnsi"/>
          <w:b/>
          <w:i/>
          <w:sz w:val="24"/>
          <w:szCs w:val="24"/>
        </w:rPr>
        <w:t>prokūra</w:t>
      </w:r>
      <w:proofErr w:type="spellEnd"/>
      <w:r w:rsidRPr="00883C90">
        <w:rPr>
          <w:rFonts w:asciiTheme="minorHAnsi" w:hAnsiTheme="minorHAnsi" w:cstheme="minorHAnsi"/>
          <w:b/>
          <w:i/>
          <w:sz w:val="24"/>
          <w:szCs w:val="24"/>
        </w:rPr>
        <w:t>, įgaliojimas</w:t>
      </w:r>
      <w:r w:rsidRPr="00883C90">
        <w:rPr>
          <w:rFonts w:asciiTheme="minorHAnsi" w:hAnsiTheme="minorHAnsi" w:cstheme="minorHAnsi"/>
          <w:sz w:val="24"/>
          <w:szCs w:val="24"/>
        </w:rPr>
        <w:t xml:space="preserve">), ir </w:t>
      </w:r>
      <w:r w:rsidRPr="00883C90">
        <w:rPr>
          <w:rFonts w:asciiTheme="minorHAnsi" w:hAnsiTheme="minorHAnsi" w:cstheme="minorHAnsi"/>
          <w:b/>
          <w:i/>
          <w:sz w:val="24"/>
          <w:szCs w:val="24"/>
        </w:rPr>
        <w:t xml:space="preserve">(nurodyti </w:t>
      </w:r>
      <w:r w:rsidR="000735D6" w:rsidRPr="00883C90">
        <w:rPr>
          <w:rFonts w:asciiTheme="minorHAnsi" w:hAnsiTheme="minorHAnsi" w:cstheme="minorHAnsi"/>
          <w:b/>
          <w:i/>
          <w:sz w:val="24"/>
          <w:szCs w:val="24"/>
        </w:rPr>
        <w:t xml:space="preserve">Paslaugų teikėjo </w:t>
      </w:r>
      <w:r w:rsidRPr="00883C90">
        <w:rPr>
          <w:rFonts w:asciiTheme="minorHAnsi" w:hAnsiTheme="minorHAnsi" w:cstheme="minorHAnsi"/>
          <w:b/>
          <w:i/>
          <w:sz w:val="24"/>
          <w:szCs w:val="24"/>
        </w:rPr>
        <w:t>pavadinimą</w:t>
      </w:r>
      <w:r w:rsidRPr="00883C90">
        <w:rPr>
          <w:rFonts w:asciiTheme="minorHAnsi" w:hAnsiTheme="minorHAnsi" w:cstheme="minorHAnsi"/>
          <w:sz w:val="24"/>
          <w:szCs w:val="24"/>
        </w:rPr>
        <w:t xml:space="preserve">) (toliau – </w:t>
      </w:r>
      <w:r w:rsidR="000735D6"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atstovaujamas (-a) </w:t>
      </w:r>
      <w:r w:rsidRPr="00883C90">
        <w:rPr>
          <w:rFonts w:asciiTheme="minorHAnsi" w:hAnsiTheme="minorHAnsi" w:cstheme="minorHAnsi"/>
          <w:b/>
          <w:i/>
          <w:sz w:val="24"/>
          <w:szCs w:val="24"/>
        </w:rPr>
        <w:t>(nurodyti pareigas, vardą, pavardę)</w:t>
      </w:r>
      <w:r w:rsidRPr="00883C90">
        <w:rPr>
          <w:rFonts w:asciiTheme="minorHAnsi" w:hAnsiTheme="minorHAnsi" w:cstheme="minorHAnsi"/>
          <w:sz w:val="24"/>
          <w:szCs w:val="24"/>
        </w:rPr>
        <w:t xml:space="preserve">, veikiančio pagal </w:t>
      </w:r>
      <w:r w:rsidRPr="00883C90">
        <w:rPr>
          <w:rFonts w:asciiTheme="minorHAnsi" w:hAnsiTheme="minorHAnsi" w:cstheme="minorHAnsi"/>
          <w:b/>
          <w:i/>
          <w:sz w:val="24"/>
          <w:szCs w:val="24"/>
        </w:rPr>
        <w:t xml:space="preserve">(nurodyti ir veikimo </w:t>
      </w:r>
      <w:r w:rsidR="00FA7060" w:rsidRPr="00883C90">
        <w:rPr>
          <w:rFonts w:asciiTheme="minorHAnsi" w:hAnsiTheme="minorHAnsi" w:cstheme="minorHAnsi"/>
          <w:b/>
          <w:i/>
          <w:sz w:val="24"/>
          <w:szCs w:val="24"/>
        </w:rPr>
        <w:t xml:space="preserve">Paslaugų teikėjo </w:t>
      </w:r>
      <w:r w:rsidRPr="00883C90">
        <w:rPr>
          <w:rFonts w:asciiTheme="minorHAnsi" w:hAnsiTheme="minorHAnsi" w:cstheme="minorHAnsi"/>
          <w:b/>
          <w:i/>
          <w:sz w:val="24"/>
          <w:szCs w:val="24"/>
        </w:rPr>
        <w:t xml:space="preserve">vardu pagrindą (pvz., įstatai / nuostatai, </w:t>
      </w:r>
      <w:proofErr w:type="spellStart"/>
      <w:r w:rsidRPr="00883C90">
        <w:rPr>
          <w:rFonts w:asciiTheme="minorHAnsi" w:hAnsiTheme="minorHAnsi" w:cstheme="minorHAnsi"/>
          <w:b/>
          <w:i/>
          <w:sz w:val="24"/>
          <w:szCs w:val="24"/>
        </w:rPr>
        <w:t>prokūra</w:t>
      </w:r>
      <w:proofErr w:type="spellEnd"/>
      <w:r w:rsidRPr="00883C90">
        <w:rPr>
          <w:rFonts w:asciiTheme="minorHAnsi" w:hAnsiTheme="minorHAnsi" w:cstheme="minorHAnsi"/>
          <w:b/>
          <w:i/>
          <w:sz w:val="24"/>
          <w:szCs w:val="24"/>
        </w:rPr>
        <w:t>, įgaliojimas)</w:t>
      </w:r>
      <w:r w:rsidRPr="00883C90">
        <w:rPr>
          <w:rFonts w:asciiTheme="minorHAnsi" w:hAnsiTheme="minorHAnsi" w:cstheme="minorHAnsi"/>
          <w:sz w:val="24"/>
          <w:szCs w:val="24"/>
        </w:rPr>
        <w:t xml:space="preserve">, toliau </w:t>
      </w:r>
      <w:r w:rsidR="00FA7060" w:rsidRPr="00883C90">
        <w:rPr>
          <w:rFonts w:asciiTheme="minorHAnsi" w:hAnsiTheme="minorHAnsi" w:cstheme="minorHAnsi"/>
          <w:sz w:val="24"/>
          <w:szCs w:val="24"/>
        </w:rPr>
        <w:t xml:space="preserve">Vartotojas </w:t>
      </w:r>
      <w:r w:rsidRPr="00883C90">
        <w:rPr>
          <w:rFonts w:asciiTheme="minorHAnsi" w:hAnsiTheme="minorHAnsi" w:cstheme="minorHAnsi"/>
          <w:sz w:val="24"/>
          <w:szCs w:val="24"/>
        </w:rPr>
        <w:t xml:space="preserve">ir </w:t>
      </w:r>
      <w:r w:rsidR="00FA7060"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vadinami Šalimis, vadovaudamiesi (-</w:t>
      </w:r>
      <w:proofErr w:type="spellStart"/>
      <w:r w:rsidRPr="00883C90">
        <w:rPr>
          <w:rFonts w:asciiTheme="minorHAnsi" w:hAnsiTheme="minorHAnsi" w:cstheme="minorHAnsi"/>
          <w:sz w:val="24"/>
          <w:szCs w:val="24"/>
        </w:rPr>
        <w:t>osi</w:t>
      </w:r>
      <w:proofErr w:type="spellEnd"/>
      <w:r w:rsidRPr="00883C90">
        <w:rPr>
          <w:rFonts w:asciiTheme="minorHAnsi" w:hAnsiTheme="minorHAnsi" w:cstheme="minorHAnsi"/>
          <w:sz w:val="24"/>
          <w:szCs w:val="24"/>
        </w:rPr>
        <w:t xml:space="preserve">) </w:t>
      </w:r>
      <w:r w:rsidR="0073700B" w:rsidRPr="00883C90">
        <w:rPr>
          <w:rFonts w:asciiTheme="minorHAnsi" w:hAnsiTheme="minorHAnsi" w:cstheme="minorHAnsi"/>
          <w:sz w:val="24"/>
          <w:szCs w:val="24"/>
        </w:rPr>
        <w:t>20__</w:t>
      </w:r>
      <w:r w:rsidR="00290D2F" w:rsidRPr="00883C90">
        <w:rPr>
          <w:rFonts w:asciiTheme="minorHAnsi" w:hAnsiTheme="minorHAnsi" w:cstheme="minorHAnsi"/>
          <w:sz w:val="24"/>
          <w:szCs w:val="24"/>
        </w:rPr>
        <w:t>......................... d. p</w:t>
      </w:r>
      <w:r w:rsidRPr="00883C90">
        <w:rPr>
          <w:rFonts w:asciiTheme="minorHAnsi" w:hAnsiTheme="minorHAnsi" w:cstheme="minorHAnsi"/>
          <w:sz w:val="24"/>
          <w:szCs w:val="24"/>
        </w:rPr>
        <w:t>reliminariąja sutartimi</w:t>
      </w:r>
      <w:r w:rsidR="00CB55E9" w:rsidRPr="00883C90">
        <w:rPr>
          <w:rFonts w:asciiTheme="minorHAnsi" w:hAnsiTheme="minorHAnsi" w:cstheme="minorHAnsi"/>
          <w:sz w:val="24"/>
          <w:szCs w:val="24"/>
        </w:rPr>
        <w:t xml:space="preserve"> Nr. .............</w:t>
      </w:r>
      <w:r w:rsidRPr="00883C90">
        <w:rPr>
          <w:rFonts w:asciiTheme="minorHAnsi" w:hAnsiTheme="minorHAnsi" w:cstheme="minorHAnsi"/>
          <w:sz w:val="24"/>
          <w:szCs w:val="24"/>
        </w:rPr>
        <w:t>, sudarė šią sutartį.</w:t>
      </w:r>
    </w:p>
    <w:p w14:paraId="379E5E68" w14:textId="77777777" w:rsidR="00B770CC" w:rsidRPr="00883C90" w:rsidRDefault="00B770CC" w:rsidP="00E409F8">
      <w:pPr>
        <w:spacing w:after="0"/>
        <w:jc w:val="both"/>
        <w:rPr>
          <w:rFonts w:asciiTheme="minorHAnsi" w:hAnsiTheme="minorHAnsi" w:cstheme="minorHAnsi"/>
          <w:sz w:val="24"/>
          <w:szCs w:val="24"/>
        </w:rPr>
      </w:pPr>
    </w:p>
    <w:p w14:paraId="5198829B" w14:textId="77777777" w:rsidR="006721D4" w:rsidRPr="00883C90" w:rsidRDefault="006721D4" w:rsidP="00004FDE">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 xml:space="preserve">I SKYRIUS </w:t>
      </w:r>
    </w:p>
    <w:p w14:paraId="62D75F3B" w14:textId="77777777" w:rsidR="006721D4" w:rsidRPr="00883C90" w:rsidRDefault="006721D4" w:rsidP="00004FDE">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SĄVOKOS IR SUTARTIES AIŠKINIMAS</w:t>
      </w:r>
    </w:p>
    <w:p w14:paraId="7B6D3BFD" w14:textId="77777777" w:rsidR="00E90E2B" w:rsidRPr="00883C90" w:rsidRDefault="00E90E2B" w:rsidP="00E409F8">
      <w:pPr>
        <w:spacing w:after="0"/>
        <w:jc w:val="center"/>
        <w:rPr>
          <w:rFonts w:asciiTheme="minorHAnsi" w:hAnsiTheme="minorHAnsi" w:cstheme="minorHAnsi"/>
          <w:b/>
          <w:sz w:val="24"/>
          <w:szCs w:val="24"/>
        </w:rPr>
      </w:pPr>
    </w:p>
    <w:p w14:paraId="28A345C8" w14:textId="77777777" w:rsidR="006721D4" w:rsidRPr="00883C90" w:rsidRDefault="006721D4"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1. Sutartyje vartojamos ir didžiąja raide rašomos šios sąvokos:</w:t>
      </w:r>
    </w:p>
    <w:p w14:paraId="1AB8E0A7" w14:textId="77777777" w:rsidR="00465BC8" w:rsidRPr="00883C90" w:rsidRDefault="006721D4"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1.1.</w:t>
      </w:r>
      <w:r w:rsidRPr="00883C90">
        <w:rPr>
          <w:rFonts w:asciiTheme="minorHAnsi" w:hAnsiTheme="minorHAnsi" w:cstheme="minorHAnsi"/>
          <w:b/>
          <w:sz w:val="24"/>
          <w:szCs w:val="24"/>
        </w:rPr>
        <w:t xml:space="preserve"> </w:t>
      </w:r>
      <w:r w:rsidR="00465BC8" w:rsidRPr="00883C90">
        <w:rPr>
          <w:rFonts w:asciiTheme="minorHAnsi" w:hAnsiTheme="minorHAnsi" w:cstheme="minorHAnsi"/>
          <w:b/>
          <w:sz w:val="24"/>
          <w:szCs w:val="24"/>
        </w:rPr>
        <w:t xml:space="preserve">Konkurso sąlygos </w:t>
      </w:r>
      <w:r w:rsidR="00465BC8" w:rsidRPr="004C6818">
        <w:rPr>
          <w:rFonts w:asciiTheme="minorHAnsi" w:hAnsiTheme="minorHAnsi" w:cstheme="minorHAnsi"/>
          <w:bCs/>
          <w:sz w:val="24"/>
          <w:szCs w:val="24"/>
        </w:rPr>
        <w:t xml:space="preserve">– </w:t>
      </w:r>
      <w:r w:rsidR="00465BC8" w:rsidRPr="00883C90">
        <w:rPr>
          <w:rFonts w:asciiTheme="minorHAnsi" w:hAnsiTheme="minorHAnsi" w:cstheme="minorHAnsi"/>
          <w:sz w:val="24"/>
          <w:szCs w:val="24"/>
        </w:rPr>
        <w:t xml:space="preserve">Užsakovo </w:t>
      </w:r>
      <w:r w:rsidR="004D0FC9" w:rsidRPr="00883C90">
        <w:rPr>
          <w:rFonts w:asciiTheme="minorHAnsi" w:hAnsiTheme="minorHAnsi" w:cstheme="minorHAnsi"/>
          <w:sz w:val="24"/>
          <w:szCs w:val="24"/>
        </w:rPr>
        <w:t>202</w:t>
      </w:r>
      <w:r w:rsidR="00C33C66" w:rsidRPr="00883C90">
        <w:rPr>
          <w:rFonts w:asciiTheme="minorHAnsi" w:hAnsiTheme="minorHAnsi" w:cstheme="minorHAnsi"/>
          <w:sz w:val="24"/>
          <w:szCs w:val="24"/>
        </w:rPr>
        <w:t xml:space="preserve">.. </w:t>
      </w:r>
      <w:r w:rsidR="004D0FC9" w:rsidRPr="00883C90">
        <w:rPr>
          <w:rFonts w:asciiTheme="minorHAnsi" w:hAnsiTheme="minorHAnsi" w:cstheme="minorHAnsi"/>
          <w:sz w:val="24"/>
          <w:szCs w:val="24"/>
        </w:rPr>
        <w:t xml:space="preserve"> </w:t>
      </w:r>
      <w:r w:rsidR="00465BC8" w:rsidRPr="00883C90">
        <w:rPr>
          <w:rFonts w:asciiTheme="minorHAnsi" w:hAnsiTheme="minorHAnsi" w:cstheme="minorHAnsi"/>
          <w:sz w:val="24"/>
          <w:szCs w:val="24"/>
        </w:rPr>
        <w:t>m.                   d</w:t>
      </w:r>
      <w:r w:rsidR="00465BC8" w:rsidRPr="00A673A7">
        <w:rPr>
          <w:rFonts w:asciiTheme="minorHAnsi" w:hAnsiTheme="minorHAnsi" w:cstheme="minorHAnsi"/>
          <w:sz w:val="24"/>
          <w:szCs w:val="24"/>
        </w:rPr>
        <w:t xml:space="preserve">. </w:t>
      </w:r>
      <w:r w:rsidR="00465BC8" w:rsidRPr="002F22F3">
        <w:rPr>
          <w:rFonts w:asciiTheme="minorHAnsi" w:hAnsiTheme="minorHAnsi" w:cstheme="minorHAnsi"/>
          <w:sz w:val="24"/>
          <w:szCs w:val="24"/>
        </w:rPr>
        <w:t xml:space="preserve">paskelbto </w:t>
      </w:r>
      <w:r w:rsidR="00C72862" w:rsidRPr="002F22F3">
        <w:rPr>
          <w:rFonts w:cs="Calibri"/>
          <w:sz w:val="24"/>
          <w:szCs w:val="24"/>
        </w:rPr>
        <w:t>Inžinerinių statinių grupės (ypatingiems arba neypatingiems statiniams priskiriamų susi</w:t>
      </w:r>
      <w:r w:rsidR="004C6818">
        <w:rPr>
          <w:rFonts w:cs="Calibri"/>
          <w:sz w:val="24"/>
          <w:szCs w:val="24"/>
        </w:rPr>
        <w:t>si</w:t>
      </w:r>
      <w:r w:rsidR="00C72862" w:rsidRPr="002F22F3">
        <w:rPr>
          <w:rFonts w:cs="Calibri"/>
          <w:sz w:val="24"/>
          <w:szCs w:val="24"/>
        </w:rPr>
        <w:t>ekimo komunikacijų, inžinerinių tinklų ir kitų inžinerinių statinių)</w:t>
      </w:r>
      <w:r w:rsidR="001139B6" w:rsidRPr="00A673A7">
        <w:rPr>
          <w:rFonts w:asciiTheme="minorHAnsi" w:hAnsiTheme="minorHAnsi" w:cstheme="minorHAnsi"/>
          <w:sz w:val="24"/>
          <w:szCs w:val="24"/>
        </w:rPr>
        <w:t xml:space="preserve"> projektavimo ir statinių projektų vykdymo priežiūros </w:t>
      </w:r>
      <w:r w:rsidR="00657158" w:rsidRPr="00A673A7">
        <w:rPr>
          <w:rFonts w:asciiTheme="minorHAnsi" w:hAnsiTheme="minorHAnsi" w:cstheme="minorHAnsi"/>
          <w:sz w:val="24"/>
          <w:szCs w:val="24"/>
        </w:rPr>
        <w:t xml:space="preserve"> </w:t>
      </w:r>
      <w:r w:rsidR="0067710F" w:rsidRPr="00FD2EDC">
        <w:rPr>
          <w:rFonts w:asciiTheme="minorHAnsi" w:hAnsiTheme="minorHAnsi" w:cstheme="minorHAnsi"/>
          <w:sz w:val="24"/>
          <w:szCs w:val="24"/>
        </w:rPr>
        <w:t xml:space="preserve">paslaugų </w:t>
      </w:r>
      <w:r w:rsidR="001A1D3D" w:rsidRPr="00FD2EDC">
        <w:rPr>
          <w:rFonts w:asciiTheme="minorHAnsi" w:hAnsiTheme="minorHAnsi" w:cstheme="minorHAnsi"/>
          <w:sz w:val="24"/>
          <w:szCs w:val="24"/>
        </w:rPr>
        <w:t xml:space="preserve">viešojo centralizuoto </w:t>
      </w:r>
      <w:r w:rsidR="00465BC8" w:rsidRPr="00FD2EDC">
        <w:rPr>
          <w:rFonts w:asciiTheme="minorHAnsi" w:hAnsiTheme="minorHAnsi" w:cstheme="minorHAnsi"/>
          <w:sz w:val="24"/>
          <w:szCs w:val="24"/>
        </w:rPr>
        <w:t xml:space="preserve">pirkimo atviro konkurso </w:t>
      </w:r>
      <w:r w:rsidR="006824AB" w:rsidRPr="00FD2EDC">
        <w:rPr>
          <w:rFonts w:asciiTheme="minorHAnsi" w:hAnsiTheme="minorHAnsi" w:cstheme="minorHAnsi"/>
          <w:sz w:val="24"/>
          <w:szCs w:val="24"/>
        </w:rPr>
        <w:t>sąlygos</w:t>
      </w:r>
      <w:r w:rsidR="006824AB" w:rsidRPr="00883C90">
        <w:rPr>
          <w:rFonts w:asciiTheme="minorHAnsi" w:hAnsiTheme="minorHAnsi" w:cstheme="minorHAnsi"/>
          <w:sz w:val="24"/>
          <w:szCs w:val="24"/>
        </w:rPr>
        <w:t xml:space="preserve"> </w:t>
      </w:r>
      <w:r w:rsidR="00465BC8" w:rsidRPr="00883C90">
        <w:rPr>
          <w:rFonts w:asciiTheme="minorHAnsi" w:hAnsiTheme="minorHAnsi" w:cstheme="minorHAnsi"/>
          <w:sz w:val="24"/>
          <w:szCs w:val="24"/>
        </w:rPr>
        <w:t xml:space="preserve">(pirkimo </w:t>
      </w:r>
      <w:r w:rsidR="00C33C66" w:rsidRPr="00883C90">
        <w:rPr>
          <w:rFonts w:asciiTheme="minorHAnsi" w:hAnsiTheme="minorHAnsi" w:cstheme="minorHAnsi"/>
          <w:sz w:val="24"/>
          <w:szCs w:val="24"/>
        </w:rPr>
        <w:t xml:space="preserve">ID </w:t>
      </w:r>
      <w:r w:rsidR="00465BC8" w:rsidRPr="00883C90">
        <w:rPr>
          <w:rFonts w:asciiTheme="minorHAnsi" w:hAnsiTheme="minorHAnsi" w:cstheme="minorHAnsi"/>
          <w:sz w:val="24"/>
          <w:szCs w:val="24"/>
        </w:rPr>
        <w:t>________).</w:t>
      </w:r>
    </w:p>
    <w:p w14:paraId="418F15B9" w14:textId="77777777" w:rsidR="00415485" w:rsidRDefault="00C33C66"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1.2. </w:t>
      </w:r>
      <w:r w:rsidRPr="00144BF7">
        <w:rPr>
          <w:rFonts w:asciiTheme="minorHAnsi" w:hAnsiTheme="minorHAnsi" w:cstheme="minorHAnsi"/>
          <w:b/>
          <w:sz w:val="24"/>
          <w:szCs w:val="24"/>
        </w:rPr>
        <w:t>Mediana</w:t>
      </w:r>
      <w:r w:rsidRPr="00883C90">
        <w:rPr>
          <w:rFonts w:asciiTheme="minorHAnsi" w:hAnsiTheme="minorHAnsi" w:cstheme="minorHAnsi"/>
          <w:sz w:val="24"/>
          <w:szCs w:val="24"/>
        </w:rPr>
        <w:t xml:space="preserve"> – </w:t>
      </w:r>
      <w:r w:rsidR="00415485" w:rsidRPr="00415485">
        <w:rPr>
          <w:rFonts w:asciiTheme="minorHAnsi" w:hAnsiTheme="minorHAnsi" w:cstheme="minorHAnsi"/>
          <w:sz w:val="24"/>
          <w:szCs w:val="24"/>
        </w:rPr>
        <w:t xml:space="preserve">Nurodytiems darbuotojams mokama mėnesio darbo užmokesčio mediana, ne mažesnė kaip Preliminariosios </w:t>
      </w:r>
      <w:r w:rsidR="00415485" w:rsidRPr="0095495E">
        <w:rPr>
          <w:rFonts w:asciiTheme="minorHAnsi" w:hAnsiTheme="minorHAnsi" w:cstheme="minorHAnsi"/>
          <w:sz w:val="24"/>
          <w:szCs w:val="24"/>
        </w:rPr>
        <w:t xml:space="preserve">sutarties 3 priedo </w:t>
      </w:r>
      <w:r w:rsidR="0095495E" w:rsidRPr="006F14A4">
        <w:rPr>
          <w:rFonts w:asciiTheme="minorHAnsi" w:hAnsiTheme="minorHAnsi" w:cstheme="minorHAnsi"/>
          <w:sz w:val="24"/>
          <w:szCs w:val="24"/>
        </w:rPr>
        <w:t>4</w:t>
      </w:r>
      <w:r w:rsidR="00415485" w:rsidRPr="0095495E">
        <w:rPr>
          <w:rFonts w:asciiTheme="minorHAnsi" w:hAnsiTheme="minorHAnsi" w:cstheme="minorHAnsi"/>
          <w:sz w:val="24"/>
          <w:szCs w:val="24"/>
        </w:rPr>
        <w:t xml:space="preserve"> lentelėje, nurodyta</w:t>
      </w:r>
      <w:r w:rsidR="00415485" w:rsidRPr="00415485">
        <w:rPr>
          <w:rFonts w:asciiTheme="minorHAnsi" w:hAnsiTheme="minorHAnsi" w:cstheme="minorHAnsi"/>
          <w:sz w:val="24"/>
          <w:szCs w:val="24"/>
        </w:rPr>
        <w:t xml:space="preserve"> Sutarties </w:t>
      </w:r>
      <w:r w:rsidR="00893CE4">
        <w:rPr>
          <w:rFonts w:asciiTheme="minorHAnsi" w:hAnsiTheme="minorHAnsi" w:cstheme="minorHAnsi"/>
          <w:sz w:val="24"/>
          <w:szCs w:val="24"/>
        </w:rPr>
        <w:t>23</w:t>
      </w:r>
      <w:r w:rsidR="00415485">
        <w:rPr>
          <w:rFonts w:asciiTheme="minorHAnsi" w:hAnsiTheme="minorHAnsi" w:cstheme="minorHAnsi"/>
          <w:sz w:val="24"/>
          <w:szCs w:val="24"/>
        </w:rPr>
        <w:t>.</w:t>
      </w:r>
      <w:r w:rsidR="003169F3">
        <w:rPr>
          <w:rFonts w:asciiTheme="minorHAnsi" w:hAnsiTheme="minorHAnsi" w:cstheme="minorHAnsi"/>
          <w:sz w:val="24"/>
          <w:szCs w:val="24"/>
        </w:rPr>
        <w:t>37</w:t>
      </w:r>
      <w:r w:rsidR="00060B52">
        <w:rPr>
          <w:rFonts w:asciiTheme="minorHAnsi" w:hAnsiTheme="minorHAnsi" w:cstheme="minorHAnsi"/>
          <w:sz w:val="24"/>
          <w:szCs w:val="24"/>
        </w:rPr>
        <w:t> </w:t>
      </w:r>
      <w:r w:rsidR="00415485" w:rsidRPr="00415485">
        <w:rPr>
          <w:rFonts w:asciiTheme="minorHAnsi" w:hAnsiTheme="minorHAnsi" w:cstheme="minorHAnsi"/>
          <w:sz w:val="24"/>
          <w:szCs w:val="24"/>
        </w:rPr>
        <w:t>papunktyje.</w:t>
      </w:r>
    </w:p>
    <w:p w14:paraId="294136BF" w14:textId="77777777" w:rsidR="00D607E1" w:rsidRPr="00883C90" w:rsidRDefault="00D607E1"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1.3. </w:t>
      </w:r>
      <w:r w:rsidRPr="00144BF7">
        <w:rPr>
          <w:rFonts w:asciiTheme="minorHAnsi" w:hAnsiTheme="minorHAnsi" w:cstheme="minorHAnsi"/>
          <w:b/>
          <w:sz w:val="24"/>
          <w:szCs w:val="24"/>
        </w:rPr>
        <w:t>Nurodyti darbuotojai</w:t>
      </w:r>
      <w:r w:rsidRPr="00883C90">
        <w:rPr>
          <w:rFonts w:asciiTheme="minorHAnsi" w:hAnsiTheme="minorHAnsi" w:cstheme="minorHAnsi"/>
          <w:sz w:val="24"/>
          <w:szCs w:val="24"/>
        </w:rPr>
        <w:t xml:space="preserve"> – Vartotojo nurodytas užduotis faktiškai atliksiantys darbuotojai, įskaitant ir subteikėjų darbuotojus, tai yra </w:t>
      </w:r>
      <w:r w:rsidR="00A673A7" w:rsidRPr="00A673A7">
        <w:rPr>
          <w:rFonts w:asciiTheme="minorHAnsi" w:hAnsiTheme="minorHAnsi" w:cstheme="minorHAnsi"/>
          <w:sz w:val="24"/>
          <w:szCs w:val="24"/>
        </w:rPr>
        <w:t xml:space="preserve">inžinerinių statinių grupės (ypatingiems arba neypatingiems statiniams </w:t>
      </w:r>
      <w:r w:rsidR="00A673A7" w:rsidRPr="002F22F3">
        <w:rPr>
          <w:rFonts w:asciiTheme="minorHAnsi" w:hAnsiTheme="minorHAnsi" w:cstheme="minorHAnsi"/>
          <w:i/>
          <w:color w:val="709FDB" w:themeColor="text2" w:themeTint="80"/>
          <w:sz w:val="24"/>
          <w:szCs w:val="24"/>
        </w:rPr>
        <w:t>(PASIRINKTI REIKIAMĄ)</w:t>
      </w:r>
      <w:r w:rsidR="00A673A7" w:rsidRPr="002F22F3">
        <w:rPr>
          <w:rFonts w:asciiTheme="minorHAnsi" w:hAnsiTheme="minorHAnsi" w:cstheme="minorHAnsi"/>
          <w:color w:val="709FDB" w:themeColor="text2" w:themeTint="80"/>
          <w:sz w:val="24"/>
          <w:szCs w:val="24"/>
        </w:rPr>
        <w:t xml:space="preserve"> </w:t>
      </w:r>
      <w:r w:rsidR="00A673A7" w:rsidRPr="00A673A7">
        <w:rPr>
          <w:rFonts w:asciiTheme="minorHAnsi" w:hAnsiTheme="minorHAnsi" w:cstheme="minorHAnsi"/>
          <w:sz w:val="24"/>
          <w:szCs w:val="24"/>
        </w:rPr>
        <w:t>priskiriamų susi</w:t>
      </w:r>
      <w:r w:rsidR="00060B52">
        <w:rPr>
          <w:rFonts w:asciiTheme="minorHAnsi" w:hAnsiTheme="minorHAnsi" w:cstheme="minorHAnsi"/>
          <w:sz w:val="24"/>
          <w:szCs w:val="24"/>
        </w:rPr>
        <w:t>si</w:t>
      </w:r>
      <w:r w:rsidR="00A673A7" w:rsidRPr="00A673A7">
        <w:rPr>
          <w:rFonts w:asciiTheme="minorHAnsi" w:hAnsiTheme="minorHAnsi" w:cstheme="minorHAnsi"/>
          <w:sz w:val="24"/>
          <w:szCs w:val="24"/>
        </w:rPr>
        <w:t>ekimo komunikacijų, inžinerinių tinklų ir kitų inžinerinių statinių</w:t>
      </w:r>
      <w:r w:rsidR="00826CD2">
        <w:rPr>
          <w:rFonts w:asciiTheme="minorHAnsi" w:hAnsiTheme="minorHAnsi" w:cstheme="minorHAnsi"/>
          <w:sz w:val="24"/>
          <w:szCs w:val="24"/>
        </w:rPr>
        <w:t xml:space="preserve"> </w:t>
      </w:r>
      <w:r w:rsidR="00826CD2" w:rsidRPr="002F22F3">
        <w:rPr>
          <w:rFonts w:asciiTheme="minorHAnsi" w:hAnsiTheme="minorHAnsi" w:cstheme="minorHAnsi"/>
          <w:i/>
          <w:color w:val="709FDB" w:themeColor="text2" w:themeTint="80"/>
          <w:sz w:val="24"/>
          <w:szCs w:val="24"/>
        </w:rPr>
        <w:t>(PASIRINKTI REIKIAMUS)</w:t>
      </w:r>
      <w:r w:rsidR="00A673A7" w:rsidRPr="002F22F3">
        <w:rPr>
          <w:rFonts w:asciiTheme="minorHAnsi" w:hAnsiTheme="minorHAnsi" w:cstheme="minorHAnsi"/>
          <w:i/>
          <w:color w:val="709FDB" w:themeColor="text2" w:themeTint="80"/>
          <w:sz w:val="24"/>
          <w:szCs w:val="24"/>
        </w:rPr>
        <w:t>)</w:t>
      </w:r>
      <w:r w:rsidR="00A673A7" w:rsidRPr="00A673A7">
        <w:rPr>
          <w:rFonts w:asciiTheme="minorHAnsi" w:hAnsiTheme="minorHAnsi" w:cstheme="minorHAnsi"/>
          <w:sz w:val="24"/>
          <w:szCs w:val="24"/>
        </w:rPr>
        <w:t xml:space="preserve"> projektavimo ir statinių projektų vykdymo priežiūros</w:t>
      </w:r>
      <w:r w:rsidR="00657158" w:rsidRPr="00657158">
        <w:rPr>
          <w:rFonts w:asciiTheme="minorHAnsi" w:hAnsiTheme="minorHAnsi" w:cstheme="minorHAnsi"/>
          <w:sz w:val="24"/>
          <w:szCs w:val="24"/>
        </w:rPr>
        <w:t xml:space="preserve"> </w:t>
      </w:r>
      <w:r w:rsidRPr="00883C90">
        <w:rPr>
          <w:rFonts w:asciiTheme="minorHAnsi" w:hAnsiTheme="minorHAnsi" w:cstheme="minorHAnsi"/>
          <w:sz w:val="24"/>
          <w:szCs w:val="24"/>
        </w:rPr>
        <w:t xml:space="preserve">paslaugas faktiškai teiksiantys darbuotojai (išskyrus Paslaugų teikėjo administracijos darbuotojus, vadovus, kurie tiesiogiai neteikia perkamų Paslaugų), kurių sąrašas turi būti pateikiamas Vartotojui ne vėliau kaip per 3 darbo dienas nuo Pagrindinės sutarties įsigaliojimo, kaip reikalaujama Sutarties </w:t>
      </w:r>
      <w:r w:rsidR="00A673A7">
        <w:rPr>
          <w:rFonts w:asciiTheme="minorHAnsi" w:hAnsiTheme="minorHAnsi" w:cstheme="minorHAnsi"/>
          <w:sz w:val="24"/>
          <w:szCs w:val="24"/>
        </w:rPr>
        <w:t>23</w:t>
      </w:r>
      <w:r w:rsidR="001A1D3D" w:rsidRPr="00883C90">
        <w:rPr>
          <w:rFonts w:asciiTheme="minorHAnsi" w:hAnsiTheme="minorHAnsi" w:cstheme="minorHAnsi"/>
          <w:sz w:val="24"/>
          <w:szCs w:val="24"/>
        </w:rPr>
        <w:t>.</w:t>
      </w:r>
      <w:r w:rsidR="003169F3">
        <w:rPr>
          <w:rFonts w:asciiTheme="minorHAnsi" w:hAnsiTheme="minorHAnsi" w:cstheme="minorHAnsi"/>
          <w:sz w:val="24"/>
          <w:szCs w:val="24"/>
        </w:rPr>
        <w:t>3</w:t>
      </w:r>
      <w:r w:rsidR="00233624">
        <w:rPr>
          <w:rFonts w:asciiTheme="minorHAnsi" w:hAnsiTheme="minorHAnsi" w:cstheme="minorHAnsi"/>
          <w:sz w:val="24"/>
          <w:szCs w:val="24"/>
        </w:rPr>
        <w:t>7</w:t>
      </w:r>
      <w:r w:rsidRPr="00883C90">
        <w:rPr>
          <w:rFonts w:asciiTheme="minorHAnsi" w:hAnsiTheme="minorHAnsi" w:cstheme="minorHAnsi"/>
          <w:sz w:val="24"/>
          <w:szCs w:val="24"/>
        </w:rPr>
        <w:t xml:space="preserve"> papunktyje.   </w:t>
      </w:r>
    </w:p>
    <w:p w14:paraId="45DDFD60" w14:textId="77777777" w:rsidR="006721D4" w:rsidRPr="00883C90" w:rsidRDefault="003925E9"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4</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w:t>
      </w:r>
      <w:r w:rsidR="006721D4" w:rsidRPr="00883C90">
        <w:rPr>
          <w:rFonts w:asciiTheme="minorHAnsi" w:hAnsiTheme="minorHAnsi" w:cstheme="minorHAnsi"/>
          <w:b/>
          <w:sz w:val="24"/>
          <w:szCs w:val="24"/>
        </w:rPr>
        <w:t>Pagrindinė sutartis</w:t>
      </w:r>
      <w:r w:rsidR="009C6AE3" w:rsidRPr="00883C90">
        <w:rPr>
          <w:rFonts w:asciiTheme="minorHAnsi" w:hAnsiTheme="minorHAnsi" w:cstheme="minorHAnsi"/>
          <w:sz w:val="24"/>
          <w:szCs w:val="24"/>
        </w:rPr>
        <w:t xml:space="preserve"> </w:t>
      </w:r>
      <w:r w:rsidR="009C6AE3" w:rsidRPr="008D2CAE">
        <w:rPr>
          <w:rFonts w:asciiTheme="minorHAnsi" w:hAnsiTheme="minorHAnsi" w:cstheme="minorHAnsi"/>
          <w:sz w:val="24"/>
          <w:szCs w:val="24"/>
        </w:rPr>
        <w:t>–</w:t>
      </w:r>
      <w:r w:rsidR="00657158" w:rsidRPr="008D2CAE">
        <w:t xml:space="preserve"> </w:t>
      </w:r>
      <w:r w:rsidR="00C72862" w:rsidRPr="002F22F3">
        <w:rPr>
          <w:rFonts w:cs="Calibri"/>
          <w:sz w:val="24"/>
          <w:szCs w:val="24"/>
        </w:rPr>
        <w:t xml:space="preserve">Inžinerinių statinių grupės (ypatingiems arba neypatingiems statiniams </w:t>
      </w:r>
      <w:r w:rsidR="00543CF9" w:rsidRPr="002F22F3">
        <w:rPr>
          <w:rFonts w:asciiTheme="minorHAnsi" w:hAnsiTheme="minorHAnsi" w:cstheme="minorHAnsi"/>
          <w:i/>
          <w:color w:val="709FDB" w:themeColor="text2" w:themeTint="80"/>
          <w:sz w:val="24"/>
          <w:szCs w:val="24"/>
        </w:rPr>
        <w:t>(PASIRINKTI REIKIAMĄ)</w:t>
      </w:r>
      <w:r w:rsidR="00543CF9" w:rsidRPr="002F22F3">
        <w:rPr>
          <w:rFonts w:asciiTheme="minorHAnsi" w:hAnsiTheme="minorHAnsi" w:cstheme="minorHAnsi"/>
          <w:color w:val="709FDB" w:themeColor="text2" w:themeTint="80"/>
          <w:sz w:val="24"/>
          <w:szCs w:val="24"/>
        </w:rPr>
        <w:t xml:space="preserve"> </w:t>
      </w:r>
      <w:r w:rsidR="00C72862" w:rsidRPr="002F22F3">
        <w:rPr>
          <w:rFonts w:cs="Calibri"/>
          <w:sz w:val="24"/>
          <w:szCs w:val="24"/>
        </w:rPr>
        <w:t>priskiriamų susi</w:t>
      </w:r>
      <w:r w:rsidR="00060B52">
        <w:rPr>
          <w:rFonts w:cs="Calibri"/>
          <w:sz w:val="24"/>
          <w:szCs w:val="24"/>
        </w:rPr>
        <w:t>si</w:t>
      </w:r>
      <w:r w:rsidR="00C72862" w:rsidRPr="002F22F3">
        <w:rPr>
          <w:rFonts w:cs="Calibri"/>
          <w:sz w:val="24"/>
          <w:szCs w:val="24"/>
        </w:rPr>
        <w:t>ekimo komunikacijų, inžinerinių tinklų ir kitų inžinerinių statinių</w:t>
      </w:r>
      <w:r w:rsidR="009023C9">
        <w:rPr>
          <w:rFonts w:cs="Calibri"/>
          <w:sz w:val="24"/>
          <w:szCs w:val="24"/>
        </w:rPr>
        <w:t xml:space="preserve"> </w:t>
      </w:r>
      <w:r w:rsidR="009023C9" w:rsidRPr="002F22F3">
        <w:rPr>
          <w:rFonts w:cs="Calibri"/>
          <w:i/>
          <w:color w:val="709FDB" w:themeColor="text2" w:themeTint="80"/>
          <w:sz w:val="24"/>
          <w:szCs w:val="24"/>
        </w:rPr>
        <w:t>(PASIRINKTI REIKIAMUS)</w:t>
      </w:r>
      <w:r w:rsidR="00C72862" w:rsidRPr="002F22F3">
        <w:rPr>
          <w:rFonts w:cs="Calibri"/>
          <w:i/>
          <w:color w:val="709FDB" w:themeColor="text2" w:themeTint="80"/>
          <w:sz w:val="24"/>
          <w:szCs w:val="24"/>
        </w:rPr>
        <w:t>)</w:t>
      </w:r>
      <w:r w:rsidR="00C72862" w:rsidRPr="002F22F3">
        <w:rPr>
          <w:rFonts w:cs="Calibri"/>
          <w:color w:val="709FDB" w:themeColor="text2" w:themeTint="80"/>
          <w:sz w:val="24"/>
          <w:szCs w:val="24"/>
        </w:rPr>
        <w:t xml:space="preserve"> </w:t>
      </w:r>
      <w:r w:rsidR="001139B6" w:rsidRPr="008D2CAE">
        <w:rPr>
          <w:rFonts w:asciiTheme="minorHAnsi" w:hAnsiTheme="minorHAnsi" w:cstheme="minorHAnsi"/>
          <w:sz w:val="24"/>
          <w:szCs w:val="24"/>
        </w:rPr>
        <w:t xml:space="preserve">projektavimo ir statinių projektų vykdymo priežiūros </w:t>
      </w:r>
      <w:r w:rsidR="0067710F" w:rsidRPr="00FD2EDC">
        <w:rPr>
          <w:rFonts w:asciiTheme="minorHAnsi" w:hAnsiTheme="minorHAnsi" w:cstheme="minorHAnsi"/>
          <w:sz w:val="24"/>
          <w:szCs w:val="24"/>
        </w:rPr>
        <w:t xml:space="preserve">paslaugų </w:t>
      </w:r>
      <w:r w:rsidR="00F75A6E" w:rsidRPr="00FD2EDC">
        <w:rPr>
          <w:rFonts w:asciiTheme="minorHAnsi" w:hAnsiTheme="minorHAnsi" w:cstheme="minorHAnsi"/>
          <w:sz w:val="24"/>
          <w:szCs w:val="24"/>
        </w:rPr>
        <w:t>sutartis (toliau – S</w:t>
      </w:r>
      <w:r w:rsidR="006721D4" w:rsidRPr="00FD2EDC">
        <w:rPr>
          <w:rFonts w:asciiTheme="minorHAnsi" w:hAnsiTheme="minorHAnsi" w:cstheme="minorHAnsi"/>
          <w:sz w:val="24"/>
          <w:szCs w:val="24"/>
        </w:rPr>
        <w:t xml:space="preserve">utartis), kurią sudaro </w:t>
      </w:r>
      <w:r w:rsidR="00FA7060" w:rsidRPr="00FD2EDC">
        <w:rPr>
          <w:rFonts w:asciiTheme="minorHAnsi" w:hAnsiTheme="minorHAnsi" w:cstheme="minorHAnsi"/>
          <w:sz w:val="24"/>
          <w:szCs w:val="24"/>
        </w:rPr>
        <w:t>Vartotojas</w:t>
      </w:r>
      <w:r w:rsidR="00FA7060" w:rsidRPr="00883C90">
        <w:rPr>
          <w:rFonts w:asciiTheme="minorHAnsi" w:hAnsiTheme="minorHAnsi" w:cstheme="minorHAnsi"/>
          <w:sz w:val="24"/>
          <w:szCs w:val="24"/>
        </w:rPr>
        <w:t xml:space="preserve"> </w:t>
      </w:r>
      <w:r w:rsidR="006721D4" w:rsidRPr="00883C90">
        <w:rPr>
          <w:rFonts w:asciiTheme="minorHAnsi" w:hAnsiTheme="minorHAnsi" w:cstheme="minorHAnsi"/>
          <w:sz w:val="24"/>
          <w:szCs w:val="24"/>
        </w:rPr>
        <w:t xml:space="preserve">ir </w:t>
      </w:r>
      <w:r w:rsidR="00FA7060" w:rsidRPr="00883C90">
        <w:rPr>
          <w:rFonts w:asciiTheme="minorHAnsi" w:hAnsiTheme="minorHAnsi" w:cstheme="minorHAnsi"/>
          <w:sz w:val="24"/>
          <w:szCs w:val="24"/>
        </w:rPr>
        <w:t>Paslaugų teikėjas</w:t>
      </w:r>
      <w:r w:rsidR="006721D4" w:rsidRPr="00883C90">
        <w:rPr>
          <w:rFonts w:asciiTheme="minorHAnsi" w:hAnsiTheme="minorHAnsi" w:cstheme="minorHAnsi"/>
          <w:sz w:val="24"/>
          <w:szCs w:val="24"/>
        </w:rPr>
        <w:t>, vadovaudamiesi Preliminariosios sutarties nuostatomis.</w:t>
      </w:r>
    </w:p>
    <w:p w14:paraId="704E2A5B" w14:textId="77777777" w:rsidR="00334393" w:rsidRPr="00883C90" w:rsidRDefault="00334393"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lastRenderedPageBreak/>
        <w:t>1.</w:t>
      </w:r>
      <w:r w:rsidR="0001574F" w:rsidRPr="00883C90">
        <w:rPr>
          <w:rFonts w:asciiTheme="minorHAnsi" w:hAnsiTheme="minorHAnsi" w:cstheme="minorHAnsi"/>
          <w:sz w:val="24"/>
          <w:szCs w:val="24"/>
        </w:rPr>
        <w:t>5</w:t>
      </w:r>
      <w:r w:rsidRPr="00883C90">
        <w:rPr>
          <w:rFonts w:asciiTheme="minorHAnsi" w:hAnsiTheme="minorHAnsi" w:cstheme="minorHAnsi"/>
          <w:sz w:val="24"/>
          <w:szCs w:val="24"/>
        </w:rPr>
        <w:t xml:space="preserve">. </w:t>
      </w:r>
      <w:r w:rsidRPr="00883C90">
        <w:rPr>
          <w:rFonts w:asciiTheme="minorHAnsi" w:hAnsiTheme="minorHAnsi" w:cstheme="minorHAnsi"/>
          <w:b/>
          <w:sz w:val="24"/>
          <w:szCs w:val="24"/>
        </w:rPr>
        <w:t>Pasiūlymas</w:t>
      </w:r>
      <w:r w:rsidRPr="00883C90">
        <w:rPr>
          <w:rFonts w:asciiTheme="minorHAnsi" w:hAnsiTheme="minorHAnsi" w:cstheme="minorHAnsi"/>
          <w:sz w:val="24"/>
          <w:szCs w:val="24"/>
        </w:rPr>
        <w:t xml:space="preserve"> – vadovaujantis Konkurso sąlygomis kiekvieno iš </w:t>
      </w:r>
      <w:r w:rsidR="00FA7060" w:rsidRPr="00883C90">
        <w:rPr>
          <w:rFonts w:asciiTheme="minorHAnsi" w:hAnsiTheme="minorHAnsi" w:cstheme="minorHAnsi"/>
          <w:sz w:val="24"/>
          <w:szCs w:val="24"/>
        </w:rPr>
        <w:t xml:space="preserve">Paslaugų teikėjų </w:t>
      </w:r>
      <w:r w:rsidRPr="00883C90">
        <w:rPr>
          <w:rFonts w:asciiTheme="minorHAnsi" w:hAnsiTheme="minorHAnsi" w:cstheme="minorHAnsi"/>
          <w:sz w:val="24"/>
          <w:szCs w:val="24"/>
        </w:rPr>
        <w:t xml:space="preserve">parengtas ir </w:t>
      </w:r>
      <w:r w:rsidR="003925E9" w:rsidRPr="00883C90">
        <w:rPr>
          <w:rFonts w:asciiTheme="minorHAnsi" w:hAnsiTheme="minorHAnsi" w:cstheme="minorHAnsi"/>
          <w:sz w:val="24"/>
          <w:szCs w:val="24"/>
        </w:rPr>
        <w:t>Užsakovui / V</w:t>
      </w:r>
      <w:r w:rsidR="00FA7060" w:rsidRPr="00883C90">
        <w:rPr>
          <w:rFonts w:asciiTheme="minorHAnsi" w:hAnsiTheme="minorHAnsi" w:cstheme="minorHAnsi"/>
          <w:sz w:val="24"/>
          <w:szCs w:val="24"/>
        </w:rPr>
        <w:t xml:space="preserve">artotojui </w:t>
      </w:r>
      <w:r w:rsidRPr="00883C90">
        <w:rPr>
          <w:rFonts w:asciiTheme="minorHAnsi" w:hAnsiTheme="minorHAnsi" w:cstheme="minorHAnsi"/>
          <w:sz w:val="24"/>
          <w:szCs w:val="24"/>
        </w:rPr>
        <w:t xml:space="preserve">nustatyta tvarka pateiktas įpareigojantis Pasiūlymas. Priklausomai nuo konteksto Pasiūlymas taip pat reiškia kiekvieno iš </w:t>
      </w:r>
      <w:r w:rsidR="003925E9" w:rsidRPr="00883C90">
        <w:rPr>
          <w:rFonts w:asciiTheme="minorHAnsi" w:hAnsiTheme="minorHAnsi" w:cstheme="minorHAnsi"/>
          <w:sz w:val="24"/>
          <w:szCs w:val="24"/>
        </w:rPr>
        <w:t xml:space="preserve">Paslaugų teikėjo </w:t>
      </w:r>
      <w:r w:rsidRPr="00883C90">
        <w:rPr>
          <w:rFonts w:asciiTheme="minorHAnsi" w:hAnsiTheme="minorHAnsi" w:cstheme="minorHAnsi"/>
          <w:sz w:val="24"/>
          <w:szCs w:val="24"/>
        </w:rPr>
        <w:t xml:space="preserve">dalyvauti </w:t>
      </w:r>
      <w:r w:rsidR="00FB4D18" w:rsidRPr="00883C90">
        <w:rPr>
          <w:rFonts w:asciiTheme="minorHAnsi" w:hAnsiTheme="minorHAnsi" w:cstheme="minorHAnsi"/>
          <w:sz w:val="24"/>
          <w:szCs w:val="24"/>
        </w:rPr>
        <w:t>a</w:t>
      </w:r>
      <w:r w:rsidRPr="00883C90">
        <w:rPr>
          <w:rFonts w:asciiTheme="minorHAnsi" w:hAnsiTheme="minorHAnsi" w:cstheme="minorHAnsi"/>
          <w:sz w:val="24"/>
          <w:szCs w:val="24"/>
        </w:rPr>
        <w:t>tnaujintame tiekėjų varžymesi pateiktą pasiūlymą, neprieštaraujantį Preliminariosios sutarties sąlygoms.</w:t>
      </w:r>
    </w:p>
    <w:p w14:paraId="01BBE723" w14:textId="77777777" w:rsidR="006721D4" w:rsidRPr="00883C90" w:rsidRDefault="006721D4"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6</w:t>
      </w:r>
      <w:r w:rsidRPr="00883C90">
        <w:rPr>
          <w:rFonts w:asciiTheme="minorHAnsi" w:hAnsiTheme="minorHAnsi" w:cstheme="minorHAnsi"/>
          <w:sz w:val="24"/>
          <w:szCs w:val="24"/>
        </w:rPr>
        <w:t>.</w:t>
      </w:r>
      <w:r w:rsidRPr="00060B52">
        <w:rPr>
          <w:rFonts w:asciiTheme="minorHAnsi" w:hAnsiTheme="minorHAnsi" w:cstheme="minorHAnsi"/>
          <w:bCs/>
          <w:sz w:val="24"/>
          <w:szCs w:val="24"/>
        </w:rPr>
        <w:t xml:space="preserve"> </w:t>
      </w:r>
      <w:r w:rsidRPr="00883C90">
        <w:rPr>
          <w:rFonts w:asciiTheme="minorHAnsi" w:hAnsiTheme="minorHAnsi" w:cstheme="minorHAnsi"/>
          <w:b/>
          <w:sz w:val="24"/>
          <w:szCs w:val="24"/>
        </w:rPr>
        <w:t>P</w:t>
      </w:r>
      <w:r w:rsidR="007B73C0" w:rsidRPr="00883C90">
        <w:rPr>
          <w:rFonts w:asciiTheme="minorHAnsi" w:hAnsiTheme="minorHAnsi" w:cstheme="minorHAnsi"/>
          <w:b/>
          <w:sz w:val="24"/>
          <w:szCs w:val="24"/>
        </w:rPr>
        <w:t>aslaugos</w:t>
      </w:r>
      <w:r w:rsidRPr="00883C90">
        <w:rPr>
          <w:rFonts w:asciiTheme="minorHAnsi" w:hAnsiTheme="minorHAnsi" w:cstheme="minorHAnsi"/>
          <w:sz w:val="24"/>
          <w:szCs w:val="24"/>
        </w:rPr>
        <w:t xml:space="preserve"> </w:t>
      </w:r>
      <w:r w:rsidRPr="008D2CAE">
        <w:rPr>
          <w:rFonts w:asciiTheme="minorHAnsi" w:hAnsiTheme="minorHAnsi" w:cstheme="minorHAnsi"/>
          <w:sz w:val="24"/>
          <w:szCs w:val="24"/>
        </w:rPr>
        <w:t>–</w:t>
      </w:r>
      <w:r w:rsidR="00053EF8" w:rsidRPr="008D2CAE">
        <w:rPr>
          <w:rFonts w:asciiTheme="minorHAnsi" w:hAnsiTheme="minorHAnsi" w:cstheme="minorHAnsi"/>
          <w:sz w:val="24"/>
          <w:szCs w:val="24"/>
        </w:rPr>
        <w:t xml:space="preserve"> </w:t>
      </w:r>
      <w:r w:rsidR="008D2CAE">
        <w:rPr>
          <w:rFonts w:cs="Calibri"/>
          <w:sz w:val="24"/>
          <w:szCs w:val="24"/>
        </w:rPr>
        <w:t>i</w:t>
      </w:r>
      <w:r w:rsidR="00C72862" w:rsidRPr="002F22F3">
        <w:rPr>
          <w:rFonts w:cs="Calibri"/>
          <w:sz w:val="24"/>
          <w:szCs w:val="24"/>
        </w:rPr>
        <w:t xml:space="preserve">nžinerinių statinių grupės (ypatingiems arba neypatingiems statiniams </w:t>
      </w:r>
      <w:r w:rsidR="00543CF9" w:rsidRPr="002F22F3">
        <w:rPr>
          <w:rFonts w:asciiTheme="minorHAnsi" w:hAnsiTheme="minorHAnsi" w:cstheme="minorHAnsi"/>
          <w:i/>
          <w:color w:val="709FDB" w:themeColor="text2" w:themeTint="80"/>
          <w:sz w:val="24"/>
          <w:szCs w:val="24"/>
        </w:rPr>
        <w:t>(PASIRINKTI REIKIAMĄ)</w:t>
      </w:r>
      <w:r w:rsidR="00543CF9" w:rsidRPr="002F22F3">
        <w:rPr>
          <w:rFonts w:asciiTheme="minorHAnsi" w:hAnsiTheme="minorHAnsi" w:cstheme="minorHAnsi"/>
          <w:color w:val="709FDB" w:themeColor="text2" w:themeTint="80"/>
          <w:sz w:val="24"/>
          <w:szCs w:val="24"/>
        </w:rPr>
        <w:t xml:space="preserve"> </w:t>
      </w:r>
      <w:r w:rsidR="00C72862" w:rsidRPr="002F22F3">
        <w:rPr>
          <w:rFonts w:cs="Calibri"/>
          <w:sz w:val="24"/>
          <w:szCs w:val="24"/>
        </w:rPr>
        <w:t>priskiriamų susi</w:t>
      </w:r>
      <w:r w:rsidR="00060B52">
        <w:rPr>
          <w:rFonts w:cs="Calibri"/>
          <w:sz w:val="24"/>
          <w:szCs w:val="24"/>
        </w:rPr>
        <w:t>si</w:t>
      </w:r>
      <w:r w:rsidR="00C72862" w:rsidRPr="002F22F3">
        <w:rPr>
          <w:rFonts w:cs="Calibri"/>
          <w:sz w:val="24"/>
          <w:szCs w:val="24"/>
        </w:rPr>
        <w:t>ekimo komunikacijų, inžinerinių tinklų ir kitų inžinerinių statinių</w:t>
      </w:r>
      <w:r w:rsidR="00826CD2">
        <w:rPr>
          <w:rFonts w:cs="Calibri"/>
          <w:sz w:val="24"/>
          <w:szCs w:val="24"/>
        </w:rPr>
        <w:t xml:space="preserve"> </w:t>
      </w:r>
      <w:r w:rsidR="00826CD2" w:rsidRPr="002F22F3">
        <w:rPr>
          <w:rFonts w:cs="Calibri"/>
          <w:i/>
          <w:color w:val="709FDB" w:themeColor="text2" w:themeTint="80"/>
          <w:sz w:val="24"/>
          <w:szCs w:val="24"/>
        </w:rPr>
        <w:t>(PASIRINKTI REIKIAMUS)</w:t>
      </w:r>
      <w:r w:rsidR="00C72862" w:rsidRPr="002F22F3">
        <w:rPr>
          <w:rFonts w:cs="Calibri"/>
          <w:i/>
          <w:color w:val="709FDB" w:themeColor="text2" w:themeTint="80"/>
          <w:sz w:val="24"/>
          <w:szCs w:val="24"/>
        </w:rPr>
        <w:t>)</w:t>
      </w:r>
      <w:r w:rsidR="001139B6" w:rsidRPr="002F22F3">
        <w:rPr>
          <w:rFonts w:asciiTheme="minorHAnsi" w:hAnsiTheme="minorHAnsi" w:cstheme="minorHAnsi"/>
          <w:color w:val="709FDB" w:themeColor="text2" w:themeTint="80"/>
          <w:sz w:val="24"/>
          <w:szCs w:val="24"/>
        </w:rPr>
        <w:t xml:space="preserve"> </w:t>
      </w:r>
      <w:r w:rsidR="001139B6" w:rsidRPr="008D2CAE">
        <w:rPr>
          <w:rFonts w:asciiTheme="minorHAnsi" w:hAnsiTheme="minorHAnsi" w:cstheme="minorHAnsi"/>
          <w:sz w:val="24"/>
          <w:szCs w:val="24"/>
        </w:rPr>
        <w:t>projektavimo</w:t>
      </w:r>
      <w:r w:rsidR="001139B6" w:rsidRPr="001139B6">
        <w:rPr>
          <w:rFonts w:asciiTheme="minorHAnsi" w:hAnsiTheme="minorHAnsi" w:cstheme="minorHAnsi"/>
          <w:sz w:val="24"/>
          <w:szCs w:val="24"/>
        </w:rPr>
        <w:t xml:space="preserve"> ir statinių projektų vykdymo priežiūros </w:t>
      </w:r>
      <w:r w:rsidR="0067710F" w:rsidRPr="00883C90">
        <w:rPr>
          <w:rFonts w:asciiTheme="minorHAnsi" w:hAnsiTheme="minorHAnsi" w:cstheme="minorHAnsi"/>
          <w:sz w:val="24"/>
          <w:szCs w:val="24"/>
        </w:rPr>
        <w:t>paslaugos</w:t>
      </w:r>
      <w:r w:rsidR="003925E9" w:rsidRPr="00883C90">
        <w:rPr>
          <w:rFonts w:asciiTheme="minorHAnsi" w:hAnsiTheme="minorHAnsi" w:cstheme="minorHAnsi"/>
          <w:sz w:val="24"/>
          <w:szCs w:val="24"/>
        </w:rPr>
        <w:t xml:space="preserve">, atitinkančios techninę specifikaciją, nurodytą Sutarties 1 priede, ir kurios turi būti </w:t>
      </w:r>
      <w:r w:rsidR="00E64150" w:rsidRPr="00883C90">
        <w:rPr>
          <w:rFonts w:asciiTheme="minorHAnsi" w:hAnsiTheme="minorHAnsi" w:cstheme="minorHAnsi"/>
          <w:sz w:val="24"/>
          <w:szCs w:val="24"/>
        </w:rPr>
        <w:t xml:space="preserve">teikiamos </w:t>
      </w:r>
      <w:r w:rsidR="003925E9" w:rsidRPr="00883C90">
        <w:rPr>
          <w:rFonts w:asciiTheme="minorHAnsi" w:hAnsiTheme="minorHAnsi" w:cstheme="minorHAnsi"/>
          <w:sz w:val="24"/>
          <w:szCs w:val="24"/>
        </w:rPr>
        <w:t>Vartotojui pagal Sutartį.</w:t>
      </w:r>
    </w:p>
    <w:p w14:paraId="209EE9C8" w14:textId="77777777" w:rsidR="00A50E95" w:rsidRPr="00883C90" w:rsidRDefault="006721D4" w:rsidP="00E409F8">
      <w:pPr>
        <w:tabs>
          <w:tab w:val="left" w:pos="1560"/>
        </w:tabs>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30523F" w:rsidRPr="00883C90">
        <w:rPr>
          <w:rFonts w:asciiTheme="minorHAnsi" w:hAnsiTheme="minorHAnsi" w:cstheme="minorHAnsi"/>
          <w:sz w:val="24"/>
          <w:szCs w:val="24"/>
        </w:rPr>
        <w:t>.</w:t>
      </w:r>
      <w:r w:rsidR="0001574F" w:rsidRPr="00883C90">
        <w:rPr>
          <w:rFonts w:asciiTheme="minorHAnsi" w:hAnsiTheme="minorHAnsi" w:cstheme="minorHAnsi"/>
          <w:sz w:val="24"/>
          <w:szCs w:val="24"/>
        </w:rPr>
        <w:t>7</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w:t>
      </w:r>
      <w:r w:rsidR="003925E9" w:rsidRPr="00883C90">
        <w:rPr>
          <w:rFonts w:asciiTheme="minorHAnsi" w:hAnsiTheme="minorHAnsi" w:cstheme="minorHAnsi"/>
          <w:b/>
          <w:sz w:val="24"/>
          <w:szCs w:val="24"/>
        </w:rPr>
        <w:t xml:space="preserve">Paslaugų </w:t>
      </w:r>
      <w:r w:rsidRPr="00883C90">
        <w:rPr>
          <w:rFonts w:asciiTheme="minorHAnsi" w:hAnsiTheme="minorHAnsi" w:cstheme="minorHAnsi"/>
          <w:b/>
          <w:sz w:val="24"/>
          <w:szCs w:val="24"/>
        </w:rPr>
        <w:t>įkaini</w:t>
      </w:r>
      <w:r w:rsidR="003925E9" w:rsidRPr="00883C90">
        <w:rPr>
          <w:rFonts w:asciiTheme="minorHAnsi" w:hAnsiTheme="minorHAnsi" w:cstheme="minorHAnsi"/>
          <w:b/>
          <w:sz w:val="24"/>
          <w:szCs w:val="24"/>
        </w:rPr>
        <w:t>s</w:t>
      </w:r>
      <w:r w:rsidR="006824AB" w:rsidRPr="00883C90">
        <w:rPr>
          <w:rFonts w:asciiTheme="minorHAnsi" w:hAnsiTheme="minorHAnsi" w:cstheme="minorHAnsi"/>
          <w:b/>
          <w:sz w:val="24"/>
          <w:szCs w:val="24"/>
        </w:rPr>
        <w:t xml:space="preserve"> (-</w:t>
      </w:r>
      <w:proofErr w:type="spellStart"/>
      <w:r w:rsidR="006824AB" w:rsidRPr="00883C90">
        <w:rPr>
          <w:rFonts w:asciiTheme="minorHAnsi" w:hAnsiTheme="minorHAnsi" w:cstheme="minorHAnsi"/>
          <w:b/>
          <w:sz w:val="24"/>
          <w:szCs w:val="24"/>
        </w:rPr>
        <w:t>iai</w:t>
      </w:r>
      <w:proofErr w:type="spellEnd"/>
      <w:r w:rsidR="006824AB" w:rsidRPr="00883C90">
        <w:rPr>
          <w:rFonts w:asciiTheme="minorHAnsi" w:hAnsiTheme="minorHAnsi" w:cstheme="minorHAnsi"/>
          <w:b/>
          <w:sz w:val="24"/>
          <w:szCs w:val="24"/>
        </w:rPr>
        <w:t>)</w:t>
      </w:r>
      <w:r w:rsidRPr="00883C90">
        <w:rPr>
          <w:rFonts w:asciiTheme="minorHAnsi" w:hAnsiTheme="minorHAnsi" w:cstheme="minorHAnsi"/>
          <w:sz w:val="24"/>
          <w:szCs w:val="24"/>
        </w:rPr>
        <w:t xml:space="preserve"> – </w:t>
      </w:r>
      <w:r w:rsidR="003925E9" w:rsidRPr="00883C90">
        <w:rPr>
          <w:rFonts w:asciiTheme="minorHAnsi" w:hAnsiTheme="minorHAnsi" w:cstheme="minorHAnsi"/>
          <w:sz w:val="24"/>
          <w:szCs w:val="24"/>
        </w:rPr>
        <w:t xml:space="preserve">Paslaugų </w:t>
      </w:r>
      <w:r w:rsidR="00634BFC" w:rsidRPr="00883C90">
        <w:rPr>
          <w:rFonts w:asciiTheme="minorHAnsi" w:hAnsiTheme="minorHAnsi" w:cstheme="minorHAnsi"/>
          <w:sz w:val="24"/>
          <w:szCs w:val="24"/>
        </w:rPr>
        <w:t>įkaini</w:t>
      </w:r>
      <w:r w:rsidR="003925E9" w:rsidRPr="00883C90">
        <w:rPr>
          <w:rFonts w:asciiTheme="minorHAnsi" w:hAnsiTheme="minorHAnsi" w:cstheme="minorHAnsi"/>
          <w:sz w:val="24"/>
          <w:szCs w:val="24"/>
        </w:rPr>
        <w:t>s</w:t>
      </w:r>
      <w:r w:rsidR="006824AB" w:rsidRPr="00883C90">
        <w:rPr>
          <w:rFonts w:asciiTheme="minorHAnsi" w:hAnsiTheme="minorHAnsi" w:cstheme="minorHAnsi"/>
          <w:sz w:val="24"/>
          <w:szCs w:val="24"/>
        </w:rPr>
        <w:t xml:space="preserve"> (-</w:t>
      </w:r>
      <w:proofErr w:type="spellStart"/>
      <w:r w:rsidR="006824AB" w:rsidRPr="00883C90">
        <w:rPr>
          <w:rFonts w:asciiTheme="minorHAnsi" w:hAnsiTheme="minorHAnsi" w:cstheme="minorHAnsi"/>
          <w:sz w:val="24"/>
          <w:szCs w:val="24"/>
        </w:rPr>
        <w:t>iai</w:t>
      </w:r>
      <w:proofErr w:type="spellEnd"/>
      <w:r w:rsidR="006824AB" w:rsidRPr="00883C90">
        <w:rPr>
          <w:rFonts w:asciiTheme="minorHAnsi" w:hAnsiTheme="minorHAnsi" w:cstheme="minorHAnsi"/>
          <w:sz w:val="24"/>
          <w:szCs w:val="24"/>
        </w:rPr>
        <w:t>)</w:t>
      </w:r>
      <w:r w:rsidR="00634BFC" w:rsidRPr="00883C90">
        <w:rPr>
          <w:rFonts w:asciiTheme="minorHAnsi" w:hAnsiTheme="minorHAnsi" w:cstheme="minorHAnsi"/>
          <w:sz w:val="24"/>
          <w:szCs w:val="24"/>
        </w:rPr>
        <w:t>, nurodyt</w:t>
      </w:r>
      <w:r w:rsidR="003925E9" w:rsidRPr="00883C90">
        <w:rPr>
          <w:rFonts w:asciiTheme="minorHAnsi" w:hAnsiTheme="minorHAnsi" w:cstheme="minorHAnsi"/>
          <w:sz w:val="24"/>
          <w:szCs w:val="24"/>
        </w:rPr>
        <w:t>as</w:t>
      </w:r>
      <w:r w:rsidR="006824AB" w:rsidRPr="00883C90">
        <w:rPr>
          <w:rFonts w:asciiTheme="minorHAnsi" w:hAnsiTheme="minorHAnsi" w:cstheme="minorHAnsi"/>
          <w:sz w:val="24"/>
          <w:szCs w:val="24"/>
        </w:rPr>
        <w:t xml:space="preserve"> (-i)</w:t>
      </w:r>
      <w:r w:rsidR="00634BFC" w:rsidRPr="00883C90">
        <w:rPr>
          <w:rFonts w:asciiTheme="minorHAnsi" w:hAnsiTheme="minorHAnsi" w:cstheme="minorHAnsi"/>
          <w:sz w:val="24"/>
          <w:szCs w:val="24"/>
        </w:rPr>
        <w:t xml:space="preserve"> S</w:t>
      </w:r>
      <w:r w:rsidRPr="00883C90">
        <w:rPr>
          <w:rFonts w:asciiTheme="minorHAnsi" w:hAnsiTheme="minorHAnsi" w:cstheme="minorHAnsi"/>
          <w:sz w:val="24"/>
          <w:szCs w:val="24"/>
        </w:rPr>
        <w:t xml:space="preserve">utarties </w:t>
      </w:r>
      <w:r w:rsidR="003169F3">
        <w:rPr>
          <w:rFonts w:asciiTheme="minorHAnsi" w:hAnsiTheme="minorHAnsi" w:cstheme="minorHAnsi"/>
          <w:sz w:val="24"/>
          <w:szCs w:val="24"/>
        </w:rPr>
        <w:t>10</w:t>
      </w:r>
      <w:r w:rsidR="003925E9" w:rsidRPr="00883C90">
        <w:rPr>
          <w:rFonts w:asciiTheme="minorHAnsi" w:hAnsiTheme="minorHAnsi" w:cstheme="minorHAnsi"/>
          <w:sz w:val="24"/>
          <w:szCs w:val="24"/>
        </w:rPr>
        <w:t xml:space="preserve"> punkte</w:t>
      </w:r>
      <w:r w:rsidRPr="00883C90">
        <w:rPr>
          <w:rFonts w:asciiTheme="minorHAnsi" w:hAnsiTheme="minorHAnsi" w:cstheme="minorHAnsi"/>
          <w:sz w:val="24"/>
          <w:szCs w:val="24"/>
        </w:rPr>
        <w:t>.</w:t>
      </w:r>
    </w:p>
    <w:p w14:paraId="0B7B5CC0" w14:textId="77777777" w:rsidR="006721D4" w:rsidRPr="00883C90" w:rsidRDefault="0030523F" w:rsidP="00E409F8">
      <w:pPr>
        <w:tabs>
          <w:tab w:val="left" w:pos="1560"/>
        </w:tabs>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8</w:t>
      </w:r>
      <w:r w:rsidR="006721D4" w:rsidRPr="00883C90">
        <w:rPr>
          <w:rFonts w:asciiTheme="minorHAnsi" w:hAnsiTheme="minorHAnsi" w:cstheme="minorHAnsi"/>
          <w:sz w:val="24"/>
          <w:szCs w:val="24"/>
        </w:rPr>
        <w:t>.</w:t>
      </w:r>
      <w:r w:rsidR="006915AF" w:rsidRPr="00883C90">
        <w:rPr>
          <w:rFonts w:asciiTheme="minorHAnsi" w:hAnsiTheme="minorHAnsi" w:cstheme="minorHAnsi"/>
          <w:b/>
          <w:sz w:val="24"/>
          <w:szCs w:val="24"/>
        </w:rPr>
        <w:t xml:space="preserve"> </w:t>
      </w:r>
      <w:r w:rsidR="006721D4" w:rsidRPr="00883C90">
        <w:rPr>
          <w:rFonts w:asciiTheme="minorHAnsi" w:hAnsiTheme="minorHAnsi" w:cstheme="minorHAnsi"/>
          <w:b/>
          <w:sz w:val="24"/>
          <w:szCs w:val="24"/>
        </w:rPr>
        <w:t xml:space="preserve">Preliminarioji sutartis </w:t>
      </w:r>
      <w:r w:rsidR="006721D4" w:rsidRPr="00883C90">
        <w:rPr>
          <w:rFonts w:asciiTheme="minorHAnsi" w:hAnsiTheme="minorHAnsi" w:cstheme="minorHAnsi"/>
          <w:sz w:val="24"/>
          <w:szCs w:val="24"/>
        </w:rPr>
        <w:t>– 20...</w:t>
      </w:r>
      <w:r w:rsidR="006915AF" w:rsidRPr="00883C90">
        <w:rPr>
          <w:rFonts w:asciiTheme="minorHAnsi" w:hAnsiTheme="minorHAnsi" w:cstheme="minorHAnsi"/>
          <w:sz w:val="24"/>
          <w:szCs w:val="24"/>
        </w:rPr>
        <w:t>...</w:t>
      </w:r>
      <w:r w:rsidR="006721D4" w:rsidRPr="00883C90">
        <w:rPr>
          <w:rFonts w:asciiTheme="minorHAnsi" w:hAnsiTheme="minorHAnsi" w:cstheme="minorHAnsi"/>
          <w:sz w:val="24"/>
          <w:szCs w:val="24"/>
        </w:rPr>
        <w:t xml:space="preserve"> m. (</w:t>
      </w:r>
      <w:r w:rsidR="006721D4" w:rsidRPr="00883C90">
        <w:rPr>
          <w:rFonts w:asciiTheme="minorHAnsi" w:hAnsiTheme="minorHAnsi" w:cstheme="minorHAnsi"/>
          <w:i/>
          <w:sz w:val="24"/>
          <w:szCs w:val="24"/>
        </w:rPr>
        <w:t xml:space="preserve">nurodyti mėnesį) (nurodyti </w:t>
      </w:r>
      <w:r w:rsidR="006721D4" w:rsidRPr="008D2CAE">
        <w:rPr>
          <w:rFonts w:asciiTheme="minorHAnsi" w:hAnsiTheme="minorHAnsi" w:cstheme="minorHAnsi"/>
          <w:i/>
          <w:sz w:val="24"/>
          <w:szCs w:val="24"/>
        </w:rPr>
        <w:t>dieną</w:t>
      </w:r>
      <w:r w:rsidR="006721D4" w:rsidRPr="008D2CAE">
        <w:rPr>
          <w:rFonts w:asciiTheme="minorHAnsi" w:hAnsiTheme="minorHAnsi" w:cstheme="minorHAnsi"/>
          <w:sz w:val="24"/>
          <w:szCs w:val="24"/>
        </w:rPr>
        <w:t xml:space="preserve">) </w:t>
      </w:r>
      <w:r w:rsidR="00C72862" w:rsidRPr="002F22F3">
        <w:rPr>
          <w:rFonts w:cs="Calibri"/>
          <w:sz w:val="24"/>
          <w:szCs w:val="24"/>
        </w:rPr>
        <w:t xml:space="preserve">Inžinerinių statinių grupės (ypatingiems arba neypatingiems statiniams </w:t>
      </w:r>
      <w:r w:rsidR="008D2CAE" w:rsidRPr="002F22F3">
        <w:rPr>
          <w:rFonts w:asciiTheme="minorHAnsi" w:hAnsiTheme="minorHAnsi" w:cstheme="minorHAnsi"/>
          <w:i/>
          <w:color w:val="709FDB" w:themeColor="text2" w:themeTint="80"/>
          <w:sz w:val="24"/>
          <w:szCs w:val="24"/>
        </w:rPr>
        <w:t>(PASIRINKTI REIKIAMĄ)</w:t>
      </w:r>
      <w:r w:rsidR="008D2CAE" w:rsidRPr="008D2CAE">
        <w:rPr>
          <w:rFonts w:asciiTheme="minorHAnsi" w:hAnsiTheme="minorHAnsi" w:cstheme="minorHAnsi"/>
          <w:sz w:val="24"/>
          <w:szCs w:val="24"/>
        </w:rPr>
        <w:t xml:space="preserve"> </w:t>
      </w:r>
      <w:r w:rsidR="00C72862" w:rsidRPr="002F22F3">
        <w:rPr>
          <w:rFonts w:cs="Calibri"/>
          <w:sz w:val="24"/>
          <w:szCs w:val="24"/>
        </w:rPr>
        <w:t>priskiriamų susi</w:t>
      </w:r>
      <w:r w:rsidR="00392DFD">
        <w:rPr>
          <w:rFonts w:cs="Calibri"/>
          <w:sz w:val="24"/>
          <w:szCs w:val="24"/>
        </w:rPr>
        <w:t>si</w:t>
      </w:r>
      <w:r w:rsidR="00C72862" w:rsidRPr="002F22F3">
        <w:rPr>
          <w:rFonts w:cs="Calibri"/>
          <w:sz w:val="24"/>
          <w:szCs w:val="24"/>
        </w:rPr>
        <w:t>ekimo komunikacijų, inžinerinių tinklų ir kitų inžinerinių statinių</w:t>
      </w:r>
      <w:r w:rsidR="00BC1593">
        <w:rPr>
          <w:rFonts w:cs="Calibri"/>
          <w:sz w:val="24"/>
          <w:szCs w:val="24"/>
        </w:rPr>
        <w:t xml:space="preserve"> </w:t>
      </w:r>
      <w:r w:rsidR="00BC1593" w:rsidRPr="002F22F3">
        <w:rPr>
          <w:rFonts w:cs="Calibri"/>
          <w:i/>
          <w:color w:val="709FDB" w:themeColor="text2" w:themeTint="80"/>
          <w:sz w:val="24"/>
          <w:szCs w:val="24"/>
        </w:rPr>
        <w:t>(PASIRINKTI REIKIAMUS)</w:t>
      </w:r>
      <w:r w:rsidR="00C72862" w:rsidRPr="002F22F3">
        <w:rPr>
          <w:rFonts w:cs="Calibri"/>
          <w:i/>
          <w:color w:val="709FDB" w:themeColor="text2" w:themeTint="80"/>
          <w:sz w:val="24"/>
          <w:szCs w:val="24"/>
        </w:rPr>
        <w:t>)</w:t>
      </w:r>
      <w:r w:rsidR="00C72862" w:rsidRPr="002F22F3">
        <w:rPr>
          <w:rFonts w:cs="Calibri"/>
          <w:color w:val="709FDB" w:themeColor="text2" w:themeTint="80"/>
          <w:sz w:val="24"/>
          <w:szCs w:val="24"/>
        </w:rPr>
        <w:t xml:space="preserve"> </w:t>
      </w:r>
      <w:r w:rsidR="001139B6" w:rsidRPr="008D2CAE">
        <w:rPr>
          <w:rFonts w:asciiTheme="minorHAnsi" w:hAnsiTheme="minorHAnsi" w:cstheme="minorHAnsi"/>
          <w:sz w:val="24"/>
          <w:szCs w:val="24"/>
        </w:rPr>
        <w:t>projektavimo ir statinių projektų vykdymo priežiūros</w:t>
      </w:r>
      <w:r w:rsidR="001139B6" w:rsidRPr="00FD2EDC">
        <w:rPr>
          <w:rFonts w:asciiTheme="minorHAnsi" w:hAnsiTheme="minorHAnsi" w:cstheme="minorHAnsi"/>
          <w:sz w:val="24"/>
          <w:szCs w:val="24"/>
        </w:rPr>
        <w:t xml:space="preserve"> </w:t>
      </w:r>
      <w:r w:rsidR="0067710F" w:rsidRPr="00FD2EDC">
        <w:rPr>
          <w:rFonts w:asciiTheme="minorHAnsi" w:hAnsiTheme="minorHAnsi" w:cstheme="minorHAnsi"/>
          <w:sz w:val="24"/>
          <w:szCs w:val="24"/>
        </w:rPr>
        <w:t xml:space="preserve">paslaugų </w:t>
      </w:r>
      <w:r w:rsidR="00CD6AEE" w:rsidRPr="00FD2EDC">
        <w:rPr>
          <w:rFonts w:asciiTheme="minorHAnsi" w:hAnsiTheme="minorHAnsi" w:cstheme="minorHAnsi"/>
          <w:sz w:val="24"/>
          <w:szCs w:val="24"/>
        </w:rPr>
        <w:t>pirkimo</w:t>
      </w:r>
      <w:r w:rsidR="00A50E95" w:rsidRPr="00FD2EDC">
        <w:rPr>
          <w:rFonts w:asciiTheme="minorHAnsi" w:hAnsiTheme="minorHAnsi" w:cstheme="minorHAnsi"/>
          <w:sz w:val="24"/>
          <w:szCs w:val="24"/>
        </w:rPr>
        <w:t xml:space="preserve"> </w:t>
      </w:r>
      <w:r w:rsidR="00334393" w:rsidRPr="00FD2EDC">
        <w:rPr>
          <w:rFonts w:asciiTheme="minorHAnsi" w:hAnsiTheme="minorHAnsi" w:cstheme="minorHAnsi"/>
          <w:sz w:val="24"/>
          <w:szCs w:val="24"/>
        </w:rPr>
        <w:t>p</w:t>
      </w:r>
      <w:r w:rsidR="006721D4" w:rsidRPr="00FD2EDC">
        <w:rPr>
          <w:rFonts w:asciiTheme="minorHAnsi" w:hAnsiTheme="minorHAnsi" w:cstheme="minorHAnsi"/>
          <w:sz w:val="24"/>
          <w:szCs w:val="24"/>
        </w:rPr>
        <w:t>reliminarioji</w:t>
      </w:r>
      <w:r w:rsidR="00334393" w:rsidRPr="00FD2EDC">
        <w:rPr>
          <w:rFonts w:asciiTheme="minorHAnsi" w:hAnsiTheme="minorHAnsi" w:cstheme="minorHAnsi"/>
          <w:sz w:val="24"/>
          <w:szCs w:val="24"/>
        </w:rPr>
        <w:t xml:space="preserve"> sutartis</w:t>
      </w:r>
      <w:r w:rsidR="00575292" w:rsidRPr="00FB1352">
        <w:rPr>
          <w:rFonts w:asciiTheme="minorHAnsi" w:hAnsiTheme="minorHAnsi" w:cstheme="minorHAnsi"/>
          <w:sz w:val="24"/>
          <w:szCs w:val="24"/>
        </w:rPr>
        <w:t xml:space="preserve"> </w:t>
      </w:r>
      <w:r w:rsidR="006721D4" w:rsidRPr="008D2CAE">
        <w:rPr>
          <w:rFonts w:asciiTheme="minorHAnsi" w:hAnsiTheme="minorHAnsi" w:cstheme="minorHAnsi"/>
          <w:sz w:val="24"/>
          <w:szCs w:val="24"/>
        </w:rPr>
        <w:t>Nr.</w:t>
      </w:r>
      <w:r w:rsidR="00392DFD">
        <w:rPr>
          <w:rFonts w:asciiTheme="minorHAnsi" w:hAnsiTheme="minorHAnsi" w:cstheme="minorHAnsi"/>
          <w:sz w:val="24"/>
          <w:szCs w:val="24"/>
        </w:rPr>
        <w:t> </w:t>
      </w:r>
      <w:r w:rsidR="006721D4" w:rsidRPr="002F22F3">
        <w:rPr>
          <w:rFonts w:asciiTheme="minorHAnsi" w:hAnsiTheme="minorHAnsi" w:cstheme="minorHAnsi"/>
          <w:i/>
          <w:color w:val="709FDB" w:themeColor="text2" w:themeTint="80"/>
          <w:sz w:val="24"/>
          <w:szCs w:val="24"/>
        </w:rPr>
        <w:t>(nurodyti)</w:t>
      </w:r>
      <w:r w:rsidR="006721D4" w:rsidRPr="008D2CAE">
        <w:rPr>
          <w:rFonts w:asciiTheme="minorHAnsi" w:hAnsiTheme="minorHAnsi" w:cstheme="minorHAnsi"/>
          <w:sz w:val="24"/>
          <w:szCs w:val="24"/>
        </w:rPr>
        <w:t>, kuri</w:t>
      </w:r>
      <w:r w:rsidR="006721D4" w:rsidRPr="00883C90">
        <w:rPr>
          <w:rFonts w:asciiTheme="minorHAnsi" w:hAnsiTheme="minorHAnsi" w:cstheme="minorHAnsi"/>
          <w:sz w:val="24"/>
          <w:szCs w:val="24"/>
        </w:rPr>
        <w:t xml:space="preserve"> nustato sąlygas, teikiamas pagrindinėms sutartims, sudarytoms Preliminariosios sutarties galiojimo laikotarpiu.</w:t>
      </w:r>
    </w:p>
    <w:p w14:paraId="16A1F9FC" w14:textId="35580472" w:rsidR="00EF27F8" w:rsidRPr="00151A84" w:rsidRDefault="00D21A7E" w:rsidP="00D21A7E">
      <w:pPr>
        <w:spacing w:after="0"/>
        <w:ind w:firstLine="1276"/>
        <w:jc w:val="both"/>
        <w:rPr>
          <w:color w:val="000000"/>
          <w:sz w:val="24"/>
          <w:szCs w:val="24"/>
          <w:lang w:eastAsia="lt-LT"/>
        </w:rPr>
      </w:pPr>
      <w:r w:rsidRPr="00151A84">
        <w:rPr>
          <w:color w:val="000000"/>
          <w:sz w:val="24"/>
          <w:szCs w:val="24"/>
          <w:lang w:eastAsia="lt-LT"/>
        </w:rPr>
        <w:t>1.9.</w:t>
      </w:r>
      <w:r>
        <w:rPr>
          <w:b/>
          <w:color w:val="000000"/>
          <w:sz w:val="24"/>
          <w:szCs w:val="24"/>
          <w:lang w:eastAsia="lt-LT"/>
        </w:rPr>
        <w:t xml:space="preserve"> </w:t>
      </w:r>
      <w:r w:rsidR="00EF27F8" w:rsidRPr="00151A84">
        <w:rPr>
          <w:b/>
          <w:color w:val="000000"/>
          <w:sz w:val="24"/>
          <w:szCs w:val="24"/>
          <w:lang w:eastAsia="lt-LT"/>
        </w:rPr>
        <w:t>Projektas</w:t>
      </w:r>
      <w:r w:rsidR="00EF27F8" w:rsidRPr="00151A84">
        <w:rPr>
          <w:color w:val="000000"/>
          <w:sz w:val="24"/>
          <w:szCs w:val="24"/>
          <w:lang w:eastAsia="lt-LT"/>
        </w:rPr>
        <w:t xml:space="preserve"> </w:t>
      </w:r>
      <w:r>
        <w:rPr>
          <w:color w:val="000000"/>
          <w:sz w:val="24"/>
          <w:szCs w:val="24"/>
          <w:lang w:eastAsia="lt-LT"/>
        </w:rPr>
        <w:t>–</w:t>
      </w:r>
      <w:r w:rsidR="00EF27F8" w:rsidRPr="00151A84">
        <w:rPr>
          <w:color w:val="000000"/>
          <w:sz w:val="24"/>
          <w:szCs w:val="24"/>
          <w:lang w:eastAsia="lt-LT"/>
        </w:rPr>
        <w:t xml:space="preserve"> statinio projektas (statybos projektas, rekonstravimo projektas, kapitalinio remonto projektas, paprastojo remonto aprašas),</w:t>
      </w:r>
      <w:r w:rsidR="00EB70BB" w:rsidRPr="00151A84">
        <w:rPr>
          <w:color w:val="000000"/>
          <w:sz w:val="24"/>
          <w:szCs w:val="24"/>
          <w:lang w:eastAsia="lt-LT"/>
        </w:rPr>
        <w:t xml:space="preserve"> kurio rengimo dalys ir etapai nurodyti </w:t>
      </w:r>
      <w:r w:rsidR="00DD1A3F" w:rsidRPr="00151A84">
        <w:rPr>
          <w:color w:val="000000"/>
          <w:sz w:val="24"/>
          <w:szCs w:val="24"/>
          <w:lang w:eastAsia="lt-LT"/>
        </w:rPr>
        <w:t xml:space="preserve">Statybos įstatyme ir </w:t>
      </w:r>
      <w:r w:rsidR="00DD1A3F" w:rsidRPr="00D21A7E">
        <w:rPr>
          <w:rFonts w:asciiTheme="minorHAnsi" w:hAnsiTheme="minorHAnsi" w:cstheme="minorHAnsi"/>
          <w:bCs/>
          <w:sz w:val="24"/>
          <w:szCs w:val="24"/>
        </w:rPr>
        <w:t>STR1.04.04:2017 „Statinio projektavimas, projekto ekspertizė“.</w:t>
      </w:r>
      <w:r w:rsidR="00EF27F8" w:rsidRPr="00151A84">
        <w:rPr>
          <w:color w:val="000000"/>
          <w:sz w:val="24"/>
          <w:szCs w:val="24"/>
          <w:lang w:eastAsia="lt-LT"/>
        </w:rPr>
        <w:t xml:space="preserve"> Kai Projektas rengiamas vienu etapu, rengiamas techninis darbo projektas</w:t>
      </w:r>
      <w:r w:rsidR="000F5611" w:rsidRPr="00151A84">
        <w:rPr>
          <w:color w:val="000000"/>
          <w:sz w:val="24"/>
          <w:szCs w:val="24"/>
          <w:lang w:eastAsia="lt-LT"/>
        </w:rPr>
        <w:t xml:space="preserve"> (toli</w:t>
      </w:r>
      <w:r w:rsidR="00E84144">
        <w:rPr>
          <w:color w:val="000000"/>
          <w:sz w:val="24"/>
          <w:szCs w:val="24"/>
          <w:lang w:eastAsia="lt-LT"/>
        </w:rPr>
        <w:t>a</w:t>
      </w:r>
      <w:r w:rsidR="000F5611" w:rsidRPr="00151A84">
        <w:rPr>
          <w:color w:val="000000"/>
          <w:sz w:val="24"/>
          <w:szCs w:val="24"/>
          <w:lang w:eastAsia="lt-LT"/>
        </w:rPr>
        <w:t>u – Techninis darbo projektas) arba remonto aprašas (toliau – Aprašas)</w:t>
      </w:r>
      <w:r w:rsidR="00DD1A3F" w:rsidRPr="00151A84">
        <w:rPr>
          <w:color w:val="000000"/>
          <w:sz w:val="24"/>
          <w:szCs w:val="24"/>
          <w:lang w:eastAsia="lt-LT"/>
        </w:rPr>
        <w:t>, kurie šioje sutartyje vadinami Projektu</w:t>
      </w:r>
      <w:r w:rsidR="00EF27F8" w:rsidRPr="00151A84">
        <w:rPr>
          <w:color w:val="000000"/>
          <w:sz w:val="24"/>
          <w:szCs w:val="24"/>
          <w:lang w:eastAsia="lt-LT"/>
        </w:rPr>
        <w:t xml:space="preserve">. Kai Projektas rengiamas dviem etapais, rengiami Projektiniai pasiūlymai </w:t>
      </w:r>
      <w:r w:rsidR="00855B2F" w:rsidRPr="00151A84">
        <w:rPr>
          <w:color w:val="000000"/>
          <w:sz w:val="24"/>
          <w:szCs w:val="24"/>
          <w:lang w:eastAsia="lt-LT"/>
        </w:rPr>
        <w:t xml:space="preserve">(toliau – Projektiniai pasiūlymai) </w:t>
      </w:r>
      <w:r w:rsidR="00EF27F8" w:rsidRPr="00151A84">
        <w:rPr>
          <w:color w:val="000000"/>
          <w:sz w:val="24"/>
          <w:szCs w:val="24"/>
          <w:lang w:eastAsia="lt-LT"/>
        </w:rPr>
        <w:t xml:space="preserve">ir </w:t>
      </w:r>
      <w:r w:rsidR="000F5611" w:rsidRPr="00151A84">
        <w:rPr>
          <w:color w:val="000000"/>
          <w:sz w:val="24"/>
          <w:szCs w:val="24"/>
          <w:lang w:eastAsia="lt-LT"/>
        </w:rPr>
        <w:t>T</w:t>
      </w:r>
      <w:r w:rsidR="00EF27F8" w:rsidRPr="00151A84">
        <w:rPr>
          <w:color w:val="000000"/>
          <w:sz w:val="24"/>
          <w:szCs w:val="24"/>
          <w:lang w:eastAsia="lt-LT"/>
        </w:rPr>
        <w:t>echninis darbo projektas</w:t>
      </w:r>
      <w:r w:rsidR="00DD1A3F" w:rsidRPr="00151A84">
        <w:rPr>
          <w:color w:val="000000"/>
          <w:sz w:val="24"/>
          <w:szCs w:val="24"/>
          <w:lang w:eastAsia="lt-LT"/>
        </w:rPr>
        <w:t>, kurie šioje sutartyje vadinami Projektu</w:t>
      </w:r>
      <w:r w:rsidR="000F5611" w:rsidRPr="00151A84">
        <w:rPr>
          <w:color w:val="000000"/>
          <w:sz w:val="24"/>
          <w:szCs w:val="24"/>
          <w:lang w:eastAsia="lt-LT"/>
        </w:rPr>
        <w:t>.</w:t>
      </w:r>
      <w:r w:rsidR="00EF27F8" w:rsidRPr="00151A84">
        <w:rPr>
          <w:color w:val="000000"/>
          <w:sz w:val="24"/>
          <w:szCs w:val="24"/>
          <w:lang w:eastAsia="lt-LT"/>
        </w:rPr>
        <w:t xml:space="preserve"> </w:t>
      </w:r>
    </w:p>
    <w:p w14:paraId="5EFFEFEB" w14:textId="77777777" w:rsidR="006721D4" w:rsidRPr="00883C90" w:rsidRDefault="006721D4"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2. Sutartyje neapibrėžtos sąvokos aiškinamos, vadovaujantis Preliminariojoje sutartyje, Konkurso sąlygose ir teisės aktuose nustatytu reglamentavimu.</w:t>
      </w:r>
    </w:p>
    <w:p w14:paraId="1BA3ED21" w14:textId="77777777" w:rsidR="006721D4" w:rsidRPr="00883C90" w:rsidRDefault="006721D4" w:rsidP="00E409F8">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3. Šalių santykių dėl </w:t>
      </w:r>
      <w:r w:rsidR="00CD6AEE" w:rsidRPr="00883C90">
        <w:rPr>
          <w:rFonts w:asciiTheme="minorHAnsi" w:hAnsiTheme="minorHAnsi" w:cstheme="minorHAnsi"/>
          <w:sz w:val="24"/>
          <w:szCs w:val="24"/>
        </w:rPr>
        <w:t>Paslaugų</w:t>
      </w:r>
      <w:r w:rsidRPr="00883C90">
        <w:rPr>
          <w:rFonts w:asciiTheme="minorHAnsi" w:hAnsiTheme="minorHAnsi" w:cstheme="minorHAnsi"/>
          <w:sz w:val="24"/>
          <w:szCs w:val="24"/>
        </w:rPr>
        <w:t xml:space="preserve"> t</w:t>
      </w:r>
      <w:r w:rsidR="00CE09B2" w:rsidRPr="00883C90">
        <w:rPr>
          <w:rFonts w:asciiTheme="minorHAnsi" w:hAnsiTheme="minorHAnsi" w:cstheme="minorHAnsi"/>
          <w:sz w:val="24"/>
          <w:szCs w:val="24"/>
        </w:rPr>
        <w:t>ei</w:t>
      </w:r>
      <w:r w:rsidRPr="00883C90">
        <w:rPr>
          <w:rFonts w:asciiTheme="minorHAnsi" w:hAnsiTheme="minorHAnsi" w:cstheme="minorHAnsi"/>
          <w:sz w:val="24"/>
          <w:szCs w:val="24"/>
        </w:rPr>
        <w:t xml:space="preserve">kimo Preliminariosios sutarties reguliavimas, tiesiogiai ar netiesiogiai susijęs su </w:t>
      </w:r>
      <w:r w:rsidR="00334393" w:rsidRPr="00883C90">
        <w:rPr>
          <w:rFonts w:asciiTheme="minorHAnsi" w:hAnsiTheme="minorHAnsi" w:cstheme="minorHAnsi"/>
          <w:sz w:val="24"/>
          <w:szCs w:val="24"/>
        </w:rPr>
        <w:t>S</w:t>
      </w:r>
      <w:r w:rsidRPr="00883C90">
        <w:rPr>
          <w:rFonts w:asciiTheme="minorHAnsi" w:hAnsiTheme="minorHAnsi" w:cstheme="minorHAnsi"/>
          <w:sz w:val="24"/>
          <w:szCs w:val="24"/>
        </w:rPr>
        <w:t xml:space="preserve">utarties dalyku, lieka galioti ir turi būti taikomas Šalių santykiams tiek, kiek </w:t>
      </w:r>
      <w:r w:rsidR="00334393" w:rsidRPr="00883C90">
        <w:rPr>
          <w:rFonts w:asciiTheme="minorHAnsi" w:hAnsiTheme="minorHAnsi" w:cstheme="minorHAnsi"/>
          <w:sz w:val="24"/>
          <w:szCs w:val="24"/>
        </w:rPr>
        <w:t>S</w:t>
      </w:r>
      <w:r w:rsidRPr="00883C90">
        <w:rPr>
          <w:rFonts w:asciiTheme="minorHAnsi" w:hAnsiTheme="minorHAnsi" w:cstheme="minorHAnsi"/>
          <w:sz w:val="24"/>
          <w:szCs w:val="24"/>
        </w:rPr>
        <w:t>utartis nenustato specialaus Šalių santykių reguliavimo.</w:t>
      </w:r>
    </w:p>
    <w:p w14:paraId="7ACCCDE5" w14:textId="77777777" w:rsidR="008A28AB" w:rsidRPr="00883C90" w:rsidRDefault="008A28AB" w:rsidP="00E409F8">
      <w:pPr>
        <w:spacing w:after="0"/>
        <w:jc w:val="center"/>
        <w:rPr>
          <w:rFonts w:asciiTheme="minorHAnsi" w:hAnsiTheme="minorHAnsi" w:cstheme="minorHAnsi"/>
          <w:b/>
          <w:bCs/>
          <w:sz w:val="24"/>
          <w:szCs w:val="24"/>
        </w:rPr>
      </w:pPr>
    </w:p>
    <w:p w14:paraId="1E03D243" w14:textId="77777777" w:rsidR="006721D4" w:rsidRPr="00883C90" w:rsidRDefault="006721D4" w:rsidP="00392DFD">
      <w:pPr>
        <w:spacing w:after="0" w:line="240" w:lineRule="auto"/>
        <w:jc w:val="center"/>
        <w:rPr>
          <w:rFonts w:asciiTheme="minorHAnsi" w:hAnsiTheme="minorHAnsi" w:cstheme="minorHAnsi"/>
          <w:b/>
          <w:sz w:val="24"/>
          <w:szCs w:val="24"/>
        </w:rPr>
      </w:pPr>
      <w:r w:rsidRPr="00883C90">
        <w:rPr>
          <w:rFonts w:asciiTheme="minorHAnsi" w:hAnsiTheme="minorHAnsi" w:cstheme="minorHAnsi"/>
          <w:b/>
          <w:bCs/>
          <w:sz w:val="24"/>
          <w:szCs w:val="24"/>
        </w:rPr>
        <w:t>II</w:t>
      </w:r>
      <w:r w:rsidRPr="00883C90">
        <w:rPr>
          <w:rFonts w:asciiTheme="minorHAnsi" w:hAnsiTheme="minorHAnsi" w:cstheme="minorHAnsi"/>
          <w:b/>
          <w:sz w:val="24"/>
          <w:szCs w:val="24"/>
        </w:rPr>
        <w:t xml:space="preserve"> SKYRIUS </w:t>
      </w:r>
    </w:p>
    <w:p w14:paraId="13A628C9" w14:textId="77777777" w:rsidR="006721D4" w:rsidRPr="00883C90" w:rsidRDefault="006721D4" w:rsidP="00392DFD">
      <w:pPr>
        <w:spacing w:after="0" w:line="240" w:lineRule="auto"/>
        <w:jc w:val="center"/>
        <w:rPr>
          <w:rFonts w:asciiTheme="minorHAnsi" w:hAnsiTheme="minorHAnsi" w:cstheme="minorHAnsi"/>
          <w:b/>
          <w:bCs/>
          <w:sz w:val="24"/>
          <w:szCs w:val="24"/>
        </w:rPr>
      </w:pPr>
      <w:r w:rsidRPr="00883C90">
        <w:rPr>
          <w:rFonts w:asciiTheme="minorHAnsi" w:hAnsiTheme="minorHAnsi" w:cstheme="minorHAnsi"/>
          <w:b/>
          <w:bCs/>
          <w:sz w:val="24"/>
          <w:szCs w:val="24"/>
        </w:rPr>
        <w:t>ŠALIŲ PAREIŠKIMAI IR GARANTIJOS</w:t>
      </w:r>
    </w:p>
    <w:p w14:paraId="687775B1" w14:textId="77777777" w:rsidR="00E90E2B" w:rsidRPr="00883C90" w:rsidRDefault="00E90E2B" w:rsidP="00E409F8">
      <w:pPr>
        <w:spacing w:after="0"/>
        <w:jc w:val="center"/>
        <w:rPr>
          <w:rFonts w:asciiTheme="minorHAnsi" w:hAnsiTheme="minorHAnsi" w:cstheme="minorHAnsi"/>
          <w:b/>
          <w:bCs/>
          <w:sz w:val="24"/>
          <w:szCs w:val="24"/>
        </w:rPr>
      </w:pPr>
    </w:p>
    <w:p w14:paraId="49EAFCDD" w14:textId="77777777" w:rsidR="006721D4" w:rsidRPr="00883C90" w:rsidRDefault="006721D4"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4. </w:t>
      </w:r>
      <w:r w:rsidR="003925E9"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pareiškia ir garantuoja, kad Pasiūlyme ir (ar) Preliminariojoje sutartyje jo pateikti pareiškimai ir garantijos yra teisingi.</w:t>
      </w:r>
    </w:p>
    <w:p w14:paraId="56F383E6" w14:textId="77777777" w:rsidR="00E04291" w:rsidRPr="00883C90" w:rsidRDefault="00E04291"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5. </w:t>
      </w:r>
      <w:r w:rsidR="003925E9"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pareiškia ir garantuoja, kad:</w:t>
      </w:r>
    </w:p>
    <w:p w14:paraId="5717F1AF" w14:textId="77777777" w:rsidR="00E04291" w:rsidRPr="00883C90" w:rsidRDefault="00E04291"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5.1. jis turi visus leidimus, licencijas, </w:t>
      </w:r>
      <w:r w:rsidR="00D9348F" w:rsidRPr="00883C90">
        <w:rPr>
          <w:rFonts w:asciiTheme="minorHAnsi" w:eastAsia="Times New Roman" w:hAnsiTheme="minorHAnsi" w:cstheme="minorHAnsi"/>
          <w:sz w:val="24"/>
          <w:szCs w:val="24"/>
          <w:lang w:eastAsia="lt-LT"/>
        </w:rPr>
        <w:t>kvalifikacijos atestatus,</w:t>
      </w:r>
      <w:r w:rsidR="00D9348F" w:rsidRPr="00883C90">
        <w:rPr>
          <w:rFonts w:asciiTheme="minorHAnsi" w:hAnsiTheme="minorHAnsi" w:cstheme="minorHAnsi"/>
          <w:sz w:val="24"/>
          <w:szCs w:val="24"/>
        </w:rPr>
        <w:t xml:space="preserve"> </w:t>
      </w:r>
      <w:r w:rsidRPr="00883C90">
        <w:rPr>
          <w:rFonts w:asciiTheme="minorHAnsi" w:hAnsiTheme="minorHAnsi" w:cstheme="minorHAnsi"/>
          <w:sz w:val="24"/>
          <w:szCs w:val="24"/>
        </w:rPr>
        <w:t>darbuotojus, lėšas, žinias ir pajėgumus, teisės aktų reikalaujamus ir reikalingus teisėtai ir tinkamai įvykdyti Sutartį;</w:t>
      </w:r>
    </w:p>
    <w:p w14:paraId="4C9FAC54" w14:textId="77777777" w:rsidR="00E04291" w:rsidRPr="00883C90" w:rsidRDefault="00634BFC"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5</w:t>
      </w:r>
      <w:r w:rsidR="00E04291" w:rsidRPr="00883C90">
        <w:rPr>
          <w:rFonts w:asciiTheme="minorHAnsi" w:hAnsiTheme="minorHAnsi" w:cstheme="minorHAnsi"/>
          <w:sz w:val="24"/>
          <w:szCs w:val="24"/>
        </w:rPr>
        <w:t xml:space="preserve">.2. visa informacija (įskaitant informaciją apie atitiktį Konkurso sąlygose nurodytiems pašalinimo pagrindų nebuvimo reikalavimams ir tiekėjų kvalifikaciniams reikalavimams), dokumentai ir (ar) nurodymai, kuriuos </w:t>
      </w:r>
      <w:r w:rsidR="003925E9" w:rsidRPr="00883C90">
        <w:rPr>
          <w:rFonts w:asciiTheme="minorHAnsi" w:hAnsiTheme="minorHAnsi" w:cstheme="minorHAnsi"/>
          <w:sz w:val="24"/>
          <w:szCs w:val="24"/>
        </w:rPr>
        <w:t xml:space="preserve">Paslaugų teikėjas </w:t>
      </w:r>
      <w:r w:rsidR="00E04291" w:rsidRPr="00883C90">
        <w:rPr>
          <w:rFonts w:asciiTheme="minorHAnsi" w:hAnsiTheme="minorHAnsi" w:cstheme="minorHAnsi"/>
          <w:sz w:val="24"/>
          <w:szCs w:val="24"/>
        </w:rPr>
        <w:t>pateikė dalyvaudamas Konkurse</w:t>
      </w:r>
      <w:r w:rsidRPr="00883C90">
        <w:rPr>
          <w:rFonts w:asciiTheme="minorHAnsi" w:hAnsiTheme="minorHAnsi" w:cstheme="minorHAnsi"/>
          <w:sz w:val="24"/>
          <w:szCs w:val="24"/>
        </w:rPr>
        <w:t xml:space="preserve"> / teikdamas Pasiūlymą </w:t>
      </w:r>
      <w:r w:rsidR="00334393" w:rsidRPr="00883C90">
        <w:rPr>
          <w:rFonts w:asciiTheme="minorHAnsi" w:hAnsiTheme="minorHAnsi" w:cstheme="minorHAnsi"/>
          <w:sz w:val="24"/>
          <w:szCs w:val="24"/>
        </w:rPr>
        <w:t xml:space="preserve">dalyvauti </w:t>
      </w:r>
      <w:r w:rsidRPr="00883C90">
        <w:rPr>
          <w:rFonts w:asciiTheme="minorHAnsi" w:hAnsiTheme="minorHAnsi" w:cstheme="minorHAnsi"/>
          <w:sz w:val="24"/>
          <w:szCs w:val="24"/>
        </w:rPr>
        <w:t>atnaujintam</w:t>
      </w:r>
      <w:r w:rsidR="00334393" w:rsidRPr="00883C90">
        <w:rPr>
          <w:rFonts w:asciiTheme="minorHAnsi" w:hAnsiTheme="minorHAnsi" w:cstheme="minorHAnsi"/>
          <w:sz w:val="24"/>
          <w:szCs w:val="24"/>
        </w:rPr>
        <w:t>e</w:t>
      </w:r>
      <w:r w:rsidRPr="00883C90">
        <w:rPr>
          <w:rFonts w:asciiTheme="minorHAnsi" w:hAnsiTheme="minorHAnsi" w:cstheme="minorHAnsi"/>
          <w:sz w:val="24"/>
          <w:szCs w:val="24"/>
        </w:rPr>
        <w:t xml:space="preserve"> tiekėjų varžym</w:t>
      </w:r>
      <w:r w:rsidR="00334393" w:rsidRPr="00883C90">
        <w:rPr>
          <w:rFonts w:asciiTheme="minorHAnsi" w:hAnsiTheme="minorHAnsi" w:cstheme="minorHAnsi"/>
          <w:sz w:val="24"/>
          <w:szCs w:val="24"/>
        </w:rPr>
        <w:t>e</w:t>
      </w:r>
      <w:r w:rsidRPr="00883C90">
        <w:rPr>
          <w:rFonts w:asciiTheme="minorHAnsi" w:hAnsiTheme="minorHAnsi" w:cstheme="minorHAnsi"/>
          <w:sz w:val="24"/>
          <w:szCs w:val="24"/>
        </w:rPr>
        <w:t>si</w:t>
      </w:r>
      <w:r w:rsidR="00E04291" w:rsidRPr="00883C90">
        <w:rPr>
          <w:rFonts w:asciiTheme="minorHAnsi" w:hAnsiTheme="minorHAnsi" w:cstheme="minorHAnsi"/>
          <w:sz w:val="24"/>
          <w:szCs w:val="24"/>
        </w:rPr>
        <w:t xml:space="preserve">, </w:t>
      </w:r>
      <w:r w:rsidRPr="00883C90">
        <w:rPr>
          <w:rFonts w:asciiTheme="minorHAnsi" w:hAnsiTheme="minorHAnsi" w:cstheme="minorHAnsi"/>
          <w:sz w:val="24"/>
          <w:szCs w:val="24"/>
        </w:rPr>
        <w:t>S</w:t>
      </w:r>
      <w:r w:rsidR="00E04291" w:rsidRPr="00883C90">
        <w:rPr>
          <w:rFonts w:asciiTheme="minorHAnsi" w:hAnsiTheme="minorHAnsi" w:cstheme="minorHAnsi"/>
          <w:sz w:val="24"/>
          <w:szCs w:val="24"/>
        </w:rPr>
        <w:t>utarties sudarymo metu ir (ar) pateiks j</w:t>
      </w:r>
      <w:r w:rsidRPr="00883C90">
        <w:rPr>
          <w:rFonts w:asciiTheme="minorHAnsi" w:hAnsiTheme="minorHAnsi" w:cstheme="minorHAnsi"/>
          <w:sz w:val="24"/>
          <w:szCs w:val="24"/>
        </w:rPr>
        <w:t>os</w:t>
      </w:r>
      <w:r w:rsidR="00E04291" w:rsidRPr="00883C90">
        <w:rPr>
          <w:rFonts w:asciiTheme="minorHAnsi" w:hAnsiTheme="minorHAnsi" w:cstheme="minorHAnsi"/>
          <w:sz w:val="24"/>
          <w:szCs w:val="24"/>
        </w:rPr>
        <w:t xml:space="preserve"> vykdymo metu, yra tikri, teisingi ir neprieštarauja teisės aktų reikalavimams;</w:t>
      </w:r>
    </w:p>
    <w:p w14:paraId="24A2DF9E" w14:textId="77777777" w:rsidR="00E04291" w:rsidRPr="00883C90" w:rsidRDefault="00634BFC"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lastRenderedPageBreak/>
        <w:t>5</w:t>
      </w:r>
      <w:r w:rsidR="00E04291" w:rsidRPr="00883C90">
        <w:rPr>
          <w:rFonts w:asciiTheme="minorHAnsi" w:hAnsiTheme="minorHAnsi" w:cstheme="minorHAnsi"/>
          <w:sz w:val="24"/>
          <w:szCs w:val="24"/>
        </w:rPr>
        <w:t>.</w:t>
      </w:r>
      <w:r w:rsidRPr="00883C90">
        <w:rPr>
          <w:rFonts w:asciiTheme="minorHAnsi" w:hAnsiTheme="minorHAnsi" w:cstheme="minorHAnsi"/>
          <w:sz w:val="24"/>
          <w:szCs w:val="24"/>
        </w:rPr>
        <w:t>3</w:t>
      </w:r>
      <w:r w:rsidR="00E04291" w:rsidRPr="00883C90">
        <w:rPr>
          <w:rFonts w:asciiTheme="minorHAnsi" w:hAnsiTheme="minorHAnsi" w:cstheme="minorHAnsi"/>
          <w:sz w:val="24"/>
          <w:szCs w:val="24"/>
        </w:rPr>
        <w:t xml:space="preserve">. </w:t>
      </w:r>
      <w:r w:rsidRPr="00883C90">
        <w:rPr>
          <w:rFonts w:asciiTheme="minorHAnsi" w:hAnsiTheme="minorHAnsi" w:cstheme="minorHAnsi"/>
          <w:sz w:val="24"/>
          <w:szCs w:val="24"/>
        </w:rPr>
        <w:t>S</w:t>
      </w:r>
      <w:r w:rsidR="00E04291" w:rsidRPr="00883C90">
        <w:rPr>
          <w:rFonts w:asciiTheme="minorHAnsi" w:hAnsiTheme="minorHAnsi" w:cstheme="minorHAnsi"/>
          <w:sz w:val="24"/>
          <w:szCs w:val="24"/>
        </w:rPr>
        <w:t>utartį vykdys</w:t>
      </w:r>
      <w:r w:rsidR="00E04291" w:rsidRPr="00883C90">
        <w:rPr>
          <w:rFonts w:asciiTheme="minorHAnsi" w:hAnsiTheme="minorHAnsi" w:cstheme="minorHAnsi"/>
          <w:bCs/>
          <w:sz w:val="24"/>
          <w:szCs w:val="24"/>
        </w:rPr>
        <w:t xml:space="preserve"> tik tokią teisę turintys asmenys.</w:t>
      </w:r>
    </w:p>
    <w:p w14:paraId="176986B8" w14:textId="77777777" w:rsidR="00B20E6E" w:rsidRPr="00883C90" w:rsidRDefault="006721D4"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661FDE9" w14:textId="77777777" w:rsidR="002E7FEA" w:rsidRDefault="002E7FEA" w:rsidP="00E409F8">
      <w:pPr>
        <w:spacing w:after="0"/>
        <w:jc w:val="center"/>
        <w:rPr>
          <w:rFonts w:asciiTheme="minorHAnsi" w:hAnsiTheme="minorHAnsi" w:cstheme="minorHAnsi"/>
          <w:b/>
          <w:sz w:val="24"/>
          <w:szCs w:val="24"/>
        </w:rPr>
      </w:pPr>
    </w:p>
    <w:p w14:paraId="3856AEE8" w14:textId="77777777" w:rsidR="00392DFD" w:rsidRPr="00883C90" w:rsidRDefault="00392DFD" w:rsidP="00E409F8">
      <w:pPr>
        <w:spacing w:after="0"/>
        <w:jc w:val="center"/>
        <w:rPr>
          <w:rFonts w:asciiTheme="minorHAnsi" w:hAnsiTheme="minorHAnsi" w:cstheme="minorHAnsi"/>
          <w:b/>
          <w:sz w:val="24"/>
          <w:szCs w:val="24"/>
        </w:rPr>
      </w:pPr>
    </w:p>
    <w:p w14:paraId="7080DD42" w14:textId="77777777" w:rsidR="00F649B3" w:rsidRPr="00883C90" w:rsidRDefault="00B05EA7" w:rsidP="00392DFD">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I</w:t>
      </w:r>
      <w:r w:rsidR="000447A6" w:rsidRPr="00883C90">
        <w:rPr>
          <w:rFonts w:asciiTheme="minorHAnsi" w:hAnsiTheme="minorHAnsi" w:cstheme="minorHAnsi"/>
          <w:b/>
          <w:sz w:val="24"/>
          <w:szCs w:val="24"/>
        </w:rPr>
        <w:t>II</w:t>
      </w:r>
      <w:r w:rsidR="00F649B3" w:rsidRPr="00883C90">
        <w:rPr>
          <w:rFonts w:asciiTheme="minorHAnsi" w:hAnsiTheme="minorHAnsi" w:cstheme="minorHAnsi"/>
          <w:b/>
          <w:sz w:val="24"/>
          <w:szCs w:val="24"/>
        </w:rPr>
        <w:t xml:space="preserve"> SKYRIUS</w:t>
      </w:r>
    </w:p>
    <w:p w14:paraId="1AB52B29" w14:textId="77777777" w:rsidR="00B05EA7" w:rsidRPr="00883C90" w:rsidRDefault="00B05EA7" w:rsidP="00392DFD">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 xml:space="preserve">SUTARTIES </w:t>
      </w:r>
      <w:r w:rsidR="00C63128" w:rsidRPr="00883C90">
        <w:rPr>
          <w:rFonts w:asciiTheme="minorHAnsi" w:hAnsiTheme="minorHAnsi" w:cstheme="minorHAnsi"/>
          <w:b/>
          <w:sz w:val="24"/>
          <w:szCs w:val="24"/>
        </w:rPr>
        <w:t>DALYKAS</w:t>
      </w:r>
      <w:r w:rsidR="008F2E63" w:rsidRPr="00883C90">
        <w:rPr>
          <w:rFonts w:asciiTheme="minorHAnsi" w:hAnsiTheme="minorHAnsi" w:cstheme="minorHAnsi"/>
          <w:b/>
          <w:sz w:val="24"/>
          <w:szCs w:val="24"/>
        </w:rPr>
        <w:t xml:space="preserve"> IR TEISINIAI SANTYKIAI</w:t>
      </w:r>
    </w:p>
    <w:p w14:paraId="334572E0" w14:textId="77777777" w:rsidR="00335510" w:rsidRPr="00883C90" w:rsidRDefault="00335510" w:rsidP="00E409F8">
      <w:pPr>
        <w:spacing w:after="0"/>
        <w:jc w:val="center"/>
        <w:rPr>
          <w:rFonts w:asciiTheme="minorHAnsi" w:hAnsiTheme="minorHAnsi" w:cstheme="minorHAnsi"/>
          <w:b/>
          <w:sz w:val="24"/>
          <w:szCs w:val="24"/>
        </w:rPr>
      </w:pPr>
    </w:p>
    <w:p w14:paraId="0A54D0F2" w14:textId="77777777" w:rsidR="001139B6" w:rsidRPr="003169F3" w:rsidRDefault="003925E9" w:rsidP="006F14A4">
      <w:pPr>
        <w:spacing w:after="0"/>
        <w:ind w:firstLine="1276"/>
        <w:jc w:val="both"/>
        <w:rPr>
          <w:rFonts w:asciiTheme="minorHAnsi" w:hAnsiTheme="minorHAnsi" w:cstheme="minorHAnsi"/>
          <w:bCs/>
          <w:sz w:val="24"/>
          <w:szCs w:val="24"/>
        </w:rPr>
      </w:pPr>
      <w:r w:rsidRPr="003169F3">
        <w:rPr>
          <w:rFonts w:asciiTheme="minorHAnsi" w:hAnsiTheme="minorHAnsi" w:cstheme="minorHAnsi"/>
          <w:bCs/>
          <w:sz w:val="24"/>
          <w:szCs w:val="24"/>
        </w:rPr>
        <w:t>7</w:t>
      </w:r>
      <w:r w:rsidR="00335510" w:rsidRPr="003169F3">
        <w:rPr>
          <w:rFonts w:asciiTheme="minorHAnsi" w:hAnsiTheme="minorHAnsi" w:cstheme="minorHAnsi"/>
          <w:bCs/>
          <w:sz w:val="24"/>
          <w:szCs w:val="24"/>
        </w:rPr>
        <w:t xml:space="preserve">. </w:t>
      </w:r>
      <w:r w:rsidR="001139B6" w:rsidRPr="003169F3">
        <w:rPr>
          <w:rFonts w:asciiTheme="minorHAnsi" w:hAnsiTheme="minorHAnsi" w:cstheme="minorHAnsi"/>
          <w:bCs/>
          <w:sz w:val="24"/>
          <w:szCs w:val="24"/>
        </w:rPr>
        <w:t xml:space="preserve">Paslaugų teikėjas įsipareigoja </w:t>
      </w:r>
      <w:r w:rsidR="001139B6" w:rsidRPr="003169F3">
        <w:rPr>
          <w:rFonts w:asciiTheme="minorHAnsi" w:hAnsiTheme="minorHAnsi" w:cstheme="minorHAnsi"/>
          <w:sz w:val="24"/>
          <w:szCs w:val="24"/>
        </w:rPr>
        <w:t xml:space="preserve">pagal techninę specifikaciją ir </w:t>
      </w:r>
      <w:r w:rsidR="00CB761A" w:rsidRPr="003169F3">
        <w:rPr>
          <w:rFonts w:asciiTheme="minorHAnsi" w:hAnsiTheme="minorHAnsi" w:cstheme="minorHAnsi"/>
          <w:sz w:val="24"/>
          <w:szCs w:val="24"/>
        </w:rPr>
        <w:t>Vartotojo</w:t>
      </w:r>
      <w:r w:rsidR="001139B6" w:rsidRPr="003169F3">
        <w:rPr>
          <w:rFonts w:asciiTheme="minorHAnsi" w:hAnsiTheme="minorHAnsi" w:cstheme="minorHAnsi"/>
          <w:sz w:val="24"/>
          <w:szCs w:val="24"/>
        </w:rPr>
        <w:t xml:space="preserve"> pateiktą </w:t>
      </w:r>
      <w:r w:rsidR="005C2482" w:rsidRPr="002F22F3">
        <w:rPr>
          <w:rFonts w:asciiTheme="minorHAnsi" w:hAnsiTheme="minorHAnsi" w:cstheme="minorHAnsi"/>
          <w:sz w:val="24"/>
          <w:szCs w:val="24"/>
        </w:rPr>
        <w:t xml:space="preserve">techninę </w:t>
      </w:r>
      <w:r w:rsidR="001139B6" w:rsidRPr="008D2CAE">
        <w:rPr>
          <w:rFonts w:asciiTheme="minorHAnsi" w:hAnsiTheme="minorHAnsi" w:cstheme="minorHAnsi"/>
          <w:sz w:val="24"/>
          <w:szCs w:val="24"/>
        </w:rPr>
        <w:t>užduotį</w:t>
      </w:r>
      <w:r w:rsidR="001139B6" w:rsidRPr="003169F3">
        <w:rPr>
          <w:rFonts w:asciiTheme="minorHAnsi" w:hAnsiTheme="minorHAnsi" w:cstheme="minorHAnsi"/>
          <w:bCs/>
          <w:sz w:val="24"/>
          <w:szCs w:val="24"/>
        </w:rPr>
        <w:t xml:space="preserve">: </w:t>
      </w:r>
    </w:p>
    <w:p w14:paraId="72E09805" w14:textId="77777777" w:rsidR="00C9164C" w:rsidRPr="002F22F3" w:rsidRDefault="00C9164C" w:rsidP="003169F3">
      <w:pPr>
        <w:spacing w:after="0"/>
        <w:ind w:firstLine="1276"/>
        <w:jc w:val="both"/>
        <w:rPr>
          <w:rFonts w:asciiTheme="minorHAnsi" w:hAnsiTheme="minorHAnsi" w:cstheme="minorHAnsi"/>
          <w:bCs/>
          <w:i/>
          <w:sz w:val="24"/>
          <w:szCs w:val="24"/>
        </w:rPr>
      </w:pPr>
      <w:r w:rsidRPr="002F22F3">
        <w:rPr>
          <w:rFonts w:asciiTheme="minorHAnsi" w:hAnsiTheme="minorHAnsi" w:cstheme="minorHAnsi"/>
          <w:bCs/>
          <w:sz w:val="24"/>
          <w:szCs w:val="24"/>
        </w:rPr>
        <w:t xml:space="preserve">7.1. parengti ketinamo projektuoti </w:t>
      </w:r>
      <w:r w:rsidR="00DA3DFB" w:rsidRPr="002F22F3">
        <w:rPr>
          <w:rFonts w:asciiTheme="minorHAnsi" w:hAnsiTheme="minorHAnsi" w:cstheme="minorHAnsi"/>
          <w:bCs/>
          <w:sz w:val="24"/>
          <w:szCs w:val="24"/>
        </w:rPr>
        <w:t>s</w:t>
      </w:r>
      <w:r w:rsidRPr="002F22F3">
        <w:rPr>
          <w:rFonts w:asciiTheme="minorHAnsi" w:hAnsiTheme="minorHAnsi" w:cstheme="minorHAnsi"/>
          <w:bCs/>
          <w:sz w:val="24"/>
          <w:szCs w:val="24"/>
        </w:rPr>
        <w:t xml:space="preserve">tatinio </w:t>
      </w:r>
      <w:r w:rsidR="00855B2F">
        <w:rPr>
          <w:rFonts w:asciiTheme="minorHAnsi" w:hAnsiTheme="minorHAnsi" w:cstheme="minorHAnsi"/>
          <w:bCs/>
          <w:sz w:val="24"/>
          <w:szCs w:val="24"/>
        </w:rPr>
        <w:t>P</w:t>
      </w:r>
      <w:r w:rsidRPr="002F22F3">
        <w:rPr>
          <w:rFonts w:asciiTheme="minorHAnsi" w:hAnsiTheme="minorHAnsi" w:cstheme="minorHAnsi"/>
          <w:bCs/>
          <w:sz w:val="24"/>
          <w:szCs w:val="24"/>
        </w:rPr>
        <w:t>rojektinius pasiūlymus, atitinkančius STR1.04.04:2017 „Statinio projektavimas, projekto ekspertizė“ reikalavimus, juos išviešinti, suderinti</w:t>
      </w:r>
      <w:r w:rsidR="005B4337" w:rsidRPr="002F22F3">
        <w:rPr>
          <w:rFonts w:asciiTheme="minorHAnsi" w:hAnsiTheme="minorHAnsi" w:cstheme="minorHAnsi"/>
          <w:bCs/>
          <w:sz w:val="24"/>
          <w:szCs w:val="24"/>
        </w:rPr>
        <w:t>,</w:t>
      </w:r>
      <w:r w:rsidR="005B4337" w:rsidRPr="002F22F3">
        <w:rPr>
          <w:sz w:val="24"/>
          <w:szCs w:val="24"/>
        </w:rPr>
        <w:t xml:space="preserve"> </w:t>
      </w:r>
      <w:r w:rsidR="005B4337" w:rsidRPr="002F22F3">
        <w:rPr>
          <w:rFonts w:asciiTheme="minorHAnsi" w:hAnsiTheme="minorHAnsi" w:cstheme="minorHAnsi"/>
          <w:bCs/>
          <w:sz w:val="24"/>
          <w:szCs w:val="24"/>
        </w:rPr>
        <w:t>pataisyti (jei reikės),</w:t>
      </w:r>
      <w:r w:rsidRPr="002F22F3">
        <w:rPr>
          <w:rFonts w:asciiTheme="minorHAnsi" w:hAnsiTheme="minorHAnsi" w:cstheme="minorHAnsi"/>
          <w:bCs/>
          <w:sz w:val="24"/>
          <w:szCs w:val="24"/>
        </w:rPr>
        <w:t xml:space="preserve"> gauti pritarimą Projektiniams pasiūlymams iš atsakingų institucijų</w:t>
      </w:r>
      <w:r w:rsidR="005B4337" w:rsidRPr="002F22F3">
        <w:rPr>
          <w:rFonts w:asciiTheme="minorHAnsi" w:hAnsiTheme="minorHAnsi" w:cstheme="minorHAnsi"/>
          <w:bCs/>
          <w:sz w:val="24"/>
          <w:szCs w:val="24"/>
        </w:rPr>
        <w:t>;</w:t>
      </w:r>
      <w:r w:rsidRPr="002F22F3">
        <w:rPr>
          <w:rFonts w:asciiTheme="minorHAnsi" w:hAnsiTheme="minorHAnsi" w:cstheme="minorHAnsi"/>
          <w:bCs/>
          <w:sz w:val="24"/>
          <w:szCs w:val="24"/>
        </w:rPr>
        <w:t xml:space="preserve"> gauti statybą leidžiantį dokumentą;</w:t>
      </w:r>
      <w:r w:rsidR="005B4337" w:rsidRPr="002F22F3">
        <w:rPr>
          <w:rFonts w:asciiTheme="minorHAnsi" w:hAnsiTheme="minorHAnsi" w:cstheme="minorHAnsi"/>
          <w:bCs/>
          <w:sz w:val="24"/>
          <w:szCs w:val="24"/>
        </w:rPr>
        <w:t xml:space="preserve"> pateikti statybą leidžiančio dokumento išrašą ir </w:t>
      </w:r>
      <w:r w:rsidR="003169F3" w:rsidRPr="002F22F3">
        <w:rPr>
          <w:rFonts w:asciiTheme="minorHAnsi" w:hAnsiTheme="minorHAnsi" w:cstheme="minorHAnsi"/>
          <w:bCs/>
          <w:sz w:val="24"/>
          <w:szCs w:val="24"/>
        </w:rPr>
        <w:t>P</w:t>
      </w:r>
      <w:r w:rsidR="005B4337" w:rsidRPr="002F22F3">
        <w:rPr>
          <w:rFonts w:asciiTheme="minorHAnsi" w:hAnsiTheme="minorHAnsi" w:cstheme="minorHAnsi"/>
          <w:bCs/>
          <w:sz w:val="24"/>
          <w:szCs w:val="24"/>
        </w:rPr>
        <w:t xml:space="preserve">rojektinius pasiūlymus </w:t>
      </w:r>
      <w:r w:rsidR="005C2482" w:rsidRPr="002F22F3">
        <w:rPr>
          <w:rFonts w:asciiTheme="minorHAnsi" w:hAnsiTheme="minorHAnsi" w:cstheme="minorHAnsi"/>
          <w:bCs/>
          <w:sz w:val="24"/>
          <w:szCs w:val="24"/>
        </w:rPr>
        <w:t>techninėje</w:t>
      </w:r>
      <w:r w:rsidR="005B4337" w:rsidRPr="002F22F3">
        <w:rPr>
          <w:rFonts w:asciiTheme="minorHAnsi" w:hAnsiTheme="minorHAnsi" w:cstheme="minorHAnsi"/>
          <w:bCs/>
          <w:sz w:val="24"/>
          <w:szCs w:val="24"/>
        </w:rPr>
        <w:t xml:space="preserve"> užduotyje nurodyta apimtimi </w:t>
      </w:r>
      <w:r w:rsidR="003169F3" w:rsidRPr="002F22F3">
        <w:rPr>
          <w:rFonts w:asciiTheme="minorHAnsi" w:hAnsiTheme="minorHAnsi" w:cstheme="minorHAnsi"/>
          <w:bCs/>
          <w:sz w:val="24"/>
          <w:szCs w:val="24"/>
        </w:rPr>
        <w:t>Vartotoju</w:t>
      </w:r>
      <w:r w:rsidR="005B4337" w:rsidRPr="002F22F3">
        <w:rPr>
          <w:rFonts w:asciiTheme="minorHAnsi" w:hAnsiTheme="minorHAnsi" w:cstheme="minorHAnsi"/>
          <w:bCs/>
          <w:sz w:val="24"/>
          <w:szCs w:val="24"/>
        </w:rPr>
        <w:t>i</w:t>
      </w:r>
      <w:r w:rsidR="00C72862" w:rsidRPr="002F22F3">
        <w:rPr>
          <w:rFonts w:asciiTheme="minorHAnsi" w:hAnsiTheme="minorHAnsi" w:cstheme="minorHAnsi"/>
          <w:bCs/>
          <w:sz w:val="24"/>
          <w:szCs w:val="24"/>
        </w:rPr>
        <w:t xml:space="preserve"> </w:t>
      </w:r>
      <w:r w:rsidR="00C72862" w:rsidRPr="002F22F3">
        <w:rPr>
          <w:rFonts w:asciiTheme="minorHAnsi" w:hAnsiTheme="minorHAnsi" w:cstheme="minorHAnsi"/>
          <w:bCs/>
          <w:i/>
          <w:sz w:val="24"/>
          <w:szCs w:val="24"/>
        </w:rPr>
        <w:t>(punktas taikomas</w:t>
      </w:r>
      <w:r w:rsidR="00144EA0" w:rsidRPr="002F22F3">
        <w:rPr>
          <w:rFonts w:asciiTheme="minorHAnsi" w:hAnsiTheme="minorHAnsi" w:cstheme="minorHAnsi"/>
          <w:bCs/>
          <w:i/>
          <w:sz w:val="24"/>
          <w:szCs w:val="24"/>
        </w:rPr>
        <w:t>,</w:t>
      </w:r>
      <w:r w:rsidR="00C72862" w:rsidRPr="002F22F3">
        <w:rPr>
          <w:rFonts w:asciiTheme="minorHAnsi" w:hAnsiTheme="minorHAnsi" w:cstheme="minorHAnsi"/>
          <w:bCs/>
          <w:i/>
          <w:sz w:val="24"/>
          <w:szCs w:val="24"/>
        </w:rPr>
        <w:t xml:space="preserve"> jei perkam</w:t>
      </w:r>
      <w:r w:rsidR="00144EA0" w:rsidRPr="002F22F3">
        <w:rPr>
          <w:rFonts w:asciiTheme="minorHAnsi" w:hAnsiTheme="minorHAnsi" w:cstheme="minorHAnsi"/>
          <w:bCs/>
          <w:i/>
          <w:sz w:val="24"/>
          <w:szCs w:val="24"/>
        </w:rPr>
        <w:t>os</w:t>
      </w:r>
      <w:r w:rsidR="00C72862" w:rsidRPr="002F22F3">
        <w:rPr>
          <w:rFonts w:asciiTheme="minorHAnsi" w:hAnsiTheme="minorHAnsi" w:cstheme="minorHAnsi"/>
          <w:bCs/>
          <w:i/>
          <w:sz w:val="24"/>
          <w:szCs w:val="24"/>
        </w:rPr>
        <w:t xml:space="preserve"> </w:t>
      </w:r>
      <w:r w:rsidR="00144EA0" w:rsidRPr="002F22F3">
        <w:rPr>
          <w:rFonts w:asciiTheme="minorHAnsi" w:hAnsiTheme="minorHAnsi" w:cstheme="minorHAnsi"/>
          <w:bCs/>
          <w:i/>
          <w:sz w:val="24"/>
          <w:szCs w:val="24"/>
        </w:rPr>
        <w:t>P</w:t>
      </w:r>
      <w:r w:rsidR="00C72862" w:rsidRPr="002F22F3">
        <w:rPr>
          <w:rFonts w:asciiTheme="minorHAnsi" w:hAnsiTheme="minorHAnsi" w:cstheme="minorHAnsi"/>
          <w:bCs/>
          <w:i/>
          <w:sz w:val="24"/>
          <w:szCs w:val="24"/>
        </w:rPr>
        <w:t xml:space="preserve">rojektinių pasiūlymų </w:t>
      </w:r>
      <w:r w:rsidR="00144EA0" w:rsidRPr="002F22F3">
        <w:rPr>
          <w:rFonts w:asciiTheme="minorHAnsi" w:hAnsiTheme="minorHAnsi" w:cstheme="minorHAnsi"/>
          <w:bCs/>
          <w:i/>
          <w:sz w:val="24"/>
          <w:szCs w:val="24"/>
        </w:rPr>
        <w:t>pa</w:t>
      </w:r>
      <w:r w:rsidR="00C72862" w:rsidRPr="002F22F3">
        <w:rPr>
          <w:rFonts w:asciiTheme="minorHAnsi" w:hAnsiTheme="minorHAnsi" w:cstheme="minorHAnsi"/>
          <w:bCs/>
          <w:i/>
          <w:sz w:val="24"/>
          <w:szCs w:val="24"/>
        </w:rPr>
        <w:t>rengimo paslaug</w:t>
      </w:r>
      <w:r w:rsidR="00144EA0" w:rsidRPr="002F22F3">
        <w:rPr>
          <w:rFonts w:asciiTheme="minorHAnsi" w:hAnsiTheme="minorHAnsi" w:cstheme="minorHAnsi"/>
          <w:bCs/>
          <w:i/>
          <w:sz w:val="24"/>
          <w:szCs w:val="24"/>
        </w:rPr>
        <w:t>os</w:t>
      </w:r>
      <w:r w:rsidR="00C72862" w:rsidRPr="002F22F3">
        <w:rPr>
          <w:rFonts w:asciiTheme="minorHAnsi" w:hAnsiTheme="minorHAnsi" w:cstheme="minorHAnsi"/>
          <w:bCs/>
          <w:i/>
          <w:sz w:val="24"/>
          <w:szCs w:val="24"/>
        </w:rPr>
        <w:t>)</w:t>
      </w:r>
      <w:r w:rsidR="005B4337" w:rsidRPr="002F22F3">
        <w:rPr>
          <w:rFonts w:asciiTheme="minorHAnsi" w:hAnsiTheme="minorHAnsi" w:cstheme="minorHAnsi"/>
          <w:bCs/>
          <w:i/>
          <w:sz w:val="24"/>
          <w:szCs w:val="24"/>
        </w:rPr>
        <w:t>;</w:t>
      </w:r>
    </w:p>
    <w:p w14:paraId="2D34FC4B" w14:textId="2B89A5F2" w:rsidR="005B4337" w:rsidRPr="003169F3" w:rsidRDefault="00C9164C" w:rsidP="003169F3">
      <w:pPr>
        <w:spacing w:after="0"/>
        <w:ind w:firstLine="1276"/>
        <w:jc w:val="both"/>
        <w:rPr>
          <w:rFonts w:asciiTheme="minorHAnsi" w:hAnsiTheme="minorHAnsi" w:cstheme="minorHAnsi"/>
          <w:bCs/>
          <w:sz w:val="24"/>
          <w:szCs w:val="24"/>
        </w:rPr>
      </w:pPr>
      <w:r w:rsidRPr="003169F3">
        <w:rPr>
          <w:rFonts w:asciiTheme="minorHAnsi" w:hAnsiTheme="minorHAnsi" w:cstheme="minorHAnsi"/>
          <w:bCs/>
          <w:sz w:val="24"/>
          <w:szCs w:val="24"/>
        </w:rPr>
        <w:t xml:space="preserve">7.2. surinkti būtinus duomenis, reikalingus </w:t>
      </w:r>
      <w:r w:rsidR="00FC77A8">
        <w:rPr>
          <w:rFonts w:asciiTheme="minorHAnsi" w:hAnsiTheme="minorHAnsi" w:cstheme="minorHAnsi"/>
          <w:bCs/>
          <w:sz w:val="24"/>
          <w:szCs w:val="24"/>
        </w:rPr>
        <w:t>s</w:t>
      </w:r>
      <w:r w:rsidRPr="003169F3">
        <w:rPr>
          <w:rFonts w:asciiTheme="minorHAnsi" w:hAnsiTheme="minorHAnsi" w:cstheme="minorHAnsi"/>
          <w:bCs/>
          <w:sz w:val="24"/>
          <w:szCs w:val="24"/>
        </w:rPr>
        <w:t>tatinio visos sudėties</w:t>
      </w:r>
      <w:r w:rsidR="00D21A7E">
        <w:rPr>
          <w:rFonts w:asciiTheme="minorHAnsi" w:hAnsiTheme="minorHAnsi" w:cstheme="minorHAnsi"/>
          <w:bCs/>
          <w:sz w:val="24"/>
          <w:szCs w:val="24"/>
        </w:rPr>
        <w:t xml:space="preserve"> </w:t>
      </w:r>
      <w:r w:rsidR="00855B2F">
        <w:rPr>
          <w:rFonts w:asciiTheme="minorHAnsi" w:hAnsiTheme="minorHAnsi" w:cstheme="minorHAnsi"/>
          <w:bCs/>
          <w:sz w:val="24"/>
          <w:szCs w:val="24"/>
        </w:rPr>
        <w:t>P</w:t>
      </w:r>
      <w:r w:rsidR="00912441">
        <w:rPr>
          <w:rFonts w:asciiTheme="minorHAnsi" w:hAnsiTheme="minorHAnsi" w:cstheme="minorHAnsi"/>
          <w:bCs/>
          <w:sz w:val="24"/>
          <w:szCs w:val="24"/>
        </w:rPr>
        <w:t>rojektinių pasiūlymų,</w:t>
      </w:r>
      <w:r w:rsidR="00D21A7E">
        <w:rPr>
          <w:rFonts w:asciiTheme="minorHAnsi" w:hAnsiTheme="minorHAnsi" w:cstheme="minorHAnsi"/>
          <w:bCs/>
          <w:sz w:val="24"/>
          <w:szCs w:val="24"/>
        </w:rPr>
        <w:t xml:space="preserve"> </w:t>
      </w:r>
      <w:r w:rsidR="00855B2F">
        <w:rPr>
          <w:rFonts w:asciiTheme="minorHAnsi" w:hAnsiTheme="minorHAnsi" w:cstheme="minorHAnsi"/>
          <w:bCs/>
          <w:sz w:val="24"/>
          <w:szCs w:val="24"/>
        </w:rPr>
        <w:t>T</w:t>
      </w:r>
      <w:r w:rsidRPr="003169F3">
        <w:rPr>
          <w:rFonts w:asciiTheme="minorHAnsi" w:hAnsiTheme="minorHAnsi" w:cstheme="minorHAnsi"/>
          <w:bCs/>
          <w:sz w:val="24"/>
          <w:szCs w:val="24"/>
        </w:rPr>
        <w:t>echnini</w:t>
      </w:r>
      <w:r w:rsidR="009E135A">
        <w:rPr>
          <w:rFonts w:asciiTheme="minorHAnsi" w:hAnsiTheme="minorHAnsi" w:cstheme="minorHAnsi"/>
          <w:bCs/>
          <w:sz w:val="24"/>
          <w:szCs w:val="24"/>
        </w:rPr>
        <w:t>o</w:t>
      </w:r>
      <w:r w:rsidRPr="003169F3">
        <w:rPr>
          <w:rFonts w:asciiTheme="minorHAnsi" w:hAnsiTheme="minorHAnsi" w:cstheme="minorHAnsi"/>
          <w:bCs/>
          <w:sz w:val="24"/>
          <w:szCs w:val="24"/>
        </w:rPr>
        <w:t xml:space="preserve"> darbo projekt</w:t>
      </w:r>
      <w:r w:rsidR="009E135A">
        <w:rPr>
          <w:rFonts w:asciiTheme="minorHAnsi" w:hAnsiTheme="minorHAnsi" w:cstheme="minorHAnsi"/>
          <w:bCs/>
          <w:sz w:val="24"/>
          <w:szCs w:val="24"/>
        </w:rPr>
        <w:t>o</w:t>
      </w:r>
      <w:r w:rsidR="00912441">
        <w:rPr>
          <w:rFonts w:asciiTheme="minorHAnsi" w:hAnsiTheme="minorHAnsi" w:cstheme="minorHAnsi"/>
          <w:bCs/>
          <w:sz w:val="24"/>
          <w:szCs w:val="24"/>
        </w:rPr>
        <w:t xml:space="preserve"> ir</w:t>
      </w:r>
      <w:r w:rsidR="005B472B">
        <w:rPr>
          <w:rFonts w:asciiTheme="minorHAnsi" w:hAnsiTheme="minorHAnsi" w:cstheme="minorHAnsi"/>
          <w:bCs/>
          <w:sz w:val="24"/>
          <w:szCs w:val="24"/>
        </w:rPr>
        <w:t xml:space="preserve"> </w:t>
      </w:r>
      <w:r w:rsidR="00912441">
        <w:rPr>
          <w:rFonts w:asciiTheme="minorHAnsi" w:hAnsiTheme="minorHAnsi" w:cstheme="minorHAnsi"/>
          <w:bCs/>
          <w:sz w:val="24"/>
          <w:szCs w:val="24"/>
        </w:rPr>
        <w:t>/</w:t>
      </w:r>
      <w:r w:rsidR="005B472B">
        <w:rPr>
          <w:rFonts w:asciiTheme="minorHAnsi" w:hAnsiTheme="minorHAnsi" w:cstheme="minorHAnsi"/>
          <w:bCs/>
          <w:sz w:val="24"/>
          <w:szCs w:val="24"/>
        </w:rPr>
        <w:t xml:space="preserve"> </w:t>
      </w:r>
      <w:r w:rsidR="00912441">
        <w:rPr>
          <w:rFonts w:asciiTheme="minorHAnsi" w:hAnsiTheme="minorHAnsi" w:cstheme="minorHAnsi"/>
          <w:bCs/>
          <w:sz w:val="24"/>
          <w:szCs w:val="24"/>
        </w:rPr>
        <w:t xml:space="preserve">arba </w:t>
      </w:r>
      <w:r w:rsidR="000F5611">
        <w:rPr>
          <w:rFonts w:asciiTheme="minorHAnsi" w:hAnsiTheme="minorHAnsi" w:cstheme="minorHAnsi"/>
          <w:bCs/>
          <w:sz w:val="24"/>
          <w:szCs w:val="24"/>
        </w:rPr>
        <w:t>A</w:t>
      </w:r>
      <w:r w:rsidR="00912441">
        <w:rPr>
          <w:rFonts w:asciiTheme="minorHAnsi" w:hAnsiTheme="minorHAnsi" w:cstheme="minorHAnsi"/>
          <w:bCs/>
          <w:sz w:val="24"/>
          <w:szCs w:val="24"/>
        </w:rPr>
        <w:t xml:space="preserve">prašo </w:t>
      </w:r>
      <w:r w:rsidRPr="003169F3">
        <w:rPr>
          <w:rFonts w:asciiTheme="minorHAnsi" w:hAnsiTheme="minorHAnsi" w:cstheme="minorHAnsi"/>
          <w:bCs/>
          <w:sz w:val="24"/>
          <w:szCs w:val="24"/>
        </w:rPr>
        <w:t>pareng</w:t>
      </w:r>
      <w:r w:rsidR="009E135A">
        <w:rPr>
          <w:rFonts w:asciiTheme="minorHAnsi" w:hAnsiTheme="minorHAnsi" w:cstheme="minorHAnsi"/>
          <w:bCs/>
          <w:sz w:val="24"/>
          <w:szCs w:val="24"/>
        </w:rPr>
        <w:t>imui, parengti Projektą</w:t>
      </w:r>
      <w:r w:rsidRPr="003169F3">
        <w:rPr>
          <w:rFonts w:asciiTheme="minorHAnsi" w:hAnsiTheme="minorHAnsi" w:cstheme="minorHAnsi"/>
          <w:bCs/>
          <w:sz w:val="24"/>
          <w:szCs w:val="24"/>
        </w:rPr>
        <w:t>;</w:t>
      </w:r>
      <w:r w:rsidR="00E85213" w:rsidRPr="003169F3">
        <w:rPr>
          <w:rFonts w:asciiTheme="minorHAnsi" w:hAnsiTheme="minorHAnsi" w:cstheme="minorHAnsi"/>
          <w:bCs/>
          <w:sz w:val="24"/>
          <w:szCs w:val="24"/>
        </w:rPr>
        <w:t xml:space="preserve"> </w:t>
      </w:r>
      <w:r w:rsidR="008F42F5" w:rsidRPr="003169F3">
        <w:rPr>
          <w:rFonts w:asciiTheme="minorHAnsi" w:hAnsiTheme="minorHAnsi" w:cstheme="minorHAnsi"/>
          <w:bCs/>
          <w:sz w:val="24"/>
          <w:szCs w:val="24"/>
        </w:rPr>
        <w:t xml:space="preserve">pateikti </w:t>
      </w:r>
      <w:r w:rsidR="004D607C">
        <w:rPr>
          <w:rFonts w:asciiTheme="minorHAnsi" w:hAnsiTheme="minorHAnsi" w:cstheme="minorHAnsi"/>
          <w:bCs/>
          <w:sz w:val="24"/>
          <w:szCs w:val="24"/>
        </w:rPr>
        <w:t>P</w:t>
      </w:r>
      <w:r w:rsidR="008F42F5" w:rsidRPr="003169F3">
        <w:rPr>
          <w:rFonts w:asciiTheme="minorHAnsi" w:hAnsiTheme="minorHAnsi" w:cstheme="minorHAnsi"/>
          <w:bCs/>
          <w:sz w:val="24"/>
          <w:szCs w:val="24"/>
        </w:rPr>
        <w:t>rojektą (atitinkamas jo dalis) bendrosios ir / ar dalinės ir / ar specialiosios ekspertizės rangovui</w:t>
      </w:r>
      <w:r w:rsidR="009E135A">
        <w:rPr>
          <w:rFonts w:asciiTheme="minorHAnsi" w:hAnsiTheme="minorHAnsi" w:cstheme="minorHAnsi"/>
          <w:bCs/>
          <w:sz w:val="24"/>
          <w:szCs w:val="24"/>
        </w:rPr>
        <w:t xml:space="preserve">; neatlygintinai </w:t>
      </w:r>
      <w:r w:rsidR="008F42F5" w:rsidRPr="003169F3">
        <w:rPr>
          <w:rFonts w:asciiTheme="minorHAnsi" w:hAnsiTheme="minorHAnsi" w:cstheme="minorHAnsi"/>
          <w:bCs/>
          <w:sz w:val="24"/>
          <w:szCs w:val="24"/>
        </w:rPr>
        <w:t xml:space="preserve">pataisyti ir / ar patikslinti </w:t>
      </w:r>
      <w:r w:rsidR="004D607C">
        <w:rPr>
          <w:rFonts w:asciiTheme="minorHAnsi" w:hAnsiTheme="minorHAnsi" w:cstheme="minorHAnsi"/>
          <w:bCs/>
          <w:sz w:val="24"/>
          <w:szCs w:val="24"/>
        </w:rPr>
        <w:t>P</w:t>
      </w:r>
      <w:r w:rsidR="008F42F5" w:rsidRPr="003169F3">
        <w:rPr>
          <w:rFonts w:asciiTheme="minorHAnsi" w:hAnsiTheme="minorHAnsi" w:cstheme="minorHAnsi"/>
          <w:bCs/>
          <w:sz w:val="24"/>
          <w:szCs w:val="24"/>
        </w:rPr>
        <w:t>rojektą pagal atliktos bendrosios ir /</w:t>
      </w:r>
      <w:r w:rsidR="005B472B">
        <w:rPr>
          <w:rFonts w:asciiTheme="minorHAnsi" w:hAnsiTheme="minorHAnsi" w:cstheme="minorHAnsi"/>
          <w:bCs/>
          <w:sz w:val="24"/>
          <w:szCs w:val="24"/>
        </w:rPr>
        <w:t> </w:t>
      </w:r>
      <w:r w:rsidR="008F42F5" w:rsidRPr="003169F3">
        <w:rPr>
          <w:rFonts w:asciiTheme="minorHAnsi" w:hAnsiTheme="minorHAnsi" w:cstheme="minorHAnsi"/>
          <w:bCs/>
          <w:sz w:val="24"/>
          <w:szCs w:val="24"/>
        </w:rPr>
        <w:t>ar dalinės ir / ar specialiosios ekspertizės išvadas, taip pat išspręsti ir atsakyti į kitus ekspertizės metu ar jos išvadose iškeltus klausimus, pagal kompetenciją;</w:t>
      </w:r>
      <w:r w:rsidR="00E85213" w:rsidRPr="003169F3">
        <w:rPr>
          <w:rFonts w:asciiTheme="minorHAnsi" w:hAnsiTheme="minorHAnsi" w:cstheme="minorHAnsi"/>
          <w:bCs/>
          <w:sz w:val="24"/>
          <w:szCs w:val="24"/>
        </w:rPr>
        <w:t xml:space="preserve"> rangos darbų pirkimo metu konsultuoti </w:t>
      </w:r>
      <w:r w:rsidR="00DA3DFB">
        <w:rPr>
          <w:rFonts w:asciiTheme="minorHAnsi" w:hAnsiTheme="minorHAnsi" w:cstheme="minorHAnsi"/>
          <w:bCs/>
          <w:sz w:val="24"/>
          <w:szCs w:val="24"/>
        </w:rPr>
        <w:t>Vartotoj</w:t>
      </w:r>
      <w:r w:rsidR="009E135A">
        <w:rPr>
          <w:rFonts w:asciiTheme="minorHAnsi" w:hAnsiTheme="minorHAnsi" w:cstheme="minorHAnsi"/>
          <w:bCs/>
          <w:sz w:val="24"/>
          <w:szCs w:val="24"/>
        </w:rPr>
        <w:t>ą</w:t>
      </w:r>
      <w:r w:rsidR="00E85213" w:rsidRPr="003169F3">
        <w:rPr>
          <w:rFonts w:asciiTheme="minorHAnsi" w:hAnsiTheme="minorHAnsi" w:cstheme="minorHAnsi"/>
          <w:bCs/>
          <w:sz w:val="24"/>
          <w:szCs w:val="24"/>
        </w:rPr>
        <w:t xml:space="preserve"> </w:t>
      </w:r>
      <w:r w:rsidR="00DA3DFB">
        <w:rPr>
          <w:rFonts w:asciiTheme="minorHAnsi" w:hAnsiTheme="minorHAnsi" w:cstheme="minorHAnsi"/>
          <w:bCs/>
          <w:sz w:val="24"/>
          <w:szCs w:val="24"/>
        </w:rPr>
        <w:t>P</w:t>
      </w:r>
      <w:r w:rsidR="00E85213" w:rsidRPr="003169F3">
        <w:rPr>
          <w:rFonts w:asciiTheme="minorHAnsi" w:hAnsiTheme="minorHAnsi" w:cstheme="minorHAnsi"/>
          <w:bCs/>
          <w:sz w:val="24"/>
          <w:szCs w:val="24"/>
        </w:rPr>
        <w:t xml:space="preserve">rojekto klausimais ir pateikti atsakymus į rangos darbų pirkimo metu </w:t>
      </w:r>
      <w:r w:rsidR="00DA3DFB">
        <w:rPr>
          <w:rFonts w:asciiTheme="minorHAnsi" w:hAnsiTheme="minorHAnsi" w:cstheme="minorHAnsi"/>
          <w:bCs/>
          <w:sz w:val="24"/>
          <w:szCs w:val="24"/>
        </w:rPr>
        <w:t>tiekėjų</w:t>
      </w:r>
      <w:r w:rsidR="00E85213" w:rsidRPr="003169F3">
        <w:rPr>
          <w:rFonts w:asciiTheme="minorHAnsi" w:hAnsiTheme="minorHAnsi" w:cstheme="minorHAnsi"/>
          <w:bCs/>
          <w:sz w:val="24"/>
          <w:szCs w:val="24"/>
        </w:rPr>
        <w:t xml:space="preserve"> užduodamus klausimus</w:t>
      </w:r>
      <w:r w:rsidR="005B4337" w:rsidRPr="003169F3">
        <w:rPr>
          <w:rFonts w:asciiTheme="minorHAnsi" w:hAnsiTheme="minorHAnsi" w:cstheme="minorHAnsi"/>
          <w:bCs/>
          <w:sz w:val="24"/>
          <w:szCs w:val="24"/>
        </w:rPr>
        <w:t>;</w:t>
      </w:r>
    </w:p>
    <w:p w14:paraId="64BF821D" w14:textId="77777777" w:rsidR="000C1F59" w:rsidRDefault="008F42F5" w:rsidP="00DA3DFB">
      <w:pPr>
        <w:spacing w:after="0"/>
        <w:ind w:firstLine="1276"/>
        <w:jc w:val="both"/>
        <w:rPr>
          <w:rFonts w:asciiTheme="minorHAnsi" w:hAnsiTheme="minorHAnsi" w:cstheme="minorHAnsi"/>
          <w:bCs/>
          <w:sz w:val="24"/>
          <w:szCs w:val="24"/>
        </w:rPr>
      </w:pPr>
      <w:r w:rsidRPr="003169F3">
        <w:rPr>
          <w:rFonts w:asciiTheme="minorHAnsi" w:hAnsiTheme="minorHAnsi" w:cstheme="minorHAnsi"/>
          <w:bCs/>
          <w:sz w:val="24"/>
          <w:szCs w:val="24"/>
        </w:rPr>
        <w:t>7.</w:t>
      </w:r>
      <w:r w:rsidR="00E85213" w:rsidRPr="003169F3">
        <w:rPr>
          <w:rFonts w:asciiTheme="minorHAnsi" w:hAnsiTheme="minorHAnsi" w:cstheme="minorHAnsi"/>
          <w:bCs/>
          <w:sz w:val="24"/>
          <w:szCs w:val="24"/>
        </w:rPr>
        <w:t>3</w:t>
      </w:r>
      <w:r w:rsidRPr="003169F3">
        <w:rPr>
          <w:rFonts w:asciiTheme="minorHAnsi" w:hAnsiTheme="minorHAnsi" w:cstheme="minorHAnsi"/>
          <w:bCs/>
          <w:sz w:val="24"/>
          <w:szCs w:val="24"/>
        </w:rPr>
        <w:t xml:space="preserve">. atlikti Projekto vykdymo priežiūrą visu </w:t>
      </w:r>
      <w:r w:rsidR="00DA3DFB">
        <w:rPr>
          <w:rFonts w:asciiTheme="minorHAnsi" w:hAnsiTheme="minorHAnsi" w:cstheme="minorHAnsi"/>
          <w:bCs/>
          <w:sz w:val="24"/>
          <w:szCs w:val="24"/>
        </w:rPr>
        <w:t>s</w:t>
      </w:r>
      <w:r w:rsidRPr="003169F3">
        <w:rPr>
          <w:rFonts w:asciiTheme="minorHAnsi" w:hAnsiTheme="minorHAnsi" w:cstheme="minorHAnsi"/>
          <w:bCs/>
          <w:sz w:val="24"/>
          <w:szCs w:val="24"/>
        </w:rPr>
        <w:t xml:space="preserve">tatinio statybos laikotarpiu iki statinio </w:t>
      </w:r>
      <w:r w:rsidR="005C2482" w:rsidRPr="005C2482">
        <w:rPr>
          <w:rFonts w:asciiTheme="minorHAnsi" w:hAnsiTheme="minorHAnsi" w:cstheme="minorHAnsi"/>
          <w:bCs/>
          <w:sz w:val="24"/>
          <w:szCs w:val="24"/>
        </w:rPr>
        <w:t>statybos užbaigimo dokumento išdavimo</w:t>
      </w:r>
      <w:r w:rsidR="005C2482" w:rsidRPr="005C2482" w:rsidDel="005C2482">
        <w:rPr>
          <w:rFonts w:asciiTheme="minorHAnsi" w:hAnsiTheme="minorHAnsi" w:cstheme="minorHAnsi"/>
          <w:bCs/>
          <w:sz w:val="24"/>
          <w:szCs w:val="24"/>
        </w:rPr>
        <w:t xml:space="preserve"> </w:t>
      </w:r>
      <w:r w:rsidRPr="003169F3">
        <w:rPr>
          <w:rFonts w:asciiTheme="minorHAnsi" w:hAnsiTheme="minorHAnsi" w:cstheme="minorHAnsi"/>
          <w:bCs/>
          <w:sz w:val="24"/>
          <w:szCs w:val="24"/>
        </w:rPr>
        <w:t xml:space="preserve">dienos bei </w:t>
      </w:r>
      <w:r w:rsidR="00654F55">
        <w:rPr>
          <w:rFonts w:asciiTheme="minorHAnsi" w:hAnsiTheme="minorHAnsi" w:cstheme="minorHAnsi"/>
          <w:bCs/>
          <w:sz w:val="24"/>
          <w:szCs w:val="24"/>
        </w:rPr>
        <w:t>s</w:t>
      </w:r>
      <w:r w:rsidRPr="003169F3">
        <w:rPr>
          <w:rFonts w:asciiTheme="minorHAnsi" w:hAnsiTheme="minorHAnsi" w:cstheme="minorHAnsi"/>
          <w:bCs/>
          <w:sz w:val="24"/>
          <w:szCs w:val="24"/>
        </w:rPr>
        <w:t>tatinio (jo statybos darbų) perdavimo</w:t>
      </w:r>
      <w:r w:rsidR="009E135A">
        <w:rPr>
          <w:rFonts w:asciiTheme="minorHAnsi" w:hAnsiTheme="minorHAnsi" w:cstheme="minorHAnsi"/>
          <w:bCs/>
          <w:sz w:val="24"/>
          <w:szCs w:val="24"/>
        </w:rPr>
        <w:t xml:space="preserve"> </w:t>
      </w:r>
      <w:r w:rsidR="00654F55">
        <w:rPr>
          <w:rFonts w:asciiTheme="minorHAnsi" w:hAnsiTheme="minorHAnsi" w:cstheme="minorHAnsi"/>
          <w:bCs/>
          <w:sz w:val="24"/>
          <w:szCs w:val="24"/>
        </w:rPr>
        <w:t>V</w:t>
      </w:r>
      <w:r w:rsidR="00DA3DFB">
        <w:rPr>
          <w:rFonts w:asciiTheme="minorHAnsi" w:hAnsiTheme="minorHAnsi" w:cstheme="minorHAnsi"/>
          <w:bCs/>
          <w:sz w:val="24"/>
          <w:szCs w:val="24"/>
        </w:rPr>
        <w:t>artotojui</w:t>
      </w:r>
      <w:r w:rsidRPr="003169F3">
        <w:rPr>
          <w:rFonts w:asciiTheme="minorHAnsi" w:hAnsiTheme="minorHAnsi" w:cstheme="minorHAnsi"/>
          <w:bCs/>
          <w:sz w:val="24"/>
          <w:szCs w:val="24"/>
        </w:rPr>
        <w:t xml:space="preserve"> dienos. Toliau Sutarties </w:t>
      </w:r>
      <w:r w:rsidR="00DA3DFB">
        <w:rPr>
          <w:rFonts w:asciiTheme="minorHAnsi" w:hAnsiTheme="minorHAnsi" w:cstheme="minorHAnsi"/>
          <w:bCs/>
          <w:sz w:val="24"/>
          <w:szCs w:val="24"/>
        </w:rPr>
        <w:t>7</w:t>
      </w:r>
      <w:r w:rsidRPr="003169F3">
        <w:rPr>
          <w:rFonts w:asciiTheme="minorHAnsi" w:hAnsiTheme="minorHAnsi" w:cstheme="minorHAnsi"/>
          <w:bCs/>
          <w:sz w:val="24"/>
          <w:szCs w:val="24"/>
        </w:rPr>
        <w:t xml:space="preserve"> </w:t>
      </w:r>
      <w:r w:rsidR="00DA3DFB">
        <w:rPr>
          <w:rFonts w:asciiTheme="minorHAnsi" w:hAnsiTheme="minorHAnsi" w:cstheme="minorHAnsi"/>
          <w:bCs/>
          <w:sz w:val="24"/>
          <w:szCs w:val="24"/>
        </w:rPr>
        <w:t>punkte</w:t>
      </w:r>
      <w:r w:rsidRPr="003169F3">
        <w:rPr>
          <w:rFonts w:asciiTheme="minorHAnsi" w:hAnsiTheme="minorHAnsi" w:cstheme="minorHAnsi"/>
          <w:bCs/>
          <w:sz w:val="24"/>
          <w:szCs w:val="24"/>
        </w:rPr>
        <w:t xml:space="preserve"> nurodyt</w:t>
      </w:r>
      <w:r w:rsidR="004B26A8">
        <w:rPr>
          <w:rFonts w:asciiTheme="minorHAnsi" w:hAnsiTheme="minorHAnsi" w:cstheme="minorHAnsi"/>
          <w:bCs/>
          <w:sz w:val="24"/>
          <w:szCs w:val="24"/>
        </w:rPr>
        <w:t>os</w:t>
      </w:r>
      <w:r w:rsidRPr="003169F3">
        <w:rPr>
          <w:rFonts w:asciiTheme="minorHAnsi" w:hAnsiTheme="minorHAnsi" w:cstheme="minorHAnsi"/>
          <w:bCs/>
          <w:sz w:val="24"/>
          <w:szCs w:val="24"/>
        </w:rPr>
        <w:t xml:space="preserve"> paslaugos, kurias </w:t>
      </w:r>
      <w:r w:rsidR="00DA3DFB">
        <w:rPr>
          <w:rFonts w:asciiTheme="minorHAnsi" w:hAnsiTheme="minorHAnsi" w:cstheme="minorHAnsi"/>
          <w:bCs/>
          <w:sz w:val="24"/>
          <w:szCs w:val="24"/>
        </w:rPr>
        <w:t>Paslaugų teikėjas</w:t>
      </w:r>
      <w:r w:rsidRPr="003169F3">
        <w:rPr>
          <w:rFonts w:asciiTheme="minorHAnsi" w:hAnsiTheme="minorHAnsi" w:cstheme="minorHAnsi"/>
          <w:bCs/>
          <w:sz w:val="24"/>
          <w:szCs w:val="24"/>
        </w:rPr>
        <w:t xml:space="preserve"> įsipareigoja suteikti šioje Sutartyje (įskaitant jos priedus) nustatyta tvarka, sąlygomis ir terminais, bendrai vadinam</w:t>
      </w:r>
      <w:r w:rsidR="004D607C">
        <w:rPr>
          <w:rFonts w:asciiTheme="minorHAnsi" w:hAnsiTheme="minorHAnsi" w:cstheme="minorHAnsi"/>
          <w:bCs/>
          <w:sz w:val="24"/>
          <w:szCs w:val="24"/>
        </w:rPr>
        <w:t xml:space="preserve">os </w:t>
      </w:r>
      <w:r w:rsidRPr="003169F3">
        <w:rPr>
          <w:rFonts w:asciiTheme="minorHAnsi" w:hAnsiTheme="minorHAnsi" w:cstheme="minorHAnsi"/>
          <w:bCs/>
          <w:sz w:val="24"/>
          <w:szCs w:val="24"/>
        </w:rPr>
        <w:t>Paslaugomis</w:t>
      </w:r>
      <w:r w:rsidR="000C1F59">
        <w:rPr>
          <w:rFonts w:asciiTheme="minorHAnsi" w:hAnsiTheme="minorHAnsi" w:cstheme="minorHAnsi"/>
          <w:bCs/>
          <w:sz w:val="24"/>
          <w:szCs w:val="24"/>
        </w:rPr>
        <w:t>;</w:t>
      </w:r>
    </w:p>
    <w:p w14:paraId="21EF8D92" w14:textId="77777777" w:rsidR="00C9164C" w:rsidRPr="00BC1593" w:rsidRDefault="000C1F59" w:rsidP="00DA3DFB">
      <w:pPr>
        <w:spacing w:after="0"/>
        <w:ind w:firstLine="1276"/>
        <w:jc w:val="both"/>
        <w:rPr>
          <w:rFonts w:asciiTheme="minorHAnsi" w:hAnsiTheme="minorHAnsi" w:cstheme="minorHAnsi"/>
          <w:bCs/>
          <w:sz w:val="24"/>
          <w:szCs w:val="24"/>
        </w:rPr>
      </w:pPr>
      <w:r w:rsidRPr="00BC1593">
        <w:rPr>
          <w:rFonts w:asciiTheme="minorHAnsi" w:hAnsiTheme="minorHAnsi" w:cstheme="minorHAnsi"/>
          <w:bCs/>
          <w:sz w:val="24"/>
          <w:szCs w:val="24"/>
        </w:rPr>
        <w:t xml:space="preserve">7.4. </w:t>
      </w:r>
      <w:r w:rsidR="0090164A" w:rsidRPr="00BC1593">
        <w:rPr>
          <w:rFonts w:asciiTheme="minorHAnsi" w:hAnsiTheme="minorHAnsi" w:cstheme="minorHAnsi"/>
          <w:bCs/>
          <w:sz w:val="24"/>
          <w:szCs w:val="24"/>
        </w:rPr>
        <w:t xml:space="preserve">atsiradus poreikiui, </w:t>
      </w:r>
      <w:r w:rsidRPr="00BC1593">
        <w:rPr>
          <w:rFonts w:asciiTheme="minorHAnsi" w:hAnsiTheme="minorHAnsi" w:cstheme="minorHAnsi"/>
          <w:bCs/>
          <w:sz w:val="24"/>
          <w:szCs w:val="24"/>
        </w:rPr>
        <w:t xml:space="preserve">suteikti </w:t>
      </w:r>
      <w:r w:rsidR="0090164A" w:rsidRPr="00BC1593">
        <w:rPr>
          <w:rFonts w:asciiTheme="minorHAnsi" w:hAnsiTheme="minorHAnsi" w:cstheme="minorHAnsi"/>
          <w:bCs/>
          <w:sz w:val="24"/>
          <w:szCs w:val="24"/>
        </w:rPr>
        <w:t>P</w:t>
      </w:r>
      <w:r w:rsidRPr="00BC1593">
        <w:rPr>
          <w:rFonts w:asciiTheme="minorHAnsi" w:hAnsiTheme="minorHAnsi" w:cstheme="minorHAnsi"/>
          <w:bCs/>
          <w:sz w:val="24"/>
          <w:szCs w:val="24"/>
        </w:rPr>
        <w:t>rojekto koregavimo paslaugas</w:t>
      </w:r>
      <w:r w:rsidR="0090164A" w:rsidRPr="00BC1593">
        <w:rPr>
          <w:rFonts w:asciiTheme="minorHAnsi" w:hAnsiTheme="minorHAnsi" w:cstheme="minorHAnsi"/>
          <w:bCs/>
          <w:sz w:val="24"/>
          <w:szCs w:val="24"/>
        </w:rPr>
        <w:t xml:space="preserve"> (išleisti naują Projekto laidą). </w:t>
      </w:r>
    </w:p>
    <w:p w14:paraId="7E16D741" w14:textId="77777777" w:rsidR="0025234D" w:rsidRPr="00883C90" w:rsidRDefault="003925E9" w:rsidP="00E409F8">
      <w:pPr>
        <w:spacing w:after="0"/>
        <w:ind w:firstLine="1298"/>
        <w:jc w:val="both"/>
        <w:rPr>
          <w:rFonts w:asciiTheme="minorHAnsi" w:hAnsiTheme="minorHAnsi" w:cstheme="minorHAnsi"/>
          <w:b/>
          <w:sz w:val="24"/>
          <w:szCs w:val="24"/>
        </w:rPr>
      </w:pPr>
      <w:r w:rsidRPr="00BC1593">
        <w:rPr>
          <w:rFonts w:asciiTheme="minorHAnsi" w:hAnsiTheme="minorHAnsi" w:cstheme="minorHAnsi"/>
          <w:bCs/>
          <w:sz w:val="24"/>
          <w:szCs w:val="24"/>
        </w:rPr>
        <w:t>Reikalavimai</w:t>
      </w:r>
      <w:r w:rsidRPr="00883C90">
        <w:rPr>
          <w:rFonts w:asciiTheme="minorHAnsi" w:hAnsiTheme="minorHAnsi" w:cstheme="minorHAnsi"/>
          <w:bCs/>
          <w:sz w:val="24"/>
          <w:szCs w:val="24"/>
        </w:rPr>
        <w:t xml:space="preserve"> P</w:t>
      </w:r>
      <w:r w:rsidR="00735DCC" w:rsidRPr="00883C90">
        <w:rPr>
          <w:rFonts w:asciiTheme="minorHAnsi" w:hAnsiTheme="minorHAnsi" w:cstheme="minorHAnsi"/>
          <w:bCs/>
          <w:sz w:val="24"/>
          <w:szCs w:val="24"/>
        </w:rPr>
        <w:t xml:space="preserve">aslaugų </w:t>
      </w:r>
      <w:r w:rsidRPr="00883C90">
        <w:rPr>
          <w:rFonts w:asciiTheme="minorHAnsi" w:hAnsiTheme="minorHAnsi" w:cstheme="minorHAnsi"/>
          <w:bCs/>
          <w:sz w:val="24"/>
          <w:szCs w:val="24"/>
        </w:rPr>
        <w:t xml:space="preserve">teikimui nurodyti Paslaugų techninėje </w:t>
      </w:r>
      <w:r w:rsidR="00735DCC" w:rsidRPr="00883C90">
        <w:rPr>
          <w:rFonts w:asciiTheme="minorHAnsi" w:hAnsiTheme="minorHAnsi" w:cstheme="minorHAnsi"/>
          <w:bCs/>
          <w:sz w:val="24"/>
          <w:szCs w:val="24"/>
        </w:rPr>
        <w:t>specifikacijoje</w:t>
      </w:r>
      <w:r w:rsidRPr="00883C90">
        <w:rPr>
          <w:rFonts w:asciiTheme="minorHAnsi" w:hAnsiTheme="minorHAnsi" w:cstheme="minorHAnsi"/>
          <w:bCs/>
          <w:sz w:val="24"/>
          <w:szCs w:val="24"/>
        </w:rPr>
        <w:t xml:space="preserve"> (Sutarties 1 priedas)</w:t>
      </w:r>
      <w:r w:rsidR="006D5240">
        <w:rPr>
          <w:rFonts w:asciiTheme="minorHAnsi" w:hAnsiTheme="minorHAnsi" w:cstheme="minorHAnsi"/>
          <w:bCs/>
          <w:sz w:val="24"/>
          <w:szCs w:val="24"/>
        </w:rPr>
        <w:t xml:space="preserve"> ir </w:t>
      </w:r>
      <w:r w:rsidR="00654F55">
        <w:rPr>
          <w:rFonts w:asciiTheme="minorHAnsi" w:hAnsiTheme="minorHAnsi" w:cstheme="minorHAnsi"/>
          <w:bCs/>
          <w:sz w:val="24"/>
          <w:szCs w:val="24"/>
        </w:rPr>
        <w:t xml:space="preserve">techninėje </w:t>
      </w:r>
      <w:r w:rsidR="006D5240">
        <w:rPr>
          <w:rFonts w:asciiTheme="minorHAnsi" w:hAnsiTheme="minorHAnsi" w:cstheme="minorHAnsi"/>
          <w:bCs/>
          <w:sz w:val="24"/>
          <w:szCs w:val="24"/>
        </w:rPr>
        <w:t>užduotyje</w:t>
      </w:r>
      <w:r w:rsidRPr="00883C90">
        <w:rPr>
          <w:rFonts w:asciiTheme="minorHAnsi" w:hAnsiTheme="minorHAnsi" w:cstheme="minorHAnsi"/>
          <w:bCs/>
          <w:sz w:val="24"/>
          <w:szCs w:val="24"/>
        </w:rPr>
        <w:t xml:space="preserve">. </w:t>
      </w:r>
    </w:p>
    <w:p w14:paraId="4D4CC1D0" w14:textId="77777777" w:rsidR="00A22701" w:rsidRPr="00883C90" w:rsidRDefault="00A22701"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8. Šalys aiškiai susitaria, kad </w:t>
      </w:r>
      <w:r w:rsidR="003925E9" w:rsidRPr="00883C90">
        <w:rPr>
          <w:rFonts w:asciiTheme="minorHAnsi" w:hAnsiTheme="minorHAnsi" w:cstheme="minorHAnsi"/>
          <w:sz w:val="24"/>
          <w:szCs w:val="24"/>
        </w:rPr>
        <w:t xml:space="preserve">Paslaugų teikėjo </w:t>
      </w:r>
      <w:r w:rsidRPr="00883C90">
        <w:rPr>
          <w:rFonts w:asciiTheme="minorHAnsi" w:hAnsiTheme="minorHAnsi" w:cstheme="minorHAnsi"/>
          <w:sz w:val="24"/>
          <w:szCs w:val="24"/>
        </w:rPr>
        <w:t xml:space="preserve">prievolė </w:t>
      </w:r>
      <w:r w:rsidR="00926391" w:rsidRPr="00883C90">
        <w:rPr>
          <w:rFonts w:asciiTheme="minorHAnsi" w:hAnsiTheme="minorHAnsi" w:cstheme="minorHAnsi"/>
          <w:sz w:val="24"/>
          <w:szCs w:val="24"/>
        </w:rPr>
        <w:t>teikti Paslaugas</w:t>
      </w:r>
      <w:r w:rsidR="00E50303" w:rsidRPr="00883C90">
        <w:rPr>
          <w:rFonts w:asciiTheme="minorHAnsi" w:hAnsiTheme="minorHAnsi" w:cstheme="minorHAnsi"/>
          <w:sz w:val="24"/>
          <w:szCs w:val="24"/>
        </w:rPr>
        <w:t xml:space="preserve"> pagal S</w:t>
      </w:r>
      <w:r w:rsidRPr="00883C90">
        <w:rPr>
          <w:rFonts w:asciiTheme="minorHAnsi" w:hAnsiTheme="minorHAnsi" w:cstheme="minorHAnsi"/>
          <w:sz w:val="24"/>
          <w:szCs w:val="24"/>
        </w:rPr>
        <w:t xml:space="preserve">utartį reiškia prievolę pasiekti </w:t>
      </w:r>
      <w:r w:rsidR="00E50303" w:rsidRPr="00883C90">
        <w:rPr>
          <w:rFonts w:asciiTheme="minorHAnsi" w:hAnsiTheme="minorHAnsi" w:cstheme="minorHAnsi"/>
          <w:sz w:val="24"/>
          <w:szCs w:val="24"/>
        </w:rPr>
        <w:t>S</w:t>
      </w:r>
      <w:r w:rsidRPr="00883C90">
        <w:rPr>
          <w:rFonts w:asciiTheme="minorHAnsi" w:hAnsiTheme="minorHAnsi" w:cstheme="minorHAnsi"/>
          <w:sz w:val="24"/>
          <w:szCs w:val="24"/>
        </w:rPr>
        <w:t>utartyje nurodytą rezultatą, o ne priev</w:t>
      </w:r>
      <w:r w:rsidR="00E50303" w:rsidRPr="00883C90">
        <w:rPr>
          <w:rFonts w:asciiTheme="minorHAnsi" w:hAnsiTheme="minorHAnsi" w:cstheme="minorHAnsi"/>
          <w:sz w:val="24"/>
          <w:szCs w:val="24"/>
        </w:rPr>
        <w:t>olę dėti maksimalias pastangas S</w:t>
      </w:r>
      <w:r w:rsidRPr="00883C90">
        <w:rPr>
          <w:rFonts w:asciiTheme="minorHAnsi" w:hAnsiTheme="minorHAnsi" w:cstheme="minorHAnsi"/>
          <w:sz w:val="24"/>
          <w:szCs w:val="24"/>
        </w:rPr>
        <w:t>utartyje nurodytam rezultatui pasiekti.</w:t>
      </w:r>
    </w:p>
    <w:p w14:paraId="14B4234E" w14:textId="77777777" w:rsidR="00A22701" w:rsidRPr="00883C90" w:rsidRDefault="00A22701" w:rsidP="00E409F8">
      <w:pPr>
        <w:spacing w:after="0"/>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9. Už </w:t>
      </w:r>
      <w:r w:rsidR="00926391" w:rsidRPr="00883C90">
        <w:rPr>
          <w:rFonts w:asciiTheme="minorHAnsi" w:hAnsiTheme="minorHAnsi" w:cstheme="minorHAnsi"/>
          <w:sz w:val="24"/>
          <w:szCs w:val="24"/>
        </w:rPr>
        <w:t xml:space="preserve">Paslaugas </w:t>
      </w:r>
      <w:r w:rsidR="00FF5708" w:rsidRPr="00883C90">
        <w:rPr>
          <w:rFonts w:asciiTheme="minorHAnsi" w:hAnsiTheme="minorHAnsi" w:cstheme="minorHAnsi"/>
          <w:sz w:val="24"/>
          <w:szCs w:val="24"/>
        </w:rPr>
        <w:t xml:space="preserve">Vartotojas </w:t>
      </w:r>
      <w:r w:rsidR="00E50303" w:rsidRPr="00883C90">
        <w:rPr>
          <w:rFonts w:asciiTheme="minorHAnsi" w:hAnsiTheme="minorHAnsi" w:cstheme="minorHAnsi"/>
          <w:sz w:val="24"/>
          <w:szCs w:val="24"/>
        </w:rPr>
        <w:t>sumoka pagal S</w:t>
      </w:r>
      <w:r w:rsidRPr="00883C90">
        <w:rPr>
          <w:rFonts w:asciiTheme="minorHAnsi" w:hAnsiTheme="minorHAnsi" w:cstheme="minorHAnsi"/>
          <w:sz w:val="24"/>
          <w:szCs w:val="24"/>
        </w:rPr>
        <w:t>utartyje nurodyt</w:t>
      </w:r>
      <w:r w:rsidR="00FF5708" w:rsidRPr="00883C90">
        <w:rPr>
          <w:rFonts w:asciiTheme="minorHAnsi" w:hAnsiTheme="minorHAnsi" w:cstheme="minorHAnsi"/>
          <w:sz w:val="24"/>
          <w:szCs w:val="24"/>
        </w:rPr>
        <w:t>ą</w:t>
      </w:r>
      <w:r w:rsidR="00637D40" w:rsidRPr="00883C90">
        <w:rPr>
          <w:rFonts w:asciiTheme="minorHAnsi" w:hAnsiTheme="minorHAnsi" w:cstheme="minorHAnsi"/>
          <w:sz w:val="24"/>
          <w:szCs w:val="24"/>
        </w:rPr>
        <w:t xml:space="preserve"> (-</w:t>
      </w:r>
      <w:proofErr w:type="spellStart"/>
      <w:r w:rsidR="00637D40" w:rsidRPr="00883C90">
        <w:rPr>
          <w:rFonts w:asciiTheme="minorHAnsi" w:hAnsiTheme="minorHAnsi" w:cstheme="minorHAnsi"/>
          <w:sz w:val="24"/>
          <w:szCs w:val="24"/>
        </w:rPr>
        <w:t>us</w:t>
      </w:r>
      <w:proofErr w:type="spellEnd"/>
      <w:r w:rsidR="00637D40" w:rsidRPr="00883C90">
        <w:rPr>
          <w:rFonts w:asciiTheme="minorHAnsi" w:hAnsiTheme="minorHAnsi" w:cstheme="minorHAnsi"/>
          <w:sz w:val="24"/>
          <w:szCs w:val="24"/>
        </w:rPr>
        <w:t>)</w:t>
      </w:r>
      <w:r w:rsidR="0083706D" w:rsidRPr="00883C90">
        <w:rPr>
          <w:rFonts w:asciiTheme="minorHAnsi" w:hAnsiTheme="minorHAnsi" w:cstheme="minorHAnsi"/>
          <w:sz w:val="24"/>
          <w:szCs w:val="24"/>
        </w:rPr>
        <w:t xml:space="preserve"> P</w:t>
      </w:r>
      <w:r w:rsidR="00926391" w:rsidRPr="00883C90">
        <w:rPr>
          <w:rFonts w:asciiTheme="minorHAnsi" w:hAnsiTheme="minorHAnsi" w:cstheme="minorHAnsi"/>
          <w:sz w:val="24"/>
          <w:szCs w:val="24"/>
        </w:rPr>
        <w:t>aslaugų</w:t>
      </w:r>
      <w:r w:rsidRPr="00883C90">
        <w:rPr>
          <w:rFonts w:asciiTheme="minorHAnsi" w:hAnsiTheme="minorHAnsi" w:cstheme="minorHAnsi"/>
          <w:sz w:val="24"/>
          <w:szCs w:val="24"/>
        </w:rPr>
        <w:t xml:space="preserve"> įkain</w:t>
      </w:r>
      <w:r w:rsidR="00FF5708" w:rsidRPr="00883C90">
        <w:rPr>
          <w:rFonts w:asciiTheme="minorHAnsi" w:hAnsiTheme="minorHAnsi" w:cstheme="minorHAnsi"/>
          <w:sz w:val="24"/>
          <w:szCs w:val="24"/>
        </w:rPr>
        <w:t>į</w:t>
      </w:r>
      <w:r w:rsidR="007820A7" w:rsidRPr="00883C90">
        <w:rPr>
          <w:rFonts w:asciiTheme="minorHAnsi" w:hAnsiTheme="minorHAnsi" w:cstheme="minorHAnsi"/>
          <w:sz w:val="24"/>
          <w:szCs w:val="24"/>
        </w:rPr>
        <w:t xml:space="preserve"> (-</w:t>
      </w:r>
      <w:proofErr w:type="spellStart"/>
      <w:r w:rsidR="007820A7" w:rsidRPr="00883C90">
        <w:rPr>
          <w:rFonts w:asciiTheme="minorHAnsi" w:hAnsiTheme="minorHAnsi" w:cstheme="minorHAnsi"/>
          <w:sz w:val="24"/>
          <w:szCs w:val="24"/>
        </w:rPr>
        <w:t>ius</w:t>
      </w:r>
      <w:proofErr w:type="spellEnd"/>
      <w:r w:rsidR="007820A7" w:rsidRPr="00883C90">
        <w:rPr>
          <w:rFonts w:asciiTheme="minorHAnsi" w:hAnsiTheme="minorHAnsi" w:cstheme="minorHAnsi"/>
          <w:sz w:val="24"/>
          <w:szCs w:val="24"/>
        </w:rPr>
        <w:t>)</w:t>
      </w:r>
      <w:r w:rsidR="00E50303" w:rsidRPr="00883C90">
        <w:rPr>
          <w:rFonts w:asciiTheme="minorHAnsi" w:hAnsiTheme="minorHAnsi" w:cstheme="minorHAnsi"/>
          <w:sz w:val="24"/>
          <w:szCs w:val="24"/>
        </w:rPr>
        <w:t>, S</w:t>
      </w:r>
      <w:r w:rsidRPr="00883C90">
        <w:rPr>
          <w:rFonts w:asciiTheme="minorHAnsi" w:hAnsiTheme="minorHAnsi" w:cstheme="minorHAnsi"/>
          <w:sz w:val="24"/>
          <w:szCs w:val="24"/>
        </w:rPr>
        <w:t>utartyje aptartomis sąlygomis ir tvarka.</w:t>
      </w:r>
      <w:r w:rsidR="00FF5708" w:rsidRPr="00883C90">
        <w:rPr>
          <w:rFonts w:asciiTheme="minorHAnsi" w:hAnsiTheme="minorHAnsi" w:cstheme="minorHAnsi"/>
          <w:sz w:val="24"/>
          <w:szCs w:val="24"/>
        </w:rPr>
        <w:t xml:space="preserve"> </w:t>
      </w:r>
    </w:p>
    <w:p w14:paraId="5DBB1989" w14:textId="77777777" w:rsidR="00BC0E9D" w:rsidRDefault="00BC0E9D" w:rsidP="00E409F8">
      <w:pPr>
        <w:spacing w:after="0"/>
        <w:ind w:firstLine="1134"/>
        <w:jc w:val="both"/>
        <w:rPr>
          <w:rFonts w:asciiTheme="minorHAnsi" w:hAnsiTheme="minorHAnsi" w:cstheme="minorHAnsi"/>
          <w:sz w:val="24"/>
          <w:szCs w:val="24"/>
        </w:rPr>
      </w:pPr>
    </w:p>
    <w:p w14:paraId="6BC882D0" w14:textId="77777777" w:rsidR="00AD130E" w:rsidRDefault="00AD130E" w:rsidP="00E409F8">
      <w:pPr>
        <w:spacing w:after="0"/>
        <w:ind w:firstLine="1134"/>
        <w:jc w:val="both"/>
        <w:rPr>
          <w:rFonts w:asciiTheme="minorHAnsi" w:hAnsiTheme="minorHAnsi" w:cstheme="minorHAnsi"/>
          <w:sz w:val="24"/>
          <w:szCs w:val="24"/>
        </w:rPr>
      </w:pPr>
    </w:p>
    <w:p w14:paraId="2EDD6381" w14:textId="77777777" w:rsidR="00AD130E" w:rsidRDefault="00AD130E" w:rsidP="00E409F8">
      <w:pPr>
        <w:spacing w:after="0"/>
        <w:ind w:firstLine="1134"/>
        <w:jc w:val="both"/>
        <w:rPr>
          <w:rFonts w:asciiTheme="minorHAnsi" w:hAnsiTheme="minorHAnsi" w:cstheme="minorHAnsi"/>
          <w:sz w:val="24"/>
          <w:szCs w:val="24"/>
        </w:rPr>
      </w:pPr>
    </w:p>
    <w:p w14:paraId="5479FFE3" w14:textId="77777777" w:rsidR="00AD130E" w:rsidRPr="00E84144" w:rsidRDefault="00AD130E" w:rsidP="00E409F8">
      <w:pPr>
        <w:spacing w:after="0"/>
        <w:ind w:firstLine="1134"/>
        <w:jc w:val="both"/>
        <w:rPr>
          <w:rFonts w:asciiTheme="minorHAnsi" w:hAnsiTheme="minorHAnsi" w:cstheme="minorHAnsi"/>
          <w:sz w:val="24"/>
          <w:szCs w:val="24"/>
        </w:rPr>
      </w:pPr>
    </w:p>
    <w:p w14:paraId="6DCF916E" w14:textId="77777777" w:rsidR="00F649B3" w:rsidRPr="00883C90" w:rsidRDefault="000447A6" w:rsidP="005B472B">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lastRenderedPageBreak/>
        <w:t>IV</w:t>
      </w:r>
      <w:r w:rsidR="00F649B3" w:rsidRPr="00883C90">
        <w:rPr>
          <w:rFonts w:asciiTheme="minorHAnsi" w:hAnsiTheme="minorHAnsi" w:cstheme="minorHAnsi"/>
          <w:b/>
          <w:sz w:val="24"/>
          <w:szCs w:val="24"/>
        </w:rPr>
        <w:t xml:space="preserve"> SKYRIUS</w:t>
      </w:r>
    </w:p>
    <w:p w14:paraId="4F0B220B" w14:textId="77777777" w:rsidR="009318A3" w:rsidRPr="00883C90" w:rsidRDefault="00B05EA7" w:rsidP="005B472B">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SUTARTIES KAINA</w:t>
      </w:r>
    </w:p>
    <w:p w14:paraId="7925EE36" w14:textId="77777777" w:rsidR="00301FE6" w:rsidRPr="00883C90" w:rsidRDefault="00301FE6" w:rsidP="00E409F8">
      <w:pPr>
        <w:pStyle w:val="Pagrindinistekstas"/>
        <w:spacing w:after="0"/>
        <w:ind w:firstLine="1134"/>
        <w:jc w:val="both"/>
        <w:rPr>
          <w:rFonts w:asciiTheme="minorHAnsi" w:hAnsiTheme="minorHAnsi" w:cstheme="minorHAnsi"/>
          <w:sz w:val="24"/>
          <w:szCs w:val="24"/>
          <w:highlight w:val="yellow"/>
        </w:rPr>
      </w:pPr>
    </w:p>
    <w:p w14:paraId="3F30953D" w14:textId="77777777" w:rsidR="001139B6" w:rsidRPr="001001C3" w:rsidRDefault="00576E7F" w:rsidP="001139B6">
      <w:pPr>
        <w:suppressAutoHyphens/>
        <w:spacing w:after="0"/>
        <w:ind w:firstLine="1298"/>
        <w:jc w:val="both"/>
        <w:rPr>
          <w:rFonts w:asciiTheme="minorHAnsi" w:hAnsiTheme="minorHAnsi" w:cstheme="minorHAnsi"/>
          <w:sz w:val="24"/>
          <w:szCs w:val="24"/>
          <w:lang w:eastAsia="lt-LT"/>
        </w:rPr>
      </w:pPr>
      <w:r w:rsidRPr="00883C90">
        <w:rPr>
          <w:rFonts w:asciiTheme="minorHAnsi" w:hAnsiTheme="minorHAnsi" w:cstheme="minorHAnsi"/>
          <w:sz w:val="24"/>
          <w:szCs w:val="24"/>
        </w:rPr>
        <w:t>10</w:t>
      </w:r>
      <w:r w:rsidR="00301FE6" w:rsidRPr="00883C90">
        <w:rPr>
          <w:rFonts w:asciiTheme="minorHAnsi" w:hAnsiTheme="minorHAnsi" w:cstheme="minorHAnsi"/>
          <w:sz w:val="24"/>
          <w:szCs w:val="24"/>
        </w:rPr>
        <w:t>. </w:t>
      </w:r>
      <w:r w:rsidR="001139B6" w:rsidRPr="001001C3">
        <w:rPr>
          <w:rFonts w:asciiTheme="minorHAnsi" w:hAnsiTheme="minorHAnsi" w:cstheme="minorHAnsi"/>
          <w:sz w:val="24"/>
          <w:szCs w:val="24"/>
        </w:rPr>
        <w:t xml:space="preserve">Pradinės Sutarties vertė, </w:t>
      </w:r>
      <w:r w:rsidR="001139B6" w:rsidRPr="001001C3">
        <w:rPr>
          <w:rFonts w:asciiTheme="minorHAnsi" w:hAnsiTheme="minorHAnsi" w:cstheme="minorHAnsi"/>
          <w:sz w:val="24"/>
          <w:szCs w:val="24"/>
          <w:lang w:eastAsia="lt-LT"/>
        </w:rPr>
        <w:t>lygi Paslaugų teikėjo pasiūlymo kainai be pridėtinės vertės</w:t>
      </w:r>
      <w:r w:rsidR="001139B6" w:rsidRPr="001001C3">
        <w:rPr>
          <w:rFonts w:asciiTheme="minorHAnsi" w:hAnsiTheme="minorHAnsi" w:cstheme="minorHAnsi"/>
          <w:sz w:val="24"/>
          <w:szCs w:val="24"/>
        </w:rPr>
        <w:t xml:space="preserve"> </w:t>
      </w:r>
      <w:r w:rsidR="001139B6" w:rsidRPr="001001C3">
        <w:rPr>
          <w:rFonts w:asciiTheme="minorHAnsi" w:hAnsiTheme="minorHAnsi" w:cstheme="minorHAnsi"/>
          <w:sz w:val="24"/>
          <w:szCs w:val="24"/>
          <w:lang w:eastAsia="lt-LT"/>
        </w:rPr>
        <w:t xml:space="preserve">mokesčio (toliau – PVM), nurodytai už visą perkamų Paslaugų kiekį, yra ................ Eur </w:t>
      </w:r>
      <w:r w:rsidR="001139B6" w:rsidRPr="001001C3">
        <w:rPr>
          <w:rFonts w:asciiTheme="minorHAnsi" w:hAnsiTheme="minorHAnsi" w:cstheme="minorHAnsi"/>
          <w:i/>
          <w:sz w:val="24"/>
          <w:szCs w:val="24"/>
          <w:lang w:eastAsia="lt-LT"/>
        </w:rPr>
        <w:t>(nurodoma bendra vertė be PVM, susidedanti iš 10 punkto papunkčiuose nurodytų sumų)</w:t>
      </w:r>
      <w:r w:rsidR="001139B6" w:rsidRPr="001001C3">
        <w:rPr>
          <w:rFonts w:asciiTheme="minorHAnsi" w:hAnsiTheme="minorHAnsi" w:cstheme="minorHAnsi"/>
          <w:sz w:val="24"/>
          <w:szCs w:val="24"/>
          <w:lang w:eastAsia="lt-LT"/>
        </w:rPr>
        <w:t xml:space="preserve">. </w:t>
      </w:r>
    </w:p>
    <w:p w14:paraId="45DA164F" w14:textId="77777777" w:rsidR="001139B6" w:rsidRPr="001001C3" w:rsidRDefault="001139B6" w:rsidP="001139B6">
      <w:pPr>
        <w:suppressAutoHyphens/>
        <w:spacing w:after="0"/>
        <w:ind w:firstLine="1298"/>
        <w:jc w:val="both"/>
        <w:rPr>
          <w:rFonts w:asciiTheme="minorHAnsi" w:hAnsiTheme="minorHAnsi" w:cstheme="minorHAnsi"/>
          <w:sz w:val="24"/>
          <w:szCs w:val="24"/>
          <w:lang w:eastAsia="lt-LT"/>
        </w:rPr>
      </w:pPr>
      <w:r w:rsidRPr="001001C3">
        <w:rPr>
          <w:rFonts w:asciiTheme="minorHAnsi" w:hAnsiTheme="minorHAnsi" w:cstheme="minorHAnsi"/>
          <w:sz w:val="24"/>
          <w:szCs w:val="24"/>
          <w:lang w:eastAsia="lt-LT"/>
        </w:rPr>
        <w:t>Pradinės Sutarties vertę sudaro:</w:t>
      </w:r>
    </w:p>
    <w:p w14:paraId="5A96A3AC" w14:textId="5DD7013B" w:rsidR="001139B6" w:rsidRPr="001001C3" w:rsidRDefault="001139B6" w:rsidP="001139B6">
      <w:pPr>
        <w:suppressAutoHyphens/>
        <w:spacing w:after="0"/>
        <w:ind w:firstLine="1298"/>
        <w:jc w:val="both"/>
        <w:rPr>
          <w:rFonts w:asciiTheme="minorHAnsi" w:hAnsiTheme="minorHAnsi" w:cstheme="minorHAnsi"/>
          <w:i/>
          <w:sz w:val="24"/>
          <w:szCs w:val="24"/>
          <w:lang w:eastAsia="lt-LT"/>
        </w:rPr>
      </w:pPr>
      <w:r w:rsidRPr="001001C3">
        <w:rPr>
          <w:rFonts w:asciiTheme="minorHAnsi" w:hAnsiTheme="minorHAnsi" w:cstheme="minorHAnsi"/>
          <w:sz w:val="24"/>
          <w:szCs w:val="24"/>
          <w:lang w:eastAsia="lt-LT"/>
        </w:rPr>
        <w:t>10.1. Projekto</w:t>
      </w:r>
      <w:r w:rsidR="00997397">
        <w:rPr>
          <w:rFonts w:asciiTheme="minorHAnsi" w:hAnsiTheme="minorHAnsi" w:cstheme="minorHAnsi"/>
          <w:sz w:val="24"/>
          <w:szCs w:val="24"/>
          <w:lang w:eastAsia="lt-LT"/>
        </w:rPr>
        <w:t xml:space="preserve"> </w:t>
      </w:r>
      <w:r w:rsidRPr="001001C3">
        <w:rPr>
          <w:rFonts w:asciiTheme="minorHAnsi" w:hAnsiTheme="minorHAnsi" w:cstheme="minorHAnsi"/>
          <w:i/>
          <w:sz w:val="24"/>
          <w:szCs w:val="24"/>
          <w:lang w:eastAsia="lt-LT"/>
        </w:rPr>
        <w:t>(nurodyti konkretų</w:t>
      </w:r>
      <w:r w:rsidR="00E130A4">
        <w:rPr>
          <w:rFonts w:asciiTheme="minorHAnsi" w:hAnsiTheme="minorHAnsi" w:cstheme="minorHAnsi"/>
          <w:i/>
          <w:sz w:val="24"/>
          <w:szCs w:val="24"/>
          <w:lang w:eastAsia="lt-LT"/>
        </w:rPr>
        <w:t xml:space="preserve"> (-</w:t>
      </w:r>
      <w:proofErr w:type="spellStart"/>
      <w:r w:rsidR="00997397">
        <w:rPr>
          <w:rFonts w:asciiTheme="minorHAnsi" w:hAnsiTheme="minorHAnsi" w:cstheme="minorHAnsi"/>
          <w:i/>
          <w:sz w:val="24"/>
          <w:szCs w:val="24"/>
          <w:lang w:eastAsia="lt-LT"/>
        </w:rPr>
        <w:t>č</w:t>
      </w:r>
      <w:r w:rsidR="00E130A4">
        <w:rPr>
          <w:rFonts w:asciiTheme="minorHAnsi" w:hAnsiTheme="minorHAnsi" w:cstheme="minorHAnsi"/>
          <w:i/>
          <w:sz w:val="24"/>
          <w:szCs w:val="24"/>
          <w:lang w:eastAsia="lt-LT"/>
        </w:rPr>
        <w:t>ius</w:t>
      </w:r>
      <w:proofErr w:type="spellEnd"/>
      <w:r w:rsidR="00E130A4">
        <w:rPr>
          <w:rFonts w:asciiTheme="minorHAnsi" w:hAnsiTheme="minorHAnsi" w:cstheme="minorHAnsi"/>
          <w:i/>
          <w:sz w:val="24"/>
          <w:szCs w:val="24"/>
          <w:lang w:eastAsia="lt-LT"/>
        </w:rPr>
        <w:t>)</w:t>
      </w:r>
      <w:r w:rsidRPr="001001C3">
        <w:rPr>
          <w:rFonts w:asciiTheme="minorHAnsi" w:hAnsiTheme="minorHAnsi" w:cstheme="minorHAnsi"/>
          <w:i/>
          <w:sz w:val="24"/>
          <w:szCs w:val="24"/>
          <w:lang w:eastAsia="lt-LT"/>
        </w:rPr>
        <w:t xml:space="preserve"> Projekto pavadinimą</w:t>
      </w:r>
      <w:r w:rsidR="0037119E">
        <w:rPr>
          <w:rFonts w:asciiTheme="minorHAnsi" w:hAnsiTheme="minorHAnsi" w:cstheme="minorHAnsi"/>
          <w:i/>
          <w:sz w:val="24"/>
          <w:szCs w:val="24"/>
          <w:lang w:eastAsia="lt-LT"/>
        </w:rPr>
        <w:t xml:space="preserve"> (-</w:t>
      </w:r>
      <w:proofErr w:type="spellStart"/>
      <w:r w:rsidR="0037119E">
        <w:rPr>
          <w:rFonts w:asciiTheme="minorHAnsi" w:hAnsiTheme="minorHAnsi" w:cstheme="minorHAnsi"/>
          <w:i/>
          <w:sz w:val="24"/>
          <w:szCs w:val="24"/>
          <w:lang w:eastAsia="lt-LT"/>
        </w:rPr>
        <w:t>us</w:t>
      </w:r>
      <w:proofErr w:type="spellEnd"/>
      <w:r w:rsidR="0037119E">
        <w:rPr>
          <w:rFonts w:asciiTheme="minorHAnsi" w:hAnsiTheme="minorHAnsi" w:cstheme="minorHAnsi"/>
          <w:i/>
          <w:sz w:val="24"/>
          <w:szCs w:val="24"/>
          <w:lang w:eastAsia="lt-LT"/>
        </w:rPr>
        <w:t>)</w:t>
      </w:r>
      <w:r w:rsidR="006337F4">
        <w:rPr>
          <w:rFonts w:asciiTheme="minorHAnsi" w:hAnsiTheme="minorHAnsi" w:cstheme="minorHAnsi"/>
          <w:i/>
          <w:sz w:val="24"/>
          <w:szCs w:val="24"/>
          <w:lang w:eastAsia="lt-LT"/>
        </w:rPr>
        <w:t xml:space="preserve"> </w:t>
      </w:r>
      <w:r w:rsidR="00855B2F">
        <w:rPr>
          <w:rFonts w:asciiTheme="minorHAnsi" w:hAnsiTheme="minorHAnsi" w:cstheme="minorHAnsi"/>
          <w:i/>
          <w:sz w:val="24"/>
          <w:szCs w:val="24"/>
          <w:lang w:eastAsia="lt-LT"/>
        </w:rPr>
        <w:t>ir</w:t>
      </w:r>
      <w:r w:rsidR="00997397">
        <w:rPr>
          <w:rFonts w:asciiTheme="minorHAnsi" w:hAnsiTheme="minorHAnsi" w:cstheme="minorHAnsi"/>
          <w:i/>
          <w:sz w:val="24"/>
          <w:szCs w:val="24"/>
          <w:lang w:eastAsia="lt-LT"/>
        </w:rPr>
        <w:t xml:space="preserve"> </w:t>
      </w:r>
      <w:r w:rsidR="00855B2F">
        <w:rPr>
          <w:rFonts w:asciiTheme="minorHAnsi" w:hAnsiTheme="minorHAnsi" w:cstheme="minorHAnsi"/>
          <w:i/>
          <w:sz w:val="24"/>
          <w:szCs w:val="24"/>
          <w:lang w:eastAsia="lt-LT"/>
        </w:rPr>
        <w:t>/ ar projektavimo etapą</w:t>
      </w:r>
      <w:r w:rsidR="0037119E">
        <w:rPr>
          <w:rFonts w:asciiTheme="minorHAnsi" w:hAnsiTheme="minorHAnsi" w:cstheme="minorHAnsi"/>
          <w:i/>
          <w:sz w:val="24"/>
          <w:szCs w:val="24"/>
          <w:lang w:eastAsia="lt-LT"/>
        </w:rPr>
        <w:t xml:space="preserve"> (-</w:t>
      </w:r>
      <w:proofErr w:type="spellStart"/>
      <w:r w:rsidR="0037119E">
        <w:rPr>
          <w:rFonts w:asciiTheme="minorHAnsi" w:hAnsiTheme="minorHAnsi" w:cstheme="minorHAnsi"/>
          <w:i/>
          <w:sz w:val="24"/>
          <w:szCs w:val="24"/>
          <w:lang w:eastAsia="lt-LT"/>
        </w:rPr>
        <w:t>us</w:t>
      </w:r>
      <w:proofErr w:type="spellEnd"/>
      <w:r w:rsidR="0037119E">
        <w:rPr>
          <w:rFonts w:asciiTheme="minorHAnsi" w:hAnsiTheme="minorHAnsi" w:cstheme="minorHAnsi"/>
          <w:i/>
          <w:sz w:val="24"/>
          <w:szCs w:val="24"/>
          <w:lang w:eastAsia="lt-LT"/>
        </w:rPr>
        <w:t>)</w:t>
      </w:r>
      <w:r w:rsidR="00E130A4">
        <w:rPr>
          <w:rFonts w:asciiTheme="minorHAnsi" w:hAnsiTheme="minorHAnsi" w:cstheme="minorHAnsi"/>
          <w:i/>
          <w:sz w:val="24"/>
          <w:szCs w:val="24"/>
          <w:lang w:eastAsia="lt-LT"/>
        </w:rPr>
        <w:t>)</w:t>
      </w:r>
      <w:r w:rsidRPr="001001C3">
        <w:rPr>
          <w:rFonts w:asciiTheme="minorHAnsi" w:hAnsiTheme="minorHAnsi" w:cstheme="minorHAnsi"/>
          <w:i/>
          <w:sz w:val="24"/>
          <w:szCs w:val="24"/>
          <w:lang w:eastAsia="lt-LT"/>
        </w:rPr>
        <w:t xml:space="preserve"> </w:t>
      </w:r>
      <w:r w:rsidRPr="001001C3">
        <w:rPr>
          <w:rFonts w:asciiTheme="minorHAnsi" w:hAnsiTheme="minorHAnsi" w:cstheme="minorHAnsi"/>
          <w:sz w:val="24"/>
          <w:szCs w:val="24"/>
          <w:lang w:eastAsia="lt-LT"/>
        </w:rPr>
        <w:t>parengimo paslaugų kaina be PVM, kuri yra ............ Eur</w:t>
      </w:r>
      <w:r w:rsidR="00E23B3B">
        <w:rPr>
          <w:rFonts w:asciiTheme="minorHAnsi" w:hAnsiTheme="minorHAnsi" w:cstheme="minorHAnsi"/>
          <w:sz w:val="24"/>
          <w:szCs w:val="24"/>
          <w:lang w:eastAsia="lt-LT"/>
        </w:rPr>
        <w:t xml:space="preserve"> (jei Projektas rengiamas dviem etapais, nurodoma Projektinių pasiūlymų ir Techninio darbo projekto parengimo įkainių suma)</w:t>
      </w:r>
      <w:r w:rsidRPr="001001C3">
        <w:rPr>
          <w:rFonts w:asciiTheme="minorHAnsi" w:hAnsiTheme="minorHAnsi" w:cstheme="minorHAnsi"/>
          <w:i/>
          <w:sz w:val="24"/>
          <w:szCs w:val="24"/>
          <w:lang w:eastAsia="lt-LT"/>
        </w:rPr>
        <w:t>; (priklausomai nuo Paslaugų pobūdžio, nurodoma Preliminariosios sutarties 3 priedo 1 lentelėje nurodytas</w:t>
      </w:r>
      <w:r w:rsidR="006337F4">
        <w:rPr>
          <w:rFonts w:asciiTheme="minorHAnsi" w:hAnsiTheme="minorHAnsi" w:cstheme="minorHAnsi"/>
          <w:i/>
          <w:sz w:val="24"/>
          <w:szCs w:val="24"/>
          <w:lang w:eastAsia="lt-LT"/>
        </w:rPr>
        <w:t xml:space="preserve"> </w:t>
      </w:r>
      <w:r w:rsidRPr="001001C3">
        <w:rPr>
          <w:rFonts w:asciiTheme="minorHAnsi" w:hAnsiTheme="minorHAnsi" w:cstheme="minorHAnsi"/>
          <w:i/>
          <w:sz w:val="24"/>
          <w:szCs w:val="24"/>
          <w:lang w:eastAsia="lt-LT"/>
        </w:rPr>
        <w:t xml:space="preserve">atitinkamas įkainis arba Preliminariosios sutarties 3 priedo 1 ir 2 lentelėse nurodytų atitinkamų įkainių suma, kai Sutartis sudaroma neatnaujinto varžymosi būdu; arba nurodoma Paslaugų teikėjo </w:t>
      </w:r>
      <w:r w:rsidRPr="001001C3">
        <w:rPr>
          <w:rFonts w:asciiTheme="minorHAnsi" w:eastAsiaTheme="minorEastAsia" w:hAnsiTheme="minorHAnsi" w:cstheme="minorHAnsi"/>
          <w:i/>
          <w:sz w:val="24"/>
          <w:szCs w:val="24"/>
          <w:lang w:eastAsia="lt-LT"/>
        </w:rPr>
        <w:t xml:space="preserve">atnaujinto varžymosi metu Pasiūlyme nurodyta </w:t>
      </w:r>
      <w:r w:rsidR="00E130A4">
        <w:rPr>
          <w:rFonts w:asciiTheme="minorHAnsi" w:eastAsiaTheme="minorEastAsia" w:hAnsiTheme="minorHAnsi" w:cstheme="minorHAnsi"/>
          <w:i/>
          <w:sz w:val="24"/>
          <w:szCs w:val="24"/>
          <w:lang w:eastAsia="lt-LT"/>
        </w:rPr>
        <w:t>P</w:t>
      </w:r>
      <w:r w:rsidRPr="001001C3">
        <w:rPr>
          <w:rFonts w:asciiTheme="minorHAnsi" w:eastAsiaTheme="minorEastAsia" w:hAnsiTheme="minorHAnsi" w:cstheme="minorHAnsi"/>
          <w:i/>
          <w:sz w:val="24"/>
          <w:szCs w:val="24"/>
          <w:lang w:eastAsia="lt-LT"/>
        </w:rPr>
        <w:t>rojekto</w:t>
      </w:r>
      <w:r w:rsidR="00E130A4">
        <w:rPr>
          <w:rFonts w:asciiTheme="minorHAnsi" w:eastAsiaTheme="minorEastAsia" w:hAnsiTheme="minorHAnsi" w:cstheme="minorHAnsi"/>
          <w:i/>
          <w:sz w:val="24"/>
          <w:szCs w:val="24"/>
          <w:lang w:eastAsia="lt-LT"/>
        </w:rPr>
        <w:t xml:space="preserve"> (-ų)</w:t>
      </w:r>
      <w:r w:rsidRPr="001001C3">
        <w:rPr>
          <w:rFonts w:asciiTheme="minorHAnsi" w:eastAsiaTheme="minorEastAsia" w:hAnsiTheme="minorHAnsi" w:cstheme="minorHAnsi"/>
          <w:i/>
          <w:sz w:val="24"/>
          <w:szCs w:val="24"/>
          <w:lang w:eastAsia="lt-LT"/>
        </w:rPr>
        <w:t xml:space="preserve"> kaina)</w:t>
      </w:r>
      <w:r w:rsidR="00D21A7E">
        <w:rPr>
          <w:rFonts w:asciiTheme="minorHAnsi" w:eastAsiaTheme="minorEastAsia" w:hAnsiTheme="minorHAnsi" w:cstheme="minorHAnsi"/>
          <w:i/>
          <w:sz w:val="24"/>
          <w:szCs w:val="24"/>
          <w:lang w:eastAsia="lt-LT"/>
        </w:rPr>
        <w:t xml:space="preserve">. </w:t>
      </w:r>
      <w:r w:rsidR="00D21A7E">
        <w:rPr>
          <w:rFonts w:asciiTheme="minorHAnsi" w:eastAsiaTheme="minorEastAsia" w:hAnsiTheme="minorHAnsi" w:cstheme="minorHAnsi"/>
          <w:sz w:val="24"/>
          <w:szCs w:val="24"/>
          <w:lang w:eastAsia="lt-LT"/>
        </w:rPr>
        <w:t xml:space="preserve">Jei rengiamas Projektas </w:t>
      </w:r>
      <w:r w:rsidR="00D21A7E" w:rsidRPr="00151A84">
        <w:rPr>
          <w:rFonts w:asciiTheme="minorHAnsi" w:eastAsiaTheme="minorEastAsia" w:hAnsiTheme="minorHAnsi" w:cstheme="minorHAnsi"/>
          <w:sz w:val="24"/>
          <w:szCs w:val="24"/>
          <w:lang w:eastAsia="lt-LT"/>
        </w:rPr>
        <w:t xml:space="preserve">statinio, esančio kultūros paveldo objekto teritorijoje, jo apsaugos zonoje ir kultūros paveldo vietovėje </w:t>
      </w:r>
      <w:r w:rsidR="00D21A7E" w:rsidRPr="00D21A7E">
        <w:rPr>
          <w:rFonts w:asciiTheme="minorHAnsi" w:eastAsiaTheme="minorEastAsia" w:hAnsiTheme="minorHAnsi" w:cstheme="minorHAnsi"/>
          <w:sz w:val="24"/>
          <w:szCs w:val="24"/>
          <w:lang w:eastAsia="lt-LT"/>
        </w:rPr>
        <w:t>d</w:t>
      </w:r>
      <w:r w:rsidR="00D21A7E">
        <w:rPr>
          <w:rFonts w:asciiTheme="minorHAnsi" w:eastAsiaTheme="minorEastAsia" w:hAnsiTheme="minorHAnsi" w:cstheme="minorHAnsi"/>
          <w:sz w:val="24"/>
          <w:szCs w:val="24"/>
          <w:lang w:eastAsia="lt-LT"/>
        </w:rPr>
        <w:t>viem etapais</w:t>
      </w:r>
      <w:r w:rsidR="00D21A7E">
        <w:rPr>
          <w:rFonts w:asciiTheme="minorHAnsi" w:eastAsiaTheme="minorEastAsia" w:hAnsiTheme="minorHAnsi" w:cstheme="minorHAnsi"/>
          <w:i/>
          <w:sz w:val="24"/>
          <w:szCs w:val="24"/>
          <w:lang w:eastAsia="lt-LT"/>
        </w:rPr>
        <w:t xml:space="preserve">, tokio Projekto kaina apskaičiuojama </w:t>
      </w:r>
      <w:r w:rsidR="00D005FE">
        <w:rPr>
          <w:rFonts w:asciiTheme="minorHAnsi" w:eastAsiaTheme="minorEastAsia" w:hAnsiTheme="minorHAnsi" w:cstheme="minorHAnsi"/>
          <w:i/>
          <w:sz w:val="24"/>
          <w:szCs w:val="24"/>
          <w:lang w:eastAsia="lt-LT"/>
        </w:rPr>
        <w:t xml:space="preserve">prie </w:t>
      </w:r>
      <w:r w:rsidR="00D21A7E">
        <w:rPr>
          <w:rFonts w:asciiTheme="minorHAnsi" w:eastAsiaTheme="minorEastAsia" w:hAnsiTheme="minorHAnsi" w:cstheme="minorHAnsi"/>
          <w:i/>
          <w:sz w:val="24"/>
          <w:szCs w:val="24"/>
          <w:lang w:eastAsia="lt-LT"/>
        </w:rPr>
        <w:t xml:space="preserve">Projektinių pasiūlymų ir Techninio darbo projekto </w:t>
      </w:r>
      <w:r w:rsidR="00D005FE">
        <w:rPr>
          <w:rFonts w:asciiTheme="minorHAnsi" w:eastAsiaTheme="minorEastAsia" w:hAnsiTheme="minorHAnsi" w:cstheme="minorHAnsi"/>
          <w:i/>
          <w:sz w:val="24"/>
          <w:szCs w:val="24"/>
          <w:lang w:eastAsia="lt-LT"/>
        </w:rPr>
        <w:t>įkainių sumos</w:t>
      </w:r>
      <w:r w:rsidR="00E23B3B">
        <w:rPr>
          <w:rFonts w:asciiTheme="minorHAnsi" w:eastAsiaTheme="minorEastAsia" w:hAnsiTheme="minorHAnsi" w:cstheme="minorHAnsi"/>
          <w:i/>
          <w:sz w:val="24"/>
          <w:szCs w:val="24"/>
          <w:lang w:eastAsia="lt-LT"/>
        </w:rPr>
        <w:t xml:space="preserve"> pridedant atitinkamą</w:t>
      </w:r>
      <w:r w:rsidR="00D21A7E">
        <w:rPr>
          <w:rFonts w:asciiTheme="minorHAnsi" w:eastAsiaTheme="minorEastAsia" w:hAnsiTheme="minorHAnsi" w:cstheme="minorHAnsi"/>
          <w:i/>
          <w:sz w:val="24"/>
          <w:szCs w:val="24"/>
          <w:lang w:eastAsia="lt-LT"/>
        </w:rPr>
        <w:t xml:space="preserve"> </w:t>
      </w:r>
      <w:r w:rsidR="00D21A7E" w:rsidRPr="00D21A7E">
        <w:rPr>
          <w:rFonts w:asciiTheme="minorHAnsi" w:eastAsiaTheme="minorEastAsia" w:hAnsiTheme="minorHAnsi" w:cstheme="minorHAnsi"/>
          <w:i/>
          <w:sz w:val="24"/>
          <w:szCs w:val="24"/>
          <w:lang w:eastAsia="lt-LT"/>
        </w:rPr>
        <w:t xml:space="preserve">Preliminariosios sutarties 3 priedo </w:t>
      </w:r>
      <w:r w:rsidR="00E23B3B">
        <w:rPr>
          <w:rFonts w:asciiTheme="minorHAnsi" w:eastAsiaTheme="minorEastAsia" w:hAnsiTheme="minorHAnsi" w:cstheme="minorHAnsi"/>
          <w:i/>
          <w:sz w:val="24"/>
          <w:szCs w:val="24"/>
          <w:lang w:eastAsia="lt-LT"/>
        </w:rPr>
        <w:t xml:space="preserve">lentelėje nurodytą įkainį, </w:t>
      </w:r>
      <w:r w:rsidR="00E23B3B" w:rsidRPr="00E23B3B">
        <w:rPr>
          <w:rFonts w:asciiTheme="minorHAnsi" w:eastAsiaTheme="minorEastAsia" w:hAnsiTheme="minorHAnsi" w:cstheme="minorHAnsi"/>
          <w:i/>
          <w:sz w:val="24"/>
          <w:szCs w:val="24"/>
          <w:lang w:eastAsia="lt-LT"/>
        </w:rPr>
        <w:t>kai Sutartis sudar</w:t>
      </w:r>
      <w:r w:rsidR="00E23B3B">
        <w:rPr>
          <w:rFonts w:asciiTheme="minorHAnsi" w:eastAsiaTheme="minorEastAsia" w:hAnsiTheme="minorHAnsi" w:cstheme="minorHAnsi"/>
          <w:i/>
          <w:sz w:val="24"/>
          <w:szCs w:val="24"/>
          <w:lang w:eastAsia="lt-LT"/>
        </w:rPr>
        <w:t>oma neatnaujinto varžymosi būdu</w:t>
      </w:r>
      <w:r w:rsidR="00E23B3B" w:rsidRPr="00E23B3B">
        <w:rPr>
          <w:rFonts w:asciiTheme="minorHAnsi" w:eastAsiaTheme="minorEastAsia" w:hAnsiTheme="minorHAnsi" w:cstheme="minorHAnsi"/>
          <w:i/>
          <w:sz w:val="24"/>
          <w:szCs w:val="24"/>
          <w:lang w:eastAsia="lt-LT"/>
        </w:rPr>
        <w:t xml:space="preserve"> arba </w:t>
      </w:r>
      <w:r w:rsidR="00E23B3B">
        <w:rPr>
          <w:rFonts w:asciiTheme="minorHAnsi" w:eastAsiaTheme="minorEastAsia" w:hAnsiTheme="minorHAnsi" w:cstheme="minorHAnsi"/>
          <w:i/>
          <w:sz w:val="24"/>
          <w:szCs w:val="24"/>
          <w:lang w:eastAsia="lt-LT"/>
        </w:rPr>
        <w:t>pridedant</w:t>
      </w:r>
      <w:r w:rsidR="00E23B3B" w:rsidRPr="00E23B3B">
        <w:rPr>
          <w:rFonts w:asciiTheme="minorHAnsi" w:eastAsiaTheme="minorEastAsia" w:hAnsiTheme="minorHAnsi" w:cstheme="minorHAnsi"/>
          <w:i/>
          <w:sz w:val="24"/>
          <w:szCs w:val="24"/>
          <w:lang w:eastAsia="lt-LT"/>
        </w:rPr>
        <w:t xml:space="preserve"> Paslaugų teikėjo atnaujinto varžymosi metu Pasiūlyme nurodyt</w:t>
      </w:r>
      <w:r w:rsidR="00E23B3B">
        <w:rPr>
          <w:rFonts w:asciiTheme="minorHAnsi" w:eastAsiaTheme="minorEastAsia" w:hAnsiTheme="minorHAnsi" w:cstheme="minorHAnsi"/>
          <w:i/>
          <w:sz w:val="24"/>
          <w:szCs w:val="24"/>
          <w:lang w:eastAsia="lt-LT"/>
        </w:rPr>
        <w:t>ą įkainį.</w:t>
      </w:r>
    </w:p>
    <w:p w14:paraId="6011E88E" w14:textId="779B3C7F" w:rsidR="001139B6" w:rsidRDefault="001139B6" w:rsidP="001139B6">
      <w:pPr>
        <w:suppressAutoHyphens/>
        <w:spacing w:after="0"/>
        <w:ind w:firstLine="1298"/>
        <w:jc w:val="both"/>
        <w:rPr>
          <w:rFonts w:asciiTheme="minorHAnsi" w:eastAsiaTheme="minorEastAsia" w:hAnsiTheme="minorHAnsi" w:cstheme="minorHAnsi"/>
          <w:i/>
          <w:sz w:val="24"/>
          <w:szCs w:val="24"/>
          <w:lang w:eastAsia="lt-LT"/>
        </w:rPr>
      </w:pPr>
      <w:r w:rsidRPr="001001C3">
        <w:rPr>
          <w:rFonts w:asciiTheme="minorHAnsi" w:hAnsiTheme="minorHAnsi" w:cstheme="minorHAnsi"/>
          <w:sz w:val="24"/>
          <w:szCs w:val="24"/>
          <w:lang w:eastAsia="lt-LT"/>
        </w:rPr>
        <w:t>10.</w:t>
      </w:r>
      <w:r w:rsidR="006337F4">
        <w:rPr>
          <w:rFonts w:asciiTheme="minorHAnsi" w:hAnsiTheme="minorHAnsi" w:cstheme="minorHAnsi"/>
          <w:sz w:val="24"/>
          <w:szCs w:val="24"/>
          <w:lang w:eastAsia="lt-LT"/>
        </w:rPr>
        <w:t>2</w:t>
      </w:r>
      <w:r w:rsidRPr="001001C3">
        <w:rPr>
          <w:rFonts w:asciiTheme="minorHAnsi" w:hAnsiTheme="minorHAnsi" w:cstheme="minorHAnsi"/>
          <w:sz w:val="24"/>
          <w:szCs w:val="24"/>
          <w:lang w:eastAsia="lt-LT"/>
        </w:rPr>
        <w:t xml:space="preserve">. Statinio Projekto vykdymo priežiūros paslaugų kaina be PVM, kuri yra ............ Eur; </w:t>
      </w:r>
      <w:r w:rsidRPr="001001C3">
        <w:rPr>
          <w:rFonts w:asciiTheme="minorHAnsi" w:hAnsiTheme="minorHAnsi" w:cstheme="minorHAnsi"/>
          <w:i/>
          <w:sz w:val="24"/>
          <w:szCs w:val="24"/>
          <w:lang w:eastAsia="lt-LT"/>
        </w:rPr>
        <w:t>[papunktis taikomas, jeigu Sutartis sudaroma ir dėl statinio Projekto vykdymo priežiūros paslaugų</w:t>
      </w:r>
      <w:r w:rsidR="00567701">
        <w:rPr>
          <w:rFonts w:asciiTheme="minorHAnsi" w:hAnsiTheme="minorHAnsi" w:cstheme="minorHAnsi"/>
          <w:i/>
          <w:sz w:val="24"/>
          <w:szCs w:val="24"/>
          <w:lang w:eastAsia="lt-LT"/>
        </w:rPr>
        <w:t xml:space="preserve"> Sutarties 10.1 papunktyje nurodytam Projektui</w:t>
      </w:r>
      <w:r w:rsidRPr="001001C3">
        <w:rPr>
          <w:rFonts w:asciiTheme="minorHAnsi" w:hAnsiTheme="minorHAnsi" w:cstheme="minorHAnsi"/>
          <w:i/>
          <w:sz w:val="24"/>
          <w:szCs w:val="24"/>
          <w:lang w:eastAsia="lt-LT"/>
        </w:rPr>
        <w:t>] (</w:t>
      </w:r>
      <w:r w:rsidR="006337F4">
        <w:rPr>
          <w:rFonts w:asciiTheme="minorHAnsi" w:hAnsiTheme="minorHAnsi" w:cstheme="minorHAnsi"/>
          <w:i/>
          <w:sz w:val="24"/>
          <w:szCs w:val="24"/>
          <w:lang w:eastAsia="lt-LT"/>
        </w:rPr>
        <w:t>kaina apskaičiuojama</w:t>
      </w:r>
      <w:r w:rsidR="006337F4" w:rsidRPr="001001C3">
        <w:rPr>
          <w:rFonts w:asciiTheme="minorHAnsi" w:hAnsiTheme="minorHAnsi" w:cstheme="minorHAnsi"/>
          <w:i/>
          <w:sz w:val="24"/>
          <w:szCs w:val="24"/>
          <w:lang w:eastAsia="lt-LT"/>
        </w:rPr>
        <w:t xml:space="preserve"> </w:t>
      </w:r>
      <w:r w:rsidR="006337F4">
        <w:rPr>
          <w:rFonts w:asciiTheme="minorHAnsi" w:hAnsiTheme="minorHAnsi" w:cstheme="minorHAnsi"/>
          <w:i/>
          <w:sz w:val="24"/>
          <w:szCs w:val="24"/>
          <w:lang w:eastAsia="lt-LT"/>
        </w:rPr>
        <w:t xml:space="preserve">Sutarties 10.1 papunktyje nurodyto Projekto kainą padauginus iš </w:t>
      </w:r>
      <w:r w:rsidRPr="001001C3">
        <w:rPr>
          <w:rFonts w:asciiTheme="minorHAnsi" w:hAnsiTheme="minorHAnsi" w:cstheme="minorHAnsi"/>
          <w:i/>
          <w:sz w:val="24"/>
          <w:szCs w:val="24"/>
          <w:lang w:eastAsia="lt-LT"/>
        </w:rPr>
        <w:t>Preliminariosios sutarties 3</w:t>
      </w:r>
      <w:r w:rsidR="005B472B">
        <w:rPr>
          <w:rFonts w:asciiTheme="minorHAnsi" w:hAnsiTheme="minorHAnsi" w:cstheme="minorHAnsi"/>
          <w:i/>
          <w:sz w:val="24"/>
          <w:szCs w:val="24"/>
          <w:lang w:eastAsia="lt-LT"/>
        </w:rPr>
        <w:t> </w:t>
      </w:r>
      <w:r w:rsidRPr="001001C3">
        <w:rPr>
          <w:rFonts w:asciiTheme="minorHAnsi" w:hAnsiTheme="minorHAnsi" w:cstheme="minorHAnsi"/>
          <w:i/>
          <w:sz w:val="24"/>
          <w:szCs w:val="24"/>
          <w:lang w:eastAsia="lt-LT"/>
        </w:rPr>
        <w:t>priedo 3 lentelėje nurodyt</w:t>
      </w:r>
      <w:r w:rsidR="006337F4">
        <w:rPr>
          <w:rFonts w:asciiTheme="minorHAnsi" w:hAnsiTheme="minorHAnsi" w:cstheme="minorHAnsi"/>
          <w:i/>
          <w:sz w:val="24"/>
          <w:szCs w:val="24"/>
          <w:lang w:eastAsia="lt-LT"/>
        </w:rPr>
        <w:t>o</w:t>
      </w:r>
      <w:r w:rsidRPr="001001C3">
        <w:rPr>
          <w:rFonts w:asciiTheme="minorHAnsi" w:hAnsiTheme="minorHAnsi" w:cstheme="minorHAnsi"/>
          <w:i/>
          <w:sz w:val="24"/>
          <w:szCs w:val="24"/>
          <w:lang w:eastAsia="lt-LT"/>
        </w:rPr>
        <w:t xml:space="preserve"> atitinkam</w:t>
      </w:r>
      <w:r w:rsidR="006337F4">
        <w:rPr>
          <w:rFonts w:asciiTheme="minorHAnsi" w:hAnsiTheme="minorHAnsi" w:cstheme="minorHAnsi"/>
          <w:i/>
          <w:sz w:val="24"/>
          <w:szCs w:val="24"/>
          <w:lang w:eastAsia="lt-LT"/>
        </w:rPr>
        <w:t>o</w:t>
      </w:r>
      <w:r w:rsidRPr="001001C3">
        <w:rPr>
          <w:rFonts w:asciiTheme="minorHAnsi" w:hAnsiTheme="minorHAnsi" w:cstheme="minorHAnsi"/>
          <w:i/>
          <w:sz w:val="24"/>
          <w:szCs w:val="24"/>
          <w:lang w:eastAsia="lt-LT"/>
        </w:rPr>
        <w:t xml:space="preserve"> įkaini</w:t>
      </w:r>
      <w:r w:rsidR="006337F4">
        <w:rPr>
          <w:rFonts w:asciiTheme="minorHAnsi" w:hAnsiTheme="minorHAnsi" w:cstheme="minorHAnsi"/>
          <w:i/>
          <w:sz w:val="24"/>
          <w:szCs w:val="24"/>
          <w:lang w:eastAsia="lt-LT"/>
        </w:rPr>
        <w:t>o</w:t>
      </w:r>
      <w:r w:rsidRPr="001001C3">
        <w:rPr>
          <w:rFonts w:asciiTheme="minorHAnsi" w:hAnsiTheme="minorHAnsi" w:cstheme="minorHAnsi"/>
          <w:i/>
          <w:sz w:val="24"/>
          <w:szCs w:val="24"/>
          <w:lang w:eastAsia="lt-LT"/>
        </w:rPr>
        <w:t xml:space="preserve"> arba Paslaugų teikėjo </w:t>
      </w:r>
      <w:r w:rsidRPr="001001C3">
        <w:rPr>
          <w:rFonts w:asciiTheme="minorHAnsi" w:eastAsiaTheme="minorEastAsia" w:hAnsiTheme="minorHAnsi" w:cstheme="minorHAnsi"/>
          <w:i/>
          <w:sz w:val="24"/>
          <w:szCs w:val="24"/>
          <w:lang w:eastAsia="lt-LT"/>
        </w:rPr>
        <w:t>atnaujinto varžymosi metu Pasiūlyme nurodyt</w:t>
      </w:r>
      <w:r w:rsidR="006337F4">
        <w:rPr>
          <w:rFonts w:asciiTheme="minorHAnsi" w:eastAsiaTheme="minorEastAsia" w:hAnsiTheme="minorHAnsi" w:cstheme="minorHAnsi"/>
          <w:i/>
          <w:sz w:val="24"/>
          <w:szCs w:val="24"/>
          <w:lang w:eastAsia="lt-LT"/>
        </w:rPr>
        <w:t>o</w:t>
      </w:r>
      <w:r w:rsidRPr="001001C3">
        <w:rPr>
          <w:rFonts w:asciiTheme="minorHAnsi" w:eastAsiaTheme="minorEastAsia" w:hAnsiTheme="minorHAnsi" w:cstheme="minorHAnsi"/>
          <w:i/>
          <w:sz w:val="24"/>
          <w:szCs w:val="24"/>
          <w:lang w:eastAsia="lt-LT"/>
        </w:rPr>
        <w:t xml:space="preserve"> statinio </w:t>
      </w:r>
      <w:r w:rsidR="006337F4">
        <w:rPr>
          <w:rFonts w:asciiTheme="minorHAnsi" w:eastAsiaTheme="minorEastAsia" w:hAnsiTheme="minorHAnsi" w:cstheme="minorHAnsi"/>
          <w:i/>
          <w:sz w:val="24"/>
          <w:szCs w:val="24"/>
          <w:lang w:eastAsia="lt-LT"/>
        </w:rPr>
        <w:t>p</w:t>
      </w:r>
      <w:r w:rsidRPr="001001C3">
        <w:rPr>
          <w:rFonts w:asciiTheme="minorHAnsi" w:eastAsiaTheme="minorEastAsia" w:hAnsiTheme="minorHAnsi" w:cstheme="minorHAnsi"/>
          <w:i/>
          <w:sz w:val="24"/>
          <w:szCs w:val="24"/>
          <w:lang w:eastAsia="lt-LT"/>
        </w:rPr>
        <w:t xml:space="preserve">rojekto vykdymo priežiūros </w:t>
      </w:r>
      <w:r w:rsidR="006337F4">
        <w:rPr>
          <w:rFonts w:asciiTheme="minorHAnsi" w:eastAsiaTheme="minorEastAsia" w:hAnsiTheme="minorHAnsi" w:cstheme="minorHAnsi"/>
          <w:i/>
          <w:sz w:val="24"/>
          <w:szCs w:val="24"/>
          <w:lang w:eastAsia="lt-LT"/>
        </w:rPr>
        <w:t>įkainio</w:t>
      </w:r>
      <w:r w:rsidRPr="001001C3">
        <w:rPr>
          <w:rFonts w:asciiTheme="minorHAnsi" w:eastAsiaTheme="minorEastAsia" w:hAnsiTheme="minorHAnsi" w:cstheme="minorHAnsi"/>
          <w:i/>
          <w:sz w:val="24"/>
          <w:szCs w:val="24"/>
          <w:lang w:eastAsia="lt-LT"/>
        </w:rPr>
        <w:t>);</w:t>
      </w:r>
    </w:p>
    <w:p w14:paraId="2A137F15" w14:textId="256F2AF9" w:rsidR="00F74A42" w:rsidRPr="002F22F3" w:rsidRDefault="00F74A42" w:rsidP="001139B6">
      <w:pPr>
        <w:suppressAutoHyphens/>
        <w:spacing w:after="0"/>
        <w:ind w:firstLine="1298"/>
        <w:jc w:val="both"/>
        <w:rPr>
          <w:rFonts w:asciiTheme="minorHAnsi" w:eastAsia="Times New Roman" w:hAnsiTheme="minorHAnsi" w:cstheme="minorHAnsi"/>
          <w:sz w:val="24"/>
          <w:szCs w:val="24"/>
          <w:lang w:eastAsia="ar-SA"/>
        </w:rPr>
      </w:pPr>
      <w:r w:rsidRPr="002F22F3">
        <w:rPr>
          <w:rFonts w:asciiTheme="minorHAnsi" w:eastAsiaTheme="minorEastAsia" w:hAnsiTheme="minorHAnsi" w:cstheme="minorHAnsi"/>
          <w:sz w:val="24"/>
          <w:szCs w:val="24"/>
          <w:lang w:eastAsia="lt-LT"/>
        </w:rPr>
        <w:t>10.</w:t>
      </w:r>
      <w:r w:rsidR="00A505DA">
        <w:rPr>
          <w:rFonts w:asciiTheme="minorHAnsi" w:eastAsiaTheme="minorEastAsia" w:hAnsiTheme="minorHAnsi" w:cstheme="minorHAnsi"/>
          <w:sz w:val="24"/>
          <w:szCs w:val="24"/>
          <w:lang w:eastAsia="lt-LT"/>
        </w:rPr>
        <w:t>3</w:t>
      </w:r>
      <w:r w:rsidRPr="002F22F3">
        <w:rPr>
          <w:rFonts w:asciiTheme="minorHAnsi" w:eastAsiaTheme="minorEastAsia" w:hAnsiTheme="minorHAnsi" w:cstheme="minorHAnsi"/>
          <w:sz w:val="24"/>
          <w:szCs w:val="24"/>
          <w:lang w:eastAsia="lt-LT"/>
        </w:rPr>
        <w:t xml:space="preserve">. </w:t>
      </w:r>
      <w:r w:rsidRPr="00BC1593">
        <w:rPr>
          <w:rFonts w:asciiTheme="minorHAnsi" w:eastAsiaTheme="minorEastAsia" w:hAnsiTheme="minorHAnsi" w:cstheme="minorHAnsi"/>
          <w:sz w:val="24"/>
          <w:szCs w:val="24"/>
          <w:lang w:eastAsia="lt-LT"/>
        </w:rPr>
        <w:t xml:space="preserve">Projekto koregavimo paslaugų (naujos Projekto laidos išleidimo) kaina be PVM, kuri yra ......... Eur [papunktis taikomas, jeigu atsiranda poreikis koreguoti </w:t>
      </w:r>
      <w:r w:rsidR="006337F4">
        <w:rPr>
          <w:rFonts w:asciiTheme="minorHAnsi" w:eastAsiaTheme="minorEastAsia" w:hAnsiTheme="minorHAnsi" w:cstheme="minorHAnsi"/>
          <w:sz w:val="24"/>
          <w:szCs w:val="24"/>
          <w:lang w:eastAsia="lt-LT"/>
        </w:rPr>
        <w:t>P</w:t>
      </w:r>
      <w:r w:rsidRPr="00BC1593">
        <w:rPr>
          <w:rFonts w:asciiTheme="minorHAnsi" w:eastAsiaTheme="minorEastAsia" w:hAnsiTheme="minorHAnsi" w:cstheme="minorHAnsi"/>
          <w:sz w:val="24"/>
          <w:szCs w:val="24"/>
          <w:lang w:eastAsia="lt-LT"/>
        </w:rPr>
        <w:t>rojektą,</w:t>
      </w:r>
      <w:r w:rsidR="006337F4">
        <w:rPr>
          <w:rFonts w:asciiTheme="minorHAnsi" w:eastAsiaTheme="minorEastAsia" w:hAnsiTheme="minorHAnsi" w:cstheme="minorHAnsi"/>
          <w:sz w:val="24"/>
          <w:szCs w:val="24"/>
          <w:lang w:eastAsia="lt-LT"/>
        </w:rPr>
        <w:t xml:space="preserve"> nurodytą</w:t>
      </w:r>
      <w:r w:rsidR="00694F0A">
        <w:rPr>
          <w:rFonts w:asciiTheme="minorHAnsi" w:eastAsiaTheme="minorEastAsia" w:hAnsiTheme="minorHAnsi" w:cstheme="minorHAnsi"/>
          <w:sz w:val="24"/>
          <w:szCs w:val="24"/>
          <w:lang w:eastAsia="lt-LT"/>
        </w:rPr>
        <w:t xml:space="preserve"> </w:t>
      </w:r>
      <w:r w:rsidR="006337F4">
        <w:rPr>
          <w:rFonts w:asciiTheme="minorHAnsi" w:eastAsiaTheme="minorEastAsia" w:hAnsiTheme="minorHAnsi" w:cstheme="minorHAnsi"/>
          <w:sz w:val="24"/>
          <w:szCs w:val="24"/>
          <w:lang w:eastAsia="lt-LT"/>
        </w:rPr>
        <w:t>Sutarties 10.1 papunktyje,</w:t>
      </w:r>
      <w:r w:rsidRPr="00BC1593">
        <w:rPr>
          <w:rFonts w:asciiTheme="minorHAnsi" w:eastAsiaTheme="minorEastAsia" w:hAnsiTheme="minorHAnsi" w:cstheme="minorHAnsi"/>
          <w:sz w:val="24"/>
          <w:szCs w:val="24"/>
          <w:lang w:eastAsia="lt-LT"/>
        </w:rPr>
        <w:t xml:space="preserve"> išleidžiant jo naują laidą</w:t>
      </w:r>
      <w:r w:rsidR="006337F4" w:rsidRPr="00BC1593">
        <w:rPr>
          <w:rFonts w:asciiTheme="minorHAnsi" w:eastAsiaTheme="minorEastAsia" w:hAnsiTheme="minorHAnsi" w:cstheme="minorHAnsi"/>
          <w:sz w:val="24"/>
          <w:szCs w:val="24"/>
          <w:lang w:eastAsia="lt-LT"/>
        </w:rPr>
        <w:t>]</w:t>
      </w:r>
      <w:r w:rsidR="006337F4">
        <w:rPr>
          <w:rFonts w:asciiTheme="minorHAnsi" w:eastAsiaTheme="minorEastAsia" w:hAnsiTheme="minorHAnsi" w:cstheme="minorHAnsi"/>
          <w:sz w:val="24"/>
          <w:szCs w:val="24"/>
          <w:lang w:eastAsia="lt-LT"/>
        </w:rPr>
        <w:t xml:space="preserve"> </w:t>
      </w:r>
      <w:r w:rsidR="006337F4" w:rsidRPr="00AC695D">
        <w:rPr>
          <w:rFonts w:asciiTheme="minorHAnsi" w:eastAsiaTheme="minorEastAsia" w:hAnsiTheme="minorHAnsi" w:cstheme="minorHAnsi"/>
          <w:sz w:val="24"/>
          <w:szCs w:val="24"/>
          <w:lang w:eastAsia="lt-LT"/>
        </w:rPr>
        <w:t>(kaina apskaičiuojama Sutarties 10.1 papunktyje nurodyto Projekto kainą padauginus iš Preliminariosios sutarties 3 priedo 4</w:t>
      </w:r>
      <w:r w:rsidR="00694F0A" w:rsidRPr="00AC695D">
        <w:rPr>
          <w:rFonts w:asciiTheme="minorHAnsi" w:eastAsiaTheme="minorEastAsia" w:hAnsiTheme="minorHAnsi" w:cstheme="minorHAnsi"/>
          <w:sz w:val="24"/>
          <w:szCs w:val="24"/>
          <w:lang w:eastAsia="lt-LT"/>
        </w:rPr>
        <w:t xml:space="preserve"> lentelėje nurodyto atitinkamo įkainio </w:t>
      </w:r>
      <w:r w:rsidR="006337F4" w:rsidRPr="00AC695D">
        <w:rPr>
          <w:rFonts w:asciiTheme="minorHAnsi" w:eastAsiaTheme="minorEastAsia" w:hAnsiTheme="minorHAnsi" w:cstheme="minorHAnsi"/>
          <w:sz w:val="24"/>
          <w:szCs w:val="24"/>
          <w:lang w:eastAsia="lt-LT"/>
        </w:rPr>
        <w:t>arba nurodoma Paslaugų teikėjo atnaujinto varžymosi metu Pasiūlyme nurodyto statinio projekto vykdymo priežiūros įkainio);</w:t>
      </w:r>
    </w:p>
    <w:p w14:paraId="48FF06E5" w14:textId="77777777" w:rsidR="001139B6" w:rsidRPr="001001C3" w:rsidRDefault="001139B6" w:rsidP="001139B6">
      <w:pPr>
        <w:suppressAutoHyphens/>
        <w:spacing w:after="0"/>
        <w:ind w:firstLine="1298"/>
        <w:jc w:val="both"/>
        <w:rPr>
          <w:rFonts w:asciiTheme="minorHAnsi" w:hAnsiTheme="minorHAnsi" w:cstheme="minorHAnsi"/>
          <w:i/>
          <w:sz w:val="24"/>
          <w:szCs w:val="24"/>
          <w:lang w:eastAsia="lt-LT"/>
        </w:rPr>
      </w:pPr>
      <w:r w:rsidRPr="001001C3">
        <w:rPr>
          <w:rFonts w:asciiTheme="minorHAnsi" w:hAnsiTheme="minorHAnsi" w:cstheme="minorHAnsi"/>
          <w:sz w:val="24"/>
          <w:szCs w:val="24"/>
          <w:lang w:eastAsia="lt-LT"/>
        </w:rPr>
        <w:t>Paslaugų teikėjo Pasiūlymo kaina su PVM yra .......................... Eur.</w:t>
      </w:r>
    </w:p>
    <w:p w14:paraId="7AB856DB" w14:textId="77777777" w:rsidR="00C371AA" w:rsidRPr="00883C90" w:rsidRDefault="00EB00C4" w:rsidP="00E409F8">
      <w:pPr>
        <w:pStyle w:val="Pagrindinistekstas"/>
        <w:spacing w:after="0"/>
        <w:ind w:firstLine="1134"/>
        <w:jc w:val="both"/>
        <w:rPr>
          <w:rFonts w:asciiTheme="minorHAnsi" w:hAnsiTheme="minorHAnsi" w:cstheme="minorHAnsi"/>
          <w:sz w:val="24"/>
          <w:szCs w:val="24"/>
        </w:rPr>
      </w:pPr>
      <w:r>
        <w:rPr>
          <w:rFonts w:asciiTheme="minorHAnsi" w:hAnsiTheme="minorHAnsi" w:cstheme="minorHAnsi"/>
          <w:sz w:val="24"/>
          <w:szCs w:val="24"/>
        </w:rPr>
        <w:t xml:space="preserve">   </w:t>
      </w:r>
      <w:r w:rsidR="00EE3E27" w:rsidRPr="00883C90">
        <w:rPr>
          <w:rFonts w:asciiTheme="minorHAnsi" w:hAnsiTheme="minorHAnsi" w:cstheme="minorHAnsi"/>
          <w:sz w:val="24"/>
          <w:szCs w:val="24"/>
        </w:rPr>
        <w:t>Į Paslaugų įkain</w:t>
      </w:r>
      <w:r w:rsidR="00127444" w:rsidRPr="00883C90">
        <w:rPr>
          <w:rFonts w:asciiTheme="minorHAnsi" w:hAnsiTheme="minorHAnsi" w:cstheme="minorHAnsi"/>
          <w:sz w:val="24"/>
          <w:szCs w:val="24"/>
        </w:rPr>
        <w:t>ius</w:t>
      </w:r>
      <w:r w:rsidR="00EE3E27" w:rsidRPr="00883C90">
        <w:rPr>
          <w:rFonts w:asciiTheme="minorHAnsi" w:hAnsiTheme="minorHAnsi" w:cstheme="minorHAnsi"/>
          <w:sz w:val="24"/>
          <w:szCs w:val="24"/>
        </w:rPr>
        <w:t xml:space="preserve"> </w:t>
      </w:r>
      <w:r w:rsidR="00714228" w:rsidRPr="00714228">
        <w:rPr>
          <w:rFonts w:asciiTheme="minorHAnsi" w:hAnsiTheme="minorHAnsi" w:cstheme="minorHAnsi"/>
          <w:sz w:val="24"/>
          <w:szCs w:val="24"/>
        </w:rPr>
        <w:t>turi būti įskaičiuoti visi mokesčiai (išskyrus PVM</w:t>
      </w:r>
      <w:r w:rsidR="00714228">
        <w:rPr>
          <w:rFonts w:asciiTheme="minorHAnsi" w:hAnsiTheme="minorHAnsi" w:cstheme="minorHAnsi"/>
          <w:sz w:val="24"/>
          <w:szCs w:val="24"/>
        </w:rPr>
        <w:t>, jis nurodomas atskirai</w:t>
      </w:r>
      <w:r w:rsidR="00714228" w:rsidRPr="00714228">
        <w:rPr>
          <w:rFonts w:asciiTheme="minorHAnsi" w:hAnsiTheme="minorHAnsi" w:cstheme="minorHAnsi"/>
          <w:sz w:val="24"/>
          <w:szCs w:val="24"/>
        </w:rPr>
        <w:t>), autorinis atlyginimas ir visos su Paslaugų teikimu (įskaitant, bet neapsiribojant, reikalingų derinimų su atitinkamomis institucijomis rengiant Projektą atlikimu, leidimų gavimu (jei reikia), konsultacijų ir atsakymų, susijusių su Projektu, teikimu, vykdant rangos darbų pagal Projektą viešąjį pirkimą, Projekto tikslinimu ir pakeitimu Sutartyje nustat</w:t>
      </w:r>
      <w:r w:rsidR="00714228">
        <w:rPr>
          <w:rFonts w:asciiTheme="minorHAnsi" w:hAnsiTheme="minorHAnsi" w:cstheme="minorHAnsi"/>
          <w:sz w:val="24"/>
          <w:szCs w:val="24"/>
        </w:rPr>
        <w:t>yta tvarka) susijusios išlaidos</w:t>
      </w:r>
      <w:r w:rsidR="00714228" w:rsidRPr="00714228">
        <w:rPr>
          <w:rFonts w:asciiTheme="minorHAnsi" w:hAnsiTheme="minorHAnsi" w:cstheme="minorHAnsi"/>
          <w:sz w:val="24"/>
          <w:szCs w:val="24"/>
        </w:rPr>
        <w:t xml:space="preserve">. Jei kai kurie darbai, paslaugos ar mokesčiai nėra atskirai įvertinti ir (ar) atskirai įvardyti, bet yra būtini tinkamam Sutarties įvykdymui, laikoma, kad jie </w:t>
      </w:r>
      <w:r w:rsidR="00714228">
        <w:rPr>
          <w:rFonts w:asciiTheme="minorHAnsi" w:hAnsiTheme="minorHAnsi" w:cstheme="minorHAnsi"/>
          <w:sz w:val="24"/>
          <w:szCs w:val="24"/>
        </w:rPr>
        <w:t>yra įskaičiuoti į Paslaugų įkainius</w:t>
      </w:r>
      <w:r w:rsidR="00714228" w:rsidRPr="00714228">
        <w:rPr>
          <w:rFonts w:asciiTheme="minorHAnsi" w:hAnsiTheme="minorHAnsi" w:cstheme="minorHAnsi"/>
          <w:sz w:val="24"/>
          <w:szCs w:val="24"/>
        </w:rPr>
        <w:t>.</w:t>
      </w:r>
      <w:r w:rsidR="00EE3E27"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Paslaugų teikėjas </w:t>
      </w:r>
      <w:r w:rsidR="00EE3E27" w:rsidRPr="00883C90">
        <w:rPr>
          <w:rFonts w:asciiTheme="minorHAnsi" w:hAnsiTheme="minorHAnsi" w:cstheme="minorHAnsi"/>
          <w:sz w:val="24"/>
          <w:szCs w:val="24"/>
        </w:rPr>
        <w:t xml:space="preserve">neturi teisės reikalauti padengti jokių išlaidų, viršijančių </w:t>
      </w:r>
      <w:r w:rsidR="00C22AE9" w:rsidRPr="00883C90">
        <w:rPr>
          <w:rFonts w:asciiTheme="minorHAnsi" w:hAnsiTheme="minorHAnsi" w:cstheme="minorHAnsi"/>
          <w:sz w:val="24"/>
          <w:szCs w:val="24"/>
        </w:rPr>
        <w:t>Paslaugų</w:t>
      </w:r>
      <w:r w:rsidR="00EE3E27" w:rsidRPr="00883C90">
        <w:rPr>
          <w:rFonts w:asciiTheme="minorHAnsi" w:hAnsiTheme="minorHAnsi" w:cstheme="minorHAnsi"/>
          <w:sz w:val="24"/>
          <w:szCs w:val="24"/>
        </w:rPr>
        <w:t xml:space="preserve"> </w:t>
      </w:r>
      <w:r w:rsidR="002E1FD6" w:rsidRPr="00883C90">
        <w:rPr>
          <w:rFonts w:asciiTheme="minorHAnsi" w:hAnsiTheme="minorHAnsi" w:cstheme="minorHAnsi"/>
          <w:sz w:val="24"/>
          <w:szCs w:val="24"/>
        </w:rPr>
        <w:t>įkain</w:t>
      </w:r>
      <w:r w:rsidR="00AD476D">
        <w:rPr>
          <w:rFonts w:asciiTheme="minorHAnsi" w:hAnsiTheme="minorHAnsi" w:cstheme="minorHAnsi"/>
          <w:sz w:val="24"/>
          <w:szCs w:val="24"/>
        </w:rPr>
        <w:t>ius</w:t>
      </w:r>
      <w:r w:rsidR="00785B24" w:rsidRPr="00883C90">
        <w:rPr>
          <w:rFonts w:asciiTheme="minorHAnsi" w:hAnsiTheme="minorHAnsi" w:cstheme="minorHAnsi"/>
          <w:sz w:val="24"/>
          <w:szCs w:val="24"/>
        </w:rPr>
        <w:t xml:space="preserve">. </w:t>
      </w:r>
    </w:p>
    <w:p w14:paraId="0CE8FD55" w14:textId="77777777" w:rsidR="001D7EF7" w:rsidRPr="00883C90" w:rsidRDefault="001D7EF7" w:rsidP="00E409F8">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Kitos vertės, kurios gali atsirasti dėl peržiūros taikymo ir (ar) Paslaugų kiekio (apimties) keitimo, nurodyto VPĮ 89 straipsnio 1 dalies 2–5 punktuose ir 2 dalyje, į </w:t>
      </w:r>
      <w:r w:rsidR="00C371AA" w:rsidRPr="00883C90">
        <w:rPr>
          <w:rFonts w:asciiTheme="minorHAnsi" w:hAnsiTheme="minorHAnsi" w:cstheme="minorHAnsi"/>
          <w:sz w:val="24"/>
          <w:szCs w:val="24"/>
        </w:rPr>
        <w:t xml:space="preserve">pradinės </w:t>
      </w:r>
      <w:r w:rsidR="009B4834" w:rsidRPr="00883C90">
        <w:rPr>
          <w:rFonts w:asciiTheme="minorHAnsi" w:hAnsiTheme="minorHAnsi" w:cstheme="minorHAnsi"/>
          <w:sz w:val="24"/>
          <w:szCs w:val="24"/>
        </w:rPr>
        <w:t>S</w:t>
      </w:r>
      <w:r w:rsidRPr="00883C90">
        <w:rPr>
          <w:rFonts w:asciiTheme="minorHAnsi" w:hAnsiTheme="minorHAnsi" w:cstheme="minorHAnsi"/>
          <w:sz w:val="24"/>
          <w:szCs w:val="24"/>
        </w:rPr>
        <w:t>utarties vertę nėra įtrauktos.</w:t>
      </w:r>
    </w:p>
    <w:p w14:paraId="614B5D66" w14:textId="77777777" w:rsidR="003E1D92" w:rsidRPr="00883C90" w:rsidRDefault="009B4834" w:rsidP="00E409F8">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lastRenderedPageBreak/>
        <w:t>1</w:t>
      </w:r>
      <w:r w:rsidR="00785B24" w:rsidRPr="00883C90">
        <w:rPr>
          <w:rFonts w:asciiTheme="minorHAnsi" w:hAnsiTheme="minorHAnsi" w:cstheme="minorHAnsi"/>
          <w:sz w:val="24"/>
          <w:szCs w:val="24"/>
        </w:rPr>
        <w:t>1</w:t>
      </w:r>
      <w:r w:rsidRPr="00883C90">
        <w:rPr>
          <w:rFonts w:asciiTheme="minorHAnsi" w:hAnsiTheme="minorHAnsi" w:cstheme="minorHAnsi"/>
          <w:sz w:val="24"/>
          <w:szCs w:val="24"/>
        </w:rPr>
        <w:t xml:space="preserve">. </w:t>
      </w:r>
      <w:r w:rsidR="000B320B" w:rsidRPr="00883C90">
        <w:rPr>
          <w:rFonts w:asciiTheme="minorHAnsi" w:hAnsiTheme="minorHAnsi" w:cstheme="minorHAnsi"/>
          <w:sz w:val="24"/>
          <w:szCs w:val="24"/>
        </w:rPr>
        <w:t>Sutarčiai taikoma fiksuoto įkainio</w:t>
      </w:r>
      <w:r w:rsidR="00127444" w:rsidRPr="00883C90">
        <w:rPr>
          <w:rFonts w:asciiTheme="minorHAnsi" w:hAnsiTheme="minorHAnsi" w:cstheme="minorHAnsi"/>
          <w:sz w:val="24"/>
          <w:szCs w:val="24"/>
        </w:rPr>
        <w:t xml:space="preserve"> </w:t>
      </w:r>
      <w:r w:rsidR="000B320B" w:rsidRPr="00883C90">
        <w:rPr>
          <w:rFonts w:asciiTheme="minorHAnsi" w:hAnsiTheme="minorHAnsi" w:cstheme="minorHAnsi"/>
          <w:sz w:val="24"/>
          <w:szCs w:val="24"/>
        </w:rPr>
        <w:t xml:space="preserve">kainodara. </w:t>
      </w:r>
      <w:r w:rsidR="00C22AE9" w:rsidRPr="00883C90">
        <w:rPr>
          <w:rFonts w:asciiTheme="minorHAnsi" w:hAnsiTheme="minorHAnsi" w:cstheme="minorHAnsi"/>
          <w:sz w:val="24"/>
          <w:szCs w:val="24"/>
        </w:rPr>
        <w:t xml:space="preserve">Sutarties </w:t>
      </w:r>
      <w:r w:rsidR="00AA5371">
        <w:rPr>
          <w:rFonts w:asciiTheme="minorHAnsi" w:hAnsiTheme="minorHAnsi" w:cstheme="minorHAnsi"/>
          <w:sz w:val="24"/>
          <w:szCs w:val="24"/>
        </w:rPr>
        <w:t>10</w:t>
      </w:r>
      <w:r w:rsidR="00727835" w:rsidRPr="00883C90">
        <w:rPr>
          <w:rFonts w:asciiTheme="minorHAnsi" w:hAnsiTheme="minorHAnsi" w:cstheme="minorHAnsi"/>
          <w:sz w:val="24"/>
          <w:szCs w:val="24"/>
        </w:rPr>
        <w:t xml:space="preserve"> punkte nurodytas</w:t>
      </w:r>
      <w:r w:rsidRPr="00883C90">
        <w:rPr>
          <w:rFonts w:asciiTheme="minorHAnsi" w:hAnsiTheme="minorHAnsi" w:cstheme="minorHAnsi"/>
          <w:sz w:val="24"/>
          <w:szCs w:val="24"/>
        </w:rPr>
        <w:t xml:space="preserve"> (-i)</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Paslaugų </w:t>
      </w:r>
      <w:r w:rsidR="00727835" w:rsidRPr="00883C90">
        <w:rPr>
          <w:rFonts w:asciiTheme="minorHAnsi" w:hAnsiTheme="minorHAnsi" w:cstheme="minorHAnsi"/>
          <w:sz w:val="24"/>
          <w:szCs w:val="24"/>
        </w:rPr>
        <w:t>įkainis</w:t>
      </w:r>
      <w:r w:rsidR="007A2188" w:rsidRPr="00883C90">
        <w:rPr>
          <w:rFonts w:asciiTheme="minorHAnsi" w:hAnsiTheme="minorHAnsi" w:cstheme="minorHAnsi"/>
          <w:sz w:val="24"/>
          <w:szCs w:val="24"/>
        </w:rPr>
        <w:t xml:space="preserve"> (-</w:t>
      </w:r>
      <w:proofErr w:type="spellStart"/>
      <w:r w:rsidR="007A2188" w:rsidRPr="00883C90">
        <w:rPr>
          <w:rFonts w:asciiTheme="minorHAnsi" w:hAnsiTheme="minorHAnsi" w:cstheme="minorHAnsi"/>
          <w:sz w:val="24"/>
          <w:szCs w:val="24"/>
        </w:rPr>
        <w:t>iai</w:t>
      </w:r>
      <w:proofErr w:type="spellEnd"/>
      <w:r w:rsidR="007A2188" w:rsidRPr="00883C90">
        <w:rPr>
          <w:rFonts w:asciiTheme="minorHAnsi" w:hAnsiTheme="minorHAnsi" w:cstheme="minorHAnsi"/>
          <w:sz w:val="24"/>
          <w:szCs w:val="24"/>
        </w:rPr>
        <w:t>)</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yra </w:t>
      </w:r>
      <w:r w:rsidR="00727835" w:rsidRPr="00883C90">
        <w:rPr>
          <w:rFonts w:asciiTheme="minorHAnsi" w:hAnsiTheme="minorHAnsi" w:cstheme="minorHAnsi"/>
          <w:sz w:val="24"/>
          <w:szCs w:val="24"/>
        </w:rPr>
        <w:t>fiksuotas</w:t>
      </w:r>
      <w:r w:rsidR="007A2188" w:rsidRPr="00883C90">
        <w:rPr>
          <w:rFonts w:asciiTheme="minorHAnsi" w:hAnsiTheme="minorHAnsi" w:cstheme="minorHAnsi"/>
          <w:sz w:val="24"/>
          <w:szCs w:val="24"/>
        </w:rPr>
        <w:t xml:space="preserve"> (-i)</w:t>
      </w:r>
      <w:r w:rsidR="00C22AE9" w:rsidRPr="00883C90">
        <w:rPr>
          <w:rFonts w:asciiTheme="minorHAnsi" w:hAnsiTheme="minorHAnsi" w:cstheme="minorHAnsi"/>
          <w:sz w:val="24"/>
          <w:szCs w:val="24"/>
        </w:rPr>
        <w:t xml:space="preserve">, </w:t>
      </w:r>
      <w:r w:rsidR="00727835" w:rsidRPr="00883C90">
        <w:rPr>
          <w:rFonts w:asciiTheme="minorHAnsi" w:hAnsiTheme="minorHAnsi" w:cstheme="minorHAnsi"/>
          <w:sz w:val="24"/>
          <w:szCs w:val="24"/>
        </w:rPr>
        <w:t>nustatytas</w:t>
      </w:r>
      <w:r w:rsidR="007A2188" w:rsidRPr="00883C90">
        <w:rPr>
          <w:rFonts w:asciiTheme="minorHAnsi" w:hAnsiTheme="minorHAnsi" w:cstheme="minorHAnsi"/>
          <w:sz w:val="24"/>
          <w:szCs w:val="24"/>
        </w:rPr>
        <w:t xml:space="preserve"> (-i)</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visam Sutarties galiojimo laikotarpiui ir </w:t>
      </w:r>
      <w:r w:rsidR="00727835" w:rsidRPr="00883C90">
        <w:rPr>
          <w:rFonts w:asciiTheme="minorHAnsi" w:hAnsiTheme="minorHAnsi" w:cstheme="minorHAnsi"/>
          <w:sz w:val="24"/>
          <w:szCs w:val="24"/>
        </w:rPr>
        <w:t>nekeičiamas</w:t>
      </w:r>
      <w:r w:rsidR="007A2188" w:rsidRPr="00883C90">
        <w:rPr>
          <w:rFonts w:asciiTheme="minorHAnsi" w:hAnsiTheme="minorHAnsi" w:cstheme="minorHAnsi"/>
          <w:sz w:val="24"/>
          <w:szCs w:val="24"/>
        </w:rPr>
        <w:t xml:space="preserve"> (-i)</w:t>
      </w:r>
      <w:r w:rsidR="003E1D92" w:rsidRPr="00883C90">
        <w:rPr>
          <w:rFonts w:asciiTheme="minorHAnsi" w:hAnsiTheme="minorHAnsi" w:cstheme="minorHAnsi"/>
          <w:sz w:val="24"/>
          <w:szCs w:val="24"/>
        </w:rPr>
        <w:t>, išskyrus Sutarties 1</w:t>
      </w:r>
      <w:r w:rsidR="00785B24" w:rsidRPr="00883C90">
        <w:rPr>
          <w:rFonts w:asciiTheme="minorHAnsi" w:hAnsiTheme="minorHAnsi" w:cstheme="minorHAnsi"/>
          <w:sz w:val="24"/>
          <w:szCs w:val="24"/>
        </w:rPr>
        <w:t>2</w:t>
      </w:r>
      <w:r w:rsidR="003E1D92" w:rsidRPr="00883C90">
        <w:rPr>
          <w:rFonts w:asciiTheme="minorHAnsi" w:hAnsiTheme="minorHAnsi" w:cstheme="minorHAnsi"/>
          <w:sz w:val="24"/>
          <w:szCs w:val="24"/>
        </w:rPr>
        <w:t xml:space="preserve"> punkte numatytus atvejus.</w:t>
      </w:r>
    </w:p>
    <w:p w14:paraId="234B02C0"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12. Paslaugų įkainiai Sutarties galiojimo laikotarpiu gali būti peržiūrimi tokiomis sąlygomis ir tvarka:</w:t>
      </w:r>
    </w:p>
    <w:p w14:paraId="0FB53A6C"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C72862">
        <w:rPr>
          <w:rFonts w:asciiTheme="minorHAnsi" w:hAnsiTheme="minorHAnsi" w:cstheme="minorHAnsi"/>
          <w:sz w:val="24"/>
          <w:szCs w:val="24"/>
        </w:rPr>
        <w:t xml:space="preserve">12.1. Paslaugų įkainių perskaičiavimas inicijuojamas rašytiniu Šalies prašymu tuo atveju, jei Sutartis sudaryta anksčiau nei Preliminariojoje sutartyje nustatyta tvarka buvo perskaičiuoti Preliminariosios sutarties įkainiai, nurodyti Preliminariosios sutarties 3 priede, ir Sutartis dar galioja. Paslaugų įkainiai, nurodyti Sutarties </w:t>
      </w:r>
      <w:r w:rsidR="00AA5371" w:rsidRPr="00C72862">
        <w:rPr>
          <w:rFonts w:asciiTheme="minorHAnsi" w:hAnsiTheme="minorHAnsi" w:cstheme="minorHAnsi"/>
          <w:sz w:val="24"/>
          <w:szCs w:val="24"/>
        </w:rPr>
        <w:t>10</w:t>
      </w:r>
      <w:r w:rsidRPr="00C72862">
        <w:rPr>
          <w:rFonts w:asciiTheme="minorHAnsi" w:hAnsiTheme="minorHAnsi" w:cstheme="minorHAnsi"/>
          <w:sz w:val="24"/>
          <w:szCs w:val="24"/>
        </w:rPr>
        <w:t xml:space="preserve"> punkte, perskaičiuojami (mažinami ar didinami) tokiu pačiu dydžiu (procentu), kaip ir perskaičiuoti Preliminariosios sutarties įkainiai, nurodyti Preliminariosios sutarties 3 priede</w:t>
      </w:r>
      <w:r w:rsidR="005B472B">
        <w:rPr>
          <w:rFonts w:asciiTheme="minorHAnsi" w:hAnsiTheme="minorHAnsi" w:cstheme="minorHAnsi"/>
          <w:sz w:val="24"/>
          <w:szCs w:val="24"/>
        </w:rPr>
        <w:t>;</w:t>
      </w:r>
    </w:p>
    <w:p w14:paraId="368EFD54"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12.2. Perskaičiuoti Paslaugų įkainiai įforminami rašytiniu Šalių susitarimu ne vėliau kaip per 10 kalendorinių dienų nuo prašymo pateikimo dienos. Susitarimas padidinti ar sumažinti Paslaugų įkainius ir atitinkamai pakeisti pradinės Sutarties vertę įsigalioja Sutarties Šalims pasirašius susitarimą, kuris bus laikomas sudėtine Sutarties dalimi</w:t>
      </w:r>
      <w:r w:rsidR="005B472B">
        <w:rPr>
          <w:rFonts w:asciiTheme="minorHAnsi" w:hAnsiTheme="minorHAnsi" w:cstheme="minorHAnsi"/>
          <w:sz w:val="24"/>
          <w:szCs w:val="24"/>
        </w:rPr>
        <w:t>;</w:t>
      </w:r>
      <w:r w:rsidRPr="00883C90">
        <w:rPr>
          <w:rFonts w:asciiTheme="minorHAnsi" w:hAnsiTheme="minorHAnsi" w:cstheme="minorHAnsi"/>
          <w:sz w:val="24"/>
          <w:szCs w:val="24"/>
        </w:rPr>
        <w:t xml:space="preserve"> </w:t>
      </w:r>
    </w:p>
    <w:p w14:paraId="26994CEB"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12.3. Dėl Paslaugų įkainių perskaičiavimo suinteresuota Šalis kreipiasi į kitą Sutarties Šalį raštu</w:t>
      </w:r>
      <w:r w:rsidR="005B472B" w:rsidRPr="005B472B">
        <w:rPr>
          <w:rFonts w:asciiTheme="minorHAnsi" w:hAnsiTheme="minorHAnsi" w:cstheme="minorHAnsi"/>
          <w:sz w:val="24"/>
          <w:szCs w:val="24"/>
        </w:rPr>
        <w:t xml:space="preserve">. </w:t>
      </w:r>
      <w:r w:rsidRPr="00883C90">
        <w:rPr>
          <w:rFonts w:asciiTheme="minorHAnsi" w:hAnsiTheme="minorHAnsi" w:cstheme="minorHAnsi"/>
          <w:sz w:val="24"/>
          <w:szCs w:val="24"/>
        </w:rPr>
        <w:t>Perskaičiuoti Paslaugų įkainiai įforminami rašytiniu Šalių susitarimu, kuris įsigalioja nuo jo pasirašymo dienos, jei pačiame susitarime nenumatyta kitaip</w:t>
      </w:r>
      <w:r w:rsidR="00311F98">
        <w:rPr>
          <w:rFonts w:asciiTheme="minorHAnsi" w:hAnsiTheme="minorHAnsi" w:cstheme="minorHAnsi"/>
          <w:sz w:val="24"/>
          <w:szCs w:val="24"/>
        </w:rPr>
        <w:t>;</w:t>
      </w:r>
      <w:r w:rsidRPr="00883C90">
        <w:rPr>
          <w:rFonts w:asciiTheme="minorHAnsi" w:hAnsiTheme="minorHAnsi" w:cstheme="minorHAnsi"/>
          <w:sz w:val="24"/>
          <w:szCs w:val="24"/>
        </w:rPr>
        <w:t xml:space="preserve"> </w:t>
      </w:r>
    </w:p>
    <w:p w14:paraId="62289F32" w14:textId="77777777" w:rsidR="003B18BC" w:rsidRPr="00883C90" w:rsidRDefault="003B18BC" w:rsidP="003B18BC">
      <w:pPr>
        <w:pStyle w:val="Pagrindinistekstas"/>
        <w:spacing w:after="0"/>
        <w:ind w:firstLine="1134"/>
        <w:jc w:val="both"/>
        <w:rPr>
          <w:rFonts w:asciiTheme="minorHAnsi" w:hAnsiTheme="minorHAnsi" w:cstheme="minorHAnsi"/>
          <w:sz w:val="24"/>
          <w:szCs w:val="24"/>
        </w:rPr>
      </w:pPr>
      <w:r>
        <w:rPr>
          <w:rFonts w:asciiTheme="minorHAnsi" w:hAnsiTheme="minorHAnsi" w:cstheme="minorHAnsi"/>
          <w:sz w:val="24"/>
          <w:szCs w:val="24"/>
        </w:rPr>
        <w:t xml:space="preserve">12.4. </w:t>
      </w:r>
      <w:r w:rsidRPr="00AA5371">
        <w:rPr>
          <w:rFonts w:asciiTheme="minorHAnsi" w:hAnsiTheme="minorHAnsi" w:cstheme="minorHAnsi"/>
          <w:sz w:val="24"/>
          <w:szCs w:val="24"/>
        </w:rPr>
        <w:t>Perskaičiuojant Paslaugų įkainius be PVM, perskaičiuojama tik tų Paslaugų, kurios yra nesuteiktos ir bus suteiktos tik po Šalių pasirašyto susitarimo įsigaliojimo dienos, kaina. Paslaugų, kurias pagal Projekto (-ų) parengimo paslaugų teikimo grafiko (-ų )nurodytus terminus vėluojama suteikti, kaina neperskaičiuojama, išskyrus atvejį, jei Paslaugų kaina mažėja</w:t>
      </w:r>
      <w:r w:rsidR="00311F98">
        <w:rPr>
          <w:rFonts w:asciiTheme="minorHAnsi" w:hAnsiTheme="minorHAnsi" w:cstheme="minorHAnsi"/>
          <w:sz w:val="24"/>
          <w:szCs w:val="24"/>
        </w:rPr>
        <w:t>;</w:t>
      </w:r>
    </w:p>
    <w:p w14:paraId="4B703A79" w14:textId="77777777" w:rsidR="00E90EFA"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12.</w:t>
      </w:r>
      <w:r w:rsidR="003B18BC">
        <w:rPr>
          <w:rFonts w:asciiTheme="minorHAnsi" w:hAnsiTheme="minorHAnsi" w:cstheme="minorHAnsi"/>
          <w:sz w:val="24"/>
          <w:szCs w:val="24"/>
        </w:rPr>
        <w:t>5</w:t>
      </w:r>
      <w:r w:rsidRPr="00883C90">
        <w:rPr>
          <w:rFonts w:asciiTheme="minorHAnsi" w:hAnsiTheme="minorHAnsi" w:cstheme="minorHAnsi"/>
          <w:sz w:val="24"/>
          <w:szCs w:val="24"/>
        </w:rPr>
        <w:t xml:space="preserve">. Už Paslaugas, suteiktas iki Paslaugų įkainio perskaičiavimo (pakeitimo) dienos, </w:t>
      </w:r>
      <w:r w:rsidR="00AA5371">
        <w:rPr>
          <w:rFonts w:asciiTheme="minorHAnsi" w:hAnsiTheme="minorHAnsi" w:cstheme="minorHAnsi"/>
          <w:sz w:val="24"/>
          <w:szCs w:val="24"/>
        </w:rPr>
        <w:t>Vartotojas</w:t>
      </w:r>
      <w:r w:rsidR="00AA5371" w:rsidRPr="00883C90">
        <w:rPr>
          <w:rFonts w:asciiTheme="minorHAnsi" w:hAnsiTheme="minorHAnsi" w:cstheme="minorHAnsi"/>
          <w:sz w:val="24"/>
          <w:szCs w:val="24"/>
        </w:rPr>
        <w:t xml:space="preserve"> </w:t>
      </w:r>
      <w:r w:rsidRPr="00883C90">
        <w:rPr>
          <w:rFonts w:asciiTheme="minorHAnsi" w:hAnsiTheme="minorHAnsi" w:cstheme="minorHAnsi"/>
          <w:sz w:val="24"/>
          <w:szCs w:val="24"/>
        </w:rPr>
        <w:t>sumoka pagal iki Paslaugų įkainių perskaičiavimo galiojusius Paslaugų įkainius, o už Paslaugas, suteiktas po Paslaugų įkainių perskaičiavimo (pakeitimo), Paslaugų teikėjui bus sumokama taikant Paslaugų įkainius po perskaičiavimo (pakeitimo)</w:t>
      </w:r>
      <w:r w:rsidR="00311F98">
        <w:rPr>
          <w:rFonts w:asciiTheme="minorHAnsi" w:hAnsiTheme="minorHAnsi" w:cstheme="minorHAnsi"/>
          <w:sz w:val="24"/>
          <w:szCs w:val="24"/>
        </w:rPr>
        <w:t>;</w:t>
      </w:r>
      <w:r w:rsidRPr="00883C90">
        <w:rPr>
          <w:rFonts w:asciiTheme="minorHAnsi" w:hAnsiTheme="minorHAnsi" w:cstheme="minorHAnsi"/>
          <w:sz w:val="24"/>
          <w:szCs w:val="24"/>
        </w:rPr>
        <w:t xml:space="preserve"> </w:t>
      </w:r>
    </w:p>
    <w:p w14:paraId="2B8010B8"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12.</w:t>
      </w:r>
      <w:r w:rsidR="003B18BC">
        <w:rPr>
          <w:rFonts w:asciiTheme="minorHAnsi" w:hAnsiTheme="minorHAnsi" w:cstheme="minorHAnsi"/>
          <w:sz w:val="24"/>
          <w:szCs w:val="24"/>
        </w:rPr>
        <w:t>6</w:t>
      </w:r>
      <w:r w:rsidRPr="00883C90">
        <w:rPr>
          <w:rFonts w:asciiTheme="minorHAnsi" w:hAnsiTheme="minorHAnsi" w:cstheme="minorHAnsi"/>
          <w:sz w:val="24"/>
          <w:szCs w:val="24"/>
        </w:rPr>
        <w:t>. Atlikus Paslaugų įkainių perskaičiavimą, patikslinama (didėja arba mažėja) pradinės Pagrindinės Sutarties vertė.</w:t>
      </w:r>
    </w:p>
    <w:p w14:paraId="6B0E37BC"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 Paslaugoms taikytino PVM (jei taikomas) perskaičiavimas: </w:t>
      </w:r>
    </w:p>
    <w:p w14:paraId="1B7D1FC9"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13.1. bet kuriuo Sutarties galiojimo laikotarpiu, kai Lietuvos Respublikos teisės aktais pakeičiamas Paslaugoms taikomo PVM tarifo dydis; </w:t>
      </w:r>
    </w:p>
    <w:p w14:paraId="2A39187E"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13.2. PVM pokyčio dydis yra proporcingas PVM tarifo pokyčio dydžiui; </w:t>
      </w:r>
    </w:p>
    <w:p w14:paraId="6B6D75A2"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13.3. suinteresuota Šalis raštu kreipiasi į kitą Šalį dėl PVM tarifo perskaičiavimo ir atitinkamai perskaičiuojama pradinės Sutarties vertė be PVM. Susitarimai dėl Paslaugoms taikytino PVM perskaičiavimo įforminami raštu, Šalių suderinami ir laikomi sudėtine Sutarties dalimi;</w:t>
      </w:r>
    </w:p>
    <w:p w14:paraId="6146BC37"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13.4. pasikeitęs Paslaugoms taikytinas PVM tarifas taikomas tik toms Paslaugoms, kurios teikiamos po Šalių sudaryto susitarimo dėl Paslaugoms taikytino PVM perskaičiavimo.</w:t>
      </w:r>
    </w:p>
    <w:p w14:paraId="71AF6743" w14:textId="77777777" w:rsidR="00E90EFA" w:rsidRPr="00883C90" w:rsidRDefault="00E90EFA" w:rsidP="00E90EFA">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71197B02" w14:textId="77777777" w:rsidR="00E90EFA" w:rsidRPr="00883C90" w:rsidRDefault="00C22AE9" w:rsidP="00E409F8">
      <w:pPr>
        <w:autoSpaceDE w:val="0"/>
        <w:autoSpaceDN w:val="0"/>
        <w:adjustRightInd w:val="0"/>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E90EFA" w:rsidRPr="00883C90">
        <w:rPr>
          <w:rFonts w:asciiTheme="minorHAnsi" w:hAnsiTheme="minorHAnsi" w:cstheme="minorHAnsi"/>
          <w:sz w:val="24"/>
          <w:szCs w:val="24"/>
        </w:rPr>
        <w:t>4</w:t>
      </w:r>
      <w:r w:rsidRPr="00883C90">
        <w:rPr>
          <w:rFonts w:asciiTheme="minorHAnsi" w:hAnsiTheme="minorHAnsi" w:cstheme="minorHAnsi"/>
          <w:sz w:val="24"/>
          <w:szCs w:val="24"/>
        </w:rPr>
        <w:t xml:space="preserve">. </w:t>
      </w:r>
      <w:r w:rsidR="0099542C" w:rsidRPr="00883C90">
        <w:rPr>
          <w:rFonts w:asciiTheme="minorHAnsi" w:hAnsiTheme="minorHAnsi" w:cstheme="minorHAnsi"/>
          <w:sz w:val="24"/>
          <w:szCs w:val="24"/>
        </w:rPr>
        <w:t>Vartotojas</w:t>
      </w:r>
      <w:r w:rsidR="00963A42" w:rsidRPr="00883C90">
        <w:rPr>
          <w:rFonts w:asciiTheme="minorHAnsi" w:hAnsiTheme="minorHAnsi" w:cstheme="minorHAnsi"/>
          <w:sz w:val="24"/>
          <w:szCs w:val="24"/>
        </w:rPr>
        <w:t xml:space="preserve"> neįsipareigoja nupirkti </w:t>
      </w:r>
      <w:r w:rsidR="0099542C" w:rsidRPr="00883C90">
        <w:rPr>
          <w:rFonts w:asciiTheme="minorHAnsi" w:hAnsiTheme="minorHAnsi" w:cstheme="minorHAnsi"/>
          <w:sz w:val="24"/>
          <w:szCs w:val="24"/>
        </w:rPr>
        <w:t>Paslaugų už visą pradinės Sutarties vertę</w:t>
      </w:r>
      <w:r w:rsidR="006536C6" w:rsidRPr="00883C90">
        <w:rPr>
          <w:rFonts w:asciiTheme="minorHAnsi" w:hAnsiTheme="minorHAnsi" w:cstheme="minorHAnsi"/>
          <w:sz w:val="24"/>
          <w:szCs w:val="24"/>
        </w:rPr>
        <w:t>, išskyrus jei Pagrindinė sutartis sudaroma tik dėl vieno objekto (paslaugos)</w:t>
      </w:r>
      <w:r w:rsidR="002A4623" w:rsidRPr="00883C90">
        <w:rPr>
          <w:rFonts w:asciiTheme="minorHAnsi" w:hAnsiTheme="minorHAnsi" w:cstheme="minorHAnsi"/>
          <w:sz w:val="24"/>
          <w:szCs w:val="24"/>
        </w:rPr>
        <w:t xml:space="preserve">. </w:t>
      </w:r>
    </w:p>
    <w:p w14:paraId="7990FDB9" w14:textId="77777777" w:rsidR="00A92AF7" w:rsidRPr="00883C90" w:rsidRDefault="00E90EFA" w:rsidP="00E409F8">
      <w:pPr>
        <w:autoSpaceDE w:val="0"/>
        <w:autoSpaceDN w:val="0"/>
        <w:adjustRightInd w:val="0"/>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lastRenderedPageBreak/>
        <w:t xml:space="preserve">15. </w:t>
      </w:r>
      <w:r w:rsidR="0099542C" w:rsidRPr="00883C90">
        <w:rPr>
          <w:rFonts w:asciiTheme="minorHAnsi" w:hAnsiTheme="minorHAnsi" w:cstheme="minorHAnsi"/>
          <w:sz w:val="24"/>
          <w:szCs w:val="24"/>
        </w:rPr>
        <w:t xml:space="preserve">Vartotojas įsipareigoja pagal Sutarties </w:t>
      </w:r>
      <w:r w:rsidR="00AC7464">
        <w:rPr>
          <w:rFonts w:asciiTheme="minorHAnsi" w:hAnsiTheme="minorHAnsi" w:cstheme="minorHAnsi"/>
          <w:sz w:val="24"/>
          <w:szCs w:val="24"/>
        </w:rPr>
        <w:t>10</w:t>
      </w:r>
      <w:r w:rsidR="0099542C" w:rsidRPr="00883C90">
        <w:rPr>
          <w:rFonts w:asciiTheme="minorHAnsi" w:hAnsiTheme="minorHAnsi" w:cstheme="minorHAnsi"/>
          <w:sz w:val="24"/>
          <w:szCs w:val="24"/>
        </w:rPr>
        <w:t xml:space="preserve"> p</w:t>
      </w:r>
      <w:r w:rsidR="00991CB3" w:rsidRPr="00883C90">
        <w:rPr>
          <w:rFonts w:asciiTheme="minorHAnsi" w:hAnsiTheme="minorHAnsi" w:cstheme="minorHAnsi"/>
          <w:sz w:val="24"/>
          <w:szCs w:val="24"/>
        </w:rPr>
        <w:t>unkte</w:t>
      </w:r>
      <w:r w:rsidR="0099542C" w:rsidRPr="00883C90">
        <w:rPr>
          <w:rFonts w:asciiTheme="minorHAnsi" w:hAnsiTheme="minorHAnsi" w:cstheme="minorHAnsi"/>
          <w:sz w:val="24"/>
          <w:szCs w:val="24"/>
        </w:rPr>
        <w:t xml:space="preserve"> nustatytą</w:t>
      </w:r>
      <w:r w:rsidR="00991CB3" w:rsidRPr="00883C90">
        <w:rPr>
          <w:rFonts w:asciiTheme="minorHAnsi" w:hAnsiTheme="minorHAnsi" w:cstheme="minorHAnsi"/>
          <w:sz w:val="24"/>
          <w:szCs w:val="24"/>
        </w:rPr>
        <w:t xml:space="preserve"> (-</w:t>
      </w:r>
      <w:proofErr w:type="spellStart"/>
      <w:r w:rsidR="00991CB3" w:rsidRPr="00883C90">
        <w:rPr>
          <w:rFonts w:asciiTheme="minorHAnsi" w:hAnsiTheme="minorHAnsi" w:cstheme="minorHAnsi"/>
          <w:sz w:val="24"/>
          <w:szCs w:val="24"/>
        </w:rPr>
        <w:t>us</w:t>
      </w:r>
      <w:proofErr w:type="spellEnd"/>
      <w:r w:rsidR="00991CB3" w:rsidRPr="00883C90">
        <w:rPr>
          <w:rFonts w:asciiTheme="minorHAnsi" w:hAnsiTheme="minorHAnsi" w:cstheme="minorHAnsi"/>
          <w:sz w:val="24"/>
          <w:szCs w:val="24"/>
        </w:rPr>
        <w:t>)</w:t>
      </w:r>
      <w:r w:rsidR="0099542C" w:rsidRPr="00883C90">
        <w:rPr>
          <w:rFonts w:asciiTheme="minorHAnsi" w:hAnsiTheme="minorHAnsi" w:cstheme="minorHAnsi"/>
          <w:sz w:val="24"/>
          <w:szCs w:val="24"/>
        </w:rPr>
        <w:t xml:space="preserve"> įkainį</w:t>
      </w:r>
      <w:r w:rsidR="00991CB3" w:rsidRPr="00883C90">
        <w:rPr>
          <w:rFonts w:asciiTheme="minorHAnsi" w:hAnsiTheme="minorHAnsi" w:cstheme="minorHAnsi"/>
          <w:sz w:val="24"/>
          <w:szCs w:val="24"/>
        </w:rPr>
        <w:t xml:space="preserve"> (-</w:t>
      </w:r>
      <w:proofErr w:type="spellStart"/>
      <w:r w:rsidR="00991CB3" w:rsidRPr="00883C90">
        <w:rPr>
          <w:rFonts w:asciiTheme="minorHAnsi" w:hAnsiTheme="minorHAnsi" w:cstheme="minorHAnsi"/>
          <w:sz w:val="24"/>
          <w:szCs w:val="24"/>
        </w:rPr>
        <w:t>ius</w:t>
      </w:r>
      <w:proofErr w:type="spellEnd"/>
      <w:r w:rsidR="00991CB3" w:rsidRPr="00883C90">
        <w:rPr>
          <w:rFonts w:asciiTheme="minorHAnsi" w:hAnsiTheme="minorHAnsi" w:cstheme="minorHAnsi"/>
          <w:sz w:val="24"/>
          <w:szCs w:val="24"/>
        </w:rPr>
        <w:t>)</w:t>
      </w:r>
      <w:r w:rsidR="0099542C" w:rsidRPr="00883C90">
        <w:rPr>
          <w:rFonts w:asciiTheme="minorHAnsi" w:hAnsiTheme="minorHAnsi" w:cstheme="minorHAnsi"/>
          <w:sz w:val="24"/>
          <w:szCs w:val="24"/>
        </w:rPr>
        <w:t xml:space="preserve"> sumokėti Paslaugų teikėjui už faktiškai suteiktas Paslaugas.</w:t>
      </w:r>
      <w:r w:rsidR="0045115B" w:rsidRPr="00883C90">
        <w:rPr>
          <w:rFonts w:asciiTheme="minorHAnsi" w:hAnsiTheme="minorHAnsi" w:cstheme="minorHAnsi"/>
          <w:sz w:val="24"/>
          <w:szCs w:val="24"/>
        </w:rPr>
        <w:t xml:space="preserve"> </w:t>
      </w:r>
      <w:r w:rsidR="00A92AF7" w:rsidRPr="00883C90">
        <w:rPr>
          <w:rFonts w:asciiTheme="minorHAnsi" w:hAnsiTheme="minorHAnsi" w:cstheme="minorHAnsi"/>
          <w:sz w:val="24"/>
          <w:szCs w:val="24"/>
        </w:rPr>
        <w:t xml:space="preserve">Galutinė kaina, kurią </w:t>
      </w:r>
      <w:r w:rsidR="0099542C" w:rsidRPr="00883C90">
        <w:rPr>
          <w:rFonts w:asciiTheme="minorHAnsi" w:hAnsiTheme="minorHAnsi" w:cstheme="minorHAnsi"/>
          <w:sz w:val="24"/>
          <w:szCs w:val="24"/>
        </w:rPr>
        <w:t xml:space="preserve">Vartotojas </w:t>
      </w:r>
      <w:r w:rsidR="00A92AF7" w:rsidRPr="00883C90">
        <w:rPr>
          <w:rFonts w:asciiTheme="minorHAnsi" w:hAnsiTheme="minorHAnsi" w:cstheme="minorHAnsi"/>
          <w:sz w:val="24"/>
          <w:szCs w:val="24"/>
        </w:rPr>
        <w:t xml:space="preserve">turi sumokėti </w:t>
      </w:r>
      <w:r w:rsidR="0099542C" w:rsidRPr="00883C90">
        <w:rPr>
          <w:rFonts w:asciiTheme="minorHAnsi" w:hAnsiTheme="minorHAnsi" w:cstheme="minorHAnsi"/>
          <w:sz w:val="24"/>
          <w:szCs w:val="24"/>
        </w:rPr>
        <w:t>Paslaugų teikėjui</w:t>
      </w:r>
      <w:r w:rsidR="00AF54D4" w:rsidRPr="00883C90">
        <w:rPr>
          <w:rFonts w:asciiTheme="minorHAnsi" w:hAnsiTheme="minorHAnsi" w:cstheme="minorHAnsi"/>
          <w:sz w:val="24"/>
          <w:szCs w:val="24"/>
        </w:rPr>
        <w:t>, priklauso nuo vykdant S</w:t>
      </w:r>
      <w:r w:rsidR="00A92AF7" w:rsidRPr="00883C90">
        <w:rPr>
          <w:rFonts w:asciiTheme="minorHAnsi" w:hAnsiTheme="minorHAnsi" w:cstheme="minorHAnsi"/>
          <w:sz w:val="24"/>
          <w:szCs w:val="24"/>
        </w:rPr>
        <w:t xml:space="preserve">utartį </w:t>
      </w:r>
      <w:r w:rsidR="0099542C" w:rsidRPr="00883C90">
        <w:rPr>
          <w:rFonts w:asciiTheme="minorHAnsi" w:hAnsiTheme="minorHAnsi" w:cstheme="minorHAnsi"/>
          <w:sz w:val="24"/>
          <w:szCs w:val="24"/>
        </w:rPr>
        <w:t xml:space="preserve">suteiktų Paslaugų </w:t>
      </w:r>
      <w:r w:rsidR="00991CB3" w:rsidRPr="00883C90">
        <w:rPr>
          <w:rFonts w:asciiTheme="minorHAnsi" w:hAnsiTheme="minorHAnsi" w:cstheme="minorHAnsi"/>
          <w:sz w:val="24"/>
          <w:szCs w:val="24"/>
        </w:rPr>
        <w:t>kiekio (</w:t>
      </w:r>
      <w:r w:rsidR="0099542C" w:rsidRPr="00883C90">
        <w:rPr>
          <w:rFonts w:asciiTheme="minorHAnsi" w:hAnsiTheme="minorHAnsi" w:cstheme="minorHAnsi"/>
          <w:sz w:val="24"/>
          <w:szCs w:val="24"/>
        </w:rPr>
        <w:t>apimties</w:t>
      </w:r>
      <w:r w:rsidR="00991CB3" w:rsidRPr="00883C90">
        <w:rPr>
          <w:rFonts w:asciiTheme="minorHAnsi" w:hAnsiTheme="minorHAnsi" w:cstheme="minorHAnsi"/>
          <w:sz w:val="24"/>
          <w:szCs w:val="24"/>
        </w:rPr>
        <w:t>)</w:t>
      </w:r>
      <w:r w:rsidR="00A92AF7" w:rsidRPr="00883C90">
        <w:rPr>
          <w:rFonts w:asciiTheme="minorHAnsi" w:hAnsiTheme="minorHAnsi" w:cstheme="minorHAnsi"/>
          <w:sz w:val="24"/>
          <w:szCs w:val="24"/>
        </w:rPr>
        <w:t>.</w:t>
      </w:r>
      <w:r w:rsidR="00EE2158" w:rsidRPr="00883C90">
        <w:rPr>
          <w:rFonts w:asciiTheme="minorHAnsi" w:hAnsiTheme="minorHAnsi" w:cstheme="minorHAnsi"/>
          <w:sz w:val="24"/>
          <w:szCs w:val="24"/>
        </w:rPr>
        <w:t xml:space="preserve"> </w:t>
      </w:r>
      <w:r w:rsidR="00FA6700" w:rsidRPr="00883C90">
        <w:rPr>
          <w:rFonts w:asciiTheme="minorHAnsi" w:hAnsiTheme="minorHAnsi" w:cstheme="minorHAnsi"/>
          <w:sz w:val="24"/>
          <w:szCs w:val="24"/>
        </w:rPr>
        <w:t>Už Paslaugas, kurias Paslaugų teikėjas suteikia savavališkai nukrypdamas nuo Sutarties, neatlyginama.</w:t>
      </w:r>
    </w:p>
    <w:p w14:paraId="4A62A81B" w14:textId="77777777" w:rsidR="006F14A4" w:rsidRDefault="006F14A4" w:rsidP="00E409F8">
      <w:pPr>
        <w:spacing w:after="0"/>
        <w:jc w:val="center"/>
        <w:rPr>
          <w:rFonts w:asciiTheme="minorHAnsi" w:hAnsiTheme="minorHAnsi" w:cstheme="minorHAnsi"/>
          <w:b/>
          <w:sz w:val="24"/>
          <w:szCs w:val="24"/>
        </w:rPr>
      </w:pPr>
    </w:p>
    <w:p w14:paraId="45D7DE10" w14:textId="77777777" w:rsidR="00F649B3" w:rsidRPr="00883C90" w:rsidRDefault="00E33089" w:rsidP="00311F98">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V</w:t>
      </w:r>
      <w:r w:rsidR="00F649B3" w:rsidRPr="00883C90">
        <w:rPr>
          <w:rFonts w:asciiTheme="minorHAnsi" w:hAnsiTheme="minorHAnsi" w:cstheme="minorHAnsi"/>
          <w:b/>
          <w:sz w:val="24"/>
          <w:szCs w:val="24"/>
        </w:rPr>
        <w:t xml:space="preserve"> SKYRIUS</w:t>
      </w:r>
    </w:p>
    <w:p w14:paraId="056EE5E1" w14:textId="77777777" w:rsidR="00B05EA7" w:rsidRPr="00883C90" w:rsidRDefault="00B05EA7" w:rsidP="00311F98">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ATSISKAITYMO TVARKA</w:t>
      </w:r>
    </w:p>
    <w:p w14:paraId="0A75A8F5" w14:textId="77777777" w:rsidR="001302EA" w:rsidRPr="00883C90" w:rsidRDefault="001302EA" w:rsidP="00E409F8">
      <w:pPr>
        <w:spacing w:after="0"/>
        <w:jc w:val="center"/>
        <w:rPr>
          <w:rFonts w:asciiTheme="minorHAnsi" w:hAnsiTheme="minorHAnsi" w:cstheme="minorHAnsi"/>
          <w:b/>
          <w:sz w:val="24"/>
          <w:szCs w:val="24"/>
        </w:rPr>
      </w:pPr>
    </w:p>
    <w:p w14:paraId="5EDF65AA" w14:textId="77777777" w:rsidR="00862910" w:rsidRDefault="005B15B2" w:rsidP="00E409F8">
      <w:pPr>
        <w:widowControl w:val="0"/>
        <w:adjustRightInd w:val="0"/>
        <w:spacing w:after="0"/>
        <w:ind w:firstLine="1134"/>
        <w:jc w:val="both"/>
        <w:textAlignment w:val="baseline"/>
        <w:rPr>
          <w:rFonts w:asciiTheme="minorHAnsi" w:hAnsiTheme="minorHAnsi" w:cstheme="minorHAnsi"/>
          <w:sz w:val="24"/>
          <w:szCs w:val="24"/>
        </w:rPr>
      </w:pPr>
      <w:r w:rsidRPr="00883C90">
        <w:rPr>
          <w:rFonts w:asciiTheme="minorHAnsi" w:hAnsiTheme="minorHAnsi" w:cstheme="minorHAnsi"/>
          <w:sz w:val="24"/>
          <w:szCs w:val="24"/>
        </w:rPr>
        <w:t xml:space="preserve">16. </w:t>
      </w:r>
      <w:r w:rsidR="008C719D">
        <w:rPr>
          <w:rFonts w:asciiTheme="minorHAnsi" w:hAnsiTheme="minorHAnsi" w:cstheme="minorHAnsi"/>
          <w:sz w:val="24"/>
          <w:szCs w:val="24"/>
        </w:rPr>
        <w:t>Vartotojas</w:t>
      </w:r>
      <w:r w:rsidR="008C719D" w:rsidRPr="008C719D">
        <w:rPr>
          <w:rFonts w:asciiTheme="minorHAnsi" w:hAnsiTheme="minorHAnsi" w:cstheme="minorHAnsi"/>
          <w:sz w:val="24"/>
          <w:szCs w:val="24"/>
        </w:rPr>
        <w:t xml:space="preserve"> už </w:t>
      </w:r>
      <w:r w:rsidR="00126703">
        <w:rPr>
          <w:rFonts w:asciiTheme="minorHAnsi" w:hAnsiTheme="minorHAnsi" w:cstheme="minorHAnsi"/>
          <w:sz w:val="24"/>
          <w:szCs w:val="24"/>
        </w:rPr>
        <w:t>P</w:t>
      </w:r>
      <w:r w:rsidR="008C719D" w:rsidRPr="008C719D">
        <w:rPr>
          <w:rFonts w:asciiTheme="minorHAnsi" w:hAnsiTheme="minorHAnsi" w:cstheme="minorHAnsi"/>
          <w:sz w:val="24"/>
          <w:szCs w:val="24"/>
        </w:rPr>
        <w:t xml:space="preserve">aslaugas atsiskaito tokia tvarka: </w:t>
      </w:r>
    </w:p>
    <w:p w14:paraId="3B4C2079" w14:textId="77777777" w:rsidR="005814FE" w:rsidRDefault="00862910" w:rsidP="00E409F8">
      <w:pPr>
        <w:widowControl w:val="0"/>
        <w:adjustRightInd w:val="0"/>
        <w:spacing w:after="0"/>
        <w:ind w:firstLine="1134"/>
        <w:jc w:val="both"/>
        <w:textAlignment w:val="baseline"/>
        <w:rPr>
          <w:rFonts w:asciiTheme="minorHAnsi" w:hAnsiTheme="minorHAnsi" w:cstheme="minorHAnsi"/>
          <w:sz w:val="24"/>
          <w:szCs w:val="24"/>
        </w:rPr>
      </w:pPr>
      <w:r>
        <w:rPr>
          <w:rFonts w:asciiTheme="minorHAnsi" w:hAnsiTheme="minorHAnsi" w:cstheme="minorHAnsi"/>
          <w:sz w:val="24"/>
          <w:szCs w:val="24"/>
        </w:rPr>
        <w:t xml:space="preserve">16.1. </w:t>
      </w:r>
      <w:r w:rsidR="00B544F7">
        <w:rPr>
          <w:rFonts w:asciiTheme="minorHAnsi" w:hAnsiTheme="minorHAnsi" w:cstheme="minorHAnsi"/>
          <w:sz w:val="24"/>
          <w:szCs w:val="24"/>
        </w:rPr>
        <w:t xml:space="preserve">kai </w:t>
      </w:r>
      <w:r w:rsidR="00C72862">
        <w:rPr>
          <w:rFonts w:asciiTheme="minorHAnsi" w:hAnsiTheme="minorHAnsi" w:cstheme="minorHAnsi"/>
          <w:sz w:val="24"/>
          <w:szCs w:val="24"/>
        </w:rPr>
        <w:t>P</w:t>
      </w:r>
      <w:r w:rsidR="005814FE">
        <w:rPr>
          <w:rFonts w:asciiTheme="minorHAnsi" w:hAnsiTheme="minorHAnsi" w:cstheme="minorHAnsi"/>
          <w:sz w:val="24"/>
          <w:szCs w:val="24"/>
        </w:rPr>
        <w:t>rojektas rengiamas I etapu</w:t>
      </w:r>
      <w:r w:rsidR="004B002E">
        <w:rPr>
          <w:rFonts w:asciiTheme="minorHAnsi" w:hAnsiTheme="minorHAnsi" w:cstheme="minorHAnsi"/>
          <w:sz w:val="24"/>
          <w:szCs w:val="24"/>
        </w:rPr>
        <w:t xml:space="preserve"> (be projektinių pasiūlymų)</w:t>
      </w:r>
      <w:r w:rsidR="005814FE">
        <w:rPr>
          <w:rFonts w:asciiTheme="minorHAnsi" w:hAnsiTheme="minorHAnsi" w:cstheme="minorHAnsi"/>
          <w:sz w:val="24"/>
          <w:szCs w:val="24"/>
        </w:rPr>
        <w:t>:</w:t>
      </w:r>
    </w:p>
    <w:p w14:paraId="72868324" w14:textId="334BE097" w:rsidR="00C72862" w:rsidRPr="004B002E" w:rsidRDefault="00C72862" w:rsidP="00E409F8">
      <w:pPr>
        <w:widowControl w:val="0"/>
        <w:adjustRightInd w:val="0"/>
        <w:spacing w:after="0"/>
        <w:ind w:firstLine="1134"/>
        <w:jc w:val="both"/>
        <w:textAlignment w:val="baseline"/>
        <w:rPr>
          <w:rFonts w:asciiTheme="minorHAnsi" w:hAnsiTheme="minorHAnsi" w:cstheme="minorHAnsi"/>
          <w:sz w:val="24"/>
          <w:szCs w:val="24"/>
        </w:rPr>
      </w:pPr>
      <w:r w:rsidRPr="00A241C1">
        <w:rPr>
          <w:rFonts w:asciiTheme="minorHAnsi" w:hAnsiTheme="minorHAnsi" w:cstheme="minorHAnsi"/>
          <w:sz w:val="24"/>
          <w:szCs w:val="24"/>
        </w:rPr>
        <w:t xml:space="preserve">16.1.1. </w:t>
      </w:r>
      <w:r w:rsidRPr="002F22F3">
        <w:rPr>
          <w:rFonts w:asciiTheme="minorHAnsi" w:hAnsiTheme="minorHAnsi" w:cstheme="minorHAnsi"/>
          <w:sz w:val="24"/>
          <w:szCs w:val="24"/>
        </w:rPr>
        <w:t>40 proc. atitinkamo</w:t>
      </w:r>
      <w:r w:rsidR="00694F0A">
        <w:rPr>
          <w:rFonts w:asciiTheme="minorHAnsi" w:hAnsiTheme="minorHAnsi" w:cstheme="minorHAnsi"/>
          <w:sz w:val="24"/>
          <w:szCs w:val="24"/>
        </w:rPr>
        <w:t xml:space="preserve"> </w:t>
      </w:r>
      <w:r w:rsidR="000F5611">
        <w:rPr>
          <w:rFonts w:asciiTheme="minorHAnsi" w:hAnsiTheme="minorHAnsi" w:cstheme="minorHAnsi"/>
          <w:sz w:val="24"/>
          <w:szCs w:val="24"/>
        </w:rPr>
        <w:t xml:space="preserve">Techninio darbo projekto arba Aprašo </w:t>
      </w:r>
      <w:r w:rsidRPr="002F22F3">
        <w:rPr>
          <w:rFonts w:asciiTheme="minorHAnsi" w:hAnsiTheme="minorHAnsi" w:cstheme="minorHAnsi"/>
          <w:sz w:val="24"/>
          <w:szCs w:val="24"/>
        </w:rPr>
        <w:t>parengimo Paslaugų įkainio ir PVM</w:t>
      </w:r>
      <w:r w:rsidR="00E522B0">
        <w:rPr>
          <w:rFonts w:asciiTheme="minorHAnsi" w:hAnsiTheme="minorHAnsi" w:cstheme="minorHAnsi"/>
          <w:sz w:val="24"/>
          <w:szCs w:val="24"/>
        </w:rPr>
        <w:t>,</w:t>
      </w:r>
      <w:r w:rsidRPr="002F22F3">
        <w:rPr>
          <w:rFonts w:asciiTheme="minorHAnsi" w:hAnsiTheme="minorHAnsi" w:cstheme="minorHAnsi"/>
          <w:sz w:val="24"/>
          <w:szCs w:val="24"/>
        </w:rPr>
        <w:t xml:space="preserve"> kai </w:t>
      </w:r>
      <w:r w:rsidR="000555A2" w:rsidRPr="002F22F3">
        <w:rPr>
          <w:rFonts w:asciiTheme="minorHAnsi" w:hAnsiTheme="minorHAnsi" w:cstheme="minorHAnsi"/>
          <w:sz w:val="24"/>
          <w:szCs w:val="24"/>
        </w:rPr>
        <w:t xml:space="preserve">Vartotojas </w:t>
      </w:r>
      <w:r w:rsidRPr="002F22F3">
        <w:rPr>
          <w:rFonts w:asciiTheme="minorHAnsi" w:hAnsiTheme="minorHAnsi" w:cstheme="minorHAnsi"/>
          <w:sz w:val="24"/>
          <w:szCs w:val="24"/>
        </w:rPr>
        <w:t xml:space="preserve">raštiškai pritaria </w:t>
      </w:r>
      <w:r w:rsidR="004B002E" w:rsidRPr="002F22F3">
        <w:rPr>
          <w:rFonts w:asciiTheme="minorHAnsi" w:hAnsiTheme="minorHAnsi" w:cstheme="minorHAnsi"/>
          <w:sz w:val="24"/>
          <w:szCs w:val="24"/>
        </w:rPr>
        <w:t>p</w:t>
      </w:r>
      <w:r w:rsidRPr="002F22F3">
        <w:rPr>
          <w:rFonts w:asciiTheme="minorHAnsi" w:hAnsiTheme="minorHAnsi" w:cstheme="minorHAnsi"/>
          <w:sz w:val="24"/>
          <w:szCs w:val="24"/>
        </w:rPr>
        <w:t>rojektiniams sprendiniams</w:t>
      </w:r>
      <w:r w:rsidRPr="004B002E">
        <w:rPr>
          <w:rFonts w:asciiTheme="minorHAnsi" w:hAnsiTheme="minorHAnsi" w:cstheme="minorHAnsi"/>
          <w:sz w:val="24"/>
          <w:szCs w:val="24"/>
        </w:rPr>
        <w:t>;</w:t>
      </w:r>
    </w:p>
    <w:p w14:paraId="2D61FD55" w14:textId="00F3DBD3" w:rsidR="00C72862" w:rsidRPr="004B002E" w:rsidRDefault="00C72862" w:rsidP="00E409F8">
      <w:pPr>
        <w:widowControl w:val="0"/>
        <w:adjustRightInd w:val="0"/>
        <w:spacing w:after="0"/>
        <w:ind w:firstLine="1134"/>
        <w:jc w:val="both"/>
        <w:textAlignment w:val="baseline"/>
        <w:rPr>
          <w:rFonts w:asciiTheme="minorHAnsi" w:hAnsiTheme="minorHAnsi" w:cstheme="minorHAnsi"/>
          <w:sz w:val="24"/>
          <w:szCs w:val="24"/>
        </w:rPr>
      </w:pPr>
      <w:r w:rsidRPr="002F22F3">
        <w:rPr>
          <w:rFonts w:asciiTheme="minorHAnsi" w:hAnsiTheme="minorHAnsi" w:cstheme="minorHAnsi"/>
          <w:sz w:val="24"/>
          <w:szCs w:val="24"/>
        </w:rPr>
        <w:t xml:space="preserve">16.1.2. 60 proc. atitinkamo </w:t>
      </w:r>
      <w:r w:rsidR="000F5611">
        <w:rPr>
          <w:rFonts w:asciiTheme="minorHAnsi" w:hAnsiTheme="minorHAnsi" w:cstheme="minorHAnsi"/>
          <w:sz w:val="24"/>
          <w:szCs w:val="24"/>
        </w:rPr>
        <w:t xml:space="preserve">Techninio darbo projekto arba Aprašo </w:t>
      </w:r>
      <w:r w:rsidRPr="002F22F3">
        <w:rPr>
          <w:rFonts w:asciiTheme="minorHAnsi" w:hAnsiTheme="minorHAnsi" w:cstheme="minorHAnsi"/>
          <w:sz w:val="24"/>
          <w:szCs w:val="24"/>
        </w:rPr>
        <w:t xml:space="preserve">parengimo Paslaugų įkainio ir PVM už </w:t>
      </w:r>
      <w:r w:rsidR="000F5611">
        <w:rPr>
          <w:rFonts w:asciiTheme="minorHAnsi" w:hAnsiTheme="minorHAnsi" w:cstheme="minorHAnsi"/>
          <w:sz w:val="24"/>
          <w:szCs w:val="24"/>
        </w:rPr>
        <w:t xml:space="preserve">Techninio darbo projekto arba Aprašo </w:t>
      </w:r>
      <w:r w:rsidRPr="002F22F3">
        <w:rPr>
          <w:rFonts w:asciiTheme="minorHAnsi" w:hAnsiTheme="minorHAnsi" w:cstheme="minorHAnsi"/>
          <w:sz w:val="24"/>
          <w:szCs w:val="24"/>
        </w:rPr>
        <w:t xml:space="preserve">parengimą po jo patvirtinimo ir </w:t>
      </w:r>
      <w:r w:rsidR="00C16087">
        <w:rPr>
          <w:rFonts w:asciiTheme="minorHAnsi" w:hAnsiTheme="minorHAnsi" w:cstheme="minorHAnsi"/>
          <w:sz w:val="24"/>
          <w:szCs w:val="24"/>
        </w:rPr>
        <w:t>jo</w:t>
      </w:r>
      <w:r w:rsidR="00694F0A">
        <w:rPr>
          <w:rFonts w:asciiTheme="minorHAnsi" w:hAnsiTheme="minorHAnsi" w:cstheme="minorHAnsi"/>
          <w:sz w:val="24"/>
          <w:szCs w:val="24"/>
        </w:rPr>
        <w:t xml:space="preserve"> </w:t>
      </w:r>
      <w:r w:rsidRPr="002F22F3">
        <w:rPr>
          <w:rFonts w:asciiTheme="minorHAnsi" w:hAnsiTheme="minorHAnsi" w:cstheme="minorHAnsi"/>
          <w:sz w:val="24"/>
          <w:szCs w:val="24"/>
        </w:rPr>
        <w:t>perdavimo Vartotojui</w:t>
      </w:r>
      <w:r w:rsidR="00694F0A">
        <w:rPr>
          <w:rFonts w:asciiTheme="minorHAnsi" w:hAnsiTheme="minorHAnsi" w:cstheme="minorHAnsi"/>
          <w:sz w:val="24"/>
          <w:szCs w:val="24"/>
        </w:rPr>
        <w:t>.</w:t>
      </w:r>
    </w:p>
    <w:p w14:paraId="23406618" w14:textId="77777777" w:rsidR="005814FE" w:rsidRDefault="005814FE" w:rsidP="005814FE">
      <w:pPr>
        <w:widowControl w:val="0"/>
        <w:adjustRightInd w:val="0"/>
        <w:spacing w:after="0"/>
        <w:ind w:firstLine="1134"/>
        <w:jc w:val="both"/>
        <w:textAlignment w:val="baseline"/>
        <w:rPr>
          <w:rFonts w:asciiTheme="minorHAnsi" w:hAnsiTheme="minorHAnsi" w:cstheme="minorHAnsi"/>
          <w:sz w:val="24"/>
          <w:szCs w:val="24"/>
        </w:rPr>
      </w:pPr>
      <w:r w:rsidRPr="002F22F3">
        <w:rPr>
          <w:rFonts w:asciiTheme="minorHAnsi" w:hAnsiTheme="minorHAnsi" w:cstheme="minorHAnsi"/>
          <w:sz w:val="24"/>
          <w:szCs w:val="24"/>
        </w:rPr>
        <w:t>16.</w:t>
      </w:r>
      <w:r w:rsidR="00B544F7" w:rsidRPr="002F22F3">
        <w:rPr>
          <w:rFonts w:asciiTheme="minorHAnsi" w:hAnsiTheme="minorHAnsi" w:cstheme="minorHAnsi"/>
          <w:sz w:val="24"/>
          <w:szCs w:val="24"/>
        </w:rPr>
        <w:t>2</w:t>
      </w:r>
      <w:r w:rsidRPr="002F22F3">
        <w:rPr>
          <w:rFonts w:asciiTheme="minorHAnsi" w:hAnsiTheme="minorHAnsi" w:cstheme="minorHAnsi"/>
          <w:sz w:val="24"/>
          <w:szCs w:val="24"/>
        </w:rPr>
        <w:t xml:space="preserve">. </w:t>
      </w:r>
      <w:r w:rsidR="00B544F7" w:rsidRPr="002F22F3">
        <w:rPr>
          <w:rFonts w:asciiTheme="minorHAnsi" w:hAnsiTheme="minorHAnsi" w:cstheme="minorHAnsi"/>
          <w:sz w:val="24"/>
          <w:szCs w:val="24"/>
        </w:rPr>
        <w:t>kai P</w:t>
      </w:r>
      <w:r w:rsidRPr="002F22F3">
        <w:rPr>
          <w:rFonts w:asciiTheme="minorHAnsi" w:hAnsiTheme="minorHAnsi" w:cstheme="minorHAnsi"/>
          <w:sz w:val="24"/>
          <w:szCs w:val="24"/>
        </w:rPr>
        <w:t>rojektas rengiamas II etapais:</w:t>
      </w:r>
    </w:p>
    <w:p w14:paraId="789973BE" w14:textId="26E35AD0" w:rsidR="008C719D" w:rsidRPr="008C719D" w:rsidRDefault="00B544F7" w:rsidP="00E409F8">
      <w:pPr>
        <w:widowControl w:val="0"/>
        <w:adjustRightInd w:val="0"/>
        <w:spacing w:after="0"/>
        <w:ind w:firstLine="1134"/>
        <w:jc w:val="both"/>
        <w:textAlignment w:val="baseline"/>
        <w:rPr>
          <w:rFonts w:asciiTheme="minorHAnsi" w:hAnsiTheme="minorHAnsi" w:cstheme="minorHAnsi"/>
          <w:sz w:val="24"/>
          <w:szCs w:val="24"/>
        </w:rPr>
      </w:pPr>
      <w:r w:rsidRPr="00B544F7">
        <w:rPr>
          <w:rFonts w:asciiTheme="minorHAnsi" w:hAnsiTheme="minorHAnsi" w:cstheme="minorHAnsi"/>
          <w:sz w:val="24"/>
          <w:szCs w:val="24"/>
        </w:rPr>
        <w:t xml:space="preserve">16.2.1. </w:t>
      </w:r>
      <w:r w:rsidR="000F5611">
        <w:rPr>
          <w:rFonts w:asciiTheme="minorHAnsi" w:hAnsiTheme="minorHAnsi" w:cstheme="minorHAnsi"/>
          <w:sz w:val="24"/>
          <w:szCs w:val="24"/>
        </w:rPr>
        <w:t>už Projektinių pasiūlymų</w:t>
      </w:r>
      <w:r w:rsidR="004923CE" w:rsidRPr="00B544F7">
        <w:rPr>
          <w:rFonts w:asciiTheme="minorHAnsi" w:hAnsiTheme="minorHAnsi" w:cstheme="minorHAnsi"/>
          <w:sz w:val="24"/>
          <w:szCs w:val="24"/>
        </w:rPr>
        <w:t xml:space="preserve"> parengim</w:t>
      </w:r>
      <w:r w:rsidR="00694F0A">
        <w:rPr>
          <w:rFonts w:asciiTheme="minorHAnsi" w:hAnsiTheme="minorHAnsi" w:cstheme="minorHAnsi"/>
          <w:sz w:val="24"/>
          <w:szCs w:val="24"/>
        </w:rPr>
        <w:t>ą sumokamas</w:t>
      </w:r>
      <w:r w:rsidR="004923CE" w:rsidRPr="00B544F7">
        <w:rPr>
          <w:rFonts w:asciiTheme="minorHAnsi" w:hAnsiTheme="minorHAnsi" w:cstheme="minorHAnsi"/>
          <w:sz w:val="24"/>
          <w:szCs w:val="24"/>
        </w:rPr>
        <w:t xml:space="preserve"> </w:t>
      </w:r>
      <w:r w:rsidR="00126703" w:rsidRPr="00B544F7">
        <w:rPr>
          <w:rFonts w:asciiTheme="minorHAnsi" w:hAnsiTheme="minorHAnsi" w:cstheme="minorHAnsi"/>
          <w:sz w:val="24"/>
          <w:szCs w:val="24"/>
        </w:rPr>
        <w:t>P</w:t>
      </w:r>
      <w:r w:rsidR="008C719D" w:rsidRPr="00B544F7">
        <w:rPr>
          <w:rFonts w:asciiTheme="minorHAnsi" w:hAnsiTheme="minorHAnsi" w:cstheme="minorHAnsi"/>
          <w:sz w:val="24"/>
          <w:szCs w:val="24"/>
        </w:rPr>
        <w:t xml:space="preserve">aslaugų </w:t>
      </w:r>
      <w:r w:rsidR="00AC7A6D" w:rsidRPr="00B544F7">
        <w:rPr>
          <w:rFonts w:asciiTheme="minorHAnsi" w:hAnsiTheme="minorHAnsi" w:cstheme="minorHAnsi"/>
          <w:sz w:val="24"/>
          <w:szCs w:val="24"/>
        </w:rPr>
        <w:t>įkaini</w:t>
      </w:r>
      <w:r w:rsidR="002E3F7A">
        <w:rPr>
          <w:rFonts w:asciiTheme="minorHAnsi" w:hAnsiTheme="minorHAnsi" w:cstheme="minorHAnsi"/>
          <w:sz w:val="24"/>
          <w:szCs w:val="24"/>
        </w:rPr>
        <w:t>s</w:t>
      </w:r>
      <w:r w:rsidR="008C719D" w:rsidRPr="00B544F7">
        <w:rPr>
          <w:rFonts w:asciiTheme="minorHAnsi" w:hAnsiTheme="minorHAnsi" w:cstheme="minorHAnsi"/>
          <w:sz w:val="24"/>
          <w:szCs w:val="24"/>
        </w:rPr>
        <w:t xml:space="preserve"> ir PVM</w:t>
      </w:r>
      <w:r w:rsidR="00694F0A">
        <w:rPr>
          <w:rFonts w:asciiTheme="minorHAnsi" w:hAnsiTheme="minorHAnsi" w:cstheme="minorHAnsi"/>
          <w:sz w:val="24"/>
          <w:szCs w:val="24"/>
        </w:rPr>
        <w:t xml:space="preserve">, </w:t>
      </w:r>
      <w:r w:rsidR="008C719D" w:rsidRPr="00B544F7">
        <w:rPr>
          <w:rFonts w:asciiTheme="minorHAnsi" w:hAnsiTheme="minorHAnsi" w:cstheme="minorHAnsi"/>
          <w:sz w:val="24"/>
          <w:szCs w:val="24"/>
        </w:rPr>
        <w:t xml:space="preserve">pasirašius suteiktų </w:t>
      </w:r>
      <w:r w:rsidR="00126703" w:rsidRPr="00B544F7">
        <w:rPr>
          <w:rFonts w:asciiTheme="minorHAnsi" w:hAnsiTheme="minorHAnsi" w:cstheme="minorHAnsi"/>
          <w:sz w:val="24"/>
          <w:szCs w:val="24"/>
        </w:rPr>
        <w:t xml:space="preserve">šių </w:t>
      </w:r>
      <w:r w:rsidR="008C719D" w:rsidRPr="00B544F7">
        <w:rPr>
          <w:rFonts w:asciiTheme="minorHAnsi" w:hAnsiTheme="minorHAnsi" w:cstheme="minorHAnsi"/>
          <w:sz w:val="24"/>
          <w:szCs w:val="24"/>
        </w:rPr>
        <w:t>Paslaugų perdavimo</w:t>
      </w:r>
      <w:r w:rsidR="007224A9" w:rsidRPr="00883C90">
        <w:rPr>
          <w:rFonts w:asciiTheme="minorHAnsi" w:hAnsiTheme="minorHAnsi" w:cstheme="minorHAnsi"/>
          <w:sz w:val="24"/>
          <w:szCs w:val="24"/>
        </w:rPr>
        <w:t>–</w:t>
      </w:r>
      <w:r w:rsidR="008C719D" w:rsidRPr="00B544F7">
        <w:rPr>
          <w:rFonts w:asciiTheme="minorHAnsi" w:hAnsiTheme="minorHAnsi" w:cstheme="minorHAnsi"/>
          <w:sz w:val="24"/>
          <w:szCs w:val="24"/>
        </w:rPr>
        <w:t>priėmimo aktą (jei statybą leidžiantis doku</w:t>
      </w:r>
      <w:r w:rsidR="000B4C49" w:rsidRPr="00B544F7">
        <w:rPr>
          <w:rFonts w:asciiTheme="minorHAnsi" w:hAnsiTheme="minorHAnsi" w:cstheme="minorHAnsi"/>
          <w:sz w:val="24"/>
          <w:szCs w:val="24"/>
        </w:rPr>
        <w:t>mentas yra neprivalomas) arba</w:t>
      </w:r>
      <w:r w:rsidR="008C719D" w:rsidRPr="00B544F7">
        <w:rPr>
          <w:rFonts w:asciiTheme="minorHAnsi" w:hAnsiTheme="minorHAnsi" w:cstheme="minorHAnsi"/>
          <w:sz w:val="24"/>
          <w:szCs w:val="24"/>
        </w:rPr>
        <w:t xml:space="preserve"> kai</w:t>
      </w:r>
      <w:r w:rsidR="008C719D" w:rsidRPr="008C719D">
        <w:rPr>
          <w:rFonts w:asciiTheme="minorHAnsi" w:hAnsiTheme="minorHAnsi" w:cstheme="minorHAnsi"/>
          <w:sz w:val="24"/>
          <w:szCs w:val="24"/>
        </w:rPr>
        <w:t xml:space="preserve"> </w:t>
      </w:r>
      <w:r w:rsidR="000B4C49">
        <w:rPr>
          <w:rFonts w:asciiTheme="minorHAnsi" w:hAnsiTheme="minorHAnsi" w:cstheme="minorHAnsi"/>
          <w:sz w:val="24"/>
          <w:szCs w:val="24"/>
        </w:rPr>
        <w:t xml:space="preserve">Lietuvos Respublikos </w:t>
      </w:r>
      <w:r w:rsidR="0060232E">
        <w:rPr>
          <w:rFonts w:asciiTheme="minorHAnsi" w:hAnsiTheme="minorHAnsi" w:cstheme="minorHAnsi"/>
          <w:sz w:val="24"/>
          <w:szCs w:val="24"/>
        </w:rPr>
        <w:t>s</w:t>
      </w:r>
      <w:r w:rsidR="008C719D" w:rsidRPr="008C719D">
        <w:rPr>
          <w:rFonts w:asciiTheme="minorHAnsi" w:hAnsiTheme="minorHAnsi" w:cstheme="minorHAnsi"/>
          <w:sz w:val="24"/>
          <w:szCs w:val="24"/>
        </w:rPr>
        <w:t xml:space="preserve">tatybos įstatymo nustatyta tvarka bus išduotas statybą leidžiantis dokumentas ir perduotas </w:t>
      </w:r>
      <w:r w:rsidR="00862910">
        <w:rPr>
          <w:rFonts w:asciiTheme="minorHAnsi" w:hAnsiTheme="minorHAnsi" w:cstheme="minorHAnsi"/>
          <w:sz w:val="24"/>
          <w:szCs w:val="24"/>
        </w:rPr>
        <w:t>V</w:t>
      </w:r>
      <w:r w:rsidR="000B4C49">
        <w:rPr>
          <w:rFonts w:asciiTheme="minorHAnsi" w:hAnsiTheme="minorHAnsi" w:cstheme="minorHAnsi"/>
          <w:sz w:val="24"/>
          <w:szCs w:val="24"/>
        </w:rPr>
        <w:t>artotojui</w:t>
      </w:r>
      <w:r w:rsidR="008C719D" w:rsidRPr="008C719D">
        <w:rPr>
          <w:rFonts w:asciiTheme="minorHAnsi" w:hAnsiTheme="minorHAnsi" w:cstheme="minorHAnsi"/>
          <w:sz w:val="24"/>
          <w:szCs w:val="24"/>
        </w:rPr>
        <w:t xml:space="preserve"> (jei statybą</w:t>
      </w:r>
      <w:r w:rsidR="00151A84">
        <w:rPr>
          <w:rFonts w:asciiTheme="minorHAnsi" w:hAnsiTheme="minorHAnsi" w:cstheme="minorHAnsi"/>
          <w:sz w:val="24"/>
          <w:szCs w:val="24"/>
        </w:rPr>
        <w:t xml:space="preserve"> </w:t>
      </w:r>
      <w:r w:rsidR="008C719D" w:rsidRPr="008C719D">
        <w:rPr>
          <w:rFonts w:asciiTheme="minorHAnsi" w:hAnsiTheme="minorHAnsi" w:cstheme="minorHAnsi"/>
          <w:sz w:val="24"/>
          <w:szCs w:val="24"/>
        </w:rPr>
        <w:t>leidžia</w:t>
      </w:r>
      <w:r w:rsidR="00862910">
        <w:rPr>
          <w:rFonts w:asciiTheme="minorHAnsi" w:hAnsiTheme="minorHAnsi" w:cstheme="minorHAnsi"/>
          <w:sz w:val="24"/>
          <w:szCs w:val="24"/>
        </w:rPr>
        <w:t>ntis dokumentas yra privalomas);</w:t>
      </w:r>
    </w:p>
    <w:p w14:paraId="31FA35BD" w14:textId="52A1C1E7" w:rsidR="00862910" w:rsidRDefault="00862910" w:rsidP="000B4C49">
      <w:pPr>
        <w:spacing w:after="0"/>
        <w:ind w:firstLine="1134"/>
        <w:jc w:val="both"/>
        <w:rPr>
          <w:rFonts w:asciiTheme="minorHAnsi" w:hAnsiTheme="minorHAnsi" w:cstheme="minorHAnsi"/>
          <w:sz w:val="24"/>
          <w:szCs w:val="24"/>
        </w:rPr>
      </w:pPr>
      <w:r>
        <w:rPr>
          <w:rFonts w:asciiTheme="minorHAnsi" w:hAnsiTheme="minorHAnsi" w:cstheme="minorHAnsi"/>
          <w:sz w:val="24"/>
          <w:szCs w:val="24"/>
        </w:rPr>
        <w:t>16.2</w:t>
      </w:r>
      <w:r w:rsidR="00B544F7">
        <w:rPr>
          <w:rFonts w:asciiTheme="minorHAnsi" w:hAnsiTheme="minorHAnsi" w:cstheme="minorHAnsi"/>
          <w:sz w:val="24"/>
          <w:szCs w:val="24"/>
        </w:rPr>
        <w:t>.2.</w:t>
      </w:r>
      <w:r>
        <w:rPr>
          <w:rFonts w:asciiTheme="minorHAnsi" w:hAnsiTheme="minorHAnsi" w:cstheme="minorHAnsi"/>
          <w:sz w:val="24"/>
          <w:szCs w:val="24"/>
        </w:rPr>
        <w:t xml:space="preserve"> </w:t>
      </w:r>
      <w:r w:rsidR="000F5611">
        <w:rPr>
          <w:rFonts w:asciiTheme="minorHAnsi" w:hAnsiTheme="minorHAnsi" w:cstheme="minorHAnsi"/>
          <w:sz w:val="24"/>
          <w:szCs w:val="24"/>
        </w:rPr>
        <w:t xml:space="preserve">už Techninio darbo projekto arba </w:t>
      </w:r>
      <w:r w:rsidR="000F5611" w:rsidRPr="00A505DA">
        <w:rPr>
          <w:rFonts w:asciiTheme="minorHAnsi" w:hAnsiTheme="minorHAnsi" w:cstheme="minorHAnsi"/>
          <w:sz w:val="24"/>
          <w:szCs w:val="24"/>
        </w:rPr>
        <w:t>Aprašo</w:t>
      </w:r>
      <w:r w:rsidR="00151A84">
        <w:rPr>
          <w:rFonts w:asciiTheme="minorHAnsi" w:hAnsiTheme="minorHAnsi" w:cstheme="minorHAnsi"/>
          <w:sz w:val="24"/>
          <w:szCs w:val="24"/>
        </w:rPr>
        <w:t xml:space="preserve"> </w:t>
      </w:r>
      <w:r w:rsidR="000F5611">
        <w:rPr>
          <w:rFonts w:asciiTheme="minorHAnsi" w:hAnsiTheme="minorHAnsi" w:cstheme="minorHAnsi"/>
          <w:sz w:val="24"/>
          <w:szCs w:val="24"/>
        </w:rPr>
        <w:t>parengimo Paslaugas</w:t>
      </w:r>
      <w:r w:rsidR="00C16087">
        <w:rPr>
          <w:rFonts w:asciiTheme="minorHAnsi" w:hAnsiTheme="minorHAnsi" w:cstheme="minorHAnsi"/>
          <w:sz w:val="24"/>
          <w:szCs w:val="24"/>
        </w:rPr>
        <w:t xml:space="preserve"> </w:t>
      </w:r>
      <w:r w:rsidR="00547082" w:rsidRPr="00883C90">
        <w:rPr>
          <w:rFonts w:asciiTheme="minorHAnsi" w:hAnsiTheme="minorHAnsi" w:cstheme="minorHAnsi"/>
          <w:sz w:val="24"/>
          <w:szCs w:val="24"/>
        </w:rPr>
        <w:t>–</w:t>
      </w:r>
      <w:r w:rsidRPr="00862910">
        <w:rPr>
          <w:rFonts w:asciiTheme="minorHAnsi" w:hAnsiTheme="minorHAnsi" w:cstheme="minorHAnsi"/>
          <w:sz w:val="24"/>
          <w:szCs w:val="24"/>
        </w:rPr>
        <w:t xml:space="preserve"> </w:t>
      </w:r>
      <w:r w:rsidR="00AC7A6D">
        <w:rPr>
          <w:rFonts w:asciiTheme="minorHAnsi" w:hAnsiTheme="minorHAnsi" w:cstheme="minorHAnsi"/>
          <w:sz w:val="24"/>
          <w:szCs w:val="24"/>
        </w:rPr>
        <w:t>įkaini</w:t>
      </w:r>
      <w:r w:rsidR="002E3F7A">
        <w:rPr>
          <w:rFonts w:asciiTheme="minorHAnsi" w:hAnsiTheme="minorHAnsi" w:cstheme="minorHAnsi"/>
          <w:sz w:val="24"/>
          <w:szCs w:val="24"/>
        </w:rPr>
        <w:t>s</w:t>
      </w:r>
      <w:r w:rsidRPr="00862910">
        <w:rPr>
          <w:rFonts w:asciiTheme="minorHAnsi" w:hAnsiTheme="minorHAnsi" w:cstheme="minorHAnsi"/>
          <w:sz w:val="24"/>
          <w:szCs w:val="24"/>
        </w:rPr>
        <w:t xml:space="preserve"> ir PVM </w:t>
      </w:r>
      <w:r w:rsidR="000F5611">
        <w:rPr>
          <w:rFonts w:asciiTheme="minorHAnsi" w:hAnsiTheme="minorHAnsi" w:cstheme="minorHAnsi"/>
          <w:sz w:val="24"/>
          <w:szCs w:val="24"/>
        </w:rPr>
        <w:t xml:space="preserve">sumokamas </w:t>
      </w:r>
      <w:r w:rsidRPr="00862910">
        <w:rPr>
          <w:rFonts w:asciiTheme="minorHAnsi" w:hAnsiTheme="minorHAnsi" w:cstheme="minorHAnsi"/>
          <w:sz w:val="24"/>
          <w:szCs w:val="24"/>
        </w:rPr>
        <w:t xml:space="preserve">po </w:t>
      </w:r>
      <w:r w:rsidR="00C16087">
        <w:rPr>
          <w:rFonts w:asciiTheme="minorHAnsi" w:hAnsiTheme="minorHAnsi" w:cstheme="minorHAnsi"/>
          <w:sz w:val="24"/>
          <w:szCs w:val="24"/>
        </w:rPr>
        <w:t xml:space="preserve">Techninio darbo projekto </w:t>
      </w:r>
      <w:r w:rsidR="00C16087" w:rsidRPr="00A505DA">
        <w:rPr>
          <w:rFonts w:asciiTheme="minorHAnsi" w:hAnsiTheme="minorHAnsi" w:cstheme="minorHAnsi"/>
          <w:sz w:val="24"/>
          <w:szCs w:val="24"/>
        </w:rPr>
        <w:t xml:space="preserve">ar </w:t>
      </w:r>
      <w:r w:rsidR="00C16087" w:rsidRPr="00694F0A">
        <w:rPr>
          <w:rFonts w:asciiTheme="minorHAnsi" w:hAnsiTheme="minorHAnsi" w:cstheme="minorHAnsi"/>
          <w:sz w:val="24"/>
          <w:szCs w:val="24"/>
        </w:rPr>
        <w:t xml:space="preserve">Aprašo </w:t>
      </w:r>
      <w:r w:rsidR="00D83763">
        <w:rPr>
          <w:rFonts w:asciiTheme="minorHAnsi" w:hAnsiTheme="minorHAnsi" w:cstheme="minorHAnsi"/>
          <w:sz w:val="24"/>
          <w:szCs w:val="24"/>
        </w:rPr>
        <w:t xml:space="preserve">patvirtinimo ir </w:t>
      </w:r>
      <w:r w:rsidR="00C16087">
        <w:rPr>
          <w:rFonts w:asciiTheme="minorHAnsi" w:hAnsiTheme="minorHAnsi" w:cstheme="minorHAnsi"/>
          <w:sz w:val="24"/>
          <w:szCs w:val="24"/>
        </w:rPr>
        <w:t xml:space="preserve">jo </w:t>
      </w:r>
      <w:r w:rsidRPr="00862910">
        <w:rPr>
          <w:rFonts w:asciiTheme="minorHAnsi" w:hAnsiTheme="minorHAnsi" w:cstheme="minorHAnsi"/>
          <w:sz w:val="24"/>
          <w:szCs w:val="24"/>
        </w:rPr>
        <w:t xml:space="preserve">perdavimo </w:t>
      </w:r>
      <w:r>
        <w:rPr>
          <w:rFonts w:asciiTheme="minorHAnsi" w:hAnsiTheme="minorHAnsi" w:cstheme="minorHAnsi"/>
          <w:sz w:val="24"/>
          <w:szCs w:val="24"/>
        </w:rPr>
        <w:t>V</w:t>
      </w:r>
      <w:r w:rsidRPr="00862910">
        <w:rPr>
          <w:rFonts w:asciiTheme="minorHAnsi" w:hAnsiTheme="minorHAnsi" w:cstheme="minorHAnsi"/>
          <w:sz w:val="24"/>
          <w:szCs w:val="24"/>
        </w:rPr>
        <w:t>artotojui</w:t>
      </w:r>
      <w:r w:rsidR="002F22F3">
        <w:rPr>
          <w:rFonts w:asciiTheme="minorHAnsi" w:hAnsiTheme="minorHAnsi" w:cstheme="minorHAnsi"/>
          <w:sz w:val="24"/>
          <w:szCs w:val="24"/>
        </w:rPr>
        <w:t>;</w:t>
      </w:r>
      <w:r w:rsidR="005315D3">
        <w:rPr>
          <w:rFonts w:asciiTheme="minorHAnsi" w:hAnsiTheme="minorHAnsi" w:cstheme="minorHAnsi"/>
          <w:sz w:val="24"/>
          <w:szCs w:val="24"/>
        </w:rPr>
        <w:t xml:space="preserve"> </w:t>
      </w:r>
    </w:p>
    <w:p w14:paraId="66EC54EC" w14:textId="4C482B90" w:rsidR="003851AB" w:rsidRDefault="003851AB" w:rsidP="003851AB">
      <w:pPr>
        <w:spacing w:after="0"/>
        <w:ind w:firstLine="1134"/>
        <w:jc w:val="both"/>
        <w:rPr>
          <w:rFonts w:asciiTheme="minorHAnsi" w:hAnsiTheme="minorHAnsi" w:cstheme="minorHAnsi"/>
          <w:sz w:val="24"/>
          <w:szCs w:val="24"/>
        </w:rPr>
      </w:pPr>
      <w:r>
        <w:rPr>
          <w:rFonts w:asciiTheme="minorHAnsi" w:hAnsiTheme="minorHAnsi" w:cstheme="minorHAnsi"/>
          <w:sz w:val="24"/>
          <w:szCs w:val="24"/>
        </w:rPr>
        <w:t>16.3. u</w:t>
      </w:r>
      <w:r>
        <w:rPr>
          <w:rFonts w:asciiTheme="minorHAnsi" w:eastAsiaTheme="minorEastAsia" w:hAnsiTheme="minorHAnsi" w:cstheme="minorHAnsi"/>
          <w:sz w:val="24"/>
          <w:szCs w:val="24"/>
          <w:lang w:eastAsia="lt-LT"/>
        </w:rPr>
        <w:t xml:space="preserve">ž </w:t>
      </w:r>
      <w:r w:rsidRPr="00BC1593">
        <w:rPr>
          <w:rFonts w:asciiTheme="minorHAnsi" w:eastAsiaTheme="minorEastAsia" w:hAnsiTheme="minorHAnsi" w:cstheme="minorHAnsi"/>
          <w:sz w:val="24"/>
          <w:szCs w:val="24"/>
          <w:lang w:eastAsia="lt-LT"/>
        </w:rPr>
        <w:t>Projekto koregavimo paslau</w:t>
      </w:r>
      <w:r>
        <w:rPr>
          <w:rFonts w:asciiTheme="minorHAnsi" w:eastAsiaTheme="minorEastAsia" w:hAnsiTheme="minorHAnsi" w:cstheme="minorHAnsi"/>
          <w:sz w:val="24"/>
          <w:szCs w:val="24"/>
          <w:lang w:eastAsia="lt-LT"/>
        </w:rPr>
        <w:t xml:space="preserve">gas </w:t>
      </w:r>
      <w:r w:rsidRPr="00BC1593">
        <w:rPr>
          <w:rFonts w:asciiTheme="minorHAnsi" w:eastAsiaTheme="minorEastAsia" w:hAnsiTheme="minorHAnsi" w:cstheme="minorHAnsi"/>
          <w:sz w:val="24"/>
          <w:szCs w:val="24"/>
          <w:lang w:eastAsia="lt-LT"/>
        </w:rPr>
        <w:t>(naujos Projekto laidos išleidim</w:t>
      </w:r>
      <w:r>
        <w:rPr>
          <w:rFonts w:asciiTheme="minorHAnsi" w:eastAsiaTheme="minorEastAsia" w:hAnsiTheme="minorHAnsi" w:cstheme="minorHAnsi"/>
          <w:sz w:val="24"/>
          <w:szCs w:val="24"/>
          <w:lang w:eastAsia="lt-LT"/>
        </w:rPr>
        <w:t xml:space="preserve">ą) </w:t>
      </w:r>
      <w:r w:rsidRPr="00B544F7">
        <w:rPr>
          <w:rFonts w:asciiTheme="minorHAnsi" w:hAnsiTheme="minorHAnsi" w:cstheme="minorHAnsi"/>
          <w:sz w:val="24"/>
          <w:szCs w:val="24"/>
        </w:rPr>
        <w:t>Paslaugų įkaini</w:t>
      </w:r>
      <w:r>
        <w:rPr>
          <w:rFonts w:asciiTheme="minorHAnsi" w:hAnsiTheme="minorHAnsi" w:cstheme="minorHAnsi"/>
          <w:sz w:val="24"/>
          <w:szCs w:val="24"/>
        </w:rPr>
        <w:t>s</w:t>
      </w:r>
      <w:r w:rsidRPr="00B544F7">
        <w:rPr>
          <w:rFonts w:asciiTheme="minorHAnsi" w:hAnsiTheme="minorHAnsi" w:cstheme="minorHAnsi"/>
          <w:sz w:val="24"/>
          <w:szCs w:val="24"/>
        </w:rPr>
        <w:t xml:space="preserve"> ir PVM</w:t>
      </w:r>
      <w:r>
        <w:rPr>
          <w:rFonts w:asciiTheme="minorHAnsi" w:eastAsiaTheme="minorEastAsia" w:hAnsiTheme="minorHAnsi" w:cstheme="minorHAnsi"/>
          <w:sz w:val="24"/>
          <w:szCs w:val="24"/>
          <w:lang w:eastAsia="lt-LT"/>
        </w:rPr>
        <w:t xml:space="preserve"> sumokamas, kai Paslaugų teikėjas pateikia Vartotojui išleistą naują Projekto laidą ir </w:t>
      </w:r>
      <w:r w:rsidRPr="00B544F7">
        <w:rPr>
          <w:rFonts w:asciiTheme="minorHAnsi" w:hAnsiTheme="minorHAnsi" w:cstheme="minorHAnsi"/>
          <w:sz w:val="24"/>
          <w:szCs w:val="24"/>
        </w:rPr>
        <w:t>pasirašius suteiktų Paslaugų perdavimo</w:t>
      </w:r>
      <w:r w:rsidR="003D16A4" w:rsidRPr="00883C90">
        <w:rPr>
          <w:rFonts w:asciiTheme="minorHAnsi" w:hAnsiTheme="minorHAnsi" w:cstheme="minorHAnsi"/>
          <w:sz w:val="24"/>
          <w:szCs w:val="24"/>
        </w:rPr>
        <w:t>–</w:t>
      </w:r>
      <w:r w:rsidRPr="00B544F7">
        <w:rPr>
          <w:rFonts w:asciiTheme="minorHAnsi" w:hAnsiTheme="minorHAnsi" w:cstheme="minorHAnsi"/>
          <w:sz w:val="24"/>
          <w:szCs w:val="24"/>
        </w:rPr>
        <w:t>priėmimo aktą</w:t>
      </w:r>
      <w:r>
        <w:rPr>
          <w:rFonts w:asciiTheme="minorHAnsi" w:hAnsiTheme="minorHAnsi" w:cstheme="minorHAnsi"/>
          <w:sz w:val="24"/>
          <w:szCs w:val="24"/>
        </w:rPr>
        <w:t>.</w:t>
      </w:r>
    </w:p>
    <w:p w14:paraId="1382C398" w14:textId="2062239E" w:rsidR="000B4C49" w:rsidRPr="000B4C49" w:rsidRDefault="00B544F7" w:rsidP="000B4C49">
      <w:pPr>
        <w:spacing w:after="0"/>
        <w:ind w:firstLine="1134"/>
        <w:jc w:val="both"/>
        <w:rPr>
          <w:rFonts w:asciiTheme="minorHAnsi" w:hAnsiTheme="minorHAnsi" w:cstheme="minorHAnsi"/>
          <w:sz w:val="24"/>
          <w:szCs w:val="24"/>
        </w:rPr>
      </w:pPr>
      <w:r>
        <w:rPr>
          <w:rFonts w:asciiTheme="minorHAnsi" w:hAnsiTheme="minorHAnsi" w:cstheme="minorHAnsi"/>
          <w:sz w:val="24"/>
          <w:szCs w:val="24"/>
        </w:rPr>
        <w:t>16.</w:t>
      </w:r>
      <w:r w:rsidR="003851AB">
        <w:rPr>
          <w:rFonts w:asciiTheme="minorHAnsi" w:hAnsiTheme="minorHAnsi" w:cstheme="minorHAnsi"/>
          <w:sz w:val="24"/>
          <w:szCs w:val="24"/>
        </w:rPr>
        <w:t>4</w:t>
      </w:r>
      <w:r>
        <w:rPr>
          <w:rFonts w:asciiTheme="minorHAnsi" w:hAnsiTheme="minorHAnsi" w:cstheme="minorHAnsi"/>
          <w:sz w:val="24"/>
          <w:szCs w:val="24"/>
        </w:rPr>
        <w:t xml:space="preserve">. </w:t>
      </w:r>
      <w:r w:rsidR="00862910">
        <w:rPr>
          <w:rFonts w:asciiTheme="minorHAnsi" w:hAnsiTheme="minorHAnsi" w:cstheme="minorHAnsi"/>
          <w:sz w:val="24"/>
          <w:szCs w:val="24"/>
        </w:rPr>
        <w:t>Pagal šalių suderintus ir pasirašytus</w:t>
      </w:r>
      <w:r w:rsidR="000B4C49" w:rsidRPr="000B4C49">
        <w:rPr>
          <w:rFonts w:asciiTheme="minorHAnsi" w:hAnsiTheme="minorHAnsi" w:cstheme="minorHAnsi"/>
          <w:sz w:val="24"/>
          <w:szCs w:val="24"/>
        </w:rPr>
        <w:t xml:space="preserve"> Pas</w:t>
      </w:r>
      <w:r w:rsidR="00862910">
        <w:rPr>
          <w:rFonts w:asciiTheme="minorHAnsi" w:hAnsiTheme="minorHAnsi" w:cstheme="minorHAnsi"/>
          <w:sz w:val="24"/>
          <w:szCs w:val="24"/>
        </w:rPr>
        <w:t>laugų perdavimo ir priėmimo aktus</w:t>
      </w:r>
      <w:r w:rsidR="000B4C49" w:rsidRPr="000B4C49">
        <w:rPr>
          <w:rFonts w:asciiTheme="minorHAnsi" w:hAnsiTheme="minorHAnsi" w:cstheme="minorHAnsi"/>
          <w:sz w:val="24"/>
          <w:szCs w:val="24"/>
        </w:rPr>
        <w:t xml:space="preserve"> Paslaugų teikėjas per 10 darbo dienų pateikia sąskaitą faktūrą, kurią </w:t>
      </w:r>
      <w:r w:rsidR="000B4C49">
        <w:rPr>
          <w:rFonts w:asciiTheme="minorHAnsi" w:hAnsiTheme="minorHAnsi" w:cstheme="minorHAnsi"/>
          <w:sz w:val="24"/>
          <w:szCs w:val="24"/>
        </w:rPr>
        <w:t>Vartotojas</w:t>
      </w:r>
      <w:r w:rsidR="000B4C49" w:rsidRPr="000B4C49">
        <w:rPr>
          <w:rFonts w:asciiTheme="minorHAnsi" w:hAnsiTheme="minorHAnsi" w:cstheme="minorHAnsi"/>
          <w:sz w:val="24"/>
          <w:szCs w:val="24"/>
        </w:rPr>
        <w:t xml:space="preserve"> apmoka per 30</w:t>
      </w:r>
      <w:r w:rsidR="00FB0C42">
        <w:rPr>
          <w:rFonts w:asciiTheme="minorHAnsi" w:hAnsiTheme="minorHAnsi" w:cstheme="minorHAnsi"/>
          <w:sz w:val="24"/>
          <w:szCs w:val="24"/>
        </w:rPr>
        <w:t> </w:t>
      </w:r>
      <w:r w:rsidR="000B4C49" w:rsidRPr="000B4C49">
        <w:rPr>
          <w:rFonts w:asciiTheme="minorHAnsi" w:hAnsiTheme="minorHAnsi" w:cstheme="minorHAnsi"/>
          <w:sz w:val="24"/>
          <w:szCs w:val="24"/>
        </w:rPr>
        <w:t xml:space="preserve">kalendorinių dienų nuo sąskaitos faktūros gavimo dienos. Suma, sumokėta už suteiktas </w:t>
      </w:r>
      <w:r w:rsidR="00D83763" w:rsidRPr="0034771B">
        <w:rPr>
          <w:rFonts w:asciiTheme="minorHAnsi" w:hAnsiTheme="minorHAnsi" w:cstheme="minorHAnsi"/>
          <w:sz w:val="24"/>
          <w:szCs w:val="24"/>
        </w:rPr>
        <w:t>P</w:t>
      </w:r>
      <w:r w:rsidR="000B4C49" w:rsidRPr="004923CE">
        <w:rPr>
          <w:rFonts w:asciiTheme="minorHAnsi" w:hAnsiTheme="minorHAnsi" w:cstheme="minorHAnsi"/>
          <w:sz w:val="24"/>
          <w:szCs w:val="24"/>
        </w:rPr>
        <w:t xml:space="preserve">aslaugas, negali viršyti Sutarties 10 punkto atitinkamame papunktyje nurodyto Projekto parengimo </w:t>
      </w:r>
      <w:r w:rsidR="00AC7A6D" w:rsidRPr="0034771B">
        <w:rPr>
          <w:rFonts w:asciiTheme="minorHAnsi" w:hAnsiTheme="minorHAnsi" w:cstheme="minorHAnsi"/>
          <w:sz w:val="24"/>
          <w:szCs w:val="24"/>
        </w:rPr>
        <w:t>įkainio</w:t>
      </w:r>
      <w:r w:rsidR="000B4C49" w:rsidRPr="0034771B">
        <w:rPr>
          <w:rFonts w:asciiTheme="minorHAnsi" w:hAnsiTheme="minorHAnsi" w:cstheme="minorHAnsi"/>
          <w:sz w:val="24"/>
          <w:szCs w:val="24"/>
        </w:rPr>
        <w:t xml:space="preserve"> ir taikomo PVM</w:t>
      </w:r>
      <w:r w:rsidR="000B4C49" w:rsidRPr="000B4C49">
        <w:rPr>
          <w:rFonts w:asciiTheme="minorHAnsi" w:hAnsiTheme="minorHAnsi" w:cstheme="minorHAnsi"/>
          <w:sz w:val="24"/>
          <w:szCs w:val="24"/>
        </w:rPr>
        <w:t>.</w:t>
      </w:r>
    </w:p>
    <w:p w14:paraId="1A965A3D" w14:textId="5BEE5985" w:rsidR="000B4C49" w:rsidRPr="000B4C49" w:rsidRDefault="00B544F7" w:rsidP="000B4C49">
      <w:pPr>
        <w:spacing w:after="0"/>
        <w:ind w:firstLine="1134"/>
        <w:jc w:val="both"/>
        <w:rPr>
          <w:rFonts w:asciiTheme="minorHAnsi" w:hAnsiTheme="minorHAnsi" w:cstheme="minorHAnsi"/>
          <w:sz w:val="24"/>
          <w:szCs w:val="24"/>
        </w:rPr>
      </w:pPr>
      <w:r>
        <w:rPr>
          <w:rFonts w:asciiTheme="minorHAnsi" w:hAnsiTheme="minorHAnsi" w:cstheme="minorHAnsi"/>
          <w:sz w:val="24"/>
          <w:szCs w:val="24"/>
        </w:rPr>
        <w:t>16.</w:t>
      </w:r>
      <w:r w:rsidR="003851AB">
        <w:rPr>
          <w:rFonts w:asciiTheme="minorHAnsi" w:hAnsiTheme="minorHAnsi" w:cstheme="minorHAnsi"/>
          <w:sz w:val="24"/>
          <w:szCs w:val="24"/>
        </w:rPr>
        <w:t>5</w:t>
      </w:r>
      <w:r>
        <w:rPr>
          <w:rFonts w:asciiTheme="minorHAnsi" w:hAnsiTheme="minorHAnsi" w:cstheme="minorHAnsi"/>
          <w:sz w:val="24"/>
          <w:szCs w:val="24"/>
        </w:rPr>
        <w:t xml:space="preserve">. </w:t>
      </w:r>
      <w:r w:rsidR="000B4C49" w:rsidRPr="000B4C49">
        <w:rPr>
          <w:rFonts w:asciiTheme="minorHAnsi" w:hAnsiTheme="minorHAnsi" w:cstheme="minorHAnsi"/>
          <w:sz w:val="24"/>
          <w:szCs w:val="24"/>
        </w:rPr>
        <w:t xml:space="preserve">Už statinio Projekto vykdymo priežiūros paslaugas (jei jos numatytos Sutartyje) </w:t>
      </w:r>
      <w:r w:rsidR="005315D3">
        <w:rPr>
          <w:rFonts w:asciiTheme="minorHAnsi" w:hAnsiTheme="minorHAnsi" w:cstheme="minorHAnsi"/>
          <w:sz w:val="24"/>
          <w:szCs w:val="24"/>
        </w:rPr>
        <w:t xml:space="preserve">(III etapas) </w:t>
      </w:r>
      <w:r w:rsidR="000B4C49" w:rsidRPr="000B4C49">
        <w:rPr>
          <w:rFonts w:asciiTheme="minorHAnsi" w:hAnsiTheme="minorHAnsi" w:cstheme="minorHAnsi"/>
          <w:sz w:val="24"/>
          <w:szCs w:val="24"/>
        </w:rPr>
        <w:t xml:space="preserve">Paslaugų teikėjui mokama kas mėnesį pagal </w:t>
      </w:r>
      <w:r w:rsidR="000B4C49">
        <w:rPr>
          <w:rFonts w:asciiTheme="minorHAnsi" w:hAnsiTheme="minorHAnsi" w:cstheme="minorHAnsi"/>
          <w:sz w:val="24"/>
          <w:szCs w:val="24"/>
        </w:rPr>
        <w:t>Vartotojui</w:t>
      </w:r>
      <w:r w:rsidR="000B4C49" w:rsidRPr="000B4C49">
        <w:rPr>
          <w:rFonts w:asciiTheme="minorHAnsi" w:hAnsiTheme="minorHAnsi" w:cstheme="minorHAnsi"/>
          <w:sz w:val="24"/>
          <w:szCs w:val="24"/>
        </w:rPr>
        <w:t xml:space="preserve"> pateiktą ir su juo suderintą praėjusį mėnesį atliktų statybos / rekonstravimo</w:t>
      </w:r>
      <w:r w:rsidR="00862910">
        <w:rPr>
          <w:rFonts w:asciiTheme="minorHAnsi" w:hAnsiTheme="minorHAnsi" w:cstheme="minorHAnsi"/>
          <w:sz w:val="24"/>
          <w:szCs w:val="24"/>
        </w:rPr>
        <w:t xml:space="preserve"> / remonto</w:t>
      </w:r>
      <w:r w:rsidR="000B4C49" w:rsidRPr="000B4C49">
        <w:rPr>
          <w:rFonts w:asciiTheme="minorHAnsi" w:hAnsiTheme="minorHAnsi" w:cstheme="minorHAnsi"/>
          <w:sz w:val="24"/>
          <w:szCs w:val="24"/>
        </w:rPr>
        <w:t xml:space="preserve"> darbų ataskaitą ir ataskaitoje nurodytiems statybos / rekonstravimo</w:t>
      </w:r>
      <w:r w:rsidR="00862910">
        <w:rPr>
          <w:rFonts w:asciiTheme="minorHAnsi" w:hAnsiTheme="minorHAnsi" w:cstheme="minorHAnsi"/>
          <w:sz w:val="24"/>
          <w:szCs w:val="24"/>
        </w:rPr>
        <w:t xml:space="preserve"> / remonto</w:t>
      </w:r>
      <w:r w:rsidR="000B4C49" w:rsidRPr="000B4C49">
        <w:rPr>
          <w:rFonts w:asciiTheme="minorHAnsi" w:hAnsiTheme="minorHAnsi" w:cstheme="minorHAnsi"/>
          <w:sz w:val="24"/>
          <w:szCs w:val="24"/>
        </w:rPr>
        <w:t xml:space="preserve"> darbams išrašytą sąskaitą faktūrą. Tokia ataskaita privalo būti pateikta iki kiekvieno kito mėnesio, einančio po ataskaitinio kalendorinio mėnesio, 5 (penktos) dienos (jei tai ne darbo diena – iki kitos, po jos einančios darbo dienos). Paslaugų teikėjui už statinio Projekto vykdymo priežiūros paslaugas sumokama Sutarties 10 punkto atitinkamame papunktyje nurodyta kaina ir PVM, ją išskaidant proporcingai pagal atitinkamą mėnesį atliktų statybos / rekonstravimo</w:t>
      </w:r>
      <w:r w:rsidR="00862910">
        <w:rPr>
          <w:rFonts w:asciiTheme="minorHAnsi" w:hAnsiTheme="minorHAnsi" w:cstheme="minorHAnsi"/>
          <w:sz w:val="24"/>
          <w:szCs w:val="24"/>
        </w:rPr>
        <w:t xml:space="preserve"> / </w:t>
      </w:r>
      <w:r w:rsidR="004B002E">
        <w:rPr>
          <w:rFonts w:asciiTheme="minorHAnsi" w:hAnsiTheme="minorHAnsi" w:cstheme="minorHAnsi"/>
          <w:sz w:val="24"/>
          <w:szCs w:val="24"/>
        </w:rPr>
        <w:t>remonto</w:t>
      </w:r>
      <w:r w:rsidR="004B002E" w:rsidRPr="000B4C49">
        <w:rPr>
          <w:rFonts w:asciiTheme="minorHAnsi" w:hAnsiTheme="minorHAnsi" w:cstheme="minorHAnsi"/>
          <w:sz w:val="24"/>
          <w:szCs w:val="24"/>
        </w:rPr>
        <w:t xml:space="preserve"> </w:t>
      </w:r>
      <w:r w:rsidR="000B4C49" w:rsidRPr="000B4C49">
        <w:rPr>
          <w:rFonts w:asciiTheme="minorHAnsi" w:hAnsiTheme="minorHAnsi" w:cstheme="minorHAnsi"/>
          <w:sz w:val="24"/>
          <w:szCs w:val="24"/>
        </w:rPr>
        <w:t>darbų vertę, ją lyginant su bendra statinio statybos / rekonstravimo</w:t>
      </w:r>
      <w:r w:rsidR="00862910">
        <w:rPr>
          <w:rFonts w:asciiTheme="minorHAnsi" w:hAnsiTheme="minorHAnsi" w:cstheme="minorHAnsi"/>
          <w:sz w:val="24"/>
          <w:szCs w:val="24"/>
        </w:rPr>
        <w:t xml:space="preserve"> / remonto</w:t>
      </w:r>
      <w:r w:rsidR="000B4C49" w:rsidRPr="000B4C49">
        <w:rPr>
          <w:rFonts w:asciiTheme="minorHAnsi" w:hAnsiTheme="minorHAnsi" w:cstheme="minorHAnsi"/>
          <w:sz w:val="24"/>
          <w:szCs w:val="24"/>
        </w:rPr>
        <w:t xml:space="preserve"> darbų verte. </w:t>
      </w:r>
      <w:r w:rsidR="00AC7464">
        <w:rPr>
          <w:rFonts w:asciiTheme="minorHAnsi" w:hAnsiTheme="minorHAnsi" w:cstheme="minorHAnsi"/>
          <w:sz w:val="24"/>
          <w:szCs w:val="24"/>
        </w:rPr>
        <w:t>Vartotojas</w:t>
      </w:r>
      <w:r w:rsidR="000B4C49" w:rsidRPr="000B4C49">
        <w:rPr>
          <w:rFonts w:asciiTheme="minorHAnsi" w:hAnsiTheme="minorHAnsi" w:cstheme="minorHAnsi"/>
          <w:sz w:val="24"/>
          <w:szCs w:val="24"/>
        </w:rPr>
        <w:t xml:space="preserve"> už statinio Projekto vykdymo priežiūros paslaugas sumoka Paslaugų teikėjui per 30 kalendorinių dienų nuo sąskaitos faktūros gavimo dienos. Bendra suma, sumokėta už suteiktas statinio Projekto vykdymo priežiūros paslaugas, negali viršyti Sutarties 10</w:t>
      </w:r>
      <w:r w:rsidR="00FB0C42">
        <w:rPr>
          <w:rFonts w:asciiTheme="minorHAnsi" w:hAnsiTheme="minorHAnsi" w:cstheme="minorHAnsi"/>
          <w:sz w:val="24"/>
          <w:szCs w:val="24"/>
        </w:rPr>
        <w:t> </w:t>
      </w:r>
      <w:r w:rsidR="000B4C49" w:rsidRPr="000B4C49">
        <w:rPr>
          <w:rFonts w:asciiTheme="minorHAnsi" w:hAnsiTheme="minorHAnsi" w:cstheme="minorHAnsi"/>
          <w:sz w:val="24"/>
          <w:szCs w:val="24"/>
        </w:rPr>
        <w:t xml:space="preserve">punkto atitinkamame papunktyje nurodytos </w:t>
      </w:r>
      <w:r w:rsidR="00192575">
        <w:rPr>
          <w:rFonts w:asciiTheme="minorHAnsi" w:hAnsiTheme="minorHAnsi" w:cstheme="minorHAnsi"/>
          <w:sz w:val="24"/>
          <w:szCs w:val="24"/>
        </w:rPr>
        <w:t xml:space="preserve">šios paslaugos </w:t>
      </w:r>
      <w:r w:rsidR="000B4C49" w:rsidRPr="000B4C49">
        <w:rPr>
          <w:rFonts w:asciiTheme="minorHAnsi" w:hAnsiTheme="minorHAnsi" w:cstheme="minorHAnsi"/>
          <w:sz w:val="24"/>
          <w:szCs w:val="24"/>
        </w:rPr>
        <w:t>kainos ir PVM.</w:t>
      </w:r>
    </w:p>
    <w:p w14:paraId="0B3FBE00" w14:textId="32B3CEEF" w:rsidR="00B201C3" w:rsidRDefault="009907F2" w:rsidP="002562DA">
      <w:pPr>
        <w:spacing w:after="0"/>
        <w:ind w:firstLine="1134"/>
        <w:jc w:val="both"/>
        <w:rPr>
          <w:rFonts w:asciiTheme="minorHAnsi" w:hAnsiTheme="minorHAnsi" w:cstheme="minorHAnsi"/>
          <w:sz w:val="24"/>
          <w:szCs w:val="24"/>
        </w:rPr>
      </w:pPr>
      <w:r>
        <w:rPr>
          <w:rFonts w:asciiTheme="minorHAnsi" w:hAnsiTheme="minorHAnsi" w:cstheme="minorHAnsi"/>
          <w:sz w:val="24"/>
          <w:szCs w:val="24"/>
          <w:highlight w:val="yellow"/>
        </w:rPr>
        <w:lastRenderedPageBreak/>
        <w:t xml:space="preserve">16.5. Vartotojas raštu </w:t>
      </w:r>
      <w:bookmarkStart w:id="0" w:name="_GoBack"/>
      <w:r w:rsidR="00D501F0">
        <w:rPr>
          <w:rFonts w:asciiTheme="minorHAnsi" w:hAnsiTheme="minorHAnsi" w:cstheme="minorHAnsi"/>
          <w:sz w:val="24"/>
          <w:szCs w:val="24"/>
          <w:highlight w:val="yellow"/>
        </w:rPr>
        <w:t xml:space="preserve">(įskaitant el. paštu) </w:t>
      </w:r>
      <w:bookmarkEnd w:id="0"/>
      <w:r w:rsidR="004E4B8C" w:rsidRPr="00B201C3">
        <w:rPr>
          <w:rFonts w:asciiTheme="minorHAnsi" w:hAnsiTheme="minorHAnsi" w:cstheme="minorHAnsi"/>
          <w:sz w:val="24"/>
          <w:szCs w:val="24"/>
          <w:highlight w:val="yellow"/>
        </w:rPr>
        <w:t>įspėjęs Paslaugų tiekėją turi teisę sulaikyti mokėjimą už suteiktas Paslaugas, jeigu Paslaugų teikėjas per Sutartyje nurodytus terminus nepašalino Vartotojo nurodytų Paslaugų defektų ir / ar padarė materialinę žalą ir neatlygino už ją Vartotojui ar kitaip pažeidė šios Sutarties sąlygas bei šių pažeidimų laiku nepašalino</w:t>
      </w:r>
      <w:r w:rsidR="00B201C3" w:rsidRPr="00B201C3">
        <w:rPr>
          <w:rFonts w:asciiTheme="minorHAnsi" w:hAnsiTheme="minorHAnsi" w:cstheme="minorHAnsi"/>
          <w:sz w:val="24"/>
          <w:szCs w:val="24"/>
          <w:highlight w:val="yellow"/>
        </w:rPr>
        <w:t>.</w:t>
      </w:r>
      <w:r w:rsidR="004E4B8C" w:rsidRPr="004E4B8C">
        <w:rPr>
          <w:rFonts w:asciiTheme="minorHAnsi" w:hAnsiTheme="minorHAnsi" w:cstheme="minorHAnsi"/>
          <w:sz w:val="24"/>
          <w:szCs w:val="24"/>
        </w:rPr>
        <w:t xml:space="preserve"> </w:t>
      </w:r>
    </w:p>
    <w:p w14:paraId="70A19B30" w14:textId="4D8F3DB9" w:rsidR="002562DA" w:rsidRPr="00883C90" w:rsidRDefault="00AC7464" w:rsidP="002562DA">
      <w:pPr>
        <w:spacing w:after="0"/>
        <w:ind w:firstLine="1134"/>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17. </w:t>
      </w:r>
      <w:r w:rsidR="002562DA" w:rsidRPr="00883C90">
        <w:rPr>
          <w:rFonts w:asciiTheme="minorHAnsi" w:eastAsia="Times New Roman" w:hAnsiTheme="minorHAnsi" w:cstheme="minorHAnsi"/>
          <w:bCs/>
          <w:sz w:val="24"/>
          <w:szCs w:val="24"/>
        </w:rPr>
        <w:t xml:space="preserve">Paslaugų teikėjas sąskaitą faktūrą privalo pateikti elektroniniu būdu: </w:t>
      </w:r>
    </w:p>
    <w:p w14:paraId="02CB8716" w14:textId="77777777" w:rsidR="002562DA" w:rsidRPr="00883C90" w:rsidRDefault="002562DA" w:rsidP="002562DA">
      <w:pPr>
        <w:spacing w:after="0"/>
        <w:ind w:firstLine="1134"/>
        <w:jc w:val="both"/>
        <w:rPr>
          <w:rFonts w:asciiTheme="minorHAnsi" w:eastAsia="Times New Roman" w:hAnsiTheme="minorHAnsi" w:cstheme="minorHAnsi"/>
          <w:bCs/>
          <w:sz w:val="24"/>
          <w:szCs w:val="24"/>
        </w:rPr>
      </w:pPr>
      <w:r w:rsidRPr="00883C90">
        <w:rPr>
          <w:rFonts w:asciiTheme="minorHAnsi" w:eastAsia="Times New Roman" w:hAnsiTheme="minorHAnsi" w:cstheme="minorHAnsi"/>
          <w:bCs/>
          <w:sz w:val="24"/>
          <w:szCs w:val="24"/>
        </w:rPr>
        <w:t>17.1.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elektroninėmis priemonėmis;</w:t>
      </w:r>
    </w:p>
    <w:p w14:paraId="550A1A34" w14:textId="77777777" w:rsidR="002562DA" w:rsidRPr="00883C90" w:rsidRDefault="002562DA" w:rsidP="002562DA">
      <w:pPr>
        <w:spacing w:after="0"/>
        <w:ind w:firstLine="1134"/>
        <w:jc w:val="both"/>
        <w:rPr>
          <w:rFonts w:asciiTheme="minorHAnsi" w:eastAsia="Times New Roman" w:hAnsiTheme="minorHAnsi" w:cstheme="minorHAnsi"/>
          <w:bCs/>
          <w:sz w:val="24"/>
          <w:szCs w:val="24"/>
        </w:rPr>
      </w:pPr>
      <w:r w:rsidRPr="00883C90">
        <w:rPr>
          <w:rFonts w:asciiTheme="minorHAnsi" w:eastAsia="Times New Roman" w:hAnsiTheme="minorHAnsi" w:cstheme="minorHAnsi"/>
          <w:bCs/>
          <w:sz w:val="24"/>
          <w:szCs w:val="24"/>
        </w:rPr>
        <w:t>17.2. Europos elektroninių sąskaitų faktūrų standarto neatitinkančios elektroninės sąskaitos faktūros gali būti teikiamos tik naudojantis Sąskaitų administravimo bendrąja informacine sistema (SABIS) (interneto svetainė pasiekiama adresu https://sabis.nbfc.lt/);</w:t>
      </w:r>
    </w:p>
    <w:p w14:paraId="7F9C141B" w14:textId="77777777" w:rsidR="0042263C" w:rsidRPr="00D611C3" w:rsidRDefault="002562DA" w:rsidP="00E409F8">
      <w:pPr>
        <w:widowControl w:val="0"/>
        <w:adjustRightInd w:val="0"/>
        <w:spacing w:after="0"/>
        <w:ind w:firstLine="1134"/>
        <w:jc w:val="both"/>
        <w:textAlignment w:val="baseline"/>
        <w:rPr>
          <w:rFonts w:asciiTheme="minorHAnsi" w:hAnsiTheme="minorHAnsi" w:cstheme="minorHAnsi"/>
          <w:strike/>
          <w:sz w:val="24"/>
          <w:szCs w:val="24"/>
        </w:rPr>
      </w:pPr>
      <w:r w:rsidRPr="00883C90">
        <w:rPr>
          <w:rFonts w:asciiTheme="minorHAnsi" w:eastAsia="Times New Roman" w:hAnsiTheme="minorHAnsi" w:cstheme="minorHAnsi"/>
          <w:bCs/>
          <w:sz w:val="24"/>
          <w:szCs w:val="24"/>
        </w:rPr>
        <w:t xml:space="preserve">17.3. Vartotojas elektronines sąskaitas faktūras priima ir apdoroja naudodamasis SABIS priemonėmis, išskyrus Lietuvos Respublikos viešųjų pirkimų įstatymo (toliau – VPĮ) 22 straipsnio                      12 dalyje nustatytus atvejus. Elektroninė sąskaita faktūra suprantama kaip sąskaita faktūra, išrašyta, perduota ir </w:t>
      </w:r>
      <w:r w:rsidRPr="00D611C3">
        <w:rPr>
          <w:rFonts w:asciiTheme="minorHAnsi" w:eastAsia="Times New Roman" w:hAnsiTheme="minorHAnsi" w:cstheme="minorHAnsi"/>
          <w:bCs/>
          <w:sz w:val="24"/>
          <w:szCs w:val="24"/>
        </w:rPr>
        <w:t>gauta tokiu elektroniniu formatu, kuris sudaro galimybę ją apdoroti automatiniu ir elektroniniu būdu.</w:t>
      </w:r>
    </w:p>
    <w:p w14:paraId="21BC5123" w14:textId="77777777" w:rsidR="00332E11" w:rsidRDefault="00332E11" w:rsidP="00E409F8">
      <w:pPr>
        <w:widowControl w:val="0"/>
        <w:adjustRightInd w:val="0"/>
        <w:spacing w:after="0"/>
        <w:jc w:val="center"/>
        <w:textAlignment w:val="baseline"/>
        <w:rPr>
          <w:rFonts w:asciiTheme="minorHAnsi" w:hAnsiTheme="minorHAnsi" w:cstheme="minorHAnsi"/>
          <w:b/>
          <w:sz w:val="24"/>
          <w:szCs w:val="24"/>
        </w:rPr>
      </w:pPr>
    </w:p>
    <w:p w14:paraId="508172F9" w14:textId="77777777" w:rsidR="00F649B3" w:rsidRPr="00883C90" w:rsidRDefault="00B05EA7" w:rsidP="00842B91">
      <w:pPr>
        <w:widowControl w:val="0"/>
        <w:adjustRightInd w:val="0"/>
        <w:spacing w:after="0" w:line="240" w:lineRule="auto"/>
        <w:jc w:val="center"/>
        <w:textAlignment w:val="baseline"/>
        <w:rPr>
          <w:rFonts w:asciiTheme="minorHAnsi" w:hAnsiTheme="minorHAnsi" w:cstheme="minorHAnsi"/>
          <w:b/>
          <w:sz w:val="24"/>
          <w:szCs w:val="24"/>
        </w:rPr>
      </w:pPr>
      <w:r w:rsidRPr="00883C90">
        <w:rPr>
          <w:rFonts w:asciiTheme="minorHAnsi" w:hAnsiTheme="minorHAnsi" w:cstheme="minorHAnsi"/>
          <w:b/>
          <w:sz w:val="24"/>
          <w:szCs w:val="24"/>
        </w:rPr>
        <w:t>V</w:t>
      </w:r>
      <w:r w:rsidR="000F09B5" w:rsidRPr="00883C90">
        <w:rPr>
          <w:rFonts w:asciiTheme="minorHAnsi" w:hAnsiTheme="minorHAnsi" w:cstheme="minorHAnsi"/>
          <w:b/>
          <w:sz w:val="24"/>
          <w:szCs w:val="24"/>
        </w:rPr>
        <w:t>I</w:t>
      </w:r>
      <w:r w:rsidR="00F649B3" w:rsidRPr="00883C90">
        <w:rPr>
          <w:rFonts w:asciiTheme="minorHAnsi" w:hAnsiTheme="minorHAnsi" w:cstheme="minorHAnsi"/>
          <w:b/>
          <w:sz w:val="24"/>
          <w:szCs w:val="24"/>
        </w:rPr>
        <w:t xml:space="preserve"> SKYRIUS</w:t>
      </w:r>
    </w:p>
    <w:p w14:paraId="11248A55" w14:textId="77777777" w:rsidR="00B05EA7" w:rsidRPr="00883C90" w:rsidRDefault="00DF1E14" w:rsidP="00842B91">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PASLAUGŲ</w:t>
      </w:r>
      <w:r w:rsidR="004D6995">
        <w:rPr>
          <w:rFonts w:asciiTheme="minorHAnsi" w:hAnsiTheme="minorHAnsi" w:cstheme="minorHAnsi"/>
          <w:b/>
          <w:sz w:val="24"/>
          <w:szCs w:val="24"/>
        </w:rPr>
        <w:t xml:space="preserve"> TEIKIMO TERMINAI </w:t>
      </w:r>
    </w:p>
    <w:p w14:paraId="41DBAA7B" w14:textId="77777777" w:rsidR="001302EA" w:rsidRPr="00883C90" w:rsidRDefault="001302EA" w:rsidP="00E409F8">
      <w:pPr>
        <w:spacing w:after="0"/>
        <w:jc w:val="center"/>
        <w:rPr>
          <w:rFonts w:asciiTheme="minorHAnsi" w:hAnsiTheme="minorHAnsi" w:cstheme="minorHAnsi"/>
          <w:b/>
          <w:sz w:val="24"/>
          <w:szCs w:val="24"/>
        </w:rPr>
      </w:pPr>
    </w:p>
    <w:p w14:paraId="23281517" w14:textId="77777777" w:rsidR="00244085" w:rsidRDefault="00701716" w:rsidP="00244085">
      <w:pPr>
        <w:spacing w:after="0"/>
        <w:ind w:firstLine="1134"/>
        <w:jc w:val="both"/>
        <w:rPr>
          <w:rFonts w:asciiTheme="minorHAnsi" w:eastAsia="Times New Roman" w:hAnsiTheme="minorHAnsi" w:cstheme="minorHAnsi"/>
          <w:sz w:val="24"/>
          <w:szCs w:val="24"/>
          <w:lang w:eastAsia="ar-SA"/>
        </w:rPr>
      </w:pPr>
      <w:r w:rsidRPr="00883C90">
        <w:rPr>
          <w:rFonts w:asciiTheme="minorHAnsi" w:hAnsiTheme="minorHAnsi" w:cstheme="minorHAnsi"/>
          <w:sz w:val="24"/>
          <w:szCs w:val="24"/>
        </w:rPr>
        <w:t>1</w:t>
      </w:r>
      <w:r w:rsidR="00D6673B" w:rsidRPr="00883C90">
        <w:rPr>
          <w:rFonts w:asciiTheme="minorHAnsi" w:hAnsiTheme="minorHAnsi" w:cstheme="minorHAnsi"/>
          <w:sz w:val="24"/>
          <w:szCs w:val="24"/>
        </w:rPr>
        <w:t>8</w:t>
      </w:r>
      <w:r w:rsidR="00B05EA7" w:rsidRPr="00883C90">
        <w:rPr>
          <w:rFonts w:asciiTheme="minorHAnsi" w:hAnsiTheme="minorHAnsi" w:cstheme="minorHAnsi"/>
          <w:sz w:val="24"/>
          <w:szCs w:val="24"/>
        </w:rPr>
        <w:t>.</w:t>
      </w:r>
      <w:r w:rsidR="009318A3" w:rsidRPr="00883C90">
        <w:rPr>
          <w:rFonts w:asciiTheme="minorHAnsi" w:hAnsiTheme="minorHAnsi" w:cstheme="minorHAnsi"/>
          <w:sz w:val="24"/>
          <w:szCs w:val="24"/>
        </w:rPr>
        <w:t xml:space="preserve"> </w:t>
      </w:r>
      <w:r w:rsidR="00244085" w:rsidRPr="001001C3">
        <w:rPr>
          <w:rFonts w:asciiTheme="minorHAnsi" w:eastAsia="Times New Roman" w:hAnsiTheme="minorHAnsi" w:cstheme="minorHAnsi"/>
          <w:sz w:val="24"/>
          <w:szCs w:val="24"/>
        </w:rPr>
        <w:t xml:space="preserve">Paslaugų </w:t>
      </w:r>
      <w:r w:rsidR="00AC7A6D">
        <w:rPr>
          <w:rFonts w:asciiTheme="minorHAnsi" w:eastAsia="Times New Roman" w:hAnsiTheme="minorHAnsi" w:cstheme="minorHAnsi"/>
          <w:sz w:val="24"/>
          <w:szCs w:val="24"/>
        </w:rPr>
        <w:t>teikimo terminai</w:t>
      </w:r>
      <w:r w:rsidR="00244085" w:rsidRPr="001001C3">
        <w:rPr>
          <w:rFonts w:asciiTheme="minorHAnsi" w:eastAsia="Times New Roman" w:hAnsiTheme="minorHAnsi" w:cstheme="minorHAnsi"/>
          <w:sz w:val="24"/>
          <w:szCs w:val="24"/>
          <w:lang w:eastAsia="ar-SA"/>
        </w:rPr>
        <w:t>:</w:t>
      </w:r>
    </w:p>
    <w:p w14:paraId="53BDD61E" w14:textId="77777777" w:rsidR="00E16C7D" w:rsidRDefault="00E16C7D" w:rsidP="00244085">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w:t>
      </w:r>
      <w:r w:rsidRPr="00E16C7D">
        <w:rPr>
          <w:rFonts w:asciiTheme="minorHAnsi" w:eastAsia="Times New Roman" w:hAnsiTheme="minorHAnsi" w:cstheme="minorHAnsi"/>
          <w:sz w:val="24"/>
          <w:szCs w:val="24"/>
          <w:lang w:eastAsia="ar-SA"/>
        </w:rPr>
        <w:t xml:space="preserve">.1. Projektiniai </w:t>
      </w:r>
      <w:r w:rsidRPr="000555A2">
        <w:rPr>
          <w:rFonts w:asciiTheme="minorHAnsi" w:eastAsia="Times New Roman" w:hAnsiTheme="minorHAnsi" w:cstheme="minorHAnsi"/>
          <w:sz w:val="24"/>
          <w:szCs w:val="24"/>
          <w:lang w:eastAsia="ar-SA"/>
        </w:rPr>
        <w:t>pasiūlym</w:t>
      </w:r>
      <w:r w:rsidR="00F351BB">
        <w:rPr>
          <w:rFonts w:asciiTheme="minorHAnsi" w:eastAsia="Times New Roman" w:hAnsiTheme="minorHAnsi" w:cstheme="minorHAnsi"/>
          <w:sz w:val="24"/>
          <w:szCs w:val="24"/>
          <w:lang w:eastAsia="ar-SA"/>
        </w:rPr>
        <w:t>ų parengimas</w:t>
      </w:r>
      <w:r w:rsidR="00B544F7" w:rsidRPr="000555A2">
        <w:rPr>
          <w:rFonts w:asciiTheme="minorHAnsi" w:eastAsia="Times New Roman" w:hAnsiTheme="minorHAnsi" w:cstheme="minorHAnsi"/>
          <w:sz w:val="24"/>
          <w:szCs w:val="24"/>
          <w:lang w:eastAsia="ar-SA"/>
        </w:rPr>
        <w:t xml:space="preserve"> (</w:t>
      </w:r>
      <w:r w:rsidR="00B544F7" w:rsidRPr="002F22F3">
        <w:rPr>
          <w:rFonts w:asciiTheme="minorHAnsi" w:hAnsiTheme="minorHAnsi" w:cstheme="minorHAnsi"/>
          <w:bCs/>
          <w:i/>
          <w:sz w:val="24"/>
          <w:szCs w:val="24"/>
        </w:rPr>
        <w:t>punktas taikomas</w:t>
      </w:r>
      <w:r w:rsidR="000555A2" w:rsidRPr="002F22F3">
        <w:rPr>
          <w:rFonts w:asciiTheme="minorHAnsi" w:hAnsiTheme="minorHAnsi" w:cstheme="minorHAnsi"/>
          <w:bCs/>
          <w:i/>
          <w:sz w:val="24"/>
          <w:szCs w:val="24"/>
        </w:rPr>
        <w:t>,</w:t>
      </w:r>
      <w:r w:rsidR="00B544F7" w:rsidRPr="002F22F3">
        <w:rPr>
          <w:rFonts w:asciiTheme="minorHAnsi" w:hAnsiTheme="minorHAnsi" w:cstheme="minorHAnsi"/>
          <w:bCs/>
          <w:i/>
          <w:sz w:val="24"/>
          <w:szCs w:val="24"/>
        </w:rPr>
        <w:t xml:space="preserve"> jei perkam</w:t>
      </w:r>
      <w:r w:rsidR="000555A2" w:rsidRPr="002F22F3">
        <w:rPr>
          <w:rFonts w:asciiTheme="minorHAnsi" w:hAnsiTheme="minorHAnsi" w:cstheme="minorHAnsi"/>
          <w:bCs/>
          <w:i/>
          <w:sz w:val="24"/>
          <w:szCs w:val="24"/>
        </w:rPr>
        <w:t>os</w:t>
      </w:r>
      <w:r w:rsidR="00B544F7" w:rsidRPr="002F22F3">
        <w:rPr>
          <w:rFonts w:asciiTheme="minorHAnsi" w:hAnsiTheme="minorHAnsi" w:cstheme="minorHAnsi"/>
          <w:bCs/>
          <w:i/>
          <w:sz w:val="24"/>
          <w:szCs w:val="24"/>
        </w:rPr>
        <w:t xml:space="preserve"> </w:t>
      </w:r>
      <w:r w:rsidR="000555A2" w:rsidRPr="002F22F3">
        <w:rPr>
          <w:rFonts w:asciiTheme="minorHAnsi" w:hAnsiTheme="minorHAnsi" w:cstheme="minorHAnsi"/>
          <w:bCs/>
          <w:i/>
          <w:sz w:val="24"/>
          <w:szCs w:val="24"/>
        </w:rPr>
        <w:t>P</w:t>
      </w:r>
      <w:r w:rsidR="00B544F7" w:rsidRPr="002F22F3">
        <w:rPr>
          <w:rFonts w:asciiTheme="minorHAnsi" w:hAnsiTheme="minorHAnsi" w:cstheme="minorHAnsi"/>
          <w:bCs/>
          <w:i/>
          <w:sz w:val="24"/>
          <w:szCs w:val="24"/>
        </w:rPr>
        <w:t xml:space="preserve">rojektinių pasiūlymų </w:t>
      </w:r>
      <w:r w:rsidR="000555A2" w:rsidRPr="002F22F3">
        <w:rPr>
          <w:rFonts w:asciiTheme="minorHAnsi" w:hAnsiTheme="minorHAnsi" w:cstheme="minorHAnsi"/>
          <w:bCs/>
          <w:i/>
          <w:sz w:val="24"/>
          <w:szCs w:val="24"/>
        </w:rPr>
        <w:t>pa</w:t>
      </w:r>
      <w:r w:rsidR="00B544F7" w:rsidRPr="002F22F3">
        <w:rPr>
          <w:rFonts w:asciiTheme="minorHAnsi" w:hAnsiTheme="minorHAnsi" w:cstheme="minorHAnsi"/>
          <w:bCs/>
          <w:i/>
          <w:sz w:val="24"/>
          <w:szCs w:val="24"/>
        </w:rPr>
        <w:t>rengimo paslaug</w:t>
      </w:r>
      <w:r w:rsidR="000555A2" w:rsidRPr="002F22F3">
        <w:rPr>
          <w:rFonts w:asciiTheme="minorHAnsi" w:hAnsiTheme="minorHAnsi" w:cstheme="minorHAnsi"/>
          <w:bCs/>
          <w:i/>
          <w:sz w:val="24"/>
          <w:szCs w:val="24"/>
        </w:rPr>
        <w:t>os</w:t>
      </w:r>
      <w:r w:rsidR="00B544F7" w:rsidRPr="002F22F3">
        <w:rPr>
          <w:rFonts w:asciiTheme="minorHAnsi" w:hAnsiTheme="minorHAnsi" w:cstheme="minorHAnsi"/>
          <w:bCs/>
          <w:sz w:val="24"/>
          <w:szCs w:val="24"/>
        </w:rPr>
        <w:t>)</w:t>
      </w:r>
      <w:r w:rsidRPr="000555A2">
        <w:rPr>
          <w:rFonts w:asciiTheme="minorHAnsi" w:eastAsia="Times New Roman" w:hAnsiTheme="minorHAnsi" w:cstheme="minorHAnsi"/>
          <w:sz w:val="24"/>
          <w:szCs w:val="24"/>
          <w:lang w:eastAsia="ar-SA"/>
        </w:rPr>
        <w:t>:</w:t>
      </w:r>
    </w:p>
    <w:p w14:paraId="34CC10AB" w14:textId="77777777" w:rsidR="003851AB" w:rsidRDefault="00A01464" w:rsidP="00A01464">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 xml:space="preserve">18.1.1. </w:t>
      </w:r>
      <w:r w:rsidR="005C3EBC">
        <w:rPr>
          <w:rFonts w:asciiTheme="minorHAnsi" w:eastAsia="Times New Roman" w:hAnsiTheme="minorHAnsi" w:cstheme="minorHAnsi"/>
          <w:sz w:val="24"/>
          <w:szCs w:val="24"/>
          <w:lang w:eastAsia="ar-SA"/>
        </w:rPr>
        <w:t>p</w:t>
      </w:r>
      <w:r w:rsidRPr="00A01464">
        <w:rPr>
          <w:rFonts w:asciiTheme="minorHAnsi" w:eastAsia="Times New Roman" w:hAnsiTheme="minorHAnsi" w:cstheme="minorHAnsi"/>
          <w:sz w:val="24"/>
          <w:szCs w:val="24"/>
          <w:lang w:eastAsia="ar-SA"/>
        </w:rPr>
        <w:t xml:space="preserve">agal pateiktą </w:t>
      </w:r>
      <w:r w:rsidR="00862910">
        <w:rPr>
          <w:rFonts w:asciiTheme="minorHAnsi" w:eastAsia="Times New Roman" w:hAnsiTheme="minorHAnsi" w:cstheme="minorHAnsi"/>
          <w:sz w:val="24"/>
          <w:szCs w:val="24"/>
          <w:lang w:eastAsia="ar-SA"/>
        </w:rPr>
        <w:t>t</w:t>
      </w:r>
      <w:r w:rsidRPr="00A01464">
        <w:rPr>
          <w:rFonts w:asciiTheme="minorHAnsi" w:eastAsia="Times New Roman" w:hAnsiTheme="minorHAnsi" w:cstheme="minorHAnsi"/>
          <w:sz w:val="24"/>
          <w:szCs w:val="24"/>
          <w:lang w:eastAsia="ar-SA"/>
        </w:rPr>
        <w:t xml:space="preserve">echninę </w:t>
      </w:r>
      <w:r w:rsidR="00862910">
        <w:rPr>
          <w:rFonts w:asciiTheme="minorHAnsi" w:eastAsia="Times New Roman" w:hAnsiTheme="minorHAnsi" w:cstheme="minorHAnsi"/>
          <w:sz w:val="24"/>
          <w:szCs w:val="24"/>
          <w:lang w:eastAsia="ar-SA"/>
        </w:rPr>
        <w:t xml:space="preserve">specifikaciją </w:t>
      </w:r>
      <w:r w:rsidRPr="00A01464">
        <w:rPr>
          <w:rFonts w:asciiTheme="minorHAnsi" w:eastAsia="Times New Roman" w:hAnsiTheme="minorHAnsi" w:cstheme="minorHAnsi"/>
          <w:sz w:val="24"/>
          <w:szCs w:val="24"/>
          <w:lang w:eastAsia="ar-SA"/>
        </w:rPr>
        <w:t xml:space="preserve">(Sutarties 1 priedas) ir Sutarties </w:t>
      </w:r>
      <w:r>
        <w:rPr>
          <w:rFonts w:asciiTheme="minorHAnsi" w:eastAsia="Times New Roman" w:hAnsiTheme="minorHAnsi" w:cstheme="minorHAnsi"/>
          <w:sz w:val="24"/>
          <w:szCs w:val="24"/>
          <w:lang w:eastAsia="ar-SA"/>
        </w:rPr>
        <w:t>7</w:t>
      </w:r>
      <w:r w:rsidRPr="00A01464">
        <w:rPr>
          <w:rFonts w:asciiTheme="minorHAnsi" w:eastAsia="Times New Roman" w:hAnsiTheme="minorHAnsi" w:cstheme="minorHAnsi"/>
          <w:sz w:val="24"/>
          <w:szCs w:val="24"/>
          <w:lang w:eastAsia="ar-SA"/>
        </w:rPr>
        <w:t>.1</w:t>
      </w:r>
      <w:r w:rsidR="008B6535">
        <w:rPr>
          <w:rFonts w:asciiTheme="minorHAnsi" w:eastAsia="Times New Roman" w:hAnsiTheme="minorHAnsi" w:cstheme="minorHAnsi"/>
          <w:sz w:val="24"/>
          <w:szCs w:val="24"/>
          <w:lang w:eastAsia="ar-SA"/>
        </w:rPr>
        <w:t> </w:t>
      </w:r>
      <w:r w:rsidRPr="00A01464">
        <w:rPr>
          <w:rFonts w:asciiTheme="minorHAnsi" w:eastAsia="Times New Roman" w:hAnsiTheme="minorHAnsi" w:cstheme="minorHAnsi"/>
          <w:sz w:val="24"/>
          <w:szCs w:val="24"/>
          <w:lang w:eastAsia="ar-SA"/>
        </w:rPr>
        <w:t>papunkčio</w:t>
      </w:r>
      <w:r>
        <w:rPr>
          <w:rFonts w:asciiTheme="minorHAnsi" w:eastAsia="Times New Roman" w:hAnsiTheme="minorHAnsi" w:cstheme="minorHAnsi"/>
          <w:sz w:val="24"/>
          <w:szCs w:val="24"/>
          <w:lang w:eastAsia="ar-SA"/>
        </w:rPr>
        <w:t xml:space="preserve"> </w:t>
      </w:r>
      <w:r w:rsidRPr="00A01464">
        <w:rPr>
          <w:rFonts w:asciiTheme="minorHAnsi" w:eastAsia="Times New Roman" w:hAnsiTheme="minorHAnsi" w:cstheme="minorHAnsi"/>
          <w:sz w:val="24"/>
          <w:szCs w:val="24"/>
          <w:lang w:eastAsia="ar-SA"/>
        </w:rPr>
        <w:t xml:space="preserve">reikalavimus </w:t>
      </w:r>
      <w:r w:rsidRPr="006F14A4">
        <w:rPr>
          <w:rFonts w:asciiTheme="minorHAnsi" w:eastAsia="Times New Roman" w:hAnsiTheme="minorHAnsi" w:cstheme="minorHAnsi"/>
          <w:b/>
          <w:sz w:val="24"/>
          <w:szCs w:val="24"/>
          <w:u w:val="single"/>
          <w:lang w:eastAsia="ar-SA"/>
        </w:rPr>
        <w:t xml:space="preserve">per </w:t>
      </w:r>
      <w:r w:rsidR="00233624" w:rsidRPr="00A241C1">
        <w:rPr>
          <w:rFonts w:asciiTheme="minorHAnsi" w:eastAsia="Times New Roman" w:hAnsiTheme="minorHAnsi" w:cstheme="minorHAnsi"/>
          <w:b/>
          <w:sz w:val="24"/>
          <w:szCs w:val="24"/>
          <w:u w:val="single"/>
          <w:lang w:eastAsia="ar-SA"/>
        </w:rPr>
        <w:t>8</w:t>
      </w:r>
      <w:r w:rsidRPr="006F14A4">
        <w:rPr>
          <w:rFonts w:asciiTheme="minorHAnsi" w:eastAsia="Times New Roman" w:hAnsiTheme="minorHAnsi" w:cstheme="minorHAnsi"/>
          <w:b/>
          <w:sz w:val="24"/>
          <w:szCs w:val="24"/>
          <w:u w:val="single"/>
          <w:lang w:eastAsia="ar-SA"/>
        </w:rPr>
        <w:t xml:space="preserve"> mėnesius</w:t>
      </w:r>
      <w:r w:rsidRPr="00A01464">
        <w:rPr>
          <w:rFonts w:asciiTheme="minorHAnsi" w:eastAsia="Times New Roman" w:hAnsiTheme="minorHAnsi" w:cstheme="minorHAnsi"/>
          <w:sz w:val="24"/>
          <w:szCs w:val="24"/>
          <w:lang w:eastAsia="ar-SA"/>
        </w:rPr>
        <w:t xml:space="preserve"> </w:t>
      </w:r>
      <w:r w:rsidR="00C16087">
        <w:rPr>
          <w:rFonts w:asciiTheme="minorHAnsi" w:eastAsia="Times New Roman" w:hAnsiTheme="minorHAnsi" w:cstheme="minorHAnsi"/>
          <w:sz w:val="24"/>
          <w:szCs w:val="24"/>
          <w:lang w:eastAsia="ar-SA"/>
        </w:rPr>
        <w:t>nuo Sutarties įsigaliojimo</w:t>
      </w:r>
      <w:r w:rsidR="003851AB">
        <w:rPr>
          <w:rFonts w:asciiTheme="minorHAnsi" w:eastAsia="Times New Roman" w:hAnsiTheme="minorHAnsi" w:cstheme="minorHAnsi"/>
          <w:sz w:val="24"/>
          <w:szCs w:val="24"/>
          <w:lang w:eastAsia="ar-SA"/>
        </w:rPr>
        <w:t>:</w:t>
      </w:r>
    </w:p>
    <w:p w14:paraId="13A84CCF" w14:textId="214E447C" w:rsidR="00A01464" w:rsidRDefault="003851AB" w:rsidP="00A01464">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18.1.1.1.</w:t>
      </w:r>
      <w:r w:rsidR="00C16087">
        <w:rPr>
          <w:rFonts w:asciiTheme="minorHAnsi" w:eastAsia="Times New Roman" w:hAnsiTheme="minorHAnsi" w:cstheme="minorHAnsi"/>
          <w:sz w:val="24"/>
          <w:szCs w:val="24"/>
          <w:lang w:eastAsia="ar-SA"/>
        </w:rPr>
        <w:t xml:space="preserve"> </w:t>
      </w:r>
      <w:r w:rsidR="00A01464" w:rsidRPr="00A01464">
        <w:rPr>
          <w:rFonts w:asciiTheme="minorHAnsi" w:eastAsia="Times New Roman" w:hAnsiTheme="minorHAnsi" w:cstheme="minorHAnsi"/>
          <w:sz w:val="24"/>
          <w:szCs w:val="24"/>
          <w:lang w:eastAsia="ar-SA"/>
        </w:rPr>
        <w:t xml:space="preserve">parengti ir pateikti </w:t>
      </w:r>
      <w:r w:rsidR="003169F3" w:rsidRPr="00862910">
        <w:rPr>
          <w:rFonts w:asciiTheme="minorHAnsi" w:eastAsia="Times New Roman" w:hAnsiTheme="minorHAnsi" w:cstheme="minorHAnsi"/>
          <w:sz w:val="24"/>
          <w:szCs w:val="24"/>
          <w:lang w:eastAsia="ar-SA"/>
        </w:rPr>
        <w:t>Vartotoju</w:t>
      </w:r>
      <w:r w:rsidR="003169F3">
        <w:rPr>
          <w:rFonts w:asciiTheme="minorHAnsi" w:eastAsia="Times New Roman" w:hAnsiTheme="minorHAnsi" w:cstheme="minorHAnsi"/>
          <w:sz w:val="24"/>
          <w:szCs w:val="24"/>
          <w:lang w:eastAsia="ar-SA"/>
        </w:rPr>
        <w:t>i</w:t>
      </w:r>
      <w:r w:rsidR="00A01464" w:rsidRPr="00A01464">
        <w:rPr>
          <w:rFonts w:asciiTheme="minorHAnsi" w:eastAsia="Times New Roman" w:hAnsiTheme="minorHAnsi" w:cstheme="minorHAnsi"/>
          <w:sz w:val="24"/>
          <w:szCs w:val="24"/>
          <w:lang w:eastAsia="ar-SA"/>
        </w:rPr>
        <w:t xml:space="preserve"> </w:t>
      </w:r>
      <w:r w:rsidR="00862910">
        <w:rPr>
          <w:rFonts w:asciiTheme="minorHAnsi" w:eastAsia="Times New Roman" w:hAnsiTheme="minorHAnsi" w:cstheme="minorHAnsi"/>
          <w:sz w:val="24"/>
          <w:szCs w:val="24"/>
          <w:lang w:eastAsia="ar-SA"/>
        </w:rPr>
        <w:t>P</w:t>
      </w:r>
      <w:r w:rsidR="00A01464" w:rsidRPr="00A01464">
        <w:rPr>
          <w:rFonts w:asciiTheme="minorHAnsi" w:eastAsia="Times New Roman" w:hAnsiTheme="minorHAnsi" w:cstheme="minorHAnsi"/>
          <w:sz w:val="24"/>
          <w:szCs w:val="24"/>
          <w:lang w:eastAsia="ar-SA"/>
        </w:rPr>
        <w:t>rojektinius</w:t>
      </w:r>
      <w:r w:rsidR="00A01464">
        <w:rPr>
          <w:rFonts w:asciiTheme="minorHAnsi" w:eastAsia="Times New Roman" w:hAnsiTheme="minorHAnsi" w:cstheme="minorHAnsi"/>
          <w:sz w:val="24"/>
          <w:szCs w:val="24"/>
          <w:lang w:eastAsia="ar-SA"/>
        </w:rPr>
        <w:t xml:space="preserve"> </w:t>
      </w:r>
      <w:r w:rsidR="00B544F7">
        <w:rPr>
          <w:rFonts w:asciiTheme="minorHAnsi" w:eastAsia="Times New Roman" w:hAnsiTheme="minorHAnsi" w:cstheme="minorHAnsi"/>
          <w:sz w:val="24"/>
          <w:szCs w:val="24"/>
          <w:lang w:eastAsia="ar-SA"/>
        </w:rPr>
        <w:t>pasiūlymus.</w:t>
      </w:r>
      <w:r w:rsidR="00A01464" w:rsidRPr="00A01464">
        <w:rPr>
          <w:rFonts w:asciiTheme="minorHAnsi" w:eastAsia="Times New Roman" w:hAnsiTheme="minorHAnsi" w:cstheme="minorHAnsi"/>
          <w:sz w:val="24"/>
          <w:szCs w:val="24"/>
          <w:lang w:eastAsia="ar-SA"/>
        </w:rPr>
        <w:t xml:space="preserve"> Taip pat vadovaujantis</w:t>
      </w:r>
      <w:r w:rsidR="00A01464">
        <w:rPr>
          <w:rFonts w:asciiTheme="minorHAnsi" w:eastAsia="Times New Roman" w:hAnsiTheme="minorHAnsi" w:cstheme="minorHAnsi"/>
          <w:sz w:val="24"/>
          <w:szCs w:val="24"/>
          <w:lang w:eastAsia="ar-SA"/>
        </w:rPr>
        <w:t xml:space="preserve"> </w:t>
      </w:r>
      <w:r w:rsidR="00A01464" w:rsidRPr="00A01464">
        <w:rPr>
          <w:rFonts w:asciiTheme="minorHAnsi" w:eastAsia="Times New Roman" w:hAnsiTheme="minorHAnsi" w:cstheme="minorHAnsi"/>
          <w:sz w:val="24"/>
          <w:szCs w:val="24"/>
          <w:lang w:eastAsia="ar-SA"/>
        </w:rPr>
        <w:t>STR1.04.04:2017 „Statinio projektavimas, projekto ekspertizė“ 61 punktu, atsižvelgiant į</w:t>
      </w:r>
      <w:r w:rsidR="00A01464">
        <w:rPr>
          <w:rFonts w:asciiTheme="minorHAnsi" w:eastAsia="Times New Roman" w:hAnsiTheme="minorHAnsi" w:cstheme="minorHAnsi"/>
          <w:sz w:val="24"/>
          <w:szCs w:val="24"/>
          <w:lang w:eastAsia="ar-SA"/>
        </w:rPr>
        <w:t xml:space="preserve"> </w:t>
      </w:r>
      <w:r w:rsidR="00A01464" w:rsidRPr="00A01464">
        <w:rPr>
          <w:rFonts w:asciiTheme="minorHAnsi" w:eastAsia="Times New Roman" w:hAnsiTheme="minorHAnsi" w:cstheme="minorHAnsi"/>
          <w:sz w:val="24"/>
          <w:szCs w:val="24"/>
          <w:lang w:eastAsia="ar-SA"/>
        </w:rPr>
        <w:t>projektavimo paslaugų apimtį, numatyti stendo įrengimą visuomenei susipažinti su</w:t>
      </w:r>
      <w:r w:rsidR="005C3EBC">
        <w:rPr>
          <w:rFonts w:asciiTheme="minorHAnsi" w:eastAsia="Times New Roman" w:hAnsiTheme="minorHAnsi" w:cstheme="minorHAnsi"/>
          <w:sz w:val="24"/>
          <w:szCs w:val="24"/>
          <w:lang w:eastAsia="ar-SA"/>
        </w:rPr>
        <w:t xml:space="preserve"> </w:t>
      </w:r>
      <w:r w:rsidR="00A01464" w:rsidRPr="00A01464">
        <w:rPr>
          <w:rFonts w:asciiTheme="minorHAnsi" w:eastAsia="Times New Roman" w:hAnsiTheme="minorHAnsi" w:cstheme="minorHAnsi"/>
          <w:sz w:val="24"/>
          <w:szCs w:val="24"/>
          <w:lang w:eastAsia="ar-SA"/>
        </w:rPr>
        <w:t>Projektiniais pasiūlymais;</w:t>
      </w:r>
    </w:p>
    <w:p w14:paraId="3A976F20" w14:textId="77777777" w:rsidR="005C3EBC" w:rsidRPr="005C3EBC" w:rsidRDefault="005C3EBC">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18.1.</w:t>
      </w:r>
      <w:r w:rsidR="003851AB">
        <w:rPr>
          <w:rFonts w:asciiTheme="minorHAnsi" w:eastAsia="Times New Roman" w:hAnsiTheme="minorHAnsi" w:cstheme="minorHAnsi"/>
          <w:sz w:val="24"/>
          <w:szCs w:val="24"/>
          <w:lang w:eastAsia="ar-SA"/>
        </w:rPr>
        <w:t>1.1.2</w:t>
      </w:r>
      <w:r>
        <w:rPr>
          <w:rFonts w:asciiTheme="minorHAnsi" w:eastAsia="Times New Roman" w:hAnsiTheme="minorHAnsi" w:cstheme="minorHAnsi"/>
          <w:sz w:val="24"/>
          <w:szCs w:val="24"/>
          <w:lang w:eastAsia="ar-SA"/>
        </w:rPr>
        <w:t>.</w:t>
      </w:r>
      <w:r w:rsidRPr="005C3EBC">
        <w:t xml:space="preserve"> </w:t>
      </w:r>
      <w:r>
        <w:rPr>
          <w:rFonts w:asciiTheme="minorHAnsi" w:eastAsia="Times New Roman" w:hAnsiTheme="minorHAnsi" w:cstheme="minorHAnsi"/>
          <w:sz w:val="24"/>
          <w:szCs w:val="24"/>
          <w:lang w:eastAsia="ar-SA"/>
        </w:rPr>
        <w:t>gauti</w:t>
      </w:r>
      <w:r w:rsidRPr="005C3EBC">
        <w:rPr>
          <w:rFonts w:asciiTheme="minorHAnsi" w:eastAsia="Times New Roman" w:hAnsiTheme="minorHAnsi" w:cstheme="minorHAnsi"/>
          <w:sz w:val="24"/>
          <w:szCs w:val="24"/>
          <w:lang w:eastAsia="ar-SA"/>
        </w:rPr>
        <w:t xml:space="preserve"> </w:t>
      </w:r>
      <w:r>
        <w:rPr>
          <w:rFonts w:asciiTheme="minorHAnsi" w:eastAsia="Times New Roman" w:hAnsiTheme="minorHAnsi" w:cstheme="minorHAnsi"/>
          <w:sz w:val="24"/>
          <w:szCs w:val="24"/>
          <w:lang w:eastAsia="ar-SA"/>
        </w:rPr>
        <w:t>p</w:t>
      </w:r>
      <w:r w:rsidRPr="005C3EBC">
        <w:rPr>
          <w:rFonts w:asciiTheme="minorHAnsi" w:eastAsia="Times New Roman" w:hAnsiTheme="minorHAnsi" w:cstheme="minorHAnsi"/>
          <w:sz w:val="24"/>
          <w:szCs w:val="24"/>
          <w:lang w:eastAsia="ar-SA"/>
        </w:rPr>
        <w:t>risijungimo prie inžinerinių tinklų ar susisiekimo komunikacijų sąlyg</w:t>
      </w:r>
      <w:r>
        <w:rPr>
          <w:rFonts w:asciiTheme="minorHAnsi" w:eastAsia="Times New Roman" w:hAnsiTheme="minorHAnsi" w:cstheme="minorHAnsi"/>
          <w:sz w:val="24"/>
          <w:szCs w:val="24"/>
          <w:lang w:eastAsia="ar-SA"/>
        </w:rPr>
        <w:t>a</w:t>
      </w:r>
      <w:r w:rsidRPr="005C3EBC">
        <w:rPr>
          <w:rFonts w:asciiTheme="minorHAnsi" w:eastAsia="Times New Roman" w:hAnsiTheme="minorHAnsi" w:cstheme="minorHAnsi"/>
          <w:sz w:val="24"/>
          <w:szCs w:val="24"/>
          <w:lang w:eastAsia="ar-SA"/>
        </w:rPr>
        <w:t>s</w:t>
      </w:r>
      <w:r>
        <w:rPr>
          <w:rFonts w:asciiTheme="minorHAnsi" w:eastAsia="Times New Roman" w:hAnsiTheme="minorHAnsi" w:cstheme="minorHAnsi"/>
          <w:sz w:val="24"/>
          <w:szCs w:val="24"/>
          <w:lang w:eastAsia="ar-SA"/>
        </w:rPr>
        <w:t xml:space="preserve">, bendruosius architektūrinius reikalavimus </w:t>
      </w:r>
      <w:r w:rsidRPr="005C3EBC">
        <w:rPr>
          <w:rFonts w:asciiTheme="minorHAnsi" w:eastAsia="Times New Roman" w:hAnsiTheme="minorHAnsi" w:cstheme="minorHAnsi"/>
          <w:sz w:val="24"/>
          <w:szCs w:val="24"/>
          <w:lang w:eastAsia="ar-SA"/>
        </w:rPr>
        <w:t xml:space="preserve">(toliau </w:t>
      </w:r>
      <w:r>
        <w:rPr>
          <w:rFonts w:asciiTheme="minorHAnsi" w:eastAsia="Times New Roman" w:hAnsiTheme="minorHAnsi" w:cstheme="minorHAnsi"/>
          <w:sz w:val="24"/>
          <w:szCs w:val="24"/>
          <w:lang w:eastAsia="ar-SA"/>
        </w:rPr>
        <w:t xml:space="preserve">bendrai – </w:t>
      </w:r>
      <w:r w:rsidR="001C7047">
        <w:rPr>
          <w:rFonts w:asciiTheme="minorHAnsi" w:eastAsia="Times New Roman" w:hAnsiTheme="minorHAnsi" w:cstheme="minorHAnsi"/>
          <w:sz w:val="24"/>
          <w:szCs w:val="24"/>
          <w:lang w:eastAsia="ar-SA"/>
        </w:rPr>
        <w:t>Projektavimo</w:t>
      </w:r>
      <w:r>
        <w:rPr>
          <w:rFonts w:asciiTheme="minorHAnsi" w:eastAsia="Times New Roman" w:hAnsiTheme="minorHAnsi" w:cstheme="minorHAnsi"/>
          <w:sz w:val="24"/>
          <w:szCs w:val="24"/>
          <w:lang w:eastAsia="ar-SA"/>
        </w:rPr>
        <w:t xml:space="preserve"> sąlygos);</w:t>
      </w:r>
    </w:p>
    <w:p w14:paraId="5E8EF4DE" w14:textId="556F99D2" w:rsidR="00C16087" w:rsidRDefault="00C16087" w:rsidP="00B629FE">
      <w:pPr>
        <w:spacing w:after="0"/>
        <w:ind w:firstLine="1134"/>
        <w:jc w:val="both"/>
        <w:rPr>
          <w:rFonts w:asciiTheme="minorHAnsi" w:eastAsia="Times New Roman" w:hAnsiTheme="minorHAnsi" w:cstheme="minorHAnsi"/>
          <w:sz w:val="24"/>
          <w:szCs w:val="24"/>
          <w:lang w:eastAsia="ar-SA"/>
        </w:rPr>
      </w:pPr>
      <w:r w:rsidRPr="00AD130E">
        <w:rPr>
          <w:rFonts w:asciiTheme="minorHAnsi" w:eastAsia="Times New Roman" w:hAnsiTheme="minorHAnsi" w:cstheme="minorHAnsi"/>
          <w:sz w:val="24"/>
          <w:szCs w:val="24"/>
          <w:lang w:eastAsia="ar-SA"/>
        </w:rPr>
        <w:t>18.1.</w:t>
      </w:r>
      <w:r w:rsidR="003851AB" w:rsidRPr="00AD130E">
        <w:rPr>
          <w:rFonts w:asciiTheme="minorHAnsi" w:eastAsia="Times New Roman" w:hAnsiTheme="minorHAnsi" w:cstheme="minorHAnsi"/>
          <w:sz w:val="24"/>
          <w:szCs w:val="24"/>
          <w:lang w:eastAsia="ar-SA"/>
        </w:rPr>
        <w:t>1.1.3</w:t>
      </w:r>
      <w:r w:rsidRPr="00AD130E">
        <w:rPr>
          <w:rFonts w:asciiTheme="minorHAnsi" w:eastAsia="Times New Roman" w:hAnsiTheme="minorHAnsi" w:cstheme="minorHAnsi"/>
          <w:sz w:val="24"/>
          <w:szCs w:val="24"/>
          <w:lang w:eastAsia="ar-SA"/>
        </w:rPr>
        <w:t xml:space="preserve">. </w:t>
      </w:r>
      <w:r w:rsidRPr="00F24D6D">
        <w:rPr>
          <w:rFonts w:asciiTheme="minorHAnsi" w:eastAsia="Times New Roman" w:hAnsiTheme="minorHAnsi" w:cstheme="minorHAnsi"/>
          <w:sz w:val="24"/>
          <w:szCs w:val="24"/>
          <w:lang w:eastAsia="ar-SA"/>
        </w:rPr>
        <w:t>užsakyti ir surinkti visus būtinus duomenis,</w:t>
      </w:r>
      <w:r>
        <w:rPr>
          <w:rFonts w:asciiTheme="minorHAnsi" w:eastAsia="Times New Roman" w:hAnsiTheme="minorHAnsi" w:cstheme="minorHAnsi"/>
          <w:sz w:val="24"/>
          <w:szCs w:val="24"/>
          <w:lang w:eastAsia="ar-SA"/>
        </w:rPr>
        <w:t xml:space="preserve"> atlikti būtinuosius inžinerinius ir geologinius tyrimus,</w:t>
      </w:r>
      <w:r w:rsidRPr="00F24D6D">
        <w:rPr>
          <w:rFonts w:asciiTheme="minorHAnsi" w:eastAsia="Times New Roman" w:hAnsiTheme="minorHAnsi" w:cstheme="minorHAnsi"/>
          <w:sz w:val="24"/>
          <w:szCs w:val="24"/>
          <w:lang w:eastAsia="ar-SA"/>
        </w:rPr>
        <w:t xml:space="preserve"> reikalingus</w:t>
      </w:r>
      <w:r>
        <w:rPr>
          <w:rFonts w:asciiTheme="minorHAnsi" w:eastAsia="Times New Roman" w:hAnsiTheme="minorHAnsi" w:cstheme="minorHAnsi"/>
          <w:sz w:val="24"/>
          <w:szCs w:val="24"/>
          <w:lang w:eastAsia="ar-SA"/>
        </w:rPr>
        <w:t xml:space="preserve"> Projektinių pasiūlymų parengimui</w:t>
      </w:r>
      <w:r w:rsidR="007810DD">
        <w:rPr>
          <w:rFonts w:asciiTheme="minorHAnsi" w:eastAsia="Times New Roman" w:hAnsiTheme="minorHAnsi" w:cstheme="minorHAnsi"/>
          <w:sz w:val="24"/>
          <w:szCs w:val="24"/>
          <w:lang w:eastAsia="ar-SA"/>
        </w:rPr>
        <w:t>,</w:t>
      </w:r>
      <w:r>
        <w:rPr>
          <w:rFonts w:asciiTheme="minorHAnsi" w:eastAsia="Times New Roman" w:hAnsiTheme="minorHAnsi" w:cstheme="minorHAnsi"/>
          <w:sz w:val="24"/>
          <w:szCs w:val="24"/>
          <w:lang w:eastAsia="ar-SA"/>
        </w:rPr>
        <w:t xml:space="preserve"> kaip numatyta </w:t>
      </w:r>
      <w:r w:rsidRPr="00A01464">
        <w:rPr>
          <w:rFonts w:asciiTheme="minorHAnsi" w:eastAsia="Times New Roman" w:hAnsiTheme="minorHAnsi" w:cstheme="minorHAnsi"/>
          <w:sz w:val="24"/>
          <w:szCs w:val="24"/>
          <w:lang w:eastAsia="ar-SA"/>
        </w:rPr>
        <w:t>STR1.04.04:2017 „Statinio projektavimas, projekto ekspertizė“</w:t>
      </w:r>
      <w:r>
        <w:rPr>
          <w:rFonts w:asciiTheme="minorHAnsi" w:eastAsia="Times New Roman" w:hAnsiTheme="minorHAnsi" w:cstheme="minorHAnsi"/>
          <w:sz w:val="24"/>
          <w:szCs w:val="24"/>
          <w:lang w:eastAsia="ar-SA"/>
        </w:rPr>
        <w:t xml:space="preserve">; </w:t>
      </w:r>
      <w:r w:rsidRPr="00F24D6D">
        <w:rPr>
          <w:rFonts w:asciiTheme="minorHAnsi" w:eastAsia="Times New Roman" w:hAnsiTheme="minorHAnsi" w:cstheme="minorHAnsi"/>
          <w:sz w:val="24"/>
          <w:szCs w:val="24"/>
          <w:lang w:eastAsia="ar-SA"/>
        </w:rPr>
        <w:t xml:space="preserve">suderinti su </w:t>
      </w:r>
      <w:r w:rsidRPr="00FC77A8">
        <w:rPr>
          <w:rFonts w:asciiTheme="minorHAnsi" w:eastAsia="Times New Roman" w:hAnsiTheme="minorHAnsi" w:cstheme="minorHAnsi"/>
          <w:sz w:val="24"/>
          <w:szCs w:val="24"/>
          <w:lang w:eastAsia="ar-SA"/>
        </w:rPr>
        <w:t xml:space="preserve">Vartotoju detalią </w:t>
      </w:r>
      <w:r>
        <w:rPr>
          <w:rFonts w:asciiTheme="minorHAnsi" w:eastAsia="Times New Roman" w:hAnsiTheme="minorHAnsi" w:cstheme="minorHAnsi"/>
          <w:sz w:val="24"/>
          <w:szCs w:val="24"/>
          <w:lang w:eastAsia="ar-SA"/>
        </w:rPr>
        <w:t>Projektinių pasiūlymų</w:t>
      </w:r>
      <w:r w:rsidRPr="00FC77A8">
        <w:rPr>
          <w:rFonts w:asciiTheme="minorHAnsi" w:eastAsia="Times New Roman" w:hAnsiTheme="minorHAnsi" w:cstheme="minorHAnsi"/>
          <w:sz w:val="24"/>
          <w:szCs w:val="24"/>
          <w:lang w:eastAsia="ar-SA"/>
        </w:rPr>
        <w:t xml:space="preserve"> rengimo užduotį, kurioje nurodomi </w:t>
      </w:r>
      <w:r w:rsidRPr="00691F1C">
        <w:rPr>
          <w:rFonts w:asciiTheme="minorHAnsi" w:eastAsia="Times New Roman" w:hAnsiTheme="minorHAnsi" w:cstheme="minorHAnsi"/>
          <w:sz w:val="24"/>
          <w:szCs w:val="24"/>
          <w:lang w:eastAsia="ar-SA"/>
        </w:rPr>
        <w:t>architektūriniai, funkciniai, inžineriniai reikalavimai</w:t>
      </w:r>
      <w:r>
        <w:rPr>
          <w:rFonts w:asciiTheme="minorHAnsi" w:eastAsia="Times New Roman" w:hAnsiTheme="minorHAnsi" w:cstheme="minorHAnsi"/>
          <w:sz w:val="24"/>
          <w:szCs w:val="24"/>
          <w:lang w:eastAsia="ar-SA"/>
        </w:rPr>
        <w:t>;</w:t>
      </w:r>
    </w:p>
    <w:p w14:paraId="2D54C51D" w14:textId="77777777" w:rsidR="005C3EBC" w:rsidRDefault="005C3EBC" w:rsidP="00B629FE">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18.1</w:t>
      </w:r>
      <w:r w:rsidRPr="005C3EBC">
        <w:rPr>
          <w:rFonts w:asciiTheme="minorHAnsi" w:eastAsia="Times New Roman" w:hAnsiTheme="minorHAnsi" w:cstheme="minorHAnsi"/>
          <w:sz w:val="24"/>
          <w:szCs w:val="24"/>
          <w:lang w:eastAsia="ar-SA"/>
        </w:rPr>
        <w:t>.</w:t>
      </w:r>
      <w:r w:rsidR="003851AB">
        <w:rPr>
          <w:rFonts w:asciiTheme="minorHAnsi" w:eastAsia="Times New Roman" w:hAnsiTheme="minorHAnsi" w:cstheme="minorHAnsi"/>
          <w:sz w:val="24"/>
          <w:szCs w:val="24"/>
          <w:lang w:eastAsia="ar-SA"/>
        </w:rPr>
        <w:t>1.1.4</w:t>
      </w:r>
      <w:r w:rsidRPr="005C3EBC">
        <w:rPr>
          <w:rFonts w:asciiTheme="minorHAnsi" w:eastAsia="Times New Roman" w:hAnsiTheme="minorHAnsi" w:cstheme="minorHAnsi"/>
          <w:sz w:val="24"/>
          <w:szCs w:val="24"/>
          <w:lang w:eastAsia="ar-SA"/>
        </w:rPr>
        <w:t xml:space="preserve">. </w:t>
      </w:r>
      <w:r w:rsidR="00B629FE">
        <w:rPr>
          <w:rFonts w:asciiTheme="minorHAnsi" w:eastAsia="Times New Roman" w:hAnsiTheme="minorHAnsi" w:cstheme="minorHAnsi"/>
          <w:sz w:val="24"/>
          <w:szCs w:val="24"/>
          <w:lang w:eastAsia="ar-SA"/>
        </w:rPr>
        <w:t xml:space="preserve">organizuoti </w:t>
      </w:r>
      <w:r w:rsidR="004B002E">
        <w:rPr>
          <w:rFonts w:asciiTheme="minorHAnsi" w:eastAsia="Times New Roman" w:hAnsiTheme="minorHAnsi" w:cstheme="minorHAnsi"/>
          <w:sz w:val="24"/>
          <w:szCs w:val="24"/>
          <w:lang w:eastAsia="ar-SA"/>
        </w:rPr>
        <w:t>P</w:t>
      </w:r>
      <w:r w:rsidR="00B629FE">
        <w:rPr>
          <w:rFonts w:asciiTheme="minorHAnsi" w:eastAsia="Times New Roman" w:hAnsiTheme="minorHAnsi" w:cstheme="minorHAnsi"/>
          <w:sz w:val="24"/>
          <w:szCs w:val="24"/>
          <w:lang w:eastAsia="ar-SA"/>
        </w:rPr>
        <w:t xml:space="preserve">rojektinių pasiūlymų viešinimą ir </w:t>
      </w:r>
      <w:r w:rsidRPr="005C3EBC">
        <w:rPr>
          <w:rFonts w:asciiTheme="minorHAnsi" w:eastAsia="Times New Roman" w:hAnsiTheme="minorHAnsi" w:cstheme="minorHAnsi"/>
          <w:sz w:val="24"/>
          <w:szCs w:val="24"/>
          <w:lang w:eastAsia="ar-SA"/>
        </w:rPr>
        <w:t>teikti išviešinimui parengtus</w:t>
      </w:r>
      <w:r>
        <w:rPr>
          <w:rFonts w:asciiTheme="minorHAnsi" w:eastAsia="Times New Roman" w:hAnsiTheme="minorHAnsi" w:cstheme="minorHAnsi"/>
          <w:sz w:val="24"/>
          <w:szCs w:val="24"/>
          <w:lang w:eastAsia="ar-SA"/>
        </w:rPr>
        <w:t xml:space="preserve"> </w:t>
      </w:r>
      <w:r w:rsidRPr="005C3EBC">
        <w:rPr>
          <w:rFonts w:asciiTheme="minorHAnsi" w:eastAsia="Times New Roman" w:hAnsiTheme="minorHAnsi" w:cstheme="minorHAnsi"/>
          <w:sz w:val="24"/>
          <w:szCs w:val="24"/>
          <w:lang w:eastAsia="ar-SA"/>
        </w:rPr>
        <w:t xml:space="preserve">ir su </w:t>
      </w:r>
      <w:r w:rsidR="00862910" w:rsidRPr="00691F1C">
        <w:rPr>
          <w:rFonts w:asciiTheme="minorHAnsi" w:eastAsia="Times New Roman" w:hAnsiTheme="minorHAnsi" w:cstheme="minorHAnsi"/>
          <w:sz w:val="24"/>
          <w:szCs w:val="24"/>
          <w:lang w:eastAsia="ar-SA"/>
        </w:rPr>
        <w:t xml:space="preserve"> Vartotoju</w:t>
      </w:r>
      <w:r w:rsidRPr="00691F1C">
        <w:rPr>
          <w:rFonts w:asciiTheme="minorHAnsi" w:eastAsia="Times New Roman" w:hAnsiTheme="minorHAnsi" w:cstheme="minorHAnsi"/>
          <w:sz w:val="24"/>
          <w:szCs w:val="24"/>
          <w:lang w:eastAsia="ar-SA"/>
        </w:rPr>
        <w:t xml:space="preserve"> suderintus (jo patvirtintus) Projektinius pasiūlymus</w:t>
      </w:r>
      <w:r w:rsidR="00B629FE" w:rsidRPr="00691F1C">
        <w:rPr>
          <w:rFonts w:asciiTheme="minorHAnsi" w:eastAsia="Times New Roman" w:hAnsiTheme="minorHAnsi" w:cstheme="minorHAnsi"/>
          <w:sz w:val="24"/>
          <w:szCs w:val="24"/>
          <w:lang w:eastAsia="ar-SA"/>
        </w:rPr>
        <w:t>.</w:t>
      </w:r>
      <w:r w:rsidR="00B629FE" w:rsidRPr="00691F1C">
        <w:t xml:space="preserve"> T</w:t>
      </w:r>
      <w:r w:rsidR="00B629FE" w:rsidRPr="00691F1C">
        <w:rPr>
          <w:rFonts w:asciiTheme="minorHAnsi" w:eastAsia="Times New Roman" w:hAnsiTheme="minorHAnsi" w:cstheme="minorHAnsi"/>
          <w:sz w:val="24"/>
          <w:szCs w:val="24"/>
          <w:lang w:eastAsia="ar-SA"/>
        </w:rPr>
        <w:t xml:space="preserve">eisės aktų nustatyta tvarka ir terminais išnagrinėti visus (iki viešo susirinkimo ir viešame susirinkime) gautus visuomenės atstovų pasiūlymus, juos priimti arba motyvuotai atmesti, patikslinti (jei reikia) Projektinius pasiūlymus, </w:t>
      </w:r>
      <w:r w:rsidR="00B629FE" w:rsidRPr="00691F1C">
        <w:rPr>
          <w:rFonts w:asciiTheme="minorHAnsi" w:eastAsia="Times New Roman" w:hAnsiTheme="minorHAnsi" w:cstheme="minorHAnsi"/>
          <w:sz w:val="24"/>
          <w:szCs w:val="24"/>
          <w:lang w:eastAsia="ar-SA"/>
        </w:rPr>
        <w:lastRenderedPageBreak/>
        <w:t xml:space="preserve">parengti Projektinių pasiūlymų viešinimo ataskaitą. Visuomenės atstovų pasiūlymų vertinimas privalo būti suderintas su </w:t>
      </w:r>
      <w:r w:rsidR="00691F1C">
        <w:rPr>
          <w:rFonts w:asciiTheme="minorHAnsi" w:eastAsia="Times New Roman" w:hAnsiTheme="minorHAnsi" w:cstheme="minorHAnsi"/>
          <w:sz w:val="24"/>
          <w:szCs w:val="24"/>
          <w:lang w:eastAsia="ar-SA"/>
        </w:rPr>
        <w:t>V</w:t>
      </w:r>
      <w:r w:rsidR="00691F1C" w:rsidRPr="00691F1C">
        <w:rPr>
          <w:rFonts w:asciiTheme="minorHAnsi" w:eastAsia="Times New Roman" w:hAnsiTheme="minorHAnsi" w:cstheme="minorHAnsi"/>
          <w:sz w:val="24"/>
          <w:szCs w:val="24"/>
          <w:lang w:eastAsia="ar-SA"/>
        </w:rPr>
        <w:t>artotoju</w:t>
      </w:r>
      <w:r w:rsidR="00B629FE" w:rsidRPr="00691F1C">
        <w:rPr>
          <w:rFonts w:asciiTheme="minorHAnsi" w:eastAsia="Times New Roman" w:hAnsiTheme="minorHAnsi" w:cstheme="minorHAnsi"/>
          <w:sz w:val="24"/>
          <w:szCs w:val="24"/>
          <w:lang w:eastAsia="ar-SA"/>
        </w:rPr>
        <w:t>;</w:t>
      </w:r>
    </w:p>
    <w:p w14:paraId="281AA28F" w14:textId="77777777" w:rsidR="00CE125C" w:rsidRDefault="007E56A0" w:rsidP="007E56A0">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18.1.</w:t>
      </w:r>
      <w:r w:rsidR="003851AB">
        <w:rPr>
          <w:rFonts w:asciiTheme="minorHAnsi" w:eastAsia="Times New Roman" w:hAnsiTheme="minorHAnsi" w:cstheme="minorHAnsi"/>
          <w:sz w:val="24"/>
          <w:szCs w:val="24"/>
          <w:lang w:eastAsia="ar-SA"/>
        </w:rPr>
        <w:t>1.1.</w:t>
      </w:r>
      <w:r w:rsidR="00C16087">
        <w:rPr>
          <w:rFonts w:asciiTheme="minorHAnsi" w:eastAsia="Times New Roman" w:hAnsiTheme="minorHAnsi" w:cstheme="minorHAnsi"/>
          <w:sz w:val="24"/>
          <w:szCs w:val="24"/>
          <w:lang w:eastAsia="ar-SA"/>
        </w:rPr>
        <w:t>5</w:t>
      </w:r>
      <w:r>
        <w:rPr>
          <w:rFonts w:asciiTheme="minorHAnsi" w:eastAsia="Times New Roman" w:hAnsiTheme="minorHAnsi" w:cstheme="minorHAnsi"/>
          <w:sz w:val="24"/>
          <w:szCs w:val="24"/>
          <w:lang w:eastAsia="ar-SA"/>
        </w:rPr>
        <w:t xml:space="preserve">. savo lėšomis </w:t>
      </w:r>
      <w:r w:rsidRPr="007E56A0">
        <w:rPr>
          <w:rFonts w:asciiTheme="minorHAnsi" w:eastAsia="Times New Roman" w:hAnsiTheme="minorHAnsi" w:cstheme="minorHAnsi"/>
          <w:sz w:val="24"/>
          <w:szCs w:val="24"/>
          <w:lang w:eastAsia="ar-SA"/>
        </w:rPr>
        <w:t>pataisyti Projektinius pasiūlymus pagal iš institucijų</w:t>
      </w:r>
      <w:r>
        <w:rPr>
          <w:rFonts w:asciiTheme="minorHAnsi" w:eastAsia="Times New Roman" w:hAnsiTheme="minorHAnsi" w:cstheme="minorHAnsi"/>
          <w:sz w:val="24"/>
          <w:szCs w:val="24"/>
          <w:lang w:eastAsia="ar-SA"/>
        </w:rPr>
        <w:t xml:space="preserve"> </w:t>
      </w:r>
      <w:r w:rsidR="00B629FE">
        <w:rPr>
          <w:rFonts w:asciiTheme="minorHAnsi" w:eastAsia="Times New Roman" w:hAnsiTheme="minorHAnsi" w:cstheme="minorHAnsi"/>
          <w:sz w:val="24"/>
          <w:szCs w:val="24"/>
          <w:lang w:eastAsia="ar-SA"/>
        </w:rPr>
        <w:t xml:space="preserve">ar visuomenės atstovų </w:t>
      </w:r>
      <w:r w:rsidRPr="007E56A0">
        <w:rPr>
          <w:rFonts w:asciiTheme="minorHAnsi" w:eastAsia="Times New Roman" w:hAnsiTheme="minorHAnsi" w:cstheme="minorHAnsi"/>
          <w:sz w:val="24"/>
          <w:szCs w:val="24"/>
          <w:lang w:eastAsia="ar-SA"/>
        </w:rPr>
        <w:t>gautus pasiūlymus ir pastabas, kol parengtiems Projektiniams pasiūlymams bus pritarta;</w:t>
      </w:r>
    </w:p>
    <w:p w14:paraId="20DB0432" w14:textId="77777777" w:rsidR="00B629FE" w:rsidRDefault="00B629FE" w:rsidP="00B629FE">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w:t>
      </w:r>
      <w:r w:rsidRPr="00B629FE">
        <w:rPr>
          <w:rFonts w:asciiTheme="minorHAnsi" w:eastAsia="Times New Roman" w:hAnsiTheme="minorHAnsi" w:cstheme="minorHAnsi"/>
          <w:sz w:val="24"/>
          <w:szCs w:val="24"/>
          <w:lang w:eastAsia="ar-SA"/>
        </w:rPr>
        <w:t>.1.</w:t>
      </w:r>
      <w:r w:rsidR="003851AB">
        <w:rPr>
          <w:rFonts w:asciiTheme="minorHAnsi" w:eastAsia="Times New Roman" w:hAnsiTheme="minorHAnsi" w:cstheme="minorHAnsi"/>
          <w:sz w:val="24"/>
          <w:szCs w:val="24"/>
          <w:lang w:eastAsia="ar-SA"/>
        </w:rPr>
        <w:t>1.1.</w:t>
      </w:r>
      <w:r w:rsidR="00C16087">
        <w:rPr>
          <w:rFonts w:asciiTheme="minorHAnsi" w:eastAsia="Times New Roman" w:hAnsiTheme="minorHAnsi" w:cstheme="minorHAnsi"/>
          <w:sz w:val="24"/>
          <w:szCs w:val="24"/>
          <w:lang w:eastAsia="ar-SA"/>
        </w:rPr>
        <w:t>6</w:t>
      </w:r>
      <w:r w:rsidRPr="00B629FE">
        <w:rPr>
          <w:rFonts w:asciiTheme="minorHAnsi" w:eastAsia="Times New Roman" w:hAnsiTheme="minorHAnsi" w:cstheme="minorHAnsi"/>
          <w:sz w:val="24"/>
          <w:szCs w:val="24"/>
          <w:lang w:eastAsia="ar-SA"/>
        </w:rPr>
        <w:t xml:space="preserve">. </w:t>
      </w:r>
      <w:r w:rsidR="00964875">
        <w:rPr>
          <w:rFonts w:asciiTheme="minorHAnsi" w:eastAsia="Times New Roman" w:hAnsiTheme="minorHAnsi" w:cstheme="minorHAnsi"/>
          <w:sz w:val="24"/>
          <w:szCs w:val="24"/>
          <w:lang w:eastAsia="ar-SA"/>
        </w:rPr>
        <w:t>t</w:t>
      </w:r>
      <w:r w:rsidRPr="00B629FE">
        <w:rPr>
          <w:rFonts w:asciiTheme="minorHAnsi" w:eastAsia="Times New Roman" w:hAnsiTheme="minorHAnsi" w:cstheme="minorHAnsi"/>
          <w:sz w:val="24"/>
          <w:szCs w:val="24"/>
          <w:lang w:eastAsia="ar-SA"/>
        </w:rPr>
        <w:t>eisės aktų nustatyta tvarka pateikti prašymą pritarti Projektiniams pasiūlymams su</w:t>
      </w:r>
      <w:r>
        <w:rPr>
          <w:rFonts w:asciiTheme="minorHAnsi" w:eastAsia="Times New Roman" w:hAnsiTheme="minorHAnsi" w:cstheme="minorHAnsi"/>
          <w:sz w:val="24"/>
          <w:szCs w:val="24"/>
          <w:lang w:eastAsia="ar-SA"/>
        </w:rPr>
        <w:t xml:space="preserve"> </w:t>
      </w:r>
      <w:r w:rsidRPr="00B629FE">
        <w:rPr>
          <w:rFonts w:asciiTheme="minorHAnsi" w:eastAsia="Times New Roman" w:hAnsiTheme="minorHAnsi" w:cstheme="minorHAnsi"/>
          <w:sz w:val="24"/>
          <w:szCs w:val="24"/>
          <w:lang w:eastAsia="ar-SA"/>
        </w:rPr>
        <w:t>visais privalomais dokumentais tiesiogiai Kauno miesto savivaldybės administracijos</w:t>
      </w:r>
      <w:r>
        <w:rPr>
          <w:rFonts w:asciiTheme="minorHAnsi" w:eastAsia="Times New Roman" w:hAnsiTheme="minorHAnsi" w:cstheme="minorHAnsi"/>
          <w:sz w:val="24"/>
          <w:szCs w:val="24"/>
          <w:lang w:eastAsia="ar-SA"/>
        </w:rPr>
        <w:t xml:space="preserve"> </w:t>
      </w:r>
      <w:r w:rsidRPr="00B629FE">
        <w:rPr>
          <w:rFonts w:asciiTheme="minorHAnsi" w:eastAsia="Times New Roman" w:hAnsiTheme="minorHAnsi" w:cstheme="minorHAnsi"/>
          <w:sz w:val="24"/>
          <w:szCs w:val="24"/>
          <w:lang w:eastAsia="ar-SA"/>
        </w:rPr>
        <w:t>valstybės tarnautojui, atliekančiam savivaldybės vyriausiojo architekto funkcijas, arba</w:t>
      </w:r>
      <w:r>
        <w:rPr>
          <w:rFonts w:asciiTheme="minorHAnsi" w:eastAsia="Times New Roman" w:hAnsiTheme="minorHAnsi" w:cstheme="minorHAnsi"/>
          <w:sz w:val="24"/>
          <w:szCs w:val="24"/>
          <w:lang w:eastAsia="ar-SA"/>
        </w:rPr>
        <w:t xml:space="preserve"> </w:t>
      </w:r>
      <w:r w:rsidRPr="00B629FE">
        <w:rPr>
          <w:rFonts w:asciiTheme="minorHAnsi" w:eastAsia="Times New Roman" w:hAnsiTheme="minorHAnsi" w:cstheme="minorHAnsi"/>
          <w:sz w:val="24"/>
          <w:szCs w:val="24"/>
          <w:lang w:eastAsia="ar-SA"/>
        </w:rPr>
        <w:t>prašymą su šiame punkte išvard</w:t>
      </w:r>
      <w:r w:rsidR="008B6535">
        <w:rPr>
          <w:rFonts w:asciiTheme="minorHAnsi" w:eastAsia="Times New Roman" w:hAnsiTheme="minorHAnsi" w:cstheme="minorHAnsi"/>
          <w:sz w:val="24"/>
          <w:szCs w:val="24"/>
          <w:lang w:eastAsia="ar-SA"/>
        </w:rPr>
        <w:t>y</w:t>
      </w:r>
      <w:r w:rsidRPr="00B629FE">
        <w:rPr>
          <w:rFonts w:asciiTheme="minorHAnsi" w:eastAsia="Times New Roman" w:hAnsiTheme="minorHAnsi" w:cstheme="minorHAnsi"/>
          <w:sz w:val="24"/>
          <w:szCs w:val="24"/>
          <w:lang w:eastAsia="ar-SA"/>
        </w:rPr>
        <w:t>tais dokumentais pateikti per IS „</w:t>
      </w:r>
      <w:proofErr w:type="spellStart"/>
      <w:r w:rsidRPr="00B629FE">
        <w:rPr>
          <w:rFonts w:asciiTheme="minorHAnsi" w:eastAsia="Times New Roman" w:hAnsiTheme="minorHAnsi" w:cstheme="minorHAnsi"/>
          <w:sz w:val="24"/>
          <w:szCs w:val="24"/>
          <w:lang w:eastAsia="ar-SA"/>
        </w:rPr>
        <w:t>Infostatyba</w:t>
      </w:r>
      <w:proofErr w:type="spellEnd"/>
      <w:r w:rsidRPr="00B629FE">
        <w:rPr>
          <w:rFonts w:asciiTheme="minorHAnsi" w:eastAsia="Times New Roman" w:hAnsiTheme="minorHAnsi" w:cstheme="minorHAnsi"/>
          <w:sz w:val="24"/>
          <w:szCs w:val="24"/>
          <w:lang w:eastAsia="ar-SA"/>
        </w:rPr>
        <w:t>“;</w:t>
      </w:r>
    </w:p>
    <w:p w14:paraId="0D3CA724" w14:textId="77777777" w:rsidR="00CE125C" w:rsidRPr="00691F1C" w:rsidRDefault="00964875" w:rsidP="00964875">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18.1.</w:t>
      </w:r>
      <w:r w:rsidR="003851AB">
        <w:rPr>
          <w:rFonts w:asciiTheme="minorHAnsi" w:eastAsia="Times New Roman" w:hAnsiTheme="minorHAnsi" w:cstheme="minorHAnsi"/>
          <w:sz w:val="24"/>
          <w:szCs w:val="24"/>
          <w:lang w:eastAsia="ar-SA"/>
        </w:rPr>
        <w:t>1.1.</w:t>
      </w:r>
      <w:r w:rsidR="00C16087">
        <w:rPr>
          <w:rFonts w:asciiTheme="minorHAnsi" w:eastAsia="Times New Roman" w:hAnsiTheme="minorHAnsi" w:cstheme="minorHAnsi"/>
          <w:sz w:val="24"/>
          <w:szCs w:val="24"/>
          <w:lang w:eastAsia="ar-SA"/>
        </w:rPr>
        <w:t>7</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užtikrinti, kad Projektiniai pasiūlymai ir juose pateikiama informacija būtų</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tiksli, išsami ir detali, kiek to reikalauja taikytini įstatymai ir kiti teisės aktai, ir kiek to reikia,</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 xml:space="preserve">kad juos bei </w:t>
      </w:r>
      <w:r w:rsidR="00691F1C" w:rsidRPr="00691F1C">
        <w:rPr>
          <w:rFonts w:asciiTheme="minorHAnsi" w:eastAsia="Times New Roman" w:hAnsiTheme="minorHAnsi" w:cstheme="minorHAnsi"/>
          <w:sz w:val="24"/>
          <w:szCs w:val="24"/>
          <w:lang w:eastAsia="ar-SA"/>
        </w:rPr>
        <w:t>Vart</w:t>
      </w:r>
      <w:r w:rsidR="00691F1C">
        <w:rPr>
          <w:rFonts w:asciiTheme="minorHAnsi" w:eastAsia="Times New Roman" w:hAnsiTheme="minorHAnsi" w:cstheme="minorHAnsi"/>
          <w:sz w:val="24"/>
          <w:szCs w:val="24"/>
          <w:lang w:eastAsia="ar-SA"/>
        </w:rPr>
        <w:t>otojo</w:t>
      </w:r>
      <w:r w:rsidRPr="00964875">
        <w:rPr>
          <w:rFonts w:asciiTheme="minorHAnsi" w:eastAsia="Times New Roman" w:hAnsiTheme="minorHAnsi" w:cstheme="minorHAnsi"/>
          <w:sz w:val="24"/>
          <w:szCs w:val="24"/>
          <w:lang w:eastAsia="ar-SA"/>
        </w:rPr>
        <w:t xml:space="preserve"> sumanymą būtų galima tinkamai suprasti, statybą leidžiančiam</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dokumentui gauti ir jiems įgyvendinti. Projektiniai pasiūlymai turi būti fiksuojami tinkamos</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formos planuose, eskizuose, schemose, brėžiniuose, aiškinamuosiuose raštuose,</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vizualizacijose, skaičiavimuose, specifikacijose ir kituose dokumentuose, atsižvelgiant į</w:t>
      </w:r>
      <w:r>
        <w:rPr>
          <w:rFonts w:asciiTheme="minorHAnsi" w:eastAsia="Times New Roman" w:hAnsiTheme="minorHAnsi" w:cstheme="minorHAnsi"/>
          <w:sz w:val="24"/>
          <w:szCs w:val="24"/>
          <w:lang w:eastAsia="ar-SA"/>
        </w:rPr>
        <w:t xml:space="preserve"> </w:t>
      </w:r>
      <w:r w:rsidRPr="00964875">
        <w:rPr>
          <w:rFonts w:asciiTheme="minorHAnsi" w:eastAsia="Times New Roman" w:hAnsiTheme="minorHAnsi" w:cstheme="minorHAnsi"/>
          <w:sz w:val="24"/>
          <w:szCs w:val="24"/>
          <w:lang w:eastAsia="ar-SA"/>
        </w:rPr>
        <w:t xml:space="preserve">įstatymų, kitų teisės aktų ir šios Sutarties reikalavimus bei pagrįstus ir teisėtus </w:t>
      </w:r>
      <w:r w:rsidR="00691F1C" w:rsidRPr="00691F1C">
        <w:rPr>
          <w:rFonts w:asciiTheme="minorHAnsi" w:eastAsia="Times New Roman" w:hAnsiTheme="minorHAnsi" w:cstheme="minorHAnsi"/>
          <w:sz w:val="24"/>
          <w:szCs w:val="24"/>
          <w:lang w:eastAsia="ar-SA"/>
        </w:rPr>
        <w:t>Vartotojo</w:t>
      </w:r>
      <w:r w:rsidRPr="00691F1C">
        <w:rPr>
          <w:rFonts w:asciiTheme="minorHAnsi" w:eastAsia="Times New Roman" w:hAnsiTheme="minorHAnsi" w:cstheme="minorHAnsi"/>
          <w:sz w:val="24"/>
          <w:szCs w:val="24"/>
          <w:lang w:eastAsia="ar-SA"/>
        </w:rPr>
        <w:t xml:space="preserve"> pageidavimus, pagrįstus teisės aktų reikalavimais ar šia Sutartimi;</w:t>
      </w:r>
    </w:p>
    <w:p w14:paraId="6AE4D3A9" w14:textId="77777777" w:rsidR="00CE125C" w:rsidRDefault="00964875" w:rsidP="00964875">
      <w:pPr>
        <w:spacing w:after="0"/>
        <w:ind w:firstLine="1134"/>
        <w:jc w:val="both"/>
        <w:rPr>
          <w:rFonts w:asciiTheme="minorHAnsi" w:eastAsia="Times New Roman" w:hAnsiTheme="minorHAnsi" w:cstheme="minorHAnsi"/>
          <w:sz w:val="24"/>
          <w:szCs w:val="24"/>
          <w:lang w:eastAsia="ar-SA"/>
        </w:rPr>
      </w:pPr>
      <w:r w:rsidRPr="00691F1C">
        <w:rPr>
          <w:rFonts w:asciiTheme="minorHAnsi" w:eastAsia="Times New Roman" w:hAnsiTheme="minorHAnsi" w:cstheme="minorHAnsi"/>
          <w:sz w:val="24"/>
          <w:szCs w:val="24"/>
          <w:lang w:eastAsia="ar-SA"/>
        </w:rPr>
        <w:t>18.1.</w:t>
      </w:r>
      <w:r w:rsidR="003851AB">
        <w:rPr>
          <w:rFonts w:asciiTheme="minorHAnsi" w:eastAsia="Times New Roman" w:hAnsiTheme="minorHAnsi" w:cstheme="minorHAnsi"/>
          <w:sz w:val="24"/>
          <w:szCs w:val="24"/>
          <w:lang w:eastAsia="ar-SA"/>
        </w:rPr>
        <w:t>1.1.</w:t>
      </w:r>
      <w:r w:rsidR="00C16087">
        <w:rPr>
          <w:rFonts w:asciiTheme="minorHAnsi" w:eastAsia="Times New Roman" w:hAnsiTheme="minorHAnsi" w:cstheme="minorHAnsi"/>
          <w:sz w:val="24"/>
          <w:szCs w:val="24"/>
          <w:lang w:eastAsia="ar-SA"/>
        </w:rPr>
        <w:t>8</w:t>
      </w:r>
      <w:r w:rsidRPr="00691F1C">
        <w:rPr>
          <w:rFonts w:asciiTheme="minorHAnsi" w:eastAsia="Times New Roman" w:hAnsiTheme="minorHAnsi" w:cstheme="minorHAnsi"/>
          <w:sz w:val="24"/>
          <w:szCs w:val="24"/>
          <w:lang w:eastAsia="ar-SA"/>
        </w:rPr>
        <w:t xml:space="preserve">. parengti </w:t>
      </w:r>
      <w:r w:rsidR="00691F1C" w:rsidRPr="00691F1C">
        <w:rPr>
          <w:rFonts w:asciiTheme="minorHAnsi" w:eastAsia="Times New Roman" w:hAnsiTheme="minorHAnsi" w:cstheme="minorHAnsi"/>
          <w:sz w:val="24"/>
          <w:szCs w:val="24"/>
          <w:lang w:eastAsia="ar-SA"/>
        </w:rPr>
        <w:t>P</w:t>
      </w:r>
      <w:r w:rsidRPr="00691F1C">
        <w:rPr>
          <w:rFonts w:asciiTheme="minorHAnsi" w:eastAsia="Times New Roman" w:hAnsiTheme="minorHAnsi" w:cstheme="minorHAnsi"/>
          <w:sz w:val="24"/>
          <w:szCs w:val="24"/>
          <w:lang w:eastAsia="ar-SA"/>
        </w:rPr>
        <w:t>rojektinių pasiūlymų dokumentaciją, atlikti jų viešinimo procedūras ir gauti statybą leidžiantį dokumentą pagal galiojančius teisės aktus. Išlaidas, susijusias su statybą leidžiančio dokumento gavimu (pvz., mokami mokesčiai įkeliant dokumentaciją į „</w:t>
      </w:r>
      <w:proofErr w:type="spellStart"/>
      <w:r w:rsidRPr="00691F1C">
        <w:rPr>
          <w:rFonts w:asciiTheme="minorHAnsi" w:eastAsia="Times New Roman" w:hAnsiTheme="minorHAnsi" w:cstheme="minorHAnsi"/>
          <w:sz w:val="24"/>
          <w:szCs w:val="24"/>
          <w:lang w:eastAsia="ar-SA"/>
        </w:rPr>
        <w:t>Infostatybą</w:t>
      </w:r>
      <w:proofErr w:type="spellEnd"/>
      <w:r w:rsidRPr="00691F1C">
        <w:rPr>
          <w:rFonts w:asciiTheme="minorHAnsi" w:eastAsia="Times New Roman" w:hAnsiTheme="minorHAnsi" w:cstheme="minorHAnsi"/>
          <w:sz w:val="24"/>
          <w:szCs w:val="24"/>
          <w:lang w:eastAsia="ar-SA"/>
        </w:rPr>
        <w:t xml:space="preserve">“), privalo apmokėti </w:t>
      </w:r>
      <w:r w:rsidR="00691F1C" w:rsidRPr="00691F1C">
        <w:rPr>
          <w:rFonts w:asciiTheme="minorHAnsi" w:eastAsia="Times New Roman" w:hAnsiTheme="minorHAnsi" w:cstheme="minorHAnsi"/>
          <w:sz w:val="24"/>
          <w:szCs w:val="24"/>
          <w:lang w:eastAsia="ar-SA"/>
        </w:rPr>
        <w:t>Paslaugų teikėjas</w:t>
      </w:r>
      <w:r w:rsidR="00F91E38">
        <w:rPr>
          <w:rFonts w:asciiTheme="minorHAnsi" w:eastAsia="Times New Roman" w:hAnsiTheme="minorHAnsi" w:cstheme="minorHAnsi"/>
          <w:sz w:val="24"/>
          <w:szCs w:val="24"/>
          <w:lang w:eastAsia="ar-SA"/>
        </w:rPr>
        <w:t>;</w:t>
      </w:r>
    </w:p>
    <w:p w14:paraId="6798F473" w14:textId="5D046D8E" w:rsidR="00CE125C" w:rsidRDefault="008F701D" w:rsidP="00244085">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 xml:space="preserve">18.2. </w:t>
      </w:r>
      <w:r w:rsidR="00C16087">
        <w:rPr>
          <w:rFonts w:asciiTheme="minorHAnsi" w:eastAsia="Times New Roman" w:hAnsiTheme="minorHAnsi" w:cstheme="minorHAnsi"/>
          <w:sz w:val="24"/>
          <w:szCs w:val="24"/>
          <w:lang w:eastAsia="ar-SA"/>
        </w:rPr>
        <w:t>Techninio darbo projekto ar Aprašo</w:t>
      </w:r>
      <w:r w:rsidRPr="008F701D">
        <w:rPr>
          <w:rFonts w:asciiTheme="minorHAnsi" w:eastAsia="Times New Roman" w:hAnsiTheme="minorHAnsi" w:cstheme="minorHAnsi"/>
          <w:sz w:val="24"/>
          <w:szCs w:val="24"/>
          <w:lang w:eastAsia="ar-SA"/>
        </w:rPr>
        <w:t xml:space="preserve"> parengimas:</w:t>
      </w:r>
    </w:p>
    <w:p w14:paraId="71E6DBEE" w14:textId="0791EAD3" w:rsidR="003851AB" w:rsidRDefault="00F24D6D" w:rsidP="00F24D6D">
      <w:pPr>
        <w:spacing w:after="0"/>
        <w:ind w:firstLine="1134"/>
        <w:jc w:val="both"/>
        <w:rPr>
          <w:rFonts w:asciiTheme="minorHAnsi" w:hAnsiTheme="minorHAnsi" w:cstheme="minorHAnsi"/>
          <w:bCs/>
          <w:sz w:val="24"/>
          <w:szCs w:val="24"/>
        </w:rPr>
      </w:pPr>
      <w:r w:rsidRPr="00691F1C">
        <w:rPr>
          <w:rFonts w:asciiTheme="minorHAnsi" w:eastAsia="Times New Roman" w:hAnsiTheme="minorHAnsi" w:cstheme="minorHAnsi"/>
          <w:sz w:val="24"/>
          <w:szCs w:val="24"/>
          <w:lang w:eastAsia="ar-SA"/>
        </w:rPr>
        <w:t>18.2.</w:t>
      </w:r>
      <w:r w:rsidR="003851AB">
        <w:rPr>
          <w:rFonts w:asciiTheme="minorHAnsi" w:eastAsia="Times New Roman" w:hAnsiTheme="minorHAnsi" w:cstheme="minorHAnsi"/>
          <w:sz w:val="24"/>
          <w:szCs w:val="24"/>
          <w:lang w:eastAsia="ar-SA"/>
        </w:rPr>
        <w:t>1</w:t>
      </w:r>
      <w:r w:rsidRPr="00691F1C">
        <w:rPr>
          <w:rFonts w:asciiTheme="minorHAnsi" w:eastAsia="Times New Roman" w:hAnsiTheme="minorHAnsi" w:cstheme="minorHAnsi"/>
          <w:sz w:val="24"/>
          <w:szCs w:val="24"/>
          <w:lang w:eastAsia="ar-SA"/>
        </w:rPr>
        <w:t xml:space="preserve">. vadovaujantis STR 1.04.04:2017 „Statinio projektavimas, </w:t>
      </w:r>
      <w:r w:rsidRPr="00BD2B4C">
        <w:rPr>
          <w:rFonts w:asciiTheme="minorHAnsi" w:eastAsia="Times New Roman" w:hAnsiTheme="minorHAnsi" w:cstheme="minorHAnsi"/>
          <w:sz w:val="24"/>
          <w:szCs w:val="24"/>
          <w:lang w:eastAsia="ar-SA"/>
        </w:rPr>
        <w:t xml:space="preserve">projekto ekspertizė“, </w:t>
      </w:r>
      <w:r w:rsidR="00233624">
        <w:rPr>
          <w:rFonts w:asciiTheme="minorHAnsi" w:eastAsia="Times New Roman" w:hAnsiTheme="minorHAnsi" w:cstheme="minorHAnsi"/>
          <w:b/>
          <w:sz w:val="24"/>
          <w:szCs w:val="24"/>
          <w:lang w:eastAsia="ar-SA"/>
        </w:rPr>
        <w:t>ne ilgiau</w:t>
      </w:r>
      <w:r w:rsidR="00601686">
        <w:rPr>
          <w:rFonts w:asciiTheme="minorHAnsi" w:eastAsia="Times New Roman" w:hAnsiTheme="minorHAnsi" w:cstheme="minorHAnsi"/>
          <w:b/>
          <w:sz w:val="24"/>
          <w:szCs w:val="24"/>
          <w:lang w:eastAsia="ar-SA"/>
        </w:rPr>
        <w:t xml:space="preserve"> </w:t>
      </w:r>
      <w:r w:rsidR="00233624">
        <w:rPr>
          <w:rFonts w:asciiTheme="minorHAnsi" w:eastAsia="Times New Roman" w:hAnsiTheme="minorHAnsi" w:cstheme="minorHAnsi"/>
          <w:b/>
          <w:sz w:val="24"/>
          <w:szCs w:val="24"/>
          <w:lang w:eastAsia="ar-SA"/>
        </w:rPr>
        <w:t xml:space="preserve">kaip per </w:t>
      </w:r>
      <w:r w:rsidR="00912441">
        <w:rPr>
          <w:rFonts w:asciiTheme="minorHAnsi" w:eastAsia="Times New Roman" w:hAnsiTheme="minorHAnsi" w:cstheme="minorHAnsi"/>
          <w:b/>
          <w:sz w:val="24"/>
          <w:szCs w:val="24"/>
          <w:lang w:eastAsia="ar-SA"/>
        </w:rPr>
        <w:t>8</w:t>
      </w:r>
      <w:r w:rsidR="00720323" w:rsidRPr="002F22F3">
        <w:rPr>
          <w:rFonts w:asciiTheme="minorHAnsi" w:eastAsia="Times New Roman" w:hAnsiTheme="minorHAnsi" w:cstheme="minorHAnsi"/>
          <w:b/>
          <w:sz w:val="24"/>
          <w:szCs w:val="24"/>
          <w:lang w:eastAsia="ar-SA"/>
        </w:rPr>
        <w:t xml:space="preserve"> mėnesius</w:t>
      </w:r>
      <w:r w:rsidR="005814FE" w:rsidRPr="00BD2B4C">
        <w:rPr>
          <w:rFonts w:asciiTheme="minorHAnsi" w:eastAsia="Times New Roman" w:hAnsiTheme="minorHAnsi" w:cstheme="minorHAnsi"/>
          <w:sz w:val="24"/>
          <w:szCs w:val="24"/>
          <w:lang w:eastAsia="ar-SA"/>
        </w:rPr>
        <w:t xml:space="preserve"> </w:t>
      </w:r>
      <w:r w:rsidR="00B544F7" w:rsidRPr="00BD2B4C">
        <w:rPr>
          <w:rFonts w:asciiTheme="minorHAnsi" w:eastAsia="Times New Roman" w:hAnsiTheme="minorHAnsi" w:cstheme="minorHAnsi"/>
          <w:sz w:val="24"/>
          <w:szCs w:val="24"/>
          <w:lang w:eastAsia="ar-SA"/>
        </w:rPr>
        <w:t>nuo</w:t>
      </w:r>
      <w:r w:rsidR="004B002E">
        <w:rPr>
          <w:rFonts w:asciiTheme="minorHAnsi" w:eastAsia="Times New Roman" w:hAnsiTheme="minorHAnsi" w:cstheme="minorHAnsi"/>
          <w:sz w:val="24"/>
          <w:szCs w:val="24"/>
          <w:lang w:eastAsia="ar-SA"/>
        </w:rPr>
        <w:t xml:space="preserve"> </w:t>
      </w:r>
      <w:r w:rsidR="00B544F7" w:rsidRPr="00BD2B4C">
        <w:rPr>
          <w:rFonts w:asciiTheme="minorHAnsi" w:eastAsia="Times New Roman" w:hAnsiTheme="minorHAnsi" w:cstheme="minorHAnsi"/>
          <w:sz w:val="24"/>
          <w:szCs w:val="24"/>
          <w:lang w:eastAsia="ar-SA"/>
        </w:rPr>
        <w:t>statybą leidžiančio dokumento gavimo Projektiniams pasiūlymams (</w:t>
      </w:r>
      <w:r w:rsidR="00B544F7" w:rsidRPr="002F22F3">
        <w:rPr>
          <w:rFonts w:asciiTheme="minorHAnsi" w:hAnsiTheme="minorHAnsi" w:cstheme="minorHAnsi"/>
          <w:bCs/>
          <w:i/>
          <w:sz w:val="24"/>
          <w:szCs w:val="24"/>
        </w:rPr>
        <w:t>jei perkam</w:t>
      </w:r>
      <w:r w:rsidR="00BD2B4C" w:rsidRPr="002F22F3">
        <w:rPr>
          <w:rFonts w:asciiTheme="minorHAnsi" w:hAnsiTheme="minorHAnsi" w:cstheme="minorHAnsi"/>
          <w:bCs/>
          <w:i/>
          <w:sz w:val="24"/>
          <w:szCs w:val="24"/>
        </w:rPr>
        <w:t>os</w:t>
      </w:r>
      <w:r w:rsidR="00B544F7" w:rsidRPr="002F22F3">
        <w:rPr>
          <w:rFonts w:asciiTheme="minorHAnsi" w:hAnsiTheme="minorHAnsi" w:cstheme="minorHAnsi"/>
          <w:bCs/>
          <w:i/>
          <w:sz w:val="24"/>
          <w:szCs w:val="24"/>
        </w:rPr>
        <w:t xml:space="preserve"> </w:t>
      </w:r>
      <w:r w:rsidR="00BD2B4C" w:rsidRPr="002F22F3">
        <w:rPr>
          <w:rFonts w:asciiTheme="minorHAnsi" w:hAnsiTheme="minorHAnsi" w:cstheme="minorHAnsi"/>
          <w:bCs/>
          <w:i/>
          <w:sz w:val="24"/>
          <w:szCs w:val="24"/>
        </w:rPr>
        <w:t>P</w:t>
      </w:r>
      <w:r w:rsidR="00B544F7" w:rsidRPr="002F22F3">
        <w:rPr>
          <w:rFonts w:asciiTheme="minorHAnsi" w:hAnsiTheme="minorHAnsi" w:cstheme="minorHAnsi"/>
          <w:bCs/>
          <w:i/>
          <w:sz w:val="24"/>
          <w:szCs w:val="24"/>
        </w:rPr>
        <w:t xml:space="preserve">rojektinių pasiūlymų </w:t>
      </w:r>
      <w:r w:rsidR="00BD2B4C" w:rsidRPr="002F22F3">
        <w:rPr>
          <w:rFonts w:asciiTheme="minorHAnsi" w:hAnsiTheme="minorHAnsi" w:cstheme="minorHAnsi"/>
          <w:bCs/>
          <w:i/>
          <w:sz w:val="24"/>
          <w:szCs w:val="24"/>
        </w:rPr>
        <w:t>pa</w:t>
      </w:r>
      <w:r w:rsidR="00B544F7" w:rsidRPr="002F22F3">
        <w:rPr>
          <w:rFonts w:asciiTheme="minorHAnsi" w:hAnsiTheme="minorHAnsi" w:cstheme="minorHAnsi"/>
          <w:bCs/>
          <w:i/>
          <w:sz w:val="24"/>
          <w:szCs w:val="24"/>
        </w:rPr>
        <w:t>rengimo paslaug</w:t>
      </w:r>
      <w:r w:rsidR="00BD2B4C" w:rsidRPr="002F22F3">
        <w:rPr>
          <w:rFonts w:asciiTheme="minorHAnsi" w:hAnsiTheme="minorHAnsi" w:cstheme="minorHAnsi"/>
          <w:bCs/>
          <w:i/>
          <w:sz w:val="24"/>
          <w:szCs w:val="24"/>
        </w:rPr>
        <w:t>os</w:t>
      </w:r>
      <w:r w:rsidR="00B544F7" w:rsidRPr="002F22F3">
        <w:rPr>
          <w:rFonts w:asciiTheme="minorHAnsi" w:hAnsiTheme="minorHAnsi" w:cstheme="minorHAnsi"/>
          <w:bCs/>
          <w:i/>
          <w:sz w:val="24"/>
          <w:szCs w:val="24"/>
        </w:rPr>
        <w:t xml:space="preserve"> arba </w:t>
      </w:r>
      <w:r w:rsidR="003851AB">
        <w:rPr>
          <w:rFonts w:asciiTheme="minorHAnsi" w:hAnsiTheme="minorHAnsi" w:cstheme="minorHAnsi"/>
          <w:bCs/>
          <w:i/>
          <w:sz w:val="24"/>
          <w:szCs w:val="24"/>
        </w:rPr>
        <w:t>P</w:t>
      </w:r>
      <w:r w:rsidR="00B544F7" w:rsidRPr="002F22F3">
        <w:rPr>
          <w:rFonts w:asciiTheme="minorHAnsi" w:hAnsiTheme="minorHAnsi" w:cstheme="minorHAnsi"/>
          <w:bCs/>
          <w:i/>
          <w:sz w:val="24"/>
          <w:szCs w:val="24"/>
        </w:rPr>
        <w:t xml:space="preserve">rojektas rengiamas </w:t>
      </w:r>
      <w:r w:rsidR="00BD2B4C" w:rsidRPr="002F22F3">
        <w:rPr>
          <w:rFonts w:asciiTheme="minorHAnsi" w:hAnsiTheme="minorHAnsi" w:cstheme="minorHAnsi"/>
          <w:bCs/>
          <w:i/>
          <w:sz w:val="24"/>
          <w:szCs w:val="24"/>
        </w:rPr>
        <w:t>II</w:t>
      </w:r>
      <w:r w:rsidR="009921CF">
        <w:rPr>
          <w:rFonts w:asciiTheme="minorHAnsi" w:hAnsiTheme="minorHAnsi" w:cstheme="minorHAnsi"/>
          <w:bCs/>
          <w:i/>
          <w:sz w:val="24"/>
          <w:szCs w:val="24"/>
        </w:rPr>
        <w:t> </w:t>
      </w:r>
      <w:r w:rsidR="00B544F7" w:rsidRPr="002F22F3">
        <w:rPr>
          <w:rFonts w:asciiTheme="minorHAnsi" w:hAnsiTheme="minorHAnsi" w:cstheme="minorHAnsi"/>
          <w:bCs/>
          <w:i/>
          <w:sz w:val="24"/>
          <w:szCs w:val="24"/>
        </w:rPr>
        <w:t>etapais</w:t>
      </w:r>
      <w:r w:rsidR="00B544F7" w:rsidRPr="00BD2B4C">
        <w:rPr>
          <w:rFonts w:asciiTheme="minorHAnsi" w:hAnsiTheme="minorHAnsi" w:cstheme="minorHAnsi"/>
          <w:bCs/>
          <w:sz w:val="24"/>
          <w:szCs w:val="24"/>
        </w:rPr>
        <w:t>) arba nuo Sutarties įsigaliojimo (</w:t>
      </w:r>
      <w:r w:rsidR="00B544F7" w:rsidRPr="002F22F3">
        <w:rPr>
          <w:rFonts w:asciiTheme="minorHAnsi" w:hAnsiTheme="minorHAnsi" w:cstheme="minorHAnsi"/>
          <w:bCs/>
          <w:i/>
          <w:sz w:val="24"/>
          <w:szCs w:val="24"/>
        </w:rPr>
        <w:t xml:space="preserve">jei Projektas rengiamas </w:t>
      </w:r>
      <w:r w:rsidR="00BD2B4C" w:rsidRPr="002F22F3">
        <w:rPr>
          <w:rFonts w:asciiTheme="minorHAnsi" w:hAnsiTheme="minorHAnsi" w:cstheme="minorHAnsi"/>
          <w:bCs/>
          <w:i/>
          <w:sz w:val="24"/>
          <w:szCs w:val="24"/>
        </w:rPr>
        <w:t xml:space="preserve">I </w:t>
      </w:r>
      <w:r w:rsidR="00B544F7" w:rsidRPr="002F22F3">
        <w:rPr>
          <w:rFonts w:asciiTheme="minorHAnsi" w:hAnsiTheme="minorHAnsi" w:cstheme="minorHAnsi"/>
          <w:bCs/>
          <w:i/>
          <w:sz w:val="24"/>
          <w:szCs w:val="24"/>
        </w:rPr>
        <w:t>etapu</w:t>
      </w:r>
      <w:r w:rsidR="00B544F7" w:rsidRPr="00BD2B4C">
        <w:rPr>
          <w:rFonts w:asciiTheme="minorHAnsi" w:hAnsiTheme="minorHAnsi" w:cstheme="minorHAnsi"/>
          <w:bCs/>
          <w:sz w:val="24"/>
          <w:szCs w:val="24"/>
        </w:rPr>
        <w:t>)</w:t>
      </w:r>
      <w:r w:rsidR="003851AB">
        <w:rPr>
          <w:rFonts w:asciiTheme="minorHAnsi" w:hAnsiTheme="minorHAnsi" w:cstheme="minorHAnsi"/>
          <w:bCs/>
          <w:sz w:val="24"/>
          <w:szCs w:val="24"/>
        </w:rPr>
        <w:t>:</w:t>
      </w:r>
    </w:p>
    <w:p w14:paraId="409038D7" w14:textId="59F54DB8" w:rsidR="003851AB" w:rsidRDefault="003851AB" w:rsidP="00F24D6D">
      <w:pPr>
        <w:spacing w:after="0"/>
        <w:ind w:firstLine="1134"/>
        <w:jc w:val="both"/>
        <w:rPr>
          <w:rFonts w:asciiTheme="minorHAnsi" w:hAnsiTheme="minorHAnsi" w:cstheme="minorHAnsi"/>
          <w:bCs/>
          <w:sz w:val="24"/>
          <w:szCs w:val="24"/>
        </w:rPr>
      </w:pPr>
      <w:r>
        <w:rPr>
          <w:rFonts w:asciiTheme="minorHAnsi" w:hAnsiTheme="minorHAnsi" w:cstheme="minorHAnsi"/>
          <w:bCs/>
          <w:sz w:val="24"/>
          <w:szCs w:val="24"/>
        </w:rPr>
        <w:t xml:space="preserve">18.2.1.1. </w:t>
      </w:r>
      <w:r w:rsidRPr="003851AB">
        <w:rPr>
          <w:rFonts w:asciiTheme="minorHAnsi" w:hAnsiTheme="minorHAnsi" w:cstheme="minorHAnsi"/>
          <w:bCs/>
          <w:sz w:val="24"/>
          <w:szCs w:val="24"/>
        </w:rPr>
        <w:t>užsakyti ir surinkti visus būtinus duomenis, reikalingus Projekt</w:t>
      </w:r>
      <w:r w:rsidR="00B51CDF">
        <w:rPr>
          <w:rFonts w:asciiTheme="minorHAnsi" w:hAnsiTheme="minorHAnsi" w:cstheme="minorHAnsi"/>
          <w:bCs/>
          <w:sz w:val="24"/>
          <w:szCs w:val="24"/>
        </w:rPr>
        <w:t>ui</w:t>
      </w:r>
      <w:r w:rsidRPr="003851AB">
        <w:rPr>
          <w:rFonts w:asciiTheme="minorHAnsi" w:hAnsiTheme="minorHAnsi" w:cstheme="minorHAnsi"/>
          <w:bCs/>
          <w:sz w:val="24"/>
          <w:szCs w:val="24"/>
        </w:rPr>
        <w:t xml:space="preserve"> pareng</w:t>
      </w:r>
      <w:r w:rsidR="00B51CDF">
        <w:rPr>
          <w:rFonts w:asciiTheme="minorHAnsi" w:hAnsiTheme="minorHAnsi" w:cstheme="minorHAnsi"/>
          <w:bCs/>
          <w:sz w:val="24"/>
          <w:szCs w:val="24"/>
        </w:rPr>
        <w:t>t</w:t>
      </w:r>
      <w:r w:rsidRPr="003851AB">
        <w:rPr>
          <w:rFonts w:asciiTheme="minorHAnsi" w:hAnsiTheme="minorHAnsi" w:cstheme="minorHAnsi"/>
          <w:bCs/>
          <w:sz w:val="24"/>
          <w:szCs w:val="24"/>
        </w:rPr>
        <w:t>i; užsakyti ir atlikti visus būtinus tyrimus Paslaugų suteikimui kaip numatyta STR1.04.04:2017 „Statinio projektavimas, projekto ekspertizė“</w:t>
      </w:r>
      <w:r>
        <w:rPr>
          <w:rFonts w:asciiTheme="minorHAnsi" w:hAnsiTheme="minorHAnsi" w:cstheme="minorHAnsi"/>
          <w:bCs/>
          <w:sz w:val="24"/>
          <w:szCs w:val="24"/>
        </w:rPr>
        <w:t xml:space="preserve"> </w:t>
      </w:r>
      <w:r w:rsidR="00AC695D" w:rsidRPr="00A505DA">
        <w:rPr>
          <w:rFonts w:asciiTheme="minorHAnsi" w:hAnsiTheme="minorHAnsi" w:cstheme="minorHAnsi"/>
          <w:bCs/>
          <w:sz w:val="24"/>
          <w:szCs w:val="24"/>
        </w:rPr>
        <w:t>(jei P</w:t>
      </w:r>
      <w:r w:rsidRPr="00A505DA">
        <w:rPr>
          <w:rFonts w:asciiTheme="minorHAnsi" w:hAnsiTheme="minorHAnsi" w:cstheme="minorHAnsi"/>
          <w:bCs/>
          <w:sz w:val="24"/>
          <w:szCs w:val="24"/>
        </w:rPr>
        <w:t>rojektas rengiamas I etapu);</w:t>
      </w:r>
      <w:r w:rsidRPr="003851AB">
        <w:rPr>
          <w:rFonts w:asciiTheme="minorHAnsi" w:hAnsiTheme="minorHAnsi" w:cstheme="minorHAnsi"/>
          <w:bCs/>
          <w:sz w:val="24"/>
          <w:szCs w:val="24"/>
        </w:rPr>
        <w:t xml:space="preserve"> </w:t>
      </w:r>
    </w:p>
    <w:p w14:paraId="77E161D9" w14:textId="3A01728E" w:rsidR="00F24D6D" w:rsidRPr="00B544F7" w:rsidRDefault="003851AB" w:rsidP="00F24D6D">
      <w:pPr>
        <w:spacing w:after="0"/>
        <w:ind w:firstLine="1134"/>
        <w:jc w:val="both"/>
        <w:rPr>
          <w:rFonts w:asciiTheme="minorHAnsi" w:eastAsia="Times New Roman" w:hAnsiTheme="minorHAnsi" w:cstheme="minorHAnsi"/>
          <w:sz w:val="24"/>
          <w:szCs w:val="24"/>
          <w:lang w:eastAsia="ar-SA"/>
        </w:rPr>
      </w:pPr>
      <w:r>
        <w:rPr>
          <w:rFonts w:asciiTheme="minorHAnsi" w:hAnsiTheme="minorHAnsi" w:cstheme="minorHAnsi"/>
          <w:bCs/>
          <w:sz w:val="24"/>
          <w:szCs w:val="24"/>
        </w:rPr>
        <w:t>1.8.2.</w:t>
      </w:r>
      <w:r w:rsidR="00F67AB2">
        <w:rPr>
          <w:rFonts w:asciiTheme="minorHAnsi" w:hAnsiTheme="minorHAnsi" w:cstheme="minorHAnsi"/>
          <w:bCs/>
          <w:sz w:val="24"/>
          <w:szCs w:val="24"/>
        </w:rPr>
        <w:t>1</w:t>
      </w:r>
      <w:r>
        <w:rPr>
          <w:rFonts w:asciiTheme="minorHAnsi" w:hAnsiTheme="minorHAnsi" w:cstheme="minorHAnsi"/>
          <w:bCs/>
          <w:sz w:val="24"/>
          <w:szCs w:val="24"/>
        </w:rPr>
        <w:t>.2.</w:t>
      </w:r>
      <w:r w:rsidR="00B544F7" w:rsidRPr="00BD2B4C">
        <w:rPr>
          <w:rFonts w:asciiTheme="minorHAnsi" w:hAnsiTheme="minorHAnsi" w:cstheme="minorHAnsi"/>
          <w:bCs/>
          <w:sz w:val="24"/>
          <w:szCs w:val="24"/>
        </w:rPr>
        <w:t xml:space="preserve"> </w:t>
      </w:r>
      <w:r w:rsidR="00F24D6D" w:rsidRPr="00FB1352">
        <w:rPr>
          <w:rFonts w:asciiTheme="minorHAnsi" w:eastAsia="Times New Roman" w:hAnsiTheme="minorHAnsi" w:cstheme="minorHAnsi"/>
          <w:sz w:val="24"/>
          <w:szCs w:val="24"/>
          <w:lang w:eastAsia="ar-SA"/>
        </w:rPr>
        <w:t xml:space="preserve">parengti </w:t>
      </w:r>
      <w:r w:rsidR="00BD2B4C">
        <w:rPr>
          <w:rFonts w:asciiTheme="minorHAnsi" w:eastAsia="Times New Roman" w:hAnsiTheme="minorHAnsi" w:cstheme="minorHAnsi"/>
          <w:sz w:val="24"/>
          <w:szCs w:val="24"/>
          <w:lang w:eastAsia="ar-SA"/>
        </w:rPr>
        <w:t>t</w:t>
      </w:r>
      <w:r w:rsidR="00F24D6D" w:rsidRPr="002F22F3">
        <w:rPr>
          <w:rFonts w:asciiTheme="minorHAnsi" w:eastAsia="Times New Roman" w:hAnsiTheme="minorHAnsi" w:cstheme="minorHAnsi"/>
          <w:sz w:val="24"/>
          <w:szCs w:val="24"/>
          <w:lang w:eastAsia="ar-SA"/>
        </w:rPr>
        <w:t>echninėje</w:t>
      </w:r>
      <w:r w:rsidR="00F24D6D" w:rsidRPr="00B544F7">
        <w:rPr>
          <w:rFonts w:asciiTheme="minorHAnsi" w:eastAsia="Times New Roman" w:hAnsiTheme="minorHAnsi" w:cstheme="minorHAnsi"/>
          <w:sz w:val="24"/>
          <w:szCs w:val="24"/>
          <w:lang w:eastAsia="ar-SA"/>
        </w:rPr>
        <w:t xml:space="preserve"> užduotyje nurodytos apimties </w:t>
      </w:r>
      <w:r w:rsidR="005315D3" w:rsidRPr="00B544F7">
        <w:rPr>
          <w:rFonts w:asciiTheme="minorHAnsi" w:eastAsia="Times New Roman" w:hAnsiTheme="minorHAnsi" w:cstheme="minorHAnsi"/>
          <w:sz w:val="24"/>
          <w:szCs w:val="24"/>
          <w:lang w:eastAsia="ar-SA"/>
        </w:rPr>
        <w:t>P</w:t>
      </w:r>
      <w:r w:rsidR="00F24D6D" w:rsidRPr="00B544F7">
        <w:rPr>
          <w:rFonts w:asciiTheme="minorHAnsi" w:eastAsia="Times New Roman" w:hAnsiTheme="minorHAnsi" w:cstheme="minorHAnsi"/>
          <w:sz w:val="24"/>
          <w:szCs w:val="24"/>
          <w:lang w:eastAsia="ar-SA"/>
        </w:rPr>
        <w:t xml:space="preserve">rojektą ir jį suderinti su </w:t>
      </w:r>
      <w:r w:rsidR="00691F1C" w:rsidRPr="00B544F7">
        <w:rPr>
          <w:rFonts w:asciiTheme="minorHAnsi" w:eastAsia="Times New Roman" w:hAnsiTheme="minorHAnsi" w:cstheme="minorHAnsi"/>
          <w:sz w:val="24"/>
          <w:szCs w:val="24"/>
          <w:lang w:eastAsia="ar-SA"/>
        </w:rPr>
        <w:t>Vartotoju</w:t>
      </w:r>
      <w:r w:rsidR="005315D3" w:rsidRPr="00B544F7">
        <w:rPr>
          <w:rFonts w:asciiTheme="minorHAnsi" w:eastAsia="Times New Roman" w:hAnsiTheme="minorHAnsi" w:cstheme="minorHAnsi"/>
          <w:sz w:val="24"/>
          <w:szCs w:val="24"/>
          <w:lang w:eastAsia="ar-SA"/>
        </w:rPr>
        <w:t>;</w:t>
      </w:r>
    </w:p>
    <w:p w14:paraId="1C73C88E" w14:textId="31AFE688" w:rsidR="00F24D6D" w:rsidRDefault="00F24D6D" w:rsidP="00F24D6D">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w:t>
      </w:r>
      <w:r w:rsidRPr="00F24D6D">
        <w:rPr>
          <w:rFonts w:asciiTheme="minorHAnsi" w:eastAsia="Times New Roman" w:hAnsiTheme="minorHAnsi" w:cstheme="minorHAnsi"/>
          <w:sz w:val="24"/>
          <w:szCs w:val="24"/>
          <w:lang w:eastAsia="ar-SA"/>
        </w:rPr>
        <w:t>2.</w:t>
      </w:r>
      <w:r w:rsidR="00F67AB2">
        <w:rPr>
          <w:rFonts w:asciiTheme="minorHAnsi" w:eastAsia="Times New Roman" w:hAnsiTheme="minorHAnsi" w:cstheme="minorHAnsi"/>
          <w:sz w:val="24"/>
          <w:szCs w:val="24"/>
          <w:lang w:eastAsia="ar-SA"/>
        </w:rPr>
        <w:t>1</w:t>
      </w:r>
      <w:r w:rsidR="003851AB">
        <w:rPr>
          <w:rFonts w:asciiTheme="minorHAnsi" w:eastAsia="Times New Roman" w:hAnsiTheme="minorHAnsi" w:cstheme="minorHAnsi"/>
          <w:sz w:val="24"/>
          <w:szCs w:val="24"/>
          <w:lang w:eastAsia="ar-SA"/>
        </w:rPr>
        <w:t>.</w:t>
      </w:r>
      <w:r w:rsidRPr="00F24D6D">
        <w:rPr>
          <w:rFonts w:asciiTheme="minorHAnsi" w:eastAsia="Times New Roman" w:hAnsiTheme="minorHAnsi" w:cstheme="minorHAnsi"/>
          <w:sz w:val="24"/>
          <w:szCs w:val="24"/>
          <w:lang w:eastAsia="ar-SA"/>
        </w:rPr>
        <w:t xml:space="preserve">3. pateikti </w:t>
      </w:r>
      <w:r w:rsidR="005315D3">
        <w:rPr>
          <w:rFonts w:asciiTheme="minorHAnsi" w:eastAsia="Times New Roman" w:hAnsiTheme="minorHAnsi" w:cstheme="minorHAnsi"/>
          <w:sz w:val="24"/>
          <w:szCs w:val="24"/>
          <w:lang w:eastAsia="ar-SA"/>
        </w:rPr>
        <w:t>P</w:t>
      </w:r>
      <w:r w:rsidRPr="00FC77A8">
        <w:rPr>
          <w:rFonts w:asciiTheme="minorHAnsi" w:eastAsia="Times New Roman" w:hAnsiTheme="minorHAnsi" w:cstheme="minorHAnsi"/>
          <w:sz w:val="24"/>
          <w:szCs w:val="24"/>
          <w:lang w:eastAsia="ar-SA"/>
        </w:rPr>
        <w:t xml:space="preserve">rojektą </w:t>
      </w:r>
      <w:r w:rsidR="00FC77A8" w:rsidRPr="00FC77A8">
        <w:rPr>
          <w:rFonts w:asciiTheme="minorHAnsi" w:eastAsia="Times New Roman" w:hAnsiTheme="minorHAnsi" w:cstheme="minorHAnsi"/>
          <w:sz w:val="24"/>
          <w:szCs w:val="24"/>
          <w:lang w:eastAsia="ar-SA"/>
        </w:rPr>
        <w:t>Vartotojo</w:t>
      </w:r>
      <w:r w:rsidRPr="00F24D6D">
        <w:rPr>
          <w:rFonts w:asciiTheme="minorHAnsi" w:eastAsia="Times New Roman" w:hAnsiTheme="minorHAnsi" w:cstheme="minorHAnsi"/>
          <w:sz w:val="24"/>
          <w:szCs w:val="24"/>
          <w:lang w:eastAsia="ar-SA"/>
        </w:rPr>
        <w:t xml:space="preserve"> parinktam </w:t>
      </w:r>
      <w:r w:rsidR="005315D3">
        <w:rPr>
          <w:rFonts w:asciiTheme="minorHAnsi" w:eastAsia="Times New Roman" w:hAnsiTheme="minorHAnsi" w:cstheme="minorHAnsi"/>
          <w:sz w:val="24"/>
          <w:szCs w:val="24"/>
          <w:lang w:eastAsia="ar-SA"/>
        </w:rPr>
        <w:t>P</w:t>
      </w:r>
      <w:r w:rsidRPr="00F24D6D">
        <w:rPr>
          <w:rFonts w:asciiTheme="minorHAnsi" w:eastAsia="Times New Roman" w:hAnsiTheme="minorHAnsi" w:cstheme="minorHAnsi"/>
          <w:sz w:val="24"/>
          <w:szCs w:val="24"/>
          <w:lang w:eastAsia="ar-SA"/>
        </w:rPr>
        <w:t>rojekto</w:t>
      </w:r>
      <w:r>
        <w:rPr>
          <w:rFonts w:asciiTheme="minorHAnsi" w:eastAsia="Times New Roman" w:hAnsiTheme="minorHAnsi" w:cstheme="minorHAnsi"/>
          <w:sz w:val="24"/>
          <w:szCs w:val="24"/>
          <w:lang w:eastAsia="ar-SA"/>
        </w:rPr>
        <w:t xml:space="preserve"> </w:t>
      </w:r>
      <w:r w:rsidRPr="00F24D6D">
        <w:rPr>
          <w:rFonts w:asciiTheme="minorHAnsi" w:eastAsia="Times New Roman" w:hAnsiTheme="minorHAnsi" w:cstheme="minorHAnsi"/>
          <w:sz w:val="24"/>
          <w:szCs w:val="24"/>
          <w:lang w:eastAsia="ar-SA"/>
        </w:rPr>
        <w:t>bendrosios</w:t>
      </w:r>
      <w:r w:rsidR="00DD1A3F">
        <w:rPr>
          <w:rFonts w:asciiTheme="minorHAnsi" w:eastAsia="Times New Roman" w:hAnsiTheme="minorHAnsi" w:cstheme="minorHAnsi"/>
          <w:sz w:val="24"/>
          <w:szCs w:val="24"/>
          <w:lang w:eastAsia="ar-SA"/>
        </w:rPr>
        <w:t xml:space="preserve"> </w:t>
      </w:r>
      <w:r w:rsidRPr="00F24D6D">
        <w:rPr>
          <w:rFonts w:asciiTheme="minorHAnsi" w:eastAsia="Times New Roman" w:hAnsiTheme="minorHAnsi" w:cstheme="minorHAnsi"/>
          <w:sz w:val="24"/>
          <w:szCs w:val="24"/>
          <w:lang w:eastAsia="ar-SA"/>
        </w:rPr>
        <w:t>ir</w:t>
      </w:r>
      <w:r w:rsidR="008012E1">
        <w:rPr>
          <w:rFonts w:asciiTheme="minorHAnsi" w:eastAsia="Times New Roman" w:hAnsiTheme="minorHAnsi" w:cstheme="minorHAnsi"/>
          <w:sz w:val="24"/>
          <w:szCs w:val="24"/>
          <w:lang w:eastAsia="ar-SA"/>
        </w:rPr>
        <w:t xml:space="preserve"> </w:t>
      </w:r>
      <w:r w:rsidR="00FC77A8">
        <w:rPr>
          <w:rFonts w:asciiTheme="minorHAnsi" w:eastAsia="Times New Roman" w:hAnsiTheme="minorHAnsi" w:cstheme="minorHAnsi"/>
          <w:sz w:val="24"/>
          <w:szCs w:val="24"/>
          <w:lang w:eastAsia="ar-SA"/>
        </w:rPr>
        <w:t>/</w:t>
      </w:r>
      <w:r w:rsidR="008012E1">
        <w:rPr>
          <w:rFonts w:asciiTheme="minorHAnsi" w:eastAsia="Times New Roman" w:hAnsiTheme="minorHAnsi" w:cstheme="minorHAnsi"/>
          <w:sz w:val="24"/>
          <w:szCs w:val="24"/>
          <w:lang w:eastAsia="ar-SA"/>
        </w:rPr>
        <w:t xml:space="preserve"> </w:t>
      </w:r>
      <w:r w:rsidR="00FC77A8">
        <w:rPr>
          <w:rFonts w:asciiTheme="minorHAnsi" w:eastAsia="Times New Roman" w:hAnsiTheme="minorHAnsi" w:cstheme="minorHAnsi"/>
          <w:sz w:val="24"/>
          <w:szCs w:val="24"/>
          <w:lang w:eastAsia="ar-SA"/>
        </w:rPr>
        <w:t>ar</w:t>
      </w:r>
      <w:r w:rsidRPr="00F24D6D">
        <w:rPr>
          <w:rFonts w:asciiTheme="minorHAnsi" w:eastAsia="Times New Roman" w:hAnsiTheme="minorHAnsi" w:cstheme="minorHAnsi"/>
          <w:sz w:val="24"/>
          <w:szCs w:val="24"/>
          <w:lang w:eastAsia="ar-SA"/>
        </w:rPr>
        <w:t xml:space="preserve"> dalinės ekspertizės rangovui (-</w:t>
      </w:r>
      <w:proofErr w:type="spellStart"/>
      <w:r w:rsidRPr="00F24D6D">
        <w:rPr>
          <w:rFonts w:asciiTheme="minorHAnsi" w:eastAsia="Times New Roman" w:hAnsiTheme="minorHAnsi" w:cstheme="minorHAnsi"/>
          <w:sz w:val="24"/>
          <w:szCs w:val="24"/>
          <w:lang w:eastAsia="ar-SA"/>
        </w:rPr>
        <w:t>ams</w:t>
      </w:r>
      <w:proofErr w:type="spellEnd"/>
      <w:r w:rsidRPr="00F24D6D">
        <w:rPr>
          <w:rFonts w:asciiTheme="minorHAnsi" w:eastAsia="Times New Roman" w:hAnsiTheme="minorHAnsi" w:cstheme="minorHAnsi"/>
          <w:sz w:val="24"/>
          <w:szCs w:val="24"/>
          <w:lang w:eastAsia="ar-SA"/>
        </w:rPr>
        <w:t xml:space="preserve">). </w:t>
      </w:r>
      <w:r w:rsidR="00FC77A8">
        <w:rPr>
          <w:rFonts w:asciiTheme="minorHAnsi" w:eastAsia="Times New Roman" w:hAnsiTheme="minorHAnsi" w:cstheme="minorHAnsi"/>
          <w:sz w:val="24"/>
          <w:szCs w:val="24"/>
          <w:lang w:eastAsia="ar-SA"/>
        </w:rPr>
        <w:t xml:space="preserve">Paslaugų teikėjas </w:t>
      </w:r>
      <w:r w:rsidRPr="00F24D6D">
        <w:rPr>
          <w:rFonts w:asciiTheme="minorHAnsi" w:eastAsia="Times New Roman" w:hAnsiTheme="minorHAnsi" w:cstheme="minorHAnsi"/>
          <w:sz w:val="24"/>
          <w:szCs w:val="24"/>
          <w:lang w:eastAsia="ar-SA"/>
        </w:rPr>
        <w:t>privalo be papildomo</w:t>
      </w:r>
      <w:r>
        <w:rPr>
          <w:rFonts w:asciiTheme="minorHAnsi" w:eastAsia="Times New Roman" w:hAnsiTheme="minorHAnsi" w:cstheme="minorHAnsi"/>
          <w:sz w:val="24"/>
          <w:szCs w:val="24"/>
          <w:lang w:eastAsia="ar-SA"/>
        </w:rPr>
        <w:t xml:space="preserve"> </w:t>
      </w:r>
      <w:r w:rsidRPr="00F24D6D">
        <w:rPr>
          <w:rFonts w:asciiTheme="minorHAnsi" w:eastAsia="Times New Roman" w:hAnsiTheme="minorHAnsi" w:cstheme="minorHAnsi"/>
          <w:sz w:val="24"/>
          <w:szCs w:val="24"/>
          <w:lang w:eastAsia="ar-SA"/>
        </w:rPr>
        <w:t xml:space="preserve">mokėjimo </w:t>
      </w:r>
      <w:r w:rsidR="00D46FEA">
        <w:rPr>
          <w:rFonts w:asciiTheme="minorHAnsi" w:eastAsia="Times New Roman" w:hAnsiTheme="minorHAnsi" w:cstheme="minorHAnsi"/>
          <w:sz w:val="24"/>
          <w:szCs w:val="24"/>
          <w:lang w:eastAsia="ar-SA"/>
        </w:rPr>
        <w:t>ne ilgiau kaip per 20</w:t>
      </w:r>
      <w:r w:rsidR="008012E1">
        <w:rPr>
          <w:rFonts w:asciiTheme="minorHAnsi" w:eastAsia="Times New Roman" w:hAnsiTheme="minorHAnsi" w:cstheme="minorHAnsi"/>
          <w:sz w:val="24"/>
          <w:szCs w:val="24"/>
          <w:lang w:eastAsia="ar-SA"/>
        </w:rPr>
        <w:t> </w:t>
      </w:r>
      <w:r w:rsidR="00D46FEA">
        <w:rPr>
          <w:rFonts w:asciiTheme="minorHAnsi" w:eastAsia="Times New Roman" w:hAnsiTheme="minorHAnsi" w:cstheme="minorHAnsi"/>
          <w:sz w:val="24"/>
          <w:szCs w:val="24"/>
          <w:lang w:eastAsia="ar-SA"/>
        </w:rPr>
        <w:t xml:space="preserve">darbo dienų </w:t>
      </w:r>
      <w:r w:rsidRPr="00F24D6D">
        <w:rPr>
          <w:rFonts w:asciiTheme="minorHAnsi" w:eastAsia="Times New Roman" w:hAnsiTheme="minorHAnsi" w:cstheme="minorHAnsi"/>
          <w:sz w:val="24"/>
          <w:szCs w:val="24"/>
          <w:lang w:eastAsia="ar-SA"/>
        </w:rPr>
        <w:t xml:space="preserve">pataisyti ir / ar patikslinti </w:t>
      </w:r>
      <w:r w:rsidR="005315D3">
        <w:rPr>
          <w:rFonts w:asciiTheme="minorHAnsi" w:eastAsia="Times New Roman" w:hAnsiTheme="minorHAnsi" w:cstheme="minorHAnsi"/>
          <w:sz w:val="24"/>
          <w:szCs w:val="24"/>
          <w:lang w:eastAsia="ar-SA"/>
        </w:rPr>
        <w:t>P</w:t>
      </w:r>
      <w:r w:rsidRPr="00F24D6D">
        <w:rPr>
          <w:rFonts w:asciiTheme="minorHAnsi" w:eastAsia="Times New Roman" w:hAnsiTheme="minorHAnsi" w:cstheme="minorHAnsi"/>
          <w:sz w:val="24"/>
          <w:szCs w:val="24"/>
          <w:lang w:eastAsia="ar-SA"/>
        </w:rPr>
        <w:t xml:space="preserve">rojektą pagal atliktos </w:t>
      </w:r>
      <w:r w:rsidR="005315D3">
        <w:rPr>
          <w:rFonts w:asciiTheme="minorHAnsi" w:eastAsia="Times New Roman" w:hAnsiTheme="minorHAnsi" w:cstheme="minorHAnsi"/>
          <w:sz w:val="24"/>
          <w:szCs w:val="24"/>
          <w:lang w:eastAsia="ar-SA"/>
        </w:rPr>
        <w:t>P</w:t>
      </w:r>
      <w:r w:rsidRPr="00F24D6D">
        <w:rPr>
          <w:rFonts w:asciiTheme="minorHAnsi" w:eastAsia="Times New Roman" w:hAnsiTheme="minorHAnsi" w:cstheme="minorHAnsi"/>
          <w:sz w:val="24"/>
          <w:szCs w:val="24"/>
          <w:lang w:eastAsia="ar-SA"/>
        </w:rPr>
        <w:t>rojekto bendrosios ir / ar dalinės ir / ar specialiosios ekspertizės išvadas, taip pat išspręsti ir</w:t>
      </w:r>
      <w:r w:rsidR="00720323">
        <w:rPr>
          <w:rFonts w:asciiTheme="minorHAnsi" w:eastAsia="Times New Roman" w:hAnsiTheme="minorHAnsi" w:cstheme="minorHAnsi"/>
          <w:sz w:val="24"/>
          <w:szCs w:val="24"/>
          <w:lang w:eastAsia="ar-SA"/>
        </w:rPr>
        <w:t xml:space="preserve"> </w:t>
      </w:r>
      <w:r w:rsidRPr="00F24D6D">
        <w:rPr>
          <w:rFonts w:asciiTheme="minorHAnsi" w:eastAsia="Times New Roman" w:hAnsiTheme="minorHAnsi" w:cstheme="minorHAnsi"/>
          <w:sz w:val="24"/>
          <w:szCs w:val="24"/>
          <w:lang w:eastAsia="ar-SA"/>
        </w:rPr>
        <w:t>atsakyti į kitus ekspertizės metu ar jos išvadose iškeltus klausimus;</w:t>
      </w:r>
    </w:p>
    <w:p w14:paraId="20E1B9D8" w14:textId="5A3F7C52" w:rsidR="00F24D6D" w:rsidRPr="00F24D6D" w:rsidRDefault="00720323" w:rsidP="00F24D6D">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18.2</w:t>
      </w:r>
      <w:r w:rsidR="00F24D6D" w:rsidRPr="00F24D6D">
        <w:rPr>
          <w:rFonts w:asciiTheme="minorHAnsi" w:eastAsia="Times New Roman" w:hAnsiTheme="minorHAnsi" w:cstheme="minorHAnsi"/>
          <w:sz w:val="24"/>
          <w:szCs w:val="24"/>
          <w:lang w:eastAsia="ar-SA"/>
        </w:rPr>
        <w:t>.</w:t>
      </w:r>
      <w:r w:rsidR="00F67AB2">
        <w:rPr>
          <w:rFonts w:asciiTheme="minorHAnsi" w:eastAsia="Times New Roman" w:hAnsiTheme="minorHAnsi" w:cstheme="minorHAnsi"/>
          <w:sz w:val="24"/>
          <w:szCs w:val="24"/>
          <w:lang w:eastAsia="ar-SA"/>
        </w:rPr>
        <w:t>1</w:t>
      </w:r>
      <w:r w:rsidR="003851AB">
        <w:rPr>
          <w:rFonts w:asciiTheme="minorHAnsi" w:eastAsia="Times New Roman" w:hAnsiTheme="minorHAnsi" w:cstheme="minorHAnsi"/>
          <w:sz w:val="24"/>
          <w:szCs w:val="24"/>
          <w:lang w:eastAsia="ar-SA"/>
        </w:rPr>
        <w:t>.</w:t>
      </w:r>
      <w:r w:rsidR="00F24D6D" w:rsidRPr="00F24D6D">
        <w:rPr>
          <w:rFonts w:asciiTheme="minorHAnsi" w:eastAsia="Times New Roman" w:hAnsiTheme="minorHAnsi" w:cstheme="minorHAnsi"/>
          <w:sz w:val="24"/>
          <w:szCs w:val="24"/>
          <w:lang w:eastAsia="ar-SA"/>
        </w:rPr>
        <w:t xml:space="preserve">4. teisės aktų nustatyta tvarka pateikti </w:t>
      </w:r>
      <w:proofErr w:type="spellStart"/>
      <w:r w:rsidR="00F24D6D" w:rsidRPr="00F24D6D">
        <w:rPr>
          <w:rFonts w:asciiTheme="minorHAnsi" w:eastAsia="Times New Roman" w:hAnsiTheme="minorHAnsi" w:cstheme="minorHAnsi"/>
          <w:sz w:val="24"/>
          <w:szCs w:val="24"/>
          <w:lang w:eastAsia="ar-SA"/>
        </w:rPr>
        <w:t>ekspertuotą</w:t>
      </w:r>
      <w:proofErr w:type="spellEnd"/>
      <w:r w:rsidR="00F24D6D" w:rsidRPr="00F24D6D">
        <w:rPr>
          <w:rFonts w:asciiTheme="minorHAnsi" w:eastAsia="Times New Roman" w:hAnsiTheme="minorHAnsi" w:cstheme="minorHAnsi"/>
          <w:sz w:val="24"/>
          <w:szCs w:val="24"/>
          <w:lang w:eastAsia="ar-SA"/>
        </w:rPr>
        <w:t xml:space="preserve"> </w:t>
      </w:r>
      <w:r w:rsidR="00FC77A8" w:rsidRPr="00FC77A8">
        <w:rPr>
          <w:rFonts w:asciiTheme="minorHAnsi" w:eastAsia="Times New Roman" w:hAnsiTheme="minorHAnsi" w:cstheme="minorHAnsi"/>
          <w:sz w:val="24"/>
          <w:szCs w:val="24"/>
          <w:lang w:eastAsia="ar-SA"/>
        </w:rPr>
        <w:t>V</w:t>
      </w:r>
      <w:r w:rsidR="00FC77A8">
        <w:rPr>
          <w:rFonts w:asciiTheme="minorHAnsi" w:eastAsia="Times New Roman" w:hAnsiTheme="minorHAnsi" w:cstheme="minorHAnsi"/>
          <w:sz w:val="24"/>
          <w:szCs w:val="24"/>
          <w:lang w:eastAsia="ar-SA"/>
        </w:rPr>
        <w:t xml:space="preserve">artotojo </w:t>
      </w:r>
      <w:r w:rsidR="00F24D6D" w:rsidRPr="00F24D6D">
        <w:rPr>
          <w:rFonts w:asciiTheme="minorHAnsi" w:eastAsia="Times New Roman" w:hAnsiTheme="minorHAnsi" w:cstheme="minorHAnsi"/>
          <w:sz w:val="24"/>
          <w:szCs w:val="24"/>
          <w:lang w:eastAsia="ar-SA"/>
        </w:rPr>
        <w:t xml:space="preserve">tvirtinimui; parengti visus </w:t>
      </w:r>
      <w:r w:rsidR="005315D3">
        <w:rPr>
          <w:rFonts w:asciiTheme="minorHAnsi" w:eastAsia="Times New Roman" w:hAnsiTheme="minorHAnsi" w:cstheme="minorHAnsi"/>
          <w:sz w:val="24"/>
          <w:szCs w:val="24"/>
          <w:lang w:eastAsia="ar-SA"/>
        </w:rPr>
        <w:t>P</w:t>
      </w:r>
      <w:r w:rsidR="00F24D6D" w:rsidRPr="00F24D6D">
        <w:rPr>
          <w:rFonts w:asciiTheme="minorHAnsi" w:eastAsia="Times New Roman" w:hAnsiTheme="minorHAnsi" w:cstheme="minorHAnsi"/>
          <w:sz w:val="24"/>
          <w:szCs w:val="24"/>
          <w:lang w:eastAsia="ar-SA"/>
        </w:rPr>
        <w:t>rojekto tvirtinimui reikiamus dokumentus ir</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 xml:space="preserve">duomenis </w:t>
      </w:r>
      <w:r w:rsidR="005315D3">
        <w:rPr>
          <w:rFonts w:asciiTheme="minorHAnsi" w:eastAsia="Times New Roman" w:hAnsiTheme="minorHAnsi" w:cstheme="minorHAnsi"/>
          <w:sz w:val="24"/>
          <w:szCs w:val="24"/>
          <w:lang w:eastAsia="ar-SA"/>
        </w:rPr>
        <w:t>techninėje</w:t>
      </w:r>
      <w:r w:rsidR="00F24D6D" w:rsidRPr="00F24D6D">
        <w:rPr>
          <w:rFonts w:asciiTheme="minorHAnsi" w:eastAsia="Times New Roman" w:hAnsiTheme="minorHAnsi" w:cstheme="minorHAnsi"/>
          <w:sz w:val="24"/>
          <w:szCs w:val="24"/>
          <w:lang w:eastAsia="ar-SA"/>
        </w:rPr>
        <w:t xml:space="preserve"> užduotyje nustatyta tvarka;</w:t>
      </w:r>
    </w:p>
    <w:p w14:paraId="0EA3472C" w14:textId="718E8F19" w:rsidR="00F24D6D" w:rsidRPr="00F24D6D" w:rsidRDefault="00720323" w:rsidP="00F24D6D">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18.2</w:t>
      </w:r>
      <w:r w:rsidR="00F24D6D" w:rsidRPr="00F24D6D">
        <w:rPr>
          <w:rFonts w:asciiTheme="minorHAnsi" w:eastAsia="Times New Roman" w:hAnsiTheme="minorHAnsi" w:cstheme="minorHAnsi"/>
          <w:sz w:val="24"/>
          <w:szCs w:val="24"/>
          <w:lang w:eastAsia="ar-SA"/>
        </w:rPr>
        <w:t>.</w:t>
      </w:r>
      <w:r w:rsidR="00F67AB2">
        <w:rPr>
          <w:rFonts w:asciiTheme="minorHAnsi" w:eastAsia="Times New Roman" w:hAnsiTheme="minorHAnsi" w:cstheme="minorHAnsi"/>
          <w:sz w:val="24"/>
          <w:szCs w:val="24"/>
          <w:lang w:eastAsia="ar-SA"/>
        </w:rPr>
        <w:t>1</w:t>
      </w:r>
      <w:r w:rsidR="003851AB">
        <w:rPr>
          <w:rFonts w:asciiTheme="minorHAnsi" w:eastAsia="Times New Roman" w:hAnsiTheme="minorHAnsi" w:cstheme="minorHAnsi"/>
          <w:sz w:val="24"/>
          <w:szCs w:val="24"/>
          <w:lang w:eastAsia="ar-SA"/>
        </w:rPr>
        <w:t>.</w:t>
      </w:r>
      <w:r w:rsidR="00F24D6D" w:rsidRPr="00F24D6D">
        <w:rPr>
          <w:rFonts w:asciiTheme="minorHAnsi" w:eastAsia="Times New Roman" w:hAnsiTheme="minorHAnsi" w:cstheme="minorHAnsi"/>
          <w:sz w:val="24"/>
          <w:szCs w:val="24"/>
          <w:lang w:eastAsia="ar-SA"/>
        </w:rPr>
        <w:t>5. operatyviai (ne vėliau kaip per 2 darbo dienas) teikti konsultacijas (tiek žodžiu, tiek</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 xml:space="preserve">raštu) dėl Projekto sprendinių </w:t>
      </w:r>
      <w:r w:rsidR="00FC77A8">
        <w:rPr>
          <w:rFonts w:asciiTheme="minorHAnsi" w:eastAsia="Times New Roman" w:hAnsiTheme="minorHAnsi" w:cstheme="minorHAnsi"/>
          <w:sz w:val="24"/>
          <w:szCs w:val="24"/>
          <w:lang w:eastAsia="ar-SA"/>
        </w:rPr>
        <w:t>Vartotoju</w:t>
      </w:r>
      <w:r w:rsidR="00F24D6D" w:rsidRPr="00F24D6D">
        <w:rPr>
          <w:rFonts w:asciiTheme="minorHAnsi" w:eastAsia="Times New Roman" w:hAnsiTheme="minorHAnsi" w:cstheme="minorHAnsi"/>
          <w:sz w:val="24"/>
          <w:szCs w:val="24"/>
          <w:lang w:eastAsia="ar-SA"/>
        </w:rPr>
        <w:t xml:space="preserve"> vykdant </w:t>
      </w:r>
      <w:r w:rsidR="00FC77A8">
        <w:rPr>
          <w:rFonts w:asciiTheme="minorHAnsi" w:eastAsia="Times New Roman" w:hAnsiTheme="minorHAnsi" w:cstheme="minorHAnsi"/>
          <w:sz w:val="24"/>
          <w:szCs w:val="24"/>
          <w:lang w:eastAsia="ar-SA"/>
        </w:rPr>
        <w:t>s</w:t>
      </w:r>
      <w:r w:rsidR="00F24D6D" w:rsidRPr="00F24D6D">
        <w:rPr>
          <w:rFonts w:asciiTheme="minorHAnsi" w:eastAsia="Times New Roman" w:hAnsiTheme="minorHAnsi" w:cstheme="minorHAnsi"/>
          <w:sz w:val="24"/>
          <w:szCs w:val="24"/>
          <w:lang w:eastAsia="ar-SA"/>
        </w:rPr>
        <w:t>tatinio statybos rangovo parinkimo</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procedūras viešųjų pirkimų būdu (tokios konsultacijos, įskaitant, bet neapsiribojant, apima</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pagalbą atsakant į minimų procedūrų metu pateiktus tiekėjų paklausimus, susijusius su</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Projekto sprendiniais);</w:t>
      </w:r>
    </w:p>
    <w:p w14:paraId="28EE2333" w14:textId="13BD3853" w:rsidR="008F701D" w:rsidRDefault="00720323" w:rsidP="00F24D6D">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lastRenderedPageBreak/>
        <w:t>18.2</w:t>
      </w:r>
      <w:r w:rsidR="00F24D6D" w:rsidRPr="00F24D6D">
        <w:rPr>
          <w:rFonts w:asciiTheme="minorHAnsi" w:eastAsia="Times New Roman" w:hAnsiTheme="minorHAnsi" w:cstheme="minorHAnsi"/>
          <w:sz w:val="24"/>
          <w:szCs w:val="24"/>
          <w:lang w:eastAsia="ar-SA"/>
        </w:rPr>
        <w:t>.</w:t>
      </w:r>
      <w:r w:rsidR="00867344">
        <w:rPr>
          <w:rFonts w:asciiTheme="minorHAnsi" w:eastAsia="Times New Roman" w:hAnsiTheme="minorHAnsi" w:cstheme="minorHAnsi"/>
          <w:sz w:val="24"/>
          <w:szCs w:val="24"/>
          <w:lang w:eastAsia="ar-SA"/>
        </w:rPr>
        <w:t>1</w:t>
      </w:r>
      <w:r w:rsidR="003851AB">
        <w:rPr>
          <w:rFonts w:asciiTheme="minorHAnsi" w:eastAsia="Times New Roman" w:hAnsiTheme="minorHAnsi" w:cstheme="minorHAnsi"/>
          <w:sz w:val="24"/>
          <w:szCs w:val="24"/>
          <w:lang w:eastAsia="ar-SA"/>
        </w:rPr>
        <w:t>.</w:t>
      </w:r>
      <w:r w:rsidR="00F24D6D" w:rsidRPr="00F24D6D">
        <w:rPr>
          <w:rFonts w:asciiTheme="minorHAnsi" w:eastAsia="Times New Roman" w:hAnsiTheme="minorHAnsi" w:cstheme="minorHAnsi"/>
          <w:sz w:val="24"/>
          <w:szCs w:val="24"/>
          <w:lang w:eastAsia="ar-SA"/>
        </w:rPr>
        <w:t>6. skubiai (ne vėliau kaip per 2 darbo dienas) pataisyti Projekto sprendinius Projekto</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 xml:space="preserve">įgyvendinimo metu, jeigu </w:t>
      </w:r>
      <w:r w:rsidR="00FC77A8">
        <w:rPr>
          <w:rFonts w:asciiTheme="minorHAnsi" w:eastAsia="Times New Roman" w:hAnsiTheme="minorHAnsi" w:cstheme="minorHAnsi"/>
          <w:sz w:val="24"/>
          <w:szCs w:val="24"/>
          <w:lang w:eastAsia="ar-SA"/>
        </w:rPr>
        <w:t>s</w:t>
      </w:r>
      <w:r w:rsidR="00F24D6D" w:rsidRPr="00F24D6D">
        <w:rPr>
          <w:rFonts w:asciiTheme="minorHAnsi" w:eastAsia="Times New Roman" w:hAnsiTheme="minorHAnsi" w:cstheme="minorHAnsi"/>
          <w:sz w:val="24"/>
          <w:szCs w:val="24"/>
          <w:lang w:eastAsia="ar-SA"/>
        </w:rPr>
        <w:t>tatinio statybos rangovo parinkimo procedūrų metu bus</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nustatytos klaidos, neatitikimai tarp Projekto dalių ir / ar sąnaudų (darbų) kiekių žiniaraščių</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ir / ar kiti techninių sprendinių trūkumai. Projekto sprendinių koregavimas atliekamas</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išleidžiant naujos laidos Projekto dalį, brėžinį, aiškinamąjį raštą, technines specifikacijas ir</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kitus techninius Projekto dokumentus, Projekto pateikimo reikalavimuose nustatytu</w:t>
      </w:r>
      <w:r>
        <w:rPr>
          <w:rFonts w:asciiTheme="minorHAnsi" w:eastAsia="Times New Roman" w:hAnsiTheme="minorHAnsi" w:cstheme="minorHAnsi"/>
          <w:sz w:val="24"/>
          <w:szCs w:val="24"/>
          <w:lang w:eastAsia="ar-SA"/>
        </w:rPr>
        <w:t xml:space="preserve"> </w:t>
      </w:r>
      <w:r w:rsidR="00F24D6D" w:rsidRPr="00F24D6D">
        <w:rPr>
          <w:rFonts w:asciiTheme="minorHAnsi" w:eastAsia="Times New Roman" w:hAnsiTheme="minorHAnsi" w:cstheme="minorHAnsi"/>
          <w:sz w:val="24"/>
          <w:szCs w:val="24"/>
          <w:lang w:eastAsia="ar-SA"/>
        </w:rPr>
        <w:t>egzempliorių skaičiumi bei Projekto kompiuterinę versiją nustatytu formatu;</w:t>
      </w:r>
    </w:p>
    <w:p w14:paraId="52C9288E" w14:textId="2B4A1FAB" w:rsidR="00CE125C" w:rsidRDefault="00720323" w:rsidP="00720323">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18.2</w:t>
      </w:r>
      <w:r w:rsidRPr="00720323">
        <w:rPr>
          <w:rFonts w:asciiTheme="minorHAnsi" w:eastAsia="Times New Roman" w:hAnsiTheme="minorHAnsi" w:cstheme="minorHAnsi"/>
          <w:sz w:val="24"/>
          <w:szCs w:val="24"/>
          <w:lang w:eastAsia="ar-SA"/>
        </w:rPr>
        <w:t>.</w:t>
      </w:r>
      <w:r w:rsidR="00867344">
        <w:rPr>
          <w:rFonts w:asciiTheme="minorHAnsi" w:eastAsia="Times New Roman" w:hAnsiTheme="minorHAnsi" w:cstheme="minorHAnsi"/>
          <w:sz w:val="24"/>
          <w:szCs w:val="24"/>
          <w:lang w:eastAsia="ar-SA"/>
        </w:rPr>
        <w:t>1</w:t>
      </w:r>
      <w:r w:rsidR="003851AB">
        <w:rPr>
          <w:rFonts w:asciiTheme="minorHAnsi" w:eastAsia="Times New Roman" w:hAnsiTheme="minorHAnsi" w:cstheme="minorHAnsi"/>
          <w:sz w:val="24"/>
          <w:szCs w:val="24"/>
          <w:lang w:eastAsia="ar-SA"/>
        </w:rPr>
        <w:t>.</w:t>
      </w:r>
      <w:r>
        <w:rPr>
          <w:rFonts w:asciiTheme="minorHAnsi" w:eastAsia="Times New Roman" w:hAnsiTheme="minorHAnsi" w:cstheme="minorHAnsi"/>
          <w:sz w:val="24"/>
          <w:szCs w:val="24"/>
          <w:lang w:eastAsia="ar-SA"/>
        </w:rPr>
        <w:t>7</w:t>
      </w:r>
      <w:r w:rsidRPr="00720323">
        <w:rPr>
          <w:rFonts w:asciiTheme="minorHAnsi" w:eastAsia="Times New Roman" w:hAnsiTheme="minorHAnsi" w:cstheme="minorHAnsi"/>
          <w:sz w:val="24"/>
          <w:szCs w:val="24"/>
          <w:lang w:eastAsia="ar-SA"/>
        </w:rPr>
        <w:t>. užtikrinti, kad Projekto sprendiniai bus tarpusavyje susieti; sprendiniai atskiruose</w:t>
      </w:r>
      <w:r>
        <w:rPr>
          <w:rFonts w:asciiTheme="minorHAnsi" w:eastAsia="Times New Roman" w:hAnsiTheme="minorHAnsi" w:cstheme="minorHAnsi"/>
          <w:sz w:val="24"/>
          <w:szCs w:val="24"/>
          <w:lang w:eastAsia="ar-SA"/>
        </w:rPr>
        <w:t xml:space="preserve"> </w:t>
      </w:r>
      <w:r w:rsidRPr="00720323">
        <w:rPr>
          <w:rFonts w:asciiTheme="minorHAnsi" w:eastAsia="Times New Roman" w:hAnsiTheme="minorHAnsi" w:cstheme="minorHAnsi"/>
          <w:sz w:val="24"/>
          <w:szCs w:val="24"/>
          <w:lang w:eastAsia="ar-SA"/>
        </w:rPr>
        <w:t>Projekto dokumentuose ir tarp atskirų Projekto dalių neprieštaraus vieni kitiems; kiekių</w:t>
      </w:r>
      <w:r>
        <w:rPr>
          <w:rFonts w:asciiTheme="minorHAnsi" w:eastAsia="Times New Roman" w:hAnsiTheme="minorHAnsi" w:cstheme="minorHAnsi"/>
          <w:sz w:val="24"/>
          <w:szCs w:val="24"/>
          <w:lang w:eastAsia="ar-SA"/>
        </w:rPr>
        <w:t xml:space="preserve"> </w:t>
      </w:r>
      <w:r w:rsidRPr="00720323">
        <w:rPr>
          <w:rFonts w:asciiTheme="minorHAnsi" w:eastAsia="Times New Roman" w:hAnsiTheme="minorHAnsi" w:cstheme="minorHAnsi"/>
          <w:sz w:val="24"/>
          <w:szCs w:val="24"/>
          <w:lang w:eastAsia="ar-SA"/>
        </w:rPr>
        <w:t>duomenys atitiks Projekto sprendinius; Projekto sprendinių apimtis ir detalumas atitiks juos</w:t>
      </w:r>
      <w:r>
        <w:rPr>
          <w:rFonts w:asciiTheme="minorHAnsi" w:eastAsia="Times New Roman" w:hAnsiTheme="minorHAnsi" w:cstheme="minorHAnsi"/>
          <w:sz w:val="24"/>
          <w:szCs w:val="24"/>
          <w:lang w:eastAsia="ar-SA"/>
        </w:rPr>
        <w:t xml:space="preserve"> </w:t>
      </w:r>
      <w:r w:rsidRPr="00720323">
        <w:rPr>
          <w:rFonts w:asciiTheme="minorHAnsi" w:eastAsia="Times New Roman" w:hAnsiTheme="minorHAnsi" w:cstheme="minorHAnsi"/>
          <w:sz w:val="24"/>
          <w:szCs w:val="24"/>
          <w:lang w:eastAsia="ar-SA"/>
        </w:rPr>
        <w:t>reglamentuojančių statybos techninių reglamentų reikalavimus ir paveldo tvarkybos</w:t>
      </w:r>
      <w:r>
        <w:rPr>
          <w:rFonts w:asciiTheme="minorHAnsi" w:eastAsia="Times New Roman" w:hAnsiTheme="minorHAnsi" w:cstheme="minorHAnsi"/>
          <w:sz w:val="24"/>
          <w:szCs w:val="24"/>
          <w:lang w:eastAsia="ar-SA"/>
        </w:rPr>
        <w:t xml:space="preserve"> </w:t>
      </w:r>
      <w:r w:rsidRPr="00720323">
        <w:rPr>
          <w:rFonts w:asciiTheme="minorHAnsi" w:eastAsia="Times New Roman" w:hAnsiTheme="minorHAnsi" w:cstheme="minorHAnsi"/>
          <w:sz w:val="24"/>
          <w:szCs w:val="24"/>
          <w:lang w:eastAsia="ar-SA"/>
        </w:rPr>
        <w:t>reglamentų reikalavimus</w:t>
      </w:r>
      <w:r>
        <w:rPr>
          <w:rFonts w:asciiTheme="minorHAnsi" w:eastAsia="Times New Roman" w:hAnsiTheme="minorHAnsi" w:cstheme="minorHAnsi"/>
          <w:sz w:val="24"/>
          <w:szCs w:val="24"/>
          <w:lang w:eastAsia="ar-SA"/>
        </w:rPr>
        <w:t>.</w:t>
      </w:r>
    </w:p>
    <w:p w14:paraId="0A259EF0" w14:textId="77777777" w:rsidR="000B3877" w:rsidRDefault="000B3877" w:rsidP="00720323">
      <w:pPr>
        <w:spacing w:after="0"/>
        <w:ind w:firstLine="1134"/>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18.3</w:t>
      </w:r>
      <w:r w:rsidRPr="000B3877">
        <w:rPr>
          <w:rFonts w:asciiTheme="minorHAnsi" w:eastAsia="Times New Roman" w:hAnsiTheme="minorHAnsi" w:cstheme="minorHAnsi"/>
          <w:sz w:val="24"/>
          <w:szCs w:val="24"/>
          <w:lang w:eastAsia="ar-SA"/>
        </w:rPr>
        <w:t xml:space="preserve">. Trečiasis </w:t>
      </w:r>
      <w:r w:rsidR="00FC77A8">
        <w:rPr>
          <w:rFonts w:asciiTheme="minorHAnsi" w:eastAsia="Times New Roman" w:hAnsiTheme="minorHAnsi" w:cstheme="minorHAnsi"/>
          <w:sz w:val="24"/>
          <w:szCs w:val="24"/>
          <w:lang w:eastAsia="ar-SA"/>
        </w:rPr>
        <w:t>e</w:t>
      </w:r>
      <w:r w:rsidRPr="000B3877">
        <w:rPr>
          <w:rFonts w:asciiTheme="minorHAnsi" w:eastAsia="Times New Roman" w:hAnsiTheme="minorHAnsi" w:cstheme="minorHAnsi"/>
          <w:sz w:val="24"/>
          <w:szCs w:val="24"/>
          <w:lang w:eastAsia="ar-SA"/>
        </w:rPr>
        <w:t>tapas – Projekto vykdymo priežiūra:</w:t>
      </w:r>
    </w:p>
    <w:p w14:paraId="604F1E60" w14:textId="77777777" w:rsidR="00CE125C" w:rsidRPr="002F22F3" w:rsidRDefault="000B3877" w:rsidP="000B3877">
      <w:pPr>
        <w:spacing w:after="0"/>
        <w:ind w:firstLine="1134"/>
        <w:jc w:val="both"/>
        <w:rPr>
          <w:rFonts w:asciiTheme="minorHAnsi" w:eastAsia="Times New Roman" w:hAnsiTheme="minorHAnsi" w:cstheme="minorHAnsi"/>
          <w:sz w:val="24"/>
          <w:szCs w:val="24"/>
          <w:lang w:eastAsia="ar-SA"/>
        </w:rPr>
      </w:pPr>
      <w:r w:rsidRPr="002F22F3">
        <w:rPr>
          <w:rFonts w:asciiTheme="minorHAnsi" w:eastAsia="Times New Roman" w:hAnsiTheme="minorHAnsi" w:cstheme="minorHAnsi"/>
          <w:sz w:val="24"/>
          <w:szCs w:val="24"/>
          <w:lang w:eastAsia="ar-SA"/>
        </w:rPr>
        <w:t xml:space="preserve">18.3.1. per visą Statinio statybos laikotarpį, t. y. nuo </w:t>
      </w:r>
      <w:r w:rsidR="00FC77A8" w:rsidRPr="002F22F3">
        <w:rPr>
          <w:rFonts w:asciiTheme="minorHAnsi" w:eastAsia="Times New Roman" w:hAnsiTheme="minorHAnsi" w:cstheme="minorHAnsi"/>
          <w:sz w:val="24"/>
          <w:szCs w:val="24"/>
          <w:lang w:eastAsia="ar-SA"/>
        </w:rPr>
        <w:t>s</w:t>
      </w:r>
      <w:r w:rsidRPr="002F22F3">
        <w:rPr>
          <w:rFonts w:asciiTheme="minorHAnsi" w:eastAsia="Times New Roman" w:hAnsiTheme="minorHAnsi" w:cstheme="minorHAnsi"/>
          <w:sz w:val="24"/>
          <w:szCs w:val="24"/>
          <w:lang w:eastAsia="ar-SA"/>
        </w:rPr>
        <w:t xml:space="preserve">tatinio statybos pradžios (statybvietės perdavimo </w:t>
      </w:r>
      <w:r w:rsidR="00FC77A8" w:rsidRPr="002F22F3">
        <w:rPr>
          <w:rFonts w:asciiTheme="minorHAnsi" w:eastAsia="Times New Roman" w:hAnsiTheme="minorHAnsi" w:cstheme="minorHAnsi"/>
          <w:sz w:val="24"/>
          <w:szCs w:val="24"/>
          <w:lang w:eastAsia="ar-SA"/>
        </w:rPr>
        <w:t>Vartotojo</w:t>
      </w:r>
      <w:r w:rsidRPr="002F22F3">
        <w:rPr>
          <w:rFonts w:asciiTheme="minorHAnsi" w:eastAsia="Times New Roman" w:hAnsiTheme="minorHAnsi" w:cstheme="minorHAnsi"/>
          <w:sz w:val="24"/>
          <w:szCs w:val="24"/>
          <w:lang w:eastAsia="ar-SA"/>
        </w:rPr>
        <w:t xml:space="preserve"> pasirinktam </w:t>
      </w:r>
      <w:r w:rsidR="00FC77A8" w:rsidRPr="002F22F3">
        <w:rPr>
          <w:rFonts w:asciiTheme="minorHAnsi" w:eastAsia="Times New Roman" w:hAnsiTheme="minorHAnsi" w:cstheme="minorHAnsi"/>
          <w:sz w:val="24"/>
          <w:szCs w:val="24"/>
          <w:lang w:eastAsia="ar-SA"/>
        </w:rPr>
        <w:t>s</w:t>
      </w:r>
      <w:r w:rsidRPr="002F22F3">
        <w:rPr>
          <w:rFonts w:asciiTheme="minorHAnsi" w:eastAsia="Times New Roman" w:hAnsiTheme="minorHAnsi" w:cstheme="minorHAnsi"/>
          <w:sz w:val="24"/>
          <w:szCs w:val="24"/>
          <w:lang w:eastAsia="ar-SA"/>
        </w:rPr>
        <w:t xml:space="preserve">tatinio statybos rangovui) iki </w:t>
      </w:r>
      <w:r w:rsidR="00FC77A8" w:rsidRPr="002F22F3">
        <w:rPr>
          <w:rFonts w:asciiTheme="minorHAnsi" w:eastAsia="Times New Roman" w:hAnsiTheme="minorHAnsi" w:cstheme="minorHAnsi"/>
          <w:sz w:val="24"/>
          <w:szCs w:val="24"/>
          <w:lang w:eastAsia="ar-SA"/>
        </w:rPr>
        <w:t>s</w:t>
      </w:r>
      <w:r w:rsidRPr="002F22F3">
        <w:rPr>
          <w:rFonts w:asciiTheme="minorHAnsi" w:eastAsia="Times New Roman" w:hAnsiTheme="minorHAnsi" w:cstheme="minorHAnsi"/>
          <w:sz w:val="24"/>
          <w:szCs w:val="24"/>
          <w:lang w:eastAsia="ar-SA"/>
        </w:rPr>
        <w:t xml:space="preserve">tatinio statybos užbaigimo įforminimo teisės aktų nustatyta tvarka bei </w:t>
      </w:r>
      <w:r w:rsidR="00FC77A8" w:rsidRPr="002F22F3">
        <w:rPr>
          <w:rFonts w:asciiTheme="minorHAnsi" w:eastAsia="Times New Roman" w:hAnsiTheme="minorHAnsi" w:cstheme="minorHAnsi"/>
          <w:sz w:val="24"/>
          <w:szCs w:val="24"/>
          <w:lang w:eastAsia="ar-SA"/>
        </w:rPr>
        <w:t>s</w:t>
      </w:r>
      <w:r w:rsidRPr="002F22F3">
        <w:rPr>
          <w:rFonts w:asciiTheme="minorHAnsi" w:eastAsia="Times New Roman" w:hAnsiTheme="minorHAnsi" w:cstheme="minorHAnsi"/>
          <w:sz w:val="24"/>
          <w:szCs w:val="24"/>
          <w:lang w:eastAsia="ar-SA"/>
        </w:rPr>
        <w:t xml:space="preserve">tatinio (jo statybos darbų) perdavimo </w:t>
      </w:r>
      <w:r w:rsidR="00FC77A8" w:rsidRPr="002F22F3">
        <w:rPr>
          <w:rFonts w:asciiTheme="minorHAnsi" w:eastAsia="Times New Roman" w:hAnsiTheme="minorHAnsi" w:cstheme="minorHAnsi"/>
          <w:sz w:val="24"/>
          <w:szCs w:val="24"/>
          <w:lang w:eastAsia="ar-SA"/>
        </w:rPr>
        <w:t>vartotojui</w:t>
      </w:r>
      <w:r w:rsidRPr="002F22F3">
        <w:rPr>
          <w:rFonts w:asciiTheme="minorHAnsi" w:eastAsia="Times New Roman" w:hAnsiTheme="minorHAnsi" w:cstheme="minorHAnsi"/>
          <w:sz w:val="24"/>
          <w:szCs w:val="24"/>
          <w:lang w:eastAsia="ar-SA"/>
        </w:rPr>
        <w:t xml:space="preserve">, užtikrinti tinkamą </w:t>
      </w:r>
      <w:r w:rsidR="00FC77A8" w:rsidRPr="002F22F3">
        <w:rPr>
          <w:rFonts w:asciiTheme="minorHAnsi" w:eastAsia="Times New Roman" w:hAnsiTheme="minorHAnsi" w:cstheme="minorHAnsi"/>
          <w:sz w:val="24"/>
          <w:szCs w:val="24"/>
          <w:lang w:eastAsia="ar-SA"/>
        </w:rPr>
        <w:t>s</w:t>
      </w:r>
      <w:r w:rsidRPr="002F22F3">
        <w:rPr>
          <w:rFonts w:asciiTheme="minorHAnsi" w:eastAsia="Times New Roman" w:hAnsiTheme="minorHAnsi" w:cstheme="minorHAnsi"/>
          <w:sz w:val="24"/>
          <w:szCs w:val="24"/>
          <w:lang w:eastAsia="ar-SA"/>
        </w:rPr>
        <w:t>tatinio Projekto vykdymo priežiūros atlikimą, remiantis šioje Sutartyje ir galiojančiuose teisės aktuose numatytais reikalavimais;</w:t>
      </w:r>
    </w:p>
    <w:p w14:paraId="564D23C3" w14:textId="77777777" w:rsidR="00CE125C" w:rsidRPr="002F22F3" w:rsidRDefault="00D46FEA" w:rsidP="00D46FEA">
      <w:pPr>
        <w:spacing w:after="0"/>
        <w:ind w:firstLine="1134"/>
        <w:jc w:val="both"/>
        <w:rPr>
          <w:rFonts w:asciiTheme="minorHAnsi" w:eastAsia="Times New Roman" w:hAnsiTheme="minorHAnsi" w:cstheme="minorHAnsi"/>
          <w:sz w:val="24"/>
          <w:szCs w:val="24"/>
          <w:lang w:eastAsia="ar-SA"/>
        </w:rPr>
      </w:pPr>
      <w:r w:rsidRPr="002F22F3">
        <w:rPr>
          <w:rFonts w:asciiTheme="minorHAnsi" w:eastAsia="Times New Roman" w:hAnsiTheme="minorHAnsi" w:cstheme="minorHAnsi"/>
          <w:sz w:val="24"/>
          <w:szCs w:val="24"/>
          <w:lang w:eastAsia="ar-SA"/>
        </w:rPr>
        <w:t xml:space="preserve">18.3.2. už išlaidas biuro patalpoms, patalpoms statybvietėje (jeigu reikia), ryšių, transporto, draudimo paslaugoms ir kt. su Projekto vykdymo priežiūra susijusioms veikloms atsakingas </w:t>
      </w:r>
      <w:r w:rsidR="00FC77A8" w:rsidRPr="002F22F3">
        <w:rPr>
          <w:rFonts w:asciiTheme="minorHAnsi" w:eastAsia="Times New Roman" w:hAnsiTheme="minorHAnsi" w:cstheme="minorHAnsi"/>
          <w:sz w:val="24"/>
          <w:szCs w:val="24"/>
          <w:lang w:eastAsia="ar-SA"/>
        </w:rPr>
        <w:t>Paslaugų teikėjas</w:t>
      </w:r>
      <w:r w:rsidR="008012E1">
        <w:rPr>
          <w:rFonts w:asciiTheme="minorHAnsi" w:eastAsia="Times New Roman" w:hAnsiTheme="minorHAnsi" w:cstheme="minorHAnsi"/>
          <w:sz w:val="24"/>
          <w:szCs w:val="24"/>
          <w:lang w:eastAsia="ar-SA"/>
        </w:rPr>
        <w:t>;</w:t>
      </w:r>
    </w:p>
    <w:p w14:paraId="6861D657" w14:textId="77777777" w:rsidR="005B0A3A" w:rsidRDefault="005B0A3A" w:rsidP="00D46FEA">
      <w:pPr>
        <w:spacing w:after="0"/>
        <w:ind w:firstLine="1134"/>
        <w:jc w:val="both"/>
        <w:rPr>
          <w:rFonts w:asciiTheme="minorHAnsi" w:eastAsia="Times New Roman" w:hAnsiTheme="minorHAnsi" w:cstheme="minorHAnsi"/>
          <w:sz w:val="24"/>
          <w:szCs w:val="24"/>
          <w:lang w:eastAsia="ar-SA"/>
        </w:rPr>
      </w:pPr>
      <w:r w:rsidRPr="002F22F3">
        <w:rPr>
          <w:rFonts w:asciiTheme="minorHAnsi" w:eastAsia="Times New Roman" w:hAnsiTheme="minorHAnsi" w:cstheme="minorHAnsi"/>
          <w:sz w:val="24"/>
          <w:szCs w:val="24"/>
          <w:lang w:eastAsia="ar-SA"/>
        </w:rPr>
        <w:t xml:space="preserve">18.4. </w:t>
      </w:r>
      <w:r w:rsidR="00D05676" w:rsidRPr="002F22F3">
        <w:rPr>
          <w:rFonts w:asciiTheme="minorHAnsi" w:eastAsia="Times New Roman" w:hAnsiTheme="minorHAnsi" w:cstheme="minorHAnsi"/>
          <w:sz w:val="24"/>
          <w:szCs w:val="24"/>
          <w:lang w:eastAsia="ar-SA"/>
        </w:rPr>
        <w:t xml:space="preserve">ne ilgiau kaip </w:t>
      </w:r>
      <w:r w:rsidRPr="002F22F3">
        <w:rPr>
          <w:rFonts w:asciiTheme="minorHAnsi" w:eastAsia="Times New Roman" w:hAnsiTheme="minorHAnsi" w:cstheme="minorHAnsi"/>
          <w:sz w:val="24"/>
          <w:szCs w:val="24"/>
          <w:lang w:eastAsia="ar-SA"/>
        </w:rPr>
        <w:t>per</w:t>
      </w:r>
      <w:r w:rsidR="006C3858" w:rsidRPr="002F22F3">
        <w:rPr>
          <w:rFonts w:asciiTheme="minorHAnsi" w:eastAsia="Times New Roman" w:hAnsiTheme="minorHAnsi" w:cstheme="minorHAnsi"/>
          <w:sz w:val="24"/>
          <w:szCs w:val="24"/>
          <w:lang w:eastAsia="ar-SA"/>
        </w:rPr>
        <w:t xml:space="preserve"> </w:t>
      </w:r>
      <w:r w:rsidR="00BC1593" w:rsidRPr="002F22F3">
        <w:rPr>
          <w:rFonts w:asciiTheme="minorHAnsi" w:eastAsia="Times New Roman" w:hAnsiTheme="minorHAnsi" w:cstheme="minorHAnsi"/>
          <w:sz w:val="24"/>
          <w:szCs w:val="24"/>
          <w:lang w:eastAsia="ar-SA"/>
        </w:rPr>
        <w:t>6</w:t>
      </w:r>
      <w:r w:rsidR="006C3858" w:rsidRPr="002F22F3">
        <w:rPr>
          <w:rFonts w:asciiTheme="minorHAnsi" w:eastAsia="Times New Roman" w:hAnsiTheme="minorHAnsi" w:cstheme="minorHAnsi"/>
          <w:sz w:val="24"/>
          <w:szCs w:val="24"/>
          <w:lang w:eastAsia="ar-SA"/>
        </w:rPr>
        <w:t xml:space="preserve"> mėn</w:t>
      </w:r>
      <w:r w:rsidR="00D05676" w:rsidRPr="002F22F3">
        <w:rPr>
          <w:rFonts w:asciiTheme="minorHAnsi" w:eastAsia="Times New Roman" w:hAnsiTheme="minorHAnsi" w:cstheme="minorHAnsi"/>
          <w:sz w:val="24"/>
          <w:szCs w:val="24"/>
          <w:lang w:eastAsia="ar-SA"/>
        </w:rPr>
        <w:t>.</w:t>
      </w:r>
      <w:r w:rsidR="006C3858" w:rsidRPr="002F22F3">
        <w:rPr>
          <w:rFonts w:asciiTheme="minorHAnsi" w:eastAsia="Times New Roman" w:hAnsiTheme="minorHAnsi" w:cstheme="minorHAnsi"/>
          <w:sz w:val="24"/>
          <w:szCs w:val="24"/>
          <w:lang w:eastAsia="ar-SA"/>
        </w:rPr>
        <w:t xml:space="preserve"> nuo </w:t>
      </w:r>
      <w:r w:rsidR="00D05676" w:rsidRPr="002F22F3">
        <w:rPr>
          <w:rFonts w:asciiTheme="minorHAnsi" w:eastAsia="Times New Roman" w:hAnsiTheme="minorHAnsi" w:cstheme="minorHAnsi"/>
          <w:sz w:val="24"/>
          <w:szCs w:val="24"/>
          <w:lang w:eastAsia="ar-SA"/>
        </w:rPr>
        <w:t>Vartotojo rašytinio</w:t>
      </w:r>
      <w:r w:rsidR="006C3858" w:rsidRPr="002F22F3">
        <w:rPr>
          <w:rFonts w:asciiTheme="minorHAnsi" w:eastAsia="Times New Roman" w:hAnsiTheme="minorHAnsi" w:cstheme="minorHAnsi"/>
          <w:sz w:val="24"/>
          <w:szCs w:val="24"/>
          <w:lang w:eastAsia="ar-SA"/>
        </w:rPr>
        <w:t xml:space="preserve"> užsakymo</w:t>
      </w:r>
      <w:r w:rsidR="00D05676" w:rsidRPr="002F22F3">
        <w:rPr>
          <w:rFonts w:asciiTheme="minorHAnsi" w:eastAsia="Times New Roman" w:hAnsiTheme="minorHAnsi" w:cstheme="minorHAnsi"/>
          <w:sz w:val="24"/>
          <w:szCs w:val="24"/>
          <w:lang w:eastAsia="ar-SA"/>
        </w:rPr>
        <w:t xml:space="preserve"> gavimo </w:t>
      </w:r>
      <w:r w:rsidR="00DD1A3F">
        <w:rPr>
          <w:rFonts w:asciiTheme="minorHAnsi" w:eastAsia="Times New Roman" w:hAnsiTheme="minorHAnsi" w:cstheme="minorHAnsi"/>
          <w:sz w:val="24"/>
          <w:szCs w:val="24"/>
          <w:lang w:eastAsia="ar-SA"/>
        </w:rPr>
        <w:t xml:space="preserve"> </w:t>
      </w:r>
      <w:r w:rsidR="00D05676" w:rsidRPr="002F22F3">
        <w:rPr>
          <w:rFonts w:asciiTheme="minorHAnsi" w:eastAsia="Times New Roman" w:hAnsiTheme="minorHAnsi" w:cstheme="minorHAnsi"/>
          <w:sz w:val="24"/>
          <w:szCs w:val="24"/>
          <w:lang w:eastAsia="ar-SA"/>
        </w:rPr>
        <w:t>dienos</w:t>
      </w:r>
      <w:r w:rsidRPr="002F22F3">
        <w:rPr>
          <w:rFonts w:asciiTheme="minorHAnsi" w:eastAsia="Times New Roman" w:hAnsiTheme="minorHAnsi" w:cstheme="minorHAnsi"/>
          <w:sz w:val="24"/>
          <w:szCs w:val="24"/>
          <w:lang w:eastAsia="ar-SA"/>
        </w:rPr>
        <w:t xml:space="preserve"> suteikti Projekto koregavimo paslaugas (naujos Projekto laidos išleidimo paslaugas) [papunktis taikomas, jeigu atsiranda poreikis koreguoti </w:t>
      </w:r>
      <w:r w:rsidR="003851AB">
        <w:rPr>
          <w:rFonts w:asciiTheme="minorHAnsi" w:eastAsia="Times New Roman" w:hAnsiTheme="minorHAnsi" w:cstheme="minorHAnsi"/>
          <w:sz w:val="24"/>
          <w:szCs w:val="24"/>
          <w:lang w:eastAsia="ar-SA"/>
        </w:rPr>
        <w:t>P</w:t>
      </w:r>
      <w:r w:rsidRPr="002F22F3">
        <w:rPr>
          <w:rFonts w:asciiTheme="minorHAnsi" w:eastAsia="Times New Roman" w:hAnsiTheme="minorHAnsi" w:cstheme="minorHAnsi"/>
          <w:sz w:val="24"/>
          <w:szCs w:val="24"/>
          <w:lang w:eastAsia="ar-SA"/>
        </w:rPr>
        <w:t>rojektą, išleidžiant jo naują laidą].</w:t>
      </w:r>
    </w:p>
    <w:p w14:paraId="0C68B408" w14:textId="77777777" w:rsidR="00582B33" w:rsidRPr="00B23F8B" w:rsidRDefault="00B23F8B">
      <w:pPr>
        <w:spacing w:after="0"/>
        <w:ind w:firstLine="1134"/>
        <w:jc w:val="both"/>
        <w:rPr>
          <w:rFonts w:asciiTheme="minorHAnsi" w:hAnsiTheme="minorHAnsi" w:cstheme="minorHAnsi"/>
          <w:sz w:val="24"/>
          <w:szCs w:val="24"/>
        </w:rPr>
      </w:pPr>
      <w:r w:rsidRPr="006F14A4">
        <w:rPr>
          <w:rFonts w:asciiTheme="minorHAnsi" w:hAnsiTheme="minorHAnsi" w:cstheme="minorHAnsi"/>
          <w:sz w:val="24"/>
          <w:szCs w:val="24"/>
        </w:rPr>
        <w:t xml:space="preserve">19. Projekto parengimo paslaugų teikimo terminas, atsiradus nenumatytoms aplinkybėms, nepriklausančioms nuo Paslaugų teikėjo (pvz., negalima toliau teikti Projekto parengimo paslaugų, negavus reikalingų suderinimų, pritarimų, leidimų, dėl kurių buvo kreiptasi laiku, ir pan.) ir kai jis pateikia </w:t>
      </w:r>
      <w:r>
        <w:rPr>
          <w:rFonts w:asciiTheme="minorHAnsi" w:hAnsiTheme="minorHAnsi" w:cstheme="minorHAnsi"/>
          <w:sz w:val="24"/>
          <w:szCs w:val="24"/>
        </w:rPr>
        <w:t>Vartotojui</w:t>
      </w:r>
      <w:r w:rsidRPr="006F14A4">
        <w:rPr>
          <w:rFonts w:asciiTheme="minorHAnsi" w:hAnsiTheme="minorHAnsi" w:cstheme="minorHAnsi"/>
          <w:sz w:val="24"/>
          <w:szCs w:val="24"/>
        </w:rPr>
        <w:t xml:space="preserve"> tai pagrindžiančius dokumentus, Šalių rašytiniu sutarimu  pratęsiamas tiek dienų, kiek Paslaugų teikėjas ne dėl savo kaltės negali teikti šių paslaugų. </w:t>
      </w:r>
    </w:p>
    <w:p w14:paraId="27CF4404" w14:textId="77777777" w:rsidR="00582B33" w:rsidRPr="00B23F8B" w:rsidRDefault="00B23F8B">
      <w:pPr>
        <w:spacing w:after="0"/>
        <w:ind w:firstLine="1134"/>
        <w:jc w:val="both"/>
        <w:rPr>
          <w:rFonts w:asciiTheme="minorHAnsi" w:hAnsiTheme="minorHAnsi" w:cstheme="minorHAnsi"/>
          <w:sz w:val="24"/>
          <w:szCs w:val="24"/>
        </w:rPr>
      </w:pPr>
      <w:r>
        <w:rPr>
          <w:rFonts w:asciiTheme="minorHAnsi" w:hAnsiTheme="minorHAnsi" w:cstheme="minorHAnsi"/>
          <w:sz w:val="24"/>
          <w:szCs w:val="24"/>
        </w:rPr>
        <w:t xml:space="preserve">20. </w:t>
      </w:r>
      <w:r w:rsidR="004D6995">
        <w:rPr>
          <w:rFonts w:asciiTheme="minorHAnsi" w:hAnsiTheme="minorHAnsi" w:cstheme="minorHAnsi"/>
          <w:sz w:val="24"/>
          <w:szCs w:val="24"/>
        </w:rPr>
        <w:t>Sutarties 18.1–18</w:t>
      </w:r>
      <w:r w:rsidR="004D6995" w:rsidRPr="004D6995">
        <w:rPr>
          <w:rFonts w:asciiTheme="minorHAnsi" w:hAnsiTheme="minorHAnsi" w:cstheme="minorHAnsi"/>
          <w:sz w:val="24"/>
          <w:szCs w:val="24"/>
        </w:rPr>
        <w:t>.3 papunkčiuose numatytas paslaugas Paslaugų teikėjas privalo teikti laikydamasis Šalių suderinto</w:t>
      </w:r>
      <w:r w:rsidR="00E025A1">
        <w:rPr>
          <w:rFonts w:asciiTheme="minorHAnsi" w:hAnsiTheme="minorHAnsi" w:cstheme="minorHAnsi"/>
          <w:sz w:val="24"/>
          <w:szCs w:val="24"/>
        </w:rPr>
        <w:t xml:space="preserve"> (-ų)</w:t>
      </w:r>
      <w:r w:rsidR="004D6995" w:rsidRPr="004D6995">
        <w:rPr>
          <w:rFonts w:asciiTheme="minorHAnsi" w:hAnsiTheme="minorHAnsi" w:cstheme="minorHAnsi"/>
          <w:sz w:val="24"/>
          <w:szCs w:val="24"/>
        </w:rPr>
        <w:t xml:space="preserve"> ir prie Sutarties pateikto</w:t>
      </w:r>
      <w:r w:rsidR="00E025A1">
        <w:rPr>
          <w:rFonts w:asciiTheme="minorHAnsi" w:hAnsiTheme="minorHAnsi" w:cstheme="minorHAnsi"/>
          <w:sz w:val="24"/>
          <w:szCs w:val="24"/>
        </w:rPr>
        <w:t xml:space="preserve"> (-ų)</w:t>
      </w:r>
      <w:r w:rsidR="004D6995" w:rsidRPr="004D6995">
        <w:rPr>
          <w:rFonts w:asciiTheme="minorHAnsi" w:hAnsiTheme="minorHAnsi" w:cstheme="minorHAnsi"/>
          <w:sz w:val="24"/>
          <w:szCs w:val="24"/>
        </w:rPr>
        <w:t xml:space="preserve"> Projekto</w:t>
      </w:r>
      <w:r w:rsidR="00E025A1">
        <w:rPr>
          <w:rFonts w:asciiTheme="minorHAnsi" w:hAnsiTheme="minorHAnsi" w:cstheme="minorHAnsi"/>
          <w:sz w:val="24"/>
          <w:szCs w:val="24"/>
        </w:rPr>
        <w:t xml:space="preserve"> (-ų)</w:t>
      </w:r>
      <w:r w:rsidR="004D6995" w:rsidRPr="004D6995">
        <w:rPr>
          <w:rFonts w:asciiTheme="minorHAnsi" w:hAnsiTheme="minorHAnsi" w:cstheme="minorHAnsi"/>
          <w:sz w:val="24"/>
          <w:szCs w:val="24"/>
        </w:rPr>
        <w:t xml:space="preserve"> parengimo paslaugų teikimo grafiko</w:t>
      </w:r>
      <w:r w:rsidR="00E025A1">
        <w:rPr>
          <w:rFonts w:asciiTheme="minorHAnsi" w:hAnsiTheme="minorHAnsi" w:cstheme="minorHAnsi"/>
          <w:sz w:val="24"/>
          <w:szCs w:val="24"/>
        </w:rPr>
        <w:t xml:space="preserve"> (-ų)</w:t>
      </w:r>
      <w:r w:rsidR="004D6995" w:rsidRPr="004D6995">
        <w:rPr>
          <w:rFonts w:asciiTheme="minorHAnsi" w:hAnsiTheme="minorHAnsi" w:cstheme="minorHAnsi"/>
          <w:sz w:val="24"/>
          <w:szCs w:val="24"/>
        </w:rPr>
        <w:t xml:space="preserve">. </w:t>
      </w:r>
    </w:p>
    <w:p w14:paraId="55710E44" w14:textId="77777777" w:rsidR="00582B33" w:rsidRPr="00883C90" w:rsidRDefault="004D6995">
      <w:pPr>
        <w:spacing w:after="0"/>
        <w:ind w:firstLine="1134"/>
        <w:jc w:val="both"/>
        <w:rPr>
          <w:rFonts w:asciiTheme="minorHAnsi" w:hAnsiTheme="minorHAnsi" w:cstheme="minorHAnsi"/>
          <w:sz w:val="24"/>
          <w:szCs w:val="24"/>
        </w:rPr>
      </w:pPr>
      <w:r w:rsidRPr="00E025A1">
        <w:rPr>
          <w:rFonts w:asciiTheme="minorHAnsi" w:hAnsiTheme="minorHAnsi" w:cstheme="minorHAnsi"/>
          <w:sz w:val="24"/>
          <w:szCs w:val="24"/>
        </w:rPr>
        <w:t xml:space="preserve">21. Statinio Projekto vykdymo priežiūros paslaugų teikimo pradžia </w:t>
      </w:r>
      <w:bookmarkStart w:id="1" w:name="_Hlk199247156"/>
      <w:r w:rsidRPr="00E025A1">
        <w:rPr>
          <w:rFonts w:asciiTheme="minorHAnsi" w:hAnsiTheme="minorHAnsi" w:cstheme="minorHAnsi"/>
          <w:sz w:val="24"/>
          <w:szCs w:val="24"/>
        </w:rPr>
        <w:t>–</w:t>
      </w:r>
      <w:bookmarkEnd w:id="1"/>
      <w:r w:rsidRPr="00E025A1">
        <w:rPr>
          <w:rFonts w:asciiTheme="minorHAnsi" w:hAnsiTheme="minorHAnsi" w:cstheme="minorHAnsi"/>
          <w:sz w:val="24"/>
          <w:szCs w:val="24"/>
        </w:rPr>
        <w:t xml:space="preserve"> Vartotojo </w:t>
      </w:r>
      <w:r w:rsidRPr="00CB3C2D">
        <w:rPr>
          <w:rFonts w:asciiTheme="minorHAnsi" w:hAnsiTheme="minorHAnsi" w:cstheme="minorHAnsi"/>
          <w:sz w:val="24"/>
          <w:szCs w:val="24"/>
        </w:rPr>
        <w:t xml:space="preserve">pranešimo apie rangos sutarties </w:t>
      </w:r>
      <w:r w:rsidRPr="00E025A1">
        <w:rPr>
          <w:rFonts w:asciiTheme="minorHAnsi" w:hAnsiTheme="minorHAnsi" w:cstheme="minorHAnsi"/>
          <w:sz w:val="24"/>
          <w:szCs w:val="24"/>
        </w:rPr>
        <w:t>įsigaliojimą diena, pabaiga – statybos užbaigimo akto arba deklaracijos apie stat</w:t>
      </w:r>
      <w:r w:rsidR="00E025A1" w:rsidRPr="006F14A4">
        <w:rPr>
          <w:rFonts w:asciiTheme="minorHAnsi" w:hAnsiTheme="minorHAnsi" w:cstheme="minorHAnsi"/>
          <w:sz w:val="24"/>
          <w:szCs w:val="24"/>
        </w:rPr>
        <w:t>ybos užbaigimą pasirašymo diena</w:t>
      </w:r>
      <w:r w:rsidRPr="00E025A1">
        <w:rPr>
          <w:rFonts w:asciiTheme="minorHAnsi" w:hAnsiTheme="minorHAnsi" w:cstheme="minorHAnsi"/>
          <w:sz w:val="24"/>
          <w:szCs w:val="24"/>
        </w:rPr>
        <w:t xml:space="preserve"> [punktas taikomas, jeigu Sutartis sudaroma ir dėl statinio Projekto vykdymo priežiūros paslaugų]</w:t>
      </w:r>
      <w:r w:rsidR="005F2E93" w:rsidRPr="00E025A1">
        <w:rPr>
          <w:rFonts w:asciiTheme="minorHAnsi" w:hAnsiTheme="minorHAnsi" w:cstheme="minorHAnsi"/>
          <w:sz w:val="24"/>
          <w:szCs w:val="24"/>
        </w:rPr>
        <w:t>.</w:t>
      </w:r>
    </w:p>
    <w:p w14:paraId="6D3D251C" w14:textId="77777777" w:rsidR="00244085" w:rsidRDefault="00244085" w:rsidP="00E409F8">
      <w:pPr>
        <w:pStyle w:val="Sraopastraipa"/>
        <w:tabs>
          <w:tab w:val="left" w:pos="993"/>
        </w:tabs>
        <w:spacing w:line="276" w:lineRule="auto"/>
        <w:ind w:left="0" w:firstLine="1134"/>
        <w:jc w:val="both"/>
        <w:rPr>
          <w:rFonts w:asciiTheme="minorHAnsi" w:hAnsiTheme="minorHAnsi" w:cstheme="minorHAnsi"/>
          <w:sz w:val="24"/>
          <w:szCs w:val="24"/>
        </w:rPr>
      </w:pPr>
    </w:p>
    <w:p w14:paraId="5DC59E47" w14:textId="77777777" w:rsidR="00244085" w:rsidRPr="006F14A4" w:rsidRDefault="0089132E" w:rsidP="00AA459D">
      <w:pPr>
        <w:pStyle w:val="Sraopastraipa"/>
        <w:tabs>
          <w:tab w:val="left" w:pos="993"/>
        </w:tabs>
        <w:ind w:left="0" w:firstLine="1134"/>
        <w:jc w:val="center"/>
        <w:rPr>
          <w:rFonts w:asciiTheme="minorHAnsi" w:hAnsiTheme="minorHAnsi" w:cstheme="minorHAnsi"/>
          <w:b/>
          <w:sz w:val="24"/>
          <w:szCs w:val="24"/>
        </w:rPr>
      </w:pPr>
      <w:r w:rsidRPr="006F14A4">
        <w:rPr>
          <w:rFonts w:asciiTheme="minorHAnsi" w:hAnsiTheme="minorHAnsi" w:cstheme="minorHAnsi"/>
          <w:b/>
          <w:sz w:val="24"/>
          <w:szCs w:val="24"/>
        </w:rPr>
        <w:t>VII SKYRIUS</w:t>
      </w:r>
    </w:p>
    <w:p w14:paraId="0155F46C" w14:textId="77777777" w:rsidR="0089132E" w:rsidRDefault="0089132E" w:rsidP="00AA459D">
      <w:pPr>
        <w:pStyle w:val="Sraopastraipa"/>
        <w:tabs>
          <w:tab w:val="left" w:pos="993"/>
        </w:tabs>
        <w:ind w:left="0" w:firstLine="1134"/>
        <w:jc w:val="center"/>
        <w:rPr>
          <w:rFonts w:asciiTheme="minorHAnsi" w:hAnsiTheme="minorHAnsi" w:cstheme="minorHAnsi"/>
          <w:b/>
          <w:sz w:val="24"/>
          <w:szCs w:val="24"/>
        </w:rPr>
      </w:pPr>
      <w:r w:rsidRPr="006F14A4">
        <w:rPr>
          <w:rFonts w:asciiTheme="minorHAnsi" w:hAnsiTheme="minorHAnsi" w:cstheme="minorHAnsi"/>
          <w:b/>
          <w:sz w:val="24"/>
          <w:szCs w:val="24"/>
        </w:rPr>
        <w:t>ŠALIŲ ĮSIPAREIGOJIMAI</w:t>
      </w:r>
    </w:p>
    <w:p w14:paraId="598E728E" w14:textId="77777777" w:rsidR="006F14A4" w:rsidRDefault="006F14A4" w:rsidP="006F14A4">
      <w:pPr>
        <w:pStyle w:val="Sraopastraipa"/>
        <w:tabs>
          <w:tab w:val="left" w:pos="993"/>
        </w:tabs>
        <w:spacing w:line="276" w:lineRule="auto"/>
        <w:ind w:left="0" w:firstLine="1134"/>
        <w:jc w:val="center"/>
        <w:rPr>
          <w:rFonts w:asciiTheme="minorHAnsi" w:hAnsiTheme="minorHAnsi" w:cstheme="minorHAnsi"/>
          <w:b/>
          <w:sz w:val="24"/>
          <w:szCs w:val="24"/>
        </w:rPr>
      </w:pPr>
    </w:p>
    <w:p w14:paraId="48CD8894" w14:textId="77777777" w:rsidR="0089132E" w:rsidRPr="006F14A4" w:rsidRDefault="00AB4C82" w:rsidP="00AB4C82">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22. Vartotojas įsipareigoja:</w:t>
      </w:r>
    </w:p>
    <w:p w14:paraId="0FFD76A7" w14:textId="3FE5BB07" w:rsidR="00AB4C82" w:rsidRDefault="00AB4C82" w:rsidP="006F14A4">
      <w:pPr>
        <w:tabs>
          <w:tab w:val="left" w:pos="993"/>
        </w:tabs>
        <w:spacing w:after="0"/>
        <w:jc w:val="both"/>
        <w:rPr>
          <w:rFonts w:asciiTheme="minorHAnsi" w:hAnsiTheme="minorHAnsi" w:cstheme="minorHAnsi"/>
          <w:sz w:val="24"/>
          <w:szCs w:val="24"/>
        </w:rPr>
      </w:pPr>
      <w:r>
        <w:rPr>
          <w:rFonts w:asciiTheme="minorHAnsi" w:hAnsiTheme="minorHAnsi" w:cstheme="minorHAnsi"/>
          <w:sz w:val="24"/>
          <w:szCs w:val="24"/>
        </w:rPr>
        <w:tab/>
        <w:t xml:space="preserve">  22.1. </w:t>
      </w:r>
      <w:r w:rsidRPr="006F14A4">
        <w:rPr>
          <w:rFonts w:asciiTheme="minorHAnsi" w:hAnsiTheme="minorHAnsi" w:cstheme="minorHAnsi"/>
          <w:sz w:val="24"/>
          <w:szCs w:val="24"/>
        </w:rPr>
        <w:t>suteikti Paslaugų teikėjui informaciją ir pateikti dokumentus, būtinus Paslaugoms teikti;</w:t>
      </w:r>
    </w:p>
    <w:p w14:paraId="09BD92D4" w14:textId="77777777" w:rsidR="00AB4C82" w:rsidRDefault="00AB4C82" w:rsidP="006F14A4">
      <w:pPr>
        <w:tabs>
          <w:tab w:val="left" w:pos="993"/>
        </w:tabs>
        <w:spacing w:after="0"/>
        <w:jc w:val="both"/>
        <w:rPr>
          <w:rFonts w:asciiTheme="minorHAnsi" w:hAnsiTheme="minorHAnsi" w:cstheme="minorHAnsi"/>
          <w:sz w:val="24"/>
          <w:szCs w:val="24"/>
        </w:rPr>
      </w:pPr>
      <w:r>
        <w:rPr>
          <w:rFonts w:asciiTheme="minorHAnsi" w:hAnsiTheme="minorHAnsi" w:cstheme="minorHAnsi"/>
          <w:sz w:val="24"/>
          <w:szCs w:val="24"/>
        </w:rPr>
        <w:lastRenderedPageBreak/>
        <w:tab/>
        <w:t xml:space="preserve">  </w:t>
      </w:r>
      <w:r w:rsidRPr="00AB4C82">
        <w:rPr>
          <w:rFonts w:asciiTheme="minorHAnsi" w:hAnsiTheme="minorHAnsi" w:cstheme="minorHAnsi"/>
          <w:sz w:val="24"/>
          <w:szCs w:val="24"/>
        </w:rPr>
        <w:t>22</w:t>
      </w:r>
      <w:r w:rsidRPr="006F14A4">
        <w:rPr>
          <w:rFonts w:asciiTheme="minorHAnsi" w:hAnsiTheme="minorHAnsi" w:cstheme="minorHAnsi"/>
          <w:sz w:val="24"/>
          <w:szCs w:val="24"/>
        </w:rPr>
        <w:t xml:space="preserve">.2. ne vėliau kaip per 5 (penkias) darbo dienas po rašytinio Paslaugų teikėjo prašymo gavimo suteikti įgaliojimus Paslaugų teikėjui veikti </w:t>
      </w:r>
      <w:r>
        <w:rPr>
          <w:rFonts w:asciiTheme="minorHAnsi" w:hAnsiTheme="minorHAnsi" w:cstheme="minorHAnsi"/>
          <w:sz w:val="24"/>
          <w:szCs w:val="24"/>
        </w:rPr>
        <w:t>Vartotojo</w:t>
      </w:r>
      <w:r w:rsidRPr="006F14A4">
        <w:rPr>
          <w:rFonts w:asciiTheme="minorHAnsi" w:hAnsiTheme="minorHAnsi" w:cstheme="minorHAnsi"/>
          <w:sz w:val="24"/>
          <w:szCs w:val="24"/>
        </w:rPr>
        <w:t xml:space="preserve"> vardu visose kompetentingose institucijose ta apimtimi, kiek tai susiję su Paslaugų teikimu;</w:t>
      </w:r>
    </w:p>
    <w:p w14:paraId="48B67E4C" w14:textId="77777777" w:rsidR="007C2300" w:rsidRDefault="00AB4C82" w:rsidP="006F14A4">
      <w:pPr>
        <w:tabs>
          <w:tab w:val="left" w:pos="993"/>
        </w:tabs>
        <w:spacing w:after="0"/>
        <w:ind w:firstLine="1134"/>
        <w:jc w:val="both"/>
        <w:rPr>
          <w:rFonts w:asciiTheme="minorHAnsi" w:hAnsiTheme="minorHAnsi" w:cstheme="minorHAnsi"/>
          <w:sz w:val="24"/>
          <w:szCs w:val="24"/>
        </w:rPr>
      </w:pPr>
      <w:r w:rsidRPr="006F14A4">
        <w:rPr>
          <w:rFonts w:asciiTheme="minorHAnsi" w:hAnsiTheme="minorHAnsi" w:cstheme="minorHAnsi"/>
          <w:sz w:val="24"/>
          <w:szCs w:val="24"/>
        </w:rPr>
        <w:t>2</w:t>
      </w:r>
      <w:r>
        <w:rPr>
          <w:rFonts w:asciiTheme="minorHAnsi" w:hAnsiTheme="minorHAnsi" w:cstheme="minorHAnsi"/>
          <w:sz w:val="24"/>
          <w:szCs w:val="24"/>
        </w:rPr>
        <w:t>2</w:t>
      </w:r>
      <w:r w:rsidRPr="006F14A4">
        <w:rPr>
          <w:rFonts w:asciiTheme="minorHAnsi" w:hAnsiTheme="minorHAnsi" w:cstheme="minorHAnsi"/>
          <w:sz w:val="24"/>
          <w:szCs w:val="24"/>
        </w:rPr>
        <w:t xml:space="preserve">.3. pateikti Paslaugų teikėjui </w:t>
      </w:r>
      <w:r w:rsidR="005C2482">
        <w:rPr>
          <w:rFonts w:asciiTheme="minorHAnsi" w:hAnsiTheme="minorHAnsi" w:cstheme="minorHAnsi"/>
          <w:sz w:val="24"/>
          <w:szCs w:val="24"/>
        </w:rPr>
        <w:t>techninę</w:t>
      </w:r>
      <w:r w:rsidRPr="006F14A4">
        <w:rPr>
          <w:rFonts w:asciiTheme="minorHAnsi" w:hAnsiTheme="minorHAnsi" w:cstheme="minorHAnsi"/>
          <w:sz w:val="24"/>
          <w:szCs w:val="24"/>
        </w:rPr>
        <w:t xml:space="preserve"> užduotį ir kitą techninę dokumentaciją (projektuojamo objekto </w:t>
      </w:r>
      <w:r w:rsidR="00FB1352">
        <w:rPr>
          <w:rFonts w:asciiTheme="minorHAnsi" w:hAnsiTheme="minorHAnsi" w:cstheme="minorHAnsi"/>
          <w:sz w:val="24"/>
          <w:szCs w:val="24"/>
        </w:rPr>
        <w:t xml:space="preserve">vietą, </w:t>
      </w:r>
      <w:r w:rsidRPr="006F14A4">
        <w:rPr>
          <w:rFonts w:asciiTheme="minorHAnsi" w:hAnsiTheme="minorHAnsi" w:cstheme="minorHAnsi"/>
          <w:sz w:val="24"/>
          <w:szCs w:val="24"/>
        </w:rPr>
        <w:t>adresą, pagrindines obj</w:t>
      </w:r>
      <w:r w:rsidR="007C2300" w:rsidRPr="007C2300">
        <w:rPr>
          <w:rFonts w:asciiTheme="minorHAnsi" w:hAnsiTheme="minorHAnsi" w:cstheme="minorHAnsi"/>
          <w:sz w:val="24"/>
          <w:szCs w:val="24"/>
        </w:rPr>
        <w:t xml:space="preserve">ekto charakteristikas (pvz., </w:t>
      </w:r>
      <w:r w:rsidR="00FB1352">
        <w:rPr>
          <w:rFonts w:asciiTheme="minorHAnsi" w:hAnsiTheme="minorHAnsi" w:cstheme="minorHAnsi"/>
          <w:sz w:val="24"/>
          <w:szCs w:val="24"/>
        </w:rPr>
        <w:t xml:space="preserve">ilgį, </w:t>
      </w:r>
      <w:r w:rsidR="007C2300" w:rsidRPr="007C2300">
        <w:rPr>
          <w:rFonts w:asciiTheme="minorHAnsi" w:hAnsiTheme="minorHAnsi" w:cstheme="minorHAnsi"/>
          <w:sz w:val="24"/>
          <w:szCs w:val="24"/>
        </w:rPr>
        <w:t>plot</w:t>
      </w:r>
      <w:r w:rsidR="007C2300">
        <w:rPr>
          <w:rFonts w:asciiTheme="minorHAnsi" w:hAnsiTheme="minorHAnsi" w:cstheme="minorHAnsi"/>
          <w:sz w:val="24"/>
          <w:szCs w:val="24"/>
        </w:rPr>
        <w:t>ą</w:t>
      </w:r>
      <w:r w:rsidRPr="006F14A4">
        <w:rPr>
          <w:rFonts w:asciiTheme="minorHAnsi" w:hAnsiTheme="minorHAnsi" w:cstheme="minorHAnsi"/>
          <w:sz w:val="24"/>
          <w:szCs w:val="24"/>
        </w:rPr>
        <w:t xml:space="preserve"> ir pan.)</w:t>
      </w:r>
      <w:r w:rsidR="00FB1352">
        <w:rPr>
          <w:rFonts w:asciiTheme="minorHAnsi" w:hAnsiTheme="minorHAnsi" w:cstheme="minorHAnsi"/>
          <w:sz w:val="24"/>
          <w:szCs w:val="24"/>
        </w:rPr>
        <w:t xml:space="preserve">, </w:t>
      </w:r>
      <w:r w:rsidR="00FB1352" w:rsidRPr="00FB1352">
        <w:rPr>
          <w:rFonts w:asciiTheme="minorHAnsi" w:hAnsiTheme="minorHAnsi" w:cstheme="minorHAnsi"/>
          <w:sz w:val="24"/>
          <w:szCs w:val="24"/>
        </w:rPr>
        <w:t>schemas, brėžinius</w:t>
      </w:r>
      <w:r w:rsidRPr="006F14A4">
        <w:rPr>
          <w:rFonts w:asciiTheme="minorHAnsi" w:hAnsiTheme="minorHAnsi" w:cstheme="minorHAnsi"/>
          <w:sz w:val="24"/>
          <w:szCs w:val="24"/>
        </w:rPr>
        <w:t xml:space="preserve"> ir kitą informaciją apie projektuojamą objektą (pvz., unikalų numerį (jeigu jis yra)), ir (ar) ir p</w:t>
      </w:r>
      <w:r w:rsidR="00FB1352">
        <w:rPr>
          <w:rFonts w:asciiTheme="minorHAnsi" w:hAnsiTheme="minorHAnsi" w:cstheme="minorHAnsi"/>
          <w:sz w:val="24"/>
          <w:szCs w:val="24"/>
        </w:rPr>
        <w:t>an.) per</w:t>
      </w:r>
      <w:r w:rsidR="007C2300">
        <w:rPr>
          <w:rFonts w:asciiTheme="minorHAnsi" w:hAnsiTheme="minorHAnsi" w:cstheme="minorHAnsi"/>
          <w:sz w:val="24"/>
          <w:szCs w:val="24"/>
        </w:rPr>
        <w:t xml:space="preserve"> </w:t>
      </w:r>
      <w:r w:rsidRPr="006F14A4">
        <w:rPr>
          <w:rFonts w:asciiTheme="minorHAnsi" w:hAnsiTheme="minorHAnsi" w:cstheme="minorHAnsi"/>
          <w:sz w:val="24"/>
          <w:szCs w:val="24"/>
        </w:rPr>
        <w:t>3 darbo dienas nuo Sutarties įsigaliojimo dienos [punktas taikomas, jeigu Sutartis sudaroma neatnaujinto varžymosi būdu];</w:t>
      </w:r>
    </w:p>
    <w:p w14:paraId="1C17F4B1" w14:textId="77777777" w:rsidR="007C2300" w:rsidRDefault="00AB4C82" w:rsidP="006F14A4">
      <w:pPr>
        <w:tabs>
          <w:tab w:val="left" w:pos="993"/>
        </w:tabs>
        <w:spacing w:after="0"/>
        <w:ind w:firstLine="1134"/>
        <w:jc w:val="both"/>
        <w:rPr>
          <w:rFonts w:asciiTheme="minorHAnsi" w:hAnsiTheme="minorHAnsi" w:cstheme="minorHAnsi"/>
          <w:sz w:val="24"/>
          <w:szCs w:val="24"/>
        </w:rPr>
      </w:pPr>
      <w:r w:rsidRPr="006F14A4">
        <w:rPr>
          <w:rFonts w:asciiTheme="minorHAnsi" w:hAnsiTheme="minorHAnsi" w:cstheme="minorHAnsi"/>
          <w:sz w:val="24"/>
          <w:szCs w:val="24"/>
        </w:rPr>
        <w:t>2</w:t>
      </w:r>
      <w:r w:rsidR="007C2300">
        <w:rPr>
          <w:rFonts w:asciiTheme="minorHAnsi" w:hAnsiTheme="minorHAnsi" w:cstheme="minorHAnsi"/>
          <w:sz w:val="24"/>
          <w:szCs w:val="24"/>
        </w:rPr>
        <w:t>2</w:t>
      </w:r>
      <w:r w:rsidRPr="006F14A4">
        <w:rPr>
          <w:rFonts w:asciiTheme="minorHAnsi" w:hAnsiTheme="minorHAnsi" w:cstheme="minorHAnsi"/>
          <w:sz w:val="24"/>
          <w:szCs w:val="24"/>
        </w:rPr>
        <w:t>.4. bendradarbiauti su Paslaugų teikėju vykdant Sutartį, dalyvauti aptariant projektavimo metu kylančius klausimus;</w:t>
      </w:r>
    </w:p>
    <w:p w14:paraId="5E12DDED" w14:textId="77777777" w:rsidR="00AB4C82" w:rsidRPr="006F14A4" w:rsidRDefault="007C2300" w:rsidP="006F14A4">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22</w:t>
      </w:r>
      <w:r w:rsidR="00AB4C82" w:rsidRPr="006F14A4">
        <w:rPr>
          <w:rFonts w:asciiTheme="minorHAnsi" w:hAnsiTheme="minorHAnsi" w:cstheme="minorHAnsi"/>
          <w:sz w:val="24"/>
          <w:szCs w:val="24"/>
        </w:rPr>
        <w:t xml:space="preserve">.5. iki pateikiant Projektą ekspertizei, raštu pritarti Projekto sprendiniams [punktas taikomas, jeigu Projekto ekspertizė privaloma vadovaujantis galiojančiais statybos techniniais reglamentais ir Lietuvos Respublikos teisės aktais arba atlikimas nurodytas </w:t>
      </w:r>
      <w:r w:rsidR="005C2482">
        <w:rPr>
          <w:rFonts w:asciiTheme="minorHAnsi" w:hAnsiTheme="minorHAnsi" w:cstheme="minorHAnsi"/>
          <w:sz w:val="24"/>
          <w:szCs w:val="24"/>
        </w:rPr>
        <w:t>techninėje</w:t>
      </w:r>
      <w:r w:rsidR="00AB4C82" w:rsidRPr="006F14A4">
        <w:rPr>
          <w:rFonts w:asciiTheme="minorHAnsi" w:hAnsiTheme="minorHAnsi" w:cstheme="minorHAnsi"/>
          <w:sz w:val="24"/>
          <w:szCs w:val="24"/>
        </w:rPr>
        <w:t xml:space="preserve"> užduotyje];</w:t>
      </w:r>
    </w:p>
    <w:p w14:paraId="14D8ACB6" w14:textId="77777777" w:rsidR="00CB3C2D" w:rsidRDefault="007C2300" w:rsidP="006F14A4">
      <w:pPr>
        <w:pStyle w:val="Sraopastraipa"/>
        <w:tabs>
          <w:tab w:val="left" w:pos="993"/>
        </w:tabs>
        <w:spacing w:line="276" w:lineRule="auto"/>
        <w:ind w:left="0" w:firstLine="1134"/>
        <w:jc w:val="both"/>
        <w:rPr>
          <w:rFonts w:asciiTheme="minorHAnsi" w:hAnsiTheme="minorHAnsi" w:cstheme="minorHAnsi"/>
          <w:sz w:val="24"/>
          <w:szCs w:val="24"/>
        </w:rPr>
      </w:pPr>
      <w:r w:rsidRPr="007C2300">
        <w:rPr>
          <w:rFonts w:asciiTheme="minorHAnsi" w:hAnsiTheme="minorHAnsi" w:cstheme="minorHAnsi"/>
          <w:sz w:val="24"/>
          <w:szCs w:val="24"/>
        </w:rPr>
        <w:t>22</w:t>
      </w:r>
      <w:r w:rsidR="00AB4C82" w:rsidRPr="006F14A4">
        <w:rPr>
          <w:rFonts w:asciiTheme="minorHAnsi" w:hAnsiTheme="minorHAnsi" w:cstheme="minorHAnsi"/>
          <w:sz w:val="24"/>
          <w:szCs w:val="24"/>
        </w:rPr>
        <w:t xml:space="preserve">.6. organizuoti, užtikrinti ir apmokėti Projekto ekspertizės atlikimą [punktas taikomas,  jeigu Projekto ekspertizė privaloma vadovaujantis galiojančiais statybos techniniais reglamentais ir Lietuvos Respublikos teisės aktais arba atlikimas nurodytas </w:t>
      </w:r>
      <w:r w:rsidR="005C2482">
        <w:rPr>
          <w:rFonts w:asciiTheme="minorHAnsi" w:hAnsiTheme="minorHAnsi" w:cstheme="minorHAnsi"/>
          <w:sz w:val="24"/>
          <w:szCs w:val="24"/>
        </w:rPr>
        <w:t>techninėje</w:t>
      </w:r>
      <w:r w:rsidR="00AB4C82" w:rsidRPr="006F14A4">
        <w:rPr>
          <w:rFonts w:asciiTheme="minorHAnsi" w:hAnsiTheme="minorHAnsi" w:cstheme="minorHAnsi"/>
          <w:sz w:val="24"/>
          <w:szCs w:val="24"/>
        </w:rPr>
        <w:t xml:space="preserve"> užduotyje];</w:t>
      </w:r>
    </w:p>
    <w:p w14:paraId="57666CE6" w14:textId="77777777" w:rsidR="00CB3C2D" w:rsidRDefault="007C2300" w:rsidP="006F14A4">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22.7.</w:t>
      </w:r>
      <w:r w:rsidR="00CB3C2D" w:rsidRPr="00CB3C2D">
        <w:t xml:space="preserve"> </w:t>
      </w:r>
      <w:r w:rsidR="00CB3C2D" w:rsidRPr="006F14A4">
        <w:rPr>
          <w:rFonts w:asciiTheme="minorHAnsi" w:hAnsiTheme="minorHAnsi" w:cstheme="minorHAnsi"/>
          <w:sz w:val="24"/>
          <w:szCs w:val="24"/>
        </w:rPr>
        <w:t>gavus statybą leidžiantį dokumentą ir teigiamą ekspertizės aktą patvirtinti Projektą [punktas taikomas, jeigu statybą leidžiantis dokumentas ir / ar Projekto tvirtinimas privalomas vadovaujantis galiojančiais statybos techniniais reglamentais ir Lietuvos Respublikos teisės aktais];</w:t>
      </w:r>
    </w:p>
    <w:p w14:paraId="0F6CA8E5" w14:textId="77777777" w:rsidR="00CB3C2D" w:rsidRDefault="00CB3C2D" w:rsidP="006F14A4">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w:t>
      </w:r>
      <w:r>
        <w:rPr>
          <w:rFonts w:asciiTheme="minorHAnsi" w:hAnsiTheme="minorHAnsi" w:cstheme="minorHAnsi"/>
          <w:sz w:val="24"/>
          <w:szCs w:val="24"/>
        </w:rPr>
        <w:t>2</w:t>
      </w:r>
      <w:r w:rsidRPr="006F14A4">
        <w:rPr>
          <w:rFonts w:asciiTheme="minorHAnsi" w:hAnsiTheme="minorHAnsi" w:cstheme="minorHAnsi"/>
          <w:sz w:val="24"/>
          <w:szCs w:val="24"/>
        </w:rPr>
        <w:t>.8. gavęs Projekto ekspertizės išvadas, nedelsdamas perdavimo</w:t>
      </w:r>
      <w:r w:rsidR="00AA459D" w:rsidRPr="00E025A1">
        <w:rPr>
          <w:rFonts w:asciiTheme="minorHAnsi" w:hAnsiTheme="minorHAnsi" w:cstheme="minorHAnsi"/>
          <w:sz w:val="24"/>
          <w:szCs w:val="24"/>
        </w:rPr>
        <w:t>–</w:t>
      </w:r>
      <w:r w:rsidRPr="006F14A4">
        <w:rPr>
          <w:rFonts w:asciiTheme="minorHAnsi" w:hAnsiTheme="minorHAnsi" w:cstheme="minorHAnsi"/>
          <w:sz w:val="24"/>
          <w:szCs w:val="24"/>
        </w:rPr>
        <w:t xml:space="preserve">priėmimo aktu perduoti Paslaugų teikėjui ekspertizės išvadas, kad būtų pašalinti nurodyti trūkumai; </w:t>
      </w:r>
    </w:p>
    <w:p w14:paraId="56981DE6" w14:textId="77777777" w:rsidR="00CB3C2D" w:rsidRDefault="00CB3C2D" w:rsidP="006F14A4">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22.9.  suderinti Projektą teisės aktų nustatyta tvarka, teikti pastabas, jei tokių bus;</w:t>
      </w:r>
    </w:p>
    <w:p w14:paraId="24BFF00D" w14:textId="77777777" w:rsidR="00CB3C2D" w:rsidRDefault="00CB3C2D" w:rsidP="006F14A4">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22.10. nedelsdamas, bet ne vėliau kaip per 3 (tris) darbo dienas nuo tam tikrų aplinkybių atsiradimo momento, raštu informuoti Paslaugų teikėją apie aplinkybių, galinčių trukdyti tinkamai suteikti Paslaugas, atsiradimą;</w:t>
      </w:r>
    </w:p>
    <w:p w14:paraId="7268E0FC" w14:textId="77777777" w:rsidR="00CB3C2D" w:rsidRDefault="00CB3C2D" w:rsidP="006F14A4">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w:t>
      </w:r>
      <w:r>
        <w:rPr>
          <w:rFonts w:asciiTheme="minorHAnsi" w:hAnsiTheme="minorHAnsi" w:cstheme="minorHAnsi"/>
          <w:sz w:val="24"/>
          <w:szCs w:val="24"/>
        </w:rPr>
        <w:t>2</w:t>
      </w:r>
      <w:r w:rsidRPr="006F14A4">
        <w:rPr>
          <w:rFonts w:asciiTheme="minorHAnsi" w:hAnsiTheme="minorHAnsi" w:cstheme="minorHAnsi"/>
          <w:sz w:val="24"/>
          <w:szCs w:val="24"/>
        </w:rPr>
        <w:t>.11. priimti Sutartyje ir jos prieduose nustatytus reikalavimus atitinkančias Paslaugas pagal abiejų Šalių pasirašomus suteiktų Paslaugų perdavimo aktus;</w:t>
      </w:r>
    </w:p>
    <w:p w14:paraId="3C8C2194" w14:textId="77777777" w:rsidR="00CB3C2D" w:rsidRPr="006F14A4" w:rsidRDefault="00CB3C2D" w:rsidP="006F14A4">
      <w:pPr>
        <w:pStyle w:val="Sraopastraipa"/>
        <w:tabs>
          <w:tab w:val="left" w:pos="993"/>
        </w:tabs>
        <w:spacing w:line="276" w:lineRule="auto"/>
        <w:ind w:left="0" w:firstLine="1134"/>
        <w:jc w:val="both"/>
        <w:rPr>
          <w:rFonts w:asciiTheme="minorHAnsi" w:hAnsiTheme="minorHAnsi" w:cstheme="minorHAnsi"/>
          <w:sz w:val="24"/>
          <w:szCs w:val="24"/>
        </w:rPr>
      </w:pPr>
      <w:r w:rsidRPr="006F14A4">
        <w:rPr>
          <w:rFonts w:asciiTheme="minorHAnsi" w:hAnsiTheme="minorHAnsi" w:cstheme="minorHAnsi"/>
          <w:sz w:val="24"/>
          <w:szCs w:val="24"/>
        </w:rPr>
        <w:t>2</w:t>
      </w:r>
      <w:r>
        <w:rPr>
          <w:rFonts w:asciiTheme="minorHAnsi" w:hAnsiTheme="minorHAnsi" w:cstheme="minorHAnsi"/>
          <w:sz w:val="24"/>
          <w:szCs w:val="24"/>
        </w:rPr>
        <w:t>2</w:t>
      </w:r>
      <w:r w:rsidRPr="006F14A4">
        <w:rPr>
          <w:rFonts w:asciiTheme="minorHAnsi" w:hAnsiTheme="minorHAnsi" w:cstheme="minorHAnsi"/>
          <w:sz w:val="24"/>
          <w:szCs w:val="24"/>
        </w:rPr>
        <w:t xml:space="preserve">.12. sumokėti Paslaugų teikėjui už tinkamai, kokybiškai ir laiku suteiktas Paslaugas Sutarties </w:t>
      </w:r>
      <w:r>
        <w:rPr>
          <w:rFonts w:asciiTheme="minorHAnsi" w:hAnsiTheme="minorHAnsi" w:cstheme="minorHAnsi"/>
          <w:sz w:val="24"/>
          <w:szCs w:val="24"/>
        </w:rPr>
        <w:t>I</w:t>
      </w:r>
      <w:r w:rsidRPr="006F14A4">
        <w:rPr>
          <w:rFonts w:asciiTheme="minorHAnsi" w:hAnsiTheme="minorHAnsi" w:cstheme="minorHAnsi"/>
          <w:sz w:val="24"/>
          <w:szCs w:val="24"/>
        </w:rPr>
        <w:t>V skyriuje nustatyta tvarka, neviršydamas Sutarties 10 punkte nurodytų sumų</w:t>
      </w:r>
      <w:r w:rsidR="00AA459D">
        <w:rPr>
          <w:rFonts w:asciiTheme="minorHAnsi" w:hAnsiTheme="minorHAnsi" w:cstheme="minorHAnsi"/>
          <w:sz w:val="24"/>
          <w:szCs w:val="24"/>
        </w:rPr>
        <w:t>;</w:t>
      </w:r>
    </w:p>
    <w:p w14:paraId="66F0F252" w14:textId="77777777" w:rsidR="00AB4C82" w:rsidRPr="00AB4C82" w:rsidRDefault="00CB3C2D" w:rsidP="00CB3C2D">
      <w:pPr>
        <w:pStyle w:val="Sraopastraipa"/>
        <w:tabs>
          <w:tab w:val="left" w:pos="993"/>
        </w:tabs>
        <w:spacing w:line="276" w:lineRule="auto"/>
        <w:ind w:left="0" w:firstLine="1134"/>
        <w:jc w:val="both"/>
        <w:rPr>
          <w:rFonts w:asciiTheme="minorHAnsi" w:hAnsiTheme="minorHAnsi" w:cstheme="minorHAnsi"/>
          <w:sz w:val="24"/>
          <w:szCs w:val="24"/>
        </w:rPr>
      </w:pPr>
      <w:r>
        <w:rPr>
          <w:rFonts w:asciiTheme="minorHAnsi" w:hAnsiTheme="minorHAnsi" w:cstheme="minorHAnsi"/>
          <w:sz w:val="24"/>
          <w:szCs w:val="24"/>
        </w:rPr>
        <w:t>22</w:t>
      </w:r>
      <w:r w:rsidRPr="00CB3C2D">
        <w:rPr>
          <w:rFonts w:asciiTheme="minorHAnsi" w:hAnsiTheme="minorHAnsi" w:cstheme="minorHAnsi"/>
          <w:sz w:val="24"/>
          <w:szCs w:val="24"/>
        </w:rPr>
        <w:t xml:space="preserve">.13. informuoti Paslaugų teikėją apie statinio rangos darbų pagal Projektą sutarties </w:t>
      </w:r>
      <w:r>
        <w:rPr>
          <w:rFonts w:asciiTheme="minorHAnsi" w:hAnsiTheme="minorHAnsi" w:cstheme="minorHAnsi"/>
          <w:sz w:val="24"/>
          <w:szCs w:val="24"/>
        </w:rPr>
        <w:t>įsigaliojimą</w:t>
      </w:r>
      <w:r w:rsidRPr="00CB3C2D">
        <w:rPr>
          <w:rFonts w:asciiTheme="minorHAnsi" w:hAnsiTheme="minorHAnsi" w:cstheme="minorHAnsi"/>
          <w:sz w:val="24"/>
          <w:szCs w:val="24"/>
        </w:rPr>
        <w:t xml:space="preserve"> ne vėliau kaip per 5 (penkias) darbo dienas po rangos darbų sutarties </w:t>
      </w:r>
      <w:r>
        <w:rPr>
          <w:rFonts w:asciiTheme="minorHAnsi" w:hAnsiTheme="minorHAnsi" w:cstheme="minorHAnsi"/>
          <w:sz w:val="24"/>
          <w:szCs w:val="24"/>
        </w:rPr>
        <w:t>įsigaliojimo</w:t>
      </w:r>
      <w:r w:rsidR="00AA459D">
        <w:rPr>
          <w:rFonts w:asciiTheme="minorHAnsi" w:hAnsiTheme="minorHAnsi" w:cstheme="minorHAnsi"/>
          <w:sz w:val="24"/>
          <w:szCs w:val="24"/>
        </w:rPr>
        <w:t>;</w:t>
      </w:r>
    </w:p>
    <w:p w14:paraId="448D1F89" w14:textId="77777777" w:rsidR="0042263C" w:rsidRPr="00883C90" w:rsidRDefault="00CB3C2D" w:rsidP="00E409F8">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22.14</w:t>
      </w:r>
      <w:r w:rsidR="0042263C" w:rsidRPr="00883C90">
        <w:rPr>
          <w:rFonts w:asciiTheme="minorHAnsi" w:hAnsiTheme="minorHAnsi" w:cstheme="minorHAnsi"/>
          <w:sz w:val="24"/>
          <w:szCs w:val="24"/>
        </w:rPr>
        <w:t>. nutraukęs Sutartį ne dėl Paslaugų teikėjo kaltės, atlyginti Paslaugų teikėjui jo turėtas pagrįstas išlaidas</w:t>
      </w:r>
      <w:r w:rsidR="00D6673B" w:rsidRPr="00883C90">
        <w:rPr>
          <w:rFonts w:asciiTheme="minorHAnsi" w:hAnsiTheme="minorHAnsi" w:cstheme="minorHAnsi"/>
          <w:sz w:val="24"/>
          <w:szCs w:val="24"/>
        </w:rPr>
        <w:t>,</w:t>
      </w:r>
      <w:r w:rsidR="0042263C" w:rsidRPr="00883C90">
        <w:rPr>
          <w:rFonts w:asciiTheme="minorHAnsi" w:hAnsiTheme="minorHAnsi" w:cstheme="minorHAnsi"/>
          <w:sz w:val="24"/>
          <w:szCs w:val="24"/>
        </w:rPr>
        <w:t xml:space="preserve"> susijusias su Sutarties nutraukimu</w:t>
      </w:r>
      <w:r>
        <w:rPr>
          <w:rFonts w:asciiTheme="minorHAnsi" w:hAnsiTheme="minorHAnsi" w:cstheme="minorHAnsi"/>
          <w:sz w:val="24"/>
          <w:szCs w:val="24"/>
        </w:rPr>
        <w:t>.</w:t>
      </w:r>
    </w:p>
    <w:p w14:paraId="74FFAC40" w14:textId="77777777" w:rsidR="0042263C" w:rsidRDefault="00893CE4" w:rsidP="00E409F8">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2263C" w:rsidRPr="00883C90">
        <w:rPr>
          <w:rFonts w:asciiTheme="minorHAnsi" w:hAnsiTheme="minorHAnsi" w:cstheme="minorHAnsi"/>
          <w:sz w:val="24"/>
          <w:szCs w:val="24"/>
        </w:rPr>
        <w:t>. Paslaugų teikėjas įsipareigoja:</w:t>
      </w:r>
    </w:p>
    <w:p w14:paraId="0F7FF928"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.1. vadovaudamasis Lietuvos Respublikos statybos įstatymo nuostatomis ir užtikrindamas civilinę atsakomybę už padarytą žalą statytojui (</w:t>
      </w:r>
      <w:r w:rsidR="002A6F09">
        <w:rPr>
          <w:rFonts w:asciiTheme="minorHAnsi" w:hAnsiTheme="minorHAnsi" w:cstheme="minorHAnsi"/>
          <w:sz w:val="24"/>
          <w:szCs w:val="24"/>
        </w:rPr>
        <w:t>Vartotojui</w:t>
      </w:r>
      <w:r w:rsidR="00F9667C" w:rsidRPr="00F9667C">
        <w:rPr>
          <w:rFonts w:asciiTheme="minorHAnsi" w:hAnsiTheme="minorHAnsi" w:cstheme="minorHAnsi"/>
          <w:sz w:val="24"/>
          <w:szCs w:val="24"/>
        </w:rPr>
        <w:t>) ir tretiesiems asmenims, būti apsidraudęs statinio projektuotojo privalomosios civilinės atsakomybės draudimu ir ne vėliau kaip per 5 darbo dienas nuo Sutarties įsigaliojimo pateikti tinkamai patvirtintas draudimo liudijimų (polisų) kopijas;</w:t>
      </w:r>
    </w:p>
    <w:p w14:paraId="3B862835"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.2. ne vėliau kaip pe</w:t>
      </w:r>
      <w:r w:rsidR="002A6F09">
        <w:rPr>
          <w:rFonts w:asciiTheme="minorHAnsi" w:hAnsiTheme="minorHAnsi" w:cstheme="minorHAnsi"/>
          <w:sz w:val="24"/>
          <w:szCs w:val="24"/>
        </w:rPr>
        <w:t>r 5 (penkias) darbo dienas nuo S</w:t>
      </w:r>
      <w:r w:rsidR="00F9667C" w:rsidRPr="00F9667C">
        <w:rPr>
          <w:rFonts w:asciiTheme="minorHAnsi" w:hAnsiTheme="minorHAnsi" w:cstheme="minorHAnsi"/>
          <w:sz w:val="24"/>
          <w:szCs w:val="24"/>
        </w:rPr>
        <w:t xml:space="preserve">utarties įsigaliojimo dienos atvykti į objekto apžiūrą kartu su </w:t>
      </w:r>
      <w:r w:rsidR="002A6F09">
        <w:rPr>
          <w:rFonts w:asciiTheme="minorHAnsi" w:hAnsiTheme="minorHAnsi" w:cstheme="minorHAnsi"/>
          <w:sz w:val="24"/>
          <w:szCs w:val="24"/>
        </w:rPr>
        <w:t>Vartotoju</w:t>
      </w:r>
      <w:r w:rsidR="00C412B8">
        <w:rPr>
          <w:rFonts w:asciiTheme="minorHAnsi" w:hAnsiTheme="minorHAnsi" w:cstheme="minorHAnsi"/>
          <w:sz w:val="24"/>
          <w:szCs w:val="24"/>
        </w:rPr>
        <w:t xml:space="preserve"> (jei reikalinga)</w:t>
      </w:r>
      <w:r w:rsidR="00F9667C" w:rsidRPr="00F9667C">
        <w:rPr>
          <w:rFonts w:asciiTheme="minorHAnsi" w:hAnsiTheme="minorHAnsi" w:cstheme="minorHAnsi"/>
          <w:sz w:val="24"/>
          <w:szCs w:val="24"/>
        </w:rPr>
        <w:t xml:space="preserve">; </w:t>
      </w:r>
    </w:p>
    <w:p w14:paraId="24C14755"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.3. ne vėliau kaip per 10 (dešimt) darbo dienų nuo Sutarties įsigaliojimo dienos paskirti Projekto vadovą ir suteikti jam visus įgaliojimus, būtinu</w:t>
      </w:r>
      <w:r w:rsidR="002A6F09">
        <w:rPr>
          <w:rFonts w:asciiTheme="minorHAnsi" w:hAnsiTheme="minorHAnsi" w:cstheme="minorHAnsi"/>
          <w:sz w:val="24"/>
          <w:szCs w:val="24"/>
        </w:rPr>
        <w:t>s vykdytojo vardu veikti pagal S</w:t>
      </w:r>
      <w:r w:rsidR="00F9667C" w:rsidRPr="00F9667C">
        <w:rPr>
          <w:rFonts w:asciiTheme="minorHAnsi" w:hAnsiTheme="minorHAnsi" w:cstheme="minorHAnsi"/>
          <w:sz w:val="24"/>
          <w:szCs w:val="24"/>
        </w:rPr>
        <w:t>utartį;</w:t>
      </w:r>
    </w:p>
    <w:p w14:paraId="25DA45B2"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lastRenderedPageBreak/>
        <w:t>23</w:t>
      </w:r>
      <w:r w:rsidR="00F9667C" w:rsidRPr="00F9667C">
        <w:rPr>
          <w:rFonts w:asciiTheme="minorHAnsi" w:hAnsiTheme="minorHAnsi" w:cstheme="minorHAnsi"/>
          <w:sz w:val="24"/>
          <w:szCs w:val="24"/>
        </w:rPr>
        <w:t xml:space="preserve">.4. ne vėliau kaip per 10 (dešimt) darbo dienų nuo Sutarties įsigaliojimo dienos pateikti ir suderinti su </w:t>
      </w:r>
      <w:r w:rsidR="002A6F09">
        <w:rPr>
          <w:rFonts w:asciiTheme="minorHAnsi" w:hAnsiTheme="minorHAnsi" w:cstheme="minorHAnsi"/>
          <w:sz w:val="24"/>
          <w:szCs w:val="24"/>
        </w:rPr>
        <w:t>vartotoju</w:t>
      </w:r>
      <w:r w:rsidR="00F9667C" w:rsidRPr="00F9667C">
        <w:rPr>
          <w:rFonts w:asciiTheme="minorHAnsi" w:hAnsiTheme="minorHAnsi" w:cstheme="minorHAnsi"/>
          <w:sz w:val="24"/>
          <w:szCs w:val="24"/>
        </w:rPr>
        <w:t xml:space="preserve"> Projekto parengimo paslaugų teikimo grafiką, kuriame turi būti nurodyti: </w:t>
      </w:r>
    </w:p>
    <w:p w14:paraId="41B091E2"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.4.1. Projektinių sprendinių parengimo ir patvirtinimo terminai;</w:t>
      </w:r>
    </w:p>
    <w:p w14:paraId="2DD96B3C"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.4.2. Projekto ir / ar dalių parengimo terminai;</w:t>
      </w:r>
    </w:p>
    <w:p w14:paraId="08F3B85D"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 xml:space="preserve">.4.3. geodezinių topografinių tyrinėjimų ir / ar kitų inžinerinių statybinių tyrinėjimų terminai [punktas taikomas, jeigu geodeziniai topografiniai tyrinėjimai ir / ar kiti inžineriniai statybiniai tyrinėjimai privalomi vadovaujantis galiojančiais statybos techniniais reglamentais ir Lietuvos Respublikos teisės aktais arba jų atlikimas nurodytas </w:t>
      </w:r>
      <w:r w:rsidR="005C2482">
        <w:rPr>
          <w:rFonts w:asciiTheme="minorHAnsi" w:hAnsiTheme="minorHAnsi" w:cstheme="minorHAnsi"/>
          <w:sz w:val="24"/>
          <w:szCs w:val="24"/>
        </w:rPr>
        <w:t>techninėje</w:t>
      </w:r>
      <w:r w:rsidR="00F9667C" w:rsidRPr="00F9667C">
        <w:rPr>
          <w:rFonts w:asciiTheme="minorHAnsi" w:hAnsiTheme="minorHAnsi" w:cstheme="minorHAnsi"/>
          <w:sz w:val="24"/>
          <w:szCs w:val="24"/>
        </w:rPr>
        <w:t xml:space="preserve"> užduotyje];</w:t>
      </w:r>
    </w:p>
    <w:p w14:paraId="08F479EA"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 xml:space="preserve">.4.4. statinio </w:t>
      </w:r>
      <w:r w:rsidR="00FB1352">
        <w:rPr>
          <w:rFonts w:asciiTheme="minorHAnsi" w:hAnsiTheme="minorHAnsi" w:cstheme="minorHAnsi"/>
          <w:sz w:val="24"/>
          <w:szCs w:val="24"/>
        </w:rPr>
        <w:t>P</w:t>
      </w:r>
      <w:r w:rsidR="00F9667C" w:rsidRPr="00F9667C">
        <w:rPr>
          <w:rFonts w:asciiTheme="minorHAnsi" w:hAnsiTheme="minorHAnsi" w:cstheme="minorHAnsi"/>
          <w:sz w:val="24"/>
          <w:szCs w:val="24"/>
        </w:rPr>
        <w:t xml:space="preserve">rojektinių pasiūlymų pateikimo ir suderinimo terminai [punktas taikomas, jeigu projektiniai pasiūlymai privalomi vadovaujantis galiojančiais statybos techniniais reglamentais ir Lietuvos Respublikos teisės aktais arba jų parengimas nurodytas </w:t>
      </w:r>
      <w:r w:rsidR="005C2482">
        <w:rPr>
          <w:rFonts w:asciiTheme="minorHAnsi" w:hAnsiTheme="minorHAnsi" w:cstheme="minorHAnsi"/>
          <w:sz w:val="24"/>
          <w:szCs w:val="24"/>
        </w:rPr>
        <w:t xml:space="preserve">techninėje </w:t>
      </w:r>
      <w:r w:rsidR="00F9667C" w:rsidRPr="00F9667C">
        <w:rPr>
          <w:rFonts w:asciiTheme="minorHAnsi" w:hAnsiTheme="minorHAnsi" w:cstheme="minorHAnsi"/>
          <w:sz w:val="24"/>
          <w:szCs w:val="24"/>
        </w:rPr>
        <w:t>užduotyje];</w:t>
      </w:r>
    </w:p>
    <w:p w14:paraId="25F5CD57"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 xml:space="preserve">.4.5. Projektinių pasiūlymų viešinimo terminai [punktas taikomas, jeigu Projektinių pasiūlymų viešinimas privalomas vadovaujantis galiojančiais statybos techniniais reglamentais ir Lietuvos Respublikos teisės aktais arba atlikimas nurodytas </w:t>
      </w:r>
      <w:r w:rsidR="005C2482">
        <w:rPr>
          <w:rFonts w:asciiTheme="minorHAnsi" w:hAnsiTheme="minorHAnsi" w:cstheme="minorHAnsi"/>
          <w:sz w:val="24"/>
          <w:szCs w:val="24"/>
        </w:rPr>
        <w:t>techninėje</w:t>
      </w:r>
      <w:r w:rsidR="00F9667C" w:rsidRPr="00F9667C">
        <w:rPr>
          <w:rFonts w:asciiTheme="minorHAnsi" w:hAnsiTheme="minorHAnsi" w:cstheme="minorHAnsi"/>
          <w:sz w:val="24"/>
          <w:szCs w:val="24"/>
        </w:rPr>
        <w:t xml:space="preserve"> užduotyje];</w:t>
      </w:r>
    </w:p>
    <w:p w14:paraId="61D35972" w14:textId="77777777" w:rsid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.4.6. statybą leidžiančio dokumento gavimo terminai [punktas taikomas, jeigu statybą leidžiantis dokumentas privalomas vadovaujantis galiojančiais statybos techniniais reglamentais ir Lietuvos Respublikos teisės aktais];</w:t>
      </w:r>
    </w:p>
    <w:p w14:paraId="041B5843" w14:textId="77777777" w:rsidR="00233624" w:rsidRPr="00601686" w:rsidRDefault="00233624" w:rsidP="00F9667C">
      <w:pPr>
        <w:tabs>
          <w:tab w:val="left" w:pos="993"/>
        </w:tabs>
        <w:spacing w:after="0"/>
        <w:ind w:firstLine="1134"/>
        <w:jc w:val="both"/>
        <w:rPr>
          <w:rFonts w:asciiTheme="minorHAnsi" w:hAnsiTheme="minorHAnsi" w:cstheme="minorHAnsi"/>
          <w:sz w:val="24"/>
          <w:szCs w:val="24"/>
        </w:rPr>
      </w:pPr>
      <w:r w:rsidRPr="002F22F3">
        <w:rPr>
          <w:rFonts w:asciiTheme="minorHAnsi" w:eastAsia="Times New Roman" w:hAnsiTheme="minorHAnsi" w:cstheme="minorHAnsi"/>
          <w:sz w:val="24"/>
          <w:szCs w:val="24"/>
          <w:lang w:eastAsia="ar-SA"/>
        </w:rPr>
        <w:t>23.4.7. saugaus eismo audito atlikimo terminai [</w:t>
      </w:r>
      <w:r w:rsidRPr="002F22F3">
        <w:rPr>
          <w:rFonts w:asciiTheme="minorHAnsi" w:eastAsia="Times New Roman" w:hAnsiTheme="minorHAnsi" w:cstheme="minorHAnsi"/>
          <w:i/>
          <w:sz w:val="24"/>
          <w:szCs w:val="24"/>
          <w:lang w:eastAsia="ar-SA"/>
        </w:rPr>
        <w:t>punktas taikomas, jeigu saugaus eismo auditas privalomas vadovaujantis galiojančiais statybos techniniais reglamentais ir Lietuvos Respublikos teisės aktais arba atlikimas nurodytas projektavimo užduotyje</w:t>
      </w:r>
      <w:r w:rsidRPr="002F22F3">
        <w:rPr>
          <w:rFonts w:asciiTheme="minorHAnsi" w:eastAsia="Times New Roman" w:hAnsiTheme="minorHAnsi" w:cstheme="minorHAnsi"/>
          <w:sz w:val="24"/>
          <w:szCs w:val="24"/>
          <w:lang w:eastAsia="ar-SA"/>
        </w:rPr>
        <w:t xml:space="preserve">];   </w:t>
      </w:r>
    </w:p>
    <w:p w14:paraId="2815C0C2" w14:textId="77777777" w:rsidR="00F9667C" w:rsidRP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.4.</w:t>
      </w:r>
      <w:r w:rsidR="00233624">
        <w:rPr>
          <w:rFonts w:asciiTheme="minorHAnsi" w:hAnsiTheme="minorHAnsi" w:cstheme="minorHAnsi"/>
          <w:sz w:val="24"/>
          <w:szCs w:val="24"/>
        </w:rPr>
        <w:t>8</w:t>
      </w:r>
      <w:r w:rsidR="00F9667C" w:rsidRPr="00F9667C">
        <w:rPr>
          <w:rFonts w:asciiTheme="minorHAnsi" w:hAnsiTheme="minorHAnsi" w:cstheme="minorHAnsi"/>
          <w:sz w:val="24"/>
          <w:szCs w:val="24"/>
        </w:rPr>
        <w:t>. techninio darbo projekto parengimo terminai;</w:t>
      </w:r>
    </w:p>
    <w:p w14:paraId="659091B7" w14:textId="77777777" w:rsid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F9667C" w:rsidRPr="00F9667C">
        <w:rPr>
          <w:rFonts w:asciiTheme="minorHAnsi" w:hAnsiTheme="minorHAnsi" w:cstheme="minorHAnsi"/>
          <w:sz w:val="24"/>
          <w:szCs w:val="24"/>
        </w:rPr>
        <w:t>.4.</w:t>
      </w:r>
      <w:r w:rsidR="00233624">
        <w:rPr>
          <w:rFonts w:asciiTheme="minorHAnsi" w:hAnsiTheme="minorHAnsi" w:cstheme="minorHAnsi"/>
          <w:sz w:val="24"/>
          <w:szCs w:val="24"/>
        </w:rPr>
        <w:t>9</w:t>
      </w:r>
      <w:r w:rsidR="00F9667C" w:rsidRPr="00F9667C">
        <w:rPr>
          <w:rFonts w:asciiTheme="minorHAnsi" w:hAnsiTheme="minorHAnsi" w:cstheme="minorHAnsi"/>
          <w:sz w:val="24"/>
          <w:szCs w:val="24"/>
        </w:rPr>
        <w:t xml:space="preserve">. 6 (šešios) savaitės Projekto ekspertizės atlikimui, trūkumų šalinimui ir teigiamų išvadų gavimui. Paslaugų teikėjas privalo ekspertizei pateikti </w:t>
      </w:r>
      <w:r w:rsidR="00AA459D">
        <w:rPr>
          <w:rFonts w:asciiTheme="minorHAnsi" w:hAnsiTheme="minorHAnsi" w:cstheme="minorHAnsi"/>
          <w:sz w:val="24"/>
          <w:szCs w:val="24"/>
        </w:rPr>
        <w:t>vis</w:t>
      </w:r>
      <w:r w:rsidR="00F9667C" w:rsidRPr="00F9667C">
        <w:rPr>
          <w:rFonts w:asciiTheme="minorHAnsi" w:hAnsiTheme="minorHAnsi" w:cstheme="minorHAnsi"/>
          <w:sz w:val="24"/>
          <w:szCs w:val="24"/>
        </w:rPr>
        <w:t xml:space="preserve">ą parengto Projekto apimtį; [punktas taikomas, jeigu Projekto ekspertizė privaloma vadovaujantis galiojančiais statybos techniniais reglamentais ir Lietuvos Respublikos teisės aktais arba atlikimas nurodytas </w:t>
      </w:r>
      <w:r w:rsidR="005C2482">
        <w:rPr>
          <w:rFonts w:asciiTheme="minorHAnsi" w:hAnsiTheme="minorHAnsi" w:cstheme="minorHAnsi"/>
          <w:sz w:val="24"/>
          <w:szCs w:val="24"/>
        </w:rPr>
        <w:t xml:space="preserve">techninėje </w:t>
      </w:r>
      <w:r w:rsidR="00F9667C" w:rsidRPr="00F9667C">
        <w:rPr>
          <w:rFonts w:asciiTheme="minorHAnsi" w:hAnsiTheme="minorHAnsi" w:cstheme="minorHAnsi"/>
          <w:sz w:val="24"/>
          <w:szCs w:val="24"/>
        </w:rPr>
        <w:t>užduotyje];</w:t>
      </w:r>
    </w:p>
    <w:p w14:paraId="7632FF01" w14:textId="77777777" w:rsidR="00233624" w:rsidRPr="002F22F3" w:rsidRDefault="00233624" w:rsidP="00233624">
      <w:pPr>
        <w:tabs>
          <w:tab w:val="left" w:pos="1080"/>
        </w:tabs>
        <w:spacing w:after="0" w:line="312" w:lineRule="auto"/>
        <w:ind w:firstLine="1134"/>
        <w:jc w:val="both"/>
        <w:rPr>
          <w:rFonts w:asciiTheme="minorHAnsi" w:eastAsia="Times New Roman" w:hAnsiTheme="minorHAnsi" w:cstheme="minorHAnsi"/>
          <w:i/>
          <w:sz w:val="24"/>
          <w:szCs w:val="24"/>
          <w:lang w:eastAsia="ar-SA"/>
        </w:rPr>
      </w:pPr>
      <w:r w:rsidRPr="002F22F3">
        <w:rPr>
          <w:rFonts w:asciiTheme="minorHAnsi" w:hAnsiTheme="minorHAnsi" w:cstheme="minorHAnsi"/>
          <w:sz w:val="24"/>
          <w:szCs w:val="24"/>
          <w:lang w:eastAsia="lt-LT"/>
        </w:rPr>
        <w:t xml:space="preserve">23.5. ne vėliau kaip per 15 (penkiolika) darbo dienų nuo Sutarties įsigaliojimo dienos pateikti </w:t>
      </w:r>
      <w:r w:rsidR="004B002E">
        <w:rPr>
          <w:rFonts w:asciiTheme="minorHAnsi" w:hAnsiTheme="minorHAnsi" w:cstheme="minorHAnsi"/>
          <w:sz w:val="24"/>
          <w:szCs w:val="24"/>
          <w:lang w:eastAsia="lt-LT"/>
        </w:rPr>
        <w:t xml:space="preserve">Vartotojui </w:t>
      </w:r>
      <w:r w:rsidRPr="002F22F3">
        <w:rPr>
          <w:rFonts w:asciiTheme="minorHAnsi" w:hAnsiTheme="minorHAnsi" w:cstheme="minorHAnsi"/>
          <w:sz w:val="24"/>
          <w:szCs w:val="24"/>
          <w:lang w:eastAsia="lt-LT"/>
        </w:rPr>
        <w:t>parengtą statinio informacinio modeliavimo (toliau – BIM) planą</w:t>
      </w:r>
      <w:r w:rsidR="00DD1A3F">
        <w:rPr>
          <w:rFonts w:asciiTheme="minorHAnsi" w:hAnsiTheme="minorHAnsi" w:cstheme="minorHAnsi"/>
          <w:sz w:val="24"/>
          <w:szCs w:val="24"/>
          <w:lang w:eastAsia="lt-LT"/>
        </w:rPr>
        <w:t xml:space="preserve"> pagal Vartotojo pateiktus </w:t>
      </w:r>
      <w:r w:rsidRPr="002F22F3">
        <w:rPr>
          <w:rFonts w:asciiTheme="minorHAnsi" w:hAnsiTheme="minorHAnsi" w:cstheme="minorHAnsi"/>
          <w:sz w:val="24"/>
          <w:szCs w:val="24"/>
          <w:shd w:val="clear" w:color="auto" w:fill="FFFFFF"/>
        </w:rPr>
        <w:t>grafinės ir negrafinės informacijos apimties ir detalumo baigtumo (toliau –</w:t>
      </w:r>
      <w:r w:rsidRPr="002F22F3">
        <w:rPr>
          <w:rFonts w:asciiTheme="minorHAnsi" w:hAnsiTheme="minorHAnsi" w:cstheme="minorHAnsi"/>
          <w:sz w:val="24"/>
          <w:szCs w:val="24"/>
          <w:lang w:eastAsia="lt-LT"/>
        </w:rPr>
        <w:t xml:space="preserve"> LOD) reikalavimus. Po suderinimo su </w:t>
      </w:r>
      <w:r w:rsidR="004B002E">
        <w:rPr>
          <w:rFonts w:asciiTheme="minorHAnsi" w:hAnsiTheme="minorHAnsi" w:cstheme="minorHAnsi"/>
          <w:sz w:val="24"/>
          <w:szCs w:val="24"/>
          <w:lang w:eastAsia="lt-LT"/>
        </w:rPr>
        <w:t>Vartotoju</w:t>
      </w:r>
      <w:r w:rsidRPr="002F22F3">
        <w:rPr>
          <w:rFonts w:asciiTheme="minorHAnsi" w:hAnsiTheme="minorHAnsi" w:cstheme="minorHAnsi"/>
          <w:sz w:val="24"/>
          <w:szCs w:val="24"/>
          <w:lang w:eastAsia="lt-LT"/>
        </w:rPr>
        <w:t xml:space="preserve"> BIM planas tampa neatskiriama Sutarties dalimi ir</w:t>
      </w:r>
      <w:r w:rsidRPr="002F22F3">
        <w:rPr>
          <w:rFonts w:asciiTheme="minorHAnsi" w:eastAsia="Times New Roman" w:hAnsiTheme="minorHAnsi" w:cstheme="minorHAnsi"/>
          <w:sz w:val="24"/>
          <w:szCs w:val="24"/>
          <w:lang w:eastAsia="ar-SA"/>
        </w:rPr>
        <w:t xml:space="preserve"> </w:t>
      </w:r>
      <w:r w:rsidRPr="002F22F3">
        <w:rPr>
          <w:rFonts w:asciiTheme="minorHAnsi" w:hAnsiTheme="minorHAnsi" w:cstheme="minorHAnsi"/>
          <w:sz w:val="24"/>
          <w:szCs w:val="24"/>
          <w:lang w:eastAsia="lt-LT"/>
        </w:rPr>
        <w:t xml:space="preserve">Paslaugų teikėjas, teikdamas Paslaugas, privalo besąlygiškai juo vadovautis </w:t>
      </w:r>
      <w:r w:rsidRPr="002F22F3">
        <w:rPr>
          <w:rFonts w:asciiTheme="minorHAnsi" w:eastAsia="Times New Roman" w:hAnsiTheme="minorHAnsi" w:cstheme="minorHAnsi"/>
          <w:sz w:val="24"/>
          <w:szCs w:val="24"/>
          <w:lang w:eastAsia="ar-SA"/>
        </w:rPr>
        <w:t>[</w:t>
      </w:r>
      <w:r w:rsidRPr="002F22F3">
        <w:rPr>
          <w:rFonts w:asciiTheme="minorHAnsi" w:eastAsia="Times New Roman" w:hAnsiTheme="minorHAnsi" w:cstheme="minorHAnsi"/>
          <w:i/>
          <w:sz w:val="24"/>
          <w:szCs w:val="24"/>
          <w:lang w:eastAsia="ar-SA"/>
        </w:rPr>
        <w:t xml:space="preserve">punktas taikomas, jeigu BIM planas privalomas, vadovaujantis </w:t>
      </w:r>
      <w:r w:rsidRPr="002F22F3">
        <w:rPr>
          <w:rFonts w:asciiTheme="minorHAnsi" w:hAnsiTheme="minorHAnsi" w:cstheme="minorHAnsi"/>
          <w:i/>
          <w:sz w:val="24"/>
          <w:szCs w:val="24"/>
        </w:rPr>
        <w:t>Lietuvos Respublikos Vyriausybės 2021 m. gruodžio 8 d. nutarimu Nr. 1061 „Dėl reikalavimų ir (arba) kriterijų dėl statinio informacinio modeliavimo metodų taikymo“</w:t>
      </w:r>
      <w:r w:rsidRPr="002F22F3">
        <w:rPr>
          <w:rFonts w:asciiTheme="minorHAnsi" w:hAnsiTheme="minorHAnsi" w:cstheme="minorHAnsi"/>
          <w:sz w:val="24"/>
          <w:szCs w:val="24"/>
        </w:rPr>
        <w:t>];</w:t>
      </w:r>
    </w:p>
    <w:p w14:paraId="1D6DCE4A"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w:t>
      </w:r>
      <w:r w:rsidR="00233624">
        <w:rPr>
          <w:rFonts w:asciiTheme="minorHAnsi" w:hAnsiTheme="minorHAnsi" w:cstheme="minorHAnsi"/>
          <w:sz w:val="24"/>
          <w:szCs w:val="24"/>
        </w:rPr>
        <w:t>6</w:t>
      </w:r>
      <w:r w:rsidR="0047742F">
        <w:rPr>
          <w:rFonts w:asciiTheme="minorHAnsi" w:hAnsiTheme="minorHAnsi" w:cstheme="minorHAnsi"/>
          <w:sz w:val="24"/>
          <w:szCs w:val="24"/>
        </w:rPr>
        <w:t>.</w:t>
      </w:r>
      <w:r w:rsidR="0047742F" w:rsidRPr="0047742F">
        <w:rPr>
          <w:rFonts w:asciiTheme="minorHAnsi" w:hAnsiTheme="minorHAnsi" w:cstheme="minorHAnsi"/>
          <w:sz w:val="24"/>
          <w:szCs w:val="24"/>
        </w:rPr>
        <w:t xml:space="preserve"> pagal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įgaliojimą parengti ir / ar gauti reikalingas paraiškas, užduotis, reikalavimus, sutikimus, derinimus, sąlygas ir kitą informaciją ir / ar dokumentus, reikalingus projektavimo paslaugoms suteikti; </w:t>
      </w:r>
    </w:p>
    <w:p w14:paraId="188FA95A"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w:t>
      </w:r>
      <w:r w:rsidR="00233624">
        <w:rPr>
          <w:rFonts w:asciiTheme="minorHAnsi" w:hAnsiTheme="minorHAnsi" w:cstheme="minorHAnsi"/>
          <w:sz w:val="24"/>
          <w:szCs w:val="24"/>
        </w:rPr>
        <w:t>7</w:t>
      </w:r>
      <w:r w:rsidR="0047742F" w:rsidRPr="0047742F">
        <w:rPr>
          <w:rFonts w:asciiTheme="minorHAnsi" w:hAnsiTheme="minorHAnsi" w:cstheme="minorHAnsi"/>
          <w:sz w:val="24"/>
          <w:szCs w:val="24"/>
        </w:rPr>
        <w:t xml:space="preserve">. teikti Paslaugas pagal Sutarties, techninės specifikacijos, </w:t>
      </w:r>
      <w:r w:rsidR="005C2482">
        <w:rPr>
          <w:rFonts w:asciiTheme="minorHAnsi" w:hAnsiTheme="minorHAnsi" w:cstheme="minorHAnsi"/>
          <w:sz w:val="24"/>
          <w:szCs w:val="24"/>
        </w:rPr>
        <w:t>techninė</w:t>
      </w:r>
      <w:r w:rsidR="00AA459D">
        <w:rPr>
          <w:rFonts w:asciiTheme="minorHAnsi" w:hAnsiTheme="minorHAnsi" w:cstheme="minorHAnsi"/>
          <w:sz w:val="24"/>
          <w:szCs w:val="24"/>
        </w:rPr>
        <w:t>s</w:t>
      </w:r>
      <w:r w:rsidR="0047742F" w:rsidRPr="0047742F">
        <w:rPr>
          <w:rFonts w:asciiTheme="minorHAnsi" w:hAnsiTheme="minorHAnsi" w:cstheme="minorHAnsi"/>
          <w:sz w:val="24"/>
          <w:szCs w:val="24"/>
        </w:rPr>
        <w:t xml:space="preserve"> užduoties, projekto rengimo dokumentų reikalavimus ir laikytis Projekto parengimo grafike nurodytų terminų;</w:t>
      </w:r>
    </w:p>
    <w:p w14:paraId="5A60AB93"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w:t>
      </w:r>
      <w:r w:rsidR="00233624">
        <w:rPr>
          <w:rFonts w:asciiTheme="minorHAnsi" w:hAnsiTheme="minorHAnsi" w:cstheme="minorHAnsi"/>
          <w:sz w:val="24"/>
          <w:szCs w:val="24"/>
        </w:rPr>
        <w:t>8</w:t>
      </w:r>
      <w:r w:rsidR="0047742F">
        <w:rPr>
          <w:rFonts w:asciiTheme="minorHAnsi" w:hAnsiTheme="minorHAnsi" w:cstheme="minorHAnsi"/>
          <w:sz w:val="24"/>
          <w:szCs w:val="24"/>
        </w:rPr>
        <w:t>.</w:t>
      </w:r>
      <w:r w:rsidR="0047742F" w:rsidRPr="0047742F">
        <w:rPr>
          <w:rFonts w:asciiTheme="minorHAnsi" w:hAnsiTheme="minorHAnsi" w:cstheme="minorHAnsi"/>
          <w:sz w:val="24"/>
          <w:szCs w:val="24"/>
        </w:rPr>
        <w:t xml:space="preserve"> bendradarbiauti su </w:t>
      </w:r>
      <w:r w:rsidR="0047742F">
        <w:rPr>
          <w:rFonts w:asciiTheme="minorHAnsi" w:hAnsiTheme="minorHAnsi" w:cstheme="minorHAnsi"/>
          <w:sz w:val="24"/>
          <w:szCs w:val="24"/>
        </w:rPr>
        <w:t>Vartotoju</w:t>
      </w:r>
      <w:r w:rsidR="0047742F" w:rsidRPr="0047742F">
        <w:rPr>
          <w:rFonts w:asciiTheme="minorHAnsi" w:hAnsiTheme="minorHAnsi" w:cstheme="minorHAnsi"/>
          <w:sz w:val="24"/>
          <w:szCs w:val="24"/>
        </w:rPr>
        <w:t xml:space="preserve">, neatlygintinai konsultuoti </w:t>
      </w:r>
      <w:r w:rsidR="0047742F">
        <w:rPr>
          <w:rFonts w:asciiTheme="minorHAnsi" w:hAnsiTheme="minorHAnsi" w:cstheme="minorHAnsi"/>
          <w:sz w:val="24"/>
          <w:szCs w:val="24"/>
        </w:rPr>
        <w:t>Vartotoją</w:t>
      </w:r>
      <w:r w:rsidR="0047742F" w:rsidRPr="0047742F">
        <w:rPr>
          <w:rFonts w:asciiTheme="minorHAnsi" w:hAnsiTheme="minorHAnsi" w:cstheme="minorHAnsi"/>
          <w:sz w:val="24"/>
          <w:szCs w:val="24"/>
        </w:rPr>
        <w:t xml:space="preserve"> su Sutarties vykdymu susijusiais klausimais, operatyviai ir neatlygintinai pašalinti visus pastebėtus Paslaugų trūkumus ir netikslumus ir išspręsti visus su tuo susijusius klausimus, užtikrinti, kad būtų pašalinti </w:t>
      </w:r>
      <w:r w:rsidR="0047742F">
        <w:rPr>
          <w:rFonts w:asciiTheme="minorHAnsi" w:hAnsiTheme="minorHAnsi" w:cstheme="minorHAnsi"/>
          <w:sz w:val="24"/>
          <w:szCs w:val="24"/>
        </w:rPr>
        <w:lastRenderedPageBreak/>
        <w:t>Vartotojo</w:t>
      </w:r>
      <w:r w:rsidR="0047742F" w:rsidRPr="0047742F">
        <w:rPr>
          <w:rFonts w:asciiTheme="minorHAnsi" w:hAnsiTheme="minorHAnsi" w:cstheme="minorHAnsi"/>
          <w:sz w:val="24"/>
          <w:szCs w:val="24"/>
        </w:rPr>
        <w:t xml:space="preserve"> nurodyti trūkumai per Sutartyje nurodytus terminus. </w:t>
      </w:r>
      <w:r w:rsidR="0047742F">
        <w:rPr>
          <w:rFonts w:asciiTheme="minorHAnsi" w:hAnsiTheme="minorHAnsi" w:cstheme="minorHAnsi"/>
          <w:sz w:val="24"/>
          <w:szCs w:val="24"/>
        </w:rPr>
        <w:t>Vartotojui</w:t>
      </w:r>
      <w:r w:rsidR="0047742F" w:rsidRPr="0047742F">
        <w:rPr>
          <w:rFonts w:asciiTheme="minorHAnsi" w:hAnsiTheme="minorHAnsi" w:cstheme="minorHAnsi"/>
          <w:sz w:val="24"/>
          <w:szCs w:val="24"/>
        </w:rPr>
        <w:t xml:space="preserve"> raštu paprašius, per </w:t>
      </w:r>
      <w:r w:rsidR="0047742F">
        <w:rPr>
          <w:rFonts w:asciiTheme="minorHAnsi" w:hAnsiTheme="minorHAnsi" w:cstheme="minorHAnsi"/>
          <w:sz w:val="24"/>
          <w:szCs w:val="24"/>
        </w:rPr>
        <w:t xml:space="preserve">                      </w:t>
      </w:r>
      <w:r w:rsidR="0047742F" w:rsidRPr="0047742F">
        <w:rPr>
          <w:rFonts w:asciiTheme="minorHAnsi" w:hAnsiTheme="minorHAnsi" w:cstheme="minorHAnsi"/>
          <w:sz w:val="24"/>
          <w:szCs w:val="24"/>
        </w:rPr>
        <w:t>3 (tris) darbo dienas raštu pranešti apie Paslaugų eigą ir rezultatus;</w:t>
      </w:r>
    </w:p>
    <w:p w14:paraId="49A303FD"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w:t>
      </w:r>
      <w:r w:rsidR="00233624">
        <w:rPr>
          <w:rFonts w:asciiTheme="minorHAnsi" w:hAnsiTheme="minorHAnsi" w:cstheme="minorHAnsi"/>
          <w:sz w:val="24"/>
          <w:szCs w:val="24"/>
        </w:rPr>
        <w:t>9</w:t>
      </w:r>
      <w:r w:rsidR="0047742F" w:rsidRPr="0047742F">
        <w:rPr>
          <w:rFonts w:asciiTheme="minorHAnsi" w:hAnsiTheme="minorHAnsi" w:cstheme="minorHAnsi"/>
          <w:sz w:val="24"/>
          <w:szCs w:val="24"/>
        </w:rPr>
        <w:t xml:space="preserve">. esant pagrįstam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prašymui, Paslaugų teikėjas ar jo atstovas – Projekto vadovas, esant poreikiui – kiti Paslaugų teikėjo atsakingi specialistai, privalo dalyvauti visuose gamybiniuose, koordinaciniuose, darbiniuose ir kituose susirinkimuose ar pasitarimuose, kuriuose yra sprendžiami ar aptariami su Projekto įgyvendinimu susiję klausimai;</w:t>
      </w:r>
    </w:p>
    <w:p w14:paraId="0DDCD5BB"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w:t>
      </w:r>
      <w:r w:rsidR="00233624">
        <w:rPr>
          <w:rFonts w:asciiTheme="minorHAnsi" w:hAnsiTheme="minorHAnsi" w:cstheme="minorHAnsi"/>
          <w:sz w:val="24"/>
          <w:szCs w:val="24"/>
        </w:rPr>
        <w:t>10</w:t>
      </w:r>
      <w:r w:rsidR="0047742F">
        <w:rPr>
          <w:rFonts w:asciiTheme="minorHAnsi" w:hAnsiTheme="minorHAnsi" w:cstheme="minorHAnsi"/>
          <w:sz w:val="24"/>
          <w:szCs w:val="24"/>
        </w:rPr>
        <w:t>.</w:t>
      </w:r>
      <w:r w:rsidR="0047742F" w:rsidRPr="0047742F">
        <w:rPr>
          <w:rFonts w:asciiTheme="minorHAnsi" w:hAnsiTheme="minorHAnsi" w:cstheme="minorHAnsi"/>
          <w:sz w:val="24"/>
          <w:szCs w:val="24"/>
        </w:rPr>
        <w:t xml:space="preserve"> nedelsdamas, bet ne vėliau kaip per 3 (tris) darbo dienas po atitinkamų aplinkybių atsiradimo / paaiškėjimo, raštu informuoti </w:t>
      </w:r>
      <w:r w:rsidR="0047742F">
        <w:rPr>
          <w:rFonts w:asciiTheme="minorHAnsi" w:hAnsiTheme="minorHAnsi" w:cstheme="minorHAnsi"/>
          <w:sz w:val="24"/>
          <w:szCs w:val="24"/>
        </w:rPr>
        <w:t>Vartotoją</w:t>
      </w:r>
      <w:r w:rsidR="0047742F" w:rsidRPr="0047742F">
        <w:rPr>
          <w:rFonts w:asciiTheme="minorHAnsi" w:hAnsiTheme="minorHAnsi" w:cstheme="minorHAnsi"/>
          <w:sz w:val="24"/>
          <w:szCs w:val="24"/>
        </w:rPr>
        <w:t xml:space="preserve"> apie aplinkybių, galinčių trukdyti pradėti, teikti ir (arba) baigti teikti Paslaugas (įskaitant ir </w:t>
      </w:r>
      <w:r w:rsidR="0047742F">
        <w:rPr>
          <w:rFonts w:asciiTheme="minorHAnsi" w:hAnsiTheme="minorHAnsi" w:cstheme="minorHAnsi"/>
          <w:sz w:val="24"/>
          <w:szCs w:val="24"/>
        </w:rPr>
        <w:t xml:space="preserve">Vartotojo </w:t>
      </w:r>
      <w:r w:rsidR="0047742F" w:rsidRPr="0047742F">
        <w:rPr>
          <w:rFonts w:asciiTheme="minorHAnsi" w:hAnsiTheme="minorHAnsi" w:cstheme="minorHAnsi"/>
          <w:sz w:val="24"/>
          <w:szCs w:val="24"/>
        </w:rPr>
        <w:t xml:space="preserve">pateiktos informacijos, duomenų, dokumentų trūkumą, realią tikimybę, kad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nurodymai kelia grėsmę Paslaugų kokybei, jų atlikimo terminams), atsiradimą;</w:t>
      </w:r>
    </w:p>
    <w:p w14:paraId="6C003216"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sidRPr="00B544F7">
        <w:rPr>
          <w:rFonts w:asciiTheme="minorHAnsi" w:hAnsiTheme="minorHAnsi" w:cstheme="minorHAnsi"/>
          <w:sz w:val="24"/>
          <w:szCs w:val="24"/>
        </w:rPr>
        <w:t>23</w:t>
      </w:r>
      <w:r w:rsidR="0047742F" w:rsidRPr="00B544F7">
        <w:rPr>
          <w:rFonts w:asciiTheme="minorHAnsi" w:hAnsiTheme="minorHAnsi" w:cstheme="minorHAnsi"/>
          <w:sz w:val="24"/>
          <w:szCs w:val="24"/>
        </w:rPr>
        <w:t>.1</w:t>
      </w:r>
      <w:r w:rsidR="00233624">
        <w:rPr>
          <w:rFonts w:asciiTheme="minorHAnsi" w:hAnsiTheme="minorHAnsi" w:cstheme="minorHAnsi"/>
          <w:sz w:val="24"/>
          <w:szCs w:val="24"/>
        </w:rPr>
        <w:t>1</w:t>
      </w:r>
      <w:r w:rsidR="0047742F" w:rsidRPr="00B544F7">
        <w:rPr>
          <w:rFonts w:asciiTheme="minorHAnsi" w:hAnsiTheme="minorHAnsi" w:cstheme="minorHAnsi"/>
          <w:sz w:val="24"/>
          <w:szCs w:val="24"/>
        </w:rPr>
        <w:t xml:space="preserve">. nedelsdamas, t. y. ne vėliau kaip per 3 (tris) darbo dienas nuo jų poreikio atsiradimo, informuoti Vartotoją, jei konkrečioms paslaugoms teikti reikalingi archeologiniai, istoriniai, </w:t>
      </w:r>
      <w:proofErr w:type="spellStart"/>
      <w:r w:rsidR="0047742F" w:rsidRPr="00B544F7">
        <w:rPr>
          <w:rFonts w:asciiTheme="minorHAnsi" w:hAnsiTheme="minorHAnsi" w:cstheme="minorHAnsi"/>
          <w:sz w:val="24"/>
          <w:szCs w:val="24"/>
        </w:rPr>
        <w:t>polichrominiai</w:t>
      </w:r>
      <w:proofErr w:type="spellEnd"/>
      <w:r w:rsidR="0047742F" w:rsidRPr="00B544F7">
        <w:rPr>
          <w:rFonts w:asciiTheme="minorHAnsi" w:hAnsiTheme="minorHAnsi" w:cstheme="minorHAnsi"/>
          <w:sz w:val="24"/>
          <w:szCs w:val="24"/>
        </w:rPr>
        <w:t xml:space="preserve"> tyrimai, statinio ekspertizė, statinio būklės įvertinimas. Tokias paslaugas Vartotojas pirks papildomai;</w:t>
      </w:r>
    </w:p>
    <w:p w14:paraId="5E8E56F3"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w:t>
      </w:r>
      <w:r w:rsidR="00233624">
        <w:rPr>
          <w:rFonts w:asciiTheme="minorHAnsi" w:hAnsiTheme="minorHAnsi" w:cstheme="minorHAnsi"/>
          <w:sz w:val="24"/>
          <w:szCs w:val="24"/>
        </w:rPr>
        <w:t>2</w:t>
      </w:r>
      <w:r w:rsidR="0047742F" w:rsidRPr="0047742F">
        <w:rPr>
          <w:rFonts w:asciiTheme="minorHAnsi" w:hAnsiTheme="minorHAnsi" w:cstheme="minorHAnsi"/>
          <w:sz w:val="24"/>
          <w:szCs w:val="24"/>
        </w:rPr>
        <w:t xml:space="preserve">. neteikti duomenų apie statinio projektavimą (statinio statybos projektinius sprendinius, statinio statybos skaičiuojamąją kainą ir kt.) tretiesiems asmenims, išskyrus teisės aktuose numatytus atvejus; </w:t>
      </w:r>
    </w:p>
    <w:p w14:paraId="15AA83EB"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w:t>
      </w:r>
      <w:r w:rsidR="00233624">
        <w:rPr>
          <w:rFonts w:asciiTheme="minorHAnsi" w:hAnsiTheme="minorHAnsi" w:cstheme="minorHAnsi"/>
          <w:sz w:val="24"/>
          <w:szCs w:val="24"/>
        </w:rPr>
        <w:t>3</w:t>
      </w:r>
      <w:r w:rsidR="0047742F" w:rsidRPr="0047742F">
        <w:rPr>
          <w:rFonts w:asciiTheme="minorHAnsi" w:hAnsiTheme="minorHAnsi" w:cstheme="minorHAnsi"/>
          <w:sz w:val="24"/>
          <w:szCs w:val="24"/>
        </w:rPr>
        <w:t xml:space="preserve">. saugoti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komercines paslaptis ir kitą Sutarties vykdymo metu sužinotą konfidencialią informaciją, be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rašytinio sutikimo neperduoti Paslaugų rezultato tretiesiems asmenims;</w:t>
      </w:r>
    </w:p>
    <w:p w14:paraId="49938777" w14:textId="77777777" w:rsidR="00F9667C"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w:t>
      </w:r>
      <w:r w:rsidR="00233624">
        <w:rPr>
          <w:rFonts w:asciiTheme="minorHAnsi" w:hAnsiTheme="minorHAnsi" w:cstheme="minorHAnsi"/>
          <w:sz w:val="24"/>
          <w:szCs w:val="24"/>
        </w:rPr>
        <w:t>4</w:t>
      </w:r>
      <w:r w:rsidR="0047742F" w:rsidRPr="0047742F">
        <w:rPr>
          <w:rFonts w:asciiTheme="minorHAnsi" w:hAnsiTheme="minorHAnsi" w:cstheme="minorHAnsi"/>
          <w:sz w:val="24"/>
          <w:szCs w:val="24"/>
        </w:rPr>
        <w:t xml:space="preserve">. </w:t>
      </w:r>
      <w:r w:rsidR="0047742F">
        <w:rPr>
          <w:rFonts w:asciiTheme="minorHAnsi" w:hAnsiTheme="minorHAnsi" w:cstheme="minorHAnsi"/>
          <w:sz w:val="24"/>
          <w:szCs w:val="24"/>
        </w:rPr>
        <w:t xml:space="preserve">Vartotojui </w:t>
      </w:r>
      <w:r w:rsidR="0047742F" w:rsidRPr="0047742F">
        <w:rPr>
          <w:rFonts w:asciiTheme="minorHAnsi" w:hAnsiTheme="minorHAnsi" w:cstheme="minorHAnsi"/>
          <w:sz w:val="24"/>
          <w:szCs w:val="24"/>
        </w:rPr>
        <w:t xml:space="preserve">raštu paprašius, jam grąžinti visus iš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gautus, Sutarčiai vykdyti reikalingus dokumentus;</w:t>
      </w:r>
    </w:p>
    <w:p w14:paraId="3BC0C9CE" w14:textId="77777777" w:rsidR="00F9667C" w:rsidRDefault="00893CE4" w:rsidP="00F9667C">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w:t>
      </w:r>
      <w:r w:rsidR="00233624">
        <w:rPr>
          <w:rFonts w:asciiTheme="minorHAnsi" w:hAnsiTheme="minorHAnsi" w:cstheme="minorHAnsi"/>
          <w:sz w:val="24"/>
          <w:szCs w:val="24"/>
        </w:rPr>
        <w:t>5</w:t>
      </w:r>
      <w:r w:rsidR="0047742F" w:rsidRPr="0047742F">
        <w:rPr>
          <w:rFonts w:asciiTheme="minorHAnsi" w:hAnsiTheme="minorHAnsi" w:cstheme="minorHAnsi"/>
          <w:sz w:val="24"/>
          <w:szCs w:val="24"/>
        </w:rPr>
        <w:t>. kaip numatyta STR 1.04.04:2017 „Statinio projektavimas, projekto ekspertizė“ VIII</w:t>
      </w:r>
      <w:r w:rsidR="00B32DBB">
        <w:rPr>
          <w:rFonts w:asciiTheme="minorHAnsi" w:hAnsiTheme="minorHAnsi" w:cstheme="minorHAnsi"/>
          <w:sz w:val="24"/>
          <w:szCs w:val="24"/>
        </w:rPr>
        <w:t> </w:t>
      </w:r>
      <w:r w:rsidR="0047742F" w:rsidRPr="0047742F">
        <w:rPr>
          <w:rFonts w:asciiTheme="minorHAnsi" w:hAnsiTheme="minorHAnsi" w:cstheme="minorHAnsi"/>
          <w:sz w:val="24"/>
          <w:szCs w:val="24"/>
        </w:rPr>
        <w:t xml:space="preserve">skyriuje ir reglamento </w:t>
      </w:r>
      <w:r w:rsidR="003169F3">
        <w:rPr>
          <w:rFonts w:asciiTheme="minorHAnsi" w:hAnsiTheme="minorHAnsi" w:cstheme="minorHAnsi"/>
          <w:sz w:val="24"/>
          <w:szCs w:val="24"/>
        </w:rPr>
        <w:t>8</w:t>
      </w:r>
      <w:r w:rsidR="0047742F" w:rsidRPr="0047742F">
        <w:rPr>
          <w:rFonts w:asciiTheme="minorHAnsi" w:hAnsiTheme="minorHAnsi" w:cstheme="minorHAnsi"/>
          <w:sz w:val="24"/>
          <w:szCs w:val="24"/>
        </w:rPr>
        <w:t xml:space="preserve"> priede, parengti projektinius pasiūlymus, pateikti medžiagą Projekto viešinimui Lietuvos Respublikos statybos leidimų ir statybos valstybinės priežiūros informacinėje sistemoje „</w:t>
      </w:r>
      <w:proofErr w:type="spellStart"/>
      <w:r w:rsidR="0047742F" w:rsidRPr="0047742F">
        <w:rPr>
          <w:rFonts w:asciiTheme="minorHAnsi" w:hAnsiTheme="minorHAnsi" w:cstheme="minorHAnsi"/>
          <w:sz w:val="24"/>
          <w:szCs w:val="24"/>
        </w:rPr>
        <w:t>Infostatyba</w:t>
      </w:r>
      <w:proofErr w:type="spellEnd"/>
      <w:r w:rsidR="0047742F" w:rsidRPr="0047742F">
        <w:rPr>
          <w:rFonts w:asciiTheme="minorHAnsi" w:hAnsiTheme="minorHAnsi" w:cstheme="minorHAnsi"/>
          <w:sz w:val="24"/>
          <w:szCs w:val="24"/>
        </w:rPr>
        <w:t xml:space="preserve">“, organizuoti bei dalyvauti Projekto viešinime, gauti statybą leidžiantį dokumentą ir už jį sumokėti [punktas taikomas, jeigu projektiniai pasiūlymai ir / ar Projekto viešinimas bei statybą leidžiantis dokumentas privalomi vadovaujantis galiojančiais statybos techniniais reglamentais ir Lietuvos Respublikos teisės aktais arba jų privalomumas nurodytas </w:t>
      </w:r>
      <w:r w:rsidR="005C2482">
        <w:rPr>
          <w:rFonts w:asciiTheme="minorHAnsi" w:hAnsiTheme="minorHAnsi" w:cstheme="minorHAnsi"/>
          <w:sz w:val="24"/>
          <w:szCs w:val="24"/>
        </w:rPr>
        <w:t>techninėje</w:t>
      </w:r>
      <w:r w:rsidR="0047742F" w:rsidRPr="0047742F">
        <w:rPr>
          <w:rFonts w:asciiTheme="minorHAnsi" w:hAnsiTheme="minorHAnsi" w:cstheme="minorHAnsi"/>
          <w:sz w:val="24"/>
          <w:szCs w:val="24"/>
        </w:rPr>
        <w:t xml:space="preserve"> užduotyje];</w:t>
      </w:r>
    </w:p>
    <w:p w14:paraId="6E0ABB0D"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w:t>
      </w:r>
      <w:r w:rsidR="00233624">
        <w:rPr>
          <w:rFonts w:asciiTheme="minorHAnsi" w:hAnsiTheme="minorHAnsi" w:cstheme="minorHAnsi"/>
          <w:sz w:val="24"/>
          <w:szCs w:val="24"/>
        </w:rPr>
        <w:t>6</w:t>
      </w:r>
      <w:r w:rsidR="0047742F" w:rsidRPr="0047742F">
        <w:rPr>
          <w:rFonts w:asciiTheme="minorHAnsi" w:hAnsiTheme="minorHAnsi" w:cstheme="minorHAnsi"/>
          <w:sz w:val="24"/>
          <w:szCs w:val="24"/>
        </w:rPr>
        <w:t>. gauti prisijungimo ir specialiąsias projektavimo sąlygas ir už jas sumokėti [punktas taikomas, jeigu šių sąlygų gavimas privalomas vadovaujantis galiojančiais statybos techniniais reglamentais ir Lietuvos Respublikos teisės aktais];</w:t>
      </w:r>
    </w:p>
    <w:p w14:paraId="2CB6CC0C"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w:t>
      </w:r>
      <w:r w:rsidR="00233624">
        <w:rPr>
          <w:rFonts w:asciiTheme="minorHAnsi" w:hAnsiTheme="minorHAnsi" w:cstheme="minorHAnsi"/>
          <w:sz w:val="24"/>
          <w:szCs w:val="24"/>
        </w:rPr>
        <w:t>7</w:t>
      </w:r>
      <w:r w:rsidR="0047742F" w:rsidRPr="0047742F">
        <w:rPr>
          <w:rFonts w:asciiTheme="minorHAnsi" w:hAnsiTheme="minorHAnsi" w:cstheme="minorHAnsi"/>
          <w:sz w:val="24"/>
          <w:szCs w:val="24"/>
        </w:rPr>
        <w:t>. pateikti racionaliausius Projekto sprendinius su racionaliai mažiausiomis medžiagų, finansų, darbo, energetinių resursų sąnaudomis;</w:t>
      </w:r>
    </w:p>
    <w:p w14:paraId="7BBEB89B"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w:t>
      </w:r>
      <w:r w:rsidR="00233624">
        <w:rPr>
          <w:rFonts w:asciiTheme="minorHAnsi" w:hAnsiTheme="minorHAnsi" w:cstheme="minorHAnsi"/>
          <w:sz w:val="24"/>
          <w:szCs w:val="24"/>
        </w:rPr>
        <w:t>8</w:t>
      </w:r>
      <w:r w:rsidR="0047742F" w:rsidRPr="0047742F">
        <w:rPr>
          <w:rFonts w:asciiTheme="minorHAnsi" w:hAnsiTheme="minorHAnsi" w:cstheme="minorHAnsi"/>
          <w:sz w:val="24"/>
          <w:szCs w:val="24"/>
        </w:rPr>
        <w:t xml:space="preserve">. pristatyti Projektą </w:t>
      </w:r>
      <w:r w:rsidR="0047742F">
        <w:rPr>
          <w:rFonts w:asciiTheme="minorHAnsi" w:hAnsiTheme="minorHAnsi" w:cstheme="minorHAnsi"/>
          <w:sz w:val="24"/>
          <w:szCs w:val="24"/>
        </w:rPr>
        <w:t>vartotojui</w:t>
      </w:r>
      <w:r w:rsidR="0047742F" w:rsidRPr="0047742F">
        <w:rPr>
          <w:rFonts w:asciiTheme="minorHAnsi" w:hAnsiTheme="minorHAnsi" w:cstheme="minorHAnsi"/>
          <w:sz w:val="24"/>
          <w:szCs w:val="24"/>
        </w:rPr>
        <w:t xml:space="preserve"> ir gauti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suderinimą ir pritarimą sprendiniams;</w:t>
      </w:r>
    </w:p>
    <w:p w14:paraId="5EBD00C0" w14:textId="77777777" w:rsid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.1</w:t>
      </w:r>
      <w:r w:rsidR="00233624">
        <w:rPr>
          <w:rFonts w:asciiTheme="minorHAnsi" w:hAnsiTheme="minorHAnsi" w:cstheme="minorHAnsi"/>
          <w:sz w:val="24"/>
          <w:szCs w:val="24"/>
        </w:rPr>
        <w:t>9</w:t>
      </w:r>
      <w:r w:rsidR="0047742F" w:rsidRPr="0047742F">
        <w:rPr>
          <w:rFonts w:asciiTheme="minorHAnsi" w:hAnsiTheme="minorHAnsi" w:cstheme="minorHAnsi"/>
          <w:sz w:val="24"/>
          <w:szCs w:val="24"/>
        </w:rPr>
        <w:t xml:space="preserve">. savo sąskaita ištaisyti </w:t>
      </w:r>
      <w:r w:rsidR="0047742F">
        <w:rPr>
          <w:rFonts w:asciiTheme="minorHAnsi" w:hAnsiTheme="minorHAnsi" w:cstheme="minorHAnsi"/>
          <w:sz w:val="24"/>
          <w:szCs w:val="24"/>
        </w:rPr>
        <w:t>Vartotojo</w:t>
      </w:r>
      <w:r w:rsidR="0047742F" w:rsidRPr="0047742F">
        <w:rPr>
          <w:rFonts w:asciiTheme="minorHAnsi" w:hAnsiTheme="minorHAnsi" w:cstheme="minorHAnsi"/>
          <w:sz w:val="24"/>
          <w:szCs w:val="24"/>
        </w:rPr>
        <w:t xml:space="preserve"> nurodytus Projekto trūkumus per 5 (penkias) darbo dienas nuo rašytinių pastabų gavimo dienos;</w:t>
      </w:r>
    </w:p>
    <w:p w14:paraId="13D2BC11"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7742F">
        <w:rPr>
          <w:rFonts w:asciiTheme="minorHAnsi" w:hAnsiTheme="minorHAnsi" w:cstheme="minorHAnsi"/>
          <w:sz w:val="24"/>
          <w:szCs w:val="24"/>
        </w:rPr>
        <w:t>.</w:t>
      </w:r>
      <w:r w:rsidR="00233624">
        <w:rPr>
          <w:rFonts w:asciiTheme="minorHAnsi" w:hAnsiTheme="minorHAnsi" w:cstheme="minorHAnsi"/>
          <w:sz w:val="24"/>
          <w:szCs w:val="24"/>
        </w:rPr>
        <w:t>20</w:t>
      </w:r>
      <w:r w:rsidR="0047742F" w:rsidRPr="0047742F">
        <w:rPr>
          <w:rFonts w:asciiTheme="minorHAnsi" w:hAnsiTheme="minorHAnsi" w:cstheme="minorHAnsi"/>
          <w:sz w:val="24"/>
          <w:szCs w:val="24"/>
        </w:rPr>
        <w:t>. Projektą suderinti su visomis privalomomis institucijomis. Be papildomo užmokesčio pataisyti Projektą pagal pagrįstas atitinkamų institucijų rašytines pastabas per 5</w:t>
      </w:r>
      <w:r w:rsidR="00B32DBB">
        <w:rPr>
          <w:rFonts w:asciiTheme="minorHAnsi" w:hAnsiTheme="minorHAnsi" w:cstheme="minorHAnsi"/>
          <w:sz w:val="24"/>
          <w:szCs w:val="24"/>
        </w:rPr>
        <w:t> </w:t>
      </w:r>
      <w:r w:rsidR="0047742F" w:rsidRPr="0047742F">
        <w:rPr>
          <w:rFonts w:asciiTheme="minorHAnsi" w:hAnsiTheme="minorHAnsi" w:cstheme="minorHAnsi"/>
          <w:sz w:val="24"/>
          <w:szCs w:val="24"/>
        </w:rPr>
        <w:t>(penkias) darbo dienas nuo rašytinių pastabų gavimo dienos;</w:t>
      </w:r>
    </w:p>
    <w:p w14:paraId="16858463" w14:textId="77777777" w:rsidR="0047742F" w:rsidRPr="0047742F"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lastRenderedPageBreak/>
        <w:t>23</w:t>
      </w:r>
      <w:r w:rsidR="00552770">
        <w:rPr>
          <w:rFonts w:asciiTheme="minorHAnsi" w:hAnsiTheme="minorHAnsi" w:cstheme="minorHAnsi"/>
          <w:sz w:val="24"/>
          <w:szCs w:val="24"/>
        </w:rPr>
        <w:t>.2</w:t>
      </w:r>
      <w:r w:rsidR="00233624">
        <w:rPr>
          <w:rFonts w:asciiTheme="minorHAnsi" w:hAnsiTheme="minorHAnsi" w:cstheme="minorHAnsi"/>
          <w:sz w:val="24"/>
          <w:szCs w:val="24"/>
        </w:rPr>
        <w:t>1</w:t>
      </w:r>
      <w:r w:rsidR="0047742F" w:rsidRPr="0047742F">
        <w:rPr>
          <w:rFonts w:asciiTheme="minorHAnsi" w:hAnsiTheme="minorHAnsi" w:cstheme="minorHAnsi"/>
          <w:sz w:val="24"/>
          <w:szCs w:val="24"/>
        </w:rPr>
        <w:t xml:space="preserve">. </w:t>
      </w:r>
      <w:r w:rsidR="00552770">
        <w:rPr>
          <w:rFonts w:asciiTheme="minorHAnsi" w:hAnsiTheme="minorHAnsi" w:cstheme="minorHAnsi"/>
          <w:sz w:val="24"/>
          <w:szCs w:val="24"/>
        </w:rPr>
        <w:t>Vartotojui</w:t>
      </w:r>
      <w:r w:rsidR="0047742F" w:rsidRPr="0047742F">
        <w:rPr>
          <w:rFonts w:asciiTheme="minorHAnsi" w:hAnsiTheme="minorHAnsi" w:cstheme="minorHAnsi"/>
          <w:sz w:val="24"/>
          <w:szCs w:val="24"/>
        </w:rPr>
        <w:t xml:space="preserve"> parinkus ekspertizės rangovą, pateikti parengto </w:t>
      </w:r>
      <w:r w:rsidR="00B32DBB">
        <w:rPr>
          <w:rFonts w:asciiTheme="minorHAnsi" w:hAnsiTheme="minorHAnsi" w:cstheme="minorHAnsi"/>
          <w:sz w:val="24"/>
          <w:szCs w:val="24"/>
        </w:rPr>
        <w:t>vis</w:t>
      </w:r>
      <w:r w:rsidR="0047742F" w:rsidRPr="0047742F">
        <w:rPr>
          <w:rFonts w:asciiTheme="minorHAnsi" w:hAnsiTheme="minorHAnsi" w:cstheme="minorHAnsi"/>
          <w:sz w:val="24"/>
          <w:szCs w:val="24"/>
        </w:rPr>
        <w:t xml:space="preserve">os sudėties Projekto 1 egz. skaitmenine forma ekspertizės rangovui ir </w:t>
      </w:r>
      <w:r w:rsidR="00552770">
        <w:rPr>
          <w:rFonts w:asciiTheme="minorHAnsi" w:hAnsiTheme="minorHAnsi" w:cstheme="minorHAnsi"/>
          <w:sz w:val="24"/>
          <w:szCs w:val="24"/>
        </w:rPr>
        <w:t>vartotojui</w:t>
      </w:r>
      <w:r w:rsidR="0047742F" w:rsidRPr="0047742F">
        <w:rPr>
          <w:rFonts w:asciiTheme="minorHAnsi" w:hAnsiTheme="minorHAnsi" w:cstheme="minorHAnsi"/>
          <w:sz w:val="24"/>
          <w:szCs w:val="24"/>
        </w:rPr>
        <w:t xml:space="preserve"> [punktas taikomas, jeigu Projekto ekspertizė privaloma vadovaujantis galiojančiais statybos techniniais reglamentais ir Lietuvos Respublikos teisės aktais arba atlikimas nurodytas </w:t>
      </w:r>
      <w:r w:rsidR="005C2482">
        <w:rPr>
          <w:rFonts w:asciiTheme="minorHAnsi" w:hAnsiTheme="minorHAnsi" w:cstheme="minorHAnsi"/>
          <w:sz w:val="24"/>
          <w:szCs w:val="24"/>
        </w:rPr>
        <w:t>techninėje</w:t>
      </w:r>
      <w:r w:rsidR="0047742F" w:rsidRPr="0047742F">
        <w:rPr>
          <w:rFonts w:asciiTheme="minorHAnsi" w:hAnsiTheme="minorHAnsi" w:cstheme="minorHAnsi"/>
          <w:sz w:val="24"/>
          <w:szCs w:val="24"/>
        </w:rPr>
        <w:t xml:space="preserve"> užduotyje];</w:t>
      </w:r>
    </w:p>
    <w:p w14:paraId="1B3483E3" w14:textId="77777777" w:rsidR="00F9667C" w:rsidRDefault="00893CE4" w:rsidP="0047742F">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552770">
        <w:rPr>
          <w:rFonts w:asciiTheme="minorHAnsi" w:hAnsiTheme="minorHAnsi" w:cstheme="minorHAnsi"/>
          <w:sz w:val="24"/>
          <w:szCs w:val="24"/>
        </w:rPr>
        <w:t>.2</w:t>
      </w:r>
      <w:r w:rsidR="00233624">
        <w:rPr>
          <w:rFonts w:asciiTheme="minorHAnsi" w:hAnsiTheme="minorHAnsi" w:cstheme="minorHAnsi"/>
          <w:sz w:val="24"/>
          <w:szCs w:val="24"/>
        </w:rPr>
        <w:t>2</w:t>
      </w:r>
      <w:r w:rsidR="0047742F" w:rsidRPr="0047742F">
        <w:rPr>
          <w:rFonts w:asciiTheme="minorHAnsi" w:hAnsiTheme="minorHAnsi" w:cstheme="minorHAnsi"/>
          <w:sz w:val="24"/>
          <w:szCs w:val="24"/>
        </w:rPr>
        <w:t xml:space="preserve">. ne vėliau kaip per 6 (šešias) savaites nuo Projekto pateikimo ekspertizės rangovui ir </w:t>
      </w:r>
      <w:r w:rsidR="00552770">
        <w:rPr>
          <w:rFonts w:asciiTheme="minorHAnsi" w:hAnsiTheme="minorHAnsi" w:cstheme="minorHAnsi"/>
          <w:sz w:val="24"/>
          <w:szCs w:val="24"/>
        </w:rPr>
        <w:t>Vartotojui</w:t>
      </w:r>
      <w:r w:rsidR="0047742F" w:rsidRPr="0047742F">
        <w:rPr>
          <w:rFonts w:asciiTheme="minorHAnsi" w:hAnsiTheme="minorHAnsi" w:cstheme="minorHAnsi"/>
          <w:sz w:val="24"/>
          <w:szCs w:val="24"/>
        </w:rPr>
        <w:t xml:space="preserve"> dienos gauti teigiamas Projekto ekspertizės išvadas [punktas taikomas, jeigu Projekto ekspertizė privaloma vadovaujantis galiojančiais statybos techniniais reglamentais ir Lietuvos Respublikos teisės aktais arba atlikimas nurodytas </w:t>
      </w:r>
      <w:r w:rsidR="005C2482">
        <w:rPr>
          <w:rFonts w:asciiTheme="minorHAnsi" w:hAnsiTheme="minorHAnsi" w:cstheme="minorHAnsi"/>
          <w:sz w:val="24"/>
          <w:szCs w:val="24"/>
        </w:rPr>
        <w:t>techninėje</w:t>
      </w:r>
      <w:r w:rsidR="0047742F" w:rsidRPr="0047742F">
        <w:rPr>
          <w:rFonts w:asciiTheme="minorHAnsi" w:hAnsiTheme="minorHAnsi" w:cstheme="minorHAnsi"/>
          <w:sz w:val="24"/>
          <w:szCs w:val="24"/>
        </w:rPr>
        <w:t xml:space="preserve"> užduotyje];</w:t>
      </w:r>
    </w:p>
    <w:p w14:paraId="48B45E9A" w14:textId="77777777" w:rsidR="00552770" w:rsidRPr="00552770"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552770">
        <w:rPr>
          <w:rFonts w:asciiTheme="minorHAnsi" w:hAnsiTheme="minorHAnsi" w:cstheme="minorHAnsi"/>
          <w:sz w:val="24"/>
          <w:szCs w:val="24"/>
        </w:rPr>
        <w:t>.2</w:t>
      </w:r>
      <w:r w:rsidR="00233624">
        <w:rPr>
          <w:rFonts w:asciiTheme="minorHAnsi" w:hAnsiTheme="minorHAnsi" w:cstheme="minorHAnsi"/>
          <w:sz w:val="24"/>
          <w:szCs w:val="24"/>
        </w:rPr>
        <w:t>3</w:t>
      </w:r>
      <w:r w:rsidR="00552770" w:rsidRPr="00552770">
        <w:rPr>
          <w:rFonts w:asciiTheme="minorHAnsi" w:hAnsiTheme="minorHAnsi" w:cstheme="minorHAnsi"/>
          <w:sz w:val="24"/>
          <w:szCs w:val="24"/>
        </w:rPr>
        <w:t xml:space="preserve">. Projektą parengti tokia apimtimi, kad </w:t>
      </w:r>
      <w:r w:rsidR="00552770">
        <w:rPr>
          <w:rFonts w:asciiTheme="minorHAnsi" w:hAnsiTheme="minorHAnsi" w:cstheme="minorHAnsi"/>
          <w:sz w:val="24"/>
          <w:szCs w:val="24"/>
        </w:rPr>
        <w:t>Vartotojas</w:t>
      </w:r>
      <w:r w:rsidR="00552770" w:rsidRPr="00552770">
        <w:rPr>
          <w:rFonts w:asciiTheme="minorHAnsi" w:hAnsiTheme="minorHAnsi" w:cstheme="minorHAnsi"/>
          <w:sz w:val="24"/>
          <w:szCs w:val="24"/>
        </w:rPr>
        <w:t xml:space="preserve"> galėtų paskelbti statinio statybos rangovo parinkimo viešųjų pirkimų konkursą, t. y. techninės specifikacijos, </w:t>
      </w:r>
      <w:proofErr w:type="spellStart"/>
      <w:r w:rsidR="00552770" w:rsidRPr="00AF170E">
        <w:rPr>
          <w:rFonts w:asciiTheme="minorHAnsi" w:hAnsiTheme="minorHAnsi" w:cstheme="minorHAnsi"/>
          <w:i/>
          <w:iCs/>
          <w:sz w:val="24"/>
          <w:szCs w:val="24"/>
        </w:rPr>
        <w:t>excel</w:t>
      </w:r>
      <w:proofErr w:type="spellEnd"/>
      <w:r w:rsidR="00552770" w:rsidRPr="00552770">
        <w:rPr>
          <w:rFonts w:asciiTheme="minorHAnsi" w:hAnsiTheme="minorHAnsi" w:cstheme="minorHAnsi"/>
          <w:sz w:val="24"/>
          <w:szCs w:val="24"/>
        </w:rPr>
        <w:t xml:space="preserve"> </w:t>
      </w:r>
      <w:r w:rsidR="00AF170E">
        <w:rPr>
          <w:rFonts w:asciiTheme="minorHAnsi" w:hAnsiTheme="minorHAnsi" w:cstheme="minorHAnsi"/>
          <w:sz w:val="24"/>
          <w:szCs w:val="24"/>
        </w:rPr>
        <w:t xml:space="preserve">formatu pateikti </w:t>
      </w:r>
      <w:r w:rsidR="00552770" w:rsidRPr="00552770">
        <w:rPr>
          <w:rFonts w:asciiTheme="minorHAnsi" w:hAnsiTheme="minorHAnsi" w:cstheme="minorHAnsi"/>
          <w:sz w:val="24"/>
          <w:szCs w:val="24"/>
        </w:rPr>
        <w:t>darbų kiekių žiniaraščiai, pjūviai, detalės turi būti aiškūs, išbaigti ir visiems suprantami. Projektas turi atitikti statybos techninio reglamento STR 1.04.04:2017 „Statinio projektavimas, projekto ekspertizė“ reikalavimus;</w:t>
      </w:r>
    </w:p>
    <w:p w14:paraId="4A9E0A31" w14:textId="77777777" w:rsidR="00552770" w:rsidRPr="00552770"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552770">
        <w:rPr>
          <w:rFonts w:asciiTheme="minorHAnsi" w:hAnsiTheme="minorHAnsi" w:cstheme="minorHAnsi"/>
          <w:sz w:val="24"/>
          <w:szCs w:val="24"/>
        </w:rPr>
        <w:t>.2</w:t>
      </w:r>
      <w:r w:rsidR="00233624">
        <w:rPr>
          <w:rFonts w:asciiTheme="minorHAnsi" w:hAnsiTheme="minorHAnsi" w:cstheme="minorHAnsi"/>
          <w:sz w:val="24"/>
          <w:szCs w:val="24"/>
        </w:rPr>
        <w:t>4</w:t>
      </w:r>
      <w:r w:rsidR="00552770" w:rsidRPr="00552770">
        <w:rPr>
          <w:rFonts w:asciiTheme="minorHAnsi" w:hAnsiTheme="minorHAnsi" w:cstheme="minorHAnsi"/>
          <w:sz w:val="24"/>
          <w:szCs w:val="24"/>
        </w:rPr>
        <w:t xml:space="preserve">. pagal suderintą grafiką perduoti </w:t>
      </w:r>
      <w:r w:rsidR="00552770">
        <w:rPr>
          <w:rFonts w:asciiTheme="minorHAnsi" w:hAnsiTheme="minorHAnsi" w:cstheme="minorHAnsi"/>
          <w:sz w:val="24"/>
          <w:szCs w:val="24"/>
        </w:rPr>
        <w:t>Vartotojui</w:t>
      </w:r>
      <w:r w:rsidR="00552770" w:rsidRPr="00552770">
        <w:rPr>
          <w:rFonts w:asciiTheme="minorHAnsi" w:hAnsiTheme="minorHAnsi" w:cstheme="minorHAnsi"/>
          <w:sz w:val="24"/>
          <w:szCs w:val="24"/>
        </w:rPr>
        <w:t>:</w:t>
      </w:r>
    </w:p>
    <w:p w14:paraId="2BF9E83F" w14:textId="13679388" w:rsidR="00552770" w:rsidRPr="00552770" w:rsidRDefault="00893CE4" w:rsidP="00552770">
      <w:pPr>
        <w:tabs>
          <w:tab w:val="left" w:pos="993"/>
        </w:tabs>
        <w:spacing w:after="0"/>
        <w:ind w:firstLine="1134"/>
        <w:jc w:val="both"/>
        <w:rPr>
          <w:rFonts w:asciiTheme="minorHAnsi" w:hAnsiTheme="minorHAnsi" w:cstheme="minorHAnsi"/>
          <w:sz w:val="24"/>
          <w:szCs w:val="24"/>
        </w:rPr>
      </w:pPr>
      <w:r w:rsidRPr="00BE28DE">
        <w:rPr>
          <w:rFonts w:asciiTheme="minorHAnsi" w:hAnsiTheme="minorHAnsi" w:cstheme="minorHAnsi"/>
          <w:sz w:val="24"/>
          <w:szCs w:val="24"/>
          <w:highlight w:val="yellow"/>
        </w:rPr>
        <w:t>23</w:t>
      </w:r>
      <w:r w:rsidR="00140E62" w:rsidRPr="00BE28DE">
        <w:rPr>
          <w:rFonts w:asciiTheme="minorHAnsi" w:hAnsiTheme="minorHAnsi" w:cstheme="minorHAnsi"/>
          <w:sz w:val="24"/>
          <w:szCs w:val="24"/>
          <w:highlight w:val="yellow"/>
        </w:rPr>
        <w:t>.2</w:t>
      </w:r>
      <w:r w:rsidR="00233624" w:rsidRPr="00BE28DE">
        <w:rPr>
          <w:rFonts w:asciiTheme="minorHAnsi" w:hAnsiTheme="minorHAnsi" w:cstheme="minorHAnsi"/>
          <w:sz w:val="24"/>
          <w:szCs w:val="24"/>
          <w:highlight w:val="yellow"/>
        </w:rPr>
        <w:t>4</w:t>
      </w:r>
      <w:r w:rsidR="00552770" w:rsidRPr="00BE28DE">
        <w:rPr>
          <w:rFonts w:asciiTheme="minorHAnsi" w:hAnsiTheme="minorHAnsi" w:cstheme="minorHAnsi"/>
          <w:sz w:val="24"/>
          <w:szCs w:val="24"/>
          <w:highlight w:val="yellow"/>
        </w:rPr>
        <w:t xml:space="preserve">.1. </w:t>
      </w:r>
      <w:r w:rsidR="00BE28DE" w:rsidRPr="00BE28DE">
        <w:rPr>
          <w:rFonts w:asciiTheme="minorHAnsi" w:hAnsiTheme="minorHAnsi" w:cstheme="minorHAnsi"/>
          <w:sz w:val="24"/>
          <w:szCs w:val="24"/>
          <w:highlight w:val="yellow"/>
        </w:rPr>
        <w:t>Projekto 1 (vieną) vienetą popierinį egzempliorių ir 1 (vieną) egzempliorių skaitmeninėje laikmenoje;</w:t>
      </w:r>
      <w:r w:rsidR="00552770" w:rsidRPr="00552770">
        <w:rPr>
          <w:rFonts w:asciiTheme="minorHAnsi" w:hAnsiTheme="minorHAnsi" w:cstheme="minorHAnsi"/>
          <w:sz w:val="24"/>
          <w:szCs w:val="24"/>
        </w:rPr>
        <w:t xml:space="preserve"> </w:t>
      </w:r>
    </w:p>
    <w:p w14:paraId="2D4F88B0" w14:textId="77777777" w:rsidR="00552770" w:rsidRPr="00552770"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140E62" w:rsidRPr="00140E62">
        <w:rPr>
          <w:rFonts w:asciiTheme="minorHAnsi" w:hAnsiTheme="minorHAnsi" w:cstheme="minorHAnsi"/>
          <w:sz w:val="24"/>
          <w:szCs w:val="24"/>
        </w:rPr>
        <w:t>.2</w:t>
      </w:r>
      <w:r w:rsidR="00233624">
        <w:rPr>
          <w:rFonts w:asciiTheme="minorHAnsi" w:hAnsiTheme="minorHAnsi" w:cstheme="minorHAnsi"/>
          <w:sz w:val="24"/>
          <w:szCs w:val="24"/>
        </w:rPr>
        <w:t>4</w:t>
      </w:r>
      <w:r w:rsidR="00140E62" w:rsidRPr="00140E62">
        <w:rPr>
          <w:rFonts w:asciiTheme="minorHAnsi" w:hAnsiTheme="minorHAnsi" w:cstheme="minorHAnsi"/>
          <w:sz w:val="24"/>
          <w:szCs w:val="24"/>
        </w:rPr>
        <w:t>.</w:t>
      </w:r>
      <w:r w:rsidR="00552770" w:rsidRPr="00552770">
        <w:rPr>
          <w:rFonts w:asciiTheme="minorHAnsi" w:hAnsiTheme="minorHAnsi" w:cstheme="minorHAnsi"/>
          <w:sz w:val="24"/>
          <w:szCs w:val="24"/>
        </w:rPr>
        <w:t>2. Projekto, brėžinių, planų, techninės ir kitos projekto dokumentacijos [..... (kiekis žodžiais)] egzempliorius (iš to skaičiaus vieną originalų egzempliorių) analogine forma, 2</w:t>
      </w:r>
      <w:r w:rsidR="00AF170E">
        <w:rPr>
          <w:rFonts w:asciiTheme="minorHAnsi" w:hAnsiTheme="minorHAnsi" w:cstheme="minorHAnsi"/>
          <w:sz w:val="24"/>
          <w:szCs w:val="24"/>
        </w:rPr>
        <w:t> </w:t>
      </w:r>
      <w:r w:rsidR="00552770" w:rsidRPr="00552770">
        <w:rPr>
          <w:rFonts w:asciiTheme="minorHAnsi" w:hAnsiTheme="minorHAnsi" w:cstheme="minorHAnsi"/>
          <w:sz w:val="24"/>
          <w:szCs w:val="24"/>
        </w:rPr>
        <w:t>egzempliorius skaitmenine forma „</w:t>
      </w:r>
      <w:proofErr w:type="spellStart"/>
      <w:r w:rsidR="00552770" w:rsidRPr="00552770">
        <w:rPr>
          <w:rFonts w:asciiTheme="minorHAnsi" w:hAnsiTheme="minorHAnsi" w:cstheme="minorHAnsi"/>
          <w:sz w:val="24"/>
          <w:szCs w:val="24"/>
        </w:rPr>
        <w:t>dwg</w:t>
      </w:r>
      <w:proofErr w:type="spellEnd"/>
      <w:r w:rsidR="00552770" w:rsidRPr="00552770">
        <w:rPr>
          <w:rFonts w:asciiTheme="minorHAnsi" w:hAnsiTheme="minorHAnsi" w:cstheme="minorHAnsi"/>
          <w:sz w:val="24"/>
          <w:szCs w:val="24"/>
        </w:rPr>
        <w:t xml:space="preserve">“ formatu ir visų techninių projektų kompaktines laikmenas, kaip numato STR 1.05.01:2017 „Statybą leidžiantys dokumentai. Statybos užbaigimas. Statybos sustabdymas. Savavališkos statybos padarinių šalinimas. Statybos pagal neteisėtai išduotą statybą leidžiantį dokumentą padarinių šalinimas“ (perduoti </w:t>
      </w:r>
      <w:r w:rsidR="00140E62">
        <w:rPr>
          <w:rFonts w:asciiTheme="minorHAnsi" w:hAnsiTheme="minorHAnsi" w:cstheme="minorHAnsi"/>
          <w:sz w:val="24"/>
          <w:szCs w:val="24"/>
        </w:rPr>
        <w:t>vartotojui</w:t>
      </w:r>
      <w:r w:rsidR="00552770" w:rsidRPr="00552770">
        <w:rPr>
          <w:rFonts w:asciiTheme="minorHAnsi" w:hAnsiTheme="minorHAnsi" w:cstheme="minorHAnsi"/>
          <w:sz w:val="24"/>
          <w:szCs w:val="24"/>
        </w:rPr>
        <w:t xml:space="preserve"> pasirašius suteiktų Paslaugų perdavimo</w:t>
      </w:r>
      <w:r w:rsidR="00AF170E" w:rsidRPr="00E025A1">
        <w:rPr>
          <w:rFonts w:asciiTheme="minorHAnsi" w:hAnsiTheme="minorHAnsi" w:cstheme="minorHAnsi"/>
          <w:sz w:val="24"/>
          <w:szCs w:val="24"/>
        </w:rPr>
        <w:t>–</w:t>
      </w:r>
      <w:r w:rsidR="00552770" w:rsidRPr="00552770">
        <w:rPr>
          <w:rFonts w:asciiTheme="minorHAnsi" w:hAnsiTheme="minorHAnsi" w:cstheme="minorHAnsi"/>
          <w:sz w:val="24"/>
          <w:szCs w:val="24"/>
        </w:rPr>
        <w:t>priėmimo aktą);</w:t>
      </w:r>
    </w:p>
    <w:p w14:paraId="5F3B8C92" w14:textId="77777777" w:rsidR="00552770" w:rsidRPr="00552770"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140E62">
        <w:rPr>
          <w:rFonts w:asciiTheme="minorHAnsi" w:hAnsiTheme="minorHAnsi" w:cstheme="minorHAnsi"/>
          <w:sz w:val="24"/>
          <w:szCs w:val="24"/>
        </w:rPr>
        <w:t>.2</w:t>
      </w:r>
      <w:r w:rsidR="00233624">
        <w:rPr>
          <w:rFonts w:asciiTheme="minorHAnsi" w:hAnsiTheme="minorHAnsi" w:cstheme="minorHAnsi"/>
          <w:sz w:val="24"/>
          <w:szCs w:val="24"/>
        </w:rPr>
        <w:t>5</w:t>
      </w:r>
      <w:r w:rsidR="00552770" w:rsidRPr="00552770">
        <w:rPr>
          <w:rFonts w:asciiTheme="minorHAnsi" w:hAnsiTheme="minorHAnsi" w:cstheme="minorHAnsi"/>
          <w:sz w:val="24"/>
          <w:szCs w:val="24"/>
        </w:rPr>
        <w:t xml:space="preserve">. nedelsdamas teikti </w:t>
      </w:r>
      <w:r w:rsidR="00140E62">
        <w:rPr>
          <w:rFonts w:asciiTheme="minorHAnsi" w:hAnsiTheme="minorHAnsi" w:cstheme="minorHAnsi"/>
          <w:sz w:val="24"/>
          <w:szCs w:val="24"/>
        </w:rPr>
        <w:t xml:space="preserve">Vartotojui </w:t>
      </w:r>
      <w:r w:rsidR="00552770" w:rsidRPr="00552770">
        <w:rPr>
          <w:rFonts w:asciiTheme="minorHAnsi" w:hAnsiTheme="minorHAnsi" w:cstheme="minorHAnsi"/>
          <w:sz w:val="24"/>
          <w:szCs w:val="24"/>
        </w:rPr>
        <w:t xml:space="preserve">konsultacijas (tiek žodžiu, tiek raštu) dėl Projekto sprendinių, esant poreikiui – tikslinti Projektą, vykdant statinio statybos rangovo parinkimo procedūras viešųjų pirkimų būdu (tokios konsultacijos, įskaitant, bet neapsiribojant, apima pagalbą atsakant į minimų procedūrų metu pateiktus teikėjų paklausimus, susijusius su Projekto sprendiniais). Į gautus paklausimus Paslaugų teikėjas įsipareigoja raštu atsakyti ne vėliau kaip per </w:t>
      </w:r>
      <w:r w:rsidR="00140E62">
        <w:rPr>
          <w:rFonts w:asciiTheme="minorHAnsi" w:hAnsiTheme="minorHAnsi" w:cstheme="minorHAnsi"/>
          <w:sz w:val="24"/>
          <w:szCs w:val="24"/>
        </w:rPr>
        <w:t xml:space="preserve">                  </w:t>
      </w:r>
      <w:r w:rsidR="00552770" w:rsidRPr="00552770">
        <w:rPr>
          <w:rFonts w:asciiTheme="minorHAnsi" w:hAnsiTheme="minorHAnsi" w:cstheme="minorHAnsi"/>
          <w:sz w:val="24"/>
          <w:szCs w:val="24"/>
        </w:rPr>
        <w:t>2 (dvi) darbo dienas nuo paklausimų pateikimo dienos, kartu pateikdamas patikslintus Projekto dokumentus, jei tokie patikslinimai turi būti atlikti (t. y. jeigu yra Projekto klaidų);</w:t>
      </w:r>
    </w:p>
    <w:p w14:paraId="0A8CA591" w14:textId="77777777" w:rsidR="00552770" w:rsidRPr="00552770"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294E36">
        <w:rPr>
          <w:rFonts w:asciiTheme="minorHAnsi" w:hAnsiTheme="minorHAnsi" w:cstheme="minorHAnsi"/>
          <w:sz w:val="24"/>
          <w:szCs w:val="24"/>
        </w:rPr>
        <w:t>.2</w:t>
      </w:r>
      <w:r w:rsidR="00233624">
        <w:rPr>
          <w:rFonts w:asciiTheme="minorHAnsi" w:hAnsiTheme="minorHAnsi" w:cstheme="minorHAnsi"/>
          <w:sz w:val="24"/>
          <w:szCs w:val="24"/>
        </w:rPr>
        <w:t>6</w:t>
      </w:r>
      <w:r w:rsidR="00552770" w:rsidRPr="00552770">
        <w:rPr>
          <w:rFonts w:asciiTheme="minorHAnsi" w:hAnsiTheme="minorHAnsi" w:cstheme="minorHAnsi"/>
          <w:sz w:val="24"/>
          <w:szCs w:val="24"/>
        </w:rPr>
        <w:t>. sumokėti už visas papildomas projektavimo paslaugas, kurios atsirado dėl Paslaugų teikėjo kaltės ir reikėjo atlikti Projekto keitimus;</w:t>
      </w:r>
    </w:p>
    <w:p w14:paraId="50B86E10" w14:textId="77777777" w:rsidR="00552770" w:rsidRPr="00552770"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294E36">
        <w:rPr>
          <w:rFonts w:asciiTheme="minorHAnsi" w:hAnsiTheme="minorHAnsi" w:cstheme="minorHAnsi"/>
          <w:sz w:val="24"/>
          <w:szCs w:val="24"/>
        </w:rPr>
        <w:t>.2</w:t>
      </w:r>
      <w:r w:rsidR="00AF170E">
        <w:rPr>
          <w:rFonts w:asciiTheme="minorHAnsi" w:hAnsiTheme="minorHAnsi" w:cstheme="minorHAnsi"/>
          <w:sz w:val="24"/>
          <w:szCs w:val="24"/>
        </w:rPr>
        <w:t>7</w:t>
      </w:r>
      <w:r w:rsidR="00552770" w:rsidRPr="00552770">
        <w:rPr>
          <w:rFonts w:asciiTheme="minorHAnsi" w:hAnsiTheme="minorHAnsi" w:cstheme="minorHAnsi"/>
          <w:sz w:val="24"/>
          <w:szCs w:val="24"/>
        </w:rPr>
        <w:t xml:space="preserve">. teikti statinio Projekto vykdymo priežiūros paslaugas, atitinkančias techninėje specifikacijoje </w:t>
      </w:r>
      <w:r w:rsidR="005C2482" w:rsidRPr="00552770">
        <w:rPr>
          <w:rFonts w:asciiTheme="minorHAnsi" w:hAnsiTheme="minorHAnsi" w:cstheme="minorHAnsi"/>
          <w:sz w:val="24"/>
          <w:szCs w:val="24"/>
        </w:rPr>
        <w:t xml:space="preserve">(Sutarties 1 priedas) </w:t>
      </w:r>
      <w:r w:rsidR="00552770" w:rsidRPr="00552770">
        <w:rPr>
          <w:rFonts w:asciiTheme="minorHAnsi" w:hAnsiTheme="minorHAnsi" w:cstheme="minorHAnsi"/>
          <w:sz w:val="24"/>
          <w:szCs w:val="24"/>
        </w:rPr>
        <w:t xml:space="preserve">ir </w:t>
      </w:r>
      <w:r w:rsidR="005C2482">
        <w:rPr>
          <w:rFonts w:asciiTheme="minorHAnsi" w:hAnsiTheme="minorHAnsi" w:cstheme="minorHAnsi"/>
          <w:sz w:val="24"/>
          <w:szCs w:val="24"/>
        </w:rPr>
        <w:t>techninėje</w:t>
      </w:r>
      <w:r w:rsidR="00552770" w:rsidRPr="00552770">
        <w:rPr>
          <w:rFonts w:asciiTheme="minorHAnsi" w:hAnsiTheme="minorHAnsi" w:cstheme="minorHAnsi"/>
          <w:sz w:val="24"/>
          <w:szCs w:val="24"/>
        </w:rPr>
        <w:t xml:space="preserve"> užduotyje nurodytus reikalavimus, nuo </w:t>
      </w:r>
      <w:r w:rsidR="00294E36">
        <w:rPr>
          <w:rFonts w:asciiTheme="minorHAnsi" w:hAnsiTheme="minorHAnsi" w:cstheme="minorHAnsi"/>
          <w:sz w:val="24"/>
          <w:szCs w:val="24"/>
        </w:rPr>
        <w:t xml:space="preserve">Vartotojo </w:t>
      </w:r>
      <w:r w:rsidR="00552770" w:rsidRPr="00552770">
        <w:rPr>
          <w:rFonts w:asciiTheme="minorHAnsi" w:hAnsiTheme="minorHAnsi" w:cstheme="minorHAnsi"/>
          <w:sz w:val="24"/>
          <w:szCs w:val="24"/>
        </w:rPr>
        <w:t xml:space="preserve">pranešimo apie statinio rangos sutarties </w:t>
      </w:r>
      <w:r w:rsidR="00294E36">
        <w:rPr>
          <w:rFonts w:asciiTheme="minorHAnsi" w:hAnsiTheme="minorHAnsi" w:cstheme="minorHAnsi"/>
          <w:sz w:val="24"/>
          <w:szCs w:val="24"/>
        </w:rPr>
        <w:t>įsigaliojimą</w:t>
      </w:r>
      <w:r w:rsidR="00552770" w:rsidRPr="00552770">
        <w:rPr>
          <w:rFonts w:asciiTheme="minorHAnsi" w:hAnsiTheme="minorHAnsi" w:cstheme="minorHAnsi"/>
          <w:sz w:val="24"/>
          <w:szCs w:val="24"/>
        </w:rPr>
        <w:t xml:space="preserve"> per visą statybos darbų vykdymo laikotarpį iki statybos darbų užbaigimo akto pasirašymo dienos, vadovaujantis statybos techniniu reglamentu STR1.06.01:2016 „Statybos darbai. Statinio statybos priežiūra“, kitais teisės aktais ir Sutartimi. Į objektą atvykti pagal poreikį, bet ne rečiau kaip vieną kartą per mėnesį, dalyvauti pasitarimuose objekte [punktas taikomas, jeigu Sutartis sudaroma ir dėl Projekto vykdymo priežiūros paslaugų teikimo];</w:t>
      </w:r>
    </w:p>
    <w:p w14:paraId="4E63331A" w14:textId="77777777" w:rsidR="00F9667C" w:rsidRDefault="00893CE4" w:rsidP="00552770">
      <w:pPr>
        <w:tabs>
          <w:tab w:val="left" w:pos="993"/>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294E36">
        <w:rPr>
          <w:rFonts w:asciiTheme="minorHAnsi" w:hAnsiTheme="minorHAnsi" w:cstheme="minorHAnsi"/>
          <w:sz w:val="24"/>
          <w:szCs w:val="24"/>
        </w:rPr>
        <w:t>.2</w:t>
      </w:r>
      <w:r w:rsidR="00233624">
        <w:rPr>
          <w:rFonts w:asciiTheme="minorHAnsi" w:hAnsiTheme="minorHAnsi" w:cstheme="minorHAnsi"/>
          <w:sz w:val="24"/>
          <w:szCs w:val="24"/>
        </w:rPr>
        <w:t>8</w:t>
      </w:r>
      <w:r w:rsidR="00552770" w:rsidRPr="00552770">
        <w:rPr>
          <w:rFonts w:asciiTheme="minorHAnsi" w:hAnsiTheme="minorHAnsi" w:cstheme="minorHAnsi"/>
          <w:sz w:val="24"/>
          <w:szCs w:val="24"/>
        </w:rPr>
        <w:t xml:space="preserve">. statinio Projekto vykdymo priežiūros metu pasirašyti paslėptų statinio konstrukcijų ir paslėptų statybos darbų patikrinimo, inžinerinių tinklų, statinio inžinerinių sistemų, technologinių inžinerinių sistemų išbandymo, pripažinimo tinkamais naudoti aktus ir kitus statybos </w:t>
      </w:r>
      <w:r w:rsidR="00552770" w:rsidRPr="00552770">
        <w:rPr>
          <w:rFonts w:asciiTheme="minorHAnsi" w:hAnsiTheme="minorHAnsi" w:cstheme="minorHAnsi"/>
          <w:sz w:val="24"/>
          <w:szCs w:val="24"/>
        </w:rPr>
        <w:lastRenderedPageBreak/>
        <w:t>vykdymo dokumentus, jei jie atitinka prižiūrimo statinio Projekto sprendinius, normatyvinių statybos techninių, normatyvinių statinio saugos ir paskirties dokumentų reikalavimus [punktas taikomas, jeigu Sutartis sudaroma ir dėl Projekto vykdymo priežiūros paslaugų teikimo];</w:t>
      </w:r>
    </w:p>
    <w:p w14:paraId="4EAC5DBC" w14:textId="77777777" w:rsidR="0042263C" w:rsidRPr="00883C90" w:rsidRDefault="00893CE4" w:rsidP="00E409F8">
      <w:pPr>
        <w:tabs>
          <w:tab w:val="left" w:pos="1276"/>
        </w:tabs>
        <w:spacing w:after="0"/>
        <w:ind w:firstLine="1134"/>
        <w:jc w:val="both"/>
        <w:rPr>
          <w:rFonts w:asciiTheme="minorHAnsi" w:hAnsiTheme="minorHAnsi" w:cstheme="minorHAnsi"/>
          <w:sz w:val="24"/>
          <w:szCs w:val="24"/>
        </w:rPr>
      </w:pPr>
      <w:r>
        <w:rPr>
          <w:rFonts w:asciiTheme="minorHAnsi" w:hAnsiTheme="minorHAnsi" w:cstheme="minorHAnsi"/>
          <w:color w:val="000000"/>
          <w:sz w:val="24"/>
          <w:szCs w:val="24"/>
        </w:rPr>
        <w:t>23</w:t>
      </w:r>
      <w:r w:rsidR="0042263C" w:rsidRPr="00883C90">
        <w:rPr>
          <w:rFonts w:asciiTheme="minorHAnsi" w:hAnsiTheme="minorHAnsi" w:cstheme="minorHAnsi"/>
          <w:color w:val="000000"/>
          <w:sz w:val="24"/>
          <w:szCs w:val="24"/>
        </w:rPr>
        <w:t>.</w:t>
      </w:r>
      <w:r w:rsidR="00D72C58" w:rsidRPr="00883C90">
        <w:rPr>
          <w:rFonts w:asciiTheme="minorHAnsi" w:hAnsiTheme="minorHAnsi" w:cstheme="minorHAnsi"/>
          <w:color w:val="000000"/>
          <w:sz w:val="24"/>
          <w:szCs w:val="24"/>
        </w:rPr>
        <w:t>2</w:t>
      </w:r>
      <w:r w:rsidR="00233624">
        <w:rPr>
          <w:rFonts w:asciiTheme="minorHAnsi" w:hAnsiTheme="minorHAnsi" w:cstheme="minorHAnsi"/>
          <w:color w:val="000000"/>
          <w:sz w:val="24"/>
          <w:szCs w:val="24"/>
        </w:rPr>
        <w:t>9</w:t>
      </w:r>
      <w:r w:rsidR="0042263C" w:rsidRPr="00883C90">
        <w:rPr>
          <w:rFonts w:asciiTheme="minorHAnsi" w:hAnsiTheme="minorHAnsi" w:cstheme="minorHAnsi"/>
          <w:color w:val="000000"/>
          <w:sz w:val="24"/>
          <w:szCs w:val="24"/>
        </w:rPr>
        <w:t>. savarankiškai apsirūpinti Paslaugoms teikti reikalingais materialiniais ištekliais;</w:t>
      </w:r>
    </w:p>
    <w:p w14:paraId="4594E7B6" w14:textId="77777777" w:rsidR="0042263C" w:rsidRPr="00883C90" w:rsidRDefault="00893CE4" w:rsidP="00E409F8">
      <w:pPr>
        <w:tabs>
          <w:tab w:val="left" w:pos="1276"/>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42263C" w:rsidRPr="00883C90">
        <w:rPr>
          <w:rFonts w:asciiTheme="minorHAnsi" w:hAnsiTheme="minorHAnsi" w:cstheme="minorHAnsi"/>
          <w:sz w:val="24"/>
          <w:szCs w:val="24"/>
        </w:rPr>
        <w:t>.</w:t>
      </w:r>
      <w:r w:rsidR="00233624">
        <w:rPr>
          <w:rFonts w:asciiTheme="minorHAnsi" w:hAnsiTheme="minorHAnsi" w:cstheme="minorHAnsi"/>
          <w:sz w:val="24"/>
          <w:szCs w:val="24"/>
        </w:rPr>
        <w:t>30</w:t>
      </w:r>
      <w:r w:rsidR="0042263C" w:rsidRPr="00883C90">
        <w:rPr>
          <w:rFonts w:asciiTheme="minorHAnsi" w:hAnsiTheme="minorHAnsi" w:cstheme="minorHAnsi"/>
          <w:sz w:val="24"/>
          <w:szCs w:val="24"/>
        </w:rPr>
        <w:t xml:space="preserve">. laikytis visų </w:t>
      </w:r>
      <w:r w:rsidR="002E07BC" w:rsidRPr="00883C90">
        <w:rPr>
          <w:rFonts w:asciiTheme="minorHAnsi" w:hAnsiTheme="minorHAnsi" w:cstheme="minorHAnsi"/>
          <w:sz w:val="24"/>
          <w:szCs w:val="24"/>
        </w:rPr>
        <w:t>L</w:t>
      </w:r>
      <w:r w:rsidR="008D7E00">
        <w:rPr>
          <w:rFonts w:asciiTheme="minorHAnsi" w:hAnsiTheme="minorHAnsi" w:cstheme="minorHAnsi"/>
          <w:sz w:val="24"/>
          <w:szCs w:val="24"/>
        </w:rPr>
        <w:t>ietuvos Respublikos</w:t>
      </w:r>
      <w:r w:rsidR="0042263C" w:rsidRPr="00883C90">
        <w:rPr>
          <w:rFonts w:asciiTheme="minorHAnsi" w:hAnsiTheme="minorHAnsi" w:cstheme="minorHAnsi"/>
          <w:sz w:val="24"/>
          <w:szCs w:val="24"/>
        </w:rPr>
        <w:t xml:space="preserve"> galiojančių įstatymų ir kitų teisės aktų nuostatų ir užtikrinti, kad jų laikytųsi jo darbuotojai. Paslaugų teikėjas garantuoja </w:t>
      </w:r>
      <w:r w:rsidR="002E07BC" w:rsidRPr="00883C90">
        <w:rPr>
          <w:rFonts w:asciiTheme="minorHAnsi" w:hAnsiTheme="minorHAnsi" w:cstheme="minorHAnsi"/>
          <w:sz w:val="24"/>
          <w:szCs w:val="24"/>
        </w:rPr>
        <w:t>Vartotojui</w:t>
      </w:r>
      <w:r w:rsidR="0042263C" w:rsidRPr="00883C90">
        <w:rPr>
          <w:rFonts w:asciiTheme="minorHAnsi" w:hAnsiTheme="minorHAnsi" w:cstheme="minorHAnsi"/>
          <w:sz w:val="24"/>
          <w:szCs w:val="24"/>
        </w:rPr>
        <w:t xml:space="preserve"> nuostolių atlyginimą, jei Paslaugų teikėjas ar jo darbuotojai nesilaikytų minėtųjų įstatymų ir kitų teisės aktų ir dėl to būtų pateikti kokie nors reikalavimai ar pradėti procesiniai veiksmai;</w:t>
      </w:r>
    </w:p>
    <w:p w14:paraId="7C8A18F7" w14:textId="77777777" w:rsidR="0042263C" w:rsidRPr="00883C90" w:rsidRDefault="00893CE4" w:rsidP="00E409F8">
      <w:pPr>
        <w:tabs>
          <w:tab w:val="left" w:pos="1276"/>
        </w:tabs>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1C0CD2" w:rsidRPr="00883C90">
        <w:rPr>
          <w:rFonts w:asciiTheme="minorHAnsi" w:hAnsiTheme="minorHAnsi" w:cstheme="minorHAnsi"/>
          <w:sz w:val="24"/>
          <w:szCs w:val="24"/>
        </w:rPr>
        <w:t>.</w:t>
      </w:r>
      <w:r w:rsidR="0027060E" w:rsidRPr="00A241C1">
        <w:rPr>
          <w:rFonts w:asciiTheme="minorHAnsi" w:hAnsiTheme="minorHAnsi" w:cstheme="minorHAnsi"/>
          <w:sz w:val="24"/>
          <w:szCs w:val="24"/>
        </w:rPr>
        <w:t>3</w:t>
      </w:r>
      <w:r w:rsidR="00233624" w:rsidRPr="00A241C1">
        <w:rPr>
          <w:rFonts w:asciiTheme="minorHAnsi" w:hAnsiTheme="minorHAnsi" w:cstheme="minorHAnsi"/>
          <w:sz w:val="24"/>
          <w:szCs w:val="24"/>
        </w:rPr>
        <w:t>1</w:t>
      </w:r>
      <w:r w:rsidR="0042263C" w:rsidRPr="00883C90">
        <w:rPr>
          <w:rFonts w:asciiTheme="minorHAnsi" w:hAnsiTheme="minorHAnsi" w:cstheme="minorHAnsi"/>
          <w:sz w:val="24"/>
          <w:szCs w:val="24"/>
        </w:rPr>
        <w:t xml:space="preserve">. savo sąskaita apsaugoti ir apginti </w:t>
      </w:r>
      <w:r w:rsidR="002E07BC" w:rsidRPr="00883C90">
        <w:rPr>
          <w:rFonts w:asciiTheme="minorHAnsi" w:hAnsiTheme="minorHAnsi" w:cstheme="minorHAnsi"/>
          <w:sz w:val="24"/>
          <w:szCs w:val="24"/>
        </w:rPr>
        <w:t>Vartotoją</w:t>
      </w:r>
      <w:r w:rsidR="0042263C" w:rsidRPr="00883C90">
        <w:rPr>
          <w:rFonts w:asciiTheme="minorHAnsi" w:hAnsiTheme="minorHAnsi" w:cstheme="minorHAnsi"/>
          <w:sz w:val="24"/>
          <w:szCs w:val="24"/>
        </w:rPr>
        <w:t xml:space="preserve"> nuo bet kokių ieškinių, reikalavimų, nuostolių ar žalos, kylančios iš bet kokio Paslaugų teikėjo veiksmo ar neveikimo teikiant Paslaugas, įskaitant ir bet kokius bet kokių teisinių nuostatų pažeidimus arba trečios</w:t>
      </w:r>
      <w:r w:rsidR="008D7E00">
        <w:rPr>
          <w:rFonts w:asciiTheme="minorHAnsi" w:hAnsiTheme="minorHAnsi" w:cstheme="minorHAnsi"/>
          <w:sz w:val="24"/>
          <w:szCs w:val="24"/>
        </w:rPr>
        <w:t>ios</w:t>
      </w:r>
      <w:r w:rsidR="0042263C" w:rsidRPr="00883C90">
        <w:rPr>
          <w:rFonts w:asciiTheme="minorHAnsi" w:hAnsiTheme="minorHAnsi" w:cstheme="minorHAnsi"/>
          <w:sz w:val="24"/>
          <w:szCs w:val="24"/>
        </w:rPr>
        <w:t xml:space="preserve"> šalies teisių į patentus, prekinius ženklus ir kitas intelektinės bei pramoninės nuosavybės formas;</w:t>
      </w:r>
    </w:p>
    <w:p w14:paraId="58ECB27E" w14:textId="77777777" w:rsidR="0042263C"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1C0CD2" w:rsidRPr="00883C90">
        <w:rPr>
          <w:rFonts w:asciiTheme="minorHAnsi" w:hAnsiTheme="minorHAnsi" w:cstheme="minorHAnsi"/>
          <w:sz w:val="24"/>
          <w:szCs w:val="24"/>
        </w:rPr>
        <w:t>.</w:t>
      </w:r>
      <w:r w:rsidR="0027060E">
        <w:rPr>
          <w:rFonts w:asciiTheme="minorHAnsi" w:hAnsiTheme="minorHAnsi" w:cstheme="minorHAnsi"/>
          <w:sz w:val="24"/>
          <w:szCs w:val="24"/>
        </w:rPr>
        <w:t>3</w:t>
      </w:r>
      <w:r w:rsidR="00233624">
        <w:rPr>
          <w:rFonts w:asciiTheme="minorHAnsi" w:hAnsiTheme="minorHAnsi" w:cstheme="minorHAnsi"/>
          <w:sz w:val="24"/>
          <w:szCs w:val="24"/>
        </w:rPr>
        <w:t>2</w:t>
      </w:r>
      <w:r w:rsidR="0042263C" w:rsidRPr="00883C90">
        <w:rPr>
          <w:rFonts w:asciiTheme="minorHAnsi" w:hAnsiTheme="minorHAnsi" w:cstheme="minorHAnsi"/>
          <w:sz w:val="24"/>
          <w:szCs w:val="24"/>
        </w:rPr>
        <w:t xml:space="preserve">. užtikrinti, kad Sutartį vykdys tik tokią teisę turintys asmenys, taip pat atsakingi  specialistai, nurodyti prie Sutarties pridedamame sąraše. Jei Sutarties vykdymo metu būtina keisti pridedamame sąraše nurodytą specialistą (specialistas atleidžiamas, atsistatydina iš pareigų, išeina iš darbo, negali eiti savo pareigų dėl ligos ar traumos, esant kitoms nenumatytoms pagrįstoms aplinkybėms), apie tai Paslaugų teikėjas turi nedelsdamas pranešti </w:t>
      </w:r>
      <w:r w:rsidR="004740DE" w:rsidRPr="00883C90">
        <w:rPr>
          <w:rFonts w:asciiTheme="minorHAnsi" w:hAnsiTheme="minorHAnsi" w:cstheme="minorHAnsi"/>
          <w:sz w:val="24"/>
          <w:szCs w:val="24"/>
        </w:rPr>
        <w:t>Vartotojui</w:t>
      </w:r>
      <w:r w:rsidR="0042263C" w:rsidRPr="00883C90">
        <w:rPr>
          <w:rFonts w:asciiTheme="minorHAnsi" w:hAnsiTheme="minorHAnsi" w:cstheme="minorHAnsi"/>
          <w:sz w:val="24"/>
          <w:szCs w:val="24"/>
        </w:rPr>
        <w:t xml:space="preserve"> ir, suderinęs su </w:t>
      </w:r>
      <w:r w:rsidR="004740DE" w:rsidRPr="00883C90">
        <w:rPr>
          <w:rFonts w:asciiTheme="minorHAnsi" w:hAnsiTheme="minorHAnsi" w:cstheme="minorHAnsi"/>
          <w:sz w:val="24"/>
          <w:szCs w:val="24"/>
        </w:rPr>
        <w:t>Vartotoju</w:t>
      </w:r>
      <w:r w:rsidR="0042263C" w:rsidRPr="00883C90">
        <w:rPr>
          <w:rFonts w:asciiTheme="minorHAnsi" w:hAnsiTheme="minorHAnsi" w:cstheme="minorHAnsi"/>
          <w:sz w:val="24"/>
          <w:szCs w:val="24"/>
        </w:rPr>
        <w:t xml:space="preserve">, pakeisti jį lygiaverčiu (turinčiu ne žemesnę kvalifikaciją ir ne mažesnę patirtį, jei buvo reikalauta) specialistu. Jei Paslaugų teikėjas neranda kito lygiaverčio specialisto, </w:t>
      </w:r>
      <w:r w:rsidR="004740DE" w:rsidRPr="00883C90">
        <w:rPr>
          <w:rFonts w:asciiTheme="minorHAnsi" w:hAnsiTheme="minorHAnsi" w:cstheme="minorHAnsi"/>
          <w:sz w:val="24"/>
          <w:szCs w:val="24"/>
        </w:rPr>
        <w:t>Vartotojas</w:t>
      </w:r>
      <w:r w:rsidR="0042263C" w:rsidRPr="00883C90">
        <w:rPr>
          <w:rFonts w:asciiTheme="minorHAnsi" w:hAnsiTheme="minorHAnsi" w:cstheme="minorHAnsi"/>
          <w:sz w:val="24"/>
          <w:szCs w:val="24"/>
        </w:rPr>
        <w:t xml:space="preserve"> turi teisę nutraukti Sutartį vienašališkai;</w:t>
      </w:r>
    </w:p>
    <w:p w14:paraId="0B8861DF" w14:textId="77777777" w:rsidR="0027060E" w:rsidRPr="0027060E" w:rsidRDefault="00893CE4" w:rsidP="0027060E">
      <w:pPr>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27060E">
        <w:rPr>
          <w:rFonts w:asciiTheme="minorHAnsi" w:hAnsiTheme="minorHAnsi" w:cstheme="minorHAnsi"/>
          <w:sz w:val="24"/>
          <w:szCs w:val="24"/>
        </w:rPr>
        <w:t>.3</w:t>
      </w:r>
      <w:r w:rsidR="00233624">
        <w:rPr>
          <w:rFonts w:asciiTheme="minorHAnsi" w:hAnsiTheme="minorHAnsi" w:cstheme="minorHAnsi"/>
          <w:sz w:val="24"/>
          <w:szCs w:val="24"/>
        </w:rPr>
        <w:t>3</w:t>
      </w:r>
      <w:r w:rsidR="0027060E">
        <w:rPr>
          <w:rFonts w:asciiTheme="minorHAnsi" w:hAnsiTheme="minorHAnsi" w:cstheme="minorHAnsi"/>
          <w:sz w:val="24"/>
          <w:szCs w:val="24"/>
        </w:rPr>
        <w:t>.</w:t>
      </w:r>
      <w:r w:rsidR="0027060E" w:rsidRPr="0027060E">
        <w:t xml:space="preserve"> </w:t>
      </w:r>
      <w:r w:rsidR="0027060E" w:rsidRPr="0027060E">
        <w:rPr>
          <w:rFonts w:asciiTheme="minorHAnsi" w:hAnsiTheme="minorHAnsi" w:cstheme="minorHAnsi"/>
          <w:sz w:val="24"/>
          <w:szCs w:val="24"/>
        </w:rPr>
        <w:t>užtikrinti, kad vykdydamas Sutartį naudos tik licencijuotą programinę įrangą;</w:t>
      </w:r>
    </w:p>
    <w:p w14:paraId="0A1F502D" w14:textId="77777777" w:rsidR="0027060E" w:rsidRPr="0027060E" w:rsidRDefault="00893CE4" w:rsidP="0027060E">
      <w:pPr>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27060E">
        <w:rPr>
          <w:rFonts w:asciiTheme="minorHAnsi" w:hAnsiTheme="minorHAnsi" w:cstheme="minorHAnsi"/>
          <w:sz w:val="24"/>
          <w:szCs w:val="24"/>
        </w:rPr>
        <w:t>.3</w:t>
      </w:r>
      <w:r w:rsidR="00233624">
        <w:rPr>
          <w:rFonts w:asciiTheme="minorHAnsi" w:hAnsiTheme="minorHAnsi" w:cstheme="minorHAnsi"/>
          <w:sz w:val="24"/>
          <w:szCs w:val="24"/>
        </w:rPr>
        <w:t>4</w:t>
      </w:r>
      <w:r w:rsidR="0027060E" w:rsidRPr="0027060E">
        <w:rPr>
          <w:rFonts w:asciiTheme="minorHAnsi" w:hAnsiTheme="minorHAnsi" w:cstheme="minorHAnsi"/>
          <w:sz w:val="24"/>
          <w:szCs w:val="24"/>
        </w:rPr>
        <w:t>. užtikrinti, kad visa dokumentacija, susijusi su Paslaugų teikimu, būtų parengta nešališkai, laikantis Lietuvos Respublikos teisės aktų, naudojantis priimtomis ir visuotinai pripažintomis sistemomis;</w:t>
      </w:r>
    </w:p>
    <w:p w14:paraId="6E538F9C" w14:textId="77777777" w:rsidR="0027060E" w:rsidRDefault="00893CE4" w:rsidP="0027060E">
      <w:pPr>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27060E">
        <w:rPr>
          <w:rFonts w:asciiTheme="minorHAnsi" w:hAnsiTheme="minorHAnsi" w:cstheme="minorHAnsi"/>
          <w:sz w:val="24"/>
          <w:szCs w:val="24"/>
        </w:rPr>
        <w:t>.3</w:t>
      </w:r>
      <w:r w:rsidR="00233624">
        <w:rPr>
          <w:rFonts w:asciiTheme="minorHAnsi" w:hAnsiTheme="minorHAnsi" w:cstheme="minorHAnsi"/>
          <w:sz w:val="24"/>
          <w:szCs w:val="24"/>
        </w:rPr>
        <w:t>5</w:t>
      </w:r>
      <w:r w:rsidR="0027060E" w:rsidRPr="0027060E">
        <w:rPr>
          <w:rFonts w:asciiTheme="minorHAnsi" w:hAnsiTheme="minorHAnsi" w:cstheme="minorHAnsi"/>
          <w:sz w:val="24"/>
          <w:szCs w:val="24"/>
        </w:rPr>
        <w:t xml:space="preserve">. nustačius, kad Paslaugos suteiktos netinkamai, yra trūkumų, klaidų, netikslumų, neatlygintinai ištaisyti visus netikslumus, klaidas ar trūkumus bei padengti visus dėl netinkamo Paslaugų suteikimo </w:t>
      </w:r>
      <w:r w:rsidR="0027060E">
        <w:rPr>
          <w:rFonts w:asciiTheme="minorHAnsi" w:hAnsiTheme="minorHAnsi" w:cstheme="minorHAnsi"/>
          <w:sz w:val="24"/>
          <w:szCs w:val="24"/>
        </w:rPr>
        <w:t>Vartotojo</w:t>
      </w:r>
      <w:r w:rsidR="0027060E" w:rsidRPr="0027060E">
        <w:rPr>
          <w:rFonts w:asciiTheme="minorHAnsi" w:hAnsiTheme="minorHAnsi" w:cstheme="minorHAnsi"/>
          <w:sz w:val="24"/>
          <w:szCs w:val="24"/>
        </w:rPr>
        <w:t xml:space="preserve"> patirtus nuostolius;</w:t>
      </w:r>
    </w:p>
    <w:p w14:paraId="16B93588" w14:textId="77777777" w:rsidR="005F38B0" w:rsidRPr="00883C90" w:rsidRDefault="00893CE4" w:rsidP="005F38B0">
      <w:pPr>
        <w:spacing w:after="0" w:line="300" w:lineRule="exact"/>
        <w:ind w:firstLine="1276"/>
        <w:jc w:val="both"/>
        <w:rPr>
          <w:rFonts w:asciiTheme="minorHAnsi" w:hAnsiTheme="minorHAnsi" w:cstheme="minorHAnsi"/>
          <w:i/>
          <w:sz w:val="24"/>
          <w:szCs w:val="24"/>
        </w:rPr>
      </w:pPr>
      <w:r>
        <w:rPr>
          <w:rFonts w:asciiTheme="minorHAnsi" w:hAnsiTheme="minorHAnsi" w:cstheme="minorHAnsi"/>
          <w:sz w:val="24"/>
          <w:szCs w:val="24"/>
        </w:rPr>
        <w:t>23</w:t>
      </w:r>
      <w:r w:rsidR="001C0CD2" w:rsidRPr="00883C90">
        <w:rPr>
          <w:rFonts w:asciiTheme="minorHAnsi" w:hAnsiTheme="minorHAnsi" w:cstheme="minorHAnsi"/>
          <w:sz w:val="24"/>
          <w:szCs w:val="24"/>
        </w:rPr>
        <w:t>.</w:t>
      </w:r>
      <w:r w:rsidR="0027060E">
        <w:rPr>
          <w:rFonts w:asciiTheme="minorHAnsi" w:hAnsiTheme="minorHAnsi" w:cstheme="minorHAnsi"/>
          <w:sz w:val="24"/>
          <w:szCs w:val="24"/>
        </w:rPr>
        <w:t>3</w:t>
      </w:r>
      <w:r w:rsidR="00233624">
        <w:rPr>
          <w:rFonts w:asciiTheme="minorHAnsi" w:hAnsiTheme="minorHAnsi" w:cstheme="minorHAnsi"/>
          <w:sz w:val="24"/>
          <w:szCs w:val="24"/>
        </w:rPr>
        <w:t>6</w:t>
      </w:r>
      <w:r w:rsidR="001C0CD2" w:rsidRPr="00883C90">
        <w:rPr>
          <w:rFonts w:asciiTheme="minorHAnsi" w:hAnsiTheme="minorHAnsi" w:cstheme="minorHAnsi"/>
          <w:sz w:val="24"/>
          <w:szCs w:val="24"/>
        </w:rPr>
        <w:t>.</w:t>
      </w:r>
      <w:r w:rsidR="008265C2" w:rsidRPr="00883C90">
        <w:rPr>
          <w:rFonts w:asciiTheme="minorHAnsi" w:hAnsiTheme="minorHAnsi" w:cstheme="minorHAnsi"/>
          <w:sz w:val="24"/>
          <w:szCs w:val="24"/>
        </w:rPr>
        <w:t xml:space="preserve"> </w:t>
      </w:r>
      <w:r w:rsidR="005F38B0" w:rsidRPr="00883C90">
        <w:rPr>
          <w:rFonts w:asciiTheme="minorHAnsi" w:hAnsiTheme="minorHAnsi" w:cstheme="minorHAnsi"/>
          <w:i/>
          <w:sz w:val="24"/>
          <w:szCs w:val="24"/>
        </w:rPr>
        <w:t xml:space="preserve">(Taikoma, kai pradinės Sutarties vertė yra </w:t>
      </w:r>
      <w:r w:rsidR="001C7047" w:rsidRPr="00A241C1">
        <w:rPr>
          <w:rFonts w:asciiTheme="minorHAnsi" w:hAnsiTheme="minorHAnsi" w:cstheme="minorHAnsi"/>
          <w:i/>
          <w:sz w:val="24"/>
          <w:szCs w:val="24"/>
        </w:rPr>
        <w:t>3</w:t>
      </w:r>
      <w:r w:rsidR="005F38B0" w:rsidRPr="00883C90">
        <w:rPr>
          <w:rFonts w:asciiTheme="minorHAnsi" w:hAnsiTheme="minorHAnsi" w:cstheme="minorHAnsi"/>
          <w:i/>
          <w:sz w:val="24"/>
          <w:szCs w:val="24"/>
        </w:rPr>
        <w:t>0 000 Eur be PVM ar didesnė)</w:t>
      </w:r>
      <w:r w:rsidR="005F38B0" w:rsidRPr="00883C90">
        <w:rPr>
          <w:rFonts w:asciiTheme="minorHAnsi" w:hAnsiTheme="minorHAnsi" w:cstheme="minorHAnsi"/>
          <w:sz w:val="24"/>
          <w:szCs w:val="24"/>
        </w:rPr>
        <w:t>:</w:t>
      </w:r>
    </w:p>
    <w:p w14:paraId="5A475E93" w14:textId="77777777" w:rsidR="005F38B0" w:rsidRPr="00883C90" w:rsidRDefault="005F38B0" w:rsidP="00D16410">
      <w:pPr>
        <w:spacing w:after="0"/>
        <w:ind w:firstLine="1276"/>
        <w:jc w:val="both"/>
        <w:rPr>
          <w:rFonts w:asciiTheme="minorHAnsi" w:hAnsiTheme="minorHAnsi" w:cstheme="minorHAnsi"/>
          <w:sz w:val="24"/>
          <w:szCs w:val="24"/>
        </w:rPr>
      </w:pPr>
      <w:r w:rsidRPr="00883C90">
        <w:rPr>
          <w:rFonts w:asciiTheme="minorHAnsi" w:hAnsiTheme="minorHAnsi" w:cstheme="minorHAnsi"/>
          <w:sz w:val="24"/>
          <w:szCs w:val="24"/>
        </w:rPr>
        <w:t>per 5 (penkias) darbo dienas nuo Sutarties pasirašymo dienos pateikti Vartotojui                            5 (penkių) procentų nuo Sutarties 10 punkte nurodytos pradinės Sutarties vertės dydžio Sutarties įvykdymo užtikrinimą, išduotą banko, kredito unijos, kito turinčio teisę teikti šias paslaugas garantuotojo (toliau – ir garantas) ar draudimo bendrovės (toliau – ir laiduotojas), galiojantį iki sutartinių įsipareigojimų įvykdymo pabaigos (t. y. šio dokumento galiojimo terminas turi būti ne trumpesnis nei Paslaugų suteikimo ir atsiskaitymo už Paslaugas terminų suma), ir jo apmokėjimą patvirtinantį dokumentą (jeigu Paslaugų teikėjas pateikia draudimo bendrovės išduotą Sutarties įvykdymo užtikrinimą).</w:t>
      </w:r>
    </w:p>
    <w:p w14:paraId="7F0401C5" w14:textId="77777777" w:rsidR="005F38B0" w:rsidRPr="00883C90" w:rsidRDefault="005F38B0" w:rsidP="008D7E00">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Sutarties užtikrinimu garantas (laiduotojas) privalo neatšaukiamai ir besąlygiškai įsipareigoti ne vėliau kaip per 15 (penkiolika) kalendorinių dienų nuo rašytinio pranešimo iš Vartotojo gavimo apie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Sutartyje nustatytų įsipareigojimų dalinį ar visišką jų nevykdymą arba netinkamą vykdymą ir (ar) Sutarties nutraukimą dėl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padaryto esminio Sutarties pažeidimo sumokėti Vartotojui Sutarties įvykdymo užtikrinimo sumą, pinigus pervesdamas į Vartotojo nurodytą sąskaitą. Garantas (laiduotojas) neturi teisės reikalauti, kad Vartotojas pagrįstų savo reikalavimą, negali užtikrinimo sumos išmokėjimo sieti su Vartotojo </w:t>
      </w:r>
      <w:r w:rsidRPr="00883C90">
        <w:rPr>
          <w:rFonts w:asciiTheme="minorHAnsi" w:hAnsiTheme="minorHAnsi" w:cstheme="minorHAnsi"/>
          <w:sz w:val="24"/>
          <w:szCs w:val="24"/>
        </w:rPr>
        <w:lastRenderedPageBreak/>
        <w:t xml:space="preserve">veiksmų įtaka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sutartinių įsipareigojimų vykdymui, Vartotojo ar trečiųjų asmenų patirtais nuostoliais. Jei teikiamas draudimo bendrovės išduotas dokumentas, jame turi būti nurodyta sąlyga, kad, esant prieštaravimų tarp šio dokumento teksto ir draudimo bendrovės taisyklių nuostatų, pirmumo teisė bus teikiama šio dokumento tekstui.</w:t>
      </w:r>
    </w:p>
    <w:p w14:paraId="57C4D0A3" w14:textId="77777777" w:rsidR="005F38B0" w:rsidRPr="00883C90" w:rsidRDefault="005F38B0" w:rsidP="008D7E00">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Vartotojas pranešime garantui (laiduotojui) nurodys, kad Sutarties įvykdymo užtikrinimo suma jam priklauso dėl to, kad </w:t>
      </w:r>
      <w:r w:rsidR="008524F6"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iš dalies ar visiškai neįvykdė Sutarties ir (arba) ji buvo nutraukta dėl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padaryto esminio Sutarties pažeidimo. Sutarties įvykdymo užtikrinimas, neatitinkantis šiame Sutarties skyriuje nustatytų reikalavimų, nebus priimamas.</w:t>
      </w:r>
    </w:p>
    <w:p w14:paraId="3484D09C" w14:textId="77777777" w:rsidR="005F38B0" w:rsidRPr="00883C90" w:rsidRDefault="005F38B0" w:rsidP="008D7E00">
      <w:pPr>
        <w:spacing w:after="0"/>
        <w:ind w:firstLine="1134"/>
        <w:jc w:val="both"/>
        <w:rPr>
          <w:rFonts w:asciiTheme="minorHAnsi" w:hAnsiTheme="minorHAnsi" w:cstheme="minorHAnsi"/>
          <w:noProof/>
          <w:sz w:val="24"/>
          <w:szCs w:val="24"/>
        </w:rPr>
      </w:pPr>
      <w:r w:rsidRPr="00883C90">
        <w:rPr>
          <w:rFonts w:asciiTheme="minorHAnsi" w:hAnsiTheme="minorHAnsi" w:cstheme="minorHAnsi"/>
          <w:noProof/>
          <w:sz w:val="24"/>
          <w:szCs w:val="24"/>
        </w:rPr>
        <w:t xml:space="preserve">Šiame papunktyje nustatytu terminu </w:t>
      </w:r>
      <w:r w:rsidR="008524F6" w:rsidRPr="00883C90">
        <w:rPr>
          <w:rFonts w:asciiTheme="minorHAnsi" w:hAnsiTheme="minorHAnsi" w:cstheme="minorHAnsi"/>
          <w:noProof/>
          <w:sz w:val="24"/>
          <w:szCs w:val="24"/>
        </w:rPr>
        <w:t>Paslaugų teikėjui</w:t>
      </w:r>
      <w:r w:rsidRPr="00883C90">
        <w:rPr>
          <w:rFonts w:asciiTheme="minorHAnsi" w:hAnsiTheme="minorHAnsi" w:cstheme="minorHAnsi"/>
          <w:noProof/>
          <w:sz w:val="24"/>
          <w:szCs w:val="24"/>
        </w:rPr>
        <w:t xml:space="preserve"> nepateikus Sutarties sąlygas atitinkančio Sutarties įvykdymo užtikinimo, Sutartis neįsigalioja.</w:t>
      </w:r>
    </w:p>
    <w:p w14:paraId="6643D0E1" w14:textId="77777777" w:rsidR="005F38B0" w:rsidRPr="00883C90" w:rsidRDefault="005F38B0" w:rsidP="008D7E00">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Sutarties įvykdymo užtikrinimas yra neatskiriama Sutarties dalis. </w:t>
      </w:r>
    </w:p>
    <w:p w14:paraId="52B12A45" w14:textId="77777777" w:rsidR="005F38B0" w:rsidRPr="00883C90" w:rsidRDefault="005F38B0" w:rsidP="008D7E00">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Sutarties vykdymo metu užtikrinimą išdavęs juridinis asmuo negali įvykdyti savo įsipareigojimų, Vartotojas raštu pareikalauja </w:t>
      </w:r>
      <w:r w:rsidR="00C412B8">
        <w:rPr>
          <w:rFonts w:asciiTheme="minorHAnsi" w:hAnsiTheme="minorHAnsi" w:cstheme="minorHAnsi"/>
          <w:sz w:val="24"/>
          <w:szCs w:val="24"/>
        </w:rPr>
        <w:t>Paslaugų teikėjo</w:t>
      </w:r>
      <w:r w:rsidR="00C412B8"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per 5 (penkias) darbo dienas nuo Vartotojo rašto gavimo dienos pateikti naują Sutarties įvykdymo užtikrinimą tokiomis pačiomis sąlygomis kaip ir ankstesnysis. Nurodytu terminu nepateikus reikalaujamo dokumento, Vartotojas turi teisę nutraukti Sutartį dėl esminio Sutarties pažeidimo. </w:t>
      </w:r>
    </w:p>
    <w:p w14:paraId="71AF6D6F" w14:textId="77777777" w:rsidR="005F38B0" w:rsidRPr="00883C90" w:rsidRDefault="005F38B0" w:rsidP="008D7E00">
      <w:pPr>
        <w:spacing w:after="0"/>
        <w:ind w:firstLine="1134"/>
        <w:jc w:val="both"/>
        <w:rPr>
          <w:rFonts w:asciiTheme="minorHAnsi" w:hAnsiTheme="minorHAnsi" w:cstheme="minorHAnsi"/>
          <w:sz w:val="24"/>
          <w:szCs w:val="24"/>
        </w:rPr>
      </w:pPr>
      <w:r w:rsidRPr="00883C90">
        <w:rPr>
          <w:rFonts w:asciiTheme="minorHAnsi" w:eastAsia="Times New Roman" w:hAnsiTheme="minorHAnsi" w:cstheme="minorHAnsi"/>
          <w:sz w:val="24"/>
          <w:szCs w:val="24"/>
        </w:rPr>
        <w:t xml:space="preserve">Jei </w:t>
      </w:r>
      <w:r w:rsidR="008524F6" w:rsidRPr="00883C90">
        <w:rPr>
          <w:rFonts w:asciiTheme="minorHAnsi" w:eastAsia="Times New Roman" w:hAnsiTheme="minorHAnsi" w:cstheme="minorHAnsi"/>
          <w:sz w:val="24"/>
          <w:szCs w:val="24"/>
        </w:rPr>
        <w:t>Paslaugų teikėjo</w:t>
      </w:r>
      <w:r w:rsidRPr="00883C90">
        <w:rPr>
          <w:rFonts w:asciiTheme="minorHAnsi" w:eastAsia="Times New Roman" w:hAnsiTheme="minorHAnsi" w:cstheme="minorHAnsi"/>
          <w:sz w:val="24"/>
          <w:szCs w:val="24"/>
        </w:rPr>
        <w:t xml:space="preserve"> pateikto Sutarties įvykdymo užtikrinimo galiojimas baigiasi anksčiau, nei įvykdyti visi Sutartyje nurodyti įsipareigojimai, ne vėliau kaip likus 5 (penkioms) darbo dienoms iki paskutinės pateikto Sutarties įvykdymo užtikrinimo galiojimo dienos </w:t>
      </w:r>
      <w:r w:rsidR="008524F6" w:rsidRPr="00883C90">
        <w:rPr>
          <w:rFonts w:asciiTheme="minorHAnsi" w:eastAsia="Times New Roman" w:hAnsiTheme="minorHAnsi" w:cstheme="minorHAnsi"/>
          <w:sz w:val="24"/>
          <w:szCs w:val="24"/>
        </w:rPr>
        <w:t>Paslaugų teikėjas</w:t>
      </w:r>
      <w:r w:rsidRPr="00883C90">
        <w:rPr>
          <w:rFonts w:asciiTheme="minorHAnsi" w:eastAsia="Times New Roman" w:hAnsiTheme="minorHAnsi" w:cstheme="minorHAnsi"/>
          <w:sz w:val="24"/>
          <w:szCs w:val="24"/>
        </w:rPr>
        <w:t xml:space="preserve"> privalo pateikti naują arba pratęsti anksčiau pateiktą tokio paties dydžio Sutarties įvykdymo užtikrinimą ir jo </w:t>
      </w:r>
      <w:r w:rsidRPr="00883C90">
        <w:rPr>
          <w:rFonts w:asciiTheme="minorHAnsi" w:hAnsiTheme="minorHAnsi" w:cstheme="minorHAnsi"/>
          <w:sz w:val="24"/>
          <w:szCs w:val="24"/>
        </w:rPr>
        <w:t>apmokėjimą patvirtinantį dokumentą (jeigu pateikiamas draudimo bendrovės išduotas Sutarties įvykdymo užtikrinimo dokumentas)</w:t>
      </w:r>
      <w:r w:rsidRPr="00883C90">
        <w:rPr>
          <w:rFonts w:asciiTheme="minorHAnsi" w:eastAsia="Times New Roman" w:hAnsiTheme="minorHAnsi" w:cstheme="minorHAnsi"/>
          <w:sz w:val="24"/>
          <w:szCs w:val="24"/>
        </w:rPr>
        <w:t xml:space="preserve">. </w:t>
      </w:r>
      <w:r w:rsidR="008524F6" w:rsidRPr="00883C90">
        <w:rPr>
          <w:rFonts w:asciiTheme="minorHAnsi" w:eastAsia="Times New Roman" w:hAnsiTheme="minorHAnsi" w:cstheme="minorHAnsi"/>
          <w:sz w:val="24"/>
          <w:szCs w:val="24"/>
        </w:rPr>
        <w:t>Paslaugų tei</w:t>
      </w:r>
      <w:r w:rsidR="00A81FDC" w:rsidRPr="00883C90">
        <w:rPr>
          <w:rFonts w:asciiTheme="minorHAnsi" w:eastAsia="Times New Roman" w:hAnsiTheme="minorHAnsi" w:cstheme="minorHAnsi"/>
          <w:sz w:val="24"/>
          <w:szCs w:val="24"/>
        </w:rPr>
        <w:t>kė</w:t>
      </w:r>
      <w:r w:rsidR="008524F6" w:rsidRPr="00883C90">
        <w:rPr>
          <w:rFonts w:asciiTheme="minorHAnsi" w:eastAsia="Times New Roman" w:hAnsiTheme="minorHAnsi" w:cstheme="minorHAnsi"/>
          <w:sz w:val="24"/>
          <w:szCs w:val="24"/>
        </w:rPr>
        <w:t>jas</w:t>
      </w:r>
      <w:r w:rsidRPr="00883C90">
        <w:rPr>
          <w:rFonts w:asciiTheme="minorHAnsi" w:eastAsia="Times New Roman" w:hAnsiTheme="minorHAnsi" w:cstheme="minorHAnsi"/>
          <w:sz w:val="24"/>
          <w:szCs w:val="24"/>
        </w:rPr>
        <w:t xml:space="preserve"> privalo užtikrinti, kad Sutarties įvykdymo užtikrinimas nepertraukiamai galiotų iki visų sutartinių įsipareigojimų įvykdymo.</w:t>
      </w:r>
      <w:r w:rsidRPr="00883C90">
        <w:rPr>
          <w:rFonts w:asciiTheme="minorHAnsi" w:hAnsiTheme="minorHAnsi" w:cstheme="minorHAnsi"/>
          <w:color w:val="000000"/>
          <w:sz w:val="24"/>
          <w:szCs w:val="24"/>
        </w:rPr>
        <w:t xml:space="preserve"> </w:t>
      </w:r>
    </w:p>
    <w:p w14:paraId="72062964" w14:textId="77777777" w:rsidR="008265C2" w:rsidRPr="00A257E3" w:rsidRDefault="005F38B0" w:rsidP="008D7E00">
      <w:pPr>
        <w:spacing w:after="0"/>
        <w:ind w:firstLine="1134"/>
        <w:jc w:val="both"/>
        <w:rPr>
          <w:rFonts w:asciiTheme="minorHAnsi" w:eastAsia="Times New Roman" w:hAnsiTheme="minorHAnsi" w:cstheme="minorHAnsi"/>
          <w:sz w:val="24"/>
          <w:szCs w:val="24"/>
        </w:rPr>
      </w:pPr>
      <w:r w:rsidRPr="00883C90">
        <w:rPr>
          <w:rFonts w:asciiTheme="minorHAnsi" w:hAnsiTheme="minorHAnsi" w:cstheme="minorHAnsi"/>
          <w:color w:val="000000"/>
          <w:sz w:val="24"/>
          <w:szCs w:val="24"/>
        </w:rPr>
        <w:t xml:space="preserve">Jei </w:t>
      </w:r>
      <w:r w:rsidR="008524F6" w:rsidRPr="00883C90">
        <w:rPr>
          <w:rFonts w:asciiTheme="minorHAnsi" w:hAnsiTheme="minorHAnsi" w:cstheme="minorHAnsi"/>
          <w:color w:val="000000"/>
          <w:sz w:val="24"/>
          <w:szCs w:val="24"/>
        </w:rPr>
        <w:t>Paslaugų teikėjas</w:t>
      </w:r>
      <w:r w:rsidRPr="00883C90">
        <w:rPr>
          <w:rFonts w:asciiTheme="minorHAnsi" w:hAnsiTheme="minorHAnsi" w:cstheme="minorHAnsi"/>
          <w:color w:val="000000"/>
          <w:sz w:val="24"/>
          <w:szCs w:val="24"/>
        </w:rPr>
        <w:t xml:space="preserve"> laiku (t. y. ne vėliau kaip likus 5 (penkioms) darbo dienoms iki paskutinės Sutarties įvykdymo užtikrinimo galiojimo dienos) nepateikia naujo ar pratęsto Sutarties įvykdymo užtikrinimo ir jo </w:t>
      </w:r>
      <w:r w:rsidRPr="00883C90">
        <w:rPr>
          <w:rFonts w:asciiTheme="minorHAnsi" w:hAnsiTheme="minorHAnsi" w:cstheme="minorHAnsi"/>
          <w:sz w:val="24"/>
          <w:szCs w:val="24"/>
        </w:rPr>
        <w:t>apmokėjimą patvirtinančio dokumento (jeigu pateikiamas draudimo bendrovės išduotas Sutarties įvykdymo užtikrinimo dokumentas)</w:t>
      </w:r>
      <w:r w:rsidRPr="00883C90">
        <w:rPr>
          <w:rFonts w:asciiTheme="minorHAnsi" w:hAnsiTheme="minorHAnsi" w:cstheme="minorHAnsi"/>
          <w:color w:val="000000"/>
          <w:sz w:val="24"/>
          <w:szCs w:val="24"/>
        </w:rPr>
        <w:t>, Vartotojas turi teisę kreiptis į garantuotoją (laiduotoją), pasinaudoti Sutarties įvykdymo užtikrinimu ir nutraukti Sutartį dėl esminio Sutarties pažeidimo;</w:t>
      </w:r>
    </w:p>
    <w:p w14:paraId="716EDB15" w14:textId="77777777" w:rsidR="00F15227" w:rsidRPr="00144BF7" w:rsidRDefault="00893CE4" w:rsidP="00F15227">
      <w:pPr>
        <w:spacing w:after="0"/>
        <w:ind w:firstLine="1134"/>
        <w:jc w:val="both"/>
        <w:rPr>
          <w:rFonts w:asciiTheme="minorHAnsi" w:hAnsiTheme="minorHAnsi" w:cstheme="minorHAnsi"/>
          <w:i/>
          <w:sz w:val="24"/>
          <w:szCs w:val="24"/>
        </w:rPr>
      </w:pPr>
      <w:r>
        <w:rPr>
          <w:rFonts w:asciiTheme="minorHAnsi" w:hAnsiTheme="minorHAnsi" w:cstheme="minorHAnsi"/>
          <w:sz w:val="24"/>
          <w:szCs w:val="24"/>
        </w:rPr>
        <w:t>23</w:t>
      </w:r>
      <w:r w:rsidR="00A81FDC" w:rsidRPr="00883C90">
        <w:rPr>
          <w:rFonts w:asciiTheme="minorHAnsi" w:hAnsiTheme="minorHAnsi" w:cstheme="minorHAnsi"/>
          <w:sz w:val="24"/>
          <w:szCs w:val="24"/>
        </w:rPr>
        <w:t>.</w:t>
      </w:r>
      <w:r w:rsidR="006F0FB2">
        <w:rPr>
          <w:rFonts w:asciiTheme="minorHAnsi" w:hAnsiTheme="minorHAnsi" w:cstheme="minorHAnsi"/>
          <w:sz w:val="24"/>
          <w:szCs w:val="24"/>
        </w:rPr>
        <w:t>3</w:t>
      </w:r>
      <w:r w:rsidR="00233624">
        <w:rPr>
          <w:rFonts w:asciiTheme="minorHAnsi" w:hAnsiTheme="minorHAnsi" w:cstheme="minorHAnsi"/>
          <w:sz w:val="24"/>
          <w:szCs w:val="24"/>
        </w:rPr>
        <w:t>7</w:t>
      </w:r>
      <w:r w:rsidR="00F15227" w:rsidRPr="00883C90">
        <w:rPr>
          <w:rFonts w:asciiTheme="minorHAnsi" w:hAnsiTheme="minorHAnsi" w:cstheme="minorHAnsi"/>
          <w:sz w:val="24"/>
          <w:szCs w:val="24"/>
        </w:rPr>
        <w:t xml:space="preserve">. ne vėliau kaip per 3 (tris) darbo dienas nuo Sutarties įsigaliojimo, pateikti Vartotojui Nurodytų darbuotojų sąrašą, jame nurodant vardus, pavardes, gimimo datas, kiekvieno darbuotojo funkcijas (pareigas) vykdant šią konkrečią Sutartį ir jiems siūlomo mokėti darbo užmokesčio mėnesio Medianą. </w:t>
      </w:r>
      <w:r w:rsidR="00A81FDC" w:rsidRPr="00883C90">
        <w:rPr>
          <w:rFonts w:asciiTheme="minorHAnsi" w:hAnsiTheme="minorHAnsi" w:cstheme="minorHAnsi"/>
          <w:sz w:val="24"/>
          <w:szCs w:val="24"/>
        </w:rPr>
        <w:t>Paslaugų teikėjo</w:t>
      </w:r>
      <w:r w:rsidR="00F15227" w:rsidRPr="00883C90">
        <w:rPr>
          <w:rFonts w:asciiTheme="minorHAnsi" w:hAnsiTheme="minorHAnsi" w:cstheme="minorHAnsi"/>
          <w:sz w:val="24"/>
          <w:szCs w:val="24"/>
        </w:rPr>
        <w:t xml:space="preserve"> sąraše Nurodytų darbuotojų Mediana turi būti ne mažesnė, kaip nurodyta Preliminariosio</w:t>
      </w:r>
      <w:r w:rsidR="00A81FDC" w:rsidRPr="00883C90">
        <w:rPr>
          <w:rFonts w:asciiTheme="minorHAnsi" w:hAnsiTheme="minorHAnsi" w:cstheme="minorHAnsi"/>
          <w:sz w:val="24"/>
          <w:szCs w:val="24"/>
        </w:rPr>
        <w:t xml:space="preserve">s </w:t>
      </w:r>
      <w:r w:rsidR="00A81FDC" w:rsidRPr="0095495E">
        <w:rPr>
          <w:rFonts w:asciiTheme="minorHAnsi" w:hAnsiTheme="minorHAnsi" w:cstheme="minorHAnsi"/>
          <w:sz w:val="24"/>
          <w:szCs w:val="24"/>
        </w:rPr>
        <w:t>sutarties 3</w:t>
      </w:r>
      <w:r w:rsidR="00F15227" w:rsidRPr="0095495E">
        <w:rPr>
          <w:rFonts w:asciiTheme="minorHAnsi" w:hAnsiTheme="minorHAnsi" w:cstheme="minorHAnsi"/>
          <w:sz w:val="24"/>
          <w:szCs w:val="24"/>
        </w:rPr>
        <w:t xml:space="preserve"> priedo </w:t>
      </w:r>
      <w:r w:rsidR="0095495E" w:rsidRPr="006F14A4">
        <w:rPr>
          <w:rFonts w:asciiTheme="minorHAnsi" w:hAnsiTheme="minorHAnsi" w:cstheme="minorHAnsi"/>
          <w:sz w:val="24"/>
          <w:szCs w:val="24"/>
        </w:rPr>
        <w:t>4</w:t>
      </w:r>
      <w:r w:rsidR="00F15227" w:rsidRPr="0095495E">
        <w:rPr>
          <w:rFonts w:asciiTheme="minorHAnsi" w:hAnsiTheme="minorHAnsi" w:cstheme="minorHAnsi"/>
          <w:sz w:val="24"/>
          <w:szCs w:val="24"/>
        </w:rPr>
        <w:t xml:space="preserve"> </w:t>
      </w:r>
      <w:r w:rsidR="00A81FDC" w:rsidRPr="0095495E">
        <w:rPr>
          <w:rFonts w:asciiTheme="minorHAnsi" w:hAnsiTheme="minorHAnsi" w:cstheme="minorHAnsi"/>
          <w:sz w:val="24"/>
          <w:szCs w:val="24"/>
        </w:rPr>
        <w:t>lentelėje</w:t>
      </w:r>
      <w:r w:rsidR="00F15227" w:rsidRPr="0095495E">
        <w:rPr>
          <w:rFonts w:asciiTheme="minorHAnsi" w:hAnsiTheme="minorHAnsi" w:cstheme="minorHAnsi"/>
          <w:sz w:val="24"/>
          <w:szCs w:val="24"/>
        </w:rPr>
        <w:t>.</w:t>
      </w:r>
      <w:r w:rsidR="00F15227" w:rsidRPr="00883C90">
        <w:rPr>
          <w:rFonts w:asciiTheme="minorHAnsi" w:hAnsiTheme="minorHAnsi" w:cstheme="minorHAnsi"/>
          <w:sz w:val="24"/>
          <w:szCs w:val="24"/>
        </w:rPr>
        <w:t xml:space="preserve"> Sutarties vykdymo metu, pasikeitus nurodytai informacijai, </w:t>
      </w:r>
      <w:r w:rsidR="00A81FDC" w:rsidRPr="00883C90">
        <w:rPr>
          <w:rFonts w:asciiTheme="minorHAnsi" w:hAnsiTheme="minorHAnsi" w:cstheme="minorHAnsi"/>
          <w:sz w:val="24"/>
          <w:szCs w:val="24"/>
        </w:rPr>
        <w:t>Paslaugų teikėjas</w:t>
      </w:r>
      <w:r w:rsidR="00F15227" w:rsidRPr="00883C90">
        <w:rPr>
          <w:rFonts w:asciiTheme="minorHAnsi" w:hAnsiTheme="minorHAnsi" w:cstheme="minorHAnsi"/>
          <w:sz w:val="24"/>
          <w:szCs w:val="24"/>
        </w:rPr>
        <w:t xml:space="preserve"> nedelsdamas privalo informuoti Vartotoją ir pateikti atnaujintą Nurodytų darbuotojų sąrašą </w:t>
      </w:r>
      <w:r w:rsidR="00F15227" w:rsidRPr="00144BF7">
        <w:rPr>
          <w:rFonts w:asciiTheme="minorHAnsi" w:hAnsiTheme="minorHAnsi" w:cstheme="minorHAnsi"/>
          <w:i/>
          <w:sz w:val="24"/>
          <w:szCs w:val="24"/>
        </w:rPr>
        <w:t xml:space="preserve">(ši nuostata taikoma, jeigu </w:t>
      </w:r>
      <w:r w:rsidR="00A81FDC" w:rsidRPr="00883C90">
        <w:rPr>
          <w:rFonts w:asciiTheme="minorHAnsi" w:hAnsiTheme="minorHAnsi" w:cstheme="minorHAnsi"/>
          <w:i/>
          <w:sz w:val="24"/>
          <w:szCs w:val="24"/>
        </w:rPr>
        <w:t>Paslaugų teikėjui</w:t>
      </w:r>
      <w:r w:rsidR="00F15227" w:rsidRPr="00144BF7">
        <w:rPr>
          <w:rFonts w:asciiTheme="minorHAnsi" w:hAnsiTheme="minorHAnsi" w:cstheme="minorHAnsi"/>
          <w:i/>
          <w:sz w:val="24"/>
          <w:szCs w:val="24"/>
        </w:rPr>
        <w:t xml:space="preserve"> už socialinį kriterijų buvo paskirta daugiau kaip 0 balų);</w:t>
      </w:r>
    </w:p>
    <w:p w14:paraId="44D7BB46" w14:textId="77777777" w:rsidR="00F15227" w:rsidRPr="00144BF7" w:rsidRDefault="00893CE4" w:rsidP="00F15227">
      <w:pPr>
        <w:spacing w:after="0"/>
        <w:ind w:firstLine="1134"/>
        <w:jc w:val="both"/>
        <w:rPr>
          <w:rFonts w:asciiTheme="minorHAnsi" w:hAnsiTheme="minorHAnsi" w:cstheme="minorHAnsi"/>
          <w:i/>
          <w:sz w:val="24"/>
          <w:szCs w:val="24"/>
        </w:rPr>
      </w:pPr>
      <w:r>
        <w:rPr>
          <w:rFonts w:asciiTheme="minorHAnsi" w:hAnsiTheme="minorHAnsi" w:cstheme="minorHAnsi"/>
          <w:sz w:val="24"/>
          <w:szCs w:val="24"/>
        </w:rPr>
        <w:t>23</w:t>
      </w:r>
      <w:r w:rsidR="00A81FDC" w:rsidRPr="00883C90">
        <w:rPr>
          <w:rFonts w:asciiTheme="minorHAnsi" w:hAnsiTheme="minorHAnsi" w:cstheme="minorHAnsi"/>
          <w:sz w:val="24"/>
          <w:szCs w:val="24"/>
        </w:rPr>
        <w:t>.</w:t>
      </w:r>
      <w:r w:rsidR="006F0FB2">
        <w:rPr>
          <w:rFonts w:asciiTheme="minorHAnsi" w:hAnsiTheme="minorHAnsi" w:cstheme="minorHAnsi"/>
          <w:sz w:val="24"/>
          <w:szCs w:val="24"/>
        </w:rPr>
        <w:t>3</w:t>
      </w:r>
      <w:r w:rsidR="00233624">
        <w:rPr>
          <w:rFonts w:asciiTheme="minorHAnsi" w:hAnsiTheme="minorHAnsi" w:cstheme="minorHAnsi"/>
          <w:sz w:val="24"/>
          <w:szCs w:val="24"/>
        </w:rPr>
        <w:t>8</w:t>
      </w:r>
      <w:r w:rsidR="00F15227" w:rsidRPr="00883C90">
        <w:rPr>
          <w:rFonts w:asciiTheme="minorHAnsi" w:hAnsiTheme="minorHAnsi" w:cstheme="minorHAnsi"/>
          <w:sz w:val="24"/>
          <w:szCs w:val="24"/>
        </w:rPr>
        <w:t xml:space="preserve">. visą Sutarties vykdymo laikotarpį mokėti Nurodytiems darbuotojams ne mažesnio nei .......... Eur dydžio darbo užmokesčio mėnesio Medianą (nurodomas ne mažesnis </w:t>
      </w:r>
      <w:r w:rsidR="00A81FDC" w:rsidRPr="00883C90">
        <w:rPr>
          <w:rFonts w:asciiTheme="minorHAnsi" w:hAnsiTheme="minorHAnsi" w:cstheme="minorHAnsi"/>
          <w:sz w:val="24"/>
          <w:szCs w:val="24"/>
        </w:rPr>
        <w:t xml:space="preserve">nei Preliminariosios sutarties 3 priedo </w:t>
      </w:r>
      <w:r w:rsidR="0095495E">
        <w:rPr>
          <w:rFonts w:asciiTheme="minorHAnsi" w:hAnsiTheme="minorHAnsi" w:cstheme="minorHAnsi"/>
          <w:sz w:val="24"/>
          <w:szCs w:val="24"/>
        </w:rPr>
        <w:t>4</w:t>
      </w:r>
      <w:r w:rsidR="00A81FDC" w:rsidRPr="00883C90">
        <w:rPr>
          <w:rFonts w:asciiTheme="minorHAnsi" w:hAnsiTheme="minorHAnsi" w:cstheme="minorHAnsi"/>
          <w:sz w:val="24"/>
          <w:szCs w:val="24"/>
        </w:rPr>
        <w:t xml:space="preserve"> lentelėje </w:t>
      </w:r>
      <w:r w:rsidR="00F15227" w:rsidRPr="00883C90">
        <w:rPr>
          <w:rFonts w:asciiTheme="minorHAnsi" w:hAnsiTheme="minorHAnsi" w:cstheme="minorHAnsi"/>
          <w:sz w:val="24"/>
          <w:szCs w:val="24"/>
        </w:rPr>
        <w:t xml:space="preserve">nurodytas dydis) </w:t>
      </w:r>
      <w:r w:rsidR="00F15227" w:rsidRPr="00144BF7">
        <w:rPr>
          <w:rFonts w:asciiTheme="minorHAnsi" w:hAnsiTheme="minorHAnsi" w:cstheme="minorHAnsi"/>
          <w:i/>
          <w:sz w:val="24"/>
          <w:szCs w:val="24"/>
        </w:rPr>
        <w:t xml:space="preserve">(ši nuostata taikoma, jeigu </w:t>
      </w:r>
      <w:r w:rsidR="007F186D">
        <w:rPr>
          <w:rFonts w:asciiTheme="minorHAnsi" w:hAnsiTheme="minorHAnsi" w:cstheme="minorHAnsi"/>
          <w:i/>
          <w:sz w:val="24"/>
          <w:szCs w:val="24"/>
        </w:rPr>
        <w:t xml:space="preserve">Paslaugų teikėjui </w:t>
      </w:r>
      <w:r w:rsidR="00F15227" w:rsidRPr="00144BF7">
        <w:rPr>
          <w:rFonts w:asciiTheme="minorHAnsi" w:hAnsiTheme="minorHAnsi" w:cstheme="minorHAnsi"/>
          <w:i/>
          <w:sz w:val="24"/>
          <w:szCs w:val="24"/>
        </w:rPr>
        <w:t xml:space="preserve">už socialinį kriterijų buvo paskirta daugiau kaip 0 balų). </w:t>
      </w:r>
    </w:p>
    <w:p w14:paraId="23385601" w14:textId="77777777" w:rsidR="00F15227" w:rsidRPr="006F14A4" w:rsidRDefault="00F15227" w:rsidP="00F15227">
      <w:pPr>
        <w:spacing w:after="0"/>
        <w:ind w:firstLine="1134"/>
        <w:jc w:val="both"/>
        <w:rPr>
          <w:rFonts w:asciiTheme="minorHAnsi" w:hAnsiTheme="minorHAnsi" w:cstheme="minorHAnsi"/>
          <w:i/>
          <w:sz w:val="24"/>
          <w:szCs w:val="24"/>
        </w:rPr>
      </w:pPr>
      <w:r w:rsidRPr="00883C90">
        <w:rPr>
          <w:rFonts w:asciiTheme="minorHAnsi" w:hAnsiTheme="minorHAnsi" w:cstheme="minorHAnsi"/>
          <w:sz w:val="24"/>
          <w:szCs w:val="24"/>
        </w:rPr>
        <w:t xml:space="preserve">Jei </w:t>
      </w:r>
      <w:r w:rsidR="00C8265B">
        <w:rPr>
          <w:rFonts w:asciiTheme="minorHAnsi" w:hAnsiTheme="minorHAnsi" w:cstheme="minorHAnsi"/>
          <w:sz w:val="24"/>
          <w:szCs w:val="24"/>
        </w:rPr>
        <w:t xml:space="preserve">nustatomas </w:t>
      </w:r>
      <w:r w:rsidRPr="00883C90">
        <w:rPr>
          <w:rFonts w:asciiTheme="minorHAnsi" w:hAnsiTheme="minorHAnsi" w:cstheme="minorHAnsi"/>
          <w:sz w:val="24"/>
          <w:szCs w:val="24"/>
        </w:rPr>
        <w:t xml:space="preserve">šiame papunktyje nurodyto </w:t>
      </w:r>
      <w:r w:rsidR="00694D2D"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įsipareigojimo atvejis </w:t>
      </w:r>
      <w:r w:rsidR="00C8265B">
        <w:rPr>
          <w:rFonts w:asciiTheme="minorHAnsi" w:hAnsiTheme="minorHAnsi" w:cstheme="minorHAnsi"/>
          <w:sz w:val="24"/>
          <w:szCs w:val="24"/>
        </w:rPr>
        <w:t xml:space="preserve">ir Paslaugų teikėjui 1 (vieną) kartą buvo taikyta Sutarties </w:t>
      </w:r>
      <w:r w:rsidR="00C8265B" w:rsidRPr="005D6596">
        <w:rPr>
          <w:rFonts w:asciiTheme="minorHAnsi" w:hAnsiTheme="minorHAnsi" w:cstheme="minorHAnsi"/>
          <w:sz w:val="24"/>
          <w:szCs w:val="24"/>
        </w:rPr>
        <w:t>20.1</w:t>
      </w:r>
      <w:r w:rsidR="005D6596" w:rsidRPr="006F14A4">
        <w:rPr>
          <w:rFonts w:asciiTheme="minorHAnsi" w:hAnsiTheme="minorHAnsi" w:cstheme="minorHAnsi"/>
          <w:sz w:val="24"/>
          <w:szCs w:val="24"/>
        </w:rPr>
        <w:t>5</w:t>
      </w:r>
      <w:r w:rsidR="00C8265B" w:rsidRPr="005D6596">
        <w:rPr>
          <w:rFonts w:asciiTheme="minorHAnsi" w:hAnsiTheme="minorHAnsi" w:cstheme="minorHAnsi"/>
          <w:sz w:val="24"/>
          <w:szCs w:val="24"/>
        </w:rPr>
        <w:t xml:space="preserve"> papunktyje nurodyta</w:t>
      </w:r>
      <w:r w:rsidR="00C8265B">
        <w:rPr>
          <w:rFonts w:asciiTheme="minorHAnsi" w:hAnsiTheme="minorHAnsi" w:cstheme="minorHAnsi"/>
          <w:sz w:val="24"/>
          <w:szCs w:val="24"/>
        </w:rPr>
        <w:t xml:space="preserve"> bauda </w:t>
      </w:r>
      <w:r w:rsidRPr="00883C90">
        <w:rPr>
          <w:rFonts w:asciiTheme="minorHAnsi" w:hAnsiTheme="minorHAnsi" w:cstheme="minorHAnsi"/>
          <w:sz w:val="24"/>
          <w:szCs w:val="24"/>
        </w:rPr>
        <w:t xml:space="preserve">ar </w:t>
      </w:r>
      <w:r w:rsidR="00694D2D" w:rsidRPr="00883C90">
        <w:rPr>
          <w:rFonts w:asciiTheme="minorHAnsi" w:hAnsiTheme="minorHAnsi" w:cstheme="minorHAnsi"/>
          <w:sz w:val="24"/>
          <w:szCs w:val="24"/>
        </w:rPr>
        <w:t xml:space="preserve">Paslaugų </w:t>
      </w:r>
      <w:r w:rsidR="00694D2D" w:rsidRPr="00883C90">
        <w:rPr>
          <w:rFonts w:asciiTheme="minorHAnsi" w:hAnsiTheme="minorHAnsi" w:cstheme="minorHAnsi"/>
          <w:sz w:val="24"/>
          <w:szCs w:val="24"/>
        </w:rPr>
        <w:lastRenderedPageBreak/>
        <w:t>teikėjas</w:t>
      </w:r>
      <w:r w:rsidRPr="00883C90">
        <w:rPr>
          <w:rFonts w:asciiTheme="minorHAnsi" w:hAnsiTheme="minorHAnsi" w:cstheme="minorHAnsi"/>
          <w:sz w:val="24"/>
          <w:szCs w:val="24"/>
        </w:rPr>
        <w:t xml:space="preserve"> nevykdo Sutarties </w:t>
      </w:r>
      <w:r w:rsidR="00694D2D" w:rsidRPr="00883C90">
        <w:rPr>
          <w:rFonts w:asciiTheme="minorHAnsi" w:hAnsiTheme="minorHAnsi" w:cstheme="minorHAnsi"/>
          <w:sz w:val="24"/>
          <w:szCs w:val="24"/>
        </w:rPr>
        <w:t>19.</w:t>
      </w:r>
      <w:r w:rsidR="006F0FB2">
        <w:rPr>
          <w:rFonts w:asciiTheme="minorHAnsi" w:hAnsiTheme="minorHAnsi" w:cstheme="minorHAnsi"/>
          <w:sz w:val="24"/>
          <w:szCs w:val="24"/>
        </w:rPr>
        <w:t>36</w:t>
      </w:r>
      <w:r w:rsidRPr="00883C90">
        <w:rPr>
          <w:rFonts w:asciiTheme="minorHAnsi" w:hAnsiTheme="minorHAnsi" w:cstheme="minorHAnsi"/>
          <w:sz w:val="24"/>
          <w:szCs w:val="24"/>
        </w:rPr>
        <w:t xml:space="preserve"> ir (ar) </w:t>
      </w:r>
      <w:r w:rsidR="00694D2D" w:rsidRPr="00883C90">
        <w:rPr>
          <w:rFonts w:asciiTheme="minorHAnsi" w:hAnsiTheme="minorHAnsi" w:cstheme="minorHAnsi"/>
          <w:sz w:val="24"/>
          <w:szCs w:val="24"/>
        </w:rPr>
        <w:t>19.3</w:t>
      </w:r>
      <w:r w:rsidR="006F0FB2">
        <w:rPr>
          <w:rFonts w:asciiTheme="minorHAnsi" w:hAnsiTheme="minorHAnsi" w:cstheme="minorHAnsi"/>
          <w:sz w:val="24"/>
          <w:szCs w:val="24"/>
        </w:rPr>
        <w:t>8</w:t>
      </w:r>
      <w:r w:rsidRPr="00883C90">
        <w:rPr>
          <w:rFonts w:asciiTheme="minorHAnsi" w:hAnsiTheme="minorHAnsi" w:cstheme="minorHAnsi"/>
          <w:sz w:val="24"/>
          <w:szCs w:val="24"/>
        </w:rPr>
        <w:t xml:space="preserve"> papunkčiuose nurodytų įsipareigojimų, Vartotojas turi teisę vienašališkai nutraukti Sutartį su tokiu </w:t>
      </w:r>
      <w:r w:rsidR="00C412B8" w:rsidRPr="006F14A4">
        <w:rPr>
          <w:rFonts w:asciiTheme="minorHAnsi" w:hAnsiTheme="minorHAnsi" w:cstheme="minorHAnsi"/>
          <w:sz w:val="24"/>
          <w:szCs w:val="24"/>
        </w:rPr>
        <w:t>Paslaugų teikėju</w:t>
      </w:r>
      <w:r w:rsidRPr="00893CE4">
        <w:rPr>
          <w:rFonts w:asciiTheme="minorHAnsi" w:hAnsiTheme="minorHAnsi" w:cstheme="minorHAnsi"/>
          <w:sz w:val="24"/>
          <w:szCs w:val="24"/>
        </w:rPr>
        <w:t xml:space="preserve">, nes tokie pažeidimai laikomi esminiais Sutarties pažeidimais </w:t>
      </w:r>
      <w:r w:rsidRPr="006F14A4">
        <w:rPr>
          <w:rFonts w:asciiTheme="minorHAnsi" w:hAnsiTheme="minorHAnsi" w:cstheme="minorHAnsi"/>
          <w:i/>
          <w:sz w:val="24"/>
          <w:szCs w:val="24"/>
        </w:rPr>
        <w:t xml:space="preserve">(ši nuostata taikoma, jeigu </w:t>
      </w:r>
      <w:r w:rsidR="00C412B8" w:rsidRPr="00893CE4">
        <w:rPr>
          <w:rFonts w:asciiTheme="minorHAnsi" w:hAnsiTheme="minorHAnsi" w:cstheme="minorHAnsi"/>
          <w:i/>
          <w:sz w:val="24"/>
          <w:szCs w:val="24"/>
        </w:rPr>
        <w:t>Paslaugų teikėjui</w:t>
      </w:r>
      <w:r w:rsidR="00C412B8" w:rsidRPr="006F14A4">
        <w:rPr>
          <w:rFonts w:asciiTheme="minorHAnsi" w:hAnsiTheme="minorHAnsi" w:cstheme="minorHAnsi"/>
          <w:i/>
          <w:sz w:val="24"/>
          <w:szCs w:val="24"/>
        </w:rPr>
        <w:t xml:space="preserve"> </w:t>
      </w:r>
      <w:r w:rsidRPr="006F14A4">
        <w:rPr>
          <w:rFonts w:asciiTheme="minorHAnsi" w:hAnsiTheme="minorHAnsi" w:cstheme="minorHAnsi"/>
          <w:i/>
          <w:sz w:val="24"/>
          <w:szCs w:val="24"/>
        </w:rPr>
        <w:t>už socialinį kriterijų buvo paskirta daugiau kaip 0 balų);</w:t>
      </w:r>
    </w:p>
    <w:p w14:paraId="43483B94" w14:textId="77777777" w:rsidR="00861E5A" w:rsidRPr="006F14A4" w:rsidRDefault="00893CE4" w:rsidP="00F15227">
      <w:pPr>
        <w:spacing w:after="0"/>
        <w:ind w:firstLine="1134"/>
        <w:jc w:val="both"/>
        <w:rPr>
          <w:rFonts w:asciiTheme="minorHAnsi" w:hAnsiTheme="minorHAnsi" w:cstheme="minorHAnsi"/>
          <w:i/>
          <w:sz w:val="24"/>
          <w:szCs w:val="24"/>
        </w:rPr>
      </w:pPr>
      <w:r>
        <w:rPr>
          <w:rFonts w:asciiTheme="minorHAnsi" w:hAnsiTheme="minorHAnsi" w:cstheme="minorHAnsi"/>
          <w:sz w:val="24"/>
          <w:szCs w:val="24"/>
        </w:rPr>
        <w:t>23</w:t>
      </w:r>
      <w:r w:rsidR="00694D2D" w:rsidRPr="00883C90">
        <w:rPr>
          <w:rFonts w:asciiTheme="minorHAnsi" w:hAnsiTheme="minorHAnsi" w:cstheme="minorHAnsi"/>
          <w:sz w:val="24"/>
          <w:szCs w:val="24"/>
        </w:rPr>
        <w:t>.</w:t>
      </w:r>
      <w:r w:rsidR="006F0FB2">
        <w:rPr>
          <w:rFonts w:asciiTheme="minorHAnsi" w:hAnsiTheme="minorHAnsi" w:cstheme="minorHAnsi"/>
          <w:sz w:val="24"/>
          <w:szCs w:val="24"/>
        </w:rPr>
        <w:t>3</w:t>
      </w:r>
      <w:r w:rsidR="00233624">
        <w:rPr>
          <w:rFonts w:asciiTheme="minorHAnsi" w:hAnsiTheme="minorHAnsi" w:cstheme="minorHAnsi"/>
          <w:sz w:val="24"/>
          <w:szCs w:val="24"/>
        </w:rPr>
        <w:t>9</w:t>
      </w:r>
      <w:r w:rsidR="00F15227" w:rsidRPr="00883C90">
        <w:rPr>
          <w:rFonts w:asciiTheme="minorHAnsi" w:hAnsiTheme="minorHAnsi" w:cstheme="minorHAnsi"/>
          <w:sz w:val="24"/>
          <w:szCs w:val="24"/>
        </w:rPr>
        <w:t xml:space="preserve">. </w:t>
      </w:r>
      <w:r w:rsidR="00861E5A" w:rsidRPr="00861E5A">
        <w:rPr>
          <w:rFonts w:asciiTheme="minorHAnsi" w:hAnsiTheme="minorHAnsi" w:cstheme="minorHAnsi"/>
          <w:sz w:val="24"/>
          <w:szCs w:val="24"/>
        </w:rPr>
        <w:t>ne rečiau kaip 1 (vieną) kartą kas 3 mėnesius, jei Pagrindinės sutarties paslaugų teikimo trukmė ilgesnė kaip 3 mėnesiai nuo Pagrindinės sutarties įsigaliojimo, arba kartu su Paslaugų priėmimo–perdavimo aktu, jei Pagrindinės sutarties paslaugų teikimo trukmė trumpesnė kaip 3</w:t>
      </w:r>
      <w:r w:rsidR="008D7E00">
        <w:rPr>
          <w:rFonts w:asciiTheme="minorHAnsi" w:hAnsiTheme="minorHAnsi" w:cstheme="minorHAnsi"/>
          <w:sz w:val="24"/>
          <w:szCs w:val="24"/>
        </w:rPr>
        <w:t> </w:t>
      </w:r>
      <w:r w:rsidR="00861E5A" w:rsidRPr="00861E5A">
        <w:rPr>
          <w:rFonts w:asciiTheme="minorHAnsi" w:hAnsiTheme="minorHAnsi" w:cstheme="minorHAnsi"/>
          <w:sz w:val="24"/>
          <w:szCs w:val="24"/>
        </w:rPr>
        <w:t xml:space="preserve">mėnesiai, pateikti Vartotojui informaciją, gautą iš Valstybinio socialinio draudimo fondo valdybos prie Socialinės apsaugos ir darbo ministerijos, apie Paslaugų teikėjo Nurodytiems darbuotojams mokamo darbo užmokesčio mėnesio Medianą </w:t>
      </w:r>
      <w:r w:rsidR="00861E5A" w:rsidRPr="006F14A4">
        <w:rPr>
          <w:rFonts w:asciiTheme="minorHAnsi" w:hAnsiTheme="minorHAnsi" w:cstheme="minorHAnsi"/>
          <w:i/>
          <w:sz w:val="24"/>
          <w:szCs w:val="24"/>
        </w:rPr>
        <w:t>(ši nuostata taikoma, jeigu Rangovui už socialinį kriterijų buvo paskirta daugiau kaip 0 balų)</w:t>
      </w:r>
      <w:r w:rsidR="00861E5A">
        <w:rPr>
          <w:rFonts w:asciiTheme="minorHAnsi" w:hAnsiTheme="minorHAnsi" w:cstheme="minorHAnsi"/>
          <w:i/>
          <w:sz w:val="24"/>
          <w:szCs w:val="24"/>
        </w:rPr>
        <w:t>;</w:t>
      </w:r>
    </w:p>
    <w:p w14:paraId="45228717" w14:textId="77777777" w:rsidR="007F7D96" w:rsidRPr="007F7D96" w:rsidRDefault="00893CE4" w:rsidP="007F7D96">
      <w:pPr>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1C0CD2" w:rsidRPr="00883C90">
        <w:rPr>
          <w:rFonts w:asciiTheme="minorHAnsi" w:hAnsiTheme="minorHAnsi" w:cstheme="minorHAnsi"/>
          <w:sz w:val="24"/>
          <w:szCs w:val="24"/>
        </w:rPr>
        <w:t>.</w:t>
      </w:r>
      <w:r w:rsidR="00233624">
        <w:rPr>
          <w:rFonts w:asciiTheme="minorHAnsi" w:hAnsiTheme="minorHAnsi" w:cstheme="minorHAnsi"/>
          <w:sz w:val="24"/>
          <w:szCs w:val="24"/>
        </w:rPr>
        <w:t>40</w:t>
      </w:r>
      <w:r w:rsidR="0042263C" w:rsidRPr="00883C90">
        <w:rPr>
          <w:rFonts w:asciiTheme="minorHAnsi" w:hAnsiTheme="minorHAnsi" w:cstheme="minorHAnsi"/>
          <w:sz w:val="24"/>
          <w:szCs w:val="24"/>
        </w:rPr>
        <w:t>. nepažeisti trečiųjų asmenų teisių, o esant pažeidimui, atlyginti jiems padarytą žalą</w:t>
      </w:r>
      <w:r w:rsidR="00C23273">
        <w:rPr>
          <w:rFonts w:asciiTheme="minorHAnsi" w:hAnsiTheme="minorHAnsi" w:cstheme="minorHAnsi"/>
          <w:sz w:val="24"/>
          <w:szCs w:val="24"/>
        </w:rPr>
        <w:t>;</w:t>
      </w:r>
      <w:r w:rsidR="007F7D96" w:rsidRPr="007F7D96">
        <w:t xml:space="preserve"> </w:t>
      </w:r>
    </w:p>
    <w:p w14:paraId="58A54D87" w14:textId="77777777" w:rsidR="0042263C" w:rsidRPr="00883C90" w:rsidRDefault="00893CE4" w:rsidP="007F7D96">
      <w:pPr>
        <w:spacing w:after="0"/>
        <w:ind w:firstLine="1134"/>
        <w:jc w:val="both"/>
        <w:rPr>
          <w:rFonts w:asciiTheme="minorHAnsi" w:hAnsiTheme="minorHAnsi" w:cstheme="minorHAnsi"/>
          <w:sz w:val="24"/>
          <w:szCs w:val="24"/>
        </w:rPr>
      </w:pPr>
      <w:r>
        <w:rPr>
          <w:rFonts w:asciiTheme="minorHAnsi" w:hAnsiTheme="minorHAnsi" w:cstheme="minorHAnsi"/>
          <w:sz w:val="24"/>
          <w:szCs w:val="24"/>
        </w:rPr>
        <w:t>23</w:t>
      </w:r>
      <w:r w:rsidR="007F7D96">
        <w:rPr>
          <w:rFonts w:asciiTheme="minorHAnsi" w:hAnsiTheme="minorHAnsi" w:cstheme="minorHAnsi"/>
          <w:sz w:val="24"/>
          <w:szCs w:val="24"/>
        </w:rPr>
        <w:t>.4</w:t>
      </w:r>
      <w:r w:rsidR="00233624">
        <w:rPr>
          <w:rFonts w:asciiTheme="minorHAnsi" w:hAnsiTheme="minorHAnsi" w:cstheme="minorHAnsi"/>
          <w:sz w:val="24"/>
          <w:szCs w:val="24"/>
        </w:rPr>
        <w:t>1</w:t>
      </w:r>
      <w:r w:rsidR="007F7D96" w:rsidRPr="007F7D96">
        <w:rPr>
          <w:rFonts w:asciiTheme="minorHAnsi" w:hAnsiTheme="minorHAnsi" w:cstheme="minorHAnsi"/>
          <w:sz w:val="24"/>
          <w:szCs w:val="24"/>
        </w:rPr>
        <w:t>. tinkamai vykdyti kitus įsipareigojimus, numatytus Pirkimo sutartyje ir galiojančiuose teisės aktuose.</w:t>
      </w:r>
    </w:p>
    <w:p w14:paraId="589C1B85" w14:textId="77777777" w:rsidR="007F7D96" w:rsidRDefault="007F7D96" w:rsidP="00E409F8">
      <w:pPr>
        <w:spacing w:after="0"/>
        <w:jc w:val="center"/>
        <w:rPr>
          <w:rFonts w:asciiTheme="minorHAnsi" w:hAnsiTheme="minorHAnsi" w:cstheme="minorHAnsi"/>
          <w:b/>
          <w:sz w:val="24"/>
          <w:szCs w:val="24"/>
        </w:rPr>
      </w:pPr>
    </w:p>
    <w:p w14:paraId="77D8913C" w14:textId="77777777" w:rsidR="00481E54" w:rsidRPr="00883C90" w:rsidRDefault="00481E54" w:rsidP="008D7E00">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V</w:t>
      </w:r>
      <w:r w:rsidR="00772C54" w:rsidRPr="00883C90">
        <w:rPr>
          <w:rFonts w:asciiTheme="minorHAnsi" w:hAnsiTheme="minorHAnsi" w:cstheme="minorHAnsi"/>
          <w:b/>
          <w:sz w:val="24"/>
          <w:szCs w:val="24"/>
        </w:rPr>
        <w:t>II</w:t>
      </w:r>
      <w:r w:rsidR="00D611C3">
        <w:rPr>
          <w:rFonts w:asciiTheme="minorHAnsi" w:hAnsiTheme="minorHAnsi" w:cstheme="minorHAnsi"/>
          <w:b/>
          <w:sz w:val="24"/>
          <w:szCs w:val="24"/>
        </w:rPr>
        <w:t>I</w:t>
      </w:r>
      <w:r w:rsidR="00B05EA7" w:rsidRPr="00883C90">
        <w:rPr>
          <w:rFonts w:asciiTheme="minorHAnsi" w:hAnsiTheme="minorHAnsi" w:cstheme="minorHAnsi"/>
          <w:b/>
          <w:sz w:val="24"/>
          <w:szCs w:val="24"/>
        </w:rPr>
        <w:t xml:space="preserve"> </w:t>
      </w:r>
      <w:r w:rsidRPr="00883C90">
        <w:rPr>
          <w:rFonts w:asciiTheme="minorHAnsi" w:hAnsiTheme="minorHAnsi" w:cstheme="minorHAnsi"/>
          <w:b/>
          <w:sz w:val="24"/>
          <w:szCs w:val="24"/>
        </w:rPr>
        <w:t xml:space="preserve">SKYRIUS </w:t>
      </w:r>
    </w:p>
    <w:p w14:paraId="4A48956B" w14:textId="77777777" w:rsidR="00B05EA7" w:rsidRPr="00883C90" w:rsidRDefault="00B05EA7" w:rsidP="008D7E00">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ŠALIŲ TEISĖS IR ATSAKOMYBĖ</w:t>
      </w:r>
    </w:p>
    <w:p w14:paraId="5D9915FE" w14:textId="77777777" w:rsidR="0004751C" w:rsidRPr="00883C90" w:rsidRDefault="0004751C" w:rsidP="00E409F8">
      <w:pPr>
        <w:spacing w:after="0"/>
        <w:jc w:val="center"/>
        <w:rPr>
          <w:rFonts w:asciiTheme="minorHAnsi" w:hAnsiTheme="minorHAnsi" w:cstheme="minorHAnsi"/>
          <w:b/>
          <w:sz w:val="24"/>
          <w:szCs w:val="24"/>
        </w:rPr>
      </w:pPr>
    </w:p>
    <w:p w14:paraId="54ED8F3C" w14:textId="77777777" w:rsidR="00F665DC" w:rsidRDefault="00E8163F"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4</w:t>
      </w:r>
      <w:r w:rsidR="00F665DC" w:rsidRPr="00883C90">
        <w:rPr>
          <w:rFonts w:asciiTheme="minorHAnsi" w:hAnsiTheme="minorHAnsi" w:cstheme="minorHAnsi"/>
          <w:sz w:val="24"/>
          <w:szCs w:val="24"/>
        </w:rPr>
        <w:t xml:space="preserve">. </w:t>
      </w:r>
      <w:r w:rsidR="00C7507D" w:rsidRPr="00883C90">
        <w:rPr>
          <w:rFonts w:asciiTheme="minorHAnsi" w:hAnsiTheme="minorHAnsi" w:cstheme="minorHAnsi"/>
          <w:sz w:val="24"/>
          <w:szCs w:val="24"/>
        </w:rPr>
        <w:t>Vartotojas</w:t>
      </w:r>
      <w:r w:rsidR="00F665DC" w:rsidRPr="00883C90">
        <w:rPr>
          <w:rFonts w:asciiTheme="minorHAnsi" w:hAnsiTheme="minorHAnsi" w:cstheme="minorHAnsi"/>
          <w:sz w:val="24"/>
          <w:szCs w:val="24"/>
        </w:rPr>
        <w:t>:</w:t>
      </w:r>
    </w:p>
    <w:p w14:paraId="389CC218" w14:textId="77777777" w:rsidR="00934D65" w:rsidRDefault="00893CE4"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24</w:t>
      </w:r>
      <w:r w:rsidR="00934D65" w:rsidRPr="00934D65">
        <w:rPr>
          <w:rFonts w:asciiTheme="minorHAnsi" w:hAnsiTheme="minorHAnsi" w:cstheme="minorHAnsi"/>
          <w:sz w:val="24"/>
          <w:szCs w:val="24"/>
        </w:rPr>
        <w:t>.1. atsako už atsiskaitymą su Paslaugų teikėju Sutarties V skyriuje nustatyta tvarka;</w:t>
      </w:r>
    </w:p>
    <w:p w14:paraId="70CEEFA1" w14:textId="77777777" w:rsidR="00934D65" w:rsidRPr="00934D65" w:rsidRDefault="00934D65" w:rsidP="00934D65">
      <w:pPr>
        <w:spacing w:after="0"/>
        <w:ind w:firstLine="1134"/>
        <w:jc w:val="both"/>
        <w:rPr>
          <w:rFonts w:asciiTheme="minorHAnsi" w:hAnsiTheme="minorHAnsi" w:cstheme="minorHAnsi"/>
          <w:sz w:val="24"/>
          <w:szCs w:val="24"/>
        </w:rPr>
      </w:pPr>
      <w:r w:rsidRPr="00934D65">
        <w:rPr>
          <w:rFonts w:asciiTheme="minorHAnsi" w:hAnsiTheme="minorHAnsi" w:cstheme="minorHAnsi"/>
          <w:sz w:val="24"/>
          <w:szCs w:val="24"/>
        </w:rPr>
        <w:t>2</w:t>
      </w:r>
      <w:r w:rsidR="00893CE4">
        <w:rPr>
          <w:rFonts w:asciiTheme="minorHAnsi" w:hAnsiTheme="minorHAnsi" w:cstheme="minorHAnsi"/>
          <w:sz w:val="24"/>
          <w:szCs w:val="24"/>
        </w:rPr>
        <w:t>4</w:t>
      </w:r>
      <w:r w:rsidRPr="00934D65">
        <w:rPr>
          <w:rFonts w:asciiTheme="minorHAnsi" w:hAnsiTheme="minorHAnsi" w:cstheme="minorHAnsi"/>
          <w:sz w:val="24"/>
          <w:szCs w:val="24"/>
        </w:rPr>
        <w:t>.2. Paslaugų teikėjo reikalavimu moka jam 0,02 proc. dydžio delspinigius nuo sąskaitoje faktūroje nurodytos sumos už kiekvieną uždelstą dieną;</w:t>
      </w:r>
    </w:p>
    <w:p w14:paraId="4DCBD651" w14:textId="77777777" w:rsidR="00934D65" w:rsidRPr="00934D65" w:rsidRDefault="00893CE4"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24</w:t>
      </w:r>
      <w:r w:rsidR="00934D65">
        <w:rPr>
          <w:rFonts w:asciiTheme="minorHAnsi" w:hAnsiTheme="minorHAnsi" w:cstheme="minorHAnsi"/>
          <w:sz w:val="24"/>
          <w:szCs w:val="24"/>
        </w:rPr>
        <w:t>.3</w:t>
      </w:r>
      <w:r w:rsidR="00934D65" w:rsidRPr="00934D65">
        <w:rPr>
          <w:rFonts w:asciiTheme="minorHAnsi" w:hAnsiTheme="minorHAnsi" w:cstheme="minorHAnsi"/>
          <w:sz w:val="24"/>
          <w:szCs w:val="24"/>
        </w:rPr>
        <w:t xml:space="preserve">. turi teisę reikalauti, kad Paslaugų teikėjas pašalintų Paslaugų trūkumus, ištaisytų klaidas; </w:t>
      </w:r>
    </w:p>
    <w:p w14:paraId="1FE9D1BF" w14:textId="77777777" w:rsidR="00934D65" w:rsidRPr="00934D65" w:rsidRDefault="00893CE4"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24</w:t>
      </w:r>
      <w:r w:rsidR="00934D65" w:rsidRPr="00934D65">
        <w:rPr>
          <w:rFonts w:asciiTheme="minorHAnsi" w:hAnsiTheme="minorHAnsi" w:cstheme="minorHAnsi"/>
          <w:sz w:val="24"/>
          <w:szCs w:val="24"/>
        </w:rPr>
        <w:t>.</w:t>
      </w:r>
      <w:r w:rsidR="00934D65">
        <w:rPr>
          <w:rFonts w:asciiTheme="minorHAnsi" w:hAnsiTheme="minorHAnsi" w:cstheme="minorHAnsi"/>
          <w:sz w:val="24"/>
          <w:szCs w:val="24"/>
        </w:rPr>
        <w:t>4</w:t>
      </w:r>
      <w:r w:rsidR="00934D65" w:rsidRPr="00934D65">
        <w:rPr>
          <w:rFonts w:asciiTheme="minorHAnsi" w:hAnsiTheme="minorHAnsi" w:cstheme="minorHAnsi"/>
          <w:sz w:val="24"/>
          <w:szCs w:val="24"/>
        </w:rPr>
        <w:t>. turi teisę nepriimti sąskaitų faktūrų ir nemokėti už Paslaugas, kol nebus pašalinti trūkumai ir ištaisytos klaidos, reikalauti Sutartyje numatytų baudų;</w:t>
      </w:r>
    </w:p>
    <w:p w14:paraId="68204A93" w14:textId="77777777" w:rsidR="00934D65" w:rsidRDefault="00934D65"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w:t>
      </w:r>
      <w:r w:rsidR="00893CE4">
        <w:rPr>
          <w:rFonts w:asciiTheme="minorHAnsi" w:hAnsiTheme="minorHAnsi" w:cstheme="minorHAnsi"/>
          <w:sz w:val="24"/>
          <w:szCs w:val="24"/>
        </w:rPr>
        <w:t>4</w:t>
      </w:r>
      <w:r>
        <w:rPr>
          <w:rFonts w:asciiTheme="minorHAnsi" w:hAnsiTheme="minorHAnsi" w:cstheme="minorHAnsi"/>
          <w:sz w:val="24"/>
          <w:szCs w:val="24"/>
        </w:rPr>
        <w:t>.5</w:t>
      </w:r>
      <w:r w:rsidRPr="00934D65">
        <w:rPr>
          <w:rFonts w:asciiTheme="minorHAnsi" w:hAnsiTheme="minorHAnsi" w:cstheme="minorHAnsi"/>
          <w:sz w:val="24"/>
          <w:szCs w:val="24"/>
        </w:rPr>
        <w:t>. turi teisę Sutartyje numatytais atvejais nutraukti Sutartį;</w:t>
      </w:r>
    </w:p>
    <w:p w14:paraId="39D9E077" w14:textId="77777777" w:rsidR="00934D65" w:rsidRPr="00934D65" w:rsidRDefault="00934D65" w:rsidP="00934D65">
      <w:pPr>
        <w:spacing w:after="0"/>
        <w:ind w:firstLine="1134"/>
        <w:jc w:val="both"/>
        <w:rPr>
          <w:rFonts w:asciiTheme="minorHAnsi" w:hAnsiTheme="minorHAnsi" w:cstheme="minorHAnsi"/>
          <w:sz w:val="24"/>
          <w:szCs w:val="24"/>
        </w:rPr>
      </w:pPr>
      <w:r w:rsidRPr="00934D65">
        <w:rPr>
          <w:rFonts w:asciiTheme="minorHAnsi" w:hAnsiTheme="minorHAnsi" w:cstheme="minorHAnsi"/>
          <w:sz w:val="24"/>
          <w:szCs w:val="24"/>
        </w:rPr>
        <w:t>2</w:t>
      </w:r>
      <w:r w:rsidR="00893CE4">
        <w:rPr>
          <w:rFonts w:asciiTheme="minorHAnsi" w:hAnsiTheme="minorHAnsi" w:cstheme="minorHAnsi"/>
          <w:sz w:val="24"/>
          <w:szCs w:val="24"/>
        </w:rPr>
        <w:t>4</w:t>
      </w:r>
      <w:r w:rsidRPr="00934D65">
        <w:rPr>
          <w:rFonts w:asciiTheme="minorHAnsi" w:hAnsiTheme="minorHAnsi" w:cstheme="minorHAnsi"/>
          <w:sz w:val="24"/>
          <w:szCs w:val="24"/>
        </w:rPr>
        <w:t>.6. turi teisę vienašališkai nutraukti Sutartį Lietuvos Respublikos viešųjų pirkimų įstatymo (toliau – VPĮ) 90 straipsnio 1 dalyje nustatyta tvarka, laikantis minėto straipsnio 2 dalyje nurodytų reikalavimų.</w:t>
      </w:r>
    </w:p>
    <w:p w14:paraId="768500C1" w14:textId="77777777" w:rsidR="00934D65" w:rsidRPr="00934D65" w:rsidRDefault="00893CE4"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24</w:t>
      </w:r>
      <w:r w:rsidR="00934D65">
        <w:rPr>
          <w:rFonts w:asciiTheme="minorHAnsi" w:hAnsiTheme="minorHAnsi" w:cstheme="minorHAnsi"/>
          <w:sz w:val="24"/>
          <w:szCs w:val="24"/>
        </w:rPr>
        <w:t>.7</w:t>
      </w:r>
      <w:r w:rsidR="00934D65" w:rsidRPr="00934D65">
        <w:rPr>
          <w:rFonts w:asciiTheme="minorHAnsi" w:hAnsiTheme="minorHAnsi" w:cstheme="minorHAnsi"/>
          <w:sz w:val="24"/>
          <w:szCs w:val="24"/>
        </w:rPr>
        <w:t>. turi teisę tikrinti teikiamų Paslaugų eigą ir kokybę, nesikišant į Paslaugų teikėjo ūkinę komercinę veiklą;</w:t>
      </w:r>
    </w:p>
    <w:p w14:paraId="677AEFE9" w14:textId="77777777" w:rsidR="00934D65" w:rsidRPr="00934D65" w:rsidRDefault="00934D65"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w:t>
      </w:r>
      <w:r w:rsidR="00893CE4">
        <w:rPr>
          <w:rFonts w:asciiTheme="minorHAnsi" w:hAnsiTheme="minorHAnsi" w:cstheme="minorHAnsi"/>
          <w:sz w:val="24"/>
          <w:szCs w:val="24"/>
        </w:rPr>
        <w:t>4</w:t>
      </w:r>
      <w:r>
        <w:rPr>
          <w:rFonts w:asciiTheme="minorHAnsi" w:hAnsiTheme="minorHAnsi" w:cstheme="minorHAnsi"/>
          <w:sz w:val="24"/>
          <w:szCs w:val="24"/>
        </w:rPr>
        <w:t>.8</w:t>
      </w:r>
      <w:r w:rsidRPr="00934D65">
        <w:rPr>
          <w:rFonts w:asciiTheme="minorHAnsi" w:hAnsiTheme="minorHAnsi" w:cstheme="minorHAnsi"/>
          <w:sz w:val="24"/>
          <w:szCs w:val="24"/>
        </w:rPr>
        <w:t>. turi teisę duoti nurodymus ir pateikti papildomus dokumentus ar instrukcijas, siekiant užtikrinti greitą ir efektyvų Paslaugų teikimą ir jei tai neprieštarauja Sutarties nuostatoms bei sąlygoms;</w:t>
      </w:r>
    </w:p>
    <w:p w14:paraId="7252AAF6" w14:textId="77777777" w:rsidR="00934D65" w:rsidRPr="00934D65" w:rsidRDefault="00893CE4"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24</w:t>
      </w:r>
      <w:r w:rsidR="00934D65">
        <w:rPr>
          <w:rFonts w:asciiTheme="minorHAnsi" w:hAnsiTheme="minorHAnsi" w:cstheme="minorHAnsi"/>
          <w:sz w:val="24"/>
          <w:szCs w:val="24"/>
        </w:rPr>
        <w:t>.9</w:t>
      </w:r>
      <w:r w:rsidR="00934D65" w:rsidRPr="00934D65">
        <w:rPr>
          <w:rFonts w:asciiTheme="minorHAnsi" w:hAnsiTheme="minorHAnsi" w:cstheme="minorHAnsi"/>
          <w:sz w:val="24"/>
          <w:szCs w:val="24"/>
        </w:rPr>
        <w:t>. turi teisę nemokėti už nekokybiškai suteiktas Paslaugas arba atsiradus Paslaugų trūku</w:t>
      </w:r>
      <w:r w:rsidR="00934D65">
        <w:rPr>
          <w:rFonts w:asciiTheme="minorHAnsi" w:hAnsiTheme="minorHAnsi" w:cstheme="minorHAnsi"/>
          <w:sz w:val="24"/>
          <w:szCs w:val="24"/>
        </w:rPr>
        <w:t xml:space="preserve">mų, defektų ir (ar) netikslumų </w:t>
      </w:r>
      <w:r w:rsidR="00934D65" w:rsidRPr="00934D65">
        <w:rPr>
          <w:rFonts w:asciiTheme="minorHAnsi" w:hAnsiTheme="minorHAnsi" w:cstheme="minorHAnsi"/>
          <w:sz w:val="24"/>
          <w:szCs w:val="24"/>
        </w:rPr>
        <w:t>sustabdyti Paslaugų teikimą, iki trūkumai, defektai ir (ar) netikslumai bus pašalinti;</w:t>
      </w:r>
    </w:p>
    <w:p w14:paraId="6875A018" w14:textId="77777777" w:rsidR="00934D65" w:rsidRPr="00883C90" w:rsidRDefault="00893CE4" w:rsidP="00934D65">
      <w:pPr>
        <w:spacing w:after="0"/>
        <w:ind w:firstLine="1134"/>
        <w:jc w:val="both"/>
        <w:rPr>
          <w:rFonts w:asciiTheme="minorHAnsi" w:hAnsiTheme="minorHAnsi" w:cstheme="minorHAnsi"/>
          <w:sz w:val="24"/>
          <w:szCs w:val="24"/>
        </w:rPr>
      </w:pPr>
      <w:r>
        <w:rPr>
          <w:rFonts w:asciiTheme="minorHAnsi" w:hAnsiTheme="minorHAnsi" w:cstheme="minorHAnsi"/>
          <w:sz w:val="24"/>
          <w:szCs w:val="24"/>
        </w:rPr>
        <w:t>24</w:t>
      </w:r>
      <w:r w:rsidR="00934D65">
        <w:rPr>
          <w:rFonts w:asciiTheme="minorHAnsi" w:hAnsiTheme="minorHAnsi" w:cstheme="minorHAnsi"/>
          <w:sz w:val="24"/>
          <w:szCs w:val="24"/>
        </w:rPr>
        <w:t>.10</w:t>
      </w:r>
      <w:r w:rsidR="00934D65" w:rsidRPr="00934D65">
        <w:rPr>
          <w:rFonts w:asciiTheme="minorHAnsi" w:hAnsiTheme="minorHAnsi" w:cstheme="minorHAnsi"/>
          <w:sz w:val="24"/>
          <w:szCs w:val="24"/>
        </w:rPr>
        <w:t>. turi ir kitas Sutarties ir Lietuvos Respublikoje galiojančių teisės aktų numatytas teises</w:t>
      </w:r>
      <w:r w:rsidR="00AC2E7D">
        <w:rPr>
          <w:rFonts w:asciiTheme="minorHAnsi" w:hAnsiTheme="minorHAnsi" w:cstheme="minorHAnsi"/>
          <w:sz w:val="24"/>
          <w:szCs w:val="24"/>
        </w:rPr>
        <w:t>;</w:t>
      </w:r>
    </w:p>
    <w:p w14:paraId="038B94F6" w14:textId="77777777" w:rsidR="00D0507B" w:rsidRPr="00883C90" w:rsidRDefault="00E8163F"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4</w:t>
      </w:r>
      <w:r w:rsidRPr="00883C90">
        <w:rPr>
          <w:rFonts w:asciiTheme="minorHAnsi" w:hAnsiTheme="minorHAnsi" w:cstheme="minorHAnsi"/>
          <w:sz w:val="24"/>
          <w:szCs w:val="24"/>
        </w:rPr>
        <w:t>.</w:t>
      </w:r>
      <w:r w:rsidR="00934D65">
        <w:rPr>
          <w:rFonts w:asciiTheme="minorHAnsi" w:hAnsiTheme="minorHAnsi" w:cstheme="minorHAnsi"/>
          <w:sz w:val="24"/>
          <w:szCs w:val="24"/>
        </w:rPr>
        <w:t>11</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tikrinti teikiamų </w:t>
      </w:r>
      <w:r w:rsidR="004E3CEA">
        <w:rPr>
          <w:rFonts w:asciiTheme="minorHAnsi" w:hAnsiTheme="minorHAnsi" w:cstheme="minorHAnsi"/>
          <w:sz w:val="24"/>
          <w:szCs w:val="24"/>
        </w:rPr>
        <w:t>P</w:t>
      </w:r>
      <w:r w:rsidR="00D0507B" w:rsidRPr="00883C90">
        <w:rPr>
          <w:rFonts w:asciiTheme="minorHAnsi" w:hAnsiTheme="minorHAnsi" w:cstheme="minorHAnsi"/>
          <w:sz w:val="24"/>
          <w:szCs w:val="24"/>
        </w:rPr>
        <w:t xml:space="preserve">aslaugų eigą ir kokybę, nesikišant į </w:t>
      </w:r>
      <w:r w:rsidR="00C7507D" w:rsidRPr="00883C90">
        <w:rPr>
          <w:rFonts w:asciiTheme="minorHAnsi" w:hAnsiTheme="minorHAnsi" w:cstheme="minorHAnsi"/>
          <w:sz w:val="24"/>
          <w:szCs w:val="24"/>
        </w:rPr>
        <w:t xml:space="preserve">Paslaugų teikėjo </w:t>
      </w:r>
      <w:r w:rsidR="00D0507B" w:rsidRPr="00883C90">
        <w:rPr>
          <w:rFonts w:asciiTheme="minorHAnsi" w:hAnsiTheme="minorHAnsi" w:cstheme="minorHAnsi"/>
          <w:sz w:val="24"/>
          <w:szCs w:val="24"/>
        </w:rPr>
        <w:t>ūkinę komercinę veiklą;</w:t>
      </w:r>
    </w:p>
    <w:p w14:paraId="1CDE457C" w14:textId="77777777" w:rsidR="0052257C" w:rsidRPr="00A241C1" w:rsidRDefault="00E8163F"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lastRenderedPageBreak/>
        <w:t>2</w:t>
      </w:r>
      <w:r w:rsidR="00893CE4">
        <w:rPr>
          <w:rFonts w:asciiTheme="minorHAnsi" w:hAnsiTheme="minorHAnsi" w:cstheme="minorHAnsi"/>
          <w:sz w:val="24"/>
          <w:szCs w:val="24"/>
        </w:rPr>
        <w:t>4</w:t>
      </w:r>
      <w:r w:rsidRPr="00883C90">
        <w:rPr>
          <w:rFonts w:asciiTheme="minorHAnsi" w:hAnsiTheme="minorHAnsi" w:cstheme="minorHAnsi"/>
          <w:sz w:val="24"/>
          <w:szCs w:val="24"/>
        </w:rPr>
        <w:t>.1</w:t>
      </w:r>
      <w:r w:rsidR="00934D65">
        <w:rPr>
          <w:rFonts w:asciiTheme="minorHAnsi" w:hAnsiTheme="minorHAnsi" w:cstheme="minorHAnsi"/>
          <w:sz w:val="24"/>
          <w:szCs w:val="24"/>
        </w:rPr>
        <w:t>2</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be atskiro </w:t>
      </w:r>
      <w:r w:rsidR="00C7507D" w:rsidRPr="00883C90">
        <w:rPr>
          <w:rFonts w:asciiTheme="minorHAnsi" w:hAnsiTheme="minorHAnsi" w:cstheme="minorHAnsi"/>
          <w:sz w:val="24"/>
          <w:szCs w:val="24"/>
        </w:rPr>
        <w:t>Paslaugų te</w:t>
      </w:r>
      <w:r w:rsidR="00D0507B" w:rsidRPr="00883C90">
        <w:rPr>
          <w:rFonts w:asciiTheme="minorHAnsi" w:hAnsiTheme="minorHAnsi" w:cstheme="minorHAnsi"/>
          <w:sz w:val="24"/>
          <w:szCs w:val="24"/>
        </w:rPr>
        <w:t xml:space="preserve">ikėjo įspėjimo pasitelkti </w:t>
      </w:r>
      <w:r w:rsidR="004E3CEA">
        <w:rPr>
          <w:rFonts w:asciiTheme="minorHAnsi" w:hAnsiTheme="minorHAnsi" w:cstheme="minorHAnsi"/>
          <w:sz w:val="24"/>
          <w:szCs w:val="24"/>
        </w:rPr>
        <w:t>T</w:t>
      </w:r>
      <w:r w:rsidR="00D0507B" w:rsidRPr="00883C90">
        <w:rPr>
          <w:rFonts w:asciiTheme="minorHAnsi" w:hAnsiTheme="minorHAnsi" w:cstheme="minorHAnsi"/>
          <w:sz w:val="24"/>
          <w:szCs w:val="24"/>
        </w:rPr>
        <w:t>rečiuosius asmenis nustatytiems trūkumams, defektams ir (ar) netikslumams pašalinti</w:t>
      </w:r>
      <w:r w:rsidR="009F4519" w:rsidRPr="00883C90">
        <w:rPr>
          <w:rFonts w:asciiTheme="minorHAnsi" w:hAnsiTheme="minorHAnsi" w:cstheme="minorHAnsi"/>
          <w:sz w:val="24"/>
          <w:szCs w:val="24"/>
        </w:rPr>
        <w:t>;</w:t>
      </w:r>
      <w:r w:rsidR="00D0507B" w:rsidRPr="00883C90">
        <w:rPr>
          <w:rFonts w:asciiTheme="minorHAnsi" w:hAnsiTheme="minorHAnsi" w:cstheme="minorHAnsi"/>
          <w:sz w:val="24"/>
          <w:szCs w:val="24"/>
        </w:rPr>
        <w:t xml:space="preserve"> </w:t>
      </w:r>
    </w:p>
    <w:p w14:paraId="161C6EA8" w14:textId="77777777" w:rsidR="0050798C" w:rsidRPr="00883C90" w:rsidRDefault="0052257C"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4</w:t>
      </w:r>
      <w:r w:rsidRPr="00883C90">
        <w:rPr>
          <w:rFonts w:asciiTheme="minorHAnsi" w:hAnsiTheme="minorHAnsi" w:cstheme="minorHAnsi"/>
          <w:sz w:val="24"/>
          <w:szCs w:val="24"/>
        </w:rPr>
        <w:t>.1</w:t>
      </w:r>
      <w:r w:rsidR="005D6596">
        <w:rPr>
          <w:rFonts w:asciiTheme="minorHAnsi" w:hAnsiTheme="minorHAnsi" w:cstheme="minorHAnsi"/>
          <w:sz w:val="24"/>
          <w:szCs w:val="24"/>
        </w:rPr>
        <w:t>3</w:t>
      </w:r>
      <w:r w:rsidRPr="00883C90">
        <w:rPr>
          <w:rFonts w:asciiTheme="minorHAnsi" w:hAnsiTheme="minorHAnsi" w:cstheme="minorHAnsi"/>
          <w:sz w:val="24"/>
          <w:szCs w:val="24"/>
        </w:rPr>
        <w:t>. gali tiesiogiai atsiskaityti su subteikėjais. Apie šią galimybę Vartotojas subteikėją informuoja atskiru pranešimu per 3 (tris) darbo dienas nuo informacijos iš Paslaugų teikėjo apie pasitelkiamą subteikėją gavimo dienos. Norėdamas pasinaudoti tiesioginio atsiskaitymo galimybe, subteikėjas turi apie tai raštu ne vėliau kaip per 2 (dvi) darbo dienas informuoti Vartotoją. Tokiu atveju su Vartotoju, Paslaugų teikėju ir subteikėju bus sudaroma trišalė sutartis, kurioje pateikiama tiesioginio atsiskaitymo su subteikėju tvarka, įskaitant teisę Paslaugų teikėjui prieštarauti dėl nepagrįstų mokėjimų. Trišalės sutarties dėl tiesioginio atsiskaitymo su subteikėju pasirašymas nekeičia Paslaugų teikėjo atsakomybės dėl Preliminariosios sutarties vykdymo</w:t>
      </w:r>
      <w:r w:rsidR="0050798C" w:rsidRPr="00883C90">
        <w:rPr>
          <w:rFonts w:asciiTheme="minorHAnsi" w:hAnsiTheme="minorHAnsi" w:cstheme="minorHAnsi"/>
          <w:sz w:val="24"/>
          <w:szCs w:val="24"/>
        </w:rPr>
        <w:t>;</w:t>
      </w:r>
    </w:p>
    <w:p w14:paraId="5BCDD6E1" w14:textId="77777777" w:rsidR="0050798C" w:rsidRPr="00883C90" w:rsidRDefault="0050798C"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4</w:t>
      </w:r>
      <w:r w:rsidRPr="00883C90">
        <w:rPr>
          <w:rFonts w:asciiTheme="minorHAnsi" w:hAnsiTheme="minorHAnsi" w:cstheme="minorHAnsi"/>
          <w:sz w:val="24"/>
          <w:szCs w:val="24"/>
        </w:rPr>
        <w:t>.1</w:t>
      </w:r>
      <w:r w:rsidR="005D6596">
        <w:rPr>
          <w:rFonts w:asciiTheme="minorHAnsi" w:hAnsiTheme="minorHAnsi" w:cstheme="minorHAnsi"/>
          <w:sz w:val="24"/>
          <w:szCs w:val="24"/>
        </w:rPr>
        <w:t>4</w:t>
      </w:r>
      <w:r w:rsidRPr="00883C90">
        <w:rPr>
          <w:rFonts w:asciiTheme="minorHAnsi" w:hAnsiTheme="minorHAnsi" w:cstheme="minorHAnsi"/>
          <w:sz w:val="24"/>
          <w:szCs w:val="24"/>
        </w:rPr>
        <w:t>. negali pirkti Paslaugų už didesnę sumą, nei nurodyta Sutarties 10 punkte, išskyrus VPĮ 89 straipsnio 1 dalies 2–5 punktuose ir 2 dalyje nustatytus atvejus;</w:t>
      </w:r>
    </w:p>
    <w:p w14:paraId="02B96A41" w14:textId="2FCB41C3" w:rsidR="0050798C" w:rsidRPr="00883C90" w:rsidRDefault="0050798C"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4</w:t>
      </w:r>
      <w:r w:rsidRPr="00883C90">
        <w:rPr>
          <w:rFonts w:asciiTheme="minorHAnsi" w:hAnsiTheme="minorHAnsi" w:cstheme="minorHAnsi"/>
          <w:sz w:val="24"/>
          <w:szCs w:val="24"/>
        </w:rPr>
        <w:t>.1</w:t>
      </w:r>
      <w:r w:rsidR="005D6596">
        <w:rPr>
          <w:rFonts w:asciiTheme="minorHAnsi" w:hAnsiTheme="minorHAnsi" w:cstheme="minorHAnsi"/>
          <w:sz w:val="24"/>
          <w:szCs w:val="24"/>
        </w:rPr>
        <w:t>5</w:t>
      </w:r>
      <w:r w:rsidRPr="00883C90">
        <w:rPr>
          <w:rFonts w:asciiTheme="minorHAnsi" w:hAnsiTheme="minorHAnsi" w:cstheme="minorHAnsi"/>
          <w:sz w:val="24"/>
          <w:szCs w:val="24"/>
        </w:rPr>
        <w:t xml:space="preserve">. turi teisę bet kuriuo Sutarties vykdymo metu patikrinti, ar Paslaugų teikėjas laikosi Sutarties </w:t>
      </w:r>
      <w:r w:rsidR="00893CE4">
        <w:rPr>
          <w:rFonts w:asciiTheme="minorHAnsi" w:hAnsiTheme="minorHAnsi" w:cstheme="minorHAnsi"/>
          <w:sz w:val="24"/>
          <w:szCs w:val="24"/>
        </w:rPr>
        <w:t>23</w:t>
      </w:r>
      <w:r w:rsidRPr="00883C90">
        <w:rPr>
          <w:rFonts w:asciiTheme="minorHAnsi" w:hAnsiTheme="minorHAnsi" w:cstheme="minorHAnsi"/>
          <w:sz w:val="24"/>
          <w:szCs w:val="24"/>
        </w:rPr>
        <w:t>.</w:t>
      </w:r>
      <w:r w:rsidR="00934D65">
        <w:rPr>
          <w:rFonts w:asciiTheme="minorHAnsi" w:hAnsiTheme="minorHAnsi" w:cstheme="minorHAnsi"/>
          <w:sz w:val="24"/>
          <w:szCs w:val="24"/>
        </w:rPr>
        <w:t>3</w:t>
      </w:r>
      <w:r w:rsidR="00D16410">
        <w:rPr>
          <w:rFonts w:asciiTheme="minorHAnsi" w:hAnsiTheme="minorHAnsi" w:cstheme="minorHAnsi"/>
          <w:sz w:val="24"/>
          <w:szCs w:val="24"/>
        </w:rPr>
        <w:t>7</w:t>
      </w:r>
      <w:r w:rsidR="00934D65" w:rsidRPr="00883C90">
        <w:rPr>
          <w:rFonts w:asciiTheme="minorHAnsi" w:hAnsiTheme="minorHAnsi" w:cstheme="minorHAnsi"/>
          <w:sz w:val="24"/>
          <w:szCs w:val="24"/>
        </w:rPr>
        <w:t xml:space="preserve"> </w:t>
      </w:r>
      <w:r w:rsidRPr="00883C90">
        <w:rPr>
          <w:rFonts w:asciiTheme="minorHAnsi" w:hAnsiTheme="minorHAnsi" w:cstheme="minorHAnsi"/>
          <w:sz w:val="24"/>
          <w:szCs w:val="24"/>
        </w:rPr>
        <w:t>papunktyje nurodyto įsipareigojimo, ir kreiptis į kompetentingas institucijas (Valstybinio socialinio draudimo fondo valdyb</w:t>
      </w:r>
      <w:r w:rsidR="00AC2E7D">
        <w:rPr>
          <w:rFonts w:asciiTheme="minorHAnsi" w:hAnsiTheme="minorHAnsi" w:cstheme="minorHAnsi"/>
          <w:sz w:val="24"/>
          <w:szCs w:val="24"/>
        </w:rPr>
        <w:t>ą</w:t>
      </w:r>
      <w:r w:rsidRPr="00883C90">
        <w:rPr>
          <w:rFonts w:asciiTheme="minorHAnsi" w:hAnsiTheme="minorHAnsi" w:cstheme="minorHAnsi"/>
          <w:sz w:val="24"/>
          <w:szCs w:val="24"/>
        </w:rPr>
        <w:t xml:space="preserve"> prie Socialinės apsaugos ir darbo ministerijos), kad gautų visą reikiamą informaciją apie mokamo darbo užmokesčio mėnesio medianą Nurodytiems darbuotojams. Jeigu Valstybinio socialinio draudimo fondo valdyba prie Socialinės apsaugos ir darbo ministerijos Vartotojui nepateikia prašomos informacijos, informaciją Vartotojui apie </w:t>
      </w:r>
      <w:r w:rsidR="00C8265B">
        <w:rPr>
          <w:rFonts w:asciiTheme="minorHAnsi" w:hAnsiTheme="minorHAnsi" w:cstheme="minorHAnsi"/>
          <w:sz w:val="24"/>
          <w:szCs w:val="24"/>
        </w:rPr>
        <w:t>Paslaugų teikėjo</w:t>
      </w:r>
      <w:r w:rsidR="00C8265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Nurodytiems darbuotojams mokamo darbo užmokesčio mėnesio medianą </w:t>
      </w:r>
      <w:r w:rsidR="002C3146" w:rsidRPr="002C3146">
        <w:rPr>
          <w:rFonts w:asciiTheme="minorHAnsi" w:hAnsiTheme="minorHAnsi" w:cstheme="minorHAnsi"/>
          <w:sz w:val="24"/>
          <w:szCs w:val="24"/>
        </w:rPr>
        <w:t xml:space="preserve">per Vartotojo nurodytą protingą terminą </w:t>
      </w:r>
      <w:r w:rsidRPr="00883C90">
        <w:rPr>
          <w:rFonts w:asciiTheme="minorHAnsi" w:hAnsiTheme="minorHAnsi" w:cstheme="minorHAnsi"/>
          <w:sz w:val="24"/>
          <w:szCs w:val="24"/>
        </w:rPr>
        <w:t xml:space="preserve">turi pateikti pats </w:t>
      </w:r>
      <w:r w:rsidR="00C8265B">
        <w:rPr>
          <w:rFonts w:asciiTheme="minorHAnsi" w:hAnsiTheme="minorHAnsi" w:cstheme="minorHAnsi"/>
          <w:sz w:val="24"/>
          <w:szCs w:val="24"/>
        </w:rPr>
        <w:t>Paslaugų teikėjas</w:t>
      </w:r>
      <w:r w:rsidRPr="00883C90">
        <w:rPr>
          <w:rFonts w:asciiTheme="minorHAnsi" w:hAnsiTheme="minorHAnsi" w:cstheme="minorHAnsi"/>
          <w:sz w:val="24"/>
          <w:szCs w:val="24"/>
        </w:rPr>
        <w:t xml:space="preserve">, prieš tai kreipęsis į minėtą instituciją dėl Vartotojo prašomos informacijos išdavimo. Tuo atveju, jei nustatoma, kad </w:t>
      </w:r>
      <w:r w:rsidR="00C8265B">
        <w:rPr>
          <w:rFonts w:asciiTheme="minorHAnsi" w:hAnsiTheme="minorHAnsi" w:cstheme="minorHAnsi"/>
          <w:sz w:val="24"/>
          <w:szCs w:val="24"/>
        </w:rPr>
        <w:t>Paslaugų teikėjas</w:t>
      </w:r>
      <w:r w:rsidR="00C8265B" w:rsidRPr="00883C90">
        <w:rPr>
          <w:rFonts w:asciiTheme="minorHAnsi" w:hAnsiTheme="minorHAnsi" w:cstheme="minorHAnsi"/>
          <w:sz w:val="24"/>
          <w:szCs w:val="24"/>
        </w:rPr>
        <w:t xml:space="preserve"> </w:t>
      </w:r>
      <w:r w:rsidRPr="00883C90">
        <w:rPr>
          <w:rFonts w:asciiTheme="minorHAnsi" w:hAnsiTheme="minorHAnsi" w:cstheme="minorHAnsi"/>
          <w:sz w:val="24"/>
          <w:szCs w:val="24"/>
        </w:rPr>
        <w:t>nesilaiko įsipareigojimų, nurodytų Sutarties</w:t>
      </w:r>
      <w:r w:rsidR="00C8265B">
        <w:rPr>
          <w:rFonts w:asciiTheme="minorHAnsi" w:hAnsiTheme="minorHAnsi" w:cstheme="minorHAnsi"/>
          <w:sz w:val="24"/>
          <w:szCs w:val="24"/>
        </w:rPr>
        <w:t xml:space="preserve"> </w:t>
      </w:r>
      <w:r w:rsidR="00893CE4">
        <w:rPr>
          <w:rFonts w:asciiTheme="minorHAnsi" w:hAnsiTheme="minorHAnsi" w:cstheme="minorHAnsi"/>
          <w:sz w:val="24"/>
          <w:szCs w:val="24"/>
        </w:rPr>
        <w:t>23</w:t>
      </w:r>
      <w:r w:rsidR="00C8265B">
        <w:rPr>
          <w:rFonts w:asciiTheme="minorHAnsi" w:hAnsiTheme="minorHAnsi" w:cstheme="minorHAnsi"/>
          <w:sz w:val="24"/>
          <w:szCs w:val="24"/>
        </w:rPr>
        <w:t>.</w:t>
      </w:r>
      <w:r w:rsidR="00934D65">
        <w:rPr>
          <w:rFonts w:asciiTheme="minorHAnsi" w:hAnsiTheme="minorHAnsi" w:cstheme="minorHAnsi"/>
          <w:sz w:val="24"/>
          <w:szCs w:val="24"/>
        </w:rPr>
        <w:t>3</w:t>
      </w:r>
      <w:r w:rsidR="00D16410">
        <w:rPr>
          <w:rFonts w:asciiTheme="minorHAnsi" w:hAnsiTheme="minorHAnsi" w:cstheme="minorHAnsi"/>
          <w:sz w:val="24"/>
          <w:szCs w:val="24"/>
        </w:rPr>
        <w:t>7</w:t>
      </w:r>
      <w:r w:rsidR="00C8265B">
        <w:rPr>
          <w:rFonts w:asciiTheme="minorHAnsi" w:hAnsiTheme="minorHAnsi" w:cstheme="minorHAnsi"/>
          <w:sz w:val="24"/>
          <w:szCs w:val="24"/>
        </w:rPr>
        <w:t xml:space="preserve"> ir (ar)</w:t>
      </w:r>
      <w:r w:rsidRPr="00883C90">
        <w:rPr>
          <w:rFonts w:asciiTheme="minorHAnsi" w:hAnsiTheme="minorHAnsi" w:cstheme="minorHAnsi"/>
          <w:sz w:val="24"/>
          <w:szCs w:val="24"/>
        </w:rPr>
        <w:t xml:space="preserve"> </w:t>
      </w:r>
      <w:r w:rsidR="00893CE4">
        <w:rPr>
          <w:rFonts w:asciiTheme="minorHAnsi" w:hAnsiTheme="minorHAnsi" w:cstheme="minorHAnsi"/>
          <w:sz w:val="24"/>
          <w:szCs w:val="24"/>
        </w:rPr>
        <w:t>23</w:t>
      </w:r>
      <w:r w:rsidRPr="00883C90">
        <w:rPr>
          <w:rFonts w:asciiTheme="minorHAnsi" w:hAnsiTheme="minorHAnsi" w:cstheme="minorHAnsi"/>
          <w:sz w:val="24"/>
          <w:szCs w:val="24"/>
        </w:rPr>
        <w:t>.</w:t>
      </w:r>
      <w:r w:rsidR="00934D65">
        <w:rPr>
          <w:rFonts w:asciiTheme="minorHAnsi" w:hAnsiTheme="minorHAnsi" w:cstheme="minorHAnsi"/>
          <w:sz w:val="24"/>
          <w:szCs w:val="24"/>
        </w:rPr>
        <w:t>3</w:t>
      </w:r>
      <w:r w:rsidR="00D16410">
        <w:rPr>
          <w:rFonts w:asciiTheme="minorHAnsi" w:hAnsiTheme="minorHAnsi" w:cstheme="minorHAnsi"/>
          <w:sz w:val="24"/>
          <w:szCs w:val="24"/>
        </w:rPr>
        <w:t>8</w:t>
      </w:r>
      <w:r w:rsidRPr="00883C90">
        <w:rPr>
          <w:rFonts w:asciiTheme="minorHAnsi" w:hAnsiTheme="minorHAnsi" w:cstheme="minorHAnsi"/>
          <w:sz w:val="24"/>
          <w:szCs w:val="24"/>
        </w:rPr>
        <w:t xml:space="preserve"> papunk</w:t>
      </w:r>
      <w:r w:rsidR="00C8265B">
        <w:rPr>
          <w:rFonts w:asciiTheme="minorHAnsi" w:hAnsiTheme="minorHAnsi" w:cstheme="minorHAnsi"/>
          <w:sz w:val="24"/>
          <w:szCs w:val="24"/>
        </w:rPr>
        <w:t>čiuose</w:t>
      </w:r>
      <w:r w:rsidRPr="00883C90">
        <w:rPr>
          <w:rFonts w:asciiTheme="minorHAnsi" w:hAnsiTheme="minorHAnsi" w:cstheme="minorHAnsi"/>
          <w:sz w:val="24"/>
          <w:szCs w:val="24"/>
        </w:rPr>
        <w:t>,</w:t>
      </w:r>
      <w:r w:rsidR="00053EF8">
        <w:rPr>
          <w:rFonts w:asciiTheme="minorHAnsi" w:hAnsiTheme="minorHAnsi" w:cstheme="minorHAnsi"/>
          <w:sz w:val="24"/>
          <w:szCs w:val="24"/>
        </w:rPr>
        <w:t xml:space="preserve"> </w:t>
      </w:r>
      <w:r w:rsidRPr="00883C90">
        <w:rPr>
          <w:rFonts w:asciiTheme="minorHAnsi" w:hAnsiTheme="minorHAnsi" w:cstheme="minorHAnsi"/>
          <w:sz w:val="24"/>
          <w:szCs w:val="24"/>
        </w:rPr>
        <w:t>Vartotojas privalo reikalauti iš Paslaugų teikėjo, o Paslaugų teikėjas privalo sumokėti Vartotojui 1000 Eur baudą, taip pat jeigu Nurodytų darbuotojų sąraše nebelieka darbuotojų (pvz., darbuotojai pakeičiami į asmenis, su kuriais nėra sudarytos darbo sutartys)</w:t>
      </w:r>
      <w:r w:rsidR="00931EBC">
        <w:rPr>
          <w:rFonts w:asciiTheme="minorHAnsi" w:hAnsiTheme="minorHAnsi" w:cstheme="minorHAnsi"/>
          <w:sz w:val="24"/>
          <w:szCs w:val="24"/>
        </w:rPr>
        <w:t xml:space="preserve">. Jei Paslaugų teikėjas nevykdo Sutarties </w:t>
      </w:r>
      <w:r w:rsidR="00893CE4">
        <w:rPr>
          <w:rFonts w:asciiTheme="minorHAnsi" w:hAnsiTheme="minorHAnsi" w:cstheme="minorHAnsi"/>
          <w:sz w:val="24"/>
          <w:szCs w:val="24"/>
        </w:rPr>
        <w:t>23</w:t>
      </w:r>
      <w:r w:rsidR="00931EBC">
        <w:rPr>
          <w:rFonts w:asciiTheme="minorHAnsi" w:hAnsiTheme="minorHAnsi" w:cstheme="minorHAnsi"/>
          <w:sz w:val="24"/>
          <w:szCs w:val="24"/>
        </w:rPr>
        <w:t>.</w:t>
      </w:r>
      <w:r w:rsidR="00934D65">
        <w:rPr>
          <w:rFonts w:asciiTheme="minorHAnsi" w:hAnsiTheme="minorHAnsi" w:cstheme="minorHAnsi"/>
          <w:sz w:val="24"/>
          <w:szCs w:val="24"/>
        </w:rPr>
        <w:t>38</w:t>
      </w:r>
      <w:r w:rsidR="00931EBC">
        <w:rPr>
          <w:rFonts w:asciiTheme="minorHAnsi" w:hAnsiTheme="minorHAnsi" w:cstheme="minorHAnsi"/>
          <w:sz w:val="24"/>
          <w:szCs w:val="24"/>
        </w:rPr>
        <w:t xml:space="preserve"> papunktyje nurodyto įsipareigojimo</w:t>
      </w:r>
      <w:r w:rsidR="00007986">
        <w:rPr>
          <w:rFonts w:asciiTheme="minorHAnsi" w:hAnsiTheme="minorHAnsi" w:cstheme="minorHAnsi"/>
          <w:sz w:val="24"/>
          <w:szCs w:val="24"/>
        </w:rPr>
        <w:t xml:space="preserve"> </w:t>
      </w:r>
      <w:r w:rsidR="00007986" w:rsidRPr="00007986">
        <w:rPr>
          <w:rFonts w:asciiTheme="minorHAnsi" w:hAnsiTheme="minorHAnsi" w:cstheme="minorHAnsi"/>
          <w:sz w:val="24"/>
          <w:szCs w:val="24"/>
        </w:rPr>
        <w:t xml:space="preserve">ir per 10 darbo dienų nepateikia </w:t>
      </w:r>
      <w:r w:rsidR="00C23273">
        <w:rPr>
          <w:rFonts w:asciiTheme="minorHAnsi" w:hAnsiTheme="minorHAnsi" w:cstheme="minorHAnsi"/>
          <w:sz w:val="24"/>
          <w:szCs w:val="24"/>
        </w:rPr>
        <w:t>S</w:t>
      </w:r>
      <w:r w:rsidR="00007986" w:rsidRPr="00007986">
        <w:rPr>
          <w:rFonts w:asciiTheme="minorHAnsi" w:hAnsiTheme="minorHAnsi" w:cstheme="minorHAnsi"/>
          <w:sz w:val="24"/>
          <w:szCs w:val="24"/>
        </w:rPr>
        <w:t xml:space="preserve">utarties </w:t>
      </w:r>
      <w:r w:rsidR="00893CE4">
        <w:rPr>
          <w:rFonts w:asciiTheme="minorHAnsi" w:hAnsiTheme="minorHAnsi" w:cstheme="minorHAnsi"/>
          <w:sz w:val="24"/>
          <w:szCs w:val="24"/>
        </w:rPr>
        <w:t>23</w:t>
      </w:r>
      <w:r w:rsidR="00934D65">
        <w:rPr>
          <w:rFonts w:asciiTheme="minorHAnsi" w:hAnsiTheme="minorHAnsi" w:cstheme="minorHAnsi"/>
          <w:sz w:val="24"/>
          <w:szCs w:val="24"/>
        </w:rPr>
        <w:t>.38</w:t>
      </w:r>
      <w:r w:rsidR="00007986" w:rsidRPr="00007986">
        <w:rPr>
          <w:rFonts w:asciiTheme="minorHAnsi" w:hAnsiTheme="minorHAnsi" w:cstheme="minorHAnsi"/>
          <w:sz w:val="24"/>
          <w:szCs w:val="24"/>
        </w:rPr>
        <w:t xml:space="preserve"> papunktyje nurodytos informacijos Vartotojui</w:t>
      </w:r>
      <w:r w:rsidR="00AC2E7D">
        <w:rPr>
          <w:rFonts w:asciiTheme="minorHAnsi" w:hAnsiTheme="minorHAnsi" w:cstheme="minorHAnsi"/>
          <w:sz w:val="24"/>
          <w:szCs w:val="24"/>
        </w:rPr>
        <w:t>,</w:t>
      </w:r>
      <w:r w:rsidR="00931EBC">
        <w:rPr>
          <w:rFonts w:asciiTheme="minorHAnsi" w:hAnsiTheme="minorHAnsi" w:cstheme="minorHAnsi"/>
          <w:sz w:val="24"/>
          <w:szCs w:val="24"/>
        </w:rPr>
        <w:t xml:space="preserve"> Vartotojas privalo </w:t>
      </w:r>
      <w:r w:rsidR="00C23273">
        <w:rPr>
          <w:rFonts w:asciiTheme="minorHAnsi" w:hAnsiTheme="minorHAnsi" w:cstheme="minorHAnsi"/>
          <w:sz w:val="24"/>
          <w:szCs w:val="24"/>
        </w:rPr>
        <w:t xml:space="preserve">reikalauti iš </w:t>
      </w:r>
      <w:r w:rsidR="00A157DE">
        <w:rPr>
          <w:rFonts w:asciiTheme="minorHAnsi" w:hAnsiTheme="minorHAnsi" w:cstheme="minorHAnsi"/>
          <w:sz w:val="24"/>
          <w:szCs w:val="24"/>
        </w:rPr>
        <w:t>P</w:t>
      </w:r>
      <w:r w:rsidR="00C23273">
        <w:rPr>
          <w:rFonts w:asciiTheme="minorHAnsi" w:hAnsiTheme="minorHAnsi" w:cstheme="minorHAnsi"/>
          <w:sz w:val="24"/>
          <w:szCs w:val="24"/>
        </w:rPr>
        <w:t xml:space="preserve">aslaugų teikėjo sumokėti </w:t>
      </w:r>
      <w:r w:rsidR="00931EBC">
        <w:rPr>
          <w:rFonts w:asciiTheme="minorHAnsi" w:hAnsiTheme="minorHAnsi" w:cstheme="minorHAnsi"/>
          <w:sz w:val="24"/>
          <w:szCs w:val="24"/>
        </w:rPr>
        <w:t>1000 Eur dydžio baudą.</w:t>
      </w:r>
    </w:p>
    <w:p w14:paraId="1E2E0466" w14:textId="77777777" w:rsidR="00D0507B" w:rsidRPr="00883C90" w:rsidRDefault="0050798C"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4</w:t>
      </w:r>
      <w:r w:rsidRPr="00883C90">
        <w:rPr>
          <w:rFonts w:asciiTheme="minorHAnsi" w:hAnsiTheme="minorHAnsi" w:cstheme="minorHAnsi"/>
          <w:sz w:val="24"/>
          <w:szCs w:val="24"/>
        </w:rPr>
        <w:t>.1</w:t>
      </w:r>
      <w:r w:rsidR="005D6596">
        <w:rPr>
          <w:rFonts w:asciiTheme="minorHAnsi" w:hAnsiTheme="minorHAnsi" w:cstheme="minorHAnsi"/>
          <w:sz w:val="24"/>
          <w:szCs w:val="24"/>
        </w:rPr>
        <w:t>6</w:t>
      </w:r>
      <w:r w:rsidRPr="00883C90">
        <w:rPr>
          <w:rFonts w:asciiTheme="minorHAnsi" w:hAnsiTheme="minorHAnsi" w:cstheme="minorHAnsi"/>
          <w:sz w:val="24"/>
          <w:szCs w:val="24"/>
        </w:rPr>
        <w:t>. turi teisę pasinaudoti Paslaugų teikėjo Sutarties įvykdymo užtikrinimu (jei jis buvo reikalaujamas), jei Paslaugų teikėjas nevykdo (neįvykdė) ir (ar) netinkamai vykdo (įvykdė) sutartinius įsipareigojimus;</w:t>
      </w:r>
    </w:p>
    <w:p w14:paraId="666B8D27" w14:textId="77777777" w:rsidR="009318A3" w:rsidRPr="00883C90" w:rsidRDefault="00E8163F"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893CE4">
        <w:rPr>
          <w:rFonts w:asciiTheme="minorHAnsi" w:hAnsiTheme="minorHAnsi" w:cstheme="minorHAnsi"/>
          <w:sz w:val="24"/>
          <w:szCs w:val="24"/>
        </w:rPr>
        <w:t>5</w:t>
      </w:r>
      <w:r w:rsidR="00B05EA7" w:rsidRPr="00883C90">
        <w:rPr>
          <w:rFonts w:asciiTheme="minorHAnsi" w:hAnsiTheme="minorHAnsi" w:cstheme="minorHAnsi"/>
          <w:sz w:val="24"/>
          <w:szCs w:val="24"/>
        </w:rPr>
        <w:t>.</w:t>
      </w:r>
      <w:r w:rsidR="009318A3" w:rsidRPr="00883C90">
        <w:rPr>
          <w:rFonts w:asciiTheme="minorHAnsi" w:hAnsiTheme="minorHAnsi" w:cstheme="minorHAnsi"/>
          <w:sz w:val="24"/>
          <w:szCs w:val="24"/>
        </w:rPr>
        <w:t xml:space="preserve"> </w:t>
      </w:r>
      <w:r w:rsidR="00C7507D" w:rsidRPr="00883C90">
        <w:rPr>
          <w:rFonts w:asciiTheme="minorHAnsi" w:hAnsiTheme="minorHAnsi" w:cstheme="minorHAnsi"/>
          <w:sz w:val="24"/>
          <w:szCs w:val="24"/>
        </w:rPr>
        <w:t>Paslaugų tei</w:t>
      </w:r>
      <w:r w:rsidR="008005AF" w:rsidRPr="00883C90">
        <w:rPr>
          <w:rFonts w:asciiTheme="minorHAnsi" w:hAnsiTheme="minorHAnsi" w:cstheme="minorHAnsi"/>
          <w:sz w:val="24"/>
          <w:szCs w:val="24"/>
        </w:rPr>
        <w:t>kėjas</w:t>
      </w:r>
      <w:r w:rsidR="00B05EA7" w:rsidRPr="00883C90">
        <w:rPr>
          <w:rFonts w:asciiTheme="minorHAnsi" w:hAnsiTheme="minorHAnsi" w:cstheme="minorHAnsi"/>
          <w:sz w:val="24"/>
          <w:szCs w:val="24"/>
        </w:rPr>
        <w:t>:</w:t>
      </w:r>
    </w:p>
    <w:p w14:paraId="471308AE"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25</w:t>
      </w:r>
      <w:r w:rsidR="000A1094">
        <w:rPr>
          <w:rFonts w:asciiTheme="minorHAnsi" w:hAnsiTheme="minorHAnsi" w:cstheme="minorHAnsi"/>
          <w:sz w:val="24"/>
          <w:szCs w:val="24"/>
        </w:rPr>
        <w:t>.</w:t>
      </w:r>
      <w:r w:rsidR="00AC2E7D">
        <w:rPr>
          <w:rFonts w:asciiTheme="minorHAnsi" w:hAnsiTheme="minorHAnsi" w:cstheme="minorHAnsi"/>
          <w:sz w:val="24"/>
          <w:szCs w:val="24"/>
        </w:rPr>
        <w:t>1</w:t>
      </w:r>
      <w:r w:rsidR="000A1094">
        <w:rPr>
          <w:rFonts w:asciiTheme="minorHAnsi" w:hAnsiTheme="minorHAnsi" w:cstheme="minorHAnsi"/>
          <w:sz w:val="24"/>
          <w:szCs w:val="24"/>
        </w:rPr>
        <w:t xml:space="preserve">. </w:t>
      </w:r>
      <w:r w:rsidR="000A1094" w:rsidRPr="000A1094">
        <w:rPr>
          <w:rFonts w:asciiTheme="minorHAnsi" w:hAnsiTheme="minorHAnsi" w:cstheme="minorHAnsi"/>
          <w:sz w:val="24"/>
          <w:szCs w:val="24"/>
        </w:rPr>
        <w:t>garantuoja Paslaugų kokybę ir patvirtina, kad Paslaugos teikiamos pagal teisės aktų reikalavimus, jų nepažeidžiant;</w:t>
      </w:r>
    </w:p>
    <w:p w14:paraId="4040CA30" w14:textId="77777777" w:rsidR="000A1094" w:rsidRPr="000A1094" w:rsidRDefault="000A109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w:t>
      </w:r>
      <w:r w:rsidR="00893CE4">
        <w:rPr>
          <w:rFonts w:asciiTheme="minorHAnsi" w:hAnsiTheme="minorHAnsi" w:cstheme="minorHAnsi"/>
          <w:sz w:val="24"/>
          <w:szCs w:val="24"/>
        </w:rPr>
        <w:t>5</w:t>
      </w:r>
      <w:r w:rsidRPr="000A1094">
        <w:rPr>
          <w:rFonts w:asciiTheme="minorHAnsi" w:hAnsiTheme="minorHAnsi" w:cstheme="minorHAnsi"/>
          <w:sz w:val="24"/>
          <w:szCs w:val="24"/>
        </w:rPr>
        <w:t>.2. turi teisę savo Sutarties įsipareigojimams vykdyti pasitelkti subteikėjus ir atsako už jų prievolių vykdymą ar netinkamą vykdymą. Ne vėliau negu Sutartis pradedama vykdyti turi pranešti Vartotojui tuo metu žinomų subteikėjų pavadinimus, kontaktinius duomenis ir jų atstovus, taip pat privalo informuoti apie minėtos informacijos pasikeitimus visu Sutarties vykdymo metu, įskaitant informaciją apie ketinamus pasitelkti naujus subteikėjus. Paslaugų teikėjas atsako už subteikėjų (jei tokie yra pasitelkiami) prievolių vykdymą ar netinkamą vykdymą;</w:t>
      </w:r>
    </w:p>
    <w:p w14:paraId="10995826" w14:textId="77777777" w:rsid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25</w:t>
      </w:r>
      <w:r w:rsidR="000A1094">
        <w:rPr>
          <w:rFonts w:asciiTheme="minorHAnsi" w:hAnsiTheme="minorHAnsi" w:cstheme="minorHAnsi"/>
          <w:sz w:val="24"/>
          <w:szCs w:val="24"/>
        </w:rPr>
        <w:t>.3</w:t>
      </w:r>
      <w:r w:rsidR="000A1094" w:rsidRPr="000A1094">
        <w:rPr>
          <w:rFonts w:asciiTheme="minorHAnsi" w:hAnsiTheme="minorHAnsi" w:cstheme="minorHAnsi"/>
          <w:sz w:val="24"/>
          <w:szCs w:val="24"/>
        </w:rPr>
        <w:t xml:space="preserve">. gali Sutarties vykdymo metu pakeisti (Vartotojui pareikalavus – privalo pakeisti) subteikėjus arba pasitelkti naujus. Apie tai Paslaugų teikėjas turi informuoti Vartotoją, nurodydamas subteikėjo pakeitimo ar pasitelkimo priežastis. Pakeisti ar nauji subteikėjai privalo pateikti Sutarčiai </w:t>
      </w:r>
      <w:r w:rsidR="000A1094" w:rsidRPr="000A1094">
        <w:rPr>
          <w:rFonts w:asciiTheme="minorHAnsi" w:hAnsiTheme="minorHAnsi" w:cstheme="minorHAnsi"/>
          <w:sz w:val="24"/>
          <w:szCs w:val="24"/>
        </w:rPr>
        <w:lastRenderedPageBreak/>
        <w:t>vykdyti privalomus (jei tokių yra) atestatus, leidimus, licencijas, patirtį ir pan., o jei keičiamas subteikėjas, kurio pajėgumais Paslaugų teikėjas remiasi, privalo pateikti ir subteikėjo pašalinimo pagrindų nebuvimą patvirtinančius dokumentus. Gavęs tokį pranešimą ir privalomus pateikti subteikėjo dokumentus, Vartotojas kartu su Paslaugų teikėju, jei nėra subteikėjo pašalinimo pagrindų, o kiti privalomi pateikti subteikėjo dokumentai yra tinkami, per 5 (penkias) darbo dienas sudaro susitarimą dėl subteikėjų pakeitimo ar pasitelkimo. Jį pasirašo abi Sutarties Šalys. Šis susitarimas yra laikomas neatskiriama Sutarties dalimi. Subteikėjas gali pradėti teikti Paslaugas tik Paslaugų teikėjui kartu su Vartotoju sudarius minėtą susitarimą. Paslaugų teikėjas negali vienašališkai keisti ar pasitelkti naujų subteikėjų, apie tai neinformavęs Vartotojo ir tokio pakeitimo neįforminęs susitarimu dėl Sutarties pakeitimo, nes tai laikoma esminiu Sutarties sąlygų pažeidimu ir tokiu atveju Vartotojas turi teisę vienašališkai nutraukti Sutartį. Jei pasitelkto esamo subteikėjo, kurio pajėgumais Paslaugų teikėjas remiasi, ar pakeisto subteikėjo, kurio pajėgumais Paslaugų teikėjas remiasi, padėtis atitinka bent vieną pagal VPĮ 46 straipsnį nustatytą pašalinimo pagrindą, Vartotojas reikalauja, kad Paslaugų teikėjas per Vartotojo nustatytą terminą pakeistų minėtą subteikėją reikalavimus atitinkančiu subteikėju. Jei Paslaugų teikėjas neranda kito lygiaverčio subteikėjo, Vartotojas turi teisę vienašališkai nutraukti Sutartį su tokiu Paslaugų teikėju;</w:t>
      </w:r>
    </w:p>
    <w:p w14:paraId="65D772EF" w14:textId="77777777" w:rsidR="000A1094" w:rsidRPr="000A1094" w:rsidRDefault="000A1094" w:rsidP="000A1094">
      <w:pPr>
        <w:spacing w:after="0"/>
        <w:ind w:firstLine="1134"/>
        <w:jc w:val="both"/>
        <w:rPr>
          <w:rFonts w:asciiTheme="minorHAnsi" w:hAnsiTheme="minorHAnsi" w:cstheme="minorHAnsi"/>
          <w:sz w:val="24"/>
          <w:szCs w:val="24"/>
        </w:rPr>
      </w:pPr>
      <w:r w:rsidRPr="000A1094">
        <w:rPr>
          <w:rFonts w:asciiTheme="minorHAnsi" w:hAnsiTheme="minorHAnsi" w:cstheme="minorHAnsi"/>
          <w:sz w:val="24"/>
          <w:szCs w:val="24"/>
        </w:rPr>
        <w:t>2</w:t>
      </w:r>
      <w:r w:rsidR="00893CE4">
        <w:rPr>
          <w:rFonts w:asciiTheme="minorHAnsi" w:hAnsiTheme="minorHAnsi" w:cstheme="minorHAnsi"/>
          <w:sz w:val="24"/>
          <w:szCs w:val="24"/>
        </w:rPr>
        <w:t>5</w:t>
      </w:r>
      <w:r>
        <w:rPr>
          <w:rFonts w:asciiTheme="minorHAnsi" w:hAnsiTheme="minorHAnsi" w:cstheme="minorHAnsi"/>
          <w:sz w:val="24"/>
          <w:szCs w:val="24"/>
        </w:rPr>
        <w:t>.4</w:t>
      </w:r>
      <w:r w:rsidRPr="000A1094">
        <w:rPr>
          <w:rFonts w:asciiTheme="minorHAnsi" w:hAnsiTheme="minorHAnsi" w:cstheme="minorHAnsi"/>
          <w:sz w:val="24"/>
          <w:szCs w:val="24"/>
        </w:rPr>
        <w:t xml:space="preserve">. turi teisę gauti Sutartyje numatytą užmokestį už kokybiškas Paslaugas ir reikalauti, kad Užsakovas vykdytų kitus Sutartimi prisiimtus įsipareigojimus; </w:t>
      </w:r>
    </w:p>
    <w:p w14:paraId="15611F75"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25</w:t>
      </w:r>
      <w:r w:rsidR="000A1094" w:rsidRPr="000A1094">
        <w:rPr>
          <w:rFonts w:asciiTheme="minorHAnsi" w:hAnsiTheme="minorHAnsi" w:cstheme="minorHAnsi"/>
          <w:sz w:val="24"/>
          <w:szCs w:val="24"/>
        </w:rPr>
        <w:t xml:space="preserve">.5. </w:t>
      </w:r>
      <w:r w:rsidR="000A1094">
        <w:rPr>
          <w:rFonts w:asciiTheme="minorHAnsi" w:hAnsiTheme="minorHAnsi" w:cstheme="minorHAnsi"/>
          <w:sz w:val="24"/>
          <w:szCs w:val="24"/>
        </w:rPr>
        <w:t xml:space="preserve">turi teisę </w:t>
      </w:r>
      <w:r w:rsidR="000A1094" w:rsidRPr="000A1094">
        <w:rPr>
          <w:rFonts w:asciiTheme="minorHAnsi" w:hAnsiTheme="minorHAnsi" w:cstheme="minorHAnsi"/>
          <w:sz w:val="24"/>
          <w:szCs w:val="24"/>
        </w:rPr>
        <w:t xml:space="preserve">su </w:t>
      </w:r>
      <w:r w:rsidR="000A1094">
        <w:rPr>
          <w:rFonts w:asciiTheme="minorHAnsi" w:hAnsiTheme="minorHAnsi" w:cstheme="minorHAnsi"/>
          <w:sz w:val="24"/>
          <w:szCs w:val="24"/>
        </w:rPr>
        <w:t>Vartotojo</w:t>
      </w:r>
      <w:r w:rsidR="000A1094" w:rsidRPr="000A1094">
        <w:rPr>
          <w:rFonts w:asciiTheme="minorHAnsi" w:hAnsiTheme="minorHAnsi" w:cstheme="minorHAnsi"/>
          <w:sz w:val="24"/>
          <w:szCs w:val="24"/>
        </w:rPr>
        <w:t xml:space="preserve"> sutikimu keisti su </w:t>
      </w:r>
      <w:r w:rsidR="000A1094">
        <w:rPr>
          <w:rFonts w:asciiTheme="minorHAnsi" w:hAnsiTheme="minorHAnsi" w:cstheme="minorHAnsi"/>
          <w:sz w:val="24"/>
          <w:szCs w:val="24"/>
        </w:rPr>
        <w:t>Vartotoju</w:t>
      </w:r>
      <w:r w:rsidR="000A1094" w:rsidRPr="000A1094">
        <w:rPr>
          <w:rFonts w:asciiTheme="minorHAnsi" w:hAnsiTheme="minorHAnsi" w:cstheme="minorHAnsi"/>
          <w:sz w:val="24"/>
          <w:szCs w:val="24"/>
        </w:rPr>
        <w:t xml:space="preserve"> suderintą Paslaugų teikimo grafiką;</w:t>
      </w:r>
    </w:p>
    <w:p w14:paraId="4A007CCE" w14:textId="77777777" w:rsidR="000A1094" w:rsidRDefault="000A1094" w:rsidP="000A1094">
      <w:pPr>
        <w:spacing w:after="0"/>
        <w:ind w:firstLine="1134"/>
        <w:jc w:val="both"/>
        <w:rPr>
          <w:rFonts w:asciiTheme="minorHAnsi" w:hAnsiTheme="minorHAnsi" w:cstheme="minorHAnsi"/>
          <w:sz w:val="24"/>
          <w:szCs w:val="24"/>
        </w:rPr>
      </w:pPr>
      <w:r w:rsidRPr="000A1094">
        <w:rPr>
          <w:rFonts w:asciiTheme="minorHAnsi" w:hAnsiTheme="minorHAnsi" w:cstheme="minorHAnsi"/>
          <w:sz w:val="24"/>
          <w:szCs w:val="24"/>
        </w:rPr>
        <w:t>2</w:t>
      </w:r>
      <w:r w:rsidR="00893CE4">
        <w:rPr>
          <w:rFonts w:asciiTheme="minorHAnsi" w:hAnsiTheme="minorHAnsi" w:cstheme="minorHAnsi"/>
          <w:sz w:val="24"/>
          <w:szCs w:val="24"/>
        </w:rPr>
        <w:t>5</w:t>
      </w:r>
      <w:r w:rsidRPr="000A1094">
        <w:rPr>
          <w:rFonts w:asciiTheme="minorHAnsi" w:hAnsiTheme="minorHAnsi" w:cstheme="minorHAnsi"/>
          <w:sz w:val="24"/>
          <w:szCs w:val="24"/>
        </w:rPr>
        <w:t xml:space="preserve">.6. su </w:t>
      </w:r>
      <w:r>
        <w:rPr>
          <w:rFonts w:asciiTheme="minorHAnsi" w:hAnsiTheme="minorHAnsi" w:cstheme="minorHAnsi"/>
          <w:sz w:val="24"/>
          <w:szCs w:val="24"/>
        </w:rPr>
        <w:t xml:space="preserve">Vartotojo </w:t>
      </w:r>
      <w:r w:rsidRPr="000A1094">
        <w:rPr>
          <w:rFonts w:asciiTheme="minorHAnsi" w:hAnsiTheme="minorHAnsi" w:cstheme="minorHAnsi"/>
          <w:sz w:val="24"/>
          <w:szCs w:val="24"/>
        </w:rPr>
        <w:t xml:space="preserve">sutikimu patikslinti </w:t>
      </w:r>
      <w:r w:rsidR="005C2482">
        <w:rPr>
          <w:rFonts w:asciiTheme="minorHAnsi" w:hAnsiTheme="minorHAnsi" w:cstheme="minorHAnsi"/>
          <w:sz w:val="24"/>
          <w:szCs w:val="24"/>
        </w:rPr>
        <w:t>techninę</w:t>
      </w:r>
      <w:r w:rsidRPr="000A1094">
        <w:rPr>
          <w:rFonts w:asciiTheme="minorHAnsi" w:hAnsiTheme="minorHAnsi" w:cstheme="minorHAnsi"/>
          <w:sz w:val="24"/>
          <w:szCs w:val="24"/>
        </w:rPr>
        <w:t xml:space="preserve"> užduotį, jeigu nekeičiami esminiai </w:t>
      </w:r>
      <w:r w:rsidR="005C2482">
        <w:rPr>
          <w:rFonts w:asciiTheme="minorHAnsi" w:hAnsiTheme="minorHAnsi" w:cstheme="minorHAnsi"/>
          <w:sz w:val="24"/>
          <w:szCs w:val="24"/>
        </w:rPr>
        <w:t xml:space="preserve">techninės </w:t>
      </w:r>
      <w:r w:rsidRPr="000A1094">
        <w:rPr>
          <w:rFonts w:asciiTheme="minorHAnsi" w:hAnsiTheme="minorHAnsi" w:cstheme="minorHAnsi"/>
          <w:sz w:val="24"/>
          <w:szCs w:val="24"/>
        </w:rPr>
        <w:t xml:space="preserve">užduoties reikalavimai; </w:t>
      </w:r>
    </w:p>
    <w:p w14:paraId="0FC0D89C"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25</w:t>
      </w:r>
      <w:r w:rsidR="000A1094">
        <w:rPr>
          <w:rFonts w:asciiTheme="minorHAnsi" w:hAnsiTheme="minorHAnsi" w:cstheme="minorHAnsi"/>
          <w:sz w:val="24"/>
          <w:szCs w:val="24"/>
        </w:rPr>
        <w:t xml:space="preserve">.7. </w:t>
      </w:r>
      <w:r w:rsidR="000A1094" w:rsidRPr="000A1094">
        <w:rPr>
          <w:rFonts w:asciiTheme="minorHAnsi" w:hAnsiTheme="minorHAnsi" w:cstheme="minorHAnsi"/>
          <w:sz w:val="24"/>
          <w:szCs w:val="24"/>
        </w:rPr>
        <w:t>moka Vartotojui 1000 Eur dydžio b</w:t>
      </w:r>
      <w:r>
        <w:rPr>
          <w:rFonts w:asciiTheme="minorHAnsi" w:hAnsiTheme="minorHAnsi" w:cstheme="minorHAnsi"/>
          <w:sz w:val="24"/>
          <w:szCs w:val="24"/>
        </w:rPr>
        <w:t>audą, kaip nurodyta Sutarties 24</w:t>
      </w:r>
      <w:r w:rsidR="000A1094" w:rsidRPr="000A1094">
        <w:rPr>
          <w:rFonts w:asciiTheme="minorHAnsi" w:hAnsiTheme="minorHAnsi" w:cstheme="minorHAnsi"/>
          <w:sz w:val="24"/>
          <w:szCs w:val="24"/>
        </w:rPr>
        <w:t>.15 papunktyje;</w:t>
      </w:r>
    </w:p>
    <w:p w14:paraId="7442901E" w14:textId="77777777" w:rsidR="00716B55"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25</w:t>
      </w:r>
      <w:r w:rsidR="00716B55">
        <w:rPr>
          <w:rFonts w:asciiTheme="minorHAnsi" w:hAnsiTheme="minorHAnsi" w:cstheme="minorHAnsi"/>
          <w:sz w:val="24"/>
          <w:szCs w:val="24"/>
        </w:rPr>
        <w:t xml:space="preserve">.8. </w:t>
      </w:r>
      <w:r w:rsidR="00716B55" w:rsidRPr="00716B55">
        <w:rPr>
          <w:rFonts w:asciiTheme="minorHAnsi" w:hAnsiTheme="minorHAnsi" w:cstheme="minorHAnsi"/>
          <w:sz w:val="24"/>
          <w:szCs w:val="24"/>
        </w:rPr>
        <w:t xml:space="preserve">moka </w:t>
      </w:r>
      <w:r w:rsidR="00716B55">
        <w:rPr>
          <w:rFonts w:asciiTheme="minorHAnsi" w:hAnsiTheme="minorHAnsi" w:cstheme="minorHAnsi"/>
          <w:sz w:val="24"/>
          <w:szCs w:val="24"/>
        </w:rPr>
        <w:t>Vartotojui</w:t>
      </w:r>
      <w:r w:rsidR="00716B55" w:rsidRPr="00716B55">
        <w:rPr>
          <w:rFonts w:asciiTheme="minorHAnsi" w:hAnsiTheme="minorHAnsi" w:cstheme="minorHAnsi"/>
          <w:sz w:val="24"/>
          <w:szCs w:val="24"/>
        </w:rPr>
        <w:t xml:space="preserve"> 100 Eur dydžio baudą už kiekvieną atvejį, jei Paslaugų teikėjas nevykdo Sutarties </w:t>
      </w:r>
      <w:r>
        <w:rPr>
          <w:rFonts w:asciiTheme="minorHAnsi" w:hAnsiTheme="minorHAnsi" w:cstheme="minorHAnsi"/>
          <w:sz w:val="24"/>
          <w:szCs w:val="24"/>
        </w:rPr>
        <w:t>23</w:t>
      </w:r>
      <w:r w:rsidR="00D53158">
        <w:rPr>
          <w:rFonts w:asciiTheme="minorHAnsi" w:hAnsiTheme="minorHAnsi" w:cstheme="minorHAnsi"/>
          <w:sz w:val="24"/>
          <w:szCs w:val="24"/>
        </w:rPr>
        <w:t>.8</w:t>
      </w:r>
      <w:r w:rsidR="00716B55" w:rsidRPr="00716B55">
        <w:rPr>
          <w:rFonts w:asciiTheme="minorHAnsi" w:hAnsiTheme="minorHAnsi" w:cstheme="minorHAnsi"/>
          <w:sz w:val="24"/>
          <w:szCs w:val="24"/>
        </w:rPr>
        <w:t xml:space="preserve">, </w:t>
      </w:r>
      <w:r>
        <w:rPr>
          <w:rFonts w:asciiTheme="minorHAnsi" w:hAnsiTheme="minorHAnsi" w:cstheme="minorHAnsi"/>
          <w:sz w:val="24"/>
          <w:szCs w:val="24"/>
        </w:rPr>
        <w:t>23</w:t>
      </w:r>
      <w:r w:rsidR="00D53158">
        <w:rPr>
          <w:rFonts w:asciiTheme="minorHAnsi" w:hAnsiTheme="minorHAnsi" w:cstheme="minorHAnsi"/>
          <w:sz w:val="24"/>
          <w:szCs w:val="24"/>
        </w:rPr>
        <w:t>.25</w:t>
      </w:r>
      <w:r w:rsidR="00716B55" w:rsidRPr="00716B55">
        <w:rPr>
          <w:rFonts w:asciiTheme="minorHAnsi" w:hAnsiTheme="minorHAnsi" w:cstheme="minorHAnsi"/>
          <w:sz w:val="24"/>
          <w:szCs w:val="24"/>
        </w:rPr>
        <w:t xml:space="preserve">, </w:t>
      </w:r>
      <w:r>
        <w:rPr>
          <w:rFonts w:asciiTheme="minorHAnsi" w:hAnsiTheme="minorHAnsi" w:cstheme="minorHAnsi"/>
          <w:sz w:val="24"/>
          <w:szCs w:val="24"/>
        </w:rPr>
        <w:t>23</w:t>
      </w:r>
      <w:r w:rsidR="00D53158">
        <w:rPr>
          <w:rFonts w:asciiTheme="minorHAnsi" w:hAnsiTheme="minorHAnsi" w:cstheme="minorHAnsi"/>
          <w:sz w:val="24"/>
          <w:szCs w:val="24"/>
        </w:rPr>
        <w:t>.27</w:t>
      </w:r>
      <w:r w:rsidR="00716B55" w:rsidRPr="00716B55">
        <w:rPr>
          <w:rFonts w:asciiTheme="minorHAnsi" w:hAnsiTheme="minorHAnsi" w:cstheme="minorHAnsi"/>
          <w:sz w:val="24"/>
          <w:szCs w:val="24"/>
        </w:rPr>
        <w:t xml:space="preserve"> papunkčiuose nurodytų įsipareigojimų.</w:t>
      </w:r>
    </w:p>
    <w:p w14:paraId="389FB89F" w14:textId="4FA1037A" w:rsidR="000A1094" w:rsidRDefault="000A1094" w:rsidP="000A1094">
      <w:pPr>
        <w:spacing w:after="0"/>
        <w:ind w:firstLine="1134"/>
        <w:jc w:val="both"/>
        <w:rPr>
          <w:rFonts w:asciiTheme="minorHAnsi" w:hAnsiTheme="minorHAnsi" w:cstheme="minorHAnsi"/>
          <w:sz w:val="24"/>
          <w:szCs w:val="24"/>
        </w:rPr>
      </w:pPr>
      <w:r w:rsidRPr="000A1094">
        <w:rPr>
          <w:rFonts w:asciiTheme="minorHAnsi" w:hAnsiTheme="minorHAnsi" w:cstheme="minorHAnsi"/>
          <w:sz w:val="24"/>
          <w:szCs w:val="24"/>
        </w:rPr>
        <w:t>2</w:t>
      </w:r>
      <w:r w:rsidR="00893CE4">
        <w:rPr>
          <w:rFonts w:asciiTheme="minorHAnsi" w:hAnsiTheme="minorHAnsi" w:cstheme="minorHAnsi"/>
          <w:sz w:val="24"/>
          <w:szCs w:val="24"/>
        </w:rPr>
        <w:t>5</w:t>
      </w:r>
      <w:r w:rsidRPr="000A1094">
        <w:rPr>
          <w:rFonts w:asciiTheme="minorHAnsi" w:hAnsiTheme="minorHAnsi" w:cstheme="minorHAnsi"/>
          <w:sz w:val="24"/>
          <w:szCs w:val="24"/>
        </w:rPr>
        <w:t>.</w:t>
      </w:r>
      <w:r w:rsidR="00D16410">
        <w:rPr>
          <w:rFonts w:asciiTheme="minorHAnsi" w:hAnsiTheme="minorHAnsi" w:cstheme="minorHAnsi"/>
          <w:sz w:val="24"/>
          <w:szCs w:val="24"/>
        </w:rPr>
        <w:t>9</w:t>
      </w:r>
      <w:r w:rsidRPr="000A1094">
        <w:rPr>
          <w:rFonts w:asciiTheme="minorHAnsi" w:hAnsiTheme="minorHAnsi" w:cstheme="minorHAnsi"/>
          <w:sz w:val="24"/>
          <w:szCs w:val="24"/>
        </w:rPr>
        <w:t>. turi teisę gauti Sutartyje numatytą užmokestį už kokybiškas Paslaugas ir reikalauti, kad Vartotojas vykdytų kitus Sutartimi prisiimtus įsipareigojimus;</w:t>
      </w:r>
    </w:p>
    <w:p w14:paraId="627A90FD" w14:textId="7B0FB1E9"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25</w:t>
      </w:r>
      <w:r w:rsidR="000A1094" w:rsidRPr="000A1094">
        <w:rPr>
          <w:rFonts w:asciiTheme="minorHAnsi" w:hAnsiTheme="minorHAnsi" w:cstheme="minorHAnsi"/>
          <w:sz w:val="24"/>
          <w:szCs w:val="24"/>
        </w:rPr>
        <w:t>.</w:t>
      </w:r>
      <w:r w:rsidR="00D16410">
        <w:rPr>
          <w:rFonts w:asciiTheme="minorHAnsi" w:hAnsiTheme="minorHAnsi" w:cstheme="minorHAnsi"/>
          <w:sz w:val="24"/>
          <w:szCs w:val="24"/>
        </w:rPr>
        <w:t>10</w:t>
      </w:r>
      <w:r w:rsidR="000A1094" w:rsidRPr="000A1094">
        <w:rPr>
          <w:rFonts w:asciiTheme="minorHAnsi" w:hAnsiTheme="minorHAnsi" w:cstheme="minorHAnsi"/>
          <w:sz w:val="24"/>
          <w:szCs w:val="24"/>
        </w:rPr>
        <w:t xml:space="preserve">. turi ir kitas Sutarties ir Lietuvos Respublikoje galiojančių teisės aktų numatytas teises. </w:t>
      </w:r>
    </w:p>
    <w:p w14:paraId="131922F6" w14:textId="77777777" w:rsidR="000A1094" w:rsidRPr="000A1094" w:rsidRDefault="00D53158"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w:t>
      </w:r>
      <w:r w:rsidR="00893CE4">
        <w:rPr>
          <w:rFonts w:asciiTheme="minorHAnsi" w:hAnsiTheme="minorHAnsi" w:cstheme="minorHAnsi"/>
          <w:sz w:val="24"/>
          <w:szCs w:val="24"/>
        </w:rPr>
        <w:t>6</w:t>
      </w:r>
      <w:r w:rsidR="000A1094" w:rsidRPr="000A1094">
        <w:rPr>
          <w:rFonts w:asciiTheme="minorHAnsi" w:hAnsiTheme="minorHAnsi" w:cstheme="minorHAnsi"/>
          <w:sz w:val="24"/>
          <w:szCs w:val="24"/>
        </w:rPr>
        <w:t>. 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65F042B"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27</w:t>
      </w:r>
      <w:r w:rsidR="000A1094" w:rsidRPr="000A1094">
        <w:rPr>
          <w:rFonts w:asciiTheme="minorHAnsi" w:hAnsiTheme="minorHAnsi" w:cstheme="minorHAnsi"/>
          <w:sz w:val="24"/>
          <w:szCs w:val="24"/>
        </w:rPr>
        <w:t xml:space="preserve">. Paslaugų teikėjui vengiant vykdyti sutartinius įsipareigojimus arba nepašalinus trūkumų per Sutarties </w:t>
      </w:r>
      <w:r>
        <w:rPr>
          <w:rFonts w:asciiTheme="minorHAnsi" w:hAnsiTheme="minorHAnsi" w:cstheme="minorHAnsi"/>
          <w:sz w:val="24"/>
          <w:szCs w:val="24"/>
        </w:rPr>
        <w:t>23</w:t>
      </w:r>
      <w:r w:rsidR="00D53158">
        <w:rPr>
          <w:rFonts w:asciiTheme="minorHAnsi" w:hAnsiTheme="minorHAnsi" w:cstheme="minorHAnsi"/>
          <w:sz w:val="24"/>
          <w:szCs w:val="24"/>
        </w:rPr>
        <w:t xml:space="preserve">.18, </w:t>
      </w:r>
      <w:r>
        <w:rPr>
          <w:rFonts w:asciiTheme="minorHAnsi" w:hAnsiTheme="minorHAnsi" w:cstheme="minorHAnsi"/>
          <w:sz w:val="24"/>
          <w:szCs w:val="24"/>
        </w:rPr>
        <w:t>23</w:t>
      </w:r>
      <w:r w:rsidR="000A1094" w:rsidRPr="000A1094">
        <w:rPr>
          <w:rFonts w:asciiTheme="minorHAnsi" w:hAnsiTheme="minorHAnsi" w:cstheme="minorHAnsi"/>
          <w:sz w:val="24"/>
          <w:szCs w:val="24"/>
        </w:rPr>
        <w:t xml:space="preserve">.19 papunkčiuose nustatytus terminus, </w:t>
      </w:r>
      <w:r w:rsidR="00D53158">
        <w:rPr>
          <w:rFonts w:asciiTheme="minorHAnsi" w:hAnsiTheme="minorHAnsi" w:cstheme="minorHAnsi"/>
          <w:sz w:val="24"/>
          <w:szCs w:val="24"/>
        </w:rPr>
        <w:t>Vartotojas</w:t>
      </w:r>
      <w:r w:rsidR="000A1094" w:rsidRPr="000A1094">
        <w:rPr>
          <w:rFonts w:asciiTheme="minorHAnsi" w:hAnsiTheme="minorHAnsi" w:cstheme="minorHAnsi"/>
          <w:sz w:val="24"/>
          <w:szCs w:val="24"/>
        </w:rPr>
        <w:t xml:space="preserve"> turi teisę nustatyta tvarka nutraukti Sutartį ir organizuoti naujas Sutarties sudarymo procedūras.</w:t>
      </w:r>
    </w:p>
    <w:p w14:paraId="462FC66E"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28</w:t>
      </w:r>
      <w:r w:rsidR="000A1094" w:rsidRPr="000A1094">
        <w:rPr>
          <w:rFonts w:asciiTheme="minorHAnsi" w:hAnsiTheme="minorHAnsi" w:cstheme="minorHAnsi"/>
          <w:sz w:val="24"/>
          <w:szCs w:val="24"/>
        </w:rPr>
        <w:t xml:space="preserve">. Paslaugų teikėjas yra visiškai atsakingas už žalą, padarytą tretiesiems asmenims, jų turtui, teikiant Sutartyje numatytas Paslaugas. </w:t>
      </w:r>
    </w:p>
    <w:p w14:paraId="31DC3783" w14:textId="77777777" w:rsidR="000A1094" w:rsidRPr="00672417"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29</w:t>
      </w:r>
      <w:r w:rsidR="000A1094" w:rsidRPr="000A1094">
        <w:rPr>
          <w:rFonts w:asciiTheme="minorHAnsi" w:hAnsiTheme="minorHAnsi" w:cstheme="minorHAnsi"/>
          <w:sz w:val="24"/>
          <w:szCs w:val="24"/>
        </w:rPr>
        <w:t xml:space="preserve">. Paslaugų teikėjas, nesuteikęs Projekto parengimo paslaugų grafike ir Sutartyje numatytu laiku, įsipareigoja sumokėti </w:t>
      </w:r>
      <w:r w:rsidR="00D53158">
        <w:rPr>
          <w:rFonts w:asciiTheme="minorHAnsi" w:hAnsiTheme="minorHAnsi" w:cstheme="minorHAnsi"/>
          <w:sz w:val="24"/>
          <w:szCs w:val="24"/>
        </w:rPr>
        <w:t>Vartotojui</w:t>
      </w:r>
      <w:r w:rsidR="000A1094" w:rsidRPr="000A1094">
        <w:rPr>
          <w:rFonts w:asciiTheme="minorHAnsi" w:hAnsiTheme="minorHAnsi" w:cstheme="minorHAnsi"/>
          <w:sz w:val="24"/>
          <w:szCs w:val="24"/>
        </w:rPr>
        <w:t xml:space="preserve"> 0,02 proc. dydžio delspinigius už kiekvieną pavėluotą dieną nuo nesuteiktų Paslaugų vertės be PVM ir atlyginti </w:t>
      </w:r>
      <w:r w:rsidR="007B7832">
        <w:rPr>
          <w:rFonts w:asciiTheme="minorHAnsi" w:hAnsiTheme="minorHAnsi" w:cstheme="minorHAnsi"/>
          <w:sz w:val="24"/>
          <w:szCs w:val="24"/>
        </w:rPr>
        <w:t>Vartotojui</w:t>
      </w:r>
      <w:r w:rsidR="000A1094" w:rsidRPr="000A1094">
        <w:rPr>
          <w:rFonts w:asciiTheme="minorHAnsi" w:hAnsiTheme="minorHAnsi" w:cstheme="minorHAnsi"/>
          <w:sz w:val="24"/>
          <w:szCs w:val="24"/>
        </w:rPr>
        <w:t xml:space="preserve"> dėl to patirtus nuostolius, kurių nepadengia minėtos netesybos.</w:t>
      </w:r>
      <w:r w:rsidR="00672417">
        <w:rPr>
          <w:rFonts w:asciiTheme="minorHAnsi" w:hAnsiTheme="minorHAnsi" w:cstheme="minorHAnsi"/>
          <w:sz w:val="24"/>
          <w:szCs w:val="24"/>
        </w:rPr>
        <w:t xml:space="preserve"> </w:t>
      </w:r>
      <w:r w:rsidR="00672417" w:rsidRPr="00672417">
        <w:rPr>
          <w:iCs/>
          <w:sz w:val="24"/>
          <w:szCs w:val="24"/>
        </w:rPr>
        <w:t>Delspinigiai skaičiuojami iki visiško prievolės įvykdymo</w:t>
      </w:r>
      <w:r w:rsidR="00672417">
        <w:rPr>
          <w:rFonts w:asciiTheme="minorHAnsi" w:hAnsiTheme="minorHAnsi" w:cstheme="minorHAnsi"/>
          <w:sz w:val="24"/>
          <w:szCs w:val="24"/>
        </w:rPr>
        <w:t xml:space="preserve">. </w:t>
      </w:r>
    </w:p>
    <w:p w14:paraId="684A765A"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lastRenderedPageBreak/>
        <w:t>30</w:t>
      </w:r>
      <w:r w:rsidR="000A1094" w:rsidRPr="000A1094">
        <w:rPr>
          <w:rFonts w:asciiTheme="minorHAnsi" w:hAnsiTheme="minorHAnsi" w:cstheme="minorHAnsi"/>
          <w:sz w:val="24"/>
          <w:szCs w:val="24"/>
        </w:rPr>
        <w:t xml:space="preserve">. Paslaugų teikėjas, nepašalinęs trūkumų, defektų ir (ar) netikslumų per Sutarties </w:t>
      </w:r>
      <w:r>
        <w:rPr>
          <w:rFonts w:asciiTheme="minorHAnsi" w:hAnsiTheme="minorHAnsi" w:cstheme="minorHAnsi"/>
          <w:sz w:val="24"/>
          <w:szCs w:val="24"/>
        </w:rPr>
        <w:t>23.18, 23</w:t>
      </w:r>
      <w:r w:rsidR="000A1094" w:rsidRPr="000A1094">
        <w:rPr>
          <w:rFonts w:asciiTheme="minorHAnsi" w:hAnsiTheme="minorHAnsi" w:cstheme="minorHAnsi"/>
          <w:sz w:val="24"/>
          <w:szCs w:val="24"/>
        </w:rPr>
        <w:t xml:space="preserve">.19 papunkčiuose nurodytą terminą, įsipareigoja sumokėti </w:t>
      </w:r>
      <w:r w:rsidR="007B7832">
        <w:rPr>
          <w:rFonts w:asciiTheme="minorHAnsi" w:hAnsiTheme="minorHAnsi" w:cstheme="minorHAnsi"/>
          <w:sz w:val="24"/>
          <w:szCs w:val="24"/>
        </w:rPr>
        <w:t>Vartotojui</w:t>
      </w:r>
      <w:r w:rsidR="000A1094" w:rsidRPr="000A1094">
        <w:rPr>
          <w:rFonts w:asciiTheme="minorHAnsi" w:hAnsiTheme="minorHAnsi" w:cstheme="minorHAnsi"/>
          <w:sz w:val="24"/>
          <w:szCs w:val="24"/>
        </w:rPr>
        <w:t xml:space="preserve"> 0,02 proc. dydžio delspinigius už kiekvieną uždelstą dieną nuo laiku nesuteiktų Paslaugų sumos be PVM ir atlyginti </w:t>
      </w:r>
      <w:r w:rsidR="007B7832">
        <w:rPr>
          <w:rFonts w:asciiTheme="minorHAnsi" w:hAnsiTheme="minorHAnsi" w:cstheme="minorHAnsi"/>
          <w:sz w:val="24"/>
          <w:szCs w:val="24"/>
        </w:rPr>
        <w:t>Vartotojui</w:t>
      </w:r>
      <w:r w:rsidR="000A1094" w:rsidRPr="000A1094">
        <w:rPr>
          <w:rFonts w:asciiTheme="minorHAnsi" w:hAnsiTheme="minorHAnsi" w:cstheme="minorHAnsi"/>
          <w:sz w:val="24"/>
          <w:szCs w:val="24"/>
        </w:rPr>
        <w:t xml:space="preserve"> dėl to patirtus nuostolius, kurių nepadengia minėtos netesybos.</w:t>
      </w:r>
    </w:p>
    <w:p w14:paraId="0BAB4BC4"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31</w:t>
      </w:r>
      <w:r w:rsidR="000A1094" w:rsidRPr="000A1094">
        <w:rPr>
          <w:rFonts w:asciiTheme="minorHAnsi" w:hAnsiTheme="minorHAnsi" w:cstheme="minorHAnsi"/>
          <w:sz w:val="24"/>
          <w:szCs w:val="24"/>
        </w:rPr>
        <w:t xml:space="preserve">. Nepašalinus trūkumų, defektų ir (ar) netikslumų per Sutarties </w:t>
      </w:r>
      <w:r>
        <w:rPr>
          <w:rFonts w:asciiTheme="minorHAnsi" w:hAnsiTheme="minorHAnsi" w:cstheme="minorHAnsi"/>
          <w:sz w:val="24"/>
          <w:szCs w:val="24"/>
        </w:rPr>
        <w:t>23.</w:t>
      </w:r>
      <w:r w:rsidR="00E405B6">
        <w:rPr>
          <w:rFonts w:asciiTheme="minorHAnsi" w:hAnsiTheme="minorHAnsi" w:cstheme="minorHAnsi"/>
          <w:sz w:val="24"/>
          <w:szCs w:val="24"/>
        </w:rPr>
        <w:t>18</w:t>
      </w:r>
      <w:r w:rsidR="000A1094" w:rsidRPr="000A1094">
        <w:rPr>
          <w:rFonts w:asciiTheme="minorHAnsi" w:hAnsiTheme="minorHAnsi" w:cstheme="minorHAnsi"/>
          <w:sz w:val="24"/>
          <w:szCs w:val="24"/>
        </w:rPr>
        <w:t xml:space="preserve">, </w:t>
      </w:r>
      <w:r>
        <w:rPr>
          <w:rFonts w:asciiTheme="minorHAnsi" w:hAnsiTheme="minorHAnsi" w:cstheme="minorHAnsi"/>
          <w:sz w:val="24"/>
          <w:szCs w:val="24"/>
        </w:rPr>
        <w:t>23</w:t>
      </w:r>
      <w:r w:rsidR="00E405B6">
        <w:rPr>
          <w:rFonts w:asciiTheme="minorHAnsi" w:hAnsiTheme="minorHAnsi" w:cstheme="minorHAnsi"/>
          <w:sz w:val="24"/>
          <w:szCs w:val="24"/>
        </w:rPr>
        <w:t>.19</w:t>
      </w:r>
      <w:r w:rsidR="003732E1">
        <w:rPr>
          <w:rFonts w:asciiTheme="minorHAnsi" w:hAnsiTheme="minorHAnsi" w:cstheme="minorHAnsi"/>
          <w:sz w:val="24"/>
          <w:szCs w:val="24"/>
        </w:rPr>
        <w:t> </w:t>
      </w:r>
      <w:r w:rsidR="000A1094" w:rsidRPr="000A1094">
        <w:rPr>
          <w:rFonts w:asciiTheme="minorHAnsi" w:hAnsiTheme="minorHAnsi" w:cstheme="minorHAnsi"/>
          <w:sz w:val="24"/>
          <w:szCs w:val="24"/>
        </w:rPr>
        <w:t xml:space="preserve">papunkčiuose nustatytą laiką, </w:t>
      </w:r>
      <w:r w:rsidR="00E405B6">
        <w:rPr>
          <w:rFonts w:asciiTheme="minorHAnsi" w:hAnsiTheme="minorHAnsi" w:cstheme="minorHAnsi"/>
          <w:sz w:val="24"/>
          <w:szCs w:val="24"/>
        </w:rPr>
        <w:t>Vartotojas</w:t>
      </w:r>
      <w:r w:rsidR="000A1094" w:rsidRPr="000A1094">
        <w:rPr>
          <w:rFonts w:asciiTheme="minorHAnsi" w:hAnsiTheme="minorHAnsi" w:cstheme="minorHAnsi"/>
          <w:sz w:val="24"/>
          <w:szCs w:val="24"/>
        </w:rPr>
        <w:t xml:space="preserve"> turi teisę be atskiro Paslaugų teikėjo įspėjimo pasitelkti trečiuosius asmenis nustatytiems trūkumams, defektams ir (ar) netikslumams pašalinti ir turėtomis išlaidomis sumažinti Paslaugų teikėjui pagal Sutartį mokėtinas sumas. Nustačius </w:t>
      </w:r>
      <w:r w:rsidR="00E405B6">
        <w:rPr>
          <w:rFonts w:asciiTheme="minorHAnsi" w:hAnsiTheme="minorHAnsi" w:cstheme="minorHAnsi"/>
          <w:sz w:val="24"/>
          <w:szCs w:val="24"/>
        </w:rPr>
        <w:t>Vartotojo</w:t>
      </w:r>
      <w:r w:rsidR="000A1094" w:rsidRPr="000A1094">
        <w:rPr>
          <w:rFonts w:asciiTheme="minorHAnsi" w:hAnsiTheme="minorHAnsi" w:cstheme="minorHAnsi"/>
          <w:sz w:val="24"/>
          <w:szCs w:val="24"/>
        </w:rPr>
        <w:t xml:space="preserve"> patirtus su trūkumų, defektų ir (ar) netikslumų šalinimu susijusius nuostolius, </w:t>
      </w:r>
      <w:r w:rsidR="00E405B6">
        <w:rPr>
          <w:rFonts w:asciiTheme="minorHAnsi" w:hAnsiTheme="minorHAnsi" w:cstheme="minorHAnsi"/>
          <w:sz w:val="24"/>
          <w:szCs w:val="24"/>
        </w:rPr>
        <w:t>Vartotojas</w:t>
      </w:r>
      <w:r w:rsidR="000A1094" w:rsidRPr="000A1094">
        <w:rPr>
          <w:rFonts w:asciiTheme="minorHAnsi" w:hAnsiTheme="minorHAnsi" w:cstheme="minorHAnsi"/>
          <w:sz w:val="24"/>
          <w:szCs w:val="24"/>
        </w:rPr>
        <w:t xml:space="preserve"> per protingą terminą apie tai informuos Paslaugų teikėją. Tokiu atveju Paslaugų teikėjas privalės atlyginti visus </w:t>
      </w:r>
      <w:r w:rsidR="00E405B6">
        <w:rPr>
          <w:rFonts w:asciiTheme="minorHAnsi" w:hAnsiTheme="minorHAnsi" w:cstheme="minorHAnsi"/>
          <w:sz w:val="24"/>
          <w:szCs w:val="24"/>
        </w:rPr>
        <w:t>Vartotojo</w:t>
      </w:r>
      <w:r w:rsidR="000A1094" w:rsidRPr="000A1094">
        <w:rPr>
          <w:rFonts w:asciiTheme="minorHAnsi" w:hAnsiTheme="minorHAnsi" w:cstheme="minorHAnsi"/>
          <w:sz w:val="24"/>
          <w:szCs w:val="24"/>
        </w:rPr>
        <w:t xml:space="preserve"> patirtus su trūkumų, defektų ir (ar) netikslumų šalinimu susijusius nuostolius. </w:t>
      </w:r>
    </w:p>
    <w:p w14:paraId="4586555A" w14:textId="77777777" w:rsidR="000A1094" w:rsidRP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32</w:t>
      </w:r>
      <w:r w:rsidR="000A1094" w:rsidRPr="000A1094">
        <w:rPr>
          <w:rFonts w:asciiTheme="minorHAnsi" w:hAnsiTheme="minorHAnsi" w:cstheme="minorHAnsi"/>
          <w:sz w:val="24"/>
          <w:szCs w:val="24"/>
        </w:rPr>
        <w:t xml:space="preserve">. Paslaugų teikėjas (kartu su techniniu prižiūrėtoju ir rangovu) Lietuvos Respublikos civilinio kodekso ir Lietuvos Respublikos statybos įstatymo nustatyta tvarka atsako už statinio sugriuvimą ar per garantinį terminą nustatytus defektus. </w:t>
      </w:r>
    </w:p>
    <w:p w14:paraId="4D852B8C" w14:textId="77777777" w:rsidR="00E405B6" w:rsidRPr="00883C90" w:rsidRDefault="00893CE4" w:rsidP="00E405B6">
      <w:pPr>
        <w:tabs>
          <w:tab w:val="left" w:pos="1134"/>
        </w:tabs>
        <w:spacing w:after="0"/>
        <w:ind w:firstLine="1134"/>
        <w:jc w:val="both"/>
        <w:rPr>
          <w:rFonts w:asciiTheme="minorHAnsi" w:eastAsia="Times New Roman" w:hAnsiTheme="minorHAnsi" w:cstheme="minorHAnsi"/>
          <w:sz w:val="24"/>
          <w:szCs w:val="24"/>
          <w:lang w:eastAsia="lt-LT"/>
        </w:rPr>
      </w:pPr>
      <w:r>
        <w:rPr>
          <w:rFonts w:asciiTheme="minorHAnsi" w:hAnsiTheme="minorHAnsi" w:cstheme="minorHAnsi"/>
          <w:sz w:val="24"/>
          <w:szCs w:val="24"/>
        </w:rPr>
        <w:t>33</w:t>
      </w:r>
      <w:r w:rsidR="00E405B6">
        <w:rPr>
          <w:rFonts w:asciiTheme="minorHAnsi" w:hAnsiTheme="minorHAnsi" w:cstheme="minorHAnsi"/>
          <w:sz w:val="24"/>
          <w:szCs w:val="24"/>
        </w:rPr>
        <w:t>.</w:t>
      </w:r>
      <w:r w:rsidR="00E405B6" w:rsidRPr="00883C90">
        <w:rPr>
          <w:rFonts w:asciiTheme="minorHAnsi" w:eastAsia="Times New Roman" w:hAnsiTheme="minorHAnsi" w:cstheme="minorHAnsi"/>
          <w:sz w:val="24"/>
          <w:szCs w:val="24"/>
          <w:lang w:eastAsia="lt-LT"/>
        </w:rPr>
        <w:t> Sutarties galiojimo metu už netinkamus, neteisingus ar neteisėtus sprendimus, įskaitant, bet neapsiribojant, gavęs Vartotojo pranešimą,</w:t>
      </w:r>
      <w:r w:rsidR="00C412B8">
        <w:rPr>
          <w:rFonts w:asciiTheme="minorHAnsi" w:eastAsia="Times New Roman" w:hAnsiTheme="minorHAnsi" w:cstheme="minorHAnsi"/>
          <w:sz w:val="24"/>
          <w:szCs w:val="24"/>
          <w:lang w:eastAsia="lt-LT"/>
        </w:rPr>
        <w:t xml:space="preserve"> </w:t>
      </w:r>
      <w:r w:rsidR="00C412B8" w:rsidRPr="0034771B">
        <w:rPr>
          <w:rFonts w:asciiTheme="minorHAnsi" w:eastAsia="Times New Roman" w:hAnsiTheme="minorHAnsi" w:cstheme="minorHAnsi"/>
          <w:sz w:val="24"/>
          <w:szCs w:val="24"/>
          <w:lang w:eastAsia="lt-LT"/>
        </w:rPr>
        <w:t>pagrįstą objektyviais duomenimis ir įrodymais,</w:t>
      </w:r>
      <w:r w:rsidR="00E405B6" w:rsidRPr="0034771B">
        <w:rPr>
          <w:rFonts w:asciiTheme="minorHAnsi" w:eastAsia="Times New Roman" w:hAnsiTheme="minorHAnsi" w:cstheme="minorHAnsi"/>
          <w:sz w:val="24"/>
          <w:szCs w:val="24"/>
          <w:lang w:eastAsia="lt-LT"/>
        </w:rPr>
        <w:t xml:space="preserve"> Paslaugų teikėjas įsipareigoja sumokėti Vartotojui 10 pr</w:t>
      </w:r>
      <w:r w:rsidR="00E405B6" w:rsidRPr="00883C90">
        <w:rPr>
          <w:rFonts w:asciiTheme="minorHAnsi" w:eastAsia="Times New Roman" w:hAnsiTheme="minorHAnsi" w:cstheme="minorHAnsi"/>
          <w:sz w:val="24"/>
          <w:szCs w:val="24"/>
          <w:lang w:eastAsia="lt-LT"/>
        </w:rPr>
        <w:t>oc. dydžio baudą nuo Sutartimi nupirktų Paslaugų kainos (be PVM), kuri bus laikoma Vartotojo minimaliais nuostoliais</w:t>
      </w:r>
      <w:r w:rsidR="003732E1">
        <w:rPr>
          <w:rFonts w:asciiTheme="minorHAnsi" w:eastAsia="Times New Roman" w:hAnsiTheme="minorHAnsi" w:cstheme="minorHAnsi"/>
          <w:sz w:val="24"/>
          <w:szCs w:val="24"/>
          <w:lang w:eastAsia="lt-LT"/>
        </w:rPr>
        <w:t>,</w:t>
      </w:r>
      <w:r w:rsidR="00E405B6" w:rsidRPr="00883C90">
        <w:rPr>
          <w:rFonts w:asciiTheme="minorHAnsi" w:eastAsia="Times New Roman" w:hAnsiTheme="minorHAnsi" w:cstheme="minorHAnsi"/>
          <w:sz w:val="24"/>
          <w:szCs w:val="24"/>
          <w:lang w:eastAsia="lt-LT"/>
        </w:rPr>
        <w:t xml:space="preserve"> ir atlyginti kitus Vartotojo nuostolius, kurių nepadengia nurodytos netesybos</w:t>
      </w:r>
      <w:r w:rsidR="00E405B6">
        <w:rPr>
          <w:rFonts w:asciiTheme="minorHAnsi" w:eastAsia="Times New Roman" w:hAnsiTheme="minorHAnsi" w:cstheme="minorHAnsi"/>
          <w:sz w:val="24"/>
          <w:szCs w:val="24"/>
          <w:lang w:eastAsia="lt-LT"/>
        </w:rPr>
        <w:t>.</w:t>
      </w:r>
    </w:p>
    <w:p w14:paraId="08E46923" w14:textId="77777777" w:rsidR="000A1094" w:rsidRDefault="00893CE4" w:rsidP="000A1094">
      <w:pPr>
        <w:spacing w:after="0"/>
        <w:ind w:firstLine="1134"/>
        <w:jc w:val="both"/>
        <w:rPr>
          <w:rFonts w:asciiTheme="minorHAnsi" w:hAnsiTheme="minorHAnsi" w:cstheme="minorHAnsi"/>
          <w:sz w:val="24"/>
          <w:szCs w:val="24"/>
        </w:rPr>
      </w:pPr>
      <w:r>
        <w:rPr>
          <w:rFonts w:asciiTheme="minorHAnsi" w:hAnsiTheme="minorHAnsi" w:cstheme="minorHAnsi"/>
          <w:sz w:val="24"/>
          <w:szCs w:val="24"/>
        </w:rPr>
        <w:t>34</w:t>
      </w:r>
      <w:r w:rsidR="000A1094" w:rsidRPr="000A1094">
        <w:rPr>
          <w:rFonts w:asciiTheme="minorHAnsi" w:hAnsiTheme="minorHAnsi" w:cstheme="minorHAnsi"/>
          <w:sz w:val="24"/>
          <w:szCs w:val="24"/>
        </w:rPr>
        <w:t>. Šalys turi ir kitas Lietuvos Respublikos įstatymuose ir kituose teisės aktuose nustatytas teises ir pareigas.</w:t>
      </w:r>
    </w:p>
    <w:p w14:paraId="3DA21DEF" w14:textId="77777777" w:rsidR="000A1094" w:rsidRDefault="000A1094" w:rsidP="00E409F8">
      <w:pPr>
        <w:spacing w:after="0"/>
        <w:ind w:firstLine="1134"/>
        <w:jc w:val="both"/>
        <w:rPr>
          <w:rFonts w:asciiTheme="minorHAnsi" w:hAnsiTheme="minorHAnsi" w:cstheme="minorHAnsi"/>
          <w:sz w:val="24"/>
          <w:szCs w:val="24"/>
        </w:rPr>
      </w:pPr>
    </w:p>
    <w:p w14:paraId="0F6338D6" w14:textId="77777777" w:rsidR="00481E54" w:rsidRPr="00883C90" w:rsidRDefault="003732E1" w:rsidP="003732E1">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I</w:t>
      </w:r>
      <w:r w:rsidR="00006D6B" w:rsidRPr="00883C90">
        <w:rPr>
          <w:rFonts w:asciiTheme="minorHAnsi" w:hAnsiTheme="minorHAnsi" w:cstheme="minorHAnsi"/>
          <w:b/>
          <w:sz w:val="24"/>
          <w:szCs w:val="24"/>
        </w:rPr>
        <w:t xml:space="preserve">X </w:t>
      </w:r>
      <w:r w:rsidR="00481E54" w:rsidRPr="00883C90">
        <w:rPr>
          <w:rFonts w:asciiTheme="minorHAnsi" w:hAnsiTheme="minorHAnsi" w:cstheme="minorHAnsi"/>
          <w:b/>
          <w:sz w:val="24"/>
          <w:szCs w:val="24"/>
        </w:rPr>
        <w:t xml:space="preserve">SKYRIUS </w:t>
      </w:r>
    </w:p>
    <w:p w14:paraId="6C882981" w14:textId="77777777" w:rsidR="00B05EA7" w:rsidRDefault="00B05EA7" w:rsidP="003732E1">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SUTARTIES GALIOJIMAS</w:t>
      </w:r>
      <w:r w:rsidR="00EB76DC">
        <w:rPr>
          <w:rFonts w:asciiTheme="minorHAnsi" w:hAnsiTheme="minorHAnsi" w:cstheme="minorHAnsi"/>
          <w:b/>
          <w:sz w:val="24"/>
          <w:szCs w:val="24"/>
        </w:rPr>
        <w:t xml:space="preserve">, </w:t>
      </w:r>
      <w:r w:rsidR="001B03C4" w:rsidRPr="001B03C4">
        <w:rPr>
          <w:rFonts w:asciiTheme="minorHAnsi" w:hAnsiTheme="minorHAnsi" w:cstheme="minorHAnsi"/>
          <w:b/>
          <w:sz w:val="24"/>
          <w:szCs w:val="24"/>
        </w:rPr>
        <w:t>KEITIMAS IR NUTRAUKIMAS</w:t>
      </w:r>
    </w:p>
    <w:p w14:paraId="3EAD29CE" w14:textId="77777777" w:rsidR="00FB1352" w:rsidRPr="001B03C4" w:rsidRDefault="00FB1352" w:rsidP="00E409F8">
      <w:pPr>
        <w:spacing w:after="0"/>
        <w:jc w:val="center"/>
        <w:rPr>
          <w:rFonts w:asciiTheme="minorHAnsi" w:hAnsiTheme="minorHAnsi" w:cstheme="minorHAnsi"/>
          <w:b/>
          <w:sz w:val="24"/>
          <w:szCs w:val="24"/>
        </w:rPr>
      </w:pPr>
    </w:p>
    <w:p w14:paraId="1429AC10" w14:textId="77777777" w:rsidR="00A4092D" w:rsidRPr="00144BF7" w:rsidRDefault="00893CE4" w:rsidP="00A4092D">
      <w:pPr>
        <w:pStyle w:val="Pagrindinistekstas"/>
        <w:spacing w:after="0"/>
        <w:ind w:firstLine="1134"/>
        <w:jc w:val="both"/>
        <w:rPr>
          <w:rFonts w:asciiTheme="minorHAnsi" w:hAnsiTheme="minorHAnsi" w:cstheme="minorHAnsi"/>
          <w:i/>
          <w:sz w:val="24"/>
          <w:szCs w:val="24"/>
        </w:rPr>
      </w:pPr>
      <w:r>
        <w:rPr>
          <w:rFonts w:asciiTheme="minorHAnsi" w:hAnsiTheme="minorHAnsi" w:cstheme="minorHAnsi"/>
          <w:sz w:val="24"/>
          <w:szCs w:val="24"/>
        </w:rPr>
        <w:t>35</w:t>
      </w:r>
      <w:r w:rsidR="005772BA" w:rsidRPr="00883C90">
        <w:rPr>
          <w:rFonts w:asciiTheme="minorHAnsi" w:hAnsiTheme="minorHAnsi" w:cstheme="minorHAnsi"/>
          <w:sz w:val="24"/>
          <w:szCs w:val="24"/>
        </w:rPr>
        <w:t>.</w:t>
      </w:r>
      <w:r w:rsidR="00611D35" w:rsidRPr="00883C90">
        <w:rPr>
          <w:rFonts w:asciiTheme="minorHAnsi" w:hAnsiTheme="minorHAnsi" w:cstheme="minorHAnsi"/>
          <w:sz w:val="24"/>
          <w:szCs w:val="24"/>
        </w:rPr>
        <w:t xml:space="preserve"> </w:t>
      </w:r>
      <w:r w:rsidR="00A4092D" w:rsidRPr="00144BF7">
        <w:rPr>
          <w:rFonts w:asciiTheme="minorHAnsi" w:hAnsiTheme="minorHAnsi" w:cstheme="minorHAnsi"/>
          <w:i/>
          <w:sz w:val="24"/>
          <w:szCs w:val="24"/>
        </w:rPr>
        <w:t xml:space="preserve">(Taikoma, kai </w:t>
      </w:r>
      <w:r w:rsidR="00EA7B1B" w:rsidRPr="00883C90">
        <w:rPr>
          <w:rFonts w:asciiTheme="minorHAnsi" w:hAnsiTheme="minorHAnsi" w:cstheme="minorHAnsi"/>
          <w:i/>
          <w:sz w:val="24"/>
          <w:szCs w:val="24"/>
        </w:rPr>
        <w:t xml:space="preserve">pradinės Sutarties vertė be PVM yra mažesnė nei </w:t>
      </w:r>
      <w:r w:rsidR="001C7047" w:rsidRPr="002F22F3">
        <w:rPr>
          <w:rFonts w:asciiTheme="minorHAnsi" w:hAnsiTheme="minorHAnsi" w:cstheme="minorHAnsi"/>
          <w:i/>
          <w:sz w:val="24"/>
          <w:szCs w:val="24"/>
        </w:rPr>
        <w:t>3</w:t>
      </w:r>
      <w:r w:rsidR="00E405B6" w:rsidRPr="002F22F3">
        <w:rPr>
          <w:rFonts w:asciiTheme="minorHAnsi" w:hAnsiTheme="minorHAnsi" w:cstheme="minorHAnsi"/>
          <w:i/>
          <w:sz w:val="24"/>
          <w:szCs w:val="24"/>
        </w:rPr>
        <w:t>0</w:t>
      </w:r>
      <w:r w:rsidR="00A4092D" w:rsidRPr="002F22F3">
        <w:rPr>
          <w:rFonts w:asciiTheme="minorHAnsi" w:hAnsiTheme="minorHAnsi" w:cstheme="minorHAnsi"/>
          <w:i/>
          <w:sz w:val="24"/>
          <w:szCs w:val="24"/>
        </w:rPr>
        <w:t xml:space="preserve"> 000 Eur):</w:t>
      </w:r>
    </w:p>
    <w:p w14:paraId="1DBAAEB1" w14:textId="77777777"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elektroninė Sutartis, ji įsigalioja, kai Sutarties Šalys ją pasirašo kvalifikuotais elektroniniais parašais; </w:t>
      </w:r>
    </w:p>
    <w:p w14:paraId="1DCC7DB7" w14:textId="77777777"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popierinė Sutartis, ji įsigalioja, kai ją fiziniais parašais pasirašo Šalys ir patvirtina antspaudais, jei antspaudą Sutarties Šalis turėti privalo. </w:t>
      </w:r>
    </w:p>
    <w:p w14:paraId="48FF9EE9" w14:textId="77777777"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Popierinė Sutartis sudaroma dviem vienodą teisinę galią turinčiais egzemplioriais – po vieną abiem Šalims.</w:t>
      </w:r>
    </w:p>
    <w:p w14:paraId="11802AC9" w14:textId="77777777" w:rsidR="009C7963" w:rsidRDefault="009C7963" w:rsidP="009C7963">
      <w:pPr>
        <w:pStyle w:val="Pagrindinistekstas"/>
        <w:spacing w:after="0"/>
        <w:ind w:firstLine="1134"/>
        <w:jc w:val="both"/>
        <w:rPr>
          <w:sz w:val="24"/>
          <w:szCs w:val="24"/>
        </w:rPr>
      </w:pPr>
      <w:r>
        <w:rPr>
          <w:sz w:val="24"/>
          <w:szCs w:val="24"/>
        </w:rPr>
        <w:t>Sutartis galioja iki visiško sutartinių įsipareigojimų įvykdymo pagal šią Sutartį, t. y. iki kol bus gauta teigiama Projekto eksper</w:t>
      </w:r>
      <w:r w:rsidR="001B03C4">
        <w:rPr>
          <w:sz w:val="24"/>
          <w:szCs w:val="24"/>
        </w:rPr>
        <w:t xml:space="preserve">tizės išvada [jei ji </w:t>
      </w:r>
      <w:r w:rsidR="001B03C4" w:rsidRPr="006F14A4">
        <w:rPr>
          <w:sz w:val="24"/>
          <w:szCs w:val="24"/>
        </w:rPr>
        <w:t>privaloma],</w:t>
      </w:r>
      <w:r w:rsidRPr="006F14A4">
        <w:rPr>
          <w:sz w:val="24"/>
          <w:szCs w:val="24"/>
        </w:rPr>
        <w:t xml:space="preserve"> patvirtintas Projektas ir gautas </w:t>
      </w:r>
      <w:r>
        <w:rPr>
          <w:sz w:val="24"/>
          <w:szCs w:val="24"/>
        </w:rPr>
        <w:t>statybos užbaigimo dokumentas [jei Sutartis sudaryta ir dėl statinio Projekto vykdymo priežiūros paslaugų]</w:t>
      </w:r>
      <w:r w:rsidR="008607A6">
        <w:rPr>
          <w:sz w:val="24"/>
          <w:szCs w:val="24"/>
        </w:rPr>
        <w:t xml:space="preserve">, bet ne ilgiau </w:t>
      </w:r>
      <w:r w:rsidR="001B03C4">
        <w:rPr>
          <w:sz w:val="24"/>
          <w:szCs w:val="24"/>
        </w:rPr>
        <w:t xml:space="preserve">kaip </w:t>
      </w:r>
      <w:r w:rsidR="00EB76DC">
        <w:rPr>
          <w:sz w:val="24"/>
          <w:szCs w:val="24"/>
        </w:rPr>
        <w:t xml:space="preserve"> .... </w:t>
      </w:r>
      <w:r w:rsidR="001B03C4" w:rsidRPr="001B03C4">
        <w:rPr>
          <w:sz w:val="24"/>
          <w:szCs w:val="24"/>
        </w:rPr>
        <w:t xml:space="preserve">.......... </w:t>
      </w:r>
      <w:r w:rsidR="001B03C4" w:rsidRPr="006F14A4">
        <w:rPr>
          <w:i/>
          <w:sz w:val="24"/>
          <w:szCs w:val="24"/>
        </w:rPr>
        <w:t>(nurodyti terminą, kuris negali būti ilgesnis kaip 72 mėnesiai)</w:t>
      </w:r>
      <w:r w:rsidR="00EB76DC" w:rsidRPr="006F14A4">
        <w:rPr>
          <w:i/>
          <w:sz w:val="24"/>
          <w:szCs w:val="24"/>
        </w:rPr>
        <w:t>.</w:t>
      </w:r>
      <w:r>
        <w:rPr>
          <w:sz w:val="24"/>
          <w:szCs w:val="24"/>
        </w:rPr>
        <w:t xml:space="preserve"> Sutarties galiojimo pabaiga neatleidžia Šalių nuo pareigos tinkamai įvykdyti Sutartimi prisiimtus įsipareigojimus.</w:t>
      </w:r>
    </w:p>
    <w:p w14:paraId="7CF62833" w14:textId="77777777" w:rsidR="00A4092D" w:rsidRPr="00144BF7" w:rsidRDefault="00A4092D" w:rsidP="00A4092D">
      <w:pPr>
        <w:pStyle w:val="Pagrindinistekstas"/>
        <w:spacing w:after="0"/>
        <w:ind w:firstLine="1134"/>
        <w:jc w:val="both"/>
        <w:rPr>
          <w:rFonts w:asciiTheme="minorHAnsi" w:hAnsiTheme="minorHAnsi" w:cstheme="minorHAnsi"/>
          <w:i/>
          <w:sz w:val="24"/>
          <w:szCs w:val="24"/>
        </w:rPr>
      </w:pPr>
      <w:r w:rsidRPr="00144BF7">
        <w:rPr>
          <w:rFonts w:asciiTheme="minorHAnsi" w:hAnsiTheme="minorHAnsi" w:cstheme="minorHAnsi"/>
          <w:i/>
          <w:sz w:val="24"/>
          <w:szCs w:val="24"/>
        </w:rPr>
        <w:t xml:space="preserve">(Taikoma, kai </w:t>
      </w:r>
      <w:r w:rsidR="00EA7B1B" w:rsidRPr="00883C90">
        <w:rPr>
          <w:rFonts w:asciiTheme="minorHAnsi" w:hAnsiTheme="minorHAnsi" w:cstheme="minorHAnsi"/>
          <w:i/>
          <w:sz w:val="24"/>
          <w:szCs w:val="24"/>
        </w:rPr>
        <w:t xml:space="preserve">pradinės Sutarties vertė </w:t>
      </w:r>
      <w:r w:rsidRPr="00144BF7">
        <w:rPr>
          <w:rFonts w:asciiTheme="minorHAnsi" w:hAnsiTheme="minorHAnsi" w:cstheme="minorHAnsi"/>
          <w:i/>
          <w:sz w:val="24"/>
          <w:szCs w:val="24"/>
        </w:rPr>
        <w:t>be PVM yra</w:t>
      </w:r>
      <w:r w:rsidR="00DF2F47">
        <w:rPr>
          <w:rFonts w:asciiTheme="minorHAnsi" w:hAnsiTheme="minorHAnsi" w:cstheme="minorHAnsi"/>
          <w:i/>
          <w:sz w:val="24"/>
          <w:szCs w:val="24"/>
        </w:rPr>
        <w:t xml:space="preserve"> </w:t>
      </w:r>
      <w:r w:rsidR="00E405B6">
        <w:rPr>
          <w:rFonts w:asciiTheme="minorHAnsi" w:hAnsiTheme="minorHAnsi" w:cstheme="minorHAnsi"/>
          <w:i/>
          <w:sz w:val="24"/>
          <w:szCs w:val="24"/>
        </w:rPr>
        <w:t>10 </w:t>
      </w:r>
      <w:r w:rsidR="00160DE0">
        <w:rPr>
          <w:rFonts w:asciiTheme="minorHAnsi" w:hAnsiTheme="minorHAnsi" w:cstheme="minorHAnsi"/>
          <w:i/>
          <w:sz w:val="24"/>
          <w:szCs w:val="24"/>
        </w:rPr>
        <w:t>000</w:t>
      </w:r>
      <w:r w:rsidR="00E405B6">
        <w:rPr>
          <w:rFonts w:asciiTheme="minorHAnsi" w:hAnsiTheme="minorHAnsi" w:cstheme="minorHAnsi"/>
          <w:i/>
          <w:sz w:val="24"/>
          <w:szCs w:val="24"/>
        </w:rPr>
        <w:t xml:space="preserve"> </w:t>
      </w:r>
      <w:r w:rsidRPr="00144BF7">
        <w:rPr>
          <w:rFonts w:asciiTheme="minorHAnsi" w:hAnsiTheme="minorHAnsi" w:cstheme="minorHAnsi"/>
          <w:i/>
          <w:sz w:val="24"/>
          <w:szCs w:val="24"/>
        </w:rPr>
        <w:t>Eur ar didesnė):</w:t>
      </w:r>
    </w:p>
    <w:p w14:paraId="0A711BCD" w14:textId="7F23F4F7"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elektroninė Sutartis, ji įsigalioja, kai Sutarties Šalys ją pasirašo kvalifikuotais elektroniniais parašais ir </w:t>
      </w:r>
      <w:r w:rsidR="00EA7B1B" w:rsidRPr="00883C90">
        <w:rPr>
          <w:rFonts w:asciiTheme="minorHAnsi" w:hAnsiTheme="minorHAnsi" w:cstheme="minorHAnsi"/>
          <w:sz w:val="24"/>
          <w:szCs w:val="24"/>
        </w:rPr>
        <w:t>Paslaugų teikėjas</w:t>
      </w:r>
      <w:r w:rsidR="006F14A4">
        <w:rPr>
          <w:rFonts w:asciiTheme="minorHAnsi" w:hAnsiTheme="minorHAnsi" w:cstheme="minorHAnsi"/>
          <w:sz w:val="24"/>
          <w:szCs w:val="24"/>
        </w:rPr>
        <w:t xml:space="preserve"> </w:t>
      </w:r>
      <w:r w:rsidRPr="00883C90">
        <w:rPr>
          <w:rFonts w:asciiTheme="minorHAnsi" w:hAnsiTheme="minorHAnsi" w:cstheme="minorHAnsi"/>
          <w:sz w:val="24"/>
          <w:szCs w:val="24"/>
        </w:rPr>
        <w:t xml:space="preserve">pateikia Sutarties </w:t>
      </w:r>
      <w:r w:rsidR="00893CE4">
        <w:rPr>
          <w:rFonts w:asciiTheme="minorHAnsi" w:hAnsiTheme="minorHAnsi" w:cstheme="minorHAnsi"/>
          <w:sz w:val="24"/>
          <w:szCs w:val="24"/>
        </w:rPr>
        <w:t>23</w:t>
      </w:r>
      <w:r w:rsidR="00EA7B1B" w:rsidRPr="00883C90">
        <w:rPr>
          <w:rFonts w:asciiTheme="minorHAnsi" w:hAnsiTheme="minorHAnsi" w:cstheme="minorHAnsi"/>
          <w:sz w:val="24"/>
          <w:szCs w:val="24"/>
        </w:rPr>
        <w:t>.</w:t>
      </w:r>
      <w:r w:rsidR="00160EA2">
        <w:rPr>
          <w:rFonts w:asciiTheme="minorHAnsi" w:hAnsiTheme="minorHAnsi" w:cstheme="minorHAnsi"/>
          <w:sz w:val="24"/>
          <w:szCs w:val="24"/>
        </w:rPr>
        <w:t>3</w:t>
      </w:r>
      <w:r w:rsidR="00D16410">
        <w:rPr>
          <w:rFonts w:asciiTheme="minorHAnsi" w:hAnsiTheme="minorHAnsi" w:cstheme="minorHAnsi"/>
          <w:sz w:val="24"/>
          <w:szCs w:val="24"/>
        </w:rPr>
        <w:t>6</w:t>
      </w:r>
      <w:r w:rsidRPr="00883C90">
        <w:rPr>
          <w:rFonts w:asciiTheme="minorHAnsi" w:hAnsiTheme="minorHAnsi" w:cstheme="minorHAnsi"/>
          <w:sz w:val="24"/>
          <w:szCs w:val="24"/>
        </w:rPr>
        <w:t xml:space="preserve"> papunktyje nustatyto dydžio ir Sutarties sąlygas atitinkantį Sutarties įvykdymo užtikrinimą, išduotą banko ar kredito unijos, ar </w:t>
      </w:r>
      <w:r w:rsidRPr="00883C90">
        <w:rPr>
          <w:rFonts w:asciiTheme="minorHAnsi" w:hAnsiTheme="minorHAnsi" w:cstheme="minorHAnsi"/>
          <w:sz w:val="24"/>
          <w:szCs w:val="24"/>
        </w:rPr>
        <w:lastRenderedPageBreak/>
        <w:t>draudimo bendrovės, ar kito turinčio teisę verstis šia veikla garantuotojo, ir jo apmokėjimą patvirtinantį dokumentą (jeigu pateikiamas draudimo bendrovės išduotas Sutarties įvykdymo užtikrinimas). Nepateikus Sutarties sąly</w:t>
      </w:r>
      <w:r w:rsidR="00EA7B1B" w:rsidRPr="00883C90">
        <w:rPr>
          <w:rFonts w:asciiTheme="minorHAnsi" w:hAnsiTheme="minorHAnsi" w:cstheme="minorHAnsi"/>
          <w:sz w:val="24"/>
          <w:szCs w:val="24"/>
        </w:rPr>
        <w:t xml:space="preserve">gas atitinkančio Sutarties </w:t>
      </w:r>
      <w:r w:rsidR="00893CE4">
        <w:rPr>
          <w:rFonts w:asciiTheme="minorHAnsi" w:hAnsiTheme="minorHAnsi" w:cstheme="minorHAnsi"/>
          <w:sz w:val="24"/>
          <w:szCs w:val="24"/>
        </w:rPr>
        <w:t>23</w:t>
      </w:r>
      <w:r w:rsidR="00EA7B1B" w:rsidRPr="00883C90">
        <w:rPr>
          <w:rFonts w:asciiTheme="minorHAnsi" w:hAnsiTheme="minorHAnsi" w:cstheme="minorHAnsi"/>
          <w:sz w:val="24"/>
          <w:szCs w:val="24"/>
        </w:rPr>
        <w:t>.</w:t>
      </w:r>
      <w:r w:rsidR="00160EA2">
        <w:rPr>
          <w:rFonts w:asciiTheme="minorHAnsi" w:hAnsiTheme="minorHAnsi" w:cstheme="minorHAnsi"/>
          <w:sz w:val="24"/>
          <w:szCs w:val="24"/>
        </w:rPr>
        <w:t>3</w:t>
      </w:r>
      <w:r w:rsidR="00D16410">
        <w:rPr>
          <w:rFonts w:asciiTheme="minorHAnsi" w:hAnsiTheme="minorHAnsi" w:cstheme="minorHAnsi"/>
          <w:sz w:val="24"/>
          <w:szCs w:val="24"/>
        </w:rPr>
        <w:t>6</w:t>
      </w:r>
      <w:r w:rsidRPr="00883C90">
        <w:rPr>
          <w:rFonts w:asciiTheme="minorHAnsi" w:hAnsiTheme="minorHAnsi" w:cstheme="minorHAnsi"/>
          <w:sz w:val="24"/>
          <w:szCs w:val="24"/>
        </w:rPr>
        <w:t xml:space="preserve"> papunktyje nurodyto Sutarties įvykdymo užtikrinimo ir jo apmokėjimą patvirtinančio dokumento (jeigu pateikiamas draudimo bendrovės išduotas Sutarties įvykdymo užtikrinimas), Sutartis laikoma neįsigaliojusia;</w:t>
      </w:r>
    </w:p>
    <w:p w14:paraId="304430E9" w14:textId="77777777"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popierinė Sutartis, ji įsigalioja, kai ją pasirašo Šalys ir patvirtina antspaudais, jei antspaudą Sutarties Šalis turėti privalo, ir </w:t>
      </w:r>
      <w:r w:rsidR="00EA7B1B" w:rsidRPr="00883C90">
        <w:rPr>
          <w:rFonts w:asciiTheme="minorHAnsi" w:hAnsiTheme="minorHAnsi" w:cstheme="minorHAnsi"/>
          <w:sz w:val="24"/>
          <w:szCs w:val="24"/>
        </w:rPr>
        <w:t>Paslaugų teikėjas</w:t>
      </w:r>
      <w:r w:rsidR="007B24F4">
        <w:rPr>
          <w:rFonts w:asciiTheme="minorHAnsi" w:hAnsiTheme="minorHAnsi" w:cstheme="minorHAnsi"/>
          <w:sz w:val="24"/>
          <w:szCs w:val="24"/>
        </w:rPr>
        <w:t xml:space="preserve"> </w:t>
      </w:r>
      <w:r w:rsidRPr="00883C90">
        <w:rPr>
          <w:rFonts w:asciiTheme="minorHAnsi" w:hAnsiTheme="minorHAnsi" w:cstheme="minorHAnsi"/>
          <w:sz w:val="24"/>
          <w:szCs w:val="24"/>
        </w:rPr>
        <w:t xml:space="preserve">pateikia Sutarties </w:t>
      </w:r>
      <w:r w:rsidR="00893CE4">
        <w:rPr>
          <w:rFonts w:asciiTheme="minorHAnsi" w:hAnsiTheme="minorHAnsi" w:cstheme="minorHAnsi"/>
          <w:sz w:val="24"/>
          <w:szCs w:val="24"/>
        </w:rPr>
        <w:t>23</w:t>
      </w:r>
      <w:r w:rsidR="00EA7B1B" w:rsidRPr="00883C90">
        <w:rPr>
          <w:rFonts w:asciiTheme="minorHAnsi" w:hAnsiTheme="minorHAnsi" w:cstheme="minorHAnsi"/>
          <w:sz w:val="24"/>
          <w:szCs w:val="24"/>
        </w:rPr>
        <w:t>.</w:t>
      </w:r>
      <w:r w:rsidR="00160EA2">
        <w:rPr>
          <w:rFonts w:asciiTheme="minorHAnsi" w:hAnsiTheme="minorHAnsi" w:cstheme="minorHAnsi"/>
          <w:sz w:val="24"/>
          <w:szCs w:val="24"/>
        </w:rPr>
        <w:t>35</w:t>
      </w:r>
      <w:r w:rsidR="00557972">
        <w:rPr>
          <w:rFonts w:asciiTheme="minorHAnsi" w:hAnsiTheme="minorHAnsi" w:cstheme="minorHAnsi"/>
          <w:sz w:val="24"/>
          <w:szCs w:val="24"/>
        </w:rPr>
        <w:t> </w:t>
      </w:r>
      <w:r w:rsidRPr="00883C90">
        <w:rPr>
          <w:rFonts w:asciiTheme="minorHAnsi" w:hAnsiTheme="minorHAnsi" w:cstheme="minorHAnsi"/>
          <w:sz w:val="24"/>
          <w:szCs w:val="24"/>
        </w:rPr>
        <w:t xml:space="preserve">papunktyje nustatyto dydžio ir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 </w:t>
      </w:r>
    </w:p>
    <w:p w14:paraId="43151F47" w14:textId="77777777"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Atlikus šiuos veiksmus, Sutarties įsigaliojimo diena laikytina Sutarties įvykdymo užtikrinimo pateikimo diena.</w:t>
      </w:r>
    </w:p>
    <w:p w14:paraId="1C5DCF52" w14:textId="550C580C"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Nepateikus Sutarties sąlygas atitinkančio Sutarties </w:t>
      </w:r>
      <w:r w:rsidR="00893CE4">
        <w:rPr>
          <w:rFonts w:asciiTheme="minorHAnsi" w:hAnsiTheme="minorHAnsi" w:cstheme="minorHAnsi"/>
          <w:sz w:val="24"/>
          <w:szCs w:val="24"/>
        </w:rPr>
        <w:t>23</w:t>
      </w:r>
      <w:r w:rsidR="00D57258" w:rsidRPr="00883C90">
        <w:rPr>
          <w:rFonts w:asciiTheme="minorHAnsi" w:hAnsiTheme="minorHAnsi" w:cstheme="minorHAnsi"/>
          <w:sz w:val="24"/>
          <w:szCs w:val="24"/>
        </w:rPr>
        <w:t>.</w:t>
      </w:r>
      <w:r w:rsidR="00160EA2">
        <w:rPr>
          <w:rFonts w:asciiTheme="minorHAnsi" w:hAnsiTheme="minorHAnsi" w:cstheme="minorHAnsi"/>
          <w:sz w:val="24"/>
          <w:szCs w:val="24"/>
        </w:rPr>
        <w:t>3</w:t>
      </w:r>
      <w:r w:rsidR="00D16410">
        <w:rPr>
          <w:rFonts w:asciiTheme="minorHAnsi" w:hAnsiTheme="minorHAnsi" w:cstheme="minorHAnsi"/>
          <w:sz w:val="24"/>
          <w:szCs w:val="24"/>
        </w:rPr>
        <w:t>6</w:t>
      </w:r>
      <w:r w:rsidRPr="00883C90">
        <w:rPr>
          <w:rFonts w:asciiTheme="minorHAnsi" w:hAnsiTheme="minorHAnsi" w:cstheme="minorHAnsi"/>
          <w:sz w:val="24"/>
          <w:szCs w:val="24"/>
        </w:rPr>
        <w:t xml:space="preserve"> papunktyje nurodyto Sutarties įvykdymo užtikrinimo ir jo apmokėjimą patvirtinančio dokumento (jeigu pateikiamas draudimo bendrovės išduotas Sutarties įvykdymo užtikrinimas), Sutartis laikoma neįsigaliojusia.</w:t>
      </w:r>
    </w:p>
    <w:p w14:paraId="55E73F2D" w14:textId="77777777" w:rsidR="00A4092D" w:rsidRPr="00883C90" w:rsidRDefault="00A4092D" w:rsidP="00A4092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Popierinė Sutartis sudaroma dviem vienodą teisinę galią turinčiais egzemplioriais – po vieną abiem Šalims.</w:t>
      </w:r>
    </w:p>
    <w:p w14:paraId="236F78A4" w14:textId="77777777" w:rsidR="009C7963" w:rsidRDefault="009C7963" w:rsidP="00494949">
      <w:pPr>
        <w:pStyle w:val="Pagrindinistekstas"/>
        <w:spacing w:after="0"/>
        <w:ind w:firstLine="1134"/>
        <w:jc w:val="both"/>
        <w:rPr>
          <w:rFonts w:asciiTheme="minorHAnsi" w:hAnsiTheme="minorHAnsi" w:cstheme="minorHAnsi"/>
          <w:sz w:val="24"/>
          <w:szCs w:val="24"/>
        </w:rPr>
      </w:pPr>
      <w:r w:rsidRPr="009C7963">
        <w:rPr>
          <w:rFonts w:asciiTheme="minorHAnsi" w:hAnsiTheme="minorHAnsi" w:cstheme="minorHAnsi"/>
          <w:sz w:val="24"/>
          <w:szCs w:val="24"/>
        </w:rPr>
        <w:t xml:space="preserve">Sutartis galioja iki visiško sutartinių įsipareigojimų įvykdymo pagal šią Sutartį, t. y. iki kol bus gauta teigiama Projekto ekspertizės išvada [jei ji privaloma] ir patvirtintas Projektas </w:t>
      </w:r>
      <w:r w:rsidR="00557972">
        <w:rPr>
          <w:rFonts w:asciiTheme="minorHAnsi" w:hAnsiTheme="minorHAnsi" w:cstheme="minorHAnsi"/>
          <w:sz w:val="24"/>
          <w:szCs w:val="24"/>
        </w:rPr>
        <w:t>bei</w:t>
      </w:r>
      <w:r w:rsidRPr="009C7963">
        <w:rPr>
          <w:rFonts w:asciiTheme="minorHAnsi" w:hAnsiTheme="minorHAnsi" w:cstheme="minorHAnsi"/>
          <w:sz w:val="24"/>
          <w:szCs w:val="24"/>
        </w:rPr>
        <w:t xml:space="preserve"> gautas statybos užbaigimo dokumentas [jei Sutartis sudaryta ir dėl statinio Projekto vykdymo priežiūros paslaugų]</w:t>
      </w:r>
      <w:r w:rsidR="00EB76DC">
        <w:rPr>
          <w:rFonts w:asciiTheme="minorHAnsi" w:hAnsiTheme="minorHAnsi" w:cstheme="minorHAnsi"/>
          <w:sz w:val="24"/>
          <w:szCs w:val="24"/>
        </w:rPr>
        <w:t xml:space="preserve">, </w:t>
      </w:r>
      <w:r w:rsidR="007B2DA9" w:rsidRPr="007B2DA9">
        <w:rPr>
          <w:rFonts w:asciiTheme="minorHAnsi" w:hAnsiTheme="minorHAnsi" w:cstheme="minorHAnsi"/>
          <w:sz w:val="24"/>
          <w:szCs w:val="24"/>
        </w:rPr>
        <w:t xml:space="preserve">bet ne ilgiau kaip  </w:t>
      </w:r>
      <w:r w:rsidR="007B2DA9" w:rsidRPr="006F14A4">
        <w:rPr>
          <w:rFonts w:asciiTheme="minorHAnsi" w:hAnsiTheme="minorHAnsi" w:cstheme="minorHAnsi"/>
          <w:i/>
          <w:sz w:val="24"/>
          <w:szCs w:val="24"/>
        </w:rPr>
        <w:t xml:space="preserve">.......... (nurodyti terminą, kuris negali būti ilgesnis </w:t>
      </w:r>
      <w:r w:rsidR="007B2DA9" w:rsidRPr="002F22F3">
        <w:rPr>
          <w:rFonts w:asciiTheme="minorHAnsi" w:hAnsiTheme="minorHAnsi" w:cstheme="minorHAnsi"/>
          <w:i/>
          <w:sz w:val="24"/>
          <w:szCs w:val="24"/>
        </w:rPr>
        <w:t>kaip 72 mėnesiai)</w:t>
      </w:r>
      <w:r w:rsidRPr="009C7963">
        <w:rPr>
          <w:rFonts w:asciiTheme="minorHAnsi" w:hAnsiTheme="minorHAnsi" w:cstheme="minorHAnsi"/>
          <w:sz w:val="24"/>
          <w:szCs w:val="24"/>
        </w:rPr>
        <w:t xml:space="preserve"> Sutarties galiojimo pabaiga neatleidžia Šalių nuo pareigos tinkamai įvykdyti Sutartimi prisiimtus įsipareigojimus.</w:t>
      </w:r>
    </w:p>
    <w:p w14:paraId="0673F683" w14:textId="77777777" w:rsidR="00D937BF" w:rsidRPr="00883C90" w:rsidRDefault="00CF24FB" w:rsidP="00E409F8">
      <w:pPr>
        <w:pStyle w:val="Pagrindinistekstas"/>
        <w:spacing w:after="0"/>
        <w:ind w:firstLine="1134"/>
        <w:jc w:val="both"/>
        <w:rPr>
          <w:rFonts w:asciiTheme="minorHAnsi" w:hAnsiTheme="minorHAnsi" w:cstheme="minorHAnsi"/>
          <w:strike/>
          <w:sz w:val="24"/>
          <w:szCs w:val="24"/>
        </w:rPr>
      </w:pPr>
      <w:r w:rsidRPr="00883C90">
        <w:rPr>
          <w:rFonts w:asciiTheme="minorHAnsi" w:hAnsiTheme="minorHAnsi" w:cstheme="minorHAnsi"/>
          <w:sz w:val="24"/>
          <w:szCs w:val="24"/>
        </w:rPr>
        <w:t>3</w:t>
      </w:r>
      <w:r w:rsidR="00893CE4">
        <w:rPr>
          <w:rFonts w:asciiTheme="minorHAnsi" w:hAnsiTheme="minorHAnsi" w:cstheme="minorHAnsi"/>
          <w:sz w:val="24"/>
          <w:szCs w:val="24"/>
        </w:rPr>
        <w:t>6</w:t>
      </w:r>
      <w:r w:rsidR="00F332CE" w:rsidRPr="00883C90">
        <w:rPr>
          <w:rFonts w:asciiTheme="minorHAnsi" w:hAnsiTheme="minorHAnsi" w:cstheme="minorHAnsi"/>
          <w:sz w:val="24"/>
          <w:szCs w:val="24"/>
        </w:rPr>
        <w:t xml:space="preserve">. </w:t>
      </w:r>
      <w:r w:rsidR="00D937BF" w:rsidRPr="00883C90">
        <w:rPr>
          <w:rFonts w:asciiTheme="minorHAnsi" w:hAnsiTheme="minorHAnsi" w:cstheme="minorHAnsi"/>
          <w:sz w:val="24"/>
          <w:szCs w:val="24"/>
        </w:rPr>
        <w:t xml:space="preserve">Paslaugų teikėjas </w:t>
      </w:r>
      <w:r w:rsidR="00F332CE" w:rsidRPr="00883C90">
        <w:rPr>
          <w:rFonts w:asciiTheme="minorHAnsi" w:hAnsiTheme="minorHAnsi" w:cstheme="minorHAnsi"/>
          <w:sz w:val="24"/>
          <w:szCs w:val="24"/>
        </w:rPr>
        <w:t>P</w:t>
      </w:r>
      <w:r w:rsidR="00D937BF" w:rsidRPr="00883C90">
        <w:rPr>
          <w:rFonts w:asciiTheme="minorHAnsi" w:hAnsiTheme="minorHAnsi" w:cstheme="minorHAnsi"/>
          <w:sz w:val="24"/>
          <w:szCs w:val="24"/>
        </w:rPr>
        <w:t xml:space="preserve">aslaugas </w:t>
      </w:r>
      <w:r w:rsidR="00F332CE" w:rsidRPr="00883C90">
        <w:rPr>
          <w:rFonts w:asciiTheme="minorHAnsi" w:hAnsiTheme="minorHAnsi" w:cstheme="minorHAnsi"/>
          <w:sz w:val="24"/>
          <w:szCs w:val="24"/>
        </w:rPr>
        <w:t xml:space="preserve">privalo teikti </w:t>
      </w:r>
      <w:r w:rsidR="00D937BF" w:rsidRPr="00883C90">
        <w:rPr>
          <w:rFonts w:asciiTheme="minorHAnsi" w:hAnsiTheme="minorHAnsi" w:cstheme="minorHAnsi"/>
          <w:sz w:val="24"/>
          <w:szCs w:val="24"/>
        </w:rPr>
        <w:t xml:space="preserve">iki visiško </w:t>
      </w:r>
      <w:r w:rsidR="00814EC0" w:rsidRPr="00883C90">
        <w:rPr>
          <w:rFonts w:asciiTheme="minorHAnsi" w:hAnsiTheme="minorHAnsi" w:cstheme="minorHAnsi"/>
          <w:sz w:val="24"/>
          <w:szCs w:val="24"/>
        </w:rPr>
        <w:t>S</w:t>
      </w:r>
      <w:r w:rsidR="00D937BF" w:rsidRPr="00883C90">
        <w:rPr>
          <w:rFonts w:asciiTheme="minorHAnsi" w:hAnsiTheme="minorHAnsi" w:cstheme="minorHAnsi"/>
          <w:sz w:val="24"/>
          <w:szCs w:val="24"/>
        </w:rPr>
        <w:t>utarties įsipareigojimų įvykdymo</w:t>
      </w:r>
      <w:r w:rsidR="00F332CE" w:rsidRPr="00883C90">
        <w:rPr>
          <w:rFonts w:asciiTheme="minorHAnsi" w:hAnsiTheme="minorHAnsi" w:cstheme="minorHAnsi"/>
          <w:sz w:val="24"/>
          <w:szCs w:val="24"/>
        </w:rPr>
        <w:t xml:space="preserve">. </w:t>
      </w:r>
    </w:p>
    <w:p w14:paraId="29C4A548" w14:textId="77777777" w:rsidR="00142BA1" w:rsidRPr="00883C90" w:rsidRDefault="00BC4DE5" w:rsidP="00E409F8">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3</w:t>
      </w:r>
      <w:r w:rsidR="00893CE4">
        <w:rPr>
          <w:rFonts w:asciiTheme="minorHAnsi" w:hAnsiTheme="minorHAnsi" w:cstheme="minorHAnsi"/>
          <w:sz w:val="24"/>
          <w:szCs w:val="24"/>
        </w:rPr>
        <w:t>7</w:t>
      </w:r>
      <w:r w:rsidR="000B4186" w:rsidRPr="00883C90">
        <w:rPr>
          <w:rFonts w:asciiTheme="minorHAnsi" w:hAnsiTheme="minorHAnsi" w:cstheme="minorHAnsi"/>
          <w:sz w:val="24"/>
          <w:szCs w:val="24"/>
        </w:rPr>
        <w:t>.</w:t>
      </w:r>
      <w:r w:rsidR="00B05EA7"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Sutarties sąlygos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utarties galiojimo laikotarpiu gali būti keičiamos </w:t>
      </w:r>
      <w:r w:rsidR="00DB604F" w:rsidRPr="00883C90">
        <w:rPr>
          <w:rFonts w:asciiTheme="minorHAnsi" w:hAnsiTheme="minorHAnsi" w:cstheme="minorHAnsi"/>
          <w:sz w:val="24"/>
          <w:szCs w:val="24"/>
        </w:rPr>
        <w:t>VPĮ</w:t>
      </w:r>
      <w:r w:rsidR="00142BA1" w:rsidRPr="00883C90">
        <w:rPr>
          <w:rFonts w:asciiTheme="minorHAnsi" w:hAnsiTheme="minorHAnsi" w:cstheme="minorHAnsi"/>
          <w:sz w:val="24"/>
          <w:szCs w:val="24"/>
        </w:rPr>
        <w:t xml:space="preserve"> 89 straipsnyje nustatytais atvejais ir jame nustatyta tvarka.</w:t>
      </w:r>
      <w:r w:rsidR="00EE1FEE" w:rsidRPr="00883C90">
        <w:rPr>
          <w:rFonts w:asciiTheme="minorHAnsi" w:hAnsiTheme="minorHAnsi" w:cstheme="minorHAnsi"/>
          <w:sz w:val="24"/>
          <w:szCs w:val="24"/>
        </w:rPr>
        <w:t xml:space="preserve"> </w:t>
      </w:r>
    </w:p>
    <w:p w14:paraId="78057CA4" w14:textId="77777777" w:rsidR="00142BA1" w:rsidRPr="00883C90" w:rsidRDefault="00BC4DE5" w:rsidP="00E409F8">
      <w:pPr>
        <w:pStyle w:val="Pagrindinistekstas"/>
        <w:spacing w:after="0"/>
        <w:ind w:firstLine="1080"/>
        <w:jc w:val="both"/>
        <w:rPr>
          <w:rFonts w:asciiTheme="minorHAnsi" w:hAnsiTheme="minorHAnsi" w:cstheme="minorHAnsi"/>
          <w:sz w:val="24"/>
          <w:szCs w:val="24"/>
          <w:lang w:eastAsia="lt-LT"/>
        </w:rPr>
      </w:pPr>
      <w:r w:rsidRPr="00883C90">
        <w:rPr>
          <w:rFonts w:asciiTheme="minorHAnsi" w:hAnsiTheme="minorHAnsi" w:cstheme="minorHAnsi"/>
          <w:sz w:val="24"/>
          <w:szCs w:val="24"/>
        </w:rPr>
        <w:t>3</w:t>
      </w:r>
      <w:r w:rsidR="00893CE4">
        <w:rPr>
          <w:rFonts w:asciiTheme="minorHAnsi" w:hAnsiTheme="minorHAnsi" w:cstheme="minorHAnsi"/>
          <w:sz w:val="24"/>
          <w:szCs w:val="24"/>
        </w:rPr>
        <w:t>8</w:t>
      </w:r>
      <w:r w:rsidR="000B4186" w:rsidRPr="00883C90">
        <w:rPr>
          <w:rFonts w:asciiTheme="minorHAnsi" w:hAnsiTheme="minorHAnsi" w:cstheme="minorHAnsi"/>
          <w:sz w:val="24"/>
          <w:szCs w:val="24"/>
        </w:rPr>
        <w:t>.</w:t>
      </w:r>
      <w:r w:rsidR="00142BA1"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lang w:eastAsia="lt-LT"/>
        </w:rPr>
        <w:t xml:space="preserve">Sutarties galiojimo laikotarpiu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alis, inicijuojanti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pakeitimą, pateikia kitai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aliai rašytinį prašymą keisti </w:t>
      </w:r>
      <w:r w:rsidR="00670FDA"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sąlygas ir dokumentų, pagrindžiančių prašyme nurodytas aplinkybes, argumentus ir paaiškinimus, kopijas. Į pateiktą prašymą pakeisti atitinkamą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sąlygą kita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alis motyvuotai atsako per </w:t>
      </w:r>
      <w:r w:rsidR="00D20030" w:rsidRPr="00883C90">
        <w:rPr>
          <w:rFonts w:asciiTheme="minorHAnsi" w:hAnsiTheme="minorHAnsi" w:cstheme="minorHAnsi"/>
          <w:sz w:val="24"/>
          <w:szCs w:val="24"/>
          <w:lang w:eastAsia="lt-LT"/>
        </w:rPr>
        <w:t>5</w:t>
      </w:r>
      <w:r w:rsidR="00142BA1" w:rsidRPr="00883C90">
        <w:rPr>
          <w:rFonts w:asciiTheme="minorHAnsi" w:hAnsiTheme="minorHAnsi" w:cstheme="minorHAnsi"/>
          <w:sz w:val="24"/>
          <w:szCs w:val="24"/>
          <w:lang w:eastAsia="lt-LT"/>
        </w:rPr>
        <w:t xml:space="preserve"> darbo dien</w:t>
      </w:r>
      <w:r w:rsidR="00D20030" w:rsidRPr="00883C90">
        <w:rPr>
          <w:rFonts w:asciiTheme="minorHAnsi" w:hAnsiTheme="minorHAnsi" w:cstheme="minorHAnsi"/>
          <w:sz w:val="24"/>
          <w:szCs w:val="24"/>
          <w:lang w:eastAsia="lt-LT"/>
        </w:rPr>
        <w:t>as</w:t>
      </w:r>
      <w:r w:rsidR="00142BA1" w:rsidRPr="00883C90">
        <w:rPr>
          <w:rFonts w:asciiTheme="minorHAnsi" w:hAnsiTheme="minorHAnsi" w:cstheme="minorHAnsi"/>
          <w:sz w:val="24"/>
          <w:szCs w:val="24"/>
          <w:lang w:eastAsia="lt-LT"/>
        </w:rPr>
        <w:t xml:space="preserve">. Šalims tarpusavyje susitarus dėl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keitimo, šie keitimai įforminami susitarimu, kuris yra neatskiriama </w:t>
      </w:r>
      <w:r w:rsidR="00DB604F"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dalis. Šalims nesutarus dėl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keitimo, sprendimo teisę turi </w:t>
      </w:r>
      <w:r w:rsidRPr="00883C90">
        <w:rPr>
          <w:rFonts w:asciiTheme="minorHAnsi" w:hAnsiTheme="minorHAnsi" w:cstheme="minorHAnsi"/>
          <w:sz w:val="24"/>
          <w:szCs w:val="24"/>
          <w:lang w:eastAsia="lt-LT"/>
        </w:rPr>
        <w:t>Vartotojas</w:t>
      </w:r>
      <w:r w:rsidR="00142BA1" w:rsidRPr="00883C90">
        <w:rPr>
          <w:rFonts w:asciiTheme="minorHAnsi" w:hAnsiTheme="minorHAnsi" w:cstheme="minorHAnsi"/>
          <w:sz w:val="24"/>
          <w:szCs w:val="24"/>
          <w:lang w:eastAsia="lt-LT"/>
        </w:rPr>
        <w:t>.</w:t>
      </w:r>
    </w:p>
    <w:p w14:paraId="058B9658" w14:textId="77777777" w:rsidR="00142BA1" w:rsidRPr="00883C90" w:rsidRDefault="00BC4DE5" w:rsidP="00E409F8">
      <w:pPr>
        <w:pStyle w:val="Pagrindinistekstas"/>
        <w:spacing w:after="0"/>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893CE4">
        <w:rPr>
          <w:rFonts w:asciiTheme="minorHAnsi" w:hAnsiTheme="minorHAnsi" w:cstheme="minorHAnsi"/>
          <w:sz w:val="24"/>
          <w:szCs w:val="24"/>
        </w:rPr>
        <w:t>9</w:t>
      </w:r>
      <w:r w:rsidR="000B4186" w:rsidRPr="00883C90">
        <w:rPr>
          <w:rFonts w:asciiTheme="minorHAnsi" w:hAnsiTheme="minorHAnsi" w:cstheme="minorHAnsi"/>
          <w:sz w:val="24"/>
          <w:szCs w:val="24"/>
        </w:rPr>
        <w:t>.</w:t>
      </w:r>
      <w:r w:rsidR="00142BA1" w:rsidRPr="00883C90">
        <w:rPr>
          <w:rFonts w:asciiTheme="minorHAnsi" w:hAnsiTheme="minorHAnsi" w:cstheme="minorHAnsi"/>
          <w:sz w:val="24"/>
          <w:szCs w:val="24"/>
        </w:rPr>
        <w:t xml:space="preserve"> Sutartis gali būti nutraukta prieš terminą abiejų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alių susitarimu Lietuvos Respublikos teisės aktų nustatyta tvarka.</w:t>
      </w:r>
    </w:p>
    <w:p w14:paraId="57135DB2" w14:textId="77777777" w:rsidR="00947A0B" w:rsidRPr="00883C90" w:rsidRDefault="00893CE4" w:rsidP="00E409F8">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57797A"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Kiekviena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turi teisę vienašališkai nutraukti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utartį, pranešusi kitai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aliai raštu apie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utarties nutraukimą prieš </w:t>
      </w:r>
      <w:r w:rsidR="00D57258" w:rsidRPr="00883C90">
        <w:rPr>
          <w:rFonts w:asciiTheme="minorHAnsi" w:hAnsiTheme="minorHAnsi" w:cstheme="minorHAnsi"/>
          <w:sz w:val="24"/>
          <w:szCs w:val="24"/>
        </w:rPr>
        <w:t>14</w:t>
      </w:r>
      <w:r w:rsidR="00142BA1" w:rsidRPr="00883C90">
        <w:rPr>
          <w:rFonts w:asciiTheme="minorHAnsi" w:hAnsiTheme="minorHAnsi" w:cstheme="minorHAnsi"/>
          <w:sz w:val="24"/>
          <w:szCs w:val="24"/>
        </w:rPr>
        <w:t xml:space="preserve"> kalendorinių dienų, jeigu kita </w:t>
      </w:r>
      <w:r w:rsidR="00DB604F"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neįvykdo arba netinkamai vykdo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utartimi prisiimtus įsipareigojimus</w:t>
      </w:r>
      <w:r w:rsidR="00947A0B" w:rsidRPr="00883C90">
        <w:rPr>
          <w:rFonts w:asciiTheme="minorHAnsi" w:hAnsiTheme="minorHAnsi" w:cstheme="minorHAnsi"/>
          <w:sz w:val="24"/>
          <w:szCs w:val="24"/>
        </w:rPr>
        <w:t xml:space="preserve"> ir tai yra esminis Sutarties pažeidimas</w:t>
      </w:r>
      <w:r w:rsidR="001709EF" w:rsidRPr="00883C90">
        <w:rPr>
          <w:rFonts w:asciiTheme="minorHAnsi" w:hAnsiTheme="minorHAnsi" w:cstheme="minorHAnsi"/>
          <w:sz w:val="24"/>
          <w:szCs w:val="24"/>
        </w:rPr>
        <w:t>.</w:t>
      </w:r>
      <w:r w:rsidR="00947A0B" w:rsidRPr="00883C90">
        <w:rPr>
          <w:rFonts w:asciiTheme="minorHAnsi" w:hAnsiTheme="minorHAnsi" w:cstheme="minorHAnsi"/>
          <w:sz w:val="24"/>
          <w:szCs w:val="24"/>
        </w:rPr>
        <w:t xml:space="preserve"> Esminiu Sutarties pažeidimu laikoma</w:t>
      </w:r>
      <w:r w:rsidR="004C2E1B" w:rsidRPr="00883C90">
        <w:rPr>
          <w:rFonts w:asciiTheme="minorHAnsi" w:hAnsiTheme="minorHAnsi" w:cstheme="minorHAnsi"/>
          <w:sz w:val="24"/>
          <w:szCs w:val="24"/>
        </w:rPr>
        <w:t>, jeigu</w:t>
      </w:r>
      <w:r w:rsidR="00947A0B" w:rsidRPr="00883C90">
        <w:rPr>
          <w:rFonts w:asciiTheme="minorHAnsi" w:hAnsiTheme="minorHAnsi" w:cstheme="minorHAnsi"/>
          <w:sz w:val="24"/>
          <w:szCs w:val="24"/>
        </w:rPr>
        <w:t>:</w:t>
      </w:r>
    </w:p>
    <w:p w14:paraId="1CFE6A8E" w14:textId="77777777" w:rsidR="003F21EF" w:rsidRDefault="00893CE4" w:rsidP="00E409F8">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3F21EF">
        <w:rPr>
          <w:rFonts w:asciiTheme="minorHAnsi" w:hAnsiTheme="minorHAnsi" w:cstheme="minorHAnsi"/>
          <w:sz w:val="24"/>
          <w:szCs w:val="24"/>
        </w:rPr>
        <w:t xml:space="preserve">.1. </w:t>
      </w:r>
      <w:r w:rsidR="003F21EF" w:rsidRPr="003F21EF">
        <w:rPr>
          <w:rFonts w:asciiTheme="minorHAnsi" w:hAnsiTheme="minorHAnsi" w:cstheme="minorHAnsi"/>
          <w:sz w:val="24"/>
          <w:szCs w:val="24"/>
        </w:rPr>
        <w:t xml:space="preserve">Paslaugų teikėjo paskirtas Projekto vadovas netinkamai vykdo savo pareigas arba paaiškėja, kad Paslaugų teikėjo nurodytas Projekto vadovas neturi teisės vykdyti Sutartyje nurodyto </w:t>
      </w:r>
      <w:r w:rsidR="003F21EF" w:rsidRPr="003F21EF">
        <w:rPr>
          <w:rFonts w:asciiTheme="minorHAnsi" w:hAnsiTheme="minorHAnsi" w:cstheme="minorHAnsi"/>
          <w:sz w:val="24"/>
          <w:szCs w:val="24"/>
        </w:rPr>
        <w:lastRenderedPageBreak/>
        <w:t>statinio projektavimo paslaugų, ir Paslaugų teikėjas jo nepakeičia kitu reikiamos kvalifikacijos specialistu;</w:t>
      </w:r>
    </w:p>
    <w:p w14:paraId="674A8AD9" w14:textId="77777777" w:rsidR="004466B0" w:rsidRPr="00883C90" w:rsidRDefault="00893CE4" w:rsidP="00E409F8">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DF7318">
        <w:rPr>
          <w:rFonts w:asciiTheme="minorHAnsi" w:hAnsiTheme="minorHAnsi" w:cstheme="minorHAnsi"/>
          <w:sz w:val="24"/>
          <w:szCs w:val="24"/>
        </w:rPr>
        <w:t>.2</w:t>
      </w:r>
      <w:r w:rsidR="00E47B53" w:rsidRPr="00883C90">
        <w:rPr>
          <w:rFonts w:asciiTheme="minorHAnsi" w:hAnsiTheme="minorHAnsi" w:cstheme="minorHAnsi"/>
          <w:sz w:val="24"/>
          <w:szCs w:val="24"/>
        </w:rPr>
        <w:t>. nepradeda laiku vykdyti Sutarties</w:t>
      </w:r>
      <w:r w:rsidR="004466B0" w:rsidRPr="00883C90">
        <w:rPr>
          <w:rFonts w:asciiTheme="minorHAnsi" w:hAnsiTheme="minorHAnsi" w:cstheme="minorHAnsi"/>
          <w:sz w:val="24"/>
          <w:szCs w:val="24"/>
        </w:rPr>
        <w:t xml:space="preserve"> ir, Vartotojui pareikalavus Paslaugas teikti per Vartotojo nurodytą terminą</w:t>
      </w:r>
      <w:r w:rsidR="00557972">
        <w:rPr>
          <w:rFonts w:asciiTheme="minorHAnsi" w:hAnsiTheme="minorHAnsi" w:cstheme="minorHAnsi"/>
          <w:sz w:val="24"/>
          <w:szCs w:val="24"/>
        </w:rPr>
        <w:t>,</w:t>
      </w:r>
      <w:r w:rsidR="004466B0" w:rsidRPr="00883C90">
        <w:rPr>
          <w:rFonts w:asciiTheme="minorHAnsi" w:hAnsiTheme="minorHAnsi" w:cstheme="minorHAnsi"/>
          <w:sz w:val="24"/>
          <w:szCs w:val="24"/>
        </w:rPr>
        <w:t xml:space="preserve"> nepradeda jų teikti arba Paslaugas teikia taip lėtai, ka</w:t>
      </w:r>
      <w:r w:rsidR="00557972">
        <w:rPr>
          <w:rFonts w:asciiTheme="minorHAnsi" w:hAnsiTheme="minorHAnsi" w:cstheme="minorHAnsi"/>
          <w:sz w:val="24"/>
          <w:szCs w:val="24"/>
        </w:rPr>
        <w:t>d</w:t>
      </w:r>
      <w:r w:rsidR="004466B0" w:rsidRPr="00883C90">
        <w:rPr>
          <w:rFonts w:asciiTheme="minorHAnsi" w:hAnsiTheme="minorHAnsi" w:cstheme="minorHAnsi"/>
          <w:sz w:val="24"/>
          <w:szCs w:val="24"/>
        </w:rPr>
        <w:t xml:space="preserve"> yra akivaizdu, </w:t>
      </w:r>
      <w:r w:rsidR="00557972">
        <w:rPr>
          <w:rFonts w:asciiTheme="minorHAnsi" w:hAnsiTheme="minorHAnsi" w:cstheme="minorHAnsi"/>
          <w:sz w:val="24"/>
          <w:szCs w:val="24"/>
        </w:rPr>
        <w:t>jog</w:t>
      </w:r>
      <w:r w:rsidR="004466B0" w:rsidRPr="00883C90">
        <w:rPr>
          <w:rFonts w:asciiTheme="minorHAnsi" w:hAnsiTheme="minorHAnsi" w:cstheme="minorHAnsi"/>
          <w:sz w:val="24"/>
          <w:szCs w:val="24"/>
        </w:rPr>
        <w:t xml:space="preserve"> jas pabaigti teikti per Sutarties </w:t>
      </w:r>
      <w:r w:rsidR="004466B0" w:rsidRPr="00DA79C8">
        <w:rPr>
          <w:rFonts w:asciiTheme="minorHAnsi" w:hAnsiTheme="minorHAnsi" w:cstheme="minorHAnsi"/>
          <w:sz w:val="24"/>
          <w:szCs w:val="24"/>
        </w:rPr>
        <w:t>1</w:t>
      </w:r>
      <w:r w:rsidR="007B2DA9" w:rsidRPr="006F14A4">
        <w:rPr>
          <w:rFonts w:asciiTheme="minorHAnsi" w:hAnsiTheme="minorHAnsi" w:cstheme="minorHAnsi"/>
          <w:sz w:val="24"/>
          <w:szCs w:val="24"/>
        </w:rPr>
        <w:t xml:space="preserve">8 punkte </w:t>
      </w:r>
      <w:r w:rsidR="004466B0" w:rsidRPr="00DA79C8">
        <w:rPr>
          <w:rFonts w:asciiTheme="minorHAnsi" w:hAnsiTheme="minorHAnsi" w:cstheme="minorHAnsi"/>
          <w:sz w:val="24"/>
          <w:szCs w:val="24"/>
        </w:rPr>
        <w:t>nurodyt</w:t>
      </w:r>
      <w:r w:rsidR="007B2DA9" w:rsidRPr="006F14A4">
        <w:rPr>
          <w:rFonts w:asciiTheme="minorHAnsi" w:hAnsiTheme="minorHAnsi" w:cstheme="minorHAnsi"/>
          <w:sz w:val="24"/>
          <w:szCs w:val="24"/>
        </w:rPr>
        <w:t>us</w:t>
      </w:r>
      <w:r w:rsidR="004466B0" w:rsidRPr="00DA79C8">
        <w:rPr>
          <w:rFonts w:asciiTheme="minorHAnsi" w:hAnsiTheme="minorHAnsi" w:cstheme="minorHAnsi"/>
          <w:sz w:val="24"/>
          <w:szCs w:val="24"/>
        </w:rPr>
        <w:t xml:space="preserve"> termin</w:t>
      </w:r>
      <w:r w:rsidR="007B2DA9" w:rsidRPr="006F14A4">
        <w:rPr>
          <w:rFonts w:asciiTheme="minorHAnsi" w:hAnsiTheme="minorHAnsi" w:cstheme="minorHAnsi"/>
          <w:sz w:val="24"/>
          <w:szCs w:val="24"/>
        </w:rPr>
        <w:t>us</w:t>
      </w:r>
      <w:r w:rsidR="004466B0" w:rsidRPr="00DA79C8">
        <w:rPr>
          <w:rFonts w:asciiTheme="minorHAnsi" w:hAnsiTheme="minorHAnsi" w:cstheme="minorHAnsi"/>
          <w:sz w:val="24"/>
          <w:szCs w:val="24"/>
        </w:rPr>
        <w:t xml:space="preserve"> yra neįmanoma</w:t>
      </w:r>
      <w:r w:rsidR="004466B0" w:rsidRPr="00883C90">
        <w:rPr>
          <w:rFonts w:asciiTheme="minorHAnsi" w:hAnsiTheme="minorHAnsi" w:cstheme="minorHAnsi"/>
          <w:sz w:val="24"/>
          <w:szCs w:val="24"/>
        </w:rPr>
        <w:t>;</w:t>
      </w:r>
    </w:p>
    <w:p w14:paraId="31BD88B1" w14:textId="77777777" w:rsidR="004466B0" w:rsidRPr="00883C90" w:rsidRDefault="00893CE4" w:rsidP="004466B0">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553C02">
        <w:rPr>
          <w:rFonts w:asciiTheme="minorHAnsi" w:hAnsiTheme="minorHAnsi" w:cstheme="minorHAnsi"/>
          <w:sz w:val="24"/>
          <w:szCs w:val="24"/>
        </w:rPr>
        <w:t>.3.</w:t>
      </w:r>
      <w:r w:rsidR="004466B0" w:rsidRPr="00883C90">
        <w:rPr>
          <w:rFonts w:asciiTheme="minorHAnsi" w:hAnsiTheme="minorHAnsi" w:cstheme="minorHAnsi"/>
          <w:sz w:val="24"/>
          <w:szCs w:val="24"/>
        </w:rPr>
        <w:t xml:space="preserve"> </w:t>
      </w:r>
      <w:r w:rsidR="004466B0" w:rsidRPr="00144BF7">
        <w:rPr>
          <w:rFonts w:asciiTheme="minorHAnsi" w:hAnsiTheme="minorHAnsi" w:cstheme="minorHAnsi"/>
          <w:i/>
          <w:sz w:val="24"/>
          <w:szCs w:val="24"/>
        </w:rPr>
        <w:t xml:space="preserve">(Taikoma, kai </w:t>
      </w:r>
      <w:r w:rsidR="004466B0" w:rsidRPr="00883C90">
        <w:rPr>
          <w:rFonts w:asciiTheme="minorHAnsi" w:hAnsiTheme="minorHAnsi" w:cstheme="minorHAnsi"/>
          <w:i/>
          <w:sz w:val="24"/>
          <w:szCs w:val="24"/>
        </w:rPr>
        <w:t xml:space="preserve">pradinės Sutarties vertė be PVM yra </w:t>
      </w:r>
      <w:r w:rsidR="001C7047">
        <w:rPr>
          <w:rFonts w:asciiTheme="minorHAnsi" w:hAnsiTheme="minorHAnsi" w:cstheme="minorHAnsi"/>
          <w:i/>
          <w:sz w:val="24"/>
          <w:szCs w:val="24"/>
        </w:rPr>
        <w:t>3</w:t>
      </w:r>
      <w:r w:rsidR="004466B0" w:rsidRPr="00144BF7">
        <w:rPr>
          <w:rFonts w:asciiTheme="minorHAnsi" w:hAnsiTheme="minorHAnsi" w:cstheme="minorHAnsi"/>
          <w:i/>
          <w:sz w:val="24"/>
          <w:szCs w:val="24"/>
        </w:rPr>
        <w:t>0 000 Eur ar didesnė):</w:t>
      </w:r>
      <w:r w:rsidR="004466B0" w:rsidRPr="00883C90">
        <w:rPr>
          <w:rFonts w:asciiTheme="minorHAnsi" w:hAnsiTheme="minorHAnsi" w:cstheme="minorHAnsi"/>
          <w:sz w:val="24"/>
          <w:szCs w:val="24"/>
        </w:rPr>
        <w:t xml:space="preserve"> </w:t>
      </w:r>
    </w:p>
    <w:p w14:paraId="4F31AA51" w14:textId="06B5BA92" w:rsidR="004466B0" w:rsidRPr="00883C90" w:rsidRDefault="004466B0" w:rsidP="004466B0">
      <w:pPr>
        <w:pStyle w:val="Pagrindinistekstas"/>
        <w:spacing w:after="0"/>
        <w:ind w:firstLine="1080"/>
        <w:jc w:val="both"/>
        <w:rPr>
          <w:rFonts w:asciiTheme="minorHAnsi" w:hAnsiTheme="minorHAnsi" w:cstheme="minorHAnsi"/>
          <w:sz w:val="24"/>
          <w:szCs w:val="24"/>
        </w:rPr>
      </w:pPr>
      <w:r w:rsidRPr="00883C90">
        <w:rPr>
          <w:rFonts w:asciiTheme="minorHAnsi" w:hAnsiTheme="minorHAnsi" w:cstheme="minorHAnsi"/>
          <w:sz w:val="24"/>
          <w:szCs w:val="24"/>
        </w:rPr>
        <w:t xml:space="preserve">Paslaugų teikėjas nepateikia naujo Sutarties įvykdymo užtikrinimo ir jo apmokėjimą patvirtinančio dokumento (jeigu pateikiamas draudimo bendrovės išduotas Sutarties įvykdymo užtikrinimo dokumentas), kaip nustatyta Sutarties </w:t>
      </w:r>
      <w:r w:rsidR="00893CE4">
        <w:rPr>
          <w:rFonts w:asciiTheme="minorHAnsi" w:hAnsiTheme="minorHAnsi" w:cstheme="minorHAnsi"/>
          <w:sz w:val="24"/>
          <w:szCs w:val="24"/>
        </w:rPr>
        <w:t>23</w:t>
      </w:r>
      <w:r w:rsidRPr="00883C90">
        <w:rPr>
          <w:rFonts w:asciiTheme="minorHAnsi" w:hAnsiTheme="minorHAnsi" w:cstheme="minorHAnsi"/>
          <w:sz w:val="24"/>
          <w:szCs w:val="24"/>
        </w:rPr>
        <w:t>.</w:t>
      </w:r>
      <w:r w:rsidR="00DF7318">
        <w:rPr>
          <w:rFonts w:asciiTheme="minorHAnsi" w:hAnsiTheme="minorHAnsi" w:cstheme="minorHAnsi"/>
          <w:sz w:val="24"/>
          <w:szCs w:val="24"/>
        </w:rPr>
        <w:t>3</w:t>
      </w:r>
      <w:r w:rsidR="00731D23">
        <w:rPr>
          <w:rFonts w:asciiTheme="minorHAnsi" w:hAnsiTheme="minorHAnsi" w:cstheme="minorHAnsi"/>
          <w:sz w:val="24"/>
          <w:szCs w:val="24"/>
        </w:rPr>
        <w:t>6</w:t>
      </w:r>
      <w:r w:rsidRPr="00883C90">
        <w:rPr>
          <w:rFonts w:asciiTheme="minorHAnsi" w:hAnsiTheme="minorHAnsi" w:cstheme="minorHAnsi"/>
          <w:sz w:val="24"/>
          <w:szCs w:val="24"/>
        </w:rPr>
        <w:t xml:space="preserve"> papunktyje, ir / arba nepratęsia Sutarties įvykdymo užtikrinimo;</w:t>
      </w:r>
    </w:p>
    <w:p w14:paraId="3F5FD239" w14:textId="77777777" w:rsidR="00947A0B" w:rsidRPr="00883C90" w:rsidRDefault="00893CE4" w:rsidP="00E409F8">
      <w:pPr>
        <w:pStyle w:val="Pagrindinistekstas"/>
        <w:spacing w:after="0"/>
        <w:ind w:firstLine="1077"/>
        <w:jc w:val="both"/>
        <w:rPr>
          <w:rFonts w:asciiTheme="minorHAnsi" w:hAnsiTheme="minorHAnsi" w:cstheme="minorHAnsi"/>
          <w:sz w:val="24"/>
          <w:szCs w:val="24"/>
        </w:rPr>
      </w:pPr>
      <w:r>
        <w:rPr>
          <w:rFonts w:asciiTheme="minorHAnsi" w:hAnsiTheme="minorHAnsi" w:cstheme="minorHAnsi"/>
          <w:sz w:val="24"/>
          <w:szCs w:val="24"/>
        </w:rPr>
        <w:t>40</w:t>
      </w:r>
      <w:r w:rsidR="00553C02">
        <w:rPr>
          <w:rFonts w:asciiTheme="minorHAnsi" w:hAnsiTheme="minorHAnsi" w:cstheme="minorHAnsi"/>
          <w:sz w:val="24"/>
          <w:szCs w:val="24"/>
        </w:rPr>
        <w:t>.4</w:t>
      </w:r>
      <w:r w:rsidR="004C2E1B" w:rsidRPr="00883C90">
        <w:rPr>
          <w:rFonts w:asciiTheme="minorHAnsi" w:hAnsiTheme="minorHAnsi" w:cstheme="minorHAnsi"/>
          <w:sz w:val="24"/>
          <w:szCs w:val="24"/>
        </w:rPr>
        <w:t>.</w:t>
      </w:r>
      <w:r w:rsidR="0057501F" w:rsidRPr="00883C90">
        <w:rPr>
          <w:rFonts w:asciiTheme="minorHAnsi" w:hAnsiTheme="minorHAnsi" w:cstheme="minorHAnsi"/>
          <w:sz w:val="24"/>
          <w:szCs w:val="24"/>
        </w:rPr>
        <w:t xml:space="preserve"> </w:t>
      </w:r>
      <w:r w:rsidR="004C2E1B" w:rsidRPr="00883C90">
        <w:rPr>
          <w:rFonts w:asciiTheme="minorHAnsi" w:hAnsiTheme="minorHAnsi" w:cstheme="minorHAnsi"/>
          <w:sz w:val="24"/>
          <w:szCs w:val="24"/>
        </w:rPr>
        <w:t xml:space="preserve">Paslaugų teikėjas </w:t>
      </w:r>
      <w:r w:rsidR="00B91693" w:rsidRPr="00883C90">
        <w:rPr>
          <w:rFonts w:asciiTheme="minorHAnsi" w:hAnsiTheme="minorHAnsi" w:cstheme="minorHAnsi"/>
          <w:sz w:val="24"/>
          <w:szCs w:val="24"/>
        </w:rPr>
        <w:t xml:space="preserve">nesilaiko Sutartyje nustatytos specialistų </w:t>
      </w:r>
      <w:r w:rsidR="009C5BCB" w:rsidRPr="00883C90">
        <w:rPr>
          <w:rFonts w:asciiTheme="minorHAnsi" w:hAnsiTheme="minorHAnsi" w:cstheme="minorHAnsi"/>
          <w:sz w:val="24"/>
          <w:szCs w:val="24"/>
        </w:rPr>
        <w:t>pasitelkimo</w:t>
      </w:r>
      <w:r w:rsidR="00557972">
        <w:rPr>
          <w:rFonts w:asciiTheme="minorHAnsi" w:hAnsiTheme="minorHAnsi" w:cstheme="minorHAnsi"/>
          <w:sz w:val="24"/>
          <w:szCs w:val="24"/>
        </w:rPr>
        <w:t xml:space="preserve"> </w:t>
      </w:r>
      <w:r w:rsidR="009C5BCB" w:rsidRPr="00883C90">
        <w:rPr>
          <w:rFonts w:asciiTheme="minorHAnsi" w:hAnsiTheme="minorHAnsi" w:cstheme="minorHAnsi"/>
          <w:sz w:val="24"/>
          <w:szCs w:val="24"/>
        </w:rPr>
        <w:t>/</w:t>
      </w:r>
      <w:r w:rsidR="00557972">
        <w:rPr>
          <w:rFonts w:asciiTheme="minorHAnsi" w:hAnsiTheme="minorHAnsi" w:cstheme="minorHAnsi"/>
          <w:sz w:val="24"/>
          <w:szCs w:val="24"/>
        </w:rPr>
        <w:t xml:space="preserve"> </w:t>
      </w:r>
      <w:r w:rsidR="00B91693" w:rsidRPr="00883C90">
        <w:rPr>
          <w:rFonts w:asciiTheme="minorHAnsi" w:hAnsiTheme="minorHAnsi" w:cstheme="minorHAnsi"/>
          <w:sz w:val="24"/>
          <w:szCs w:val="24"/>
        </w:rPr>
        <w:t>keitimo tvarkos;</w:t>
      </w:r>
    </w:p>
    <w:p w14:paraId="5A10A4A7" w14:textId="77777777" w:rsidR="00B91693" w:rsidRPr="00883C90" w:rsidRDefault="00893CE4" w:rsidP="00E409F8">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553C02">
        <w:rPr>
          <w:rFonts w:asciiTheme="minorHAnsi" w:hAnsiTheme="minorHAnsi" w:cstheme="minorHAnsi"/>
          <w:sz w:val="24"/>
          <w:szCs w:val="24"/>
        </w:rPr>
        <w:t>.5</w:t>
      </w:r>
      <w:r w:rsidR="00B91693" w:rsidRPr="00883C90">
        <w:rPr>
          <w:rFonts w:asciiTheme="minorHAnsi" w:hAnsiTheme="minorHAnsi" w:cstheme="minorHAnsi"/>
          <w:sz w:val="24"/>
          <w:szCs w:val="24"/>
        </w:rPr>
        <w:t xml:space="preserve">. </w:t>
      </w:r>
      <w:r w:rsidR="00DF7318" w:rsidRPr="00DF7318">
        <w:rPr>
          <w:rFonts w:asciiTheme="minorHAnsi" w:hAnsiTheme="minorHAnsi" w:cstheme="minorHAnsi"/>
          <w:sz w:val="24"/>
          <w:szCs w:val="24"/>
        </w:rPr>
        <w:t>Paslaugų teikėjas nepateikia civilinės atsakomybės draudimo faktą įrodančių dokum</w:t>
      </w:r>
      <w:r>
        <w:rPr>
          <w:rFonts w:asciiTheme="minorHAnsi" w:hAnsiTheme="minorHAnsi" w:cstheme="minorHAnsi"/>
          <w:sz w:val="24"/>
          <w:szCs w:val="24"/>
        </w:rPr>
        <w:t>entų, kaip nurodyta Sutarties 23</w:t>
      </w:r>
      <w:r w:rsidR="00DF7318" w:rsidRPr="00DF7318">
        <w:rPr>
          <w:rFonts w:asciiTheme="minorHAnsi" w:hAnsiTheme="minorHAnsi" w:cstheme="minorHAnsi"/>
          <w:sz w:val="24"/>
          <w:szCs w:val="24"/>
        </w:rPr>
        <w:t>.1 papunktyje</w:t>
      </w:r>
      <w:r w:rsidR="00B91693" w:rsidRPr="00883C90">
        <w:rPr>
          <w:rFonts w:asciiTheme="minorHAnsi" w:hAnsiTheme="minorHAnsi" w:cstheme="minorHAnsi"/>
          <w:sz w:val="24"/>
          <w:szCs w:val="24"/>
        </w:rPr>
        <w:t>;</w:t>
      </w:r>
    </w:p>
    <w:p w14:paraId="4B89939A" w14:textId="77777777" w:rsidR="000F1DC0" w:rsidRPr="00883C90" w:rsidRDefault="00893CE4" w:rsidP="00E409F8">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553C02">
        <w:rPr>
          <w:rFonts w:asciiTheme="minorHAnsi" w:hAnsiTheme="minorHAnsi" w:cstheme="minorHAnsi"/>
          <w:sz w:val="24"/>
          <w:szCs w:val="24"/>
        </w:rPr>
        <w:t>.6</w:t>
      </w:r>
      <w:r w:rsidR="000F1DC0" w:rsidRPr="00A241C1">
        <w:rPr>
          <w:rFonts w:asciiTheme="minorHAnsi" w:hAnsiTheme="minorHAnsi" w:cstheme="minorHAnsi"/>
          <w:sz w:val="24"/>
          <w:szCs w:val="24"/>
        </w:rPr>
        <w:t xml:space="preserve">. </w:t>
      </w:r>
      <w:r w:rsidR="000F1DC0" w:rsidRPr="00883C90">
        <w:rPr>
          <w:rFonts w:asciiTheme="minorHAnsi" w:hAnsiTheme="minorHAnsi" w:cstheme="minorHAnsi"/>
          <w:sz w:val="24"/>
          <w:szCs w:val="24"/>
        </w:rPr>
        <w:t xml:space="preserve">be </w:t>
      </w:r>
      <w:r w:rsidR="009E092D" w:rsidRPr="00883C90">
        <w:rPr>
          <w:rFonts w:asciiTheme="minorHAnsi" w:hAnsiTheme="minorHAnsi" w:cstheme="minorHAnsi"/>
          <w:sz w:val="24"/>
          <w:szCs w:val="24"/>
        </w:rPr>
        <w:t xml:space="preserve">Vartotojo </w:t>
      </w:r>
      <w:r w:rsidR="000F1DC0" w:rsidRPr="00883C90">
        <w:rPr>
          <w:rFonts w:asciiTheme="minorHAnsi" w:hAnsiTheme="minorHAnsi" w:cstheme="minorHAnsi"/>
          <w:sz w:val="24"/>
          <w:szCs w:val="24"/>
        </w:rPr>
        <w:t xml:space="preserve">žinios (nesudarius rašytinio susitarimo) pasitelkia naujus ar pakeičia </w:t>
      </w:r>
      <w:r w:rsidR="009B3818">
        <w:rPr>
          <w:rFonts w:asciiTheme="minorHAnsi" w:hAnsiTheme="minorHAnsi" w:cstheme="minorHAnsi"/>
          <w:sz w:val="24"/>
          <w:szCs w:val="24"/>
        </w:rPr>
        <w:t xml:space="preserve">Sutartyje nurodytus </w:t>
      </w:r>
      <w:r w:rsidR="000F1DC0" w:rsidRPr="00883C90">
        <w:rPr>
          <w:rFonts w:asciiTheme="minorHAnsi" w:hAnsiTheme="minorHAnsi" w:cstheme="minorHAnsi"/>
          <w:sz w:val="24"/>
          <w:szCs w:val="24"/>
        </w:rPr>
        <w:t>subt</w:t>
      </w:r>
      <w:r w:rsidR="00A55534" w:rsidRPr="00883C90">
        <w:rPr>
          <w:rFonts w:asciiTheme="minorHAnsi" w:hAnsiTheme="minorHAnsi" w:cstheme="minorHAnsi"/>
          <w:sz w:val="24"/>
          <w:szCs w:val="24"/>
        </w:rPr>
        <w:t>ei</w:t>
      </w:r>
      <w:r w:rsidR="000F1DC0" w:rsidRPr="00883C90">
        <w:rPr>
          <w:rFonts w:asciiTheme="minorHAnsi" w:hAnsiTheme="minorHAnsi" w:cstheme="minorHAnsi"/>
          <w:sz w:val="24"/>
          <w:szCs w:val="24"/>
        </w:rPr>
        <w:t>kėjus;</w:t>
      </w:r>
    </w:p>
    <w:p w14:paraId="77F05B3A" w14:textId="77777777" w:rsidR="00553C02" w:rsidRPr="006F14A4" w:rsidRDefault="00893CE4" w:rsidP="00664E4B">
      <w:pPr>
        <w:pStyle w:val="Pagrindinistekstas"/>
        <w:spacing w:after="0"/>
        <w:ind w:firstLine="1080"/>
        <w:jc w:val="both"/>
        <w:rPr>
          <w:rFonts w:asciiTheme="minorHAnsi" w:hAnsiTheme="minorHAnsi" w:cstheme="minorHAnsi"/>
          <w:i/>
          <w:sz w:val="24"/>
          <w:szCs w:val="24"/>
        </w:rPr>
      </w:pPr>
      <w:r>
        <w:rPr>
          <w:rFonts w:asciiTheme="minorHAnsi" w:hAnsiTheme="minorHAnsi" w:cstheme="minorHAnsi"/>
          <w:sz w:val="24"/>
          <w:szCs w:val="24"/>
        </w:rPr>
        <w:t>40</w:t>
      </w:r>
      <w:r w:rsidR="00553C02">
        <w:rPr>
          <w:rFonts w:asciiTheme="minorHAnsi" w:hAnsiTheme="minorHAnsi" w:cstheme="minorHAnsi"/>
          <w:sz w:val="24"/>
          <w:szCs w:val="24"/>
        </w:rPr>
        <w:t>.7.</w:t>
      </w:r>
      <w:r w:rsidR="00B91693" w:rsidRPr="00883C90">
        <w:rPr>
          <w:rFonts w:asciiTheme="minorHAnsi" w:hAnsiTheme="minorHAnsi" w:cstheme="minorHAnsi"/>
          <w:sz w:val="24"/>
          <w:szCs w:val="24"/>
        </w:rPr>
        <w:t xml:space="preserve"> </w:t>
      </w:r>
      <w:r w:rsidR="00553C02" w:rsidRPr="00553C02">
        <w:rPr>
          <w:rFonts w:asciiTheme="minorHAnsi" w:hAnsiTheme="minorHAnsi" w:cstheme="minorHAnsi"/>
          <w:sz w:val="24"/>
          <w:szCs w:val="24"/>
        </w:rPr>
        <w:t>netinkamai atlieka / neatlieka Projekto vykdymo priežiūros ir už šį pažeidimą jam yra du kartus skirta Sutart</w:t>
      </w:r>
      <w:r w:rsidR="00EB76DC">
        <w:rPr>
          <w:rFonts w:asciiTheme="minorHAnsi" w:hAnsiTheme="minorHAnsi" w:cstheme="minorHAnsi"/>
          <w:sz w:val="24"/>
          <w:szCs w:val="24"/>
        </w:rPr>
        <w:t xml:space="preserve">ies </w:t>
      </w:r>
      <w:r w:rsidR="00DA79C8" w:rsidRPr="00893CE4">
        <w:rPr>
          <w:rFonts w:asciiTheme="minorHAnsi" w:hAnsiTheme="minorHAnsi" w:cstheme="minorHAnsi"/>
          <w:sz w:val="24"/>
          <w:szCs w:val="24"/>
        </w:rPr>
        <w:t>2</w:t>
      </w:r>
      <w:r w:rsidRPr="006F14A4">
        <w:rPr>
          <w:rFonts w:asciiTheme="minorHAnsi" w:hAnsiTheme="minorHAnsi" w:cstheme="minorHAnsi"/>
          <w:sz w:val="24"/>
          <w:szCs w:val="24"/>
        </w:rPr>
        <w:t>5</w:t>
      </w:r>
      <w:r w:rsidR="00DA79C8" w:rsidRPr="00893CE4">
        <w:rPr>
          <w:rFonts w:asciiTheme="minorHAnsi" w:hAnsiTheme="minorHAnsi" w:cstheme="minorHAnsi"/>
          <w:sz w:val="24"/>
          <w:szCs w:val="24"/>
        </w:rPr>
        <w:t>.8</w:t>
      </w:r>
      <w:r w:rsidR="00EB76DC" w:rsidRPr="00893CE4">
        <w:rPr>
          <w:rFonts w:asciiTheme="minorHAnsi" w:hAnsiTheme="minorHAnsi" w:cstheme="minorHAnsi"/>
          <w:sz w:val="24"/>
          <w:szCs w:val="24"/>
        </w:rPr>
        <w:t xml:space="preserve"> p</w:t>
      </w:r>
      <w:r w:rsidR="00557972">
        <w:rPr>
          <w:rFonts w:asciiTheme="minorHAnsi" w:hAnsiTheme="minorHAnsi" w:cstheme="minorHAnsi"/>
          <w:sz w:val="24"/>
          <w:szCs w:val="24"/>
        </w:rPr>
        <w:t>apunktyje</w:t>
      </w:r>
      <w:r w:rsidR="00553C02" w:rsidRPr="00553C02">
        <w:rPr>
          <w:rFonts w:asciiTheme="minorHAnsi" w:hAnsiTheme="minorHAnsi" w:cstheme="minorHAnsi"/>
          <w:sz w:val="24"/>
          <w:szCs w:val="24"/>
        </w:rPr>
        <w:t xml:space="preserve"> nurodyto dydžio bauda </w:t>
      </w:r>
      <w:r w:rsidR="00553C02" w:rsidRPr="006F14A4">
        <w:rPr>
          <w:rFonts w:asciiTheme="minorHAnsi" w:hAnsiTheme="minorHAnsi" w:cstheme="minorHAnsi"/>
          <w:i/>
          <w:sz w:val="24"/>
          <w:szCs w:val="24"/>
        </w:rPr>
        <w:t>[papunktis taikomas, jeigu Sutartis sudaroma ir dėl Projekto vykdymo priežiūros paslaugų teikimo];</w:t>
      </w:r>
    </w:p>
    <w:p w14:paraId="5AE8A991" w14:textId="77777777" w:rsidR="00664E4B" w:rsidRDefault="00893CE4" w:rsidP="00664E4B">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553C02">
        <w:rPr>
          <w:rFonts w:asciiTheme="minorHAnsi" w:hAnsiTheme="minorHAnsi" w:cstheme="minorHAnsi"/>
          <w:sz w:val="24"/>
          <w:szCs w:val="24"/>
        </w:rPr>
        <w:t xml:space="preserve">.8. </w:t>
      </w:r>
      <w:r w:rsidR="00B91693" w:rsidRPr="00883C90">
        <w:rPr>
          <w:rFonts w:asciiTheme="minorHAnsi" w:hAnsiTheme="minorHAnsi" w:cstheme="minorHAnsi"/>
          <w:sz w:val="24"/>
          <w:szCs w:val="24"/>
        </w:rPr>
        <w:t>Paslaugų teikėjui iškeliama bankroto byla, jis likviduojamas ar sustabdoma jo veikla;</w:t>
      </w:r>
    </w:p>
    <w:p w14:paraId="2ABE164A" w14:textId="34911272" w:rsidR="004466B0" w:rsidRPr="00664E4B" w:rsidRDefault="00893CE4" w:rsidP="00664E4B">
      <w:pPr>
        <w:pStyle w:val="Pagrindinistekstas"/>
        <w:spacing w:after="0"/>
        <w:ind w:firstLine="1080"/>
        <w:jc w:val="both"/>
        <w:rPr>
          <w:rFonts w:asciiTheme="minorHAnsi" w:hAnsiTheme="minorHAnsi" w:cstheme="minorHAnsi"/>
          <w:sz w:val="24"/>
          <w:szCs w:val="24"/>
        </w:rPr>
      </w:pPr>
      <w:r>
        <w:rPr>
          <w:rFonts w:asciiTheme="minorHAnsi" w:eastAsia="Times New Roman" w:hAnsiTheme="minorHAnsi" w:cstheme="minorHAnsi"/>
          <w:sz w:val="24"/>
          <w:szCs w:val="24"/>
          <w:lang w:eastAsia="lt-LT"/>
        </w:rPr>
        <w:t>40</w:t>
      </w:r>
      <w:r w:rsidR="00553C02">
        <w:rPr>
          <w:rFonts w:asciiTheme="minorHAnsi" w:eastAsia="Times New Roman" w:hAnsiTheme="minorHAnsi" w:cstheme="minorHAnsi"/>
          <w:sz w:val="24"/>
          <w:szCs w:val="24"/>
          <w:lang w:eastAsia="lt-LT"/>
        </w:rPr>
        <w:t>.9</w:t>
      </w:r>
      <w:r w:rsidR="004466B0" w:rsidRPr="00144BF7">
        <w:rPr>
          <w:rFonts w:asciiTheme="minorHAnsi" w:eastAsia="Times New Roman" w:hAnsiTheme="minorHAnsi" w:cstheme="minorHAnsi"/>
          <w:sz w:val="24"/>
          <w:szCs w:val="24"/>
          <w:lang w:eastAsia="lt-LT"/>
        </w:rPr>
        <w:t xml:space="preserve">. Paslaugų teikėjas nevykdo įsipareigojimų, susijusių su Mediana, kaip nurodyta Sutarties </w:t>
      </w:r>
      <w:r>
        <w:rPr>
          <w:rFonts w:asciiTheme="minorHAnsi" w:eastAsia="Times New Roman" w:hAnsiTheme="minorHAnsi" w:cstheme="minorHAnsi"/>
          <w:sz w:val="24"/>
          <w:szCs w:val="24"/>
          <w:lang w:eastAsia="lt-LT"/>
        </w:rPr>
        <w:t>23</w:t>
      </w:r>
      <w:r w:rsidR="004466B0" w:rsidRPr="00883C90">
        <w:rPr>
          <w:rFonts w:asciiTheme="minorHAnsi" w:eastAsia="Times New Roman" w:hAnsiTheme="minorHAnsi" w:cstheme="minorHAnsi"/>
          <w:sz w:val="24"/>
          <w:szCs w:val="24"/>
          <w:lang w:eastAsia="lt-LT"/>
        </w:rPr>
        <w:t>.</w:t>
      </w:r>
      <w:r w:rsidR="005D6596">
        <w:rPr>
          <w:rFonts w:asciiTheme="minorHAnsi" w:eastAsia="Times New Roman" w:hAnsiTheme="minorHAnsi" w:cstheme="minorHAnsi"/>
          <w:sz w:val="24"/>
          <w:szCs w:val="24"/>
          <w:lang w:eastAsia="lt-LT"/>
        </w:rPr>
        <w:t>3</w:t>
      </w:r>
      <w:r w:rsidR="00731D23">
        <w:rPr>
          <w:rFonts w:asciiTheme="minorHAnsi" w:eastAsia="Times New Roman" w:hAnsiTheme="minorHAnsi" w:cstheme="minorHAnsi"/>
          <w:sz w:val="24"/>
          <w:szCs w:val="24"/>
          <w:lang w:eastAsia="lt-LT"/>
        </w:rPr>
        <w:t>7</w:t>
      </w:r>
      <w:r w:rsidR="00557972" w:rsidRPr="00E025A1">
        <w:rPr>
          <w:rFonts w:asciiTheme="minorHAnsi" w:hAnsiTheme="minorHAnsi" w:cstheme="minorHAnsi"/>
          <w:sz w:val="24"/>
          <w:szCs w:val="24"/>
        </w:rPr>
        <w:t>–</w:t>
      </w:r>
      <w:r>
        <w:rPr>
          <w:rFonts w:asciiTheme="minorHAnsi" w:eastAsia="Times New Roman" w:hAnsiTheme="minorHAnsi" w:cstheme="minorHAnsi"/>
          <w:sz w:val="24"/>
          <w:szCs w:val="24"/>
          <w:lang w:eastAsia="lt-LT"/>
        </w:rPr>
        <w:t>23</w:t>
      </w:r>
      <w:r w:rsidR="004466B0" w:rsidRPr="00883C90">
        <w:rPr>
          <w:rFonts w:asciiTheme="minorHAnsi" w:eastAsia="Times New Roman" w:hAnsiTheme="minorHAnsi" w:cstheme="minorHAnsi"/>
          <w:sz w:val="24"/>
          <w:szCs w:val="24"/>
          <w:lang w:eastAsia="lt-LT"/>
        </w:rPr>
        <w:t>.</w:t>
      </w:r>
      <w:r w:rsidR="005D6596">
        <w:rPr>
          <w:rFonts w:asciiTheme="minorHAnsi" w:eastAsia="Times New Roman" w:hAnsiTheme="minorHAnsi" w:cstheme="minorHAnsi"/>
          <w:sz w:val="24"/>
          <w:szCs w:val="24"/>
          <w:lang w:eastAsia="lt-LT"/>
        </w:rPr>
        <w:t>3</w:t>
      </w:r>
      <w:r w:rsidR="00731D23">
        <w:rPr>
          <w:rFonts w:asciiTheme="minorHAnsi" w:eastAsia="Times New Roman" w:hAnsiTheme="minorHAnsi" w:cstheme="minorHAnsi"/>
          <w:sz w:val="24"/>
          <w:szCs w:val="24"/>
          <w:lang w:eastAsia="lt-LT"/>
        </w:rPr>
        <w:t>9</w:t>
      </w:r>
      <w:r w:rsidR="004466B0" w:rsidRPr="00144BF7">
        <w:rPr>
          <w:rFonts w:asciiTheme="minorHAnsi" w:eastAsia="Times New Roman" w:hAnsiTheme="minorHAnsi" w:cstheme="minorHAnsi"/>
          <w:sz w:val="24"/>
          <w:szCs w:val="24"/>
          <w:lang w:eastAsia="lt-LT"/>
        </w:rPr>
        <w:t xml:space="preserve"> ir 2</w:t>
      </w:r>
      <w:r>
        <w:rPr>
          <w:rFonts w:asciiTheme="minorHAnsi" w:eastAsia="Times New Roman" w:hAnsiTheme="minorHAnsi" w:cstheme="minorHAnsi"/>
          <w:sz w:val="24"/>
          <w:szCs w:val="24"/>
          <w:lang w:eastAsia="lt-LT"/>
        </w:rPr>
        <w:t>4</w:t>
      </w:r>
      <w:r w:rsidR="004466B0" w:rsidRPr="00144BF7">
        <w:rPr>
          <w:rFonts w:asciiTheme="minorHAnsi" w:eastAsia="Times New Roman" w:hAnsiTheme="minorHAnsi" w:cstheme="minorHAnsi"/>
          <w:sz w:val="24"/>
          <w:szCs w:val="24"/>
          <w:lang w:eastAsia="lt-LT"/>
        </w:rPr>
        <w:t>.1</w:t>
      </w:r>
      <w:r w:rsidR="005D6596">
        <w:rPr>
          <w:rFonts w:asciiTheme="minorHAnsi" w:eastAsia="Times New Roman" w:hAnsiTheme="minorHAnsi" w:cstheme="minorHAnsi"/>
          <w:sz w:val="24"/>
          <w:szCs w:val="24"/>
          <w:lang w:eastAsia="lt-LT"/>
        </w:rPr>
        <w:t>5</w:t>
      </w:r>
      <w:r w:rsidR="004466B0" w:rsidRPr="00144BF7">
        <w:rPr>
          <w:rFonts w:asciiTheme="minorHAnsi" w:eastAsia="Times New Roman" w:hAnsiTheme="minorHAnsi" w:cstheme="minorHAnsi"/>
          <w:sz w:val="24"/>
          <w:szCs w:val="24"/>
          <w:lang w:eastAsia="lt-LT"/>
        </w:rPr>
        <w:t xml:space="preserve"> papunkčiuose; </w:t>
      </w:r>
    </w:p>
    <w:p w14:paraId="5969DCF6" w14:textId="77777777" w:rsidR="00B91693" w:rsidRPr="00883C90" w:rsidRDefault="00893CE4" w:rsidP="00E409F8">
      <w:pPr>
        <w:pStyle w:val="Pagrindinistekstas"/>
        <w:spacing w:after="0"/>
        <w:ind w:firstLine="1080"/>
        <w:jc w:val="both"/>
        <w:rPr>
          <w:rFonts w:asciiTheme="minorHAnsi" w:hAnsiTheme="minorHAnsi" w:cstheme="minorHAnsi"/>
          <w:sz w:val="24"/>
          <w:szCs w:val="24"/>
        </w:rPr>
      </w:pPr>
      <w:r>
        <w:rPr>
          <w:rFonts w:asciiTheme="minorHAnsi" w:hAnsiTheme="minorHAnsi" w:cstheme="minorHAnsi"/>
          <w:sz w:val="24"/>
          <w:szCs w:val="24"/>
        </w:rPr>
        <w:t>40</w:t>
      </w:r>
      <w:r w:rsidR="00B91693" w:rsidRPr="00883C90">
        <w:rPr>
          <w:rFonts w:asciiTheme="minorHAnsi" w:hAnsiTheme="minorHAnsi" w:cstheme="minorHAnsi"/>
          <w:sz w:val="24"/>
          <w:szCs w:val="24"/>
        </w:rPr>
        <w:t>.</w:t>
      </w:r>
      <w:r w:rsidR="00553C02">
        <w:rPr>
          <w:rFonts w:asciiTheme="minorHAnsi" w:hAnsiTheme="minorHAnsi" w:cstheme="minorHAnsi"/>
          <w:sz w:val="24"/>
          <w:szCs w:val="24"/>
        </w:rPr>
        <w:t>10</w:t>
      </w:r>
      <w:r w:rsidR="004466B0" w:rsidRPr="00883C90">
        <w:rPr>
          <w:rFonts w:asciiTheme="minorHAnsi" w:hAnsiTheme="minorHAnsi" w:cstheme="minorHAnsi"/>
          <w:sz w:val="24"/>
          <w:szCs w:val="24"/>
        </w:rPr>
        <w:t>.</w:t>
      </w:r>
      <w:r w:rsidR="00B91693" w:rsidRPr="00883C90">
        <w:rPr>
          <w:rFonts w:asciiTheme="minorHAnsi" w:hAnsiTheme="minorHAnsi" w:cstheme="minorHAnsi"/>
          <w:sz w:val="24"/>
          <w:szCs w:val="24"/>
        </w:rPr>
        <w:t xml:space="preserve"> kitais Sutartyje nurodytais atvejais.</w:t>
      </w:r>
    </w:p>
    <w:p w14:paraId="4D4EBF87" w14:textId="77777777" w:rsidR="00076D03" w:rsidRPr="00883C90" w:rsidRDefault="00893CE4" w:rsidP="00E409F8">
      <w:pPr>
        <w:pStyle w:val="Pagrindinistekstas"/>
        <w:spacing w:after="0"/>
        <w:ind w:firstLine="1080"/>
        <w:jc w:val="both"/>
        <w:rPr>
          <w:rFonts w:asciiTheme="minorHAnsi" w:hAnsiTheme="minorHAnsi" w:cstheme="minorHAnsi"/>
          <w:b/>
          <w:sz w:val="24"/>
          <w:szCs w:val="24"/>
        </w:rPr>
      </w:pPr>
      <w:r>
        <w:rPr>
          <w:rFonts w:asciiTheme="minorHAnsi" w:hAnsiTheme="minorHAnsi" w:cstheme="minorHAnsi"/>
          <w:sz w:val="24"/>
          <w:szCs w:val="24"/>
        </w:rPr>
        <w:t>41</w:t>
      </w:r>
      <w:r w:rsidR="000769EF" w:rsidRPr="00883C90">
        <w:rPr>
          <w:rFonts w:asciiTheme="minorHAnsi" w:hAnsiTheme="minorHAnsi" w:cstheme="minorHAnsi"/>
          <w:sz w:val="24"/>
          <w:szCs w:val="24"/>
        </w:rPr>
        <w:t>.</w:t>
      </w:r>
      <w:r w:rsidR="00947A0B"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Vienašališkai nutraukus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utartį, kaltoji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atlygina kitai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aliai su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utarties nutraukimu susijusius nuostolius.</w:t>
      </w:r>
    </w:p>
    <w:p w14:paraId="6116890A" w14:textId="77777777" w:rsidR="00076D03" w:rsidRPr="00883C90" w:rsidRDefault="00076D03" w:rsidP="00E409F8">
      <w:pPr>
        <w:spacing w:after="0"/>
        <w:jc w:val="center"/>
        <w:rPr>
          <w:rFonts w:asciiTheme="minorHAnsi" w:hAnsiTheme="minorHAnsi" w:cstheme="minorHAnsi"/>
          <w:b/>
          <w:sz w:val="24"/>
          <w:szCs w:val="24"/>
        </w:rPr>
      </w:pPr>
    </w:p>
    <w:p w14:paraId="38942D29" w14:textId="77777777" w:rsidR="00481E54" w:rsidRPr="00883C90" w:rsidRDefault="00006D6B" w:rsidP="00557972">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 xml:space="preserve">X </w:t>
      </w:r>
      <w:r w:rsidR="00481E54" w:rsidRPr="00883C90">
        <w:rPr>
          <w:rFonts w:asciiTheme="minorHAnsi" w:hAnsiTheme="minorHAnsi" w:cstheme="minorHAnsi"/>
          <w:b/>
          <w:sz w:val="24"/>
          <w:szCs w:val="24"/>
        </w:rPr>
        <w:t xml:space="preserve">SKYRIUS </w:t>
      </w:r>
    </w:p>
    <w:p w14:paraId="27954048" w14:textId="77777777" w:rsidR="00B05EA7" w:rsidRPr="00883C90" w:rsidRDefault="00B05EA7" w:rsidP="00557972">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NENUGALIMOS JĖGOS (</w:t>
      </w:r>
      <w:r w:rsidRPr="00883C90">
        <w:rPr>
          <w:rFonts w:asciiTheme="minorHAnsi" w:hAnsiTheme="minorHAnsi" w:cstheme="minorHAnsi"/>
          <w:b/>
          <w:i/>
          <w:sz w:val="24"/>
          <w:szCs w:val="24"/>
        </w:rPr>
        <w:t>FORCE MAJEURE</w:t>
      </w:r>
      <w:r w:rsidRPr="00883C90">
        <w:rPr>
          <w:rFonts w:asciiTheme="minorHAnsi" w:hAnsiTheme="minorHAnsi" w:cstheme="minorHAnsi"/>
          <w:b/>
          <w:sz w:val="24"/>
          <w:szCs w:val="24"/>
        </w:rPr>
        <w:t>) APLINKYBĖS</w:t>
      </w:r>
    </w:p>
    <w:p w14:paraId="23CFE173" w14:textId="77777777" w:rsidR="00C7447A" w:rsidRPr="00883C90" w:rsidRDefault="00C7447A" w:rsidP="00E409F8">
      <w:pPr>
        <w:spacing w:after="0"/>
        <w:ind w:firstLine="1134"/>
        <w:jc w:val="both"/>
        <w:rPr>
          <w:rFonts w:asciiTheme="minorHAnsi" w:hAnsiTheme="minorHAnsi" w:cstheme="minorHAnsi"/>
          <w:sz w:val="24"/>
          <w:szCs w:val="24"/>
        </w:rPr>
      </w:pPr>
    </w:p>
    <w:p w14:paraId="7908C3B4" w14:textId="77777777" w:rsidR="00E7070E"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42</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Šalys neatsako už prisiimtų įsipareigojimų visišką ar dalinį neįvykdymą, jeigu įrodo, kad įsipareigojimų neįvykdė dėl aplinkybių, kurių negalėjo kontroliuoti </w:t>
      </w:r>
      <w:r w:rsidR="002662CF" w:rsidRPr="00883C90">
        <w:rPr>
          <w:rFonts w:asciiTheme="minorHAnsi" w:hAnsiTheme="minorHAnsi" w:cstheme="minorHAnsi"/>
          <w:sz w:val="24"/>
          <w:szCs w:val="24"/>
        </w:rPr>
        <w:t>ir</w:t>
      </w:r>
      <w:r w:rsidR="00B05EA7" w:rsidRPr="00883C90">
        <w:rPr>
          <w:rFonts w:asciiTheme="minorHAnsi" w:hAnsiTheme="minorHAnsi" w:cstheme="minorHAnsi"/>
          <w:sz w:val="24"/>
          <w:szCs w:val="24"/>
        </w:rPr>
        <w:t xml:space="preserve"> protingai numatyti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 xml:space="preserve">utarties sudarymo metu, ir kad protingomis pastangomis negalėjo užkirsti kelio šioms aplinkybėms ar jų padariniams atsirasti. </w:t>
      </w:r>
      <w:r w:rsidR="00667525" w:rsidRPr="00883C90">
        <w:rPr>
          <w:rFonts w:asciiTheme="minorHAnsi" w:hAnsiTheme="minorHAnsi" w:cstheme="minorHAnsi"/>
          <w:sz w:val="24"/>
          <w:szCs w:val="24"/>
        </w:rPr>
        <w:t xml:space="preserve">Sutarties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alys vadovaujasi Lietuvos Respublikos Vyriausybės </w:t>
      </w:r>
      <w:smartTag w:uri="urn:schemas-microsoft-com:office:smarttags" w:element="metricconverter">
        <w:smartTagPr>
          <w:attr w:name="ProductID" w:val="1996 m"/>
        </w:smartTagPr>
        <w:r w:rsidR="00B05EA7" w:rsidRPr="00883C90">
          <w:rPr>
            <w:rFonts w:asciiTheme="minorHAnsi" w:hAnsiTheme="minorHAnsi" w:cstheme="minorHAnsi"/>
            <w:sz w:val="24"/>
            <w:szCs w:val="24"/>
          </w:rPr>
          <w:t>1996 m</w:t>
        </w:r>
      </w:smartTag>
      <w:r w:rsidR="00B05EA7" w:rsidRPr="00883C90">
        <w:rPr>
          <w:rFonts w:asciiTheme="minorHAnsi" w:hAnsiTheme="minorHAnsi" w:cstheme="minorHAnsi"/>
          <w:sz w:val="24"/>
          <w:szCs w:val="24"/>
        </w:rPr>
        <w:t>. liepos 15 d. nutarimu Nr. 840 patvirtintomis Atleidimo nuo atsakomybės, esant nenugalimos jėgos (</w:t>
      </w:r>
      <w:r w:rsidR="00B05EA7" w:rsidRPr="00883C90">
        <w:rPr>
          <w:rFonts w:asciiTheme="minorHAnsi" w:hAnsiTheme="minorHAnsi" w:cstheme="minorHAnsi"/>
          <w:i/>
          <w:sz w:val="24"/>
          <w:szCs w:val="24"/>
        </w:rPr>
        <w:t>force majeure</w:t>
      </w:r>
      <w:r w:rsidR="00B05EA7" w:rsidRPr="00883C90">
        <w:rPr>
          <w:rFonts w:asciiTheme="minorHAnsi" w:hAnsiTheme="minorHAnsi" w:cstheme="minorHAnsi"/>
          <w:sz w:val="24"/>
          <w:szCs w:val="24"/>
        </w:rPr>
        <w:t>) aplinkybėms</w:t>
      </w:r>
      <w:r w:rsidR="00E7070E" w:rsidRPr="00883C90">
        <w:rPr>
          <w:rFonts w:asciiTheme="minorHAnsi" w:hAnsiTheme="minorHAnsi" w:cstheme="minorHAnsi"/>
          <w:sz w:val="24"/>
          <w:szCs w:val="24"/>
        </w:rPr>
        <w:t>, taisyklėmis.</w:t>
      </w:r>
    </w:p>
    <w:p w14:paraId="6048C2CE" w14:textId="77777777" w:rsidR="00E7070E"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43</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Šalis turi nedelsdama, t. y. ne vėliau kaip per 3 darbo dienas, pranešti kitai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aliai raštu apie </w:t>
      </w:r>
      <w:r w:rsidR="006517AE" w:rsidRPr="00883C90">
        <w:rPr>
          <w:rFonts w:asciiTheme="minorHAnsi" w:hAnsiTheme="minorHAnsi" w:cstheme="minorHAnsi"/>
          <w:sz w:val="24"/>
          <w:szCs w:val="24"/>
        </w:rPr>
        <w:t>atsiradusias</w:t>
      </w:r>
      <w:r w:rsidR="00B05EA7" w:rsidRPr="00883C90">
        <w:rPr>
          <w:rFonts w:asciiTheme="minorHAnsi" w:hAnsiTheme="minorHAnsi" w:cstheme="minorHAnsi"/>
          <w:sz w:val="24"/>
          <w:szCs w:val="24"/>
        </w:rPr>
        <w:t xml:space="preserve"> nenugalimos jėgos aplinkybes, dėl kurių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utarties ar jos dalies įvykdymas gali tapti ne</w:t>
      </w:r>
      <w:r w:rsidR="00E7070E" w:rsidRPr="00883C90">
        <w:rPr>
          <w:rFonts w:asciiTheme="minorHAnsi" w:hAnsiTheme="minorHAnsi" w:cstheme="minorHAnsi"/>
          <w:sz w:val="24"/>
          <w:szCs w:val="24"/>
        </w:rPr>
        <w:t>įmanomas ar iš esmės pasunkėti.</w:t>
      </w:r>
    </w:p>
    <w:p w14:paraId="626640C2" w14:textId="77777777" w:rsidR="00B05EA7" w:rsidRPr="00883C90" w:rsidRDefault="00553C02"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4</w:t>
      </w:r>
      <w:r w:rsidR="00893CE4">
        <w:rPr>
          <w:rFonts w:asciiTheme="minorHAnsi" w:hAnsiTheme="minorHAnsi" w:cstheme="minorHAnsi"/>
          <w:sz w:val="24"/>
          <w:szCs w:val="24"/>
        </w:rPr>
        <w:t>4</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Jeigu nenugalimos jėgos aplinkybės tęsiasi ilgiau kaip 3 mėnesius nuo pranešimo apie jas gavimo dienos,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alys tarpusavio susitarimu gali nutraukti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 xml:space="preserve">utartį. Nė viena iš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alių neturi teisės reikalauti iš kitos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alies atlyginti dėl to patirtus nuostolius.</w:t>
      </w:r>
    </w:p>
    <w:p w14:paraId="07CF5036" w14:textId="77777777" w:rsidR="00B770CC" w:rsidRDefault="00B770CC" w:rsidP="00E409F8">
      <w:pPr>
        <w:spacing w:after="0"/>
        <w:ind w:firstLine="1134"/>
        <w:jc w:val="both"/>
        <w:rPr>
          <w:rFonts w:asciiTheme="minorHAnsi" w:hAnsiTheme="minorHAnsi" w:cstheme="minorHAnsi"/>
          <w:sz w:val="24"/>
          <w:szCs w:val="24"/>
        </w:rPr>
      </w:pPr>
    </w:p>
    <w:p w14:paraId="51EB86C8" w14:textId="77777777" w:rsidR="00872B05" w:rsidRPr="00883C90" w:rsidRDefault="00872B05" w:rsidP="00E409F8">
      <w:pPr>
        <w:spacing w:after="0"/>
        <w:ind w:firstLine="1134"/>
        <w:jc w:val="both"/>
        <w:rPr>
          <w:rFonts w:asciiTheme="minorHAnsi" w:hAnsiTheme="minorHAnsi" w:cstheme="minorHAnsi"/>
          <w:sz w:val="24"/>
          <w:szCs w:val="24"/>
        </w:rPr>
      </w:pPr>
    </w:p>
    <w:p w14:paraId="3744D327" w14:textId="77777777" w:rsidR="00BE7618" w:rsidRPr="00883C90" w:rsidRDefault="00006D6B" w:rsidP="00872B05">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lastRenderedPageBreak/>
        <w:t xml:space="preserve">XI </w:t>
      </w:r>
      <w:r w:rsidR="00BE7618" w:rsidRPr="00883C90">
        <w:rPr>
          <w:rFonts w:asciiTheme="minorHAnsi" w:hAnsiTheme="minorHAnsi" w:cstheme="minorHAnsi"/>
          <w:b/>
          <w:sz w:val="24"/>
          <w:szCs w:val="24"/>
        </w:rPr>
        <w:t xml:space="preserve">SKYRIUS </w:t>
      </w:r>
    </w:p>
    <w:p w14:paraId="66654719" w14:textId="77777777" w:rsidR="002660DA" w:rsidRPr="00883C90" w:rsidRDefault="00B05EA7" w:rsidP="00872B05">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KITOS SĄLYGOS</w:t>
      </w:r>
    </w:p>
    <w:p w14:paraId="5665724E" w14:textId="77777777" w:rsidR="00CE37DC" w:rsidRPr="00883C90" w:rsidRDefault="00CE37DC" w:rsidP="00872B05">
      <w:pPr>
        <w:spacing w:after="0" w:line="240" w:lineRule="auto"/>
        <w:jc w:val="center"/>
        <w:rPr>
          <w:rFonts w:asciiTheme="minorHAnsi" w:hAnsiTheme="minorHAnsi" w:cstheme="minorHAnsi"/>
          <w:b/>
          <w:sz w:val="24"/>
          <w:szCs w:val="24"/>
        </w:rPr>
      </w:pPr>
    </w:p>
    <w:p w14:paraId="0CDF0D94" w14:textId="77777777" w:rsidR="00847D8C" w:rsidRPr="00883C90" w:rsidRDefault="00553C02"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4</w:t>
      </w:r>
      <w:r w:rsidR="00893CE4">
        <w:rPr>
          <w:rFonts w:asciiTheme="minorHAnsi" w:hAnsiTheme="minorHAnsi" w:cstheme="minorHAnsi"/>
          <w:sz w:val="24"/>
          <w:szCs w:val="24"/>
        </w:rPr>
        <w:t>5</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Visa informacija, gauta prieš sudarant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ar vykdant ją, yra konfidenciali ir be kitos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alies sutikimo tretiesiems asmenims neatskleidžiama.</w:t>
      </w:r>
    </w:p>
    <w:p w14:paraId="6418A82D" w14:textId="77777777" w:rsidR="00847D8C"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46</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Iškilusius nesutarimus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alys sprendžia </w:t>
      </w:r>
      <w:r w:rsidR="001100F1" w:rsidRPr="00883C90">
        <w:rPr>
          <w:rFonts w:asciiTheme="minorHAnsi" w:hAnsiTheme="minorHAnsi" w:cstheme="minorHAnsi"/>
          <w:sz w:val="24"/>
          <w:szCs w:val="24"/>
        </w:rPr>
        <w:t>derybų būdu</w:t>
      </w:r>
      <w:r w:rsidR="009A53D0" w:rsidRPr="00883C90">
        <w:rPr>
          <w:rFonts w:asciiTheme="minorHAnsi" w:hAnsiTheme="minorHAnsi" w:cstheme="minorHAnsi"/>
          <w:sz w:val="24"/>
          <w:szCs w:val="24"/>
        </w:rPr>
        <w:t xml:space="preserve">, nesusitarusios </w:t>
      </w:r>
      <w:r w:rsidR="00831B59" w:rsidRPr="00883C90">
        <w:rPr>
          <w:rFonts w:asciiTheme="minorHAnsi" w:hAnsiTheme="minorHAnsi" w:cstheme="minorHAnsi"/>
          <w:sz w:val="24"/>
          <w:szCs w:val="24"/>
        </w:rPr>
        <w:t xml:space="preserve">per 1 mėn. </w:t>
      </w:r>
      <w:r w:rsidR="009A53D0" w:rsidRPr="00883C90">
        <w:rPr>
          <w:rFonts w:asciiTheme="minorHAnsi" w:hAnsiTheme="minorHAnsi" w:cstheme="minorHAnsi"/>
          <w:sz w:val="24"/>
          <w:szCs w:val="24"/>
        </w:rPr>
        <w:t>– Lietuvos Respubl</w:t>
      </w:r>
      <w:r w:rsidR="00847D8C" w:rsidRPr="00883C90">
        <w:rPr>
          <w:rFonts w:asciiTheme="minorHAnsi" w:hAnsiTheme="minorHAnsi" w:cstheme="minorHAnsi"/>
          <w:sz w:val="24"/>
          <w:szCs w:val="24"/>
        </w:rPr>
        <w:t>ikos įstatymų nustatyta tvarka.</w:t>
      </w:r>
    </w:p>
    <w:p w14:paraId="20F8B625" w14:textId="77777777" w:rsidR="00847D8C" w:rsidRPr="00883C90" w:rsidRDefault="00BC4DE5"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893CE4">
        <w:rPr>
          <w:rFonts w:asciiTheme="minorHAnsi" w:hAnsiTheme="minorHAnsi" w:cstheme="minorHAnsi"/>
          <w:sz w:val="24"/>
          <w:szCs w:val="24"/>
        </w:rPr>
        <w:t>7</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Vykdydamos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alys vadovaujasi Lietuvos Respublikos įstatymais ir kitais Lietuvos Respublikos teisės akta</w:t>
      </w:r>
      <w:r w:rsidR="00847D8C" w:rsidRPr="00883C90">
        <w:rPr>
          <w:rFonts w:asciiTheme="minorHAnsi" w:hAnsiTheme="minorHAnsi" w:cstheme="minorHAnsi"/>
          <w:sz w:val="24"/>
          <w:szCs w:val="24"/>
        </w:rPr>
        <w:t xml:space="preserve">is ir </w:t>
      </w:r>
      <w:r w:rsidR="00177FB5" w:rsidRPr="00883C90">
        <w:rPr>
          <w:rFonts w:asciiTheme="minorHAnsi" w:hAnsiTheme="minorHAnsi" w:cstheme="minorHAnsi"/>
          <w:sz w:val="24"/>
          <w:szCs w:val="24"/>
        </w:rPr>
        <w:t>S</w:t>
      </w:r>
      <w:r w:rsidR="00847D8C" w:rsidRPr="00883C90">
        <w:rPr>
          <w:rFonts w:asciiTheme="minorHAnsi" w:hAnsiTheme="minorHAnsi" w:cstheme="minorHAnsi"/>
          <w:sz w:val="24"/>
          <w:szCs w:val="24"/>
        </w:rPr>
        <w:t>utarties sąlygomis.</w:t>
      </w:r>
    </w:p>
    <w:p w14:paraId="00705D39" w14:textId="77777777" w:rsidR="00847D8C" w:rsidRPr="00883C90" w:rsidRDefault="00BC4DE5"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893CE4">
        <w:rPr>
          <w:rFonts w:asciiTheme="minorHAnsi" w:hAnsiTheme="minorHAnsi" w:cstheme="minorHAnsi"/>
          <w:sz w:val="24"/>
          <w:szCs w:val="24"/>
        </w:rPr>
        <w:t>8</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Pasikeitus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alių adresams ir rekvizitams,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alys privalo nedelsdamos </w:t>
      </w:r>
      <w:r w:rsidR="00847D8C" w:rsidRPr="00883C90">
        <w:rPr>
          <w:rFonts w:asciiTheme="minorHAnsi" w:hAnsiTheme="minorHAnsi" w:cstheme="minorHAnsi"/>
          <w:sz w:val="24"/>
          <w:szCs w:val="24"/>
        </w:rPr>
        <w:t>apie tai informuoti viena kitą.</w:t>
      </w:r>
    </w:p>
    <w:p w14:paraId="71B4F486" w14:textId="77777777" w:rsidR="00847D8C" w:rsidRPr="00883C90" w:rsidRDefault="00BC4DE5" w:rsidP="00E409F8">
      <w:pPr>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893CE4">
        <w:rPr>
          <w:rFonts w:asciiTheme="minorHAnsi" w:hAnsiTheme="minorHAnsi" w:cstheme="minorHAnsi"/>
          <w:sz w:val="24"/>
          <w:szCs w:val="24"/>
        </w:rPr>
        <w:t>9</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Šalys neturi teisės perduoti savo įsipareigojimų pagal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tretiesiems asmenims be kitos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alies</w:t>
      </w:r>
      <w:r w:rsidR="00847D8C" w:rsidRPr="00883C90">
        <w:rPr>
          <w:rFonts w:asciiTheme="minorHAnsi" w:hAnsiTheme="minorHAnsi" w:cstheme="minorHAnsi"/>
          <w:sz w:val="24"/>
          <w:szCs w:val="24"/>
        </w:rPr>
        <w:t xml:space="preserve"> išankstinio raš</w:t>
      </w:r>
      <w:r w:rsidR="00947267" w:rsidRPr="00883C90">
        <w:rPr>
          <w:rFonts w:asciiTheme="minorHAnsi" w:hAnsiTheme="minorHAnsi" w:cstheme="minorHAnsi"/>
          <w:sz w:val="24"/>
          <w:szCs w:val="24"/>
        </w:rPr>
        <w:t>ytinio</w:t>
      </w:r>
      <w:r w:rsidR="00847D8C" w:rsidRPr="00883C90">
        <w:rPr>
          <w:rFonts w:asciiTheme="minorHAnsi" w:hAnsiTheme="minorHAnsi" w:cstheme="minorHAnsi"/>
          <w:sz w:val="24"/>
          <w:szCs w:val="24"/>
        </w:rPr>
        <w:t xml:space="preserve"> sutikimo.</w:t>
      </w:r>
    </w:p>
    <w:p w14:paraId="4615A7F3" w14:textId="77777777" w:rsidR="00883C90" w:rsidRPr="00883C90" w:rsidRDefault="00893CE4" w:rsidP="00883C90">
      <w:pPr>
        <w:spacing w:after="0"/>
        <w:ind w:firstLine="1134"/>
        <w:jc w:val="both"/>
        <w:rPr>
          <w:rFonts w:asciiTheme="minorHAnsi" w:hAnsiTheme="minorHAnsi" w:cstheme="minorHAnsi"/>
          <w:sz w:val="24"/>
          <w:szCs w:val="24"/>
        </w:rPr>
      </w:pPr>
      <w:r>
        <w:rPr>
          <w:rFonts w:asciiTheme="minorHAnsi" w:hAnsiTheme="minorHAnsi" w:cstheme="minorHAnsi"/>
          <w:sz w:val="24"/>
          <w:szCs w:val="24"/>
        </w:rPr>
        <w:t>50</w:t>
      </w:r>
      <w:r w:rsidR="00C7028B" w:rsidRPr="00883C90">
        <w:rPr>
          <w:rFonts w:asciiTheme="minorHAnsi" w:hAnsiTheme="minorHAnsi" w:cstheme="minorHAnsi"/>
          <w:sz w:val="24"/>
          <w:szCs w:val="24"/>
        </w:rPr>
        <w:t xml:space="preserve">. </w:t>
      </w:r>
      <w:r w:rsidR="00883C90" w:rsidRPr="00883C90">
        <w:rPr>
          <w:rFonts w:asciiTheme="minorHAnsi" w:hAnsiTheme="minorHAnsi" w:cstheme="minorHAnsi"/>
          <w:sz w:val="24"/>
          <w:szCs w:val="24"/>
        </w:rPr>
        <w:t>Sutarties atsakingi asmenys, paskirti Vartotojo vadovo 20</w:t>
      </w:r>
      <w:r w:rsidR="00883C90">
        <w:rPr>
          <w:rFonts w:asciiTheme="minorHAnsi" w:hAnsiTheme="minorHAnsi" w:cstheme="minorHAnsi"/>
          <w:sz w:val="24"/>
          <w:szCs w:val="24"/>
        </w:rPr>
        <w:t xml:space="preserve"> </w:t>
      </w:r>
      <w:r w:rsidR="00883C90" w:rsidRPr="00883C90">
        <w:rPr>
          <w:rFonts w:asciiTheme="minorHAnsi" w:hAnsiTheme="minorHAnsi" w:cstheme="minorHAnsi"/>
          <w:sz w:val="24"/>
          <w:szCs w:val="24"/>
        </w:rPr>
        <w:t>... m. ........... d. įsakymu Nr. ........., atsakingi už Sutarties vykdymą ir jos pakeitimų (jei tokių bus) paskelbimą (nurodyti vardą, pavardę, pareigas).</w:t>
      </w:r>
    </w:p>
    <w:p w14:paraId="29DEF529" w14:textId="158FFE31" w:rsidR="002457EA" w:rsidRPr="002457EA" w:rsidRDefault="00893CE4" w:rsidP="002457EA">
      <w:pPr>
        <w:spacing w:after="0"/>
        <w:ind w:firstLine="1134"/>
        <w:jc w:val="both"/>
        <w:rPr>
          <w:rFonts w:asciiTheme="minorHAnsi" w:hAnsiTheme="minorHAnsi" w:cstheme="minorHAnsi"/>
          <w:sz w:val="24"/>
          <w:szCs w:val="24"/>
          <w:highlight w:val="yellow"/>
        </w:rPr>
      </w:pPr>
      <w:r w:rsidRPr="002457EA">
        <w:rPr>
          <w:rFonts w:asciiTheme="minorHAnsi" w:hAnsiTheme="minorHAnsi" w:cstheme="minorHAnsi"/>
          <w:sz w:val="24"/>
          <w:szCs w:val="24"/>
          <w:highlight w:val="yellow"/>
        </w:rPr>
        <w:t>51</w:t>
      </w:r>
      <w:r w:rsidR="00DD7D91" w:rsidRPr="002457EA">
        <w:rPr>
          <w:rFonts w:asciiTheme="minorHAnsi" w:hAnsiTheme="minorHAnsi" w:cstheme="minorHAnsi"/>
          <w:sz w:val="24"/>
          <w:szCs w:val="24"/>
          <w:highlight w:val="yellow"/>
        </w:rPr>
        <w:t>.</w:t>
      </w:r>
      <w:r w:rsidR="002457EA" w:rsidRPr="002457EA">
        <w:rPr>
          <w:rFonts w:asciiTheme="minorHAnsi" w:hAnsiTheme="minorHAnsi" w:cstheme="minorHAnsi"/>
          <w:sz w:val="24"/>
          <w:szCs w:val="24"/>
          <w:highlight w:val="yellow"/>
        </w:rPr>
        <w:t xml:space="preserve"> Šalių siunčiami pranešimai laikytini pateiktais raštu, jei jie yra pateikti paštu, elektroniniu paštu, faksu, įteikiami asmeniškai Sutarties Šalių adresais, nurodytais Sutartyje. Jei adresatas praneša apie pasikeitusį adresą, tai dokumentai privalo būti pristatomi naujuoju adresu. Jei adresatas savo pranešime nenurodė kito adreso, tai atsakymas jam siunčiamas tuo pačiu adresu, kuriuo išsiųstas pranešimas. Šalių atstovai, kuriems turi būti adresuojami visi su Sutarties vykdymu susiję oficialūs Šalių pranešimai:</w:t>
      </w:r>
    </w:p>
    <w:p w14:paraId="696FF40B" w14:textId="77777777" w:rsidR="002457EA" w:rsidRPr="002457EA" w:rsidRDefault="002457EA" w:rsidP="002457EA">
      <w:pPr>
        <w:spacing w:after="0"/>
        <w:ind w:firstLine="1134"/>
        <w:jc w:val="both"/>
        <w:rPr>
          <w:rFonts w:asciiTheme="minorHAnsi" w:hAnsiTheme="minorHAnsi" w:cstheme="minorHAnsi"/>
          <w:sz w:val="24"/>
          <w:szCs w:val="24"/>
          <w:highlight w:val="yellow"/>
        </w:rPr>
      </w:pPr>
      <w:r w:rsidRPr="002457EA">
        <w:rPr>
          <w:rFonts w:asciiTheme="minorHAnsi" w:hAnsiTheme="minorHAnsi" w:cstheme="minorHAnsi"/>
          <w:sz w:val="24"/>
          <w:szCs w:val="24"/>
          <w:highlight w:val="yellow"/>
        </w:rPr>
        <w:t>51.1. Vartotojui – .................................., LT-............ Kaunas;</w:t>
      </w:r>
    </w:p>
    <w:p w14:paraId="0293B73F" w14:textId="06F23526" w:rsidR="00847D8C" w:rsidRPr="00883C90" w:rsidRDefault="002457EA" w:rsidP="002457EA">
      <w:pPr>
        <w:spacing w:after="0"/>
        <w:ind w:firstLine="1134"/>
        <w:jc w:val="both"/>
        <w:rPr>
          <w:rFonts w:asciiTheme="minorHAnsi" w:hAnsiTheme="minorHAnsi" w:cstheme="minorHAnsi"/>
          <w:sz w:val="24"/>
          <w:szCs w:val="24"/>
        </w:rPr>
      </w:pPr>
      <w:r w:rsidRPr="002457EA">
        <w:rPr>
          <w:rFonts w:asciiTheme="minorHAnsi" w:hAnsiTheme="minorHAnsi" w:cstheme="minorHAnsi"/>
          <w:sz w:val="24"/>
          <w:szCs w:val="24"/>
          <w:highlight w:val="yellow"/>
        </w:rPr>
        <w:t>51.2. Paslaugų teikėjui –.................................................. .</w:t>
      </w:r>
    </w:p>
    <w:p w14:paraId="77E99B3D" w14:textId="77777777" w:rsidR="00847D8C"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52</w:t>
      </w:r>
      <w:r w:rsidR="00DD7D91" w:rsidRPr="00883C90">
        <w:rPr>
          <w:rFonts w:asciiTheme="minorHAnsi" w:hAnsiTheme="minorHAnsi" w:cstheme="minorHAnsi"/>
          <w:sz w:val="24"/>
          <w:szCs w:val="24"/>
        </w:rPr>
        <w:t>.</w:t>
      </w:r>
      <w:r w:rsidR="00B05EA7" w:rsidRPr="00883C90">
        <w:rPr>
          <w:rFonts w:asciiTheme="minorHAnsi" w:hAnsiTheme="minorHAnsi" w:cstheme="minorHAnsi"/>
          <w:sz w:val="24"/>
          <w:szCs w:val="24"/>
        </w:rPr>
        <w:t xml:space="preserve"> </w:t>
      </w:r>
      <w:r w:rsidR="00F23E9B" w:rsidRPr="00883C90">
        <w:rPr>
          <w:rFonts w:asciiTheme="minorHAnsi" w:hAnsiTheme="minorHAnsi" w:cstheme="minorHAnsi"/>
          <w:sz w:val="24"/>
          <w:szCs w:val="24"/>
        </w:rPr>
        <w:t xml:space="preserve">Prie </w:t>
      </w:r>
      <w:r w:rsidR="00DB604F" w:rsidRPr="00883C90">
        <w:rPr>
          <w:rFonts w:asciiTheme="minorHAnsi" w:hAnsiTheme="minorHAnsi" w:cstheme="minorHAnsi"/>
          <w:sz w:val="24"/>
          <w:szCs w:val="24"/>
        </w:rPr>
        <w:t>S</w:t>
      </w:r>
      <w:r w:rsidR="00C635E0" w:rsidRPr="00883C90">
        <w:rPr>
          <w:rFonts w:asciiTheme="minorHAnsi" w:hAnsiTheme="minorHAnsi" w:cstheme="minorHAnsi"/>
          <w:sz w:val="24"/>
          <w:szCs w:val="24"/>
        </w:rPr>
        <w:t>utarties</w:t>
      </w:r>
      <w:r w:rsidR="00F23E9B" w:rsidRPr="00883C90">
        <w:rPr>
          <w:rFonts w:asciiTheme="minorHAnsi" w:hAnsiTheme="minorHAnsi" w:cstheme="minorHAnsi"/>
          <w:sz w:val="24"/>
          <w:szCs w:val="24"/>
        </w:rPr>
        <w:t xml:space="preserve"> </w:t>
      </w:r>
      <w:r w:rsidR="00C635E0" w:rsidRPr="00883C90">
        <w:rPr>
          <w:rFonts w:asciiTheme="minorHAnsi" w:hAnsiTheme="minorHAnsi" w:cstheme="minorHAnsi"/>
          <w:sz w:val="24"/>
          <w:szCs w:val="24"/>
        </w:rPr>
        <w:t xml:space="preserve">pridedami </w:t>
      </w:r>
      <w:r w:rsidR="00F23E9B" w:rsidRPr="00883C90">
        <w:rPr>
          <w:rFonts w:asciiTheme="minorHAnsi" w:hAnsiTheme="minorHAnsi" w:cstheme="minorHAnsi"/>
          <w:sz w:val="24"/>
          <w:szCs w:val="24"/>
        </w:rPr>
        <w:t>dokumentai:</w:t>
      </w:r>
    </w:p>
    <w:p w14:paraId="57F56B92" w14:textId="77777777" w:rsidR="007A11FD"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52</w:t>
      </w:r>
      <w:r w:rsidR="00DD7D91" w:rsidRPr="00883C90">
        <w:rPr>
          <w:rFonts w:asciiTheme="minorHAnsi" w:hAnsiTheme="minorHAnsi" w:cstheme="minorHAnsi"/>
          <w:sz w:val="24"/>
          <w:szCs w:val="24"/>
        </w:rPr>
        <w:t>.1.</w:t>
      </w:r>
      <w:r w:rsidR="00CD5759"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Paslaugų techninė specifikacija</w:t>
      </w:r>
      <w:r w:rsidR="001709EF"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 xml:space="preserve">(1 priedas), .....l. </w:t>
      </w:r>
    </w:p>
    <w:p w14:paraId="7D2CACE8" w14:textId="77777777" w:rsidR="005D7198" w:rsidRPr="00883C90" w:rsidRDefault="00893CE4" w:rsidP="00E409F8">
      <w:pPr>
        <w:spacing w:after="0"/>
        <w:ind w:firstLine="1134"/>
        <w:jc w:val="both"/>
        <w:rPr>
          <w:rFonts w:asciiTheme="minorHAnsi" w:hAnsiTheme="minorHAnsi" w:cstheme="minorHAnsi"/>
          <w:bCs/>
          <w:sz w:val="24"/>
          <w:szCs w:val="24"/>
        </w:rPr>
      </w:pPr>
      <w:r>
        <w:rPr>
          <w:rFonts w:asciiTheme="minorHAnsi" w:hAnsiTheme="minorHAnsi" w:cstheme="minorHAnsi"/>
          <w:bCs/>
          <w:sz w:val="24"/>
          <w:szCs w:val="24"/>
        </w:rPr>
        <w:t>52</w:t>
      </w:r>
      <w:r w:rsidR="007A11FD" w:rsidRPr="00883C90">
        <w:rPr>
          <w:rFonts w:asciiTheme="minorHAnsi" w:hAnsiTheme="minorHAnsi" w:cstheme="minorHAnsi"/>
          <w:bCs/>
          <w:sz w:val="24"/>
          <w:szCs w:val="24"/>
        </w:rPr>
        <w:t xml:space="preserve">.2. Kvietimo pateikti pasiūlymus atnaujinto varžymosi metu pagal (nurodyti datą ir Nr.) </w:t>
      </w:r>
      <w:r w:rsidR="008265C2" w:rsidRPr="00883C90">
        <w:rPr>
          <w:rFonts w:asciiTheme="minorHAnsi" w:hAnsiTheme="minorHAnsi" w:cstheme="minorHAnsi"/>
          <w:bCs/>
          <w:sz w:val="24"/>
          <w:szCs w:val="24"/>
        </w:rPr>
        <w:t>......................................</w:t>
      </w:r>
      <w:r w:rsidR="007A11FD" w:rsidRPr="00883C90">
        <w:rPr>
          <w:rFonts w:asciiTheme="minorHAnsi" w:hAnsiTheme="minorHAnsi" w:cstheme="minorHAnsi"/>
          <w:bCs/>
          <w:sz w:val="24"/>
          <w:szCs w:val="24"/>
        </w:rPr>
        <w:t>paslaugų pirkimo preliminariąją sutartį Nr. ................. (su priedais) kopija (</w:t>
      </w:r>
      <w:r w:rsidR="00883C90" w:rsidRPr="00883C90">
        <w:rPr>
          <w:rFonts w:asciiTheme="minorHAnsi" w:hAnsiTheme="minorHAnsi" w:cstheme="minorHAnsi"/>
          <w:bCs/>
          <w:sz w:val="24"/>
          <w:szCs w:val="24"/>
        </w:rPr>
        <w:t>2</w:t>
      </w:r>
      <w:r w:rsidR="007A11FD" w:rsidRPr="00883C90">
        <w:rPr>
          <w:rFonts w:asciiTheme="minorHAnsi" w:hAnsiTheme="minorHAnsi" w:cstheme="minorHAnsi"/>
          <w:bCs/>
          <w:sz w:val="24"/>
          <w:szCs w:val="24"/>
        </w:rPr>
        <w:t xml:space="preserve"> priedas),</w:t>
      </w:r>
      <w:r w:rsidR="00507692">
        <w:rPr>
          <w:rFonts w:asciiTheme="minorHAnsi" w:hAnsiTheme="minorHAnsi" w:cstheme="minorHAnsi"/>
          <w:bCs/>
          <w:sz w:val="24"/>
          <w:szCs w:val="24"/>
        </w:rPr>
        <w:t xml:space="preserve"> .......... </w:t>
      </w:r>
      <w:r w:rsidR="007A11FD" w:rsidRPr="00883C90">
        <w:rPr>
          <w:rFonts w:asciiTheme="minorHAnsi" w:hAnsiTheme="minorHAnsi" w:cstheme="minorHAnsi"/>
          <w:bCs/>
          <w:sz w:val="24"/>
          <w:szCs w:val="24"/>
        </w:rPr>
        <w:t>l.</w:t>
      </w:r>
    </w:p>
    <w:p w14:paraId="35F23D90" w14:textId="77777777" w:rsidR="005D7198" w:rsidRPr="00883C90" w:rsidRDefault="00893CE4" w:rsidP="00E409F8">
      <w:pPr>
        <w:spacing w:after="0"/>
        <w:ind w:firstLine="1134"/>
        <w:jc w:val="both"/>
        <w:rPr>
          <w:rFonts w:asciiTheme="minorHAnsi" w:hAnsiTheme="minorHAnsi" w:cstheme="minorHAnsi"/>
          <w:bCs/>
          <w:sz w:val="24"/>
          <w:szCs w:val="24"/>
        </w:rPr>
      </w:pPr>
      <w:r>
        <w:rPr>
          <w:rFonts w:asciiTheme="minorHAnsi" w:hAnsiTheme="minorHAnsi" w:cstheme="minorHAnsi"/>
          <w:bCs/>
          <w:sz w:val="24"/>
          <w:szCs w:val="24"/>
        </w:rPr>
        <w:t>52</w:t>
      </w:r>
      <w:r w:rsidR="005D7198" w:rsidRPr="00883C90">
        <w:rPr>
          <w:rFonts w:asciiTheme="minorHAnsi" w:hAnsiTheme="minorHAnsi" w:cstheme="minorHAnsi"/>
          <w:bCs/>
          <w:sz w:val="24"/>
          <w:szCs w:val="24"/>
        </w:rPr>
        <w:t>.</w:t>
      </w:r>
      <w:r w:rsidR="00BC4DE5" w:rsidRPr="00883C90">
        <w:rPr>
          <w:rFonts w:asciiTheme="minorHAnsi" w:hAnsiTheme="minorHAnsi" w:cstheme="minorHAnsi"/>
          <w:bCs/>
          <w:sz w:val="24"/>
          <w:szCs w:val="24"/>
        </w:rPr>
        <w:t>3</w:t>
      </w:r>
      <w:r w:rsidR="005D7198" w:rsidRPr="00883C90">
        <w:rPr>
          <w:rFonts w:asciiTheme="minorHAnsi" w:hAnsiTheme="minorHAnsi" w:cstheme="minorHAnsi"/>
          <w:bCs/>
          <w:sz w:val="24"/>
          <w:szCs w:val="24"/>
        </w:rPr>
        <w:t xml:space="preserve">. </w:t>
      </w:r>
      <w:r w:rsidR="007A11FD" w:rsidRPr="00883C90">
        <w:rPr>
          <w:rFonts w:asciiTheme="minorHAnsi" w:hAnsiTheme="minorHAnsi" w:cstheme="minorHAnsi"/>
          <w:bCs/>
          <w:sz w:val="24"/>
          <w:szCs w:val="24"/>
        </w:rPr>
        <w:t>Paslaugų teikėjo atnaujinto varžymosi metu pateikto pasiūlymo (su priedais) kopija,</w:t>
      </w:r>
      <w:r w:rsidR="00507692">
        <w:rPr>
          <w:rFonts w:asciiTheme="minorHAnsi" w:hAnsiTheme="minorHAnsi" w:cstheme="minorHAnsi"/>
          <w:bCs/>
          <w:sz w:val="24"/>
          <w:szCs w:val="24"/>
        </w:rPr>
        <w:t xml:space="preserve"> .......... </w:t>
      </w:r>
      <w:r w:rsidR="007A11FD" w:rsidRPr="00883C90">
        <w:rPr>
          <w:rFonts w:asciiTheme="minorHAnsi" w:hAnsiTheme="minorHAnsi" w:cstheme="minorHAnsi"/>
          <w:bCs/>
          <w:sz w:val="24"/>
          <w:szCs w:val="24"/>
        </w:rPr>
        <w:t>l.</w:t>
      </w:r>
      <w:r w:rsidR="005D7198" w:rsidRPr="00883C90">
        <w:rPr>
          <w:rFonts w:asciiTheme="minorHAnsi" w:hAnsiTheme="minorHAnsi" w:cstheme="minorHAnsi"/>
          <w:bCs/>
          <w:sz w:val="24"/>
          <w:szCs w:val="24"/>
        </w:rPr>
        <w:t>;</w:t>
      </w:r>
    </w:p>
    <w:p w14:paraId="29308BC4" w14:textId="77777777" w:rsidR="007A11FD" w:rsidRPr="00883C90" w:rsidRDefault="00893CE4" w:rsidP="00E409F8">
      <w:pPr>
        <w:spacing w:after="0"/>
        <w:ind w:firstLine="1134"/>
        <w:jc w:val="both"/>
        <w:rPr>
          <w:rFonts w:asciiTheme="minorHAnsi" w:hAnsiTheme="minorHAnsi" w:cstheme="minorHAnsi"/>
          <w:bCs/>
          <w:sz w:val="24"/>
          <w:szCs w:val="24"/>
        </w:rPr>
      </w:pPr>
      <w:r>
        <w:rPr>
          <w:rFonts w:asciiTheme="minorHAnsi" w:hAnsiTheme="minorHAnsi" w:cstheme="minorHAnsi"/>
          <w:bCs/>
          <w:sz w:val="24"/>
          <w:szCs w:val="24"/>
        </w:rPr>
        <w:t>52</w:t>
      </w:r>
      <w:r w:rsidR="007A11FD" w:rsidRPr="00883C90">
        <w:rPr>
          <w:rFonts w:asciiTheme="minorHAnsi" w:hAnsiTheme="minorHAnsi" w:cstheme="minorHAnsi"/>
          <w:bCs/>
          <w:sz w:val="24"/>
          <w:szCs w:val="24"/>
        </w:rPr>
        <w:t>.</w:t>
      </w:r>
      <w:r w:rsidR="00BC4DE5" w:rsidRPr="00883C90">
        <w:rPr>
          <w:rFonts w:asciiTheme="minorHAnsi" w:hAnsiTheme="minorHAnsi" w:cstheme="minorHAnsi"/>
          <w:bCs/>
          <w:sz w:val="24"/>
          <w:szCs w:val="24"/>
        </w:rPr>
        <w:t>4</w:t>
      </w:r>
      <w:r w:rsidR="007A11FD" w:rsidRPr="00883C90">
        <w:rPr>
          <w:rFonts w:asciiTheme="minorHAnsi" w:hAnsiTheme="minorHAnsi" w:cstheme="minorHAnsi"/>
          <w:bCs/>
          <w:sz w:val="24"/>
          <w:szCs w:val="24"/>
        </w:rPr>
        <w:t>. Paslaugų teikėjo vadovaujančių specialistų ir asmenų, atsakingų už sutarties vykdymą, sąrašas, ........l.</w:t>
      </w:r>
    </w:p>
    <w:p w14:paraId="466E987F" w14:textId="77777777" w:rsidR="005D7198" w:rsidRDefault="00893CE4" w:rsidP="00E409F8">
      <w:pPr>
        <w:spacing w:after="0"/>
        <w:ind w:firstLine="1134"/>
        <w:jc w:val="both"/>
        <w:rPr>
          <w:rFonts w:asciiTheme="minorHAnsi" w:hAnsiTheme="minorHAnsi" w:cstheme="minorHAnsi"/>
          <w:bCs/>
          <w:sz w:val="24"/>
          <w:szCs w:val="24"/>
        </w:rPr>
      </w:pPr>
      <w:r>
        <w:rPr>
          <w:rFonts w:asciiTheme="minorHAnsi" w:hAnsiTheme="minorHAnsi" w:cstheme="minorHAnsi"/>
          <w:bCs/>
          <w:sz w:val="24"/>
          <w:szCs w:val="24"/>
        </w:rPr>
        <w:t>52</w:t>
      </w:r>
      <w:r w:rsidR="00BC4DE5" w:rsidRPr="00883C90">
        <w:rPr>
          <w:rFonts w:asciiTheme="minorHAnsi" w:hAnsiTheme="minorHAnsi" w:cstheme="minorHAnsi"/>
          <w:bCs/>
          <w:sz w:val="24"/>
          <w:szCs w:val="24"/>
        </w:rPr>
        <w:t>.5</w:t>
      </w:r>
      <w:r w:rsidR="005D7198" w:rsidRPr="00883C90">
        <w:rPr>
          <w:rFonts w:asciiTheme="minorHAnsi" w:hAnsiTheme="minorHAnsi" w:cstheme="minorHAnsi"/>
          <w:bCs/>
          <w:sz w:val="24"/>
          <w:szCs w:val="24"/>
        </w:rPr>
        <w:t>. </w:t>
      </w:r>
      <w:r w:rsidR="0076036F" w:rsidRPr="00883C90">
        <w:rPr>
          <w:rFonts w:asciiTheme="minorHAnsi" w:hAnsiTheme="minorHAnsi" w:cstheme="minorHAnsi"/>
          <w:bCs/>
          <w:sz w:val="24"/>
          <w:szCs w:val="24"/>
        </w:rPr>
        <w:t>Paslaug</w:t>
      </w:r>
      <w:r w:rsidR="001403FE" w:rsidRPr="00883C90">
        <w:rPr>
          <w:rFonts w:asciiTheme="minorHAnsi" w:hAnsiTheme="minorHAnsi" w:cstheme="minorHAnsi"/>
          <w:bCs/>
          <w:sz w:val="24"/>
          <w:szCs w:val="24"/>
        </w:rPr>
        <w:t>ų teikėjo ir specialistų</w:t>
      </w:r>
      <w:r w:rsidR="00A073E8" w:rsidRPr="00883C90">
        <w:rPr>
          <w:rFonts w:asciiTheme="minorHAnsi" w:hAnsiTheme="minorHAnsi" w:cstheme="minorHAnsi"/>
          <w:bCs/>
          <w:sz w:val="24"/>
          <w:szCs w:val="24"/>
        </w:rPr>
        <w:t xml:space="preserve"> </w:t>
      </w:r>
      <w:r w:rsidR="005D7198" w:rsidRPr="00883C90">
        <w:rPr>
          <w:rFonts w:asciiTheme="minorHAnsi" w:hAnsiTheme="minorHAnsi" w:cstheme="minorHAnsi"/>
          <w:bCs/>
          <w:sz w:val="24"/>
          <w:szCs w:val="24"/>
        </w:rPr>
        <w:t>civilinės atsakomybės draudimo liudijim</w:t>
      </w:r>
      <w:r w:rsidR="001403FE" w:rsidRPr="00883C90">
        <w:rPr>
          <w:rFonts w:asciiTheme="minorHAnsi" w:hAnsiTheme="minorHAnsi" w:cstheme="minorHAnsi"/>
          <w:bCs/>
          <w:sz w:val="24"/>
          <w:szCs w:val="24"/>
        </w:rPr>
        <w:t>ų</w:t>
      </w:r>
      <w:r w:rsidR="005D7198" w:rsidRPr="00883C90">
        <w:rPr>
          <w:rFonts w:asciiTheme="minorHAnsi" w:hAnsiTheme="minorHAnsi" w:cstheme="minorHAnsi"/>
          <w:bCs/>
          <w:sz w:val="24"/>
          <w:szCs w:val="24"/>
        </w:rPr>
        <w:t xml:space="preserve"> patvirtint</w:t>
      </w:r>
      <w:r w:rsidR="001403FE" w:rsidRPr="00883C90">
        <w:rPr>
          <w:rFonts w:asciiTheme="minorHAnsi" w:hAnsiTheme="minorHAnsi" w:cstheme="minorHAnsi"/>
          <w:bCs/>
          <w:sz w:val="24"/>
          <w:szCs w:val="24"/>
        </w:rPr>
        <w:t>os</w:t>
      </w:r>
      <w:r w:rsidR="005D7198" w:rsidRPr="00883C90">
        <w:rPr>
          <w:rFonts w:asciiTheme="minorHAnsi" w:hAnsiTheme="minorHAnsi" w:cstheme="minorHAnsi"/>
          <w:bCs/>
          <w:sz w:val="24"/>
          <w:szCs w:val="24"/>
        </w:rPr>
        <w:t xml:space="preserve"> kopij</w:t>
      </w:r>
      <w:r w:rsidR="001403FE" w:rsidRPr="00883C90">
        <w:rPr>
          <w:rFonts w:asciiTheme="minorHAnsi" w:hAnsiTheme="minorHAnsi" w:cstheme="minorHAnsi"/>
          <w:bCs/>
          <w:sz w:val="24"/>
          <w:szCs w:val="24"/>
        </w:rPr>
        <w:t>os</w:t>
      </w:r>
      <w:r w:rsidR="005D7198" w:rsidRPr="00883C90">
        <w:rPr>
          <w:rFonts w:asciiTheme="minorHAnsi" w:hAnsiTheme="minorHAnsi" w:cstheme="minorHAnsi"/>
          <w:bCs/>
          <w:sz w:val="24"/>
          <w:szCs w:val="24"/>
        </w:rPr>
        <w:t>.</w:t>
      </w:r>
    </w:p>
    <w:p w14:paraId="1BDD261E" w14:textId="77777777" w:rsidR="00EB4B8E" w:rsidRPr="00883C90" w:rsidRDefault="00893CE4" w:rsidP="00E409F8">
      <w:pPr>
        <w:spacing w:after="0"/>
        <w:ind w:firstLine="1134"/>
        <w:jc w:val="both"/>
        <w:rPr>
          <w:rFonts w:asciiTheme="minorHAnsi" w:hAnsiTheme="minorHAnsi" w:cstheme="minorHAnsi"/>
          <w:bCs/>
          <w:sz w:val="24"/>
          <w:szCs w:val="24"/>
        </w:rPr>
      </w:pPr>
      <w:r>
        <w:rPr>
          <w:rFonts w:asciiTheme="minorHAnsi" w:hAnsiTheme="minorHAnsi" w:cstheme="minorHAnsi"/>
          <w:bCs/>
          <w:sz w:val="24"/>
          <w:szCs w:val="24"/>
        </w:rPr>
        <w:t>52</w:t>
      </w:r>
      <w:r w:rsidR="00EB4B8E">
        <w:rPr>
          <w:rFonts w:asciiTheme="minorHAnsi" w:hAnsiTheme="minorHAnsi" w:cstheme="minorHAnsi"/>
          <w:bCs/>
          <w:sz w:val="24"/>
          <w:szCs w:val="24"/>
        </w:rPr>
        <w:t>.6. Nurodytų darbuotojų sąrašas, ......... l.</w:t>
      </w:r>
    </w:p>
    <w:p w14:paraId="0E0C088B" w14:textId="77777777" w:rsidR="00553C02" w:rsidRPr="00553C02" w:rsidRDefault="00893CE4" w:rsidP="00553C02">
      <w:pPr>
        <w:spacing w:after="0"/>
        <w:ind w:firstLine="1134"/>
        <w:jc w:val="both"/>
        <w:rPr>
          <w:rFonts w:asciiTheme="minorHAnsi" w:hAnsiTheme="minorHAnsi" w:cstheme="minorHAnsi"/>
          <w:sz w:val="24"/>
          <w:szCs w:val="24"/>
        </w:rPr>
      </w:pPr>
      <w:r>
        <w:rPr>
          <w:rFonts w:asciiTheme="minorHAnsi" w:hAnsiTheme="minorHAnsi" w:cstheme="minorHAnsi"/>
          <w:sz w:val="24"/>
          <w:szCs w:val="24"/>
        </w:rPr>
        <w:t>52</w:t>
      </w:r>
      <w:r w:rsidR="00BC4DE5" w:rsidRPr="00883C90">
        <w:rPr>
          <w:rFonts w:asciiTheme="minorHAnsi" w:hAnsiTheme="minorHAnsi" w:cstheme="minorHAnsi"/>
          <w:sz w:val="24"/>
          <w:szCs w:val="24"/>
        </w:rPr>
        <w:t>.</w:t>
      </w:r>
      <w:r w:rsidR="00EB4B8E">
        <w:rPr>
          <w:rFonts w:asciiTheme="minorHAnsi" w:hAnsiTheme="minorHAnsi" w:cstheme="minorHAnsi"/>
          <w:sz w:val="24"/>
          <w:szCs w:val="24"/>
        </w:rPr>
        <w:t>7</w:t>
      </w:r>
      <w:r w:rsidR="00DD7D91" w:rsidRPr="00883C90">
        <w:rPr>
          <w:rFonts w:asciiTheme="minorHAnsi" w:hAnsiTheme="minorHAnsi" w:cstheme="minorHAnsi"/>
          <w:sz w:val="24"/>
          <w:szCs w:val="24"/>
        </w:rPr>
        <w:t xml:space="preserve">. </w:t>
      </w:r>
      <w:r w:rsidR="00553C02" w:rsidRPr="00553C02">
        <w:rPr>
          <w:rFonts w:asciiTheme="minorHAnsi" w:hAnsiTheme="minorHAnsi" w:cstheme="minorHAnsi"/>
          <w:sz w:val="24"/>
          <w:szCs w:val="24"/>
        </w:rPr>
        <w:t>Statinio projekto vadovo civilinės atsakomybės draudimo liudijimo patvirtinta kopija</w:t>
      </w:r>
      <w:r w:rsidR="00955AE1">
        <w:rPr>
          <w:rFonts w:asciiTheme="minorHAnsi" w:hAnsiTheme="minorHAnsi" w:cstheme="minorHAnsi"/>
          <w:sz w:val="24"/>
          <w:szCs w:val="24"/>
        </w:rPr>
        <w:t>,</w:t>
      </w:r>
      <w:r w:rsidR="00553C02" w:rsidRPr="00553C02">
        <w:rPr>
          <w:rFonts w:asciiTheme="minorHAnsi" w:hAnsiTheme="minorHAnsi" w:cstheme="minorHAnsi"/>
          <w:sz w:val="24"/>
          <w:szCs w:val="24"/>
        </w:rPr>
        <w:t xml:space="preserve"> .... l.</w:t>
      </w:r>
    </w:p>
    <w:p w14:paraId="7EB08672" w14:textId="77777777" w:rsidR="00553C02" w:rsidRDefault="00893CE4" w:rsidP="00553C02">
      <w:pPr>
        <w:spacing w:after="0"/>
        <w:ind w:firstLine="1134"/>
        <w:jc w:val="both"/>
        <w:rPr>
          <w:rFonts w:asciiTheme="minorHAnsi" w:hAnsiTheme="minorHAnsi" w:cstheme="minorHAnsi"/>
          <w:sz w:val="24"/>
          <w:szCs w:val="24"/>
        </w:rPr>
      </w:pPr>
      <w:r>
        <w:rPr>
          <w:rFonts w:asciiTheme="minorHAnsi" w:hAnsiTheme="minorHAnsi" w:cstheme="minorHAnsi"/>
          <w:sz w:val="24"/>
          <w:szCs w:val="24"/>
        </w:rPr>
        <w:t>52.8</w:t>
      </w:r>
      <w:r w:rsidR="00553C02" w:rsidRPr="00553C02">
        <w:rPr>
          <w:rFonts w:asciiTheme="minorHAnsi" w:hAnsiTheme="minorHAnsi" w:cstheme="minorHAnsi"/>
          <w:sz w:val="24"/>
          <w:szCs w:val="24"/>
        </w:rPr>
        <w:t>. Projekto parengimo paslaugų teikimo grafikas, .... l.</w:t>
      </w:r>
    </w:p>
    <w:p w14:paraId="5522CE55" w14:textId="77777777" w:rsidR="009A53D0"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52.9</w:t>
      </w:r>
      <w:r w:rsidR="00553C02">
        <w:rPr>
          <w:rFonts w:asciiTheme="minorHAnsi" w:hAnsiTheme="minorHAnsi" w:cstheme="minorHAnsi"/>
          <w:sz w:val="24"/>
          <w:szCs w:val="24"/>
        </w:rPr>
        <w:t xml:space="preserve">. </w:t>
      </w:r>
      <w:r w:rsidR="00883C90">
        <w:rPr>
          <w:rFonts w:asciiTheme="minorHAnsi" w:hAnsiTheme="minorHAnsi" w:cstheme="minorHAnsi"/>
          <w:sz w:val="24"/>
          <w:szCs w:val="24"/>
        </w:rPr>
        <w:t>Subtei</w:t>
      </w:r>
      <w:r w:rsidR="009A53D0" w:rsidRPr="00883C90">
        <w:rPr>
          <w:rFonts w:asciiTheme="minorHAnsi" w:hAnsiTheme="minorHAnsi" w:cstheme="minorHAnsi"/>
          <w:sz w:val="24"/>
          <w:szCs w:val="24"/>
        </w:rPr>
        <w:t>kėj</w:t>
      </w:r>
      <w:r w:rsidR="00147567" w:rsidRPr="00883C90">
        <w:rPr>
          <w:rFonts w:asciiTheme="minorHAnsi" w:hAnsiTheme="minorHAnsi" w:cstheme="minorHAnsi"/>
          <w:sz w:val="24"/>
          <w:szCs w:val="24"/>
        </w:rPr>
        <w:t>ų ir jiems</w:t>
      </w:r>
      <w:r w:rsidR="009A53D0" w:rsidRPr="00883C90">
        <w:rPr>
          <w:rFonts w:asciiTheme="minorHAnsi" w:hAnsiTheme="minorHAnsi" w:cstheme="minorHAnsi"/>
          <w:sz w:val="24"/>
          <w:szCs w:val="24"/>
        </w:rPr>
        <w:t xml:space="preserve"> perduodamų t</w:t>
      </w:r>
      <w:r w:rsidR="007A11FD" w:rsidRPr="00883C90">
        <w:rPr>
          <w:rFonts w:asciiTheme="minorHAnsi" w:hAnsiTheme="minorHAnsi" w:cstheme="minorHAnsi"/>
          <w:sz w:val="24"/>
          <w:szCs w:val="24"/>
        </w:rPr>
        <w:t>ei</w:t>
      </w:r>
      <w:r w:rsidR="009A53D0" w:rsidRPr="00883C90">
        <w:rPr>
          <w:rFonts w:asciiTheme="minorHAnsi" w:hAnsiTheme="minorHAnsi" w:cstheme="minorHAnsi"/>
          <w:sz w:val="24"/>
          <w:szCs w:val="24"/>
        </w:rPr>
        <w:t xml:space="preserve">kti </w:t>
      </w:r>
      <w:r w:rsidR="007A11FD" w:rsidRPr="00883C90">
        <w:rPr>
          <w:rFonts w:asciiTheme="minorHAnsi" w:hAnsiTheme="minorHAnsi" w:cstheme="minorHAnsi"/>
          <w:sz w:val="24"/>
          <w:szCs w:val="24"/>
        </w:rPr>
        <w:t xml:space="preserve">paslaugų </w:t>
      </w:r>
      <w:r w:rsidR="009A53D0" w:rsidRPr="00883C90">
        <w:rPr>
          <w:rFonts w:asciiTheme="minorHAnsi" w:hAnsiTheme="minorHAnsi" w:cstheme="minorHAnsi"/>
          <w:sz w:val="24"/>
          <w:szCs w:val="24"/>
        </w:rPr>
        <w:t>sąrašas (prided</w:t>
      </w:r>
      <w:r w:rsidR="00883C90">
        <w:rPr>
          <w:rFonts w:asciiTheme="minorHAnsi" w:hAnsiTheme="minorHAnsi" w:cstheme="minorHAnsi"/>
          <w:sz w:val="24"/>
          <w:szCs w:val="24"/>
        </w:rPr>
        <w:t>ama, jei yra pasitelkiami subtei</w:t>
      </w:r>
      <w:r w:rsidR="009A53D0" w:rsidRPr="00883C90">
        <w:rPr>
          <w:rFonts w:asciiTheme="minorHAnsi" w:hAnsiTheme="minorHAnsi" w:cstheme="minorHAnsi"/>
          <w:sz w:val="24"/>
          <w:szCs w:val="24"/>
        </w:rPr>
        <w:t>kėjai).</w:t>
      </w:r>
    </w:p>
    <w:p w14:paraId="335263BA" w14:textId="77777777" w:rsidR="00523B95" w:rsidRPr="00883C90" w:rsidRDefault="00893CE4" w:rsidP="00E409F8">
      <w:pPr>
        <w:spacing w:after="0"/>
        <w:ind w:firstLine="1134"/>
        <w:jc w:val="both"/>
        <w:rPr>
          <w:rFonts w:asciiTheme="minorHAnsi" w:hAnsiTheme="minorHAnsi" w:cstheme="minorHAnsi"/>
          <w:sz w:val="24"/>
          <w:szCs w:val="24"/>
        </w:rPr>
      </w:pPr>
      <w:r>
        <w:rPr>
          <w:rFonts w:asciiTheme="minorHAnsi" w:hAnsiTheme="minorHAnsi" w:cstheme="minorHAnsi"/>
          <w:sz w:val="24"/>
          <w:szCs w:val="24"/>
        </w:rPr>
        <w:t>52</w:t>
      </w:r>
      <w:r w:rsidR="00553C02">
        <w:rPr>
          <w:rFonts w:asciiTheme="minorHAnsi" w:hAnsiTheme="minorHAnsi" w:cstheme="minorHAnsi"/>
          <w:sz w:val="24"/>
          <w:szCs w:val="24"/>
        </w:rPr>
        <w:t>.1</w:t>
      </w:r>
      <w:r>
        <w:rPr>
          <w:rFonts w:asciiTheme="minorHAnsi" w:hAnsiTheme="minorHAnsi" w:cstheme="minorHAnsi"/>
          <w:sz w:val="24"/>
          <w:szCs w:val="24"/>
        </w:rPr>
        <w:t>0</w:t>
      </w:r>
      <w:r w:rsidR="005F593B" w:rsidRPr="00883C90">
        <w:rPr>
          <w:rFonts w:asciiTheme="minorHAnsi" w:hAnsiTheme="minorHAnsi" w:cstheme="minorHAnsi"/>
          <w:sz w:val="24"/>
          <w:szCs w:val="24"/>
        </w:rPr>
        <w:t>. Sutarties įvykdymo užtikrinimas (prid</w:t>
      </w:r>
      <w:r w:rsidR="00CB55E9" w:rsidRPr="00883C90">
        <w:rPr>
          <w:rFonts w:asciiTheme="minorHAnsi" w:hAnsiTheme="minorHAnsi" w:cstheme="minorHAnsi"/>
          <w:sz w:val="24"/>
          <w:szCs w:val="24"/>
        </w:rPr>
        <w:t xml:space="preserve">edama, jei reikalaujama), ............. </w:t>
      </w:r>
      <w:r w:rsidR="005F593B" w:rsidRPr="00883C90">
        <w:rPr>
          <w:rFonts w:asciiTheme="minorHAnsi" w:hAnsiTheme="minorHAnsi" w:cstheme="minorHAnsi"/>
          <w:sz w:val="24"/>
          <w:szCs w:val="24"/>
        </w:rPr>
        <w:t>l.</w:t>
      </w:r>
    </w:p>
    <w:p w14:paraId="0BE9C96C" w14:textId="77777777" w:rsidR="00872B05" w:rsidRDefault="00872B05" w:rsidP="00E409F8">
      <w:pPr>
        <w:spacing w:after="0"/>
        <w:rPr>
          <w:rFonts w:asciiTheme="minorHAnsi" w:hAnsiTheme="minorHAnsi" w:cstheme="minorHAnsi"/>
          <w:sz w:val="24"/>
          <w:szCs w:val="24"/>
        </w:rPr>
      </w:pPr>
    </w:p>
    <w:p w14:paraId="3CA9861A" w14:textId="77777777" w:rsidR="00671359" w:rsidRDefault="00671359" w:rsidP="00E409F8">
      <w:pPr>
        <w:spacing w:after="0"/>
        <w:rPr>
          <w:rFonts w:asciiTheme="minorHAnsi" w:hAnsiTheme="minorHAnsi" w:cstheme="minorHAnsi"/>
          <w:sz w:val="24"/>
          <w:szCs w:val="24"/>
        </w:rPr>
      </w:pPr>
    </w:p>
    <w:p w14:paraId="00161E78" w14:textId="77777777" w:rsidR="00BE7618" w:rsidRPr="00883C90" w:rsidRDefault="00EB3F53" w:rsidP="00955AE1">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lastRenderedPageBreak/>
        <w:t>X</w:t>
      </w:r>
      <w:r w:rsidR="00006D6B" w:rsidRPr="00883C90">
        <w:rPr>
          <w:rFonts w:asciiTheme="minorHAnsi" w:hAnsiTheme="minorHAnsi" w:cstheme="minorHAnsi"/>
          <w:b/>
          <w:sz w:val="24"/>
          <w:szCs w:val="24"/>
        </w:rPr>
        <w:t>II</w:t>
      </w:r>
      <w:r w:rsidR="00BE7618" w:rsidRPr="00883C90">
        <w:rPr>
          <w:rFonts w:asciiTheme="minorHAnsi" w:hAnsiTheme="minorHAnsi" w:cstheme="minorHAnsi"/>
          <w:b/>
          <w:sz w:val="24"/>
          <w:szCs w:val="24"/>
        </w:rPr>
        <w:t xml:space="preserve"> SKYRIUS</w:t>
      </w:r>
      <w:r w:rsidR="00B05EA7" w:rsidRPr="00883C90">
        <w:rPr>
          <w:rFonts w:asciiTheme="minorHAnsi" w:hAnsiTheme="minorHAnsi" w:cstheme="minorHAnsi"/>
          <w:b/>
          <w:sz w:val="24"/>
          <w:szCs w:val="24"/>
        </w:rPr>
        <w:t xml:space="preserve"> </w:t>
      </w:r>
    </w:p>
    <w:p w14:paraId="6B9B82EF" w14:textId="77777777" w:rsidR="00B05EA7" w:rsidRPr="00883C90" w:rsidRDefault="00B05EA7" w:rsidP="00955AE1">
      <w:pPr>
        <w:spacing w:after="0" w:line="240" w:lineRule="auto"/>
        <w:jc w:val="center"/>
        <w:rPr>
          <w:rFonts w:asciiTheme="minorHAnsi" w:hAnsiTheme="minorHAnsi" w:cstheme="minorHAnsi"/>
          <w:b/>
          <w:sz w:val="24"/>
          <w:szCs w:val="24"/>
        </w:rPr>
      </w:pPr>
      <w:r w:rsidRPr="00883C90">
        <w:rPr>
          <w:rFonts w:asciiTheme="minorHAnsi" w:hAnsiTheme="minorHAnsi" w:cstheme="minorHAnsi"/>
          <w:b/>
          <w:sz w:val="24"/>
          <w:szCs w:val="24"/>
        </w:rPr>
        <w:t>ŠALIŲ JURIDINIAI ADRESAI IR BANKO REKVIZITAI</w:t>
      </w:r>
    </w:p>
    <w:p w14:paraId="47FB0482" w14:textId="77777777" w:rsidR="00B05EA7" w:rsidRPr="00883C90" w:rsidRDefault="00B05EA7" w:rsidP="00955AE1">
      <w:pPr>
        <w:spacing w:after="0" w:line="240" w:lineRule="auto"/>
        <w:rPr>
          <w:rFonts w:asciiTheme="minorHAnsi" w:hAnsiTheme="minorHAnsi" w:cstheme="minorHAnsi"/>
          <w:sz w:val="24"/>
          <w:szCs w:val="24"/>
        </w:rPr>
      </w:pPr>
    </w:p>
    <w:p w14:paraId="03E8D642" w14:textId="77777777" w:rsidR="00B95457" w:rsidRPr="00883C90" w:rsidRDefault="002C5EC4" w:rsidP="00955AE1">
      <w:pPr>
        <w:spacing w:after="0" w:line="240" w:lineRule="auto"/>
        <w:rPr>
          <w:rFonts w:asciiTheme="minorHAnsi" w:hAnsiTheme="minorHAnsi" w:cstheme="minorHAnsi"/>
          <w:b/>
          <w:sz w:val="24"/>
          <w:szCs w:val="24"/>
        </w:rPr>
      </w:pPr>
      <w:r w:rsidRPr="00883C90">
        <w:rPr>
          <w:rFonts w:asciiTheme="minorHAnsi" w:hAnsiTheme="minorHAnsi" w:cstheme="minorHAnsi"/>
          <w:b/>
          <w:sz w:val="24"/>
          <w:szCs w:val="24"/>
        </w:rPr>
        <w:t xml:space="preserve">   </w:t>
      </w:r>
      <w:r w:rsidR="009069CB" w:rsidRPr="00883C90">
        <w:rPr>
          <w:rFonts w:asciiTheme="minorHAnsi" w:hAnsiTheme="minorHAnsi" w:cstheme="minorHAnsi"/>
          <w:b/>
          <w:sz w:val="24"/>
          <w:szCs w:val="24"/>
        </w:rPr>
        <w:t>Vartotojas</w:t>
      </w:r>
      <w:r w:rsidR="00B05EA7" w:rsidRPr="00883C90">
        <w:rPr>
          <w:rFonts w:asciiTheme="minorHAnsi" w:hAnsiTheme="minorHAnsi" w:cstheme="minorHAnsi"/>
          <w:b/>
          <w:sz w:val="24"/>
          <w:szCs w:val="24"/>
        </w:rPr>
        <w:tab/>
      </w:r>
      <w:r w:rsidR="00B05EA7" w:rsidRPr="00883C90">
        <w:rPr>
          <w:rFonts w:asciiTheme="minorHAnsi" w:hAnsiTheme="minorHAnsi" w:cstheme="minorHAnsi"/>
          <w:b/>
          <w:sz w:val="24"/>
          <w:szCs w:val="24"/>
        </w:rPr>
        <w:tab/>
      </w:r>
      <w:r w:rsidR="00B05EA7" w:rsidRPr="00883C90">
        <w:rPr>
          <w:rFonts w:asciiTheme="minorHAnsi" w:hAnsiTheme="minorHAnsi" w:cstheme="minorHAnsi"/>
          <w:b/>
          <w:sz w:val="24"/>
          <w:szCs w:val="24"/>
        </w:rPr>
        <w:tab/>
      </w:r>
      <w:r w:rsidR="00B05EA7" w:rsidRPr="00883C90">
        <w:rPr>
          <w:rFonts w:asciiTheme="minorHAnsi" w:hAnsiTheme="minorHAnsi" w:cstheme="minorHAnsi"/>
          <w:b/>
          <w:sz w:val="24"/>
          <w:szCs w:val="24"/>
        </w:rPr>
        <w:tab/>
      </w:r>
      <w:r w:rsidR="009069CB" w:rsidRPr="00883C90">
        <w:rPr>
          <w:rFonts w:asciiTheme="minorHAnsi" w:hAnsiTheme="minorHAnsi" w:cstheme="minorHAnsi"/>
          <w:b/>
          <w:sz w:val="24"/>
          <w:szCs w:val="24"/>
        </w:rPr>
        <w:t>Paslaugų teikėjas</w:t>
      </w:r>
    </w:p>
    <w:tbl>
      <w:tblPr>
        <w:tblW w:w="0" w:type="auto"/>
        <w:tblLook w:val="0000" w:firstRow="0" w:lastRow="0" w:firstColumn="0" w:lastColumn="0" w:noHBand="0" w:noVBand="0"/>
      </w:tblPr>
      <w:tblGrid>
        <w:gridCol w:w="4824"/>
        <w:gridCol w:w="4814"/>
      </w:tblGrid>
      <w:tr w:rsidR="005207FD" w:rsidRPr="00883C90" w14:paraId="2EC22DA6" w14:textId="77777777">
        <w:trPr>
          <w:trHeight w:val="1800"/>
        </w:trPr>
        <w:tc>
          <w:tcPr>
            <w:tcW w:w="4927" w:type="dxa"/>
          </w:tcPr>
          <w:p w14:paraId="16704C17" w14:textId="77777777" w:rsidR="004355BA" w:rsidRPr="00883C90" w:rsidRDefault="004355BA" w:rsidP="00955AE1">
            <w:pPr>
              <w:pStyle w:val="Pagrindinistekstas"/>
              <w:tabs>
                <w:tab w:val="left" w:pos="2268"/>
                <w:tab w:val="left" w:pos="5670"/>
                <w:tab w:val="left" w:pos="6804"/>
              </w:tabs>
              <w:spacing w:after="0" w:line="240" w:lineRule="auto"/>
              <w:rPr>
                <w:rFonts w:asciiTheme="minorHAnsi" w:hAnsiTheme="minorHAnsi" w:cstheme="minorHAnsi"/>
                <w:sz w:val="24"/>
                <w:szCs w:val="24"/>
              </w:rPr>
            </w:pPr>
          </w:p>
          <w:p w14:paraId="6D23C4FA" w14:textId="77777777" w:rsidR="005207FD" w:rsidRPr="00883C90" w:rsidRDefault="005A3C7B" w:rsidP="00955AE1">
            <w:pPr>
              <w:pStyle w:val="Pagrindinistekstas"/>
              <w:tabs>
                <w:tab w:val="left" w:pos="2268"/>
                <w:tab w:val="left" w:pos="5670"/>
                <w:tab w:val="left" w:pos="6804"/>
              </w:tabs>
              <w:spacing w:after="0" w:line="240" w:lineRule="auto"/>
              <w:rPr>
                <w:rFonts w:asciiTheme="minorHAnsi" w:hAnsiTheme="minorHAnsi" w:cstheme="minorHAnsi"/>
                <w:b/>
                <w:sz w:val="24"/>
                <w:szCs w:val="24"/>
              </w:rPr>
            </w:pPr>
            <w:r w:rsidRPr="00883C90">
              <w:rPr>
                <w:rFonts w:asciiTheme="minorHAnsi" w:hAnsiTheme="minorHAnsi" w:cstheme="minorHAnsi"/>
                <w:sz w:val="24"/>
                <w:szCs w:val="24"/>
              </w:rPr>
              <w:t>_______________________</w:t>
            </w:r>
          </w:p>
          <w:p w14:paraId="1048949F" w14:textId="77777777" w:rsidR="005207FD" w:rsidRPr="00883C90" w:rsidRDefault="002B1E02" w:rsidP="00955AE1">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883C90">
              <w:rPr>
                <w:rFonts w:asciiTheme="minorHAnsi" w:hAnsiTheme="minorHAnsi" w:cstheme="minorHAnsi"/>
                <w:sz w:val="24"/>
                <w:szCs w:val="24"/>
              </w:rPr>
              <w:t xml:space="preserve">Vartotojo </w:t>
            </w:r>
            <w:r w:rsidR="005207FD" w:rsidRPr="00883C90">
              <w:rPr>
                <w:rFonts w:asciiTheme="minorHAnsi" w:hAnsiTheme="minorHAnsi" w:cstheme="minorHAnsi"/>
                <w:sz w:val="24"/>
                <w:szCs w:val="24"/>
              </w:rPr>
              <w:t xml:space="preserve">kodas </w:t>
            </w:r>
            <w:r w:rsidR="005A3C7B" w:rsidRPr="00883C90">
              <w:rPr>
                <w:rFonts w:asciiTheme="minorHAnsi" w:hAnsiTheme="minorHAnsi" w:cstheme="minorHAnsi"/>
                <w:sz w:val="24"/>
                <w:szCs w:val="24"/>
              </w:rPr>
              <w:t>___________</w:t>
            </w:r>
          </w:p>
          <w:p w14:paraId="4B7A5D85" w14:textId="77777777" w:rsidR="005207FD" w:rsidRPr="00883C90" w:rsidRDefault="005A3C7B" w:rsidP="00955AE1">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883C90">
              <w:rPr>
                <w:rFonts w:asciiTheme="minorHAnsi" w:hAnsiTheme="minorHAnsi" w:cstheme="minorHAnsi"/>
                <w:sz w:val="24"/>
                <w:szCs w:val="24"/>
              </w:rPr>
              <w:t>Adresas_________</w:t>
            </w:r>
            <w:r w:rsidR="005207FD" w:rsidRPr="00883C90">
              <w:rPr>
                <w:rFonts w:asciiTheme="minorHAnsi" w:hAnsiTheme="minorHAnsi" w:cstheme="minorHAnsi"/>
                <w:sz w:val="24"/>
                <w:szCs w:val="24"/>
              </w:rPr>
              <w:t xml:space="preserve">, </w:t>
            </w:r>
            <w:r w:rsidRPr="00883C90">
              <w:rPr>
                <w:rFonts w:asciiTheme="minorHAnsi" w:hAnsiTheme="minorHAnsi" w:cstheme="minorHAnsi"/>
                <w:sz w:val="24"/>
                <w:szCs w:val="24"/>
              </w:rPr>
              <w:t>LT_____</w:t>
            </w:r>
            <w:r w:rsidR="005207FD" w:rsidRPr="00883C90">
              <w:rPr>
                <w:rFonts w:asciiTheme="minorHAnsi" w:hAnsiTheme="minorHAnsi" w:cstheme="minorHAnsi"/>
                <w:sz w:val="24"/>
                <w:szCs w:val="24"/>
              </w:rPr>
              <w:t xml:space="preserve"> Kaunas</w:t>
            </w:r>
          </w:p>
          <w:p w14:paraId="30629547" w14:textId="77777777" w:rsidR="005207FD" w:rsidRPr="00883C90" w:rsidRDefault="0016065E" w:rsidP="00955AE1">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883C90">
              <w:rPr>
                <w:rFonts w:asciiTheme="minorHAnsi" w:hAnsiTheme="minorHAnsi" w:cstheme="minorHAnsi"/>
                <w:sz w:val="24"/>
                <w:szCs w:val="24"/>
              </w:rPr>
              <w:t>A. s</w:t>
            </w:r>
            <w:r w:rsidR="005207FD" w:rsidRPr="00883C90">
              <w:rPr>
                <w:rFonts w:asciiTheme="minorHAnsi" w:hAnsiTheme="minorHAnsi" w:cstheme="minorHAnsi"/>
                <w:sz w:val="24"/>
                <w:szCs w:val="24"/>
              </w:rPr>
              <w:t xml:space="preserve">. LT </w:t>
            </w:r>
            <w:r w:rsidR="005A3C7B" w:rsidRPr="00883C90">
              <w:rPr>
                <w:rFonts w:asciiTheme="minorHAnsi" w:hAnsiTheme="minorHAnsi" w:cstheme="minorHAnsi"/>
                <w:sz w:val="24"/>
                <w:szCs w:val="24"/>
              </w:rPr>
              <w:t>_________________</w:t>
            </w:r>
          </w:p>
          <w:p w14:paraId="51059617" w14:textId="77777777" w:rsidR="005207FD" w:rsidRPr="00883C90" w:rsidRDefault="005A3C7B" w:rsidP="00955AE1">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883C90">
              <w:rPr>
                <w:rFonts w:asciiTheme="minorHAnsi" w:hAnsiTheme="minorHAnsi" w:cstheme="minorHAnsi"/>
                <w:sz w:val="24"/>
                <w:szCs w:val="24"/>
              </w:rPr>
              <w:t>Bankas___________________</w:t>
            </w:r>
          </w:p>
          <w:p w14:paraId="5E5BCD44" w14:textId="77777777" w:rsidR="005207FD" w:rsidRPr="00883C90" w:rsidRDefault="005207FD" w:rsidP="00955AE1">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883C90">
              <w:rPr>
                <w:rFonts w:asciiTheme="minorHAnsi" w:hAnsiTheme="minorHAnsi" w:cstheme="minorHAnsi"/>
                <w:sz w:val="24"/>
                <w:szCs w:val="24"/>
              </w:rPr>
              <w:t xml:space="preserve">Banko kodas </w:t>
            </w:r>
            <w:r w:rsidR="005A3C7B" w:rsidRPr="00883C90">
              <w:rPr>
                <w:rFonts w:asciiTheme="minorHAnsi" w:hAnsiTheme="minorHAnsi" w:cstheme="minorHAnsi"/>
                <w:sz w:val="24"/>
                <w:szCs w:val="24"/>
              </w:rPr>
              <w:t>______________</w:t>
            </w:r>
          </w:p>
        </w:tc>
        <w:tc>
          <w:tcPr>
            <w:tcW w:w="4927" w:type="dxa"/>
          </w:tcPr>
          <w:p w14:paraId="02DE8C8A" w14:textId="77777777" w:rsidR="005207FD" w:rsidRPr="00883C90" w:rsidRDefault="005207FD" w:rsidP="00955AE1">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p>
        </w:tc>
      </w:tr>
      <w:tr w:rsidR="005207FD" w:rsidRPr="00883C90" w14:paraId="4FD029E5" w14:textId="77777777">
        <w:trPr>
          <w:trHeight w:val="720"/>
        </w:trPr>
        <w:tc>
          <w:tcPr>
            <w:tcW w:w="4927" w:type="dxa"/>
          </w:tcPr>
          <w:p w14:paraId="6A5E16E4" w14:textId="77777777" w:rsidR="005207FD" w:rsidRPr="00883C90" w:rsidRDefault="005207FD" w:rsidP="00955AE1">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p>
          <w:p w14:paraId="36A114A7" w14:textId="77777777" w:rsidR="005207FD" w:rsidRPr="00883C90" w:rsidRDefault="00BC4DE5" w:rsidP="00955AE1">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883C90">
              <w:rPr>
                <w:rFonts w:asciiTheme="minorHAnsi" w:hAnsiTheme="minorHAnsi" w:cstheme="minorHAnsi"/>
                <w:sz w:val="24"/>
                <w:szCs w:val="24"/>
              </w:rPr>
              <w:t xml:space="preserve">Vartotojo </w:t>
            </w:r>
            <w:r w:rsidR="005A3C7B" w:rsidRPr="00883C90">
              <w:rPr>
                <w:rFonts w:asciiTheme="minorHAnsi" w:hAnsiTheme="minorHAnsi" w:cstheme="minorHAnsi"/>
                <w:sz w:val="24"/>
                <w:szCs w:val="24"/>
              </w:rPr>
              <w:t>vadovas ar jo įgaliotas asmuo</w:t>
            </w:r>
          </w:p>
        </w:tc>
        <w:tc>
          <w:tcPr>
            <w:tcW w:w="4927" w:type="dxa"/>
          </w:tcPr>
          <w:p w14:paraId="5CA20CC1" w14:textId="77777777" w:rsidR="005207FD" w:rsidRPr="00883C90" w:rsidRDefault="005207FD" w:rsidP="00955AE1">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p>
        </w:tc>
      </w:tr>
      <w:tr w:rsidR="005207FD" w:rsidRPr="00883C90" w14:paraId="4CE803D7" w14:textId="77777777">
        <w:trPr>
          <w:trHeight w:val="720"/>
        </w:trPr>
        <w:tc>
          <w:tcPr>
            <w:tcW w:w="4927" w:type="dxa"/>
          </w:tcPr>
          <w:p w14:paraId="7FE4119A" w14:textId="77777777" w:rsidR="005207FD" w:rsidRPr="00883C90" w:rsidRDefault="005207FD" w:rsidP="00955AE1">
            <w:pPr>
              <w:pStyle w:val="Pagrindinistekstas"/>
              <w:tabs>
                <w:tab w:val="left" w:pos="2268"/>
                <w:tab w:val="left" w:pos="5670"/>
                <w:tab w:val="left" w:pos="6804"/>
              </w:tabs>
              <w:spacing w:after="0" w:line="240" w:lineRule="auto"/>
              <w:rPr>
                <w:rFonts w:asciiTheme="minorHAnsi" w:hAnsiTheme="minorHAnsi" w:cstheme="minorHAnsi"/>
                <w:sz w:val="24"/>
                <w:szCs w:val="24"/>
              </w:rPr>
            </w:pPr>
            <w:r w:rsidRPr="00883C90">
              <w:rPr>
                <w:rFonts w:asciiTheme="minorHAnsi" w:hAnsiTheme="minorHAnsi" w:cstheme="minorHAnsi"/>
                <w:sz w:val="24"/>
                <w:szCs w:val="24"/>
              </w:rPr>
              <w:t>_____________</w:t>
            </w:r>
            <w:r w:rsidR="005A3C7B" w:rsidRPr="00883C90">
              <w:rPr>
                <w:rFonts w:asciiTheme="minorHAnsi" w:hAnsiTheme="minorHAnsi" w:cstheme="minorHAnsi"/>
                <w:sz w:val="24"/>
                <w:szCs w:val="24"/>
              </w:rPr>
              <w:t>_______</w:t>
            </w:r>
            <w:r w:rsidRPr="00883C90">
              <w:rPr>
                <w:rFonts w:asciiTheme="minorHAnsi" w:hAnsiTheme="minorHAnsi" w:cstheme="minorHAnsi"/>
                <w:sz w:val="24"/>
                <w:szCs w:val="24"/>
              </w:rPr>
              <w:t>_________</w:t>
            </w:r>
          </w:p>
          <w:p w14:paraId="6B8431DC" w14:textId="77777777" w:rsidR="005207FD" w:rsidRPr="00883C90" w:rsidRDefault="005207FD" w:rsidP="00955AE1">
            <w:pPr>
              <w:pStyle w:val="Pagrindinistekstas"/>
              <w:tabs>
                <w:tab w:val="left" w:pos="2268"/>
                <w:tab w:val="left" w:pos="5670"/>
                <w:tab w:val="left" w:pos="6804"/>
              </w:tabs>
              <w:spacing w:after="0" w:line="240" w:lineRule="auto"/>
              <w:rPr>
                <w:rFonts w:asciiTheme="minorHAnsi" w:hAnsiTheme="minorHAnsi" w:cstheme="minorHAnsi"/>
                <w:sz w:val="24"/>
                <w:szCs w:val="24"/>
              </w:rPr>
            </w:pPr>
            <w:r w:rsidRPr="00883C90">
              <w:rPr>
                <w:rFonts w:asciiTheme="minorHAnsi" w:hAnsiTheme="minorHAnsi" w:cstheme="minorHAnsi"/>
                <w:sz w:val="24"/>
                <w:szCs w:val="24"/>
              </w:rPr>
              <w:t>(parašas)</w:t>
            </w:r>
          </w:p>
          <w:p w14:paraId="4979BAEF" w14:textId="77777777" w:rsidR="00672C73" w:rsidRPr="00883C90" w:rsidRDefault="00672C73" w:rsidP="00955AE1">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883C90">
              <w:rPr>
                <w:rFonts w:asciiTheme="minorHAnsi" w:hAnsiTheme="minorHAnsi" w:cstheme="minorHAnsi"/>
                <w:sz w:val="24"/>
                <w:szCs w:val="24"/>
              </w:rPr>
              <w:t>(Data)</w:t>
            </w:r>
          </w:p>
        </w:tc>
        <w:tc>
          <w:tcPr>
            <w:tcW w:w="4927" w:type="dxa"/>
          </w:tcPr>
          <w:p w14:paraId="5E053FF5" w14:textId="77777777" w:rsidR="005207FD" w:rsidRPr="00883C90" w:rsidRDefault="005207FD" w:rsidP="00955AE1">
            <w:pPr>
              <w:pStyle w:val="Pagrindinistekstas"/>
              <w:tabs>
                <w:tab w:val="left" w:pos="2268"/>
                <w:tab w:val="left" w:pos="5670"/>
                <w:tab w:val="left" w:pos="6804"/>
              </w:tabs>
              <w:spacing w:after="0" w:line="240" w:lineRule="auto"/>
              <w:rPr>
                <w:rFonts w:asciiTheme="minorHAnsi" w:hAnsiTheme="minorHAnsi" w:cstheme="minorHAnsi"/>
                <w:sz w:val="24"/>
                <w:szCs w:val="24"/>
              </w:rPr>
            </w:pPr>
            <w:r w:rsidRPr="00883C90">
              <w:rPr>
                <w:rFonts w:asciiTheme="minorHAnsi" w:hAnsiTheme="minorHAnsi" w:cstheme="minorHAnsi"/>
                <w:sz w:val="24"/>
                <w:szCs w:val="24"/>
              </w:rPr>
              <w:t>______________________</w:t>
            </w:r>
            <w:r w:rsidR="005A3C7B" w:rsidRPr="00883C90">
              <w:rPr>
                <w:rFonts w:asciiTheme="minorHAnsi" w:hAnsiTheme="minorHAnsi" w:cstheme="minorHAnsi"/>
                <w:sz w:val="24"/>
                <w:szCs w:val="24"/>
              </w:rPr>
              <w:t>______</w:t>
            </w:r>
          </w:p>
          <w:p w14:paraId="0A7391BE" w14:textId="77777777" w:rsidR="005207FD" w:rsidRPr="00883C90" w:rsidRDefault="005207FD" w:rsidP="00955AE1">
            <w:pPr>
              <w:pStyle w:val="Pagrindinistekstas"/>
              <w:tabs>
                <w:tab w:val="left" w:pos="2268"/>
                <w:tab w:val="left" w:pos="5670"/>
                <w:tab w:val="left" w:pos="6804"/>
              </w:tabs>
              <w:spacing w:after="0" w:line="240" w:lineRule="auto"/>
              <w:rPr>
                <w:rFonts w:asciiTheme="minorHAnsi" w:hAnsiTheme="minorHAnsi" w:cstheme="minorHAnsi"/>
                <w:sz w:val="24"/>
                <w:szCs w:val="24"/>
              </w:rPr>
            </w:pPr>
            <w:r w:rsidRPr="00883C90">
              <w:rPr>
                <w:rFonts w:asciiTheme="minorHAnsi" w:hAnsiTheme="minorHAnsi" w:cstheme="minorHAnsi"/>
                <w:sz w:val="24"/>
                <w:szCs w:val="24"/>
              </w:rPr>
              <w:t>(parašas)</w:t>
            </w:r>
          </w:p>
          <w:p w14:paraId="0EAAE38B" w14:textId="77777777" w:rsidR="00672C73" w:rsidRPr="00883C90" w:rsidRDefault="00672C73" w:rsidP="00955AE1">
            <w:pPr>
              <w:pStyle w:val="Pagrindinistekstas"/>
              <w:tabs>
                <w:tab w:val="left" w:pos="2268"/>
                <w:tab w:val="left" w:pos="5670"/>
                <w:tab w:val="left" w:pos="6237"/>
                <w:tab w:val="left" w:pos="6804"/>
              </w:tabs>
              <w:spacing w:after="0" w:line="240" w:lineRule="auto"/>
              <w:rPr>
                <w:rFonts w:asciiTheme="minorHAnsi" w:hAnsiTheme="minorHAnsi" w:cstheme="minorHAnsi"/>
                <w:sz w:val="24"/>
                <w:szCs w:val="24"/>
              </w:rPr>
            </w:pPr>
            <w:r w:rsidRPr="00883C90">
              <w:rPr>
                <w:rFonts w:asciiTheme="minorHAnsi" w:hAnsiTheme="minorHAnsi" w:cstheme="minorHAnsi"/>
                <w:sz w:val="24"/>
                <w:szCs w:val="24"/>
              </w:rPr>
              <w:t>(Data)</w:t>
            </w:r>
          </w:p>
        </w:tc>
      </w:tr>
    </w:tbl>
    <w:p w14:paraId="7BE83FB8" w14:textId="77777777" w:rsidR="00CC2616" w:rsidRPr="00883C90" w:rsidRDefault="00CC2616" w:rsidP="00955AE1">
      <w:pPr>
        <w:spacing w:after="0"/>
        <w:rPr>
          <w:rFonts w:asciiTheme="minorHAnsi" w:hAnsiTheme="minorHAnsi" w:cstheme="minorHAnsi"/>
          <w:sz w:val="24"/>
          <w:szCs w:val="24"/>
        </w:rPr>
      </w:pPr>
    </w:p>
    <w:sectPr w:rsidR="00CC2616" w:rsidRPr="00883C90" w:rsidSect="004808D5">
      <w:headerReference w:type="even" r:id="rId8"/>
      <w:headerReference w:type="default" r:id="rId9"/>
      <w:headerReference w:type="first" r:id="rId10"/>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54146" w14:textId="77777777" w:rsidR="00EE0E33" w:rsidRDefault="00EE0E33" w:rsidP="00EB3F53">
      <w:pPr>
        <w:spacing w:after="0" w:line="240" w:lineRule="auto"/>
      </w:pPr>
      <w:r>
        <w:separator/>
      </w:r>
    </w:p>
  </w:endnote>
  <w:endnote w:type="continuationSeparator" w:id="0">
    <w:p w14:paraId="0023EACD" w14:textId="77777777" w:rsidR="00EE0E33" w:rsidRDefault="00EE0E3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34BEA" w14:textId="77777777" w:rsidR="00EE0E33" w:rsidRDefault="00EE0E33" w:rsidP="00EB3F53">
      <w:pPr>
        <w:spacing w:after="0" w:line="240" w:lineRule="auto"/>
      </w:pPr>
      <w:r>
        <w:separator/>
      </w:r>
    </w:p>
  </w:footnote>
  <w:footnote w:type="continuationSeparator" w:id="0">
    <w:p w14:paraId="2A2B3CBA" w14:textId="77777777" w:rsidR="00EE0E33" w:rsidRDefault="00EE0E3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D498F" w14:textId="77777777" w:rsidR="006337F4" w:rsidRDefault="006337F4"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9BBDBB" w14:textId="77777777" w:rsidR="006337F4" w:rsidRDefault="006337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5573" w14:textId="45D49B70" w:rsidR="006337F4" w:rsidRDefault="006337F4"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501F0">
      <w:rPr>
        <w:rStyle w:val="Puslapionumeris"/>
        <w:noProof/>
      </w:rPr>
      <w:t>20</w:t>
    </w:r>
    <w:r>
      <w:rPr>
        <w:rStyle w:val="Puslapionumeris"/>
      </w:rPr>
      <w:fldChar w:fldCharType="end"/>
    </w:r>
  </w:p>
  <w:p w14:paraId="1BC912CB" w14:textId="77777777" w:rsidR="006337F4" w:rsidRDefault="006337F4">
    <w:pPr>
      <w:pStyle w:val="Antrats"/>
      <w:jc w:val="center"/>
    </w:pPr>
  </w:p>
  <w:p w14:paraId="0BE2AC72" w14:textId="77777777" w:rsidR="006337F4" w:rsidRDefault="006337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48ED" w14:textId="77777777" w:rsidR="006337F4" w:rsidRPr="00144BF7" w:rsidRDefault="006337F4" w:rsidP="00F27899">
    <w:pPr>
      <w:pStyle w:val="Antrats"/>
      <w:tabs>
        <w:tab w:val="clear" w:pos="4819"/>
      </w:tabs>
      <w:spacing w:after="0"/>
      <w:ind w:left="5670"/>
      <w:rPr>
        <w:rFonts w:asciiTheme="minorHAnsi" w:hAnsiTheme="minorHAnsi" w:cstheme="minorHAnsi"/>
        <w:bCs/>
        <w:sz w:val="24"/>
        <w:szCs w:val="24"/>
      </w:rPr>
    </w:pPr>
    <w:r w:rsidRPr="00144BF7">
      <w:rPr>
        <w:rFonts w:asciiTheme="minorHAnsi" w:hAnsiTheme="minorHAnsi" w:cstheme="minorHAnsi"/>
        <w:bCs/>
        <w:sz w:val="24"/>
        <w:szCs w:val="24"/>
      </w:rPr>
      <w:t xml:space="preserve">Atviro konkurso sąlygų 4 priedo </w:t>
    </w:r>
  </w:p>
  <w:p w14:paraId="599B8A6E" w14:textId="77777777" w:rsidR="006337F4" w:rsidRPr="00144BF7" w:rsidRDefault="006337F4">
    <w:pPr>
      <w:pStyle w:val="Antrats"/>
      <w:tabs>
        <w:tab w:val="clear" w:pos="4819"/>
      </w:tabs>
      <w:spacing w:after="0"/>
      <w:ind w:left="4820" w:firstLine="850"/>
      <w:rPr>
        <w:rFonts w:asciiTheme="minorHAnsi" w:hAnsiTheme="minorHAnsi" w:cstheme="minorHAnsi"/>
        <w:bCs/>
        <w:sz w:val="24"/>
        <w:szCs w:val="24"/>
      </w:rPr>
    </w:pPr>
    <w:r w:rsidRPr="00144BF7">
      <w:rPr>
        <w:rFonts w:asciiTheme="minorHAnsi" w:hAnsiTheme="minorHAnsi" w:cstheme="minorHAnsi"/>
        <w:bCs/>
        <w:sz w:val="24"/>
        <w:szCs w:val="24"/>
      </w:rPr>
      <w:t xml:space="preserve">202   m.                d. </w:t>
    </w:r>
    <w:r w:rsidRPr="00144BF7">
      <w:rPr>
        <w:rFonts w:asciiTheme="minorHAnsi" w:hAnsiTheme="minorHAnsi" w:cstheme="minorHAnsi"/>
        <w:bCs/>
        <w:sz w:val="24"/>
        <w:szCs w:val="24"/>
      </w:rPr>
      <w:tab/>
      <w:t xml:space="preserve">preliminariosios </w:t>
    </w:r>
  </w:p>
  <w:p w14:paraId="3F1A921A" w14:textId="77777777" w:rsidR="006337F4" w:rsidRPr="00144BF7" w:rsidRDefault="006337F4">
    <w:pPr>
      <w:pStyle w:val="Antrats"/>
      <w:tabs>
        <w:tab w:val="clear" w:pos="4819"/>
      </w:tabs>
      <w:spacing w:after="0"/>
      <w:ind w:left="4820" w:firstLine="850"/>
      <w:rPr>
        <w:rFonts w:asciiTheme="minorHAnsi" w:hAnsiTheme="minorHAnsi" w:cstheme="minorHAnsi"/>
        <w:bCs/>
        <w:sz w:val="24"/>
        <w:szCs w:val="24"/>
      </w:rPr>
    </w:pPr>
    <w:r w:rsidRPr="00144BF7">
      <w:rPr>
        <w:rFonts w:asciiTheme="minorHAnsi" w:hAnsiTheme="minorHAnsi" w:cstheme="minorHAnsi"/>
        <w:bCs/>
        <w:sz w:val="24"/>
        <w:szCs w:val="24"/>
      </w:rPr>
      <w:t xml:space="preserve">sutarties 1 priedas </w:t>
    </w:r>
  </w:p>
  <w:p w14:paraId="7963B7BF" w14:textId="77777777" w:rsidR="006337F4" w:rsidRDefault="006337F4">
    <w:pPr>
      <w:pStyle w:val="Antrats"/>
      <w:tabs>
        <w:tab w:val="clear" w:pos="4819"/>
      </w:tabs>
      <w:spacing w:after="0"/>
      <w:ind w:left="5670"/>
      <w:rPr>
        <w:rFonts w:asciiTheme="minorHAnsi" w:hAnsiTheme="minorHAnsi" w:cstheme="minorHAnsi"/>
        <w:b/>
        <w:bCs/>
        <w:sz w:val="24"/>
        <w:szCs w:val="24"/>
      </w:rPr>
    </w:pPr>
    <w:r w:rsidRPr="00144BF7">
      <w:rPr>
        <w:rFonts w:asciiTheme="minorHAnsi" w:hAnsiTheme="minorHAnsi" w:cstheme="minorHAnsi"/>
        <w:b/>
        <w:bCs/>
        <w:sz w:val="24"/>
        <w:szCs w:val="24"/>
      </w:rPr>
      <w:t>Projektas</w:t>
    </w:r>
  </w:p>
  <w:p w14:paraId="018D2575" w14:textId="77777777" w:rsidR="006337F4" w:rsidRPr="00144BF7" w:rsidRDefault="006337F4">
    <w:pPr>
      <w:pStyle w:val="Antrats"/>
      <w:tabs>
        <w:tab w:val="clear" w:pos="4819"/>
      </w:tabs>
      <w:spacing w:after="0"/>
      <w:ind w:left="5670"/>
      <w:rPr>
        <w:rFonts w:asciiTheme="minorHAnsi" w:hAnsiTheme="minorHAnsi" w:cstheme="minorHAnsi"/>
        <w:b/>
        <w:bCs/>
        <w:sz w:val="24"/>
        <w:szCs w:val="24"/>
      </w:rPr>
    </w:pPr>
    <w:r>
      <w:rPr>
        <w:rFonts w:asciiTheme="minorHAnsi" w:hAnsiTheme="minorHAnsi" w:cstheme="minorHAnsi"/>
        <w:b/>
        <w:bCs/>
        <w:sz w:val="24"/>
        <w:szCs w:val="24"/>
      </w:rPr>
      <w:t>(I ir II pirkimo dalims)</w:t>
    </w:r>
    <w:r w:rsidRPr="00144BF7">
      <w:rPr>
        <w:rFonts w:asciiTheme="minorHAnsi" w:hAnsiTheme="minorHAnsi" w:cstheme="minorHAnsi"/>
        <w:b/>
        <w:bCs/>
        <w:sz w:val="24"/>
        <w:szCs w:val="24"/>
      </w:rPr>
      <w:t xml:space="preserve"> </w:t>
    </w:r>
  </w:p>
  <w:p w14:paraId="1EE2B1C7" w14:textId="77777777" w:rsidR="006337F4" w:rsidRDefault="006337F4" w:rsidP="00BB603E">
    <w:pPr>
      <w:pStyle w:val="Antrats"/>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133B72DD"/>
    <w:multiLevelType w:val="hybridMultilevel"/>
    <w:tmpl w:val="D06A2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5F03E2"/>
    <w:multiLevelType w:val="hybridMultilevel"/>
    <w:tmpl w:val="E608819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7AE15A22"/>
    <w:multiLevelType w:val="hybridMultilevel"/>
    <w:tmpl w:val="142E9294"/>
    <w:lvl w:ilvl="0" w:tplc="298AF98C">
      <w:start w:val="1"/>
      <w:numFmt w:val="lowerLetter"/>
      <w:lvlText w:val="%1)"/>
      <w:lvlJc w:val="left"/>
      <w:pPr>
        <w:ind w:left="1211" w:hanging="360"/>
      </w:pPr>
      <w:rPr>
        <w:rFonts w:hint="default"/>
      </w:rPr>
    </w:lvl>
    <w:lvl w:ilvl="1" w:tplc="26005800">
      <w:start w:val="1"/>
      <w:numFmt w:val="decimal"/>
      <w:lvlText w:val="%2."/>
      <w:lvlJc w:val="left"/>
      <w:pPr>
        <w:ind w:left="1931" w:hanging="360"/>
      </w:pPr>
      <w:rPr>
        <w:rFonts w:hint="default"/>
        <w:b w:val="0"/>
      </w:r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99C0D704">
      <w:start w:val="1"/>
      <w:numFmt w:val="upperRoman"/>
      <w:lvlText w:val="%6."/>
      <w:lvlJc w:val="left"/>
      <w:pPr>
        <w:ind w:left="5351" w:hanging="720"/>
      </w:pPr>
      <w:rPr>
        <w:rFonts w:hint="default"/>
      </w:r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BA673BD"/>
    <w:multiLevelType w:val="hybridMultilevel"/>
    <w:tmpl w:val="CE30AAC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3"/>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076C"/>
    <w:rsid w:val="0000185E"/>
    <w:rsid w:val="00001BE6"/>
    <w:rsid w:val="0000204B"/>
    <w:rsid w:val="00004FDE"/>
    <w:rsid w:val="00006358"/>
    <w:rsid w:val="00006D6B"/>
    <w:rsid w:val="000077E0"/>
    <w:rsid w:val="00007986"/>
    <w:rsid w:val="00007E84"/>
    <w:rsid w:val="00007FE8"/>
    <w:rsid w:val="00011666"/>
    <w:rsid w:val="000124C0"/>
    <w:rsid w:val="00012C88"/>
    <w:rsid w:val="0001404E"/>
    <w:rsid w:val="0001574F"/>
    <w:rsid w:val="0001607C"/>
    <w:rsid w:val="00016C71"/>
    <w:rsid w:val="00016F30"/>
    <w:rsid w:val="000203D8"/>
    <w:rsid w:val="00022299"/>
    <w:rsid w:val="0002232C"/>
    <w:rsid w:val="00022346"/>
    <w:rsid w:val="00022FE6"/>
    <w:rsid w:val="000234F5"/>
    <w:rsid w:val="00026086"/>
    <w:rsid w:val="000268BE"/>
    <w:rsid w:val="00027500"/>
    <w:rsid w:val="000277C4"/>
    <w:rsid w:val="00027935"/>
    <w:rsid w:val="0003131B"/>
    <w:rsid w:val="00031B94"/>
    <w:rsid w:val="00037025"/>
    <w:rsid w:val="00037D18"/>
    <w:rsid w:val="000405EA"/>
    <w:rsid w:val="0004143A"/>
    <w:rsid w:val="00041586"/>
    <w:rsid w:val="0004212A"/>
    <w:rsid w:val="000438B3"/>
    <w:rsid w:val="000447A6"/>
    <w:rsid w:val="0004751C"/>
    <w:rsid w:val="00050B00"/>
    <w:rsid w:val="00051030"/>
    <w:rsid w:val="00051C48"/>
    <w:rsid w:val="00053312"/>
    <w:rsid w:val="00053EF8"/>
    <w:rsid w:val="000555A2"/>
    <w:rsid w:val="000558B7"/>
    <w:rsid w:val="00056014"/>
    <w:rsid w:val="00056640"/>
    <w:rsid w:val="00060B52"/>
    <w:rsid w:val="000610B7"/>
    <w:rsid w:val="0006158B"/>
    <w:rsid w:val="00062CB7"/>
    <w:rsid w:val="000642DC"/>
    <w:rsid w:val="00065445"/>
    <w:rsid w:val="0006567D"/>
    <w:rsid w:val="0006661A"/>
    <w:rsid w:val="00066AA5"/>
    <w:rsid w:val="00070154"/>
    <w:rsid w:val="000701CF"/>
    <w:rsid w:val="000730FB"/>
    <w:rsid w:val="000735D6"/>
    <w:rsid w:val="00074682"/>
    <w:rsid w:val="00075A99"/>
    <w:rsid w:val="00075BFF"/>
    <w:rsid w:val="00075FA5"/>
    <w:rsid w:val="000769EF"/>
    <w:rsid w:val="00076D03"/>
    <w:rsid w:val="0007713E"/>
    <w:rsid w:val="00077D35"/>
    <w:rsid w:val="000810CC"/>
    <w:rsid w:val="00090167"/>
    <w:rsid w:val="00090F22"/>
    <w:rsid w:val="00094186"/>
    <w:rsid w:val="000958A1"/>
    <w:rsid w:val="00096940"/>
    <w:rsid w:val="0009761A"/>
    <w:rsid w:val="000A0331"/>
    <w:rsid w:val="000A1094"/>
    <w:rsid w:val="000A1F99"/>
    <w:rsid w:val="000A3481"/>
    <w:rsid w:val="000A3519"/>
    <w:rsid w:val="000A5B70"/>
    <w:rsid w:val="000A5B88"/>
    <w:rsid w:val="000A6603"/>
    <w:rsid w:val="000A7856"/>
    <w:rsid w:val="000A7C3B"/>
    <w:rsid w:val="000B0799"/>
    <w:rsid w:val="000B1543"/>
    <w:rsid w:val="000B22FF"/>
    <w:rsid w:val="000B287D"/>
    <w:rsid w:val="000B2A89"/>
    <w:rsid w:val="000B320B"/>
    <w:rsid w:val="000B3389"/>
    <w:rsid w:val="000B3877"/>
    <w:rsid w:val="000B388C"/>
    <w:rsid w:val="000B4186"/>
    <w:rsid w:val="000B4C49"/>
    <w:rsid w:val="000B55CA"/>
    <w:rsid w:val="000B71D6"/>
    <w:rsid w:val="000B7A82"/>
    <w:rsid w:val="000B7D29"/>
    <w:rsid w:val="000C13AA"/>
    <w:rsid w:val="000C1F59"/>
    <w:rsid w:val="000C4848"/>
    <w:rsid w:val="000C5D97"/>
    <w:rsid w:val="000C5E44"/>
    <w:rsid w:val="000D2204"/>
    <w:rsid w:val="000D22A5"/>
    <w:rsid w:val="000D284B"/>
    <w:rsid w:val="000D3535"/>
    <w:rsid w:val="000D38F0"/>
    <w:rsid w:val="000D3A8D"/>
    <w:rsid w:val="000E0841"/>
    <w:rsid w:val="000E0F63"/>
    <w:rsid w:val="000E1085"/>
    <w:rsid w:val="000E1E34"/>
    <w:rsid w:val="000E29B0"/>
    <w:rsid w:val="000E2A17"/>
    <w:rsid w:val="000E2D19"/>
    <w:rsid w:val="000E6749"/>
    <w:rsid w:val="000E7B8B"/>
    <w:rsid w:val="000F09B5"/>
    <w:rsid w:val="000F1DC0"/>
    <w:rsid w:val="000F380A"/>
    <w:rsid w:val="000F5611"/>
    <w:rsid w:val="001003FE"/>
    <w:rsid w:val="00100E68"/>
    <w:rsid w:val="00102E49"/>
    <w:rsid w:val="00103574"/>
    <w:rsid w:val="001049F2"/>
    <w:rsid w:val="00104E26"/>
    <w:rsid w:val="0010568E"/>
    <w:rsid w:val="00105B4D"/>
    <w:rsid w:val="001063A7"/>
    <w:rsid w:val="00107077"/>
    <w:rsid w:val="00107733"/>
    <w:rsid w:val="001100F1"/>
    <w:rsid w:val="00110486"/>
    <w:rsid w:val="001112D2"/>
    <w:rsid w:val="00112168"/>
    <w:rsid w:val="00113603"/>
    <w:rsid w:val="001139B6"/>
    <w:rsid w:val="001153EF"/>
    <w:rsid w:val="001157F2"/>
    <w:rsid w:val="00116CE2"/>
    <w:rsid w:val="00117829"/>
    <w:rsid w:val="0012119D"/>
    <w:rsid w:val="00121B19"/>
    <w:rsid w:val="00122A06"/>
    <w:rsid w:val="00122A50"/>
    <w:rsid w:val="001234F8"/>
    <w:rsid w:val="00123C3C"/>
    <w:rsid w:val="00123D43"/>
    <w:rsid w:val="00123DA0"/>
    <w:rsid w:val="00124DF7"/>
    <w:rsid w:val="00125118"/>
    <w:rsid w:val="00125A20"/>
    <w:rsid w:val="00125D91"/>
    <w:rsid w:val="00126048"/>
    <w:rsid w:val="001261E6"/>
    <w:rsid w:val="001262D5"/>
    <w:rsid w:val="00126703"/>
    <w:rsid w:val="00127444"/>
    <w:rsid w:val="00127D30"/>
    <w:rsid w:val="001302EA"/>
    <w:rsid w:val="00131126"/>
    <w:rsid w:val="001316A8"/>
    <w:rsid w:val="001321EF"/>
    <w:rsid w:val="0013256C"/>
    <w:rsid w:val="00133D50"/>
    <w:rsid w:val="0013401B"/>
    <w:rsid w:val="0013633A"/>
    <w:rsid w:val="0013702A"/>
    <w:rsid w:val="00137FAF"/>
    <w:rsid w:val="001403FE"/>
    <w:rsid w:val="00140E62"/>
    <w:rsid w:val="00141096"/>
    <w:rsid w:val="00141715"/>
    <w:rsid w:val="00141C6E"/>
    <w:rsid w:val="00142798"/>
    <w:rsid w:val="00142BA1"/>
    <w:rsid w:val="0014342B"/>
    <w:rsid w:val="00143EFD"/>
    <w:rsid w:val="00144BF7"/>
    <w:rsid w:val="00144EA0"/>
    <w:rsid w:val="0014670D"/>
    <w:rsid w:val="0014743B"/>
    <w:rsid w:val="00147567"/>
    <w:rsid w:val="001478E4"/>
    <w:rsid w:val="0015167D"/>
    <w:rsid w:val="00151A84"/>
    <w:rsid w:val="00155889"/>
    <w:rsid w:val="0016065E"/>
    <w:rsid w:val="00160DE0"/>
    <w:rsid w:val="00160EA2"/>
    <w:rsid w:val="00160EB8"/>
    <w:rsid w:val="00161C6F"/>
    <w:rsid w:val="00163634"/>
    <w:rsid w:val="00163E61"/>
    <w:rsid w:val="0016440B"/>
    <w:rsid w:val="001646DC"/>
    <w:rsid w:val="001709EF"/>
    <w:rsid w:val="0017174F"/>
    <w:rsid w:val="001717CB"/>
    <w:rsid w:val="00171D8D"/>
    <w:rsid w:val="00173450"/>
    <w:rsid w:val="00174147"/>
    <w:rsid w:val="00174D0C"/>
    <w:rsid w:val="00174FF1"/>
    <w:rsid w:val="0017649C"/>
    <w:rsid w:val="001766CE"/>
    <w:rsid w:val="00176982"/>
    <w:rsid w:val="00177FB5"/>
    <w:rsid w:val="00180AEA"/>
    <w:rsid w:val="00181E11"/>
    <w:rsid w:val="0018220B"/>
    <w:rsid w:val="001858F8"/>
    <w:rsid w:val="00187307"/>
    <w:rsid w:val="00187D57"/>
    <w:rsid w:val="00187F4E"/>
    <w:rsid w:val="0019149E"/>
    <w:rsid w:val="00191CA4"/>
    <w:rsid w:val="00192575"/>
    <w:rsid w:val="00192951"/>
    <w:rsid w:val="00193562"/>
    <w:rsid w:val="0019445E"/>
    <w:rsid w:val="001A0CCF"/>
    <w:rsid w:val="001A14B2"/>
    <w:rsid w:val="001A1B3D"/>
    <w:rsid w:val="001A1D3D"/>
    <w:rsid w:val="001A48CB"/>
    <w:rsid w:val="001A6322"/>
    <w:rsid w:val="001A74CC"/>
    <w:rsid w:val="001B03C4"/>
    <w:rsid w:val="001B1C0F"/>
    <w:rsid w:val="001B3111"/>
    <w:rsid w:val="001B3A6D"/>
    <w:rsid w:val="001B3AFA"/>
    <w:rsid w:val="001B3E11"/>
    <w:rsid w:val="001B5141"/>
    <w:rsid w:val="001C030E"/>
    <w:rsid w:val="001C0CD2"/>
    <w:rsid w:val="001C2338"/>
    <w:rsid w:val="001C2CC3"/>
    <w:rsid w:val="001C5260"/>
    <w:rsid w:val="001C5DA9"/>
    <w:rsid w:val="001C6128"/>
    <w:rsid w:val="001C7047"/>
    <w:rsid w:val="001C73EC"/>
    <w:rsid w:val="001D114A"/>
    <w:rsid w:val="001D1FA4"/>
    <w:rsid w:val="001D21EF"/>
    <w:rsid w:val="001D2C5C"/>
    <w:rsid w:val="001D4C8C"/>
    <w:rsid w:val="001D53E0"/>
    <w:rsid w:val="001D67AB"/>
    <w:rsid w:val="001D744E"/>
    <w:rsid w:val="001D7EF7"/>
    <w:rsid w:val="001E3360"/>
    <w:rsid w:val="001E444B"/>
    <w:rsid w:val="001E4A2E"/>
    <w:rsid w:val="001E57D1"/>
    <w:rsid w:val="001E757C"/>
    <w:rsid w:val="001E7CE0"/>
    <w:rsid w:val="001E7F73"/>
    <w:rsid w:val="001F041B"/>
    <w:rsid w:val="001F3C35"/>
    <w:rsid w:val="001F502A"/>
    <w:rsid w:val="001F56EB"/>
    <w:rsid w:val="001F5CDA"/>
    <w:rsid w:val="00200B97"/>
    <w:rsid w:val="00204427"/>
    <w:rsid w:val="002044FB"/>
    <w:rsid w:val="00204709"/>
    <w:rsid w:val="00204AFC"/>
    <w:rsid w:val="002060BD"/>
    <w:rsid w:val="00210A70"/>
    <w:rsid w:val="00210A9D"/>
    <w:rsid w:val="002128D7"/>
    <w:rsid w:val="00212CB0"/>
    <w:rsid w:val="00213A1D"/>
    <w:rsid w:val="00222D7D"/>
    <w:rsid w:val="00224215"/>
    <w:rsid w:val="002260D6"/>
    <w:rsid w:val="00226B92"/>
    <w:rsid w:val="002300DF"/>
    <w:rsid w:val="00231E46"/>
    <w:rsid w:val="00232AE6"/>
    <w:rsid w:val="00233624"/>
    <w:rsid w:val="002337A8"/>
    <w:rsid w:val="00235954"/>
    <w:rsid w:val="00235E9F"/>
    <w:rsid w:val="0023671B"/>
    <w:rsid w:val="00240460"/>
    <w:rsid w:val="00242D84"/>
    <w:rsid w:val="00244085"/>
    <w:rsid w:val="0024568B"/>
    <w:rsid w:val="002457EA"/>
    <w:rsid w:val="0024585A"/>
    <w:rsid w:val="00246629"/>
    <w:rsid w:val="002472AC"/>
    <w:rsid w:val="0024775D"/>
    <w:rsid w:val="0025081E"/>
    <w:rsid w:val="002515D2"/>
    <w:rsid w:val="0025234D"/>
    <w:rsid w:val="0025487B"/>
    <w:rsid w:val="00254CBB"/>
    <w:rsid w:val="002555A1"/>
    <w:rsid w:val="002562DA"/>
    <w:rsid w:val="002569AD"/>
    <w:rsid w:val="00261AB3"/>
    <w:rsid w:val="0026257F"/>
    <w:rsid w:val="00262CD0"/>
    <w:rsid w:val="002660DA"/>
    <w:rsid w:val="002662CF"/>
    <w:rsid w:val="0026701D"/>
    <w:rsid w:val="0027060E"/>
    <w:rsid w:val="00271641"/>
    <w:rsid w:val="00271818"/>
    <w:rsid w:val="00271AA3"/>
    <w:rsid w:val="00271E34"/>
    <w:rsid w:val="00272EF2"/>
    <w:rsid w:val="00273331"/>
    <w:rsid w:val="002736AD"/>
    <w:rsid w:val="00274836"/>
    <w:rsid w:val="00276104"/>
    <w:rsid w:val="0027647A"/>
    <w:rsid w:val="002772D7"/>
    <w:rsid w:val="00280770"/>
    <w:rsid w:val="002826B8"/>
    <w:rsid w:val="002867E2"/>
    <w:rsid w:val="00287DBF"/>
    <w:rsid w:val="00290D2F"/>
    <w:rsid w:val="002924F2"/>
    <w:rsid w:val="002937F6"/>
    <w:rsid w:val="00294E36"/>
    <w:rsid w:val="0029729F"/>
    <w:rsid w:val="002A0798"/>
    <w:rsid w:val="002A1035"/>
    <w:rsid w:val="002A2824"/>
    <w:rsid w:val="002A4276"/>
    <w:rsid w:val="002A45B9"/>
    <w:rsid w:val="002A4623"/>
    <w:rsid w:val="002A507D"/>
    <w:rsid w:val="002A5B1A"/>
    <w:rsid w:val="002A6F09"/>
    <w:rsid w:val="002B1E02"/>
    <w:rsid w:val="002B2222"/>
    <w:rsid w:val="002B5C41"/>
    <w:rsid w:val="002B766F"/>
    <w:rsid w:val="002C0A96"/>
    <w:rsid w:val="002C0FCA"/>
    <w:rsid w:val="002C194F"/>
    <w:rsid w:val="002C2479"/>
    <w:rsid w:val="002C3146"/>
    <w:rsid w:val="002C4682"/>
    <w:rsid w:val="002C4C6F"/>
    <w:rsid w:val="002C53B6"/>
    <w:rsid w:val="002C5463"/>
    <w:rsid w:val="002C5CFE"/>
    <w:rsid w:val="002C5EC4"/>
    <w:rsid w:val="002C6563"/>
    <w:rsid w:val="002D4E2D"/>
    <w:rsid w:val="002D5594"/>
    <w:rsid w:val="002D6CC5"/>
    <w:rsid w:val="002D73B4"/>
    <w:rsid w:val="002E0008"/>
    <w:rsid w:val="002E07BC"/>
    <w:rsid w:val="002E1FD6"/>
    <w:rsid w:val="002E322D"/>
    <w:rsid w:val="002E3F7A"/>
    <w:rsid w:val="002E7FEA"/>
    <w:rsid w:val="002F066C"/>
    <w:rsid w:val="002F0E60"/>
    <w:rsid w:val="002F165B"/>
    <w:rsid w:val="002F199E"/>
    <w:rsid w:val="002F2272"/>
    <w:rsid w:val="002F22F3"/>
    <w:rsid w:val="002F377B"/>
    <w:rsid w:val="002F5B09"/>
    <w:rsid w:val="00301FE6"/>
    <w:rsid w:val="00302E95"/>
    <w:rsid w:val="0030393A"/>
    <w:rsid w:val="003045D7"/>
    <w:rsid w:val="00305014"/>
    <w:rsid w:val="0030523F"/>
    <w:rsid w:val="00307088"/>
    <w:rsid w:val="00311195"/>
    <w:rsid w:val="00311F98"/>
    <w:rsid w:val="00313210"/>
    <w:rsid w:val="003147D1"/>
    <w:rsid w:val="003151D8"/>
    <w:rsid w:val="003153D2"/>
    <w:rsid w:val="00315E48"/>
    <w:rsid w:val="00315F01"/>
    <w:rsid w:val="003169F3"/>
    <w:rsid w:val="003176AA"/>
    <w:rsid w:val="00320340"/>
    <w:rsid w:val="003216EC"/>
    <w:rsid w:val="00322FB4"/>
    <w:rsid w:val="003231C5"/>
    <w:rsid w:val="0032388A"/>
    <w:rsid w:val="003244E9"/>
    <w:rsid w:val="00325400"/>
    <w:rsid w:val="00326FD0"/>
    <w:rsid w:val="00327480"/>
    <w:rsid w:val="00332E11"/>
    <w:rsid w:val="00334393"/>
    <w:rsid w:val="00335510"/>
    <w:rsid w:val="0033766F"/>
    <w:rsid w:val="00343064"/>
    <w:rsid w:val="00344D67"/>
    <w:rsid w:val="00345734"/>
    <w:rsid w:val="00346E1A"/>
    <w:rsid w:val="00347456"/>
    <w:rsid w:val="0034771B"/>
    <w:rsid w:val="00347BC5"/>
    <w:rsid w:val="00350A63"/>
    <w:rsid w:val="0035262E"/>
    <w:rsid w:val="003569CC"/>
    <w:rsid w:val="00357793"/>
    <w:rsid w:val="00362C21"/>
    <w:rsid w:val="00365170"/>
    <w:rsid w:val="00365380"/>
    <w:rsid w:val="003663A3"/>
    <w:rsid w:val="00366CD5"/>
    <w:rsid w:val="0037119E"/>
    <w:rsid w:val="00371E1C"/>
    <w:rsid w:val="003732E1"/>
    <w:rsid w:val="00373817"/>
    <w:rsid w:val="00375582"/>
    <w:rsid w:val="00375B57"/>
    <w:rsid w:val="0037720F"/>
    <w:rsid w:val="00380CF5"/>
    <w:rsid w:val="003819D0"/>
    <w:rsid w:val="00381E4B"/>
    <w:rsid w:val="00382F29"/>
    <w:rsid w:val="003839D2"/>
    <w:rsid w:val="00383A62"/>
    <w:rsid w:val="003851AB"/>
    <w:rsid w:val="00385D59"/>
    <w:rsid w:val="003871F3"/>
    <w:rsid w:val="00390E28"/>
    <w:rsid w:val="00391EBA"/>
    <w:rsid w:val="003925E9"/>
    <w:rsid w:val="00392DFD"/>
    <w:rsid w:val="00393969"/>
    <w:rsid w:val="00395574"/>
    <w:rsid w:val="003A1455"/>
    <w:rsid w:val="003A14A1"/>
    <w:rsid w:val="003A16CB"/>
    <w:rsid w:val="003A202D"/>
    <w:rsid w:val="003A3742"/>
    <w:rsid w:val="003A54AC"/>
    <w:rsid w:val="003A58E7"/>
    <w:rsid w:val="003A602A"/>
    <w:rsid w:val="003A7E6E"/>
    <w:rsid w:val="003B0705"/>
    <w:rsid w:val="003B18BC"/>
    <w:rsid w:val="003B2E09"/>
    <w:rsid w:val="003B4134"/>
    <w:rsid w:val="003B755A"/>
    <w:rsid w:val="003C09B6"/>
    <w:rsid w:val="003C0E5B"/>
    <w:rsid w:val="003C1748"/>
    <w:rsid w:val="003C2653"/>
    <w:rsid w:val="003C469F"/>
    <w:rsid w:val="003C5458"/>
    <w:rsid w:val="003C5A87"/>
    <w:rsid w:val="003C6157"/>
    <w:rsid w:val="003C63D1"/>
    <w:rsid w:val="003C7086"/>
    <w:rsid w:val="003C7100"/>
    <w:rsid w:val="003D0BC3"/>
    <w:rsid w:val="003D155C"/>
    <w:rsid w:val="003D16A4"/>
    <w:rsid w:val="003D1B34"/>
    <w:rsid w:val="003D514E"/>
    <w:rsid w:val="003D5A19"/>
    <w:rsid w:val="003D6374"/>
    <w:rsid w:val="003D64F3"/>
    <w:rsid w:val="003D6D54"/>
    <w:rsid w:val="003E038A"/>
    <w:rsid w:val="003E0655"/>
    <w:rsid w:val="003E18AD"/>
    <w:rsid w:val="003E18D5"/>
    <w:rsid w:val="003E1D92"/>
    <w:rsid w:val="003E2B14"/>
    <w:rsid w:val="003E32AA"/>
    <w:rsid w:val="003E655E"/>
    <w:rsid w:val="003E678E"/>
    <w:rsid w:val="003E6C30"/>
    <w:rsid w:val="003E74F3"/>
    <w:rsid w:val="003E79E7"/>
    <w:rsid w:val="003E7BDB"/>
    <w:rsid w:val="003F0CCC"/>
    <w:rsid w:val="003F1C7D"/>
    <w:rsid w:val="003F1F4C"/>
    <w:rsid w:val="003F21EF"/>
    <w:rsid w:val="003F23A7"/>
    <w:rsid w:val="003F3023"/>
    <w:rsid w:val="003F4180"/>
    <w:rsid w:val="003F4422"/>
    <w:rsid w:val="003F46A8"/>
    <w:rsid w:val="003F5C8C"/>
    <w:rsid w:val="003F648E"/>
    <w:rsid w:val="004033B3"/>
    <w:rsid w:val="00407022"/>
    <w:rsid w:val="004112DE"/>
    <w:rsid w:val="00411567"/>
    <w:rsid w:val="00412445"/>
    <w:rsid w:val="00415485"/>
    <w:rsid w:val="00421E0F"/>
    <w:rsid w:val="004223E1"/>
    <w:rsid w:val="0042263C"/>
    <w:rsid w:val="004240E9"/>
    <w:rsid w:val="00425DA7"/>
    <w:rsid w:val="00425F07"/>
    <w:rsid w:val="00426C02"/>
    <w:rsid w:val="00430A61"/>
    <w:rsid w:val="00430F14"/>
    <w:rsid w:val="0043122D"/>
    <w:rsid w:val="00432FA5"/>
    <w:rsid w:val="00434C9D"/>
    <w:rsid w:val="004355BA"/>
    <w:rsid w:val="00435AFE"/>
    <w:rsid w:val="00435FD2"/>
    <w:rsid w:val="0043768B"/>
    <w:rsid w:val="00440156"/>
    <w:rsid w:val="00442C3C"/>
    <w:rsid w:val="00445015"/>
    <w:rsid w:val="00445DEA"/>
    <w:rsid w:val="00446221"/>
    <w:rsid w:val="004466B0"/>
    <w:rsid w:val="00446990"/>
    <w:rsid w:val="0045115B"/>
    <w:rsid w:val="00451AA5"/>
    <w:rsid w:val="00456568"/>
    <w:rsid w:val="004573BB"/>
    <w:rsid w:val="00457F07"/>
    <w:rsid w:val="0046028C"/>
    <w:rsid w:val="00460606"/>
    <w:rsid w:val="00463128"/>
    <w:rsid w:val="004653BF"/>
    <w:rsid w:val="00465BC8"/>
    <w:rsid w:val="00466403"/>
    <w:rsid w:val="0046664E"/>
    <w:rsid w:val="00467FE0"/>
    <w:rsid w:val="0047036F"/>
    <w:rsid w:val="00470CA2"/>
    <w:rsid w:val="00470E8D"/>
    <w:rsid w:val="00471227"/>
    <w:rsid w:val="004717B0"/>
    <w:rsid w:val="004740DE"/>
    <w:rsid w:val="0047471B"/>
    <w:rsid w:val="00474A85"/>
    <w:rsid w:val="0047742F"/>
    <w:rsid w:val="00480450"/>
    <w:rsid w:val="004808D5"/>
    <w:rsid w:val="00480C9F"/>
    <w:rsid w:val="00481E54"/>
    <w:rsid w:val="00482DB5"/>
    <w:rsid w:val="0048311D"/>
    <w:rsid w:val="0048435F"/>
    <w:rsid w:val="00484594"/>
    <w:rsid w:val="00484CFB"/>
    <w:rsid w:val="0048618C"/>
    <w:rsid w:val="0048626B"/>
    <w:rsid w:val="0048628B"/>
    <w:rsid w:val="00487CDC"/>
    <w:rsid w:val="00490C7E"/>
    <w:rsid w:val="00490D1A"/>
    <w:rsid w:val="0049164E"/>
    <w:rsid w:val="004922B3"/>
    <w:rsid w:val="004923CE"/>
    <w:rsid w:val="00492DC4"/>
    <w:rsid w:val="00493BE3"/>
    <w:rsid w:val="00494949"/>
    <w:rsid w:val="00495533"/>
    <w:rsid w:val="00496E7E"/>
    <w:rsid w:val="00497C5B"/>
    <w:rsid w:val="004A05BC"/>
    <w:rsid w:val="004A15BE"/>
    <w:rsid w:val="004A278A"/>
    <w:rsid w:val="004A27DF"/>
    <w:rsid w:val="004A4AA1"/>
    <w:rsid w:val="004A54C7"/>
    <w:rsid w:val="004A702D"/>
    <w:rsid w:val="004B002E"/>
    <w:rsid w:val="004B0D47"/>
    <w:rsid w:val="004B26A8"/>
    <w:rsid w:val="004B26B5"/>
    <w:rsid w:val="004B4861"/>
    <w:rsid w:val="004B6BA6"/>
    <w:rsid w:val="004C04FF"/>
    <w:rsid w:val="004C0C13"/>
    <w:rsid w:val="004C1742"/>
    <w:rsid w:val="004C201D"/>
    <w:rsid w:val="004C247B"/>
    <w:rsid w:val="004C254B"/>
    <w:rsid w:val="004C2B42"/>
    <w:rsid w:val="004C2E1B"/>
    <w:rsid w:val="004C3499"/>
    <w:rsid w:val="004C3B38"/>
    <w:rsid w:val="004C4847"/>
    <w:rsid w:val="004C528A"/>
    <w:rsid w:val="004C6818"/>
    <w:rsid w:val="004C696B"/>
    <w:rsid w:val="004C6E2E"/>
    <w:rsid w:val="004C7B60"/>
    <w:rsid w:val="004C7C4E"/>
    <w:rsid w:val="004C7F61"/>
    <w:rsid w:val="004D0FC9"/>
    <w:rsid w:val="004D20FE"/>
    <w:rsid w:val="004D47CD"/>
    <w:rsid w:val="004D607C"/>
    <w:rsid w:val="004D6995"/>
    <w:rsid w:val="004D719D"/>
    <w:rsid w:val="004D7748"/>
    <w:rsid w:val="004E0867"/>
    <w:rsid w:val="004E0F60"/>
    <w:rsid w:val="004E2B6C"/>
    <w:rsid w:val="004E38FE"/>
    <w:rsid w:val="004E3CEA"/>
    <w:rsid w:val="004E4B8C"/>
    <w:rsid w:val="004F552F"/>
    <w:rsid w:val="004F5662"/>
    <w:rsid w:val="004F5B27"/>
    <w:rsid w:val="004F5B2A"/>
    <w:rsid w:val="004F5B98"/>
    <w:rsid w:val="004F69DE"/>
    <w:rsid w:val="004F7B06"/>
    <w:rsid w:val="00500AF3"/>
    <w:rsid w:val="005021A4"/>
    <w:rsid w:val="0050236D"/>
    <w:rsid w:val="005039CD"/>
    <w:rsid w:val="005047A8"/>
    <w:rsid w:val="00507692"/>
    <w:rsid w:val="0050798C"/>
    <w:rsid w:val="005151CF"/>
    <w:rsid w:val="0051701C"/>
    <w:rsid w:val="00520080"/>
    <w:rsid w:val="005207FD"/>
    <w:rsid w:val="0052257C"/>
    <w:rsid w:val="00523B95"/>
    <w:rsid w:val="005240FD"/>
    <w:rsid w:val="005248DF"/>
    <w:rsid w:val="005315D3"/>
    <w:rsid w:val="00531746"/>
    <w:rsid w:val="0053494F"/>
    <w:rsid w:val="00535EBF"/>
    <w:rsid w:val="00537028"/>
    <w:rsid w:val="00540F03"/>
    <w:rsid w:val="00541579"/>
    <w:rsid w:val="00542794"/>
    <w:rsid w:val="0054288F"/>
    <w:rsid w:val="00543CF9"/>
    <w:rsid w:val="0054619D"/>
    <w:rsid w:val="005461F9"/>
    <w:rsid w:val="00547082"/>
    <w:rsid w:val="00551042"/>
    <w:rsid w:val="005523C1"/>
    <w:rsid w:val="00552770"/>
    <w:rsid w:val="00552CEF"/>
    <w:rsid w:val="00553022"/>
    <w:rsid w:val="0055358F"/>
    <w:rsid w:val="00553C02"/>
    <w:rsid w:val="00554409"/>
    <w:rsid w:val="005550B9"/>
    <w:rsid w:val="005577DB"/>
    <w:rsid w:val="00557972"/>
    <w:rsid w:val="005609F2"/>
    <w:rsid w:val="0056124A"/>
    <w:rsid w:val="005621A8"/>
    <w:rsid w:val="00563253"/>
    <w:rsid w:val="00563600"/>
    <w:rsid w:val="0056369C"/>
    <w:rsid w:val="005641A1"/>
    <w:rsid w:val="00565706"/>
    <w:rsid w:val="00565F74"/>
    <w:rsid w:val="0056760D"/>
    <w:rsid w:val="00567701"/>
    <w:rsid w:val="00572C13"/>
    <w:rsid w:val="0057501F"/>
    <w:rsid w:val="00575292"/>
    <w:rsid w:val="00576E7F"/>
    <w:rsid w:val="005772BA"/>
    <w:rsid w:val="005775EE"/>
    <w:rsid w:val="0057797A"/>
    <w:rsid w:val="00577A9B"/>
    <w:rsid w:val="00580A6C"/>
    <w:rsid w:val="005814FE"/>
    <w:rsid w:val="00582168"/>
    <w:rsid w:val="00582547"/>
    <w:rsid w:val="00582B33"/>
    <w:rsid w:val="005837AF"/>
    <w:rsid w:val="0058456F"/>
    <w:rsid w:val="00585035"/>
    <w:rsid w:val="00585C12"/>
    <w:rsid w:val="0058604E"/>
    <w:rsid w:val="00586447"/>
    <w:rsid w:val="00590301"/>
    <w:rsid w:val="0059162C"/>
    <w:rsid w:val="005916BA"/>
    <w:rsid w:val="0059293E"/>
    <w:rsid w:val="00592A04"/>
    <w:rsid w:val="00593B19"/>
    <w:rsid w:val="0059424A"/>
    <w:rsid w:val="00595D31"/>
    <w:rsid w:val="00596EC3"/>
    <w:rsid w:val="005974BC"/>
    <w:rsid w:val="00597797"/>
    <w:rsid w:val="005A08C5"/>
    <w:rsid w:val="005A1451"/>
    <w:rsid w:val="005A19D3"/>
    <w:rsid w:val="005A2689"/>
    <w:rsid w:val="005A3C7B"/>
    <w:rsid w:val="005A4247"/>
    <w:rsid w:val="005A4496"/>
    <w:rsid w:val="005A5D39"/>
    <w:rsid w:val="005A5E5A"/>
    <w:rsid w:val="005A5F34"/>
    <w:rsid w:val="005A5F73"/>
    <w:rsid w:val="005A7701"/>
    <w:rsid w:val="005A7819"/>
    <w:rsid w:val="005B0A3A"/>
    <w:rsid w:val="005B15B2"/>
    <w:rsid w:val="005B2178"/>
    <w:rsid w:val="005B32F0"/>
    <w:rsid w:val="005B4337"/>
    <w:rsid w:val="005B472B"/>
    <w:rsid w:val="005B4A0F"/>
    <w:rsid w:val="005B4C7F"/>
    <w:rsid w:val="005C08F6"/>
    <w:rsid w:val="005C1175"/>
    <w:rsid w:val="005C2482"/>
    <w:rsid w:val="005C2BAF"/>
    <w:rsid w:val="005C2C91"/>
    <w:rsid w:val="005C3B90"/>
    <w:rsid w:val="005C3EBC"/>
    <w:rsid w:val="005C57D7"/>
    <w:rsid w:val="005D0932"/>
    <w:rsid w:val="005D1F32"/>
    <w:rsid w:val="005D6596"/>
    <w:rsid w:val="005D65A6"/>
    <w:rsid w:val="005D6D36"/>
    <w:rsid w:val="005D7198"/>
    <w:rsid w:val="005D7230"/>
    <w:rsid w:val="005D7B50"/>
    <w:rsid w:val="005E354E"/>
    <w:rsid w:val="005E3B26"/>
    <w:rsid w:val="005E4925"/>
    <w:rsid w:val="005E65F3"/>
    <w:rsid w:val="005F1122"/>
    <w:rsid w:val="005F1542"/>
    <w:rsid w:val="005F2E93"/>
    <w:rsid w:val="005F38B0"/>
    <w:rsid w:val="005F593B"/>
    <w:rsid w:val="005F6840"/>
    <w:rsid w:val="005F78E0"/>
    <w:rsid w:val="00600F26"/>
    <w:rsid w:val="00601686"/>
    <w:rsid w:val="00601986"/>
    <w:rsid w:val="00601FF1"/>
    <w:rsid w:val="0060232E"/>
    <w:rsid w:val="00604559"/>
    <w:rsid w:val="00604962"/>
    <w:rsid w:val="0060529A"/>
    <w:rsid w:val="00610F24"/>
    <w:rsid w:val="00611D35"/>
    <w:rsid w:val="00612424"/>
    <w:rsid w:val="006127E6"/>
    <w:rsid w:val="006128D6"/>
    <w:rsid w:val="00613483"/>
    <w:rsid w:val="0061364D"/>
    <w:rsid w:val="0061441F"/>
    <w:rsid w:val="00615137"/>
    <w:rsid w:val="006162F6"/>
    <w:rsid w:val="006176BD"/>
    <w:rsid w:val="00621A2F"/>
    <w:rsid w:val="006259CC"/>
    <w:rsid w:val="00625BE0"/>
    <w:rsid w:val="006323D3"/>
    <w:rsid w:val="006337F4"/>
    <w:rsid w:val="00634BFC"/>
    <w:rsid w:val="00635516"/>
    <w:rsid w:val="00635C84"/>
    <w:rsid w:val="00636427"/>
    <w:rsid w:val="0063667E"/>
    <w:rsid w:val="00637D40"/>
    <w:rsid w:val="00637E7C"/>
    <w:rsid w:val="006401A1"/>
    <w:rsid w:val="006401F5"/>
    <w:rsid w:val="0064112D"/>
    <w:rsid w:val="00643096"/>
    <w:rsid w:val="0064389B"/>
    <w:rsid w:val="006460CC"/>
    <w:rsid w:val="006479AD"/>
    <w:rsid w:val="00650284"/>
    <w:rsid w:val="006516E4"/>
    <w:rsid w:val="006517AE"/>
    <w:rsid w:val="006530E0"/>
    <w:rsid w:val="006536C6"/>
    <w:rsid w:val="00654E9E"/>
    <w:rsid w:val="00654F55"/>
    <w:rsid w:val="00656DBB"/>
    <w:rsid w:val="00657158"/>
    <w:rsid w:val="00657868"/>
    <w:rsid w:val="00661922"/>
    <w:rsid w:val="00662983"/>
    <w:rsid w:val="0066302D"/>
    <w:rsid w:val="006630E7"/>
    <w:rsid w:val="00663F12"/>
    <w:rsid w:val="00664E4B"/>
    <w:rsid w:val="0066600B"/>
    <w:rsid w:val="00666552"/>
    <w:rsid w:val="006673B3"/>
    <w:rsid w:val="00667525"/>
    <w:rsid w:val="00667853"/>
    <w:rsid w:val="00670FDA"/>
    <w:rsid w:val="00671355"/>
    <w:rsid w:val="00671359"/>
    <w:rsid w:val="0067139B"/>
    <w:rsid w:val="006721D4"/>
    <w:rsid w:val="00672417"/>
    <w:rsid w:val="00672C73"/>
    <w:rsid w:val="00672EC6"/>
    <w:rsid w:val="00673247"/>
    <w:rsid w:val="00674EE8"/>
    <w:rsid w:val="006750C5"/>
    <w:rsid w:val="006757C8"/>
    <w:rsid w:val="00676A41"/>
    <w:rsid w:val="0067710F"/>
    <w:rsid w:val="006812D6"/>
    <w:rsid w:val="006814C6"/>
    <w:rsid w:val="006824AB"/>
    <w:rsid w:val="006833A5"/>
    <w:rsid w:val="00683A94"/>
    <w:rsid w:val="00684972"/>
    <w:rsid w:val="00684D91"/>
    <w:rsid w:val="00686AA8"/>
    <w:rsid w:val="00686E57"/>
    <w:rsid w:val="006878B0"/>
    <w:rsid w:val="00690E5D"/>
    <w:rsid w:val="006915AF"/>
    <w:rsid w:val="00691F1C"/>
    <w:rsid w:val="00693343"/>
    <w:rsid w:val="00694D2D"/>
    <w:rsid w:val="00694F0A"/>
    <w:rsid w:val="00695B08"/>
    <w:rsid w:val="00695FA0"/>
    <w:rsid w:val="00697200"/>
    <w:rsid w:val="006A317A"/>
    <w:rsid w:val="006A482E"/>
    <w:rsid w:val="006A5291"/>
    <w:rsid w:val="006A6805"/>
    <w:rsid w:val="006A73EB"/>
    <w:rsid w:val="006A7D29"/>
    <w:rsid w:val="006A7F06"/>
    <w:rsid w:val="006B2DAC"/>
    <w:rsid w:val="006B422F"/>
    <w:rsid w:val="006B618E"/>
    <w:rsid w:val="006B69C8"/>
    <w:rsid w:val="006B6E54"/>
    <w:rsid w:val="006C0A04"/>
    <w:rsid w:val="006C2858"/>
    <w:rsid w:val="006C3858"/>
    <w:rsid w:val="006C3EF0"/>
    <w:rsid w:val="006C40C0"/>
    <w:rsid w:val="006C4329"/>
    <w:rsid w:val="006C766E"/>
    <w:rsid w:val="006D1B32"/>
    <w:rsid w:val="006D1C49"/>
    <w:rsid w:val="006D2987"/>
    <w:rsid w:val="006D2B3F"/>
    <w:rsid w:val="006D3827"/>
    <w:rsid w:val="006D3B50"/>
    <w:rsid w:val="006D4C90"/>
    <w:rsid w:val="006D5240"/>
    <w:rsid w:val="006D5406"/>
    <w:rsid w:val="006D5B12"/>
    <w:rsid w:val="006D5D87"/>
    <w:rsid w:val="006D5EC2"/>
    <w:rsid w:val="006D604C"/>
    <w:rsid w:val="006D7020"/>
    <w:rsid w:val="006D79F2"/>
    <w:rsid w:val="006E0575"/>
    <w:rsid w:val="006E1C96"/>
    <w:rsid w:val="006E34FF"/>
    <w:rsid w:val="006E5716"/>
    <w:rsid w:val="006E64FD"/>
    <w:rsid w:val="006E6ECD"/>
    <w:rsid w:val="006F0FB2"/>
    <w:rsid w:val="006F14A4"/>
    <w:rsid w:val="006F18C6"/>
    <w:rsid w:val="006F25B6"/>
    <w:rsid w:val="006F25B9"/>
    <w:rsid w:val="006F2DAC"/>
    <w:rsid w:val="006F3716"/>
    <w:rsid w:val="006F54D7"/>
    <w:rsid w:val="00701716"/>
    <w:rsid w:val="007033A2"/>
    <w:rsid w:val="00703B3E"/>
    <w:rsid w:val="00704C97"/>
    <w:rsid w:val="00705AC8"/>
    <w:rsid w:val="00706155"/>
    <w:rsid w:val="007064F3"/>
    <w:rsid w:val="00707CE8"/>
    <w:rsid w:val="00710126"/>
    <w:rsid w:val="00710166"/>
    <w:rsid w:val="00711BEA"/>
    <w:rsid w:val="0071310F"/>
    <w:rsid w:val="00713D04"/>
    <w:rsid w:val="00714228"/>
    <w:rsid w:val="007142FC"/>
    <w:rsid w:val="00714566"/>
    <w:rsid w:val="0071617E"/>
    <w:rsid w:val="007168C8"/>
    <w:rsid w:val="00716B55"/>
    <w:rsid w:val="00717008"/>
    <w:rsid w:val="00717A83"/>
    <w:rsid w:val="00720323"/>
    <w:rsid w:val="00720916"/>
    <w:rsid w:val="0072162E"/>
    <w:rsid w:val="00721C8D"/>
    <w:rsid w:val="00721FCA"/>
    <w:rsid w:val="007222D9"/>
    <w:rsid w:val="007224A9"/>
    <w:rsid w:val="00723378"/>
    <w:rsid w:val="00724B36"/>
    <w:rsid w:val="0072533F"/>
    <w:rsid w:val="00727030"/>
    <w:rsid w:val="007272D2"/>
    <w:rsid w:val="00727835"/>
    <w:rsid w:val="00727EA2"/>
    <w:rsid w:val="00731C54"/>
    <w:rsid w:val="00731D23"/>
    <w:rsid w:val="007336D7"/>
    <w:rsid w:val="00735DCC"/>
    <w:rsid w:val="0073700B"/>
    <w:rsid w:val="00737666"/>
    <w:rsid w:val="00737A06"/>
    <w:rsid w:val="00740791"/>
    <w:rsid w:val="00740FB2"/>
    <w:rsid w:val="00743C6A"/>
    <w:rsid w:val="00744099"/>
    <w:rsid w:val="00744A3F"/>
    <w:rsid w:val="007455C0"/>
    <w:rsid w:val="0074597C"/>
    <w:rsid w:val="00745ACB"/>
    <w:rsid w:val="00751773"/>
    <w:rsid w:val="00752A97"/>
    <w:rsid w:val="0075507B"/>
    <w:rsid w:val="00755519"/>
    <w:rsid w:val="00755AA6"/>
    <w:rsid w:val="007562D2"/>
    <w:rsid w:val="0076036F"/>
    <w:rsid w:val="007635FD"/>
    <w:rsid w:val="00764B8C"/>
    <w:rsid w:val="007654F1"/>
    <w:rsid w:val="00765E6A"/>
    <w:rsid w:val="0077093A"/>
    <w:rsid w:val="00772C54"/>
    <w:rsid w:val="00772D72"/>
    <w:rsid w:val="007747F8"/>
    <w:rsid w:val="00774E3F"/>
    <w:rsid w:val="00775F0C"/>
    <w:rsid w:val="007767B7"/>
    <w:rsid w:val="00776D15"/>
    <w:rsid w:val="00776D6B"/>
    <w:rsid w:val="00780BB6"/>
    <w:rsid w:val="00780C22"/>
    <w:rsid w:val="007810DD"/>
    <w:rsid w:val="007811BE"/>
    <w:rsid w:val="007820A7"/>
    <w:rsid w:val="00782C6F"/>
    <w:rsid w:val="00782E22"/>
    <w:rsid w:val="00784BA3"/>
    <w:rsid w:val="00785B24"/>
    <w:rsid w:val="007904FD"/>
    <w:rsid w:val="00790D07"/>
    <w:rsid w:val="007913CC"/>
    <w:rsid w:val="00794427"/>
    <w:rsid w:val="007948A3"/>
    <w:rsid w:val="00794E4B"/>
    <w:rsid w:val="00795D6C"/>
    <w:rsid w:val="00796795"/>
    <w:rsid w:val="007A11FD"/>
    <w:rsid w:val="007A213C"/>
    <w:rsid w:val="007A2188"/>
    <w:rsid w:val="007A37F7"/>
    <w:rsid w:val="007A49F4"/>
    <w:rsid w:val="007A5B21"/>
    <w:rsid w:val="007A74CD"/>
    <w:rsid w:val="007B0322"/>
    <w:rsid w:val="007B0EBA"/>
    <w:rsid w:val="007B24F4"/>
    <w:rsid w:val="007B2AC2"/>
    <w:rsid w:val="007B2DA9"/>
    <w:rsid w:val="007B35AA"/>
    <w:rsid w:val="007B73C0"/>
    <w:rsid w:val="007B7832"/>
    <w:rsid w:val="007B7E3A"/>
    <w:rsid w:val="007C1286"/>
    <w:rsid w:val="007C181E"/>
    <w:rsid w:val="007C2300"/>
    <w:rsid w:val="007D14FB"/>
    <w:rsid w:val="007D4013"/>
    <w:rsid w:val="007E09EB"/>
    <w:rsid w:val="007E3F07"/>
    <w:rsid w:val="007E4141"/>
    <w:rsid w:val="007E56A0"/>
    <w:rsid w:val="007E59F4"/>
    <w:rsid w:val="007E6967"/>
    <w:rsid w:val="007E6ED6"/>
    <w:rsid w:val="007E73A2"/>
    <w:rsid w:val="007F10C6"/>
    <w:rsid w:val="007F186D"/>
    <w:rsid w:val="007F490F"/>
    <w:rsid w:val="007F4B95"/>
    <w:rsid w:val="007F52E4"/>
    <w:rsid w:val="007F539B"/>
    <w:rsid w:val="007F57FA"/>
    <w:rsid w:val="007F7D96"/>
    <w:rsid w:val="008005AF"/>
    <w:rsid w:val="008012E1"/>
    <w:rsid w:val="00801954"/>
    <w:rsid w:val="00801988"/>
    <w:rsid w:val="00801B92"/>
    <w:rsid w:val="00802536"/>
    <w:rsid w:val="008035D0"/>
    <w:rsid w:val="00805B76"/>
    <w:rsid w:val="0081265F"/>
    <w:rsid w:val="00812DB7"/>
    <w:rsid w:val="00813964"/>
    <w:rsid w:val="00814051"/>
    <w:rsid w:val="00814D35"/>
    <w:rsid w:val="00814EC0"/>
    <w:rsid w:val="00815137"/>
    <w:rsid w:val="00816857"/>
    <w:rsid w:val="008220DC"/>
    <w:rsid w:val="008265C2"/>
    <w:rsid w:val="008267E2"/>
    <w:rsid w:val="00826CD2"/>
    <w:rsid w:val="00827120"/>
    <w:rsid w:val="008276C0"/>
    <w:rsid w:val="00827818"/>
    <w:rsid w:val="00830297"/>
    <w:rsid w:val="00830B77"/>
    <w:rsid w:val="0083101D"/>
    <w:rsid w:val="00831B59"/>
    <w:rsid w:val="0083318A"/>
    <w:rsid w:val="0083342E"/>
    <w:rsid w:val="008355E8"/>
    <w:rsid w:val="008363AE"/>
    <w:rsid w:val="00836E2F"/>
    <w:rsid w:val="0083706D"/>
    <w:rsid w:val="008379DB"/>
    <w:rsid w:val="00837D2A"/>
    <w:rsid w:val="008413B9"/>
    <w:rsid w:val="008418AC"/>
    <w:rsid w:val="00842A44"/>
    <w:rsid w:val="00842B91"/>
    <w:rsid w:val="00842BE8"/>
    <w:rsid w:val="008436F4"/>
    <w:rsid w:val="008451DA"/>
    <w:rsid w:val="008463CA"/>
    <w:rsid w:val="008468B3"/>
    <w:rsid w:val="008468DA"/>
    <w:rsid w:val="0084740A"/>
    <w:rsid w:val="00847D8C"/>
    <w:rsid w:val="00850E05"/>
    <w:rsid w:val="0085143C"/>
    <w:rsid w:val="008524F6"/>
    <w:rsid w:val="00855B2F"/>
    <w:rsid w:val="00856A48"/>
    <w:rsid w:val="00857167"/>
    <w:rsid w:val="0085775D"/>
    <w:rsid w:val="008605A4"/>
    <w:rsid w:val="008607A6"/>
    <w:rsid w:val="00861E5A"/>
    <w:rsid w:val="00862910"/>
    <w:rsid w:val="008636AD"/>
    <w:rsid w:val="0086614B"/>
    <w:rsid w:val="00867344"/>
    <w:rsid w:val="0086787F"/>
    <w:rsid w:val="00871EF6"/>
    <w:rsid w:val="008721F6"/>
    <w:rsid w:val="008722FB"/>
    <w:rsid w:val="00872B05"/>
    <w:rsid w:val="00872E79"/>
    <w:rsid w:val="0087573B"/>
    <w:rsid w:val="008759F5"/>
    <w:rsid w:val="00876DD4"/>
    <w:rsid w:val="00877CE5"/>
    <w:rsid w:val="008803CB"/>
    <w:rsid w:val="00880C3C"/>
    <w:rsid w:val="00881B11"/>
    <w:rsid w:val="00883C90"/>
    <w:rsid w:val="008842AD"/>
    <w:rsid w:val="0088470A"/>
    <w:rsid w:val="008852BF"/>
    <w:rsid w:val="00885979"/>
    <w:rsid w:val="0088639D"/>
    <w:rsid w:val="00890930"/>
    <w:rsid w:val="00890A90"/>
    <w:rsid w:val="008910D3"/>
    <w:rsid w:val="0089132E"/>
    <w:rsid w:val="00892718"/>
    <w:rsid w:val="00893C49"/>
    <w:rsid w:val="00893CE4"/>
    <w:rsid w:val="00895BB7"/>
    <w:rsid w:val="008A12B7"/>
    <w:rsid w:val="008A2383"/>
    <w:rsid w:val="008A266C"/>
    <w:rsid w:val="008A28AB"/>
    <w:rsid w:val="008A350C"/>
    <w:rsid w:val="008A4377"/>
    <w:rsid w:val="008A6A6D"/>
    <w:rsid w:val="008A6D07"/>
    <w:rsid w:val="008A7C95"/>
    <w:rsid w:val="008B6535"/>
    <w:rsid w:val="008B7F0F"/>
    <w:rsid w:val="008C051D"/>
    <w:rsid w:val="008C11B2"/>
    <w:rsid w:val="008C3075"/>
    <w:rsid w:val="008C38CA"/>
    <w:rsid w:val="008C6379"/>
    <w:rsid w:val="008C6E49"/>
    <w:rsid w:val="008C719D"/>
    <w:rsid w:val="008C7FF2"/>
    <w:rsid w:val="008D046A"/>
    <w:rsid w:val="008D06A5"/>
    <w:rsid w:val="008D10AB"/>
    <w:rsid w:val="008D1B48"/>
    <w:rsid w:val="008D2A4F"/>
    <w:rsid w:val="008D2CAE"/>
    <w:rsid w:val="008D3E63"/>
    <w:rsid w:val="008D4814"/>
    <w:rsid w:val="008D4C67"/>
    <w:rsid w:val="008D5BE8"/>
    <w:rsid w:val="008D6E6D"/>
    <w:rsid w:val="008D7E00"/>
    <w:rsid w:val="008E0D50"/>
    <w:rsid w:val="008E3303"/>
    <w:rsid w:val="008E4227"/>
    <w:rsid w:val="008E6748"/>
    <w:rsid w:val="008E7B30"/>
    <w:rsid w:val="008F0255"/>
    <w:rsid w:val="008F0A79"/>
    <w:rsid w:val="008F1A21"/>
    <w:rsid w:val="008F2906"/>
    <w:rsid w:val="008F2E63"/>
    <w:rsid w:val="008F41AE"/>
    <w:rsid w:val="008F42F5"/>
    <w:rsid w:val="008F45C1"/>
    <w:rsid w:val="008F59EC"/>
    <w:rsid w:val="008F6D86"/>
    <w:rsid w:val="008F701D"/>
    <w:rsid w:val="0090073B"/>
    <w:rsid w:val="009008C8"/>
    <w:rsid w:val="00900A7A"/>
    <w:rsid w:val="0090164A"/>
    <w:rsid w:val="009023C9"/>
    <w:rsid w:val="009026C9"/>
    <w:rsid w:val="009033C9"/>
    <w:rsid w:val="00903639"/>
    <w:rsid w:val="009037EA"/>
    <w:rsid w:val="00906598"/>
    <w:rsid w:val="009069CB"/>
    <w:rsid w:val="00906A10"/>
    <w:rsid w:val="00907ABA"/>
    <w:rsid w:val="00910097"/>
    <w:rsid w:val="009107F0"/>
    <w:rsid w:val="00912441"/>
    <w:rsid w:val="00912FB6"/>
    <w:rsid w:val="00913DA4"/>
    <w:rsid w:val="00914225"/>
    <w:rsid w:val="00914DD6"/>
    <w:rsid w:val="00915C17"/>
    <w:rsid w:val="00916787"/>
    <w:rsid w:val="0091768A"/>
    <w:rsid w:val="009176E2"/>
    <w:rsid w:val="00920539"/>
    <w:rsid w:val="0092150F"/>
    <w:rsid w:val="00921AC5"/>
    <w:rsid w:val="00921F31"/>
    <w:rsid w:val="0092273D"/>
    <w:rsid w:val="00924299"/>
    <w:rsid w:val="00926391"/>
    <w:rsid w:val="009278E0"/>
    <w:rsid w:val="0093021D"/>
    <w:rsid w:val="009318A3"/>
    <w:rsid w:val="00931EBC"/>
    <w:rsid w:val="009328F4"/>
    <w:rsid w:val="00932B6A"/>
    <w:rsid w:val="00932D48"/>
    <w:rsid w:val="009336C9"/>
    <w:rsid w:val="00934A6F"/>
    <w:rsid w:val="00934D65"/>
    <w:rsid w:val="009350CE"/>
    <w:rsid w:val="00936165"/>
    <w:rsid w:val="0093654C"/>
    <w:rsid w:val="00937A84"/>
    <w:rsid w:val="00937F8A"/>
    <w:rsid w:val="0094196B"/>
    <w:rsid w:val="00942B34"/>
    <w:rsid w:val="00946B9E"/>
    <w:rsid w:val="00947267"/>
    <w:rsid w:val="009476AD"/>
    <w:rsid w:val="009479FB"/>
    <w:rsid w:val="00947A0B"/>
    <w:rsid w:val="00950593"/>
    <w:rsid w:val="009511FC"/>
    <w:rsid w:val="00952610"/>
    <w:rsid w:val="00953A0A"/>
    <w:rsid w:val="0095495E"/>
    <w:rsid w:val="00954FC8"/>
    <w:rsid w:val="009551F7"/>
    <w:rsid w:val="00955AE1"/>
    <w:rsid w:val="00963146"/>
    <w:rsid w:val="00963A42"/>
    <w:rsid w:val="00963B13"/>
    <w:rsid w:val="009647EA"/>
    <w:rsid w:val="00964875"/>
    <w:rsid w:val="00966083"/>
    <w:rsid w:val="009662A5"/>
    <w:rsid w:val="0097014C"/>
    <w:rsid w:val="009709C3"/>
    <w:rsid w:val="00971A1C"/>
    <w:rsid w:val="00973AF7"/>
    <w:rsid w:val="00973DAC"/>
    <w:rsid w:val="009745CE"/>
    <w:rsid w:val="0097518D"/>
    <w:rsid w:val="00977D3F"/>
    <w:rsid w:val="009800EE"/>
    <w:rsid w:val="00980334"/>
    <w:rsid w:val="00982B26"/>
    <w:rsid w:val="00983925"/>
    <w:rsid w:val="00984372"/>
    <w:rsid w:val="009844AA"/>
    <w:rsid w:val="009850FF"/>
    <w:rsid w:val="00985917"/>
    <w:rsid w:val="009907F2"/>
    <w:rsid w:val="00991684"/>
    <w:rsid w:val="009919EF"/>
    <w:rsid w:val="00991CB3"/>
    <w:rsid w:val="009921CF"/>
    <w:rsid w:val="00993DF7"/>
    <w:rsid w:val="0099542C"/>
    <w:rsid w:val="00995568"/>
    <w:rsid w:val="00995890"/>
    <w:rsid w:val="009962B6"/>
    <w:rsid w:val="00997397"/>
    <w:rsid w:val="009973A6"/>
    <w:rsid w:val="00997D28"/>
    <w:rsid w:val="009A0461"/>
    <w:rsid w:val="009A19DE"/>
    <w:rsid w:val="009A1EF8"/>
    <w:rsid w:val="009A3D61"/>
    <w:rsid w:val="009A53D0"/>
    <w:rsid w:val="009A7450"/>
    <w:rsid w:val="009B0F1C"/>
    <w:rsid w:val="009B3242"/>
    <w:rsid w:val="009B3737"/>
    <w:rsid w:val="009B3818"/>
    <w:rsid w:val="009B4834"/>
    <w:rsid w:val="009B489A"/>
    <w:rsid w:val="009B5DEE"/>
    <w:rsid w:val="009C062A"/>
    <w:rsid w:val="009C23B9"/>
    <w:rsid w:val="009C3796"/>
    <w:rsid w:val="009C474C"/>
    <w:rsid w:val="009C478D"/>
    <w:rsid w:val="009C5BCB"/>
    <w:rsid w:val="009C5E30"/>
    <w:rsid w:val="009C6AE3"/>
    <w:rsid w:val="009C729F"/>
    <w:rsid w:val="009C7963"/>
    <w:rsid w:val="009C7F87"/>
    <w:rsid w:val="009D4B23"/>
    <w:rsid w:val="009D66CB"/>
    <w:rsid w:val="009E092D"/>
    <w:rsid w:val="009E0A4B"/>
    <w:rsid w:val="009E135A"/>
    <w:rsid w:val="009E1461"/>
    <w:rsid w:val="009E319C"/>
    <w:rsid w:val="009E45D3"/>
    <w:rsid w:val="009E5DD0"/>
    <w:rsid w:val="009F0637"/>
    <w:rsid w:val="009F1696"/>
    <w:rsid w:val="009F1A71"/>
    <w:rsid w:val="009F2C45"/>
    <w:rsid w:val="009F376D"/>
    <w:rsid w:val="009F419A"/>
    <w:rsid w:val="009F4519"/>
    <w:rsid w:val="009F4678"/>
    <w:rsid w:val="009F6CC1"/>
    <w:rsid w:val="009F74F1"/>
    <w:rsid w:val="009F7837"/>
    <w:rsid w:val="00A000E9"/>
    <w:rsid w:val="00A00384"/>
    <w:rsid w:val="00A00DC1"/>
    <w:rsid w:val="00A0102D"/>
    <w:rsid w:val="00A01464"/>
    <w:rsid w:val="00A01770"/>
    <w:rsid w:val="00A02DE7"/>
    <w:rsid w:val="00A030F6"/>
    <w:rsid w:val="00A0320E"/>
    <w:rsid w:val="00A03D7A"/>
    <w:rsid w:val="00A05C74"/>
    <w:rsid w:val="00A05CC8"/>
    <w:rsid w:val="00A0697F"/>
    <w:rsid w:val="00A073E8"/>
    <w:rsid w:val="00A15181"/>
    <w:rsid w:val="00A157DE"/>
    <w:rsid w:val="00A205AE"/>
    <w:rsid w:val="00A20755"/>
    <w:rsid w:val="00A22701"/>
    <w:rsid w:val="00A241C1"/>
    <w:rsid w:val="00A25172"/>
    <w:rsid w:val="00A257E3"/>
    <w:rsid w:val="00A26D8C"/>
    <w:rsid w:val="00A27474"/>
    <w:rsid w:val="00A27ACD"/>
    <w:rsid w:val="00A305A1"/>
    <w:rsid w:val="00A3115F"/>
    <w:rsid w:val="00A373D7"/>
    <w:rsid w:val="00A4092D"/>
    <w:rsid w:val="00A412D2"/>
    <w:rsid w:val="00A4315E"/>
    <w:rsid w:val="00A449A4"/>
    <w:rsid w:val="00A460ED"/>
    <w:rsid w:val="00A47FF2"/>
    <w:rsid w:val="00A505DA"/>
    <w:rsid w:val="00A50E95"/>
    <w:rsid w:val="00A541B8"/>
    <w:rsid w:val="00A54C4E"/>
    <w:rsid w:val="00A55534"/>
    <w:rsid w:val="00A55557"/>
    <w:rsid w:val="00A56213"/>
    <w:rsid w:val="00A615BF"/>
    <w:rsid w:val="00A63A70"/>
    <w:rsid w:val="00A64305"/>
    <w:rsid w:val="00A64DC3"/>
    <w:rsid w:val="00A65430"/>
    <w:rsid w:val="00A673A7"/>
    <w:rsid w:val="00A678EA"/>
    <w:rsid w:val="00A70D3F"/>
    <w:rsid w:val="00A7278E"/>
    <w:rsid w:val="00A73E9B"/>
    <w:rsid w:val="00A76D80"/>
    <w:rsid w:val="00A76FE3"/>
    <w:rsid w:val="00A815F0"/>
    <w:rsid w:val="00A81AE7"/>
    <w:rsid w:val="00A81FDC"/>
    <w:rsid w:val="00A87FDB"/>
    <w:rsid w:val="00A90CF3"/>
    <w:rsid w:val="00A91490"/>
    <w:rsid w:val="00A92A12"/>
    <w:rsid w:val="00A92AF7"/>
    <w:rsid w:val="00A92DDE"/>
    <w:rsid w:val="00A93132"/>
    <w:rsid w:val="00A93B50"/>
    <w:rsid w:val="00A9498F"/>
    <w:rsid w:val="00A96D86"/>
    <w:rsid w:val="00AA1140"/>
    <w:rsid w:val="00AA27AE"/>
    <w:rsid w:val="00AA34A6"/>
    <w:rsid w:val="00AA4295"/>
    <w:rsid w:val="00AA459D"/>
    <w:rsid w:val="00AA5371"/>
    <w:rsid w:val="00AA65D6"/>
    <w:rsid w:val="00AA6EA6"/>
    <w:rsid w:val="00AB0353"/>
    <w:rsid w:val="00AB0ABE"/>
    <w:rsid w:val="00AB412D"/>
    <w:rsid w:val="00AB4C82"/>
    <w:rsid w:val="00AB5F58"/>
    <w:rsid w:val="00AC16E4"/>
    <w:rsid w:val="00AC2748"/>
    <w:rsid w:val="00AC2E7D"/>
    <w:rsid w:val="00AC34DD"/>
    <w:rsid w:val="00AC3C7D"/>
    <w:rsid w:val="00AC4994"/>
    <w:rsid w:val="00AC4B19"/>
    <w:rsid w:val="00AC695D"/>
    <w:rsid w:val="00AC6EEB"/>
    <w:rsid w:val="00AC7464"/>
    <w:rsid w:val="00AC7A6D"/>
    <w:rsid w:val="00AC7ACD"/>
    <w:rsid w:val="00AD130E"/>
    <w:rsid w:val="00AD1641"/>
    <w:rsid w:val="00AD16BD"/>
    <w:rsid w:val="00AD2475"/>
    <w:rsid w:val="00AD2ED5"/>
    <w:rsid w:val="00AD476D"/>
    <w:rsid w:val="00AD4D9F"/>
    <w:rsid w:val="00AD54BB"/>
    <w:rsid w:val="00AD7861"/>
    <w:rsid w:val="00AE029E"/>
    <w:rsid w:val="00AE0ED3"/>
    <w:rsid w:val="00AE21DE"/>
    <w:rsid w:val="00AE2BA8"/>
    <w:rsid w:val="00AE2F74"/>
    <w:rsid w:val="00AE5472"/>
    <w:rsid w:val="00AE5A7C"/>
    <w:rsid w:val="00AF00EC"/>
    <w:rsid w:val="00AF0353"/>
    <w:rsid w:val="00AF0FED"/>
    <w:rsid w:val="00AF160C"/>
    <w:rsid w:val="00AF170E"/>
    <w:rsid w:val="00AF1DEA"/>
    <w:rsid w:val="00AF26A6"/>
    <w:rsid w:val="00AF33CA"/>
    <w:rsid w:val="00AF54D4"/>
    <w:rsid w:val="00AF6EE1"/>
    <w:rsid w:val="00AF742D"/>
    <w:rsid w:val="00AF7E3A"/>
    <w:rsid w:val="00B00D71"/>
    <w:rsid w:val="00B013C0"/>
    <w:rsid w:val="00B0154F"/>
    <w:rsid w:val="00B02188"/>
    <w:rsid w:val="00B02ABE"/>
    <w:rsid w:val="00B03895"/>
    <w:rsid w:val="00B05EA7"/>
    <w:rsid w:val="00B07895"/>
    <w:rsid w:val="00B100BF"/>
    <w:rsid w:val="00B100E9"/>
    <w:rsid w:val="00B1061D"/>
    <w:rsid w:val="00B12B0B"/>
    <w:rsid w:val="00B15C1A"/>
    <w:rsid w:val="00B15FFE"/>
    <w:rsid w:val="00B1612F"/>
    <w:rsid w:val="00B17A42"/>
    <w:rsid w:val="00B201C3"/>
    <w:rsid w:val="00B20E6E"/>
    <w:rsid w:val="00B23BC4"/>
    <w:rsid w:val="00B23DA1"/>
    <w:rsid w:val="00B23F8B"/>
    <w:rsid w:val="00B2440B"/>
    <w:rsid w:val="00B27EC9"/>
    <w:rsid w:val="00B304E0"/>
    <w:rsid w:val="00B305A1"/>
    <w:rsid w:val="00B308BA"/>
    <w:rsid w:val="00B32167"/>
    <w:rsid w:val="00B3282C"/>
    <w:rsid w:val="00B32DBB"/>
    <w:rsid w:val="00B332F7"/>
    <w:rsid w:val="00B338DB"/>
    <w:rsid w:val="00B34CD4"/>
    <w:rsid w:val="00B34F1A"/>
    <w:rsid w:val="00B358CE"/>
    <w:rsid w:val="00B36704"/>
    <w:rsid w:val="00B36F03"/>
    <w:rsid w:val="00B40C6E"/>
    <w:rsid w:val="00B40EDA"/>
    <w:rsid w:val="00B4260D"/>
    <w:rsid w:val="00B42F04"/>
    <w:rsid w:val="00B42F0D"/>
    <w:rsid w:val="00B432C1"/>
    <w:rsid w:val="00B4446A"/>
    <w:rsid w:val="00B45AFC"/>
    <w:rsid w:val="00B46DD1"/>
    <w:rsid w:val="00B50235"/>
    <w:rsid w:val="00B51CDF"/>
    <w:rsid w:val="00B5209F"/>
    <w:rsid w:val="00B5442F"/>
    <w:rsid w:val="00B544F7"/>
    <w:rsid w:val="00B547F5"/>
    <w:rsid w:val="00B55128"/>
    <w:rsid w:val="00B5518B"/>
    <w:rsid w:val="00B6080D"/>
    <w:rsid w:val="00B61CE7"/>
    <w:rsid w:val="00B62496"/>
    <w:rsid w:val="00B629FE"/>
    <w:rsid w:val="00B636AE"/>
    <w:rsid w:val="00B64344"/>
    <w:rsid w:val="00B65E58"/>
    <w:rsid w:val="00B66DC1"/>
    <w:rsid w:val="00B7074B"/>
    <w:rsid w:val="00B716BD"/>
    <w:rsid w:val="00B724E4"/>
    <w:rsid w:val="00B7295D"/>
    <w:rsid w:val="00B74EA5"/>
    <w:rsid w:val="00B752D7"/>
    <w:rsid w:val="00B7571C"/>
    <w:rsid w:val="00B770CC"/>
    <w:rsid w:val="00B8001C"/>
    <w:rsid w:val="00B812D4"/>
    <w:rsid w:val="00B81460"/>
    <w:rsid w:val="00B82DEB"/>
    <w:rsid w:val="00B83511"/>
    <w:rsid w:val="00B8449A"/>
    <w:rsid w:val="00B84B24"/>
    <w:rsid w:val="00B85C53"/>
    <w:rsid w:val="00B85F70"/>
    <w:rsid w:val="00B87294"/>
    <w:rsid w:val="00B87F51"/>
    <w:rsid w:val="00B90086"/>
    <w:rsid w:val="00B91443"/>
    <w:rsid w:val="00B91693"/>
    <w:rsid w:val="00B935A5"/>
    <w:rsid w:val="00B935FB"/>
    <w:rsid w:val="00B94BC4"/>
    <w:rsid w:val="00B95245"/>
    <w:rsid w:val="00B95457"/>
    <w:rsid w:val="00B955B9"/>
    <w:rsid w:val="00B95B06"/>
    <w:rsid w:val="00B96767"/>
    <w:rsid w:val="00B97A93"/>
    <w:rsid w:val="00BA103E"/>
    <w:rsid w:val="00BA2889"/>
    <w:rsid w:val="00BA3874"/>
    <w:rsid w:val="00BA526A"/>
    <w:rsid w:val="00BA5BB9"/>
    <w:rsid w:val="00BA7813"/>
    <w:rsid w:val="00BB0864"/>
    <w:rsid w:val="00BB14C7"/>
    <w:rsid w:val="00BB408E"/>
    <w:rsid w:val="00BB491B"/>
    <w:rsid w:val="00BB5046"/>
    <w:rsid w:val="00BB50DD"/>
    <w:rsid w:val="00BB603E"/>
    <w:rsid w:val="00BB7E61"/>
    <w:rsid w:val="00BC0270"/>
    <w:rsid w:val="00BC0E9D"/>
    <w:rsid w:val="00BC1593"/>
    <w:rsid w:val="00BC18D8"/>
    <w:rsid w:val="00BC258A"/>
    <w:rsid w:val="00BC26B0"/>
    <w:rsid w:val="00BC3DB2"/>
    <w:rsid w:val="00BC4CA4"/>
    <w:rsid w:val="00BC4DE5"/>
    <w:rsid w:val="00BC6F91"/>
    <w:rsid w:val="00BC7C66"/>
    <w:rsid w:val="00BD0E61"/>
    <w:rsid w:val="00BD11C6"/>
    <w:rsid w:val="00BD15F8"/>
    <w:rsid w:val="00BD2B4C"/>
    <w:rsid w:val="00BD434B"/>
    <w:rsid w:val="00BD57DC"/>
    <w:rsid w:val="00BD5A79"/>
    <w:rsid w:val="00BD6504"/>
    <w:rsid w:val="00BE13F6"/>
    <w:rsid w:val="00BE2887"/>
    <w:rsid w:val="00BE28DE"/>
    <w:rsid w:val="00BE3CCA"/>
    <w:rsid w:val="00BE3D80"/>
    <w:rsid w:val="00BE43B9"/>
    <w:rsid w:val="00BE65E4"/>
    <w:rsid w:val="00BE6FCB"/>
    <w:rsid w:val="00BE7618"/>
    <w:rsid w:val="00BF13C2"/>
    <w:rsid w:val="00BF1FBB"/>
    <w:rsid w:val="00BF23B0"/>
    <w:rsid w:val="00BF2856"/>
    <w:rsid w:val="00BF620A"/>
    <w:rsid w:val="00BF7D60"/>
    <w:rsid w:val="00C027D6"/>
    <w:rsid w:val="00C04E0C"/>
    <w:rsid w:val="00C0581F"/>
    <w:rsid w:val="00C059AA"/>
    <w:rsid w:val="00C104C0"/>
    <w:rsid w:val="00C1082F"/>
    <w:rsid w:val="00C10BF2"/>
    <w:rsid w:val="00C11B4A"/>
    <w:rsid w:val="00C12C17"/>
    <w:rsid w:val="00C12EC3"/>
    <w:rsid w:val="00C1326D"/>
    <w:rsid w:val="00C150E2"/>
    <w:rsid w:val="00C16087"/>
    <w:rsid w:val="00C22AE9"/>
    <w:rsid w:val="00C23273"/>
    <w:rsid w:val="00C23288"/>
    <w:rsid w:val="00C23753"/>
    <w:rsid w:val="00C2480B"/>
    <w:rsid w:val="00C25E5A"/>
    <w:rsid w:val="00C2626B"/>
    <w:rsid w:val="00C26B14"/>
    <w:rsid w:val="00C26F59"/>
    <w:rsid w:val="00C27BE1"/>
    <w:rsid w:val="00C30093"/>
    <w:rsid w:val="00C306DF"/>
    <w:rsid w:val="00C30B1D"/>
    <w:rsid w:val="00C315F1"/>
    <w:rsid w:val="00C328BD"/>
    <w:rsid w:val="00C332E0"/>
    <w:rsid w:val="00C33675"/>
    <w:rsid w:val="00C33AF5"/>
    <w:rsid w:val="00C33C66"/>
    <w:rsid w:val="00C34985"/>
    <w:rsid w:val="00C352CD"/>
    <w:rsid w:val="00C35EC4"/>
    <w:rsid w:val="00C365F1"/>
    <w:rsid w:val="00C371AA"/>
    <w:rsid w:val="00C40AAF"/>
    <w:rsid w:val="00C412B8"/>
    <w:rsid w:val="00C41FB4"/>
    <w:rsid w:val="00C427B9"/>
    <w:rsid w:val="00C42ABE"/>
    <w:rsid w:val="00C44468"/>
    <w:rsid w:val="00C44D29"/>
    <w:rsid w:val="00C4514E"/>
    <w:rsid w:val="00C4610A"/>
    <w:rsid w:val="00C46C5E"/>
    <w:rsid w:val="00C512A2"/>
    <w:rsid w:val="00C52BD4"/>
    <w:rsid w:val="00C55BBF"/>
    <w:rsid w:val="00C562E7"/>
    <w:rsid w:val="00C573FA"/>
    <w:rsid w:val="00C5791B"/>
    <w:rsid w:val="00C57BFD"/>
    <w:rsid w:val="00C57D1D"/>
    <w:rsid w:val="00C57EC8"/>
    <w:rsid w:val="00C610B9"/>
    <w:rsid w:val="00C614EE"/>
    <w:rsid w:val="00C6278F"/>
    <w:rsid w:val="00C62CFF"/>
    <w:rsid w:val="00C63128"/>
    <w:rsid w:val="00C633B1"/>
    <w:rsid w:val="00C633E7"/>
    <w:rsid w:val="00C635E0"/>
    <w:rsid w:val="00C63A9B"/>
    <w:rsid w:val="00C64195"/>
    <w:rsid w:val="00C64393"/>
    <w:rsid w:val="00C66EA9"/>
    <w:rsid w:val="00C6749E"/>
    <w:rsid w:val="00C67A4C"/>
    <w:rsid w:val="00C67E90"/>
    <w:rsid w:val="00C7028B"/>
    <w:rsid w:val="00C70FAB"/>
    <w:rsid w:val="00C716A2"/>
    <w:rsid w:val="00C71A8E"/>
    <w:rsid w:val="00C72862"/>
    <w:rsid w:val="00C7447A"/>
    <w:rsid w:val="00C7507D"/>
    <w:rsid w:val="00C7612A"/>
    <w:rsid w:val="00C76739"/>
    <w:rsid w:val="00C77505"/>
    <w:rsid w:val="00C777FF"/>
    <w:rsid w:val="00C77FCF"/>
    <w:rsid w:val="00C800CC"/>
    <w:rsid w:val="00C8265B"/>
    <w:rsid w:val="00C82AB3"/>
    <w:rsid w:val="00C84B1D"/>
    <w:rsid w:val="00C84D5C"/>
    <w:rsid w:val="00C9164C"/>
    <w:rsid w:val="00C91807"/>
    <w:rsid w:val="00C91A33"/>
    <w:rsid w:val="00C9424E"/>
    <w:rsid w:val="00C952EA"/>
    <w:rsid w:val="00CA1BB8"/>
    <w:rsid w:val="00CA1FE8"/>
    <w:rsid w:val="00CA2D8A"/>
    <w:rsid w:val="00CA5283"/>
    <w:rsid w:val="00CA6FE3"/>
    <w:rsid w:val="00CB0269"/>
    <w:rsid w:val="00CB06F1"/>
    <w:rsid w:val="00CB073D"/>
    <w:rsid w:val="00CB0DB1"/>
    <w:rsid w:val="00CB107D"/>
    <w:rsid w:val="00CB1369"/>
    <w:rsid w:val="00CB17A3"/>
    <w:rsid w:val="00CB1AC5"/>
    <w:rsid w:val="00CB3522"/>
    <w:rsid w:val="00CB3C2D"/>
    <w:rsid w:val="00CB55E9"/>
    <w:rsid w:val="00CB621F"/>
    <w:rsid w:val="00CB6399"/>
    <w:rsid w:val="00CB761A"/>
    <w:rsid w:val="00CC03D7"/>
    <w:rsid w:val="00CC1FCB"/>
    <w:rsid w:val="00CC2616"/>
    <w:rsid w:val="00CC27D0"/>
    <w:rsid w:val="00CC3681"/>
    <w:rsid w:val="00CC4544"/>
    <w:rsid w:val="00CC58C0"/>
    <w:rsid w:val="00CC6B21"/>
    <w:rsid w:val="00CD0FA5"/>
    <w:rsid w:val="00CD2E73"/>
    <w:rsid w:val="00CD3DEA"/>
    <w:rsid w:val="00CD455E"/>
    <w:rsid w:val="00CD4F07"/>
    <w:rsid w:val="00CD5759"/>
    <w:rsid w:val="00CD6205"/>
    <w:rsid w:val="00CD63CF"/>
    <w:rsid w:val="00CD6530"/>
    <w:rsid w:val="00CD6AEE"/>
    <w:rsid w:val="00CD7EFB"/>
    <w:rsid w:val="00CE09B2"/>
    <w:rsid w:val="00CE125C"/>
    <w:rsid w:val="00CE210A"/>
    <w:rsid w:val="00CE37DC"/>
    <w:rsid w:val="00CE410D"/>
    <w:rsid w:val="00CE4E4B"/>
    <w:rsid w:val="00CE637B"/>
    <w:rsid w:val="00CE63EB"/>
    <w:rsid w:val="00CE6A05"/>
    <w:rsid w:val="00CE6A23"/>
    <w:rsid w:val="00CF1F8E"/>
    <w:rsid w:val="00CF24FB"/>
    <w:rsid w:val="00CF30CE"/>
    <w:rsid w:val="00CF3693"/>
    <w:rsid w:val="00CF4385"/>
    <w:rsid w:val="00CF7913"/>
    <w:rsid w:val="00D005FE"/>
    <w:rsid w:val="00D0117D"/>
    <w:rsid w:val="00D015E2"/>
    <w:rsid w:val="00D0413F"/>
    <w:rsid w:val="00D042DF"/>
    <w:rsid w:val="00D04D73"/>
    <w:rsid w:val="00D0507B"/>
    <w:rsid w:val="00D05676"/>
    <w:rsid w:val="00D06DC0"/>
    <w:rsid w:val="00D10131"/>
    <w:rsid w:val="00D10516"/>
    <w:rsid w:val="00D106CE"/>
    <w:rsid w:val="00D11D86"/>
    <w:rsid w:val="00D11E02"/>
    <w:rsid w:val="00D12EA4"/>
    <w:rsid w:val="00D13927"/>
    <w:rsid w:val="00D13E8D"/>
    <w:rsid w:val="00D15BC0"/>
    <w:rsid w:val="00D16410"/>
    <w:rsid w:val="00D20030"/>
    <w:rsid w:val="00D202B9"/>
    <w:rsid w:val="00D20A8D"/>
    <w:rsid w:val="00D21A7E"/>
    <w:rsid w:val="00D21C00"/>
    <w:rsid w:val="00D22B9C"/>
    <w:rsid w:val="00D242BA"/>
    <w:rsid w:val="00D24B85"/>
    <w:rsid w:val="00D253C0"/>
    <w:rsid w:val="00D27B82"/>
    <w:rsid w:val="00D30855"/>
    <w:rsid w:val="00D33A62"/>
    <w:rsid w:val="00D353C5"/>
    <w:rsid w:val="00D356FA"/>
    <w:rsid w:val="00D357F5"/>
    <w:rsid w:val="00D3646D"/>
    <w:rsid w:val="00D400F8"/>
    <w:rsid w:val="00D4022B"/>
    <w:rsid w:val="00D4193D"/>
    <w:rsid w:val="00D41EC9"/>
    <w:rsid w:val="00D4296C"/>
    <w:rsid w:val="00D455E0"/>
    <w:rsid w:val="00D457D0"/>
    <w:rsid w:val="00D45942"/>
    <w:rsid w:val="00D45C17"/>
    <w:rsid w:val="00D46FEA"/>
    <w:rsid w:val="00D47CEE"/>
    <w:rsid w:val="00D501F0"/>
    <w:rsid w:val="00D53158"/>
    <w:rsid w:val="00D535E9"/>
    <w:rsid w:val="00D54B4D"/>
    <w:rsid w:val="00D54BBB"/>
    <w:rsid w:val="00D54C8E"/>
    <w:rsid w:val="00D553C2"/>
    <w:rsid w:val="00D57258"/>
    <w:rsid w:val="00D572AE"/>
    <w:rsid w:val="00D607E1"/>
    <w:rsid w:val="00D611C3"/>
    <w:rsid w:val="00D653C5"/>
    <w:rsid w:val="00D6619D"/>
    <w:rsid w:val="00D6673B"/>
    <w:rsid w:val="00D66CC0"/>
    <w:rsid w:val="00D66EE2"/>
    <w:rsid w:val="00D70964"/>
    <w:rsid w:val="00D70C90"/>
    <w:rsid w:val="00D71CBF"/>
    <w:rsid w:val="00D72C58"/>
    <w:rsid w:val="00D7317B"/>
    <w:rsid w:val="00D731F6"/>
    <w:rsid w:val="00D7450E"/>
    <w:rsid w:val="00D7658C"/>
    <w:rsid w:val="00D776B8"/>
    <w:rsid w:val="00D807A3"/>
    <w:rsid w:val="00D80BA4"/>
    <w:rsid w:val="00D81461"/>
    <w:rsid w:val="00D8148F"/>
    <w:rsid w:val="00D81FC9"/>
    <w:rsid w:val="00D83763"/>
    <w:rsid w:val="00D84A2C"/>
    <w:rsid w:val="00D915B8"/>
    <w:rsid w:val="00D91C85"/>
    <w:rsid w:val="00D9274E"/>
    <w:rsid w:val="00D9348F"/>
    <w:rsid w:val="00D937BF"/>
    <w:rsid w:val="00D937E6"/>
    <w:rsid w:val="00D97E2B"/>
    <w:rsid w:val="00DA0B01"/>
    <w:rsid w:val="00DA0EC5"/>
    <w:rsid w:val="00DA17E7"/>
    <w:rsid w:val="00DA1C68"/>
    <w:rsid w:val="00DA31D5"/>
    <w:rsid w:val="00DA3DE4"/>
    <w:rsid w:val="00DA3DFB"/>
    <w:rsid w:val="00DA4B94"/>
    <w:rsid w:val="00DA5144"/>
    <w:rsid w:val="00DA5D1D"/>
    <w:rsid w:val="00DA79C8"/>
    <w:rsid w:val="00DB14FB"/>
    <w:rsid w:val="00DB34A6"/>
    <w:rsid w:val="00DB3512"/>
    <w:rsid w:val="00DB5AA4"/>
    <w:rsid w:val="00DB604F"/>
    <w:rsid w:val="00DC05DB"/>
    <w:rsid w:val="00DC115B"/>
    <w:rsid w:val="00DC1882"/>
    <w:rsid w:val="00DC202A"/>
    <w:rsid w:val="00DC4256"/>
    <w:rsid w:val="00DC4C0F"/>
    <w:rsid w:val="00DC63C7"/>
    <w:rsid w:val="00DC667D"/>
    <w:rsid w:val="00DD1A3F"/>
    <w:rsid w:val="00DD26DE"/>
    <w:rsid w:val="00DD3469"/>
    <w:rsid w:val="00DD4731"/>
    <w:rsid w:val="00DD4C44"/>
    <w:rsid w:val="00DD509B"/>
    <w:rsid w:val="00DD56A2"/>
    <w:rsid w:val="00DD631C"/>
    <w:rsid w:val="00DD69A4"/>
    <w:rsid w:val="00DD7D91"/>
    <w:rsid w:val="00DE12EF"/>
    <w:rsid w:val="00DE1332"/>
    <w:rsid w:val="00DE15E3"/>
    <w:rsid w:val="00DE26B9"/>
    <w:rsid w:val="00DE2717"/>
    <w:rsid w:val="00DE3CFF"/>
    <w:rsid w:val="00DE4834"/>
    <w:rsid w:val="00DE5D81"/>
    <w:rsid w:val="00DE6345"/>
    <w:rsid w:val="00DE685C"/>
    <w:rsid w:val="00DE7598"/>
    <w:rsid w:val="00DE7AB2"/>
    <w:rsid w:val="00DF0B58"/>
    <w:rsid w:val="00DF0DFE"/>
    <w:rsid w:val="00DF1E14"/>
    <w:rsid w:val="00DF2C7D"/>
    <w:rsid w:val="00DF2F47"/>
    <w:rsid w:val="00DF7318"/>
    <w:rsid w:val="00E0133E"/>
    <w:rsid w:val="00E024EC"/>
    <w:rsid w:val="00E025A1"/>
    <w:rsid w:val="00E03AC2"/>
    <w:rsid w:val="00E04291"/>
    <w:rsid w:val="00E04541"/>
    <w:rsid w:val="00E04F62"/>
    <w:rsid w:val="00E05206"/>
    <w:rsid w:val="00E12F00"/>
    <w:rsid w:val="00E130A4"/>
    <w:rsid w:val="00E16C7D"/>
    <w:rsid w:val="00E17C1B"/>
    <w:rsid w:val="00E20CC0"/>
    <w:rsid w:val="00E214B5"/>
    <w:rsid w:val="00E22490"/>
    <w:rsid w:val="00E23B3B"/>
    <w:rsid w:val="00E25623"/>
    <w:rsid w:val="00E30D8C"/>
    <w:rsid w:val="00E33089"/>
    <w:rsid w:val="00E37A2A"/>
    <w:rsid w:val="00E37BEE"/>
    <w:rsid w:val="00E37F21"/>
    <w:rsid w:val="00E402E0"/>
    <w:rsid w:val="00E405B6"/>
    <w:rsid w:val="00E409F8"/>
    <w:rsid w:val="00E42ADF"/>
    <w:rsid w:val="00E464ED"/>
    <w:rsid w:val="00E47AEF"/>
    <w:rsid w:val="00E47B53"/>
    <w:rsid w:val="00E50303"/>
    <w:rsid w:val="00E5097A"/>
    <w:rsid w:val="00E522B0"/>
    <w:rsid w:val="00E53D46"/>
    <w:rsid w:val="00E54AF1"/>
    <w:rsid w:val="00E57B52"/>
    <w:rsid w:val="00E608E5"/>
    <w:rsid w:val="00E64150"/>
    <w:rsid w:val="00E66E06"/>
    <w:rsid w:val="00E67048"/>
    <w:rsid w:val="00E702AC"/>
    <w:rsid w:val="00E7070E"/>
    <w:rsid w:val="00E71D71"/>
    <w:rsid w:val="00E720EE"/>
    <w:rsid w:val="00E73839"/>
    <w:rsid w:val="00E8163F"/>
    <w:rsid w:val="00E82863"/>
    <w:rsid w:val="00E84144"/>
    <w:rsid w:val="00E84CF1"/>
    <w:rsid w:val="00E85213"/>
    <w:rsid w:val="00E8780E"/>
    <w:rsid w:val="00E90E2B"/>
    <w:rsid w:val="00E90EFA"/>
    <w:rsid w:val="00E94111"/>
    <w:rsid w:val="00E960BE"/>
    <w:rsid w:val="00E963BC"/>
    <w:rsid w:val="00E96412"/>
    <w:rsid w:val="00EA356A"/>
    <w:rsid w:val="00EA498E"/>
    <w:rsid w:val="00EA51A9"/>
    <w:rsid w:val="00EA5360"/>
    <w:rsid w:val="00EA6A69"/>
    <w:rsid w:val="00EA7B1B"/>
    <w:rsid w:val="00EA7EB1"/>
    <w:rsid w:val="00EB00C4"/>
    <w:rsid w:val="00EB0860"/>
    <w:rsid w:val="00EB0C18"/>
    <w:rsid w:val="00EB1293"/>
    <w:rsid w:val="00EB3918"/>
    <w:rsid w:val="00EB3F53"/>
    <w:rsid w:val="00EB43F6"/>
    <w:rsid w:val="00EB4B8E"/>
    <w:rsid w:val="00EB6A36"/>
    <w:rsid w:val="00EB6D48"/>
    <w:rsid w:val="00EB70BB"/>
    <w:rsid w:val="00EB7581"/>
    <w:rsid w:val="00EB76DC"/>
    <w:rsid w:val="00EC0131"/>
    <w:rsid w:val="00EC09BE"/>
    <w:rsid w:val="00EC15DB"/>
    <w:rsid w:val="00EC4AAD"/>
    <w:rsid w:val="00EC4E1B"/>
    <w:rsid w:val="00EC5FE2"/>
    <w:rsid w:val="00EC708A"/>
    <w:rsid w:val="00EC756C"/>
    <w:rsid w:val="00EC7E19"/>
    <w:rsid w:val="00ED009D"/>
    <w:rsid w:val="00ED176B"/>
    <w:rsid w:val="00ED1E4B"/>
    <w:rsid w:val="00ED43AB"/>
    <w:rsid w:val="00EE0380"/>
    <w:rsid w:val="00EE0E33"/>
    <w:rsid w:val="00EE1488"/>
    <w:rsid w:val="00EE1FEE"/>
    <w:rsid w:val="00EE2158"/>
    <w:rsid w:val="00EE2FB4"/>
    <w:rsid w:val="00EE3E27"/>
    <w:rsid w:val="00EE4071"/>
    <w:rsid w:val="00EE687E"/>
    <w:rsid w:val="00EF27F8"/>
    <w:rsid w:val="00EF5393"/>
    <w:rsid w:val="00EF7947"/>
    <w:rsid w:val="00F01C0B"/>
    <w:rsid w:val="00F01F3E"/>
    <w:rsid w:val="00F02540"/>
    <w:rsid w:val="00F0395C"/>
    <w:rsid w:val="00F06055"/>
    <w:rsid w:val="00F104EA"/>
    <w:rsid w:val="00F10D23"/>
    <w:rsid w:val="00F10F5B"/>
    <w:rsid w:val="00F12236"/>
    <w:rsid w:val="00F12D1F"/>
    <w:rsid w:val="00F12D24"/>
    <w:rsid w:val="00F136FA"/>
    <w:rsid w:val="00F13CF8"/>
    <w:rsid w:val="00F13F51"/>
    <w:rsid w:val="00F14B7C"/>
    <w:rsid w:val="00F14D37"/>
    <w:rsid w:val="00F151B3"/>
    <w:rsid w:val="00F15227"/>
    <w:rsid w:val="00F15897"/>
    <w:rsid w:val="00F15967"/>
    <w:rsid w:val="00F160C4"/>
    <w:rsid w:val="00F1693A"/>
    <w:rsid w:val="00F16C92"/>
    <w:rsid w:val="00F20D5C"/>
    <w:rsid w:val="00F21F92"/>
    <w:rsid w:val="00F2271D"/>
    <w:rsid w:val="00F23E9B"/>
    <w:rsid w:val="00F24D6D"/>
    <w:rsid w:val="00F267AE"/>
    <w:rsid w:val="00F27899"/>
    <w:rsid w:val="00F308C5"/>
    <w:rsid w:val="00F31D96"/>
    <w:rsid w:val="00F31F5B"/>
    <w:rsid w:val="00F31FC8"/>
    <w:rsid w:val="00F32242"/>
    <w:rsid w:val="00F32D1B"/>
    <w:rsid w:val="00F332CE"/>
    <w:rsid w:val="00F3363E"/>
    <w:rsid w:val="00F34F08"/>
    <w:rsid w:val="00F351BB"/>
    <w:rsid w:val="00F3602C"/>
    <w:rsid w:val="00F360A4"/>
    <w:rsid w:val="00F36956"/>
    <w:rsid w:val="00F36D97"/>
    <w:rsid w:val="00F45993"/>
    <w:rsid w:val="00F45AC0"/>
    <w:rsid w:val="00F46195"/>
    <w:rsid w:val="00F465A7"/>
    <w:rsid w:val="00F5006D"/>
    <w:rsid w:val="00F51A48"/>
    <w:rsid w:val="00F526CA"/>
    <w:rsid w:val="00F60553"/>
    <w:rsid w:val="00F60C08"/>
    <w:rsid w:val="00F62B23"/>
    <w:rsid w:val="00F62DF7"/>
    <w:rsid w:val="00F633CB"/>
    <w:rsid w:val="00F63701"/>
    <w:rsid w:val="00F63A33"/>
    <w:rsid w:val="00F649B3"/>
    <w:rsid w:val="00F665DC"/>
    <w:rsid w:val="00F67052"/>
    <w:rsid w:val="00F67AB2"/>
    <w:rsid w:val="00F707D2"/>
    <w:rsid w:val="00F71213"/>
    <w:rsid w:val="00F71E97"/>
    <w:rsid w:val="00F733CC"/>
    <w:rsid w:val="00F741C2"/>
    <w:rsid w:val="00F742D2"/>
    <w:rsid w:val="00F746C7"/>
    <w:rsid w:val="00F7481A"/>
    <w:rsid w:val="00F74A42"/>
    <w:rsid w:val="00F75A6E"/>
    <w:rsid w:val="00F76783"/>
    <w:rsid w:val="00F802A6"/>
    <w:rsid w:val="00F80BEB"/>
    <w:rsid w:val="00F9024A"/>
    <w:rsid w:val="00F910FE"/>
    <w:rsid w:val="00F91E38"/>
    <w:rsid w:val="00F957CE"/>
    <w:rsid w:val="00F9667C"/>
    <w:rsid w:val="00F96EED"/>
    <w:rsid w:val="00FA11DD"/>
    <w:rsid w:val="00FA20A4"/>
    <w:rsid w:val="00FA561F"/>
    <w:rsid w:val="00FA5CEC"/>
    <w:rsid w:val="00FA63AC"/>
    <w:rsid w:val="00FA6700"/>
    <w:rsid w:val="00FA6994"/>
    <w:rsid w:val="00FA7060"/>
    <w:rsid w:val="00FA7BC6"/>
    <w:rsid w:val="00FB0C42"/>
    <w:rsid w:val="00FB0C51"/>
    <w:rsid w:val="00FB1352"/>
    <w:rsid w:val="00FB1C43"/>
    <w:rsid w:val="00FB2F8F"/>
    <w:rsid w:val="00FB4927"/>
    <w:rsid w:val="00FB4D18"/>
    <w:rsid w:val="00FB5581"/>
    <w:rsid w:val="00FB57E7"/>
    <w:rsid w:val="00FB5C93"/>
    <w:rsid w:val="00FC1180"/>
    <w:rsid w:val="00FC2572"/>
    <w:rsid w:val="00FC2C16"/>
    <w:rsid w:val="00FC3D48"/>
    <w:rsid w:val="00FC457E"/>
    <w:rsid w:val="00FC4BB4"/>
    <w:rsid w:val="00FC4BCF"/>
    <w:rsid w:val="00FC5750"/>
    <w:rsid w:val="00FC578C"/>
    <w:rsid w:val="00FC5918"/>
    <w:rsid w:val="00FC77A8"/>
    <w:rsid w:val="00FC7870"/>
    <w:rsid w:val="00FC7A2B"/>
    <w:rsid w:val="00FC7B49"/>
    <w:rsid w:val="00FC7F1E"/>
    <w:rsid w:val="00FD00BD"/>
    <w:rsid w:val="00FD214E"/>
    <w:rsid w:val="00FD2EDC"/>
    <w:rsid w:val="00FD4078"/>
    <w:rsid w:val="00FD442A"/>
    <w:rsid w:val="00FD4D1E"/>
    <w:rsid w:val="00FD6573"/>
    <w:rsid w:val="00FD6EE3"/>
    <w:rsid w:val="00FE102D"/>
    <w:rsid w:val="00FE2141"/>
    <w:rsid w:val="00FE353B"/>
    <w:rsid w:val="00FE38BD"/>
    <w:rsid w:val="00FE460D"/>
    <w:rsid w:val="00FE4655"/>
    <w:rsid w:val="00FE66B5"/>
    <w:rsid w:val="00FE67A4"/>
    <w:rsid w:val="00FF1612"/>
    <w:rsid w:val="00FF52AA"/>
    <w:rsid w:val="00FF5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74F2A54"/>
  <w15:docId w15:val="{5D6BB20D-D81E-4694-A000-45E18385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unhideWhenUsed/>
    <w:rsid w:val="00235E9F"/>
    <w:rPr>
      <w:sz w:val="20"/>
      <w:szCs w:val="20"/>
    </w:rPr>
  </w:style>
  <w:style w:type="character" w:customStyle="1" w:styleId="KomentarotekstasDiagrama">
    <w:name w:val="Komentaro tekstas Diagrama"/>
    <w:link w:val="Komentarotekstas"/>
    <w:uiPriority w:val="99"/>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
    <w:basedOn w:val="prastasis"/>
    <w:link w:val="SraopastraipaDiagrama"/>
    <w:uiPriority w:val="34"/>
    <w:qFormat/>
    <w:rsid w:val="0042263C"/>
    <w:pPr>
      <w:spacing w:after="0" w:line="240" w:lineRule="auto"/>
      <w:ind w:left="720"/>
      <w:contextualSpacing/>
    </w:pPr>
    <w:rPr>
      <w:rFonts w:ascii="Times New Roman" w:eastAsia="Times New Roman" w:hAnsi="Times New Roman"/>
      <w:sz w:val="20"/>
      <w:szCs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42263C"/>
    <w:rPr>
      <w:rFonts w:ascii="Times New Roman" w:eastAsia="Times New Roman" w:hAnsi="Times New Roman"/>
      <w:lang w:eastAsia="en-US"/>
    </w:rPr>
  </w:style>
  <w:style w:type="character" w:customStyle="1" w:styleId="FontStyle14">
    <w:name w:val="Font Style14"/>
    <w:uiPriority w:val="99"/>
    <w:rsid w:val="0042263C"/>
    <w:rPr>
      <w:rFonts w:ascii="Times New Roman" w:hAnsi="Times New Roman" w:cs="Times New Roman"/>
      <w:sz w:val="22"/>
      <w:szCs w:val="22"/>
    </w:rPr>
  </w:style>
  <w:style w:type="paragraph" w:customStyle="1" w:styleId="Default">
    <w:name w:val="Default"/>
    <w:rsid w:val="0042263C"/>
    <w:pPr>
      <w:autoSpaceDE w:val="0"/>
      <w:autoSpaceDN w:val="0"/>
      <w:adjustRightInd w:val="0"/>
    </w:pPr>
    <w:rPr>
      <w:rFonts w:ascii="Times New Roman" w:eastAsia="Times New Roman" w:hAnsi="Times New Roman"/>
      <w:color w:val="000000"/>
      <w:sz w:val="24"/>
      <w:szCs w:val="24"/>
    </w:rPr>
  </w:style>
  <w:style w:type="paragraph" w:styleId="Puslapioinaostekstas">
    <w:name w:val="footnote text"/>
    <w:basedOn w:val="prastasis"/>
    <w:link w:val="PuslapioinaostekstasDiagrama"/>
    <w:uiPriority w:val="99"/>
    <w:semiHidden/>
    <w:unhideWhenUsed/>
    <w:rsid w:val="0042263C"/>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42263C"/>
    <w:rPr>
      <w:rFonts w:ascii="Times New Roman" w:eastAsia="Times New Roman" w:hAnsi="Times New Roman"/>
      <w:lang w:eastAsia="en-US"/>
    </w:rPr>
  </w:style>
  <w:style w:type="character" w:styleId="Puslapioinaosnuoroda">
    <w:name w:val="footnote reference"/>
    <w:uiPriority w:val="99"/>
    <w:unhideWhenUsed/>
    <w:rsid w:val="00422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05693635">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27512454">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588416888">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336C7-7125-4E77-9E4F-975FE882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46592</Words>
  <Characters>26559</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73005</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Asta Kudirkaitė</cp:lastModifiedBy>
  <cp:revision>9</cp:revision>
  <cp:lastPrinted>2025-04-16T13:13:00Z</cp:lastPrinted>
  <dcterms:created xsi:type="dcterms:W3CDTF">2025-07-07T06:06:00Z</dcterms:created>
  <dcterms:modified xsi:type="dcterms:W3CDTF">2025-07-07T13:04:00Z</dcterms:modified>
</cp:coreProperties>
</file>