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08D5E55" w14:textId="77777777" w:rsidR="00360A21" w:rsidRDefault="00360A21" w:rsidP="007334EA">
          <w:pPr>
            <w:spacing w:after="120"/>
            <w:ind w:left="567" w:firstLine="0"/>
            <w:contextualSpacing/>
            <w:jc w:val="center"/>
            <w:rPr>
              <w:rFonts w:ascii="Arial" w:hAnsi="Arial" w:cs="Arial"/>
              <w:b/>
              <w:bCs/>
            </w:rPr>
          </w:pPr>
        </w:p>
        <w:p w14:paraId="2A68C32A" w14:textId="77777777" w:rsidR="00C873A4" w:rsidRPr="007C016C" w:rsidRDefault="00C873A4" w:rsidP="00C873A4">
          <w:pPr>
            <w:tabs>
              <w:tab w:val="right" w:leader="underscore" w:pos="8505"/>
            </w:tabs>
            <w:suppressAutoHyphens/>
            <w:jc w:val="center"/>
            <w:rPr>
              <w:rFonts w:ascii="Times New Roman" w:eastAsia="Arial" w:hAnsi="Times New Roman" w:cs="Times New Roman"/>
              <w:b/>
              <w:sz w:val="22"/>
              <w:szCs w:val="22"/>
              <w:lang w:eastAsia="ar-SA"/>
            </w:rPr>
          </w:pPr>
          <w:r w:rsidRPr="007C016C">
            <w:rPr>
              <w:rFonts w:ascii="Times New Roman" w:eastAsia="Arial" w:hAnsi="Times New Roman" w:cs="Times New Roman"/>
              <w:b/>
              <w:sz w:val="22"/>
              <w:szCs w:val="22"/>
              <w:lang w:eastAsia="ar-SA"/>
            </w:rPr>
            <w:t>VIEŠOJI ĮSTAIGA DRUSKININKŲ LIGONINĖ</w:t>
          </w:r>
        </w:p>
        <w:p w14:paraId="1013E566" w14:textId="1BF305D6" w:rsidR="00C873A4" w:rsidRPr="007C016C" w:rsidRDefault="00C873A4" w:rsidP="00C873A4">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7C016C">
            <w:rPr>
              <w:rFonts w:ascii="Times New Roman" w:eastAsia="Times New Roman" w:hAnsi="Times New Roman" w:cs="Times New Roman"/>
              <w:sz w:val="22"/>
              <w:szCs w:val="22"/>
            </w:rPr>
            <w:t xml:space="preserve">Sveikatos g. 30, LT-66251, Druskininkai, tel.: </w:t>
          </w:r>
          <w:r w:rsidR="006F4662">
            <w:rPr>
              <w:rFonts w:ascii="Times New Roman" w:eastAsia="Times New Roman" w:hAnsi="Times New Roman" w:cs="Times New Roman"/>
              <w:sz w:val="22"/>
              <w:szCs w:val="22"/>
            </w:rPr>
            <w:t xml:space="preserve">+370 </w:t>
          </w:r>
          <w:r w:rsidRPr="007C016C">
            <w:rPr>
              <w:rFonts w:ascii="Times New Roman" w:eastAsia="Times New Roman" w:hAnsi="Times New Roman" w:cs="Times New Roman"/>
              <w:sz w:val="22"/>
              <w:szCs w:val="22"/>
            </w:rPr>
            <w:t xml:space="preserve">313 59 130, </w:t>
          </w:r>
          <w:proofErr w:type="spellStart"/>
          <w:r w:rsidRPr="007C016C">
            <w:rPr>
              <w:rFonts w:ascii="Times New Roman" w:eastAsia="Times New Roman" w:hAnsi="Times New Roman" w:cs="Times New Roman"/>
              <w:sz w:val="22"/>
              <w:szCs w:val="22"/>
            </w:rPr>
            <w:t>el.p</w:t>
          </w:r>
          <w:proofErr w:type="spellEnd"/>
          <w:r w:rsidRPr="007C016C">
            <w:rPr>
              <w:rFonts w:ascii="Times New Roman" w:eastAsia="Times New Roman" w:hAnsi="Times New Roman" w:cs="Times New Roman"/>
              <w:sz w:val="22"/>
              <w:szCs w:val="22"/>
            </w:rPr>
            <w:t xml:space="preserve">. </w:t>
          </w:r>
          <w:hyperlink r:id="rId11" w:history="1">
            <w:r w:rsidR="00FC24C5" w:rsidRPr="0009544E">
              <w:rPr>
                <w:rStyle w:val="Hipersaitas"/>
                <w:rFonts w:ascii="Times New Roman" w:eastAsia="Times New Roman" w:hAnsi="Times New Roman" w:cs="Times New Roman"/>
                <w:sz w:val="22"/>
                <w:szCs w:val="22"/>
              </w:rPr>
              <w:t>ligonine@druskligonine.lt</w:t>
            </w:r>
          </w:hyperlink>
          <w:r w:rsidRPr="007C016C">
            <w:rPr>
              <w:rFonts w:ascii="Times New Roman" w:eastAsia="Times New Roman" w:hAnsi="Times New Roman" w:cs="Times New Roman"/>
              <w:sz w:val="22"/>
              <w:szCs w:val="22"/>
            </w:rPr>
            <w:t xml:space="preserve">, duomenys kaupiami ir saugomi  juridinių asmenų registre,  kodas </w:t>
          </w:r>
          <w:bookmarkStart w:id="0" w:name="_Hlk524426324"/>
          <w:r w:rsidRPr="007C016C">
            <w:rPr>
              <w:rFonts w:ascii="Times New Roman" w:eastAsia="Times New Roman" w:hAnsi="Times New Roman" w:cs="Times New Roman"/>
              <w:sz w:val="22"/>
              <w:szCs w:val="22"/>
            </w:rPr>
            <w:t>152114650</w:t>
          </w:r>
          <w:bookmarkEnd w:id="0"/>
        </w:p>
        <w:p w14:paraId="665423F0" w14:textId="77777777" w:rsidR="00C873A4" w:rsidRPr="007C016C" w:rsidRDefault="00C873A4" w:rsidP="00C873A4">
          <w:pPr>
            <w:tabs>
              <w:tab w:val="left" w:pos="870"/>
            </w:tabs>
            <w:spacing w:after="120" w:line="20" w:lineRule="atLeast"/>
            <w:contextualSpacing/>
            <w:rPr>
              <w:rFonts w:ascii="Times New Roman" w:hAnsi="Times New Roman" w:cs="Times New Roman"/>
              <w:color w:val="00B050"/>
              <w:sz w:val="22"/>
              <w:szCs w:val="22"/>
            </w:rPr>
          </w:pPr>
          <w:r w:rsidRPr="007C016C">
            <w:rPr>
              <w:rFonts w:ascii="Times New Roman" w:hAnsi="Times New Roman" w:cs="Times New Roman"/>
              <w:color w:val="00B050"/>
              <w:sz w:val="22"/>
              <w:szCs w:val="22"/>
            </w:rPr>
            <w:tab/>
          </w:r>
        </w:p>
        <w:p w14:paraId="44F39CA2" w14:textId="77777777" w:rsidR="00C873A4" w:rsidRPr="007C016C" w:rsidRDefault="00C873A4" w:rsidP="00C873A4">
          <w:pPr>
            <w:spacing w:after="120" w:line="20" w:lineRule="atLeast"/>
            <w:contextualSpacing/>
            <w:jc w:val="center"/>
            <w:rPr>
              <w:rFonts w:ascii="Times New Roman" w:hAnsi="Times New Roman" w:cs="Times New Roman"/>
              <w:sz w:val="22"/>
              <w:szCs w:val="22"/>
            </w:rPr>
          </w:pPr>
        </w:p>
        <w:p w14:paraId="0C51E6E9" w14:textId="77777777" w:rsidR="00C32E53" w:rsidRPr="00173FBA" w:rsidRDefault="00C32E53" w:rsidP="007334EA">
          <w:pPr>
            <w:spacing w:after="120"/>
            <w:ind w:left="567" w:firstLine="0"/>
            <w:contextualSpacing/>
            <w:jc w:val="center"/>
            <w:rPr>
              <w:rFonts w:ascii="Arial" w:hAnsi="Arial" w:cs="Arial"/>
              <w:color w:val="00B050"/>
            </w:rPr>
          </w:pPr>
        </w:p>
        <w:p w14:paraId="3D142B26" w14:textId="77777777" w:rsidR="00C32E53" w:rsidRPr="00173FBA" w:rsidRDefault="00C32E53" w:rsidP="007334EA">
          <w:pPr>
            <w:spacing w:after="120"/>
            <w:ind w:left="567" w:firstLine="0"/>
            <w:contextualSpacing/>
            <w:jc w:val="center"/>
            <w:rPr>
              <w:rFonts w:ascii="Arial" w:hAnsi="Arial" w:cs="Arial"/>
              <w:color w:val="00B050"/>
            </w:rPr>
          </w:pPr>
        </w:p>
        <w:p w14:paraId="49C8149D" w14:textId="77777777" w:rsidR="00D526C8" w:rsidRPr="00173FBA" w:rsidRDefault="00D526C8" w:rsidP="007334EA">
          <w:pPr>
            <w:spacing w:after="120"/>
            <w:ind w:left="567" w:firstLine="0"/>
            <w:contextualSpacing/>
            <w:jc w:val="center"/>
            <w:rPr>
              <w:rFonts w:ascii="Arial" w:hAnsi="Arial" w:cs="Arial"/>
            </w:rPr>
          </w:pPr>
        </w:p>
        <w:p w14:paraId="1BCBB3A3" w14:textId="524E3D72" w:rsidR="00D526C8" w:rsidRPr="00C873A4" w:rsidRDefault="00C006CB"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 xml:space="preserve">MAŽOS VERTĖS </w:t>
          </w:r>
          <w:r w:rsidR="00D526C8" w:rsidRPr="00C873A4">
            <w:rPr>
              <w:rFonts w:ascii="Times New Roman" w:hAnsi="Times New Roman" w:cs="Times New Roman"/>
              <w:b/>
              <w:bCs/>
              <w:sz w:val="22"/>
              <w:szCs w:val="22"/>
            </w:rPr>
            <w:t>VIEŠOJO PIRKIMO „</w:t>
          </w:r>
          <w:r w:rsidR="009364C7">
            <w:rPr>
              <w:rFonts w:ascii="Times New Roman" w:hAnsi="Times New Roman" w:cs="Times New Roman"/>
              <w:b/>
              <w:bCs/>
              <w:sz w:val="22"/>
              <w:szCs w:val="22"/>
            </w:rPr>
            <w:t>LABORATORINIŲ TYRIMŲ</w:t>
          </w:r>
          <w:r w:rsidR="00C873A4" w:rsidRPr="00C873A4">
            <w:rPr>
              <w:rFonts w:ascii="Times New Roman" w:hAnsi="Times New Roman" w:cs="Times New Roman"/>
              <w:b/>
              <w:bCs/>
              <w:sz w:val="22"/>
              <w:szCs w:val="22"/>
            </w:rPr>
            <w:t xml:space="preserve"> PASLAUGŲ</w:t>
          </w:r>
          <w:r w:rsidR="00D526C8" w:rsidRPr="00C873A4">
            <w:rPr>
              <w:rFonts w:ascii="Times New Roman" w:hAnsi="Times New Roman" w:cs="Times New Roman"/>
              <w:b/>
              <w:bCs/>
              <w:sz w:val="22"/>
              <w:szCs w:val="22"/>
            </w:rPr>
            <w:t>“</w:t>
          </w:r>
        </w:p>
        <w:p w14:paraId="70B73D91" w14:textId="77777777" w:rsidR="002F66FD" w:rsidRDefault="002F66FD" w:rsidP="00C873A4">
          <w:pPr>
            <w:spacing w:after="120" w:line="20" w:lineRule="atLeast"/>
            <w:ind w:firstLine="0"/>
            <w:contextualSpacing/>
            <w:jc w:val="center"/>
            <w:rPr>
              <w:rFonts w:ascii="Times New Roman" w:hAnsi="Times New Roman" w:cs="Times New Roman"/>
              <w:b/>
              <w:bCs/>
              <w:sz w:val="22"/>
              <w:szCs w:val="22"/>
            </w:rPr>
          </w:pPr>
        </w:p>
        <w:p w14:paraId="40C1DD36" w14:textId="77777777" w:rsidR="00D526C8" w:rsidRPr="00C873A4" w:rsidRDefault="00DF1318"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SKELBIAM</w:t>
          </w:r>
          <w:r w:rsidR="0019623B" w:rsidRPr="00C873A4">
            <w:rPr>
              <w:rFonts w:ascii="Times New Roman" w:hAnsi="Times New Roman" w:cs="Times New Roman"/>
              <w:b/>
              <w:bCs/>
              <w:sz w:val="22"/>
              <w:szCs w:val="22"/>
            </w:rPr>
            <w:t>OS APKLAUSOS</w:t>
          </w:r>
          <w:r w:rsidR="00D526C8" w:rsidRPr="00C873A4">
            <w:rPr>
              <w:rFonts w:ascii="Times New Roman" w:hAnsi="Times New Roman" w:cs="Times New Roman"/>
              <w:b/>
              <w:bCs/>
              <w:sz w:val="22"/>
              <w:szCs w:val="22"/>
            </w:rPr>
            <w:t xml:space="preserve"> </w:t>
          </w:r>
          <w:r w:rsidR="00E861F5" w:rsidRPr="00C873A4">
            <w:rPr>
              <w:rFonts w:ascii="Times New Roman" w:hAnsi="Times New Roman" w:cs="Times New Roman"/>
              <w:b/>
              <w:bCs/>
              <w:sz w:val="22"/>
              <w:szCs w:val="22"/>
            </w:rPr>
            <w:t xml:space="preserve">SPECIALIOSIOS </w:t>
          </w:r>
          <w:r w:rsidR="00D526C8" w:rsidRPr="00C873A4">
            <w:rPr>
              <w:rFonts w:ascii="Times New Roman" w:hAnsi="Times New Roman" w:cs="Times New Roman"/>
              <w:b/>
              <w:bCs/>
              <w:sz w:val="22"/>
              <w:szCs w:val="22"/>
            </w:rPr>
            <w:t>SĄLYGOS</w:t>
          </w:r>
        </w:p>
        <w:p w14:paraId="0BC9E83A" w14:textId="77777777" w:rsidR="00995292" w:rsidRDefault="00D53BF4"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V</w:t>
          </w:r>
          <w:r w:rsidR="00755F3B" w:rsidRPr="00C873A4">
            <w:rPr>
              <w:rFonts w:ascii="Times New Roman" w:hAnsi="Times New Roman" w:cs="Times New Roman"/>
              <w:b/>
              <w:bCs/>
              <w:sz w:val="22"/>
              <w:szCs w:val="22"/>
            </w:rPr>
            <w:t>ersija</w:t>
          </w:r>
          <w:r w:rsidRPr="00C873A4">
            <w:rPr>
              <w:rFonts w:ascii="Times New Roman" w:hAnsi="Times New Roman" w:cs="Times New Roman"/>
              <w:b/>
              <w:bCs/>
              <w:sz w:val="22"/>
              <w:szCs w:val="22"/>
            </w:rPr>
            <w:t xml:space="preserve"> Nr. </w:t>
          </w:r>
          <w:r w:rsidR="00995292">
            <w:rPr>
              <w:rFonts w:ascii="Times New Roman" w:hAnsi="Times New Roman" w:cs="Times New Roman"/>
              <w:b/>
              <w:bCs/>
              <w:sz w:val="22"/>
              <w:szCs w:val="22"/>
            </w:rPr>
            <w:t>2</w:t>
          </w:r>
        </w:p>
        <w:p w14:paraId="0968BEB5" w14:textId="77777777" w:rsidR="00995292" w:rsidRDefault="00995292" w:rsidP="00C873A4">
          <w:pPr>
            <w:spacing w:after="120" w:line="20" w:lineRule="atLeast"/>
            <w:ind w:firstLine="0"/>
            <w:contextualSpacing/>
            <w:jc w:val="center"/>
            <w:rPr>
              <w:rFonts w:ascii="Times New Roman" w:hAnsi="Times New Roman" w:cs="Times New Roman"/>
              <w:b/>
              <w:bCs/>
              <w:sz w:val="22"/>
              <w:szCs w:val="22"/>
            </w:rPr>
          </w:pPr>
        </w:p>
        <w:p w14:paraId="5A5FC9BE" w14:textId="77777777" w:rsidR="00995292" w:rsidRDefault="00995292" w:rsidP="00C873A4">
          <w:pPr>
            <w:spacing w:after="120" w:line="20" w:lineRule="atLeast"/>
            <w:ind w:firstLine="0"/>
            <w:contextualSpacing/>
            <w:jc w:val="center"/>
            <w:rPr>
              <w:rFonts w:ascii="Times New Roman" w:hAnsi="Times New Roman" w:cs="Times New Roman"/>
              <w:b/>
              <w:bCs/>
              <w:sz w:val="22"/>
              <w:szCs w:val="22"/>
            </w:rPr>
          </w:pPr>
        </w:p>
        <w:p w14:paraId="42BC5F81" w14:textId="77777777" w:rsidR="00995292" w:rsidRDefault="00995292" w:rsidP="00C873A4">
          <w:pPr>
            <w:spacing w:after="120" w:line="20" w:lineRule="atLeast"/>
            <w:ind w:firstLine="0"/>
            <w:contextualSpacing/>
            <w:jc w:val="center"/>
            <w:rPr>
              <w:rFonts w:ascii="Times New Roman" w:hAnsi="Times New Roman" w:cs="Times New Roman"/>
              <w:b/>
              <w:bCs/>
              <w:sz w:val="22"/>
              <w:szCs w:val="22"/>
            </w:rPr>
          </w:pPr>
        </w:p>
        <w:p w14:paraId="68502C11" w14:textId="45679105" w:rsidR="001C24BC" w:rsidRPr="00995292" w:rsidRDefault="00995292" w:rsidP="00C873A4">
          <w:pPr>
            <w:spacing w:after="120" w:line="20" w:lineRule="atLeast"/>
            <w:ind w:firstLine="0"/>
            <w:contextualSpacing/>
            <w:jc w:val="center"/>
            <w:rPr>
              <w:rFonts w:ascii="Times New Roman" w:hAnsi="Times New Roman" w:cs="Times New Roman"/>
              <w:i/>
              <w:iCs/>
              <w:color w:val="FF0000"/>
            </w:rPr>
          </w:pPr>
          <w:r w:rsidRPr="00995292">
            <w:rPr>
              <w:rFonts w:ascii="Times New Roman" w:hAnsi="Times New Roman" w:cs="Times New Roman"/>
              <w:i/>
              <w:iCs/>
              <w:color w:val="FF0000"/>
              <w:sz w:val="22"/>
              <w:szCs w:val="22"/>
            </w:rPr>
            <w:t>Šia versija patikslinamas Pirkimo sąlygų 3 priedas „Techninė specifikacija“ ir Pirkimo sąlygų 2 priedas „Tiekėjų kvalifikacijos reikalavimai ir reikalaujami kokybės bei aplinkos apsaugos vadybos sistemų standartai“ 1.2 punktą</w:t>
          </w:r>
          <w:r w:rsidR="005F13F0" w:rsidRPr="00995292">
            <w:rPr>
              <w:rFonts w:ascii="Times New Roman" w:hAnsi="Times New Roman" w:cs="Times New Roman"/>
              <w:i/>
              <w:iCs/>
              <w:color w:val="FF0000"/>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66B78501"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97668BB" w14:textId="21090375" w:rsidR="00E76E1F" w:rsidRDefault="005D59A0">
              <w:pPr>
                <w:pStyle w:val="Turinys1"/>
                <w:rPr>
                  <w:noProof/>
                  <w:sz w:val="22"/>
                  <w:szCs w:val="22"/>
                  <w:lang w:val="en-US" w:eastAsia="en-US"/>
                </w:rPr>
              </w:pPr>
              <w:r w:rsidRPr="00D50C54">
                <w:fldChar w:fldCharType="begin"/>
              </w:r>
              <w:r w:rsidR="00173FBA"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Pr>
                    <w:noProof/>
                    <w:webHidden/>
                  </w:rPr>
                  <w:fldChar w:fldCharType="begin"/>
                </w:r>
                <w:r w:rsidR="00E76E1F">
                  <w:rPr>
                    <w:noProof/>
                    <w:webHidden/>
                  </w:rPr>
                  <w:instrText xml:space="preserve"> PAGEREF _Toc137194947 \h </w:instrText>
                </w:r>
                <w:r>
                  <w:rPr>
                    <w:noProof/>
                    <w:webHidden/>
                  </w:rPr>
                </w:r>
                <w:r>
                  <w:rPr>
                    <w:noProof/>
                    <w:webHidden/>
                  </w:rPr>
                  <w:fldChar w:fldCharType="separate"/>
                </w:r>
                <w:r w:rsidR="00F42047">
                  <w:rPr>
                    <w:noProof/>
                    <w:webHidden/>
                  </w:rPr>
                  <w:t>3</w:t>
                </w:r>
                <w:r>
                  <w:rPr>
                    <w:noProof/>
                    <w:webHidden/>
                  </w:rPr>
                  <w:fldChar w:fldCharType="end"/>
                </w:r>
              </w:hyperlink>
            </w:p>
            <w:p w14:paraId="3E9CA0F4" w14:textId="501B0F64"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5D59A0">
                  <w:rPr>
                    <w:noProof/>
                    <w:webHidden/>
                  </w:rPr>
                  <w:fldChar w:fldCharType="begin"/>
                </w:r>
                <w:r>
                  <w:rPr>
                    <w:noProof/>
                    <w:webHidden/>
                  </w:rPr>
                  <w:instrText xml:space="preserve"> PAGEREF _Toc137194948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19D7945F" w14:textId="274B5C87"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5D59A0">
                  <w:rPr>
                    <w:noProof/>
                    <w:webHidden/>
                  </w:rPr>
                  <w:fldChar w:fldCharType="begin"/>
                </w:r>
                <w:r>
                  <w:rPr>
                    <w:noProof/>
                    <w:webHidden/>
                  </w:rPr>
                  <w:instrText xml:space="preserve"> PAGEREF _Toc137194949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7E63D148" w14:textId="7BBBC3E3"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5D59A0">
                  <w:rPr>
                    <w:noProof/>
                    <w:webHidden/>
                  </w:rPr>
                  <w:fldChar w:fldCharType="begin"/>
                </w:r>
                <w:r>
                  <w:rPr>
                    <w:noProof/>
                    <w:webHidden/>
                  </w:rPr>
                  <w:instrText xml:space="preserve"> PAGEREF _Toc137194950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5660B004" w14:textId="39D10E73"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5D59A0">
                  <w:rPr>
                    <w:noProof/>
                    <w:webHidden/>
                  </w:rPr>
                  <w:fldChar w:fldCharType="begin"/>
                </w:r>
                <w:r>
                  <w:rPr>
                    <w:noProof/>
                    <w:webHidden/>
                  </w:rPr>
                  <w:instrText xml:space="preserve"> PAGEREF _Toc137194951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564D62D7" w14:textId="1A9E9E9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5D59A0">
                  <w:rPr>
                    <w:noProof/>
                    <w:webHidden/>
                  </w:rPr>
                  <w:fldChar w:fldCharType="begin"/>
                </w:r>
                <w:r>
                  <w:rPr>
                    <w:noProof/>
                    <w:webHidden/>
                  </w:rPr>
                  <w:instrText xml:space="preserve"> PAGEREF _Toc137194952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71D5C6B1" w14:textId="1AFE44E1"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5D59A0">
                  <w:rPr>
                    <w:noProof/>
                    <w:webHidden/>
                  </w:rPr>
                  <w:fldChar w:fldCharType="begin"/>
                </w:r>
                <w:r>
                  <w:rPr>
                    <w:noProof/>
                    <w:webHidden/>
                  </w:rPr>
                  <w:instrText xml:space="preserve"> PAGEREF _Toc137194953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3134666B" w14:textId="04AB52A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5D59A0">
                  <w:rPr>
                    <w:noProof/>
                    <w:webHidden/>
                  </w:rPr>
                  <w:fldChar w:fldCharType="begin"/>
                </w:r>
                <w:r>
                  <w:rPr>
                    <w:noProof/>
                    <w:webHidden/>
                  </w:rPr>
                  <w:instrText xml:space="preserve"> PAGEREF _Toc137194954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4249E2EC" w14:textId="6B1ECFAC"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5D59A0">
                  <w:rPr>
                    <w:noProof/>
                    <w:webHidden/>
                  </w:rPr>
                  <w:fldChar w:fldCharType="begin"/>
                </w:r>
                <w:r>
                  <w:rPr>
                    <w:noProof/>
                    <w:webHidden/>
                  </w:rPr>
                  <w:instrText xml:space="preserve"> PAGEREF _Toc137194955 \h </w:instrText>
                </w:r>
                <w:r w:rsidR="005D59A0">
                  <w:rPr>
                    <w:noProof/>
                    <w:webHidden/>
                  </w:rPr>
                </w:r>
                <w:r w:rsidR="005D59A0">
                  <w:rPr>
                    <w:noProof/>
                    <w:webHidden/>
                  </w:rPr>
                  <w:fldChar w:fldCharType="separate"/>
                </w:r>
                <w:r w:rsidR="00F42047">
                  <w:rPr>
                    <w:noProof/>
                    <w:webHidden/>
                  </w:rPr>
                  <w:t>5</w:t>
                </w:r>
                <w:r w:rsidR="005D59A0">
                  <w:rPr>
                    <w:noProof/>
                    <w:webHidden/>
                  </w:rPr>
                  <w:fldChar w:fldCharType="end"/>
                </w:r>
              </w:hyperlink>
            </w:p>
            <w:p w14:paraId="27935F96" w14:textId="498ECFBE" w:rsidR="00173FBA" w:rsidRDefault="005D59A0">
              <w:r w:rsidRPr="00D50C54">
                <w:rPr>
                  <w:noProof/>
                </w:rPr>
                <w:fldChar w:fldCharType="end"/>
              </w:r>
            </w:p>
          </w:sdtContent>
        </w:sdt>
        <w:p w14:paraId="5BC6CDE4" w14:textId="77777777" w:rsidR="00173FBA" w:rsidRDefault="00173FBA" w:rsidP="007334EA">
          <w:pPr>
            <w:spacing w:after="120"/>
            <w:ind w:left="567" w:firstLine="0"/>
            <w:contextualSpacing/>
            <w:rPr>
              <w:rFonts w:ascii="Arial" w:hAnsi="Arial" w:cs="Arial"/>
            </w:rPr>
          </w:pPr>
        </w:p>
        <w:p w14:paraId="74D579D8" w14:textId="77777777" w:rsidR="00173FBA" w:rsidRDefault="00173FBA" w:rsidP="007334EA">
          <w:pPr>
            <w:spacing w:after="120"/>
            <w:ind w:left="567" w:firstLine="0"/>
            <w:contextualSpacing/>
            <w:rPr>
              <w:rFonts w:ascii="Arial" w:hAnsi="Arial" w:cs="Arial"/>
            </w:rPr>
          </w:pPr>
        </w:p>
        <w:p w14:paraId="3CB04164" w14:textId="77777777" w:rsidR="00173FBA" w:rsidRDefault="00173FBA" w:rsidP="00A84437">
          <w:pPr>
            <w:spacing w:after="120"/>
            <w:ind w:left="567" w:firstLine="0"/>
            <w:contextualSpacing/>
            <w:jc w:val="center"/>
            <w:rPr>
              <w:rFonts w:ascii="Arial" w:hAnsi="Arial" w:cs="Arial"/>
            </w:rPr>
          </w:pPr>
        </w:p>
        <w:p w14:paraId="50C95EC9" w14:textId="77777777" w:rsidR="00173FBA" w:rsidRDefault="00173FBA" w:rsidP="007334EA">
          <w:pPr>
            <w:spacing w:after="120"/>
            <w:ind w:left="567" w:firstLine="0"/>
            <w:contextualSpacing/>
            <w:rPr>
              <w:rFonts w:ascii="Arial" w:hAnsi="Arial" w:cs="Arial"/>
            </w:rPr>
          </w:pPr>
        </w:p>
        <w:p w14:paraId="58462D78" w14:textId="77777777" w:rsidR="00173FBA" w:rsidRDefault="00173FBA" w:rsidP="007334EA">
          <w:pPr>
            <w:spacing w:after="120"/>
            <w:ind w:left="567" w:firstLine="0"/>
            <w:contextualSpacing/>
            <w:rPr>
              <w:rFonts w:ascii="Arial" w:hAnsi="Arial" w:cs="Arial"/>
            </w:rPr>
          </w:pPr>
        </w:p>
        <w:p w14:paraId="174B3661" w14:textId="77777777" w:rsidR="00173FBA" w:rsidRDefault="00173FBA" w:rsidP="007334EA">
          <w:pPr>
            <w:spacing w:after="120"/>
            <w:ind w:left="567" w:firstLine="0"/>
            <w:contextualSpacing/>
            <w:rPr>
              <w:rFonts w:ascii="Arial" w:hAnsi="Arial" w:cs="Arial"/>
            </w:rPr>
          </w:pPr>
        </w:p>
        <w:p w14:paraId="3B71DC4A" w14:textId="77777777" w:rsidR="00173FBA" w:rsidRDefault="00173FBA" w:rsidP="007334EA">
          <w:pPr>
            <w:spacing w:after="120"/>
            <w:ind w:left="567" w:firstLine="0"/>
            <w:contextualSpacing/>
            <w:rPr>
              <w:rFonts w:ascii="Arial" w:hAnsi="Arial" w:cs="Arial"/>
            </w:rPr>
          </w:pPr>
        </w:p>
        <w:p w14:paraId="1A1CCD70" w14:textId="77777777" w:rsidR="00173FBA" w:rsidRDefault="00173FBA" w:rsidP="007334EA">
          <w:pPr>
            <w:spacing w:after="120"/>
            <w:ind w:left="567" w:firstLine="0"/>
            <w:contextualSpacing/>
            <w:rPr>
              <w:rFonts w:ascii="Arial" w:hAnsi="Arial" w:cs="Arial"/>
            </w:rPr>
          </w:pPr>
        </w:p>
        <w:p w14:paraId="5E021143" w14:textId="77777777" w:rsidR="00173FBA" w:rsidRDefault="00173FBA" w:rsidP="007334EA">
          <w:pPr>
            <w:spacing w:after="120"/>
            <w:ind w:left="567" w:firstLine="0"/>
            <w:contextualSpacing/>
            <w:rPr>
              <w:rFonts w:ascii="Arial" w:hAnsi="Arial" w:cs="Arial"/>
            </w:rPr>
          </w:pPr>
        </w:p>
        <w:p w14:paraId="105D0D70" w14:textId="77777777" w:rsidR="00173FBA" w:rsidRDefault="00173FBA" w:rsidP="007334EA">
          <w:pPr>
            <w:spacing w:after="120"/>
            <w:ind w:left="567" w:firstLine="0"/>
            <w:contextualSpacing/>
            <w:rPr>
              <w:rFonts w:ascii="Arial" w:hAnsi="Arial" w:cs="Arial"/>
            </w:rPr>
          </w:pPr>
        </w:p>
        <w:p w14:paraId="5CD929D9" w14:textId="77777777" w:rsidR="00173FBA" w:rsidRDefault="00173FBA" w:rsidP="007334EA">
          <w:pPr>
            <w:spacing w:after="120"/>
            <w:ind w:left="567" w:firstLine="0"/>
            <w:contextualSpacing/>
            <w:rPr>
              <w:rFonts w:ascii="Arial" w:hAnsi="Arial" w:cs="Arial"/>
            </w:rPr>
          </w:pPr>
        </w:p>
        <w:p w14:paraId="12275176" w14:textId="77777777" w:rsidR="00173FBA" w:rsidRDefault="00173FBA" w:rsidP="007334EA">
          <w:pPr>
            <w:spacing w:after="120"/>
            <w:ind w:left="567" w:firstLine="0"/>
            <w:contextualSpacing/>
            <w:rPr>
              <w:rFonts w:ascii="Arial" w:hAnsi="Arial" w:cs="Arial"/>
            </w:rPr>
          </w:pPr>
        </w:p>
        <w:p w14:paraId="096CD75D" w14:textId="77777777" w:rsidR="00173FBA" w:rsidRDefault="00173FBA" w:rsidP="007334EA">
          <w:pPr>
            <w:spacing w:after="120"/>
            <w:ind w:left="567" w:firstLine="0"/>
            <w:contextualSpacing/>
            <w:rPr>
              <w:rFonts w:ascii="Arial" w:hAnsi="Arial" w:cs="Arial"/>
            </w:rPr>
          </w:pPr>
        </w:p>
        <w:p w14:paraId="2F8EC6CE" w14:textId="77777777" w:rsidR="00173FBA" w:rsidRDefault="00173FBA" w:rsidP="007334EA">
          <w:pPr>
            <w:spacing w:after="120"/>
            <w:ind w:left="567" w:firstLine="0"/>
            <w:contextualSpacing/>
            <w:rPr>
              <w:rFonts w:ascii="Arial" w:hAnsi="Arial" w:cs="Arial"/>
            </w:rPr>
          </w:pPr>
        </w:p>
        <w:p w14:paraId="136D9346" w14:textId="77777777" w:rsidR="00173FBA" w:rsidRDefault="00173FBA" w:rsidP="007334EA">
          <w:pPr>
            <w:spacing w:after="120"/>
            <w:ind w:left="567" w:firstLine="0"/>
            <w:contextualSpacing/>
            <w:rPr>
              <w:rFonts w:ascii="Arial" w:hAnsi="Arial" w:cs="Arial"/>
            </w:rPr>
          </w:pPr>
        </w:p>
        <w:p w14:paraId="6DB78E03" w14:textId="77777777" w:rsidR="00173FBA" w:rsidRDefault="00173FBA" w:rsidP="007334EA">
          <w:pPr>
            <w:spacing w:after="120"/>
            <w:ind w:left="567" w:firstLine="0"/>
            <w:contextualSpacing/>
            <w:rPr>
              <w:rFonts w:ascii="Arial" w:hAnsi="Arial" w:cs="Arial"/>
            </w:rPr>
          </w:pPr>
        </w:p>
        <w:p w14:paraId="35D00206" w14:textId="77777777" w:rsidR="00173FBA" w:rsidRDefault="00173FBA" w:rsidP="007334EA">
          <w:pPr>
            <w:spacing w:after="120"/>
            <w:ind w:left="567" w:firstLine="0"/>
            <w:contextualSpacing/>
            <w:rPr>
              <w:rFonts w:ascii="Arial" w:hAnsi="Arial" w:cs="Arial"/>
            </w:rPr>
          </w:pPr>
        </w:p>
        <w:p w14:paraId="07EA809E" w14:textId="77777777" w:rsidR="00173FBA" w:rsidRDefault="00173FBA" w:rsidP="007334EA">
          <w:pPr>
            <w:spacing w:after="120"/>
            <w:ind w:left="567" w:firstLine="0"/>
            <w:contextualSpacing/>
            <w:rPr>
              <w:rFonts w:ascii="Arial" w:hAnsi="Arial" w:cs="Arial"/>
            </w:rPr>
          </w:pPr>
        </w:p>
        <w:p w14:paraId="4A54D81B" w14:textId="77777777" w:rsidR="00173FBA" w:rsidRDefault="00173FBA" w:rsidP="007334EA">
          <w:pPr>
            <w:spacing w:after="120"/>
            <w:ind w:left="567" w:firstLine="0"/>
            <w:contextualSpacing/>
            <w:rPr>
              <w:rFonts w:ascii="Arial" w:hAnsi="Arial" w:cs="Arial"/>
            </w:rPr>
          </w:pPr>
        </w:p>
        <w:p w14:paraId="33F3722E" w14:textId="77777777" w:rsidR="00173FBA" w:rsidRDefault="00173FBA" w:rsidP="007334EA">
          <w:pPr>
            <w:spacing w:after="120"/>
            <w:ind w:left="567" w:firstLine="0"/>
            <w:contextualSpacing/>
            <w:rPr>
              <w:rFonts w:ascii="Arial" w:hAnsi="Arial" w:cs="Arial"/>
            </w:rPr>
          </w:pPr>
        </w:p>
        <w:p w14:paraId="1D70178B" w14:textId="77777777" w:rsidR="00173FBA" w:rsidRDefault="00173FBA" w:rsidP="007334EA">
          <w:pPr>
            <w:spacing w:after="120"/>
            <w:ind w:left="567" w:firstLine="0"/>
            <w:contextualSpacing/>
            <w:rPr>
              <w:rFonts w:ascii="Arial" w:hAnsi="Arial" w:cs="Arial"/>
            </w:rPr>
          </w:pPr>
        </w:p>
        <w:p w14:paraId="7043F840" w14:textId="77777777" w:rsidR="00173FBA" w:rsidRDefault="00173FBA" w:rsidP="007334EA">
          <w:pPr>
            <w:spacing w:after="120"/>
            <w:ind w:left="567" w:firstLine="0"/>
            <w:contextualSpacing/>
            <w:rPr>
              <w:rFonts w:ascii="Arial" w:hAnsi="Arial" w:cs="Arial"/>
            </w:rPr>
          </w:pPr>
        </w:p>
        <w:p w14:paraId="7A979766" w14:textId="77777777" w:rsidR="00173FBA" w:rsidRDefault="00173FBA" w:rsidP="007334EA">
          <w:pPr>
            <w:spacing w:after="120"/>
            <w:ind w:left="567" w:firstLine="0"/>
            <w:contextualSpacing/>
            <w:rPr>
              <w:rFonts w:ascii="Arial" w:hAnsi="Arial" w:cs="Arial"/>
            </w:rPr>
          </w:pPr>
        </w:p>
        <w:p w14:paraId="2498107A" w14:textId="77777777" w:rsidR="00173FBA" w:rsidRDefault="00173FBA" w:rsidP="007334EA">
          <w:pPr>
            <w:spacing w:after="120"/>
            <w:ind w:left="567" w:firstLine="0"/>
            <w:contextualSpacing/>
            <w:rPr>
              <w:rFonts w:ascii="Arial" w:hAnsi="Arial" w:cs="Arial"/>
            </w:rPr>
          </w:pPr>
        </w:p>
        <w:p w14:paraId="78BCEBDD" w14:textId="77777777" w:rsidR="00173FBA" w:rsidRDefault="00173FBA" w:rsidP="007334EA">
          <w:pPr>
            <w:spacing w:after="120"/>
            <w:ind w:left="567" w:firstLine="0"/>
            <w:contextualSpacing/>
            <w:rPr>
              <w:rFonts w:ascii="Arial" w:hAnsi="Arial" w:cs="Arial"/>
            </w:rPr>
          </w:pPr>
        </w:p>
        <w:p w14:paraId="02B16B6F" w14:textId="77777777" w:rsidR="00173FBA" w:rsidRDefault="00173FBA" w:rsidP="007334EA">
          <w:pPr>
            <w:spacing w:after="120"/>
            <w:ind w:left="567" w:firstLine="0"/>
            <w:contextualSpacing/>
            <w:rPr>
              <w:rFonts w:ascii="Arial" w:hAnsi="Arial" w:cs="Arial"/>
            </w:rPr>
          </w:pPr>
        </w:p>
        <w:p w14:paraId="6B733566" w14:textId="77777777" w:rsidR="00173FBA" w:rsidRDefault="00173FBA" w:rsidP="007334EA">
          <w:pPr>
            <w:spacing w:after="120"/>
            <w:ind w:left="567" w:firstLine="0"/>
            <w:contextualSpacing/>
            <w:rPr>
              <w:rFonts w:ascii="Arial" w:hAnsi="Arial" w:cs="Arial"/>
            </w:rPr>
          </w:pPr>
        </w:p>
        <w:p w14:paraId="3DD46D1D" w14:textId="77777777" w:rsidR="00173FBA" w:rsidRDefault="00173FBA" w:rsidP="007334EA">
          <w:pPr>
            <w:spacing w:after="120"/>
            <w:ind w:left="567" w:firstLine="0"/>
            <w:contextualSpacing/>
            <w:rPr>
              <w:rFonts w:ascii="Arial" w:hAnsi="Arial" w:cs="Arial"/>
            </w:rPr>
          </w:pPr>
        </w:p>
        <w:p w14:paraId="196AC109" w14:textId="77777777" w:rsidR="00173FBA" w:rsidRDefault="00173FBA" w:rsidP="007334EA">
          <w:pPr>
            <w:spacing w:after="120"/>
            <w:ind w:left="567" w:firstLine="0"/>
            <w:contextualSpacing/>
            <w:rPr>
              <w:rFonts w:ascii="Arial" w:hAnsi="Arial" w:cs="Arial"/>
            </w:rPr>
          </w:pPr>
        </w:p>
        <w:p w14:paraId="2F7C4565" w14:textId="77777777" w:rsidR="005F13F0" w:rsidRPr="00C17D3C" w:rsidRDefault="00000000" w:rsidP="007334EA">
          <w:pPr>
            <w:spacing w:after="120"/>
            <w:ind w:left="567" w:firstLine="0"/>
            <w:contextualSpacing/>
            <w:rPr>
              <w:rFonts w:ascii="Arial" w:hAnsi="Arial" w:cs="Arial"/>
            </w:rPr>
          </w:pPr>
        </w:p>
      </w:sdtContent>
    </w:sdt>
    <w:p w14:paraId="4D7F0656" w14:textId="77777777" w:rsidR="00746BAF" w:rsidRPr="00D81DDF" w:rsidRDefault="00C31EC9" w:rsidP="00507C3E">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D81DDF">
        <w:rPr>
          <w:rFonts w:ascii="Times New Roman" w:hAnsi="Times New Roman" w:cs="Times New Roman"/>
          <w:b/>
          <w:bCs/>
          <w:color w:val="auto"/>
          <w:sz w:val="28"/>
          <w:szCs w:val="28"/>
        </w:rPr>
        <w:lastRenderedPageBreak/>
        <w:t>Bendra informacij</w:t>
      </w:r>
      <w:r w:rsidR="00B076FD" w:rsidRPr="00D81DDF">
        <w:rPr>
          <w:rFonts w:ascii="Times New Roman" w:hAnsi="Times New Roman" w:cs="Times New Roman"/>
          <w:b/>
          <w:bCs/>
          <w:color w:val="auto"/>
          <w:sz w:val="28"/>
          <w:szCs w:val="28"/>
        </w:rPr>
        <w:t>a</w:t>
      </w:r>
      <w:bookmarkEnd w:id="6"/>
      <w:r w:rsidR="6B81CCAC" w:rsidRPr="00D81DDF">
        <w:rPr>
          <w:rFonts w:ascii="Times New Roman" w:hAnsi="Times New Roman" w:cs="Times New Roman"/>
          <w:b/>
          <w:bCs/>
          <w:color w:val="auto"/>
          <w:sz w:val="28"/>
          <w:szCs w:val="28"/>
        </w:rPr>
        <w:t xml:space="preserve"> </w:t>
      </w:r>
    </w:p>
    <w:p w14:paraId="1D22F87F" w14:textId="77777777" w:rsidR="00746BAF" w:rsidRPr="00D81DDF" w:rsidRDefault="00746BAF" w:rsidP="00746BAF">
      <w:pPr>
        <w:ind w:firstLine="0"/>
        <w:rPr>
          <w:rFonts w:ascii="Times New Roman" w:hAnsi="Times New Roman" w:cs="Times New Roman"/>
          <w:sz w:val="22"/>
          <w:szCs w:val="22"/>
        </w:rPr>
      </w:pPr>
    </w:p>
    <w:p w14:paraId="61A3DF26" w14:textId="60BDDBED" w:rsidR="00746BAF" w:rsidRPr="00D81DDF" w:rsidRDefault="002902C1" w:rsidP="00D81DDF">
      <w:pPr>
        <w:spacing w:line="240" w:lineRule="auto"/>
        <w:ind w:firstLine="709"/>
        <w:rPr>
          <w:rFonts w:ascii="Times New Roman" w:hAnsi="Times New Roman" w:cs="Times New Roman"/>
          <w:sz w:val="22"/>
          <w:szCs w:val="22"/>
        </w:rPr>
      </w:pPr>
      <w:r w:rsidRPr="00D81DDF">
        <w:rPr>
          <w:rFonts w:ascii="Times New Roman" w:hAnsi="Times New Roman" w:cs="Times New Roman"/>
          <w:sz w:val="22"/>
          <w:szCs w:val="22"/>
        </w:rPr>
        <w:t xml:space="preserve">1.1. </w:t>
      </w:r>
      <w:r w:rsidR="00C873A4" w:rsidRPr="00D81DDF">
        <w:rPr>
          <w:rFonts w:ascii="Times New Roman" w:hAnsi="Times New Roman" w:cs="Times New Roman"/>
          <w:sz w:val="22"/>
          <w:szCs w:val="22"/>
        </w:rPr>
        <w:t>Perkančioji organizacija – VšĮ Druskininkų ligoninė, juridinio asmens kodas 152114650, adresas Sveikatos g. 30, darbo laikas darbo laikas nuo 8 val. iki 17 val., pietų pertrauka nuo 12 val. iki 12 val. 45 min. Perkančioji organizacija nėra PVM mokėtoja</w:t>
      </w:r>
      <w:r w:rsidR="00FB3C75" w:rsidRPr="00D81DDF">
        <w:rPr>
          <w:rFonts w:ascii="Times New Roman" w:hAnsi="Times New Roman" w:cs="Times New Roman"/>
          <w:sz w:val="22"/>
          <w:szCs w:val="22"/>
        </w:rPr>
        <w:t>.</w:t>
      </w:r>
    </w:p>
    <w:p w14:paraId="66B4ABCA" w14:textId="77777777" w:rsidR="00C873A4" w:rsidRPr="00D81DDF" w:rsidRDefault="00D81DDF" w:rsidP="00D81DDF">
      <w:pPr>
        <w:tabs>
          <w:tab w:val="left" w:pos="709"/>
        </w:tabs>
        <w:spacing w:line="20" w:lineRule="atLeast"/>
        <w:ind w:firstLine="0"/>
        <w:rPr>
          <w:rFonts w:ascii="Times New Roman" w:eastAsia="Calibri" w:hAnsi="Times New Roman" w:cs="Times New Roman"/>
          <w:sz w:val="22"/>
          <w:szCs w:val="22"/>
        </w:rPr>
      </w:pPr>
      <w:r w:rsidRPr="00D81DDF">
        <w:rPr>
          <w:rFonts w:ascii="Times New Roman" w:hAnsi="Times New Roman" w:cs="Times New Roman"/>
          <w:color w:val="000000" w:themeColor="text1"/>
          <w:sz w:val="22"/>
          <w:szCs w:val="22"/>
        </w:rPr>
        <w:tab/>
        <w:t xml:space="preserve">1.2. </w:t>
      </w:r>
      <w:r w:rsidR="00CA0CC5" w:rsidRPr="00D81DDF">
        <w:rPr>
          <w:rFonts w:ascii="Times New Roman" w:hAnsi="Times New Roman" w:cs="Times New Roman"/>
          <w:color w:val="000000" w:themeColor="text1"/>
          <w:sz w:val="22"/>
          <w:szCs w:val="22"/>
        </w:rPr>
        <w:t xml:space="preserve">Pirkimas neatliekamas </w:t>
      </w:r>
      <w:r w:rsidR="00C873A4" w:rsidRPr="00D81DDF">
        <w:rPr>
          <w:rFonts w:ascii="Times New Roman" w:hAnsi="Times New Roman" w:cs="Times New Roman"/>
          <w:color w:val="000000" w:themeColor="text1"/>
          <w:sz w:val="22"/>
          <w:szCs w:val="22"/>
        </w:rPr>
        <w:t xml:space="preserve">naudojantis centralizuotų pirkimų katalogu, nes </w:t>
      </w:r>
      <w:r w:rsidR="00C873A4" w:rsidRPr="00D81DDF">
        <w:rPr>
          <w:rFonts w:ascii="Times New Roman" w:hAnsi="Times New Roman" w:cs="Times New Roman"/>
          <w:sz w:val="22"/>
          <w:szCs w:val="22"/>
        </w:rPr>
        <w:t>nėra paslaugų, atitinkančių perkančiosios organizacijos poreikius.</w:t>
      </w:r>
    </w:p>
    <w:p w14:paraId="3C2F4F4E" w14:textId="187F8C99" w:rsidR="00702B7B" w:rsidRPr="00D81DDF" w:rsidRDefault="00C70C67" w:rsidP="00507C3E">
      <w:pPr>
        <w:pStyle w:val="Sraopastraipa"/>
        <w:numPr>
          <w:ilvl w:val="1"/>
          <w:numId w:val="8"/>
        </w:numPr>
        <w:spacing w:line="240" w:lineRule="auto"/>
        <w:rPr>
          <w:rFonts w:ascii="Times New Roman" w:hAnsi="Times New Roman" w:cs="Times New Roman"/>
          <w:sz w:val="22"/>
          <w:szCs w:val="22"/>
        </w:rPr>
      </w:pPr>
      <w:r w:rsidRPr="00D81DDF">
        <w:rPr>
          <w:rFonts w:ascii="Times New Roman" w:hAnsi="Times New Roman" w:cs="Times New Roman"/>
          <w:sz w:val="22"/>
          <w:szCs w:val="22"/>
        </w:rPr>
        <w:t xml:space="preserve">Pirkimo Komisija </w:t>
      </w:r>
      <w:r w:rsidR="009364C7">
        <w:rPr>
          <w:rFonts w:ascii="Times New Roman" w:hAnsi="Times New Roman" w:cs="Times New Roman"/>
          <w:sz w:val="22"/>
          <w:szCs w:val="22"/>
        </w:rPr>
        <w:t>nėra</w:t>
      </w:r>
      <w:r w:rsidRPr="00D81DDF">
        <w:rPr>
          <w:rFonts w:ascii="Times New Roman" w:hAnsi="Times New Roman" w:cs="Times New Roman"/>
          <w:sz w:val="22"/>
          <w:szCs w:val="22"/>
        </w:rPr>
        <w:t xml:space="preserve"> sudaroma</w:t>
      </w:r>
      <w:r w:rsidR="000662A8" w:rsidRPr="00D81DDF">
        <w:rPr>
          <w:rFonts w:ascii="Times New Roman" w:hAnsi="Times New Roman" w:cs="Times New Roman"/>
          <w:sz w:val="22"/>
          <w:szCs w:val="22"/>
        </w:rPr>
        <w:t>.</w:t>
      </w:r>
    </w:p>
    <w:p w14:paraId="7E0244E4" w14:textId="0140E593" w:rsidR="00725DD3" w:rsidRPr="003F2D71" w:rsidRDefault="00725DD3" w:rsidP="00725DD3">
      <w:pPr>
        <w:tabs>
          <w:tab w:val="left" w:pos="709"/>
        </w:tabs>
        <w:spacing w:line="20" w:lineRule="atLeast"/>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4F6423" w:rsidRPr="008E7A20">
        <w:rPr>
          <w:rFonts w:ascii="Times New Roman" w:hAnsi="Times New Roman" w:cs="Times New Roman"/>
          <w:color w:val="000000" w:themeColor="text1"/>
          <w:sz w:val="22"/>
          <w:szCs w:val="22"/>
        </w:rPr>
        <w:t>1.</w:t>
      </w:r>
      <w:r w:rsidR="00D81DDF" w:rsidRPr="008E7A20">
        <w:rPr>
          <w:rFonts w:ascii="Times New Roman" w:hAnsi="Times New Roman" w:cs="Times New Roman"/>
          <w:color w:val="000000" w:themeColor="text1"/>
          <w:sz w:val="22"/>
          <w:szCs w:val="22"/>
        </w:rPr>
        <w:t>4</w:t>
      </w:r>
      <w:r w:rsidR="004F6423" w:rsidRPr="008E7A20">
        <w:rPr>
          <w:rFonts w:ascii="Times New Roman" w:hAnsi="Times New Roman" w:cs="Times New Roman"/>
          <w:color w:val="000000" w:themeColor="text1"/>
          <w:sz w:val="22"/>
          <w:szCs w:val="22"/>
        </w:rPr>
        <w:t xml:space="preserve">. </w:t>
      </w:r>
      <w:r w:rsidR="00347C2D" w:rsidRPr="00347C2D">
        <w:rPr>
          <w:rFonts w:ascii="Times New Roman" w:hAnsi="Times New Roman" w:cs="Times New Roman"/>
          <w:b/>
          <w:bCs/>
          <w:color w:val="000000" w:themeColor="text1"/>
          <w:sz w:val="22"/>
          <w:szCs w:val="22"/>
        </w:rPr>
        <w:t xml:space="preserve">Atliekamas žaliasis pirkimas. </w:t>
      </w:r>
      <w:r w:rsidR="00347C2D" w:rsidRPr="00347C2D">
        <w:rPr>
          <w:rFonts w:ascii="Times New Roman" w:hAnsi="Times New Roman" w:cs="Times New Roman"/>
          <w:color w:val="000000" w:themeColor="text1"/>
          <w:sz w:val="22"/>
          <w:szCs w:val="22"/>
        </w:rPr>
        <w:t>Pirkimas vykdomas vadovaujantis Lietuvos Respublikos aplinkos ministro 2011 m. birželio 28 d. įsakymu Nr. D1-508 „Dėl aplinkos apsaugos kriterijų taikymo, vykdant žaliuosius pirkimus, tvarkos aprašo patvirtinimo“ 4 punkto</w:t>
      </w:r>
      <w:r w:rsidR="00347C2D" w:rsidRPr="00347C2D">
        <w:rPr>
          <w:rFonts w:ascii="Times New Roman" w:hAnsi="Times New Roman" w:cs="Times New Roman"/>
          <w:b/>
          <w:bCs/>
          <w:color w:val="000000" w:themeColor="text1"/>
          <w:sz w:val="22"/>
          <w:szCs w:val="22"/>
        </w:rPr>
        <w:t xml:space="preserve"> </w:t>
      </w:r>
      <w:r w:rsidR="00FC24C5" w:rsidRPr="00BC2C23">
        <w:rPr>
          <w:rFonts w:ascii="Times New Roman" w:hAnsi="Times New Roman" w:cs="Times New Roman"/>
          <w:color w:val="000000" w:themeColor="text1"/>
          <w:sz w:val="22"/>
          <w:szCs w:val="22"/>
        </w:rPr>
        <w:t xml:space="preserve">4.4.4 papunktį. Aplinkos apsaugos kriterijai nustatyti specialiųjų pirkimo sąlygų </w:t>
      </w:r>
      <w:r w:rsidR="003F2D71" w:rsidRPr="00BC2C23">
        <w:rPr>
          <w:rFonts w:ascii="Times New Roman" w:hAnsi="Times New Roman" w:cs="Times New Roman"/>
          <w:color w:val="000000" w:themeColor="text1"/>
          <w:sz w:val="22"/>
          <w:szCs w:val="22"/>
        </w:rPr>
        <w:t>6</w:t>
      </w:r>
      <w:r w:rsidR="00FC24C5" w:rsidRPr="00BC2C23">
        <w:rPr>
          <w:rFonts w:ascii="Times New Roman" w:hAnsi="Times New Roman" w:cs="Times New Roman"/>
          <w:color w:val="000000" w:themeColor="text1"/>
          <w:sz w:val="22"/>
          <w:szCs w:val="22"/>
        </w:rPr>
        <w:t xml:space="preserve"> priede „</w:t>
      </w:r>
      <w:r w:rsidR="00BC2C23" w:rsidRPr="00BC2C23">
        <w:rPr>
          <w:rFonts w:ascii="Times New Roman" w:hAnsi="Times New Roman" w:cs="Times New Roman"/>
          <w:color w:val="000000" w:themeColor="text1"/>
          <w:sz w:val="22"/>
          <w:szCs w:val="22"/>
        </w:rPr>
        <w:t>Laboratorinių</w:t>
      </w:r>
      <w:r w:rsidR="00FC24C5" w:rsidRPr="00BC2C23">
        <w:rPr>
          <w:rFonts w:ascii="Times New Roman" w:hAnsi="Times New Roman" w:cs="Times New Roman"/>
          <w:color w:val="000000" w:themeColor="text1"/>
          <w:sz w:val="22"/>
          <w:szCs w:val="22"/>
        </w:rPr>
        <w:t xml:space="preserve"> </w:t>
      </w:r>
      <w:r w:rsidR="00BC2C23" w:rsidRPr="00BC2C23">
        <w:rPr>
          <w:rFonts w:ascii="Times New Roman" w:hAnsi="Times New Roman" w:cs="Times New Roman"/>
          <w:color w:val="000000" w:themeColor="text1"/>
          <w:sz w:val="22"/>
          <w:szCs w:val="22"/>
        </w:rPr>
        <w:t xml:space="preserve">tyrimų </w:t>
      </w:r>
      <w:r w:rsidR="00FC24C5" w:rsidRPr="00BC2C23">
        <w:rPr>
          <w:rFonts w:ascii="Times New Roman" w:hAnsi="Times New Roman" w:cs="Times New Roman"/>
          <w:color w:val="000000" w:themeColor="text1"/>
          <w:sz w:val="22"/>
          <w:szCs w:val="22"/>
        </w:rPr>
        <w:t>paslaugų pirkimo sutarties projektas“.</w:t>
      </w:r>
      <w:r w:rsidRPr="003F2D71">
        <w:rPr>
          <w:rFonts w:ascii="Times New Roman" w:hAnsi="Times New Roman" w:cs="Times New Roman"/>
          <w:color w:val="000000" w:themeColor="text1"/>
          <w:sz w:val="22"/>
          <w:szCs w:val="22"/>
        </w:rPr>
        <w:t xml:space="preserve"> </w:t>
      </w:r>
    </w:p>
    <w:p w14:paraId="3819CBB3" w14:textId="77777777" w:rsidR="00257685" w:rsidRPr="003F2D71" w:rsidRDefault="00725DD3" w:rsidP="00725DD3">
      <w:pPr>
        <w:pStyle w:val="Sraopastraipa"/>
        <w:spacing w:line="240" w:lineRule="auto"/>
        <w:ind w:left="0" w:firstLine="709"/>
        <w:rPr>
          <w:rFonts w:ascii="Times New Roman" w:hAnsi="Times New Roman" w:cs="Times New Roman"/>
          <w:sz w:val="22"/>
          <w:szCs w:val="22"/>
        </w:rPr>
      </w:pPr>
      <w:r w:rsidRPr="003F2D71">
        <w:rPr>
          <w:rFonts w:ascii="Times New Roman" w:eastAsia="Arial" w:hAnsi="Times New Roman" w:cs="Times New Roman"/>
          <w:sz w:val="22"/>
          <w:szCs w:val="22"/>
        </w:rPr>
        <w:t xml:space="preserve">1.5. </w:t>
      </w:r>
      <w:r w:rsidR="4B7098B6" w:rsidRPr="003F2D71">
        <w:rPr>
          <w:rFonts w:ascii="Times New Roman" w:eastAsia="Arial" w:hAnsi="Times New Roman" w:cs="Times New Roman"/>
          <w:sz w:val="22"/>
          <w:szCs w:val="22"/>
        </w:rPr>
        <w:t>Bendrosios</w:t>
      </w:r>
      <w:r w:rsidR="00931CA2" w:rsidRPr="003F2D71">
        <w:rPr>
          <w:rFonts w:ascii="Times New Roman" w:eastAsia="Arial" w:hAnsi="Times New Roman" w:cs="Times New Roman"/>
          <w:sz w:val="22"/>
          <w:szCs w:val="22"/>
        </w:rPr>
        <w:t xml:space="preserve"> pirkimo</w:t>
      </w:r>
      <w:r w:rsidR="4B7098B6" w:rsidRPr="003F2D71">
        <w:rPr>
          <w:rFonts w:ascii="Times New Roman" w:eastAsia="Arial" w:hAnsi="Times New Roman" w:cs="Times New Roman"/>
          <w:sz w:val="22"/>
          <w:szCs w:val="22"/>
        </w:rPr>
        <w:t xml:space="preserve"> sąlygos yra neatskiriama ši</w:t>
      </w:r>
      <w:r w:rsidR="00931CA2" w:rsidRPr="003F2D71">
        <w:rPr>
          <w:rFonts w:ascii="Times New Roman" w:eastAsia="Arial" w:hAnsi="Times New Roman" w:cs="Times New Roman"/>
          <w:sz w:val="22"/>
          <w:szCs w:val="22"/>
        </w:rPr>
        <w:t>ų</w:t>
      </w:r>
      <w:r w:rsidR="4B7098B6" w:rsidRPr="003F2D71">
        <w:rPr>
          <w:rFonts w:ascii="Times New Roman" w:eastAsia="Arial" w:hAnsi="Times New Roman" w:cs="Times New Roman"/>
          <w:sz w:val="22"/>
          <w:szCs w:val="22"/>
        </w:rPr>
        <w:t xml:space="preserve"> pirkimo sąlygų dalis.</w:t>
      </w:r>
    </w:p>
    <w:p w14:paraId="50A86905" w14:textId="77777777" w:rsidR="00FB3C75" w:rsidRPr="003F2D71" w:rsidRDefault="00244994" w:rsidP="00507C3E">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1" w:name="_Toc137194948"/>
      <w:r w:rsidRPr="003F2D71">
        <w:rPr>
          <w:rFonts w:ascii="Times New Roman" w:hAnsi="Times New Roman" w:cs="Times New Roman"/>
          <w:b/>
          <w:bCs/>
          <w:color w:val="auto"/>
          <w:sz w:val="28"/>
          <w:szCs w:val="28"/>
        </w:rPr>
        <w:t>Pirkimo objektas</w:t>
      </w:r>
      <w:bookmarkEnd w:id="11"/>
    </w:p>
    <w:p w14:paraId="67D1BA3C" w14:textId="77777777" w:rsidR="00FB3C75" w:rsidRPr="003F2D71" w:rsidRDefault="00FB3C75" w:rsidP="00E62E95">
      <w:pPr>
        <w:spacing w:line="240" w:lineRule="auto"/>
        <w:ind w:firstLine="0"/>
      </w:pPr>
    </w:p>
    <w:p w14:paraId="73E26C55" w14:textId="2AF1E09E" w:rsidR="00FB3C75" w:rsidRPr="000A4AD7" w:rsidRDefault="4A330118" w:rsidP="00507C3E">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F2D71">
        <w:rPr>
          <w:rFonts w:ascii="Times New Roman" w:hAnsi="Times New Roman" w:cs="Times New Roman"/>
          <w:sz w:val="22"/>
          <w:szCs w:val="22"/>
        </w:rPr>
        <w:t xml:space="preserve"> </w:t>
      </w:r>
      <w:r w:rsidR="00651664" w:rsidRPr="00616E64">
        <w:rPr>
          <w:rFonts w:ascii="Times New Roman" w:hAnsi="Times New Roman" w:cs="Times New Roman"/>
          <w:sz w:val="22"/>
          <w:szCs w:val="22"/>
        </w:rPr>
        <w:t>P</w:t>
      </w:r>
      <w:r w:rsidR="00651664" w:rsidRPr="003F2D71">
        <w:rPr>
          <w:rFonts w:ascii="Times New Roman" w:hAnsi="Times New Roman" w:cs="Times New Roman"/>
          <w:sz w:val="22"/>
          <w:szCs w:val="22"/>
        </w:rPr>
        <w:t xml:space="preserve">erkančioji organizacija </w:t>
      </w:r>
      <w:r w:rsidR="00FB3C75" w:rsidRPr="003F2D71">
        <w:rPr>
          <w:rFonts w:ascii="Times New Roman" w:eastAsia="Calibri" w:hAnsi="Times New Roman" w:cs="Times New Roman"/>
          <w:color w:val="000000" w:themeColor="text1"/>
          <w:sz w:val="22"/>
          <w:szCs w:val="22"/>
        </w:rPr>
        <w:t>numato įsigyti</w:t>
      </w:r>
      <w:r w:rsidR="00D81DDF" w:rsidRPr="003F2D71">
        <w:rPr>
          <w:rFonts w:ascii="Times New Roman" w:eastAsia="Calibri" w:hAnsi="Times New Roman" w:cs="Times New Roman"/>
          <w:color w:val="000000" w:themeColor="text1"/>
          <w:sz w:val="22"/>
          <w:szCs w:val="22"/>
        </w:rPr>
        <w:t xml:space="preserve"> </w:t>
      </w:r>
      <w:r w:rsidR="009364C7">
        <w:rPr>
          <w:rFonts w:ascii="Times New Roman" w:eastAsia="Calibri" w:hAnsi="Times New Roman" w:cs="Times New Roman"/>
          <w:color w:val="000000" w:themeColor="text1"/>
          <w:sz w:val="22"/>
          <w:szCs w:val="22"/>
        </w:rPr>
        <w:t>Laboratorinių tyrimų</w:t>
      </w:r>
      <w:r w:rsidR="00D81DDF" w:rsidRPr="003F2D71">
        <w:rPr>
          <w:rFonts w:ascii="Times New Roman" w:eastAsia="Calibri" w:hAnsi="Times New Roman" w:cs="Times New Roman"/>
          <w:color w:val="000000" w:themeColor="text1"/>
          <w:sz w:val="22"/>
          <w:szCs w:val="22"/>
        </w:rPr>
        <w:t xml:space="preserve"> paslaugas</w:t>
      </w:r>
      <w:r w:rsidR="00FC24C5" w:rsidRPr="003F2D71">
        <w:rPr>
          <w:rFonts w:ascii="Times New Roman" w:eastAsia="Calibri" w:hAnsi="Times New Roman" w:cs="Times New Roman"/>
          <w:color w:val="000000" w:themeColor="text1"/>
          <w:sz w:val="22"/>
          <w:szCs w:val="22"/>
        </w:rPr>
        <w:t xml:space="preserve"> (toliau kartu – paslaugos)</w:t>
      </w:r>
      <w:r w:rsidR="00D81DDF" w:rsidRPr="003F2D71">
        <w:rPr>
          <w:rFonts w:ascii="Times New Roman" w:eastAsia="Calibri" w:hAnsi="Times New Roman" w:cs="Times New Roman"/>
          <w:color w:val="000000" w:themeColor="text1"/>
          <w:sz w:val="22"/>
          <w:szCs w:val="22"/>
        </w:rPr>
        <w:t>.</w:t>
      </w:r>
      <w:r w:rsidR="00FB3C75" w:rsidRPr="003F2D71">
        <w:rPr>
          <w:rFonts w:ascii="Times New Roman" w:hAnsi="Times New Roman" w:cs="Times New Roman"/>
          <w:sz w:val="22"/>
          <w:szCs w:val="22"/>
        </w:rPr>
        <w:t xml:space="preserve"> Reikalavimai </w:t>
      </w:r>
      <w:r w:rsidR="00966703" w:rsidRPr="003F2D71">
        <w:rPr>
          <w:rFonts w:ascii="Times New Roman" w:hAnsi="Times New Roman" w:cs="Times New Roman"/>
          <w:sz w:val="22"/>
          <w:szCs w:val="22"/>
        </w:rPr>
        <w:t>p</w:t>
      </w:r>
      <w:r w:rsidR="00FB3C75" w:rsidRPr="003F2D71">
        <w:rPr>
          <w:rFonts w:ascii="Times New Roman" w:hAnsi="Times New Roman" w:cs="Times New Roman"/>
          <w:sz w:val="22"/>
          <w:szCs w:val="22"/>
        </w:rPr>
        <w:t>irkimo objektui nustatyti</w:t>
      </w:r>
      <w:r w:rsidR="00AE2AEF" w:rsidRPr="003F2D71">
        <w:rPr>
          <w:rFonts w:ascii="Times New Roman" w:hAnsi="Times New Roman" w:cs="Times New Roman"/>
          <w:sz w:val="22"/>
          <w:szCs w:val="22"/>
        </w:rPr>
        <w:t xml:space="preserve"> </w:t>
      </w:r>
      <w:r w:rsidR="00966703" w:rsidRPr="003F2D71">
        <w:rPr>
          <w:rFonts w:ascii="Times New Roman" w:hAnsi="Times New Roman" w:cs="Times New Roman"/>
          <w:sz w:val="22"/>
          <w:szCs w:val="22"/>
        </w:rPr>
        <w:t>s</w:t>
      </w:r>
      <w:r w:rsidR="00044836" w:rsidRPr="003F2D71">
        <w:rPr>
          <w:rFonts w:ascii="Times New Roman" w:hAnsi="Times New Roman" w:cs="Times New Roman"/>
          <w:sz w:val="22"/>
          <w:szCs w:val="22"/>
        </w:rPr>
        <w:t>pecialiųjų p</w:t>
      </w:r>
      <w:r w:rsidR="00AE2AEF" w:rsidRPr="003F2D71">
        <w:rPr>
          <w:rFonts w:ascii="Times New Roman" w:hAnsi="Times New Roman" w:cs="Times New Roman"/>
          <w:sz w:val="22"/>
          <w:szCs w:val="22"/>
        </w:rPr>
        <w:t>irkimo sąlygų</w:t>
      </w:r>
      <w:r w:rsidR="00314597" w:rsidRPr="003F2D71">
        <w:rPr>
          <w:rFonts w:ascii="Times New Roman" w:hAnsi="Times New Roman" w:cs="Times New Roman"/>
          <w:sz w:val="22"/>
          <w:szCs w:val="22"/>
        </w:rPr>
        <w:t xml:space="preserve"> </w:t>
      </w:r>
      <w:r w:rsidR="00C145AD" w:rsidRPr="00616E64">
        <w:rPr>
          <w:rFonts w:ascii="Times New Roman" w:hAnsi="Times New Roman" w:cs="Times New Roman"/>
          <w:sz w:val="22"/>
          <w:szCs w:val="22"/>
        </w:rPr>
        <w:t>3</w:t>
      </w:r>
      <w:r w:rsidR="00314597" w:rsidRPr="00616E64">
        <w:rPr>
          <w:rFonts w:ascii="Times New Roman" w:hAnsi="Times New Roman" w:cs="Times New Roman"/>
          <w:sz w:val="22"/>
          <w:szCs w:val="22"/>
        </w:rPr>
        <w:t xml:space="preserve"> </w:t>
      </w:r>
      <w:r w:rsidR="00AE2AEF" w:rsidRPr="00616E64">
        <w:rPr>
          <w:rFonts w:ascii="Times New Roman" w:hAnsi="Times New Roman" w:cs="Times New Roman"/>
          <w:sz w:val="22"/>
          <w:szCs w:val="22"/>
        </w:rPr>
        <w:t>priede</w:t>
      </w:r>
      <w:r w:rsidR="006331E0" w:rsidRPr="00616E64">
        <w:rPr>
          <w:rFonts w:ascii="Times New Roman" w:hAnsi="Times New Roman" w:cs="Times New Roman"/>
          <w:sz w:val="22"/>
          <w:szCs w:val="22"/>
        </w:rPr>
        <w:t xml:space="preserve"> „Techninė specifikacija“</w:t>
      </w:r>
      <w:r w:rsidR="00FC24C5" w:rsidRPr="00616E64">
        <w:rPr>
          <w:rFonts w:ascii="Times New Roman" w:hAnsi="Times New Roman" w:cs="Times New Roman"/>
          <w:sz w:val="22"/>
          <w:szCs w:val="22"/>
        </w:rPr>
        <w:t xml:space="preserve"> </w:t>
      </w:r>
      <w:r w:rsidR="00FC24C5" w:rsidRPr="000A4AD7">
        <w:rPr>
          <w:rFonts w:ascii="Times New Roman" w:hAnsi="Times New Roman" w:cs="Times New Roman"/>
          <w:bCs/>
          <w:sz w:val="22"/>
          <w:szCs w:val="22"/>
        </w:rPr>
        <w:t xml:space="preserve">ir </w:t>
      </w:r>
      <w:r w:rsidR="003F2D71" w:rsidRPr="000A4AD7">
        <w:rPr>
          <w:rFonts w:ascii="Times New Roman" w:hAnsi="Times New Roman" w:cs="Times New Roman"/>
          <w:bCs/>
          <w:sz w:val="22"/>
          <w:szCs w:val="22"/>
        </w:rPr>
        <w:t>6</w:t>
      </w:r>
      <w:r w:rsidR="00FC24C5" w:rsidRPr="000A4AD7">
        <w:rPr>
          <w:rFonts w:ascii="Times New Roman" w:hAnsi="Times New Roman" w:cs="Times New Roman"/>
          <w:bCs/>
          <w:sz w:val="22"/>
          <w:szCs w:val="22"/>
        </w:rPr>
        <w:t xml:space="preserve"> priede „Sutarties projektas“</w:t>
      </w:r>
      <w:r w:rsidR="00AE2AEF" w:rsidRPr="000A4AD7">
        <w:rPr>
          <w:rFonts w:ascii="Times New Roman" w:hAnsi="Times New Roman" w:cs="Times New Roman"/>
          <w:sz w:val="22"/>
          <w:szCs w:val="22"/>
        </w:rPr>
        <w:t>.</w:t>
      </w:r>
    </w:p>
    <w:p w14:paraId="5062DF3B" w14:textId="43C734A4" w:rsidR="005D280D" w:rsidRPr="00D81DDF" w:rsidRDefault="002C41AA" w:rsidP="00E62E95">
      <w:pPr>
        <w:pStyle w:val="Betarp"/>
        <w:contextualSpacing/>
        <w:rPr>
          <w:rFonts w:ascii="Times New Roman" w:hAnsi="Times New Roman" w:cs="Times New Roman"/>
          <w:sz w:val="22"/>
          <w:szCs w:val="22"/>
        </w:rPr>
      </w:pPr>
      <w:r w:rsidRPr="00D81DDF">
        <w:rPr>
          <w:rFonts w:ascii="Times New Roman" w:hAnsi="Times New Roman" w:cs="Times New Roman"/>
          <w:sz w:val="22"/>
          <w:szCs w:val="22"/>
        </w:rPr>
        <w:t>2.2.</w:t>
      </w:r>
      <w:r w:rsidR="00ED1C85" w:rsidRPr="00D81DDF">
        <w:rPr>
          <w:rFonts w:ascii="Times New Roman" w:hAnsi="Times New Roman" w:cs="Times New Roman"/>
          <w:sz w:val="22"/>
          <w:szCs w:val="22"/>
        </w:rPr>
        <w:t xml:space="preserve"> </w:t>
      </w:r>
      <w:r w:rsidR="00607C6C" w:rsidRPr="00607C6C">
        <w:rPr>
          <w:rFonts w:ascii="Times New Roman" w:hAnsi="Times New Roman" w:cs="Times New Roman"/>
          <w:sz w:val="22"/>
          <w:szCs w:val="22"/>
        </w:rPr>
        <w:t xml:space="preserve">Pirkimo objektas </w:t>
      </w:r>
      <w:r w:rsidR="007E06E2">
        <w:rPr>
          <w:rFonts w:ascii="Times New Roman" w:hAnsi="Times New Roman" w:cs="Times New Roman"/>
          <w:sz w:val="22"/>
          <w:szCs w:val="22"/>
        </w:rPr>
        <w:t xml:space="preserve">neskaidomas </w:t>
      </w:r>
      <w:r w:rsidR="00607C6C" w:rsidRPr="00607C6C">
        <w:rPr>
          <w:rFonts w:ascii="Times New Roman" w:hAnsi="Times New Roman" w:cs="Times New Roman"/>
          <w:sz w:val="22"/>
          <w:szCs w:val="22"/>
        </w:rPr>
        <w:t>į dalis</w:t>
      </w:r>
      <w:r w:rsidR="00702B7B" w:rsidRPr="00D81DDF">
        <w:rPr>
          <w:rFonts w:ascii="Times New Roman" w:hAnsi="Times New Roman" w:cs="Times New Roman"/>
          <w:sz w:val="22"/>
          <w:szCs w:val="22"/>
        </w:rPr>
        <w:t>.</w:t>
      </w:r>
    </w:p>
    <w:p w14:paraId="7C1AB911" w14:textId="0F38E128" w:rsidR="003943EC" w:rsidRPr="00D81DDF" w:rsidRDefault="003943EC" w:rsidP="00A636F3">
      <w:pPr>
        <w:pStyle w:val="Sraopastraipa"/>
        <w:spacing w:line="240" w:lineRule="auto"/>
        <w:ind w:left="0" w:firstLine="709"/>
        <w:rPr>
          <w:rFonts w:ascii="Times New Roman" w:hAnsi="Times New Roman" w:cs="Times New Roman"/>
          <w:sz w:val="22"/>
          <w:szCs w:val="22"/>
        </w:rPr>
      </w:pPr>
      <w:r w:rsidRPr="00EB478B">
        <w:rPr>
          <w:rFonts w:ascii="Times New Roman" w:hAnsi="Times New Roman" w:cs="Times New Roman"/>
          <w:sz w:val="22"/>
          <w:szCs w:val="22"/>
        </w:rPr>
        <w:t>2.</w:t>
      </w:r>
      <w:r w:rsidR="001F568A" w:rsidRPr="00EB478B">
        <w:rPr>
          <w:rFonts w:ascii="Times New Roman" w:hAnsi="Times New Roman" w:cs="Times New Roman"/>
          <w:sz w:val="22"/>
          <w:szCs w:val="22"/>
        </w:rPr>
        <w:t>3</w:t>
      </w:r>
      <w:r w:rsidRPr="00EB478B">
        <w:rPr>
          <w:rFonts w:ascii="Times New Roman" w:hAnsi="Times New Roman" w:cs="Times New Roman"/>
          <w:sz w:val="22"/>
          <w:szCs w:val="22"/>
        </w:rPr>
        <w:t xml:space="preserve">. </w:t>
      </w:r>
      <w:r w:rsidRPr="00D81DD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83AAAD4" w14:textId="48D737F5" w:rsidR="00255C04" w:rsidRDefault="003943EC" w:rsidP="00A636F3">
      <w:pPr>
        <w:pStyle w:val="Sraopastraipa"/>
        <w:spacing w:line="240" w:lineRule="auto"/>
        <w:ind w:left="0" w:firstLine="709"/>
        <w:rPr>
          <w:rFonts w:ascii="Times New Roman" w:hAnsi="Times New Roman" w:cs="Times New Roman"/>
          <w:sz w:val="22"/>
          <w:szCs w:val="22"/>
        </w:rPr>
      </w:pPr>
      <w:r w:rsidRPr="00D81DDF">
        <w:rPr>
          <w:rFonts w:ascii="Times New Roman" w:hAnsi="Times New Roman" w:cs="Times New Roman"/>
          <w:sz w:val="22"/>
          <w:szCs w:val="22"/>
        </w:rPr>
        <w:t>2.</w:t>
      </w:r>
      <w:r w:rsidR="00C3697D">
        <w:rPr>
          <w:rFonts w:ascii="Times New Roman" w:hAnsi="Times New Roman" w:cs="Times New Roman"/>
          <w:sz w:val="22"/>
          <w:szCs w:val="22"/>
        </w:rPr>
        <w:t>4</w:t>
      </w:r>
      <w:r w:rsidRPr="00D81DDF">
        <w:rPr>
          <w:rFonts w:ascii="Times New Roman" w:hAnsi="Times New Roman" w:cs="Times New Roman"/>
          <w:sz w:val="22"/>
          <w:szCs w:val="22"/>
        </w:rPr>
        <w:t xml:space="preserve">. Jeigu apibūdinant pirkimo objektą techninėje specifikacijoje nurodytas standartas, </w:t>
      </w:r>
      <w:r w:rsidRPr="00D81D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1DDF">
        <w:rPr>
          <w:rFonts w:ascii="Times New Roman" w:hAnsi="Times New Roman" w:cs="Times New Roman"/>
          <w:sz w:val="22"/>
          <w:szCs w:val="22"/>
        </w:rPr>
        <w:t xml:space="preserve">turi būti laikoma, kad kiekviena tokia nuoroda yra pateikta su žodžiais „arba lygiavertis“. </w:t>
      </w:r>
    </w:p>
    <w:p w14:paraId="6DB83EFC" w14:textId="77777777" w:rsidR="000075DD" w:rsidRPr="00D81DDF" w:rsidRDefault="000075DD" w:rsidP="00A636F3">
      <w:pPr>
        <w:pStyle w:val="Sraopastraipa"/>
        <w:spacing w:line="240" w:lineRule="auto"/>
        <w:ind w:left="0" w:firstLine="709"/>
        <w:rPr>
          <w:rFonts w:ascii="Times New Roman" w:hAnsi="Times New Roman" w:cs="Times New Roman"/>
          <w:sz w:val="22"/>
          <w:szCs w:val="22"/>
        </w:rPr>
      </w:pPr>
    </w:p>
    <w:p w14:paraId="50553DAF" w14:textId="77777777" w:rsidR="00FB3C75" w:rsidRPr="000075DD" w:rsidRDefault="00BF3638" w:rsidP="00507C3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2" w:name="_Toc137194949"/>
      <w:r w:rsidRPr="000075DD">
        <w:rPr>
          <w:rFonts w:ascii="Times New Roman" w:hAnsi="Times New Roman" w:cs="Times New Roman"/>
          <w:b/>
          <w:bCs/>
          <w:color w:val="auto"/>
          <w:sz w:val="28"/>
          <w:szCs w:val="28"/>
        </w:rPr>
        <w:t>Tiekėjų pašalinimo pagrindai</w:t>
      </w:r>
      <w:r w:rsidR="00E201D8" w:rsidRPr="000075DD">
        <w:rPr>
          <w:rFonts w:ascii="Times New Roman" w:hAnsi="Times New Roman" w:cs="Times New Roman"/>
          <w:b/>
          <w:bCs/>
          <w:color w:val="auto"/>
          <w:sz w:val="28"/>
          <w:szCs w:val="28"/>
        </w:rPr>
        <w:t>, kvalifikacijos reikalavimai ir reikalaujami kokybės vadybos sistemos ir (ar</w:t>
      </w:r>
      <w:r w:rsidR="00817AB9" w:rsidRPr="000075DD">
        <w:rPr>
          <w:rFonts w:ascii="Times New Roman" w:hAnsi="Times New Roman" w:cs="Times New Roman"/>
          <w:b/>
          <w:bCs/>
          <w:color w:val="auto"/>
          <w:sz w:val="28"/>
          <w:szCs w:val="28"/>
        </w:rPr>
        <w:t>ba</w:t>
      </w:r>
      <w:r w:rsidR="00E201D8" w:rsidRPr="000075DD">
        <w:rPr>
          <w:rFonts w:ascii="Times New Roman" w:hAnsi="Times New Roman" w:cs="Times New Roman"/>
          <w:b/>
          <w:bCs/>
          <w:color w:val="auto"/>
          <w:sz w:val="28"/>
          <w:szCs w:val="28"/>
        </w:rPr>
        <w:t xml:space="preserve">) </w:t>
      </w:r>
      <w:r w:rsidR="00817AB9" w:rsidRPr="000075DD">
        <w:rPr>
          <w:rFonts w:ascii="Times New Roman" w:hAnsi="Times New Roman" w:cs="Times New Roman"/>
          <w:b/>
          <w:bCs/>
          <w:color w:val="auto"/>
          <w:sz w:val="28"/>
          <w:szCs w:val="28"/>
        </w:rPr>
        <w:t>aplinkos apsaugos vadybos sistemos standartai</w:t>
      </w:r>
      <w:bookmarkEnd w:id="12"/>
      <w:r w:rsidR="00817AB9" w:rsidRPr="000075DD">
        <w:rPr>
          <w:rFonts w:ascii="Times New Roman" w:hAnsi="Times New Roman" w:cs="Times New Roman"/>
          <w:b/>
          <w:bCs/>
          <w:color w:val="auto"/>
          <w:sz w:val="28"/>
          <w:szCs w:val="28"/>
        </w:rPr>
        <w:t xml:space="preserve"> </w:t>
      </w:r>
    </w:p>
    <w:p w14:paraId="712C5164" w14:textId="77777777" w:rsidR="00FB3C75" w:rsidRDefault="00FB3C75" w:rsidP="00E62E95">
      <w:pPr>
        <w:spacing w:line="240" w:lineRule="auto"/>
        <w:ind w:firstLine="0"/>
      </w:pPr>
    </w:p>
    <w:p w14:paraId="1C440FA3" w14:textId="1C232788" w:rsidR="006840CA" w:rsidRPr="00046213" w:rsidRDefault="00046213" w:rsidP="00046213">
      <w:pPr>
        <w:spacing w:line="240" w:lineRule="auto"/>
        <w:ind w:firstLine="709"/>
        <w:rPr>
          <w:rFonts w:ascii="Times New Roman" w:hAnsi="Times New Roman" w:cs="Times New Roman"/>
          <w:i/>
          <w:iCs/>
          <w:sz w:val="22"/>
          <w:szCs w:val="22"/>
        </w:rPr>
      </w:pPr>
      <w:r w:rsidRPr="00046213">
        <w:rPr>
          <w:rFonts w:ascii="Times New Roman" w:hAnsi="Times New Roman" w:cs="Times New Roman"/>
          <w:sz w:val="22"/>
          <w:szCs w:val="22"/>
        </w:rPr>
        <w:t xml:space="preserve">3.1. </w:t>
      </w:r>
      <w:r w:rsidR="005D280D" w:rsidRPr="00046213">
        <w:rPr>
          <w:rFonts w:ascii="Times New Roman" w:hAnsi="Times New Roman" w:cs="Times New Roman"/>
          <w:sz w:val="22"/>
          <w:szCs w:val="22"/>
        </w:rPr>
        <w:t>Reikalavimai dėl tiekėjo ir</w:t>
      </w:r>
      <w:r w:rsidR="00F17EDA"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subtiekėjų</w:t>
      </w:r>
      <w:r w:rsidR="00DF6485" w:rsidRPr="00046213">
        <w:rPr>
          <w:rFonts w:ascii="Times New Roman" w:hAnsi="Times New Roman" w:cs="Times New Roman"/>
          <w:sz w:val="22"/>
          <w:szCs w:val="22"/>
        </w:rPr>
        <w:t xml:space="preserve"> (jeigu taikoma)</w:t>
      </w:r>
      <w:r w:rsidR="00A857C4" w:rsidRPr="00046213">
        <w:rPr>
          <w:rFonts w:ascii="Times New Roman" w:hAnsi="Times New Roman" w:cs="Times New Roman"/>
          <w:sz w:val="22"/>
          <w:szCs w:val="22"/>
        </w:rPr>
        <w:t xml:space="preserve">, ūkio subjektų, kurių pajėgumais </w:t>
      </w:r>
      <w:r w:rsidR="00CF1B69" w:rsidRPr="00046213">
        <w:rPr>
          <w:rFonts w:ascii="Times New Roman" w:hAnsi="Times New Roman" w:cs="Times New Roman"/>
          <w:sz w:val="22"/>
          <w:szCs w:val="22"/>
        </w:rPr>
        <w:t>tiekėjas remiasi,</w:t>
      </w:r>
      <w:r w:rsidR="00FB4B5E"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pašalinimo pagrindų nebuvimo</w:t>
      </w:r>
      <w:r w:rsidR="004A415C"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 xml:space="preserve">bei jų nebuvimą patvirtinantys dokumentai nurodyti </w:t>
      </w:r>
      <w:r w:rsidR="00CF1B69" w:rsidRPr="00046213">
        <w:rPr>
          <w:rFonts w:ascii="Times New Roman" w:hAnsi="Times New Roman" w:cs="Times New Roman"/>
          <w:sz w:val="22"/>
          <w:szCs w:val="22"/>
        </w:rPr>
        <w:t>s</w:t>
      </w:r>
      <w:r w:rsidR="0035091B" w:rsidRPr="00046213">
        <w:rPr>
          <w:rFonts w:ascii="Times New Roman" w:hAnsi="Times New Roman" w:cs="Times New Roman"/>
          <w:sz w:val="22"/>
          <w:szCs w:val="22"/>
        </w:rPr>
        <w:t>pecialiųjų p</w:t>
      </w:r>
      <w:r w:rsidR="005D280D" w:rsidRPr="00046213">
        <w:rPr>
          <w:rFonts w:ascii="Times New Roman" w:hAnsi="Times New Roman" w:cs="Times New Roman"/>
          <w:sz w:val="22"/>
          <w:szCs w:val="22"/>
        </w:rPr>
        <w:t>irkimo sąlygų</w:t>
      </w:r>
      <w:r w:rsidR="00F61C6C">
        <w:rPr>
          <w:rFonts w:ascii="Times New Roman" w:hAnsi="Times New Roman" w:cs="Times New Roman"/>
          <w:sz w:val="22"/>
          <w:szCs w:val="22"/>
        </w:rPr>
        <w:t xml:space="preserve"> 1 </w:t>
      </w:r>
      <w:r w:rsidR="005D280D" w:rsidRPr="00046213">
        <w:rPr>
          <w:rFonts w:ascii="Times New Roman" w:hAnsi="Times New Roman" w:cs="Times New Roman"/>
          <w:sz w:val="22"/>
          <w:szCs w:val="22"/>
        </w:rPr>
        <w:t>priede</w:t>
      </w:r>
      <w:r w:rsidR="006840CA">
        <w:rPr>
          <w:rFonts w:ascii="Times New Roman" w:hAnsi="Times New Roman" w:cs="Times New Roman"/>
          <w:sz w:val="22"/>
          <w:szCs w:val="22"/>
        </w:rPr>
        <w:t xml:space="preserve"> „Tiekėjų pašalinimo pagrindai“</w:t>
      </w:r>
      <w:r w:rsidR="005D280D" w:rsidRPr="00046213">
        <w:rPr>
          <w:rFonts w:ascii="Times New Roman" w:hAnsi="Times New Roman" w:cs="Times New Roman"/>
          <w:sz w:val="22"/>
          <w:szCs w:val="22"/>
        </w:rPr>
        <w:t xml:space="preserve">. </w:t>
      </w:r>
    </w:p>
    <w:p w14:paraId="7A18B22F" w14:textId="29D4670B" w:rsidR="006840CA" w:rsidRPr="00F51A58" w:rsidRDefault="00046213" w:rsidP="00F51A58">
      <w:pPr>
        <w:spacing w:line="240" w:lineRule="auto"/>
        <w:ind w:firstLine="709"/>
        <w:rPr>
          <w:rFonts w:ascii="Times New Roman" w:hAnsi="Times New Roman" w:cs="Times New Roman"/>
          <w:sz w:val="22"/>
          <w:szCs w:val="22"/>
        </w:rPr>
      </w:pPr>
      <w:r w:rsidRPr="00616E64">
        <w:rPr>
          <w:rFonts w:ascii="Times New Roman" w:hAnsi="Times New Roman" w:cs="Times New Roman"/>
          <w:sz w:val="22"/>
          <w:szCs w:val="22"/>
        </w:rPr>
        <w:t xml:space="preserve">3.2. </w:t>
      </w:r>
      <w:r w:rsidR="006840CA" w:rsidRPr="00616E64">
        <w:rPr>
          <w:rFonts w:ascii="Times New Roman" w:hAnsi="Times New Roman" w:cs="Times New Roman"/>
          <w:sz w:val="22"/>
          <w:szCs w:val="22"/>
        </w:rPr>
        <w:t xml:space="preserve">Tiekėjams nustatomi kvalifikacijos reikalavimai, </w:t>
      </w:r>
      <w:r w:rsidR="00CE4C5C" w:rsidRPr="00616E64">
        <w:rPr>
          <w:rFonts w:ascii="Times New Roman" w:hAnsi="Times New Roman" w:cs="Times New Roman"/>
          <w:sz w:val="22"/>
          <w:szCs w:val="22"/>
        </w:rPr>
        <w:t>kurie nurodyti specialiųjų pirkimo sąlygų 2 priede.</w:t>
      </w:r>
    </w:p>
    <w:p w14:paraId="3143C874" w14:textId="77777777" w:rsidR="00894FEF" w:rsidRDefault="00046213" w:rsidP="00635E49">
      <w:pPr>
        <w:spacing w:line="20" w:lineRule="atLeast"/>
        <w:ind w:firstLine="709"/>
        <w:rPr>
          <w:rFonts w:ascii="Times New Roman" w:eastAsia="Arial" w:hAnsi="Times New Roman" w:cs="Times New Roman"/>
          <w:sz w:val="22"/>
          <w:szCs w:val="22"/>
        </w:rPr>
      </w:pPr>
      <w:r w:rsidRPr="00046213">
        <w:rPr>
          <w:rFonts w:ascii="Times New Roman" w:hAnsi="Times New Roman" w:cs="Times New Roman"/>
          <w:sz w:val="22"/>
          <w:szCs w:val="22"/>
        </w:rPr>
        <w:t>3.</w:t>
      </w:r>
      <w:r w:rsidR="0008617B" w:rsidRPr="00046213">
        <w:rPr>
          <w:rFonts w:ascii="Times New Roman" w:hAnsi="Times New Roman" w:cs="Times New Roman"/>
          <w:sz w:val="22"/>
          <w:szCs w:val="22"/>
        </w:rPr>
        <w:t xml:space="preserve">3. </w:t>
      </w:r>
      <w:r w:rsidR="0008617B" w:rsidRPr="00046213">
        <w:rPr>
          <w:rFonts w:ascii="Times New Roman" w:eastAsia="Arial" w:hAnsi="Times New Roman" w:cs="Times New Roman"/>
          <w:sz w:val="22"/>
          <w:szCs w:val="22"/>
        </w:rPr>
        <w:t xml:space="preserve">Tiekėjas teikdamas pasiūlymą </w:t>
      </w:r>
      <w:r w:rsidR="002C50AE" w:rsidRPr="00046213">
        <w:rPr>
          <w:rFonts w:ascii="Times New Roman" w:eastAsia="Arial" w:hAnsi="Times New Roman" w:cs="Times New Roman"/>
          <w:sz w:val="22"/>
          <w:szCs w:val="22"/>
        </w:rPr>
        <w:t xml:space="preserve">neturi </w:t>
      </w:r>
      <w:r w:rsidR="0008617B" w:rsidRPr="00046213">
        <w:rPr>
          <w:rFonts w:ascii="Times New Roman" w:eastAsia="Arial" w:hAnsi="Times New Roman" w:cs="Times New Roman"/>
          <w:sz w:val="22"/>
          <w:szCs w:val="22"/>
        </w:rPr>
        <w:t xml:space="preserve">pateikti </w:t>
      </w:r>
      <w:r w:rsidR="002C50AE" w:rsidRPr="00046213">
        <w:rPr>
          <w:rFonts w:ascii="Times New Roman" w:eastAsia="Arial" w:hAnsi="Times New Roman" w:cs="Times New Roman"/>
          <w:sz w:val="22"/>
          <w:szCs w:val="22"/>
        </w:rPr>
        <w:t xml:space="preserve">nei EBVPD nei </w:t>
      </w:r>
      <w:r w:rsidR="0008617B" w:rsidRPr="00046213">
        <w:rPr>
          <w:rFonts w:ascii="Times New Roman" w:eastAsia="Arial" w:hAnsi="Times New Roman" w:cs="Times New Roman"/>
          <w:sz w:val="22"/>
          <w:szCs w:val="22"/>
        </w:rPr>
        <w:t>laisvos formos deklaracij</w:t>
      </w:r>
      <w:r w:rsidR="002C50AE" w:rsidRPr="00046213">
        <w:rPr>
          <w:rFonts w:ascii="Times New Roman" w:eastAsia="Arial" w:hAnsi="Times New Roman" w:cs="Times New Roman"/>
          <w:sz w:val="22"/>
          <w:szCs w:val="22"/>
        </w:rPr>
        <w:t>os</w:t>
      </w:r>
      <w:r w:rsidR="0008617B" w:rsidRPr="00046213">
        <w:rPr>
          <w:rFonts w:ascii="Times New Roman" w:eastAsia="Arial" w:hAnsi="Times New Roman" w:cs="Times New Roman"/>
          <w:sz w:val="22"/>
          <w:szCs w:val="22"/>
        </w:rPr>
        <w:t xml:space="preserve"> dėl atitikties reikalavimams. </w:t>
      </w:r>
    </w:p>
    <w:p w14:paraId="106DEA47" w14:textId="77777777" w:rsidR="001D5910" w:rsidRPr="00046213" w:rsidRDefault="001D5910" w:rsidP="00635E49">
      <w:pPr>
        <w:spacing w:line="20" w:lineRule="atLeast"/>
        <w:ind w:firstLine="709"/>
        <w:rPr>
          <w:rFonts w:ascii="Times New Roman" w:eastAsia="Arial" w:hAnsi="Times New Roman" w:cs="Times New Roman"/>
          <w:sz w:val="22"/>
          <w:szCs w:val="22"/>
        </w:rPr>
      </w:pPr>
    </w:p>
    <w:p w14:paraId="63C15AFD" w14:textId="77777777" w:rsidR="00894FEF" w:rsidRPr="001D5910" w:rsidRDefault="00817AB9" w:rsidP="00507C3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3" w:name="_Toc137194950"/>
      <w:r w:rsidRPr="001D5910">
        <w:rPr>
          <w:rFonts w:ascii="Times New Roman" w:hAnsi="Times New Roman" w:cs="Times New Roman"/>
          <w:b/>
          <w:bCs/>
          <w:color w:val="auto"/>
          <w:sz w:val="28"/>
          <w:szCs w:val="28"/>
        </w:rPr>
        <w:t>Reikalavima</w:t>
      </w:r>
      <w:r w:rsidR="00202139" w:rsidRPr="001D5910">
        <w:rPr>
          <w:rFonts w:ascii="Times New Roman" w:hAnsi="Times New Roman" w:cs="Times New Roman"/>
          <w:b/>
          <w:bCs/>
          <w:color w:val="auto"/>
          <w:sz w:val="28"/>
          <w:szCs w:val="28"/>
        </w:rPr>
        <w:t xml:space="preserve">i, </w:t>
      </w:r>
      <w:r w:rsidRPr="001D5910">
        <w:rPr>
          <w:rFonts w:ascii="Times New Roman" w:hAnsi="Times New Roman" w:cs="Times New Roman"/>
          <w:b/>
          <w:bCs/>
          <w:color w:val="auto"/>
          <w:sz w:val="28"/>
          <w:szCs w:val="28"/>
        </w:rPr>
        <w:t>susiję su nacionaliniu saugumu</w:t>
      </w:r>
      <w:bookmarkEnd w:id="13"/>
      <w:r w:rsidRPr="001D5910">
        <w:rPr>
          <w:rFonts w:ascii="Times New Roman" w:hAnsi="Times New Roman" w:cs="Times New Roman"/>
          <w:b/>
          <w:bCs/>
          <w:color w:val="auto"/>
          <w:sz w:val="28"/>
          <w:szCs w:val="28"/>
        </w:rPr>
        <w:t xml:space="preserve"> </w:t>
      </w:r>
    </w:p>
    <w:p w14:paraId="0BCC9AC4" w14:textId="77777777" w:rsidR="00894FEF" w:rsidRDefault="00894FEF" w:rsidP="009F7690">
      <w:pPr>
        <w:pStyle w:val="Sraopastraipa"/>
        <w:spacing w:line="20" w:lineRule="atLeast"/>
        <w:ind w:left="697" w:firstLine="0"/>
      </w:pPr>
    </w:p>
    <w:p w14:paraId="435A1889" w14:textId="77777777" w:rsidR="0008378B" w:rsidRPr="00F61C6C" w:rsidRDefault="00F84C15" w:rsidP="00E62E95">
      <w:pPr>
        <w:spacing w:line="240" w:lineRule="auto"/>
        <w:ind w:firstLine="567"/>
        <w:rPr>
          <w:rFonts w:ascii="Times New Roman" w:hAnsi="Times New Roman" w:cs="Times New Roman"/>
          <w:iCs/>
        </w:rPr>
      </w:pPr>
      <w:r w:rsidRPr="00F61C6C">
        <w:rPr>
          <w:rFonts w:ascii="Times New Roman" w:hAnsi="Times New Roman" w:cs="Times New Roman"/>
          <w:iCs/>
          <w:sz w:val="22"/>
          <w:szCs w:val="22"/>
        </w:rPr>
        <w:t xml:space="preserve">4.1. </w:t>
      </w:r>
      <w:r w:rsidR="00EE685B" w:rsidRPr="00F61C6C">
        <w:rPr>
          <w:rFonts w:ascii="Times New Roman" w:hAnsi="Times New Roman" w:cs="Times New Roman"/>
          <w:iCs/>
          <w:sz w:val="22"/>
          <w:szCs w:val="22"/>
        </w:rPr>
        <w:t>Netaikoma</w:t>
      </w:r>
      <w:r w:rsidR="0008378B" w:rsidRPr="00F61C6C">
        <w:rPr>
          <w:rFonts w:ascii="Times New Roman" w:hAnsi="Times New Roman" w:cs="Times New Roman"/>
          <w:iCs/>
          <w:sz w:val="22"/>
          <w:szCs w:val="22"/>
        </w:rPr>
        <w:t>.</w:t>
      </w:r>
    </w:p>
    <w:p w14:paraId="726C169C" w14:textId="77777777" w:rsidR="006D3202" w:rsidRPr="001D5910" w:rsidRDefault="003630A0" w:rsidP="00507C3E">
      <w:pPr>
        <w:pStyle w:val="Antrat1"/>
        <w:numPr>
          <w:ilvl w:val="0"/>
          <w:numId w:val="5"/>
        </w:numPr>
        <w:spacing w:before="720" w:after="0" w:line="300" w:lineRule="auto"/>
        <w:ind w:left="0" w:firstLine="0"/>
        <w:rPr>
          <w:rFonts w:ascii="Times New Roman" w:hAnsi="Times New Roman" w:cs="Times New Roman"/>
          <w:b/>
          <w:bCs/>
          <w:color w:val="auto"/>
          <w:sz w:val="28"/>
          <w:szCs w:val="28"/>
        </w:rPr>
      </w:pPr>
      <w:bookmarkStart w:id="14" w:name="_Toc137194951"/>
      <w:r w:rsidRPr="001D5910">
        <w:rPr>
          <w:rFonts w:ascii="Times New Roman" w:hAnsi="Times New Roman" w:cs="Times New Roman"/>
          <w:b/>
          <w:bCs/>
          <w:color w:val="auto"/>
          <w:sz w:val="28"/>
          <w:szCs w:val="28"/>
        </w:rPr>
        <w:t>Specialieji reikalavimai pasiūlymų rengimui ir pateikimui</w:t>
      </w:r>
      <w:bookmarkEnd w:id="7"/>
      <w:bookmarkEnd w:id="8"/>
      <w:bookmarkEnd w:id="9"/>
      <w:bookmarkEnd w:id="14"/>
    </w:p>
    <w:p w14:paraId="37AC4C85" w14:textId="77777777" w:rsidR="001D5910" w:rsidRDefault="001D5910" w:rsidP="00E62E95">
      <w:pPr>
        <w:pStyle w:val="Sraopastraipa"/>
        <w:spacing w:line="240" w:lineRule="auto"/>
        <w:ind w:left="0" w:firstLine="709"/>
        <w:rPr>
          <w:rFonts w:cstheme="minorHAnsi"/>
        </w:rPr>
      </w:pPr>
    </w:p>
    <w:p w14:paraId="64A9FA8A" w14:textId="77777777" w:rsidR="00F42047" w:rsidRPr="00C145AD" w:rsidRDefault="000010DA" w:rsidP="00F42047">
      <w:pPr>
        <w:pStyle w:val="Sraopastraipa"/>
        <w:ind w:left="0" w:firstLine="709"/>
        <w:rPr>
          <w:rFonts w:ascii="Times New Roman" w:hAnsi="Times New Roman" w:cs="Times New Roman"/>
          <w:sz w:val="22"/>
          <w:szCs w:val="22"/>
        </w:rPr>
      </w:pPr>
      <w:r w:rsidRPr="005E415B">
        <w:rPr>
          <w:rFonts w:ascii="Times New Roman" w:hAnsi="Times New Roman" w:cs="Times New Roman"/>
          <w:sz w:val="22"/>
          <w:szCs w:val="22"/>
        </w:rPr>
        <w:lastRenderedPageBreak/>
        <w:t>5</w:t>
      </w:r>
      <w:r w:rsidR="00CC654F" w:rsidRPr="005E415B">
        <w:rPr>
          <w:rFonts w:ascii="Times New Roman" w:hAnsi="Times New Roman" w:cs="Times New Roman"/>
          <w:sz w:val="22"/>
          <w:szCs w:val="22"/>
        </w:rPr>
        <w:t>.</w:t>
      </w:r>
      <w:r w:rsidR="00BD2E81" w:rsidRPr="005E415B">
        <w:rPr>
          <w:rFonts w:ascii="Times New Roman" w:hAnsi="Times New Roman" w:cs="Times New Roman"/>
          <w:sz w:val="22"/>
          <w:szCs w:val="22"/>
        </w:rPr>
        <w:t>1</w:t>
      </w:r>
      <w:r w:rsidR="00CC654F" w:rsidRPr="005E415B">
        <w:rPr>
          <w:rFonts w:ascii="Times New Roman" w:hAnsi="Times New Roman" w:cs="Times New Roman"/>
          <w:sz w:val="22"/>
          <w:szCs w:val="22"/>
        </w:rPr>
        <w:t>.</w:t>
      </w:r>
      <w:r w:rsidR="00291C92" w:rsidRPr="005E415B">
        <w:rPr>
          <w:rFonts w:ascii="Times New Roman" w:hAnsi="Times New Roman" w:cs="Times New Roman"/>
          <w:sz w:val="22"/>
          <w:szCs w:val="22"/>
        </w:rPr>
        <w:t xml:space="preserve"> </w:t>
      </w:r>
      <w:r w:rsidR="00D41416" w:rsidRPr="005E415B">
        <w:rPr>
          <w:rFonts w:ascii="Times New Roman" w:hAnsi="Times New Roman" w:cs="Times New Roman"/>
          <w:b/>
          <w:bCs/>
          <w:sz w:val="22"/>
          <w:szCs w:val="22"/>
        </w:rPr>
        <w:t xml:space="preserve">CVP IS pasiūlymo lango </w:t>
      </w:r>
      <w:r w:rsidR="00F16BEB" w:rsidRPr="005E415B">
        <w:rPr>
          <w:rFonts w:ascii="Times New Roman" w:hAnsi="Times New Roman" w:cs="Times New Roman"/>
          <w:b/>
          <w:bCs/>
          <w:sz w:val="22"/>
          <w:szCs w:val="22"/>
        </w:rPr>
        <w:t xml:space="preserve">eilutėje </w:t>
      </w:r>
      <w:r w:rsidR="008D277C" w:rsidRPr="005E415B">
        <w:rPr>
          <w:rFonts w:ascii="Times New Roman" w:hAnsi="Times New Roman" w:cs="Times New Roman"/>
          <w:b/>
          <w:bCs/>
          <w:sz w:val="22"/>
          <w:szCs w:val="22"/>
        </w:rPr>
        <w:t>„Prisegti dokument</w:t>
      </w:r>
      <w:r w:rsidR="00B7716A" w:rsidRPr="005E415B">
        <w:rPr>
          <w:rFonts w:ascii="Times New Roman" w:hAnsi="Times New Roman" w:cs="Times New Roman"/>
          <w:b/>
          <w:bCs/>
          <w:sz w:val="22"/>
          <w:szCs w:val="22"/>
        </w:rPr>
        <w:t>us</w:t>
      </w:r>
      <w:r w:rsidR="008D277C" w:rsidRPr="005E415B">
        <w:rPr>
          <w:rFonts w:ascii="Times New Roman" w:hAnsi="Times New Roman" w:cs="Times New Roman"/>
          <w:b/>
          <w:bCs/>
          <w:sz w:val="22"/>
          <w:szCs w:val="22"/>
        </w:rPr>
        <w:t>“ pateikiama</w:t>
      </w:r>
      <w:r w:rsidR="005964CC" w:rsidRPr="005E415B">
        <w:rPr>
          <w:rFonts w:ascii="Times New Roman" w:hAnsi="Times New Roman" w:cs="Times New Roman"/>
          <w:b/>
          <w:bCs/>
          <w:sz w:val="22"/>
          <w:szCs w:val="22"/>
        </w:rPr>
        <w:t>s</w:t>
      </w:r>
      <w:r w:rsidR="005964CC" w:rsidRPr="005E415B">
        <w:rPr>
          <w:rFonts w:ascii="Times New Roman" w:hAnsi="Times New Roman" w:cs="Times New Roman"/>
          <w:sz w:val="22"/>
          <w:szCs w:val="22"/>
        </w:rPr>
        <w:t xml:space="preserve"> </w:t>
      </w:r>
      <w:r w:rsidR="005A5204" w:rsidRPr="005E415B">
        <w:rPr>
          <w:rFonts w:ascii="Times New Roman" w:hAnsi="Times New Roman" w:cs="Times New Roman"/>
          <w:sz w:val="22"/>
          <w:szCs w:val="22"/>
        </w:rPr>
        <w:t xml:space="preserve">tiekėjo pasirašytas pasiūlymas, parengtas pagal </w:t>
      </w:r>
      <w:r w:rsidR="00820787" w:rsidRPr="005E415B">
        <w:rPr>
          <w:rFonts w:ascii="Times New Roman" w:hAnsi="Times New Roman" w:cs="Times New Roman"/>
          <w:sz w:val="22"/>
          <w:szCs w:val="22"/>
        </w:rPr>
        <w:t>s</w:t>
      </w:r>
      <w:r w:rsidR="00D85943" w:rsidRPr="005E415B">
        <w:rPr>
          <w:rFonts w:ascii="Times New Roman" w:hAnsi="Times New Roman" w:cs="Times New Roman"/>
          <w:sz w:val="22"/>
          <w:szCs w:val="22"/>
        </w:rPr>
        <w:t xml:space="preserve">pecialiųjų </w:t>
      </w:r>
      <w:r w:rsidR="00A5660E" w:rsidRPr="00616E64">
        <w:fldChar w:fldCharType="begin"/>
      </w:r>
      <w:r w:rsidR="00A5660E" w:rsidRPr="00616E64">
        <w:instrText xml:space="preserve"> REF _Ref38540913 \h  \* MERGEFORMAT </w:instrText>
      </w:r>
      <w:r w:rsidR="00A5660E" w:rsidRPr="00616E64">
        <w:fldChar w:fldCharType="separate"/>
      </w:r>
      <w:r w:rsidR="00F42047" w:rsidRPr="00C145AD">
        <w:rPr>
          <w:rFonts w:ascii="Times New Roman" w:hAnsi="Times New Roman" w:cs="Times New Roman"/>
          <w:sz w:val="22"/>
          <w:szCs w:val="22"/>
        </w:rPr>
        <w:t xml:space="preserve">Pirkimo sąlygų </w:t>
      </w:r>
      <w:r w:rsidR="00F42047">
        <w:rPr>
          <w:rFonts w:ascii="Times New Roman" w:hAnsi="Times New Roman" w:cs="Times New Roman"/>
          <w:sz w:val="22"/>
          <w:szCs w:val="22"/>
        </w:rPr>
        <w:t>4</w:t>
      </w:r>
      <w:r w:rsidR="00F42047" w:rsidRPr="00C145AD">
        <w:rPr>
          <w:rFonts w:ascii="Times New Roman" w:hAnsi="Times New Roman" w:cs="Times New Roman"/>
          <w:sz w:val="22"/>
          <w:szCs w:val="22"/>
        </w:rPr>
        <w:t xml:space="preserve"> priedas „Pasiūlymo forma“</w:t>
      </w:r>
    </w:p>
    <w:p w14:paraId="680048E1" w14:textId="2C87652D" w:rsidR="008B12C0" w:rsidRPr="005E415B" w:rsidRDefault="00A5660E" w:rsidP="00E62E95">
      <w:pPr>
        <w:pStyle w:val="Sraopastraipa"/>
        <w:spacing w:line="240" w:lineRule="auto"/>
        <w:ind w:left="0" w:firstLine="709"/>
        <w:rPr>
          <w:rFonts w:ascii="Times New Roman" w:hAnsi="Times New Roman" w:cs="Times New Roman"/>
          <w:sz w:val="22"/>
          <w:szCs w:val="22"/>
        </w:rPr>
      </w:pPr>
      <w:r w:rsidRPr="00616E64">
        <w:fldChar w:fldCharType="end"/>
      </w:r>
      <w:r w:rsidR="006C4386" w:rsidRPr="00616E64">
        <w:rPr>
          <w:rFonts w:ascii="Times New Roman" w:hAnsi="Times New Roman" w:cs="Times New Roman"/>
          <w:sz w:val="22"/>
          <w:szCs w:val="22"/>
        </w:rPr>
        <w:t xml:space="preserve"> </w:t>
      </w:r>
      <w:r w:rsidR="008339CC" w:rsidRPr="00616E64">
        <w:rPr>
          <w:rFonts w:ascii="Times New Roman" w:hAnsi="Times New Roman" w:cs="Times New Roman"/>
          <w:sz w:val="22"/>
          <w:szCs w:val="22"/>
        </w:rPr>
        <w:t xml:space="preserve">priede </w:t>
      </w:r>
      <w:r w:rsidR="00865E0B" w:rsidRPr="00616E64">
        <w:rPr>
          <w:rFonts w:ascii="Times New Roman" w:hAnsi="Times New Roman" w:cs="Times New Roman"/>
          <w:sz w:val="22"/>
          <w:szCs w:val="22"/>
        </w:rPr>
        <w:t xml:space="preserve">„Pasiūlymo </w:t>
      </w:r>
      <w:proofErr w:type="spellStart"/>
      <w:r w:rsidR="00865E0B" w:rsidRPr="00616E64">
        <w:rPr>
          <w:rFonts w:ascii="Times New Roman" w:hAnsi="Times New Roman" w:cs="Times New Roman"/>
          <w:sz w:val="22"/>
          <w:szCs w:val="22"/>
        </w:rPr>
        <w:t>froma</w:t>
      </w:r>
      <w:proofErr w:type="spellEnd"/>
      <w:r w:rsidR="00865E0B" w:rsidRPr="00616E64">
        <w:rPr>
          <w:rFonts w:ascii="Times New Roman" w:hAnsi="Times New Roman" w:cs="Times New Roman"/>
          <w:sz w:val="22"/>
          <w:szCs w:val="22"/>
        </w:rPr>
        <w:t xml:space="preserve">“ </w:t>
      </w:r>
      <w:r w:rsidR="005A5204" w:rsidRPr="00616E64">
        <w:rPr>
          <w:rFonts w:ascii="Times New Roman" w:hAnsi="Times New Roman" w:cs="Times New Roman"/>
          <w:sz w:val="22"/>
          <w:szCs w:val="22"/>
        </w:rPr>
        <w:t>pate</w:t>
      </w:r>
      <w:r w:rsidR="005A5204" w:rsidRPr="005E415B">
        <w:rPr>
          <w:rFonts w:ascii="Times New Roman" w:hAnsi="Times New Roman" w:cs="Times New Roman"/>
          <w:sz w:val="22"/>
          <w:szCs w:val="22"/>
        </w:rPr>
        <w:t>iktą pasiūlymo formą ir pasiūlymo formoje nurodyti ir kiti, tiekėjo nuomone, būtini dokumentai (jų kopijos).</w:t>
      </w:r>
    </w:p>
    <w:p w14:paraId="6DF8D346" w14:textId="77777777" w:rsidR="001C1D32" w:rsidRPr="005E415B" w:rsidRDefault="005A52E6" w:rsidP="00E62E95">
      <w:pPr>
        <w:pStyle w:val="Sraopastraipa"/>
        <w:spacing w:line="240" w:lineRule="auto"/>
        <w:ind w:left="0"/>
        <w:rPr>
          <w:rFonts w:ascii="Times New Roman" w:hAnsi="Times New Roman" w:cs="Times New Roman"/>
          <w:sz w:val="22"/>
          <w:szCs w:val="22"/>
          <w:u w:val="single"/>
        </w:rPr>
      </w:pPr>
      <w:r w:rsidRPr="005E415B">
        <w:rPr>
          <w:rFonts w:ascii="Times New Roman" w:eastAsia="Calibri" w:hAnsi="Times New Roman" w:cs="Times New Roman"/>
          <w:sz w:val="22"/>
          <w:szCs w:val="22"/>
        </w:rPr>
        <w:t xml:space="preserve">5.2. </w:t>
      </w:r>
      <w:r w:rsidR="00AD4F1A" w:rsidRPr="005E415B">
        <w:rPr>
          <w:rFonts w:ascii="Times New Roman" w:eastAsia="Calibri" w:hAnsi="Times New Roman" w:cs="Times New Roman"/>
          <w:sz w:val="22"/>
          <w:szCs w:val="22"/>
        </w:rPr>
        <w:t xml:space="preserve">Pasiūlymas gali būti pasirašytas </w:t>
      </w:r>
      <w:r w:rsidR="00FD5736" w:rsidRPr="005E415B">
        <w:rPr>
          <w:rFonts w:ascii="Times New Roman" w:eastAsia="Calibri" w:hAnsi="Times New Roman" w:cs="Times New Roman"/>
          <w:sz w:val="22"/>
          <w:szCs w:val="22"/>
        </w:rPr>
        <w:t xml:space="preserve">fiziniu arba </w:t>
      </w:r>
      <w:r w:rsidR="00AD4F1A" w:rsidRPr="005E415B">
        <w:rPr>
          <w:rFonts w:ascii="Times New Roman" w:eastAsia="Calibri" w:hAnsi="Times New Roman" w:cs="Times New Roman"/>
          <w:sz w:val="22"/>
          <w:szCs w:val="22"/>
        </w:rPr>
        <w:t xml:space="preserve">kvalifikuotu elektroniniu parašu. Jeigu </w:t>
      </w:r>
      <w:r w:rsidR="00FD5736" w:rsidRPr="005E415B">
        <w:rPr>
          <w:rFonts w:ascii="Times New Roman" w:eastAsia="Calibri" w:hAnsi="Times New Roman" w:cs="Times New Roman"/>
          <w:sz w:val="22"/>
          <w:szCs w:val="22"/>
        </w:rPr>
        <w:t xml:space="preserve">tiekėjas </w:t>
      </w:r>
      <w:r w:rsidR="00AD4F1A" w:rsidRPr="005E415B">
        <w:rPr>
          <w:rFonts w:ascii="Times New Roman" w:eastAsia="Calibri" w:hAnsi="Times New Roman" w:cs="Times New Roman"/>
          <w:sz w:val="22"/>
          <w:szCs w:val="22"/>
        </w:rPr>
        <w:t>dokumentus tvirtina naudodamas elektroninį, o ne fizinį parašą, elektroninis parašas turi atitikti VPĮ 22</w:t>
      </w:r>
      <w:r w:rsidR="006E2B14" w:rsidRPr="005E415B">
        <w:rPr>
          <w:rFonts w:ascii="Times New Roman" w:eastAsia="Calibri" w:hAnsi="Times New Roman" w:cs="Times New Roman"/>
          <w:sz w:val="22"/>
          <w:szCs w:val="22"/>
        </w:rPr>
        <w:t xml:space="preserve"> </w:t>
      </w:r>
      <w:r w:rsidR="00AD4F1A" w:rsidRPr="005E415B">
        <w:rPr>
          <w:rFonts w:ascii="Times New Roman" w:eastAsia="Calibri" w:hAnsi="Times New Roman" w:cs="Times New Roman"/>
          <w:sz w:val="22"/>
          <w:szCs w:val="22"/>
        </w:rPr>
        <w:t xml:space="preserve">straipsnio 11 dalies 2 ir 3 punktuose nustatytus reikalavimus. </w:t>
      </w:r>
      <w:r w:rsidR="7C928381" w:rsidRPr="005E415B">
        <w:rPr>
          <w:rFonts w:ascii="Times New Roman" w:hAnsi="Times New Roman" w:cs="Times New Roman"/>
          <w:sz w:val="22"/>
          <w:szCs w:val="22"/>
        </w:rPr>
        <w:t>P</w:t>
      </w:r>
      <w:r w:rsidR="007037F7" w:rsidRPr="005E415B">
        <w:rPr>
          <w:rFonts w:ascii="Times New Roman" w:hAnsi="Times New Roman" w:cs="Times New Roman"/>
          <w:sz w:val="22"/>
          <w:szCs w:val="22"/>
        </w:rPr>
        <w:t>erkančiajai organizacijai</w:t>
      </w:r>
      <w:r w:rsidR="00AD4F1A" w:rsidRPr="005E415B">
        <w:rPr>
          <w:rFonts w:ascii="Times New Roman" w:hAnsi="Times New Roman" w:cs="Times New Roman"/>
          <w:sz w:val="22"/>
          <w:szCs w:val="22"/>
        </w:rPr>
        <w:t xml:space="preserve"> kilus abejonių dėl dokumentų tikrumo, ji turi teisę reikalauti pateikti dokumentų originalus.</w:t>
      </w:r>
      <w:r w:rsidR="00AD4F1A" w:rsidRPr="005E415B">
        <w:rPr>
          <w:rFonts w:ascii="Times New Roman" w:eastAsia="Calibri" w:hAnsi="Times New Roman" w:cs="Times New Roman"/>
          <w:sz w:val="22"/>
          <w:szCs w:val="22"/>
        </w:rPr>
        <w:t xml:space="preserve"> Gali būti:</w:t>
      </w:r>
    </w:p>
    <w:p w14:paraId="7DCE2813" w14:textId="77777777" w:rsidR="001C1D32" w:rsidRPr="005E415B" w:rsidRDefault="005A52E6" w:rsidP="00E62E95">
      <w:pPr>
        <w:spacing w:line="240" w:lineRule="auto"/>
        <w:ind w:firstLine="709"/>
        <w:rPr>
          <w:rFonts w:ascii="Times New Roman" w:hAnsi="Times New Roman" w:cs="Times New Roman"/>
          <w:sz w:val="22"/>
          <w:szCs w:val="22"/>
        </w:rPr>
      </w:pPr>
      <w:r w:rsidRPr="005E415B">
        <w:rPr>
          <w:rFonts w:ascii="Times New Roman" w:eastAsia="Calibri" w:hAnsi="Times New Roman" w:cs="Times New Roman"/>
          <w:sz w:val="22"/>
          <w:szCs w:val="22"/>
        </w:rPr>
        <w:t>5</w:t>
      </w:r>
      <w:r w:rsidR="00713645" w:rsidRPr="005E415B">
        <w:rPr>
          <w:rFonts w:ascii="Times New Roman" w:eastAsia="Calibri" w:hAnsi="Times New Roman" w:cs="Times New Roman"/>
          <w:sz w:val="22"/>
          <w:szCs w:val="22"/>
        </w:rPr>
        <w:t>.</w:t>
      </w:r>
      <w:r w:rsidR="00C60621" w:rsidRPr="005E415B">
        <w:rPr>
          <w:rFonts w:ascii="Times New Roman" w:eastAsia="Calibri" w:hAnsi="Times New Roman" w:cs="Times New Roman"/>
          <w:sz w:val="22"/>
          <w:szCs w:val="22"/>
        </w:rPr>
        <w:t>2</w:t>
      </w:r>
      <w:r w:rsidR="00713645" w:rsidRPr="005E415B">
        <w:rPr>
          <w:rFonts w:ascii="Times New Roman" w:eastAsia="Calibri" w:hAnsi="Times New Roman" w:cs="Times New Roman"/>
          <w:sz w:val="22"/>
          <w:szCs w:val="22"/>
        </w:rPr>
        <w:t xml:space="preserve">.1. </w:t>
      </w:r>
      <w:r w:rsidR="00AD4F1A" w:rsidRPr="005E415B">
        <w:rPr>
          <w:rFonts w:ascii="Times New Roman" w:eastAsia="Calibri" w:hAnsi="Times New Roman" w:cs="Times New Roman"/>
          <w:sz w:val="22"/>
          <w:szCs w:val="22"/>
        </w:rPr>
        <w:t>pateikiami kvalifikuotu elektroniniu parašu pasirašyti elektroninėmis priemonėmis suformuoti dokumentai;</w:t>
      </w:r>
    </w:p>
    <w:p w14:paraId="68E466A6" w14:textId="77777777" w:rsidR="005E415B" w:rsidRPr="005E415B" w:rsidRDefault="00C60621" w:rsidP="00E62E95">
      <w:pPr>
        <w:pStyle w:val="Sraopastraipa"/>
        <w:spacing w:line="240" w:lineRule="auto"/>
        <w:ind w:left="0"/>
        <w:rPr>
          <w:rFonts w:ascii="Times New Roman" w:eastAsia="Calibri" w:hAnsi="Times New Roman" w:cs="Times New Roman"/>
          <w:sz w:val="22"/>
          <w:szCs w:val="22"/>
        </w:rPr>
      </w:pPr>
      <w:r w:rsidRPr="005E415B">
        <w:rPr>
          <w:rFonts w:ascii="Times New Roman" w:eastAsia="Calibri" w:hAnsi="Times New Roman" w:cs="Times New Roman"/>
          <w:sz w:val="22"/>
          <w:szCs w:val="22"/>
        </w:rPr>
        <w:t>5</w:t>
      </w:r>
      <w:r w:rsidR="00713645" w:rsidRPr="005E415B">
        <w:rPr>
          <w:rFonts w:ascii="Times New Roman" w:eastAsia="Calibri" w:hAnsi="Times New Roman" w:cs="Times New Roman"/>
          <w:sz w:val="22"/>
          <w:szCs w:val="22"/>
        </w:rPr>
        <w:t>.</w:t>
      </w:r>
      <w:r w:rsidRPr="005E415B">
        <w:rPr>
          <w:rFonts w:ascii="Times New Roman" w:eastAsia="Calibri" w:hAnsi="Times New Roman" w:cs="Times New Roman"/>
          <w:sz w:val="22"/>
          <w:szCs w:val="22"/>
        </w:rPr>
        <w:t>2</w:t>
      </w:r>
      <w:r w:rsidR="00713645" w:rsidRPr="005E415B">
        <w:rPr>
          <w:rFonts w:ascii="Times New Roman" w:eastAsia="Calibri" w:hAnsi="Times New Roman" w:cs="Times New Roman"/>
          <w:sz w:val="22"/>
          <w:szCs w:val="22"/>
        </w:rPr>
        <w:t xml:space="preserve">.2. </w:t>
      </w:r>
      <w:r w:rsidR="00AD4F1A" w:rsidRPr="005E415B">
        <w:rPr>
          <w:rFonts w:ascii="Times New Roman" w:eastAsia="Calibri" w:hAnsi="Times New Roman" w:cs="Times New Roman"/>
          <w:sz w:val="22"/>
          <w:szCs w:val="22"/>
        </w:rPr>
        <w:t>skaitmeninės dokumentų kopijos (fiziniu parašu tvirtinami dokumentai turi būti pateikiami pasirašyti ir nuskenuoti).</w:t>
      </w:r>
    </w:p>
    <w:p w14:paraId="1D42D0FD" w14:textId="77777777" w:rsidR="00EB0E73" w:rsidRPr="005E415B" w:rsidRDefault="00392458" w:rsidP="00E62E95">
      <w:pPr>
        <w:pStyle w:val="Sraopastraipa"/>
        <w:spacing w:line="240" w:lineRule="auto"/>
        <w:ind w:left="0"/>
        <w:rPr>
          <w:rFonts w:ascii="Times New Roman" w:hAnsi="Times New Roman" w:cs="Times New Roman"/>
          <w:sz w:val="22"/>
          <w:szCs w:val="22"/>
        </w:rPr>
      </w:pPr>
      <w:r w:rsidRPr="005E415B">
        <w:rPr>
          <w:rFonts w:ascii="Times New Roman" w:eastAsia="Arial" w:hAnsi="Times New Roman" w:cs="Times New Roman"/>
          <w:sz w:val="22"/>
          <w:szCs w:val="22"/>
        </w:rPr>
        <w:t xml:space="preserve">5.3. </w:t>
      </w:r>
      <w:r w:rsidR="00D61DED" w:rsidRPr="005E415B">
        <w:rPr>
          <w:rFonts w:ascii="Times New Roman" w:eastAsia="Arial" w:hAnsi="Times New Roman" w:cs="Times New Roman"/>
          <w:sz w:val="22"/>
          <w:szCs w:val="22"/>
        </w:rPr>
        <w:t>Pasiūlyma</w:t>
      </w:r>
      <w:r w:rsidR="00543400" w:rsidRPr="005E415B">
        <w:rPr>
          <w:rFonts w:ascii="Times New Roman" w:eastAsia="Arial" w:hAnsi="Times New Roman" w:cs="Times New Roman"/>
          <w:sz w:val="22"/>
          <w:szCs w:val="22"/>
        </w:rPr>
        <w:t>s turi būti parengtas</w:t>
      </w:r>
      <w:r w:rsidR="00D61DED" w:rsidRPr="005E415B">
        <w:rPr>
          <w:rFonts w:ascii="Times New Roman" w:eastAsia="Arial" w:hAnsi="Times New Roman" w:cs="Times New Roman"/>
          <w:sz w:val="22"/>
          <w:szCs w:val="22"/>
        </w:rPr>
        <w:t xml:space="preserve"> lietuvių kalb</w:t>
      </w:r>
      <w:r w:rsidR="005E415B" w:rsidRPr="005E415B">
        <w:rPr>
          <w:rFonts w:ascii="Times New Roman" w:eastAsia="Arial" w:hAnsi="Times New Roman" w:cs="Times New Roman"/>
          <w:sz w:val="22"/>
          <w:szCs w:val="22"/>
        </w:rPr>
        <w:t xml:space="preserve">a. </w:t>
      </w:r>
      <w:r w:rsidR="000A3108" w:rsidRPr="005E415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5E415B" w:rsidRPr="005E415B">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75835DB" w14:textId="77777777" w:rsidR="0032046A" w:rsidRPr="005E415B" w:rsidRDefault="00AB0036" w:rsidP="00E62E95">
      <w:pPr>
        <w:pStyle w:val="Sraopastraipa"/>
        <w:spacing w:line="240" w:lineRule="auto"/>
        <w:ind w:left="0"/>
        <w:rPr>
          <w:rFonts w:ascii="Times New Roman" w:hAnsi="Times New Roman" w:cs="Times New Roman"/>
          <w:sz w:val="22"/>
          <w:szCs w:val="22"/>
        </w:rPr>
      </w:pPr>
      <w:r w:rsidRPr="005E415B">
        <w:rPr>
          <w:rFonts w:ascii="Times New Roman" w:hAnsi="Times New Roman" w:cs="Times New Roman"/>
          <w:sz w:val="22"/>
          <w:szCs w:val="22"/>
        </w:rPr>
        <w:t xml:space="preserve">5.4. </w:t>
      </w:r>
      <w:r w:rsidR="0032046A" w:rsidRPr="005E415B">
        <w:rPr>
          <w:rFonts w:ascii="Times New Roman" w:hAnsi="Times New Roman" w:cs="Times New Roman"/>
          <w:sz w:val="22"/>
          <w:szCs w:val="22"/>
        </w:rPr>
        <w:t>Pasiūlym</w:t>
      </w:r>
      <w:r w:rsidR="00990A2D" w:rsidRPr="005E415B">
        <w:rPr>
          <w:rFonts w:ascii="Times New Roman" w:hAnsi="Times New Roman" w:cs="Times New Roman"/>
          <w:sz w:val="22"/>
          <w:szCs w:val="22"/>
        </w:rPr>
        <w:t xml:space="preserve">uose nurodytos kainos </w:t>
      </w:r>
      <w:r w:rsidR="003C09C7" w:rsidRPr="005E415B">
        <w:rPr>
          <w:rFonts w:ascii="Times New Roman" w:hAnsi="Times New Roman" w:cs="Times New Roman"/>
          <w:sz w:val="22"/>
          <w:szCs w:val="22"/>
        </w:rPr>
        <w:t xml:space="preserve">bus vertinamos </w:t>
      </w:r>
      <w:r w:rsidR="0032046A" w:rsidRPr="005E415B">
        <w:rPr>
          <w:rFonts w:ascii="Times New Roman" w:hAnsi="Times New Roman" w:cs="Times New Roman"/>
          <w:sz w:val="22"/>
          <w:szCs w:val="22"/>
        </w:rPr>
        <w:t>eurais</w:t>
      </w:r>
      <w:r w:rsidR="0032046A" w:rsidRPr="005E415B">
        <w:rPr>
          <w:rFonts w:ascii="Times New Roman" w:eastAsia="Calibri" w:hAnsi="Times New Roman" w:cs="Times New Roman"/>
          <w:sz w:val="22"/>
          <w:szCs w:val="22"/>
        </w:rPr>
        <w:t>.</w:t>
      </w:r>
      <w:r w:rsidR="0032046A" w:rsidRPr="005E415B">
        <w:rPr>
          <w:rFonts w:ascii="Times New Roman" w:hAnsi="Times New Roman" w:cs="Times New Roman"/>
          <w:sz w:val="22"/>
          <w:szCs w:val="22"/>
        </w:rPr>
        <w:t xml:space="preserve"> Jeigu </w:t>
      </w:r>
      <w:r w:rsidR="005B57A2" w:rsidRPr="005E415B">
        <w:rPr>
          <w:rFonts w:ascii="Times New Roman" w:hAnsi="Times New Roman" w:cs="Times New Roman"/>
          <w:sz w:val="22"/>
          <w:szCs w:val="22"/>
        </w:rPr>
        <w:t>p</w:t>
      </w:r>
      <w:r w:rsidR="0032046A" w:rsidRPr="005E415B">
        <w:rPr>
          <w:rFonts w:ascii="Times New Roman" w:hAnsi="Times New Roman" w:cs="Times New Roman"/>
          <w:sz w:val="22"/>
          <w:szCs w:val="22"/>
        </w:rPr>
        <w:t xml:space="preserve">asiūlymuose kainos nurodytos užsienio valiuta, jos </w:t>
      </w:r>
      <w:r w:rsidR="003C09C7" w:rsidRPr="005E415B">
        <w:rPr>
          <w:rFonts w:ascii="Times New Roman" w:hAnsi="Times New Roman" w:cs="Times New Roman"/>
          <w:sz w:val="22"/>
          <w:szCs w:val="22"/>
        </w:rPr>
        <w:t>bus</w:t>
      </w:r>
      <w:r w:rsidR="0032046A" w:rsidRPr="005E415B">
        <w:rPr>
          <w:rFonts w:ascii="Times New Roman" w:hAnsi="Times New Roman" w:cs="Times New Roman"/>
          <w:sz w:val="22"/>
          <w:szCs w:val="22"/>
        </w:rPr>
        <w:t xml:space="preserve"> perskaičiuojamos </w:t>
      </w:r>
      <w:r w:rsidR="003C09C7" w:rsidRPr="005E415B">
        <w:rPr>
          <w:rFonts w:ascii="Times New Roman" w:hAnsi="Times New Roman" w:cs="Times New Roman"/>
          <w:sz w:val="22"/>
          <w:szCs w:val="22"/>
        </w:rPr>
        <w:t>eurais</w:t>
      </w:r>
      <w:r w:rsidR="0032046A" w:rsidRPr="005E415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E415B">
        <w:rPr>
          <w:rFonts w:ascii="Times New Roman" w:hAnsi="Times New Roman" w:cs="Times New Roman"/>
          <w:sz w:val="22"/>
          <w:szCs w:val="22"/>
        </w:rPr>
        <w:t>.</w:t>
      </w:r>
    </w:p>
    <w:p w14:paraId="7E16D205" w14:textId="7129506D" w:rsidR="006A6A5B" w:rsidRPr="005E415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5E415B">
        <w:rPr>
          <w:rFonts w:ascii="Times New Roman" w:eastAsia="Arial" w:hAnsi="Times New Roman" w:cs="Times New Roman"/>
          <w:sz w:val="22"/>
          <w:szCs w:val="22"/>
        </w:rPr>
        <w:t>5.5.</w:t>
      </w:r>
      <w:r w:rsidR="006A6A5B" w:rsidRPr="005E415B">
        <w:rPr>
          <w:rFonts w:ascii="Times New Roman" w:eastAsia="Arial" w:hAnsi="Times New Roman" w:cs="Times New Roman"/>
          <w:sz w:val="22"/>
          <w:szCs w:val="22"/>
        </w:rPr>
        <w:t xml:space="preserve"> Bendra pasiūlymo kaina (sąnaudos) su PVM turi būti nurodoma dviejų </w:t>
      </w:r>
      <w:r w:rsidR="00EE7D60" w:rsidRPr="005E415B">
        <w:rPr>
          <w:rFonts w:ascii="Times New Roman" w:eastAsia="Arial" w:hAnsi="Times New Roman" w:cs="Times New Roman"/>
          <w:sz w:val="22"/>
          <w:szCs w:val="22"/>
        </w:rPr>
        <w:t>skaitmenų</w:t>
      </w:r>
      <w:r w:rsidR="006A6A5B" w:rsidRPr="005E415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E415B">
        <w:rPr>
          <w:rFonts w:ascii="Times New Roman" w:eastAsia="Arial" w:hAnsi="Times New Roman" w:cs="Times New Roman"/>
          <w:sz w:val="22"/>
          <w:szCs w:val="22"/>
        </w:rPr>
        <w:t>i</w:t>
      </w:r>
      <w:r w:rsidR="006A6A5B" w:rsidRPr="005E415B">
        <w:rPr>
          <w:rFonts w:ascii="Times New Roman" w:eastAsia="Arial" w:hAnsi="Times New Roman" w:cs="Times New Roman"/>
          <w:sz w:val="22"/>
          <w:szCs w:val="22"/>
        </w:rPr>
        <w:t xml:space="preserve"> neribojant </w:t>
      </w:r>
      <w:r w:rsidR="00EE7D60" w:rsidRPr="005E415B">
        <w:rPr>
          <w:rFonts w:ascii="Times New Roman" w:eastAsia="Arial" w:hAnsi="Times New Roman" w:cs="Times New Roman"/>
          <w:sz w:val="22"/>
          <w:szCs w:val="22"/>
        </w:rPr>
        <w:t>skaitmenų</w:t>
      </w:r>
      <w:r w:rsidR="006A6A5B" w:rsidRPr="005E415B">
        <w:rPr>
          <w:rFonts w:ascii="Times New Roman" w:eastAsia="Arial" w:hAnsi="Times New Roman" w:cs="Times New Roman"/>
          <w:sz w:val="22"/>
          <w:szCs w:val="22"/>
        </w:rPr>
        <w:t xml:space="preserve"> po kablelio kiekio. </w:t>
      </w:r>
    </w:p>
    <w:p w14:paraId="4C840440" w14:textId="77777777" w:rsidR="009C66EF" w:rsidRPr="00C83DDC" w:rsidRDefault="009C66EF" w:rsidP="005E415B">
      <w:pPr>
        <w:pStyle w:val="Sraopastraipa"/>
        <w:spacing w:after="160" w:line="240" w:lineRule="auto"/>
        <w:ind w:left="0" w:firstLine="710"/>
        <w:rPr>
          <w:rFonts w:ascii="Times New Roman" w:hAnsi="Times New Roman" w:cs="Times New Roman"/>
          <w:sz w:val="22"/>
          <w:szCs w:val="22"/>
        </w:rPr>
      </w:pPr>
      <w:r w:rsidRPr="00C83DDC">
        <w:rPr>
          <w:rFonts w:ascii="Times New Roman" w:eastAsia="Arial" w:hAnsi="Times New Roman" w:cs="Times New Roman"/>
          <w:sz w:val="22"/>
          <w:szCs w:val="22"/>
        </w:rPr>
        <w:t xml:space="preserve">5.6. Tiekėjų pasiūlymuose nurodytos kainos bus vertinamos </w:t>
      </w:r>
      <w:r w:rsidRPr="00C83DDC">
        <w:rPr>
          <w:rFonts w:ascii="Times New Roman" w:hAnsi="Times New Roman" w:cs="Times New Roman"/>
          <w:sz w:val="22"/>
          <w:szCs w:val="22"/>
        </w:rPr>
        <w:t xml:space="preserve">ir lyginamos su visais mokesčiais, įskaitant PVM. </w:t>
      </w:r>
    </w:p>
    <w:p w14:paraId="7FA3DD98" w14:textId="77777777" w:rsidR="009C66EF" w:rsidRPr="00B75F6D" w:rsidRDefault="009C66EF" w:rsidP="006A6A5B">
      <w:pPr>
        <w:pStyle w:val="Sraopastraipa"/>
        <w:spacing w:after="160" w:line="240" w:lineRule="auto"/>
        <w:ind w:left="0" w:firstLine="710"/>
        <w:rPr>
          <w:rFonts w:cstheme="minorHAnsi"/>
        </w:rPr>
      </w:pPr>
    </w:p>
    <w:p w14:paraId="4C7901F6" w14:textId="77777777" w:rsidR="00CD457C" w:rsidRPr="00F70558" w:rsidRDefault="00CD457C" w:rsidP="00E62E95">
      <w:pPr>
        <w:pStyle w:val="Sraopastraipa"/>
        <w:spacing w:line="240" w:lineRule="auto"/>
        <w:ind w:left="0"/>
        <w:rPr>
          <w:rFonts w:eastAsia="Arial" w:cstheme="minorHAnsi"/>
          <w:vanish/>
          <w:color w:val="7030A0"/>
        </w:rPr>
      </w:pPr>
    </w:p>
    <w:p w14:paraId="594D0A04" w14:textId="77777777" w:rsidR="00F527B1" w:rsidRPr="00F70558" w:rsidRDefault="00F527B1" w:rsidP="00C56AE2">
      <w:pPr>
        <w:pStyle w:val="paragrafesrasas2lygis"/>
        <w:rPr>
          <w:rFonts w:asciiTheme="minorHAnsi" w:hAnsiTheme="minorHAnsi" w:cstheme="minorHAnsi"/>
          <w:sz w:val="21"/>
          <w:szCs w:val="21"/>
        </w:rPr>
      </w:pPr>
    </w:p>
    <w:p w14:paraId="7B861883" w14:textId="77777777" w:rsidR="00F527B1" w:rsidRPr="00FD7E66" w:rsidRDefault="00E85882" w:rsidP="00DB4193">
      <w:pPr>
        <w:pStyle w:val="Antrat1"/>
        <w:spacing w:before="0" w:after="0" w:line="300" w:lineRule="auto"/>
        <w:ind w:firstLine="0"/>
        <w:rPr>
          <w:rFonts w:ascii="Times New Roman" w:hAnsi="Times New Roman" w:cs="Times New Roman"/>
          <w:b/>
          <w:bCs/>
          <w:color w:val="auto"/>
          <w:sz w:val="28"/>
          <w:szCs w:val="28"/>
        </w:rPr>
      </w:pPr>
      <w:bookmarkStart w:id="15" w:name="_Toc137194952"/>
      <w:r w:rsidRPr="00FD7E66">
        <w:rPr>
          <w:rFonts w:ascii="Times New Roman" w:hAnsi="Times New Roman" w:cs="Times New Roman"/>
          <w:b/>
          <w:bCs/>
          <w:color w:val="auto"/>
          <w:sz w:val="28"/>
          <w:szCs w:val="28"/>
        </w:rPr>
        <w:t>6</w:t>
      </w:r>
      <w:r w:rsidR="003F5D40" w:rsidRPr="00FD7E66">
        <w:rPr>
          <w:rFonts w:ascii="Times New Roman" w:hAnsi="Times New Roman" w:cs="Times New Roman"/>
          <w:b/>
          <w:bCs/>
          <w:color w:val="auto"/>
          <w:sz w:val="28"/>
          <w:szCs w:val="28"/>
        </w:rPr>
        <w:t xml:space="preserve">. </w:t>
      </w:r>
      <w:r w:rsidR="00E62E95" w:rsidRPr="00FD7E66">
        <w:rPr>
          <w:rFonts w:ascii="Times New Roman" w:hAnsi="Times New Roman" w:cs="Times New Roman"/>
          <w:b/>
          <w:bCs/>
          <w:color w:val="auto"/>
          <w:sz w:val="28"/>
          <w:szCs w:val="28"/>
        </w:rPr>
        <w:t>Pasiūlymo galiojimo užtikrinimas</w:t>
      </w:r>
      <w:bookmarkEnd w:id="15"/>
    </w:p>
    <w:p w14:paraId="62674A5B" w14:textId="77777777" w:rsidR="003D73C2" w:rsidRPr="000261FD" w:rsidRDefault="003D73C2" w:rsidP="00C17335">
      <w:pPr>
        <w:ind w:firstLine="0"/>
        <w:rPr>
          <w:rFonts w:ascii="Arial" w:hAnsi="Arial" w:cs="Arial"/>
          <w:i/>
          <w:iCs/>
          <w:color w:val="7030A0"/>
        </w:rPr>
      </w:pPr>
    </w:p>
    <w:p w14:paraId="2F9C6D23" w14:textId="77777777" w:rsidR="00F527B1" w:rsidRPr="00FD7E66" w:rsidRDefault="007F65C2" w:rsidP="00FD7E66">
      <w:pPr>
        <w:pStyle w:val="Sraopastraipa"/>
        <w:spacing w:line="240" w:lineRule="auto"/>
        <w:ind w:left="0" w:firstLine="567"/>
        <w:rPr>
          <w:rFonts w:ascii="Times New Roman" w:eastAsia="Calibri" w:hAnsi="Times New Roman" w:cs="Times New Roman"/>
          <w:sz w:val="22"/>
          <w:szCs w:val="22"/>
        </w:rPr>
      </w:pPr>
      <w:r w:rsidRPr="00FD7E66">
        <w:rPr>
          <w:rFonts w:ascii="Times New Roman" w:hAnsi="Times New Roman" w:cs="Times New Roman"/>
          <w:sz w:val="22"/>
          <w:szCs w:val="22"/>
        </w:rPr>
        <w:t>6</w:t>
      </w:r>
      <w:r w:rsidR="003F5D40" w:rsidRPr="00FD7E66">
        <w:rPr>
          <w:rFonts w:ascii="Times New Roman" w:hAnsi="Times New Roman" w:cs="Times New Roman"/>
          <w:sz w:val="22"/>
          <w:szCs w:val="22"/>
        </w:rPr>
        <w:t xml:space="preserve">.1. </w:t>
      </w:r>
      <w:r w:rsidR="0AA88C09" w:rsidRPr="00FD7E66">
        <w:rPr>
          <w:rFonts w:ascii="Times New Roman" w:hAnsi="Times New Roman" w:cs="Times New Roman"/>
          <w:sz w:val="22"/>
          <w:szCs w:val="22"/>
        </w:rPr>
        <w:t xml:space="preserve"> </w:t>
      </w:r>
      <w:r w:rsidR="00504AD9" w:rsidRPr="00FD7E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1396A8" w14:textId="77777777" w:rsidR="00FD7E66" w:rsidRPr="00E62E95" w:rsidRDefault="00FD7E66" w:rsidP="00FD7E66">
      <w:pPr>
        <w:pStyle w:val="Sraopastraipa"/>
        <w:spacing w:line="240" w:lineRule="auto"/>
        <w:ind w:left="0" w:firstLine="567"/>
        <w:rPr>
          <w:rFonts w:cstheme="minorHAnsi"/>
          <w:color w:val="002060"/>
          <w:sz w:val="40"/>
          <w:szCs w:val="40"/>
        </w:rPr>
      </w:pPr>
    </w:p>
    <w:p w14:paraId="4D8774AF" w14:textId="77777777" w:rsidR="00831133" w:rsidRPr="00FD7E66" w:rsidRDefault="00B52705" w:rsidP="00507C3E">
      <w:pPr>
        <w:pStyle w:val="Antrat1"/>
        <w:numPr>
          <w:ilvl w:val="0"/>
          <w:numId w:val="6"/>
        </w:numPr>
        <w:spacing w:before="0" w:after="0" w:line="300" w:lineRule="auto"/>
        <w:ind w:left="0" w:firstLine="0"/>
        <w:rPr>
          <w:rFonts w:ascii="Times New Roman" w:hAnsi="Times New Roman" w:cs="Times New Roman"/>
          <w:b/>
          <w:bCs/>
          <w:sz w:val="28"/>
          <w:szCs w:val="28"/>
        </w:rPr>
      </w:pPr>
      <w:bookmarkStart w:id="16" w:name="_Toc15392775"/>
      <w:bookmarkStart w:id="17" w:name="_Toc137194953"/>
      <w:r w:rsidRPr="00FD7E66">
        <w:rPr>
          <w:rFonts w:ascii="Times New Roman" w:hAnsi="Times New Roman" w:cs="Times New Roman"/>
          <w:b/>
          <w:bCs/>
          <w:color w:val="auto"/>
          <w:sz w:val="28"/>
          <w:szCs w:val="28"/>
        </w:rPr>
        <w:t>P</w:t>
      </w:r>
      <w:bookmarkEnd w:id="16"/>
      <w:r w:rsidR="00E62E95" w:rsidRPr="00FD7E66">
        <w:rPr>
          <w:rFonts w:ascii="Times New Roman" w:hAnsi="Times New Roman" w:cs="Times New Roman"/>
          <w:b/>
          <w:bCs/>
          <w:color w:val="auto"/>
          <w:sz w:val="28"/>
          <w:szCs w:val="28"/>
        </w:rPr>
        <w:t xml:space="preserve">asiūlymų </w:t>
      </w:r>
      <w:r w:rsidR="00A84437" w:rsidRPr="00FD7E66">
        <w:rPr>
          <w:rFonts w:ascii="Times New Roman" w:hAnsi="Times New Roman" w:cs="Times New Roman"/>
          <w:b/>
          <w:bCs/>
          <w:color w:val="auto"/>
          <w:sz w:val="28"/>
          <w:szCs w:val="28"/>
        </w:rPr>
        <w:t>vertinimas</w:t>
      </w:r>
      <w:bookmarkEnd w:id="17"/>
    </w:p>
    <w:p w14:paraId="60944C9E" w14:textId="77777777" w:rsidR="00E85882" w:rsidRPr="00280CFC" w:rsidRDefault="00E85882" w:rsidP="00280CFC">
      <w:pPr>
        <w:tabs>
          <w:tab w:val="left" w:pos="709"/>
        </w:tabs>
        <w:spacing w:line="240" w:lineRule="auto"/>
        <w:ind w:firstLine="0"/>
        <w:rPr>
          <w:rFonts w:ascii="Times New Roman" w:hAnsi="Times New Roman" w:cs="Times New Roman"/>
          <w:vanish/>
          <w:sz w:val="22"/>
          <w:szCs w:val="22"/>
        </w:rPr>
      </w:pPr>
    </w:p>
    <w:p w14:paraId="344C2A95" w14:textId="41FA739A" w:rsidR="00CD2CC2" w:rsidRPr="00C83DDC" w:rsidRDefault="005A4255" w:rsidP="00280CFC">
      <w:pPr>
        <w:pStyle w:val="Sraopastraipa"/>
        <w:tabs>
          <w:tab w:val="left" w:pos="567"/>
        </w:tabs>
        <w:spacing w:line="240" w:lineRule="auto"/>
        <w:ind w:left="0" w:firstLine="567"/>
        <w:rPr>
          <w:rFonts w:ascii="Times New Roman" w:eastAsia="Calibri" w:hAnsi="Times New Roman" w:cs="Times New Roman"/>
          <w:sz w:val="22"/>
          <w:szCs w:val="22"/>
        </w:rPr>
      </w:pPr>
      <w:r w:rsidRPr="00280CFC">
        <w:rPr>
          <w:rFonts w:ascii="Times New Roman" w:eastAsia="Calibri" w:hAnsi="Times New Roman" w:cs="Times New Roman"/>
          <w:sz w:val="22"/>
          <w:szCs w:val="22"/>
        </w:rPr>
        <w:t>7</w:t>
      </w:r>
      <w:r w:rsidR="0010148D" w:rsidRPr="00280CFC">
        <w:rPr>
          <w:rFonts w:ascii="Times New Roman" w:eastAsia="Calibri" w:hAnsi="Times New Roman" w:cs="Times New Roman"/>
          <w:sz w:val="22"/>
          <w:szCs w:val="22"/>
        </w:rPr>
        <w:t xml:space="preserve">.1. </w:t>
      </w:r>
      <w:r w:rsidR="00CD2CC2" w:rsidRPr="00280CFC">
        <w:rPr>
          <w:rFonts w:ascii="Times New Roman" w:eastAsia="Calibri" w:hAnsi="Times New Roman" w:cs="Times New Roman"/>
          <w:sz w:val="22"/>
          <w:szCs w:val="22"/>
        </w:rPr>
        <w:t xml:space="preserve"> </w:t>
      </w:r>
      <w:r w:rsidR="3CB1384C" w:rsidRPr="00280CFC">
        <w:rPr>
          <w:rFonts w:ascii="Times New Roman" w:hAnsi="Times New Roman" w:cs="Times New Roman"/>
          <w:sz w:val="22"/>
          <w:szCs w:val="22"/>
        </w:rPr>
        <w:t>P</w:t>
      </w:r>
      <w:r w:rsidR="000B220A" w:rsidRPr="00280CFC">
        <w:rPr>
          <w:rFonts w:ascii="Times New Roman" w:hAnsi="Times New Roman" w:cs="Times New Roman"/>
          <w:sz w:val="22"/>
          <w:szCs w:val="22"/>
        </w:rPr>
        <w:t>erkančioji organizacija</w:t>
      </w:r>
      <w:r w:rsidR="00831133" w:rsidRPr="00280CFC">
        <w:rPr>
          <w:rFonts w:ascii="Times New Roman" w:eastAsia="Calibri" w:hAnsi="Times New Roman" w:cs="Times New Roman"/>
          <w:sz w:val="22"/>
          <w:szCs w:val="22"/>
        </w:rPr>
        <w:t xml:space="preserve"> ekonomiškai naudingiausią </w:t>
      </w:r>
      <w:r w:rsidR="000B220A" w:rsidRPr="00280CFC">
        <w:rPr>
          <w:rFonts w:ascii="Times New Roman" w:eastAsia="Calibri" w:hAnsi="Times New Roman" w:cs="Times New Roman"/>
          <w:sz w:val="22"/>
          <w:szCs w:val="22"/>
        </w:rPr>
        <w:t>p</w:t>
      </w:r>
      <w:r w:rsidR="00831133" w:rsidRPr="00280CFC">
        <w:rPr>
          <w:rFonts w:ascii="Times New Roman" w:eastAsia="Calibri" w:hAnsi="Times New Roman" w:cs="Times New Roman"/>
          <w:sz w:val="22"/>
          <w:szCs w:val="22"/>
        </w:rPr>
        <w:t xml:space="preserve">asiūlymą išrenka pagal </w:t>
      </w:r>
      <w:r w:rsidR="000B220A" w:rsidRPr="00280CFC">
        <w:rPr>
          <w:rFonts w:ascii="Times New Roman" w:eastAsia="Calibri" w:hAnsi="Times New Roman" w:cs="Times New Roman"/>
          <w:sz w:val="22"/>
          <w:szCs w:val="22"/>
        </w:rPr>
        <w:t>tiekėjo p</w:t>
      </w:r>
      <w:r w:rsidR="00831133" w:rsidRPr="00280CFC">
        <w:rPr>
          <w:rFonts w:ascii="Times New Roman" w:eastAsia="Calibri" w:hAnsi="Times New Roman" w:cs="Times New Roman"/>
          <w:sz w:val="22"/>
          <w:szCs w:val="22"/>
        </w:rPr>
        <w:t xml:space="preserve">asiūlyme nurodytą </w:t>
      </w:r>
      <w:r w:rsidR="00831133" w:rsidRPr="002478B1">
        <w:rPr>
          <w:rFonts w:ascii="Times New Roman" w:eastAsia="Calibri" w:hAnsi="Times New Roman" w:cs="Times New Roman"/>
          <w:b/>
          <w:bCs/>
          <w:sz w:val="22"/>
          <w:szCs w:val="22"/>
        </w:rPr>
        <w:t>kainą</w:t>
      </w:r>
      <w:r w:rsidR="00831133" w:rsidRPr="00280CFC">
        <w:rPr>
          <w:rFonts w:ascii="Times New Roman" w:eastAsia="Calibri" w:hAnsi="Times New Roman" w:cs="Times New Roman"/>
          <w:sz w:val="22"/>
          <w:szCs w:val="22"/>
        </w:rPr>
        <w:t xml:space="preserve">, kuri turi būti apskaičiuota ir nurodyta taip, kaip </w:t>
      </w:r>
      <w:r w:rsidR="00831133" w:rsidRPr="00C83DDC">
        <w:rPr>
          <w:rFonts w:ascii="Times New Roman" w:eastAsia="Calibri" w:hAnsi="Times New Roman" w:cs="Times New Roman"/>
          <w:sz w:val="22"/>
          <w:szCs w:val="22"/>
        </w:rPr>
        <w:t>reikalaujama</w:t>
      </w:r>
      <w:r w:rsidR="00DE051B" w:rsidRPr="00C83DDC">
        <w:rPr>
          <w:rFonts w:ascii="Times New Roman" w:eastAsia="Calibri" w:hAnsi="Times New Roman" w:cs="Times New Roman"/>
          <w:sz w:val="22"/>
          <w:szCs w:val="22"/>
        </w:rPr>
        <w:t xml:space="preserve"> </w:t>
      </w:r>
      <w:r w:rsidR="00023019" w:rsidRPr="00C83DDC">
        <w:rPr>
          <w:rFonts w:ascii="Times New Roman" w:eastAsia="Calibri" w:hAnsi="Times New Roman" w:cs="Times New Roman"/>
          <w:sz w:val="22"/>
          <w:szCs w:val="22"/>
        </w:rPr>
        <w:t>specialiųjų p</w:t>
      </w:r>
      <w:r w:rsidR="00DE051B" w:rsidRPr="00C83DDC">
        <w:rPr>
          <w:rFonts w:ascii="Times New Roman" w:eastAsia="Calibri" w:hAnsi="Times New Roman" w:cs="Times New Roman"/>
          <w:sz w:val="22"/>
          <w:szCs w:val="22"/>
        </w:rPr>
        <w:t xml:space="preserve">irkimo sąlygų </w:t>
      </w:r>
      <w:r w:rsidR="00B949F4" w:rsidRPr="00C83DDC">
        <w:rPr>
          <w:rFonts w:ascii="Times New Roman" w:eastAsia="Calibri" w:hAnsi="Times New Roman" w:cs="Times New Roman"/>
          <w:sz w:val="22"/>
          <w:szCs w:val="22"/>
        </w:rPr>
        <w:t>5 priede</w:t>
      </w:r>
      <w:r w:rsidR="00865E0B" w:rsidRPr="00C83DDC">
        <w:rPr>
          <w:rFonts w:ascii="Times New Roman" w:eastAsia="Calibri" w:hAnsi="Times New Roman" w:cs="Times New Roman"/>
          <w:sz w:val="22"/>
          <w:szCs w:val="22"/>
        </w:rPr>
        <w:t xml:space="preserve"> </w:t>
      </w:r>
      <w:r w:rsidR="00865E0B" w:rsidRPr="00C83DDC">
        <w:rPr>
          <w:rFonts w:ascii="Times New Roman" w:hAnsi="Times New Roman" w:cs="Times New Roman"/>
        </w:rPr>
        <w:t>„Pasiūlymų vertinimo kriterijai ir sąlygos“</w:t>
      </w:r>
      <w:r w:rsidR="00B949F4" w:rsidRPr="00C83DDC">
        <w:rPr>
          <w:rFonts w:ascii="Times New Roman" w:eastAsia="Calibri" w:hAnsi="Times New Roman" w:cs="Times New Roman"/>
          <w:sz w:val="22"/>
          <w:szCs w:val="22"/>
        </w:rPr>
        <w:t>.</w:t>
      </w:r>
    </w:p>
    <w:p w14:paraId="690A6028" w14:textId="77777777" w:rsidR="009C5AA9" w:rsidRPr="00280CFC" w:rsidRDefault="00660FD8" w:rsidP="00280CFC">
      <w:pPr>
        <w:pStyle w:val="Sraopastraipa"/>
        <w:tabs>
          <w:tab w:val="left" w:pos="567"/>
        </w:tabs>
        <w:spacing w:line="240" w:lineRule="auto"/>
        <w:ind w:left="0" w:firstLine="567"/>
        <w:rPr>
          <w:rFonts w:ascii="Times New Roman" w:hAnsi="Times New Roman" w:cs="Times New Roman"/>
          <w:sz w:val="22"/>
          <w:szCs w:val="22"/>
        </w:rPr>
      </w:pPr>
      <w:r w:rsidRPr="00280CFC">
        <w:rPr>
          <w:rFonts w:ascii="Times New Roman" w:hAnsi="Times New Roman" w:cs="Times New Roman"/>
          <w:color w:val="000000" w:themeColor="text1"/>
          <w:sz w:val="22"/>
          <w:szCs w:val="22"/>
        </w:rPr>
        <w:t>7</w:t>
      </w:r>
      <w:r w:rsidR="001404CC" w:rsidRPr="00280CFC">
        <w:rPr>
          <w:rFonts w:ascii="Times New Roman" w:hAnsi="Times New Roman" w:cs="Times New Roman"/>
          <w:color w:val="000000" w:themeColor="text1"/>
          <w:sz w:val="22"/>
          <w:szCs w:val="22"/>
        </w:rPr>
        <w:t xml:space="preserve">.2. </w:t>
      </w:r>
      <w:r w:rsidR="00D734C6" w:rsidRPr="00280CFC">
        <w:rPr>
          <w:rFonts w:ascii="Times New Roman" w:hAnsi="Times New Roman" w:cs="Times New Roman"/>
          <w:color w:val="000000" w:themeColor="text1"/>
          <w:sz w:val="22"/>
          <w:szCs w:val="22"/>
        </w:rPr>
        <w:t xml:space="preserve">Laimėjusiu </w:t>
      </w:r>
      <w:r w:rsidR="00996FBB" w:rsidRPr="00280CFC">
        <w:rPr>
          <w:rFonts w:ascii="Times New Roman" w:hAnsi="Times New Roman" w:cs="Times New Roman"/>
          <w:color w:val="000000" w:themeColor="text1"/>
          <w:sz w:val="22"/>
          <w:szCs w:val="22"/>
        </w:rPr>
        <w:t>p</w:t>
      </w:r>
      <w:r w:rsidR="005D7D8C" w:rsidRPr="00280CFC">
        <w:rPr>
          <w:rFonts w:ascii="Times New Roman" w:hAnsi="Times New Roman" w:cs="Times New Roman"/>
          <w:color w:val="000000" w:themeColor="text1"/>
          <w:sz w:val="22"/>
          <w:szCs w:val="22"/>
        </w:rPr>
        <w:t>asiūlymu</w:t>
      </w:r>
      <w:r w:rsidR="00D734C6" w:rsidRPr="00280CFC">
        <w:rPr>
          <w:rFonts w:ascii="Times New Roman" w:hAnsi="Times New Roman" w:cs="Times New Roman"/>
          <w:color w:val="000000" w:themeColor="text1"/>
          <w:sz w:val="22"/>
          <w:szCs w:val="22"/>
        </w:rPr>
        <w:t xml:space="preserve"> galės būti pripažintas tik 1 (vienas) </w:t>
      </w:r>
      <w:r w:rsidR="005D7D8C" w:rsidRPr="00280CFC">
        <w:rPr>
          <w:rFonts w:ascii="Times New Roman" w:hAnsi="Times New Roman" w:cs="Times New Roman"/>
          <w:color w:val="000000" w:themeColor="text1"/>
          <w:sz w:val="22"/>
          <w:szCs w:val="22"/>
        </w:rPr>
        <w:t xml:space="preserve">ekonomiškai naudingiausias </w:t>
      </w:r>
      <w:r w:rsidR="00A36CC9" w:rsidRPr="00280CFC">
        <w:rPr>
          <w:rFonts w:ascii="Times New Roman" w:hAnsi="Times New Roman" w:cs="Times New Roman"/>
          <w:color w:val="000000" w:themeColor="text1"/>
          <w:sz w:val="22"/>
          <w:szCs w:val="22"/>
        </w:rPr>
        <w:t>p</w:t>
      </w:r>
      <w:r w:rsidR="005D7D8C" w:rsidRPr="00280CFC">
        <w:rPr>
          <w:rFonts w:ascii="Times New Roman" w:hAnsi="Times New Roman" w:cs="Times New Roman"/>
          <w:color w:val="000000" w:themeColor="text1"/>
          <w:sz w:val="22"/>
          <w:szCs w:val="22"/>
        </w:rPr>
        <w:t>asiūlymas, esantis pasiūlymų eilės pirmojoje vietoje</w:t>
      </w:r>
      <w:r w:rsidR="00D734C6" w:rsidRPr="00280CFC">
        <w:rPr>
          <w:rFonts w:ascii="Times New Roman" w:hAnsi="Times New Roman" w:cs="Times New Roman"/>
          <w:color w:val="000000" w:themeColor="text1"/>
          <w:sz w:val="22"/>
          <w:szCs w:val="22"/>
        </w:rPr>
        <w:t xml:space="preserve">. </w:t>
      </w:r>
    </w:p>
    <w:p w14:paraId="4E17CA0E" w14:textId="77777777" w:rsidR="00F5411E" w:rsidRPr="00A84437" w:rsidRDefault="00F5411E" w:rsidP="00280CFC">
      <w:pPr>
        <w:pStyle w:val="Betarp"/>
        <w:spacing w:line="20" w:lineRule="atLeast"/>
        <w:ind w:firstLine="567"/>
        <w:contextualSpacing/>
        <w:rPr>
          <w:rFonts w:eastAsiaTheme="minorHAnsi" w:cstheme="minorHAnsi"/>
          <w:bCs/>
          <w:i/>
          <w:iCs/>
          <w:color w:val="7030A0"/>
        </w:rPr>
      </w:pPr>
    </w:p>
    <w:p w14:paraId="01AF47AB" w14:textId="77777777" w:rsidR="00D83C57" w:rsidRPr="00DB4193"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137194954"/>
      <w:r w:rsidRPr="00DB4193">
        <w:rPr>
          <w:rFonts w:ascii="Times New Roman" w:hAnsi="Times New Roman" w:cs="Times New Roman"/>
          <w:b/>
          <w:bCs/>
          <w:sz w:val="28"/>
          <w:szCs w:val="28"/>
        </w:rPr>
        <w:t>8. Sutarties sudarymas</w:t>
      </w:r>
      <w:bookmarkEnd w:id="18"/>
      <w:bookmarkEnd w:id="19"/>
      <w:bookmarkEnd w:id="20"/>
      <w:bookmarkEnd w:id="21"/>
    </w:p>
    <w:p w14:paraId="3C5D10A9" w14:textId="77777777" w:rsidR="00D83C57" w:rsidRPr="004A0305" w:rsidRDefault="00D83C57" w:rsidP="000003B6">
      <w:pPr>
        <w:spacing w:line="240" w:lineRule="auto"/>
        <w:ind w:left="284" w:hanging="284"/>
        <w:rPr>
          <w:rFonts w:cstheme="minorHAnsi"/>
          <w:color w:val="000000" w:themeColor="text1"/>
        </w:rPr>
      </w:pPr>
    </w:p>
    <w:p w14:paraId="5954FD4F" w14:textId="77777777" w:rsidR="00D83C57" w:rsidRPr="008C2700"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8C2700">
        <w:rPr>
          <w:rFonts w:ascii="Times New Roman" w:hAnsi="Times New Roman" w:cs="Times New Roman"/>
          <w:color w:val="000000" w:themeColor="text1"/>
          <w:sz w:val="22"/>
          <w:szCs w:val="22"/>
        </w:rPr>
        <w:t xml:space="preserve">8.1. </w:t>
      </w:r>
      <w:r w:rsidR="00D83C57" w:rsidRPr="008C2700">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8C2700">
        <w:rPr>
          <w:rFonts w:ascii="Times New Roman" w:hAnsi="Times New Roman" w:cs="Times New Roman"/>
          <w:color w:val="0070C0"/>
          <w:sz w:val="22"/>
          <w:szCs w:val="22"/>
        </w:rPr>
        <w:t xml:space="preserve"> </w:t>
      </w:r>
      <w:r w:rsidR="00D83C57" w:rsidRPr="008C270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8C2700">
        <w:rPr>
          <w:rFonts w:ascii="Times New Roman" w:hAnsi="Times New Roman" w:cs="Times New Roman"/>
          <w:sz w:val="22"/>
          <w:szCs w:val="22"/>
        </w:rPr>
        <w:t>Sutarties sąlygos pateikiamos</w:t>
      </w:r>
      <w:r w:rsidR="00F56579" w:rsidRPr="008C2700">
        <w:rPr>
          <w:rFonts w:ascii="Times New Roman" w:hAnsi="Times New Roman" w:cs="Times New Roman"/>
          <w:sz w:val="22"/>
          <w:szCs w:val="22"/>
        </w:rPr>
        <w:t xml:space="preserve"> specialiųjų pirkimo sąlygų</w:t>
      </w:r>
      <w:r w:rsidR="008C2700" w:rsidRPr="008C2700">
        <w:rPr>
          <w:rFonts w:ascii="Times New Roman" w:hAnsi="Times New Roman" w:cs="Times New Roman"/>
          <w:sz w:val="22"/>
          <w:szCs w:val="22"/>
        </w:rPr>
        <w:t xml:space="preserve"> </w:t>
      </w:r>
      <w:r w:rsidR="00483734">
        <w:rPr>
          <w:rFonts w:ascii="Times New Roman" w:hAnsi="Times New Roman" w:cs="Times New Roman"/>
          <w:sz w:val="22"/>
          <w:szCs w:val="22"/>
        </w:rPr>
        <w:t>6</w:t>
      </w:r>
      <w:r w:rsidR="00B949F4">
        <w:rPr>
          <w:rFonts w:ascii="Times New Roman" w:hAnsi="Times New Roman" w:cs="Times New Roman"/>
          <w:sz w:val="22"/>
          <w:szCs w:val="22"/>
        </w:rPr>
        <w:t xml:space="preserve"> </w:t>
      </w:r>
      <w:r w:rsidR="00F56579" w:rsidRPr="008C2700">
        <w:rPr>
          <w:rFonts w:ascii="Times New Roman" w:hAnsi="Times New Roman" w:cs="Times New Roman"/>
          <w:sz w:val="22"/>
          <w:szCs w:val="22"/>
        </w:rPr>
        <w:t>priede</w:t>
      </w:r>
      <w:r w:rsidR="008C2700" w:rsidRPr="008C2700">
        <w:rPr>
          <w:rFonts w:ascii="Times New Roman" w:hAnsi="Times New Roman" w:cs="Times New Roman"/>
          <w:sz w:val="22"/>
          <w:szCs w:val="22"/>
        </w:rPr>
        <w:t xml:space="preserve"> </w:t>
      </w:r>
      <w:r w:rsidR="008C2700" w:rsidRPr="00B949F4">
        <w:rPr>
          <w:rFonts w:ascii="Times New Roman" w:hAnsi="Times New Roman" w:cs="Times New Roman"/>
          <w:sz w:val="22"/>
          <w:szCs w:val="22"/>
        </w:rPr>
        <w:t>„Sutarties projektas“</w:t>
      </w:r>
      <w:r w:rsidR="00F56579" w:rsidRPr="00B949F4">
        <w:rPr>
          <w:rFonts w:ascii="Times New Roman" w:hAnsi="Times New Roman" w:cs="Times New Roman"/>
          <w:sz w:val="22"/>
          <w:szCs w:val="22"/>
        </w:rPr>
        <w:t>.</w:t>
      </w:r>
      <w:r w:rsidR="00F56579" w:rsidRPr="008C2700">
        <w:rPr>
          <w:rFonts w:ascii="Times New Roman" w:hAnsi="Times New Roman" w:cs="Times New Roman"/>
          <w:sz w:val="22"/>
          <w:szCs w:val="22"/>
        </w:rPr>
        <w:t xml:space="preserve"> </w:t>
      </w:r>
    </w:p>
    <w:p w14:paraId="2C86AF58" w14:textId="77777777" w:rsidR="00F5411E" w:rsidRDefault="00F5411E" w:rsidP="001404CC">
      <w:pPr>
        <w:pStyle w:val="Betarp"/>
        <w:spacing w:line="300" w:lineRule="auto"/>
        <w:contextualSpacing/>
        <w:rPr>
          <w:color w:val="00B050"/>
        </w:rPr>
      </w:pPr>
    </w:p>
    <w:p w14:paraId="46018F2C" w14:textId="77777777" w:rsidR="00CB5907" w:rsidRDefault="00CB5907" w:rsidP="00CB5907">
      <w:pPr>
        <w:pStyle w:val="Betarp"/>
        <w:spacing w:line="300" w:lineRule="auto"/>
        <w:contextualSpacing/>
        <w:rPr>
          <w:rFonts w:ascii="Arial" w:eastAsiaTheme="minorHAnsi" w:hAnsi="Arial" w:cs="Arial"/>
        </w:rPr>
      </w:pPr>
    </w:p>
    <w:p w14:paraId="44DE5A69" w14:textId="77777777" w:rsidR="000D5039" w:rsidRPr="00D40FD2"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2" w:name="_Toc137194955"/>
      <w:r w:rsidRPr="00D40FD2">
        <w:rPr>
          <w:rFonts w:ascii="Times New Roman" w:hAnsi="Times New Roman" w:cs="Times New Roman"/>
          <w:b/>
          <w:bCs/>
          <w:color w:val="auto"/>
          <w:sz w:val="28"/>
          <w:szCs w:val="28"/>
        </w:rPr>
        <w:lastRenderedPageBreak/>
        <w:t xml:space="preserve">9. </w:t>
      </w:r>
      <w:r w:rsidR="00274B64" w:rsidRPr="00D40FD2">
        <w:rPr>
          <w:rFonts w:ascii="Times New Roman" w:hAnsi="Times New Roman" w:cs="Times New Roman"/>
          <w:b/>
          <w:bCs/>
          <w:color w:val="auto"/>
          <w:sz w:val="28"/>
          <w:szCs w:val="28"/>
        </w:rPr>
        <w:t>K</w:t>
      </w:r>
      <w:r w:rsidR="00A84437" w:rsidRPr="00D40FD2">
        <w:rPr>
          <w:rFonts w:ascii="Times New Roman" w:hAnsi="Times New Roman" w:cs="Times New Roman"/>
          <w:b/>
          <w:bCs/>
          <w:color w:val="auto"/>
          <w:sz w:val="28"/>
          <w:szCs w:val="28"/>
        </w:rPr>
        <w:t>itos sąlygos</w:t>
      </w:r>
      <w:bookmarkEnd w:id="22"/>
      <w:r w:rsidR="00A84437" w:rsidRPr="00D40FD2">
        <w:rPr>
          <w:rFonts w:ascii="Times New Roman" w:hAnsi="Times New Roman" w:cs="Times New Roman"/>
          <w:b/>
          <w:bCs/>
          <w:color w:val="auto"/>
          <w:sz w:val="28"/>
          <w:szCs w:val="28"/>
        </w:rPr>
        <w:t xml:space="preserve"> </w:t>
      </w:r>
    </w:p>
    <w:p w14:paraId="213F364D" w14:textId="77777777" w:rsidR="0008378B" w:rsidRPr="00A84437" w:rsidRDefault="0008378B" w:rsidP="00E250DF">
      <w:pPr>
        <w:pStyle w:val="Betarp"/>
        <w:spacing w:line="300" w:lineRule="auto"/>
        <w:ind w:firstLine="0"/>
        <w:contextualSpacing/>
        <w:rPr>
          <w:rFonts w:eastAsiaTheme="minorHAnsi" w:cstheme="minorHAnsi"/>
        </w:rPr>
      </w:pPr>
    </w:p>
    <w:p w14:paraId="63F4C5AC" w14:textId="5CFFFF57" w:rsidR="008F25A3" w:rsidRPr="008F25A3" w:rsidRDefault="0026008A" w:rsidP="008F25A3">
      <w:pPr>
        <w:spacing w:line="240" w:lineRule="auto"/>
        <w:ind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9.1. </w:t>
      </w:r>
      <w:r w:rsidR="008F25A3" w:rsidRPr="008F25A3">
        <w:rPr>
          <w:rFonts w:ascii="Times New Roman" w:hAnsi="Times New Roman" w:cs="Times New Roman"/>
          <w:color w:val="000000" w:themeColor="text1"/>
          <w:sz w:val="22"/>
          <w:szCs w:val="22"/>
        </w:rPr>
        <w:t xml:space="preserve">Pasiūlymo (vertinamoji) kaina negali būti didesnė nei Perkančiosios organizacijos numatyta pirkimo vertė, kurią viršijus, pasiūlymas bus atmestas dėl siūlomos per didelės nepriimtinos kainos. Maksimali pasiūlymo (vertinamoji) kaina nurodyta specialių </w:t>
      </w:r>
      <w:r w:rsidR="008F25A3" w:rsidRPr="007E0A4A">
        <w:rPr>
          <w:rFonts w:ascii="Times New Roman" w:hAnsi="Times New Roman" w:cs="Times New Roman"/>
          <w:color w:val="000000" w:themeColor="text1"/>
          <w:sz w:val="22"/>
          <w:szCs w:val="22"/>
        </w:rPr>
        <w:t>pirkimo sąlygų 5 priede „Pasiūlymų vertinimo kriterijai ir sąlygos“.</w:t>
      </w:r>
    </w:p>
    <w:p w14:paraId="3C2DEC5A" w14:textId="405030A6" w:rsidR="00886723" w:rsidRDefault="00886723" w:rsidP="008F25A3">
      <w:pPr>
        <w:pStyle w:val="Betarp"/>
        <w:ind w:firstLine="567"/>
        <w:contextualSpacing/>
        <w:rPr>
          <w:rFonts w:ascii="Times New Roman" w:hAnsi="Times New Roman" w:cs="Times New Roman"/>
          <w:color w:val="000000" w:themeColor="text1"/>
          <w:sz w:val="22"/>
          <w:szCs w:val="22"/>
        </w:rPr>
      </w:pPr>
    </w:p>
    <w:p w14:paraId="48D0FB62"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448AB68"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2E46F3A"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08BD19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EF59A87"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F35F7B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46E37E5"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634067"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1AAA50E"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A8AEAD1"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E5F40D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74888E6"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4B8A9E1" w14:textId="388A4D5A"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CC637DC" w14:textId="4B59B54F"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B8D6EFE" w14:textId="0BE7D135"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75183F1" w14:textId="6D3F9C66"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C5FEBD1" w14:textId="4BCEE2B0"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ADB45EA" w14:textId="17F16CB4" w:rsidR="00282550" w:rsidRDefault="0028255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E3FF92" w14:textId="7CD05722"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FAB9E0C" w14:textId="55DB2560"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335A6BF" w14:textId="4C4AC32E"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B2E94B9" w14:textId="750C7550"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9FD84DB" w14:textId="0DDEBD13"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5082A97" w14:textId="1556AE89"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97282C7" w14:textId="790FF14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A8C4C0" w14:textId="2C90F95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0BAD86C" w14:textId="2B0D8233"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048A5A2" w14:textId="3E072027"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2694C04" w14:textId="0C95F2BF"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F8E5330" w14:textId="421A556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74BC2D1" w14:textId="007D7058"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74B9E15" w14:textId="5AFC7BB9"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234352" w14:textId="1ADA75D6"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9E74C70" w14:textId="496C3948"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7DE5BC4" w14:textId="77777777"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C79B959" w14:textId="1ECB0E3B" w:rsidR="00282550" w:rsidRDefault="0028255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EEDA75A" w14:textId="2E3A1132"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4B27B6B" w14:textId="4E355997"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FBAC5A7" w14:textId="6B3D82AA"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1CA9C49" w14:textId="44DA5EFB"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87AA172" w14:textId="63905938"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3BBAC23" w14:textId="41C778AE"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C6D8D5F" w14:textId="31D5270A"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94786F1" w14:textId="2810C35D"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6238B46" w14:textId="77777777"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B5A2422"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C290EE1"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E2CC88C"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716719C"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1143D7"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8C1129" w14:textId="77777777" w:rsidR="00112F92" w:rsidRPr="00C145AD" w:rsidRDefault="00112F92" w:rsidP="00C145AD">
      <w:pPr>
        <w:pStyle w:val="paragrafesrasas2lygis"/>
        <w:ind w:left="5955" w:firstLine="397"/>
        <w:jc w:val="right"/>
      </w:pPr>
      <w:r w:rsidRPr="00C145AD">
        <w:lastRenderedPageBreak/>
        <w:t>Pirkimo sąlygų 1 priedas „Tiekėjų pašalinimo pagrindai“</w:t>
      </w:r>
    </w:p>
    <w:p w14:paraId="5F7B5073" w14:textId="77777777" w:rsidR="00112F92" w:rsidRPr="00B949F4" w:rsidRDefault="00112F92" w:rsidP="00112F92">
      <w:pPr>
        <w:keepNext/>
        <w:keepLines/>
        <w:spacing w:before="120" w:after="160" w:line="276" w:lineRule="auto"/>
        <w:ind w:left="318"/>
        <w:jc w:val="right"/>
        <w:rPr>
          <w:rFonts w:ascii="Times New Roman" w:eastAsia="Arial" w:hAnsi="Times New Roman" w:cs="Times New Roman"/>
          <w:color w:val="0070C0"/>
          <w:sz w:val="28"/>
          <w:szCs w:val="28"/>
        </w:rPr>
      </w:pPr>
    </w:p>
    <w:p w14:paraId="18CA2937" w14:textId="77777777" w:rsidR="00112F92" w:rsidRPr="00F51A58" w:rsidRDefault="00112F92" w:rsidP="00112F92">
      <w:pPr>
        <w:spacing w:after="240" w:line="276" w:lineRule="auto"/>
        <w:jc w:val="center"/>
        <w:rPr>
          <w:rFonts w:ascii="Times New Roman" w:eastAsia="Arial" w:hAnsi="Times New Roman" w:cs="Times New Roman"/>
          <w:smallCaps/>
          <w:color w:val="404040"/>
          <w:sz w:val="24"/>
          <w:szCs w:val="24"/>
        </w:rPr>
      </w:pPr>
      <w:r w:rsidRPr="00F51A58">
        <w:rPr>
          <w:rFonts w:ascii="Times New Roman" w:eastAsia="Arial" w:hAnsi="Times New Roman" w:cs="Times New Roman"/>
          <w:smallCaps/>
          <w:color w:val="404040"/>
          <w:sz w:val="24"/>
          <w:szCs w:val="24"/>
        </w:rPr>
        <w:t>TIEKĖJŲ PAŠALINIMO PAGRINDAI</w:t>
      </w:r>
    </w:p>
    <w:p w14:paraId="19E60725" w14:textId="77777777" w:rsidR="00865E0B" w:rsidRPr="00F51A58" w:rsidRDefault="00865E0B" w:rsidP="00865E0B">
      <w:pPr>
        <w:ind w:firstLine="720"/>
        <w:rPr>
          <w:rFonts w:ascii="Times New Roman" w:eastAsia="Arial" w:hAnsi="Times New Roman" w:cs="Times New Roman"/>
          <w:i/>
          <w:sz w:val="22"/>
          <w:szCs w:val="22"/>
        </w:rPr>
      </w:pPr>
      <w:r w:rsidRPr="00F51A58">
        <w:rPr>
          <w:rFonts w:ascii="Times New Roman" w:eastAsia="Arial" w:hAnsi="Times New Roman" w:cs="Times New Roman"/>
          <w:i/>
          <w:sz w:val="22"/>
          <w:szCs w:val="22"/>
        </w:rPr>
        <w:t xml:space="preserve">Perkančioji organizacija atmeta tiekėjo pasiūlymą, jeigu: </w:t>
      </w:r>
    </w:p>
    <w:p w14:paraId="28ACE7F7" w14:textId="77777777" w:rsidR="00865E0B" w:rsidRPr="00F51A58" w:rsidRDefault="00865E0B" w:rsidP="00865E0B">
      <w:pPr>
        <w:pStyle w:val="Betarp"/>
        <w:ind w:firstLine="720"/>
        <w:rPr>
          <w:rFonts w:ascii="Times New Roman" w:eastAsia="Yu Mincho" w:hAnsi="Times New Roman" w:cs="Times New Roman"/>
          <w:b/>
          <w:bCs/>
          <w:i/>
          <w:sz w:val="22"/>
          <w:szCs w:val="22"/>
        </w:rPr>
      </w:pPr>
      <w:r w:rsidRPr="00F51A58">
        <w:rPr>
          <w:rFonts w:ascii="Times New Roman" w:eastAsia="Arial" w:hAnsi="Times New Roman" w:cs="Times New Roman"/>
          <w:i/>
          <w:sz w:val="22"/>
          <w:szCs w:val="22"/>
        </w:rPr>
        <w:t xml:space="preserve">1. </w:t>
      </w:r>
      <w:r w:rsidRPr="00F51A58">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F51A58">
        <w:rPr>
          <w:rFonts w:ascii="Times New Roman" w:hAnsi="Times New Roman" w:cs="Times New Roman"/>
          <w:b/>
          <w:i/>
          <w:color w:val="7030A0"/>
          <w:sz w:val="22"/>
          <w:szCs w:val="22"/>
        </w:rPr>
        <w:t>(</w:t>
      </w:r>
      <w:r w:rsidRPr="00F51A58">
        <w:rPr>
          <w:rFonts w:ascii="Times New Roman" w:eastAsia="Yu Mincho" w:hAnsi="Times New Roman" w:cs="Times New Roman"/>
          <w:b/>
          <w:i/>
          <w:color w:val="7030A0"/>
          <w:sz w:val="22"/>
          <w:szCs w:val="22"/>
        </w:rPr>
        <w:t>VPĮ 46 straipsnio 4 dalies 1 punktas</w:t>
      </w:r>
      <w:r w:rsidRPr="00F51A58">
        <w:rPr>
          <w:rFonts w:ascii="Times New Roman" w:eastAsia="Arial" w:hAnsi="Times New Roman" w:cs="Times New Roman"/>
          <w:i/>
          <w:color w:val="7030A0"/>
          <w:sz w:val="22"/>
          <w:szCs w:val="22"/>
        </w:rPr>
        <w:t>).</w:t>
      </w:r>
    </w:p>
    <w:p w14:paraId="0C4BBA30" w14:textId="77777777" w:rsidR="00865E0B" w:rsidRPr="00F51A58" w:rsidRDefault="00865E0B" w:rsidP="00865E0B">
      <w:pPr>
        <w:pStyle w:val="Betarp"/>
        <w:ind w:firstLine="720"/>
        <w:rPr>
          <w:rFonts w:ascii="Times New Roman" w:hAnsi="Times New Roman" w:cs="Times New Roman"/>
          <w:b/>
          <w:i/>
          <w:color w:val="7030A0"/>
          <w:sz w:val="22"/>
          <w:szCs w:val="22"/>
        </w:rPr>
      </w:pPr>
      <w:r w:rsidRPr="00F51A58">
        <w:rPr>
          <w:rFonts w:ascii="Times New Roman" w:eastAsia="Arial" w:hAnsi="Times New Roman" w:cs="Times New Roman"/>
          <w:i/>
          <w:sz w:val="22"/>
          <w:szCs w:val="22"/>
        </w:rPr>
        <w:t xml:space="preserve">2. </w:t>
      </w:r>
      <w:r w:rsidRPr="00F51A58">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51A58">
        <w:rPr>
          <w:rFonts w:ascii="Times New Roman" w:hAnsi="Times New Roman" w:cs="Times New Roman"/>
          <w:b/>
          <w:i/>
          <w:color w:val="7030A0"/>
          <w:sz w:val="22"/>
          <w:szCs w:val="22"/>
        </w:rPr>
        <w:t>(</w:t>
      </w:r>
      <w:r w:rsidRPr="00F51A58">
        <w:rPr>
          <w:rFonts w:ascii="Times New Roman" w:eastAsia="Yu Mincho" w:hAnsi="Times New Roman" w:cs="Times New Roman"/>
          <w:b/>
          <w:i/>
          <w:color w:val="7030A0"/>
          <w:sz w:val="22"/>
          <w:szCs w:val="22"/>
        </w:rPr>
        <w:t>VPĮ 46 straipsnio 4 dalies 2 punktas)</w:t>
      </w:r>
      <w:r w:rsidRPr="00F51A58">
        <w:rPr>
          <w:rFonts w:ascii="Times New Roman" w:hAnsi="Times New Roman" w:cs="Times New Roman"/>
          <w:i/>
          <w:color w:val="7030A0"/>
          <w:sz w:val="22"/>
          <w:szCs w:val="22"/>
        </w:rPr>
        <w:t>.</w:t>
      </w:r>
    </w:p>
    <w:p w14:paraId="5032738A" w14:textId="77777777" w:rsidR="00865E0B" w:rsidRPr="00F51A58" w:rsidRDefault="00865E0B" w:rsidP="00865E0B">
      <w:pPr>
        <w:pStyle w:val="Betarp"/>
        <w:ind w:firstLine="720"/>
        <w:rPr>
          <w:rFonts w:ascii="Times New Roman" w:eastAsia="Yu Mincho" w:hAnsi="Times New Roman" w:cs="Times New Roman"/>
          <w:b/>
          <w:bCs/>
          <w:sz w:val="22"/>
          <w:szCs w:val="22"/>
        </w:rPr>
      </w:pPr>
      <w:r w:rsidRPr="00F51A58">
        <w:rPr>
          <w:rFonts w:ascii="Times New Roman" w:eastAsia="Arial" w:hAnsi="Times New Roman" w:cs="Times New Roman"/>
          <w:i/>
          <w:sz w:val="22"/>
          <w:szCs w:val="22"/>
        </w:rPr>
        <w:t xml:space="preserve">3. </w:t>
      </w:r>
      <w:r w:rsidRPr="00F51A58">
        <w:rPr>
          <w:rFonts w:ascii="Times New Roman" w:hAnsi="Times New Roman" w:cs="Times New Roman"/>
          <w:sz w:val="22"/>
          <w:szCs w:val="22"/>
        </w:rPr>
        <w:t xml:space="preserve">Pažeista konkurencija, kaip nustatyta VPĮ 27 straipsnio 3 ir 4 dalyse, ir atitinkamos padėties negalima ištaisyti </w:t>
      </w:r>
      <w:r w:rsidRPr="00F51A58">
        <w:rPr>
          <w:rFonts w:ascii="Times New Roman" w:hAnsi="Times New Roman" w:cs="Times New Roman"/>
          <w:b/>
          <w:color w:val="7030A0"/>
          <w:sz w:val="22"/>
          <w:szCs w:val="22"/>
        </w:rPr>
        <w:t>(</w:t>
      </w:r>
      <w:r w:rsidRPr="00F51A58">
        <w:rPr>
          <w:rFonts w:ascii="Times New Roman" w:eastAsia="Yu Mincho" w:hAnsi="Times New Roman" w:cs="Times New Roman"/>
          <w:b/>
          <w:color w:val="7030A0"/>
          <w:sz w:val="22"/>
          <w:szCs w:val="22"/>
        </w:rPr>
        <w:t>VPĮ 46 straipsnio 4 dalies 3 punktas).</w:t>
      </w:r>
    </w:p>
    <w:p w14:paraId="3A876680" w14:textId="77777777" w:rsidR="00865E0B" w:rsidRPr="00F51A58" w:rsidRDefault="00865E0B" w:rsidP="00865E0B">
      <w:pPr>
        <w:pStyle w:val="Betarp"/>
        <w:ind w:firstLine="720"/>
        <w:rPr>
          <w:rFonts w:ascii="Times New Roman" w:hAnsi="Times New Roman" w:cs="Times New Roman"/>
          <w:sz w:val="22"/>
          <w:szCs w:val="22"/>
        </w:rPr>
      </w:pPr>
      <w:r w:rsidRPr="00F51A58">
        <w:rPr>
          <w:rFonts w:ascii="Times New Roman" w:eastAsia="Arial" w:hAnsi="Times New Roman" w:cs="Times New Roman"/>
          <w:i/>
          <w:sz w:val="22"/>
          <w:szCs w:val="22"/>
        </w:rPr>
        <w:t xml:space="preserve">4. </w:t>
      </w:r>
      <w:r w:rsidRPr="00F51A5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740F84" w14:textId="77777777" w:rsidR="00865E0B" w:rsidRPr="00F51A58" w:rsidRDefault="00865E0B" w:rsidP="00865E0B">
      <w:pPr>
        <w:pStyle w:val="Betarp"/>
        <w:ind w:firstLine="720"/>
        <w:rPr>
          <w:rFonts w:ascii="Times New Roman" w:eastAsia="Yu Mincho" w:hAnsi="Times New Roman" w:cs="Times New Roman"/>
          <w:b/>
          <w:bCs/>
          <w:iCs/>
          <w:sz w:val="22"/>
          <w:szCs w:val="22"/>
        </w:rPr>
      </w:pPr>
      <w:r w:rsidRPr="00F51A58">
        <w:rPr>
          <w:rFonts w:ascii="Times New Roman" w:eastAsia="Arial" w:hAnsi="Times New Roman" w:cs="Times New Roman"/>
          <w:sz w:val="22"/>
          <w:szCs w:val="22"/>
        </w:rPr>
        <w:t>5.</w:t>
      </w:r>
      <w:r w:rsidRPr="00F51A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51A58">
        <w:rPr>
          <w:rFonts w:ascii="Times New Roman" w:hAnsi="Times New Roman" w:cs="Times New Roman"/>
          <w:color w:val="7030A0"/>
          <w:sz w:val="22"/>
          <w:szCs w:val="22"/>
        </w:rPr>
        <w:t>(</w:t>
      </w:r>
      <w:r w:rsidRPr="00F51A58">
        <w:rPr>
          <w:rFonts w:ascii="Times New Roman" w:eastAsia="Yu Mincho" w:hAnsi="Times New Roman" w:cs="Times New Roman"/>
          <w:b/>
          <w:color w:val="7030A0"/>
          <w:sz w:val="22"/>
          <w:szCs w:val="22"/>
        </w:rPr>
        <w:t>VPĮ 46 straipsnio 4 dalies 5 punktas).</w:t>
      </w:r>
    </w:p>
    <w:p w14:paraId="3A84450C" w14:textId="77777777" w:rsidR="00865E0B" w:rsidRPr="00F51A58" w:rsidRDefault="00865E0B" w:rsidP="00865E0B">
      <w:pPr>
        <w:ind w:firstLine="720"/>
        <w:rPr>
          <w:rFonts w:ascii="Times New Roman" w:eastAsia="Arial" w:hAnsi="Times New Roman" w:cs="Times New Roman"/>
          <w:i/>
          <w:color w:val="7030A0"/>
          <w:sz w:val="22"/>
          <w:szCs w:val="22"/>
        </w:rPr>
      </w:pPr>
    </w:p>
    <w:p w14:paraId="2E7D00B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C916831"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156CF01" w14:textId="421D088F" w:rsidR="00112F92" w:rsidRPr="00C145AD" w:rsidRDefault="00112F92" w:rsidP="00C145AD">
      <w:pPr>
        <w:pStyle w:val="paragrafesrasas2lygis"/>
        <w:ind w:left="5955" w:firstLine="397"/>
        <w:jc w:val="right"/>
      </w:pPr>
      <w:r w:rsidRPr="00C145AD">
        <w:lastRenderedPageBreak/>
        <w:t>Pirkimo sąlygų 2 priedas „Tiekėjų kvalifikacijos reikalavimai ir reikalaujami kokybės bei aplinkos apsaugos vadybos sistemų standartai“</w:t>
      </w:r>
    </w:p>
    <w:p w14:paraId="3A5043D6" w14:textId="77777777" w:rsidR="00C145AD" w:rsidRDefault="00C145AD" w:rsidP="0026008A">
      <w:pPr>
        <w:spacing w:line="240" w:lineRule="auto"/>
        <w:jc w:val="center"/>
        <w:rPr>
          <w:rFonts w:ascii="Times New Roman" w:eastAsia="Arial" w:hAnsi="Times New Roman" w:cs="Times New Roman"/>
          <w:smallCaps/>
          <w:color w:val="404040"/>
          <w:sz w:val="28"/>
          <w:szCs w:val="28"/>
        </w:rPr>
      </w:pPr>
    </w:p>
    <w:p w14:paraId="344746DA" w14:textId="77777777" w:rsidR="00112F92" w:rsidRPr="0026008A" w:rsidRDefault="00112F92" w:rsidP="0026008A">
      <w:pPr>
        <w:spacing w:line="240" w:lineRule="auto"/>
        <w:jc w:val="center"/>
        <w:rPr>
          <w:rFonts w:ascii="Times New Roman" w:eastAsia="Arial" w:hAnsi="Times New Roman" w:cs="Times New Roman"/>
          <w:smallCaps/>
          <w:color w:val="404040"/>
          <w:sz w:val="28"/>
          <w:szCs w:val="28"/>
        </w:rPr>
      </w:pPr>
      <w:r w:rsidRPr="0026008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D75F86E" w14:textId="77777777" w:rsidR="0026008A" w:rsidRDefault="0026008A" w:rsidP="008F2D15">
      <w:pPr>
        <w:spacing w:line="240" w:lineRule="auto"/>
        <w:ind w:firstLine="720"/>
        <w:rPr>
          <w:rFonts w:eastAsia="Arial" w:cstheme="minorHAnsi"/>
          <w:i/>
          <w:color w:val="7030A0"/>
        </w:rPr>
      </w:pPr>
    </w:p>
    <w:p w14:paraId="30C64418" w14:textId="1290C006" w:rsidR="00192FDB" w:rsidRPr="00877E82" w:rsidRDefault="00B84872" w:rsidP="00192FDB">
      <w:pPr>
        <w:pStyle w:val="Sraopastraipa"/>
        <w:numPr>
          <w:ilvl w:val="0"/>
          <w:numId w:val="28"/>
        </w:numPr>
        <w:spacing w:before="60" w:after="60" w:line="256" w:lineRule="auto"/>
        <w:ind w:left="0" w:firstLine="567"/>
        <w:rPr>
          <w:rFonts w:ascii="Times New Roman" w:eastAsiaTheme="minorHAnsi" w:hAnsi="Times New Roman" w:cs="Times New Roman"/>
        </w:rPr>
      </w:pPr>
      <w:r>
        <w:rPr>
          <w:rFonts w:ascii="Times New Roman" w:eastAsiaTheme="minorHAnsi" w:hAnsi="Times New Roman" w:cs="Times New Roman"/>
          <w:iCs/>
          <w:lang w:eastAsia="en-US"/>
        </w:rPr>
        <w:t>Ti</w:t>
      </w:r>
      <w:r w:rsidRPr="00B84872">
        <w:rPr>
          <w:rFonts w:ascii="Times New Roman" w:eastAsiaTheme="minorHAnsi" w:hAnsi="Times New Roman" w:cs="Times New Roman"/>
          <w:iCs/>
          <w:lang w:eastAsia="en-US"/>
        </w:rPr>
        <w:t>ekėjo kvalifikacija turi atitikti šiame priede nustatytus reikalavimus kvalifikacijai</w:t>
      </w:r>
      <w:r>
        <w:rPr>
          <w:rFonts w:ascii="Times New Roman" w:eastAsiaTheme="minorHAnsi" w:hAnsi="Times New Roman" w:cs="Times New Roman"/>
          <w:iCs/>
          <w:lang w:eastAsia="en-US"/>
        </w:rPr>
        <w:t>.</w:t>
      </w:r>
    </w:p>
    <w:p w14:paraId="412F1314" w14:textId="77777777" w:rsidR="00192FDB" w:rsidRDefault="00192FDB" w:rsidP="00192FDB">
      <w:pPr>
        <w:spacing w:before="60" w:after="60" w:line="256" w:lineRule="auto"/>
        <w:rPr>
          <w:rFonts w:ascii="Times New Roman" w:eastAsiaTheme="minorHAnsi" w:hAnsi="Times New Roman" w:cs="Times New Roman"/>
          <w:b/>
          <w:bCs/>
        </w:rPr>
      </w:pPr>
    </w:p>
    <w:tbl>
      <w:tblPr>
        <w:tblStyle w:val="Lentelstinklelis"/>
        <w:tblW w:w="0" w:type="auto"/>
        <w:tblLook w:val="04A0" w:firstRow="1" w:lastRow="0" w:firstColumn="1" w:lastColumn="0" w:noHBand="0" w:noVBand="1"/>
      </w:tblPr>
      <w:tblGrid>
        <w:gridCol w:w="817"/>
        <w:gridCol w:w="2547"/>
        <w:gridCol w:w="3407"/>
        <w:gridCol w:w="2835"/>
      </w:tblGrid>
      <w:tr w:rsidR="00192FDB" w14:paraId="52A9B7B7" w14:textId="77777777" w:rsidTr="0074214B">
        <w:tc>
          <w:tcPr>
            <w:tcW w:w="817" w:type="dxa"/>
            <w:shd w:val="clear" w:color="auto" w:fill="D9E2F3" w:themeFill="accent1" w:themeFillTint="33"/>
          </w:tcPr>
          <w:p w14:paraId="45FBAF3F"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Eil. Nr.</w:t>
            </w:r>
          </w:p>
        </w:tc>
        <w:tc>
          <w:tcPr>
            <w:tcW w:w="2547" w:type="dxa"/>
            <w:shd w:val="clear" w:color="auto" w:fill="D9E2F3" w:themeFill="accent1" w:themeFillTint="33"/>
          </w:tcPr>
          <w:p w14:paraId="637EDA94"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Kvalifikacijos reikalavimas</w:t>
            </w:r>
          </w:p>
        </w:tc>
        <w:tc>
          <w:tcPr>
            <w:tcW w:w="3407" w:type="dxa"/>
            <w:shd w:val="clear" w:color="auto" w:fill="D9E2F3" w:themeFill="accent1" w:themeFillTint="33"/>
          </w:tcPr>
          <w:p w14:paraId="14943FAD"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Atitiktį reikalavimui įrodantys dokumentai</w:t>
            </w:r>
          </w:p>
        </w:tc>
        <w:tc>
          <w:tcPr>
            <w:tcW w:w="2835" w:type="dxa"/>
            <w:shd w:val="clear" w:color="auto" w:fill="D9E2F3" w:themeFill="accent1" w:themeFillTint="33"/>
          </w:tcPr>
          <w:p w14:paraId="165B9682"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Subjektas, kuris turi atitikti reikalavimą</w:t>
            </w:r>
          </w:p>
        </w:tc>
      </w:tr>
      <w:tr w:rsidR="00192FDB" w14:paraId="2F9848EC" w14:textId="77777777" w:rsidTr="0074214B">
        <w:tc>
          <w:tcPr>
            <w:tcW w:w="817" w:type="dxa"/>
          </w:tcPr>
          <w:p w14:paraId="53F9D40D" w14:textId="77777777" w:rsidR="00192FDB" w:rsidRDefault="00192FDB" w:rsidP="00B25785">
            <w:pPr>
              <w:spacing w:before="60" w:after="60" w:line="256" w:lineRule="auto"/>
              <w:ind w:firstLine="0"/>
              <w:rPr>
                <w:rFonts w:eastAsiaTheme="minorHAnsi" w:hAnsi="Times New Roman" w:cs="Times New Roman"/>
                <w:b/>
                <w:bCs/>
              </w:rPr>
            </w:pPr>
            <w:r>
              <w:rPr>
                <w:rFonts w:eastAsiaTheme="minorHAnsi" w:hAnsi="Times New Roman" w:cs="Times New Roman"/>
                <w:b/>
                <w:bCs/>
              </w:rPr>
              <w:t>1.</w:t>
            </w:r>
          </w:p>
        </w:tc>
        <w:tc>
          <w:tcPr>
            <w:tcW w:w="8789" w:type="dxa"/>
            <w:gridSpan w:val="3"/>
          </w:tcPr>
          <w:p w14:paraId="3248D821" w14:textId="77777777" w:rsidR="00192FDB" w:rsidRDefault="00192FDB" w:rsidP="00B25785">
            <w:pPr>
              <w:spacing w:before="60" w:after="60" w:line="256" w:lineRule="auto"/>
              <w:ind w:firstLine="0"/>
              <w:rPr>
                <w:rFonts w:eastAsiaTheme="minorHAnsi" w:hAnsi="Times New Roman" w:cs="Times New Roman"/>
                <w:b/>
                <w:bCs/>
              </w:rPr>
            </w:pPr>
            <w:r>
              <w:rPr>
                <w:rFonts w:eastAsiaTheme="minorHAnsi" w:hAnsi="Times New Roman" w:cs="Times New Roman"/>
                <w:b/>
                <w:bCs/>
              </w:rPr>
              <w:t>Teisė verstis veikla</w:t>
            </w:r>
          </w:p>
        </w:tc>
      </w:tr>
      <w:tr w:rsidR="00B25785" w14:paraId="3DF35DC5" w14:textId="77777777" w:rsidTr="0074214B">
        <w:tc>
          <w:tcPr>
            <w:tcW w:w="817" w:type="dxa"/>
          </w:tcPr>
          <w:p w14:paraId="003264E6" w14:textId="77777777" w:rsidR="00B25785" w:rsidRPr="00877E82" w:rsidRDefault="00B25785" w:rsidP="00B25785">
            <w:pPr>
              <w:spacing w:before="60" w:after="60" w:line="256" w:lineRule="auto"/>
              <w:ind w:firstLine="0"/>
              <w:rPr>
                <w:rFonts w:eastAsiaTheme="minorHAnsi" w:hAnsi="Times New Roman" w:cs="Times New Roman"/>
              </w:rPr>
            </w:pPr>
            <w:r w:rsidRPr="00877E82">
              <w:rPr>
                <w:rFonts w:eastAsiaTheme="minorHAnsi" w:hAnsi="Times New Roman" w:cs="Times New Roman"/>
              </w:rPr>
              <w:t>1.1.</w:t>
            </w:r>
          </w:p>
        </w:tc>
        <w:tc>
          <w:tcPr>
            <w:tcW w:w="2547" w:type="dxa"/>
          </w:tcPr>
          <w:p w14:paraId="285572E5" w14:textId="54165835"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B25785">
              <w:rPr>
                <w:rFonts w:eastAsiaTheme="minorHAnsi" w:hAnsi="Times New Roman" w:cs="Times New Roman"/>
              </w:rPr>
              <w:t>Tiekėjas turi teisę vykdyti šiame pirkime numatytą veiklą</w:t>
            </w:r>
            <w:r>
              <w:rPr>
                <w:rFonts w:eastAsiaTheme="minorHAnsi" w:hAnsi="Times New Roman" w:cs="Times New Roman"/>
              </w:rPr>
              <w:t>.</w:t>
            </w:r>
          </w:p>
        </w:tc>
        <w:tc>
          <w:tcPr>
            <w:tcW w:w="3407" w:type="dxa"/>
          </w:tcPr>
          <w:p w14:paraId="71257C87" w14:textId="77777777"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93478D">
              <w:rPr>
                <w:rFonts w:eastAsiaTheme="minorHAnsi" w:hAnsi="Times New Roman" w:cs="Times New Roman"/>
              </w:rPr>
              <w:t>Pateikti dokumentus, patvirtinančius atitiktį kvalifikacijos reikalavimams:</w:t>
            </w:r>
          </w:p>
          <w:p w14:paraId="46273E41" w14:textId="3C57A50A"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B25785">
              <w:rPr>
                <w:rFonts w:eastAsiaTheme="minorHAnsi" w:hAnsi="Times New Roman" w:cs="Times New Roman"/>
              </w:rPr>
              <w:t>Valstybės įmonės Registrų centro išplėstinis išrašas arba įstatai, kiti dokumentai,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(-i) dokumentas (-ai) ar priesaikos deklaracija, liudijanti tiekėjo teisę verstis atitinkama veikla</w:t>
            </w:r>
            <w:r>
              <w:rPr>
                <w:rFonts w:eastAsiaTheme="minorHAnsi" w:hAnsi="Times New Roman" w:cs="Times New Roman"/>
              </w:rPr>
              <w:t>.</w:t>
            </w:r>
          </w:p>
          <w:p w14:paraId="6A8C1D26" w14:textId="77777777" w:rsidR="00B25785" w:rsidRPr="0093478D" w:rsidRDefault="00B25785" w:rsidP="0074214B">
            <w:pPr>
              <w:spacing w:before="60" w:after="60" w:line="256" w:lineRule="auto"/>
              <w:rPr>
                <w:rFonts w:eastAsiaTheme="minorHAnsi" w:hAnsi="Times New Roman" w:cs="Times New Roman"/>
              </w:rPr>
            </w:pPr>
          </w:p>
          <w:p w14:paraId="1C473D55" w14:textId="77777777" w:rsidR="00B25785" w:rsidRPr="0093478D" w:rsidRDefault="00B25785" w:rsidP="00B25785">
            <w:pPr>
              <w:spacing w:before="60" w:after="60" w:line="256" w:lineRule="auto"/>
              <w:ind w:firstLine="0"/>
              <w:rPr>
                <w:rFonts w:eastAsiaTheme="minorHAnsi" w:hAnsi="Times New Roman" w:cs="Times New Roman"/>
                <w:i/>
                <w:iCs/>
              </w:rPr>
            </w:pPr>
            <w:r w:rsidRPr="0093478D">
              <w:rPr>
                <w:rFonts w:eastAsiaTheme="minorHAnsi" w:hAnsi="Times New Roman" w:cs="Times New Roman"/>
                <w:i/>
                <w:iCs/>
              </w:rPr>
              <w:t>CVP IS priemonėmis pateikiamos skaitmeninės dokumentų kopijos.</w:t>
            </w:r>
          </w:p>
        </w:tc>
        <w:tc>
          <w:tcPr>
            <w:tcW w:w="2835" w:type="dxa"/>
            <w:vMerge w:val="restart"/>
          </w:tcPr>
          <w:p w14:paraId="7408A963" w14:textId="77777777" w:rsidR="00B25785" w:rsidRPr="0093478D"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93478D">
              <w:rPr>
                <w:rFonts w:eastAsiaTheme="minorHAnsi" w:hAnsi="Times New Roman" w:cs="Times New Roman"/>
              </w:rPr>
              <w:t>jeigu pasiūlymą teikia ūkio subjektų grupė – reikalavimą turi atitikti kiekvienas ūkio subjektų grupės narys (-</w:t>
            </w:r>
            <w:proofErr w:type="spellStart"/>
            <w:r w:rsidRPr="0093478D">
              <w:rPr>
                <w:rFonts w:eastAsiaTheme="minorHAnsi" w:hAnsi="Times New Roman" w:cs="Times New Roman"/>
              </w:rPr>
              <w:t>iai</w:t>
            </w:r>
            <w:proofErr w:type="spellEnd"/>
            <w:r w:rsidRPr="0093478D">
              <w:rPr>
                <w:rFonts w:eastAsiaTheme="minorHAnsi" w:hAnsi="Times New Roman" w:cs="Times New Roman"/>
              </w:rPr>
              <w:t>), pagal jų prisiimamus įsipareigojimus pirkimo sutarčiai vykdyti;</w:t>
            </w:r>
          </w:p>
          <w:p w14:paraId="0B572E0F" w14:textId="77777777" w:rsidR="00B25785" w:rsidRPr="00237D03"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237D03">
              <w:rPr>
                <w:rFonts w:eastAsiaTheme="minorHAnsi" w:hAnsi="Times New Roman" w:cs="Times New Roman"/>
              </w:rPr>
              <w:t>tiekėjas gali remtis kitų ūkio subjektų pajėgumais tik tuomet, kai tie subjektai, kurių pajėgumais buvo pasiremta, patys tieks prekes, teiks paslaugas ar atliks darbus, kuriems reikia jų pajėgumų;</w:t>
            </w:r>
          </w:p>
          <w:p w14:paraId="2A8EA8ED" w14:textId="77777777" w:rsidR="00B25785" w:rsidRPr="00237D03"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237D03">
              <w:rPr>
                <w:rFonts w:eastAsiaTheme="minorHAnsi" w:hAnsi="Times New Roman" w:cs="Times New Roman"/>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995292" w14:paraId="0C41A201" w14:textId="77777777" w:rsidTr="0074214B">
        <w:tc>
          <w:tcPr>
            <w:tcW w:w="817" w:type="dxa"/>
          </w:tcPr>
          <w:p w14:paraId="56BF2738" w14:textId="423E807A" w:rsidR="00995292" w:rsidRPr="00995292" w:rsidRDefault="00995292" w:rsidP="00995292">
            <w:pPr>
              <w:spacing w:before="60" w:after="60" w:line="256" w:lineRule="auto"/>
              <w:ind w:firstLine="0"/>
              <w:rPr>
                <w:rFonts w:eastAsiaTheme="minorHAnsi" w:hAnsi="Times New Roman" w:cs="Times New Roman"/>
                <w:color w:val="FF0000"/>
              </w:rPr>
            </w:pPr>
            <w:r w:rsidRPr="00995292">
              <w:rPr>
                <w:rFonts w:eastAsiaTheme="minorHAnsi" w:hAnsi="Times New Roman" w:cs="Times New Roman"/>
                <w:color w:val="FF0000"/>
              </w:rPr>
              <w:t>1.2.</w:t>
            </w:r>
          </w:p>
        </w:tc>
        <w:tc>
          <w:tcPr>
            <w:tcW w:w="2547" w:type="dxa"/>
          </w:tcPr>
          <w:p w14:paraId="4EC4D297" w14:textId="02197C1A" w:rsidR="00995292" w:rsidRPr="00995292" w:rsidRDefault="00995292" w:rsidP="00995292">
            <w:pPr>
              <w:spacing w:before="60" w:after="60" w:line="256" w:lineRule="auto"/>
              <w:ind w:firstLine="0"/>
              <w:rPr>
                <w:rFonts w:eastAsiaTheme="minorHAnsi" w:hAnsi="Times New Roman" w:cs="Times New Roman"/>
                <w:color w:val="FF0000"/>
              </w:rPr>
            </w:pPr>
            <w:r w:rsidRPr="00995292">
              <w:rPr>
                <w:rFonts w:eastAsiaTheme="minorHAnsi" w:hAnsi="Times New Roman" w:cs="Times New Roman"/>
                <w:color w:val="FF0000"/>
              </w:rPr>
              <w:t>Turi teisę teikti 3 priede „Techninė specifikacija“ nurodytas laboratorinių tyrimų paslaugas</w:t>
            </w:r>
          </w:p>
          <w:p w14:paraId="6FCFC1EB" w14:textId="77777777" w:rsidR="00995292" w:rsidRPr="00995292" w:rsidRDefault="00995292" w:rsidP="00995292">
            <w:pPr>
              <w:spacing w:before="60" w:after="60" w:line="256" w:lineRule="auto"/>
              <w:ind w:firstLine="0"/>
              <w:rPr>
                <w:rFonts w:eastAsiaTheme="minorHAnsi" w:hAnsi="Times New Roman" w:cs="Times New Roman"/>
                <w:color w:val="FF0000"/>
              </w:rPr>
            </w:pPr>
          </w:p>
          <w:p w14:paraId="7E506954" w14:textId="26BAA60C" w:rsidR="00995292" w:rsidRPr="00995292" w:rsidRDefault="00995292" w:rsidP="00995292">
            <w:pPr>
              <w:spacing w:before="60" w:after="60" w:line="256" w:lineRule="auto"/>
              <w:ind w:firstLine="0"/>
              <w:rPr>
                <w:rFonts w:eastAsiaTheme="minorHAnsi" w:hAnsi="Times New Roman" w:cs="Times New Roman"/>
                <w:color w:val="FF0000"/>
              </w:rPr>
            </w:pPr>
            <w:r w:rsidRPr="00995292">
              <w:rPr>
                <w:rFonts w:eastAsiaTheme="minorHAnsi" w:hAnsi="Times New Roman" w:cs="Times New Roman"/>
                <w:color w:val="FF0000"/>
              </w:rPr>
              <w:t xml:space="preserve">Reikalaujamos veiklos teisinis pagrindas: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w:t>
            </w:r>
            <w:r w:rsidRPr="00995292">
              <w:rPr>
                <w:rFonts w:eastAsiaTheme="minorHAnsi" w:hAnsi="Times New Roman" w:cs="Times New Roman"/>
                <w:color w:val="FF0000"/>
              </w:rPr>
              <w:lastRenderedPageBreak/>
              <w:t xml:space="preserve">sveikatos priežiūros licenciją, suteikiančią teisę teikti laboratorinės diagnostikos paslaugas, kurioje 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 </w:t>
            </w:r>
          </w:p>
        </w:tc>
        <w:tc>
          <w:tcPr>
            <w:tcW w:w="3407" w:type="dxa"/>
          </w:tcPr>
          <w:p w14:paraId="3B43B930" w14:textId="77777777" w:rsidR="00995292" w:rsidRPr="00995292" w:rsidRDefault="00995292" w:rsidP="00995292">
            <w:pPr>
              <w:spacing w:before="60" w:after="60" w:line="256" w:lineRule="auto"/>
              <w:ind w:firstLine="0"/>
              <w:rPr>
                <w:rFonts w:asciiTheme="minorHAnsi" w:eastAsiaTheme="minorHAnsi" w:hAnsi="Times New Roman" w:cs="Times New Roman"/>
                <w:color w:val="FF0000"/>
                <w:sz w:val="21"/>
                <w:szCs w:val="21"/>
                <w:lang w:eastAsia="lt-LT"/>
              </w:rPr>
            </w:pPr>
            <w:r w:rsidRPr="00995292">
              <w:rPr>
                <w:rFonts w:eastAsiaTheme="minorHAnsi" w:hAnsi="Times New Roman" w:cs="Times New Roman"/>
                <w:color w:val="FF0000"/>
              </w:rPr>
              <w:lastRenderedPageBreak/>
              <w:t>Pateikti dokumentus, patvirtinančius atitiktį kvalifikacijos reikalavimams:</w:t>
            </w:r>
          </w:p>
          <w:p w14:paraId="0C8A935B" w14:textId="77777777" w:rsidR="00995292" w:rsidRPr="00995292" w:rsidRDefault="00995292" w:rsidP="00995292">
            <w:pPr>
              <w:autoSpaceDE w:val="0"/>
              <w:autoSpaceDN w:val="0"/>
              <w:adjustRightInd w:val="0"/>
              <w:ind w:firstLine="0"/>
              <w:rPr>
                <w:rFonts w:eastAsiaTheme="minorHAnsi" w:hAnsi="Times New Roman" w:cs="Times New Roman"/>
                <w:color w:val="FF0000"/>
              </w:rPr>
            </w:pPr>
          </w:p>
          <w:p w14:paraId="2C6D8257" w14:textId="7B3584C7" w:rsidR="00995292" w:rsidRPr="00995292" w:rsidRDefault="00995292" w:rsidP="00995292">
            <w:pPr>
              <w:autoSpaceDE w:val="0"/>
              <w:autoSpaceDN w:val="0"/>
              <w:adjustRightInd w:val="0"/>
              <w:ind w:firstLine="0"/>
              <w:rPr>
                <w:rFonts w:eastAsiaTheme="minorHAnsi" w:hAnsi="Times New Roman" w:cs="Times New Roman"/>
                <w:color w:val="FF0000"/>
              </w:rPr>
            </w:pPr>
            <w:r w:rsidRPr="00995292">
              <w:rPr>
                <w:rFonts w:eastAsiaTheme="minorHAnsi" w:hAnsi="Times New Roman" w:cs="Times New Roman"/>
                <w:color w:val="FF0000"/>
              </w:rPr>
              <w:t>Valstybinės akreditavimo sveikatos priežiūros veiklai tarnybos prie Sveikatos apsaugos ministerijos išduota licencija (-</w:t>
            </w:r>
            <w:proofErr w:type="spellStart"/>
            <w:r w:rsidRPr="00995292">
              <w:rPr>
                <w:rFonts w:eastAsiaTheme="minorHAnsi" w:hAnsi="Times New Roman" w:cs="Times New Roman"/>
                <w:color w:val="FF0000"/>
              </w:rPr>
              <w:t>os</w:t>
            </w:r>
            <w:proofErr w:type="spellEnd"/>
            <w:r w:rsidRPr="00995292">
              <w:rPr>
                <w:rFonts w:eastAsiaTheme="minorHAnsi" w:hAnsi="Times New Roman" w:cs="Times New Roman"/>
                <w:color w:val="FF0000"/>
              </w:rPr>
              <w:t>), suteikianti (-</w:t>
            </w:r>
            <w:proofErr w:type="spellStart"/>
            <w:r w:rsidRPr="00995292">
              <w:rPr>
                <w:rFonts w:eastAsiaTheme="minorHAnsi" w:hAnsi="Times New Roman" w:cs="Times New Roman"/>
                <w:color w:val="FF0000"/>
              </w:rPr>
              <w:t>čios</w:t>
            </w:r>
            <w:proofErr w:type="spellEnd"/>
            <w:r w:rsidRPr="00995292">
              <w:rPr>
                <w:rFonts w:eastAsiaTheme="minorHAnsi" w:hAnsi="Times New Roman" w:cs="Times New Roman"/>
                <w:color w:val="FF0000"/>
              </w:rPr>
              <w:t>) teisę teikti laboratorinių tyrimų paslaugas ar kitus lygiaverčius dokumentus (kitų valstybių tiekėjams), patvirtinančius tiekėjo teisę teikti laboratorinių tyrimų paslaugas ir atitikti šių pirkimo sąlygų 3 priede „Techninė specifikacija“ nurodytus konkrečius laboratorinius tyrimus.</w:t>
            </w:r>
          </w:p>
          <w:p w14:paraId="002E0D57" w14:textId="77777777" w:rsidR="00995292" w:rsidRPr="00995292" w:rsidRDefault="00995292" w:rsidP="00995292">
            <w:pPr>
              <w:autoSpaceDE w:val="0"/>
              <w:autoSpaceDN w:val="0"/>
              <w:adjustRightInd w:val="0"/>
              <w:rPr>
                <w:rFonts w:eastAsiaTheme="minorHAnsi" w:hAnsi="Times New Roman" w:cs="Times New Roman"/>
                <w:color w:val="FF0000"/>
              </w:rPr>
            </w:pPr>
          </w:p>
          <w:p w14:paraId="0D940570" w14:textId="01C26BE5" w:rsidR="00995292" w:rsidRPr="00995292" w:rsidRDefault="00995292" w:rsidP="00995292">
            <w:pPr>
              <w:spacing w:before="60" w:after="60" w:line="256" w:lineRule="auto"/>
              <w:ind w:firstLine="0"/>
              <w:rPr>
                <w:rFonts w:eastAsiaTheme="minorHAnsi" w:hAnsi="Times New Roman" w:cs="Times New Roman"/>
                <w:color w:val="FF0000"/>
              </w:rPr>
            </w:pPr>
            <w:r w:rsidRPr="00995292">
              <w:rPr>
                <w:rFonts w:eastAsiaTheme="minorHAnsi" w:hAnsi="Times New Roman" w:cs="Times New Roman"/>
                <w:color w:val="FF0000"/>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w:t>
            </w:r>
            <w:r w:rsidRPr="00995292">
              <w:rPr>
                <w:rFonts w:eastAsiaTheme="minorHAnsi" w:hAnsi="Times New Roman" w:cs="Times New Roman"/>
                <w:color w:val="FF0000"/>
              </w:rPr>
              <w:lastRenderedPageBreak/>
              <w:t>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11135F4C" w14:textId="77777777" w:rsidR="00995292" w:rsidRPr="00995292" w:rsidRDefault="00995292" w:rsidP="00995292">
            <w:pPr>
              <w:spacing w:before="60" w:after="60" w:line="256" w:lineRule="auto"/>
              <w:ind w:firstLine="0"/>
              <w:rPr>
                <w:rFonts w:eastAsiaTheme="minorHAnsi" w:hAnsi="Times New Roman" w:cs="Times New Roman"/>
                <w:i/>
                <w:iCs/>
                <w:color w:val="FF0000"/>
              </w:rPr>
            </w:pPr>
          </w:p>
          <w:p w14:paraId="6DE5C17C" w14:textId="4F33CB84" w:rsidR="00995292" w:rsidRPr="00995292" w:rsidRDefault="00995292" w:rsidP="00995292">
            <w:pPr>
              <w:spacing w:before="60" w:after="60" w:line="256" w:lineRule="auto"/>
              <w:ind w:firstLine="0"/>
              <w:rPr>
                <w:rFonts w:eastAsiaTheme="minorHAnsi" w:hAnsi="Times New Roman" w:cs="Times New Roman"/>
                <w:i/>
                <w:iCs/>
                <w:color w:val="FF0000"/>
              </w:rPr>
            </w:pPr>
            <w:r w:rsidRPr="00995292">
              <w:rPr>
                <w:rFonts w:eastAsiaTheme="minorHAnsi" w:hAnsi="Times New Roman" w:cs="Times New Roman"/>
                <w:i/>
                <w:iCs/>
                <w:color w:val="FF0000"/>
              </w:rPr>
              <w:t>CVP IS priemonėmis pateikiamos skaitmeninės dokumentų kopijos.</w:t>
            </w:r>
          </w:p>
        </w:tc>
        <w:tc>
          <w:tcPr>
            <w:tcW w:w="2835" w:type="dxa"/>
            <w:vMerge/>
          </w:tcPr>
          <w:p w14:paraId="223CA98F" w14:textId="77777777" w:rsidR="00995292" w:rsidRPr="0093478D" w:rsidRDefault="00995292" w:rsidP="00995292">
            <w:pPr>
              <w:pStyle w:val="Sraopastraipa"/>
              <w:numPr>
                <w:ilvl w:val="0"/>
                <w:numId w:val="19"/>
              </w:numPr>
              <w:tabs>
                <w:tab w:val="left" w:pos="607"/>
              </w:tabs>
              <w:spacing w:before="60" w:after="60" w:line="256" w:lineRule="auto"/>
              <w:ind w:left="40" w:firstLine="320"/>
              <w:rPr>
                <w:rFonts w:eastAsiaTheme="minorHAnsi" w:hAnsi="Times New Roman" w:cs="Times New Roman"/>
              </w:rPr>
            </w:pPr>
          </w:p>
        </w:tc>
      </w:tr>
    </w:tbl>
    <w:p w14:paraId="37B5DF4C" w14:textId="77777777" w:rsidR="009A2A54" w:rsidRDefault="009A2A54"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71F31BBB" w14:textId="77777777" w:rsidR="009A2A54" w:rsidRDefault="009A2A54"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23F8AD3D" w14:textId="57444AB6" w:rsidR="00D26F9A" w:rsidRPr="0026008A"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26008A">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161AC1DF" w14:textId="77777777" w:rsidR="00112F92" w:rsidRDefault="00112F92" w:rsidP="00D26F9A">
      <w:pPr>
        <w:tabs>
          <w:tab w:val="left" w:pos="720"/>
        </w:tabs>
        <w:ind w:firstLine="0"/>
        <w:rPr>
          <w:rFonts w:ascii="Arial" w:eastAsia="Arial" w:hAnsi="Arial" w:cs="Arial"/>
        </w:rPr>
      </w:pPr>
    </w:p>
    <w:p w14:paraId="1B8C5125"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7111B6B4" w14:textId="77777777" w:rsidR="00112F92" w:rsidRPr="00D91C88" w:rsidRDefault="00DC1269" w:rsidP="00D75609">
      <w:pPr>
        <w:spacing w:line="240" w:lineRule="auto"/>
        <w:ind w:left="567"/>
        <w:rPr>
          <w:rFonts w:ascii="Times New Roman" w:eastAsia="Arial" w:hAnsi="Times New Roman" w:cs="Times New Roman"/>
          <w:sz w:val="22"/>
          <w:szCs w:val="22"/>
        </w:rPr>
      </w:pPr>
      <w:r w:rsidRPr="00D91C88">
        <w:rPr>
          <w:rFonts w:ascii="Times New Roman" w:eastAsia="Arial" w:hAnsi="Times New Roman" w:cs="Times New Roman"/>
          <w:sz w:val="22"/>
          <w:szCs w:val="22"/>
        </w:rPr>
        <w:t>1</w:t>
      </w:r>
      <w:r w:rsidR="00C62A41" w:rsidRPr="00D91C88">
        <w:rPr>
          <w:rFonts w:ascii="Times New Roman" w:eastAsia="Arial" w:hAnsi="Times New Roman" w:cs="Times New Roman"/>
          <w:sz w:val="22"/>
          <w:szCs w:val="22"/>
        </w:rPr>
        <w:t>.</w:t>
      </w:r>
      <w:r w:rsidR="2976AC31" w:rsidRPr="00D91C88">
        <w:rPr>
          <w:rFonts w:ascii="Times New Roman" w:eastAsia="Arial" w:hAnsi="Times New Roman" w:cs="Times New Roman"/>
          <w:sz w:val="22"/>
          <w:szCs w:val="22"/>
        </w:rPr>
        <w:t xml:space="preserve"> </w:t>
      </w:r>
      <w:r w:rsidRPr="00D91C88">
        <w:rPr>
          <w:rFonts w:ascii="Times New Roman" w:eastAsia="Arial" w:hAnsi="Times New Roman" w:cs="Times New Roman"/>
          <w:sz w:val="22"/>
          <w:szCs w:val="22"/>
        </w:rPr>
        <w:t xml:space="preserve">Perkančioji organizacija </w:t>
      </w:r>
      <w:r w:rsidR="00112F92" w:rsidRPr="00D91C88">
        <w:rPr>
          <w:rFonts w:ascii="Times New Roman" w:eastAsia="Arial" w:hAnsi="Times New Roman" w:cs="Times New Roman"/>
          <w:sz w:val="22"/>
          <w:szCs w:val="22"/>
        </w:rPr>
        <w:t>nereikalauja, kad tiekėjai laikytųsi kokybės vadybos sistemos ir (arba) aplinkos apsaugos vadybos sistemos standartų.</w:t>
      </w:r>
    </w:p>
    <w:p w14:paraId="4F9B156B" w14:textId="77777777" w:rsidR="00112F92" w:rsidRDefault="00E71E41" w:rsidP="00D91C88">
      <w:pPr>
        <w:tabs>
          <w:tab w:val="left" w:pos="567"/>
        </w:tabs>
        <w:spacing w:line="240" w:lineRule="auto"/>
        <w:ind w:firstLine="0"/>
        <w:rPr>
          <w:rFonts w:ascii="Arial" w:eastAsia="Arial" w:hAnsi="Arial" w:cs="Arial"/>
        </w:rPr>
      </w:pPr>
      <w:r w:rsidRPr="00D75609">
        <w:rPr>
          <w:rFonts w:eastAsia="Arial" w:cstheme="minorHAnsi"/>
          <w:i/>
          <w:color w:val="FF0000"/>
        </w:rPr>
        <w:tab/>
      </w:r>
    </w:p>
    <w:p w14:paraId="0B9197CB" w14:textId="77777777" w:rsidR="00112F92" w:rsidRDefault="00112F92" w:rsidP="00112F92">
      <w:pPr>
        <w:jc w:val="center"/>
        <w:rPr>
          <w:rFonts w:ascii="Arial" w:eastAsia="Arial" w:hAnsi="Arial" w:cs="Arial"/>
          <w:b/>
          <w:smallCaps/>
        </w:rPr>
      </w:pPr>
      <w:r>
        <w:rPr>
          <w:rFonts w:ascii="Arial" w:eastAsia="Arial" w:hAnsi="Arial" w:cs="Arial"/>
        </w:rPr>
        <w:t>__________</w:t>
      </w:r>
    </w:p>
    <w:p w14:paraId="6B790C21" w14:textId="77777777" w:rsidR="00112F92" w:rsidRDefault="00112F92" w:rsidP="00112F92">
      <w:pPr>
        <w:pStyle w:val="Antrat2"/>
        <w:ind w:firstLine="0"/>
        <w:jc w:val="right"/>
      </w:pPr>
      <w:bookmarkStart w:id="24" w:name="_heading=h.26in1rg" w:colFirst="0" w:colLast="0"/>
      <w:bookmarkEnd w:id="24"/>
      <w:r>
        <w:br w:type="page"/>
      </w:r>
      <w:bookmarkStart w:id="25" w:name="ketvpriedas"/>
      <w:bookmarkStart w:id="26" w:name="_Toc85439812"/>
    </w:p>
    <w:p w14:paraId="1DD32F79" w14:textId="77777777" w:rsidR="00CB5907" w:rsidRPr="00C145AD" w:rsidRDefault="00DE051B" w:rsidP="00C145AD">
      <w:pPr>
        <w:pStyle w:val="paragrafesrasas2lygis"/>
        <w:ind w:left="5955" w:firstLine="397"/>
        <w:jc w:val="right"/>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C145AD">
        <w:lastRenderedPageBreak/>
        <w:t>P</w:t>
      </w:r>
      <w:r w:rsidR="00CB5907" w:rsidRPr="00C145AD">
        <w:t xml:space="preserve">irkimo sąlygų </w:t>
      </w:r>
      <w:r w:rsidR="00C145AD" w:rsidRPr="00C145AD">
        <w:t>3</w:t>
      </w:r>
      <w:r w:rsidR="00CB5907" w:rsidRPr="00C145AD">
        <w:t xml:space="preserve"> priedas</w:t>
      </w:r>
      <w:r w:rsidR="00105DAD" w:rsidRPr="00C145AD">
        <w:t xml:space="preserve"> </w:t>
      </w:r>
      <w:r w:rsidR="00CB5907" w:rsidRPr="00C145AD">
        <w:t>„Techninė specifikacija“</w:t>
      </w:r>
      <w:bookmarkEnd w:id="27"/>
      <w:bookmarkEnd w:id="28"/>
      <w:bookmarkEnd w:id="29"/>
      <w:bookmarkEnd w:id="30"/>
      <w:bookmarkEnd w:id="31"/>
      <w:bookmarkEnd w:id="32"/>
    </w:p>
    <w:bookmarkEnd w:id="33"/>
    <w:p w14:paraId="49D0F492" w14:textId="77777777" w:rsidR="00CB5907" w:rsidRPr="00A76EAF" w:rsidRDefault="00CB5907" w:rsidP="00CB5907">
      <w:pPr>
        <w:jc w:val="center"/>
        <w:rPr>
          <w:rFonts w:cstheme="minorHAnsi"/>
          <w:sz w:val="28"/>
          <w:szCs w:val="28"/>
        </w:rPr>
      </w:pPr>
    </w:p>
    <w:p w14:paraId="7043670B" w14:textId="77777777" w:rsidR="00CB5907" w:rsidRPr="0026008A" w:rsidRDefault="00CB5907" w:rsidP="00CB5907">
      <w:pPr>
        <w:jc w:val="center"/>
        <w:rPr>
          <w:rFonts w:ascii="Times New Roman" w:hAnsi="Times New Roman" w:cs="Times New Roman"/>
          <w:sz w:val="28"/>
          <w:szCs w:val="28"/>
        </w:rPr>
      </w:pPr>
      <w:r w:rsidRPr="0026008A">
        <w:rPr>
          <w:rFonts w:ascii="Times New Roman" w:hAnsi="Times New Roman" w:cs="Times New Roman"/>
          <w:sz w:val="28"/>
          <w:szCs w:val="28"/>
        </w:rPr>
        <w:t>TECHNINĖ SPECIFIKACIJA</w:t>
      </w:r>
    </w:p>
    <w:p w14:paraId="64D50150" w14:textId="77777777" w:rsidR="0026008A" w:rsidRDefault="0026008A" w:rsidP="00A76EAF">
      <w:pPr>
        <w:tabs>
          <w:tab w:val="left" w:pos="810"/>
          <w:tab w:val="left" w:pos="990"/>
        </w:tabs>
        <w:spacing w:line="240" w:lineRule="auto"/>
        <w:rPr>
          <w:rFonts w:eastAsia="Calibri" w:cstheme="minorHAnsi"/>
          <w:color w:val="7030A0"/>
        </w:rPr>
      </w:pPr>
    </w:p>
    <w:p w14:paraId="496BE32F" w14:textId="77777777" w:rsidR="006B2125" w:rsidRPr="006B2125" w:rsidRDefault="006B2125" w:rsidP="006B2125">
      <w:pPr>
        <w:jc w:val="center"/>
        <w:rPr>
          <w:rFonts w:ascii="Times New Roman" w:hAnsi="Times New Roman" w:cs="Times New Roman"/>
          <w:sz w:val="22"/>
          <w:szCs w:val="22"/>
        </w:rPr>
      </w:pPr>
      <w:r w:rsidRPr="006B2125">
        <w:rPr>
          <w:rFonts w:ascii="Times New Roman" w:hAnsi="Times New Roman" w:cs="Times New Roman"/>
          <w:sz w:val="22"/>
          <w:szCs w:val="22"/>
        </w:rPr>
        <w:t>(pridedamas atskiras dokumentas „Word“ formatu)</w:t>
      </w:r>
    </w:p>
    <w:p w14:paraId="5AA03EB1" w14:textId="77777777" w:rsidR="00A76EAF" w:rsidRDefault="00A76EAF" w:rsidP="3EEF2E65">
      <w:pPr>
        <w:tabs>
          <w:tab w:val="left" w:pos="810"/>
          <w:tab w:val="left" w:pos="990"/>
        </w:tabs>
        <w:rPr>
          <w:rFonts w:ascii="Arial" w:eastAsia="Calibri" w:hAnsi="Arial" w:cs="Arial"/>
          <w:color w:val="7030A0"/>
        </w:rPr>
      </w:pPr>
    </w:p>
    <w:p w14:paraId="35F51C70" w14:textId="77777777" w:rsidR="0026008A" w:rsidRPr="003D35C4" w:rsidRDefault="0026008A" w:rsidP="3EEF2E65">
      <w:pPr>
        <w:tabs>
          <w:tab w:val="left" w:pos="810"/>
          <w:tab w:val="left" w:pos="990"/>
        </w:tabs>
        <w:rPr>
          <w:rFonts w:ascii="Arial" w:eastAsia="Calibri" w:hAnsi="Arial" w:cs="Arial"/>
          <w:color w:val="7030A0"/>
        </w:rPr>
      </w:pPr>
    </w:p>
    <w:p w14:paraId="1750C098" w14:textId="77777777" w:rsidR="00CB5907" w:rsidRPr="003277FD" w:rsidRDefault="00CB5907" w:rsidP="00CB5907">
      <w:pPr>
        <w:tabs>
          <w:tab w:val="left" w:pos="810"/>
          <w:tab w:val="left" w:pos="990"/>
        </w:tabs>
        <w:rPr>
          <w:rFonts w:ascii="Arial" w:eastAsia="Calibri" w:hAnsi="Arial" w:cs="Arial"/>
          <w:color w:val="7030A0"/>
        </w:rPr>
      </w:pPr>
    </w:p>
    <w:p w14:paraId="0FF93AC6" w14:textId="77777777" w:rsidR="00CB5907" w:rsidRPr="003277FD" w:rsidRDefault="00CB5907" w:rsidP="00CB5907">
      <w:pPr>
        <w:jc w:val="center"/>
        <w:rPr>
          <w:rFonts w:ascii="Arial" w:hAnsi="Arial" w:cs="Arial"/>
        </w:rPr>
      </w:pPr>
      <w:r w:rsidRPr="003277FD">
        <w:rPr>
          <w:rFonts w:ascii="Arial" w:hAnsi="Arial" w:cs="Arial"/>
        </w:rPr>
        <w:t>_________</w:t>
      </w:r>
    </w:p>
    <w:p w14:paraId="67507034"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3ED7686" w14:textId="77777777" w:rsidR="00506996" w:rsidRPr="00C145AD" w:rsidRDefault="00506996" w:rsidP="00506996">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C145AD">
        <w:rPr>
          <w:rFonts w:ascii="Times New Roman" w:hAnsi="Times New Roman" w:cs="Times New Roman"/>
          <w:sz w:val="22"/>
          <w:szCs w:val="22"/>
        </w:rPr>
        <w:lastRenderedPageBreak/>
        <w:t xml:space="preserve">Pirkimo sąlygų </w:t>
      </w:r>
      <w:r w:rsidR="00C145AD">
        <w:rPr>
          <w:rFonts w:ascii="Times New Roman" w:hAnsi="Times New Roman" w:cs="Times New Roman"/>
          <w:sz w:val="22"/>
          <w:szCs w:val="22"/>
        </w:rPr>
        <w:t>4</w:t>
      </w:r>
      <w:r w:rsidRPr="00C145AD">
        <w:rPr>
          <w:rFonts w:ascii="Times New Roman" w:hAnsi="Times New Roman" w:cs="Times New Roman"/>
          <w:sz w:val="22"/>
          <w:szCs w:val="22"/>
        </w:rPr>
        <w:t xml:space="preserve"> priedas „Pasiūlymo forma“</w:t>
      </w:r>
    </w:p>
    <w:bookmarkEnd w:id="35"/>
    <w:bookmarkEnd w:id="36"/>
    <w:bookmarkEnd w:id="37"/>
    <w:bookmarkEnd w:id="38"/>
    <w:bookmarkEnd w:id="39"/>
    <w:bookmarkEnd w:id="40"/>
    <w:p w14:paraId="17E8C148" w14:textId="77777777" w:rsidR="00CB5907" w:rsidRPr="003277FD" w:rsidRDefault="00CB5907" w:rsidP="00CB5907">
      <w:pPr>
        <w:rPr>
          <w:rFonts w:ascii="Arial" w:hAnsi="Arial" w:cs="Arial"/>
          <w:b/>
          <w:bCs/>
          <w:smallCaps/>
          <w:sz w:val="22"/>
          <w:szCs w:val="22"/>
        </w:rPr>
      </w:pPr>
    </w:p>
    <w:p w14:paraId="574BAF63" w14:textId="77777777" w:rsidR="0022344E" w:rsidRPr="00392D15" w:rsidRDefault="0022344E" w:rsidP="00392D15">
      <w:pPr>
        <w:spacing w:line="240" w:lineRule="auto"/>
        <w:jc w:val="center"/>
        <w:rPr>
          <w:rFonts w:ascii="Times New Roman" w:hAnsi="Times New Roman" w:cs="Times New Roman"/>
          <w:b/>
          <w:sz w:val="24"/>
          <w:szCs w:val="24"/>
        </w:rPr>
      </w:pPr>
    </w:p>
    <w:p w14:paraId="1132643D" w14:textId="77777777" w:rsidR="00392D15" w:rsidRPr="00392D15" w:rsidRDefault="00392D15" w:rsidP="00392D15">
      <w:pPr>
        <w:spacing w:line="240" w:lineRule="auto"/>
        <w:ind w:right="-178"/>
        <w:jc w:val="center"/>
        <w:rPr>
          <w:rFonts w:ascii="Times New Roman" w:hAnsi="Times New Roman" w:cs="Times New Roman"/>
        </w:rPr>
      </w:pPr>
      <w:r w:rsidRPr="00392D15">
        <w:rPr>
          <w:rFonts w:ascii="Times New Roman" w:hAnsi="Times New Roman" w:cs="Times New Roman"/>
        </w:rPr>
        <w:t>Herbas arba prekių ženklas</w:t>
      </w:r>
    </w:p>
    <w:p w14:paraId="553C3826" w14:textId="77777777" w:rsidR="00392D15" w:rsidRPr="00392D15" w:rsidRDefault="00392D15" w:rsidP="00392D15">
      <w:pPr>
        <w:spacing w:line="240" w:lineRule="auto"/>
        <w:ind w:right="-178"/>
        <w:jc w:val="center"/>
        <w:rPr>
          <w:rFonts w:ascii="Times New Roman" w:hAnsi="Times New Roman" w:cs="Times New Roman"/>
        </w:rPr>
      </w:pPr>
    </w:p>
    <w:p w14:paraId="0242E84B" w14:textId="77777777" w:rsidR="00392D15" w:rsidRPr="00392D15" w:rsidRDefault="00392D15" w:rsidP="00392D15">
      <w:pPr>
        <w:spacing w:line="240" w:lineRule="auto"/>
        <w:ind w:right="-178"/>
        <w:jc w:val="center"/>
        <w:rPr>
          <w:rFonts w:ascii="Times New Roman" w:hAnsi="Times New Roman" w:cs="Times New Roman"/>
        </w:rPr>
      </w:pPr>
      <w:r w:rsidRPr="00392D15">
        <w:rPr>
          <w:rFonts w:ascii="Times New Roman" w:hAnsi="Times New Roman" w:cs="Times New Roman"/>
        </w:rPr>
        <w:t>(Tiekėjo pavadinimas)</w:t>
      </w:r>
    </w:p>
    <w:p w14:paraId="5BD63A98" w14:textId="77777777" w:rsidR="00392D15" w:rsidRPr="00392D15" w:rsidRDefault="00392D15" w:rsidP="00392D15">
      <w:pPr>
        <w:spacing w:line="240" w:lineRule="auto"/>
        <w:ind w:right="-178"/>
        <w:jc w:val="center"/>
        <w:rPr>
          <w:rFonts w:ascii="Times New Roman" w:hAnsi="Times New Roman" w:cs="Times New Roman"/>
        </w:rPr>
      </w:pPr>
    </w:p>
    <w:p w14:paraId="4492BFA6" w14:textId="77777777" w:rsidR="00392D15" w:rsidRPr="00392D15" w:rsidRDefault="00392D15" w:rsidP="00392D15">
      <w:pPr>
        <w:spacing w:line="240" w:lineRule="auto"/>
        <w:ind w:right="-178"/>
        <w:jc w:val="center"/>
        <w:rPr>
          <w:rFonts w:ascii="Times New Roman" w:hAnsi="Times New Roman" w:cs="Times New Roman"/>
          <w:sz w:val="20"/>
          <w:szCs w:val="20"/>
        </w:rPr>
      </w:pPr>
      <w:r w:rsidRPr="00392D1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017E15" w14:textId="77777777" w:rsidR="00392D15" w:rsidRDefault="00392D15" w:rsidP="0022344E">
      <w:pPr>
        <w:shd w:val="clear" w:color="auto" w:fill="FFFFFF"/>
        <w:spacing w:line="240" w:lineRule="auto"/>
        <w:ind w:right="-1"/>
        <w:jc w:val="center"/>
        <w:rPr>
          <w:rFonts w:ascii="Times New Roman" w:hAnsi="Times New Roman" w:cs="Times New Roman"/>
          <w:b/>
          <w:sz w:val="24"/>
          <w:szCs w:val="24"/>
        </w:rPr>
      </w:pPr>
    </w:p>
    <w:p w14:paraId="0F0C5BD0" w14:textId="77777777" w:rsidR="00392D15" w:rsidRDefault="00392D15" w:rsidP="0022344E">
      <w:pPr>
        <w:shd w:val="clear" w:color="auto" w:fill="FFFFFF"/>
        <w:spacing w:line="240" w:lineRule="auto"/>
        <w:ind w:right="-1"/>
        <w:jc w:val="center"/>
        <w:rPr>
          <w:rFonts w:ascii="Times New Roman" w:hAnsi="Times New Roman" w:cs="Times New Roman"/>
          <w:b/>
          <w:sz w:val="24"/>
          <w:szCs w:val="24"/>
        </w:rPr>
      </w:pPr>
    </w:p>
    <w:p w14:paraId="0C6923C9" w14:textId="6B994A08" w:rsidR="0022344E" w:rsidRDefault="00392D15" w:rsidP="0022344E">
      <w:pPr>
        <w:shd w:val="clear" w:color="auto" w:fill="FFFFFF"/>
        <w:spacing w:line="240" w:lineRule="auto"/>
        <w:ind w:right="-1"/>
        <w:jc w:val="center"/>
        <w:rPr>
          <w:rFonts w:ascii="Times New Roman" w:hAnsi="Times New Roman" w:cs="Times New Roman"/>
          <w:sz w:val="24"/>
          <w:szCs w:val="24"/>
        </w:rPr>
      </w:pPr>
      <w:r w:rsidRPr="00392D15">
        <w:rPr>
          <w:rFonts w:ascii="Times New Roman" w:hAnsi="Times New Roman" w:cs="Times New Roman"/>
          <w:b/>
          <w:sz w:val="24"/>
          <w:szCs w:val="24"/>
        </w:rPr>
        <w:t xml:space="preserve">DĖL </w:t>
      </w:r>
      <w:r w:rsidR="00616E64">
        <w:rPr>
          <w:rFonts w:ascii="Times New Roman" w:hAnsi="Times New Roman" w:cs="Times New Roman"/>
          <w:b/>
          <w:sz w:val="24"/>
          <w:szCs w:val="24"/>
        </w:rPr>
        <w:t>LABORATORINIŲ TYRIMŲ</w:t>
      </w:r>
      <w:r w:rsidRPr="00392D15">
        <w:rPr>
          <w:rFonts w:ascii="Times New Roman" w:hAnsi="Times New Roman" w:cs="Times New Roman"/>
          <w:b/>
          <w:sz w:val="24"/>
          <w:szCs w:val="24"/>
        </w:rPr>
        <w:t xml:space="preserve"> PASLAUGŲ</w:t>
      </w:r>
    </w:p>
    <w:p w14:paraId="388E98EE" w14:textId="77777777" w:rsidR="0022344E" w:rsidRPr="002212A4" w:rsidRDefault="0022344E" w:rsidP="0022344E">
      <w:pPr>
        <w:shd w:val="clear" w:color="auto" w:fill="FFFFFF"/>
        <w:spacing w:line="240" w:lineRule="auto"/>
        <w:ind w:right="-1"/>
        <w:jc w:val="center"/>
        <w:rPr>
          <w:rFonts w:ascii="Times New Roman" w:hAnsi="Times New Roman" w:cs="Times New Roman"/>
          <w:b/>
          <w:bCs/>
          <w:sz w:val="22"/>
          <w:szCs w:val="22"/>
        </w:rPr>
      </w:pPr>
      <w:r w:rsidRPr="002212A4">
        <w:rPr>
          <w:rFonts w:ascii="Times New Roman" w:hAnsi="Times New Roman" w:cs="Times New Roman"/>
          <w:sz w:val="22"/>
          <w:szCs w:val="22"/>
        </w:rPr>
        <w:t>____________</w:t>
      </w:r>
      <w:r w:rsidRPr="002212A4">
        <w:rPr>
          <w:rFonts w:ascii="Times New Roman" w:hAnsi="Times New Roman" w:cs="Times New Roman"/>
          <w:b/>
          <w:bCs/>
          <w:sz w:val="22"/>
          <w:szCs w:val="22"/>
        </w:rPr>
        <w:t xml:space="preserve"> </w:t>
      </w:r>
      <w:r w:rsidRPr="002212A4">
        <w:rPr>
          <w:rFonts w:ascii="Times New Roman" w:hAnsi="Times New Roman" w:cs="Times New Roman"/>
          <w:sz w:val="22"/>
          <w:szCs w:val="22"/>
        </w:rPr>
        <w:t>NR.______</w:t>
      </w:r>
    </w:p>
    <w:p w14:paraId="518DC42B" w14:textId="77777777" w:rsidR="0022344E" w:rsidRPr="002212A4" w:rsidRDefault="002212A4" w:rsidP="002212A4">
      <w:pPr>
        <w:shd w:val="clear" w:color="auto" w:fill="FFFFFF"/>
        <w:spacing w:line="240" w:lineRule="auto"/>
        <w:ind w:right="-1"/>
        <w:rPr>
          <w:rFonts w:ascii="Times New Roman" w:hAnsi="Times New Roman" w:cs="Times New Roman"/>
          <w:bCs/>
          <w:sz w:val="22"/>
          <w:szCs w:val="22"/>
        </w:rPr>
      </w:pPr>
      <w:r>
        <w:rPr>
          <w:rFonts w:ascii="Times New Roman" w:hAnsi="Times New Roman" w:cs="Times New Roman"/>
          <w:bCs/>
          <w:sz w:val="22"/>
          <w:szCs w:val="22"/>
        </w:rPr>
        <w:t xml:space="preserve">                                                                         </w:t>
      </w:r>
      <w:r w:rsidR="0022344E" w:rsidRPr="002212A4">
        <w:rPr>
          <w:rFonts w:ascii="Times New Roman" w:hAnsi="Times New Roman" w:cs="Times New Roman"/>
          <w:bCs/>
          <w:sz w:val="22"/>
          <w:szCs w:val="22"/>
        </w:rPr>
        <w:t>(Data)</w:t>
      </w:r>
    </w:p>
    <w:p w14:paraId="46AB7A11" w14:textId="77777777" w:rsidR="0022344E" w:rsidRPr="00A31DED" w:rsidRDefault="0022344E" w:rsidP="0022344E">
      <w:pPr>
        <w:shd w:val="clear" w:color="auto" w:fill="FFFFFF"/>
        <w:spacing w:line="240" w:lineRule="auto"/>
        <w:ind w:right="-1"/>
        <w:jc w:val="center"/>
        <w:rPr>
          <w:rFonts w:ascii="Times New Roman" w:hAnsi="Times New Roman" w:cs="Times New Roman"/>
          <w:bCs/>
          <w:sz w:val="24"/>
          <w:szCs w:val="24"/>
        </w:rPr>
      </w:pPr>
      <w:r w:rsidRPr="002212A4">
        <w:rPr>
          <w:rFonts w:ascii="Times New Roman" w:hAnsi="Times New Roman" w:cs="Times New Roman"/>
          <w:bCs/>
          <w:sz w:val="22"/>
          <w:szCs w:val="22"/>
        </w:rPr>
        <w:t>___________</w:t>
      </w:r>
    </w:p>
    <w:tbl>
      <w:tblPr>
        <w:tblpPr w:leftFromText="180" w:rightFromText="180" w:vertAnchor="text" w:horzAnchor="margin" w:tblpX="699" w:tblpY="52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22344E" w:rsidRPr="00A31DED" w14:paraId="2F234578" w14:textId="77777777" w:rsidTr="006331E0">
        <w:tc>
          <w:tcPr>
            <w:tcW w:w="5240" w:type="dxa"/>
            <w:tcBorders>
              <w:top w:val="single" w:sz="4" w:space="0" w:color="auto"/>
              <w:left w:val="single" w:sz="4" w:space="0" w:color="auto"/>
              <w:bottom w:val="single" w:sz="4" w:space="0" w:color="auto"/>
              <w:right w:val="single" w:sz="4" w:space="0" w:color="auto"/>
            </w:tcBorders>
          </w:tcPr>
          <w:p w14:paraId="3B76ACDA" w14:textId="77777777" w:rsidR="0022344E" w:rsidRPr="00A31DED" w:rsidRDefault="0022344E" w:rsidP="006331E0">
            <w:pPr>
              <w:spacing w:line="240" w:lineRule="auto"/>
              <w:ind w:right="-1" w:firstLine="142"/>
              <w:rPr>
                <w:rFonts w:ascii="Times New Roman" w:hAnsi="Times New Roman" w:cs="Times New Roman"/>
                <w:i/>
                <w:sz w:val="24"/>
                <w:szCs w:val="24"/>
              </w:rPr>
            </w:pPr>
            <w:r w:rsidRPr="00A31DED">
              <w:rPr>
                <w:rFonts w:ascii="Times New Roman" w:hAnsi="Times New Roman" w:cs="Times New Roman"/>
                <w:sz w:val="24"/>
                <w:szCs w:val="24"/>
              </w:rPr>
              <w:t xml:space="preserve">Tiekėjo pavadinimas </w:t>
            </w:r>
            <w:r w:rsidRPr="00A31DED">
              <w:rPr>
                <w:rFonts w:ascii="Times New Roman" w:hAnsi="Times New Roman" w:cs="Times New Roman"/>
                <w:i/>
                <w:sz w:val="24"/>
                <w:szCs w:val="24"/>
              </w:rPr>
              <w:t>/Jeigu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52D1F665" w14:textId="77777777" w:rsidR="0022344E" w:rsidRPr="00A31DED" w:rsidRDefault="0022344E" w:rsidP="006331E0">
            <w:pPr>
              <w:spacing w:line="240" w:lineRule="auto"/>
              <w:ind w:right="-1" w:firstLine="142"/>
              <w:rPr>
                <w:rFonts w:ascii="Times New Roman" w:hAnsi="Times New Roman" w:cs="Times New Roman"/>
                <w:sz w:val="24"/>
                <w:szCs w:val="24"/>
              </w:rPr>
            </w:pPr>
          </w:p>
          <w:p w14:paraId="5BE65A4E"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359BC10" w14:textId="77777777" w:rsidTr="006331E0">
        <w:tc>
          <w:tcPr>
            <w:tcW w:w="5240" w:type="dxa"/>
            <w:tcBorders>
              <w:top w:val="single" w:sz="4" w:space="0" w:color="auto"/>
              <w:left w:val="single" w:sz="4" w:space="0" w:color="auto"/>
              <w:bottom w:val="single" w:sz="4" w:space="0" w:color="auto"/>
              <w:right w:val="single" w:sz="4" w:space="0" w:color="auto"/>
            </w:tcBorders>
          </w:tcPr>
          <w:p w14:paraId="772CCBFB"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Tiekėjo adresas</w:t>
            </w:r>
            <w:r w:rsidRPr="00A31DED">
              <w:rPr>
                <w:rFonts w:ascii="Times New Roman" w:hAnsi="Times New Roman" w:cs="Times New Roman"/>
                <w:i/>
                <w:sz w:val="24"/>
                <w:szCs w:val="24"/>
              </w:rPr>
              <w:t xml:space="preserve">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0C9A4FA7" w14:textId="77777777" w:rsidR="0022344E" w:rsidRPr="00A31DED" w:rsidRDefault="0022344E" w:rsidP="00566555">
            <w:pPr>
              <w:spacing w:line="240" w:lineRule="auto"/>
              <w:ind w:right="-1" w:firstLine="0"/>
              <w:rPr>
                <w:rFonts w:ascii="Times New Roman" w:hAnsi="Times New Roman" w:cs="Times New Roman"/>
                <w:sz w:val="24"/>
                <w:szCs w:val="24"/>
              </w:rPr>
            </w:pPr>
          </w:p>
          <w:p w14:paraId="16EE69B3"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451E99EE" w14:textId="77777777" w:rsidTr="006331E0">
        <w:tc>
          <w:tcPr>
            <w:tcW w:w="5240" w:type="dxa"/>
            <w:tcBorders>
              <w:top w:val="single" w:sz="4" w:space="0" w:color="auto"/>
              <w:left w:val="single" w:sz="4" w:space="0" w:color="auto"/>
              <w:bottom w:val="single" w:sz="4" w:space="0" w:color="auto"/>
              <w:right w:val="single" w:sz="4" w:space="0" w:color="auto"/>
            </w:tcBorders>
          </w:tcPr>
          <w:p w14:paraId="349088F5"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7E2DBFF"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1DC79FA" w14:textId="77777777" w:rsidTr="006331E0">
        <w:tc>
          <w:tcPr>
            <w:tcW w:w="5240" w:type="dxa"/>
            <w:tcBorders>
              <w:top w:val="single" w:sz="4" w:space="0" w:color="auto"/>
              <w:left w:val="single" w:sz="4" w:space="0" w:color="auto"/>
              <w:bottom w:val="single" w:sz="4" w:space="0" w:color="auto"/>
              <w:right w:val="single" w:sz="4" w:space="0" w:color="auto"/>
            </w:tcBorders>
          </w:tcPr>
          <w:p w14:paraId="42042690"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344839C1" w14:textId="77777777" w:rsidR="0022344E" w:rsidRPr="00A31DED" w:rsidRDefault="0022344E" w:rsidP="00566555">
            <w:pPr>
              <w:spacing w:line="240" w:lineRule="auto"/>
              <w:ind w:right="-1" w:firstLine="33"/>
              <w:rPr>
                <w:rFonts w:ascii="Times New Roman" w:hAnsi="Times New Roman" w:cs="Times New Roman"/>
                <w:sz w:val="24"/>
                <w:szCs w:val="24"/>
              </w:rPr>
            </w:pPr>
          </w:p>
        </w:tc>
      </w:tr>
      <w:tr w:rsidR="0022344E" w:rsidRPr="00A31DED" w14:paraId="4BC62FBB" w14:textId="77777777" w:rsidTr="006331E0">
        <w:tc>
          <w:tcPr>
            <w:tcW w:w="5240" w:type="dxa"/>
            <w:tcBorders>
              <w:top w:val="single" w:sz="4" w:space="0" w:color="auto"/>
              <w:left w:val="single" w:sz="4" w:space="0" w:color="auto"/>
              <w:bottom w:val="single" w:sz="4" w:space="0" w:color="auto"/>
              <w:right w:val="single" w:sz="4" w:space="0" w:color="auto"/>
            </w:tcBorders>
          </w:tcPr>
          <w:p w14:paraId="124055FF"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Fakso numeris</w:t>
            </w:r>
          </w:p>
        </w:tc>
        <w:tc>
          <w:tcPr>
            <w:tcW w:w="4111" w:type="dxa"/>
            <w:tcBorders>
              <w:top w:val="single" w:sz="4" w:space="0" w:color="auto"/>
              <w:left w:val="single" w:sz="4" w:space="0" w:color="auto"/>
              <w:bottom w:val="single" w:sz="4" w:space="0" w:color="auto"/>
              <w:right w:val="single" w:sz="4" w:space="0" w:color="auto"/>
            </w:tcBorders>
          </w:tcPr>
          <w:p w14:paraId="492FD9E0"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EF78810" w14:textId="77777777" w:rsidTr="006331E0">
        <w:tc>
          <w:tcPr>
            <w:tcW w:w="5240" w:type="dxa"/>
            <w:tcBorders>
              <w:top w:val="single" w:sz="4" w:space="0" w:color="auto"/>
              <w:left w:val="single" w:sz="4" w:space="0" w:color="auto"/>
              <w:bottom w:val="single" w:sz="4" w:space="0" w:color="auto"/>
              <w:right w:val="single" w:sz="4" w:space="0" w:color="auto"/>
            </w:tcBorders>
          </w:tcPr>
          <w:p w14:paraId="0D21EC1C"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96B931C" w14:textId="77777777" w:rsidR="0022344E" w:rsidRPr="00A31DED" w:rsidRDefault="0022344E" w:rsidP="00566555">
            <w:pPr>
              <w:spacing w:line="240" w:lineRule="auto"/>
              <w:ind w:right="-1" w:firstLine="0"/>
              <w:rPr>
                <w:rFonts w:ascii="Times New Roman" w:hAnsi="Times New Roman" w:cs="Times New Roman"/>
                <w:sz w:val="24"/>
                <w:szCs w:val="24"/>
              </w:rPr>
            </w:pPr>
          </w:p>
        </w:tc>
      </w:tr>
    </w:tbl>
    <w:p w14:paraId="592BC76B" w14:textId="77777777" w:rsidR="0022344E" w:rsidRPr="002212A4" w:rsidRDefault="002212A4" w:rsidP="0022344E">
      <w:pPr>
        <w:shd w:val="clear" w:color="auto" w:fill="FFFFFF"/>
        <w:spacing w:line="240" w:lineRule="auto"/>
        <w:ind w:right="-1" w:firstLine="142"/>
        <w:jc w:val="center"/>
        <w:rPr>
          <w:rFonts w:ascii="Times New Roman" w:hAnsi="Times New Roman" w:cs="Times New Roman"/>
          <w:bCs/>
          <w:sz w:val="22"/>
          <w:szCs w:val="22"/>
        </w:rPr>
      </w:pPr>
      <w:r>
        <w:rPr>
          <w:rFonts w:ascii="Times New Roman" w:hAnsi="Times New Roman" w:cs="Times New Roman"/>
          <w:bCs/>
          <w:sz w:val="22"/>
          <w:szCs w:val="22"/>
        </w:rPr>
        <w:t xml:space="preserve">        </w:t>
      </w:r>
      <w:r w:rsidR="0022344E" w:rsidRPr="002212A4">
        <w:rPr>
          <w:rFonts w:ascii="Times New Roman" w:hAnsi="Times New Roman" w:cs="Times New Roman"/>
          <w:bCs/>
          <w:sz w:val="22"/>
          <w:szCs w:val="22"/>
        </w:rPr>
        <w:t xml:space="preserve"> (Sudarymo vieta)</w:t>
      </w:r>
    </w:p>
    <w:p w14:paraId="7F8E4C81" w14:textId="77777777" w:rsidR="0022344E" w:rsidRDefault="0022344E" w:rsidP="0022344E">
      <w:pPr>
        <w:spacing w:line="240" w:lineRule="auto"/>
        <w:ind w:right="-1" w:firstLine="142"/>
        <w:rPr>
          <w:rFonts w:ascii="Times New Roman" w:hAnsi="Times New Roman" w:cs="Times New Roman"/>
          <w:i/>
          <w:sz w:val="24"/>
          <w:szCs w:val="24"/>
        </w:rPr>
      </w:pPr>
    </w:p>
    <w:p w14:paraId="1119DBA4" w14:textId="77777777" w:rsidR="0022344E" w:rsidRDefault="0022344E" w:rsidP="0022344E">
      <w:pPr>
        <w:spacing w:line="240" w:lineRule="auto"/>
        <w:ind w:right="-1" w:firstLine="142"/>
        <w:rPr>
          <w:rFonts w:ascii="Times New Roman" w:hAnsi="Times New Roman" w:cs="Times New Roman"/>
          <w:i/>
          <w:sz w:val="24"/>
          <w:szCs w:val="24"/>
        </w:rPr>
      </w:pPr>
    </w:p>
    <w:p w14:paraId="280BCFE9" w14:textId="77777777" w:rsidR="0022344E" w:rsidRDefault="0022344E" w:rsidP="0022344E">
      <w:pPr>
        <w:spacing w:line="240" w:lineRule="auto"/>
        <w:ind w:right="-1" w:firstLine="142"/>
        <w:rPr>
          <w:rFonts w:ascii="Times New Roman" w:hAnsi="Times New Roman" w:cs="Times New Roman"/>
          <w:i/>
          <w:sz w:val="24"/>
          <w:szCs w:val="24"/>
        </w:rPr>
      </w:pPr>
    </w:p>
    <w:p w14:paraId="6833F35C" w14:textId="77777777" w:rsidR="0022344E" w:rsidRDefault="0022344E" w:rsidP="0022344E">
      <w:pPr>
        <w:spacing w:line="240" w:lineRule="auto"/>
        <w:ind w:right="-1" w:firstLine="142"/>
        <w:rPr>
          <w:rFonts w:ascii="Times New Roman" w:hAnsi="Times New Roman" w:cs="Times New Roman"/>
          <w:i/>
          <w:sz w:val="24"/>
          <w:szCs w:val="24"/>
        </w:rPr>
      </w:pPr>
    </w:p>
    <w:p w14:paraId="2C0C08D5" w14:textId="77777777" w:rsidR="0022344E" w:rsidRDefault="0022344E" w:rsidP="0022344E">
      <w:pPr>
        <w:spacing w:line="240" w:lineRule="auto"/>
        <w:ind w:right="-1" w:firstLine="142"/>
        <w:rPr>
          <w:rFonts w:ascii="Times New Roman" w:hAnsi="Times New Roman" w:cs="Times New Roman"/>
          <w:i/>
          <w:sz w:val="24"/>
          <w:szCs w:val="24"/>
        </w:rPr>
      </w:pPr>
    </w:p>
    <w:p w14:paraId="64BBA93F" w14:textId="77777777" w:rsidR="0022344E" w:rsidRDefault="0022344E" w:rsidP="0022344E">
      <w:pPr>
        <w:spacing w:line="240" w:lineRule="auto"/>
        <w:ind w:right="-1" w:firstLine="142"/>
        <w:rPr>
          <w:rFonts w:ascii="Times New Roman" w:hAnsi="Times New Roman" w:cs="Times New Roman"/>
          <w:i/>
          <w:sz w:val="24"/>
          <w:szCs w:val="24"/>
        </w:rPr>
      </w:pPr>
    </w:p>
    <w:p w14:paraId="0E58B5E0" w14:textId="77777777" w:rsidR="0022344E" w:rsidRDefault="0022344E" w:rsidP="0022344E">
      <w:pPr>
        <w:spacing w:line="240" w:lineRule="auto"/>
        <w:ind w:right="-1" w:firstLine="142"/>
        <w:rPr>
          <w:rFonts w:ascii="Times New Roman" w:hAnsi="Times New Roman" w:cs="Times New Roman"/>
          <w:i/>
          <w:sz w:val="24"/>
          <w:szCs w:val="24"/>
        </w:rPr>
      </w:pPr>
    </w:p>
    <w:p w14:paraId="7C45F9A2" w14:textId="77777777" w:rsidR="0022344E" w:rsidRDefault="0022344E" w:rsidP="0022344E">
      <w:pPr>
        <w:spacing w:line="240" w:lineRule="auto"/>
        <w:ind w:right="-1" w:firstLine="142"/>
        <w:rPr>
          <w:rFonts w:ascii="Times New Roman" w:hAnsi="Times New Roman" w:cs="Times New Roman"/>
          <w:i/>
          <w:sz w:val="24"/>
          <w:szCs w:val="24"/>
        </w:rPr>
      </w:pPr>
    </w:p>
    <w:p w14:paraId="2386C2F3" w14:textId="77777777" w:rsidR="0022344E" w:rsidRDefault="0022344E" w:rsidP="0022344E">
      <w:pPr>
        <w:spacing w:line="240" w:lineRule="auto"/>
        <w:ind w:right="-1" w:firstLine="142"/>
        <w:rPr>
          <w:rFonts w:ascii="Times New Roman" w:hAnsi="Times New Roman" w:cs="Times New Roman"/>
          <w:i/>
          <w:sz w:val="24"/>
          <w:szCs w:val="24"/>
        </w:rPr>
      </w:pPr>
    </w:p>
    <w:p w14:paraId="03F1AAF0" w14:textId="77777777" w:rsidR="0022344E" w:rsidRDefault="0022344E" w:rsidP="0022344E">
      <w:pPr>
        <w:spacing w:line="240" w:lineRule="auto"/>
        <w:ind w:right="-1" w:firstLine="142"/>
        <w:rPr>
          <w:rFonts w:ascii="Times New Roman" w:hAnsi="Times New Roman" w:cs="Times New Roman"/>
          <w:i/>
          <w:sz w:val="24"/>
          <w:szCs w:val="24"/>
        </w:rPr>
      </w:pPr>
    </w:p>
    <w:p w14:paraId="693777AD" w14:textId="77777777" w:rsidR="0022344E" w:rsidRPr="00A31DED" w:rsidRDefault="0022344E" w:rsidP="0022344E">
      <w:pPr>
        <w:spacing w:line="240" w:lineRule="auto"/>
        <w:ind w:right="-1" w:firstLine="709"/>
        <w:rPr>
          <w:rFonts w:ascii="Times New Roman" w:hAnsi="Times New Roman" w:cs="Times New Roman"/>
          <w:i/>
          <w:sz w:val="24"/>
          <w:szCs w:val="24"/>
        </w:rPr>
      </w:pPr>
      <w:r w:rsidRPr="00A31DED">
        <w:rPr>
          <w:rFonts w:ascii="Times New Roman" w:hAnsi="Times New Roman" w:cs="Times New Roman"/>
          <w:i/>
          <w:sz w:val="24"/>
          <w:szCs w:val="24"/>
        </w:rPr>
        <w:t>/Pastaba. Pildoma jei tiekėjas ketina pasitelkti subteikėją (-</w:t>
      </w:r>
      <w:proofErr w:type="spellStart"/>
      <w:r w:rsidRPr="00A31DED">
        <w:rPr>
          <w:rFonts w:ascii="Times New Roman" w:hAnsi="Times New Roman" w:cs="Times New Roman"/>
          <w:i/>
          <w:sz w:val="24"/>
          <w:szCs w:val="24"/>
        </w:rPr>
        <w:t>us</w:t>
      </w:r>
      <w:proofErr w:type="spellEnd"/>
      <w:r w:rsidRPr="00A31DED">
        <w:rPr>
          <w:rFonts w:ascii="Times New Roman" w:hAnsi="Times New Roman" w:cs="Times New Roman"/>
          <w:i/>
          <w:sz w:val="24"/>
          <w:szCs w:val="24"/>
        </w:rPr>
        <w:t>)/</w:t>
      </w:r>
    </w:p>
    <w:p w14:paraId="0FF7146C" w14:textId="77777777" w:rsidR="0022344E" w:rsidRDefault="0022344E" w:rsidP="0022344E">
      <w:pPr>
        <w:spacing w:line="240" w:lineRule="auto"/>
        <w:ind w:right="-1" w:firstLine="142"/>
        <w:rPr>
          <w:rFonts w:ascii="Times New Roman" w:hAnsi="Times New Roman" w:cs="Times New Roman"/>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11"/>
      </w:tblGrid>
      <w:tr w:rsidR="0022344E" w:rsidRPr="00A31DED" w14:paraId="7BE816BA"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14D72E48"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i/>
                <w:spacing w:val="-6"/>
                <w:sz w:val="24"/>
                <w:szCs w:val="24"/>
              </w:rPr>
            </w:pPr>
            <w:r w:rsidRPr="00A31DED">
              <w:rPr>
                <w:rFonts w:ascii="Times New Roman" w:eastAsia="Times New Roman" w:hAnsi="Times New Roman" w:cs="Times New Roman"/>
                <w:spacing w:val="-6"/>
                <w:sz w:val="24"/>
                <w:szCs w:val="24"/>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E1738BB"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r w:rsidR="0022344E" w:rsidRPr="00A31DED" w14:paraId="3F07B8EB"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11BCD1A3"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13C31BA1" w14:textId="77777777" w:rsidR="0022344E" w:rsidRPr="00A31DED" w:rsidRDefault="0022344E" w:rsidP="00566555">
            <w:pPr>
              <w:suppressAutoHyphens/>
              <w:autoSpaceDN w:val="0"/>
              <w:spacing w:line="240" w:lineRule="auto"/>
              <w:ind w:firstLine="37"/>
              <w:textAlignment w:val="baseline"/>
              <w:rPr>
                <w:rFonts w:ascii="Times New Roman" w:eastAsia="Times New Roman" w:hAnsi="Times New Roman" w:cs="Times New Roman"/>
                <w:sz w:val="24"/>
                <w:szCs w:val="24"/>
              </w:rPr>
            </w:pPr>
          </w:p>
        </w:tc>
      </w:tr>
      <w:tr w:rsidR="0022344E" w:rsidRPr="00A31DED" w14:paraId="34912DD6" w14:textId="77777777" w:rsidTr="006331E0">
        <w:tc>
          <w:tcPr>
            <w:tcW w:w="5245" w:type="dxa"/>
            <w:tcBorders>
              <w:top w:val="single" w:sz="4" w:space="0" w:color="auto"/>
              <w:left w:val="single" w:sz="4" w:space="0" w:color="auto"/>
              <w:bottom w:val="single" w:sz="4" w:space="0" w:color="auto"/>
              <w:right w:val="single" w:sz="4" w:space="0" w:color="auto"/>
            </w:tcBorders>
          </w:tcPr>
          <w:p w14:paraId="264DE983"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6040DC6"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r w:rsidR="0022344E" w:rsidRPr="00A31DED" w14:paraId="650D8F9F"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40983A77"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Įsipareigojimų dalis (procentais), kuriai ketinama pasitelkti subrangovą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 subtiekėją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 ar subteikėją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2B07CB43"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bl>
    <w:p w14:paraId="544BAF23" w14:textId="77777777" w:rsidR="0022344E" w:rsidRDefault="0022344E" w:rsidP="0022344E">
      <w:pPr>
        <w:spacing w:line="240" w:lineRule="auto"/>
        <w:ind w:right="-1" w:firstLine="709"/>
        <w:rPr>
          <w:rFonts w:ascii="Times New Roman" w:hAnsi="Times New Roman" w:cs="Times New Roman"/>
          <w:sz w:val="24"/>
          <w:szCs w:val="24"/>
        </w:rPr>
      </w:pPr>
    </w:p>
    <w:p w14:paraId="768AAC86" w14:textId="77777777" w:rsidR="0022344E" w:rsidRPr="00D82558" w:rsidRDefault="0022344E" w:rsidP="0022344E">
      <w:p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Šiuo pasiūlymu pažymime, kad sutinkame su visomis pirkimo sąlygomis, nustatytomis:</w:t>
      </w:r>
    </w:p>
    <w:p w14:paraId="41099694" w14:textId="77777777" w:rsidR="0022344E" w:rsidRPr="00D82558" w:rsidRDefault="0022344E" w:rsidP="00507C3E">
      <w:pPr>
        <w:numPr>
          <w:ilvl w:val="0"/>
          <w:numId w:val="11"/>
        </w:num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Skelbiamos apklausos skelbime, paskelbtame Viešųjų pirkimų įstatymo nustatyta tvarka;</w:t>
      </w:r>
      <w:r w:rsidRPr="00D82558">
        <w:rPr>
          <w:rFonts w:ascii="Times New Roman" w:hAnsi="Times New Roman" w:cs="Times New Roman"/>
          <w:i/>
          <w:sz w:val="22"/>
          <w:szCs w:val="22"/>
        </w:rPr>
        <w:t xml:space="preserve"> </w:t>
      </w:r>
    </w:p>
    <w:p w14:paraId="27E27605" w14:textId="77777777" w:rsidR="0022344E" w:rsidRPr="00D82558" w:rsidRDefault="0022344E" w:rsidP="00507C3E">
      <w:pPr>
        <w:numPr>
          <w:ilvl w:val="0"/>
          <w:numId w:val="11"/>
        </w:num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kituose pirkimo dokumentuose (jų paaiškinimuose, papildymuose).</w:t>
      </w:r>
    </w:p>
    <w:p w14:paraId="35D677E2" w14:textId="77777777" w:rsidR="0022344E" w:rsidRPr="00D82558" w:rsidRDefault="0022344E" w:rsidP="009A2A54">
      <w:pPr>
        <w:numPr>
          <w:ilvl w:val="0"/>
          <w:numId w:val="11"/>
        </w:numPr>
        <w:tabs>
          <w:tab w:val="clear" w:pos="1077"/>
          <w:tab w:val="num" w:pos="709"/>
        </w:tabs>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Taip pat patvirtiname, kad visa Mūsų pasiūlyme pateikta informacija yra teisinga ir kad Mes nenuslėpėme jokios informacijos, kurią buvo prašoma pateikti pirkimo dokumentuose.</w:t>
      </w:r>
    </w:p>
    <w:p w14:paraId="7FC1D950" w14:textId="77777777" w:rsidR="0022344E" w:rsidRPr="00D82558" w:rsidRDefault="0022344E" w:rsidP="00507C3E">
      <w:pPr>
        <w:numPr>
          <w:ilvl w:val="0"/>
          <w:numId w:val="11"/>
        </w:numPr>
        <w:spacing w:line="240" w:lineRule="auto"/>
        <w:ind w:right="-1"/>
        <w:rPr>
          <w:rFonts w:ascii="Times New Roman" w:hAnsi="Times New Roman" w:cs="Times New Roman"/>
          <w:sz w:val="22"/>
          <w:szCs w:val="22"/>
        </w:rPr>
      </w:pPr>
      <w:r w:rsidRPr="00D82558">
        <w:rPr>
          <w:rFonts w:ascii="Times New Roman" w:hAnsi="Times New Roman" w:cs="Times New Roman"/>
          <w:sz w:val="22"/>
          <w:szCs w:val="22"/>
        </w:rPr>
        <w:t>Suprantame, kad išaiškėjus aukščiau nurodytoms aplinkybėms būsime pašalinti iš šio pirkimo ir mūsų pateiktas pasiūlymas bus atmestas.</w:t>
      </w:r>
    </w:p>
    <w:p w14:paraId="4ABAC574" w14:textId="77777777" w:rsidR="0022344E" w:rsidRPr="00D82558" w:rsidRDefault="0022344E" w:rsidP="00507C3E">
      <w:pPr>
        <w:numPr>
          <w:ilvl w:val="0"/>
          <w:numId w:val="11"/>
        </w:numPr>
        <w:spacing w:line="240" w:lineRule="auto"/>
        <w:ind w:right="-1"/>
        <w:rPr>
          <w:rFonts w:ascii="Times New Roman" w:hAnsi="Times New Roman" w:cs="Times New Roman"/>
          <w:sz w:val="22"/>
          <w:szCs w:val="22"/>
        </w:rPr>
      </w:pPr>
      <w:r w:rsidRPr="00D82558">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7A35C27D" w14:textId="77777777" w:rsidR="0022344E" w:rsidRPr="00D82558" w:rsidRDefault="0022344E" w:rsidP="00D82558">
      <w:pPr>
        <w:spacing w:line="240" w:lineRule="auto"/>
        <w:ind w:left="720" w:right="-1"/>
        <w:rPr>
          <w:rFonts w:ascii="Times New Roman" w:hAnsi="Times New Roman" w:cs="Times New Roman"/>
          <w:sz w:val="22"/>
          <w:szCs w:val="22"/>
        </w:rPr>
      </w:pPr>
    </w:p>
    <w:p w14:paraId="5B2C9493" w14:textId="52EB0C73" w:rsidR="00616E64" w:rsidRPr="00D82558" w:rsidRDefault="00D82558" w:rsidP="00616E64">
      <w:pPr>
        <w:spacing w:line="240" w:lineRule="auto"/>
        <w:ind w:firstLine="720"/>
        <w:rPr>
          <w:rFonts w:ascii="Times New Roman" w:eastAsia="Lucida Sans Unicode" w:hAnsi="Times New Roman" w:cs="Times New Roman"/>
          <w:b/>
          <w:bCs/>
          <w:color w:val="FF0000"/>
          <w:sz w:val="22"/>
          <w:szCs w:val="22"/>
        </w:rPr>
      </w:pPr>
      <w:r w:rsidRPr="00D82558">
        <w:rPr>
          <w:rFonts w:ascii="Times New Roman" w:hAnsi="Times New Roman" w:cs="Times New Roman"/>
          <w:sz w:val="22"/>
          <w:szCs w:val="22"/>
        </w:rPr>
        <w:t xml:space="preserve">Mes siūlome </w:t>
      </w:r>
      <w:r w:rsidR="00616E64">
        <w:rPr>
          <w:rFonts w:ascii="Times New Roman" w:hAnsi="Times New Roman" w:cs="Times New Roman"/>
          <w:sz w:val="22"/>
          <w:szCs w:val="22"/>
        </w:rPr>
        <w:t>laboratorinių tyrimų</w:t>
      </w:r>
      <w:r w:rsidRPr="00D82558">
        <w:rPr>
          <w:rFonts w:ascii="Times New Roman" w:hAnsi="Times New Roman" w:cs="Times New Roman"/>
          <w:sz w:val="22"/>
          <w:szCs w:val="22"/>
        </w:rPr>
        <w:t xml:space="preserve"> paslaugas</w:t>
      </w:r>
      <w:r w:rsidR="00616E64">
        <w:rPr>
          <w:rFonts w:ascii="Times New Roman" w:hAnsi="Times New Roman" w:cs="Times New Roman"/>
          <w:sz w:val="22"/>
          <w:szCs w:val="22"/>
        </w:rPr>
        <w:t>:</w:t>
      </w:r>
    </w:p>
    <w:p w14:paraId="584CAE15" w14:textId="1E4978E3" w:rsidR="00D82558" w:rsidRDefault="00D82558" w:rsidP="00D82558">
      <w:pPr>
        <w:spacing w:line="240" w:lineRule="auto"/>
        <w:ind w:firstLine="720"/>
        <w:rPr>
          <w:rFonts w:ascii="Times New Roman" w:eastAsia="Lucida Sans Unicode" w:hAnsi="Times New Roman" w:cs="Times New Roman"/>
          <w:b/>
          <w:bCs/>
          <w:color w:val="FF0000"/>
          <w:sz w:val="22"/>
          <w:szCs w:val="22"/>
        </w:rPr>
      </w:pPr>
    </w:p>
    <w:tbl>
      <w:tblPr>
        <w:tblW w:w="10028" w:type="dxa"/>
        <w:tblInd w:w="3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668"/>
        <w:gridCol w:w="99"/>
        <w:gridCol w:w="4164"/>
        <w:gridCol w:w="99"/>
        <w:gridCol w:w="1415"/>
        <w:gridCol w:w="99"/>
        <w:gridCol w:w="1456"/>
        <w:gridCol w:w="99"/>
        <w:gridCol w:w="1929"/>
      </w:tblGrid>
      <w:tr w:rsidR="00B07CD6" w:rsidRPr="00616E64" w14:paraId="2F4A818B" w14:textId="77777777" w:rsidTr="00B81862">
        <w:trPr>
          <w:trHeight w:val="290"/>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CE11D18" w14:textId="3DB62BF9" w:rsidR="0048036F" w:rsidRPr="00616E64" w:rsidRDefault="00616E64" w:rsidP="00192ABB">
            <w:pPr>
              <w:spacing w:line="240" w:lineRule="auto"/>
              <w:ind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Ei</w:t>
            </w:r>
            <w:r w:rsidR="0048036F" w:rsidRPr="00616E64">
              <w:rPr>
                <w:rFonts w:ascii="Times New Roman" w:eastAsia="Times New Roman" w:hAnsi="Times New Roman" w:cs="Times New Roman"/>
                <w:b/>
                <w:color w:val="000000"/>
                <w:sz w:val="22"/>
                <w:szCs w:val="22"/>
              </w:rPr>
              <w:t>l. Nr.</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260C6B" w14:textId="77777777" w:rsidR="0048036F" w:rsidRPr="00616E64" w:rsidRDefault="0048036F" w:rsidP="00192ABB">
            <w:pPr>
              <w:spacing w:line="240" w:lineRule="auto"/>
              <w:ind w:firstLine="0"/>
              <w:jc w:val="center"/>
              <w:rPr>
                <w:rFonts w:ascii="Times New Roman" w:eastAsia="Times New Roman" w:hAnsi="Times New Roman" w:cs="Times New Roman"/>
                <w:b/>
                <w:bCs/>
                <w:sz w:val="22"/>
                <w:szCs w:val="22"/>
              </w:rPr>
            </w:pPr>
            <w:r w:rsidRPr="00616E64">
              <w:rPr>
                <w:rFonts w:ascii="Times New Roman" w:eastAsia="Times New Roman" w:hAnsi="Times New Roman" w:cs="Times New Roman"/>
                <w:b/>
                <w:bCs/>
                <w:sz w:val="22"/>
                <w:szCs w:val="22"/>
              </w:rPr>
              <w:t>Tyrimo pavadinimas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B73186" w14:textId="77777777" w:rsidR="0048036F" w:rsidRPr="00616E64" w:rsidRDefault="0048036F" w:rsidP="00192ABB">
            <w:pPr>
              <w:spacing w:line="240" w:lineRule="auto"/>
              <w:ind w:firstLine="0"/>
              <w:jc w:val="center"/>
              <w:rPr>
                <w:rFonts w:ascii="Times New Roman" w:hAnsi="Times New Roman" w:cs="Times New Roman"/>
                <w:sz w:val="22"/>
                <w:szCs w:val="22"/>
              </w:rPr>
            </w:pPr>
            <w:r w:rsidRPr="00616E64">
              <w:rPr>
                <w:rFonts w:ascii="Times New Roman" w:eastAsia="Times New Roman" w:hAnsi="Times New Roman" w:cs="Times New Roman"/>
                <w:b/>
                <w:bCs/>
                <w:sz w:val="22"/>
                <w:szCs w:val="22"/>
              </w:rPr>
              <w:t>Preliminarus paslaugų (laboratorinių tyrimų) kiekis (vnt.) per 30 mėn.</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F3B48C" w14:textId="77777777" w:rsidR="0048036F" w:rsidRPr="00616E64" w:rsidRDefault="0048036F" w:rsidP="00192ABB">
            <w:pPr>
              <w:spacing w:line="240" w:lineRule="auto"/>
              <w:ind w:left="54" w:firstLine="0"/>
              <w:jc w:val="center"/>
              <w:rPr>
                <w:rFonts w:ascii="Times New Roman" w:eastAsia="Times New Roman" w:hAnsi="Times New Roman" w:cs="Times New Roman"/>
                <w:b/>
                <w:bCs/>
                <w:sz w:val="22"/>
                <w:szCs w:val="22"/>
              </w:rPr>
            </w:pPr>
            <w:r w:rsidRPr="00616E64">
              <w:rPr>
                <w:rFonts w:ascii="Times New Roman" w:hAnsi="Times New Roman" w:cs="Times New Roman"/>
                <w:b/>
                <w:bCs/>
                <w:sz w:val="22"/>
                <w:szCs w:val="22"/>
              </w:rPr>
              <w:t>Vienos paslaugos (laboratorinio tyrimo) įkainis, Eur (be PVM)</w:t>
            </w:r>
          </w:p>
        </w:tc>
        <w:tc>
          <w:tcPr>
            <w:tcW w:w="19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25B04" w14:textId="77777777" w:rsidR="0048036F" w:rsidRPr="00616E64" w:rsidRDefault="0048036F" w:rsidP="00B81862">
            <w:pPr>
              <w:spacing w:line="240" w:lineRule="auto"/>
              <w:ind w:left="46" w:right="40" w:firstLine="0"/>
              <w:jc w:val="center"/>
              <w:rPr>
                <w:rFonts w:ascii="Times New Roman" w:hAnsi="Times New Roman" w:cs="Times New Roman"/>
                <w:sz w:val="22"/>
                <w:szCs w:val="22"/>
              </w:rPr>
            </w:pPr>
            <w:r w:rsidRPr="00616E64">
              <w:rPr>
                <w:rFonts w:ascii="Times New Roman" w:hAnsi="Times New Roman" w:cs="Times New Roman"/>
                <w:b/>
                <w:sz w:val="22"/>
                <w:szCs w:val="22"/>
              </w:rPr>
              <w:t xml:space="preserve">Bendra </w:t>
            </w:r>
            <w:r w:rsidRPr="00616E64">
              <w:rPr>
                <w:rFonts w:ascii="Times New Roman" w:hAnsi="Times New Roman" w:cs="Times New Roman"/>
                <w:b/>
                <w:bCs/>
                <w:sz w:val="22"/>
                <w:szCs w:val="22"/>
              </w:rPr>
              <w:t xml:space="preserve">paslaugų (laboratorinių </w:t>
            </w:r>
            <w:r w:rsidRPr="00616E64">
              <w:rPr>
                <w:rFonts w:ascii="Times New Roman" w:hAnsi="Times New Roman" w:cs="Times New Roman"/>
                <w:b/>
                <w:sz w:val="22"/>
                <w:szCs w:val="22"/>
              </w:rPr>
              <w:t>tyrimų) kaina Eur (be PVM) per 30 mėn.</w:t>
            </w:r>
          </w:p>
        </w:tc>
      </w:tr>
      <w:tr w:rsidR="0048036F" w:rsidRPr="00616E64" w14:paraId="57BB15DA" w14:textId="77777777" w:rsidTr="00616E64">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8588A36" w14:textId="77777777" w:rsidR="0048036F" w:rsidRPr="00616E64" w:rsidRDefault="0048036F" w:rsidP="0074214B">
            <w:pPr>
              <w:ind w:left="72" w:right="-79" w:firstLine="0"/>
              <w:jc w:val="left"/>
              <w:rPr>
                <w:rFonts w:ascii="Times New Roman" w:hAnsi="Times New Roman" w:cs="Times New Roman"/>
                <w:b/>
                <w:sz w:val="22"/>
                <w:szCs w:val="22"/>
              </w:rPr>
            </w:pPr>
            <w:r w:rsidRPr="00616E64">
              <w:rPr>
                <w:rFonts w:ascii="Times New Roman" w:eastAsia="Times New Roman" w:hAnsi="Times New Roman" w:cs="Times New Roman"/>
                <w:b/>
                <w:bCs/>
                <w:sz w:val="22"/>
                <w:szCs w:val="22"/>
              </w:rPr>
              <w:t>Tyrimai PGR (polimerazės grandininės reakcijos metodu)</w:t>
            </w:r>
          </w:p>
        </w:tc>
      </w:tr>
      <w:tr w:rsidR="002A058D" w:rsidRPr="00616E64" w14:paraId="774803C3" w14:textId="77777777" w:rsidTr="00192ABB">
        <w:trPr>
          <w:trHeight w:val="301"/>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423D0A"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B2C713C" w14:textId="591F829C"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3010B60" w14:textId="28E28107"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1E3006"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3254153"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15A463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C53E5C"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9F62643" w14:textId="147CA1AB"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urealyticum</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parvum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326C630" w14:textId="0C52D279"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18DDDDB"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A84D9CD"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5006E2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8F269A"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4C8B93D" w14:textId="60612C05"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urealyticum</w:t>
            </w:r>
            <w:proofErr w:type="spellEnd"/>
            <w:r w:rsidRPr="00C6587F">
              <w:rPr>
                <w:rFonts w:ascii="Times New Roman" w:hAnsi="Times New Roman" w:cs="Times New Roman"/>
              </w:rPr>
              <w:t xml:space="preserve"> arba </w:t>
            </w: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parvum</w:t>
            </w:r>
            <w:proofErr w:type="spellEnd"/>
            <w:r w:rsidRPr="00C6587F">
              <w:rPr>
                <w:rFonts w:ascii="Times New Roman" w:hAnsi="Times New Roman" w:cs="Times New Roman"/>
              </w:rPr>
              <w:t xml:space="preserve"> (kartojant po gydymo)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3772417" w14:textId="0AE2A146"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CB05268"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35647A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4F248BF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228758"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EAF097E" w14:textId="3351ABA9"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hominis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C0C0E67" w14:textId="5F3332D5"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9140E9"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740D07"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07D1D0D1" w14:textId="77777777" w:rsidTr="00192ABB">
        <w:trPr>
          <w:trHeight w:val="373"/>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1AC5C5"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621E923" w14:textId="4A31F74F"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genitalium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F9C400" w14:textId="79E97B0C"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1E0F724"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E75C9F6"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23D969B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7448B84"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A8F329" w14:textId="0D22640A"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Gardnerella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vaginalis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B854C2D" w14:textId="7B647DAA"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3C843D9"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DFAC14"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21CA1C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B93AEA" w14:textId="7C235230" w:rsidR="002A058D" w:rsidRPr="00616E64" w:rsidRDefault="002A058D" w:rsidP="002A058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7</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B160E01" w14:textId="5935DF23"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Trichomonas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vaginalis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2424E3" w14:textId="02BE2FA4"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DA8014A"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465225"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10CD7F0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AA8FAD"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756C42D" w14:textId="55364599"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Neisseria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gonorrhoeae</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B0D482" w14:textId="1E18E012"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8D530C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5BC386D"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120C30E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68FB3D8"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1F3400F" w14:textId="3B58C2B8"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Haemophilus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ducreyi</w:t>
            </w:r>
            <w:proofErr w:type="spellEnd"/>
            <w:r w:rsidRPr="00C6587F">
              <w:rPr>
                <w:rFonts w:ascii="Times New Roman" w:hAnsi="Times New Roman" w:cs="Times New Roman"/>
              </w:rPr>
              <w:t xml:space="preserve"> (iš žaizdos)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BED4A14" w14:textId="5732DED0"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93FB7CF"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C7B522C"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69B6098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8BC3234"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6DEE881" w14:textId="559AC6D3"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Atopobium</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vaginae</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8A8132" w14:textId="2DCA70C2"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C8B16F5"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EFC8CE4"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4924FD2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976B50"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6FCA08C" w14:textId="4A548FBA"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Treponema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pallidum</w:t>
            </w:r>
            <w:proofErr w:type="spellEnd"/>
            <w:r w:rsidRPr="00C6587F">
              <w:rPr>
                <w:rFonts w:ascii="Times New Roman" w:hAnsi="Times New Roman" w:cs="Times New Roman"/>
              </w:rPr>
              <w:t xml:space="preserve"> (iš žaizdos)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4A7F573" w14:textId="291AB6D3"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800768"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A8F754"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68F214E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B0F8387"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D358FCA" w14:textId="00E497D8"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D9DF45" w14:textId="5CA1EF1E"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3573E5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4FEAAF9"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2D41F25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18EB43"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9064129" w14:textId="4B5F2DD6"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FFE70E0" w14:textId="1D6E4B2D"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F3D16F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5A60606"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2FF3DFB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FBBFFD"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011D76" w14:textId="2B46CE6C"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w:t>
            </w: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3D3F575" w14:textId="5669CD3D"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57C6F2E"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C22436"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600552D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D96C5B" w14:textId="77777777"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51EBDD7" w14:textId="33F38C5B"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Herpes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Simplex</w:t>
            </w:r>
            <w:proofErr w:type="spellEnd"/>
            <w:r w:rsidRPr="00C6587F">
              <w:rPr>
                <w:rFonts w:ascii="Times New Roman" w:hAnsi="Times New Roman" w:cs="Times New Roman"/>
              </w:rPr>
              <w:t xml:space="preserve"> virusas (HSV) I/II (iš žaizdos)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65D8B0" w14:textId="215C47D1" w:rsidR="002A058D" w:rsidRPr="00616E64" w:rsidRDefault="002A058D" w:rsidP="002A058D">
            <w:pPr>
              <w:spacing w:line="240" w:lineRule="auto"/>
              <w:ind w:hanging="79"/>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936D43E"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793579"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0E3E0949"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21B589" w14:textId="77777777" w:rsidR="002A058D" w:rsidRPr="00616E64" w:rsidRDefault="002A058D" w:rsidP="002A058D">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Kvėpavimo takų infekcijų sukėlėjai (ėminys: gerklės nuograndos)</w:t>
            </w:r>
          </w:p>
        </w:tc>
      </w:tr>
      <w:tr w:rsidR="002A058D" w:rsidRPr="00616E64" w14:paraId="58F5C57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F6F80D" w14:textId="4FDBD863"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w:t>
            </w:r>
            <w:r>
              <w:rPr>
                <w:rFonts w:ascii="Times New Roman" w:hAnsi="Times New Roman" w:cs="Times New Roman"/>
                <w:color w:val="000000"/>
                <w:sz w:val="22"/>
                <w:szCs w:val="22"/>
              </w:rPr>
              <w:t>6</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9971651" w14:textId="77777777"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616E64">
              <w:rPr>
                <w:rFonts w:ascii="Times New Roman" w:hAnsi="Times New Roman" w:cs="Times New Roman"/>
                <w:sz w:val="22"/>
                <w:szCs w:val="22"/>
              </w:rPr>
              <w:t>Chlamydia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pneumonia</w:t>
            </w:r>
            <w:proofErr w:type="spellEnd"/>
            <w:r w:rsidRPr="00616E64">
              <w:rPr>
                <w:rFonts w:ascii="Times New Roman" w:hAnsi="Times New Roman" w:cs="Times New Roman"/>
                <w:sz w:val="22"/>
                <w:szCs w:val="22"/>
              </w:rPr>
              <w:t xml:space="preserve"> / </w:t>
            </w:r>
            <w:proofErr w:type="spellStart"/>
            <w:r w:rsidRPr="00616E64">
              <w:rPr>
                <w:rFonts w:ascii="Times New Roman" w:hAnsi="Times New Roman" w:cs="Times New Roman"/>
                <w:sz w:val="22"/>
                <w:szCs w:val="22"/>
              </w:rPr>
              <w:t>Mycoplasma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pneumonia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43FE430" w14:textId="77777777" w:rsidR="002A058D" w:rsidRPr="00616E64" w:rsidRDefault="002A058D" w:rsidP="002A058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21D935"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796A2F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1D06627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A5AF90" w14:textId="3D007C36"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A4D03C6" w14:textId="77777777"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616E64">
              <w:rPr>
                <w:rFonts w:ascii="Times New Roman" w:hAnsi="Times New Roman" w:cs="Times New Roman"/>
                <w:sz w:val="22"/>
                <w:szCs w:val="22"/>
              </w:rPr>
              <w:t>Bordatella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pertussis</w:t>
            </w:r>
            <w:proofErr w:type="spellEnd"/>
            <w:r w:rsidRPr="00616E64">
              <w:rPr>
                <w:rFonts w:ascii="Times New Roman" w:hAnsi="Times New Roman" w:cs="Times New Roman"/>
                <w:sz w:val="22"/>
                <w:szCs w:val="22"/>
              </w:rPr>
              <w:t xml:space="preserve"> / </w:t>
            </w:r>
            <w:proofErr w:type="spellStart"/>
            <w:r w:rsidRPr="00616E64">
              <w:rPr>
                <w:rFonts w:ascii="Times New Roman" w:hAnsi="Times New Roman" w:cs="Times New Roman"/>
                <w:sz w:val="22"/>
                <w:szCs w:val="22"/>
              </w:rPr>
              <w:t>Bordatella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parapertusis</w:t>
            </w:r>
            <w:proofErr w:type="spellEnd"/>
            <w:r w:rsidRPr="00616E64">
              <w:rPr>
                <w:rFonts w:ascii="Times New Roman" w:hAnsi="Times New Roman" w:cs="Times New Roman"/>
                <w:sz w:val="22"/>
                <w:szCs w:val="22"/>
              </w:rPr>
              <w:t>/</w:t>
            </w:r>
            <w:proofErr w:type="spellStart"/>
            <w:r w:rsidRPr="00616E64">
              <w:rPr>
                <w:rFonts w:ascii="Times New Roman" w:hAnsi="Times New Roman" w:cs="Times New Roman"/>
                <w:sz w:val="22"/>
                <w:szCs w:val="22"/>
              </w:rPr>
              <w:t>bronchoseptica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796A250" w14:textId="77777777" w:rsidR="002A058D" w:rsidRPr="00616E64" w:rsidRDefault="002A058D" w:rsidP="002A058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8DDB9AB"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D28B075"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0F66DA34"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FBCFFD" w14:textId="77777777" w:rsidR="002A058D" w:rsidRPr="00616E64" w:rsidRDefault="002A058D" w:rsidP="002A058D">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Grybeliai (ėminys: oda, nagai, plaukai)</w:t>
            </w:r>
          </w:p>
        </w:tc>
      </w:tr>
      <w:tr w:rsidR="002A058D" w:rsidRPr="00616E64" w14:paraId="593B26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7CDC6B1" w14:textId="5261C3B1" w:rsidR="002A058D" w:rsidRPr="00616E64" w:rsidRDefault="002A058D" w:rsidP="002A058D">
            <w:pPr>
              <w:spacing w:line="240" w:lineRule="auto"/>
              <w:ind w:firstLine="0"/>
              <w:jc w:val="left"/>
              <w:rPr>
                <w:rFonts w:ascii="Times New Roman" w:hAnsi="Times New Roman" w:cs="Times New Roman"/>
                <w:color w:val="000000"/>
                <w:sz w:val="22"/>
                <w:szCs w:val="22"/>
              </w:rPr>
            </w:pPr>
            <w:r w:rsidRPr="00616E64">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616E64">
              <w:rPr>
                <w:rFonts w:ascii="Times New Roman" w:hAnsi="Times New Roman" w:cs="Times New Roman"/>
                <w:color w:val="000000"/>
                <w:sz w:val="22"/>
                <w:szCs w:val="22"/>
              </w:rPr>
              <w:t>.</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C4C7148" w14:textId="77777777" w:rsidR="002A058D" w:rsidRPr="00616E64" w:rsidRDefault="002A058D" w:rsidP="002A058D">
            <w:pPr>
              <w:spacing w:line="240" w:lineRule="auto"/>
              <w:ind w:firstLine="0"/>
              <w:jc w:val="left"/>
              <w:rPr>
                <w:rFonts w:ascii="Times New Roman" w:hAnsi="Times New Roman" w:cs="Times New Roman"/>
                <w:sz w:val="22"/>
                <w:szCs w:val="22"/>
              </w:rPr>
            </w:pPr>
            <w:proofErr w:type="spellStart"/>
            <w:r w:rsidRPr="00616E64">
              <w:rPr>
                <w:rFonts w:ascii="Times New Roman" w:hAnsi="Times New Roman" w:cs="Times New Roman"/>
                <w:sz w:val="22"/>
                <w:szCs w:val="22"/>
              </w:rPr>
              <w:t>Candida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spp</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Candida</w:t>
            </w:r>
            <w:proofErr w:type="spellEnd"/>
            <w:r w:rsidRPr="00616E64">
              <w:rPr>
                <w:rFonts w:ascii="Times New Roman" w:hAnsi="Times New Roman" w:cs="Times New Roman"/>
                <w:sz w:val="22"/>
                <w:szCs w:val="22"/>
              </w:rPr>
              <w:t xml:space="preserve"> </w:t>
            </w:r>
            <w:proofErr w:type="spellStart"/>
            <w:r w:rsidRPr="00616E64">
              <w:rPr>
                <w:rFonts w:ascii="Times New Roman" w:hAnsi="Times New Roman" w:cs="Times New Roman"/>
                <w:sz w:val="22"/>
                <w:szCs w:val="22"/>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A2B01A" w14:textId="77777777" w:rsidR="002A058D" w:rsidRPr="00616E64" w:rsidRDefault="002A058D" w:rsidP="002A058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B4A79DB"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331D166"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2C08968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362F66" w14:textId="47CA7AB2" w:rsidR="002A058D" w:rsidRPr="00616E64" w:rsidRDefault="002A058D" w:rsidP="002A058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2C53BF7" w14:textId="77777777" w:rsidR="002A058D" w:rsidRPr="00616E64" w:rsidRDefault="002A058D" w:rsidP="002A058D">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Candida</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albicans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9A3963" w14:textId="77777777" w:rsidR="002A058D" w:rsidRPr="00616E64" w:rsidRDefault="002A058D" w:rsidP="002A058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E986FD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069180"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7BE5EE5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084316E" w14:textId="66F45CE7" w:rsidR="002A058D" w:rsidRPr="00616E64" w:rsidRDefault="002A058D" w:rsidP="002A058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69281F" w14:textId="77777777" w:rsidR="002A058D" w:rsidRPr="00616E64" w:rsidRDefault="002A058D" w:rsidP="002A058D">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Candida</w:t>
            </w:r>
            <w:proofErr w:type="spellEnd"/>
            <w:r w:rsidRPr="00616E64">
              <w:rPr>
                <w:rFonts w:ascii="Times New Roman" w:eastAsia="Times New Roman" w:hAnsi="Times New Roman" w:cs="Times New Roman"/>
                <w:sz w:val="22"/>
                <w:szCs w:val="22"/>
              </w:rPr>
              <w:t xml:space="preserve"> </w:t>
            </w:r>
            <w:proofErr w:type="spellStart"/>
            <w:r w:rsidRPr="00616E64">
              <w:rPr>
                <w:rFonts w:ascii="Times New Roman" w:eastAsia="Times New Roman" w:hAnsi="Times New Roman" w:cs="Times New Roman"/>
                <w:sz w:val="22"/>
                <w:szCs w:val="22"/>
              </w:rPr>
              <w:t>spp</w:t>
            </w:r>
            <w:proofErr w:type="spellEnd"/>
            <w:r w:rsidRPr="00616E64">
              <w:rPr>
                <w:rFonts w:ascii="Times New Roman" w:eastAsia="Times New Roman" w:hAnsi="Times New Roman" w:cs="Times New Roman"/>
                <w:sz w:val="22"/>
                <w:szCs w:val="22"/>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F34FAF6" w14:textId="77777777" w:rsidR="002A058D" w:rsidRPr="00616E64" w:rsidRDefault="002A058D" w:rsidP="002A058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E8C971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8C5001"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5CA5951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EF52705" w14:textId="5518B173" w:rsidR="002A058D" w:rsidRPr="00616E64" w:rsidRDefault="002A058D" w:rsidP="002A058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963141D" w14:textId="77777777" w:rsidR="002A058D" w:rsidRPr="002A058D" w:rsidRDefault="002A058D" w:rsidP="002A058D">
            <w:pPr>
              <w:spacing w:line="240" w:lineRule="auto"/>
              <w:ind w:firstLine="0"/>
              <w:jc w:val="left"/>
              <w:rPr>
                <w:rFonts w:ascii="Times New Roman" w:eastAsia="Times New Roman" w:hAnsi="Times New Roman" w:cs="Times New Roman"/>
                <w:sz w:val="22"/>
                <w:szCs w:val="22"/>
              </w:rPr>
            </w:pPr>
            <w:proofErr w:type="spellStart"/>
            <w:r w:rsidRPr="002A058D">
              <w:rPr>
                <w:rFonts w:ascii="Times New Roman" w:eastAsia="Times New Roman" w:hAnsi="Times New Roman" w:cs="Times New Roman"/>
                <w:sz w:val="22"/>
                <w:szCs w:val="22"/>
              </w:rPr>
              <w:t>Dermatofitai</w:t>
            </w:r>
            <w:proofErr w:type="spellEnd"/>
            <w:r w:rsidRPr="002A058D">
              <w:rPr>
                <w:rFonts w:ascii="Times New Roman" w:eastAsia="Times New Roman" w:hAnsi="Times New Roman" w:cs="Times New Roman"/>
                <w:sz w:val="22"/>
                <w:szCs w:val="22"/>
              </w:rPr>
              <w:t>:</w:t>
            </w:r>
          </w:p>
          <w:p w14:paraId="190799D1" w14:textId="77777777" w:rsidR="002A058D" w:rsidRPr="002A058D" w:rsidRDefault="002A058D" w:rsidP="002A058D">
            <w:pPr>
              <w:spacing w:line="240" w:lineRule="auto"/>
              <w:ind w:firstLine="0"/>
              <w:jc w:val="left"/>
              <w:rPr>
                <w:rFonts w:ascii="Times New Roman" w:eastAsia="Times New Roman" w:hAnsi="Times New Roman" w:cs="Times New Roman"/>
                <w:sz w:val="22"/>
                <w:szCs w:val="22"/>
              </w:rPr>
            </w:pPr>
            <w:proofErr w:type="spellStart"/>
            <w:r w:rsidRPr="002A058D">
              <w:rPr>
                <w:rFonts w:ascii="Times New Roman" w:eastAsia="Times New Roman" w:hAnsi="Times New Roman" w:cs="Times New Roman"/>
                <w:sz w:val="22"/>
                <w:szCs w:val="22"/>
              </w:rPr>
              <w:t>Trichophyton</w:t>
            </w:r>
            <w:proofErr w:type="spellEnd"/>
            <w:r w:rsidRPr="002A058D">
              <w:rPr>
                <w:rFonts w:ascii="Times New Roman" w:eastAsia="Times New Roman" w:hAnsi="Times New Roman" w:cs="Times New Roman"/>
                <w:sz w:val="22"/>
                <w:szCs w:val="22"/>
              </w:rPr>
              <w:t xml:space="preserve"> </w:t>
            </w:r>
            <w:proofErr w:type="spellStart"/>
            <w:r w:rsidRPr="002A058D">
              <w:rPr>
                <w:rFonts w:ascii="Times New Roman" w:eastAsia="Times New Roman" w:hAnsi="Times New Roman" w:cs="Times New Roman"/>
                <w:sz w:val="22"/>
                <w:szCs w:val="22"/>
              </w:rPr>
              <w:t>rubrum</w:t>
            </w:r>
            <w:proofErr w:type="spellEnd"/>
            <w:r w:rsidRPr="002A058D">
              <w:rPr>
                <w:rFonts w:ascii="Times New Roman" w:eastAsia="Times New Roman" w:hAnsi="Times New Roman" w:cs="Times New Roman"/>
                <w:sz w:val="22"/>
                <w:szCs w:val="22"/>
              </w:rPr>
              <w:t xml:space="preserve">, </w:t>
            </w:r>
            <w:proofErr w:type="spellStart"/>
            <w:r w:rsidRPr="002A058D">
              <w:rPr>
                <w:rFonts w:ascii="Times New Roman" w:eastAsia="Times New Roman" w:hAnsi="Times New Roman" w:cs="Times New Roman"/>
                <w:sz w:val="22"/>
                <w:szCs w:val="22"/>
              </w:rPr>
              <w:t>Microsporum</w:t>
            </w:r>
            <w:proofErr w:type="spellEnd"/>
            <w:r w:rsidRPr="002A058D">
              <w:rPr>
                <w:rFonts w:ascii="Times New Roman" w:eastAsia="Times New Roman" w:hAnsi="Times New Roman" w:cs="Times New Roman"/>
                <w:sz w:val="22"/>
                <w:szCs w:val="22"/>
              </w:rPr>
              <w:t xml:space="preserve"> </w:t>
            </w:r>
            <w:proofErr w:type="spellStart"/>
            <w:r w:rsidRPr="002A058D">
              <w:rPr>
                <w:rFonts w:ascii="Times New Roman" w:eastAsia="Times New Roman" w:hAnsi="Times New Roman" w:cs="Times New Roman"/>
                <w:sz w:val="22"/>
                <w:szCs w:val="22"/>
              </w:rPr>
              <w:t>canis</w:t>
            </w:r>
            <w:proofErr w:type="spellEnd"/>
            <w:r w:rsidRPr="002A058D">
              <w:rPr>
                <w:rFonts w:ascii="Times New Roman" w:eastAsia="Times New Roman" w:hAnsi="Times New Roman" w:cs="Times New Roman"/>
                <w:sz w:val="22"/>
                <w:szCs w:val="22"/>
              </w:rPr>
              <w:t xml:space="preserve">, </w:t>
            </w:r>
            <w:proofErr w:type="spellStart"/>
            <w:r w:rsidRPr="002A058D">
              <w:rPr>
                <w:rFonts w:ascii="Times New Roman" w:eastAsia="Times New Roman" w:hAnsi="Times New Roman" w:cs="Times New Roman"/>
                <w:sz w:val="22"/>
                <w:szCs w:val="22"/>
              </w:rPr>
              <w:t>Epidermophyton</w:t>
            </w:r>
            <w:proofErr w:type="spellEnd"/>
            <w:r w:rsidRPr="002A058D">
              <w:rPr>
                <w:rFonts w:ascii="Times New Roman" w:eastAsia="Times New Roman" w:hAnsi="Times New Roman" w:cs="Times New Roman"/>
                <w:sz w:val="22"/>
                <w:szCs w:val="22"/>
              </w:rPr>
              <w:t xml:space="preserve"> </w:t>
            </w:r>
            <w:proofErr w:type="spellStart"/>
            <w:r w:rsidRPr="002A058D">
              <w:rPr>
                <w:rFonts w:ascii="Times New Roman" w:eastAsia="Times New Roman" w:hAnsi="Times New Roman" w:cs="Times New Roman"/>
                <w:sz w:val="22"/>
                <w:szCs w:val="22"/>
              </w:rPr>
              <w:t>floccosum</w:t>
            </w:r>
            <w:proofErr w:type="spellEnd"/>
            <w:r w:rsidRPr="002A058D">
              <w:rPr>
                <w:rFonts w:ascii="Times New Roman" w:eastAsia="Times New Roman" w:hAnsi="Times New Roman" w:cs="Times New Roman"/>
                <w:sz w:val="22"/>
                <w:szCs w:val="22"/>
              </w:rPr>
              <w:t xml:space="preserve">,  </w:t>
            </w:r>
          </w:p>
          <w:p w14:paraId="00BD0627" w14:textId="53A4B560" w:rsidR="002A058D" w:rsidRPr="00616E64" w:rsidRDefault="002A058D" w:rsidP="002A058D">
            <w:pPr>
              <w:spacing w:line="240" w:lineRule="auto"/>
              <w:ind w:firstLine="0"/>
              <w:jc w:val="left"/>
              <w:rPr>
                <w:rFonts w:ascii="Times New Roman" w:eastAsia="Times New Roman" w:hAnsi="Times New Roman" w:cs="Times New Roman"/>
                <w:sz w:val="22"/>
                <w:szCs w:val="22"/>
              </w:rPr>
            </w:pPr>
            <w:proofErr w:type="spellStart"/>
            <w:r w:rsidRPr="002A058D">
              <w:rPr>
                <w:rFonts w:ascii="Times New Roman" w:eastAsia="Times New Roman" w:hAnsi="Times New Roman" w:cs="Times New Roman"/>
                <w:sz w:val="22"/>
                <w:szCs w:val="22"/>
              </w:rPr>
              <w:t>Pan-dermatofitai</w:t>
            </w:r>
            <w:proofErr w:type="spellEnd"/>
            <w:r w:rsidRPr="002A058D">
              <w:rPr>
                <w:rFonts w:ascii="Times New Roman" w:eastAsia="Times New Roman" w:hAnsi="Times New Roman" w:cs="Times New Roman"/>
                <w:sz w:val="22"/>
                <w:szCs w:val="22"/>
              </w:rPr>
              <w:t xml:space="preserve"> (T. </w:t>
            </w:r>
            <w:proofErr w:type="spellStart"/>
            <w:r w:rsidRPr="002A058D">
              <w:rPr>
                <w:rFonts w:ascii="Times New Roman" w:eastAsia="Times New Roman" w:hAnsi="Times New Roman" w:cs="Times New Roman"/>
                <w:sz w:val="22"/>
                <w:szCs w:val="22"/>
              </w:rPr>
              <w:t>mentagrophytes</w:t>
            </w:r>
            <w:proofErr w:type="spellEnd"/>
            <w:r w:rsidRPr="002A058D">
              <w:rPr>
                <w:rFonts w:ascii="Times New Roman" w:eastAsia="Times New Roman" w:hAnsi="Times New Roman" w:cs="Times New Roman"/>
                <w:sz w:val="22"/>
                <w:szCs w:val="22"/>
              </w:rPr>
              <w:t xml:space="preserve">, T. </w:t>
            </w:r>
            <w:proofErr w:type="spellStart"/>
            <w:r w:rsidRPr="002A058D">
              <w:rPr>
                <w:rFonts w:ascii="Times New Roman" w:eastAsia="Times New Roman" w:hAnsi="Times New Roman" w:cs="Times New Roman"/>
                <w:sz w:val="22"/>
                <w:szCs w:val="22"/>
              </w:rPr>
              <w:t>interdigitale</w:t>
            </w:r>
            <w:proofErr w:type="spellEnd"/>
            <w:r w:rsidRPr="002A058D">
              <w:rPr>
                <w:rFonts w:ascii="Times New Roman" w:eastAsia="Times New Roman" w:hAnsi="Times New Roman" w:cs="Times New Roman"/>
                <w:sz w:val="22"/>
                <w:szCs w:val="22"/>
              </w:rPr>
              <w:t xml:space="preserve">, T. </w:t>
            </w:r>
            <w:proofErr w:type="spellStart"/>
            <w:r w:rsidRPr="002A058D">
              <w:rPr>
                <w:rFonts w:ascii="Times New Roman" w:eastAsia="Times New Roman" w:hAnsi="Times New Roman" w:cs="Times New Roman"/>
                <w:sz w:val="22"/>
                <w:szCs w:val="22"/>
              </w:rPr>
              <w:t>verrucosum</w:t>
            </w:r>
            <w:proofErr w:type="spellEnd"/>
            <w:r w:rsidRPr="002A058D">
              <w:rPr>
                <w:rFonts w:ascii="Times New Roman" w:eastAsia="Times New Roman" w:hAnsi="Times New Roman" w:cs="Times New Roman"/>
                <w:sz w:val="22"/>
                <w:szCs w:val="22"/>
              </w:rPr>
              <w:t xml:space="preserve">, T. </w:t>
            </w:r>
            <w:proofErr w:type="spellStart"/>
            <w:r w:rsidRPr="002A058D">
              <w:rPr>
                <w:rFonts w:ascii="Times New Roman" w:eastAsia="Times New Roman" w:hAnsi="Times New Roman" w:cs="Times New Roman"/>
                <w:sz w:val="22"/>
                <w:szCs w:val="22"/>
              </w:rPr>
              <w:t>tonsurans</w:t>
            </w:r>
            <w:proofErr w:type="spellEnd"/>
            <w:r w:rsidRPr="002A058D">
              <w:rPr>
                <w:rFonts w:ascii="Times New Roman" w:eastAsia="Times New Roman" w:hAnsi="Times New Roman" w:cs="Times New Roman"/>
                <w:sz w:val="22"/>
                <w:szCs w:val="22"/>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A1A3E9" w14:textId="77777777" w:rsidR="002A058D" w:rsidRPr="00616E64" w:rsidRDefault="002A058D" w:rsidP="002A058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A1A261E"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83537AB" w14:textId="77777777" w:rsidR="002A058D" w:rsidRPr="00616E64" w:rsidRDefault="002A058D" w:rsidP="002A058D">
            <w:pPr>
              <w:spacing w:line="240" w:lineRule="auto"/>
              <w:ind w:firstLine="0"/>
              <w:jc w:val="left"/>
              <w:rPr>
                <w:rFonts w:ascii="Times New Roman" w:eastAsia="Times New Roman" w:hAnsi="Times New Roman" w:cs="Times New Roman"/>
                <w:color w:val="000000"/>
                <w:sz w:val="22"/>
                <w:szCs w:val="22"/>
              </w:rPr>
            </w:pPr>
          </w:p>
        </w:tc>
      </w:tr>
      <w:tr w:rsidR="002A058D" w:rsidRPr="00616E64" w14:paraId="2CA3CE4D"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D4894B" w14:textId="77777777" w:rsidR="002A058D" w:rsidRPr="00616E64" w:rsidRDefault="002A058D" w:rsidP="002A058D">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Alerginiai tyrimai</w:t>
            </w:r>
          </w:p>
        </w:tc>
      </w:tr>
      <w:tr w:rsidR="00D349FD" w:rsidRPr="00616E64" w14:paraId="132949F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32E2176" w14:textId="51E16E50"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C67C44" w14:textId="36D37762" w:rsidR="00D349FD" w:rsidRPr="00616E64" w:rsidRDefault="00D349FD" w:rsidP="00D349FD">
            <w:pPr>
              <w:spacing w:line="240" w:lineRule="auto"/>
              <w:ind w:firstLine="0"/>
              <w:jc w:val="left"/>
              <w:rPr>
                <w:rFonts w:ascii="Times New Roman" w:hAnsi="Times New Roman" w:cs="Times New Roman"/>
                <w:sz w:val="22"/>
                <w:szCs w:val="22"/>
              </w:rPr>
            </w:pPr>
            <w:proofErr w:type="spellStart"/>
            <w:r>
              <w:rPr>
                <w:rFonts w:ascii="Times New Roman" w:hAnsi="Times New Roman" w:cs="Times New Roman"/>
              </w:rPr>
              <w:t>IgE</w:t>
            </w:r>
            <w:proofErr w:type="spellEnd"/>
            <w:r>
              <w:rPr>
                <w:rFonts w:ascii="Times New Roman" w:hAnsi="Times New Roman" w:cs="Times New Roman"/>
              </w:rPr>
              <w:t xml:space="preserve"> </w:t>
            </w:r>
            <w:r w:rsidRPr="00C6587F">
              <w:rPr>
                <w:rFonts w:ascii="Times New Roman" w:hAnsi="Times New Roman" w:cs="Times New Roman"/>
              </w:rPr>
              <w:t>Bendr</w:t>
            </w:r>
            <w:r>
              <w:rPr>
                <w:rFonts w:ascii="Times New Roman" w:hAnsi="Times New Roman" w:cs="Times New Roman"/>
              </w:rPr>
              <w:t>o</w:t>
            </w:r>
            <w:r w:rsidRPr="00C6587F">
              <w:rPr>
                <w:rFonts w:ascii="Times New Roman" w:hAnsi="Times New Roman" w:cs="Times New Roman"/>
              </w:rPr>
              <w:t xml:space="preserve"> imunoglobulin</w:t>
            </w:r>
            <w:r>
              <w:rPr>
                <w:rFonts w:ascii="Times New Roman" w:hAnsi="Times New Roman" w:cs="Times New Roman"/>
              </w:rPr>
              <w:t>o</w:t>
            </w:r>
            <w:r w:rsidRPr="00C6587F">
              <w:rPr>
                <w:rFonts w:ascii="Times New Roman" w:hAnsi="Times New Roman" w:cs="Times New Roman"/>
              </w:rPr>
              <w:t xml:space="preserve"> E </w:t>
            </w:r>
            <w:r>
              <w:rPr>
                <w:rFonts w:ascii="Times New Roman" w:hAnsi="Times New Roman" w:cs="Times New Roman"/>
              </w:rPr>
              <w:t>koncentracijos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9A12B8" w14:textId="6997B6E0" w:rsidR="00D349FD" w:rsidRPr="00616E64" w:rsidRDefault="00D349FD" w:rsidP="00D349FD">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9CD0AC3"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A22C697"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29B9F63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07BB5C" w14:textId="0AF7ACF2"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DAB9375" w14:textId="7C4FAC21"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 xml:space="preserve">EUROIMMUN </w:t>
            </w:r>
            <w:r w:rsidRPr="00C6587F">
              <w:rPr>
                <w:rFonts w:ascii="Times New Roman" w:hAnsi="Times New Roman" w:cs="Times New Roman"/>
              </w:rPr>
              <w:t>Mišr</w:t>
            </w:r>
            <w:r>
              <w:rPr>
                <w:rFonts w:ascii="Times New Roman" w:hAnsi="Times New Roman" w:cs="Times New Roman"/>
              </w:rPr>
              <w:t>ūs</w:t>
            </w:r>
            <w:r w:rsidRPr="00C6587F">
              <w:rPr>
                <w:rFonts w:ascii="Times New Roman" w:hAnsi="Times New Roman" w:cs="Times New Roman"/>
              </w:rPr>
              <w:t xml:space="preserve"> alergen</w:t>
            </w:r>
            <w:r>
              <w:rPr>
                <w:rFonts w:ascii="Times New Roman" w:hAnsi="Times New Roman" w:cs="Times New Roman"/>
              </w:rPr>
              <w:t xml:space="preserve">ai:35 </w:t>
            </w:r>
            <w:proofErr w:type="spellStart"/>
            <w:r>
              <w:rPr>
                <w:rFonts w:ascii="Times New Roman" w:hAnsi="Times New Roman" w:cs="Times New Roman"/>
              </w:rPr>
              <w:t>sIgE</w:t>
            </w:r>
            <w:proofErr w:type="spellEnd"/>
            <w:r>
              <w:rPr>
                <w:rFonts w:ascii="Times New Roman" w:hAnsi="Times New Roman" w:cs="Times New Roman"/>
              </w:rPr>
              <w:t xml:space="preserve"> prieš 48 alergenus (</w:t>
            </w:r>
            <w:proofErr w:type="spellStart"/>
            <w:r>
              <w:rPr>
                <w:rFonts w:ascii="Times New Roman" w:hAnsi="Times New Roman" w:cs="Times New Roman"/>
              </w:rPr>
              <w:t>atopija</w:t>
            </w:r>
            <w:proofErr w:type="spellEnd"/>
            <w:r>
              <w:rPr>
                <w:rFonts w:ascii="Times New Roman" w:hAnsi="Times New Roman" w:cs="Times New Roman"/>
              </w:rPr>
              <w:t xml:space="preserve"> LT)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44E3F1" w14:textId="178B5864" w:rsidR="00D349FD" w:rsidRPr="00616E64" w:rsidRDefault="00D349FD" w:rsidP="00D349FD">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FE978E1"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CF31E4"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531F003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281FC1" w14:textId="769845EF"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45725A6" w14:textId="57CAA51B"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 34 </w:t>
            </w:r>
            <w:proofErr w:type="spellStart"/>
            <w:r>
              <w:rPr>
                <w:rFonts w:ascii="Times New Roman" w:hAnsi="Times New Roman" w:cs="Times New Roman"/>
              </w:rPr>
              <w:t>sIgE</w:t>
            </w:r>
            <w:proofErr w:type="spellEnd"/>
            <w:r>
              <w:rPr>
                <w:rFonts w:ascii="Times New Roman" w:hAnsi="Times New Roman" w:cs="Times New Roman"/>
              </w:rPr>
              <w:t xml:space="preserve"> prieš 40 alergeną (FT)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4C38C7" w14:textId="142CE02B"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D2B2494"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B270606"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7554422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588836" w14:textId="69107DA0"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6E62F9" w14:textId="18A07F8E"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 xml:space="preserve"> 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:43 </w:t>
            </w:r>
            <w:proofErr w:type="spellStart"/>
            <w:r>
              <w:rPr>
                <w:rFonts w:ascii="Times New Roman" w:hAnsi="Times New Roman" w:cs="Times New Roman"/>
              </w:rPr>
              <w:t>sIgE</w:t>
            </w:r>
            <w:proofErr w:type="spellEnd"/>
            <w:r>
              <w:rPr>
                <w:rFonts w:ascii="Times New Roman" w:hAnsi="Times New Roman" w:cs="Times New Roman"/>
              </w:rPr>
              <w:t xml:space="preserve"> prieš 50 alergeną (FT+F)</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D7BEC1" w14:textId="604A2B53"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BDB2D9"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A832CA3"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5E17A17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7AC34F" w14:textId="6540D1E6"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CA39254" w14:textId="186CE699"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 20 </w:t>
            </w:r>
            <w:proofErr w:type="spellStart"/>
            <w:r>
              <w:rPr>
                <w:rFonts w:ascii="Times New Roman" w:hAnsi="Times New Roman" w:cs="Times New Roman"/>
              </w:rPr>
              <w:t>sIgE</w:t>
            </w:r>
            <w:proofErr w:type="spellEnd"/>
            <w:r>
              <w:rPr>
                <w:rFonts w:ascii="Times New Roman" w:hAnsi="Times New Roman" w:cs="Times New Roman"/>
              </w:rPr>
              <w:t xml:space="preserve"> prieš 20 alergeną (FI)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A31782F" w14:textId="24D72E16"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6DC6A7C"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0EDCE7F"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322FF15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B9B6A4A" w14:textId="18EFE339"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E0FC5CD" w14:textId="77777777" w:rsidR="00D349FD" w:rsidRDefault="00D349FD" w:rsidP="00D349FD">
            <w:pPr>
              <w:spacing w:line="240" w:lineRule="auto"/>
              <w:ind w:firstLine="0"/>
              <w:rPr>
                <w:rFonts w:ascii="Times New Roman" w:hAnsi="Times New Roman" w:cs="Times New Roman"/>
              </w:rPr>
            </w:pPr>
            <w:r>
              <w:rPr>
                <w:rFonts w:ascii="Times New Roman" w:hAnsi="Times New Roman" w:cs="Times New Roman"/>
              </w:rPr>
              <w:t xml:space="preserve">EUROIMMUN </w:t>
            </w:r>
            <w:r w:rsidRPr="00C6587F">
              <w:rPr>
                <w:rFonts w:ascii="Times New Roman" w:hAnsi="Times New Roman" w:cs="Times New Roman"/>
              </w:rPr>
              <w:t>Mišr</w:t>
            </w:r>
            <w:r>
              <w:rPr>
                <w:rFonts w:ascii="Times New Roman" w:hAnsi="Times New Roman" w:cs="Times New Roman"/>
              </w:rPr>
              <w:t>ūs</w:t>
            </w:r>
            <w:r w:rsidRPr="00C6587F">
              <w:rPr>
                <w:rFonts w:ascii="Times New Roman" w:hAnsi="Times New Roman" w:cs="Times New Roman"/>
              </w:rPr>
              <w:t xml:space="preserve"> alergen</w:t>
            </w:r>
            <w:r>
              <w:rPr>
                <w:rFonts w:ascii="Times New Roman" w:hAnsi="Times New Roman" w:cs="Times New Roman"/>
              </w:rPr>
              <w:t xml:space="preserve">ai: 54 </w:t>
            </w:r>
            <w:proofErr w:type="spellStart"/>
            <w:r>
              <w:rPr>
                <w:rFonts w:ascii="Times New Roman" w:hAnsi="Times New Roman" w:cs="Times New Roman"/>
              </w:rPr>
              <w:t>sIgE</w:t>
            </w:r>
            <w:proofErr w:type="spellEnd"/>
            <w:r>
              <w:rPr>
                <w:rFonts w:ascii="Times New Roman" w:hAnsi="Times New Roman" w:cs="Times New Roman"/>
              </w:rPr>
              <w:t xml:space="preserve"> prieš 60 alergenus (FT+PI)</w:t>
            </w:r>
          </w:p>
          <w:p w14:paraId="24497AF7" w14:textId="43DB6DDC" w:rsidR="00D349FD" w:rsidRPr="00616E64" w:rsidRDefault="00D349FD" w:rsidP="00D349FD">
            <w:pPr>
              <w:spacing w:line="240" w:lineRule="auto"/>
              <w:ind w:firstLine="0"/>
              <w:jc w:val="left"/>
              <w:rPr>
                <w:rFonts w:ascii="Times New Roman" w:hAnsi="Times New Roman" w:cs="Times New Roman"/>
                <w:sz w:val="22"/>
                <w:szCs w:val="22"/>
              </w:rPr>
            </w:pP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FF26A7" w14:textId="6E243212"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47AB51A"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2827785"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2EDD82A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49C5FB" w14:textId="3D497D98"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D3D1D4D" w14:textId="7DA1CC41"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 xml:space="preserve">rinkinys </w:t>
            </w:r>
            <w:r>
              <w:rPr>
                <w:rFonts w:ascii="Times New Roman" w:hAnsi="Times New Roman" w:cs="Times New Roman"/>
              </w:rPr>
              <w:t xml:space="preserve">20 </w:t>
            </w:r>
            <w:proofErr w:type="spellStart"/>
            <w:r>
              <w:rPr>
                <w:rFonts w:ascii="Times New Roman" w:hAnsi="Times New Roman" w:cs="Times New Roman"/>
              </w:rPr>
              <w:t>sIgE</w:t>
            </w:r>
            <w:proofErr w:type="spellEnd"/>
            <w:r>
              <w:rPr>
                <w:rFonts w:ascii="Times New Roman" w:hAnsi="Times New Roman" w:cs="Times New Roman"/>
              </w:rPr>
              <w:t xml:space="preserve"> prieš 20 alergenų (PI)</w:t>
            </w:r>
            <w:r w:rsidRPr="00C6587F">
              <w:rPr>
                <w:rFonts w:ascii="Times New Roman" w:hAnsi="Times New Roman" w:cs="Times New Roman"/>
              </w:rPr>
              <w:t xml:space="preserve"> </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C99FB33" w14:textId="4325D339"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46A067"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2847733"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4D2EE3C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EABB3C" w14:textId="681DFEF6"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29.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21DA080" w14:textId="1D25040E"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34</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47 alergenus (I4)</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A30EB7" w14:textId="301958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B786682"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50147DD"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6992068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E5BBFD" w14:textId="36FDF067"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A699932" w14:textId="57639CBA"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33</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46 alergenus (IL2)</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270D86" w14:textId="2380810F"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53E98FC"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D7FC414"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29A4122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10A1DD" w14:textId="4F4F779A" w:rsidR="00D349FD" w:rsidRPr="00616E64" w:rsidRDefault="00D349FD"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31E5FB1" w14:textId="13E3EF19" w:rsidR="00D349FD" w:rsidRPr="00616E64" w:rsidRDefault="00D349FD" w:rsidP="00D349FD">
            <w:pPr>
              <w:spacing w:line="240" w:lineRule="auto"/>
              <w:ind w:firstLine="0"/>
              <w:jc w:val="left"/>
              <w:rPr>
                <w:rFonts w:ascii="Times New Roman" w:hAnsi="Times New Roman" w:cs="Times New Roman"/>
                <w:sz w:val="22"/>
                <w:szCs w:val="22"/>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42</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52 alergenus (PI+I4)</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4A0348" w14:textId="2A5852F9"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6CD646"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B64EB4F"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12680066"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DD5DE5" w14:textId="77777777" w:rsidR="00D349FD" w:rsidRPr="00616E64" w:rsidRDefault="00D349FD" w:rsidP="00D349FD">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 xml:space="preserve">Padidėjusios organizmo jautrumo reakcijos </w:t>
            </w:r>
          </w:p>
        </w:tc>
      </w:tr>
      <w:tr w:rsidR="00D349FD" w:rsidRPr="00616E64" w14:paraId="6AC8368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E3F33D" w14:textId="76ECC5FC" w:rsidR="00D349FD" w:rsidRPr="00616E64" w:rsidRDefault="009A31A2" w:rsidP="00D349FD">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5F74F1D" w14:textId="77777777" w:rsidR="00D349FD" w:rsidRPr="00616E64" w:rsidRDefault="00D349FD" w:rsidP="00D349FD">
            <w:pPr>
              <w:spacing w:line="240" w:lineRule="auto"/>
              <w:ind w:firstLine="0"/>
              <w:jc w:val="left"/>
              <w:rPr>
                <w:rFonts w:ascii="Times New Roman" w:hAnsi="Times New Roman" w:cs="Times New Roman"/>
                <w:sz w:val="22"/>
                <w:szCs w:val="22"/>
              </w:rPr>
            </w:pPr>
            <w:r w:rsidRPr="00616E64">
              <w:rPr>
                <w:rFonts w:ascii="Times New Roman" w:hAnsi="Times New Roman" w:cs="Times New Roman"/>
                <w:sz w:val="22"/>
                <w:szCs w:val="22"/>
              </w:rPr>
              <w:t>DAO (</w:t>
            </w:r>
            <w:proofErr w:type="spellStart"/>
            <w:r w:rsidRPr="00616E64">
              <w:rPr>
                <w:rFonts w:ascii="Times New Roman" w:hAnsi="Times New Roman" w:cs="Times New Roman"/>
                <w:sz w:val="22"/>
                <w:szCs w:val="22"/>
              </w:rPr>
              <w:t>diaminoksidazės</w:t>
            </w:r>
            <w:proofErr w:type="spellEnd"/>
            <w:r w:rsidRPr="00616E64">
              <w:rPr>
                <w:rFonts w:ascii="Times New Roman" w:hAnsi="Times New Roman" w:cs="Times New Roman"/>
                <w:sz w:val="22"/>
                <w:szCs w:val="22"/>
              </w:rPr>
              <w:t xml:space="preserve"> aktyvumo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A2F137"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0C911E"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27DFF9" w14:textId="77777777" w:rsidR="00D349FD" w:rsidRPr="00616E64" w:rsidRDefault="00D349FD" w:rsidP="00D349FD">
            <w:pPr>
              <w:spacing w:line="240" w:lineRule="auto"/>
              <w:ind w:firstLine="0"/>
              <w:jc w:val="center"/>
              <w:rPr>
                <w:rFonts w:ascii="Times New Roman" w:eastAsia="Times New Roman" w:hAnsi="Times New Roman" w:cs="Times New Roman"/>
                <w:color w:val="000000"/>
                <w:sz w:val="22"/>
                <w:szCs w:val="22"/>
              </w:rPr>
            </w:pPr>
          </w:p>
        </w:tc>
      </w:tr>
      <w:tr w:rsidR="00D349FD" w:rsidRPr="00616E64" w14:paraId="1F4A8A83"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D44B117" w14:textId="77777777" w:rsidR="00D349FD" w:rsidRPr="00616E64" w:rsidRDefault="00D349FD" w:rsidP="00D349FD">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Hormonų tyrimai. Skydliaukės</w:t>
            </w:r>
          </w:p>
        </w:tc>
      </w:tr>
      <w:tr w:rsidR="009A31A2" w:rsidRPr="00616E64" w14:paraId="4548356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B08C90" w14:textId="2349AC32"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50D37C1" w14:textId="2857CC59"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TTH (</w:t>
            </w:r>
            <w:proofErr w:type="spellStart"/>
            <w:r w:rsidRPr="00C6587F">
              <w:rPr>
                <w:rFonts w:ascii="Times New Roman" w:hAnsi="Times New Roman" w:cs="Times New Roman"/>
              </w:rPr>
              <w:t>tirotropinas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720DB96" w14:textId="4B473611"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950460"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D5AC8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391251B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353DAD" w14:textId="3E45900B"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B8C1BD1" w14:textId="05F20BD0"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Anti-rTTH</w:t>
            </w:r>
            <w:proofErr w:type="spellEnd"/>
            <w:r w:rsidRPr="00C6587F">
              <w:rPr>
                <w:rFonts w:ascii="Times New Roman" w:hAnsi="Times New Roman" w:cs="Times New Roman"/>
              </w:rPr>
              <w:t xml:space="preserve"> (antikūnai prieš TTH receptorius)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141870" w14:textId="31BBD1AD"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2FA4FAA"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CEF17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1D2AEE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D621D8" w14:textId="291B6EA2"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7DD03B5" w14:textId="0D67ACA6"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LT</w:t>
            </w:r>
            <w:r w:rsidRPr="00C6587F">
              <w:rPr>
                <w:rFonts w:ascii="Times New Roman" w:hAnsi="Times New Roman" w:cs="Times New Roman"/>
                <w:vertAlign w:val="subscript"/>
              </w:rPr>
              <w:t xml:space="preserve">4 </w:t>
            </w:r>
            <w:r w:rsidRPr="00C6587F">
              <w:rPr>
                <w:rFonts w:ascii="Times New Roman" w:hAnsi="Times New Roman" w:cs="Times New Roman"/>
              </w:rPr>
              <w:t xml:space="preserve">(laisvas </w:t>
            </w:r>
            <w:proofErr w:type="spellStart"/>
            <w:r w:rsidRPr="00C6587F">
              <w:rPr>
                <w:rFonts w:ascii="Times New Roman" w:hAnsi="Times New Roman" w:cs="Times New Roman"/>
              </w:rPr>
              <w:t>tiroksinas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4E3FEFD" w14:textId="5D5704C4"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w:t>
            </w: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B9E748"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BEA97EA"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1117FB2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A8D4F13" w14:textId="39FD1980"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1F86B6" w14:textId="6E5EB056"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w:t>
            </w:r>
            <w:r w:rsidRPr="00C6587F">
              <w:rPr>
                <w:rFonts w:ascii="Times New Roman" w:hAnsi="Times New Roman" w:cs="Times New Roman"/>
                <w:vertAlign w:val="subscript"/>
              </w:rPr>
              <w:t>4</w:t>
            </w:r>
            <w:r w:rsidRPr="00C6587F">
              <w:rPr>
                <w:rFonts w:ascii="Times New Roman" w:hAnsi="Times New Roman" w:cs="Times New Roman"/>
              </w:rPr>
              <w:t xml:space="preserve"> (</w:t>
            </w:r>
            <w:proofErr w:type="spellStart"/>
            <w:r w:rsidRPr="00C6587F">
              <w:rPr>
                <w:rFonts w:ascii="Times New Roman" w:hAnsi="Times New Roman" w:cs="Times New Roman"/>
              </w:rPr>
              <w:t>tiroksinas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67FC2CB" w14:textId="419FCAFA"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E60B4F2"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0A818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2C2B3A5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00BACBC" w14:textId="4125284F"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AEE9BC3" w14:textId="2A3ABCDA"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LT3 (laisvas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DA5E28" w14:textId="2A6BBD7B"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A5B07F6"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4D43B5"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16E793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169EF4E" w14:textId="0EFB230E"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80E32B1" w14:textId="0250D9B3"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T3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BB8259" w14:textId="72BC5C79"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B84663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1519282"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17F716D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2D13B6" w14:textId="19949809"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39.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A5A1A10" w14:textId="3F3493DB"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ATPO (antikūniai prieš skydliaukės </w:t>
            </w:r>
            <w:proofErr w:type="spellStart"/>
            <w:r w:rsidRPr="00C6587F">
              <w:rPr>
                <w:rFonts w:ascii="Times New Roman" w:hAnsi="Times New Roman" w:cs="Times New Roman"/>
              </w:rPr>
              <w:t>peroksidazę</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A6B5B3" w14:textId="5F1919BD"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F955E5C"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51AA1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40C85CE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D32F6F6" w14:textId="3D933F76"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7392D8F" w14:textId="60FD580D"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tiroglobulinas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79599E5" w14:textId="7227D63E"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13DC2F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96CDF88"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0D64BA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A073AA" w14:textId="1DE9345E"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3821C9E" w14:textId="7D52FB76"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Anti-Tg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190CDC4" w14:textId="7385D048"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40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B328F0C"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DA6BE10"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40179F40"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20DEFF" w14:textId="77777777" w:rsidR="009A31A2" w:rsidRPr="00616E64" w:rsidRDefault="009A31A2" w:rsidP="009A31A2">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Lytiniai:</w:t>
            </w:r>
          </w:p>
        </w:tc>
      </w:tr>
      <w:tr w:rsidR="009A31A2" w:rsidRPr="00616E64" w14:paraId="2CA84A4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5452015" w14:textId="7632A776"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7ECAA8F" w14:textId="17150B81"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AMH (</w:t>
            </w:r>
            <w:proofErr w:type="spellStart"/>
            <w:r w:rsidRPr="00C6587F">
              <w:rPr>
                <w:rFonts w:ascii="Times New Roman" w:hAnsi="Times New Roman" w:cs="Times New Roman"/>
              </w:rPr>
              <w:t>antimiulerinis</w:t>
            </w:r>
            <w:proofErr w:type="spellEnd"/>
            <w:r w:rsidRPr="00C6587F">
              <w:rPr>
                <w:rFonts w:ascii="Times New Roman" w:hAnsi="Times New Roman" w:cs="Times New Roman"/>
              </w:rPr>
              <w:t xml:space="preserve">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57FD20" w14:textId="1D671461"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39691E8"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26876F3"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2FAE9CA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366553" w14:textId="64E88CD1"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4DA11B1" w14:textId="16858FC7"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FSH (folikulus stimuliuojantis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CE5ACC2" w14:textId="1CE98429"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217940"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355FF3"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154D42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8BBC4E6" w14:textId="16AAF17E"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7D816C" w14:textId="457FDB95"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LH (</w:t>
            </w:r>
            <w:proofErr w:type="spellStart"/>
            <w:r w:rsidRPr="00C6587F">
              <w:rPr>
                <w:rFonts w:ascii="Times New Roman" w:hAnsi="Times New Roman" w:cs="Times New Roman"/>
              </w:rPr>
              <w:t>liuteinizuojantis</w:t>
            </w:r>
            <w:proofErr w:type="spellEnd"/>
            <w:r w:rsidRPr="00C6587F">
              <w:rPr>
                <w:rFonts w:ascii="Times New Roman" w:hAnsi="Times New Roman" w:cs="Times New Roman"/>
              </w:rPr>
              <w:t xml:space="preserve">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DAEC39" w14:textId="5517AFEE"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A4EDF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64A23D3"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88F75F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03A56A" w14:textId="047C5F93"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EDA0AF" w14:textId="08C51E46"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PRL (prolaktinas)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53A36DC" w14:textId="0D270A9F"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557753B"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7393411"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3B69A33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2AEA15C" w14:textId="1411C85A"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0712B93" w14:textId="2DCF292A"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PGN (progesteronas)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0A1887B" w14:textId="7F6AFAF5"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FFDCDF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6D3838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73CF5F6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EA65DC6" w14:textId="5978EF3E"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F686001" w14:textId="462A8CE1"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Makroprolaktinas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237CF7E" w14:textId="696B6196"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21FF96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AFBC15"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2496E04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58BA9DD" w14:textId="4FCE03CA"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A006D03" w14:textId="578BAD21"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17-hidroksiprogesteronas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D62CAF4" w14:textId="247DAB93"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210DBB0"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BC8E21A"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14905EB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B25EB2A" w14:textId="76745BA7"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8BB8407" w14:textId="042BDF0D"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E2 (</w:t>
            </w:r>
            <w:proofErr w:type="spellStart"/>
            <w:r w:rsidRPr="00C6587F">
              <w:rPr>
                <w:rFonts w:ascii="Times New Roman" w:hAnsi="Times New Roman" w:cs="Times New Roman"/>
              </w:rPr>
              <w:t>estradiolis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CC4A4E3" w14:textId="2218B57D"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EF64F9D"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A5907E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5B36F82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8F593F" w14:textId="1BC92068"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35F7E88" w14:textId="28F745FE"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uE3 (laisvas </w:t>
            </w:r>
            <w:proofErr w:type="spellStart"/>
            <w:r w:rsidRPr="00C6587F">
              <w:rPr>
                <w:rFonts w:ascii="Times New Roman" w:hAnsi="Times New Roman" w:cs="Times New Roman"/>
              </w:rPr>
              <w:t>estriolis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860D89" w14:textId="3144E2FD" w:rsidR="009A31A2" w:rsidRPr="00616E64" w:rsidRDefault="009A31A2" w:rsidP="009A31A2">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EC215F6"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6D16C5C"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72B3BBF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DA3426" w14:textId="6C29A6EB"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C0F830C" w14:textId="3AC4C2DA"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TTE  (testosteronas)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235D1E" w14:textId="2973EEDA"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9B8281C"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8E7765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35C9E8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3F2D86" w14:textId="0EC8FFAD"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6C26770" w14:textId="5F9EE9E0"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Dihidrotestosteronas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B0713F8" w14:textId="6E7F178E"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95FA98"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9BB697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257BC87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F004A6" w14:textId="75DC2C89"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EF18F1" w14:textId="1CB792FB"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hCG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chorioninis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gonadotropinas</w:t>
            </w:r>
            <w:proofErr w:type="spellEnd"/>
            <w:r w:rsidRPr="00C6587F">
              <w:rPr>
                <w:rFonts w:ascii="Times New Roman" w:hAnsi="Times New Roman" w:cs="Times New Roman"/>
              </w:rPr>
              <w:t>) (nėštumo stebėjimas)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E9C97B6" w14:textId="498E6C58"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87509DF"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D0860F0"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5DBEF24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C6E2BD" w14:textId="2069EE70"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0F52E26" w14:textId="77DF388B"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SHBG (lytinius hormonus sujungiantis </w:t>
            </w:r>
            <w:proofErr w:type="spellStart"/>
            <w:r w:rsidRPr="00C6587F">
              <w:rPr>
                <w:rFonts w:ascii="Times New Roman" w:hAnsi="Times New Roman" w:cs="Times New Roman"/>
              </w:rPr>
              <w:t>globulinas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F83833" w14:textId="49891EC3"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90F8E8"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5A9CA3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A31348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6148EA" w14:textId="245F1023"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C36F88D" w14:textId="2C6DF8D5"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LAI (laisvų androgenų indeksas)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E9EDE6" w14:textId="11EFBCA1"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0586A22"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EC66D1"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315BF06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BA1ED3" w14:textId="6637F01B"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B3D6C6E" w14:textId="35241746"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DHEA-SO4 (</w:t>
            </w:r>
            <w:proofErr w:type="spellStart"/>
            <w:r w:rsidRPr="00C6587F">
              <w:rPr>
                <w:rFonts w:ascii="Times New Roman" w:hAnsi="Times New Roman" w:cs="Times New Roman"/>
              </w:rPr>
              <w:t>dehidroepiandrosterono</w:t>
            </w:r>
            <w:proofErr w:type="spellEnd"/>
            <w:r w:rsidRPr="00C6587F">
              <w:rPr>
                <w:rFonts w:ascii="Times New Roman" w:hAnsi="Times New Roman" w:cs="Times New Roman"/>
              </w:rPr>
              <w:t xml:space="preserve"> sulfatas)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758177" w14:textId="449DA767"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CF4935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DC533AB"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5687822F"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F226B9F" w14:textId="77777777" w:rsidR="009A31A2" w:rsidRPr="00616E64" w:rsidRDefault="009A31A2" w:rsidP="009A31A2">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Kiti:</w:t>
            </w:r>
          </w:p>
        </w:tc>
      </w:tr>
      <w:tr w:rsidR="009A31A2" w:rsidRPr="00616E64" w14:paraId="310A8DD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79A3398" w14:textId="39D29F87"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1BA24FC" w14:textId="538748E0"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PTH (</w:t>
            </w:r>
            <w:proofErr w:type="spellStart"/>
            <w:r w:rsidRPr="00C6587F">
              <w:rPr>
                <w:rFonts w:ascii="Times New Roman" w:hAnsi="Times New Roman" w:cs="Times New Roman"/>
              </w:rPr>
              <w:t>parathormonas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29BE6D" w14:textId="0803A2F4"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7B1E23"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3FE39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0B2B4B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EF57B9" w14:textId="2C00F123"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5055B62" w14:textId="0E8F1B7F"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COR (kortizolis)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98F65CA" w14:textId="231E9B19"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D40D025"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7E0C82"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7657236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CBFEBE8" w14:textId="2E45C7E4"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59.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9C9DE1A" w14:textId="530C8546"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STH, HGH </w:t>
            </w:r>
            <w:proofErr w:type="spellStart"/>
            <w:r w:rsidRPr="00C6587F">
              <w:rPr>
                <w:rFonts w:ascii="Times New Roman" w:hAnsi="Times New Roman" w:cs="Times New Roman"/>
              </w:rPr>
              <w:t>Somatotropinis</w:t>
            </w:r>
            <w:proofErr w:type="spellEnd"/>
            <w:r w:rsidRPr="00C6587F">
              <w:rPr>
                <w:rFonts w:ascii="Times New Roman" w:hAnsi="Times New Roman" w:cs="Times New Roman"/>
              </w:rPr>
              <w:t xml:space="preserve"> (žmogaus augimo)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5A557A" w14:textId="2261B90E" w:rsidR="009A31A2" w:rsidRPr="00616E64" w:rsidRDefault="009A31A2" w:rsidP="009A31A2">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7</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8DEE7A"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402B144"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3A169BF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F59B2F" w14:textId="4B451C3A"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44F0442" w14:textId="1A0513C6"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Insulinas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6633BEF" w14:textId="4FD4438F" w:rsidR="009A31A2" w:rsidRPr="00616E64" w:rsidRDefault="009A31A2" w:rsidP="009A31A2">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w:t>
            </w:r>
            <w:r w:rsidRPr="00C6587F">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7FEFF49"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948DF5"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1BA8DFD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6B044B" w14:textId="6F22D7BC"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4905A61" w14:textId="1D309A5F"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C-peptidas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0E830B9" w14:textId="6C9EE4AF" w:rsidR="009A31A2" w:rsidRPr="00616E64" w:rsidRDefault="009A31A2" w:rsidP="009A31A2">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6A22237"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5077F3B"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19C91A2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FFA133" w14:textId="53402CF2"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7D7E184" w14:textId="2C1D5496"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Aldosteronas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F3636F" w14:textId="7C42B676" w:rsidR="009A31A2" w:rsidRPr="00616E64" w:rsidRDefault="009A31A2" w:rsidP="009A31A2">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73A9B66"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687E7B"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6570AB4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2FC884E" w14:textId="54B59897"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D05FF23" w14:textId="265EC102" w:rsidR="009A31A2" w:rsidRPr="00616E64" w:rsidRDefault="009A31A2" w:rsidP="009A31A2">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AKTH (</w:t>
            </w:r>
            <w:proofErr w:type="spellStart"/>
            <w:r w:rsidRPr="00C6587F">
              <w:rPr>
                <w:rFonts w:ascii="Times New Roman" w:hAnsi="Times New Roman" w:cs="Times New Roman"/>
              </w:rPr>
              <w:t>Adrenokortikotropinis</w:t>
            </w:r>
            <w:proofErr w:type="spellEnd"/>
            <w:r w:rsidRPr="00C6587F">
              <w:rPr>
                <w:rFonts w:ascii="Times New Roman" w:hAnsi="Times New Roman" w:cs="Times New Roman"/>
              </w:rPr>
              <w:t xml:space="preserve"> hormonas)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A19C3A6" w14:textId="1C1F322F" w:rsidR="009A31A2" w:rsidRPr="00616E64" w:rsidRDefault="009A31A2" w:rsidP="009A31A2">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737A4B"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E27518F"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7C5F7C6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E676B7B" w14:textId="2B0A9EFA" w:rsidR="009A31A2" w:rsidRPr="00616E64" w:rsidRDefault="009A31A2" w:rsidP="009A31A2">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64.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093195C" w14:textId="73D50159" w:rsidR="009A31A2" w:rsidRPr="00616E64" w:rsidRDefault="009A31A2" w:rsidP="009A31A2">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Somatomedinas</w:t>
            </w:r>
            <w:proofErr w:type="spellEnd"/>
            <w:r w:rsidRPr="00C6587F">
              <w:rPr>
                <w:rFonts w:ascii="Times New Roman" w:hAnsi="Times New Roman" w:cs="Times New Roman"/>
              </w:rPr>
              <w:t xml:space="preserve"> C( Augimo faktorius IGF-1)</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640C9CC" w14:textId="4DA1B016"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E8A55BF"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087AE5" w14:textId="77777777" w:rsidR="009A31A2" w:rsidRPr="00616E64" w:rsidRDefault="009A31A2" w:rsidP="009A31A2">
            <w:pPr>
              <w:spacing w:line="240" w:lineRule="auto"/>
              <w:ind w:firstLine="0"/>
              <w:jc w:val="center"/>
              <w:rPr>
                <w:rFonts w:ascii="Times New Roman" w:eastAsia="Times New Roman" w:hAnsi="Times New Roman" w:cs="Times New Roman"/>
                <w:color w:val="000000"/>
                <w:sz w:val="22"/>
                <w:szCs w:val="22"/>
              </w:rPr>
            </w:pPr>
          </w:p>
        </w:tc>
      </w:tr>
      <w:tr w:rsidR="009A31A2" w:rsidRPr="00616E64" w14:paraId="7AE1512D"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356E9C" w14:textId="77777777" w:rsidR="009A31A2" w:rsidRPr="00616E64" w:rsidRDefault="009A31A2" w:rsidP="009A31A2">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Vėžio žymenų tyrimai</w:t>
            </w:r>
          </w:p>
        </w:tc>
      </w:tr>
      <w:tr w:rsidR="00D07709" w:rsidRPr="00616E64" w14:paraId="29A892A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0F42AF4" w14:textId="7B00EF38" w:rsidR="00D07709" w:rsidRPr="00616E64" w:rsidRDefault="00D07709" w:rsidP="00D0770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65.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2209302" w14:textId="3FE9661F" w:rsidR="00D07709" w:rsidRPr="00616E64" w:rsidRDefault="00D07709" w:rsidP="00D07709">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LPSA (laisvas prostatos specifinis antigenas)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6B46853" w14:textId="77FF7A24"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213259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3972D11"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59B742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30F1AB0" w14:textId="527F939E"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66.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57F9BBE" w14:textId="1EFDB0D7"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PSA (prostatos specifinis antigenas)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869EA3" w14:textId="0575E20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680D28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719032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4027E65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7C37C04" w14:textId="3E4307F1"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67.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7997B9" w14:textId="166CE9AE" w:rsidR="00D07709" w:rsidRPr="00616E64" w:rsidRDefault="00D07709" w:rsidP="00D07709">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CEA (</w:t>
            </w:r>
            <w:proofErr w:type="spellStart"/>
            <w:r w:rsidRPr="00C6587F">
              <w:rPr>
                <w:rFonts w:ascii="Times New Roman" w:eastAsia="Times New Roman" w:hAnsi="Times New Roman" w:cs="Times New Roman"/>
              </w:rPr>
              <w:t>karcinoembrioninis</w:t>
            </w:r>
            <w:proofErr w:type="spellEnd"/>
            <w:r w:rsidRPr="00C6587F">
              <w:rPr>
                <w:rFonts w:ascii="Times New Roman" w:eastAsia="Times New Roman" w:hAnsi="Times New Roman" w:cs="Times New Roman"/>
              </w:rPr>
              <w:t xml:space="preserve"> antigenas) (storosios žarnos, plonosios žarnos, </w:t>
            </w:r>
            <w:proofErr w:type="spellStart"/>
            <w:r w:rsidRPr="00C6587F">
              <w:rPr>
                <w:rFonts w:ascii="Times New Roman" w:eastAsia="Times New Roman" w:hAnsi="Times New Roman" w:cs="Times New Roman"/>
              </w:rPr>
              <w:t>kolorektalinis</w:t>
            </w:r>
            <w:proofErr w:type="spellEnd"/>
            <w:r w:rsidRPr="00C6587F">
              <w:rPr>
                <w:rFonts w:ascii="Times New Roman" w:eastAsia="Times New Roman" w:hAnsi="Times New Roman" w:cs="Times New Roman"/>
              </w:rPr>
              <w:t>, kepenų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0BE47C2" w14:textId="6B4D887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ED3B61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FE7DA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6B79DA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BD9344" w14:textId="6B392D22"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68.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4C77FDA" w14:textId="1878DEF3" w:rsidR="00D07709" w:rsidRPr="00616E64" w:rsidRDefault="00D07709" w:rsidP="00D07709">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CA15-3 (krūties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80BA77" w14:textId="700DE039"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7E5320"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47E20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A0F360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2811D2" w14:textId="181D17BD"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69.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5406C53" w14:textId="5F5FE3A4"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CA 19-9 (kasos, kepenų, </w:t>
            </w:r>
            <w:proofErr w:type="spellStart"/>
            <w:r w:rsidRPr="00C6587F">
              <w:rPr>
                <w:rFonts w:ascii="Times New Roman" w:hAnsi="Times New Roman" w:cs="Times New Roman"/>
              </w:rPr>
              <w:t>st.žarnos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pl.žarnos</w:t>
            </w:r>
            <w:proofErr w:type="spellEnd"/>
            <w:r w:rsidRPr="00C6587F">
              <w:rPr>
                <w:rFonts w:ascii="Times New Roman" w:hAnsi="Times New Roman" w:cs="Times New Roman"/>
              </w:rPr>
              <w:t xml:space="preserve">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88671F" w14:textId="7CACEB02"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2E8E83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21DC5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0037DD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498490B" w14:textId="11D7BC83"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136DBB3" w14:textId="10C0A32A"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CA-125 (kiaušidžių </w:t>
            </w:r>
            <w:proofErr w:type="spellStart"/>
            <w:r w:rsidRPr="00C6587F">
              <w:rPr>
                <w:rFonts w:ascii="Times New Roman" w:hAnsi="Times New Roman" w:cs="Times New Roman"/>
              </w:rPr>
              <w:t>epitelinių</w:t>
            </w:r>
            <w:proofErr w:type="spellEnd"/>
            <w:r w:rsidRPr="00C6587F">
              <w:rPr>
                <w:rFonts w:ascii="Times New Roman" w:hAnsi="Times New Roman" w:cs="Times New Roman"/>
              </w:rPr>
              <w:t xml:space="preserve"> ląstelių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973E6B" w14:textId="49404A6A"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4240E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C1847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5608A9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FF1B7D" w14:textId="258A642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5CE4C58" w14:textId="42739B46"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CA 72-4</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53D401" w14:textId="6818B34E"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8F8E82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F000E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88E90E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B1C4C8" w14:textId="5EAF836B"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5D70526" w14:textId="16A3A03D"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Cyfra</w:t>
            </w:r>
            <w:proofErr w:type="spellEnd"/>
            <w:r w:rsidRPr="00C6587F">
              <w:rPr>
                <w:rFonts w:ascii="Times New Roman" w:hAnsi="Times New Roman" w:cs="Times New Roman"/>
              </w:rPr>
              <w:t xml:space="preserve"> 21-1</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4ED4A22" w14:textId="1E47030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E41F78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3C2F06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AC42B2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0594802" w14:textId="59843689"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C2C2BA5" w14:textId="254BE63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HE4 (kiaušidžių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935E9D" w14:textId="6BCC323C" w:rsidR="00D07709" w:rsidRPr="00616E64" w:rsidRDefault="00D07709" w:rsidP="00D07709">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7</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1A1970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F2CF51C"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915BE8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B789D9" w14:textId="33AF98DB"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6302326" w14:textId="13B0089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ROMA indekso paskaičiavimas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C13010" w14:textId="6346EFDC"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15DA5B0"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AA1C8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7F6C15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3B76E5" w14:textId="108389BA"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E4D02F6" w14:textId="336CA4B0"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AFP (alfa </w:t>
            </w:r>
            <w:proofErr w:type="spellStart"/>
            <w:r w:rsidRPr="00C6587F">
              <w:rPr>
                <w:rFonts w:ascii="Times New Roman" w:hAnsi="Times New Roman" w:cs="Times New Roman"/>
              </w:rPr>
              <w:t>fetoproteinas</w:t>
            </w:r>
            <w:proofErr w:type="spellEnd"/>
            <w:r w:rsidRPr="00C6587F">
              <w:rPr>
                <w:rFonts w:ascii="Times New Roman" w:hAnsi="Times New Roman" w:cs="Times New Roman"/>
              </w:rPr>
              <w:t xml:space="preserve">) (vaisiaus apsigimimai, kepenų pirminis, sėklidžių </w:t>
            </w:r>
            <w:proofErr w:type="spellStart"/>
            <w:r w:rsidRPr="00C6587F">
              <w:rPr>
                <w:rFonts w:ascii="Times New Roman" w:hAnsi="Times New Roman" w:cs="Times New Roman"/>
              </w:rPr>
              <w:t>germinatyvinių</w:t>
            </w:r>
            <w:proofErr w:type="spellEnd"/>
            <w:r w:rsidRPr="00C6587F">
              <w:rPr>
                <w:rFonts w:ascii="Times New Roman" w:hAnsi="Times New Roman" w:cs="Times New Roman"/>
              </w:rPr>
              <w:t xml:space="preserve"> ląstelių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B77740D" w14:textId="69F6BEA4"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0AC0B0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32F485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7552D7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6405FE" w14:textId="42BD79F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8469D83" w14:textId="39FC7717"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TPS (navikų </w:t>
            </w:r>
            <w:proofErr w:type="spellStart"/>
            <w:r w:rsidRPr="00C6587F">
              <w:rPr>
                <w:rFonts w:ascii="Times New Roman" w:hAnsi="Times New Roman" w:cs="Times New Roman"/>
              </w:rPr>
              <w:t>polipeptidinis</w:t>
            </w:r>
            <w:proofErr w:type="spellEnd"/>
            <w:r w:rsidRPr="00C6587F">
              <w:rPr>
                <w:rFonts w:ascii="Times New Roman" w:hAnsi="Times New Roman" w:cs="Times New Roman"/>
              </w:rPr>
              <w:t xml:space="preserve"> specifinis antigenas)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15AC4A" w14:textId="25717B3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27F7CD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E4CB3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E74554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BCF277" w14:textId="00A59AE2"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0AE6B5D" w14:textId="0D906F88"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Tumor</w:t>
            </w:r>
            <w:proofErr w:type="spellEnd"/>
            <w:r w:rsidRPr="00C6587F">
              <w:rPr>
                <w:rFonts w:ascii="Times New Roman" w:hAnsi="Times New Roman" w:cs="Times New Roman"/>
              </w:rPr>
              <w:t xml:space="preserve"> M2-PK (</w:t>
            </w:r>
            <w:proofErr w:type="spellStart"/>
            <w:r w:rsidRPr="00C6587F">
              <w:rPr>
                <w:rFonts w:ascii="Times New Roman" w:hAnsi="Times New Roman" w:cs="Times New Roman"/>
              </w:rPr>
              <w:t>piruvatkinazė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59A81A" w14:textId="79136E9F"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92B4B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2B2D4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7E2137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F975BD" w14:textId="79A27FA8"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026BCC8" w14:textId="7987CF22"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β-HCG (sėklidžių,  kiaušidžių vėžys)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9253ECA" w14:textId="6A22317A"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4E6A81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FCA8878"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441BE19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11E56B" w14:textId="656591B8"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49B1941" w14:textId="3CD10557"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S-100 (melanomos žymuo)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D24B538" w14:textId="39C6A349" w:rsidR="00D07709" w:rsidRPr="00616E64" w:rsidRDefault="00D07709" w:rsidP="00D07709">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44900A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ABFD29"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E1EC925"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58A782" w14:textId="77777777" w:rsidR="00D07709" w:rsidRPr="00616E64" w:rsidRDefault="00D07709" w:rsidP="00D0770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Hepatitų diagnostika</w:t>
            </w:r>
          </w:p>
        </w:tc>
      </w:tr>
      <w:tr w:rsidR="00D07709" w:rsidRPr="00616E64" w14:paraId="6BEE2B1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175CA6" w14:textId="4786D645"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4A0C5F" w14:textId="1E9215CF"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-HAV (antikūnai  prieš hepatito A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C9579B" w14:textId="655B69B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732868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860281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7773F0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F907A9" w14:textId="2ACAE06B"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EA7B3E4" w14:textId="7EF337D7"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 xml:space="preserve">-HAV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prieš hepatito A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2ACEEF8" w14:textId="53B2334F"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F58825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18C891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CB2C0E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5D3B5BE" w14:textId="73E7BABD"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5EFF765" w14:textId="76672F71"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HBsAg</w:t>
            </w:r>
            <w:proofErr w:type="spellEnd"/>
            <w:r w:rsidRPr="00C6587F">
              <w:rPr>
                <w:rFonts w:ascii="Times New Roman" w:hAnsi="Times New Roman" w:cs="Times New Roman"/>
              </w:rPr>
              <w:t xml:space="preserve"> (hepatito B viruso paviršinio antigeno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F2881A" w14:textId="6F9408C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5C1FF1"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4239D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237C7E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9F5428" w14:textId="6E8B885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6C4E49" w14:textId="1D215E30"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Anti-HBsAg</w:t>
            </w:r>
            <w:proofErr w:type="spellEnd"/>
            <w:r w:rsidRPr="00C6587F">
              <w:rPr>
                <w:rFonts w:ascii="Times New Roman" w:hAnsi="Times New Roman" w:cs="Times New Roman"/>
              </w:rPr>
              <w:t xml:space="preserve">  (antikūnai prieš hepatito B paviršinį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041280" w14:textId="24270B37" w:rsidR="00D07709" w:rsidRPr="00616E64" w:rsidRDefault="00D07709" w:rsidP="00D07709">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846730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1B75B5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F75FDA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FC1A8C" w14:textId="1360D6D9"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293207C" w14:textId="08E6042B"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5214A8" w14:textId="7B3A8829"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4EF422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9CAADA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D2AFC6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909283" w14:textId="3B0F99CC"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15170E5" w14:textId="0F8682FC"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C650211" w14:textId="365BBB3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0D303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6FEEF31"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F152B4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21A77A" w14:textId="7B55537F"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722C5AB" w14:textId="7829F343"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HBeAg</w:t>
            </w:r>
            <w:proofErr w:type="spellEnd"/>
            <w:r w:rsidRPr="00C6587F">
              <w:rPr>
                <w:rFonts w:ascii="Times New Roman" w:hAnsi="Times New Roman" w:cs="Times New Roman"/>
              </w:rPr>
              <w:t xml:space="preserve">  (antikūnai prieš hepatito B 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C05FC80" w14:textId="7C6639B6"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CB48A00"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51EF120"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5630F5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A29DD52" w14:textId="5B22390A"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31C51CF" w14:textId="78C0FC5E"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Anti-HBe</w:t>
            </w:r>
            <w:proofErr w:type="spellEnd"/>
            <w:r w:rsidRPr="00C6587F">
              <w:rPr>
                <w:rFonts w:ascii="Times New Roman" w:hAnsi="Times New Roman" w:cs="Times New Roman"/>
              </w:rPr>
              <w:t xml:space="preserve">  (antikūnai prieš hepatito B e antigeną)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07B1C75" w14:textId="1E9E88BA"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DFF9F6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2941129"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6FE931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502DFB" w14:textId="0D01874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00EAED" w14:textId="42F014AC"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-HCV (antikūnai  prieš hepatito C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541396C" w14:textId="0F55E0CE" w:rsidR="00D07709" w:rsidRPr="00616E64" w:rsidRDefault="00D07709" w:rsidP="00D07709">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244CE5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4AC748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523B048"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5CC5F9" w14:textId="77777777" w:rsidR="00D07709" w:rsidRPr="00616E64" w:rsidRDefault="00D07709" w:rsidP="00D0770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Lytiškai plintančių infekcijų diagnostika</w:t>
            </w:r>
          </w:p>
        </w:tc>
      </w:tr>
      <w:tr w:rsidR="00D07709" w:rsidRPr="00616E64" w14:paraId="160FBBF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52E974B" w14:textId="4359C93F"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76EE99E" w14:textId="6C1E1C23"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Žmogaus imunodeficito viruso (ŽIV) 1/ 2 ir 0 tipo antikūnų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5053647" w14:textId="5A2A6539"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4002081"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3EBBF1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2552E2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AAB2F1" w14:textId="78FFFC47"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39FBAF1" w14:textId="277A14F3"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ŽIV RNR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D37EE7" w14:textId="11826E92"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9B8251C"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87457B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613F7F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8D8EDAF" w14:textId="31563BF9"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522FFAF" w14:textId="53D884A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RPR (kiekybinis tyrimas sifilio diagnostikai)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AB79D64" w14:textId="346685B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11DBD5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F6E09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56A8FA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1BE3FE" w14:textId="55510B69"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4066263" w14:textId="5C247F0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TPHA (tyrimas sifilio diagnostikai)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F94502" w14:textId="7F2AA05C"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CD93DC9"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5241C9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0108FE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4159A43" w14:textId="6A5C1E79"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CBD6B4" w14:textId="2156E1AF"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5F8937B" w14:textId="1D1CBE9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C3E9239"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77C8BEC"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7A57FCE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6DB9CF" w14:textId="23AD600E"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A7DFDB5" w14:textId="72C822F5"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7AFBD8" w14:textId="02F20020"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1C674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B4135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18C44F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8DF825" w14:textId="5F88559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D756F33" w14:textId="18FB8D7D"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D379D24" w14:textId="056FC14B"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9944EF7"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A607F7"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88DF772"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3F1824" w14:textId="77777777" w:rsidR="00D07709" w:rsidRPr="00616E64" w:rsidRDefault="00D07709" w:rsidP="00D0770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Užkrečiamų ligų diagnostika</w:t>
            </w:r>
          </w:p>
        </w:tc>
      </w:tr>
      <w:tr w:rsidR="00D07709" w:rsidRPr="00616E64" w14:paraId="43F7564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5A8623" w14:textId="34AEEBFD"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0D8CF9F" w14:textId="41BE7B5A"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8A1D79D" w14:textId="438EFB6B"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3D9552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3A3F4E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60B934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B5AE26" w14:textId="5B05AC9D"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EE69ECE" w14:textId="5F501BE6"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6704C1" w14:textId="1F4B3334"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2E284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4CBB5D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7333559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1D0D84" w14:textId="259D72DA"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69C3FD2" w14:textId="22F813E8"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3491DFB" w14:textId="22205FBC"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0FCCA0"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429D09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12C955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36778EB" w14:textId="3FC1063E"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3969AFA" w14:textId="4F056877"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3C426DC" w14:textId="1D858DC6"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713AF0C"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2F332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200E4D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E89BC6" w14:textId="6EFA7D6F"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ACD12D" w14:textId="279CB807"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E16172" w14:textId="424CA8E1"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76431C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9D741B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E3B21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570FF4" w14:textId="3798D63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20BB7F1" w14:textId="11F78C65"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69C6A27" w14:textId="60D1AB32"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A1063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178B16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74ACD96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D7763E5" w14:textId="08BA156B"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102.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8404B9D" w14:textId="66A19951"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A1B6F5" w14:textId="6083B7CD"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F47E37"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9ADA1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6A93ED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1E123A" w14:textId="233A2255"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AADF6A3" w14:textId="382F2B95"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EDBB491" w14:textId="04A7D37E"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DAAE0F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F861A3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7832931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DCD683" w14:textId="6D8386AD"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41E2499" w14:textId="35692C84"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Bordetella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36EE696" w14:textId="1EDD901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090DCA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06D326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A078A4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40FF98" w14:textId="1016ECE8"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9A385F" w14:textId="34ED3E16"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Bordetella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71594B" w14:textId="0C739E46"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r>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D7B88B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738685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75C9825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4F9F60" w14:textId="1B9D7177"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FA215D1" w14:textId="4A8B9375"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82BDB27" w14:textId="67A4D9E6"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583340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57071C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BFEC2E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E9ADD8F" w14:textId="18463C36"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632A492" w14:textId="3A484A0F"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E044E9" w14:textId="024E04CF"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9C0909C"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B78952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364B99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787C135" w14:textId="4CF10047"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E0BC507" w14:textId="061B2722"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(Western </w:t>
            </w:r>
            <w:proofErr w:type="spellStart"/>
            <w:r w:rsidRPr="00C6587F">
              <w:rPr>
                <w:rFonts w:ascii="Times New Roman" w:hAnsi="Times New Roman" w:cs="Times New Roman"/>
              </w:rPr>
              <w:t>Blot</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4926EEA" w14:textId="5AB9041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B5EAE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E00E52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49358DF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A312302" w14:textId="7E75464B"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A18EA4D" w14:textId="06DED4C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(Western </w:t>
            </w:r>
            <w:proofErr w:type="spellStart"/>
            <w:r w:rsidRPr="00C6587F">
              <w:rPr>
                <w:rFonts w:ascii="Times New Roman" w:hAnsi="Times New Roman" w:cs="Times New Roman"/>
              </w:rPr>
              <w:t>Blot</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8E17F5D" w14:textId="2D963043"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DDFE222"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F319E7"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E84498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93BE15" w14:textId="37291484"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CEFE973" w14:textId="75C63CE0"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Erkinio encefalito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DB8EA2" w14:textId="511A429A"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3FBBCF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B8DEB2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4F73BE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405D021" w14:textId="75FBE7EF"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E0E6725" w14:textId="7779F711"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Erkinio encefalito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997B250" w14:textId="1D084150"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BA05F8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27EC92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4A9249A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BC1CDE2" w14:textId="58981A0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5041D16" w14:textId="60BE5089"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CMV (</w:t>
            </w:r>
            <w:proofErr w:type="spellStart"/>
            <w:r w:rsidRPr="00C6587F">
              <w:rPr>
                <w:rFonts w:ascii="Times New Roman" w:hAnsi="Times New Roman" w:cs="Times New Roman"/>
              </w:rPr>
              <w:t>citomegaloviruso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DCA17E" w14:textId="002473A3"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02C4A1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E22729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478EBD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9210C4C" w14:textId="0A9E1378"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3E19E05" w14:textId="1174DBD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CMV (</w:t>
            </w:r>
            <w:proofErr w:type="spellStart"/>
            <w:r w:rsidRPr="00C6587F">
              <w:rPr>
                <w:rFonts w:ascii="Times New Roman" w:hAnsi="Times New Roman" w:cs="Times New Roman"/>
              </w:rPr>
              <w:t>citomegaloviruso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177FA8F" w14:textId="4B231768"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2D42A80"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06F2F5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776F33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DFC3D8C" w14:textId="1C387B88"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0D1DE4E" w14:textId="1C45D77E"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EBV (</w:t>
            </w:r>
            <w:proofErr w:type="spellStart"/>
            <w:r w:rsidRPr="00C6587F">
              <w:rPr>
                <w:rFonts w:ascii="Times New Roman" w:hAnsi="Times New Roman" w:cs="Times New Roman"/>
              </w:rPr>
              <w:t>Epstein-Barr</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4A23E3" w14:textId="3E68B93E"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D4F953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11CC32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B6B351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95DC5EB" w14:textId="4CF921B5"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D7EBE03" w14:textId="52974967"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EBV (</w:t>
            </w:r>
            <w:proofErr w:type="spellStart"/>
            <w:r w:rsidRPr="00C6587F">
              <w:rPr>
                <w:rFonts w:ascii="Times New Roman" w:hAnsi="Times New Roman" w:cs="Times New Roman"/>
              </w:rPr>
              <w:t>Epstein-Barr</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4C3376" w14:textId="10E7D202"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05EFC73"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07A5A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ABEAB3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E06E07" w14:textId="6FF96FCC"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EE9BEA3" w14:textId="2870452F"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Raudoniukės</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Rubella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843409D" w14:textId="761AE739"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12B93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458B905"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29517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BB31DF" w14:textId="12DC40CE"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B75307E" w14:textId="01257D08"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Raudoniukės</w:t>
            </w:r>
            <w:proofErr w:type="spellEnd"/>
            <w:r w:rsidRPr="00C6587F">
              <w:rPr>
                <w:rFonts w:ascii="Times New Roman" w:hAnsi="Times New Roman" w:cs="Times New Roman"/>
              </w:rPr>
              <w:t xml:space="preserve"> viruso(</w:t>
            </w:r>
            <w:proofErr w:type="spellStart"/>
            <w:r w:rsidRPr="00C6587F">
              <w:rPr>
                <w:rFonts w:ascii="Times New Roman" w:hAnsi="Times New Roman" w:cs="Times New Roman"/>
              </w:rPr>
              <w:t>Rubella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D254F9" w14:textId="163A512F"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512B064"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05E7A8"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3E9924D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B88881" w14:textId="19F2BD19"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5990DB" w14:textId="5649312B"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Vėjaraupių viruso (</w:t>
            </w:r>
            <w:proofErr w:type="spellStart"/>
            <w:r w:rsidRPr="00C6587F">
              <w:rPr>
                <w:rFonts w:ascii="Times New Roman" w:hAnsi="Times New Roman" w:cs="Times New Roman"/>
              </w:rPr>
              <w:t>Varicella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zoster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D171327" w14:textId="50F033B2"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4680B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0C55D4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4EA9D82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42846F2" w14:textId="026B05F0"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83673C6" w14:textId="29FC1991"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Vėjaraupių viruso (</w:t>
            </w:r>
            <w:proofErr w:type="spellStart"/>
            <w:r w:rsidRPr="00C6587F">
              <w:rPr>
                <w:rFonts w:ascii="Times New Roman" w:hAnsi="Times New Roman" w:cs="Times New Roman"/>
              </w:rPr>
              <w:t>Varicella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zoster</w:t>
            </w:r>
            <w:proofErr w:type="spellEnd"/>
            <w:r w:rsidRPr="00C6587F">
              <w:rPr>
                <w:rFonts w:ascii="Times New Roman" w:hAnsi="Times New Roman" w:cs="Times New Roman"/>
              </w:rPr>
              <w:t>) IgG</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C04662C" w14:textId="476DAAB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FD06766"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91B7D7D"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3138E2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4D7709E" w14:textId="5097F4EF"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8084CAB" w14:textId="553AFC8E"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Tymų viruso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720BD9" w14:textId="52F7B7C4"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F3D417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C0691C8"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03DC76B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0426389" w14:textId="4FE063F1"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DF15D07" w14:textId="0451AE6D"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Tymų viruso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F8AC2B7" w14:textId="4C9D455E"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95CB2FB"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44B327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5F562E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BC3492F" w14:textId="39B9A534"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DDB6FD5" w14:textId="487B02B6"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HSV-1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tipo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65E1D76" w14:textId="3223D89C"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39D24F7"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E9FDD31"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52F3514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1DF803F" w14:textId="7711E5CF"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47CC4E" w14:textId="2439A001" w:rsidR="00D07709" w:rsidRPr="00616E64" w:rsidRDefault="00D07709" w:rsidP="00D0770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HSV-2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tipo  virusą)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757088" w14:textId="51BC1D34"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4</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36ABA9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086157E"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12A4C5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82B83C" w14:textId="5502DBC7"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0E2B7A7" w14:textId="38B941BC"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w:t>
            </w:r>
            <w:proofErr w:type="spellStart"/>
            <w:r w:rsidRPr="00C6587F">
              <w:rPr>
                <w:rFonts w:ascii="Times New Roman" w:hAnsi="Times New Roman" w:cs="Times New Roman"/>
              </w:rPr>
              <w:t>Y.entero-colitica,Y</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pestis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Y.pseudotuberculosis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AC640C" w14:textId="361BAE14"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4870D27"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C10877A"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20A6E4D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EBF19D7" w14:textId="322E8C7E" w:rsidR="00D07709" w:rsidRPr="00616E64" w:rsidRDefault="00D07709" w:rsidP="00D077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44F3974" w14:textId="5EF1F481" w:rsidR="00D07709" w:rsidRPr="00616E64" w:rsidRDefault="00D07709" w:rsidP="00D0770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w:t>
            </w:r>
            <w:proofErr w:type="spellStart"/>
            <w:r w:rsidRPr="00C6587F">
              <w:rPr>
                <w:rFonts w:ascii="Times New Roman" w:hAnsi="Times New Roman" w:cs="Times New Roman"/>
              </w:rPr>
              <w:t>Y.entero-colitica,Y</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pestis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Y.pseudotuberculosis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5BE3CA" w14:textId="033DDE65"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63EB59F"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CA4431" w14:textId="77777777" w:rsidR="00D07709" w:rsidRPr="00616E64" w:rsidRDefault="00D07709" w:rsidP="00D07709">
            <w:pPr>
              <w:spacing w:line="240" w:lineRule="auto"/>
              <w:ind w:firstLine="0"/>
              <w:jc w:val="center"/>
              <w:rPr>
                <w:rFonts w:ascii="Times New Roman" w:eastAsia="Times New Roman" w:hAnsi="Times New Roman" w:cs="Times New Roman"/>
                <w:color w:val="000000"/>
                <w:sz w:val="22"/>
                <w:szCs w:val="22"/>
              </w:rPr>
            </w:pPr>
          </w:p>
        </w:tc>
      </w:tr>
      <w:tr w:rsidR="00D07709" w:rsidRPr="00616E64" w14:paraId="63D6BB63"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F83A06" w14:textId="77777777" w:rsidR="00D07709" w:rsidRPr="00616E64" w:rsidRDefault="00D07709" w:rsidP="00D0770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Biocheminiai tyrimai</w:t>
            </w:r>
          </w:p>
        </w:tc>
      </w:tr>
      <w:tr w:rsidR="005019D5" w:rsidRPr="00616E64" w14:paraId="5C8FEC1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DFC28C" w14:textId="5522AC62"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3738D3" w14:textId="042F565C" w:rsidR="005019D5" w:rsidRPr="00616E64" w:rsidRDefault="005019D5" w:rsidP="005019D5">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ALB (</w:t>
            </w:r>
            <w:proofErr w:type="spellStart"/>
            <w:r w:rsidRPr="00C6587F">
              <w:rPr>
                <w:rFonts w:ascii="Times New Roman" w:eastAsia="Times New Roman" w:hAnsi="Times New Roman" w:cs="Times New Roman"/>
              </w:rPr>
              <w:t>albuminas</w:t>
            </w:r>
            <w:proofErr w:type="spellEnd"/>
            <w:r w:rsidRPr="00C6587F">
              <w:rPr>
                <w:rFonts w:ascii="Times New Roman" w:eastAsia="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F8BA077" w14:textId="2710B402"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97B657"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3B21E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1BCF57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60F40B" w14:textId="26E8A463"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A7EFAA0" w14:textId="46D66720" w:rsidR="005019D5" w:rsidRPr="00616E64" w:rsidRDefault="005019D5" w:rsidP="005019D5">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Ca</w:t>
            </w:r>
            <w:proofErr w:type="spellEnd"/>
            <w:r w:rsidRPr="00C6587F">
              <w:rPr>
                <w:rFonts w:ascii="Times New Roman" w:eastAsia="Times New Roman" w:hAnsi="Times New Roman" w:cs="Times New Roman"/>
              </w:rPr>
              <w:t>++ (jonizuotas kalcis)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61A18B" w14:textId="2A3F0B85"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7F2E08"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15CF42"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28EC61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9218B95" w14:textId="4F1269FE"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6F49332" w14:textId="4FA9BF70" w:rsidR="005019D5" w:rsidRPr="00616E64" w:rsidRDefault="005019D5" w:rsidP="005019D5">
            <w:pPr>
              <w:spacing w:line="240" w:lineRule="auto"/>
              <w:ind w:firstLine="0"/>
              <w:jc w:val="left"/>
              <w:rPr>
                <w:rFonts w:ascii="Times New Roman" w:eastAsia="Times New Roman" w:hAnsi="Times New Roman" w:cs="Times New Roman"/>
                <w:sz w:val="22"/>
                <w:szCs w:val="22"/>
              </w:rPr>
            </w:pPr>
            <w:r w:rsidRPr="00C6587F">
              <w:rPr>
                <w:rFonts w:ascii="Times New Roman" w:eastAsia="Times New Roman" w:hAnsi="Times New Roman" w:cs="Times New Roman"/>
              </w:rPr>
              <w:t>PHOS (fosforas)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BFA440" w14:textId="3E220886"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60D2935"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1F296C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107DB77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52B8AD" w14:textId="7C3D98EA"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2838789" w14:textId="3AADD88B"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(varis)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AF35F92" w14:textId="3A591A7F"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5A644D8"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6AC0663"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46DAC24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1F33BB9" w14:textId="2022094E"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B470199" w14:textId="075A575A"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Zn</w:t>
            </w:r>
            <w:proofErr w:type="spellEnd"/>
            <w:r w:rsidRPr="00C6587F">
              <w:rPr>
                <w:rFonts w:ascii="Times New Roman" w:hAnsi="Times New Roman" w:cs="Times New Roman"/>
              </w:rPr>
              <w:t xml:space="preserve"> (cinkas)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1518CE" w14:textId="2FD5C9AC"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A6588F3"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43C49E"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3A07D5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15C18AD" w14:textId="2F679799"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52B7A7D" w14:textId="37A6AB3E"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Li</w:t>
            </w:r>
            <w:proofErr w:type="spellEnd"/>
            <w:r w:rsidRPr="00C6587F">
              <w:rPr>
                <w:rFonts w:ascii="Times New Roman" w:hAnsi="Times New Roman" w:cs="Times New Roman"/>
              </w:rPr>
              <w:t xml:space="preserve"> (litis)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06FEDB" w14:textId="1004489C" w:rsidR="005019D5" w:rsidRPr="00616E64" w:rsidRDefault="005019D5" w:rsidP="005019D5">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76BCB30"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D5EA9AF"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5326B7C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F603B9" w14:textId="2A3591CB"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F986C1" w14:textId="0F624F68" w:rsidR="005019D5" w:rsidRPr="00616E64" w:rsidRDefault="005019D5" w:rsidP="005019D5">
            <w:pPr>
              <w:spacing w:line="240" w:lineRule="auto"/>
              <w:ind w:firstLine="0"/>
              <w:jc w:val="left"/>
              <w:rPr>
                <w:rFonts w:ascii="Times New Roman" w:hAnsi="Times New Roman" w:cs="Times New Roman"/>
                <w:sz w:val="22"/>
                <w:szCs w:val="22"/>
              </w:rPr>
            </w:pPr>
            <w:r w:rsidRPr="00673FF8">
              <w:rPr>
                <w:rFonts w:ascii="Times New Roman" w:hAnsi="Times New Roman" w:cs="Times New Roman"/>
                <w:color w:val="000000" w:themeColor="text1"/>
              </w:rPr>
              <w:t>Selenas, Se</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B37CF2" w14:textId="498D0E3D"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9</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1CD19CA"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4635E5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42F6C0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64F90E" w14:textId="452604B2"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FB3448F" w14:textId="4368229C"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Manganas, </w:t>
            </w:r>
            <w:proofErr w:type="spellStart"/>
            <w:r w:rsidRPr="00C6587F">
              <w:rPr>
                <w:rFonts w:ascii="Times New Roman" w:hAnsi="Times New Roman" w:cs="Times New Roman"/>
              </w:rPr>
              <w:t>Mn</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59FDD1" w14:textId="0D049C75"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66AE291"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D828B87"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11EAC72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4FDB94" w14:textId="6AC30150"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4A7757E" w14:textId="04F2E98F"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CK-NAC (</w:t>
            </w:r>
            <w:proofErr w:type="spellStart"/>
            <w:r w:rsidRPr="00C6587F">
              <w:rPr>
                <w:rFonts w:ascii="Times New Roman" w:hAnsi="Times New Roman" w:cs="Times New Roman"/>
              </w:rPr>
              <w:t>kreatinkinazė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530325" w14:textId="75F6B723"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15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6AC67E7"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F1ACB02"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70794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E6B1DA" w14:textId="4D63FD42"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B41E91E" w14:textId="14DCAFA8"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CK-MB (</w:t>
            </w:r>
            <w:proofErr w:type="spellStart"/>
            <w:r w:rsidRPr="00C6587F">
              <w:rPr>
                <w:rFonts w:ascii="Times New Roman" w:hAnsi="Times New Roman" w:cs="Times New Roman"/>
              </w:rPr>
              <w:t>kreatinkinazės</w:t>
            </w:r>
            <w:proofErr w:type="spellEnd"/>
            <w:r w:rsidRPr="00C6587F">
              <w:rPr>
                <w:rFonts w:ascii="Times New Roman" w:hAnsi="Times New Roman" w:cs="Times New Roman"/>
              </w:rPr>
              <w:t xml:space="preserve"> širdies izomeras)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A98CD2E" w14:textId="714B6FE8"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3046122"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A0F464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B61A1A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8DE2DAC" w14:textId="3291AA46"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E8AEE02" w14:textId="76111A1A"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P-AMY (</w:t>
            </w:r>
            <w:proofErr w:type="spellStart"/>
            <w:r w:rsidRPr="00C6587F">
              <w:rPr>
                <w:rFonts w:ascii="Times New Roman" w:hAnsi="Times New Roman" w:cs="Times New Roman"/>
              </w:rPr>
              <w:t>pankreatinė</w:t>
            </w:r>
            <w:proofErr w:type="spellEnd"/>
            <w:r w:rsidRPr="00C6587F">
              <w:rPr>
                <w:rFonts w:ascii="Times New Roman" w:hAnsi="Times New Roman" w:cs="Times New Roman"/>
              </w:rPr>
              <w:t xml:space="preserve"> alfa-</w:t>
            </w:r>
            <w:proofErr w:type="spellStart"/>
            <w:r w:rsidRPr="00C6587F">
              <w:rPr>
                <w:rFonts w:ascii="Times New Roman" w:hAnsi="Times New Roman" w:cs="Times New Roman"/>
              </w:rPr>
              <w:t>amilazė</w:t>
            </w:r>
            <w:proofErr w:type="spellEnd"/>
            <w:r w:rsidRPr="00C6587F">
              <w:rPr>
                <w:rFonts w:ascii="Times New Roman" w:hAnsi="Times New Roman" w:cs="Times New Roman"/>
              </w:rPr>
              <w:t xml:space="preserve"> serume)</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2D9AA5A" w14:textId="09235D59"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300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36920A0"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315837A"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4BB8AE2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B82942E" w14:textId="0743DF70"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B7B6879" w14:textId="2CC0C339"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CHE (</w:t>
            </w:r>
            <w:proofErr w:type="spellStart"/>
            <w:r w:rsidRPr="00C6587F">
              <w:rPr>
                <w:rFonts w:ascii="Times New Roman" w:hAnsi="Times New Roman" w:cs="Times New Roman"/>
              </w:rPr>
              <w:t>cholinesterazė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63D9E6" w14:textId="7A0E3BC5" w:rsidR="005019D5" w:rsidRPr="00616E64" w:rsidRDefault="005019D5" w:rsidP="005019D5">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9AB34C8"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814A988"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EFA8A3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6FF0A95" w14:textId="2A9001C1"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45B0E0" w14:textId="0F17DB26"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LDH (</w:t>
            </w:r>
            <w:proofErr w:type="spellStart"/>
            <w:r w:rsidRPr="00C6587F">
              <w:rPr>
                <w:rFonts w:ascii="Times New Roman" w:hAnsi="Times New Roman" w:cs="Times New Roman"/>
              </w:rPr>
              <w:t>laktatdehidrogenazė</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9F446F" w14:textId="213EE78B" w:rsidR="005019D5" w:rsidRPr="00616E64" w:rsidRDefault="005019D5" w:rsidP="005019D5">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E1145F9"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7B612C3"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A11EF1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C9670B3" w14:textId="508DA128"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26E4664" w14:textId="054595D1"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LIP (lipazė)</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8F291D" w14:textId="59912FFE"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250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E2945FB"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06E7F2E"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EC17AF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D0EF87C" w14:textId="555B0569"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25F9BCB" w14:textId="31EAFE8A"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FERRI (</w:t>
            </w:r>
            <w:proofErr w:type="spellStart"/>
            <w:r w:rsidRPr="00C6587F">
              <w:rPr>
                <w:rFonts w:ascii="Times New Roman" w:hAnsi="Times New Roman" w:cs="Times New Roman"/>
              </w:rPr>
              <w:t>feritinas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E8800E" w14:textId="1F33B0C1" w:rsidR="005019D5" w:rsidRPr="00616E64" w:rsidRDefault="005019D5" w:rsidP="005019D5">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30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A85739A"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CB09E9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E39EF0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97740F" w14:textId="2FBE6DD6"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04C0F95" w14:textId="1D108D92"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TRANS (</w:t>
            </w:r>
            <w:proofErr w:type="spellStart"/>
            <w:r w:rsidRPr="00C6587F">
              <w:rPr>
                <w:rFonts w:ascii="Times New Roman" w:hAnsi="Times New Roman" w:cs="Times New Roman"/>
              </w:rPr>
              <w:t>transferinas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FEA072" w14:textId="1F13C905" w:rsidR="005019D5" w:rsidRPr="00616E64" w:rsidRDefault="005019D5" w:rsidP="005019D5">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15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35DFCAD"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7B3225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58386A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939D95" w14:textId="205C5A75"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D114640" w14:textId="55139A62"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CRB(didelio jautrumo)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AC0FF62" w14:textId="6C168C13"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hAnsi="Times New Roman" w:cs="Times New Roman"/>
              </w:rPr>
              <w:t>25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122F6F"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9B2B78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112B3A5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4FE9FF" w14:textId="511AD712"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FD09496" w14:textId="38089303"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Serumo baltymų frakcijos elektroforezės būdu  (+ bendras baltymas)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FE0F3C5" w14:textId="3BFCB953" w:rsidR="005019D5" w:rsidRPr="00616E64" w:rsidRDefault="005019D5" w:rsidP="005019D5">
            <w:pPr>
              <w:spacing w:line="240" w:lineRule="auto"/>
              <w:ind w:firstLine="0"/>
              <w:jc w:val="center"/>
              <w:rPr>
                <w:rFonts w:ascii="Times New Roman" w:hAnsi="Times New Roman" w:cs="Times New Roman"/>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3F485AA"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6B88DF8"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42E2E62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68D306" w14:textId="26CD0899"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745D5A" w14:textId="695E79D2" w:rsidR="005019D5" w:rsidRPr="00616E64" w:rsidRDefault="005019D5" w:rsidP="005019D5">
            <w:pPr>
              <w:spacing w:line="240" w:lineRule="auto"/>
              <w:ind w:firstLine="0"/>
              <w:jc w:val="left"/>
              <w:rPr>
                <w:rFonts w:ascii="Times New Roman" w:hAnsi="Times New Roman" w:cs="Times New Roman"/>
                <w:sz w:val="22"/>
                <w:szCs w:val="22"/>
              </w:rPr>
            </w:pPr>
            <w:r w:rsidRPr="00A873F3">
              <w:rPr>
                <w:rFonts w:ascii="Times New Roman" w:hAnsi="Times New Roman" w:cs="Times New Roman"/>
              </w:rPr>
              <w:t xml:space="preserve">Sunkieji metalai (Al, </w:t>
            </w:r>
            <w:proofErr w:type="spellStart"/>
            <w:r w:rsidRPr="00A873F3">
              <w:rPr>
                <w:rFonts w:ascii="Times New Roman" w:hAnsi="Times New Roman" w:cs="Times New Roman"/>
              </w:rPr>
              <w:t>As</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Cr</w:t>
            </w:r>
            <w:proofErr w:type="spellEnd"/>
            <w:r w:rsidRPr="00A873F3">
              <w:rPr>
                <w:rFonts w:ascii="Times New Roman" w:hAnsi="Times New Roman" w:cs="Times New Roman"/>
              </w:rPr>
              <w:t xml:space="preserve">, F, </w:t>
            </w:r>
            <w:proofErr w:type="spellStart"/>
            <w:r w:rsidRPr="00A873F3">
              <w:rPr>
                <w:rFonts w:ascii="Times New Roman" w:hAnsi="Times New Roman" w:cs="Times New Roman"/>
              </w:rPr>
              <w:t>Mn</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Mo</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Ni</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Pd</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Sn</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Ti</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Li</w:t>
            </w:r>
            <w:proofErr w:type="spellEnd"/>
            <w:r w:rsidRPr="00A873F3">
              <w:rPr>
                <w:rFonts w:ascii="Times New Roman" w:hAnsi="Times New Roman" w:cs="Times New Roman"/>
              </w:rPr>
              <w:t xml:space="preserve">, </w:t>
            </w:r>
            <w:proofErr w:type="spellStart"/>
            <w:r w:rsidRPr="00A873F3">
              <w:rPr>
                <w:rFonts w:ascii="Times New Roman" w:hAnsi="Times New Roman" w:cs="Times New Roman"/>
              </w:rPr>
              <w:t>Cu</w:t>
            </w:r>
            <w:proofErr w:type="spellEnd"/>
            <w:r w:rsidRPr="00A873F3">
              <w:rPr>
                <w:rFonts w:ascii="Times New Roman" w:hAnsi="Times New Roman" w:cs="Times New Roman"/>
              </w:rPr>
              <w:t xml:space="preserve"> )</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D2E2D2B" w14:textId="687450DE"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F87C4E8"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699BC8B"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2FB3D4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A549B5" w14:textId="6D6715CA"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145.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0953D0" w14:textId="514F3DD9"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Valproinė</w:t>
            </w:r>
            <w:proofErr w:type="spellEnd"/>
            <w:r w:rsidRPr="00C6587F">
              <w:rPr>
                <w:rFonts w:ascii="Times New Roman" w:hAnsi="Times New Roman" w:cs="Times New Roman"/>
              </w:rPr>
              <w:t xml:space="preserve"> rūgštis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DE108BC" w14:textId="68048891"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D18FAA7"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2549C40"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0BC951E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6BD56A" w14:textId="066E3163"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2E73BEB" w14:textId="10F8219C"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Ceruloplazminas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BF27C3E" w14:textId="1A2E059C"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095102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1992912"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43F7A9D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581E3A" w14:textId="52B64752"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08C74F4" w14:textId="729A0464"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TIBC (geležies bendros sujungimo gebos nustatymas)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76FA556" w14:textId="19A75E8D"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1268EE9"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45631A"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254F57F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3BB5AA" w14:textId="1919CACD"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0B4E758" w14:textId="44E30231"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Kofermentas</w:t>
            </w:r>
            <w:proofErr w:type="spellEnd"/>
            <w:r w:rsidRPr="00C6587F">
              <w:rPr>
                <w:rFonts w:ascii="Times New Roman" w:hAnsi="Times New Roman" w:cs="Times New Roman"/>
              </w:rPr>
              <w:t xml:space="preserve"> Q10</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71BD15E" w14:textId="53D7E9C4"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13BD80B"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FDBFB95"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0924B24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EDD06E" w14:textId="4DC84B99"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161ECEC" w14:textId="1D2FE77C"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Vitaminas B12</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4CACF01" w14:textId="51D04D5F"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3745F30"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27477C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FCF873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FD7966B" w14:textId="457131F9"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CB27E28" w14:textId="3F3520BC"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Vitaminas C</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69EA4F8" w14:textId="7435A35C"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F2B68E0"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634EB7"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C67147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7822BEF" w14:textId="19AD14C6"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7DC2E16" w14:textId="48C9032C"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Folio rūgštis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4E10005" w14:textId="628B8779" w:rsidR="005019D5" w:rsidRPr="00616E64" w:rsidRDefault="005019D5" w:rsidP="005019D5">
            <w:pPr>
              <w:spacing w:line="240" w:lineRule="auto"/>
              <w:ind w:firstLine="0"/>
              <w:jc w:val="center"/>
              <w:rPr>
                <w:rFonts w:ascii="Times New Roman" w:hAnsi="Times New Roman" w:cs="Times New Roman"/>
                <w:sz w:val="22"/>
                <w:szCs w:val="22"/>
              </w:rPr>
            </w:pPr>
            <w:r>
              <w:rPr>
                <w:rFonts w:ascii="Times New Roman" w:eastAsia="Times New Roman" w:hAnsi="Times New Roman" w:cs="Times New Roman"/>
                <w:color w:val="000000"/>
              </w:rPr>
              <w:t>200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6CAADB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877F10B"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9C3B8E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897239" w14:textId="486F76EB"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8EFCFBF" w14:textId="1DD91AA8"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Vitaminas D</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301A076" w14:textId="2CE04F83"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40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075B30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62A79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0263765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992B1E" w14:textId="436B1263"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17F664" w14:textId="34571C13"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Homocisteinas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5421A8" w14:textId="0CDCC352"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B9C273C"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9A16A5"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7C03A7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C066A9" w14:textId="70DF1D0F"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C2F46ED" w14:textId="0C3DE008"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BNP (</w:t>
            </w:r>
            <w:proofErr w:type="spellStart"/>
            <w:r w:rsidRPr="00C6587F">
              <w:rPr>
                <w:rFonts w:ascii="Times New Roman" w:hAnsi="Times New Roman" w:cs="Times New Roman"/>
              </w:rPr>
              <w:t>natriuretinis</w:t>
            </w:r>
            <w:proofErr w:type="spellEnd"/>
            <w:r w:rsidRPr="00C6587F">
              <w:rPr>
                <w:rFonts w:ascii="Times New Roman" w:hAnsi="Times New Roman" w:cs="Times New Roman"/>
              </w:rPr>
              <w:t xml:space="preserve"> peptidas)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CC0C14B" w14:textId="3CC85212"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9C45A3A"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CC61FD6"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54C2BD18"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90E73D" w14:textId="24AEEC48"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603E57A" w14:textId="6C015B19"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NT-pro-BNP</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E875CBF" w14:textId="0B10B0C4"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9FE0D03"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02460F39"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08FD24A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DD352F" w14:textId="41563637"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A4E3965" w14:textId="1A5A0B39"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Alipoproteinas</w:t>
            </w:r>
            <w:proofErr w:type="spellEnd"/>
            <w:r w:rsidRPr="00C6587F">
              <w:rPr>
                <w:rFonts w:ascii="Times New Roman" w:hAnsi="Times New Roman" w:cs="Times New Roman"/>
              </w:rPr>
              <w:t xml:space="preserve">  A</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5FCB20E" w14:textId="0B6D5025"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110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479F2D"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8B23DE4"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1110AB9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274DA4F" w14:textId="29A60450"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7E80442" w14:textId="7BA84506" w:rsidR="005019D5" w:rsidRPr="00616E64" w:rsidRDefault="005019D5" w:rsidP="005019D5">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Alipoproteinas</w:t>
            </w:r>
            <w:proofErr w:type="spellEnd"/>
            <w:r w:rsidRPr="00C6587F">
              <w:rPr>
                <w:rFonts w:ascii="Times New Roman" w:hAnsi="Times New Roman" w:cs="Times New Roman"/>
              </w:rPr>
              <w:t xml:space="preserve">  B</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AF81FAE" w14:textId="016CF01E"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E44FE5"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D9DD6F"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6AD674A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947A08" w14:textId="5D730607" w:rsidR="005019D5" w:rsidRPr="00616E64" w:rsidRDefault="005019D5" w:rsidP="005019D5">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61A5023" w14:textId="4B4468F8" w:rsidR="005019D5" w:rsidRPr="00616E64" w:rsidRDefault="005019D5" w:rsidP="005019D5">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Lipoproteinas a [Lp(a)]</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811047" w14:textId="1A7BC32C"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45A4B29"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0235CB" w14:textId="77777777" w:rsidR="005019D5" w:rsidRPr="00616E64" w:rsidRDefault="005019D5" w:rsidP="005019D5">
            <w:pPr>
              <w:spacing w:line="240" w:lineRule="auto"/>
              <w:ind w:firstLine="0"/>
              <w:jc w:val="center"/>
              <w:rPr>
                <w:rFonts w:ascii="Times New Roman" w:eastAsia="Times New Roman" w:hAnsi="Times New Roman" w:cs="Times New Roman"/>
                <w:color w:val="000000"/>
                <w:sz w:val="22"/>
                <w:szCs w:val="22"/>
              </w:rPr>
            </w:pPr>
          </w:p>
        </w:tc>
      </w:tr>
      <w:tr w:rsidR="005019D5" w:rsidRPr="00616E64" w14:paraId="329ACBEB"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173D63" w14:textId="77777777" w:rsidR="005019D5" w:rsidRPr="00616E64" w:rsidRDefault="005019D5" w:rsidP="005019D5">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Krešėjimo rodiklių nustatymas</w:t>
            </w:r>
          </w:p>
        </w:tc>
      </w:tr>
      <w:tr w:rsidR="00E846E8" w:rsidRPr="00616E64" w14:paraId="097ACA0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78DBEC0" w14:textId="769168AB" w:rsidR="00E846E8" w:rsidRPr="00B07CD6" w:rsidRDefault="00E846E8" w:rsidP="00E846E8">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159.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3DBB76D" w14:textId="3A06E8A1" w:rsidR="00E846E8" w:rsidRPr="00616E64" w:rsidRDefault="00E846E8" w:rsidP="00E846E8">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Fibrinogenas</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1884D2" w14:textId="36174999"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AAC5D49"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18369B2"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r>
      <w:tr w:rsidR="00E846E8" w:rsidRPr="00616E64" w14:paraId="5829223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6A430E6" w14:textId="430CAF79" w:rsidR="00E846E8" w:rsidRPr="00616E64" w:rsidRDefault="00E846E8" w:rsidP="00E846E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3F4CBA9" w14:textId="366F35A5" w:rsidR="00E846E8" w:rsidRPr="00616E64" w:rsidRDefault="00E846E8" w:rsidP="00E846E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Lupus antikoaguliantas LA 1/LA2</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135DFA6" w14:textId="6369C438"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AD1A133"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721D65B"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r>
      <w:tr w:rsidR="00E846E8" w:rsidRPr="00616E64" w14:paraId="2F942B64" w14:textId="77777777" w:rsidTr="008858FF">
        <w:trPr>
          <w:trHeight w:val="365"/>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D1235D7" w14:textId="3292CDE0" w:rsidR="00E846E8" w:rsidRPr="00616E64" w:rsidRDefault="00E846E8" w:rsidP="00E846E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EA84E85" w14:textId="6CC63E65" w:rsidR="00E846E8" w:rsidRPr="00616E64" w:rsidRDefault="00E846E8" w:rsidP="008858FF">
            <w:pPr>
              <w:spacing w:line="240" w:lineRule="auto"/>
              <w:ind w:firstLine="0"/>
              <w:jc w:val="left"/>
              <w:rPr>
                <w:rFonts w:ascii="Times New Roman" w:hAnsi="Times New Roman" w:cs="Times New Roman"/>
                <w:sz w:val="22"/>
                <w:szCs w:val="22"/>
              </w:rPr>
            </w:pPr>
            <w:r w:rsidRPr="00BC2C13">
              <w:rPr>
                <w:rFonts w:ascii="Times New Roman" w:hAnsi="Times New Roman" w:cs="Times New Roman"/>
              </w:rPr>
              <w:t>Baltymas 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D94738" w14:textId="7C72DC11"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8DEF68"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3264E3C"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r>
      <w:tr w:rsidR="00E846E8" w:rsidRPr="00616E64" w14:paraId="1BD6F516" w14:textId="77777777" w:rsidTr="00D14D5D">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2515BC4" w14:textId="0C0BDC48" w:rsidR="00E846E8" w:rsidRPr="00616E64" w:rsidRDefault="00E846E8" w:rsidP="00E846E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62111B3" w14:textId="5D7166B2" w:rsidR="00E846E8" w:rsidRPr="00616E64" w:rsidRDefault="00E846E8" w:rsidP="00E846E8">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Baltymas C</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B0E8B4" w14:textId="627D9181"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6DC11B7"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3A06887"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r>
      <w:tr w:rsidR="00E846E8" w:rsidRPr="00616E64" w14:paraId="1BDEAC3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0851201" w14:textId="2192DE5A" w:rsidR="00E846E8" w:rsidRPr="00616E64" w:rsidRDefault="00E846E8" w:rsidP="00E846E8">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C106F01" w14:textId="0643EFB6" w:rsidR="00E846E8" w:rsidRPr="00616E64" w:rsidRDefault="00E846E8" w:rsidP="00E846E8">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Antitrombinas</w:t>
            </w:r>
            <w:proofErr w:type="spellEnd"/>
            <w:r w:rsidRPr="00C6587F">
              <w:rPr>
                <w:rFonts w:ascii="Times New Roman" w:hAnsi="Times New Roman" w:cs="Times New Roman"/>
              </w:rPr>
              <w:t xml:space="preserve"> III</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D7F4D83" w14:textId="774FD788"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7CD4D64"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A1ED503" w14:textId="77777777" w:rsidR="00E846E8" w:rsidRPr="00616E64" w:rsidRDefault="00E846E8" w:rsidP="00E846E8">
            <w:pPr>
              <w:spacing w:line="240" w:lineRule="auto"/>
              <w:ind w:firstLine="0"/>
              <w:jc w:val="center"/>
              <w:rPr>
                <w:rFonts w:ascii="Times New Roman" w:eastAsia="Times New Roman" w:hAnsi="Times New Roman" w:cs="Times New Roman"/>
                <w:color w:val="000000"/>
                <w:sz w:val="22"/>
                <w:szCs w:val="22"/>
              </w:rPr>
            </w:pPr>
          </w:p>
        </w:tc>
      </w:tr>
      <w:tr w:rsidR="00E846E8" w:rsidRPr="00616E64" w14:paraId="713C51C0"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1785AB3" w14:textId="77777777" w:rsidR="00E846E8" w:rsidRPr="00616E64" w:rsidRDefault="00E846E8" w:rsidP="00E846E8">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Metalų tyrimai</w:t>
            </w:r>
          </w:p>
        </w:tc>
      </w:tr>
      <w:tr w:rsidR="007747E1" w:rsidRPr="00616E64" w14:paraId="5C94284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1932F4" w14:textId="34063B41"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BC48C64" w14:textId="71AEFE5C"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Aliuminis (Al)</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E4A9253" w14:textId="6160F4E0"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DDC4441"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633641A"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559365C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D984FB" w14:textId="3F33E5B5"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5CF6793" w14:textId="5F9F0D1D"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Arsenas (</w:t>
            </w:r>
            <w:proofErr w:type="spellStart"/>
            <w:r w:rsidRPr="00C6587F">
              <w:rPr>
                <w:rFonts w:ascii="Times New Roman" w:hAnsi="Times New Roman" w:cs="Times New Roman"/>
              </w:rPr>
              <w:t>As</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0C55CCD" w14:textId="73C70645"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E85FB9D"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5129964"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21CC647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2B42B9C" w14:textId="3C6A130A"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4F9A883" w14:textId="3548851F"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Chromas (</w:t>
            </w:r>
            <w:proofErr w:type="spellStart"/>
            <w:r w:rsidRPr="00C6587F">
              <w:rPr>
                <w:rFonts w:ascii="Times New Roman" w:hAnsi="Times New Roman" w:cs="Times New Roman"/>
              </w:rPr>
              <w:t>Cr</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8C25CD8" w14:textId="3A27BA13"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370873C"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F00EE8D"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4C5BD8BB"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375A36" w14:textId="0C8168E1"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8CA4CF" w14:textId="211A2D24"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Gyvsidabris (</w:t>
            </w:r>
            <w:proofErr w:type="spellStart"/>
            <w:r w:rsidRPr="00C6587F">
              <w:rPr>
                <w:rFonts w:ascii="Times New Roman" w:hAnsi="Times New Roman" w:cs="Times New Roman"/>
              </w:rPr>
              <w:t>Hg</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D9B4ED8" w14:textId="04428770"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A2CB6C5"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06C789C"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53E4BDC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A965286" w14:textId="58741A9F"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3E8E1A7" w14:textId="07528080"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Fluoras (F)</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25B0FD" w14:textId="03185372"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6903B459"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E2A9D63"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19B2DE6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503FFA" w14:textId="7D124805"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6B30966" w14:textId="5745DE95" w:rsidR="007747E1" w:rsidRPr="00616E64" w:rsidRDefault="007747E1" w:rsidP="007747E1">
            <w:pPr>
              <w:spacing w:line="240" w:lineRule="auto"/>
              <w:ind w:firstLine="0"/>
              <w:jc w:val="left"/>
              <w:rPr>
                <w:rFonts w:ascii="Times New Roman" w:hAnsi="Times New Roman" w:cs="Times New Roman"/>
                <w:sz w:val="22"/>
                <w:szCs w:val="22"/>
              </w:rPr>
            </w:pPr>
            <w:r w:rsidRPr="00BC2C13">
              <w:rPr>
                <w:rFonts w:ascii="Times New Roman" w:hAnsi="Times New Roman" w:cs="Times New Roman"/>
              </w:rPr>
              <w:t>Siera (S</w:t>
            </w:r>
            <w:r w:rsidRPr="00BC2C13">
              <w:rPr>
                <w:rFonts w:ascii="Times New Roman" w:hAnsi="Times New Roman" w:cs="Times New Roman"/>
                <w:color w:val="EE0000"/>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D7C7501" w14:textId="2E78CD61"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AA1973C"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433939E"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060D1C0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0BE71E" w14:textId="4532CE8E"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9AE5CD7" w14:textId="6B6BC526"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Švinas (</w:t>
            </w:r>
            <w:proofErr w:type="spellStart"/>
            <w:r w:rsidRPr="00C6587F">
              <w:rPr>
                <w:rFonts w:ascii="Times New Roman" w:hAnsi="Times New Roman" w:cs="Times New Roman"/>
              </w:rPr>
              <w:t>Pb</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12C7029" w14:textId="20772483"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3</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0D79662"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9B0FE00"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468A8C5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F8B360" w14:textId="01C392AB"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3062F42" w14:textId="15C08A09"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Varis (</w:t>
            </w:r>
            <w:proofErr w:type="spellStart"/>
            <w:r w:rsidRPr="00C6587F">
              <w:rPr>
                <w:rFonts w:ascii="Times New Roman" w:hAnsi="Times New Roman" w:cs="Times New Roman"/>
              </w:rPr>
              <w:t>Cu</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F4FD875" w14:textId="167C49F2"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2FE669"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9A6FED1"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0461DB3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37AFF7" w14:textId="29C3ADE1" w:rsidR="007747E1" w:rsidRPr="00616E64" w:rsidRDefault="007747E1" w:rsidP="007747E1">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F666AF4" w14:textId="392D981D" w:rsidR="007747E1" w:rsidRPr="00616E64" w:rsidRDefault="007747E1" w:rsidP="007747E1">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Volframas (W)</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721CC69" w14:textId="25316A2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6ABB3B6"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19FF3E" w14:textId="77777777" w:rsidR="007747E1" w:rsidRPr="00616E64" w:rsidRDefault="007747E1" w:rsidP="007747E1">
            <w:pPr>
              <w:spacing w:line="240" w:lineRule="auto"/>
              <w:ind w:firstLine="0"/>
              <w:jc w:val="center"/>
              <w:rPr>
                <w:rFonts w:ascii="Times New Roman" w:eastAsia="Times New Roman" w:hAnsi="Times New Roman" w:cs="Times New Roman"/>
                <w:color w:val="000000"/>
                <w:sz w:val="22"/>
                <w:szCs w:val="22"/>
              </w:rPr>
            </w:pPr>
          </w:p>
        </w:tc>
      </w:tr>
      <w:tr w:rsidR="007747E1" w:rsidRPr="00616E64" w14:paraId="275663D9"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C0B116" w14:textId="77777777" w:rsidR="007747E1" w:rsidRPr="00616E64" w:rsidRDefault="007747E1" w:rsidP="007747E1">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Celiakijos tyrimai</w:t>
            </w:r>
          </w:p>
        </w:tc>
      </w:tr>
      <w:tr w:rsidR="00832879" w:rsidRPr="00616E64" w14:paraId="7D04302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84140EB" w14:textId="1E0D749A" w:rsidR="00832879" w:rsidRPr="00616E64" w:rsidRDefault="00832879" w:rsidP="0083287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A643CFB" w14:textId="50916839" w:rsidR="00832879" w:rsidRPr="00616E64" w:rsidRDefault="00832879" w:rsidP="00832879">
            <w:pPr>
              <w:spacing w:line="240" w:lineRule="auto"/>
              <w:ind w:firstLine="0"/>
              <w:jc w:val="left"/>
              <w:rPr>
                <w:rFonts w:ascii="Times New Roman" w:eastAsia="Times New Roman" w:hAnsi="Times New Roman" w:cs="Times New Roman"/>
                <w:sz w:val="22"/>
                <w:szCs w:val="22"/>
              </w:rPr>
            </w:pPr>
            <w:bookmarkStart w:id="41" w:name="__DdeLink__3533_34352561"/>
            <w:bookmarkEnd w:id="41"/>
            <w:proofErr w:type="spellStart"/>
            <w:r w:rsidRPr="00C6587F">
              <w:rPr>
                <w:rFonts w:ascii="Times New Roman" w:eastAsia="Times New Roman" w:hAnsi="Times New Roman" w:cs="Times New Roman"/>
              </w:rPr>
              <w:t>Anti-tTG-IgA</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Anti-gliutamiltransaminazė</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IgA</w:t>
            </w:r>
            <w:proofErr w:type="spellEnd"/>
            <w:r w:rsidRPr="00C6587F">
              <w:rPr>
                <w:rFonts w:ascii="Times New Roman" w:eastAsia="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843935" w14:textId="75583F33"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5937FCC"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69A6AE8"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02C6FC5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B83B43" w14:textId="45CBA499" w:rsidR="00832879" w:rsidRPr="00616E64" w:rsidRDefault="00832879" w:rsidP="0083287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AC62CD1" w14:textId="557D8854" w:rsidR="00832879" w:rsidRPr="00616E64" w:rsidRDefault="00832879" w:rsidP="00832879">
            <w:pPr>
              <w:spacing w:line="240" w:lineRule="auto"/>
              <w:ind w:firstLine="0"/>
              <w:jc w:val="left"/>
              <w:rPr>
                <w:rFonts w:ascii="Times New Roman" w:hAnsi="Times New Roman" w:cs="Times New Roman"/>
                <w:sz w:val="22"/>
                <w:szCs w:val="22"/>
              </w:rPr>
            </w:pPr>
            <w:proofErr w:type="spellStart"/>
            <w:r w:rsidRPr="00C6587F">
              <w:rPr>
                <w:rFonts w:ascii="Times New Roman" w:eastAsia="Times New Roman" w:hAnsi="Times New Roman" w:cs="Times New Roman"/>
              </w:rPr>
              <w:t>Anti-tTG-IgG</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Anti-gliutamiltransaminazė</w:t>
            </w:r>
            <w:proofErr w:type="spellEnd"/>
            <w:r w:rsidRPr="00C6587F">
              <w:rPr>
                <w:rFonts w:ascii="Times New Roman" w:eastAsia="Times New Roman" w:hAnsi="Times New Roman" w:cs="Times New Roman"/>
              </w:rPr>
              <w:t xml:space="preserve"> </w:t>
            </w:r>
            <w:proofErr w:type="spellStart"/>
            <w:r w:rsidRPr="00C6587F">
              <w:rPr>
                <w:rFonts w:ascii="Times New Roman" w:eastAsia="Times New Roman" w:hAnsi="Times New Roman" w:cs="Times New Roman"/>
              </w:rPr>
              <w:t>IgG</w:t>
            </w:r>
            <w:proofErr w:type="spellEnd"/>
            <w:r w:rsidRPr="00C6587F">
              <w:rPr>
                <w:rFonts w:ascii="Times New Roman" w:eastAsia="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FB21F99" w14:textId="4BE3E1A5"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w:t>
            </w:r>
            <w:r w:rsidRPr="00C6587F">
              <w:rPr>
                <w:rFonts w:ascii="Times New Roman" w:eastAsia="Times New Roman" w:hAnsi="Times New Roman" w:cs="Times New Roman"/>
                <w:color w:val="000000"/>
              </w:rPr>
              <w:t>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F7309F8"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B5263AE"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1C123DD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CAEE7F" w14:textId="3ADFF4F8"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175.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22C38A8" w14:textId="00545CB3"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Antigliadininiai</w:t>
            </w:r>
            <w:proofErr w:type="spellEnd"/>
            <w:r w:rsidRPr="00C6587F">
              <w:rPr>
                <w:rFonts w:ascii="Times New Roman" w:eastAsia="Times New Roman" w:hAnsi="Times New Roman" w:cs="Times New Roman"/>
              </w:rPr>
              <w:t xml:space="preserve"> antikūnai </w:t>
            </w:r>
            <w:proofErr w:type="spellStart"/>
            <w:r w:rsidRPr="00C6587F">
              <w:rPr>
                <w:rFonts w:ascii="Times New Roman" w:eastAsia="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86708F" w14:textId="3F74E5C4"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198C42A"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CAA4B2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4F58CF6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DA06D8" w14:textId="246EC4F7"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176.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1453B61" w14:textId="029F6687"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Antigliadininiai</w:t>
            </w:r>
            <w:proofErr w:type="spellEnd"/>
            <w:r w:rsidRPr="00C6587F">
              <w:rPr>
                <w:rFonts w:ascii="Times New Roman" w:eastAsia="Times New Roman" w:hAnsi="Times New Roman" w:cs="Times New Roman"/>
              </w:rPr>
              <w:t xml:space="preserve"> antikūnai </w:t>
            </w:r>
            <w:proofErr w:type="spellStart"/>
            <w:r w:rsidRPr="00C6587F">
              <w:rPr>
                <w:rFonts w:ascii="Times New Roman" w:eastAsia="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803A07A" w14:textId="382CEE22"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20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E30478D"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D35ADC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0FA181A3"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18DADD" w14:textId="61DF1F83"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177.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D911837" w14:textId="2EB864D3"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Antikūnai prieš </w:t>
            </w:r>
            <w:proofErr w:type="spellStart"/>
            <w:r w:rsidRPr="00C6587F">
              <w:rPr>
                <w:rFonts w:ascii="Times New Roman" w:hAnsi="Times New Roman" w:cs="Times New Roman"/>
              </w:rPr>
              <w:t>deamidintus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gliadino</w:t>
            </w:r>
            <w:proofErr w:type="spellEnd"/>
            <w:r w:rsidRPr="00C6587F">
              <w:rPr>
                <w:rFonts w:ascii="Times New Roman" w:hAnsi="Times New Roman" w:cs="Times New Roman"/>
              </w:rPr>
              <w:t xml:space="preserve"> baltymo </w:t>
            </w:r>
            <w:proofErr w:type="spellStart"/>
            <w:r w:rsidRPr="00C6587F">
              <w:rPr>
                <w:rFonts w:ascii="Times New Roman" w:hAnsi="Times New Roman" w:cs="Times New Roman"/>
              </w:rPr>
              <w:t>epitopus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Anti</w:t>
            </w:r>
            <w:proofErr w:type="spellEnd"/>
            <w:r w:rsidRPr="00C6587F">
              <w:rPr>
                <w:rFonts w:ascii="Times New Roman" w:hAnsi="Times New Roman" w:cs="Times New Roman"/>
              </w:rPr>
              <w:t>-DGP-</w:t>
            </w:r>
            <w:proofErr w:type="spellStart"/>
            <w:r w:rsidRPr="00C6587F">
              <w:rPr>
                <w:rFonts w:ascii="Times New Roman" w:hAnsi="Times New Roman" w:cs="Times New Roman"/>
              </w:rPr>
              <w:t>IgA</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5ADE35" w14:textId="7300AE4B"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30B6422"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0D2DC4"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5239D97E"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1F6FDFE" w14:textId="4E185D5F"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178.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3B7AC075" w14:textId="7C2B638F"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Antikūnai prieš </w:t>
            </w:r>
            <w:proofErr w:type="spellStart"/>
            <w:r w:rsidRPr="00C6587F">
              <w:rPr>
                <w:rFonts w:ascii="Times New Roman" w:hAnsi="Times New Roman" w:cs="Times New Roman"/>
              </w:rPr>
              <w:t>deamidintus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gliadino</w:t>
            </w:r>
            <w:proofErr w:type="spellEnd"/>
            <w:r w:rsidRPr="00C6587F">
              <w:rPr>
                <w:rFonts w:ascii="Times New Roman" w:hAnsi="Times New Roman" w:cs="Times New Roman"/>
              </w:rPr>
              <w:t xml:space="preserve"> baltymo </w:t>
            </w:r>
            <w:proofErr w:type="spellStart"/>
            <w:r w:rsidRPr="00C6587F">
              <w:rPr>
                <w:rFonts w:ascii="Times New Roman" w:hAnsi="Times New Roman" w:cs="Times New Roman"/>
              </w:rPr>
              <w:t>epitopus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Anti</w:t>
            </w:r>
            <w:proofErr w:type="spellEnd"/>
            <w:r w:rsidRPr="00C6587F">
              <w:rPr>
                <w:rFonts w:ascii="Times New Roman" w:hAnsi="Times New Roman" w:cs="Times New Roman"/>
              </w:rPr>
              <w:t>-DGP-</w:t>
            </w:r>
            <w:proofErr w:type="spellStart"/>
            <w:r w:rsidRPr="00C6587F">
              <w:rPr>
                <w:rFonts w:ascii="Times New Roman" w:hAnsi="Times New Roman" w:cs="Times New Roman"/>
              </w:rPr>
              <w:t>IgG</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F361168" w14:textId="27976FF1"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846B8DF"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C2F00AE"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4BAED63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599F27" w14:textId="7D83B21B"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179.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93B4F9E" w14:textId="77AE484A"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EMA (</w:t>
            </w:r>
            <w:proofErr w:type="spellStart"/>
            <w:r w:rsidRPr="00C6587F">
              <w:rPr>
                <w:rFonts w:ascii="Times New Roman" w:hAnsi="Times New Roman" w:cs="Times New Roman"/>
              </w:rPr>
              <w:t>endomiziumo</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IgA</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36A3FEE" w14:textId="7418339E"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E237E01"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A5BF76"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6430B097"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D5C558C" w14:textId="3532C91E"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4A885E" w14:textId="5F813499"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EMA (</w:t>
            </w:r>
            <w:proofErr w:type="spellStart"/>
            <w:r w:rsidRPr="00C6587F">
              <w:rPr>
                <w:rFonts w:ascii="Times New Roman" w:hAnsi="Times New Roman" w:cs="Times New Roman"/>
              </w:rPr>
              <w:t>endomiziumo</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85E53F2" w14:textId="7ACBC9B0"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5C71D91"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2C6156C"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52AF6D01"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F38153" w14:textId="37E98D9A" w:rsidR="00832879" w:rsidRPr="00616E64" w:rsidRDefault="00832879"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B51948" w14:textId="77056BA8"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ŽLA </w:t>
            </w:r>
            <w:proofErr w:type="spellStart"/>
            <w:r w:rsidRPr="00C6587F">
              <w:rPr>
                <w:rFonts w:ascii="Times New Roman" w:hAnsi="Times New Roman" w:cs="Times New Roman"/>
              </w:rPr>
              <w:t>haplotipų</w:t>
            </w:r>
            <w:proofErr w:type="spellEnd"/>
            <w:r w:rsidRPr="00C6587F">
              <w:rPr>
                <w:rFonts w:ascii="Times New Roman" w:hAnsi="Times New Roman" w:cs="Times New Roman"/>
              </w:rPr>
              <w:t xml:space="preserve"> DQ2/DQ8, lemiančių </w:t>
            </w:r>
            <w:proofErr w:type="spellStart"/>
            <w:r w:rsidRPr="00C6587F">
              <w:rPr>
                <w:rFonts w:ascii="Times New Roman" w:hAnsi="Times New Roman" w:cs="Times New Roman"/>
              </w:rPr>
              <w:t>celiakinės</w:t>
            </w:r>
            <w:proofErr w:type="spellEnd"/>
            <w:r w:rsidRPr="00C6587F">
              <w:rPr>
                <w:rFonts w:ascii="Times New Roman" w:hAnsi="Times New Roman" w:cs="Times New Roman"/>
              </w:rPr>
              <w:t xml:space="preserve"> ligos vystymąsi, nustatymas (PGR)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97A79E" w14:textId="25FFFCA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505FE50"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61FA1974"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1D68240F"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EF58E7D" w14:textId="77777777" w:rsidR="00832879" w:rsidRPr="00616E64" w:rsidRDefault="00832879" w:rsidP="0083287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Imunologiniai tyrimai</w:t>
            </w:r>
          </w:p>
        </w:tc>
      </w:tr>
      <w:tr w:rsidR="00832879" w:rsidRPr="00616E64" w14:paraId="7E9B32AA"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3C1456" w14:textId="6F88758A"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EE50C9E" w14:textId="1D45FBB7"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IgA</w:t>
            </w:r>
            <w:proofErr w:type="spellEnd"/>
            <w:r w:rsidRPr="00C6587F">
              <w:rPr>
                <w:rFonts w:ascii="Times New Roman" w:eastAsia="Times New Roman" w:hAnsi="Times New Roman" w:cs="Times New Roman"/>
              </w:rPr>
              <w:t xml:space="preserve"> (Imunoglobulinas A)</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4220063" w14:textId="20D668CF"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7759A87"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5B5E83D"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6182EA0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F3A10A" w14:textId="1F43CFD7"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7775CB14" w14:textId="5C7F920F"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IgG</w:t>
            </w:r>
            <w:proofErr w:type="spellEnd"/>
            <w:r w:rsidRPr="00C6587F">
              <w:rPr>
                <w:rFonts w:ascii="Times New Roman" w:eastAsia="Times New Roman" w:hAnsi="Times New Roman" w:cs="Times New Roman"/>
              </w:rPr>
              <w:t xml:space="preserve"> (Imunoglobulinas G)</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CFCC548" w14:textId="25132085"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82967A7"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77A14F6"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42B1BD2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59AF8A" w14:textId="45556432"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9B03186" w14:textId="69D34456"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C6587F">
              <w:rPr>
                <w:rFonts w:ascii="Times New Roman" w:eastAsia="Times New Roman" w:hAnsi="Times New Roman" w:cs="Times New Roman"/>
              </w:rPr>
              <w:t>IgM</w:t>
            </w:r>
            <w:proofErr w:type="spellEnd"/>
            <w:r w:rsidRPr="00C6587F">
              <w:rPr>
                <w:rFonts w:ascii="Times New Roman" w:eastAsia="Times New Roman" w:hAnsi="Times New Roman" w:cs="Times New Roman"/>
              </w:rPr>
              <w:t xml:space="preserve"> (Imunoglobulinas M)</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68CD34" w14:textId="68F19605"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A951077"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3A5977F"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74C7FCD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B1543C" w14:textId="6A9FD8A6"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8F952F2" w14:textId="1715248C"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ASLO  (</w:t>
            </w:r>
            <w:proofErr w:type="spellStart"/>
            <w:r w:rsidRPr="00C6587F">
              <w:rPr>
                <w:rFonts w:ascii="Times New Roman" w:hAnsi="Times New Roman" w:cs="Times New Roman"/>
              </w:rPr>
              <w:t>antistreptolizinas</w:t>
            </w:r>
            <w:proofErr w:type="spellEnd"/>
            <w:r w:rsidRPr="00C6587F">
              <w:rPr>
                <w:rFonts w:ascii="Times New Roman" w:hAnsi="Times New Roman" w:cs="Times New Roman"/>
              </w:rPr>
              <w:t xml:space="preserve"> O)</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EFDCE3" w14:textId="2127C376"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FF9DB8A"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F680657"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5919C94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3B97A7" w14:textId="3C2BFADC"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186.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435A987" w14:textId="0D824CFA"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ANA  (antikūniai prieš branduolio antigenus)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B55AF0" w14:textId="5ACFD4C2"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D6E7A2F"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2524479" w14:textId="1DB0C9F9"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631C6A9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4B4AE3" w14:textId="7750719D"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C84B2BE" w14:textId="7221EA52"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ANCA (antikūniai prieš </w:t>
            </w:r>
            <w:proofErr w:type="spellStart"/>
            <w:r w:rsidRPr="00C6587F">
              <w:rPr>
                <w:rFonts w:ascii="Times New Roman" w:hAnsi="Times New Roman" w:cs="Times New Roman"/>
              </w:rPr>
              <w:t>neutrofilų</w:t>
            </w:r>
            <w:proofErr w:type="spellEnd"/>
            <w:r w:rsidRPr="00C6587F">
              <w:rPr>
                <w:rFonts w:ascii="Times New Roman" w:hAnsi="Times New Roman" w:cs="Times New Roman"/>
              </w:rPr>
              <w:t xml:space="preserve"> citoplazmos antigenus)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C9F96A" w14:textId="1A272F72"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8</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47241E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57386D"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0AA80676"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31F726" w14:textId="30628D60"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BE353E9" w14:textId="6C53F25E"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AMA (antikūniai prieš </w:t>
            </w:r>
            <w:proofErr w:type="spellStart"/>
            <w:r w:rsidRPr="00C6587F">
              <w:rPr>
                <w:rFonts w:ascii="Times New Roman" w:hAnsi="Times New Roman" w:cs="Times New Roman"/>
              </w:rPr>
              <w:t>mitochondrijų</w:t>
            </w:r>
            <w:proofErr w:type="spellEnd"/>
            <w:r w:rsidRPr="00C6587F">
              <w:rPr>
                <w:rFonts w:ascii="Times New Roman" w:hAnsi="Times New Roman" w:cs="Times New Roman"/>
              </w:rPr>
              <w:t xml:space="preserve"> antigenus)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16C2B8" w14:textId="6B85E4B3"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3390C13"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E90F8DD"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1E87873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0C9DFA" w14:textId="76EA9FDC"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189.</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E157A1A" w14:textId="0AA39E3E"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AKA (antikūniai  prieš </w:t>
            </w:r>
            <w:proofErr w:type="spellStart"/>
            <w:r w:rsidRPr="00C6587F">
              <w:rPr>
                <w:rFonts w:ascii="Times New Roman" w:hAnsi="Times New Roman" w:cs="Times New Roman"/>
              </w:rPr>
              <w:t>kardiolipiną</w:t>
            </w:r>
            <w:proofErr w:type="spellEnd"/>
            <w:r w:rsidRPr="00C6587F">
              <w:rPr>
                <w:rFonts w:ascii="Times New Roman" w:hAnsi="Times New Roman" w:cs="Times New Roman"/>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FA2211" w14:textId="41FA63B3"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5</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EF9D23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102ABD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26D161A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5A10BB" w14:textId="15876051"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190.</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40BD09" w14:textId="3DCFA631"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 xml:space="preserve">Anti-beta2-GP1 (antikūnai prieš β2 </w:t>
            </w:r>
            <w:proofErr w:type="spellStart"/>
            <w:r w:rsidRPr="00C6587F">
              <w:rPr>
                <w:rFonts w:ascii="Times New Roman" w:hAnsi="Times New Roman" w:cs="Times New Roman"/>
              </w:rPr>
              <w:t>glikoproteiną</w:t>
            </w:r>
            <w:proofErr w:type="spellEnd"/>
            <w:r w:rsidRPr="00C6587F">
              <w:rPr>
                <w:rFonts w:ascii="Times New Roman" w:hAnsi="Times New Roman" w:cs="Times New Roman"/>
              </w:rPr>
              <w:t xml:space="preserve"> 1)</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A0D9B7" w14:textId="6227694F"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5CCF3FC"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2B8CE5C"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1A14DF24"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9C59C0" w14:textId="44219CE1"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191.</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0E2BEDEC" w14:textId="1CFFEECB" w:rsidR="00832879" w:rsidRPr="00616E64" w:rsidRDefault="00832879" w:rsidP="0083287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 xml:space="preserve">-CCP (antikūnai prieš ciklinį </w:t>
            </w:r>
            <w:proofErr w:type="spellStart"/>
            <w:r w:rsidRPr="00C6587F">
              <w:rPr>
                <w:rFonts w:ascii="Times New Roman" w:hAnsi="Times New Roman" w:cs="Times New Roman"/>
              </w:rPr>
              <w:t>citrulinizuotą</w:t>
            </w:r>
            <w:proofErr w:type="spellEnd"/>
            <w:r w:rsidRPr="00C6587F">
              <w:rPr>
                <w:rFonts w:ascii="Times New Roman" w:hAnsi="Times New Roman" w:cs="Times New Roman"/>
              </w:rPr>
              <w:t xml:space="preserve"> peptidą)</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653420A" w14:textId="21789539"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6</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0319422B"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B0C1880"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0AAC7F69"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DC11D34" w14:textId="2A9985B9"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192.</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48A2569" w14:textId="2A017D61" w:rsidR="00832879" w:rsidRPr="00616E64" w:rsidRDefault="00832879" w:rsidP="00832879">
            <w:pPr>
              <w:spacing w:line="240" w:lineRule="auto"/>
              <w:ind w:firstLine="0"/>
              <w:jc w:val="left"/>
              <w:rPr>
                <w:rFonts w:ascii="Times New Roman" w:hAnsi="Times New Roman" w:cs="Times New Roman"/>
                <w:sz w:val="22"/>
                <w:szCs w:val="22"/>
              </w:rPr>
            </w:pPr>
            <w:proofErr w:type="spellStart"/>
            <w:r w:rsidRPr="00C6587F">
              <w:rPr>
                <w:rFonts w:ascii="Times New Roman" w:hAnsi="Times New Roman" w:cs="Times New Roman"/>
              </w:rPr>
              <w:t>Anti</w:t>
            </w:r>
            <w:proofErr w:type="spellEnd"/>
            <w:r w:rsidRPr="00C6587F">
              <w:rPr>
                <w:rFonts w:ascii="Times New Roman" w:hAnsi="Times New Roman" w:cs="Times New Roman"/>
              </w:rPr>
              <w:t>-</w:t>
            </w:r>
            <w:proofErr w:type="spellStart"/>
            <w:r w:rsidRPr="00C6587F">
              <w:rPr>
                <w:rFonts w:ascii="Times New Roman" w:hAnsi="Times New Roman" w:cs="Times New Roman"/>
              </w:rPr>
              <w:t>ds</w:t>
            </w:r>
            <w:proofErr w:type="spellEnd"/>
            <w:r w:rsidRPr="00C6587F">
              <w:rPr>
                <w:rFonts w:ascii="Times New Roman" w:hAnsi="Times New Roman" w:cs="Times New Roman"/>
              </w:rPr>
              <w:t xml:space="preserve">-DNR (antikūnai prieš </w:t>
            </w:r>
            <w:proofErr w:type="spellStart"/>
            <w:r w:rsidRPr="00C6587F">
              <w:rPr>
                <w:rFonts w:ascii="Times New Roman" w:hAnsi="Times New Roman" w:cs="Times New Roman"/>
              </w:rPr>
              <w:t>dvispiralę</w:t>
            </w:r>
            <w:proofErr w:type="spellEnd"/>
            <w:r w:rsidRPr="00C6587F">
              <w:rPr>
                <w:rFonts w:ascii="Times New Roman" w:hAnsi="Times New Roman" w:cs="Times New Roman"/>
              </w:rPr>
              <w:t xml:space="preserve"> DNR)</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CA1EF6" w14:textId="1633CBA1"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F1299D6"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47A471BF"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177D0CDC"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6A09C83" w14:textId="026D60CC" w:rsidR="00832879" w:rsidRPr="00616E64" w:rsidRDefault="00D57DA6"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193.</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AA11E5D" w14:textId="5C17ADB6"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HLA-27 (žmogaus leukocitų antigenas B27)</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216A849" w14:textId="1370113C"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10</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3A42AB7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2AB90838"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7B616BBB"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631676" w14:textId="77777777" w:rsidR="00832879" w:rsidRPr="00616E64" w:rsidRDefault="00832879" w:rsidP="0083287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Citologiniai tyrimai</w:t>
            </w:r>
          </w:p>
        </w:tc>
      </w:tr>
      <w:tr w:rsidR="00832879" w:rsidRPr="00616E64" w14:paraId="25E8B70F"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36ECDFB" w14:textId="24E1E764" w:rsidR="00832879" w:rsidRPr="00616E64" w:rsidRDefault="004A7BB8"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194.</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2CE10980" w14:textId="460E7B10"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Išskyrų iš moters lytinių organų mikroskopinis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0363BE1" w14:textId="3493DDCB"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4BA4126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06320A8"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757C88C5"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C36ED2" w14:textId="564C3EDC" w:rsidR="00832879" w:rsidRPr="00616E64" w:rsidRDefault="004A7BB8"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195.</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437F6D38" w14:textId="27B08B71"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Išskyrų iš vyro lytinių organų mikroskopinis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A8DCBCC" w14:textId="3AE22799"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7CD00B66"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4525465"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33897A4D"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97E4DA" w14:textId="68C89AFF" w:rsidR="00832879" w:rsidRPr="00616E64" w:rsidRDefault="004A7BB8"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196.</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6F335FA0" w14:textId="1115DF3E" w:rsidR="00832879" w:rsidRPr="00616E64" w:rsidRDefault="00832879" w:rsidP="00832879">
            <w:pPr>
              <w:spacing w:line="240" w:lineRule="auto"/>
              <w:ind w:firstLine="0"/>
              <w:jc w:val="left"/>
              <w:rPr>
                <w:rFonts w:ascii="Times New Roman" w:hAnsi="Times New Roman" w:cs="Times New Roman"/>
                <w:sz w:val="22"/>
                <w:szCs w:val="22"/>
              </w:rPr>
            </w:pPr>
            <w:r w:rsidRPr="00C6587F">
              <w:rPr>
                <w:rFonts w:ascii="Times New Roman" w:hAnsi="Times New Roman" w:cs="Times New Roman"/>
              </w:rPr>
              <w:t>Grybo mikroskopinis tyrimas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0E87490" w14:textId="0F220C04"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C6587F">
              <w:rPr>
                <w:rFonts w:ascii="Times New Roman" w:eastAsia="Times New Roman" w:hAnsi="Times New Roman" w:cs="Times New Roman"/>
                <w:color w:val="000000"/>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10CC8079"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1069525D"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0A3EC675" w14:textId="77777777" w:rsidTr="00192ABB">
        <w:trPr>
          <w:trHeight w:val="290"/>
        </w:trPr>
        <w:tc>
          <w:tcPr>
            <w:tcW w:w="10028" w:type="dxa"/>
            <w:gridSpan w:val="9"/>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259E82" w14:textId="77777777" w:rsidR="00832879" w:rsidRPr="00616E64" w:rsidRDefault="00832879" w:rsidP="00832879">
            <w:pPr>
              <w:spacing w:line="240" w:lineRule="auto"/>
              <w:ind w:firstLine="0"/>
              <w:jc w:val="left"/>
              <w:rPr>
                <w:rFonts w:ascii="Times New Roman" w:eastAsia="Times New Roman" w:hAnsi="Times New Roman" w:cs="Times New Roman"/>
                <w:b/>
                <w:color w:val="000000"/>
                <w:sz w:val="22"/>
                <w:szCs w:val="22"/>
              </w:rPr>
            </w:pPr>
            <w:r w:rsidRPr="00616E64">
              <w:rPr>
                <w:rFonts w:ascii="Times New Roman" w:eastAsia="Times New Roman" w:hAnsi="Times New Roman" w:cs="Times New Roman"/>
                <w:b/>
                <w:color w:val="000000"/>
                <w:sz w:val="22"/>
                <w:szCs w:val="22"/>
              </w:rPr>
              <w:t>Patologiniai tyrimai</w:t>
            </w:r>
          </w:p>
        </w:tc>
      </w:tr>
      <w:tr w:rsidR="00832879" w:rsidRPr="00616E64" w14:paraId="741B1440"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5503931" w14:textId="2C7C7467" w:rsidR="00832879" w:rsidRPr="00616E64" w:rsidRDefault="004A7BB8"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197.</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11AED99B" w14:textId="77777777"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Citopatologinis</w:t>
            </w:r>
            <w:proofErr w:type="spellEnd"/>
            <w:r w:rsidRPr="00616E64">
              <w:rPr>
                <w:rFonts w:ascii="Times New Roman" w:eastAsia="Times New Roman" w:hAnsi="Times New Roman" w:cs="Times New Roman"/>
                <w:sz w:val="22"/>
                <w:szCs w:val="22"/>
              </w:rPr>
              <w:t xml:space="preserve"> gimdos kaklelio tyrimas (PAP) (vienas stikliukas)</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BDEC9C0"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2CEEBEAA"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5E155998"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7C779552" w14:textId="77777777" w:rsidTr="00192ABB">
        <w:trPr>
          <w:trHeight w:val="290"/>
        </w:trPr>
        <w:tc>
          <w:tcPr>
            <w:tcW w:w="66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E4DB01" w14:textId="2DEFC137" w:rsidR="00832879" w:rsidRPr="00616E64" w:rsidRDefault="004A7BB8" w:rsidP="00832879">
            <w:pPr>
              <w:spacing w:line="240" w:lineRule="auto"/>
              <w:ind w:firstLine="0"/>
              <w:jc w:val="left"/>
              <w:rPr>
                <w:rFonts w:ascii="Times New Roman" w:hAnsi="Times New Roman" w:cs="Times New Roman"/>
                <w:color w:val="000000"/>
                <w:sz w:val="22"/>
                <w:szCs w:val="22"/>
              </w:rPr>
            </w:pPr>
            <w:r>
              <w:rPr>
                <w:rFonts w:ascii="Times New Roman" w:hAnsi="Times New Roman" w:cs="Times New Roman"/>
                <w:color w:val="000000"/>
                <w:sz w:val="22"/>
                <w:szCs w:val="22"/>
              </w:rPr>
              <w:t>198.</w:t>
            </w:r>
          </w:p>
        </w:tc>
        <w:tc>
          <w:tcPr>
            <w:tcW w:w="4263" w:type="dxa"/>
            <w:gridSpan w:val="2"/>
            <w:tcBorders>
              <w:top w:val="single" w:sz="4" w:space="0" w:color="00000A"/>
              <w:left w:val="single" w:sz="4" w:space="0" w:color="00000A"/>
              <w:bottom w:val="single" w:sz="4" w:space="0" w:color="00000A"/>
              <w:right w:val="single" w:sz="4" w:space="0" w:color="00000A"/>
            </w:tcBorders>
            <w:shd w:val="clear" w:color="auto" w:fill="auto"/>
          </w:tcPr>
          <w:p w14:paraId="5FB283A9" w14:textId="77777777" w:rsidR="00832879" w:rsidRPr="00616E64" w:rsidRDefault="00832879" w:rsidP="00832879">
            <w:pPr>
              <w:spacing w:line="240" w:lineRule="auto"/>
              <w:ind w:firstLine="0"/>
              <w:jc w:val="left"/>
              <w:rPr>
                <w:rFonts w:ascii="Times New Roman" w:eastAsia="Times New Roman" w:hAnsi="Times New Roman" w:cs="Times New Roman"/>
                <w:sz w:val="22"/>
                <w:szCs w:val="22"/>
              </w:rPr>
            </w:pPr>
            <w:proofErr w:type="spellStart"/>
            <w:r w:rsidRPr="00616E64">
              <w:rPr>
                <w:rFonts w:ascii="Times New Roman" w:eastAsia="Times New Roman" w:hAnsi="Times New Roman" w:cs="Times New Roman"/>
                <w:sz w:val="22"/>
                <w:szCs w:val="22"/>
              </w:rPr>
              <w:t>Citopatologinis</w:t>
            </w:r>
            <w:proofErr w:type="spellEnd"/>
            <w:r w:rsidRPr="00616E64">
              <w:rPr>
                <w:rFonts w:ascii="Times New Roman" w:eastAsia="Times New Roman" w:hAnsi="Times New Roman" w:cs="Times New Roman"/>
                <w:sz w:val="22"/>
                <w:szCs w:val="22"/>
              </w:rPr>
              <w:t xml:space="preserve"> gimdos kaklelio tyrimas (PAP) (skystoje terpėje </w:t>
            </w:r>
            <w:proofErr w:type="spellStart"/>
            <w:r w:rsidRPr="00616E64">
              <w:rPr>
                <w:rFonts w:ascii="Times New Roman" w:eastAsia="Times New Roman" w:hAnsi="Times New Roman" w:cs="Times New Roman"/>
                <w:sz w:val="22"/>
                <w:szCs w:val="22"/>
              </w:rPr>
              <w:t>SurePath</w:t>
            </w:r>
            <w:proofErr w:type="spellEnd"/>
            <w:r w:rsidRPr="00616E64">
              <w:rPr>
                <w:rFonts w:ascii="Times New Roman" w:eastAsia="Times New Roman" w:hAnsi="Times New Roman" w:cs="Times New Roman"/>
                <w:sz w:val="22"/>
                <w:szCs w:val="22"/>
              </w:rPr>
              <w:t>)</w:t>
            </w:r>
          </w:p>
        </w:tc>
        <w:tc>
          <w:tcPr>
            <w:tcW w:w="151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E71E37A"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r w:rsidRPr="00616E64">
              <w:rPr>
                <w:rFonts w:ascii="Times New Roman" w:eastAsia="Times New Roman" w:hAnsi="Times New Roman" w:cs="Times New Roman"/>
                <w:color w:val="000000"/>
                <w:sz w:val="22"/>
                <w:szCs w:val="22"/>
              </w:rPr>
              <w:t>2</w:t>
            </w:r>
          </w:p>
        </w:tc>
        <w:tc>
          <w:tcPr>
            <w:tcW w:w="1555" w:type="dxa"/>
            <w:gridSpan w:val="2"/>
            <w:tcBorders>
              <w:top w:val="single" w:sz="4" w:space="0" w:color="00000A"/>
              <w:left w:val="single" w:sz="4" w:space="0" w:color="00000A"/>
              <w:bottom w:val="single" w:sz="4" w:space="0" w:color="00000A"/>
              <w:right w:val="single" w:sz="4" w:space="0" w:color="00000A"/>
            </w:tcBorders>
            <w:shd w:val="clear" w:color="auto" w:fill="auto"/>
          </w:tcPr>
          <w:p w14:paraId="5230AD8A"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307E6864"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r w:rsidR="00832879" w:rsidRPr="00616E64" w14:paraId="06AEEDF4" w14:textId="77777777" w:rsidTr="00192ABB">
        <w:trPr>
          <w:trHeight w:val="290"/>
        </w:trPr>
        <w:tc>
          <w:tcPr>
            <w:tcW w:w="8000" w:type="dxa"/>
            <w:gridSpan w:val="7"/>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295EE6D" w14:textId="2FD27E71" w:rsidR="00832879" w:rsidRPr="00616E64" w:rsidRDefault="00832879" w:rsidP="00832879">
            <w:pPr>
              <w:spacing w:line="240" w:lineRule="auto"/>
              <w:ind w:firstLine="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Bendra pasiūlymo kaina:</w:t>
            </w:r>
          </w:p>
        </w:tc>
        <w:tc>
          <w:tcPr>
            <w:tcW w:w="2028" w:type="dxa"/>
            <w:gridSpan w:val="2"/>
            <w:tcBorders>
              <w:top w:val="single" w:sz="4" w:space="0" w:color="00000A"/>
              <w:left w:val="single" w:sz="4" w:space="0" w:color="00000A"/>
              <w:bottom w:val="single" w:sz="4" w:space="0" w:color="00000A"/>
              <w:right w:val="single" w:sz="4" w:space="0" w:color="00000A"/>
            </w:tcBorders>
            <w:shd w:val="clear" w:color="auto" w:fill="auto"/>
          </w:tcPr>
          <w:p w14:paraId="7CE8B684" w14:textId="77777777" w:rsidR="00832879" w:rsidRPr="00616E64" w:rsidRDefault="00832879" w:rsidP="00832879">
            <w:pPr>
              <w:spacing w:line="240" w:lineRule="auto"/>
              <w:ind w:firstLine="0"/>
              <w:jc w:val="center"/>
              <w:rPr>
                <w:rFonts w:ascii="Times New Roman" w:eastAsia="Times New Roman" w:hAnsi="Times New Roman" w:cs="Times New Roman"/>
                <w:color w:val="000000"/>
                <w:sz w:val="22"/>
                <w:szCs w:val="22"/>
              </w:rPr>
            </w:pPr>
          </w:p>
        </w:tc>
      </w:tr>
    </w:tbl>
    <w:p w14:paraId="562F9D64" w14:textId="7BB5E203" w:rsidR="0048036F" w:rsidRDefault="0048036F" w:rsidP="00D82558">
      <w:pPr>
        <w:spacing w:line="240" w:lineRule="auto"/>
        <w:ind w:firstLine="720"/>
        <w:rPr>
          <w:rFonts w:ascii="Times New Roman" w:eastAsia="Lucida Sans Unicode" w:hAnsi="Times New Roman" w:cs="Times New Roman"/>
          <w:b/>
          <w:bCs/>
          <w:color w:val="FF0000"/>
          <w:sz w:val="22"/>
          <w:szCs w:val="22"/>
        </w:rPr>
      </w:pPr>
    </w:p>
    <w:p w14:paraId="28B9B192" w14:textId="6677E38F"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Viso pasiūlymo kaina Eur </w:t>
      </w:r>
      <w:r w:rsidR="007E0A4A">
        <w:rPr>
          <w:rFonts w:ascii="Times New Roman" w:hAnsi="Times New Roman" w:cs="Times New Roman"/>
          <w:sz w:val="22"/>
          <w:szCs w:val="22"/>
        </w:rPr>
        <w:t>be</w:t>
      </w:r>
      <w:r w:rsidRPr="00192ABB">
        <w:rPr>
          <w:rFonts w:ascii="Times New Roman" w:hAnsi="Times New Roman" w:cs="Times New Roman"/>
          <w:sz w:val="22"/>
          <w:szCs w:val="22"/>
        </w:rPr>
        <w:t xml:space="preserve"> PVM –_______________________________________  Eur.</w:t>
      </w:r>
    </w:p>
    <w:p w14:paraId="76DE06FA" w14:textId="6D0ACBB5"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                                                             </w:t>
      </w:r>
      <w:r w:rsidR="007E0A4A">
        <w:rPr>
          <w:rFonts w:ascii="Times New Roman" w:hAnsi="Times New Roman" w:cs="Times New Roman"/>
          <w:sz w:val="22"/>
          <w:szCs w:val="22"/>
        </w:rPr>
        <w:t xml:space="preserve">           </w:t>
      </w:r>
      <w:r w:rsidRPr="00192ABB">
        <w:rPr>
          <w:rFonts w:ascii="Times New Roman" w:hAnsi="Times New Roman" w:cs="Times New Roman"/>
          <w:sz w:val="22"/>
          <w:szCs w:val="22"/>
        </w:rPr>
        <w:t>(suma skaičiais ir žodžiais)</w:t>
      </w:r>
    </w:p>
    <w:p w14:paraId="3EBE95F6" w14:textId="77777777" w:rsidR="00192ABB" w:rsidRPr="00192ABB" w:rsidRDefault="00192ABB" w:rsidP="00192ABB">
      <w:pPr>
        <w:spacing w:line="240" w:lineRule="auto"/>
        <w:ind w:firstLine="720"/>
        <w:rPr>
          <w:rFonts w:ascii="Times New Roman" w:hAnsi="Times New Roman" w:cs="Times New Roman"/>
          <w:sz w:val="22"/>
          <w:szCs w:val="22"/>
        </w:rPr>
      </w:pPr>
    </w:p>
    <w:p w14:paraId="308BE2FF" w14:textId="6EB342A5"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Į šią sumą įeina visos išlaidos ir visi mokesčiai, taip pat ir PVM, kuris sudaro _________________________________________________________________ Eur.</w:t>
      </w:r>
    </w:p>
    <w:p w14:paraId="0190284F" w14:textId="77777777"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                                     (skaičiais ir žodžiais)</w:t>
      </w:r>
    </w:p>
    <w:p w14:paraId="0BAC8162" w14:textId="0A251A9F" w:rsidR="0048036F" w:rsidRDefault="0048036F" w:rsidP="00D82558">
      <w:pPr>
        <w:spacing w:line="240" w:lineRule="auto"/>
        <w:ind w:firstLine="720"/>
        <w:rPr>
          <w:rFonts w:ascii="Times New Roman" w:eastAsia="Lucida Sans Unicode" w:hAnsi="Times New Roman" w:cs="Times New Roman"/>
          <w:b/>
          <w:bCs/>
          <w:color w:val="FF0000"/>
          <w:sz w:val="22"/>
          <w:szCs w:val="22"/>
        </w:rPr>
      </w:pPr>
    </w:p>
    <w:p w14:paraId="7AEE524E"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Pastabos:</w:t>
      </w:r>
    </w:p>
    <w:p w14:paraId="23D873B9"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 Kainos pasiūlyme nurodomos, paliekant du skaitmenis po kablelio.</w:t>
      </w:r>
    </w:p>
    <w:p w14:paraId="41DC3D93"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 Tais atvejais, kai pagal galiojančius teisės aktus tiekėjui nereikia mokėti PVM, jis lentelės                       atitinkamos skilties nepildo ir nurodo priežastis, dėl kurių PVM nemokamas:__________________.</w:t>
      </w:r>
    </w:p>
    <w:p w14:paraId="3933012D" w14:textId="77777777" w:rsidR="00D82558" w:rsidRPr="00D82558" w:rsidRDefault="00D82558" w:rsidP="00D82558">
      <w:pPr>
        <w:spacing w:line="240" w:lineRule="auto"/>
        <w:ind w:firstLine="567"/>
        <w:rPr>
          <w:rFonts w:ascii="Times New Roman" w:hAnsi="Times New Roman" w:cs="Times New Roman"/>
          <w:sz w:val="22"/>
          <w:szCs w:val="22"/>
        </w:rPr>
      </w:pPr>
    </w:p>
    <w:p w14:paraId="74C0EDD7" w14:textId="62178F16" w:rsidR="00D82558" w:rsidRPr="00D82558" w:rsidRDefault="00D82558" w:rsidP="00D82558">
      <w:pPr>
        <w:spacing w:line="240" w:lineRule="auto"/>
        <w:ind w:firstLine="567"/>
        <w:rPr>
          <w:rFonts w:ascii="Times New Roman" w:hAnsi="Times New Roman" w:cs="Times New Roman"/>
          <w:sz w:val="22"/>
          <w:szCs w:val="22"/>
        </w:rPr>
      </w:pPr>
      <w:r w:rsidRPr="00D82558">
        <w:rPr>
          <w:rFonts w:ascii="Times New Roman" w:hAnsi="Times New Roman" w:cs="Times New Roman"/>
          <w:sz w:val="22"/>
          <w:szCs w:val="22"/>
        </w:rPr>
        <w:t>Patvirtiname, kad mūsų siūlomos paslaugos visiškai atitinka pirkimo dokumentuose nurodytus reikalavimus.</w:t>
      </w:r>
    </w:p>
    <w:p w14:paraId="287150C9" w14:textId="77777777" w:rsidR="00D82558" w:rsidRPr="00D82558" w:rsidRDefault="00D82558" w:rsidP="00D82558">
      <w:pPr>
        <w:spacing w:line="240" w:lineRule="auto"/>
        <w:rPr>
          <w:rFonts w:ascii="Times New Roman" w:hAnsi="Times New Roman" w:cs="Times New Roman"/>
          <w:sz w:val="22"/>
          <w:szCs w:val="22"/>
        </w:rPr>
      </w:pPr>
    </w:p>
    <w:p w14:paraId="1E34F647" w14:textId="77777777" w:rsidR="00D82558" w:rsidRPr="00D82558" w:rsidRDefault="00D82558" w:rsidP="00D82558">
      <w:pPr>
        <w:spacing w:line="240" w:lineRule="auto"/>
        <w:ind w:firstLine="567"/>
        <w:rPr>
          <w:rFonts w:ascii="Times New Roman" w:hAnsi="Times New Roman" w:cs="Times New Roman"/>
          <w:sz w:val="22"/>
          <w:szCs w:val="22"/>
        </w:rPr>
      </w:pPr>
      <w:r w:rsidRPr="00D82558">
        <w:rPr>
          <w:rFonts w:ascii="Times New Roman" w:hAnsi="Times New Roman" w:cs="Times New Roman"/>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82558" w:rsidRPr="00D82558" w14:paraId="5DE34AAA" w14:textId="77777777" w:rsidTr="003D70B0">
        <w:tc>
          <w:tcPr>
            <w:tcW w:w="675" w:type="dxa"/>
            <w:tcBorders>
              <w:top w:val="single" w:sz="4" w:space="0" w:color="auto"/>
              <w:left w:val="single" w:sz="4" w:space="0" w:color="auto"/>
              <w:bottom w:val="single" w:sz="4" w:space="0" w:color="auto"/>
              <w:right w:val="single" w:sz="4" w:space="0" w:color="auto"/>
            </w:tcBorders>
            <w:hideMark/>
          </w:tcPr>
          <w:p w14:paraId="70D8D1AA" w14:textId="77777777" w:rsidR="00D82558" w:rsidRPr="00D82558" w:rsidRDefault="00D82558" w:rsidP="00D82558">
            <w:pPr>
              <w:spacing w:line="240" w:lineRule="auto"/>
              <w:ind w:firstLine="0"/>
              <w:rPr>
                <w:rFonts w:ascii="Times New Roman" w:hAnsi="Times New Roman" w:cs="Times New Roman"/>
                <w:sz w:val="22"/>
                <w:szCs w:val="22"/>
              </w:rPr>
            </w:pPr>
            <w:r w:rsidRPr="00D82558">
              <w:rPr>
                <w:rFonts w:ascii="Times New Roman" w:hAnsi="Times New Roman" w:cs="Times New Roman"/>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48F058B9"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78895B0"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Dokumento puslapių skaičius</w:t>
            </w:r>
          </w:p>
        </w:tc>
      </w:tr>
      <w:tr w:rsidR="00D82558" w:rsidRPr="00D82558" w14:paraId="13C85B93" w14:textId="77777777" w:rsidTr="003D70B0">
        <w:tc>
          <w:tcPr>
            <w:tcW w:w="675" w:type="dxa"/>
            <w:tcBorders>
              <w:top w:val="single" w:sz="4" w:space="0" w:color="auto"/>
              <w:left w:val="single" w:sz="4" w:space="0" w:color="auto"/>
              <w:bottom w:val="single" w:sz="4" w:space="0" w:color="auto"/>
              <w:right w:val="single" w:sz="4" w:space="0" w:color="auto"/>
            </w:tcBorders>
          </w:tcPr>
          <w:p w14:paraId="73B451C4" w14:textId="77777777" w:rsidR="00D82558" w:rsidRPr="00D82558" w:rsidRDefault="00D82558" w:rsidP="00D82558">
            <w:pPr>
              <w:spacing w:line="240" w:lineRule="auto"/>
              <w:ind w:firstLine="0"/>
              <w:rPr>
                <w:rFonts w:ascii="Times New Roman"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67B1CFA0" w14:textId="77777777" w:rsidR="00D82558" w:rsidRPr="00D82558" w:rsidRDefault="00D82558" w:rsidP="00D82558">
            <w:pPr>
              <w:spacing w:line="240" w:lineRule="auto"/>
              <w:ind w:firstLine="0"/>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B771E0B" w14:textId="77777777" w:rsidR="00D82558" w:rsidRPr="00D82558" w:rsidRDefault="00D82558" w:rsidP="00D82558">
            <w:pPr>
              <w:spacing w:line="240" w:lineRule="auto"/>
              <w:ind w:firstLine="0"/>
              <w:rPr>
                <w:rFonts w:ascii="Times New Roman" w:hAnsi="Times New Roman" w:cs="Times New Roman"/>
                <w:sz w:val="22"/>
                <w:szCs w:val="22"/>
              </w:rPr>
            </w:pPr>
          </w:p>
        </w:tc>
      </w:tr>
      <w:tr w:rsidR="00D82558" w:rsidRPr="00D82558" w14:paraId="11954AEF" w14:textId="77777777" w:rsidTr="003D70B0">
        <w:tc>
          <w:tcPr>
            <w:tcW w:w="675" w:type="dxa"/>
            <w:tcBorders>
              <w:top w:val="single" w:sz="4" w:space="0" w:color="auto"/>
              <w:left w:val="single" w:sz="4" w:space="0" w:color="auto"/>
              <w:bottom w:val="single" w:sz="4" w:space="0" w:color="auto"/>
              <w:right w:val="single" w:sz="4" w:space="0" w:color="auto"/>
            </w:tcBorders>
          </w:tcPr>
          <w:p w14:paraId="086DC623" w14:textId="77777777" w:rsidR="00D82558" w:rsidRPr="00D82558" w:rsidRDefault="00D82558" w:rsidP="00D82558">
            <w:pPr>
              <w:spacing w:line="240" w:lineRule="auto"/>
              <w:ind w:firstLine="0"/>
              <w:rPr>
                <w:rFonts w:ascii="Times New Roman"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7656D4E0" w14:textId="77777777" w:rsidR="00D82558" w:rsidRPr="00D82558" w:rsidRDefault="00D82558" w:rsidP="00D82558">
            <w:pPr>
              <w:tabs>
                <w:tab w:val="left" w:pos="1296"/>
                <w:tab w:val="center" w:pos="4153"/>
                <w:tab w:val="right" w:pos="8306"/>
              </w:tabs>
              <w:spacing w:line="240" w:lineRule="auto"/>
              <w:ind w:firstLine="0"/>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C317CFF" w14:textId="77777777" w:rsidR="00D82558" w:rsidRPr="00D82558" w:rsidRDefault="00D82558" w:rsidP="00D82558">
            <w:pPr>
              <w:spacing w:line="240" w:lineRule="auto"/>
              <w:ind w:firstLine="0"/>
              <w:rPr>
                <w:rFonts w:ascii="Times New Roman" w:hAnsi="Times New Roman" w:cs="Times New Roman"/>
                <w:sz w:val="22"/>
                <w:szCs w:val="22"/>
              </w:rPr>
            </w:pPr>
          </w:p>
        </w:tc>
      </w:tr>
    </w:tbl>
    <w:p w14:paraId="588AAB2F" w14:textId="77777777" w:rsidR="00D82558" w:rsidRPr="00D82558" w:rsidRDefault="00D82558" w:rsidP="00D82558">
      <w:pPr>
        <w:spacing w:line="240" w:lineRule="auto"/>
        <w:ind w:firstLine="720"/>
        <w:rPr>
          <w:rFonts w:ascii="Times New Roman" w:hAnsi="Times New Roman" w:cs="Times New Roman"/>
          <w:sz w:val="22"/>
          <w:szCs w:val="22"/>
        </w:rPr>
      </w:pPr>
    </w:p>
    <w:p w14:paraId="5AD5FCB8" w14:textId="77777777" w:rsidR="00D82558" w:rsidRPr="00D82558" w:rsidRDefault="00D82558" w:rsidP="00D82558">
      <w:pPr>
        <w:spacing w:line="240" w:lineRule="auto"/>
        <w:ind w:right="-108" w:firstLine="567"/>
        <w:rPr>
          <w:rFonts w:ascii="Times New Roman" w:hAnsi="Times New Roman" w:cs="Times New Roman"/>
          <w:sz w:val="22"/>
          <w:szCs w:val="22"/>
        </w:rPr>
      </w:pPr>
      <w:r w:rsidRPr="00D82558">
        <w:rPr>
          <w:rFonts w:ascii="Times New Roman" w:hAnsi="Times New Roman" w:cs="Times New Roman"/>
          <w:sz w:val="22"/>
          <w:szCs w:val="22"/>
        </w:rPr>
        <w:t>Pasiūlymas galioja iki termino, nustatyto pirkimo dokumentuose.</w:t>
      </w:r>
    </w:p>
    <w:p w14:paraId="5E4D0618" w14:textId="77777777" w:rsidR="00D82558" w:rsidRPr="00D82558" w:rsidRDefault="00D82558" w:rsidP="00D82558">
      <w:pPr>
        <w:spacing w:line="240" w:lineRule="auto"/>
        <w:ind w:right="-108" w:firstLine="567"/>
        <w:rPr>
          <w:rFonts w:ascii="Times New Roman" w:hAnsi="Times New Roman" w:cs="Times New Roman"/>
          <w:sz w:val="22"/>
          <w:szCs w:val="22"/>
        </w:rPr>
      </w:pPr>
    </w:p>
    <w:p w14:paraId="4BEFAC19" w14:textId="77777777" w:rsidR="00D82558" w:rsidRPr="00D82558" w:rsidRDefault="00D82558" w:rsidP="00D82558">
      <w:pPr>
        <w:spacing w:line="240" w:lineRule="auto"/>
        <w:ind w:right="-108" w:firstLine="567"/>
        <w:rPr>
          <w:rFonts w:ascii="Times New Roman" w:hAnsi="Times New Roman" w:cs="Times New Roman"/>
          <w:sz w:val="22"/>
          <w:szCs w:val="22"/>
        </w:rPr>
      </w:pPr>
      <w:r w:rsidRPr="00D82558">
        <w:rPr>
          <w:rFonts w:ascii="Times New Roman" w:hAnsi="Times New Roman" w:cs="Times New Roman"/>
          <w:sz w:val="22"/>
          <w:szCs w:val="22"/>
        </w:rPr>
        <w:t xml:space="preserve">Ši pasiūlyme nurodyta informacija yra konfidenciali </w:t>
      </w:r>
      <w:r w:rsidRPr="00D82558">
        <w:rPr>
          <w:rFonts w:ascii="Times New Roman" w:hAnsi="Times New Roman" w:cs="Times New Roman"/>
          <w:i/>
          <w:sz w:val="22"/>
          <w:szCs w:val="22"/>
        </w:rPr>
        <w:t>(perkančioji organizacija šios informacijos negali atskleisti tretiesiems asmenims)</w:t>
      </w:r>
      <w:r w:rsidRPr="00D82558">
        <w:rPr>
          <w:rFonts w:ascii="Times New Roman" w:hAnsi="Times New Roman" w:cs="Times New Roman"/>
          <w:sz w:val="22"/>
          <w:szCs w:val="22"/>
        </w:rPr>
        <w:t>:</w:t>
      </w:r>
    </w:p>
    <w:p w14:paraId="44AA0BB4" w14:textId="77777777" w:rsidR="00D82558" w:rsidRPr="00D82558" w:rsidRDefault="00D82558" w:rsidP="00D82558">
      <w:pPr>
        <w:spacing w:line="240" w:lineRule="auto"/>
        <w:rPr>
          <w:rFonts w:ascii="Times New Roman" w:hAnsi="Times New Roman" w:cs="Times New Roman"/>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5"/>
      </w:tblGrid>
      <w:tr w:rsidR="00D82558" w:rsidRPr="00D82558" w14:paraId="46B17B45" w14:textId="77777777" w:rsidTr="003D70B0">
        <w:tc>
          <w:tcPr>
            <w:tcW w:w="675" w:type="dxa"/>
            <w:tcBorders>
              <w:top w:val="single" w:sz="4" w:space="0" w:color="auto"/>
              <w:left w:val="single" w:sz="4" w:space="0" w:color="auto"/>
              <w:bottom w:val="single" w:sz="4" w:space="0" w:color="auto"/>
              <w:right w:val="single" w:sz="4" w:space="0" w:color="auto"/>
            </w:tcBorders>
            <w:hideMark/>
          </w:tcPr>
          <w:p w14:paraId="4A8FE350" w14:textId="77777777" w:rsidR="00D82558" w:rsidRPr="00D82558" w:rsidRDefault="00D82558" w:rsidP="00D82558">
            <w:pPr>
              <w:spacing w:line="240" w:lineRule="auto"/>
              <w:ind w:firstLine="0"/>
              <w:rPr>
                <w:rFonts w:ascii="Times New Roman" w:hAnsi="Times New Roman" w:cs="Times New Roman"/>
                <w:sz w:val="22"/>
                <w:szCs w:val="22"/>
              </w:rPr>
            </w:pPr>
            <w:r w:rsidRPr="00D82558">
              <w:rPr>
                <w:rFonts w:ascii="Times New Roman" w:hAnsi="Times New Roman" w:cs="Times New Roman"/>
                <w:sz w:val="22"/>
                <w:szCs w:val="22"/>
              </w:rPr>
              <w:t>Eil. Nr.</w:t>
            </w:r>
          </w:p>
        </w:tc>
        <w:tc>
          <w:tcPr>
            <w:tcW w:w="9075" w:type="dxa"/>
            <w:tcBorders>
              <w:top w:val="single" w:sz="4" w:space="0" w:color="auto"/>
              <w:left w:val="single" w:sz="4" w:space="0" w:color="auto"/>
              <w:bottom w:val="single" w:sz="4" w:space="0" w:color="auto"/>
              <w:right w:val="single" w:sz="4" w:space="0" w:color="auto"/>
            </w:tcBorders>
            <w:hideMark/>
          </w:tcPr>
          <w:p w14:paraId="0D10559F"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Pateikto dokumento pavadinimas (rekomenduojama pavadinime vartoti žodį „Konfidencialu“)</w:t>
            </w:r>
          </w:p>
        </w:tc>
      </w:tr>
      <w:tr w:rsidR="00D82558" w:rsidRPr="00D82558" w14:paraId="5D12804B" w14:textId="77777777" w:rsidTr="007E0A4A">
        <w:tc>
          <w:tcPr>
            <w:tcW w:w="675" w:type="dxa"/>
            <w:tcBorders>
              <w:top w:val="single" w:sz="4" w:space="0" w:color="auto"/>
              <w:left w:val="single" w:sz="4" w:space="0" w:color="auto"/>
              <w:bottom w:val="single" w:sz="4" w:space="0" w:color="auto"/>
              <w:right w:val="single" w:sz="4" w:space="0" w:color="auto"/>
            </w:tcBorders>
          </w:tcPr>
          <w:p w14:paraId="21D2DCFC" w14:textId="77777777" w:rsidR="00D82558" w:rsidRPr="00D82558" w:rsidRDefault="00D82558" w:rsidP="00D82558">
            <w:pPr>
              <w:spacing w:line="240" w:lineRule="auto"/>
              <w:ind w:firstLine="0"/>
              <w:rPr>
                <w:rFonts w:ascii="Times New Roman" w:hAnsi="Times New Roman" w:cs="Times New Roman"/>
                <w:sz w:val="22"/>
                <w:szCs w:val="22"/>
              </w:rPr>
            </w:pPr>
          </w:p>
        </w:tc>
        <w:tc>
          <w:tcPr>
            <w:tcW w:w="9075" w:type="dxa"/>
            <w:tcBorders>
              <w:top w:val="single" w:sz="4" w:space="0" w:color="auto"/>
              <w:left w:val="single" w:sz="4" w:space="0" w:color="auto"/>
              <w:bottom w:val="single" w:sz="4" w:space="0" w:color="auto"/>
              <w:right w:val="single" w:sz="4" w:space="0" w:color="auto"/>
            </w:tcBorders>
          </w:tcPr>
          <w:p w14:paraId="31747DFF" w14:textId="77777777" w:rsidR="00D82558" w:rsidRPr="00D82558" w:rsidRDefault="00D82558" w:rsidP="00D82558">
            <w:pPr>
              <w:spacing w:line="240" w:lineRule="auto"/>
              <w:ind w:firstLine="0"/>
              <w:rPr>
                <w:rFonts w:ascii="Times New Roman" w:hAnsi="Times New Roman" w:cs="Times New Roman"/>
                <w:sz w:val="22"/>
                <w:szCs w:val="22"/>
              </w:rPr>
            </w:pPr>
          </w:p>
        </w:tc>
      </w:tr>
      <w:tr w:rsidR="00D82558" w:rsidRPr="00D82558" w14:paraId="1A1F6D70" w14:textId="77777777" w:rsidTr="007E0A4A">
        <w:tc>
          <w:tcPr>
            <w:tcW w:w="675" w:type="dxa"/>
            <w:tcBorders>
              <w:top w:val="single" w:sz="4" w:space="0" w:color="auto"/>
              <w:left w:val="single" w:sz="4" w:space="0" w:color="auto"/>
              <w:bottom w:val="single" w:sz="4" w:space="0" w:color="auto"/>
              <w:right w:val="single" w:sz="4" w:space="0" w:color="auto"/>
            </w:tcBorders>
          </w:tcPr>
          <w:p w14:paraId="29D0A33A" w14:textId="77777777" w:rsidR="00D82558" w:rsidRPr="00D82558" w:rsidRDefault="00D82558" w:rsidP="00D82558">
            <w:pPr>
              <w:spacing w:line="240" w:lineRule="auto"/>
              <w:ind w:firstLine="0"/>
              <w:rPr>
                <w:rFonts w:ascii="Times New Roman" w:hAnsi="Times New Roman" w:cs="Times New Roman"/>
                <w:sz w:val="22"/>
                <w:szCs w:val="22"/>
              </w:rPr>
            </w:pPr>
          </w:p>
        </w:tc>
        <w:tc>
          <w:tcPr>
            <w:tcW w:w="9075" w:type="dxa"/>
            <w:tcBorders>
              <w:top w:val="single" w:sz="4" w:space="0" w:color="auto"/>
              <w:left w:val="single" w:sz="4" w:space="0" w:color="auto"/>
              <w:bottom w:val="single" w:sz="4" w:space="0" w:color="auto"/>
              <w:right w:val="single" w:sz="4" w:space="0" w:color="auto"/>
            </w:tcBorders>
          </w:tcPr>
          <w:p w14:paraId="4412A3B7" w14:textId="77777777" w:rsidR="00D82558" w:rsidRPr="00D82558" w:rsidRDefault="00D82558" w:rsidP="00D82558">
            <w:pPr>
              <w:spacing w:line="240" w:lineRule="auto"/>
              <w:ind w:firstLine="0"/>
              <w:rPr>
                <w:rFonts w:ascii="Times New Roman" w:hAnsi="Times New Roman" w:cs="Times New Roman"/>
                <w:sz w:val="22"/>
                <w:szCs w:val="22"/>
              </w:rPr>
            </w:pPr>
          </w:p>
        </w:tc>
      </w:tr>
    </w:tbl>
    <w:p w14:paraId="71D39B71" w14:textId="77777777" w:rsidR="007E0A4A" w:rsidRDefault="007E0A4A" w:rsidP="00D82558">
      <w:pPr>
        <w:spacing w:line="240" w:lineRule="auto"/>
        <w:ind w:firstLine="851"/>
        <w:outlineLvl w:val="0"/>
        <w:rPr>
          <w:rFonts w:ascii="Times New Roman" w:hAnsi="Times New Roman" w:cs="Times New Roman"/>
          <w:sz w:val="22"/>
          <w:szCs w:val="22"/>
        </w:rPr>
      </w:pPr>
      <w:bookmarkStart w:id="42" w:name="_Toc136522479"/>
      <w:bookmarkStart w:id="43" w:name="_Toc137652302"/>
      <w:bookmarkStart w:id="44" w:name="_Toc137810312"/>
    </w:p>
    <w:p w14:paraId="2583426B" w14:textId="3CD927AB" w:rsidR="00D82558" w:rsidRPr="00D82558" w:rsidRDefault="00D82558" w:rsidP="00D82558">
      <w:pPr>
        <w:spacing w:line="240" w:lineRule="auto"/>
        <w:ind w:firstLine="851"/>
        <w:outlineLvl w:val="0"/>
        <w:rPr>
          <w:rFonts w:ascii="Times New Roman" w:hAnsi="Times New Roman" w:cs="Times New Roman"/>
          <w:sz w:val="22"/>
          <w:szCs w:val="22"/>
        </w:rPr>
      </w:pPr>
      <w:r w:rsidRPr="00D82558">
        <w:rPr>
          <w:rFonts w:ascii="Times New Roman" w:hAnsi="Times New Roman" w:cs="Times New Roman"/>
          <w:sz w:val="22"/>
          <w:szCs w:val="22"/>
        </w:rPr>
        <w:t>Pastabos:</w:t>
      </w:r>
      <w:bookmarkEnd w:id="42"/>
      <w:bookmarkEnd w:id="43"/>
      <w:bookmarkEnd w:id="44"/>
    </w:p>
    <w:p w14:paraId="3797C9C1" w14:textId="77777777" w:rsidR="00D82558" w:rsidRPr="00D82558" w:rsidRDefault="00D82558" w:rsidP="00D82558">
      <w:pPr>
        <w:spacing w:line="240" w:lineRule="auto"/>
        <w:ind w:right="-1" w:firstLine="851"/>
        <w:rPr>
          <w:rFonts w:ascii="Times New Roman" w:hAnsi="Times New Roman" w:cs="Times New Roman"/>
          <w:sz w:val="22"/>
          <w:szCs w:val="22"/>
        </w:rPr>
      </w:pPr>
      <w:r w:rsidRPr="00D82558">
        <w:rPr>
          <w:rFonts w:ascii="Times New Roman" w:hAnsi="Times New Roman" w:cs="Times New Roman"/>
          <w:sz w:val="22"/>
          <w:szCs w:val="22"/>
        </w:rPr>
        <w:lastRenderedPageBreak/>
        <w:t xml:space="preserve">1. Tiekėjui nenurodžius, kokia informacija yra konfidenciali, laikoma, kad konfidencialios informacijos pasiūlyme nėra. </w:t>
      </w:r>
    </w:p>
    <w:p w14:paraId="5523C482" w14:textId="77777777" w:rsidR="00D82558" w:rsidRPr="00D82558" w:rsidRDefault="00D82558" w:rsidP="00D82558">
      <w:pPr>
        <w:spacing w:line="240" w:lineRule="auto"/>
        <w:ind w:firstLine="851"/>
        <w:rPr>
          <w:rFonts w:ascii="Times New Roman" w:hAnsi="Times New Roman" w:cs="Times New Roman"/>
          <w:sz w:val="22"/>
          <w:szCs w:val="22"/>
        </w:rPr>
      </w:pPr>
      <w:r w:rsidRPr="00D82558">
        <w:rPr>
          <w:rFonts w:ascii="Times New Roman" w:hAnsi="Times New Roman" w:cs="Times New Roman"/>
          <w:sz w:val="22"/>
          <w:szCs w:val="22"/>
        </w:rPr>
        <w:t>2. Pasiūlymo dalis, kurios dalyvis nenurodė kaip konfidencialios, bus viešinama Viešųjų pirkimų tarnybos direktoriaus 2017 m.  birželio 19 d. įsakyme Nr. 1S-91 nustatyta tvarka.</w:t>
      </w:r>
    </w:p>
    <w:p w14:paraId="58368F6F" w14:textId="77777777" w:rsidR="00D82558" w:rsidRPr="00D82558" w:rsidRDefault="00D82558" w:rsidP="00D82558">
      <w:pPr>
        <w:spacing w:line="240" w:lineRule="auto"/>
        <w:ind w:firstLine="851"/>
        <w:rPr>
          <w:rFonts w:ascii="Times New Roman" w:hAnsi="Times New Roman" w:cs="Times New Roman"/>
          <w:sz w:val="22"/>
          <w:szCs w:val="22"/>
        </w:rPr>
      </w:pPr>
    </w:p>
    <w:p w14:paraId="402977DB" w14:textId="77777777" w:rsidR="00D82558" w:rsidRPr="00D82558" w:rsidRDefault="00D82558" w:rsidP="00D82558">
      <w:pPr>
        <w:spacing w:line="240" w:lineRule="auto"/>
        <w:ind w:firstLine="851"/>
        <w:rPr>
          <w:rFonts w:ascii="Times New Roman" w:hAnsi="Times New Roman" w:cs="Times New Roman"/>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2558" w:rsidRPr="00D82558" w14:paraId="38BE9CEF" w14:textId="77777777" w:rsidTr="003D70B0">
        <w:trPr>
          <w:trHeight w:val="285"/>
        </w:trPr>
        <w:tc>
          <w:tcPr>
            <w:tcW w:w="3284" w:type="dxa"/>
            <w:tcBorders>
              <w:top w:val="nil"/>
              <w:left w:val="nil"/>
              <w:bottom w:val="single" w:sz="4" w:space="0" w:color="auto"/>
              <w:right w:val="nil"/>
            </w:tcBorders>
          </w:tcPr>
          <w:p w14:paraId="11E7E0EE" w14:textId="77777777" w:rsidR="00D82558" w:rsidRPr="00D82558" w:rsidRDefault="00D82558" w:rsidP="00D82558">
            <w:pPr>
              <w:spacing w:line="240" w:lineRule="auto"/>
              <w:ind w:right="-1"/>
              <w:rPr>
                <w:rFonts w:ascii="Times New Roman" w:hAnsi="Times New Roman" w:cs="Times New Roman"/>
                <w:sz w:val="22"/>
                <w:szCs w:val="22"/>
              </w:rPr>
            </w:pPr>
          </w:p>
        </w:tc>
        <w:tc>
          <w:tcPr>
            <w:tcW w:w="604" w:type="dxa"/>
          </w:tcPr>
          <w:p w14:paraId="07ACD22C"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0C078EF2"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701" w:type="dxa"/>
          </w:tcPr>
          <w:p w14:paraId="19038CCB"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383D0809" w14:textId="77777777" w:rsidR="00D82558" w:rsidRPr="00D82558" w:rsidRDefault="00D82558" w:rsidP="00D82558">
            <w:pPr>
              <w:spacing w:line="240" w:lineRule="auto"/>
              <w:ind w:right="-1"/>
              <w:jc w:val="right"/>
              <w:rPr>
                <w:rFonts w:ascii="Times New Roman" w:hAnsi="Times New Roman" w:cs="Times New Roman"/>
                <w:sz w:val="22"/>
                <w:szCs w:val="22"/>
              </w:rPr>
            </w:pPr>
          </w:p>
        </w:tc>
        <w:tc>
          <w:tcPr>
            <w:tcW w:w="648" w:type="dxa"/>
          </w:tcPr>
          <w:p w14:paraId="186A1544" w14:textId="77777777" w:rsidR="00D82558" w:rsidRPr="00D82558" w:rsidRDefault="00D82558" w:rsidP="00D82558">
            <w:pPr>
              <w:spacing w:line="240" w:lineRule="auto"/>
              <w:ind w:right="-1"/>
              <w:jc w:val="right"/>
              <w:rPr>
                <w:rFonts w:ascii="Times New Roman" w:hAnsi="Times New Roman" w:cs="Times New Roman"/>
                <w:sz w:val="22"/>
                <w:szCs w:val="22"/>
              </w:rPr>
            </w:pPr>
          </w:p>
        </w:tc>
      </w:tr>
      <w:tr w:rsidR="00D82558" w:rsidRPr="00D82558" w14:paraId="34136CCE" w14:textId="77777777" w:rsidTr="003D70B0">
        <w:trPr>
          <w:trHeight w:val="186"/>
        </w:trPr>
        <w:tc>
          <w:tcPr>
            <w:tcW w:w="3284" w:type="dxa"/>
            <w:tcBorders>
              <w:top w:val="single" w:sz="4" w:space="0" w:color="auto"/>
              <w:left w:val="nil"/>
              <w:bottom w:val="nil"/>
              <w:right w:val="nil"/>
            </w:tcBorders>
            <w:hideMark/>
          </w:tcPr>
          <w:p w14:paraId="03973E64" w14:textId="77777777" w:rsidR="00D82558" w:rsidRPr="00D82558" w:rsidRDefault="00D82558" w:rsidP="00D82558">
            <w:pPr>
              <w:autoSpaceDE w:val="0"/>
              <w:autoSpaceDN w:val="0"/>
              <w:adjustRightInd w:val="0"/>
              <w:spacing w:line="240" w:lineRule="auto"/>
              <w:ind w:firstLine="0"/>
              <w:rPr>
                <w:rFonts w:ascii="Times New Roman" w:hAnsi="Times New Roman" w:cs="Times New Roman"/>
                <w:position w:val="6"/>
                <w:sz w:val="22"/>
                <w:szCs w:val="22"/>
              </w:rPr>
            </w:pPr>
            <w:r w:rsidRPr="00D82558">
              <w:rPr>
                <w:rFonts w:ascii="Times New Roman" w:hAnsi="Times New Roman" w:cs="Times New Roman"/>
                <w:position w:val="6"/>
                <w:sz w:val="22"/>
                <w:szCs w:val="22"/>
              </w:rPr>
              <w:t>(Tiekėjo arba jo įgalioto asmens pareigų pavadinimas)</w:t>
            </w:r>
          </w:p>
        </w:tc>
        <w:tc>
          <w:tcPr>
            <w:tcW w:w="604" w:type="dxa"/>
          </w:tcPr>
          <w:p w14:paraId="5C413354"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4C5B15C6" w14:textId="77777777" w:rsidR="00D82558" w:rsidRPr="00D82558" w:rsidRDefault="00D82558" w:rsidP="00D82558">
            <w:pPr>
              <w:spacing w:line="240" w:lineRule="auto"/>
              <w:ind w:right="-1" w:firstLine="0"/>
              <w:jc w:val="center"/>
              <w:rPr>
                <w:rFonts w:ascii="Times New Roman" w:hAnsi="Times New Roman" w:cs="Times New Roman"/>
                <w:sz w:val="22"/>
                <w:szCs w:val="22"/>
              </w:rPr>
            </w:pPr>
            <w:r w:rsidRPr="00D82558">
              <w:rPr>
                <w:rFonts w:ascii="Times New Roman" w:hAnsi="Times New Roman" w:cs="Times New Roman"/>
                <w:position w:val="6"/>
                <w:sz w:val="22"/>
                <w:szCs w:val="22"/>
              </w:rPr>
              <w:t>(Parašas)</w:t>
            </w:r>
            <w:r w:rsidRPr="00D82558">
              <w:rPr>
                <w:rFonts w:ascii="Times New Roman" w:hAnsi="Times New Roman" w:cs="Times New Roman"/>
                <w:i/>
                <w:sz w:val="22"/>
                <w:szCs w:val="22"/>
              </w:rPr>
              <w:t xml:space="preserve"> </w:t>
            </w:r>
          </w:p>
        </w:tc>
        <w:tc>
          <w:tcPr>
            <w:tcW w:w="701" w:type="dxa"/>
          </w:tcPr>
          <w:p w14:paraId="5D5F3B39"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96FE1EF" w14:textId="77777777" w:rsidR="00D82558" w:rsidRPr="00D82558" w:rsidRDefault="00D82558" w:rsidP="00D82558">
            <w:pPr>
              <w:spacing w:line="240" w:lineRule="auto"/>
              <w:ind w:right="-1" w:firstLine="0"/>
              <w:jc w:val="center"/>
              <w:rPr>
                <w:rFonts w:ascii="Times New Roman" w:hAnsi="Times New Roman" w:cs="Times New Roman"/>
                <w:sz w:val="22"/>
                <w:szCs w:val="22"/>
              </w:rPr>
            </w:pPr>
            <w:r w:rsidRPr="00D82558">
              <w:rPr>
                <w:rFonts w:ascii="Times New Roman" w:hAnsi="Times New Roman" w:cs="Times New Roman"/>
                <w:position w:val="6"/>
                <w:sz w:val="22"/>
                <w:szCs w:val="22"/>
              </w:rPr>
              <w:t>(Vardas ir pavardė)</w:t>
            </w:r>
            <w:r w:rsidRPr="00D82558">
              <w:rPr>
                <w:rFonts w:ascii="Times New Roman" w:hAnsi="Times New Roman" w:cs="Times New Roman"/>
                <w:i/>
                <w:sz w:val="22"/>
                <w:szCs w:val="22"/>
              </w:rPr>
              <w:t xml:space="preserve"> </w:t>
            </w:r>
          </w:p>
        </w:tc>
        <w:tc>
          <w:tcPr>
            <w:tcW w:w="648" w:type="dxa"/>
          </w:tcPr>
          <w:p w14:paraId="443B5AB3" w14:textId="77777777" w:rsidR="00D82558" w:rsidRPr="00D82558" w:rsidRDefault="00D82558" w:rsidP="00D82558">
            <w:pPr>
              <w:spacing w:line="240" w:lineRule="auto"/>
              <w:ind w:right="-1"/>
              <w:jc w:val="center"/>
              <w:rPr>
                <w:rFonts w:ascii="Times New Roman" w:hAnsi="Times New Roman" w:cs="Times New Roman"/>
                <w:sz w:val="22"/>
                <w:szCs w:val="22"/>
              </w:rPr>
            </w:pPr>
          </w:p>
        </w:tc>
      </w:tr>
    </w:tbl>
    <w:p w14:paraId="0D44DFA0" w14:textId="77777777" w:rsidR="0022344E" w:rsidRPr="00A31DED" w:rsidRDefault="0022344E" w:rsidP="0022344E">
      <w:pPr>
        <w:spacing w:line="240" w:lineRule="auto"/>
        <w:ind w:right="-1"/>
        <w:rPr>
          <w:rFonts w:ascii="Times New Roman" w:eastAsia="Times New Roman" w:hAnsi="Times New Roman" w:cs="Times New Roman"/>
          <w:sz w:val="24"/>
          <w:szCs w:val="24"/>
        </w:rPr>
        <w:sectPr w:rsidR="0022344E" w:rsidRPr="00A31DED" w:rsidSect="007E0A4A">
          <w:footerReference w:type="default" r:id="rId12"/>
          <w:pgSz w:w="11907" w:h="16840" w:code="9"/>
          <w:pgMar w:top="851" w:right="567" w:bottom="1134" w:left="1134" w:header="709" w:footer="709" w:gutter="0"/>
          <w:cols w:space="708"/>
          <w:docGrid w:linePitch="360"/>
        </w:sectPr>
      </w:pPr>
    </w:p>
    <w:p w14:paraId="2643B061" w14:textId="77777777" w:rsidR="007D6542" w:rsidRPr="00A10E24" w:rsidRDefault="007D6542" w:rsidP="007D6542">
      <w:pPr>
        <w:spacing w:line="240" w:lineRule="auto"/>
        <w:ind w:left="7314" w:firstLine="0"/>
        <w:rPr>
          <w:rFonts w:ascii="Times New Roman" w:hAnsi="Times New Roman" w:cs="Times New Roman"/>
        </w:rPr>
      </w:pPr>
      <w:r w:rsidRPr="00A10E24">
        <w:rPr>
          <w:rFonts w:ascii="Times New Roman" w:hAnsi="Times New Roman" w:cs="Times New Roman"/>
        </w:rPr>
        <w:lastRenderedPageBreak/>
        <w:t xml:space="preserve">Pirkimo sąlygų </w:t>
      </w:r>
      <w:r w:rsidR="00C145AD">
        <w:rPr>
          <w:rFonts w:ascii="Times New Roman" w:hAnsi="Times New Roman" w:cs="Times New Roman"/>
        </w:rPr>
        <w:t>5</w:t>
      </w:r>
      <w:r w:rsidRPr="00A10E24">
        <w:rPr>
          <w:rFonts w:ascii="Times New Roman" w:hAnsi="Times New Roman" w:cs="Times New Roman"/>
        </w:rPr>
        <w:t xml:space="preserve"> priedas „Pasiūlymų vertinimo kriterijai ir sąlygos“</w:t>
      </w:r>
    </w:p>
    <w:p w14:paraId="0DD23602" w14:textId="77777777" w:rsidR="00DF53CC" w:rsidRDefault="00DF53CC" w:rsidP="007D6542">
      <w:pPr>
        <w:spacing w:line="240" w:lineRule="auto"/>
        <w:ind w:left="7314" w:firstLine="0"/>
        <w:rPr>
          <w:rFonts w:ascii="Arial" w:hAnsi="Arial" w:cs="Arial"/>
        </w:rPr>
      </w:pPr>
    </w:p>
    <w:p w14:paraId="546EAA1D" w14:textId="77777777" w:rsidR="00A54EAE" w:rsidRPr="00F0499F" w:rsidRDefault="00A54EAE" w:rsidP="00A54EAE">
      <w:pPr>
        <w:jc w:val="center"/>
        <w:rPr>
          <w:b/>
          <w:szCs w:val="24"/>
        </w:rPr>
      </w:pPr>
    </w:p>
    <w:p w14:paraId="34810E00" w14:textId="77777777" w:rsidR="00A54EAE" w:rsidRPr="00A10E24" w:rsidRDefault="00A54EAE" w:rsidP="00A54EAE">
      <w:pPr>
        <w:pStyle w:val="Paantrat"/>
        <w:jc w:val="center"/>
        <w:rPr>
          <w:rFonts w:ascii="Times New Roman" w:hAnsi="Times New Roman" w:cs="Times New Roman"/>
          <w:bCs/>
          <w:smallCaps/>
          <w:sz w:val="22"/>
          <w:szCs w:val="22"/>
        </w:rPr>
      </w:pPr>
      <w:r w:rsidRPr="00A10E24">
        <w:rPr>
          <w:rFonts w:ascii="Times New Roman" w:hAnsi="Times New Roman" w:cs="Times New Roman"/>
        </w:rPr>
        <w:t>PASIŪLYMŲ VERTINIMO KRITERIJAI ir Sąlygos</w:t>
      </w:r>
    </w:p>
    <w:p w14:paraId="5602EC51" w14:textId="77777777" w:rsidR="00DF53CC" w:rsidRDefault="00DF53CC" w:rsidP="00343C91">
      <w:pPr>
        <w:spacing w:line="240" w:lineRule="auto"/>
        <w:ind w:left="7314" w:firstLine="0"/>
        <w:rPr>
          <w:rFonts w:ascii="Arial" w:hAnsi="Arial" w:cs="Arial"/>
        </w:rPr>
      </w:pPr>
    </w:p>
    <w:p w14:paraId="0D745FAF" w14:textId="77777777" w:rsidR="00D41120" w:rsidRPr="00696C87" w:rsidRDefault="00D41120" w:rsidP="00D41120">
      <w:pPr>
        <w:pStyle w:val="paragrafesrasas2lygis"/>
        <w:numPr>
          <w:ilvl w:val="0"/>
          <w:numId w:val="12"/>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44877957" w14:textId="740114C2" w:rsidR="00D41120" w:rsidRPr="007E0A4A" w:rsidRDefault="00D41120" w:rsidP="00D41120">
      <w:pPr>
        <w:pStyle w:val="Body2"/>
        <w:numPr>
          <w:ilvl w:val="0"/>
          <w:numId w:val="12"/>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w:t>
      </w:r>
      <w:r w:rsidR="006812D9">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w:t>
      </w:r>
    </w:p>
    <w:p w14:paraId="688647C4" w14:textId="77777777" w:rsidR="007E0A4A" w:rsidRPr="00A00C02" w:rsidRDefault="007E0A4A" w:rsidP="007E0A4A">
      <w:pPr>
        <w:pStyle w:val="Body2"/>
        <w:ind w:left="757" w:firstLine="0"/>
        <w:rPr>
          <w:rFonts w:cs="Times New Roman"/>
          <w:i/>
          <w:sz w:val="22"/>
          <w:szCs w:val="22"/>
          <w:lang w:val="lt-LT"/>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700"/>
        <w:gridCol w:w="1761"/>
        <w:gridCol w:w="2751"/>
      </w:tblGrid>
      <w:tr w:rsidR="004C138D" w:rsidRPr="000A4287" w14:paraId="07045612" w14:textId="77777777" w:rsidTr="004C1116">
        <w:trPr>
          <w:trHeight w:val="70"/>
          <w:jc w:val="center"/>
        </w:trPr>
        <w:tc>
          <w:tcPr>
            <w:tcW w:w="770" w:type="dxa"/>
            <w:shd w:val="clear" w:color="auto" w:fill="auto"/>
            <w:noWrap/>
            <w:vAlign w:val="center"/>
          </w:tcPr>
          <w:p w14:paraId="1C46E45C" w14:textId="2342E06C" w:rsidR="004C138D" w:rsidRPr="006556D3" w:rsidRDefault="004C138D" w:rsidP="004C138D">
            <w:pPr>
              <w:pStyle w:val="Body2"/>
              <w:ind w:firstLine="0"/>
              <w:jc w:val="center"/>
              <w:rPr>
                <w:rFonts w:cs="Times New Roman"/>
                <w:b/>
                <w:bCs/>
                <w:sz w:val="22"/>
                <w:szCs w:val="22"/>
                <w:lang w:val="lt-LT"/>
              </w:rPr>
            </w:pPr>
            <w:r>
              <w:rPr>
                <w:rFonts w:cs="Times New Roman"/>
                <w:b/>
                <w:bCs/>
                <w:sz w:val="22"/>
                <w:szCs w:val="22"/>
                <w:lang w:val="lt-LT"/>
              </w:rPr>
              <w:t>Eil. Nr.</w:t>
            </w:r>
          </w:p>
        </w:tc>
        <w:tc>
          <w:tcPr>
            <w:tcW w:w="3700" w:type="dxa"/>
            <w:vAlign w:val="center"/>
          </w:tcPr>
          <w:p w14:paraId="354EC5EA" w14:textId="025B4894" w:rsidR="004C138D" w:rsidRPr="006556D3" w:rsidRDefault="004C138D" w:rsidP="004C138D">
            <w:pPr>
              <w:pStyle w:val="Body2"/>
              <w:ind w:firstLine="0"/>
              <w:jc w:val="center"/>
              <w:rPr>
                <w:rFonts w:cs="Times New Roman"/>
                <w:b/>
                <w:sz w:val="22"/>
                <w:szCs w:val="22"/>
                <w:lang w:val="lt-LT"/>
              </w:rPr>
            </w:pPr>
            <w:r>
              <w:rPr>
                <w:rFonts w:cs="Times New Roman"/>
                <w:b/>
                <w:sz w:val="22"/>
                <w:szCs w:val="22"/>
                <w:lang w:val="lt-LT"/>
              </w:rPr>
              <w:t>Pirkimo objekto pavadinimas</w:t>
            </w:r>
          </w:p>
        </w:tc>
        <w:tc>
          <w:tcPr>
            <w:tcW w:w="1761" w:type="dxa"/>
            <w:vAlign w:val="center"/>
          </w:tcPr>
          <w:p w14:paraId="66B36A85" w14:textId="7477DC63" w:rsidR="004C138D" w:rsidRPr="006556D3" w:rsidRDefault="004C138D" w:rsidP="000351B4">
            <w:pPr>
              <w:pStyle w:val="Body2"/>
              <w:ind w:firstLine="0"/>
              <w:jc w:val="center"/>
              <w:rPr>
                <w:rFonts w:cs="Times New Roman"/>
                <w:b/>
                <w:sz w:val="22"/>
                <w:szCs w:val="22"/>
                <w:lang w:val="lt-LT"/>
              </w:rPr>
            </w:pPr>
            <w:r w:rsidRPr="006556D3">
              <w:rPr>
                <w:rFonts w:cs="Times New Roman"/>
                <w:b/>
                <w:sz w:val="22"/>
                <w:szCs w:val="22"/>
                <w:lang w:val="lt-LT"/>
              </w:rPr>
              <w:t>Numatomas PVM tarifas %</w:t>
            </w:r>
          </w:p>
        </w:tc>
        <w:tc>
          <w:tcPr>
            <w:tcW w:w="2751" w:type="dxa"/>
            <w:shd w:val="clear" w:color="auto" w:fill="auto"/>
            <w:noWrap/>
            <w:vAlign w:val="center"/>
          </w:tcPr>
          <w:p w14:paraId="0C0A6D00" w14:textId="673569DC" w:rsidR="004C138D" w:rsidRPr="006556D3" w:rsidRDefault="004C138D" w:rsidP="000351B4">
            <w:pPr>
              <w:pStyle w:val="Body2"/>
              <w:ind w:firstLine="0"/>
              <w:jc w:val="center"/>
              <w:rPr>
                <w:rFonts w:cs="Times New Roman"/>
                <w:b/>
                <w:sz w:val="22"/>
                <w:szCs w:val="22"/>
                <w:highlight w:val="yellow"/>
                <w:lang w:val="lt-LT"/>
              </w:rPr>
            </w:pPr>
            <w:r w:rsidRPr="006556D3">
              <w:rPr>
                <w:rFonts w:cs="Times New Roman"/>
                <w:b/>
                <w:sz w:val="22"/>
                <w:szCs w:val="22"/>
                <w:lang w:val="lt-LT"/>
              </w:rPr>
              <w:t>Maksimali pasiūlymo (vertinamoji) kaina</w:t>
            </w:r>
            <w:r w:rsidR="004C1116">
              <w:rPr>
                <w:rFonts w:cs="Times New Roman"/>
                <w:b/>
                <w:sz w:val="22"/>
                <w:szCs w:val="22"/>
                <w:lang w:val="lt-LT"/>
              </w:rPr>
              <w:t>, Eur</w:t>
            </w:r>
          </w:p>
        </w:tc>
      </w:tr>
      <w:tr w:rsidR="004C138D" w:rsidRPr="000A4287" w14:paraId="22478388" w14:textId="77777777" w:rsidTr="004C1116">
        <w:trPr>
          <w:trHeight w:val="640"/>
          <w:jc w:val="center"/>
        </w:trPr>
        <w:tc>
          <w:tcPr>
            <w:tcW w:w="770" w:type="dxa"/>
            <w:shd w:val="clear" w:color="auto" w:fill="auto"/>
            <w:noWrap/>
            <w:vAlign w:val="center"/>
            <w:hideMark/>
          </w:tcPr>
          <w:p w14:paraId="4C66A570" w14:textId="7FECC030" w:rsidR="004C138D" w:rsidRPr="000351B4" w:rsidRDefault="004C138D" w:rsidP="004C138D">
            <w:pPr>
              <w:pStyle w:val="Body2"/>
              <w:ind w:firstLine="0"/>
              <w:jc w:val="center"/>
              <w:rPr>
                <w:rFonts w:cs="Times New Roman"/>
                <w:bCs/>
                <w:sz w:val="22"/>
                <w:szCs w:val="22"/>
                <w:lang w:val="lt-LT"/>
              </w:rPr>
            </w:pPr>
            <w:r>
              <w:rPr>
                <w:rFonts w:cs="Times New Roman"/>
                <w:bCs/>
                <w:sz w:val="22"/>
                <w:szCs w:val="22"/>
                <w:lang w:val="lt-LT"/>
              </w:rPr>
              <w:t>1.</w:t>
            </w:r>
          </w:p>
        </w:tc>
        <w:tc>
          <w:tcPr>
            <w:tcW w:w="3700" w:type="dxa"/>
            <w:vAlign w:val="center"/>
          </w:tcPr>
          <w:p w14:paraId="07568176" w14:textId="4A480C15" w:rsidR="004C138D" w:rsidRPr="004C1116" w:rsidRDefault="004C138D" w:rsidP="004C1116">
            <w:pPr>
              <w:pStyle w:val="Body2"/>
              <w:ind w:firstLine="0"/>
              <w:jc w:val="left"/>
              <w:rPr>
                <w:rFonts w:cs="Times New Roman"/>
                <w:bCs/>
                <w:sz w:val="22"/>
                <w:szCs w:val="22"/>
              </w:rPr>
            </w:pPr>
            <w:proofErr w:type="spellStart"/>
            <w:r w:rsidRPr="004C1116">
              <w:rPr>
                <w:rFonts w:cs="Times New Roman"/>
                <w:bCs/>
                <w:sz w:val="22"/>
                <w:szCs w:val="22"/>
              </w:rPr>
              <w:t>Laboratorinių</w:t>
            </w:r>
            <w:proofErr w:type="spellEnd"/>
            <w:r w:rsidRPr="004C1116">
              <w:rPr>
                <w:rFonts w:cs="Times New Roman"/>
                <w:bCs/>
                <w:sz w:val="22"/>
                <w:szCs w:val="22"/>
              </w:rPr>
              <w:t xml:space="preserve"> </w:t>
            </w:r>
            <w:proofErr w:type="spellStart"/>
            <w:r w:rsidRPr="004C1116">
              <w:rPr>
                <w:rFonts w:cs="Times New Roman"/>
                <w:bCs/>
                <w:sz w:val="22"/>
                <w:szCs w:val="22"/>
              </w:rPr>
              <w:t>tyrimų</w:t>
            </w:r>
            <w:proofErr w:type="spellEnd"/>
            <w:r w:rsidRPr="004C1116">
              <w:rPr>
                <w:rFonts w:cs="Times New Roman"/>
                <w:bCs/>
                <w:sz w:val="22"/>
                <w:szCs w:val="22"/>
              </w:rPr>
              <w:t xml:space="preserve"> </w:t>
            </w:r>
            <w:proofErr w:type="spellStart"/>
            <w:r w:rsidRPr="004C1116">
              <w:rPr>
                <w:rFonts w:cs="Times New Roman"/>
                <w:bCs/>
                <w:sz w:val="22"/>
                <w:szCs w:val="22"/>
              </w:rPr>
              <w:t>paslaugos</w:t>
            </w:r>
            <w:proofErr w:type="spellEnd"/>
          </w:p>
        </w:tc>
        <w:tc>
          <w:tcPr>
            <w:tcW w:w="1761" w:type="dxa"/>
            <w:vAlign w:val="center"/>
          </w:tcPr>
          <w:p w14:paraId="18E59CAC" w14:textId="0907B279" w:rsidR="004C138D" w:rsidRPr="004C1116" w:rsidRDefault="004C138D" w:rsidP="00D41120">
            <w:pPr>
              <w:pStyle w:val="Body2"/>
              <w:ind w:firstLine="0"/>
              <w:jc w:val="center"/>
              <w:rPr>
                <w:rFonts w:cs="Times New Roman"/>
                <w:bCs/>
                <w:sz w:val="22"/>
                <w:szCs w:val="22"/>
              </w:rPr>
            </w:pPr>
            <w:r w:rsidRPr="004C1116">
              <w:rPr>
                <w:rFonts w:cs="Times New Roman"/>
                <w:bCs/>
                <w:sz w:val="22"/>
                <w:szCs w:val="22"/>
              </w:rPr>
              <w:t>0</w:t>
            </w:r>
          </w:p>
        </w:tc>
        <w:tc>
          <w:tcPr>
            <w:tcW w:w="2751" w:type="dxa"/>
            <w:shd w:val="clear" w:color="auto" w:fill="auto"/>
            <w:noWrap/>
            <w:vAlign w:val="center"/>
          </w:tcPr>
          <w:p w14:paraId="3BB823F0" w14:textId="3DF6D6BD" w:rsidR="004C138D" w:rsidRPr="004C1116" w:rsidRDefault="004C138D" w:rsidP="00D41120">
            <w:pPr>
              <w:pStyle w:val="Body2"/>
              <w:ind w:firstLine="0"/>
              <w:jc w:val="center"/>
              <w:rPr>
                <w:rFonts w:cs="Times New Roman"/>
                <w:bCs/>
                <w:sz w:val="22"/>
                <w:szCs w:val="22"/>
                <w:lang w:val="lt-LT"/>
              </w:rPr>
            </w:pPr>
            <w:r w:rsidRPr="004C1116">
              <w:rPr>
                <w:rFonts w:cs="Times New Roman"/>
                <w:bCs/>
                <w:sz w:val="22"/>
                <w:szCs w:val="22"/>
                <w:lang w:val="lt-LT"/>
              </w:rPr>
              <w:t>27.000,00</w:t>
            </w:r>
          </w:p>
        </w:tc>
      </w:tr>
    </w:tbl>
    <w:p w14:paraId="5E1213F5" w14:textId="77777777" w:rsidR="009B4090" w:rsidRPr="00893E76" w:rsidRDefault="009B4090" w:rsidP="006331E0">
      <w:pPr>
        <w:pStyle w:val="Body2"/>
        <w:numPr>
          <w:ilvl w:val="0"/>
          <w:numId w:val="12"/>
        </w:numPr>
        <w:rPr>
          <w:rFonts w:ascii="Arial" w:eastAsiaTheme="minorHAnsi" w:hAnsi="Arial" w:cs="Arial"/>
          <w:bCs/>
          <w:iCs/>
        </w:rPr>
      </w:pPr>
      <w:r w:rsidRPr="00893E76">
        <w:rPr>
          <w:rFonts w:ascii="Arial" w:eastAsiaTheme="minorHAnsi" w:hAnsi="Arial" w:cs="Arial"/>
          <w:bCs/>
          <w:iCs/>
        </w:rPr>
        <w:br w:type="page"/>
      </w:r>
    </w:p>
    <w:p w14:paraId="76947A63" w14:textId="5ED08274" w:rsidR="00506996" w:rsidRPr="00A10E24" w:rsidRDefault="00506996" w:rsidP="00506996">
      <w:pPr>
        <w:spacing w:line="240" w:lineRule="auto"/>
        <w:ind w:left="7314" w:firstLine="0"/>
        <w:rPr>
          <w:rFonts w:ascii="Times New Roman" w:hAnsi="Times New Roman" w:cs="Times New Roman"/>
        </w:rPr>
      </w:pPr>
      <w:r w:rsidRPr="00A10E24">
        <w:rPr>
          <w:rFonts w:ascii="Times New Roman" w:hAnsi="Times New Roman" w:cs="Times New Roman"/>
        </w:rPr>
        <w:lastRenderedPageBreak/>
        <w:t xml:space="preserve">Pirkimo sąlygų </w:t>
      </w:r>
      <w:r w:rsidR="00C145AD">
        <w:rPr>
          <w:rFonts w:ascii="Times New Roman" w:hAnsi="Times New Roman" w:cs="Times New Roman"/>
        </w:rPr>
        <w:t>6</w:t>
      </w:r>
      <w:r w:rsidRPr="00A10E24">
        <w:rPr>
          <w:rFonts w:ascii="Times New Roman" w:hAnsi="Times New Roman" w:cs="Times New Roman"/>
        </w:rPr>
        <w:t xml:space="preserve"> priedas „</w:t>
      </w:r>
      <w:r w:rsidR="007C2685">
        <w:rPr>
          <w:rFonts w:ascii="Times New Roman" w:hAnsi="Times New Roman" w:cs="Times New Roman"/>
        </w:rPr>
        <w:t>Laboratorinių tyrimų</w:t>
      </w:r>
      <w:r w:rsidR="00DC292B" w:rsidRPr="00DC292B">
        <w:rPr>
          <w:rFonts w:ascii="Times New Roman" w:hAnsi="Times New Roman" w:cs="Times New Roman"/>
        </w:rPr>
        <w:t xml:space="preserve"> paslaugų pirkimo sutarties projektas</w:t>
      </w:r>
      <w:r w:rsidRPr="00A10E24">
        <w:rPr>
          <w:rFonts w:ascii="Times New Roman" w:hAnsi="Times New Roman" w:cs="Times New Roman"/>
        </w:rPr>
        <w:t>“</w:t>
      </w:r>
    </w:p>
    <w:p w14:paraId="24B8BF42" w14:textId="77777777" w:rsidR="00DC292B" w:rsidRDefault="00DC292B" w:rsidP="00DC292B">
      <w:pPr>
        <w:spacing w:line="240" w:lineRule="auto"/>
        <w:jc w:val="center"/>
        <w:outlineLvl w:val="1"/>
        <w:rPr>
          <w:rFonts w:ascii="Times New Roman" w:hAnsi="Times New Roman" w:cs="Times New Roman"/>
          <w:b/>
          <w:sz w:val="22"/>
          <w:szCs w:val="22"/>
        </w:rPr>
      </w:pPr>
      <w:bookmarkStart w:id="45" w:name="_Toc136522484"/>
      <w:bookmarkStart w:id="46" w:name="_Toc137652307"/>
      <w:bookmarkStart w:id="47" w:name="_Toc137810317"/>
    </w:p>
    <w:p w14:paraId="7841A2EB" w14:textId="77777777" w:rsidR="00616DAB" w:rsidRDefault="00616DAB" w:rsidP="00DC292B">
      <w:pPr>
        <w:spacing w:line="240" w:lineRule="auto"/>
        <w:jc w:val="center"/>
        <w:outlineLvl w:val="1"/>
        <w:rPr>
          <w:rFonts w:ascii="Times New Roman" w:hAnsi="Times New Roman" w:cs="Times New Roman"/>
          <w:b/>
          <w:sz w:val="22"/>
          <w:szCs w:val="22"/>
        </w:rPr>
      </w:pPr>
    </w:p>
    <w:bookmarkEnd w:id="45"/>
    <w:bookmarkEnd w:id="46"/>
    <w:bookmarkEnd w:id="47"/>
    <w:p w14:paraId="2DBAB825" w14:textId="7A9AB04D" w:rsidR="00CA500C" w:rsidRPr="00BA5DEC" w:rsidRDefault="00C43B2A" w:rsidP="001840F6">
      <w:pPr>
        <w:spacing w:line="240" w:lineRule="auto"/>
        <w:ind w:firstLine="0"/>
        <w:jc w:val="center"/>
        <w:outlineLvl w:val="1"/>
        <w:rPr>
          <w:rFonts w:ascii="Times New Roman" w:hAnsi="Times New Roman" w:cs="Times New Roman"/>
          <w:b/>
          <w:bCs/>
          <w:sz w:val="22"/>
          <w:szCs w:val="22"/>
        </w:rPr>
      </w:pPr>
      <w:r>
        <w:rPr>
          <w:rFonts w:ascii="Times New Roman" w:hAnsi="Times New Roman" w:cs="Times New Roman"/>
          <w:b/>
          <w:sz w:val="22"/>
          <w:szCs w:val="22"/>
        </w:rPr>
        <w:t>LABORATORINIŲ TYRIMŲ</w:t>
      </w:r>
      <w:r w:rsidR="00CA500C" w:rsidRPr="00BA5DEC">
        <w:rPr>
          <w:rFonts w:ascii="Times New Roman" w:hAnsi="Times New Roman" w:cs="Times New Roman"/>
          <w:b/>
          <w:bCs/>
          <w:sz w:val="22"/>
          <w:szCs w:val="22"/>
        </w:rPr>
        <w:t xml:space="preserve"> PASLAUGŲ </w:t>
      </w:r>
    </w:p>
    <w:p w14:paraId="6F373C3B" w14:textId="77777777" w:rsidR="00CA500C" w:rsidRPr="00BA5DEC" w:rsidRDefault="00CA500C" w:rsidP="001840F6">
      <w:pPr>
        <w:spacing w:line="240" w:lineRule="auto"/>
        <w:ind w:firstLine="0"/>
        <w:jc w:val="center"/>
        <w:outlineLvl w:val="1"/>
        <w:rPr>
          <w:rFonts w:ascii="Times New Roman" w:hAnsi="Times New Roman" w:cs="Times New Roman"/>
          <w:b/>
          <w:bCs/>
          <w:sz w:val="22"/>
          <w:szCs w:val="22"/>
        </w:rPr>
      </w:pPr>
      <w:bookmarkStart w:id="48" w:name="_Toc136522485"/>
      <w:bookmarkStart w:id="49" w:name="_Toc137652308"/>
      <w:bookmarkStart w:id="50" w:name="_Toc137810318"/>
      <w:r w:rsidRPr="00BA5DEC">
        <w:rPr>
          <w:rFonts w:ascii="Times New Roman" w:hAnsi="Times New Roman" w:cs="Times New Roman"/>
          <w:b/>
          <w:bCs/>
          <w:sz w:val="22"/>
          <w:szCs w:val="22"/>
        </w:rPr>
        <w:t>PIRKIMO SUTARTIS</w:t>
      </w:r>
      <w:bookmarkEnd w:id="48"/>
      <w:bookmarkEnd w:id="49"/>
      <w:bookmarkEnd w:id="50"/>
    </w:p>
    <w:p w14:paraId="350E86A4" w14:textId="77777777" w:rsidR="00CA500C" w:rsidRPr="00BA5DEC" w:rsidRDefault="00CA500C" w:rsidP="00666DA4">
      <w:pPr>
        <w:spacing w:line="240" w:lineRule="auto"/>
        <w:jc w:val="center"/>
        <w:outlineLvl w:val="1"/>
        <w:rPr>
          <w:rFonts w:ascii="Times New Roman" w:hAnsi="Times New Roman" w:cs="Times New Roman"/>
          <w:b/>
          <w:bCs/>
          <w:sz w:val="22"/>
          <w:szCs w:val="22"/>
        </w:rPr>
      </w:pPr>
      <w:r w:rsidRPr="00BA5DEC">
        <w:rPr>
          <w:rFonts w:ascii="Times New Roman" w:hAnsi="Times New Roman" w:cs="Times New Roman"/>
          <w:b/>
          <w:bCs/>
          <w:sz w:val="22"/>
          <w:szCs w:val="22"/>
        </w:rPr>
        <w:t xml:space="preserve"> </w:t>
      </w:r>
    </w:p>
    <w:p w14:paraId="36A788F3" w14:textId="77777777" w:rsidR="00616DAB" w:rsidRPr="004A44E0" w:rsidRDefault="00616DAB" w:rsidP="00616DAB">
      <w:pPr>
        <w:ind w:firstLine="0"/>
        <w:jc w:val="center"/>
        <w:rPr>
          <w:rFonts w:ascii="Times New Roman" w:hAnsi="Times New Roman" w:cs="Times New Roman"/>
          <w:i/>
          <w:iCs/>
          <w:sz w:val="22"/>
          <w:szCs w:val="22"/>
        </w:rPr>
      </w:pPr>
      <w:r w:rsidRPr="004A44E0">
        <w:rPr>
          <w:rFonts w:ascii="Times New Roman" w:hAnsi="Times New Roman" w:cs="Times New Roman"/>
          <w:i/>
          <w:iCs/>
          <w:sz w:val="22"/>
          <w:szCs w:val="22"/>
        </w:rPr>
        <w:t>„Sutarties projektas“ pateikiamas atskiru dokumentu</w:t>
      </w:r>
    </w:p>
    <w:p w14:paraId="3C360299" w14:textId="18177074" w:rsidR="009B4090" w:rsidRPr="00C90984" w:rsidRDefault="009B4090" w:rsidP="00C90984">
      <w:pPr>
        <w:spacing w:line="240" w:lineRule="auto"/>
        <w:rPr>
          <w:rFonts w:ascii="Times New Roman" w:eastAsiaTheme="minorHAnsi" w:hAnsi="Times New Roman" w:cs="Times New Roman"/>
          <w:bCs/>
          <w:iCs/>
          <w:sz w:val="22"/>
          <w:szCs w:val="22"/>
        </w:rPr>
      </w:pPr>
    </w:p>
    <w:p w14:paraId="5641C936" w14:textId="34D109DD" w:rsidR="00C90984" w:rsidRPr="00C90984" w:rsidRDefault="00C90984" w:rsidP="00C90984">
      <w:pPr>
        <w:spacing w:line="240" w:lineRule="auto"/>
        <w:rPr>
          <w:rFonts w:ascii="Times New Roman" w:eastAsiaTheme="minorHAnsi" w:hAnsi="Times New Roman" w:cs="Times New Roman"/>
          <w:bCs/>
          <w:iCs/>
          <w:sz w:val="22"/>
          <w:szCs w:val="22"/>
        </w:rPr>
      </w:pPr>
    </w:p>
    <w:p w14:paraId="527436AE" w14:textId="4F62916B" w:rsidR="00C90984" w:rsidRPr="00C90984" w:rsidRDefault="00C90984" w:rsidP="00C90984">
      <w:pPr>
        <w:spacing w:line="240" w:lineRule="auto"/>
        <w:rPr>
          <w:rFonts w:ascii="Times New Roman" w:eastAsiaTheme="minorHAnsi" w:hAnsi="Times New Roman" w:cs="Times New Roman"/>
          <w:bCs/>
          <w:iCs/>
          <w:sz w:val="22"/>
          <w:szCs w:val="22"/>
        </w:rPr>
      </w:pPr>
    </w:p>
    <w:p w14:paraId="13719868" w14:textId="07F07BCA" w:rsidR="00C90984" w:rsidRPr="00C90984" w:rsidRDefault="00C90984" w:rsidP="00C90984">
      <w:pPr>
        <w:spacing w:line="240" w:lineRule="auto"/>
        <w:rPr>
          <w:rFonts w:ascii="Times New Roman" w:eastAsiaTheme="minorHAnsi" w:hAnsi="Times New Roman" w:cs="Times New Roman"/>
          <w:bCs/>
          <w:iCs/>
          <w:sz w:val="22"/>
          <w:szCs w:val="22"/>
        </w:rPr>
      </w:pPr>
    </w:p>
    <w:p w14:paraId="2FC9BC17" w14:textId="694191AC" w:rsidR="00C90984" w:rsidRPr="00C90984" w:rsidRDefault="00C90984" w:rsidP="00C90984">
      <w:pPr>
        <w:spacing w:line="240" w:lineRule="auto"/>
        <w:rPr>
          <w:rFonts w:ascii="Times New Roman" w:eastAsiaTheme="minorHAnsi" w:hAnsi="Times New Roman" w:cs="Times New Roman"/>
          <w:bCs/>
          <w:iCs/>
          <w:sz w:val="22"/>
          <w:szCs w:val="22"/>
        </w:rPr>
      </w:pPr>
    </w:p>
    <w:p w14:paraId="137E7317" w14:textId="7511F9A4" w:rsidR="00C90984" w:rsidRDefault="00C90984" w:rsidP="009B4090">
      <w:pPr>
        <w:rPr>
          <w:rFonts w:eastAsiaTheme="minorHAnsi" w:cstheme="minorHAnsi"/>
          <w:bCs/>
          <w:iCs/>
        </w:rPr>
      </w:pPr>
    </w:p>
    <w:p w14:paraId="4DA302EF" w14:textId="01B47C7F" w:rsidR="00C90984" w:rsidRDefault="00C90984" w:rsidP="009B4090">
      <w:pPr>
        <w:rPr>
          <w:rFonts w:eastAsiaTheme="minorHAnsi" w:cstheme="minorHAnsi"/>
          <w:bCs/>
          <w:iCs/>
        </w:rPr>
      </w:pPr>
    </w:p>
    <w:p w14:paraId="0418B64F" w14:textId="4316A195" w:rsidR="00C90984" w:rsidRDefault="00C90984" w:rsidP="009B4090">
      <w:pPr>
        <w:rPr>
          <w:rFonts w:eastAsiaTheme="minorHAnsi" w:cstheme="minorHAnsi"/>
          <w:bCs/>
          <w:iCs/>
        </w:rPr>
      </w:pPr>
    </w:p>
    <w:p w14:paraId="5641BA65" w14:textId="3298871D" w:rsidR="00C90984" w:rsidRDefault="00C90984" w:rsidP="009B4090">
      <w:pPr>
        <w:rPr>
          <w:rFonts w:eastAsiaTheme="minorHAnsi" w:cstheme="minorHAnsi"/>
          <w:bCs/>
          <w:iCs/>
        </w:rPr>
      </w:pPr>
    </w:p>
    <w:p w14:paraId="208435E2" w14:textId="0B13EA7C" w:rsidR="00C90984" w:rsidRDefault="00C90984" w:rsidP="009B4090">
      <w:pPr>
        <w:rPr>
          <w:rFonts w:eastAsiaTheme="minorHAnsi" w:cstheme="minorHAnsi"/>
          <w:bCs/>
          <w:iCs/>
        </w:rPr>
      </w:pPr>
    </w:p>
    <w:p w14:paraId="1617402F" w14:textId="15061A34" w:rsidR="00C90984" w:rsidRDefault="00C90984" w:rsidP="009B4090">
      <w:pPr>
        <w:rPr>
          <w:rFonts w:eastAsiaTheme="minorHAnsi" w:cstheme="minorHAnsi"/>
          <w:bCs/>
          <w:iCs/>
        </w:rPr>
      </w:pPr>
    </w:p>
    <w:p w14:paraId="2627E92D" w14:textId="6429243C" w:rsidR="00C90984" w:rsidRDefault="00C90984" w:rsidP="009B4090">
      <w:pPr>
        <w:rPr>
          <w:rFonts w:eastAsiaTheme="minorHAnsi" w:cstheme="minorHAnsi"/>
          <w:bCs/>
          <w:iCs/>
        </w:rPr>
      </w:pPr>
    </w:p>
    <w:p w14:paraId="195FF72D" w14:textId="119A49F9" w:rsidR="00C90984" w:rsidRDefault="00C90984" w:rsidP="009B4090">
      <w:pPr>
        <w:rPr>
          <w:rFonts w:eastAsiaTheme="minorHAnsi" w:cstheme="minorHAnsi"/>
          <w:bCs/>
          <w:iCs/>
        </w:rPr>
      </w:pPr>
    </w:p>
    <w:p w14:paraId="67149A04" w14:textId="1C656D03" w:rsidR="00C90984" w:rsidRDefault="00C90984" w:rsidP="009B4090">
      <w:pPr>
        <w:rPr>
          <w:rFonts w:eastAsiaTheme="minorHAnsi" w:cstheme="minorHAnsi"/>
          <w:bCs/>
          <w:iCs/>
        </w:rPr>
      </w:pPr>
    </w:p>
    <w:p w14:paraId="7A13D298" w14:textId="65830E7F" w:rsidR="00C90984" w:rsidRDefault="00C90984" w:rsidP="009B4090">
      <w:pPr>
        <w:rPr>
          <w:rFonts w:eastAsiaTheme="minorHAnsi" w:cstheme="minorHAnsi"/>
          <w:bCs/>
          <w:iCs/>
        </w:rPr>
      </w:pPr>
    </w:p>
    <w:p w14:paraId="6FD012F3" w14:textId="4F9E1171" w:rsidR="00C90984" w:rsidRDefault="00C90984" w:rsidP="009B4090">
      <w:pPr>
        <w:rPr>
          <w:rFonts w:eastAsiaTheme="minorHAnsi" w:cstheme="minorHAnsi"/>
          <w:bCs/>
          <w:iCs/>
        </w:rPr>
      </w:pPr>
    </w:p>
    <w:p w14:paraId="7E100DDD" w14:textId="48F0D41E" w:rsidR="00E6659C" w:rsidRDefault="00E6659C" w:rsidP="009B4090">
      <w:pPr>
        <w:rPr>
          <w:rFonts w:eastAsiaTheme="minorHAnsi" w:cstheme="minorHAnsi"/>
          <w:bCs/>
          <w:iCs/>
        </w:rPr>
      </w:pPr>
    </w:p>
    <w:p w14:paraId="5A064E0D" w14:textId="3EED29AE" w:rsidR="00E6659C" w:rsidRDefault="00E6659C" w:rsidP="009B4090">
      <w:pPr>
        <w:rPr>
          <w:rFonts w:eastAsiaTheme="minorHAnsi" w:cstheme="minorHAnsi"/>
          <w:bCs/>
          <w:iCs/>
        </w:rPr>
      </w:pPr>
    </w:p>
    <w:p w14:paraId="2B64D3B3" w14:textId="561A4B8C" w:rsidR="00E6659C" w:rsidRDefault="00E6659C" w:rsidP="009B4090">
      <w:pPr>
        <w:rPr>
          <w:rFonts w:eastAsiaTheme="minorHAnsi" w:cstheme="minorHAnsi"/>
          <w:bCs/>
          <w:iCs/>
        </w:rPr>
      </w:pPr>
    </w:p>
    <w:p w14:paraId="49D12BAD" w14:textId="78856250" w:rsidR="00E6659C" w:rsidRDefault="00E6659C" w:rsidP="009B4090">
      <w:pPr>
        <w:rPr>
          <w:rFonts w:eastAsiaTheme="minorHAnsi" w:cstheme="minorHAnsi"/>
          <w:bCs/>
          <w:iCs/>
        </w:rPr>
      </w:pPr>
    </w:p>
    <w:p w14:paraId="1B2CA103" w14:textId="77777777" w:rsidR="00616DAB" w:rsidRDefault="00616DAB" w:rsidP="009B4090">
      <w:pPr>
        <w:rPr>
          <w:rFonts w:eastAsiaTheme="minorHAnsi" w:cstheme="minorHAnsi"/>
          <w:bCs/>
          <w:iCs/>
        </w:rPr>
      </w:pPr>
    </w:p>
    <w:p w14:paraId="49D98A55" w14:textId="77777777" w:rsidR="00616DAB" w:rsidRDefault="00616DAB" w:rsidP="009B4090">
      <w:pPr>
        <w:rPr>
          <w:rFonts w:eastAsiaTheme="minorHAnsi" w:cstheme="minorHAnsi"/>
          <w:bCs/>
          <w:iCs/>
        </w:rPr>
      </w:pPr>
    </w:p>
    <w:p w14:paraId="4B30CA7C" w14:textId="77777777" w:rsidR="00616DAB" w:rsidRDefault="00616DAB" w:rsidP="009B4090">
      <w:pPr>
        <w:rPr>
          <w:rFonts w:eastAsiaTheme="minorHAnsi" w:cstheme="minorHAnsi"/>
          <w:bCs/>
          <w:iCs/>
        </w:rPr>
      </w:pPr>
    </w:p>
    <w:p w14:paraId="6202C14B" w14:textId="77777777" w:rsidR="00616DAB" w:rsidRDefault="00616DAB" w:rsidP="009B4090">
      <w:pPr>
        <w:rPr>
          <w:rFonts w:eastAsiaTheme="minorHAnsi" w:cstheme="minorHAnsi"/>
          <w:bCs/>
          <w:iCs/>
        </w:rPr>
      </w:pPr>
    </w:p>
    <w:p w14:paraId="0505DD75" w14:textId="77777777" w:rsidR="00616DAB" w:rsidRDefault="00616DAB" w:rsidP="009B4090">
      <w:pPr>
        <w:rPr>
          <w:rFonts w:eastAsiaTheme="minorHAnsi" w:cstheme="minorHAnsi"/>
          <w:bCs/>
          <w:iCs/>
        </w:rPr>
      </w:pPr>
    </w:p>
    <w:p w14:paraId="1A2F28CF" w14:textId="77777777" w:rsidR="00616DAB" w:rsidRDefault="00616DAB" w:rsidP="009B4090">
      <w:pPr>
        <w:rPr>
          <w:rFonts w:eastAsiaTheme="minorHAnsi" w:cstheme="minorHAnsi"/>
          <w:bCs/>
          <w:iCs/>
        </w:rPr>
      </w:pPr>
    </w:p>
    <w:p w14:paraId="2E7F832D" w14:textId="77777777" w:rsidR="00616DAB" w:rsidRDefault="00616DAB" w:rsidP="009B4090">
      <w:pPr>
        <w:rPr>
          <w:rFonts w:eastAsiaTheme="minorHAnsi" w:cstheme="minorHAnsi"/>
          <w:bCs/>
          <w:iCs/>
        </w:rPr>
      </w:pPr>
    </w:p>
    <w:p w14:paraId="3BC25FAE" w14:textId="77777777" w:rsidR="00616DAB" w:rsidRDefault="00616DAB" w:rsidP="009B4090">
      <w:pPr>
        <w:rPr>
          <w:rFonts w:eastAsiaTheme="minorHAnsi" w:cstheme="minorHAnsi"/>
          <w:bCs/>
          <w:iCs/>
        </w:rPr>
      </w:pPr>
    </w:p>
    <w:p w14:paraId="0BC47889" w14:textId="77777777" w:rsidR="00616DAB" w:rsidRDefault="00616DAB" w:rsidP="009B4090">
      <w:pPr>
        <w:rPr>
          <w:rFonts w:eastAsiaTheme="minorHAnsi" w:cstheme="minorHAnsi"/>
          <w:bCs/>
          <w:iCs/>
        </w:rPr>
      </w:pPr>
    </w:p>
    <w:p w14:paraId="3019886E" w14:textId="364DE566" w:rsidR="00E6659C" w:rsidRDefault="00E6659C" w:rsidP="009B4090">
      <w:pPr>
        <w:rPr>
          <w:rFonts w:eastAsiaTheme="minorHAnsi" w:cstheme="minorHAnsi"/>
          <w:bCs/>
          <w:iCs/>
        </w:rPr>
      </w:pPr>
    </w:p>
    <w:p w14:paraId="656651A5" w14:textId="21570DBF" w:rsidR="00C43B2A" w:rsidRDefault="00C43B2A" w:rsidP="009B4090">
      <w:pPr>
        <w:rPr>
          <w:rFonts w:eastAsiaTheme="minorHAnsi" w:cstheme="minorHAnsi"/>
          <w:bCs/>
          <w:iCs/>
        </w:rPr>
      </w:pPr>
    </w:p>
    <w:p w14:paraId="63E27EC8" w14:textId="77777777" w:rsidR="00E6659C" w:rsidRDefault="00E6659C" w:rsidP="009B4090">
      <w:pPr>
        <w:rPr>
          <w:rFonts w:eastAsiaTheme="minorHAnsi" w:cstheme="minorHAnsi"/>
          <w:bCs/>
          <w:iCs/>
        </w:rPr>
      </w:pPr>
    </w:p>
    <w:p w14:paraId="22BCBAF4" w14:textId="3D5CEC38" w:rsidR="00C90984" w:rsidRDefault="00C90984" w:rsidP="009B4090">
      <w:pPr>
        <w:rPr>
          <w:rFonts w:eastAsiaTheme="minorHAnsi" w:cstheme="minorHAnsi"/>
          <w:bCs/>
          <w:iCs/>
        </w:rPr>
      </w:pPr>
    </w:p>
    <w:p w14:paraId="30DF086C" w14:textId="7752D62C" w:rsidR="00C90984" w:rsidRDefault="00C90984" w:rsidP="009B4090">
      <w:pPr>
        <w:rPr>
          <w:rFonts w:eastAsiaTheme="minorHAnsi" w:cstheme="minorHAnsi"/>
          <w:bCs/>
          <w:iCs/>
        </w:rPr>
      </w:pPr>
    </w:p>
    <w:p w14:paraId="3FEF4601" w14:textId="595D5D1E" w:rsidR="00C90984" w:rsidRDefault="00C90984" w:rsidP="009B4090">
      <w:pPr>
        <w:rPr>
          <w:rFonts w:eastAsiaTheme="minorHAnsi" w:cstheme="minorHAnsi"/>
          <w:bCs/>
          <w:iCs/>
        </w:rPr>
      </w:pPr>
    </w:p>
    <w:p w14:paraId="6DCA300C" w14:textId="77777777" w:rsidR="00C90984" w:rsidRPr="004F1A11" w:rsidRDefault="00C90984" w:rsidP="009B4090">
      <w:pPr>
        <w:rPr>
          <w:rFonts w:eastAsiaTheme="minorHAnsi" w:cstheme="minorHAnsi"/>
          <w:bCs/>
          <w:iCs/>
        </w:rPr>
      </w:pPr>
    </w:p>
    <w:p w14:paraId="7F0E69BD" w14:textId="0EE67644" w:rsidR="009B4090" w:rsidRPr="00885598" w:rsidRDefault="005110A6" w:rsidP="005110A6">
      <w:pPr>
        <w:ind w:firstLine="7371"/>
        <w:rPr>
          <w:rFonts w:ascii="Times New Roman" w:eastAsiaTheme="minorHAnsi" w:hAnsi="Times New Roman" w:cs="Times New Roman"/>
          <w:bCs/>
          <w:iCs/>
        </w:rPr>
      </w:pPr>
      <w:r w:rsidRPr="00885598">
        <w:rPr>
          <w:rFonts w:ascii="Times New Roman" w:hAnsi="Times New Roman" w:cs="Times New Roman"/>
        </w:rPr>
        <w:t xml:space="preserve">Pirkimo sąlygų </w:t>
      </w:r>
      <w:r w:rsidR="009A292F">
        <w:rPr>
          <w:rFonts w:ascii="Times New Roman" w:hAnsi="Times New Roman" w:cs="Times New Roman"/>
        </w:rPr>
        <w:t>7</w:t>
      </w:r>
      <w:r w:rsidRPr="00885598">
        <w:rPr>
          <w:rFonts w:ascii="Times New Roman" w:hAnsi="Times New Roman" w:cs="Times New Roman"/>
        </w:rPr>
        <w:t xml:space="preserve"> priedas „Terminai“</w:t>
      </w:r>
    </w:p>
    <w:p w14:paraId="66FB86C5"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85598" w14:paraId="0967218B" w14:textId="77777777" w:rsidTr="00360A21">
        <w:trPr>
          <w:trHeight w:val="20"/>
        </w:trPr>
        <w:tc>
          <w:tcPr>
            <w:tcW w:w="600" w:type="dxa"/>
          </w:tcPr>
          <w:p w14:paraId="5A6E315F" w14:textId="77777777" w:rsidR="009B4090" w:rsidRPr="0022336A" w:rsidRDefault="009B4090" w:rsidP="006B0550">
            <w:pPr>
              <w:ind w:firstLine="0"/>
              <w:rPr>
                <w:b/>
                <w:bCs/>
                <w:sz w:val="21"/>
                <w:szCs w:val="21"/>
              </w:rPr>
            </w:pPr>
            <w:r w:rsidRPr="0022336A">
              <w:rPr>
                <w:b/>
                <w:bCs/>
                <w:sz w:val="21"/>
                <w:szCs w:val="21"/>
              </w:rPr>
              <w:t>Eil.</w:t>
            </w:r>
          </w:p>
          <w:p w14:paraId="5068E260" w14:textId="77777777" w:rsidR="009B4090" w:rsidRPr="00885598" w:rsidRDefault="009B4090" w:rsidP="006B0550">
            <w:pPr>
              <w:ind w:firstLine="0"/>
              <w:rPr>
                <w:sz w:val="21"/>
                <w:szCs w:val="21"/>
              </w:rPr>
            </w:pPr>
            <w:r w:rsidRPr="0022336A">
              <w:rPr>
                <w:b/>
                <w:bCs/>
                <w:sz w:val="21"/>
                <w:szCs w:val="21"/>
              </w:rPr>
              <w:t>Nr.</w:t>
            </w:r>
          </w:p>
        </w:tc>
        <w:tc>
          <w:tcPr>
            <w:tcW w:w="2660" w:type="dxa"/>
          </w:tcPr>
          <w:p w14:paraId="62C1670C" w14:textId="115DF4D2" w:rsidR="009B4090" w:rsidRPr="00885598" w:rsidRDefault="009B4090" w:rsidP="00C43B2A">
            <w:pPr>
              <w:ind w:firstLine="0"/>
              <w:jc w:val="center"/>
              <w:rPr>
                <w:sz w:val="21"/>
                <w:szCs w:val="21"/>
              </w:rPr>
            </w:pPr>
            <w:r w:rsidRPr="00885598">
              <w:rPr>
                <w:b/>
                <w:sz w:val="21"/>
                <w:szCs w:val="21"/>
              </w:rPr>
              <w:t>VEIKSMAS</w:t>
            </w:r>
          </w:p>
        </w:tc>
        <w:tc>
          <w:tcPr>
            <w:tcW w:w="3685" w:type="dxa"/>
            <w:hideMark/>
          </w:tcPr>
          <w:p w14:paraId="309B1FF6" w14:textId="77777777" w:rsidR="009B4090" w:rsidRPr="00885598" w:rsidRDefault="009B4090" w:rsidP="006B0550">
            <w:pPr>
              <w:ind w:firstLine="34"/>
              <w:rPr>
                <w:b/>
                <w:sz w:val="21"/>
                <w:szCs w:val="21"/>
              </w:rPr>
            </w:pPr>
            <w:r w:rsidRPr="00885598">
              <w:rPr>
                <w:b/>
                <w:sz w:val="21"/>
                <w:szCs w:val="21"/>
              </w:rPr>
              <w:t>DATA/DIENŲ SKAIČIUS/ LAIKAS</w:t>
            </w:r>
          </w:p>
          <w:p w14:paraId="4A25E9B9" w14:textId="77777777" w:rsidR="009B4090" w:rsidRPr="00885598" w:rsidRDefault="009B4090" w:rsidP="00C43B2A">
            <w:pPr>
              <w:ind w:firstLine="34"/>
              <w:jc w:val="center"/>
              <w:rPr>
                <w:sz w:val="21"/>
                <w:szCs w:val="21"/>
              </w:rPr>
            </w:pPr>
            <w:r w:rsidRPr="00885598">
              <w:rPr>
                <w:sz w:val="21"/>
                <w:szCs w:val="21"/>
              </w:rPr>
              <w:t>(Lietuvos laiku)</w:t>
            </w:r>
          </w:p>
        </w:tc>
        <w:tc>
          <w:tcPr>
            <w:tcW w:w="3424" w:type="dxa"/>
            <w:hideMark/>
          </w:tcPr>
          <w:p w14:paraId="2B843161" w14:textId="77777777" w:rsidR="009B4090" w:rsidRPr="00885598" w:rsidRDefault="009B4090" w:rsidP="00C43B2A">
            <w:pPr>
              <w:ind w:firstLine="34"/>
              <w:jc w:val="center"/>
              <w:rPr>
                <w:b/>
                <w:sz w:val="21"/>
                <w:szCs w:val="21"/>
              </w:rPr>
            </w:pPr>
            <w:r w:rsidRPr="00885598">
              <w:rPr>
                <w:b/>
                <w:sz w:val="21"/>
                <w:szCs w:val="21"/>
              </w:rPr>
              <w:t>PASTABOS</w:t>
            </w:r>
          </w:p>
        </w:tc>
      </w:tr>
      <w:tr w:rsidR="009B4090" w:rsidRPr="00885598" w14:paraId="12A15C3D" w14:textId="77777777" w:rsidTr="00360A21">
        <w:trPr>
          <w:trHeight w:val="20"/>
        </w:trPr>
        <w:tc>
          <w:tcPr>
            <w:tcW w:w="600" w:type="dxa"/>
          </w:tcPr>
          <w:p w14:paraId="547E9A07" w14:textId="77777777" w:rsidR="009B4090" w:rsidRPr="00885598" w:rsidRDefault="00517008" w:rsidP="006B0550">
            <w:pPr>
              <w:ind w:firstLine="0"/>
              <w:rPr>
                <w:bCs/>
                <w:sz w:val="21"/>
                <w:szCs w:val="21"/>
              </w:rPr>
            </w:pPr>
            <w:r w:rsidRPr="00885598">
              <w:rPr>
                <w:bCs/>
                <w:sz w:val="21"/>
                <w:szCs w:val="21"/>
              </w:rPr>
              <w:t>1</w:t>
            </w:r>
          </w:p>
        </w:tc>
        <w:tc>
          <w:tcPr>
            <w:tcW w:w="2660" w:type="dxa"/>
          </w:tcPr>
          <w:p w14:paraId="17E7D1CB" w14:textId="77777777" w:rsidR="009B4090" w:rsidRPr="00885598" w:rsidRDefault="0070455D" w:rsidP="006B0550">
            <w:pPr>
              <w:ind w:firstLine="0"/>
              <w:rPr>
                <w:bCs/>
                <w:sz w:val="21"/>
                <w:szCs w:val="21"/>
              </w:rPr>
            </w:pPr>
            <w:r w:rsidRPr="00885598">
              <w:rPr>
                <w:bCs/>
                <w:sz w:val="21"/>
                <w:szCs w:val="21"/>
              </w:rPr>
              <w:t>P</w:t>
            </w:r>
            <w:r w:rsidR="009B4090" w:rsidRPr="00885598">
              <w:rPr>
                <w:bCs/>
                <w:sz w:val="21"/>
                <w:szCs w:val="21"/>
              </w:rPr>
              <w:t>asiūlymų pateikimo terminas</w:t>
            </w:r>
          </w:p>
        </w:tc>
        <w:tc>
          <w:tcPr>
            <w:tcW w:w="3685" w:type="dxa"/>
          </w:tcPr>
          <w:p w14:paraId="336804A8" w14:textId="77777777" w:rsidR="009B4090" w:rsidRPr="00885598" w:rsidRDefault="009B4090" w:rsidP="006B0550">
            <w:pPr>
              <w:ind w:firstLine="34"/>
              <w:rPr>
                <w:sz w:val="21"/>
                <w:szCs w:val="21"/>
              </w:rPr>
            </w:pPr>
            <w:r w:rsidRPr="00885598">
              <w:rPr>
                <w:sz w:val="21"/>
                <w:szCs w:val="21"/>
              </w:rPr>
              <w:t xml:space="preserve">Bus nurodytas </w:t>
            </w:r>
            <w:r w:rsidR="004F1A11" w:rsidRPr="00885598">
              <w:rPr>
                <w:sz w:val="21"/>
                <w:szCs w:val="21"/>
              </w:rPr>
              <w:t>s</w:t>
            </w:r>
            <w:r w:rsidR="001A1301" w:rsidRPr="00885598">
              <w:rPr>
                <w:sz w:val="21"/>
                <w:szCs w:val="21"/>
              </w:rPr>
              <w:t xml:space="preserve">kelbime apie pirkimą. </w:t>
            </w:r>
          </w:p>
        </w:tc>
        <w:tc>
          <w:tcPr>
            <w:tcW w:w="3424" w:type="dxa"/>
          </w:tcPr>
          <w:p w14:paraId="38876571" w14:textId="77777777" w:rsidR="00115BB9" w:rsidRPr="00885598" w:rsidRDefault="00115BB9" w:rsidP="00115BB9">
            <w:pPr>
              <w:ind w:firstLine="0"/>
              <w:rPr>
                <w:sz w:val="21"/>
                <w:szCs w:val="21"/>
              </w:rPr>
            </w:pPr>
            <w:r w:rsidRPr="00885598">
              <w:rPr>
                <w:sz w:val="21"/>
                <w:szCs w:val="21"/>
              </w:rPr>
              <w:t>P</w:t>
            </w:r>
            <w:r w:rsidR="004F1A11" w:rsidRPr="00885598">
              <w:rPr>
                <w:sz w:val="21"/>
                <w:szCs w:val="21"/>
              </w:rPr>
              <w:t>erkančioji organizacija</w:t>
            </w:r>
            <w:r w:rsidRPr="00885598">
              <w:rPr>
                <w:sz w:val="21"/>
                <w:szCs w:val="21"/>
              </w:rPr>
              <w:t xml:space="preserve"> turi teisę pratęsti pasiūlymų pateikimo terminą.</w:t>
            </w:r>
          </w:p>
          <w:p w14:paraId="3D4B73AC" w14:textId="77777777" w:rsidR="009B4090" w:rsidRPr="00885598" w:rsidRDefault="009B4090" w:rsidP="528330FD">
            <w:pPr>
              <w:ind w:firstLine="34"/>
              <w:rPr>
                <w:color w:val="7030A0"/>
                <w:sz w:val="21"/>
                <w:szCs w:val="21"/>
              </w:rPr>
            </w:pPr>
          </w:p>
        </w:tc>
      </w:tr>
      <w:tr w:rsidR="009B4090" w:rsidRPr="00885598" w14:paraId="3B2D3DC0" w14:textId="77777777" w:rsidTr="00360A21">
        <w:trPr>
          <w:trHeight w:val="20"/>
        </w:trPr>
        <w:tc>
          <w:tcPr>
            <w:tcW w:w="600" w:type="dxa"/>
          </w:tcPr>
          <w:p w14:paraId="535C3FF7" w14:textId="77777777" w:rsidR="009B4090" w:rsidRPr="00885598" w:rsidRDefault="00517008" w:rsidP="006B0550">
            <w:pPr>
              <w:ind w:firstLine="0"/>
              <w:rPr>
                <w:bCs/>
                <w:sz w:val="21"/>
                <w:szCs w:val="21"/>
              </w:rPr>
            </w:pPr>
            <w:r w:rsidRPr="00885598">
              <w:rPr>
                <w:bCs/>
                <w:sz w:val="21"/>
                <w:szCs w:val="21"/>
              </w:rPr>
              <w:t>2</w:t>
            </w:r>
          </w:p>
        </w:tc>
        <w:tc>
          <w:tcPr>
            <w:tcW w:w="2660" w:type="dxa"/>
          </w:tcPr>
          <w:p w14:paraId="150EBC3A" w14:textId="77777777" w:rsidR="009B4090" w:rsidRPr="00885598" w:rsidRDefault="004B219C" w:rsidP="006B0550">
            <w:pPr>
              <w:ind w:firstLine="0"/>
              <w:rPr>
                <w:bCs/>
                <w:sz w:val="21"/>
                <w:szCs w:val="21"/>
              </w:rPr>
            </w:pPr>
            <w:r w:rsidRPr="00885598">
              <w:rPr>
                <w:sz w:val="21"/>
                <w:szCs w:val="21"/>
              </w:rPr>
              <w:t xml:space="preserve">Pasiūlymą </w:t>
            </w:r>
            <w:r w:rsidR="009B4090" w:rsidRPr="00885598">
              <w:rPr>
                <w:sz w:val="21"/>
                <w:szCs w:val="21"/>
              </w:rPr>
              <w:t>patikslinti pirkimo dokumentus</w:t>
            </w:r>
            <w:r w:rsidR="00BE5267" w:rsidRPr="00885598">
              <w:rPr>
                <w:sz w:val="21"/>
                <w:szCs w:val="21"/>
              </w:rPr>
              <w:t xml:space="preserve"> arba</w:t>
            </w:r>
            <w:r w:rsidR="00665B16" w:rsidRPr="00885598">
              <w:rPr>
                <w:sz w:val="21"/>
                <w:szCs w:val="21"/>
              </w:rPr>
              <w:t xml:space="preserve"> </w:t>
            </w:r>
            <w:r w:rsidR="00BE7123" w:rsidRPr="00885598">
              <w:rPr>
                <w:sz w:val="21"/>
                <w:szCs w:val="21"/>
              </w:rPr>
              <w:t xml:space="preserve">prašymus </w:t>
            </w:r>
            <w:r w:rsidR="00BE5267" w:rsidRPr="00885598">
              <w:rPr>
                <w:sz w:val="21"/>
                <w:szCs w:val="21"/>
              </w:rPr>
              <w:t xml:space="preserve">dėl pirkimo dokumentų </w:t>
            </w:r>
            <w:r w:rsidR="00BE7123" w:rsidRPr="00885598">
              <w:rPr>
                <w:sz w:val="21"/>
                <w:szCs w:val="21"/>
              </w:rPr>
              <w:t xml:space="preserve">paaiškinimų </w:t>
            </w:r>
            <w:r w:rsidR="004F1A11" w:rsidRPr="00885598">
              <w:rPr>
                <w:sz w:val="21"/>
                <w:szCs w:val="21"/>
              </w:rPr>
              <w:t xml:space="preserve">tiekėjas </w:t>
            </w:r>
            <w:r w:rsidR="009B4090" w:rsidRPr="00885598">
              <w:rPr>
                <w:sz w:val="21"/>
                <w:szCs w:val="21"/>
              </w:rPr>
              <w:t>turi pateikti ne vėliau kaip:</w:t>
            </w:r>
          </w:p>
        </w:tc>
        <w:tc>
          <w:tcPr>
            <w:tcW w:w="3685" w:type="dxa"/>
          </w:tcPr>
          <w:p w14:paraId="7157BA36" w14:textId="77777777" w:rsidR="009B4090" w:rsidRPr="00885598" w:rsidRDefault="009B4090" w:rsidP="006B0550">
            <w:pPr>
              <w:ind w:firstLine="34"/>
              <w:rPr>
                <w:sz w:val="21"/>
                <w:szCs w:val="21"/>
              </w:rPr>
            </w:pPr>
          </w:p>
          <w:p w14:paraId="4D8F8BD9" w14:textId="77777777" w:rsidR="00440809" w:rsidRPr="00885598" w:rsidRDefault="004E6952" w:rsidP="00732CB6">
            <w:pPr>
              <w:ind w:firstLine="0"/>
              <w:rPr>
                <w:sz w:val="21"/>
                <w:szCs w:val="21"/>
              </w:rPr>
            </w:pPr>
            <w:r w:rsidRPr="00885598">
              <w:rPr>
                <w:sz w:val="21"/>
                <w:szCs w:val="21"/>
              </w:rPr>
              <w:t>L</w:t>
            </w:r>
            <w:r w:rsidR="00440809" w:rsidRPr="00885598">
              <w:rPr>
                <w:sz w:val="21"/>
                <w:szCs w:val="21"/>
              </w:rPr>
              <w:t xml:space="preserve">ikus </w:t>
            </w:r>
            <w:r w:rsidR="00440809" w:rsidRPr="00885598">
              <w:rPr>
                <w:b/>
                <w:sz w:val="21"/>
                <w:szCs w:val="21"/>
              </w:rPr>
              <w:t>2 darbo dienoms</w:t>
            </w:r>
            <w:r w:rsidR="00440809" w:rsidRPr="00885598">
              <w:rPr>
                <w:sz w:val="21"/>
                <w:szCs w:val="21"/>
              </w:rPr>
              <w:t xml:space="preserve"> iki pasiūlymų pateikimo termino pabaigos.</w:t>
            </w:r>
          </w:p>
        </w:tc>
        <w:tc>
          <w:tcPr>
            <w:tcW w:w="3424" w:type="dxa"/>
          </w:tcPr>
          <w:p w14:paraId="16F4E2C5" w14:textId="77777777" w:rsidR="009B4090" w:rsidRPr="00885598" w:rsidRDefault="009B4090" w:rsidP="006B0550">
            <w:pPr>
              <w:ind w:firstLine="34"/>
              <w:rPr>
                <w:color w:val="7030A0"/>
                <w:sz w:val="21"/>
                <w:szCs w:val="21"/>
              </w:rPr>
            </w:pPr>
          </w:p>
          <w:p w14:paraId="4BAC585D" w14:textId="77777777" w:rsidR="00B831AF" w:rsidRPr="00885598" w:rsidRDefault="00B831AF" w:rsidP="006B0550">
            <w:pPr>
              <w:ind w:firstLine="34"/>
              <w:rPr>
                <w:color w:val="7030A0"/>
                <w:sz w:val="21"/>
                <w:szCs w:val="21"/>
              </w:rPr>
            </w:pPr>
          </w:p>
          <w:p w14:paraId="2DC6B57D" w14:textId="77777777" w:rsidR="00B831AF" w:rsidRPr="00885598" w:rsidRDefault="00B831AF" w:rsidP="006B0550">
            <w:pPr>
              <w:ind w:firstLine="34"/>
              <w:rPr>
                <w:color w:val="7030A0"/>
                <w:sz w:val="21"/>
                <w:szCs w:val="21"/>
              </w:rPr>
            </w:pPr>
          </w:p>
        </w:tc>
      </w:tr>
      <w:tr w:rsidR="009B4090" w:rsidRPr="00885598" w14:paraId="6FB11B3B" w14:textId="77777777" w:rsidTr="00360A21">
        <w:trPr>
          <w:trHeight w:val="20"/>
        </w:trPr>
        <w:tc>
          <w:tcPr>
            <w:tcW w:w="600" w:type="dxa"/>
          </w:tcPr>
          <w:p w14:paraId="51A6B136" w14:textId="77777777" w:rsidR="009B4090" w:rsidRPr="00885598" w:rsidRDefault="00517008" w:rsidP="006B0550">
            <w:pPr>
              <w:ind w:firstLine="0"/>
              <w:rPr>
                <w:bCs/>
                <w:sz w:val="21"/>
                <w:szCs w:val="21"/>
              </w:rPr>
            </w:pPr>
            <w:r w:rsidRPr="00885598">
              <w:rPr>
                <w:bCs/>
                <w:sz w:val="21"/>
                <w:szCs w:val="21"/>
              </w:rPr>
              <w:t>3</w:t>
            </w:r>
          </w:p>
        </w:tc>
        <w:tc>
          <w:tcPr>
            <w:tcW w:w="2660" w:type="dxa"/>
          </w:tcPr>
          <w:p w14:paraId="02E942E2" w14:textId="77777777" w:rsidR="009B4090" w:rsidRPr="00885598" w:rsidRDefault="004F1A11" w:rsidP="3EEF2E65">
            <w:pPr>
              <w:ind w:firstLine="0"/>
              <w:rPr>
                <w:sz w:val="21"/>
                <w:szCs w:val="21"/>
              </w:rPr>
            </w:pPr>
            <w:r w:rsidRPr="00885598">
              <w:rPr>
                <w:rFonts w:eastAsia="Arial"/>
                <w:sz w:val="21"/>
                <w:szCs w:val="21"/>
              </w:rPr>
              <w:t xml:space="preserve">Perkančioji organizacija </w:t>
            </w:r>
            <w:r w:rsidRPr="00885598">
              <w:rPr>
                <w:sz w:val="21"/>
                <w:szCs w:val="21"/>
              </w:rPr>
              <w:t>p</w:t>
            </w:r>
            <w:r w:rsidR="009B4090" w:rsidRPr="00885598">
              <w:rPr>
                <w:sz w:val="21"/>
                <w:szCs w:val="21"/>
              </w:rPr>
              <w:t xml:space="preserve">irkimo dokumentų paaiškinimą, patikslinimą pateikia visiems </w:t>
            </w:r>
            <w:r w:rsidRPr="00885598">
              <w:rPr>
                <w:sz w:val="21"/>
                <w:szCs w:val="21"/>
              </w:rPr>
              <w:t>dalyviams</w:t>
            </w:r>
            <w:r w:rsidR="004E6952" w:rsidRPr="00885598">
              <w:rPr>
                <w:sz w:val="21"/>
                <w:szCs w:val="21"/>
              </w:rPr>
              <w:t>:</w:t>
            </w:r>
          </w:p>
        </w:tc>
        <w:tc>
          <w:tcPr>
            <w:tcW w:w="3685" w:type="dxa"/>
          </w:tcPr>
          <w:p w14:paraId="49B7788C" w14:textId="77777777" w:rsidR="009B4090" w:rsidRPr="00885598" w:rsidRDefault="009B4090" w:rsidP="006B0550">
            <w:pPr>
              <w:ind w:firstLine="34"/>
              <w:rPr>
                <w:sz w:val="21"/>
                <w:szCs w:val="21"/>
              </w:rPr>
            </w:pPr>
          </w:p>
          <w:p w14:paraId="1E985F4A" w14:textId="77777777" w:rsidR="0054231A" w:rsidRPr="00885598" w:rsidRDefault="004D59EA" w:rsidP="004D59EA">
            <w:pPr>
              <w:ind w:firstLine="0"/>
              <w:rPr>
                <w:sz w:val="21"/>
                <w:szCs w:val="21"/>
              </w:rPr>
            </w:pPr>
            <w:r w:rsidRPr="00885598">
              <w:rPr>
                <w:bCs/>
                <w:sz w:val="21"/>
                <w:szCs w:val="21"/>
              </w:rPr>
              <w:t>Likus ne mažiau kaip</w:t>
            </w:r>
            <w:r w:rsidRPr="00885598">
              <w:rPr>
                <w:b/>
                <w:sz w:val="21"/>
                <w:szCs w:val="21"/>
              </w:rPr>
              <w:t xml:space="preserve"> </w:t>
            </w:r>
            <w:r w:rsidR="0054231A" w:rsidRPr="00885598">
              <w:rPr>
                <w:b/>
                <w:sz w:val="21"/>
                <w:szCs w:val="21"/>
              </w:rPr>
              <w:t>1 darbo dienai</w:t>
            </w:r>
            <w:r w:rsidR="0054231A" w:rsidRPr="00885598">
              <w:rPr>
                <w:sz w:val="21"/>
                <w:szCs w:val="21"/>
              </w:rPr>
              <w:t xml:space="preserve"> iki pasiūlymų pateikimo termino pabaigos.</w:t>
            </w:r>
          </w:p>
        </w:tc>
        <w:tc>
          <w:tcPr>
            <w:tcW w:w="3424" w:type="dxa"/>
          </w:tcPr>
          <w:p w14:paraId="568C6EDA" w14:textId="77777777" w:rsidR="00A90821" w:rsidRPr="00885598" w:rsidRDefault="00A90821" w:rsidP="00863604">
            <w:pPr>
              <w:ind w:firstLine="0"/>
              <w:rPr>
                <w:color w:val="7030A0"/>
                <w:sz w:val="21"/>
                <w:szCs w:val="21"/>
              </w:rPr>
            </w:pPr>
            <w:r w:rsidRPr="00885598">
              <w:rPr>
                <w:color w:val="000000"/>
                <w:sz w:val="21"/>
                <w:szCs w:val="21"/>
              </w:rPr>
              <w:t xml:space="preserve">Jei paaiškinimai ar patikslinimai teikiami </w:t>
            </w:r>
            <w:r w:rsidR="004F1A11" w:rsidRPr="00885598">
              <w:rPr>
                <w:color w:val="000000"/>
                <w:sz w:val="21"/>
                <w:szCs w:val="21"/>
              </w:rPr>
              <w:t xml:space="preserve">perkančiosios organizacijos </w:t>
            </w:r>
            <w:r w:rsidRPr="00885598">
              <w:rPr>
                <w:color w:val="000000"/>
                <w:sz w:val="21"/>
                <w:szCs w:val="21"/>
              </w:rPr>
              <w:t>iniciatyva</w:t>
            </w:r>
            <w:r w:rsidR="00214E99" w:rsidRPr="00885598">
              <w:rPr>
                <w:color w:val="000000"/>
                <w:sz w:val="21"/>
                <w:szCs w:val="21"/>
              </w:rPr>
              <w:t>,</w:t>
            </w:r>
            <w:r w:rsidR="005033DA" w:rsidRPr="00885598">
              <w:rPr>
                <w:color w:val="000000"/>
                <w:sz w:val="21"/>
                <w:szCs w:val="21"/>
              </w:rPr>
              <w:t xml:space="preserve"> jų pateikimo</w:t>
            </w:r>
            <w:r w:rsidR="00214E99" w:rsidRPr="00885598">
              <w:rPr>
                <w:color w:val="000000"/>
                <w:sz w:val="21"/>
                <w:szCs w:val="21"/>
              </w:rPr>
              <w:t xml:space="preserve"> terminas nesikeičia. </w:t>
            </w:r>
          </w:p>
          <w:p w14:paraId="64857A48" w14:textId="77777777" w:rsidR="001E4D4B" w:rsidRPr="00885598" w:rsidRDefault="001E4D4B" w:rsidP="006B0550">
            <w:pPr>
              <w:ind w:firstLine="34"/>
              <w:rPr>
                <w:color w:val="7030A0"/>
                <w:sz w:val="21"/>
                <w:szCs w:val="21"/>
              </w:rPr>
            </w:pPr>
          </w:p>
        </w:tc>
      </w:tr>
      <w:tr w:rsidR="009B4090" w:rsidRPr="00885598" w14:paraId="2B4394AD" w14:textId="77777777" w:rsidTr="00732CB6">
        <w:trPr>
          <w:trHeight w:val="1055"/>
        </w:trPr>
        <w:tc>
          <w:tcPr>
            <w:tcW w:w="600" w:type="dxa"/>
          </w:tcPr>
          <w:p w14:paraId="786EA908" w14:textId="77777777" w:rsidR="009B4090" w:rsidRPr="00885598" w:rsidRDefault="00517008" w:rsidP="006B0550">
            <w:pPr>
              <w:ind w:firstLine="0"/>
              <w:rPr>
                <w:bCs/>
                <w:sz w:val="21"/>
                <w:szCs w:val="21"/>
              </w:rPr>
            </w:pPr>
            <w:r w:rsidRPr="00885598">
              <w:rPr>
                <w:bCs/>
                <w:sz w:val="21"/>
                <w:szCs w:val="21"/>
              </w:rPr>
              <w:t>4</w:t>
            </w:r>
          </w:p>
        </w:tc>
        <w:tc>
          <w:tcPr>
            <w:tcW w:w="2660" w:type="dxa"/>
            <w:hideMark/>
          </w:tcPr>
          <w:p w14:paraId="485788D3" w14:textId="77777777" w:rsidR="009B4090" w:rsidRPr="00885598" w:rsidRDefault="009B4090" w:rsidP="006B0550">
            <w:pPr>
              <w:ind w:firstLine="0"/>
              <w:rPr>
                <w:sz w:val="21"/>
                <w:szCs w:val="21"/>
              </w:rPr>
            </w:pPr>
            <w:r w:rsidRPr="00885598">
              <w:rPr>
                <w:sz w:val="21"/>
                <w:szCs w:val="21"/>
              </w:rPr>
              <w:t xml:space="preserve">Pradinis susipažinimas su CVP IS priemonėmis gautais </w:t>
            </w:r>
            <w:r w:rsidR="004F1A11" w:rsidRPr="00885598">
              <w:rPr>
                <w:sz w:val="21"/>
                <w:szCs w:val="21"/>
              </w:rPr>
              <w:t>p</w:t>
            </w:r>
            <w:r w:rsidRPr="00885598">
              <w:rPr>
                <w:sz w:val="21"/>
                <w:szCs w:val="21"/>
              </w:rPr>
              <w:t>asiūlymais</w:t>
            </w:r>
          </w:p>
        </w:tc>
        <w:tc>
          <w:tcPr>
            <w:tcW w:w="3685" w:type="dxa"/>
            <w:hideMark/>
          </w:tcPr>
          <w:p w14:paraId="6128D64D" w14:textId="13B3E009" w:rsidR="009B4090" w:rsidRPr="00885598" w:rsidRDefault="009B4090" w:rsidP="006B0550">
            <w:pPr>
              <w:ind w:firstLine="34"/>
              <w:rPr>
                <w:sz w:val="21"/>
                <w:szCs w:val="21"/>
              </w:rPr>
            </w:pPr>
            <w:r w:rsidRPr="00885598">
              <w:rPr>
                <w:sz w:val="21"/>
                <w:szCs w:val="21"/>
              </w:rPr>
              <w:t xml:space="preserve">Pradedamas ne anksčiau nei </w:t>
            </w:r>
            <w:r w:rsidRPr="00885598">
              <w:rPr>
                <w:color w:val="000000" w:themeColor="text1"/>
                <w:sz w:val="21"/>
                <w:szCs w:val="21"/>
              </w:rPr>
              <w:t xml:space="preserve">po </w:t>
            </w:r>
            <w:r w:rsidR="00616DAB">
              <w:rPr>
                <w:color w:val="000000" w:themeColor="text1"/>
                <w:sz w:val="21"/>
                <w:szCs w:val="21"/>
              </w:rPr>
              <w:t>30</w:t>
            </w:r>
            <w:r w:rsidRPr="00885598">
              <w:rPr>
                <w:color w:val="000000" w:themeColor="text1"/>
                <w:sz w:val="21"/>
                <w:szCs w:val="21"/>
              </w:rPr>
              <w:t xml:space="preserve"> minučių</w:t>
            </w:r>
            <w:r w:rsidRPr="00885598">
              <w:rPr>
                <w:sz w:val="21"/>
                <w:szCs w:val="21"/>
              </w:rPr>
              <w:t xml:space="preserve"> po </w:t>
            </w:r>
            <w:r w:rsidR="00D73763" w:rsidRPr="00885598">
              <w:rPr>
                <w:sz w:val="21"/>
                <w:szCs w:val="21"/>
              </w:rPr>
              <w:t xml:space="preserve">galutinių </w:t>
            </w:r>
            <w:r w:rsidRPr="00885598">
              <w:rPr>
                <w:sz w:val="21"/>
                <w:szCs w:val="21"/>
              </w:rPr>
              <w:t>pasiūlymų pateikimo termino pabaigos</w:t>
            </w:r>
          </w:p>
        </w:tc>
        <w:tc>
          <w:tcPr>
            <w:tcW w:w="3424" w:type="dxa"/>
            <w:hideMark/>
          </w:tcPr>
          <w:p w14:paraId="76B22508" w14:textId="77777777" w:rsidR="009B4090" w:rsidRPr="00885598" w:rsidRDefault="009B4090" w:rsidP="006B0550">
            <w:pPr>
              <w:ind w:firstLine="34"/>
              <w:rPr>
                <w:iCs/>
                <w:sz w:val="21"/>
                <w:szCs w:val="21"/>
              </w:rPr>
            </w:pPr>
          </w:p>
        </w:tc>
      </w:tr>
      <w:tr w:rsidR="00A02ED1" w:rsidRPr="00885598" w14:paraId="02E15372" w14:textId="77777777" w:rsidTr="00732CB6">
        <w:trPr>
          <w:trHeight w:val="1055"/>
        </w:trPr>
        <w:tc>
          <w:tcPr>
            <w:tcW w:w="600" w:type="dxa"/>
          </w:tcPr>
          <w:p w14:paraId="5AAB728F" w14:textId="77777777" w:rsidR="00A02ED1" w:rsidRPr="00885598" w:rsidRDefault="00A02ED1" w:rsidP="006B0550">
            <w:pPr>
              <w:ind w:firstLine="0"/>
              <w:rPr>
                <w:bCs/>
              </w:rPr>
            </w:pPr>
            <w:r>
              <w:rPr>
                <w:bCs/>
              </w:rPr>
              <w:t>4</w:t>
            </w:r>
          </w:p>
        </w:tc>
        <w:tc>
          <w:tcPr>
            <w:tcW w:w="2660" w:type="dxa"/>
          </w:tcPr>
          <w:p w14:paraId="7E56BD40" w14:textId="77777777" w:rsidR="00A02ED1" w:rsidRPr="00A02ED1" w:rsidRDefault="00A02ED1" w:rsidP="006B0550">
            <w:pPr>
              <w:ind w:firstLine="0"/>
              <w:rPr>
                <w:sz w:val="21"/>
                <w:szCs w:val="21"/>
              </w:rPr>
            </w:pPr>
            <w:r w:rsidRPr="00A02ED1">
              <w:rPr>
                <w:sz w:val="21"/>
                <w:szCs w:val="21"/>
              </w:rPr>
              <w:t>Perkančioji organizacija rengs susitikimus su tiekėjais dėl pirkimo sąlygų paaiškinimo</w:t>
            </w:r>
          </w:p>
        </w:tc>
        <w:tc>
          <w:tcPr>
            <w:tcW w:w="3685" w:type="dxa"/>
          </w:tcPr>
          <w:p w14:paraId="60A73044" w14:textId="77777777" w:rsidR="00A02ED1" w:rsidRPr="00A02ED1" w:rsidRDefault="00A02ED1" w:rsidP="006B0550">
            <w:pPr>
              <w:ind w:firstLine="34"/>
              <w:rPr>
                <w:sz w:val="21"/>
                <w:szCs w:val="21"/>
              </w:rPr>
            </w:pPr>
            <w:r w:rsidRPr="00A02ED1">
              <w:rPr>
                <w:sz w:val="21"/>
                <w:szCs w:val="21"/>
              </w:rPr>
              <w:t>NETAIKOMA</w:t>
            </w:r>
          </w:p>
        </w:tc>
        <w:tc>
          <w:tcPr>
            <w:tcW w:w="3424" w:type="dxa"/>
          </w:tcPr>
          <w:p w14:paraId="08F38FD3" w14:textId="77777777" w:rsidR="00A02ED1" w:rsidRPr="00885598" w:rsidRDefault="00A02ED1" w:rsidP="006B0550">
            <w:pPr>
              <w:ind w:firstLine="34"/>
              <w:rPr>
                <w:iCs/>
              </w:rPr>
            </w:pPr>
          </w:p>
        </w:tc>
      </w:tr>
      <w:tr w:rsidR="009B4090" w:rsidRPr="00885598" w14:paraId="16D8181F" w14:textId="77777777" w:rsidTr="00360A21">
        <w:trPr>
          <w:trHeight w:val="20"/>
        </w:trPr>
        <w:tc>
          <w:tcPr>
            <w:tcW w:w="600" w:type="dxa"/>
          </w:tcPr>
          <w:p w14:paraId="194ADBF6" w14:textId="77777777" w:rsidR="009B4090" w:rsidRPr="00885598" w:rsidRDefault="00517008" w:rsidP="006B0550">
            <w:pPr>
              <w:ind w:firstLine="0"/>
              <w:rPr>
                <w:bCs/>
                <w:sz w:val="21"/>
                <w:szCs w:val="21"/>
              </w:rPr>
            </w:pPr>
            <w:r w:rsidRPr="00885598">
              <w:rPr>
                <w:bCs/>
                <w:sz w:val="21"/>
                <w:szCs w:val="21"/>
              </w:rPr>
              <w:t>5</w:t>
            </w:r>
          </w:p>
        </w:tc>
        <w:tc>
          <w:tcPr>
            <w:tcW w:w="2660" w:type="dxa"/>
          </w:tcPr>
          <w:p w14:paraId="67E531E7" w14:textId="77777777" w:rsidR="009B4090" w:rsidRPr="00885598" w:rsidRDefault="009B4090" w:rsidP="006B0550">
            <w:pPr>
              <w:ind w:firstLine="0"/>
              <w:rPr>
                <w:sz w:val="21"/>
                <w:szCs w:val="21"/>
              </w:rPr>
            </w:pPr>
            <w:r w:rsidRPr="00885598">
              <w:rPr>
                <w:bCs/>
                <w:sz w:val="21"/>
                <w:szCs w:val="21"/>
              </w:rPr>
              <w:t>Pasiūlymo galiojimo ir pasiūlymo galiojimo užtikrinimo (jei taikoma) terminas ne trumpesnis kaip</w:t>
            </w:r>
          </w:p>
        </w:tc>
        <w:tc>
          <w:tcPr>
            <w:tcW w:w="3685" w:type="dxa"/>
          </w:tcPr>
          <w:p w14:paraId="5EB84AF9" w14:textId="77777777" w:rsidR="009B4090" w:rsidRPr="00885598" w:rsidRDefault="009B4090" w:rsidP="006B0550">
            <w:pPr>
              <w:ind w:firstLine="34"/>
              <w:rPr>
                <w:sz w:val="21"/>
                <w:szCs w:val="21"/>
              </w:rPr>
            </w:pPr>
            <w:r w:rsidRPr="008F4954">
              <w:rPr>
                <w:b/>
                <w:bCs/>
                <w:sz w:val="21"/>
                <w:szCs w:val="21"/>
              </w:rPr>
              <w:t>90 (devyniasdešimt)</w:t>
            </w:r>
            <w:r w:rsidRPr="00885598">
              <w:rPr>
                <w:sz w:val="21"/>
                <w:szCs w:val="21"/>
              </w:rPr>
              <w:t xml:space="preserve"> dienų nuo pasiūlymų pateikimo galutinio termino pabaigos</w:t>
            </w:r>
            <w:r w:rsidR="2F96E0D3" w:rsidRPr="00885598">
              <w:rPr>
                <w:sz w:val="21"/>
                <w:szCs w:val="21"/>
              </w:rPr>
              <w:t xml:space="preserve">. </w:t>
            </w:r>
          </w:p>
        </w:tc>
        <w:tc>
          <w:tcPr>
            <w:tcW w:w="3424" w:type="dxa"/>
          </w:tcPr>
          <w:p w14:paraId="5F212D6A" w14:textId="77777777" w:rsidR="009B4090" w:rsidRPr="00885598" w:rsidRDefault="009B4090" w:rsidP="006B0550">
            <w:pPr>
              <w:ind w:firstLine="34"/>
              <w:rPr>
                <w:sz w:val="21"/>
                <w:szCs w:val="21"/>
              </w:rPr>
            </w:pPr>
          </w:p>
        </w:tc>
      </w:tr>
      <w:tr w:rsidR="009B4090" w:rsidRPr="00885598" w14:paraId="21E793B9" w14:textId="77777777" w:rsidTr="00360A21">
        <w:trPr>
          <w:trHeight w:val="20"/>
        </w:trPr>
        <w:tc>
          <w:tcPr>
            <w:tcW w:w="600" w:type="dxa"/>
          </w:tcPr>
          <w:p w14:paraId="7B222437" w14:textId="77777777" w:rsidR="009B4090" w:rsidRPr="00885598" w:rsidRDefault="00517008" w:rsidP="006B0550">
            <w:pPr>
              <w:ind w:firstLine="0"/>
              <w:rPr>
                <w:bCs/>
                <w:sz w:val="21"/>
                <w:szCs w:val="21"/>
              </w:rPr>
            </w:pPr>
            <w:r w:rsidRPr="00885598">
              <w:rPr>
                <w:bCs/>
                <w:sz w:val="21"/>
                <w:szCs w:val="21"/>
              </w:rPr>
              <w:t>6</w:t>
            </w:r>
          </w:p>
        </w:tc>
        <w:tc>
          <w:tcPr>
            <w:tcW w:w="2660" w:type="dxa"/>
          </w:tcPr>
          <w:p w14:paraId="67D452B5" w14:textId="77777777" w:rsidR="009B4090" w:rsidRPr="00885598" w:rsidRDefault="5AD43D29"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atsako</w:t>
            </w:r>
            <w:r w:rsidR="00063554" w:rsidRPr="00885598">
              <w:rPr>
                <w:sz w:val="21"/>
                <w:szCs w:val="21"/>
              </w:rPr>
              <w:t xml:space="preserve"> </w:t>
            </w:r>
            <w:r w:rsidR="004F1A11" w:rsidRPr="00885598">
              <w:rPr>
                <w:sz w:val="21"/>
                <w:szCs w:val="21"/>
              </w:rPr>
              <w:t>d</w:t>
            </w:r>
            <w:r w:rsidR="00063554" w:rsidRPr="00885598">
              <w:rPr>
                <w:sz w:val="21"/>
                <w:szCs w:val="21"/>
              </w:rPr>
              <w:t>alyviui</w:t>
            </w:r>
            <w:r w:rsidR="009B4090" w:rsidRPr="00885598">
              <w:rPr>
                <w:sz w:val="21"/>
                <w:szCs w:val="21"/>
              </w:rPr>
              <w:t>, ar ji</w:t>
            </w:r>
            <w:r w:rsidR="000A1B88" w:rsidRPr="00885598">
              <w:rPr>
                <w:sz w:val="21"/>
                <w:szCs w:val="21"/>
              </w:rPr>
              <w:t>s</w:t>
            </w:r>
            <w:r w:rsidR="009B4090" w:rsidRPr="00885598">
              <w:rPr>
                <w:sz w:val="21"/>
                <w:szCs w:val="21"/>
              </w:rPr>
              <w:t xml:space="preserve"> sutinka priimti </w:t>
            </w:r>
            <w:r w:rsidR="004F1A11" w:rsidRPr="00885598">
              <w:rPr>
                <w:sz w:val="21"/>
                <w:szCs w:val="21"/>
              </w:rPr>
              <w:t>d</w:t>
            </w:r>
            <w:r w:rsidR="00063554" w:rsidRPr="00885598">
              <w:rPr>
                <w:sz w:val="21"/>
                <w:szCs w:val="21"/>
              </w:rPr>
              <w:t xml:space="preserve">alyvio </w:t>
            </w:r>
            <w:r w:rsidR="009B4090" w:rsidRPr="00885598">
              <w:rPr>
                <w:sz w:val="21"/>
                <w:szCs w:val="21"/>
              </w:rPr>
              <w:t>siūlomą pasiūlymo galiojimo užtikrinimą patvirtinantį dokumentą ne vėliau kaip per</w:t>
            </w:r>
          </w:p>
        </w:tc>
        <w:tc>
          <w:tcPr>
            <w:tcW w:w="3685" w:type="dxa"/>
          </w:tcPr>
          <w:p w14:paraId="5775C5FD" w14:textId="77777777" w:rsidR="009B4090" w:rsidRPr="00885598" w:rsidRDefault="00885598" w:rsidP="00885598">
            <w:pPr>
              <w:ind w:firstLine="34"/>
              <w:rPr>
                <w:sz w:val="21"/>
                <w:szCs w:val="21"/>
              </w:rPr>
            </w:pPr>
            <w:r>
              <w:rPr>
                <w:sz w:val="21"/>
                <w:szCs w:val="21"/>
              </w:rPr>
              <w:t>NETAIKOMA</w:t>
            </w:r>
          </w:p>
        </w:tc>
        <w:tc>
          <w:tcPr>
            <w:tcW w:w="3424" w:type="dxa"/>
          </w:tcPr>
          <w:p w14:paraId="5C396BC0" w14:textId="77777777" w:rsidR="009B4090" w:rsidRPr="00885598" w:rsidRDefault="009B4090" w:rsidP="006B0550">
            <w:pPr>
              <w:ind w:firstLine="34"/>
              <w:rPr>
                <w:sz w:val="21"/>
                <w:szCs w:val="21"/>
              </w:rPr>
            </w:pPr>
          </w:p>
        </w:tc>
      </w:tr>
      <w:tr w:rsidR="009B4090" w:rsidRPr="00885598" w14:paraId="3F97C08D" w14:textId="77777777" w:rsidTr="00360A21">
        <w:trPr>
          <w:trHeight w:val="20"/>
        </w:trPr>
        <w:tc>
          <w:tcPr>
            <w:tcW w:w="600" w:type="dxa"/>
          </w:tcPr>
          <w:p w14:paraId="4C1AD40F" w14:textId="77777777" w:rsidR="009B4090" w:rsidRPr="00885598" w:rsidRDefault="00517008" w:rsidP="006B0550">
            <w:pPr>
              <w:ind w:firstLine="0"/>
              <w:rPr>
                <w:bCs/>
                <w:sz w:val="21"/>
                <w:szCs w:val="21"/>
              </w:rPr>
            </w:pPr>
            <w:r w:rsidRPr="00885598">
              <w:rPr>
                <w:bCs/>
                <w:sz w:val="21"/>
                <w:szCs w:val="21"/>
              </w:rPr>
              <w:t>7</w:t>
            </w:r>
          </w:p>
        </w:tc>
        <w:tc>
          <w:tcPr>
            <w:tcW w:w="2660" w:type="dxa"/>
          </w:tcPr>
          <w:p w14:paraId="3C46119A" w14:textId="77777777" w:rsidR="009B4090" w:rsidRPr="00885598" w:rsidRDefault="009B4090" w:rsidP="006B0550">
            <w:pPr>
              <w:ind w:firstLine="0"/>
              <w:rPr>
                <w:sz w:val="21"/>
                <w:szCs w:val="21"/>
              </w:rPr>
            </w:pPr>
            <w:r w:rsidRPr="00885598">
              <w:rPr>
                <w:sz w:val="21"/>
                <w:szCs w:val="21"/>
              </w:rPr>
              <w:t xml:space="preserve">Pasiūlymo galiojimo užtikrinimas pirkimo </w:t>
            </w:r>
            <w:r w:rsidR="004F1A11" w:rsidRPr="00885598">
              <w:rPr>
                <w:sz w:val="21"/>
                <w:szCs w:val="21"/>
              </w:rPr>
              <w:t>d</w:t>
            </w:r>
            <w:r w:rsidRPr="00885598">
              <w:rPr>
                <w:sz w:val="21"/>
                <w:szCs w:val="21"/>
              </w:rPr>
              <w:t>alyviui grąžinamas (arba atsisakoma teisių į jį) per</w:t>
            </w:r>
          </w:p>
        </w:tc>
        <w:tc>
          <w:tcPr>
            <w:tcW w:w="3685" w:type="dxa"/>
          </w:tcPr>
          <w:p w14:paraId="671E05BA" w14:textId="77777777" w:rsidR="009B4090" w:rsidRPr="00885598" w:rsidRDefault="00885598" w:rsidP="006B0550">
            <w:pPr>
              <w:ind w:firstLine="34"/>
              <w:rPr>
                <w:sz w:val="21"/>
                <w:szCs w:val="21"/>
              </w:rPr>
            </w:pPr>
            <w:r w:rsidRPr="00885598">
              <w:rPr>
                <w:iCs/>
                <w:sz w:val="21"/>
                <w:szCs w:val="21"/>
              </w:rPr>
              <w:t>NETAIKOMA</w:t>
            </w:r>
          </w:p>
          <w:p w14:paraId="05CEA709" w14:textId="77777777" w:rsidR="009B4090" w:rsidRPr="00885598" w:rsidRDefault="009B4090" w:rsidP="006B0550">
            <w:pPr>
              <w:ind w:firstLine="34"/>
              <w:rPr>
                <w:sz w:val="21"/>
                <w:szCs w:val="21"/>
              </w:rPr>
            </w:pPr>
          </w:p>
        </w:tc>
        <w:tc>
          <w:tcPr>
            <w:tcW w:w="3424" w:type="dxa"/>
          </w:tcPr>
          <w:p w14:paraId="63EABE69" w14:textId="77777777" w:rsidR="009B4090" w:rsidRPr="00885598" w:rsidRDefault="009B4090" w:rsidP="006B0550">
            <w:pPr>
              <w:ind w:firstLine="34"/>
              <w:rPr>
                <w:sz w:val="21"/>
                <w:szCs w:val="21"/>
              </w:rPr>
            </w:pPr>
          </w:p>
        </w:tc>
      </w:tr>
      <w:tr w:rsidR="009B4090" w:rsidRPr="00885598" w14:paraId="177BF7A6" w14:textId="77777777" w:rsidTr="00360A21">
        <w:trPr>
          <w:trHeight w:val="20"/>
        </w:trPr>
        <w:tc>
          <w:tcPr>
            <w:tcW w:w="600" w:type="dxa"/>
          </w:tcPr>
          <w:p w14:paraId="3BC2A51C" w14:textId="77777777" w:rsidR="009B4090" w:rsidRPr="00885598" w:rsidRDefault="00517008" w:rsidP="006B0550">
            <w:pPr>
              <w:ind w:firstLine="0"/>
              <w:rPr>
                <w:bCs/>
                <w:sz w:val="21"/>
                <w:szCs w:val="21"/>
              </w:rPr>
            </w:pPr>
            <w:r w:rsidRPr="00885598">
              <w:rPr>
                <w:bCs/>
                <w:sz w:val="21"/>
                <w:szCs w:val="21"/>
              </w:rPr>
              <w:t>8</w:t>
            </w:r>
          </w:p>
        </w:tc>
        <w:tc>
          <w:tcPr>
            <w:tcW w:w="2660" w:type="dxa"/>
          </w:tcPr>
          <w:p w14:paraId="3544EC61" w14:textId="77777777" w:rsidR="009B4090" w:rsidRPr="00885598" w:rsidRDefault="77AB3985"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informuoja</w:t>
            </w:r>
            <w:r w:rsidR="00063554" w:rsidRPr="00885598">
              <w:rPr>
                <w:sz w:val="21"/>
                <w:szCs w:val="21"/>
              </w:rPr>
              <w:t xml:space="preserve"> </w:t>
            </w:r>
            <w:r w:rsidR="004F1A11" w:rsidRPr="00885598">
              <w:rPr>
                <w:sz w:val="21"/>
                <w:szCs w:val="21"/>
              </w:rPr>
              <w:t>d</w:t>
            </w:r>
            <w:r w:rsidR="009B4090" w:rsidRPr="00885598">
              <w:rPr>
                <w:sz w:val="21"/>
                <w:szCs w:val="21"/>
              </w:rPr>
              <w:t>alyvius apie EBVPD vertinimo rezultatus</w:t>
            </w:r>
            <w:r w:rsidR="0090570A" w:rsidRPr="00885598">
              <w:rPr>
                <w:sz w:val="21"/>
                <w:szCs w:val="21"/>
              </w:rPr>
              <w:t>, jeigu taikoma,</w:t>
            </w:r>
            <w:r w:rsidR="009B4090" w:rsidRPr="00885598">
              <w:rPr>
                <w:sz w:val="21"/>
                <w:szCs w:val="21"/>
              </w:rPr>
              <w:t xml:space="preserve"> ne vėliau kaip per</w:t>
            </w:r>
          </w:p>
        </w:tc>
        <w:tc>
          <w:tcPr>
            <w:tcW w:w="3685" w:type="dxa"/>
          </w:tcPr>
          <w:p w14:paraId="302D0A79" w14:textId="77777777" w:rsidR="009B4090" w:rsidRPr="00885598" w:rsidRDefault="009B4090" w:rsidP="006B0550">
            <w:pPr>
              <w:ind w:firstLine="34"/>
              <w:rPr>
                <w:sz w:val="21"/>
                <w:szCs w:val="21"/>
              </w:rPr>
            </w:pPr>
            <w:r w:rsidRPr="008F4954">
              <w:rPr>
                <w:b/>
                <w:sz w:val="21"/>
                <w:szCs w:val="21"/>
              </w:rPr>
              <w:t>3 (tris)</w:t>
            </w:r>
            <w:r w:rsidRPr="00885598">
              <w:rPr>
                <w:bCs/>
                <w:sz w:val="21"/>
                <w:szCs w:val="21"/>
              </w:rPr>
              <w:t xml:space="preserve"> darbo dienas nuo sprendimo priėmimo dienos</w:t>
            </w:r>
          </w:p>
        </w:tc>
        <w:tc>
          <w:tcPr>
            <w:tcW w:w="3424" w:type="dxa"/>
          </w:tcPr>
          <w:p w14:paraId="4AF79780" w14:textId="77777777" w:rsidR="009B4090" w:rsidRPr="00885598" w:rsidRDefault="009B4090" w:rsidP="006B0550">
            <w:pPr>
              <w:ind w:firstLine="34"/>
              <w:rPr>
                <w:sz w:val="21"/>
                <w:szCs w:val="21"/>
              </w:rPr>
            </w:pPr>
          </w:p>
        </w:tc>
      </w:tr>
      <w:tr w:rsidR="009B4090" w:rsidRPr="00885598" w14:paraId="56642431" w14:textId="77777777" w:rsidTr="00360A21">
        <w:trPr>
          <w:trHeight w:val="20"/>
        </w:trPr>
        <w:tc>
          <w:tcPr>
            <w:tcW w:w="600" w:type="dxa"/>
          </w:tcPr>
          <w:p w14:paraId="09D84F3C" w14:textId="77777777" w:rsidR="009B4090" w:rsidRPr="00885598" w:rsidRDefault="00517008" w:rsidP="006B0550">
            <w:pPr>
              <w:ind w:firstLine="0"/>
              <w:rPr>
                <w:bCs/>
                <w:sz w:val="21"/>
                <w:szCs w:val="21"/>
              </w:rPr>
            </w:pPr>
            <w:r w:rsidRPr="00885598">
              <w:rPr>
                <w:bCs/>
                <w:sz w:val="21"/>
                <w:szCs w:val="21"/>
              </w:rPr>
              <w:t>9</w:t>
            </w:r>
          </w:p>
        </w:tc>
        <w:tc>
          <w:tcPr>
            <w:tcW w:w="2660" w:type="dxa"/>
            <w:hideMark/>
          </w:tcPr>
          <w:p w14:paraId="4A645F8D" w14:textId="77777777" w:rsidR="009B4090" w:rsidRPr="00885598" w:rsidRDefault="001C3A07"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w:t>
            </w:r>
            <w:r w:rsidR="004F1A11" w:rsidRPr="00885598">
              <w:rPr>
                <w:sz w:val="21"/>
                <w:szCs w:val="21"/>
              </w:rPr>
              <w:t>d</w:t>
            </w:r>
            <w:r w:rsidR="009B4090" w:rsidRPr="00885598">
              <w:rPr>
                <w:sz w:val="21"/>
                <w:szCs w:val="21"/>
              </w:rPr>
              <w:t>alyviams praneša apie priimtą sprendimą nustatyti laimėjusį pasiūlymą, dėl kurio bus sudaroma sutartis ne vėliau kaip per</w:t>
            </w:r>
          </w:p>
        </w:tc>
        <w:tc>
          <w:tcPr>
            <w:tcW w:w="3685" w:type="dxa"/>
            <w:hideMark/>
          </w:tcPr>
          <w:p w14:paraId="07B28B41" w14:textId="77777777" w:rsidR="009B4090" w:rsidRPr="00885598" w:rsidRDefault="00DE23CA" w:rsidP="006B0550">
            <w:pPr>
              <w:ind w:firstLine="34"/>
              <w:rPr>
                <w:bCs/>
                <w:sz w:val="21"/>
                <w:szCs w:val="21"/>
              </w:rPr>
            </w:pPr>
            <w:r w:rsidRPr="008F4954">
              <w:rPr>
                <w:b/>
                <w:sz w:val="21"/>
                <w:szCs w:val="21"/>
              </w:rPr>
              <w:t>3</w:t>
            </w:r>
            <w:r w:rsidR="00885598" w:rsidRPr="008F4954">
              <w:rPr>
                <w:b/>
                <w:sz w:val="21"/>
                <w:szCs w:val="21"/>
              </w:rPr>
              <w:t xml:space="preserve"> </w:t>
            </w:r>
            <w:r w:rsidR="009B4090" w:rsidRPr="008F4954">
              <w:rPr>
                <w:b/>
                <w:sz w:val="21"/>
                <w:szCs w:val="21"/>
              </w:rPr>
              <w:t>(</w:t>
            </w:r>
            <w:r w:rsidRPr="008F4954">
              <w:rPr>
                <w:b/>
                <w:sz w:val="21"/>
                <w:szCs w:val="21"/>
              </w:rPr>
              <w:t>tris</w:t>
            </w:r>
            <w:r w:rsidR="009B4090" w:rsidRPr="008F4954">
              <w:rPr>
                <w:b/>
                <w:sz w:val="21"/>
                <w:szCs w:val="21"/>
              </w:rPr>
              <w:t>)</w:t>
            </w:r>
            <w:r w:rsidR="009B4090" w:rsidRPr="00885598">
              <w:rPr>
                <w:bCs/>
                <w:sz w:val="21"/>
                <w:szCs w:val="21"/>
              </w:rPr>
              <w:t xml:space="preserve"> darbo dienas nuo sprendimo priėmimo dienos</w:t>
            </w:r>
          </w:p>
        </w:tc>
        <w:tc>
          <w:tcPr>
            <w:tcW w:w="3424" w:type="dxa"/>
            <w:hideMark/>
          </w:tcPr>
          <w:p w14:paraId="6794E6B9" w14:textId="77777777" w:rsidR="009B4090" w:rsidRPr="00885598" w:rsidRDefault="009B4090" w:rsidP="006B0550">
            <w:pPr>
              <w:ind w:firstLine="34"/>
              <w:rPr>
                <w:sz w:val="21"/>
                <w:szCs w:val="21"/>
              </w:rPr>
            </w:pPr>
          </w:p>
        </w:tc>
      </w:tr>
      <w:tr w:rsidR="009B4090" w:rsidRPr="00885598" w14:paraId="789FD703" w14:textId="77777777" w:rsidTr="00360A21">
        <w:trPr>
          <w:trHeight w:val="20"/>
        </w:trPr>
        <w:tc>
          <w:tcPr>
            <w:tcW w:w="600" w:type="dxa"/>
          </w:tcPr>
          <w:p w14:paraId="5ACD5599" w14:textId="77777777" w:rsidR="009B4090" w:rsidRPr="00885598" w:rsidRDefault="009B4090" w:rsidP="006B0550">
            <w:pPr>
              <w:ind w:firstLine="0"/>
              <w:rPr>
                <w:bCs/>
                <w:sz w:val="21"/>
                <w:szCs w:val="21"/>
              </w:rPr>
            </w:pPr>
            <w:r w:rsidRPr="00885598">
              <w:rPr>
                <w:bCs/>
                <w:sz w:val="21"/>
                <w:szCs w:val="21"/>
              </w:rPr>
              <w:lastRenderedPageBreak/>
              <w:t>1</w:t>
            </w:r>
            <w:r w:rsidR="0090570A" w:rsidRPr="00885598">
              <w:rPr>
                <w:bCs/>
                <w:sz w:val="21"/>
                <w:szCs w:val="21"/>
              </w:rPr>
              <w:t>0</w:t>
            </w:r>
          </w:p>
        </w:tc>
        <w:tc>
          <w:tcPr>
            <w:tcW w:w="2660" w:type="dxa"/>
            <w:hideMark/>
          </w:tcPr>
          <w:p w14:paraId="1259BAB5" w14:textId="77777777" w:rsidR="009B4090" w:rsidRPr="00885598" w:rsidRDefault="0090570A" w:rsidP="3EEF2E65">
            <w:pPr>
              <w:ind w:firstLine="0"/>
              <w:rPr>
                <w:color w:val="000000"/>
                <w:sz w:val="21"/>
                <w:szCs w:val="21"/>
                <w:shd w:val="clear" w:color="auto" w:fill="FFFFFF"/>
              </w:rPr>
            </w:pPr>
            <w:r w:rsidRPr="00885598">
              <w:rPr>
                <w:color w:val="000000"/>
                <w:sz w:val="21"/>
                <w:szCs w:val="21"/>
                <w:shd w:val="clear" w:color="auto" w:fill="FFFFFF"/>
              </w:rPr>
              <w:t>Dalyvis</w:t>
            </w:r>
            <w:r w:rsidR="009B4090" w:rsidRPr="00885598">
              <w:rPr>
                <w:color w:val="000000"/>
                <w:sz w:val="21"/>
                <w:szCs w:val="21"/>
                <w:shd w:val="clear" w:color="auto" w:fill="FFFFFF"/>
              </w:rPr>
              <w:t xml:space="preserve"> turi teisę pateikti pretenziją </w:t>
            </w:r>
            <w:r w:rsidR="1FC23E73" w:rsidRPr="00885598">
              <w:rPr>
                <w:rFonts w:eastAsia="Arial"/>
                <w:color w:val="0078D4"/>
                <w:sz w:val="21"/>
                <w:szCs w:val="21"/>
              </w:rPr>
              <w:t xml:space="preserve"> </w:t>
            </w:r>
            <w:r w:rsidR="00B315BC" w:rsidRPr="00885598">
              <w:rPr>
                <w:rFonts w:eastAsia="Arial"/>
                <w:sz w:val="21"/>
                <w:szCs w:val="21"/>
              </w:rPr>
              <w:t xml:space="preserve">perkančiajai organizacijai </w:t>
            </w:r>
            <w:r w:rsidR="009B4090" w:rsidRPr="00885598">
              <w:rPr>
                <w:sz w:val="21"/>
                <w:szCs w:val="21"/>
                <w:shd w:val="clear" w:color="auto" w:fill="FFFFFF"/>
              </w:rPr>
              <w:t xml:space="preserve">pateikti prašymą ar </w:t>
            </w:r>
            <w:r w:rsidR="009B4090" w:rsidRPr="00885598">
              <w:rPr>
                <w:color w:val="000000"/>
                <w:sz w:val="21"/>
                <w:szCs w:val="21"/>
                <w:shd w:val="clear" w:color="auto" w:fill="FFFFFF"/>
              </w:rPr>
              <w:t xml:space="preserve">pareikšti ieškinį teismui </w:t>
            </w:r>
            <w:r w:rsidR="009B4090" w:rsidRPr="00885598">
              <w:rPr>
                <w:sz w:val="21"/>
                <w:szCs w:val="21"/>
              </w:rPr>
              <w:t>ne vėliau kaip per</w:t>
            </w:r>
          </w:p>
        </w:tc>
        <w:tc>
          <w:tcPr>
            <w:tcW w:w="3685" w:type="dxa"/>
            <w:hideMark/>
          </w:tcPr>
          <w:p w14:paraId="4342572F" w14:textId="34E6B296" w:rsidR="009B4090" w:rsidRPr="00885598" w:rsidRDefault="009B4090" w:rsidP="3EEF2E65">
            <w:pPr>
              <w:ind w:firstLine="34"/>
              <w:rPr>
                <w:sz w:val="21"/>
                <w:szCs w:val="21"/>
              </w:rPr>
            </w:pPr>
            <w:r w:rsidRPr="008F4954">
              <w:rPr>
                <w:b/>
                <w:bCs/>
                <w:sz w:val="21"/>
                <w:szCs w:val="21"/>
              </w:rPr>
              <w:t>5 (</w:t>
            </w:r>
            <w:r w:rsidR="00AB4E5F" w:rsidRPr="008F4954">
              <w:rPr>
                <w:b/>
                <w:bCs/>
                <w:sz w:val="21"/>
                <w:szCs w:val="21"/>
              </w:rPr>
              <w:t>penki</w:t>
            </w:r>
            <w:r w:rsidR="00120061">
              <w:rPr>
                <w:b/>
                <w:bCs/>
                <w:sz w:val="21"/>
                <w:szCs w:val="21"/>
              </w:rPr>
              <w:t>as</w:t>
            </w:r>
            <w:r w:rsidRPr="008F4954">
              <w:rPr>
                <w:b/>
                <w:bCs/>
                <w:sz w:val="21"/>
                <w:szCs w:val="21"/>
              </w:rPr>
              <w:t>)</w:t>
            </w:r>
            <w:r w:rsidRPr="00885598">
              <w:rPr>
                <w:sz w:val="21"/>
                <w:szCs w:val="21"/>
              </w:rPr>
              <w:t xml:space="preserve"> </w:t>
            </w:r>
            <w:r w:rsidR="00120061">
              <w:rPr>
                <w:sz w:val="21"/>
                <w:szCs w:val="21"/>
              </w:rPr>
              <w:t xml:space="preserve">darbo </w:t>
            </w:r>
            <w:r w:rsidRPr="00885598">
              <w:rPr>
                <w:sz w:val="21"/>
                <w:szCs w:val="21"/>
              </w:rPr>
              <w:t>dien</w:t>
            </w:r>
            <w:r w:rsidR="00382455" w:rsidRPr="00885598">
              <w:rPr>
                <w:sz w:val="21"/>
                <w:szCs w:val="21"/>
              </w:rPr>
              <w:t>as</w:t>
            </w:r>
            <w:r w:rsidR="00C43B2A">
              <w:rPr>
                <w:sz w:val="21"/>
                <w:szCs w:val="21"/>
              </w:rPr>
              <w:t xml:space="preserve"> </w:t>
            </w:r>
            <w:r w:rsidRPr="00885598">
              <w:rPr>
                <w:sz w:val="21"/>
                <w:szCs w:val="21"/>
              </w:rPr>
              <w:t xml:space="preserve">nuo </w:t>
            </w:r>
            <w:r w:rsidR="44F11095" w:rsidRPr="00885598">
              <w:rPr>
                <w:rFonts w:eastAsia="Arial"/>
                <w:sz w:val="21"/>
                <w:szCs w:val="21"/>
              </w:rPr>
              <w:t xml:space="preserve"> </w:t>
            </w:r>
            <w:r w:rsidR="00B315BC" w:rsidRPr="00885598">
              <w:rPr>
                <w:rFonts w:eastAsia="Arial"/>
                <w:sz w:val="21"/>
                <w:szCs w:val="21"/>
              </w:rPr>
              <w:t xml:space="preserve">perkančiosios organizacijos </w:t>
            </w:r>
            <w:r w:rsidRPr="00885598">
              <w:rPr>
                <w:sz w:val="21"/>
                <w:szCs w:val="21"/>
              </w:rPr>
              <w:t xml:space="preserve">pranešimo raštu apie jos priimtą sprendimą išsiuntimo tiekėjams dienos arba nuo paskelbimo apie </w:t>
            </w:r>
            <w:r w:rsidR="6FD78633" w:rsidRPr="00885598">
              <w:rPr>
                <w:rFonts w:eastAsia="Arial"/>
                <w:sz w:val="21"/>
                <w:szCs w:val="21"/>
              </w:rPr>
              <w:t xml:space="preserve"> </w:t>
            </w:r>
            <w:r w:rsidR="00B315BC" w:rsidRPr="00885598">
              <w:rPr>
                <w:rFonts w:eastAsia="Arial"/>
                <w:sz w:val="21"/>
                <w:szCs w:val="21"/>
              </w:rPr>
              <w:t xml:space="preserve">perkančiosios organizacijos </w:t>
            </w:r>
            <w:r w:rsidRPr="00885598">
              <w:rPr>
                <w:sz w:val="21"/>
                <w:szCs w:val="21"/>
              </w:rPr>
              <w:t xml:space="preserve">priimtus sprendimus dienos, jei VPĮ nenumato reikalavimo raštu informuoti tiekėjus apie </w:t>
            </w:r>
            <w:r w:rsidR="4283AFE5" w:rsidRPr="00885598">
              <w:rPr>
                <w:rFonts w:eastAsia="Arial"/>
                <w:sz w:val="21"/>
                <w:szCs w:val="21"/>
              </w:rPr>
              <w:t xml:space="preserve"> </w:t>
            </w:r>
            <w:r w:rsidR="00B315BC" w:rsidRPr="00885598">
              <w:rPr>
                <w:rFonts w:eastAsia="Arial"/>
                <w:sz w:val="21"/>
                <w:szCs w:val="21"/>
              </w:rPr>
              <w:t>perkančiosios or</w:t>
            </w:r>
            <w:r w:rsidR="006178F4" w:rsidRPr="00885598">
              <w:rPr>
                <w:rFonts w:eastAsia="Arial"/>
                <w:sz w:val="21"/>
                <w:szCs w:val="21"/>
              </w:rPr>
              <w:t xml:space="preserve">ganizacijos </w:t>
            </w:r>
            <w:r w:rsidRPr="00885598">
              <w:rPr>
                <w:sz w:val="21"/>
                <w:szCs w:val="21"/>
              </w:rPr>
              <w:t>priimtus sprendimus;</w:t>
            </w:r>
          </w:p>
          <w:p w14:paraId="631788E7" w14:textId="77777777" w:rsidR="00EB1C0F" w:rsidRPr="00885598" w:rsidRDefault="00EB1C0F" w:rsidP="3EEF2E65">
            <w:pPr>
              <w:ind w:firstLine="34"/>
              <w:rPr>
                <w:sz w:val="21"/>
                <w:szCs w:val="21"/>
              </w:rPr>
            </w:pPr>
          </w:p>
          <w:p w14:paraId="18EBF62A" w14:textId="77777777" w:rsidR="009B4090" w:rsidRPr="00885598" w:rsidRDefault="009B4090" w:rsidP="006B0550">
            <w:pPr>
              <w:ind w:firstLine="34"/>
              <w:rPr>
                <w:sz w:val="21"/>
                <w:szCs w:val="21"/>
              </w:rPr>
            </w:pPr>
            <w:r w:rsidRPr="008F4954">
              <w:rPr>
                <w:b/>
                <w:bCs/>
                <w:sz w:val="21"/>
                <w:szCs w:val="21"/>
              </w:rPr>
              <w:t>15 (penkiolika)</w:t>
            </w:r>
            <w:r w:rsidRPr="00885598">
              <w:rPr>
                <w:sz w:val="21"/>
                <w:szCs w:val="21"/>
              </w:rPr>
              <w:t xml:space="preserve"> dienų nuo pranešimo išsiuntimo tiekėjams dienos, jeigu šis pranešimas nebuvo siunčiamas elektroninėmis priemonėmis. </w:t>
            </w:r>
          </w:p>
          <w:p w14:paraId="2F4F607B" w14:textId="77777777" w:rsidR="009B4090" w:rsidRPr="00885598" w:rsidRDefault="009B4090" w:rsidP="006B0550">
            <w:pPr>
              <w:ind w:firstLine="34"/>
              <w:rPr>
                <w:sz w:val="21"/>
                <w:szCs w:val="21"/>
              </w:rPr>
            </w:pPr>
          </w:p>
        </w:tc>
        <w:tc>
          <w:tcPr>
            <w:tcW w:w="3424" w:type="dxa"/>
            <w:hideMark/>
          </w:tcPr>
          <w:p w14:paraId="13352381" w14:textId="77777777" w:rsidR="009B4090" w:rsidRPr="00885598" w:rsidRDefault="009B4090" w:rsidP="006B0550">
            <w:pPr>
              <w:ind w:firstLine="34"/>
              <w:rPr>
                <w:bCs/>
                <w:color w:val="7030A0"/>
                <w:sz w:val="21"/>
                <w:szCs w:val="21"/>
              </w:rPr>
            </w:pPr>
          </w:p>
        </w:tc>
      </w:tr>
      <w:tr w:rsidR="009B4090" w:rsidRPr="00885598" w14:paraId="62B93363" w14:textId="77777777" w:rsidTr="00360A21">
        <w:trPr>
          <w:trHeight w:val="20"/>
        </w:trPr>
        <w:tc>
          <w:tcPr>
            <w:tcW w:w="600" w:type="dxa"/>
          </w:tcPr>
          <w:p w14:paraId="2708956A" w14:textId="77777777" w:rsidR="009B4090" w:rsidRPr="00885598" w:rsidRDefault="009B4090" w:rsidP="006B0550">
            <w:pPr>
              <w:ind w:firstLine="0"/>
              <w:rPr>
                <w:sz w:val="21"/>
                <w:szCs w:val="21"/>
              </w:rPr>
            </w:pPr>
            <w:r w:rsidRPr="00885598">
              <w:rPr>
                <w:sz w:val="21"/>
                <w:szCs w:val="21"/>
              </w:rPr>
              <w:t>1</w:t>
            </w:r>
            <w:r w:rsidR="0012726D" w:rsidRPr="00885598">
              <w:rPr>
                <w:sz w:val="21"/>
                <w:szCs w:val="21"/>
              </w:rPr>
              <w:t>1</w:t>
            </w:r>
          </w:p>
        </w:tc>
        <w:tc>
          <w:tcPr>
            <w:tcW w:w="2660" w:type="dxa"/>
            <w:hideMark/>
          </w:tcPr>
          <w:p w14:paraId="0F58B8C9" w14:textId="0A499ED9" w:rsidR="009B4090" w:rsidRPr="00885598" w:rsidRDefault="006178F4" w:rsidP="3EEF2E65">
            <w:pPr>
              <w:ind w:firstLine="0"/>
              <w:rPr>
                <w:sz w:val="21"/>
                <w:szCs w:val="21"/>
              </w:rPr>
            </w:pPr>
            <w:r w:rsidRPr="00885598">
              <w:rPr>
                <w:rFonts w:eastAsia="Arial"/>
                <w:sz w:val="21"/>
                <w:szCs w:val="21"/>
              </w:rPr>
              <w:t xml:space="preserve">Perkančioji organizacija </w:t>
            </w:r>
            <w:r w:rsidR="009B4090" w:rsidRPr="00885598">
              <w:rPr>
                <w:sz w:val="21"/>
                <w:szCs w:val="21"/>
              </w:rPr>
              <w:t xml:space="preserve">privalo išnagrinėti </w:t>
            </w:r>
            <w:r w:rsidRPr="00885598">
              <w:rPr>
                <w:sz w:val="21"/>
                <w:szCs w:val="21"/>
              </w:rPr>
              <w:t>d</w:t>
            </w:r>
            <w:r w:rsidR="0090570A" w:rsidRPr="00885598">
              <w:rPr>
                <w:sz w:val="21"/>
                <w:szCs w:val="21"/>
              </w:rPr>
              <w:t>alyvio</w:t>
            </w:r>
            <w:r w:rsidR="009B4090" w:rsidRPr="00885598">
              <w:rPr>
                <w:sz w:val="21"/>
                <w:szCs w:val="21"/>
              </w:rPr>
              <w:t xml:space="preserve"> pretenziją</w:t>
            </w:r>
            <w:r w:rsidR="0090570A" w:rsidRPr="00885598">
              <w:rPr>
                <w:sz w:val="21"/>
                <w:szCs w:val="21"/>
              </w:rPr>
              <w:t>,</w:t>
            </w:r>
            <w:r w:rsidR="009B4090" w:rsidRPr="00885598">
              <w:rPr>
                <w:sz w:val="21"/>
                <w:szCs w:val="21"/>
              </w:rPr>
              <w:t xml:space="preserve"> priimti motyvuotą sprendimą ir apie jį, taip pat apie anksčiau praneštų pirkimo procedūros terminų pasikeitimą raštu pranešti pretenziją pateikusiam </w:t>
            </w:r>
            <w:r w:rsidRPr="00885598">
              <w:rPr>
                <w:sz w:val="21"/>
                <w:szCs w:val="21"/>
              </w:rPr>
              <w:t>d</w:t>
            </w:r>
            <w:r w:rsidR="0090570A" w:rsidRPr="00885598">
              <w:rPr>
                <w:sz w:val="21"/>
                <w:szCs w:val="21"/>
              </w:rPr>
              <w:t xml:space="preserve">alyviui </w:t>
            </w:r>
            <w:r w:rsidR="009B4090" w:rsidRPr="00885598">
              <w:rPr>
                <w:sz w:val="21"/>
                <w:szCs w:val="21"/>
              </w:rPr>
              <w:t>ir suinteresuotiems</w:t>
            </w:r>
            <w:r w:rsidR="0012726D" w:rsidRPr="00885598">
              <w:rPr>
                <w:sz w:val="21"/>
                <w:szCs w:val="21"/>
              </w:rPr>
              <w:t xml:space="preserve"> </w:t>
            </w:r>
            <w:r w:rsidRPr="00885598">
              <w:rPr>
                <w:sz w:val="21"/>
                <w:szCs w:val="21"/>
              </w:rPr>
              <w:t>d</w:t>
            </w:r>
            <w:r w:rsidR="009B4090" w:rsidRPr="00885598">
              <w:rPr>
                <w:sz w:val="21"/>
                <w:szCs w:val="21"/>
              </w:rPr>
              <w:t>alyviams ne vėliau kaip per</w:t>
            </w:r>
          </w:p>
        </w:tc>
        <w:tc>
          <w:tcPr>
            <w:tcW w:w="3685" w:type="dxa"/>
            <w:hideMark/>
          </w:tcPr>
          <w:p w14:paraId="59B5B01D" w14:textId="77777777" w:rsidR="009B4090" w:rsidRPr="00885598" w:rsidRDefault="009B4090" w:rsidP="006B0550">
            <w:pPr>
              <w:ind w:firstLine="34"/>
              <w:rPr>
                <w:sz w:val="21"/>
                <w:szCs w:val="21"/>
              </w:rPr>
            </w:pPr>
            <w:r w:rsidRPr="008F4954">
              <w:rPr>
                <w:b/>
                <w:bCs/>
                <w:sz w:val="21"/>
                <w:szCs w:val="21"/>
              </w:rPr>
              <w:t>6 (šešias)</w:t>
            </w:r>
            <w:r w:rsidRPr="00885598">
              <w:rPr>
                <w:sz w:val="21"/>
                <w:szCs w:val="21"/>
              </w:rPr>
              <w:t xml:space="preserve"> darbo dienas nuo pretenzijos gavimo dienos</w:t>
            </w:r>
          </w:p>
        </w:tc>
        <w:tc>
          <w:tcPr>
            <w:tcW w:w="3424" w:type="dxa"/>
            <w:hideMark/>
          </w:tcPr>
          <w:p w14:paraId="2A32321C" w14:textId="77777777" w:rsidR="009B4090" w:rsidRPr="00885598" w:rsidRDefault="009B4090" w:rsidP="006B0550">
            <w:pPr>
              <w:ind w:firstLine="34"/>
              <w:rPr>
                <w:sz w:val="21"/>
                <w:szCs w:val="21"/>
              </w:rPr>
            </w:pPr>
          </w:p>
        </w:tc>
      </w:tr>
      <w:tr w:rsidR="009B4090" w:rsidRPr="00885598" w14:paraId="3618D7D7" w14:textId="77777777" w:rsidTr="00360A21">
        <w:trPr>
          <w:trHeight w:val="20"/>
        </w:trPr>
        <w:tc>
          <w:tcPr>
            <w:tcW w:w="600" w:type="dxa"/>
          </w:tcPr>
          <w:p w14:paraId="75F54749" w14:textId="77777777" w:rsidR="009B4090" w:rsidRPr="00885598" w:rsidRDefault="009B4090" w:rsidP="006B0550">
            <w:pPr>
              <w:ind w:firstLine="0"/>
              <w:rPr>
                <w:bCs/>
                <w:sz w:val="21"/>
                <w:szCs w:val="21"/>
              </w:rPr>
            </w:pPr>
            <w:r w:rsidRPr="00885598">
              <w:rPr>
                <w:bCs/>
                <w:sz w:val="21"/>
                <w:szCs w:val="21"/>
              </w:rPr>
              <w:t>1</w:t>
            </w:r>
            <w:r w:rsidR="0012726D" w:rsidRPr="00885598">
              <w:rPr>
                <w:bCs/>
                <w:sz w:val="21"/>
                <w:szCs w:val="21"/>
              </w:rPr>
              <w:t>2</w:t>
            </w:r>
          </w:p>
        </w:tc>
        <w:tc>
          <w:tcPr>
            <w:tcW w:w="2660" w:type="dxa"/>
            <w:hideMark/>
          </w:tcPr>
          <w:p w14:paraId="5DBCB20E" w14:textId="77777777" w:rsidR="009B4090" w:rsidRPr="00885598" w:rsidRDefault="009B4090" w:rsidP="3EEF2E65">
            <w:pPr>
              <w:ind w:firstLine="0"/>
              <w:rPr>
                <w:sz w:val="21"/>
                <w:szCs w:val="21"/>
              </w:rPr>
            </w:pPr>
            <w:r w:rsidRPr="00885598">
              <w:rPr>
                <w:sz w:val="21"/>
                <w:szCs w:val="21"/>
              </w:rPr>
              <w:t xml:space="preserve">Jeigu </w:t>
            </w:r>
            <w:r w:rsidR="268D360D" w:rsidRPr="00885598">
              <w:rPr>
                <w:rFonts w:eastAsia="Arial"/>
                <w:sz w:val="21"/>
                <w:szCs w:val="21"/>
              </w:rPr>
              <w:t xml:space="preserve"> </w:t>
            </w:r>
            <w:r w:rsidR="006178F4" w:rsidRPr="00885598">
              <w:rPr>
                <w:rFonts w:eastAsia="Arial"/>
                <w:sz w:val="21"/>
                <w:szCs w:val="21"/>
              </w:rPr>
              <w:t xml:space="preserve">perkančioji organizacija </w:t>
            </w:r>
            <w:r w:rsidRPr="00885598">
              <w:rPr>
                <w:sz w:val="21"/>
                <w:szCs w:val="21"/>
              </w:rPr>
              <w:t xml:space="preserve">per nustatytą terminą neišnagrinėja jai pateiktos pretenzijos, </w:t>
            </w:r>
            <w:r w:rsidR="006178F4" w:rsidRPr="00885598">
              <w:rPr>
                <w:sz w:val="21"/>
                <w:szCs w:val="21"/>
              </w:rPr>
              <w:t>d</w:t>
            </w:r>
            <w:r w:rsidR="0012726D" w:rsidRPr="00885598">
              <w:rPr>
                <w:sz w:val="21"/>
                <w:szCs w:val="21"/>
              </w:rPr>
              <w:t>alyvis</w:t>
            </w:r>
            <w:r w:rsidRPr="00885598">
              <w:rPr>
                <w:sz w:val="21"/>
                <w:szCs w:val="21"/>
              </w:rPr>
              <w:t xml:space="preserve"> turi teisę pateikti prašymą ar pareikšti ieškinį teismui per (išskyrus ieškinį dėl sutarties pripažinimo negaliojančia) </w:t>
            </w:r>
          </w:p>
        </w:tc>
        <w:tc>
          <w:tcPr>
            <w:tcW w:w="3685" w:type="dxa"/>
            <w:hideMark/>
          </w:tcPr>
          <w:p w14:paraId="2B07AAB7" w14:textId="77777777" w:rsidR="009B4090" w:rsidRPr="00885598" w:rsidRDefault="009B4090" w:rsidP="3EEF2E65">
            <w:pPr>
              <w:ind w:firstLine="34"/>
              <w:rPr>
                <w:sz w:val="21"/>
                <w:szCs w:val="21"/>
                <w:highlight w:val="yellow"/>
              </w:rPr>
            </w:pPr>
            <w:r w:rsidRPr="008F4954">
              <w:rPr>
                <w:b/>
                <w:bCs/>
                <w:sz w:val="21"/>
                <w:szCs w:val="21"/>
              </w:rPr>
              <w:t>per 15 (penkiolika)</w:t>
            </w:r>
            <w:r w:rsidRPr="00885598">
              <w:rPr>
                <w:sz w:val="21"/>
                <w:szCs w:val="21"/>
              </w:rPr>
              <w:t xml:space="preserve"> dienų nuo dienos, kurią </w:t>
            </w:r>
            <w:r w:rsidR="7F122FD6" w:rsidRPr="00885598">
              <w:rPr>
                <w:rFonts w:eastAsia="Arial"/>
                <w:sz w:val="21"/>
                <w:szCs w:val="21"/>
              </w:rPr>
              <w:t xml:space="preserve"> </w:t>
            </w:r>
            <w:r w:rsidR="006178F4" w:rsidRPr="00885598">
              <w:rPr>
                <w:rFonts w:eastAsia="Arial"/>
                <w:sz w:val="21"/>
                <w:szCs w:val="21"/>
              </w:rPr>
              <w:t xml:space="preserve">perkančioji organizacija </w:t>
            </w:r>
            <w:r w:rsidRPr="00885598">
              <w:rPr>
                <w:sz w:val="21"/>
                <w:szCs w:val="21"/>
              </w:rPr>
              <w:t xml:space="preserve">turėjo raštu pranešti apie priimtą sprendimą </w:t>
            </w:r>
          </w:p>
        </w:tc>
        <w:tc>
          <w:tcPr>
            <w:tcW w:w="3424" w:type="dxa"/>
            <w:hideMark/>
          </w:tcPr>
          <w:p w14:paraId="602CE9F9" w14:textId="77777777" w:rsidR="009B4090" w:rsidRPr="00885598" w:rsidRDefault="009B4090" w:rsidP="006B0550">
            <w:pPr>
              <w:ind w:firstLine="34"/>
              <w:rPr>
                <w:sz w:val="21"/>
                <w:szCs w:val="21"/>
              </w:rPr>
            </w:pPr>
          </w:p>
        </w:tc>
      </w:tr>
      <w:bookmarkEnd w:id="10"/>
    </w:tbl>
    <w:p w14:paraId="721D1989" w14:textId="77777777" w:rsidR="009B4090" w:rsidRPr="005F167C" w:rsidRDefault="009B4090" w:rsidP="009B4090">
      <w:pPr>
        <w:rPr>
          <w:rFonts w:ascii="Arial" w:hAnsi="Arial" w:cs="Arial"/>
        </w:rPr>
      </w:pPr>
    </w:p>
    <w:sectPr w:rsidR="009B4090" w:rsidRPr="005F167C"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C0ED" w14:textId="77777777" w:rsidR="00D128CF" w:rsidRDefault="00D128CF" w:rsidP="00D05666">
      <w:r>
        <w:separator/>
      </w:r>
    </w:p>
  </w:endnote>
  <w:endnote w:type="continuationSeparator" w:id="0">
    <w:p w14:paraId="2A31C0AD" w14:textId="77777777" w:rsidR="00D128CF" w:rsidRDefault="00D128CF" w:rsidP="00D05666">
      <w:r>
        <w:continuationSeparator/>
      </w:r>
    </w:p>
  </w:endnote>
  <w:endnote w:type="continuationNotice" w:id="1">
    <w:p w14:paraId="54B8E7E3" w14:textId="77777777" w:rsidR="00D128CF" w:rsidRDefault="00D128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Garamond">
    <w:panose1 w:val="02020404030301010803"/>
    <w:charset w:val="BA"/>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65315"/>
      <w:docPartObj>
        <w:docPartGallery w:val="Page Numbers (Bottom of Page)"/>
        <w:docPartUnique/>
      </w:docPartObj>
    </w:sdtPr>
    <w:sdtContent>
      <w:p w14:paraId="0B16FF3D" w14:textId="77777777" w:rsidR="006331E0" w:rsidRDefault="00A5660E">
        <w:pPr>
          <w:pStyle w:val="Porat"/>
          <w:jc w:val="right"/>
        </w:pPr>
        <w:r>
          <w:fldChar w:fldCharType="begin"/>
        </w:r>
        <w:r>
          <w:instrText>PAGE   \* MERGEFORMAT</w:instrText>
        </w:r>
        <w:r>
          <w:fldChar w:fldCharType="separate"/>
        </w:r>
        <w:r w:rsidR="00BF4091">
          <w:rPr>
            <w:noProof/>
          </w:rPr>
          <w:t>2</w:t>
        </w:r>
        <w:r>
          <w:rPr>
            <w:noProof/>
          </w:rPr>
          <w:fldChar w:fldCharType="end"/>
        </w:r>
      </w:p>
    </w:sdtContent>
  </w:sdt>
  <w:p w14:paraId="0C4A8893" w14:textId="77777777" w:rsidR="006331E0" w:rsidRDefault="006331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4DC82D79" w14:textId="77777777" w:rsidTr="0B831528">
      <w:tc>
        <w:tcPr>
          <w:tcW w:w="3600" w:type="dxa"/>
        </w:tcPr>
        <w:p w14:paraId="5F367D67" w14:textId="77777777" w:rsidR="006331E0" w:rsidRDefault="006331E0" w:rsidP="0B831528">
          <w:pPr>
            <w:pStyle w:val="Antrats"/>
            <w:ind w:left="-115"/>
            <w:jc w:val="left"/>
          </w:pPr>
        </w:p>
      </w:tc>
      <w:tc>
        <w:tcPr>
          <w:tcW w:w="3600" w:type="dxa"/>
        </w:tcPr>
        <w:p w14:paraId="4875CE81" w14:textId="77777777" w:rsidR="006331E0" w:rsidRDefault="006331E0" w:rsidP="0B831528">
          <w:pPr>
            <w:pStyle w:val="Antrats"/>
            <w:jc w:val="center"/>
          </w:pPr>
        </w:p>
      </w:tc>
      <w:tc>
        <w:tcPr>
          <w:tcW w:w="3600" w:type="dxa"/>
        </w:tcPr>
        <w:p w14:paraId="6A800EE4" w14:textId="77777777" w:rsidR="006331E0" w:rsidRDefault="006331E0" w:rsidP="0B831528">
          <w:pPr>
            <w:pStyle w:val="Antrats"/>
            <w:ind w:right="-115"/>
            <w:jc w:val="right"/>
          </w:pPr>
        </w:p>
      </w:tc>
    </w:tr>
  </w:tbl>
  <w:p w14:paraId="13856356" w14:textId="77777777" w:rsidR="006331E0" w:rsidRDefault="006331E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138CF898" w14:textId="77777777" w:rsidTr="0B831528">
      <w:tc>
        <w:tcPr>
          <w:tcW w:w="3600" w:type="dxa"/>
        </w:tcPr>
        <w:p w14:paraId="5AB2B2B3" w14:textId="77777777" w:rsidR="006331E0" w:rsidRDefault="006331E0" w:rsidP="0B831528">
          <w:pPr>
            <w:pStyle w:val="Antrats"/>
            <w:ind w:left="-115"/>
            <w:jc w:val="left"/>
          </w:pPr>
        </w:p>
      </w:tc>
      <w:tc>
        <w:tcPr>
          <w:tcW w:w="3600" w:type="dxa"/>
        </w:tcPr>
        <w:p w14:paraId="147E639B" w14:textId="77777777" w:rsidR="006331E0" w:rsidRDefault="006331E0" w:rsidP="0B831528">
          <w:pPr>
            <w:pStyle w:val="Antrats"/>
            <w:jc w:val="center"/>
          </w:pPr>
        </w:p>
      </w:tc>
      <w:tc>
        <w:tcPr>
          <w:tcW w:w="3600" w:type="dxa"/>
        </w:tcPr>
        <w:p w14:paraId="4FBFFE56" w14:textId="77777777" w:rsidR="006331E0" w:rsidRDefault="006331E0" w:rsidP="0B831528">
          <w:pPr>
            <w:pStyle w:val="Antrats"/>
            <w:ind w:right="-115"/>
            <w:jc w:val="right"/>
          </w:pPr>
        </w:p>
      </w:tc>
    </w:tr>
  </w:tbl>
  <w:p w14:paraId="2229A069" w14:textId="77777777" w:rsidR="006331E0" w:rsidRDefault="006331E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1634" w14:textId="77777777" w:rsidR="00D128CF" w:rsidRDefault="00D128CF" w:rsidP="00D05666">
      <w:r>
        <w:separator/>
      </w:r>
    </w:p>
  </w:footnote>
  <w:footnote w:type="continuationSeparator" w:id="0">
    <w:p w14:paraId="648D9188" w14:textId="77777777" w:rsidR="00D128CF" w:rsidRDefault="00D128CF" w:rsidP="00D05666">
      <w:r>
        <w:continuationSeparator/>
      </w:r>
    </w:p>
  </w:footnote>
  <w:footnote w:type="continuationNotice" w:id="1">
    <w:p w14:paraId="0D1E338B" w14:textId="77777777" w:rsidR="00D128CF" w:rsidRDefault="00D128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D84" w14:textId="2C19045D" w:rsidR="006331E0" w:rsidRDefault="006331E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BD5" w14:textId="77777777" w:rsidR="006331E0" w:rsidRDefault="006331E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5305D6"/>
    <w:multiLevelType w:val="multilevel"/>
    <w:tmpl w:val="2AE2AC92"/>
    <w:lvl w:ilvl="0">
      <w:start w:val="9"/>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192A21FF"/>
    <w:multiLevelType w:val="multilevel"/>
    <w:tmpl w:val="018802D6"/>
    <w:lvl w:ilvl="0">
      <w:start w:val="28"/>
      <w:numFmt w:val="decimal"/>
      <w:lvlText w:val="%1."/>
      <w:lvlJc w:val="left"/>
      <w:pPr>
        <w:ind w:left="360" w:hanging="360"/>
      </w:pPr>
      <w:rPr>
        <w:rFonts w:hint="default"/>
      </w:rPr>
    </w:lvl>
    <w:lvl w:ilvl="1">
      <w:start w:val="1"/>
      <w:numFmt w:val="decimal"/>
      <w:lvlText w:val="4.8.%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F1BD7"/>
    <w:multiLevelType w:val="multilevel"/>
    <w:tmpl w:val="A1B2CE82"/>
    <w:lvl w:ilvl="0">
      <w:start w:val="9"/>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D21AEF22"/>
    <w:lvl w:ilvl="0">
      <w:start w:val="1"/>
      <w:numFmt w:val="decimal"/>
      <w:lvlText w:val="%1."/>
      <w:lvlJc w:val="left"/>
      <w:pPr>
        <w:ind w:left="2771"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AB786C"/>
    <w:multiLevelType w:val="multilevel"/>
    <w:tmpl w:val="3EF4977A"/>
    <w:lvl w:ilvl="0">
      <w:start w:val="4"/>
      <w:numFmt w:val="decimal"/>
      <w:lvlText w:val="%1."/>
      <w:lvlJc w:val="left"/>
      <w:pPr>
        <w:ind w:left="468" w:hanging="468"/>
      </w:pPr>
      <w:rPr>
        <w:rFonts w:hint="default"/>
      </w:rPr>
    </w:lvl>
    <w:lvl w:ilvl="1">
      <w:start w:val="6"/>
      <w:numFmt w:val="decimal"/>
      <w:lvlText w:val="%1.%2."/>
      <w:lvlJc w:val="left"/>
      <w:pPr>
        <w:ind w:left="1068" w:hanging="468"/>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3" w15:restartNumberingAfterBreak="0">
    <w:nsid w:val="29015376"/>
    <w:multiLevelType w:val="multilevel"/>
    <w:tmpl w:val="4DF8A6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9822AC4"/>
    <w:multiLevelType w:val="multilevel"/>
    <w:tmpl w:val="DB0022DC"/>
    <w:lvl w:ilvl="0">
      <w:start w:val="9"/>
      <w:numFmt w:val="decimal"/>
      <w:lvlText w:val="%1."/>
      <w:lvlJc w:val="left"/>
      <w:pPr>
        <w:ind w:left="360" w:hanging="360"/>
      </w:pPr>
      <w:rPr>
        <w:rFonts w:hint="default"/>
      </w:rPr>
    </w:lvl>
    <w:lvl w:ilvl="1">
      <w:start w:val="3"/>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909B8"/>
    <w:multiLevelType w:val="hybridMultilevel"/>
    <w:tmpl w:val="59266DC2"/>
    <w:lvl w:ilvl="0" w:tplc="48FECA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C406CE3"/>
    <w:multiLevelType w:val="multilevel"/>
    <w:tmpl w:val="15583C9C"/>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4E6E1788"/>
    <w:multiLevelType w:val="hybridMultilevel"/>
    <w:tmpl w:val="B5481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A5F3864"/>
    <w:multiLevelType w:val="multilevel"/>
    <w:tmpl w:val="0E005156"/>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016" w:hanging="1440"/>
      </w:pPr>
      <w:rPr>
        <w:rFonts w:eastAsia="Arial" w:hint="default"/>
      </w:rPr>
    </w:lvl>
  </w:abstractNum>
  <w:abstractNum w:abstractNumId="23" w15:restartNumberingAfterBreak="0">
    <w:nsid w:val="5E1B047A"/>
    <w:multiLevelType w:val="multilevel"/>
    <w:tmpl w:val="FB8E1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F132616"/>
    <w:multiLevelType w:val="hybridMultilevel"/>
    <w:tmpl w:val="DF902D7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DA0814"/>
    <w:multiLevelType w:val="multilevel"/>
    <w:tmpl w:val="188C0AC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lvl>
    <w:lvl w:ilvl="1">
      <w:start w:val="1"/>
      <w:numFmt w:val="decimal"/>
      <w:suff w:val="space"/>
      <w:lvlText w:val="%1.%2."/>
      <w:lvlJc w:val="left"/>
      <w:pPr>
        <w:ind w:left="720" w:hanging="360"/>
      </w:pPr>
    </w:lvl>
    <w:lvl w:ilvl="2">
      <w:start w:val="1"/>
      <w:numFmt w:val="decimal"/>
      <w:suff w:val="space"/>
      <w:lvlText w:val="%1.%2.%3."/>
      <w:lvlJc w:val="left"/>
      <w:pPr>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4830289">
    <w:abstractNumId w:val="5"/>
  </w:num>
  <w:num w:numId="2" w16cid:durableId="124126552">
    <w:abstractNumId w:val="28"/>
  </w:num>
  <w:num w:numId="3" w16cid:durableId="654525808">
    <w:abstractNumId w:val="18"/>
  </w:num>
  <w:num w:numId="4" w16cid:durableId="1428962341">
    <w:abstractNumId w:val="33"/>
  </w:num>
  <w:num w:numId="5" w16cid:durableId="1435327340">
    <w:abstractNumId w:val="11"/>
  </w:num>
  <w:num w:numId="6" w16cid:durableId="1359769194">
    <w:abstractNumId w:val="2"/>
  </w:num>
  <w:num w:numId="7" w16cid:durableId="1031036550">
    <w:abstractNumId w:val="19"/>
  </w:num>
  <w:num w:numId="8" w16cid:durableId="2040929867">
    <w:abstractNumId w:val="20"/>
  </w:num>
  <w:num w:numId="9" w16cid:durableId="1973905636">
    <w:abstractNumId w:val="22"/>
  </w:num>
  <w:num w:numId="10" w16cid:durableId="255985966">
    <w:abstractNumId w:val="17"/>
  </w:num>
  <w:num w:numId="11" w16cid:durableId="1963147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9496186">
    <w:abstractNumId w:val="1"/>
  </w:num>
  <w:num w:numId="13" w16cid:durableId="1513764672">
    <w:abstractNumId w:val="12"/>
  </w:num>
  <w:num w:numId="14" w16cid:durableId="1727024168">
    <w:abstractNumId w:val="8"/>
  </w:num>
  <w:num w:numId="15" w16cid:durableId="641930502">
    <w:abstractNumId w:val="16"/>
  </w:num>
  <w:num w:numId="16" w16cid:durableId="892429847">
    <w:abstractNumId w:val="4"/>
  </w:num>
  <w:num w:numId="17" w16cid:durableId="1496726793">
    <w:abstractNumId w:val="14"/>
  </w:num>
  <w:num w:numId="18" w16cid:durableId="244000780">
    <w:abstractNumId w:val="6"/>
  </w:num>
  <w:num w:numId="19" w16cid:durableId="1190096885">
    <w:abstractNumId w:val="25"/>
  </w:num>
  <w:num w:numId="20" w16cid:durableId="1485858295">
    <w:abstractNumId w:val="32"/>
  </w:num>
  <w:num w:numId="21" w16cid:durableId="300815728">
    <w:abstractNumId w:val="0"/>
  </w:num>
  <w:num w:numId="22" w16cid:durableId="806321894">
    <w:abstractNumId w:val="10"/>
  </w:num>
  <w:num w:numId="23" w16cid:durableId="1417359211">
    <w:abstractNumId w:val="29"/>
  </w:num>
  <w:num w:numId="24" w16cid:durableId="5422551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07329">
    <w:abstractNumId w:val="30"/>
  </w:num>
  <w:num w:numId="26" w16cid:durableId="989482940">
    <w:abstractNumId w:val="3"/>
  </w:num>
  <w:num w:numId="27" w16cid:durableId="1606888366">
    <w:abstractNumId w:val="7"/>
  </w:num>
  <w:num w:numId="28" w16cid:durableId="1287077631">
    <w:abstractNumId w:val="26"/>
  </w:num>
  <w:num w:numId="29" w16cid:durableId="189802766">
    <w:abstractNumId w:val="21"/>
  </w:num>
  <w:num w:numId="30" w16cid:durableId="516888806">
    <w:abstractNumId w:val="13"/>
  </w:num>
  <w:num w:numId="31" w16cid:durableId="63266185">
    <w:abstractNumId w:val="27"/>
  </w:num>
  <w:num w:numId="32" w16cid:durableId="982393023">
    <w:abstractNumId w:val="24"/>
  </w:num>
  <w:num w:numId="33" w16cid:durableId="325982657">
    <w:abstractNumId w:val="23"/>
  </w:num>
  <w:num w:numId="34" w16cid:durableId="185679433">
    <w:abstractNumId w:val="9"/>
  </w:num>
  <w:num w:numId="35" w16cid:durableId="10520004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5DD"/>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682"/>
    <w:rsid w:val="00030C02"/>
    <w:rsid w:val="00030CCF"/>
    <w:rsid w:val="00030F90"/>
    <w:rsid w:val="00031571"/>
    <w:rsid w:val="000315EB"/>
    <w:rsid w:val="00031A62"/>
    <w:rsid w:val="000321E6"/>
    <w:rsid w:val="000322F4"/>
    <w:rsid w:val="00032D19"/>
    <w:rsid w:val="00034A4A"/>
    <w:rsid w:val="000351B4"/>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4F03"/>
    <w:rsid w:val="000455B9"/>
    <w:rsid w:val="00046213"/>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B0"/>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AD7"/>
    <w:rsid w:val="000A519E"/>
    <w:rsid w:val="000A5738"/>
    <w:rsid w:val="000A5FB1"/>
    <w:rsid w:val="000A7BF8"/>
    <w:rsid w:val="000B0BE3"/>
    <w:rsid w:val="000B0CED"/>
    <w:rsid w:val="000B12C1"/>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1AE"/>
    <w:rsid w:val="000D412D"/>
    <w:rsid w:val="000D4406"/>
    <w:rsid w:val="000D4B9C"/>
    <w:rsid w:val="000D4E2B"/>
    <w:rsid w:val="000D5039"/>
    <w:rsid w:val="000D577C"/>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95F"/>
    <w:rsid w:val="00101C48"/>
    <w:rsid w:val="00101EFE"/>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AFD"/>
    <w:rsid w:val="00115BB9"/>
    <w:rsid w:val="0011798C"/>
    <w:rsid w:val="00117D8E"/>
    <w:rsid w:val="0012006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A5"/>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0F6"/>
    <w:rsid w:val="00185454"/>
    <w:rsid w:val="00185997"/>
    <w:rsid w:val="00185BC4"/>
    <w:rsid w:val="001864DB"/>
    <w:rsid w:val="001904E1"/>
    <w:rsid w:val="001912E2"/>
    <w:rsid w:val="0019130D"/>
    <w:rsid w:val="00191CEF"/>
    <w:rsid w:val="001920B3"/>
    <w:rsid w:val="001926B1"/>
    <w:rsid w:val="00192ABB"/>
    <w:rsid w:val="00192B6B"/>
    <w:rsid w:val="00192ED3"/>
    <w:rsid w:val="00192FDB"/>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751"/>
    <w:rsid w:val="001A5289"/>
    <w:rsid w:val="001A52EC"/>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4EB"/>
    <w:rsid w:val="001C256F"/>
    <w:rsid w:val="001C25C7"/>
    <w:rsid w:val="001C2EE8"/>
    <w:rsid w:val="001C305A"/>
    <w:rsid w:val="001C3A07"/>
    <w:rsid w:val="001C3DA0"/>
    <w:rsid w:val="001C468D"/>
    <w:rsid w:val="001C49AE"/>
    <w:rsid w:val="001C4F12"/>
    <w:rsid w:val="001C635E"/>
    <w:rsid w:val="001C6757"/>
    <w:rsid w:val="001C7F48"/>
    <w:rsid w:val="001D567F"/>
    <w:rsid w:val="001D5910"/>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73"/>
    <w:rsid w:val="00212882"/>
    <w:rsid w:val="002128C8"/>
    <w:rsid w:val="00212C25"/>
    <w:rsid w:val="002135C6"/>
    <w:rsid w:val="002140C5"/>
    <w:rsid w:val="002148E7"/>
    <w:rsid w:val="00214A30"/>
    <w:rsid w:val="00214D4B"/>
    <w:rsid w:val="00214E2F"/>
    <w:rsid w:val="00214E99"/>
    <w:rsid w:val="002155DD"/>
    <w:rsid w:val="002163DC"/>
    <w:rsid w:val="00217448"/>
    <w:rsid w:val="00217893"/>
    <w:rsid w:val="00217C84"/>
    <w:rsid w:val="00217F6F"/>
    <w:rsid w:val="00220350"/>
    <w:rsid w:val="00220861"/>
    <w:rsid w:val="00220B88"/>
    <w:rsid w:val="002211A8"/>
    <w:rsid w:val="00221235"/>
    <w:rsid w:val="002212A4"/>
    <w:rsid w:val="00221CC0"/>
    <w:rsid w:val="00222418"/>
    <w:rsid w:val="00223247"/>
    <w:rsid w:val="0022336A"/>
    <w:rsid w:val="0022344E"/>
    <w:rsid w:val="00223614"/>
    <w:rsid w:val="0022552A"/>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B1"/>
    <w:rsid w:val="0025061E"/>
    <w:rsid w:val="002510C4"/>
    <w:rsid w:val="00251356"/>
    <w:rsid w:val="00251635"/>
    <w:rsid w:val="00251D4A"/>
    <w:rsid w:val="002529EC"/>
    <w:rsid w:val="00252B1E"/>
    <w:rsid w:val="00253090"/>
    <w:rsid w:val="00253D8B"/>
    <w:rsid w:val="00254390"/>
    <w:rsid w:val="00254895"/>
    <w:rsid w:val="00254B64"/>
    <w:rsid w:val="002550C7"/>
    <w:rsid w:val="00255225"/>
    <w:rsid w:val="002552E9"/>
    <w:rsid w:val="00255C04"/>
    <w:rsid w:val="0025626B"/>
    <w:rsid w:val="00257685"/>
    <w:rsid w:val="0026008A"/>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DB5"/>
    <w:rsid w:val="00270EFE"/>
    <w:rsid w:val="00271411"/>
    <w:rsid w:val="0027161A"/>
    <w:rsid w:val="00271E3F"/>
    <w:rsid w:val="00272488"/>
    <w:rsid w:val="00273F59"/>
    <w:rsid w:val="00274B64"/>
    <w:rsid w:val="00274C8A"/>
    <w:rsid w:val="0027575B"/>
    <w:rsid w:val="00275B72"/>
    <w:rsid w:val="00276A15"/>
    <w:rsid w:val="00277655"/>
    <w:rsid w:val="00280265"/>
    <w:rsid w:val="00280AF0"/>
    <w:rsid w:val="00280CFC"/>
    <w:rsid w:val="00281309"/>
    <w:rsid w:val="00281735"/>
    <w:rsid w:val="00282550"/>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340"/>
    <w:rsid w:val="00294BE3"/>
    <w:rsid w:val="002970CF"/>
    <w:rsid w:val="00297490"/>
    <w:rsid w:val="002974D4"/>
    <w:rsid w:val="002A00F7"/>
    <w:rsid w:val="002A058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034"/>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FD"/>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31"/>
    <w:rsid w:val="00310DEF"/>
    <w:rsid w:val="0031109D"/>
    <w:rsid w:val="0031284C"/>
    <w:rsid w:val="00313C60"/>
    <w:rsid w:val="0031420A"/>
    <w:rsid w:val="00314597"/>
    <w:rsid w:val="003155D3"/>
    <w:rsid w:val="003169C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5F"/>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B3"/>
    <w:rsid w:val="00346410"/>
    <w:rsid w:val="003468EC"/>
    <w:rsid w:val="003477AB"/>
    <w:rsid w:val="00347C2D"/>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786"/>
    <w:rsid w:val="00377925"/>
    <w:rsid w:val="00377C16"/>
    <w:rsid w:val="00377C96"/>
    <w:rsid w:val="0038039F"/>
    <w:rsid w:val="00380DF6"/>
    <w:rsid w:val="003819C8"/>
    <w:rsid w:val="00382455"/>
    <w:rsid w:val="00382939"/>
    <w:rsid w:val="00382B76"/>
    <w:rsid w:val="00384766"/>
    <w:rsid w:val="003849A9"/>
    <w:rsid w:val="00384F5A"/>
    <w:rsid w:val="00386A7C"/>
    <w:rsid w:val="003878F0"/>
    <w:rsid w:val="003903FB"/>
    <w:rsid w:val="0039114B"/>
    <w:rsid w:val="003918AE"/>
    <w:rsid w:val="00392458"/>
    <w:rsid w:val="0039299B"/>
    <w:rsid w:val="00392D15"/>
    <w:rsid w:val="003943EC"/>
    <w:rsid w:val="00394B3D"/>
    <w:rsid w:val="00394C27"/>
    <w:rsid w:val="00397706"/>
    <w:rsid w:val="00397E1C"/>
    <w:rsid w:val="00397F36"/>
    <w:rsid w:val="003A050E"/>
    <w:rsid w:val="003A050F"/>
    <w:rsid w:val="003A1229"/>
    <w:rsid w:val="003A15A3"/>
    <w:rsid w:val="003A17C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25"/>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5C6"/>
    <w:rsid w:val="003E0731"/>
    <w:rsid w:val="003E0A08"/>
    <w:rsid w:val="003E0FEA"/>
    <w:rsid w:val="003E1026"/>
    <w:rsid w:val="003E1160"/>
    <w:rsid w:val="003E1371"/>
    <w:rsid w:val="003E2296"/>
    <w:rsid w:val="003E23F7"/>
    <w:rsid w:val="003E3338"/>
    <w:rsid w:val="003E3871"/>
    <w:rsid w:val="003E436D"/>
    <w:rsid w:val="003E4C10"/>
    <w:rsid w:val="003E4DB9"/>
    <w:rsid w:val="003E4E8A"/>
    <w:rsid w:val="003E51C1"/>
    <w:rsid w:val="003E65A3"/>
    <w:rsid w:val="003E6FE5"/>
    <w:rsid w:val="003E713F"/>
    <w:rsid w:val="003F092C"/>
    <w:rsid w:val="003F0DA7"/>
    <w:rsid w:val="003F139A"/>
    <w:rsid w:val="003F1531"/>
    <w:rsid w:val="003F18FD"/>
    <w:rsid w:val="003F246A"/>
    <w:rsid w:val="003F2587"/>
    <w:rsid w:val="003F25CB"/>
    <w:rsid w:val="003F2D71"/>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AFA"/>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C6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0F41"/>
    <w:rsid w:val="004511A8"/>
    <w:rsid w:val="004512A8"/>
    <w:rsid w:val="00451E77"/>
    <w:rsid w:val="0045217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8A"/>
    <w:rsid w:val="004658BF"/>
    <w:rsid w:val="00466B2E"/>
    <w:rsid w:val="00467B1D"/>
    <w:rsid w:val="00467E34"/>
    <w:rsid w:val="00471043"/>
    <w:rsid w:val="004713B5"/>
    <w:rsid w:val="004722FB"/>
    <w:rsid w:val="00472F7A"/>
    <w:rsid w:val="00472F8C"/>
    <w:rsid w:val="004730BE"/>
    <w:rsid w:val="0047509D"/>
    <w:rsid w:val="0047554A"/>
    <w:rsid w:val="004758C1"/>
    <w:rsid w:val="00475F9B"/>
    <w:rsid w:val="004764A2"/>
    <w:rsid w:val="0047687E"/>
    <w:rsid w:val="00477068"/>
    <w:rsid w:val="00477E28"/>
    <w:rsid w:val="0048036F"/>
    <w:rsid w:val="00482A1E"/>
    <w:rsid w:val="00482BC0"/>
    <w:rsid w:val="00482CDE"/>
    <w:rsid w:val="00483462"/>
    <w:rsid w:val="00483734"/>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8"/>
    <w:rsid w:val="004A7F0E"/>
    <w:rsid w:val="004B01D9"/>
    <w:rsid w:val="004B0E0C"/>
    <w:rsid w:val="004B1C98"/>
    <w:rsid w:val="004B219C"/>
    <w:rsid w:val="004B2B8B"/>
    <w:rsid w:val="004B2DE4"/>
    <w:rsid w:val="004B4AD8"/>
    <w:rsid w:val="004B57E8"/>
    <w:rsid w:val="004B6BCA"/>
    <w:rsid w:val="004B6FBD"/>
    <w:rsid w:val="004B7455"/>
    <w:rsid w:val="004C03F1"/>
    <w:rsid w:val="004C076A"/>
    <w:rsid w:val="004C0C4F"/>
    <w:rsid w:val="004C1116"/>
    <w:rsid w:val="004C11AA"/>
    <w:rsid w:val="004C138D"/>
    <w:rsid w:val="004C29F1"/>
    <w:rsid w:val="004C34F4"/>
    <w:rsid w:val="004C3894"/>
    <w:rsid w:val="004C40E5"/>
    <w:rsid w:val="004C42C8"/>
    <w:rsid w:val="004C4413"/>
    <w:rsid w:val="004C7DC4"/>
    <w:rsid w:val="004C7E0B"/>
    <w:rsid w:val="004C7E53"/>
    <w:rsid w:val="004D00CC"/>
    <w:rsid w:val="004D017C"/>
    <w:rsid w:val="004D0866"/>
    <w:rsid w:val="004D1010"/>
    <w:rsid w:val="004D1673"/>
    <w:rsid w:val="004D248A"/>
    <w:rsid w:val="004D2FB8"/>
    <w:rsid w:val="004D459D"/>
    <w:rsid w:val="004D49FC"/>
    <w:rsid w:val="004D59EA"/>
    <w:rsid w:val="004D5A8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9D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36A"/>
    <w:rsid w:val="00522732"/>
    <w:rsid w:val="00523654"/>
    <w:rsid w:val="0052470F"/>
    <w:rsid w:val="00525A62"/>
    <w:rsid w:val="00525B54"/>
    <w:rsid w:val="00525FD6"/>
    <w:rsid w:val="005260FE"/>
    <w:rsid w:val="005265F8"/>
    <w:rsid w:val="005273B1"/>
    <w:rsid w:val="005276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1F"/>
    <w:rsid w:val="00540C9A"/>
    <w:rsid w:val="0054132A"/>
    <w:rsid w:val="00541A24"/>
    <w:rsid w:val="005420ED"/>
    <w:rsid w:val="0054231A"/>
    <w:rsid w:val="00542A74"/>
    <w:rsid w:val="00543400"/>
    <w:rsid w:val="005448A6"/>
    <w:rsid w:val="00544D4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55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7D"/>
    <w:rsid w:val="00596895"/>
    <w:rsid w:val="00596BDA"/>
    <w:rsid w:val="00597972"/>
    <w:rsid w:val="005A07D8"/>
    <w:rsid w:val="005A0C5B"/>
    <w:rsid w:val="005A12C6"/>
    <w:rsid w:val="005A3731"/>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992"/>
    <w:rsid w:val="005B46C1"/>
    <w:rsid w:val="005B5414"/>
    <w:rsid w:val="005B57A2"/>
    <w:rsid w:val="005B76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960"/>
    <w:rsid w:val="005D46A9"/>
    <w:rsid w:val="005D4AB8"/>
    <w:rsid w:val="005D511B"/>
    <w:rsid w:val="005D5949"/>
    <w:rsid w:val="005D59A0"/>
    <w:rsid w:val="005D5FBB"/>
    <w:rsid w:val="005D6204"/>
    <w:rsid w:val="005D6210"/>
    <w:rsid w:val="005D7383"/>
    <w:rsid w:val="005D7A77"/>
    <w:rsid w:val="005D7D8C"/>
    <w:rsid w:val="005E0667"/>
    <w:rsid w:val="005E25A4"/>
    <w:rsid w:val="005E2700"/>
    <w:rsid w:val="005E29E3"/>
    <w:rsid w:val="005E36FB"/>
    <w:rsid w:val="005E3B81"/>
    <w:rsid w:val="005E415B"/>
    <w:rsid w:val="005E4667"/>
    <w:rsid w:val="005E5976"/>
    <w:rsid w:val="005E5FE0"/>
    <w:rsid w:val="005E655D"/>
    <w:rsid w:val="005E681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84"/>
    <w:rsid w:val="006015A1"/>
    <w:rsid w:val="006015E1"/>
    <w:rsid w:val="00601B91"/>
    <w:rsid w:val="00601DD0"/>
    <w:rsid w:val="0060200D"/>
    <w:rsid w:val="00603E31"/>
    <w:rsid w:val="006041B7"/>
    <w:rsid w:val="00605D03"/>
    <w:rsid w:val="00606CBD"/>
    <w:rsid w:val="00607C46"/>
    <w:rsid w:val="00607C6C"/>
    <w:rsid w:val="00612434"/>
    <w:rsid w:val="00612488"/>
    <w:rsid w:val="00612CE6"/>
    <w:rsid w:val="00612EDD"/>
    <w:rsid w:val="00614A7B"/>
    <w:rsid w:val="0061536C"/>
    <w:rsid w:val="006158E4"/>
    <w:rsid w:val="006158FB"/>
    <w:rsid w:val="00615C08"/>
    <w:rsid w:val="00616DAB"/>
    <w:rsid w:val="00616E64"/>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1E0"/>
    <w:rsid w:val="00633526"/>
    <w:rsid w:val="0063491E"/>
    <w:rsid w:val="006349FB"/>
    <w:rsid w:val="00634E47"/>
    <w:rsid w:val="00635013"/>
    <w:rsid w:val="0063557A"/>
    <w:rsid w:val="00635AF4"/>
    <w:rsid w:val="00635E07"/>
    <w:rsid w:val="00635E49"/>
    <w:rsid w:val="00636208"/>
    <w:rsid w:val="006366F2"/>
    <w:rsid w:val="00637037"/>
    <w:rsid w:val="0064012D"/>
    <w:rsid w:val="00640399"/>
    <w:rsid w:val="00640DBD"/>
    <w:rsid w:val="00640FF8"/>
    <w:rsid w:val="006423D2"/>
    <w:rsid w:val="00642683"/>
    <w:rsid w:val="0064351F"/>
    <w:rsid w:val="00643C6F"/>
    <w:rsid w:val="00643C90"/>
    <w:rsid w:val="006440AA"/>
    <w:rsid w:val="00645DF8"/>
    <w:rsid w:val="006460FF"/>
    <w:rsid w:val="00646974"/>
    <w:rsid w:val="006512AF"/>
    <w:rsid w:val="00651301"/>
    <w:rsid w:val="00651664"/>
    <w:rsid w:val="00651E2B"/>
    <w:rsid w:val="00652BF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4A"/>
    <w:rsid w:val="00677B00"/>
    <w:rsid w:val="00677F40"/>
    <w:rsid w:val="00680281"/>
    <w:rsid w:val="006812D9"/>
    <w:rsid w:val="00681CDE"/>
    <w:rsid w:val="006824FC"/>
    <w:rsid w:val="006840CA"/>
    <w:rsid w:val="0068448B"/>
    <w:rsid w:val="00685C49"/>
    <w:rsid w:val="00687997"/>
    <w:rsid w:val="00687E47"/>
    <w:rsid w:val="0069058D"/>
    <w:rsid w:val="006912EA"/>
    <w:rsid w:val="00692635"/>
    <w:rsid w:val="0069348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125"/>
    <w:rsid w:val="006B257C"/>
    <w:rsid w:val="006B3563"/>
    <w:rsid w:val="006B3FBF"/>
    <w:rsid w:val="006B4773"/>
    <w:rsid w:val="006B4B0E"/>
    <w:rsid w:val="006B4D7E"/>
    <w:rsid w:val="006B5492"/>
    <w:rsid w:val="006B5692"/>
    <w:rsid w:val="006B56F2"/>
    <w:rsid w:val="006C176F"/>
    <w:rsid w:val="006C1CEA"/>
    <w:rsid w:val="006C29FF"/>
    <w:rsid w:val="006C2ED7"/>
    <w:rsid w:val="006C4386"/>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4B6"/>
    <w:rsid w:val="006E04DD"/>
    <w:rsid w:val="006E05DF"/>
    <w:rsid w:val="006E28D7"/>
    <w:rsid w:val="006E2957"/>
    <w:rsid w:val="006E2B14"/>
    <w:rsid w:val="006E42EC"/>
    <w:rsid w:val="006E533D"/>
    <w:rsid w:val="006E6883"/>
    <w:rsid w:val="006E75C7"/>
    <w:rsid w:val="006E7679"/>
    <w:rsid w:val="006F1F4B"/>
    <w:rsid w:val="006F2F71"/>
    <w:rsid w:val="006F4662"/>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0A0"/>
    <w:rsid w:val="00717339"/>
    <w:rsid w:val="00717909"/>
    <w:rsid w:val="00717D94"/>
    <w:rsid w:val="00720A8E"/>
    <w:rsid w:val="00720E2A"/>
    <w:rsid w:val="0072163C"/>
    <w:rsid w:val="0072168C"/>
    <w:rsid w:val="00721A8D"/>
    <w:rsid w:val="00721C5B"/>
    <w:rsid w:val="00721E06"/>
    <w:rsid w:val="00722B34"/>
    <w:rsid w:val="00723C3F"/>
    <w:rsid w:val="007243EB"/>
    <w:rsid w:val="00724719"/>
    <w:rsid w:val="00724B68"/>
    <w:rsid w:val="0072539F"/>
    <w:rsid w:val="00725AB6"/>
    <w:rsid w:val="00725D1E"/>
    <w:rsid w:val="00725DD3"/>
    <w:rsid w:val="00726D3A"/>
    <w:rsid w:val="00726E63"/>
    <w:rsid w:val="007306D3"/>
    <w:rsid w:val="007317B5"/>
    <w:rsid w:val="00731D1E"/>
    <w:rsid w:val="0073210C"/>
    <w:rsid w:val="0073238A"/>
    <w:rsid w:val="00732CB6"/>
    <w:rsid w:val="007334B7"/>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11"/>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D81"/>
    <w:rsid w:val="007740AD"/>
    <w:rsid w:val="007744A0"/>
    <w:rsid w:val="007747E1"/>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4D3"/>
    <w:rsid w:val="007A50A9"/>
    <w:rsid w:val="007A5BDA"/>
    <w:rsid w:val="007A769D"/>
    <w:rsid w:val="007A7D55"/>
    <w:rsid w:val="007A7E8A"/>
    <w:rsid w:val="007B06BF"/>
    <w:rsid w:val="007B12FF"/>
    <w:rsid w:val="007B185F"/>
    <w:rsid w:val="007B1CAD"/>
    <w:rsid w:val="007B1CB8"/>
    <w:rsid w:val="007B2A01"/>
    <w:rsid w:val="007B2E75"/>
    <w:rsid w:val="007B39E1"/>
    <w:rsid w:val="007B4DFE"/>
    <w:rsid w:val="007B6219"/>
    <w:rsid w:val="007B6AEC"/>
    <w:rsid w:val="007C0483"/>
    <w:rsid w:val="007C0612"/>
    <w:rsid w:val="007C0697"/>
    <w:rsid w:val="007C2685"/>
    <w:rsid w:val="007C348D"/>
    <w:rsid w:val="007C3B9B"/>
    <w:rsid w:val="007C427A"/>
    <w:rsid w:val="007C483C"/>
    <w:rsid w:val="007C484E"/>
    <w:rsid w:val="007C4972"/>
    <w:rsid w:val="007C4FA1"/>
    <w:rsid w:val="007C5D8F"/>
    <w:rsid w:val="007C7480"/>
    <w:rsid w:val="007C7499"/>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6E2"/>
    <w:rsid w:val="007E0A4A"/>
    <w:rsid w:val="007E0A52"/>
    <w:rsid w:val="007E1624"/>
    <w:rsid w:val="007E1893"/>
    <w:rsid w:val="007E2CF6"/>
    <w:rsid w:val="007E3D46"/>
    <w:rsid w:val="007E3D62"/>
    <w:rsid w:val="007E625C"/>
    <w:rsid w:val="007E6C65"/>
    <w:rsid w:val="007E7010"/>
    <w:rsid w:val="007F0164"/>
    <w:rsid w:val="007F0E2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FC6"/>
    <w:rsid w:val="0080269D"/>
    <w:rsid w:val="008040CB"/>
    <w:rsid w:val="008043C9"/>
    <w:rsid w:val="0080454F"/>
    <w:rsid w:val="00806044"/>
    <w:rsid w:val="00807185"/>
    <w:rsid w:val="00807B75"/>
    <w:rsid w:val="00810237"/>
    <w:rsid w:val="00810AF3"/>
    <w:rsid w:val="00813105"/>
    <w:rsid w:val="00813B3B"/>
    <w:rsid w:val="00814153"/>
    <w:rsid w:val="0081425E"/>
    <w:rsid w:val="008142E7"/>
    <w:rsid w:val="00814F72"/>
    <w:rsid w:val="008150F0"/>
    <w:rsid w:val="008151C4"/>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879"/>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E0B"/>
    <w:rsid w:val="00866474"/>
    <w:rsid w:val="0086727C"/>
    <w:rsid w:val="00867806"/>
    <w:rsid w:val="008678E4"/>
    <w:rsid w:val="008715AB"/>
    <w:rsid w:val="0087164F"/>
    <w:rsid w:val="00871A88"/>
    <w:rsid w:val="008720EE"/>
    <w:rsid w:val="00872143"/>
    <w:rsid w:val="0087218A"/>
    <w:rsid w:val="0087372C"/>
    <w:rsid w:val="008737DE"/>
    <w:rsid w:val="00873D68"/>
    <w:rsid w:val="00874383"/>
    <w:rsid w:val="00874684"/>
    <w:rsid w:val="00874691"/>
    <w:rsid w:val="00874F92"/>
    <w:rsid w:val="008753A8"/>
    <w:rsid w:val="00875609"/>
    <w:rsid w:val="0087570A"/>
    <w:rsid w:val="00876B6A"/>
    <w:rsid w:val="00876F48"/>
    <w:rsid w:val="00877384"/>
    <w:rsid w:val="00877A5D"/>
    <w:rsid w:val="008802B8"/>
    <w:rsid w:val="00881064"/>
    <w:rsid w:val="0088228F"/>
    <w:rsid w:val="008829B2"/>
    <w:rsid w:val="008835A9"/>
    <w:rsid w:val="00884B13"/>
    <w:rsid w:val="00885598"/>
    <w:rsid w:val="008858FF"/>
    <w:rsid w:val="0088657A"/>
    <w:rsid w:val="00886723"/>
    <w:rsid w:val="00886C5B"/>
    <w:rsid w:val="00887B5D"/>
    <w:rsid w:val="008903B1"/>
    <w:rsid w:val="008910AC"/>
    <w:rsid w:val="0089307B"/>
    <w:rsid w:val="008930CD"/>
    <w:rsid w:val="008931B4"/>
    <w:rsid w:val="0089331B"/>
    <w:rsid w:val="008933BC"/>
    <w:rsid w:val="00893C2B"/>
    <w:rsid w:val="00893E76"/>
    <w:rsid w:val="00894FEF"/>
    <w:rsid w:val="00895FDB"/>
    <w:rsid w:val="008969D4"/>
    <w:rsid w:val="008A0157"/>
    <w:rsid w:val="008A1D5F"/>
    <w:rsid w:val="008A216D"/>
    <w:rsid w:val="008A2970"/>
    <w:rsid w:val="008A2D1C"/>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FB"/>
    <w:rsid w:val="008B1FB2"/>
    <w:rsid w:val="008B2E27"/>
    <w:rsid w:val="008B31B9"/>
    <w:rsid w:val="008B34B1"/>
    <w:rsid w:val="008B4851"/>
    <w:rsid w:val="008B5087"/>
    <w:rsid w:val="008B5444"/>
    <w:rsid w:val="008B6309"/>
    <w:rsid w:val="008B6388"/>
    <w:rsid w:val="008B6B87"/>
    <w:rsid w:val="008B6C07"/>
    <w:rsid w:val="008B7024"/>
    <w:rsid w:val="008C0807"/>
    <w:rsid w:val="008C11D7"/>
    <w:rsid w:val="008C142E"/>
    <w:rsid w:val="008C1D31"/>
    <w:rsid w:val="008C1E31"/>
    <w:rsid w:val="008C270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016"/>
    <w:rsid w:val="008D6734"/>
    <w:rsid w:val="008D6F67"/>
    <w:rsid w:val="008D704D"/>
    <w:rsid w:val="008E2035"/>
    <w:rsid w:val="008E3081"/>
    <w:rsid w:val="008E31B9"/>
    <w:rsid w:val="008E4A3C"/>
    <w:rsid w:val="008E50AC"/>
    <w:rsid w:val="008E656A"/>
    <w:rsid w:val="008E6D07"/>
    <w:rsid w:val="008E7623"/>
    <w:rsid w:val="008E76B7"/>
    <w:rsid w:val="008E798B"/>
    <w:rsid w:val="008E7A20"/>
    <w:rsid w:val="008E7D27"/>
    <w:rsid w:val="008E7D87"/>
    <w:rsid w:val="008E7DB3"/>
    <w:rsid w:val="008F02EA"/>
    <w:rsid w:val="008F0B38"/>
    <w:rsid w:val="008F0BB0"/>
    <w:rsid w:val="008F1C0B"/>
    <w:rsid w:val="008F2477"/>
    <w:rsid w:val="008F25A3"/>
    <w:rsid w:val="008F2D15"/>
    <w:rsid w:val="008F32D0"/>
    <w:rsid w:val="008F34D6"/>
    <w:rsid w:val="008F35AA"/>
    <w:rsid w:val="008F38C8"/>
    <w:rsid w:val="008F3AED"/>
    <w:rsid w:val="008F4954"/>
    <w:rsid w:val="008F4D52"/>
    <w:rsid w:val="008F52B3"/>
    <w:rsid w:val="008F5556"/>
    <w:rsid w:val="008F5D7E"/>
    <w:rsid w:val="008F677F"/>
    <w:rsid w:val="008F67B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4C7"/>
    <w:rsid w:val="00937444"/>
    <w:rsid w:val="0093767A"/>
    <w:rsid w:val="00941625"/>
    <w:rsid w:val="0094210F"/>
    <w:rsid w:val="009425A7"/>
    <w:rsid w:val="00942B80"/>
    <w:rsid w:val="00942BCA"/>
    <w:rsid w:val="009438E2"/>
    <w:rsid w:val="00946722"/>
    <w:rsid w:val="009502F5"/>
    <w:rsid w:val="0095251F"/>
    <w:rsid w:val="00952A6D"/>
    <w:rsid w:val="0095372F"/>
    <w:rsid w:val="00954A8F"/>
    <w:rsid w:val="00955F2F"/>
    <w:rsid w:val="0095653E"/>
    <w:rsid w:val="00956A4E"/>
    <w:rsid w:val="00956AB5"/>
    <w:rsid w:val="00956DE7"/>
    <w:rsid w:val="00957893"/>
    <w:rsid w:val="00960A92"/>
    <w:rsid w:val="00960FC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7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292"/>
    <w:rsid w:val="00995FEE"/>
    <w:rsid w:val="00996076"/>
    <w:rsid w:val="00996FBB"/>
    <w:rsid w:val="009978CF"/>
    <w:rsid w:val="009A0886"/>
    <w:rsid w:val="009A180D"/>
    <w:rsid w:val="009A292F"/>
    <w:rsid w:val="009A2A2B"/>
    <w:rsid w:val="009A2A54"/>
    <w:rsid w:val="009A2E1A"/>
    <w:rsid w:val="009A2F47"/>
    <w:rsid w:val="009A31A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63A"/>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3652"/>
    <w:rsid w:val="009F474E"/>
    <w:rsid w:val="009F4E56"/>
    <w:rsid w:val="009F50A2"/>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D1"/>
    <w:rsid w:val="00A033EB"/>
    <w:rsid w:val="00A0346A"/>
    <w:rsid w:val="00A0430F"/>
    <w:rsid w:val="00A04ACA"/>
    <w:rsid w:val="00A058B7"/>
    <w:rsid w:val="00A065A2"/>
    <w:rsid w:val="00A10489"/>
    <w:rsid w:val="00A10DB9"/>
    <w:rsid w:val="00A10E24"/>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1F3"/>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60E"/>
    <w:rsid w:val="00A56E33"/>
    <w:rsid w:val="00A571AB"/>
    <w:rsid w:val="00A5751B"/>
    <w:rsid w:val="00A57C65"/>
    <w:rsid w:val="00A60616"/>
    <w:rsid w:val="00A60845"/>
    <w:rsid w:val="00A6180D"/>
    <w:rsid w:val="00A61EEE"/>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9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11D"/>
    <w:rsid w:val="00A92611"/>
    <w:rsid w:val="00A934E0"/>
    <w:rsid w:val="00A93F9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AAE"/>
    <w:rsid w:val="00AB3B35"/>
    <w:rsid w:val="00AB47AB"/>
    <w:rsid w:val="00AB4E5F"/>
    <w:rsid w:val="00AB5541"/>
    <w:rsid w:val="00AB5657"/>
    <w:rsid w:val="00AB56A8"/>
    <w:rsid w:val="00AB6F0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3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46"/>
    <w:rsid w:val="00AF5CF4"/>
    <w:rsid w:val="00AF6074"/>
    <w:rsid w:val="00AF62E6"/>
    <w:rsid w:val="00AF6844"/>
    <w:rsid w:val="00AF6A9A"/>
    <w:rsid w:val="00AF6CE2"/>
    <w:rsid w:val="00AF76C1"/>
    <w:rsid w:val="00AF7FB3"/>
    <w:rsid w:val="00B004F2"/>
    <w:rsid w:val="00B00C12"/>
    <w:rsid w:val="00B00E6F"/>
    <w:rsid w:val="00B012CF"/>
    <w:rsid w:val="00B01C30"/>
    <w:rsid w:val="00B05A03"/>
    <w:rsid w:val="00B06374"/>
    <w:rsid w:val="00B07665"/>
    <w:rsid w:val="00B076FD"/>
    <w:rsid w:val="00B07CD6"/>
    <w:rsid w:val="00B07D65"/>
    <w:rsid w:val="00B1096B"/>
    <w:rsid w:val="00B10DAA"/>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85"/>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02"/>
    <w:rsid w:val="00B56D81"/>
    <w:rsid w:val="00B573C4"/>
    <w:rsid w:val="00B600AE"/>
    <w:rsid w:val="00B606C9"/>
    <w:rsid w:val="00B60CB8"/>
    <w:rsid w:val="00B610A6"/>
    <w:rsid w:val="00B62973"/>
    <w:rsid w:val="00B62D48"/>
    <w:rsid w:val="00B6316B"/>
    <w:rsid w:val="00B635BE"/>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62"/>
    <w:rsid w:val="00B81E4A"/>
    <w:rsid w:val="00B82E9C"/>
    <w:rsid w:val="00B83109"/>
    <w:rsid w:val="00B8311D"/>
    <w:rsid w:val="00B831AF"/>
    <w:rsid w:val="00B83AF3"/>
    <w:rsid w:val="00B84872"/>
    <w:rsid w:val="00B8671F"/>
    <w:rsid w:val="00B87FE9"/>
    <w:rsid w:val="00B9060D"/>
    <w:rsid w:val="00B912E5"/>
    <w:rsid w:val="00B9137D"/>
    <w:rsid w:val="00B917A8"/>
    <w:rsid w:val="00B91FB8"/>
    <w:rsid w:val="00B9241A"/>
    <w:rsid w:val="00B937E7"/>
    <w:rsid w:val="00B93A46"/>
    <w:rsid w:val="00B946B2"/>
    <w:rsid w:val="00B949F4"/>
    <w:rsid w:val="00B94B9A"/>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5A"/>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C23"/>
    <w:rsid w:val="00BC2E44"/>
    <w:rsid w:val="00BC31D2"/>
    <w:rsid w:val="00BC3440"/>
    <w:rsid w:val="00BC3DF9"/>
    <w:rsid w:val="00BC3EEA"/>
    <w:rsid w:val="00BC403A"/>
    <w:rsid w:val="00BC7052"/>
    <w:rsid w:val="00BC74E7"/>
    <w:rsid w:val="00BC759E"/>
    <w:rsid w:val="00BC7964"/>
    <w:rsid w:val="00BD00CF"/>
    <w:rsid w:val="00BD2E81"/>
    <w:rsid w:val="00BD3D5D"/>
    <w:rsid w:val="00BE0CB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A42"/>
    <w:rsid w:val="00BF409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5AD"/>
    <w:rsid w:val="00C147E1"/>
    <w:rsid w:val="00C14D52"/>
    <w:rsid w:val="00C158E9"/>
    <w:rsid w:val="00C160A1"/>
    <w:rsid w:val="00C16987"/>
    <w:rsid w:val="00C16D04"/>
    <w:rsid w:val="00C1703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EC"/>
    <w:rsid w:val="00C31EC9"/>
    <w:rsid w:val="00C32030"/>
    <w:rsid w:val="00C32101"/>
    <w:rsid w:val="00C327B5"/>
    <w:rsid w:val="00C32E53"/>
    <w:rsid w:val="00C338F5"/>
    <w:rsid w:val="00C35066"/>
    <w:rsid w:val="00C357D8"/>
    <w:rsid w:val="00C3697D"/>
    <w:rsid w:val="00C3734E"/>
    <w:rsid w:val="00C373EA"/>
    <w:rsid w:val="00C37E50"/>
    <w:rsid w:val="00C42315"/>
    <w:rsid w:val="00C42A0E"/>
    <w:rsid w:val="00C43B2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4E"/>
    <w:rsid w:val="00C74421"/>
    <w:rsid w:val="00C74B05"/>
    <w:rsid w:val="00C757EB"/>
    <w:rsid w:val="00C75E83"/>
    <w:rsid w:val="00C7706C"/>
    <w:rsid w:val="00C77938"/>
    <w:rsid w:val="00C779A4"/>
    <w:rsid w:val="00C80519"/>
    <w:rsid w:val="00C8106D"/>
    <w:rsid w:val="00C814A2"/>
    <w:rsid w:val="00C83859"/>
    <w:rsid w:val="00C83DDC"/>
    <w:rsid w:val="00C83F27"/>
    <w:rsid w:val="00C83FE2"/>
    <w:rsid w:val="00C84434"/>
    <w:rsid w:val="00C8502B"/>
    <w:rsid w:val="00C85179"/>
    <w:rsid w:val="00C85777"/>
    <w:rsid w:val="00C86519"/>
    <w:rsid w:val="00C873A4"/>
    <w:rsid w:val="00C87D72"/>
    <w:rsid w:val="00C87E49"/>
    <w:rsid w:val="00C8D941"/>
    <w:rsid w:val="00C904AC"/>
    <w:rsid w:val="00C906F5"/>
    <w:rsid w:val="00C9077C"/>
    <w:rsid w:val="00C90917"/>
    <w:rsid w:val="00C90984"/>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00C"/>
    <w:rsid w:val="00CA5166"/>
    <w:rsid w:val="00CA65C6"/>
    <w:rsid w:val="00CB1BFC"/>
    <w:rsid w:val="00CB1C73"/>
    <w:rsid w:val="00CB21ED"/>
    <w:rsid w:val="00CB237B"/>
    <w:rsid w:val="00CB293D"/>
    <w:rsid w:val="00CB3E24"/>
    <w:rsid w:val="00CB46BF"/>
    <w:rsid w:val="00CB5907"/>
    <w:rsid w:val="00CB5C1D"/>
    <w:rsid w:val="00CB5CA0"/>
    <w:rsid w:val="00CB5FF7"/>
    <w:rsid w:val="00CB607B"/>
    <w:rsid w:val="00CB6B3C"/>
    <w:rsid w:val="00CB70A1"/>
    <w:rsid w:val="00CB748D"/>
    <w:rsid w:val="00CB7F9E"/>
    <w:rsid w:val="00CC033C"/>
    <w:rsid w:val="00CC045F"/>
    <w:rsid w:val="00CC0C98"/>
    <w:rsid w:val="00CC0E46"/>
    <w:rsid w:val="00CC1D7F"/>
    <w:rsid w:val="00CC1E27"/>
    <w:rsid w:val="00CC31D9"/>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6C7"/>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C5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709"/>
    <w:rsid w:val="00D10723"/>
    <w:rsid w:val="00D10FA6"/>
    <w:rsid w:val="00D1108A"/>
    <w:rsid w:val="00D11917"/>
    <w:rsid w:val="00D128CF"/>
    <w:rsid w:val="00D12CDF"/>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49FD"/>
    <w:rsid w:val="00D34B77"/>
    <w:rsid w:val="00D354EB"/>
    <w:rsid w:val="00D35F9A"/>
    <w:rsid w:val="00D36F11"/>
    <w:rsid w:val="00D37664"/>
    <w:rsid w:val="00D406BD"/>
    <w:rsid w:val="00D4094C"/>
    <w:rsid w:val="00D40FD2"/>
    <w:rsid w:val="00D41091"/>
    <w:rsid w:val="00D41120"/>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57DA6"/>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DDF"/>
    <w:rsid w:val="00D81E9E"/>
    <w:rsid w:val="00D8255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C88"/>
    <w:rsid w:val="00D91DA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193"/>
    <w:rsid w:val="00DB4B5C"/>
    <w:rsid w:val="00DB4BD9"/>
    <w:rsid w:val="00DB4CE3"/>
    <w:rsid w:val="00DB5CA5"/>
    <w:rsid w:val="00DB6D53"/>
    <w:rsid w:val="00DB7AB5"/>
    <w:rsid w:val="00DB7E29"/>
    <w:rsid w:val="00DB7F65"/>
    <w:rsid w:val="00DB7F9E"/>
    <w:rsid w:val="00DC0229"/>
    <w:rsid w:val="00DC1269"/>
    <w:rsid w:val="00DC18B0"/>
    <w:rsid w:val="00DC1AF4"/>
    <w:rsid w:val="00DC292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39F"/>
    <w:rsid w:val="00DD39A8"/>
    <w:rsid w:val="00DD4DF8"/>
    <w:rsid w:val="00DD4F0E"/>
    <w:rsid w:val="00DD6064"/>
    <w:rsid w:val="00DD6138"/>
    <w:rsid w:val="00DD6240"/>
    <w:rsid w:val="00DD649E"/>
    <w:rsid w:val="00DE051B"/>
    <w:rsid w:val="00DE0779"/>
    <w:rsid w:val="00DE0954"/>
    <w:rsid w:val="00DE0A53"/>
    <w:rsid w:val="00DE18FF"/>
    <w:rsid w:val="00DE23C5"/>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1A"/>
    <w:rsid w:val="00E312C2"/>
    <w:rsid w:val="00E32664"/>
    <w:rsid w:val="00E32EE3"/>
    <w:rsid w:val="00E33261"/>
    <w:rsid w:val="00E345D2"/>
    <w:rsid w:val="00E375BF"/>
    <w:rsid w:val="00E3782C"/>
    <w:rsid w:val="00E37D44"/>
    <w:rsid w:val="00E405E7"/>
    <w:rsid w:val="00E407FC"/>
    <w:rsid w:val="00E41860"/>
    <w:rsid w:val="00E418FE"/>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59C"/>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E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9C"/>
    <w:rsid w:val="00EA4970"/>
    <w:rsid w:val="00EA6573"/>
    <w:rsid w:val="00EA6E8F"/>
    <w:rsid w:val="00EB0E73"/>
    <w:rsid w:val="00EB15AF"/>
    <w:rsid w:val="00EB1C0F"/>
    <w:rsid w:val="00EB35C1"/>
    <w:rsid w:val="00EB3686"/>
    <w:rsid w:val="00EB3779"/>
    <w:rsid w:val="00EB381D"/>
    <w:rsid w:val="00EB478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02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5B"/>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4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58"/>
    <w:rsid w:val="00F51A87"/>
    <w:rsid w:val="00F51C2E"/>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C6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0D"/>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41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4C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ED2"/>
    <w:rsid w:val="00FD6FC4"/>
    <w:rsid w:val="00FD75A0"/>
    <w:rsid w:val="00FD7E66"/>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AA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A48B"/>
  <w15:docId w15:val="{7FDEDAB5-9260-44A7-9462-B860A8F0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qFormat/>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10E24"/>
    <w:pPr>
      <w:widowControl w:val="0"/>
      <w:suppressAutoHyphens/>
      <w:spacing w:line="240" w:lineRule="auto"/>
      <w:ind w:firstLine="0"/>
      <w:jc w:val="left"/>
      <w:textAlignment w:val="baseline"/>
    </w:pPr>
    <w:rPr>
      <w:rFonts w:ascii="Times New Roman" w:eastAsia="SimSun" w:hAnsi="Times New Roman" w:cs="Times New Roman"/>
      <w:kern w:val="1"/>
      <w:sz w:val="24"/>
      <w:szCs w:val="24"/>
      <w:lang w:val="en-US" w:eastAsia="hi-IN" w:bidi="hi-IN"/>
    </w:rPr>
  </w:style>
  <w:style w:type="paragraph" w:customStyle="1" w:styleId="Pagrindinistekstas1">
    <w:name w:val="Pagrindinis tekstas1"/>
    <w:link w:val="BodytextChar"/>
    <w:qFormat/>
    <w:rsid w:val="00885598"/>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885598"/>
    <w:rPr>
      <w:rFonts w:ascii="TimesLT" w:eastAsia="Times New Roman" w:hAnsi="TimesLT" w:cs="Times New Roman"/>
      <w:sz w:val="20"/>
      <w:szCs w:val="20"/>
      <w:lang w:val="en-US" w:eastAsia="en-US"/>
    </w:rPr>
  </w:style>
  <w:style w:type="paragraph" w:customStyle="1" w:styleId="BodyA">
    <w:name w:val="Body A"/>
    <w:rsid w:val="007B06B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western">
    <w:name w:val="western"/>
    <w:basedOn w:val="prastasis"/>
    <w:rsid w:val="007744A0"/>
    <w:pPr>
      <w:spacing w:before="100" w:beforeAutospacing="1" w:line="240" w:lineRule="auto"/>
      <w:ind w:firstLine="0"/>
      <w:jc w:val="left"/>
    </w:pPr>
    <w:rPr>
      <w:rFonts w:ascii="Times New Roman" w:eastAsia="Times New Roman" w:hAnsi="Times New Roman" w:cs="Times New Roman"/>
      <w:sz w:val="22"/>
      <w:szCs w:val="22"/>
    </w:rPr>
  </w:style>
  <w:style w:type="character" w:styleId="Neapdorotaspaminjimas">
    <w:name w:val="Unresolved Mention"/>
    <w:basedOn w:val="Numatytasispastraiposriftas"/>
    <w:uiPriority w:val="99"/>
    <w:semiHidden/>
    <w:unhideWhenUsed/>
    <w:rsid w:val="00FC24C5"/>
    <w:rPr>
      <w:color w:val="605E5C"/>
      <w:shd w:val="clear" w:color="auto" w:fill="E1DFDD"/>
    </w:rPr>
  </w:style>
  <w:style w:type="character" w:customStyle="1" w:styleId="Internetosaitas">
    <w:name w:val="Interneto saitas"/>
    <w:rsid w:val="0048036F"/>
    <w:rPr>
      <w:rFonts w:cs="Times New Roman"/>
      <w:color w:val="0000FF"/>
      <w:u w:val="single"/>
    </w:rPr>
  </w:style>
  <w:style w:type="character" w:customStyle="1" w:styleId="Hyperlink0">
    <w:name w:val="Hyperlink.0"/>
    <w:qFormat/>
    <w:rsid w:val="0048036F"/>
    <w:rPr>
      <w:color w:val="0000FF"/>
      <w:u w:val="single"/>
    </w:rPr>
  </w:style>
  <w:style w:type="character" w:customStyle="1" w:styleId="PagrindiniotekstotraukaDiagrama">
    <w:name w:val="Pagrindinio teksto įtrauka Diagrama"/>
    <w:basedOn w:val="Numatytasispastraiposriftas"/>
    <w:link w:val="Pagrindiniotekstotrauka"/>
    <w:qFormat/>
    <w:rsid w:val="0048036F"/>
    <w:rPr>
      <w:rFonts w:ascii="Arial" w:eastAsia="Times New Roman" w:hAnsi="Arial" w:cs="Arial"/>
      <w:sz w:val="20"/>
      <w:szCs w:val="20"/>
      <w:lang w:eastAsia="zh-CN"/>
    </w:rPr>
  </w:style>
  <w:style w:type="paragraph" w:styleId="Pagrindiniotekstotrauka">
    <w:name w:val="Body Text Indent"/>
    <w:basedOn w:val="prastasis"/>
    <w:link w:val="PagrindiniotekstotraukaDiagrama"/>
    <w:rsid w:val="0048036F"/>
    <w:pPr>
      <w:widowControl w:val="0"/>
      <w:suppressAutoHyphens/>
      <w:spacing w:line="240" w:lineRule="auto"/>
      <w:ind w:firstLine="540"/>
      <w:jc w:val="left"/>
    </w:pPr>
    <w:rPr>
      <w:rFonts w:ascii="Arial" w:eastAsia="Times New Roman" w:hAnsi="Arial" w:cs="Arial"/>
      <w:sz w:val="20"/>
      <w:szCs w:val="20"/>
      <w:lang w:eastAsia="zh-CN"/>
    </w:rPr>
  </w:style>
  <w:style w:type="character" w:customStyle="1" w:styleId="PagrindiniotekstotraukaDiagrama1">
    <w:name w:val="Pagrindinio teksto įtrauka Diagrama1"/>
    <w:basedOn w:val="Numatytasispastraiposriftas"/>
    <w:uiPriority w:val="99"/>
    <w:semiHidden/>
    <w:rsid w:val="0048036F"/>
  </w:style>
  <w:style w:type="character" w:customStyle="1" w:styleId="Pagrindiniotekstotrauka3Diagrama">
    <w:name w:val="Pagrindinio teksto įtrauka 3 Diagrama"/>
    <w:basedOn w:val="Numatytasispastraiposriftas"/>
    <w:link w:val="Pagrindiniotekstotrauka3"/>
    <w:qFormat/>
    <w:rsid w:val="0048036F"/>
    <w:rPr>
      <w:rFonts w:ascii="Arial" w:eastAsia="Times New Roman" w:hAnsi="Arial" w:cs="Arial"/>
      <w:szCs w:val="20"/>
      <w:lang w:eastAsia="zh-CN"/>
    </w:rPr>
  </w:style>
  <w:style w:type="paragraph" w:styleId="Pagrindiniotekstotrauka3">
    <w:name w:val="Body Text Indent 3"/>
    <w:basedOn w:val="prastasis"/>
    <w:link w:val="Pagrindiniotekstotrauka3Diagrama"/>
    <w:qFormat/>
    <w:rsid w:val="0048036F"/>
    <w:pPr>
      <w:suppressAutoHyphens/>
      <w:spacing w:line="360" w:lineRule="auto"/>
      <w:ind w:firstLine="540"/>
    </w:pPr>
    <w:rPr>
      <w:rFonts w:ascii="Arial" w:eastAsia="Times New Roman" w:hAnsi="Arial" w:cs="Arial"/>
      <w:szCs w:val="20"/>
      <w:lang w:eastAsia="zh-CN"/>
    </w:rPr>
  </w:style>
  <w:style w:type="character" w:customStyle="1" w:styleId="Pagrindiniotekstotrauka3Diagrama1">
    <w:name w:val="Pagrindinio teksto įtrauka 3 Diagrama1"/>
    <w:basedOn w:val="Numatytasispastraiposriftas"/>
    <w:uiPriority w:val="99"/>
    <w:semiHidden/>
    <w:rsid w:val="0048036F"/>
    <w:rPr>
      <w:sz w:val="16"/>
      <w:szCs w:val="16"/>
    </w:rPr>
  </w:style>
  <w:style w:type="character" w:customStyle="1" w:styleId="Pagrindinistekstas2Diagrama">
    <w:name w:val="Pagrindinis tekstas 2 Diagrama"/>
    <w:basedOn w:val="Numatytasispastraiposriftas"/>
    <w:link w:val="Pagrindinistekstas2"/>
    <w:uiPriority w:val="99"/>
    <w:semiHidden/>
    <w:qFormat/>
    <w:rsid w:val="0048036F"/>
    <w:rPr>
      <w:rFonts w:ascii="Arial" w:eastAsia="Times New Roman" w:hAnsi="Arial" w:cs="Arial"/>
      <w:sz w:val="20"/>
      <w:szCs w:val="20"/>
      <w:lang w:eastAsia="zh-CN"/>
    </w:rPr>
  </w:style>
  <w:style w:type="paragraph" w:styleId="Pagrindinistekstas2">
    <w:name w:val="Body Text 2"/>
    <w:basedOn w:val="prastasis"/>
    <w:link w:val="Pagrindinistekstas2Diagrama"/>
    <w:uiPriority w:val="99"/>
    <w:semiHidden/>
    <w:unhideWhenUsed/>
    <w:qFormat/>
    <w:rsid w:val="0048036F"/>
    <w:pPr>
      <w:widowControl w:val="0"/>
      <w:suppressAutoHyphens/>
      <w:spacing w:after="120" w:line="480" w:lineRule="auto"/>
      <w:ind w:firstLine="0"/>
      <w:jc w:val="left"/>
    </w:pPr>
    <w:rPr>
      <w:rFonts w:ascii="Arial" w:eastAsia="Times New Roman" w:hAnsi="Arial" w:cs="Arial"/>
      <w:sz w:val="20"/>
      <w:szCs w:val="20"/>
      <w:lang w:eastAsia="zh-CN"/>
    </w:rPr>
  </w:style>
  <w:style w:type="character" w:customStyle="1" w:styleId="Pagrindinistekstas2Diagrama1">
    <w:name w:val="Pagrindinis tekstas 2 Diagrama1"/>
    <w:basedOn w:val="Numatytasispastraiposriftas"/>
    <w:uiPriority w:val="99"/>
    <w:semiHidden/>
    <w:rsid w:val="0048036F"/>
  </w:style>
  <w:style w:type="character" w:customStyle="1" w:styleId="ListParagraphChar">
    <w:name w:val="List Paragraph Char"/>
    <w:qFormat/>
    <w:locked/>
    <w:rsid w:val="0048036F"/>
    <w:rPr>
      <w:rFonts w:ascii="Garamond" w:eastAsia="Calibri" w:hAnsi="Garamond" w:cs="Garamond"/>
      <w:sz w:val="22"/>
      <w:szCs w:val="22"/>
      <w:lang w:val="lt-LT" w:eastAsia="en-US" w:bidi="ar-SA"/>
    </w:rPr>
  </w:style>
  <w:style w:type="character" w:customStyle="1" w:styleId="ListLabel1">
    <w:name w:val="ListLabel 1"/>
    <w:qFormat/>
    <w:rsid w:val="0048036F"/>
    <w:rPr>
      <w:b/>
      <w:bCs/>
      <w:i w:val="0"/>
      <w:iCs w:val="0"/>
    </w:rPr>
  </w:style>
  <w:style w:type="character" w:customStyle="1" w:styleId="ListLabel2">
    <w:name w:val="ListLabel 2"/>
    <w:qFormat/>
    <w:rsid w:val="0048036F"/>
    <w:rPr>
      <w:b w:val="0"/>
      <w:bCs w:val="0"/>
      <w:i w:val="0"/>
      <w:iCs w:val="0"/>
      <w:color w:val="00000A"/>
      <w:sz w:val="24"/>
      <w:szCs w:val="24"/>
    </w:rPr>
  </w:style>
  <w:style w:type="character" w:customStyle="1" w:styleId="ListLabel3">
    <w:name w:val="ListLabel 3"/>
    <w:qFormat/>
    <w:rsid w:val="0048036F"/>
    <w:rPr>
      <w:b/>
    </w:rPr>
  </w:style>
  <w:style w:type="character" w:customStyle="1" w:styleId="ListLabel4">
    <w:name w:val="ListLabel 4"/>
    <w:qFormat/>
    <w:rsid w:val="0048036F"/>
    <w:rPr>
      <w:color w:val="00000A"/>
    </w:rPr>
  </w:style>
  <w:style w:type="character" w:customStyle="1" w:styleId="ListLabel5">
    <w:name w:val="ListLabel 5"/>
    <w:qFormat/>
    <w:rsid w:val="0048036F"/>
    <w:rPr>
      <w:color w:val="00000A"/>
    </w:rPr>
  </w:style>
  <w:style w:type="character" w:customStyle="1" w:styleId="ListLabel6">
    <w:name w:val="ListLabel 6"/>
    <w:qFormat/>
    <w:rsid w:val="0048036F"/>
    <w:rPr>
      <w:b w:val="0"/>
      <w:i w:val="0"/>
      <w:color w:val="00000A"/>
      <w:sz w:val="24"/>
      <w:szCs w:val="24"/>
    </w:rPr>
  </w:style>
  <w:style w:type="character" w:customStyle="1" w:styleId="ListLabel7">
    <w:name w:val="ListLabel 7"/>
    <w:qFormat/>
    <w:rsid w:val="0048036F"/>
    <w:rPr>
      <w:rFonts w:cs="Times New Roman"/>
      <w:b w:val="0"/>
      <w:i w:val="0"/>
      <w:color w:val="00000A"/>
      <w:sz w:val="24"/>
      <w:szCs w:val="24"/>
    </w:rPr>
  </w:style>
  <w:style w:type="character" w:customStyle="1" w:styleId="ListLabel8">
    <w:name w:val="ListLabel 8"/>
    <w:qFormat/>
    <w:rsid w:val="0048036F"/>
    <w:rPr>
      <w:b w:val="0"/>
      <w:i w:val="0"/>
      <w:color w:val="00000A"/>
      <w:sz w:val="24"/>
      <w:szCs w:val="24"/>
    </w:rPr>
  </w:style>
  <w:style w:type="character" w:customStyle="1" w:styleId="ListLabel9">
    <w:name w:val="ListLabel 9"/>
    <w:qFormat/>
    <w:rsid w:val="0048036F"/>
    <w:rPr>
      <w:b/>
      <w:u w:val="single"/>
    </w:rPr>
  </w:style>
  <w:style w:type="character" w:customStyle="1" w:styleId="ListLabel10">
    <w:name w:val="ListLabel 10"/>
    <w:qFormat/>
    <w:rsid w:val="0048036F"/>
    <w:rPr>
      <w:b/>
      <w:u w:val="single"/>
    </w:rPr>
  </w:style>
  <w:style w:type="character" w:customStyle="1" w:styleId="ListLabel11">
    <w:name w:val="ListLabel 11"/>
    <w:qFormat/>
    <w:rsid w:val="0048036F"/>
    <w:rPr>
      <w:b w:val="0"/>
      <w:u w:val="none"/>
    </w:rPr>
  </w:style>
  <w:style w:type="character" w:customStyle="1" w:styleId="ListLabel12">
    <w:name w:val="ListLabel 12"/>
    <w:qFormat/>
    <w:rsid w:val="0048036F"/>
    <w:rPr>
      <w:b/>
      <w:u w:val="single"/>
    </w:rPr>
  </w:style>
  <w:style w:type="character" w:customStyle="1" w:styleId="ListLabel13">
    <w:name w:val="ListLabel 13"/>
    <w:qFormat/>
    <w:rsid w:val="0048036F"/>
    <w:rPr>
      <w:b/>
      <w:u w:val="single"/>
    </w:rPr>
  </w:style>
  <w:style w:type="character" w:customStyle="1" w:styleId="ListLabel14">
    <w:name w:val="ListLabel 14"/>
    <w:qFormat/>
    <w:rsid w:val="0048036F"/>
    <w:rPr>
      <w:b/>
      <w:u w:val="single"/>
    </w:rPr>
  </w:style>
  <w:style w:type="character" w:customStyle="1" w:styleId="ListLabel15">
    <w:name w:val="ListLabel 15"/>
    <w:qFormat/>
    <w:rsid w:val="0048036F"/>
    <w:rPr>
      <w:b/>
      <w:u w:val="single"/>
    </w:rPr>
  </w:style>
  <w:style w:type="character" w:customStyle="1" w:styleId="ListLabel16">
    <w:name w:val="ListLabel 16"/>
    <w:qFormat/>
    <w:rsid w:val="0048036F"/>
    <w:rPr>
      <w:b/>
      <w:u w:val="single"/>
    </w:rPr>
  </w:style>
  <w:style w:type="character" w:customStyle="1" w:styleId="ListLabel17">
    <w:name w:val="ListLabel 17"/>
    <w:qFormat/>
    <w:rsid w:val="0048036F"/>
    <w:rPr>
      <w:b/>
      <w:u w:val="single"/>
    </w:rPr>
  </w:style>
  <w:style w:type="character" w:customStyle="1" w:styleId="ListLabel18">
    <w:name w:val="ListLabel 18"/>
    <w:qFormat/>
    <w:rsid w:val="0048036F"/>
    <w:rPr>
      <w:b/>
      <w:i w:val="0"/>
    </w:rPr>
  </w:style>
  <w:style w:type="character" w:customStyle="1" w:styleId="ListLabel19">
    <w:name w:val="ListLabel 19"/>
    <w:qFormat/>
    <w:rsid w:val="0048036F"/>
    <w:rPr>
      <w:b/>
    </w:rPr>
  </w:style>
  <w:style w:type="character" w:customStyle="1" w:styleId="ListLabel20">
    <w:name w:val="ListLabel 20"/>
    <w:qFormat/>
    <w:rsid w:val="0048036F"/>
    <w:rPr>
      <w:b w:val="0"/>
    </w:rPr>
  </w:style>
  <w:style w:type="character" w:customStyle="1" w:styleId="ListLabel21">
    <w:name w:val="ListLabel 21"/>
    <w:qFormat/>
    <w:rsid w:val="0048036F"/>
    <w:rPr>
      <w:b w:val="0"/>
    </w:rPr>
  </w:style>
  <w:style w:type="character" w:customStyle="1" w:styleId="ListLabel22">
    <w:name w:val="ListLabel 22"/>
    <w:qFormat/>
    <w:rsid w:val="0048036F"/>
    <w:rPr>
      <w:b w:val="0"/>
    </w:rPr>
  </w:style>
  <w:style w:type="character" w:customStyle="1" w:styleId="ListLabel23">
    <w:name w:val="ListLabel 23"/>
    <w:qFormat/>
    <w:rsid w:val="0048036F"/>
    <w:rPr>
      <w:b w:val="0"/>
    </w:rPr>
  </w:style>
  <w:style w:type="character" w:customStyle="1" w:styleId="ListLabel24">
    <w:name w:val="ListLabel 24"/>
    <w:qFormat/>
    <w:rsid w:val="0048036F"/>
    <w:rPr>
      <w:b w:val="0"/>
    </w:rPr>
  </w:style>
  <w:style w:type="character" w:customStyle="1" w:styleId="ListLabel25">
    <w:name w:val="ListLabel 25"/>
    <w:qFormat/>
    <w:rsid w:val="0048036F"/>
    <w:rPr>
      <w:b w:val="0"/>
    </w:rPr>
  </w:style>
  <w:style w:type="character" w:customStyle="1" w:styleId="ListLabel26">
    <w:name w:val="ListLabel 26"/>
    <w:qFormat/>
    <w:rsid w:val="0048036F"/>
    <w:rPr>
      <w:b w:val="0"/>
    </w:rPr>
  </w:style>
  <w:style w:type="character" w:customStyle="1" w:styleId="ListLabel27">
    <w:name w:val="ListLabel 27"/>
    <w:qFormat/>
    <w:rsid w:val="0048036F"/>
    <w:rPr>
      <w:rFonts w:cs="Times New Roman"/>
      <w:b/>
      <w:i w:val="0"/>
      <w:sz w:val="24"/>
      <w:szCs w:val="24"/>
    </w:rPr>
  </w:style>
  <w:style w:type="character" w:customStyle="1" w:styleId="ListLabel28">
    <w:name w:val="ListLabel 28"/>
    <w:qFormat/>
    <w:rsid w:val="0048036F"/>
    <w:rPr>
      <w:rFonts w:cs="Times New Roman"/>
      <w:b/>
      <w:i w:val="0"/>
      <w:sz w:val="24"/>
      <w:szCs w:val="24"/>
    </w:rPr>
  </w:style>
  <w:style w:type="character" w:customStyle="1" w:styleId="ListLabel29">
    <w:name w:val="ListLabel 29"/>
    <w:qFormat/>
    <w:rsid w:val="0048036F"/>
    <w:rPr>
      <w:rFonts w:cs="Times New Roman"/>
      <w:b w:val="0"/>
      <w:i w:val="0"/>
      <w:sz w:val="24"/>
      <w:szCs w:val="24"/>
    </w:rPr>
  </w:style>
  <w:style w:type="character" w:customStyle="1" w:styleId="ListLabel30">
    <w:name w:val="ListLabel 30"/>
    <w:qFormat/>
    <w:rsid w:val="0048036F"/>
    <w:rPr>
      <w:b/>
      <w:i w:val="0"/>
      <w:sz w:val="22"/>
    </w:rPr>
  </w:style>
  <w:style w:type="character" w:customStyle="1" w:styleId="ListLabel31">
    <w:name w:val="ListLabel 31"/>
    <w:qFormat/>
    <w:rsid w:val="0048036F"/>
    <w:rPr>
      <w:rFonts w:cs="Times New Roman"/>
      <w:b w:val="0"/>
      <w:i w:val="0"/>
      <w:sz w:val="24"/>
      <w:szCs w:val="24"/>
    </w:rPr>
  </w:style>
  <w:style w:type="character" w:customStyle="1" w:styleId="ListLabel32">
    <w:name w:val="ListLabel 32"/>
    <w:qFormat/>
    <w:rsid w:val="0048036F"/>
    <w:rPr>
      <w:b/>
      <w:i w:val="0"/>
      <w:sz w:val="22"/>
    </w:rPr>
  </w:style>
  <w:style w:type="character" w:customStyle="1" w:styleId="ListLabel33">
    <w:name w:val="ListLabel 33"/>
    <w:qFormat/>
    <w:rsid w:val="0048036F"/>
    <w:rPr>
      <w:b/>
      <w:i w:val="0"/>
      <w:sz w:val="22"/>
    </w:rPr>
  </w:style>
  <w:style w:type="character" w:customStyle="1" w:styleId="ListLabel34">
    <w:name w:val="ListLabel 34"/>
    <w:qFormat/>
    <w:rsid w:val="0048036F"/>
    <w:rPr>
      <w:rFonts w:cs="Times New Roman"/>
      <w:b w:val="0"/>
      <w:i w:val="0"/>
    </w:rPr>
  </w:style>
  <w:style w:type="character" w:customStyle="1" w:styleId="ListLabel35">
    <w:name w:val="ListLabel 35"/>
    <w:qFormat/>
    <w:rsid w:val="0048036F"/>
    <w:rPr>
      <w:b/>
      <w:i w:val="0"/>
    </w:rPr>
  </w:style>
  <w:style w:type="character" w:customStyle="1" w:styleId="ListLabel36">
    <w:name w:val="ListLabel 36"/>
    <w:qFormat/>
    <w:rsid w:val="0048036F"/>
    <w:rPr>
      <w:rFonts w:ascii="Times New Roman" w:hAnsi="Times New Roman"/>
      <w:b w:val="0"/>
    </w:rPr>
  </w:style>
  <w:style w:type="character" w:customStyle="1" w:styleId="ListLabel37">
    <w:name w:val="ListLabel 37"/>
    <w:qFormat/>
    <w:rsid w:val="0048036F"/>
    <w:rPr>
      <w:b w:val="0"/>
    </w:rPr>
  </w:style>
  <w:style w:type="character" w:customStyle="1" w:styleId="ListLabel38">
    <w:name w:val="ListLabel 38"/>
    <w:qFormat/>
    <w:rsid w:val="0048036F"/>
    <w:rPr>
      <w:rFonts w:ascii="Arial" w:hAnsi="Arial"/>
      <w:color w:val="000000"/>
      <w:sz w:val="20"/>
    </w:rPr>
  </w:style>
  <w:style w:type="character" w:customStyle="1" w:styleId="ListLabel39">
    <w:name w:val="ListLabel 39"/>
    <w:qFormat/>
    <w:rsid w:val="0048036F"/>
    <w:rPr>
      <w:b/>
      <w:bCs/>
      <w:i w:val="0"/>
      <w:iCs w:val="0"/>
    </w:rPr>
  </w:style>
  <w:style w:type="character" w:customStyle="1" w:styleId="ListLabel40">
    <w:name w:val="ListLabel 40"/>
    <w:qFormat/>
    <w:rsid w:val="0048036F"/>
    <w:rPr>
      <w:b w:val="0"/>
      <w:bCs w:val="0"/>
      <w:i w:val="0"/>
      <w:iCs w:val="0"/>
      <w:color w:val="00000A"/>
      <w:sz w:val="24"/>
      <w:szCs w:val="24"/>
    </w:rPr>
  </w:style>
  <w:style w:type="character" w:customStyle="1" w:styleId="ListLabel41">
    <w:name w:val="ListLabel 41"/>
    <w:qFormat/>
    <w:rsid w:val="0048036F"/>
    <w:rPr>
      <w:b/>
    </w:rPr>
  </w:style>
  <w:style w:type="character" w:customStyle="1" w:styleId="ListLabel42">
    <w:name w:val="ListLabel 42"/>
    <w:qFormat/>
    <w:rsid w:val="0048036F"/>
    <w:rPr>
      <w:color w:val="00000A"/>
    </w:rPr>
  </w:style>
  <w:style w:type="character" w:customStyle="1" w:styleId="ListLabel43">
    <w:name w:val="ListLabel 43"/>
    <w:qFormat/>
    <w:rsid w:val="0048036F"/>
    <w:rPr>
      <w:color w:val="00000A"/>
    </w:rPr>
  </w:style>
  <w:style w:type="character" w:customStyle="1" w:styleId="ListLabel44">
    <w:name w:val="ListLabel 44"/>
    <w:qFormat/>
    <w:rsid w:val="0048036F"/>
    <w:rPr>
      <w:b w:val="0"/>
      <w:i w:val="0"/>
      <w:color w:val="00000A"/>
      <w:sz w:val="24"/>
      <w:szCs w:val="24"/>
    </w:rPr>
  </w:style>
  <w:style w:type="character" w:customStyle="1" w:styleId="ListLabel45">
    <w:name w:val="ListLabel 45"/>
    <w:qFormat/>
    <w:rsid w:val="0048036F"/>
    <w:rPr>
      <w:rFonts w:cs="Times New Roman"/>
      <w:b w:val="0"/>
      <w:i w:val="0"/>
      <w:color w:val="00000A"/>
      <w:sz w:val="24"/>
      <w:szCs w:val="24"/>
    </w:rPr>
  </w:style>
  <w:style w:type="character" w:customStyle="1" w:styleId="ListLabel46">
    <w:name w:val="ListLabel 46"/>
    <w:qFormat/>
    <w:rsid w:val="0048036F"/>
    <w:rPr>
      <w:b w:val="0"/>
      <w:i w:val="0"/>
      <w:color w:val="00000A"/>
      <w:sz w:val="24"/>
      <w:szCs w:val="24"/>
    </w:rPr>
  </w:style>
  <w:style w:type="character" w:customStyle="1" w:styleId="ListLabel47">
    <w:name w:val="ListLabel 47"/>
    <w:qFormat/>
    <w:rsid w:val="0048036F"/>
    <w:rPr>
      <w:b/>
      <w:u w:val="single"/>
    </w:rPr>
  </w:style>
  <w:style w:type="character" w:customStyle="1" w:styleId="ListLabel48">
    <w:name w:val="ListLabel 48"/>
    <w:qFormat/>
    <w:rsid w:val="0048036F"/>
    <w:rPr>
      <w:b/>
      <w:u w:val="single"/>
    </w:rPr>
  </w:style>
  <w:style w:type="character" w:customStyle="1" w:styleId="ListLabel49">
    <w:name w:val="ListLabel 49"/>
    <w:qFormat/>
    <w:rsid w:val="0048036F"/>
    <w:rPr>
      <w:b w:val="0"/>
      <w:u w:val="none"/>
    </w:rPr>
  </w:style>
  <w:style w:type="character" w:customStyle="1" w:styleId="ListLabel50">
    <w:name w:val="ListLabel 50"/>
    <w:qFormat/>
    <w:rsid w:val="0048036F"/>
    <w:rPr>
      <w:b/>
      <w:u w:val="single"/>
    </w:rPr>
  </w:style>
  <w:style w:type="character" w:customStyle="1" w:styleId="ListLabel51">
    <w:name w:val="ListLabel 51"/>
    <w:qFormat/>
    <w:rsid w:val="0048036F"/>
    <w:rPr>
      <w:b/>
      <w:u w:val="single"/>
    </w:rPr>
  </w:style>
  <w:style w:type="character" w:customStyle="1" w:styleId="ListLabel52">
    <w:name w:val="ListLabel 52"/>
    <w:qFormat/>
    <w:rsid w:val="0048036F"/>
    <w:rPr>
      <w:b/>
      <w:u w:val="single"/>
    </w:rPr>
  </w:style>
  <w:style w:type="character" w:customStyle="1" w:styleId="ListLabel53">
    <w:name w:val="ListLabel 53"/>
    <w:qFormat/>
    <w:rsid w:val="0048036F"/>
    <w:rPr>
      <w:b/>
      <w:u w:val="single"/>
    </w:rPr>
  </w:style>
  <w:style w:type="character" w:customStyle="1" w:styleId="ListLabel54">
    <w:name w:val="ListLabel 54"/>
    <w:qFormat/>
    <w:rsid w:val="0048036F"/>
    <w:rPr>
      <w:b/>
      <w:u w:val="single"/>
    </w:rPr>
  </w:style>
  <w:style w:type="character" w:customStyle="1" w:styleId="ListLabel55">
    <w:name w:val="ListLabel 55"/>
    <w:qFormat/>
    <w:rsid w:val="0048036F"/>
    <w:rPr>
      <w:b/>
      <w:u w:val="single"/>
    </w:rPr>
  </w:style>
  <w:style w:type="character" w:customStyle="1" w:styleId="ListLabel56">
    <w:name w:val="ListLabel 56"/>
    <w:qFormat/>
    <w:rsid w:val="0048036F"/>
    <w:rPr>
      <w:b/>
      <w:i w:val="0"/>
    </w:rPr>
  </w:style>
  <w:style w:type="character" w:customStyle="1" w:styleId="ListLabel57">
    <w:name w:val="ListLabel 57"/>
    <w:qFormat/>
    <w:rsid w:val="0048036F"/>
    <w:rPr>
      <w:b/>
    </w:rPr>
  </w:style>
  <w:style w:type="character" w:customStyle="1" w:styleId="ListLabel58">
    <w:name w:val="ListLabel 58"/>
    <w:qFormat/>
    <w:rsid w:val="0048036F"/>
    <w:rPr>
      <w:b w:val="0"/>
    </w:rPr>
  </w:style>
  <w:style w:type="character" w:customStyle="1" w:styleId="ListLabel59">
    <w:name w:val="ListLabel 59"/>
    <w:qFormat/>
    <w:rsid w:val="0048036F"/>
    <w:rPr>
      <w:b w:val="0"/>
    </w:rPr>
  </w:style>
  <w:style w:type="character" w:customStyle="1" w:styleId="ListLabel60">
    <w:name w:val="ListLabel 60"/>
    <w:qFormat/>
    <w:rsid w:val="0048036F"/>
    <w:rPr>
      <w:b w:val="0"/>
    </w:rPr>
  </w:style>
  <w:style w:type="character" w:customStyle="1" w:styleId="ListLabel61">
    <w:name w:val="ListLabel 61"/>
    <w:qFormat/>
    <w:rsid w:val="0048036F"/>
    <w:rPr>
      <w:b w:val="0"/>
    </w:rPr>
  </w:style>
  <w:style w:type="character" w:customStyle="1" w:styleId="ListLabel62">
    <w:name w:val="ListLabel 62"/>
    <w:qFormat/>
    <w:rsid w:val="0048036F"/>
    <w:rPr>
      <w:b w:val="0"/>
    </w:rPr>
  </w:style>
  <w:style w:type="character" w:customStyle="1" w:styleId="ListLabel63">
    <w:name w:val="ListLabel 63"/>
    <w:qFormat/>
    <w:rsid w:val="0048036F"/>
    <w:rPr>
      <w:b w:val="0"/>
    </w:rPr>
  </w:style>
  <w:style w:type="character" w:customStyle="1" w:styleId="ListLabel64">
    <w:name w:val="ListLabel 64"/>
    <w:qFormat/>
    <w:rsid w:val="0048036F"/>
    <w:rPr>
      <w:b w:val="0"/>
    </w:rPr>
  </w:style>
  <w:style w:type="character" w:customStyle="1" w:styleId="ListLabel65">
    <w:name w:val="ListLabel 65"/>
    <w:qFormat/>
    <w:rsid w:val="0048036F"/>
    <w:rPr>
      <w:rFonts w:cs="Times New Roman"/>
      <w:b/>
      <w:i w:val="0"/>
      <w:sz w:val="24"/>
      <w:szCs w:val="24"/>
    </w:rPr>
  </w:style>
  <w:style w:type="character" w:customStyle="1" w:styleId="ListLabel66">
    <w:name w:val="ListLabel 66"/>
    <w:qFormat/>
    <w:rsid w:val="0048036F"/>
    <w:rPr>
      <w:rFonts w:cs="Times New Roman"/>
      <w:b/>
      <w:i w:val="0"/>
      <w:sz w:val="24"/>
      <w:szCs w:val="24"/>
    </w:rPr>
  </w:style>
  <w:style w:type="character" w:customStyle="1" w:styleId="ListLabel67">
    <w:name w:val="ListLabel 67"/>
    <w:qFormat/>
    <w:rsid w:val="0048036F"/>
    <w:rPr>
      <w:rFonts w:cs="Times New Roman"/>
      <w:b w:val="0"/>
      <w:i w:val="0"/>
      <w:sz w:val="24"/>
      <w:szCs w:val="24"/>
    </w:rPr>
  </w:style>
  <w:style w:type="character" w:customStyle="1" w:styleId="ListLabel68">
    <w:name w:val="ListLabel 68"/>
    <w:qFormat/>
    <w:rsid w:val="0048036F"/>
    <w:rPr>
      <w:b/>
      <w:i w:val="0"/>
      <w:sz w:val="22"/>
    </w:rPr>
  </w:style>
  <w:style w:type="character" w:customStyle="1" w:styleId="ListLabel69">
    <w:name w:val="ListLabel 69"/>
    <w:qFormat/>
    <w:rsid w:val="0048036F"/>
    <w:rPr>
      <w:rFonts w:cs="Times New Roman"/>
      <w:b w:val="0"/>
      <w:i w:val="0"/>
      <w:sz w:val="24"/>
      <w:szCs w:val="24"/>
    </w:rPr>
  </w:style>
  <w:style w:type="character" w:customStyle="1" w:styleId="ListLabel70">
    <w:name w:val="ListLabel 70"/>
    <w:qFormat/>
    <w:rsid w:val="0048036F"/>
    <w:rPr>
      <w:b/>
      <w:i w:val="0"/>
      <w:sz w:val="22"/>
    </w:rPr>
  </w:style>
  <w:style w:type="character" w:customStyle="1" w:styleId="ListLabel71">
    <w:name w:val="ListLabel 71"/>
    <w:qFormat/>
    <w:rsid w:val="0048036F"/>
    <w:rPr>
      <w:b/>
      <w:i w:val="0"/>
      <w:sz w:val="22"/>
    </w:rPr>
  </w:style>
  <w:style w:type="character" w:customStyle="1" w:styleId="ListLabel72">
    <w:name w:val="ListLabel 72"/>
    <w:qFormat/>
    <w:rsid w:val="0048036F"/>
    <w:rPr>
      <w:rFonts w:cs="Times New Roman"/>
      <w:b w:val="0"/>
      <w:i w:val="0"/>
    </w:rPr>
  </w:style>
  <w:style w:type="character" w:customStyle="1" w:styleId="ListLabel73">
    <w:name w:val="ListLabel 73"/>
    <w:qFormat/>
    <w:rsid w:val="0048036F"/>
    <w:rPr>
      <w:b/>
      <w:i w:val="0"/>
    </w:rPr>
  </w:style>
  <w:style w:type="character" w:customStyle="1" w:styleId="ListLabel74">
    <w:name w:val="ListLabel 74"/>
    <w:qFormat/>
    <w:rsid w:val="0048036F"/>
    <w:rPr>
      <w:rFonts w:ascii="Times New Roman" w:hAnsi="Times New Roman"/>
      <w:b w:val="0"/>
    </w:rPr>
  </w:style>
  <w:style w:type="character" w:customStyle="1" w:styleId="ListLabel75">
    <w:name w:val="ListLabel 75"/>
    <w:qFormat/>
    <w:rsid w:val="0048036F"/>
    <w:rPr>
      <w:b w:val="0"/>
    </w:rPr>
  </w:style>
  <w:style w:type="character" w:customStyle="1" w:styleId="ListLabel76">
    <w:name w:val="ListLabel 76"/>
    <w:qFormat/>
    <w:rsid w:val="0048036F"/>
    <w:rPr>
      <w:rFonts w:ascii="Arial" w:hAnsi="Arial"/>
      <w:color w:val="000000"/>
      <w:sz w:val="20"/>
    </w:rPr>
  </w:style>
  <w:style w:type="character" w:customStyle="1" w:styleId="PagrindinistekstasDiagrama1">
    <w:name w:val="Pagrindinis tekstas Diagrama1"/>
    <w:basedOn w:val="Numatytasispastraiposriftas"/>
    <w:uiPriority w:val="99"/>
    <w:semiHidden/>
    <w:rsid w:val="0048036F"/>
  </w:style>
  <w:style w:type="paragraph" w:styleId="Sraas">
    <w:name w:val="List"/>
    <w:basedOn w:val="Pagrindinistekstas"/>
    <w:rsid w:val="0048036F"/>
    <w:pPr>
      <w:widowControl w:val="0"/>
      <w:suppressAutoHyphens/>
      <w:spacing w:after="140" w:line="276" w:lineRule="auto"/>
      <w:ind w:firstLine="0"/>
      <w:jc w:val="left"/>
    </w:pPr>
    <w:rPr>
      <w:rFonts w:ascii="Arial" w:eastAsia="Times New Roman" w:hAnsi="Arial" w:cs="Lucida Sans"/>
      <w:sz w:val="20"/>
      <w:lang w:eastAsia="zh-CN"/>
    </w:rPr>
  </w:style>
  <w:style w:type="paragraph" w:customStyle="1" w:styleId="Rodykl">
    <w:name w:val="Rodyklė"/>
    <w:basedOn w:val="prastasis"/>
    <w:qFormat/>
    <w:rsid w:val="0048036F"/>
    <w:pPr>
      <w:suppressLineNumbers/>
      <w:spacing w:after="200" w:line="276" w:lineRule="auto"/>
      <w:ind w:firstLine="0"/>
      <w:jc w:val="left"/>
    </w:pPr>
    <w:rPr>
      <w:rFonts w:ascii="Times New Roman" w:eastAsia="Calibri" w:hAnsi="Times New Roman" w:cs="Lucida Sans"/>
      <w:color w:val="00000A"/>
      <w:sz w:val="24"/>
      <w:szCs w:val="22"/>
      <w:lang w:eastAsia="en-US"/>
    </w:rPr>
  </w:style>
  <w:style w:type="paragraph" w:customStyle="1" w:styleId="Antrat10">
    <w:name w:val="Antraštė1"/>
    <w:basedOn w:val="prastasis"/>
    <w:qFormat/>
    <w:rsid w:val="0048036F"/>
    <w:pPr>
      <w:spacing w:line="240" w:lineRule="auto"/>
      <w:ind w:firstLine="0"/>
      <w:jc w:val="left"/>
      <w:outlineLvl w:val="0"/>
    </w:pPr>
    <w:rPr>
      <w:rFonts w:ascii="Times New Roman" w:eastAsia="Arial Unicode MS" w:hAnsi="Times New Roman" w:cs="Arial Unicode MS"/>
      <w:b/>
      <w:bCs/>
      <w:caps/>
      <w:color w:val="434343"/>
      <w:spacing w:val="4"/>
      <w:sz w:val="24"/>
      <w:szCs w:val="22"/>
      <w:lang w:val="en-US"/>
    </w:rPr>
  </w:style>
  <w:style w:type="paragraph" w:customStyle="1" w:styleId="Patvirtinta">
    <w:name w:val="Patvirtinta"/>
    <w:qFormat/>
    <w:rsid w:val="0048036F"/>
    <w:pPr>
      <w:tabs>
        <w:tab w:val="left" w:pos="1304"/>
        <w:tab w:val="left" w:pos="1457"/>
        <w:tab w:val="left" w:pos="1604"/>
        <w:tab w:val="left" w:pos="1757"/>
      </w:tabs>
      <w:spacing w:line="240" w:lineRule="auto"/>
      <w:ind w:left="5953" w:firstLine="0"/>
      <w:jc w:val="left"/>
    </w:pPr>
    <w:rPr>
      <w:rFonts w:ascii="TimesLT" w:eastAsia="Times New Roman" w:hAnsi="TimesLT" w:cs="Calibri"/>
      <w:color w:val="00000A"/>
      <w:sz w:val="24"/>
      <w:szCs w:val="20"/>
      <w:lang w:val="en-US" w:eastAsia="en-US"/>
    </w:rPr>
  </w:style>
  <w:style w:type="paragraph" w:customStyle="1" w:styleId="Lentelsturinys">
    <w:name w:val="Lentelės turinys"/>
    <w:basedOn w:val="prastasis"/>
    <w:qFormat/>
    <w:rsid w:val="0048036F"/>
    <w:pPr>
      <w:widowControl w:val="0"/>
      <w:suppressLineNumbers/>
      <w:suppressAutoHyphens/>
      <w:spacing w:line="240" w:lineRule="auto"/>
      <w:ind w:firstLine="0"/>
      <w:jc w:val="left"/>
    </w:pPr>
    <w:rPr>
      <w:rFonts w:ascii="Arial" w:eastAsia="Times New Roman" w:hAnsi="Arial" w:cs="Arial"/>
      <w:color w:val="00000A"/>
      <w:sz w:val="20"/>
      <w:szCs w:val="20"/>
      <w:lang w:eastAsia="zh-CN"/>
    </w:rPr>
  </w:style>
  <w:style w:type="character" w:customStyle="1" w:styleId="Pagrindiniotekstotrauka2Diagrama1">
    <w:name w:val="Pagrindinio teksto įtrauka 2 Diagrama1"/>
    <w:basedOn w:val="Numatytasispastraiposriftas"/>
    <w:uiPriority w:val="99"/>
    <w:semiHidden/>
    <w:rsid w:val="0048036F"/>
  </w:style>
  <w:style w:type="character" w:customStyle="1" w:styleId="PaantratDiagrama1">
    <w:name w:val="Paantraštė Diagrama1"/>
    <w:basedOn w:val="Numatytasispastraiposriftas"/>
    <w:uiPriority w:val="11"/>
    <w:rsid w:val="0048036F"/>
    <w:rPr>
      <w:rFonts w:eastAsiaTheme="minorEastAsia"/>
      <w:color w:val="5A5A5A" w:themeColor="text1" w:themeTint="A5"/>
      <w:spacing w:val="15"/>
    </w:rPr>
  </w:style>
  <w:style w:type="paragraph" w:customStyle="1" w:styleId="BodyText21">
    <w:name w:val="Body Text 21"/>
    <w:basedOn w:val="prastasis"/>
    <w:qFormat/>
    <w:rsid w:val="0048036F"/>
    <w:pPr>
      <w:widowControl w:val="0"/>
      <w:suppressAutoHyphens/>
      <w:spacing w:line="240" w:lineRule="auto"/>
      <w:ind w:firstLine="0"/>
      <w:jc w:val="left"/>
      <w:textAlignment w:val="baseline"/>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B1B49-FAE0-48D2-B092-A0A6F3BEC3F0}">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20712</Words>
  <Characters>11807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G.</cp:lastModifiedBy>
  <cp:revision>13</cp:revision>
  <cp:lastPrinted>2025-07-01T10:52:00Z</cp:lastPrinted>
  <dcterms:created xsi:type="dcterms:W3CDTF">2025-07-09T16:51:00Z</dcterms:created>
  <dcterms:modified xsi:type="dcterms:W3CDTF">2025-07-09T17:22:00Z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